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FA1" w:rsidRDefault="00FD7EDE" w:rsidP="00FD7EDE">
      <w:pPr>
        <w:pStyle w:val="ac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EDE">
        <w:rPr>
          <w:rFonts w:ascii="Times New Roman" w:hAnsi="Times New Roman" w:cs="Times New Roman"/>
          <w:b/>
          <w:sz w:val="28"/>
          <w:szCs w:val="28"/>
        </w:rPr>
        <w:t>ОПТИМИЗАЦИЯ ПРОЦЕССА ОЗНАКОМЛЕНИЯ МЛАДШИХ ШКОЛЬНИКОВ С ДОМАШНИМИ ЖИВОТНЫМИ В КУРСЕ «ОКРУЖАЮЩИЙ МИР»</w:t>
      </w:r>
    </w:p>
    <w:p w:rsidR="00FD7EDE" w:rsidRPr="00FD7EDE" w:rsidRDefault="00FD7EDE" w:rsidP="00FD7EDE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D7EDE">
        <w:rPr>
          <w:rFonts w:ascii="Times New Roman" w:hAnsi="Times New Roman" w:cs="Times New Roman"/>
          <w:b/>
          <w:i/>
          <w:sz w:val="28"/>
          <w:szCs w:val="28"/>
        </w:rPr>
        <w:t>Рафикова Раиля Раилевна</w:t>
      </w:r>
    </w:p>
    <w:p w:rsidR="00FD7EDE" w:rsidRPr="00FD7EDE" w:rsidRDefault="00FD7EDE" w:rsidP="00FD7EDE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D7EDE">
        <w:rPr>
          <w:rFonts w:ascii="Times New Roman" w:hAnsi="Times New Roman" w:cs="Times New Roman"/>
          <w:b/>
          <w:i/>
          <w:sz w:val="28"/>
          <w:szCs w:val="28"/>
        </w:rPr>
        <w:t>Студентка 3 курса Факультета Педагогики, Психологии и социальных наук, Пензенского государственного университета</w:t>
      </w:r>
    </w:p>
    <w:p w:rsidR="00FD7EDE" w:rsidRDefault="00FD7EDE" w:rsidP="00FD7EDE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D7EDE">
        <w:rPr>
          <w:rFonts w:ascii="Times New Roman" w:hAnsi="Times New Roman" w:cs="Times New Roman"/>
          <w:b/>
          <w:i/>
          <w:sz w:val="28"/>
          <w:szCs w:val="28"/>
        </w:rPr>
        <w:t xml:space="preserve">Россия, Пенза </w:t>
      </w:r>
    </w:p>
    <w:p w:rsidR="00FD7EDE" w:rsidRPr="00221A25" w:rsidRDefault="008D796F" w:rsidP="008D796F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Email</w:t>
      </w:r>
      <w:r w:rsidRPr="00221A25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ru</w:t>
      </w:r>
      <w:r w:rsidRPr="00221A25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hyperlink r:id="rId8" w:history="1">
        <w:r w:rsidRPr="008D796F">
          <w:rPr>
            <w:rStyle w:val="af"/>
            <w:rFonts w:ascii="Times New Roman" w:hAnsi="Times New Roman" w:cs="Times New Roman"/>
            <w:b/>
            <w:i/>
            <w:sz w:val="28"/>
            <w:szCs w:val="28"/>
            <w:lang w:val="en-US"/>
          </w:rPr>
          <w:t>rafikova</w:t>
        </w:r>
        <w:r w:rsidRPr="00221A25">
          <w:rPr>
            <w:rStyle w:val="af"/>
            <w:rFonts w:ascii="Times New Roman" w:hAnsi="Times New Roman" w:cs="Times New Roman"/>
            <w:b/>
            <w:i/>
            <w:sz w:val="28"/>
            <w:szCs w:val="28"/>
          </w:rPr>
          <w:t>.</w:t>
        </w:r>
        <w:r w:rsidRPr="008D796F">
          <w:rPr>
            <w:rStyle w:val="af"/>
            <w:rFonts w:ascii="Times New Roman" w:hAnsi="Times New Roman" w:cs="Times New Roman"/>
            <w:b/>
            <w:i/>
            <w:sz w:val="28"/>
            <w:szCs w:val="28"/>
            <w:lang w:val="en-US"/>
          </w:rPr>
          <w:t>railya</w:t>
        </w:r>
        <w:r w:rsidRPr="00221A25">
          <w:rPr>
            <w:rStyle w:val="af"/>
            <w:rFonts w:ascii="Times New Roman" w:hAnsi="Times New Roman" w:cs="Times New Roman"/>
            <w:b/>
            <w:i/>
            <w:sz w:val="28"/>
            <w:szCs w:val="28"/>
          </w:rPr>
          <w:t>@</w:t>
        </w:r>
        <w:r w:rsidRPr="008D796F">
          <w:rPr>
            <w:rStyle w:val="af"/>
            <w:rFonts w:ascii="Times New Roman" w:hAnsi="Times New Roman" w:cs="Times New Roman"/>
            <w:b/>
            <w:i/>
            <w:sz w:val="28"/>
            <w:szCs w:val="28"/>
            <w:lang w:val="en-US"/>
          </w:rPr>
          <w:t>mail</w:t>
        </w:r>
        <w:r w:rsidRPr="00221A25">
          <w:rPr>
            <w:rStyle w:val="af"/>
            <w:rFonts w:ascii="Times New Roman" w:hAnsi="Times New Roman" w:cs="Times New Roman"/>
            <w:b/>
            <w:i/>
            <w:sz w:val="28"/>
            <w:szCs w:val="28"/>
          </w:rPr>
          <w:t>.</w:t>
        </w:r>
        <w:r w:rsidRPr="008D796F">
          <w:rPr>
            <w:rStyle w:val="af"/>
            <w:rFonts w:ascii="Times New Roman" w:hAnsi="Times New Roman" w:cs="Times New Roman"/>
            <w:b/>
            <w:i/>
            <w:sz w:val="28"/>
            <w:szCs w:val="28"/>
            <w:lang w:val="en-US"/>
          </w:rPr>
          <w:t>ru</w:t>
        </w:r>
      </w:hyperlink>
    </w:p>
    <w:p w:rsidR="008D796F" w:rsidRPr="00221A25" w:rsidRDefault="008D796F" w:rsidP="00221A25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221A25">
        <w:rPr>
          <w:rFonts w:ascii="Times New Roman" w:hAnsi="Times New Roman" w:cs="Times New Roman"/>
          <w:b/>
          <w:i/>
          <w:sz w:val="28"/>
          <w:szCs w:val="28"/>
        </w:rPr>
        <w:t>Барашкина Светлана Борисовна</w:t>
      </w:r>
    </w:p>
    <w:p w:rsidR="008D796F" w:rsidRDefault="00221A25" w:rsidP="00221A25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21A2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 кандидат педагогических наук,</w:t>
      </w:r>
      <w:r w:rsidRPr="00221A2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221A2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доцент кафедры "Теория дошкольного и начального образования" Пензенского государственного университета</w:t>
      </w:r>
    </w:p>
    <w:p w:rsidR="00221A25" w:rsidRDefault="00221A25" w:rsidP="00221A25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Россия, Пенза</w:t>
      </w:r>
    </w:p>
    <w:p w:rsidR="00221A25" w:rsidRPr="00221A25" w:rsidRDefault="00221A25" w:rsidP="00221A25">
      <w:pPr>
        <w:pStyle w:val="ac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96476" w:rsidRPr="00FD7EDE" w:rsidRDefault="008F4757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01796A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мнению</w:t>
      </w:r>
      <w:r w:rsidR="0077390B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C294C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педагогов в </w:t>
      </w:r>
      <w:r w:rsidR="00896476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любви человека к животным гораздо сильнее проявляются светлые стороны человеческой натуры. Именно поэтому присутствие животного в доме оказывает очень сильное влияние на социализацию детей в семье, особенно младших школьников. </w:t>
      </w:r>
      <w:r w:rsidR="00896476" w:rsidRPr="00FD7EDE">
        <w:rPr>
          <w:rFonts w:ascii="Times New Roman" w:hAnsi="Times New Roman" w:cs="Times New Roman"/>
          <w:color w:val="000000"/>
          <w:sz w:val="28"/>
          <w:szCs w:val="28"/>
        </w:rPr>
        <w:t>Одним из требований ФГОС является формирование и расширение опыта позитивного взаимодействия с окружающим миром, воспитание</w:t>
      </w:r>
      <w:r w:rsidR="0040397B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6476" w:rsidRPr="00FD7EDE">
        <w:rPr>
          <w:rFonts w:ascii="Times New Roman" w:hAnsi="Times New Roman" w:cs="Times New Roman"/>
          <w:color w:val="000000"/>
          <w:sz w:val="28"/>
          <w:szCs w:val="28"/>
        </w:rPr>
        <w:t>ценностного отношения к природе, окружающей среде (экологическое воспитание); развитие интереса к природе, природным явлениям и формам жизни, понимание активной роли человека в природе; ценностное отношение к природе и всем формам жизни; бережное о</w:t>
      </w:r>
      <w:r w:rsidR="00DD24E2" w:rsidRPr="00FD7EDE">
        <w:rPr>
          <w:rFonts w:ascii="Times New Roman" w:hAnsi="Times New Roman" w:cs="Times New Roman"/>
          <w:color w:val="000000"/>
          <w:sz w:val="28"/>
          <w:szCs w:val="28"/>
        </w:rPr>
        <w:t>тношение к растениям и животным</w:t>
      </w:r>
      <w:r w:rsidR="0040397B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, в том </w:t>
      </w:r>
      <w:r w:rsidR="00896476" w:rsidRPr="00FD7EDE">
        <w:rPr>
          <w:rFonts w:ascii="Times New Roman" w:hAnsi="Times New Roman" w:cs="Times New Roman"/>
          <w:color w:val="000000"/>
          <w:sz w:val="28"/>
          <w:szCs w:val="28"/>
        </w:rPr>
        <w:t>числе и к домашним</w:t>
      </w:r>
      <w:r w:rsidR="00CC294C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7780" w:rsidRPr="00FD7EDE">
        <w:rPr>
          <w:rFonts w:ascii="Times New Roman" w:hAnsi="Times New Roman" w:cs="Times New Roman"/>
          <w:color w:val="000000"/>
          <w:sz w:val="28"/>
          <w:szCs w:val="28"/>
        </w:rPr>
        <w:t>[1</w:t>
      </w:r>
      <w:r w:rsidR="00896476" w:rsidRPr="00FD7EDE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DD24E2" w:rsidRPr="00FD7ED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6BF0" w:rsidRPr="00FD7EDE" w:rsidRDefault="00896476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</w:rPr>
        <w:t>Ценностное отношение к природе представляет собой интегративное, устойчивое личностное образование, базирующееся на чувственно-эмоциональном восприятии природы, характеризующееся осознанием природы как ценности и проявляющ</w:t>
      </w:r>
      <w:r w:rsidR="0040397B" w:rsidRPr="00FD7EDE">
        <w:rPr>
          <w:rFonts w:ascii="Times New Roman" w:hAnsi="Times New Roman" w:cs="Times New Roman"/>
          <w:color w:val="000000"/>
          <w:sz w:val="28"/>
          <w:szCs w:val="28"/>
        </w:rPr>
        <w:t>ееся в реализации деятельностных</w:t>
      </w:r>
      <w:r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аспектов отношения [1].</w:t>
      </w:r>
      <w:r w:rsidR="00E25702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В истории становления шк</w:t>
      </w:r>
      <w:r w:rsidR="0040397B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ольного естествознания авторами </w:t>
      </w:r>
      <w:r w:rsidR="00E25702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выделялись особенности формирования представлений детей о домашних </w:t>
      </w:r>
      <w:r w:rsidR="00E25702" w:rsidRPr="00FD7EDE">
        <w:rPr>
          <w:rFonts w:ascii="Times New Roman" w:hAnsi="Times New Roman" w:cs="Times New Roman"/>
          <w:color w:val="000000"/>
          <w:sz w:val="28"/>
          <w:szCs w:val="28"/>
        </w:rPr>
        <w:lastRenderedPageBreak/>
        <w:t>животных.</w:t>
      </w:r>
      <w:r w:rsidR="00D26BF0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796A" w:rsidRPr="00FD7EDE">
        <w:rPr>
          <w:rFonts w:ascii="Times New Roman" w:hAnsi="Times New Roman" w:cs="Times New Roman"/>
          <w:color w:val="000000"/>
          <w:sz w:val="28"/>
          <w:szCs w:val="28"/>
        </w:rPr>
        <w:t>Их целью было</w:t>
      </w:r>
      <w:r w:rsidR="0040397B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акцент</w:t>
      </w:r>
      <w:r w:rsidR="00D26BF0" w:rsidRPr="00FD7EDE">
        <w:rPr>
          <w:rFonts w:ascii="Times New Roman" w:hAnsi="Times New Roman" w:cs="Times New Roman"/>
          <w:color w:val="000000"/>
          <w:sz w:val="28"/>
          <w:szCs w:val="28"/>
        </w:rPr>
        <w:t>ирование</w:t>
      </w:r>
      <w:r w:rsidR="0001796A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внимание обучающихся</w:t>
      </w:r>
      <w:r w:rsidR="0040397B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на трудовую деятельность</w:t>
      </w:r>
      <w:r w:rsidR="00D26BF0" w:rsidRPr="00FD7ED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1796A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C294C" w:rsidRPr="00FD7EDE" w:rsidRDefault="0001796A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</w:rPr>
        <w:t>В ходе своего исследования мы о</w:t>
      </w:r>
      <w:r w:rsidR="00CC294C" w:rsidRPr="00FD7EDE">
        <w:rPr>
          <w:rFonts w:ascii="Times New Roman" w:hAnsi="Times New Roman" w:cs="Times New Roman"/>
          <w:color w:val="000000"/>
          <w:sz w:val="28"/>
          <w:szCs w:val="28"/>
        </w:rPr>
        <w:t>братимся к истории данного вопроса.</w:t>
      </w:r>
    </w:p>
    <w:p w:rsidR="0001796A" w:rsidRPr="00FD7EDE" w:rsidRDefault="00CC294C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Нами проанализирован учебник</w:t>
      </w:r>
      <w:r w:rsidR="00E25702" w:rsidRPr="00FD7EDE">
        <w:rPr>
          <w:rFonts w:ascii="Times New Roman" w:hAnsi="Times New Roman" w:cs="Times New Roman"/>
          <w:sz w:val="28"/>
          <w:szCs w:val="28"/>
        </w:rPr>
        <w:t xml:space="preserve"> З.А.</w:t>
      </w:r>
      <w:r w:rsidR="00603A50"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9711E4" w:rsidRPr="00FD7EDE">
        <w:rPr>
          <w:rFonts w:ascii="Times New Roman" w:hAnsi="Times New Roman" w:cs="Times New Roman"/>
          <w:sz w:val="28"/>
          <w:szCs w:val="28"/>
        </w:rPr>
        <w:t>Клепининой</w:t>
      </w:r>
      <w:r w:rsidR="00603A50" w:rsidRPr="00FD7EDE">
        <w:rPr>
          <w:rFonts w:ascii="Times New Roman" w:hAnsi="Times New Roman" w:cs="Times New Roman"/>
          <w:sz w:val="28"/>
          <w:szCs w:val="28"/>
        </w:rPr>
        <w:t>,</w:t>
      </w:r>
      <w:r w:rsidR="0077390B"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E25702" w:rsidRPr="00FD7EDE">
        <w:rPr>
          <w:rFonts w:ascii="Times New Roman" w:hAnsi="Times New Roman" w:cs="Times New Roman"/>
          <w:sz w:val="28"/>
          <w:szCs w:val="28"/>
        </w:rPr>
        <w:t>Л.Ф.</w:t>
      </w:r>
      <w:r w:rsidR="009711E4" w:rsidRPr="00FD7EDE">
        <w:rPr>
          <w:rFonts w:ascii="Times New Roman" w:hAnsi="Times New Roman" w:cs="Times New Roman"/>
          <w:sz w:val="28"/>
          <w:szCs w:val="28"/>
        </w:rPr>
        <w:t>Мельчакова</w:t>
      </w:r>
      <w:r w:rsidR="00603A50"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Pr="00FD7EDE">
        <w:rPr>
          <w:rFonts w:ascii="Times New Roman" w:hAnsi="Times New Roman" w:cs="Times New Roman"/>
          <w:sz w:val="28"/>
          <w:szCs w:val="28"/>
        </w:rPr>
        <w:t>и выяснен, что</w:t>
      </w:r>
      <w:r w:rsidR="009711E4" w:rsidRPr="00FD7EDE">
        <w:rPr>
          <w:rFonts w:ascii="Times New Roman" w:hAnsi="Times New Roman" w:cs="Times New Roman"/>
          <w:sz w:val="28"/>
          <w:szCs w:val="28"/>
        </w:rPr>
        <w:t xml:space="preserve"> изучение</w:t>
      </w:r>
      <w:r w:rsidR="00E25702" w:rsidRPr="00FD7EDE">
        <w:rPr>
          <w:rFonts w:ascii="Times New Roman" w:hAnsi="Times New Roman" w:cs="Times New Roman"/>
          <w:sz w:val="28"/>
          <w:szCs w:val="28"/>
        </w:rPr>
        <w:t xml:space="preserve"> дома</w:t>
      </w:r>
      <w:r w:rsidR="00FD7EDE">
        <w:rPr>
          <w:rFonts w:ascii="Times New Roman" w:hAnsi="Times New Roman" w:cs="Times New Roman"/>
          <w:sz w:val="28"/>
          <w:szCs w:val="28"/>
        </w:rPr>
        <w:t>шних животных начиналось с темы</w:t>
      </w:r>
      <w:r w:rsidR="00326D02" w:rsidRPr="00FD7EDE">
        <w:rPr>
          <w:rFonts w:ascii="Times New Roman" w:hAnsi="Times New Roman" w:cs="Times New Roman"/>
          <w:sz w:val="28"/>
          <w:szCs w:val="28"/>
        </w:rPr>
        <w:t xml:space="preserve"> «Домашние животные</w:t>
      </w:r>
      <w:r w:rsidR="009711E4" w:rsidRPr="00FD7EDE">
        <w:rPr>
          <w:rFonts w:ascii="Times New Roman" w:hAnsi="Times New Roman" w:cs="Times New Roman"/>
          <w:sz w:val="28"/>
          <w:szCs w:val="28"/>
        </w:rPr>
        <w:t xml:space="preserve"> летом и осенью». </w:t>
      </w:r>
      <w:r w:rsidRPr="00FD7EDE">
        <w:rPr>
          <w:rFonts w:ascii="Times New Roman" w:hAnsi="Times New Roman" w:cs="Times New Roman"/>
          <w:sz w:val="28"/>
          <w:szCs w:val="28"/>
        </w:rPr>
        <w:t>В данной теме выделены задания: рассмотри рисунки, опиши их, р</w:t>
      </w:r>
      <w:r w:rsidR="00D26BF0" w:rsidRPr="00FD7EDE">
        <w:rPr>
          <w:rFonts w:ascii="Times New Roman" w:hAnsi="Times New Roman" w:cs="Times New Roman"/>
          <w:sz w:val="28"/>
          <w:szCs w:val="28"/>
        </w:rPr>
        <w:t>асскажи по рисункам, как сод</w:t>
      </w:r>
      <w:r w:rsidRPr="00FD7EDE">
        <w:rPr>
          <w:rFonts w:ascii="Times New Roman" w:hAnsi="Times New Roman" w:cs="Times New Roman"/>
          <w:sz w:val="28"/>
          <w:szCs w:val="28"/>
        </w:rPr>
        <w:t>ержатся летом домашние животные. Ответить на вопросы: п</w:t>
      </w:r>
      <w:r w:rsidR="00D26BF0" w:rsidRPr="00FD7EDE">
        <w:rPr>
          <w:rFonts w:ascii="Times New Roman" w:hAnsi="Times New Roman" w:cs="Times New Roman"/>
          <w:sz w:val="28"/>
          <w:szCs w:val="28"/>
        </w:rPr>
        <w:t>очему летом их можно держать на пастбищах?</w:t>
      </w:r>
      <w:r w:rsidRPr="00FD7EDE">
        <w:rPr>
          <w:rFonts w:ascii="Times New Roman" w:hAnsi="Times New Roman" w:cs="Times New Roman"/>
          <w:sz w:val="28"/>
          <w:szCs w:val="28"/>
        </w:rPr>
        <w:t xml:space="preserve"> К</w:t>
      </w:r>
      <w:r w:rsidR="00D26BF0" w:rsidRPr="00FD7EDE">
        <w:rPr>
          <w:rFonts w:ascii="Times New Roman" w:hAnsi="Times New Roman" w:cs="Times New Roman"/>
          <w:sz w:val="28"/>
          <w:szCs w:val="28"/>
        </w:rPr>
        <w:t xml:space="preserve">ак содержат осенью домашних животных? Могут ли они осенью </w:t>
      </w:r>
      <w:r w:rsidRPr="00FD7EDE">
        <w:rPr>
          <w:rFonts w:ascii="Times New Roman" w:hAnsi="Times New Roman" w:cs="Times New Roman"/>
          <w:sz w:val="28"/>
          <w:szCs w:val="28"/>
        </w:rPr>
        <w:t>бывать на пастбище так же долго</w:t>
      </w:r>
      <w:r w:rsidR="0001796A" w:rsidRPr="00FD7EDE">
        <w:rPr>
          <w:rFonts w:ascii="Times New Roman" w:hAnsi="Times New Roman" w:cs="Times New Roman"/>
          <w:sz w:val="28"/>
          <w:szCs w:val="28"/>
        </w:rPr>
        <w:t>,</w:t>
      </w:r>
      <w:r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01796A" w:rsidRPr="00FD7EDE">
        <w:rPr>
          <w:rFonts w:ascii="Times New Roman" w:hAnsi="Times New Roman" w:cs="Times New Roman"/>
          <w:sz w:val="28"/>
          <w:szCs w:val="28"/>
        </w:rPr>
        <w:t xml:space="preserve">как и летом? </w:t>
      </w:r>
      <w:r w:rsidR="00D26BF0" w:rsidRPr="00FD7EDE">
        <w:rPr>
          <w:rFonts w:ascii="Times New Roman" w:hAnsi="Times New Roman" w:cs="Times New Roman"/>
          <w:sz w:val="28"/>
          <w:szCs w:val="28"/>
        </w:rPr>
        <w:t xml:space="preserve"> Почему люди </w:t>
      </w:r>
    </w:p>
    <w:p w:rsidR="00D26BF0" w:rsidRPr="00FD7EDE" w:rsidRDefault="00D26BF0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 xml:space="preserve">заботятся о домашних животных? Чем отличается жизнь домашних и диких животных летом и осенью?  </w:t>
      </w:r>
    </w:p>
    <w:p w:rsidR="00D26BF0" w:rsidRPr="00FD7EDE" w:rsidRDefault="0001796A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Автор</w:t>
      </w:r>
      <w:r w:rsidR="00FD7EDE">
        <w:rPr>
          <w:rFonts w:ascii="Times New Roman" w:hAnsi="Times New Roman" w:cs="Times New Roman"/>
          <w:sz w:val="28"/>
          <w:szCs w:val="28"/>
        </w:rPr>
        <w:t>ы предлагали младшим школьникам</w:t>
      </w:r>
      <w:r w:rsidRPr="00FD7EDE">
        <w:rPr>
          <w:rFonts w:ascii="Times New Roman" w:hAnsi="Times New Roman" w:cs="Times New Roman"/>
          <w:sz w:val="28"/>
          <w:szCs w:val="28"/>
        </w:rPr>
        <w:t xml:space="preserve"> следующие группы</w:t>
      </w:r>
      <w:r w:rsidR="00CC294C" w:rsidRPr="00FD7EDE">
        <w:rPr>
          <w:rFonts w:ascii="Times New Roman" w:hAnsi="Times New Roman" w:cs="Times New Roman"/>
          <w:sz w:val="28"/>
          <w:szCs w:val="28"/>
        </w:rPr>
        <w:t xml:space="preserve"> домашних животных: коров</w:t>
      </w:r>
      <w:r w:rsidRPr="00FD7EDE">
        <w:rPr>
          <w:rFonts w:ascii="Times New Roman" w:hAnsi="Times New Roman" w:cs="Times New Roman"/>
          <w:sz w:val="28"/>
          <w:szCs w:val="28"/>
        </w:rPr>
        <w:t>ы</w:t>
      </w:r>
      <w:r w:rsidR="00CC294C" w:rsidRPr="00FD7EDE">
        <w:rPr>
          <w:rFonts w:ascii="Times New Roman" w:hAnsi="Times New Roman" w:cs="Times New Roman"/>
          <w:sz w:val="28"/>
          <w:szCs w:val="28"/>
        </w:rPr>
        <w:t>, коз</w:t>
      </w:r>
      <w:r w:rsidRPr="00FD7EDE">
        <w:rPr>
          <w:rFonts w:ascii="Times New Roman" w:hAnsi="Times New Roman" w:cs="Times New Roman"/>
          <w:sz w:val="28"/>
          <w:szCs w:val="28"/>
        </w:rPr>
        <w:t>ы, овцы, свиньи, утки</w:t>
      </w:r>
      <w:r w:rsidR="00CC294C" w:rsidRPr="00FD7EDE">
        <w:rPr>
          <w:rFonts w:ascii="Times New Roman" w:hAnsi="Times New Roman" w:cs="Times New Roman"/>
          <w:sz w:val="28"/>
          <w:szCs w:val="28"/>
        </w:rPr>
        <w:t>, кур</w:t>
      </w:r>
      <w:r w:rsidRPr="00FD7EDE">
        <w:rPr>
          <w:rFonts w:ascii="Times New Roman" w:hAnsi="Times New Roman" w:cs="Times New Roman"/>
          <w:sz w:val="28"/>
          <w:szCs w:val="28"/>
        </w:rPr>
        <w:t>ы</w:t>
      </w:r>
      <w:r w:rsidR="00D26BF0" w:rsidRPr="00FD7EDE">
        <w:rPr>
          <w:rFonts w:ascii="Times New Roman" w:hAnsi="Times New Roman" w:cs="Times New Roman"/>
          <w:sz w:val="28"/>
          <w:szCs w:val="28"/>
        </w:rPr>
        <w:t>.</w:t>
      </w:r>
    </w:p>
    <w:p w:rsidR="00635790" w:rsidRPr="00FD7EDE" w:rsidRDefault="00D26BF0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В учебник</w:t>
      </w:r>
      <w:r w:rsidR="0001796A" w:rsidRPr="00FD7EDE">
        <w:rPr>
          <w:rFonts w:ascii="Times New Roman" w:hAnsi="Times New Roman" w:cs="Times New Roman"/>
          <w:sz w:val="28"/>
          <w:szCs w:val="28"/>
        </w:rPr>
        <w:t>ах авторов</w:t>
      </w:r>
      <w:r w:rsidRPr="00FD7EDE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01796A" w:rsidRPr="00FD7EDE">
        <w:rPr>
          <w:rFonts w:ascii="Times New Roman" w:hAnsi="Times New Roman" w:cs="Times New Roman"/>
          <w:sz w:val="28"/>
          <w:szCs w:val="28"/>
        </w:rPr>
        <w:t>ы</w:t>
      </w:r>
      <w:r w:rsidRPr="00FD7EDE">
        <w:rPr>
          <w:rFonts w:ascii="Times New Roman" w:hAnsi="Times New Roman" w:cs="Times New Roman"/>
          <w:sz w:val="28"/>
          <w:szCs w:val="28"/>
        </w:rPr>
        <w:t xml:space="preserve"> текст</w:t>
      </w:r>
      <w:r w:rsidR="0001796A" w:rsidRPr="00FD7EDE">
        <w:rPr>
          <w:rFonts w:ascii="Times New Roman" w:hAnsi="Times New Roman" w:cs="Times New Roman"/>
          <w:sz w:val="28"/>
          <w:szCs w:val="28"/>
        </w:rPr>
        <w:t>ы про выделенных</w:t>
      </w:r>
      <w:r w:rsidRPr="00FD7EDE">
        <w:rPr>
          <w:rFonts w:ascii="Times New Roman" w:hAnsi="Times New Roman" w:cs="Times New Roman"/>
          <w:sz w:val="28"/>
          <w:szCs w:val="28"/>
        </w:rPr>
        <w:t xml:space="preserve"> животных.</w:t>
      </w:r>
      <w:r w:rsidR="00635790"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FD7EDE">
        <w:rPr>
          <w:rFonts w:ascii="Times New Roman" w:hAnsi="Times New Roman" w:cs="Times New Roman"/>
          <w:sz w:val="28"/>
          <w:szCs w:val="28"/>
        </w:rPr>
        <w:t>Обратимся к</w:t>
      </w:r>
      <w:r w:rsidR="0001796A" w:rsidRPr="00FD7EDE">
        <w:rPr>
          <w:rFonts w:ascii="Times New Roman" w:hAnsi="Times New Roman" w:cs="Times New Roman"/>
          <w:sz w:val="28"/>
          <w:szCs w:val="28"/>
        </w:rPr>
        <w:t xml:space="preserve"> авторскому </w:t>
      </w:r>
      <w:r w:rsidR="00CC294C" w:rsidRPr="00FD7EDE">
        <w:rPr>
          <w:rFonts w:ascii="Times New Roman" w:hAnsi="Times New Roman" w:cs="Times New Roman"/>
          <w:sz w:val="28"/>
          <w:szCs w:val="28"/>
        </w:rPr>
        <w:t>тексту</w:t>
      </w:r>
      <w:r w:rsidR="0001796A" w:rsidRPr="00FD7EDE">
        <w:rPr>
          <w:rFonts w:ascii="Times New Roman" w:hAnsi="Times New Roman" w:cs="Times New Roman"/>
          <w:sz w:val="28"/>
          <w:szCs w:val="28"/>
        </w:rPr>
        <w:t xml:space="preserve"> учебника «Природоведение»</w:t>
      </w:r>
      <w:r w:rsidR="00CC294C" w:rsidRPr="00FD7EDE">
        <w:rPr>
          <w:rFonts w:ascii="Times New Roman" w:hAnsi="Times New Roman" w:cs="Times New Roman"/>
          <w:sz w:val="28"/>
          <w:szCs w:val="28"/>
        </w:rPr>
        <w:t>:</w:t>
      </w:r>
    </w:p>
    <w:p w:rsidR="00C2259E" w:rsidRPr="00FD7EDE" w:rsidRDefault="00635790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 xml:space="preserve">«Куры гуляют в специальных выгонах, отыскивают семена растений, выгребают из почвы различных червей, клюют зелёную траву. Этого корма животным бывает недостаточно, и их дома подкармливают. Особенно подкорма необходимо домашним птицам. Даже летом </w:t>
      </w:r>
      <w:r w:rsidR="00C2259E" w:rsidRPr="00FD7EDE">
        <w:rPr>
          <w:rFonts w:ascii="Times New Roman" w:hAnsi="Times New Roman" w:cs="Times New Roman"/>
          <w:sz w:val="28"/>
          <w:szCs w:val="28"/>
        </w:rPr>
        <w:t>им дают корм два-три раза в день.</w:t>
      </w:r>
      <w:r w:rsidRPr="00FD7EDE">
        <w:rPr>
          <w:rFonts w:ascii="Times New Roman" w:hAnsi="Times New Roman" w:cs="Times New Roman"/>
          <w:sz w:val="28"/>
          <w:szCs w:val="28"/>
        </w:rPr>
        <w:t>»</w:t>
      </w:r>
      <w:r w:rsidR="00BE0393" w:rsidRPr="00FD7EDE">
        <w:rPr>
          <w:sz w:val="28"/>
          <w:szCs w:val="28"/>
        </w:rPr>
        <w:t xml:space="preserve"> </w:t>
      </w:r>
      <w:r w:rsidR="00BE0393" w:rsidRPr="00FD7EDE">
        <w:rPr>
          <w:rFonts w:ascii="Times New Roman" w:hAnsi="Times New Roman" w:cs="Times New Roman"/>
          <w:sz w:val="28"/>
          <w:szCs w:val="28"/>
        </w:rPr>
        <w:t>[3].</w:t>
      </w:r>
      <w:r w:rsidR="0001796A"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BE0393" w:rsidRPr="00FD7EDE">
        <w:rPr>
          <w:rFonts w:ascii="Times New Roman" w:hAnsi="Times New Roman" w:cs="Times New Roman"/>
          <w:sz w:val="28"/>
          <w:szCs w:val="28"/>
        </w:rPr>
        <w:t xml:space="preserve"> У</w:t>
      </w:r>
      <w:r w:rsidR="00C2259E" w:rsidRPr="00FD7EDE">
        <w:rPr>
          <w:rFonts w:ascii="Times New Roman" w:hAnsi="Times New Roman" w:cs="Times New Roman"/>
          <w:sz w:val="28"/>
          <w:szCs w:val="28"/>
        </w:rPr>
        <w:t>поминается</w:t>
      </w:r>
      <w:r w:rsidR="0001796A" w:rsidRPr="00FD7EDE">
        <w:rPr>
          <w:rFonts w:ascii="Times New Roman" w:hAnsi="Times New Roman" w:cs="Times New Roman"/>
          <w:sz w:val="28"/>
          <w:szCs w:val="28"/>
        </w:rPr>
        <w:t xml:space="preserve"> и основное предназначение в доме кошек и собак:</w:t>
      </w:r>
      <w:r w:rsidR="00C2259E" w:rsidRPr="00FD7EDE">
        <w:rPr>
          <w:rFonts w:ascii="Times New Roman" w:hAnsi="Times New Roman" w:cs="Times New Roman"/>
          <w:sz w:val="28"/>
          <w:szCs w:val="28"/>
        </w:rPr>
        <w:t xml:space="preserve"> собаки охраняют дом, а кошки ловят мышей. </w:t>
      </w:r>
    </w:p>
    <w:p w:rsidR="005E17CA" w:rsidRPr="00FD7EDE" w:rsidRDefault="00BE0393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E25702" w:rsidRPr="00FD7EDE">
        <w:rPr>
          <w:rFonts w:ascii="Times New Roman" w:hAnsi="Times New Roman" w:cs="Times New Roman"/>
          <w:sz w:val="28"/>
          <w:szCs w:val="28"/>
        </w:rPr>
        <w:t>авторы обращают в</w:t>
      </w:r>
      <w:r w:rsidR="00D26BF0" w:rsidRPr="00FD7EDE">
        <w:rPr>
          <w:rFonts w:ascii="Times New Roman" w:hAnsi="Times New Roman" w:cs="Times New Roman"/>
          <w:sz w:val="28"/>
          <w:szCs w:val="28"/>
        </w:rPr>
        <w:t xml:space="preserve">нимание на процесс </w:t>
      </w:r>
      <w:r w:rsidR="00C2259E" w:rsidRPr="00FD7EDE">
        <w:rPr>
          <w:rFonts w:ascii="Times New Roman" w:hAnsi="Times New Roman" w:cs="Times New Roman"/>
          <w:sz w:val="28"/>
          <w:szCs w:val="28"/>
        </w:rPr>
        <w:t>появления детенышей, как ухаживать за ними</w:t>
      </w:r>
      <w:r w:rsidR="005E17CA" w:rsidRPr="00FD7EDE">
        <w:rPr>
          <w:rFonts w:ascii="Times New Roman" w:hAnsi="Times New Roman" w:cs="Times New Roman"/>
          <w:sz w:val="28"/>
          <w:szCs w:val="28"/>
        </w:rPr>
        <w:t xml:space="preserve">, где их содержать и как кормить. </w:t>
      </w:r>
    </w:p>
    <w:p w:rsidR="009711E4" w:rsidRPr="00FD7EDE" w:rsidRDefault="00C2259E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В курсе «Природоведения»</w:t>
      </w:r>
      <w:r w:rsidR="00BE0393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1796A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Клепининой</w:t>
      </w:r>
      <w:r w:rsidR="00BE0393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З. А.</w:t>
      </w:r>
      <w:r w:rsidR="00FD7EDE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1796A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(1985)</w:t>
      </w:r>
      <w:r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E25702" w:rsidRPr="00FD7EDE">
        <w:rPr>
          <w:rFonts w:ascii="Times New Roman" w:hAnsi="Times New Roman" w:cs="Times New Roman"/>
          <w:sz w:val="28"/>
          <w:szCs w:val="28"/>
        </w:rPr>
        <w:t>была представлена информация о кошках и собаках,</w:t>
      </w:r>
      <w:r w:rsidR="009711E4" w:rsidRPr="00FD7EDE">
        <w:rPr>
          <w:rFonts w:ascii="Times New Roman" w:hAnsi="Times New Roman" w:cs="Times New Roman"/>
          <w:sz w:val="28"/>
          <w:szCs w:val="28"/>
        </w:rPr>
        <w:t xml:space="preserve"> о том, как следует ухаживать за ними. </w:t>
      </w:r>
      <w:r w:rsidR="00BE0393" w:rsidRPr="00FD7EDE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9711E4" w:rsidRPr="00FD7EDE">
        <w:rPr>
          <w:rFonts w:ascii="Times New Roman" w:hAnsi="Times New Roman" w:cs="Times New Roman"/>
          <w:sz w:val="28"/>
          <w:szCs w:val="28"/>
        </w:rPr>
        <w:t>домашних животных</w:t>
      </w:r>
      <w:r w:rsidR="00E25702" w:rsidRPr="00FD7EDE">
        <w:rPr>
          <w:rFonts w:ascii="Times New Roman" w:hAnsi="Times New Roman" w:cs="Times New Roman"/>
          <w:sz w:val="28"/>
          <w:szCs w:val="28"/>
        </w:rPr>
        <w:t xml:space="preserve"> завершалось знакомством детей с их поведением</w:t>
      </w:r>
      <w:r w:rsidR="009711E4" w:rsidRPr="00FD7EDE">
        <w:rPr>
          <w:rFonts w:ascii="Times New Roman" w:hAnsi="Times New Roman" w:cs="Times New Roman"/>
          <w:sz w:val="28"/>
          <w:szCs w:val="28"/>
        </w:rPr>
        <w:t xml:space="preserve"> в пору весеннего цикла. </w:t>
      </w:r>
      <w:r w:rsidR="00A75CDC" w:rsidRPr="00FD7EDE">
        <w:rPr>
          <w:rFonts w:ascii="Times New Roman" w:hAnsi="Times New Roman" w:cs="Times New Roman"/>
          <w:sz w:val="28"/>
          <w:szCs w:val="28"/>
        </w:rPr>
        <w:t xml:space="preserve"> теме крат</w:t>
      </w:r>
      <w:r w:rsidR="00BE0393" w:rsidRPr="00FD7EDE">
        <w:rPr>
          <w:rFonts w:ascii="Times New Roman" w:hAnsi="Times New Roman" w:cs="Times New Roman"/>
          <w:sz w:val="28"/>
          <w:szCs w:val="28"/>
        </w:rPr>
        <w:t>ко описывается</w:t>
      </w:r>
      <w:r w:rsidR="002A189C" w:rsidRPr="00FD7EDE">
        <w:rPr>
          <w:rFonts w:ascii="Times New Roman" w:hAnsi="Times New Roman" w:cs="Times New Roman"/>
          <w:sz w:val="28"/>
          <w:szCs w:val="28"/>
        </w:rPr>
        <w:t>, как со сменой сезона меняются условия</w:t>
      </w:r>
      <w:r w:rsidR="0001796A"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2A189C" w:rsidRPr="00FD7EDE">
        <w:rPr>
          <w:rFonts w:ascii="Times New Roman" w:hAnsi="Times New Roman" w:cs="Times New Roman"/>
          <w:sz w:val="28"/>
          <w:szCs w:val="28"/>
        </w:rPr>
        <w:t xml:space="preserve"> для домашних животных.</w:t>
      </w:r>
      <w:r w:rsidR="00A75CDC" w:rsidRPr="00FD7EDE">
        <w:rPr>
          <w:rFonts w:ascii="Times New Roman" w:hAnsi="Times New Roman" w:cs="Times New Roman"/>
          <w:sz w:val="28"/>
          <w:szCs w:val="28"/>
        </w:rPr>
        <w:t xml:space="preserve"> </w:t>
      </w:r>
      <w:r w:rsidR="008762A1" w:rsidRPr="00FD7EDE">
        <w:rPr>
          <w:rFonts w:ascii="Times New Roman" w:hAnsi="Times New Roman" w:cs="Times New Roman"/>
          <w:sz w:val="28"/>
          <w:szCs w:val="28"/>
        </w:rPr>
        <w:t xml:space="preserve"> Незначительное </w:t>
      </w:r>
      <w:r w:rsidR="00E25702" w:rsidRPr="00FD7EDE">
        <w:rPr>
          <w:rFonts w:ascii="Times New Roman" w:hAnsi="Times New Roman" w:cs="Times New Roman"/>
          <w:sz w:val="28"/>
          <w:szCs w:val="28"/>
        </w:rPr>
        <w:t>внимание уделялось вопросу ухода</w:t>
      </w:r>
      <w:r w:rsidR="009711E4" w:rsidRPr="00FD7EDE">
        <w:rPr>
          <w:rFonts w:ascii="Times New Roman" w:hAnsi="Times New Roman" w:cs="Times New Roman"/>
          <w:sz w:val="28"/>
          <w:szCs w:val="28"/>
        </w:rPr>
        <w:t xml:space="preserve"> за коровами, лошадьми, собаками и кошками. </w:t>
      </w:r>
    </w:p>
    <w:p w:rsidR="00BE0393" w:rsidRPr="00FD7EDE" w:rsidRDefault="0001796A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Анализ современных учебников курса «Окружающий ми</w:t>
      </w:r>
      <w:r w:rsidR="00FD7EDE">
        <w:rPr>
          <w:rFonts w:ascii="Times New Roman" w:hAnsi="Times New Roman" w:cs="Times New Roman"/>
          <w:color w:val="000000"/>
          <w:sz w:val="28"/>
          <w:szCs w:val="28"/>
        </w:rPr>
        <w:t>р», позволил нам сформулировать</w:t>
      </w:r>
      <w:r w:rsidR="00BE0393"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противоречие между самим понятием «домашние животные» и их многообразием изучения в</w:t>
      </w:r>
      <w:r w:rsidRPr="00FD7EDE">
        <w:rPr>
          <w:rFonts w:ascii="Times New Roman" w:hAnsi="Times New Roman" w:cs="Times New Roman"/>
          <w:color w:val="000000"/>
          <w:sz w:val="28"/>
          <w:szCs w:val="28"/>
        </w:rPr>
        <w:t xml:space="preserve"> школьном курсе</w:t>
      </w:r>
      <w:r w:rsidR="00BE0393" w:rsidRPr="00FD7ED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E0664" w:rsidRPr="00FD7EDE" w:rsidRDefault="00767780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Современные</w:t>
      </w:r>
      <w:r w:rsidR="00B0436E" w:rsidRPr="00FD7EDE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FD7EDE">
        <w:rPr>
          <w:rFonts w:ascii="Times New Roman" w:hAnsi="Times New Roman" w:cs="Times New Roman"/>
          <w:sz w:val="28"/>
          <w:szCs w:val="28"/>
        </w:rPr>
        <w:t>ы</w:t>
      </w:r>
      <w:r w:rsidR="00B0436E" w:rsidRPr="00FD7EDE">
        <w:rPr>
          <w:rFonts w:ascii="Times New Roman" w:hAnsi="Times New Roman" w:cs="Times New Roman"/>
          <w:sz w:val="28"/>
          <w:szCs w:val="28"/>
        </w:rPr>
        <w:t xml:space="preserve"> отличаются большей вариативностью и разнообразием</w:t>
      </w:r>
      <w:r w:rsidRPr="00FD7EDE">
        <w:rPr>
          <w:rFonts w:ascii="Times New Roman" w:hAnsi="Times New Roman" w:cs="Times New Roman"/>
          <w:sz w:val="28"/>
          <w:szCs w:val="28"/>
        </w:rPr>
        <w:t xml:space="preserve"> приемов ознакомления детей с домашними животными</w:t>
      </w:r>
      <w:r w:rsidR="008C659C" w:rsidRPr="00FD7EDE">
        <w:rPr>
          <w:rFonts w:ascii="Times New Roman" w:hAnsi="Times New Roman" w:cs="Times New Roman"/>
          <w:sz w:val="28"/>
          <w:szCs w:val="28"/>
        </w:rPr>
        <w:t xml:space="preserve">, </w:t>
      </w:r>
      <w:r w:rsidRPr="00FD7EDE">
        <w:rPr>
          <w:rFonts w:ascii="Times New Roman" w:hAnsi="Times New Roman" w:cs="Times New Roman"/>
          <w:sz w:val="28"/>
          <w:szCs w:val="28"/>
        </w:rPr>
        <w:t xml:space="preserve">при </w:t>
      </w:r>
      <w:r w:rsidR="008C659C" w:rsidRPr="00FD7EDE">
        <w:rPr>
          <w:rFonts w:ascii="Times New Roman" w:hAnsi="Times New Roman" w:cs="Times New Roman"/>
          <w:sz w:val="28"/>
          <w:szCs w:val="28"/>
        </w:rPr>
        <w:t>этом большое внимание уделяется</w:t>
      </w:r>
      <w:r w:rsidR="00B0436E" w:rsidRPr="00FD7EDE">
        <w:rPr>
          <w:rFonts w:ascii="Times New Roman" w:hAnsi="Times New Roman" w:cs="Times New Roman"/>
          <w:sz w:val="28"/>
          <w:szCs w:val="28"/>
        </w:rPr>
        <w:t xml:space="preserve"> собакам, кошкам, которые и выступают в качестве подли</w:t>
      </w:r>
      <w:r w:rsidRPr="00FD7EDE">
        <w:rPr>
          <w:rFonts w:ascii="Times New Roman" w:hAnsi="Times New Roman" w:cs="Times New Roman"/>
          <w:sz w:val="28"/>
          <w:szCs w:val="28"/>
        </w:rPr>
        <w:t>нно домашних животных.  Плешаков А.А., Вин</w:t>
      </w:r>
      <w:r w:rsidR="00C2259E" w:rsidRPr="00FD7EDE">
        <w:rPr>
          <w:rFonts w:ascii="Times New Roman" w:hAnsi="Times New Roman" w:cs="Times New Roman"/>
          <w:sz w:val="28"/>
          <w:szCs w:val="28"/>
        </w:rPr>
        <w:t xml:space="preserve">оградова Н.Ф. предлагают </w:t>
      </w:r>
      <w:r w:rsidRPr="00FD7EDE">
        <w:rPr>
          <w:rFonts w:ascii="Times New Roman" w:hAnsi="Times New Roman" w:cs="Times New Roman"/>
          <w:sz w:val="28"/>
          <w:szCs w:val="28"/>
        </w:rPr>
        <w:t>информацию</w:t>
      </w:r>
      <w:r w:rsidR="00B0436E" w:rsidRPr="00FD7EDE">
        <w:rPr>
          <w:rFonts w:ascii="Times New Roman" w:hAnsi="Times New Roman" w:cs="Times New Roman"/>
          <w:sz w:val="28"/>
          <w:szCs w:val="28"/>
        </w:rPr>
        <w:t xml:space="preserve"> о различиях между домашними и дикими животными, уход</w:t>
      </w:r>
      <w:r w:rsidR="008D7CDF" w:rsidRPr="00FD7EDE">
        <w:rPr>
          <w:rFonts w:ascii="Times New Roman" w:hAnsi="Times New Roman" w:cs="Times New Roman"/>
          <w:sz w:val="28"/>
          <w:szCs w:val="28"/>
        </w:rPr>
        <w:t>е за домашними животными.</w:t>
      </w:r>
    </w:p>
    <w:p w:rsidR="00A716B6" w:rsidRPr="00FD7EDE" w:rsidRDefault="00FE0664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В учебнике Плешакова А.А.</w:t>
      </w:r>
      <w:r w:rsidR="00A716B6" w:rsidRPr="00FD7EDE">
        <w:rPr>
          <w:rFonts w:ascii="Times New Roman" w:hAnsi="Times New Roman" w:cs="Times New Roman"/>
          <w:sz w:val="28"/>
          <w:szCs w:val="28"/>
        </w:rPr>
        <w:t xml:space="preserve"> обучающиеся учатся рассуждать о животных, заботиться о них с позиции автора, на</w:t>
      </w:r>
      <w:r w:rsidR="00BE0393" w:rsidRPr="00FD7EDE">
        <w:rPr>
          <w:rFonts w:ascii="Times New Roman" w:hAnsi="Times New Roman" w:cs="Times New Roman"/>
          <w:sz w:val="28"/>
          <w:szCs w:val="28"/>
        </w:rPr>
        <w:t>блюдать за ними и делать выводы [2].</w:t>
      </w:r>
    </w:p>
    <w:p w:rsidR="009A3268" w:rsidRPr="00FD7EDE" w:rsidRDefault="00767780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Но при этом в курсе «Окружающий мир» не прослежи</w:t>
      </w:r>
      <w:r w:rsidR="008D7CDF" w:rsidRPr="00FD7EDE">
        <w:rPr>
          <w:rFonts w:ascii="Times New Roman" w:hAnsi="Times New Roman" w:cs="Times New Roman"/>
          <w:sz w:val="28"/>
          <w:szCs w:val="28"/>
        </w:rPr>
        <w:t xml:space="preserve">вается </w:t>
      </w:r>
      <w:r w:rsidR="00AD2FA1" w:rsidRPr="00FD7EDE">
        <w:rPr>
          <w:rFonts w:ascii="Times New Roman" w:hAnsi="Times New Roman" w:cs="Times New Roman"/>
          <w:sz w:val="28"/>
          <w:szCs w:val="28"/>
        </w:rPr>
        <w:t>реализация</w:t>
      </w:r>
      <w:r w:rsidR="00A716B6" w:rsidRPr="00FD7EDE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Pr="00FD7EDE">
        <w:rPr>
          <w:rFonts w:ascii="Times New Roman" w:hAnsi="Times New Roman" w:cs="Times New Roman"/>
          <w:sz w:val="28"/>
          <w:szCs w:val="28"/>
        </w:rPr>
        <w:t xml:space="preserve">ных аспектов отношения </w:t>
      </w:r>
      <w:r w:rsidR="00A716B6" w:rsidRPr="00FD7EDE">
        <w:rPr>
          <w:rFonts w:ascii="Times New Roman" w:hAnsi="Times New Roman" w:cs="Times New Roman"/>
          <w:sz w:val="28"/>
          <w:szCs w:val="28"/>
        </w:rPr>
        <w:t xml:space="preserve">детей к домашним животным, что </w:t>
      </w:r>
      <w:r w:rsidRPr="00FD7EDE">
        <w:rPr>
          <w:rFonts w:ascii="Times New Roman" w:hAnsi="Times New Roman" w:cs="Times New Roman"/>
          <w:sz w:val="28"/>
          <w:szCs w:val="28"/>
        </w:rPr>
        <w:t>нарушает требования ФГОС НОО.</w:t>
      </w:r>
      <w:r w:rsidR="00AD2FA1" w:rsidRPr="00FD7E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6B6" w:rsidRPr="00FD7EDE" w:rsidRDefault="008F4757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На наш</w:t>
      </w:r>
      <w:r w:rsidR="00AD2FA1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взгляд, результативными </w:t>
      </w:r>
      <w:r w:rsidR="00C31630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были бы</w:t>
      </w: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активные формы работы с обучающимися.  И</w:t>
      </w:r>
      <w:r w:rsidR="00C31630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сследовательские</w:t>
      </w:r>
      <w:r w:rsid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задачи и</w:t>
      </w: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проектная деятельность, позволяет</w:t>
      </w:r>
      <w:r w:rsidR="00AD2FA1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активизировать работу обучающихся</w:t>
      </w:r>
      <w:r w:rsidR="009A3268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изучению</w:t>
      </w: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9A3268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домашних животных. </w:t>
      </w:r>
    </w:p>
    <w:p w:rsidR="00A716B6" w:rsidRPr="00FD7EDE" w:rsidRDefault="008F4757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C31630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Мной разработан</w:t>
      </w:r>
      <w:r w:rsidR="00A716B6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методический материал для рабо</w:t>
      </w:r>
      <w:r w:rsidR="00FD7EDE">
        <w:rPr>
          <w:rFonts w:ascii="Times New Roman" w:hAnsi="Times New Roman" w:cs="Times New Roman"/>
          <w:color w:val="000000" w:themeColor="text1"/>
          <w:sz w:val="28"/>
          <w:szCs w:val="28"/>
        </w:rPr>
        <w:t>ты учителя с обучающимися</w:t>
      </w:r>
      <w:r w:rsidR="007D5EA4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при изучении тем, связанных</w:t>
      </w:r>
      <w:r w:rsidR="00A716B6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C31630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группой </w:t>
      </w: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домашних животных</w:t>
      </w:r>
      <w:r w:rsidR="00A716B6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9A3268" w:rsidRPr="00FD7EDE" w:rsidRDefault="00C31630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Обратимся к</w:t>
      </w:r>
      <w:r w:rsidR="008F4757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учебным исследовательским</w:t>
      </w:r>
      <w:r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задачам</w:t>
      </w:r>
      <w:r w:rsidR="00A716B6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D2FA1" w:rsidRPr="00FD7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9A3268" w:rsidRPr="00FD7EDE" w:rsidRDefault="007F0D02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="009A3268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Однажды Андрей пришел в гости к Саше. У Саши дома жил кот. Андрею он очень понравился. Больше всего его внимание привлекло его усы.</w:t>
      </w: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тут у ребят </w:t>
      </w:r>
      <w:r w:rsidR="009A3268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возник спор. Андрей думал, что усы у него для красоты, а Саша говорил, что усы кошки – это </w:t>
      </w: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особый орган</w:t>
      </w:r>
      <w:r w:rsidR="009A3268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7F0D02" w:rsidRPr="00FD7EDE" w:rsidRDefault="007F0D02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Миша со своей сестрой Леной все лето провели в деревне у бабушки. У них было много домашних животных. Дети часто наблюдали за ними, но больше всего за лошадью. В один день они увидели, как она стоит с закрытыми глазами. Миша предположил, что лошадь спит, а Лена сказала, что она играет в прятки с остальными животными</w:t>
      </w:r>
      <w:r w:rsidR="00A716B6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716B6" w:rsidRPr="00FD7EDE" w:rsidRDefault="008F4757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Алгоритм решения учебной исследовательской задачи может быть следующим:</w:t>
      </w:r>
    </w:p>
    <w:p w:rsidR="00515013" w:rsidRPr="00FD7EDE" w:rsidRDefault="00515013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Тема: «Как спит лошадь?»</w:t>
      </w:r>
    </w:p>
    <w:p w:rsidR="00515013" w:rsidRPr="00FD7EDE" w:rsidRDefault="00515013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Задача: Миша со своей сестрой Леной все лето провели в деревне у бабушки. У них было много домашних животных. Дети часто наблюдали за ними, но больше всего за лошадью. В один день они увидели, как она стоит с закрытыми глазами. Миша предположил, что лошадь спит, а Лена сказала, что она играет в прятки с остальными животными.</w:t>
      </w:r>
    </w:p>
    <w:p w:rsidR="00515013" w:rsidRPr="00FD7EDE" w:rsidRDefault="00515013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Гипотеза: Лошади могут спать стоя с открытыми глазами.</w:t>
      </w:r>
    </w:p>
    <w:p w:rsidR="00C31630" w:rsidRPr="00FD7EDE" w:rsidRDefault="00C31630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качестве ресурсов можно использовать видеоролик.</w:t>
      </w:r>
    </w:p>
    <w:p w:rsidR="00515013" w:rsidRPr="00FD7EDE" w:rsidRDefault="00C31630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Ребенку предлагается п</w:t>
      </w:r>
      <w:r w:rsidR="00515013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лан действий:</w:t>
      </w:r>
    </w:p>
    <w:p w:rsidR="00515013" w:rsidRPr="00FD7EDE" w:rsidRDefault="00F06422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Рассмотри</w:t>
      </w:r>
      <w:r w:rsidR="007D5EA4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</w:t>
      </w:r>
      <w:r w:rsidR="00730C4C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рисунки</w:t>
      </w: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которая находится в рубрике «Помогалка!» Ответьте на вопросы.</w:t>
      </w:r>
    </w:p>
    <w:p w:rsidR="00F06422" w:rsidRPr="00FD7EDE" w:rsidRDefault="00F06422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Посмотри</w:t>
      </w:r>
      <w:r w:rsidR="007D5EA4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</w:t>
      </w: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мультфильм </w:t>
      </w:r>
      <w:hyperlink r:id="rId9" w:history="1">
        <w:r w:rsidRPr="00FD7EDE">
          <w:rPr>
            <w:rStyle w:val="af"/>
            <w:rFonts w:ascii="Times New Roman" w:hAnsi="Times New Roman" w:cs="Times New Roman"/>
            <w:sz w:val="28"/>
            <w:szCs w:val="28"/>
            <w:shd w:val="clear" w:color="auto" w:fill="FFFFFF"/>
          </w:rPr>
          <w:t>«Спирит – душа прерий».</w:t>
        </w:r>
      </w:hyperlink>
      <w:r w:rsidR="00C31630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0C4C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Прочитай</w:t>
      </w:r>
      <w:r w:rsidR="007D5EA4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</w:t>
      </w:r>
      <w:r w:rsidR="00730C4C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</w:t>
      </w:r>
      <w:r w:rsidR="007D5EA4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730C4C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Выполни</w:t>
      </w:r>
      <w:r w:rsidR="007D5EA4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</w:t>
      </w:r>
      <w:r w:rsidR="008F4757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задание №2 в рубрике «Помо</w:t>
      </w:r>
      <w:r w:rsidR="00730C4C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галка!»</w:t>
      </w:r>
    </w:p>
    <w:p w:rsidR="00F06422" w:rsidRPr="00FD7EDE" w:rsidRDefault="00F06422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Сделай</w:t>
      </w:r>
      <w:r w:rsidR="007D5EA4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</w:t>
      </w: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вывод на основе изученного материала. </w:t>
      </w:r>
    </w:p>
    <w:p w:rsidR="00F06422" w:rsidRPr="00FD7EDE" w:rsidRDefault="00F06422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Помогалка:</w:t>
      </w:r>
    </w:p>
    <w:p w:rsidR="00F06422" w:rsidRPr="00FD7EDE" w:rsidRDefault="00730C4C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Рассмотри рисунки</w:t>
      </w:r>
      <w:r w:rsidR="008F4757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ответьте на вопросы. Прочитай текст</w:t>
      </w:r>
      <w:r w:rsidR="00D47AE7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F4757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</w:t>
      </w:r>
      <w:r w:rsidR="00F06422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 </w:t>
      </w:r>
    </w:p>
    <w:p w:rsidR="00F06422" w:rsidRPr="00FD7EDE" w:rsidRDefault="00F06422" w:rsidP="00FD7EDE">
      <w:pPr>
        <w:pStyle w:val="ac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вы</w:t>
      </w:r>
      <w:r w:rsidR="008F4757"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думаете, </w:t>
      </w:r>
      <w:r w:rsidRPr="00FD7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 похожи и чем отличаются лошади на картинках.</w:t>
      </w:r>
    </w:p>
    <w:p w:rsidR="00F06422" w:rsidRPr="00FD7EDE" w:rsidRDefault="00730C4C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7E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Очень редко можно увидеть животного, безмятежно лежащего на боку или в другой позе в состоянии крепкого сна. Причина такого поведения объясняется тем, что в прошлом лошади были дикими и жили по законам дикой природы: что хищника, что млекопитающего кормили или спасали ноги. Поэтому нужно постоянно быть начеку, чтобы не </w:t>
      </w:r>
      <w:r w:rsidR="006D5D8F" w:rsidRPr="00FD7EDE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 жертвой волков или других хищников.</w:t>
      </w:r>
    </w:p>
    <w:p w:rsidR="00730C4C" w:rsidRPr="00FD7EDE" w:rsidRDefault="00730C4C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Pr="00FD7EDE">
        <w:rPr>
          <w:rFonts w:ascii="Times New Roman" w:hAnsi="Times New Roman" w:cs="Times New Roman"/>
          <w:sz w:val="28"/>
          <w:szCs w:val="28"/>
        </w:rPr>
        <w:t xml:space="preserve"> Посмотри мультфильм. Что ты можешь сказать о лошади.</w:t>
      </w:r>
    </w:p>
    <w:p w:rsidR="00730C4C" w:rsidRPr="00FD7EDE" w:rsidRDefault="00730C4C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 xml:space="preserve"> Фиксируемые результаты:</w:t>
      </w:r>
    </w:p>
    <w:p w:rsidR="00730C4C" w:rsidRPr="00FD7EDE" w:rsidRDefault="00730C4C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>В результате</w:t>
      </w:r>
      <w:r w:rsidR="00D47AE7" w:rsidRPr="00FD7EDE">
        <w:rPr>
          <w:rFonts w:ascii="Times New Roman" w:hAnsi="Times New Roman" w:cs="Times New Roman"/>
          <w:sz w:val="28"/>
          <w:szCs w:val="28"/>
        </w:rPr>
        <w:t xml:space="preserve"> дети </w:t>
      </w:r>
      <w:r w:rsidRPr="00FD7EDE">
        <w:rPr>
          <w:rFonts w:ascii="Times New Roman" w:hAnsi="Times New Roman" w:cs="Times New Roman"/>
          <w:sz w:val="28"/>
          <w:szCs w:val="28"/>
        </w:rPr>
        <w:t>пришли к выводу, что лошади могут спать стоя.</w:t>
      </w:r>
    </w:p>
    <w:p w:rsidR="00C54E9E" w:rsidRPr="00FD7EDE" w:rsidRDefault="00730C4C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t xml:space="preserve">Что происходит с лошадью, когда она хочет спать, но чувствует себя </w:t>
      </w:r>
      <w:r w:rsidR="00C54E9E" w:rsidRPr="00FD7EDE">
        <w:rPr>
          <w:rFonts w:ascii="Times New Roman" w:hAnsi="Times New Roman" w:cs="Times New Roman"/>
          <w:sz w:val="28"/>
          <w:szCs w:val="28"/>
        </w:rPr>
        <w:t>не в полной безопасности.</w:t>
      </w:r>
    </w:p>
    <w:p w:rsidR="008F4757" w:rsidRDefault="00D47AE7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EDE">
        <w:rPr>
          <w:rFonts w:ascii="Times New Roman" w:hAnsi="Times New Roman" w:cs="Times New Roman"/>
          <w:sz w:val="28"/>
          <w:szCs w:val="28"/>
        </w:rPr>
        <w:lastRenderedPageBreak/>
        <w:t xml:space="preserve">Изучение домашних </w:t>
      </w:r>
      <w:r w:rsidR="00767780" w:rsidRPr="00FD7EDE">
        <w:rPr>
          <w:rFonts w:ascii="Times New Roman" w:hAnsi="Times New Roman" w:cs="Times New Roman"/>
          <w:sz w:val="28"/>
          <w:szCs w:val="28"/>
        </w:rPr>
        <w:t>животных дает детям крайне полезные практические знания, которые пригодятся в жизни каждому ребенку независимо от</w:t>
      </w:r>
      <w:r w:rsidRPr="00FD7EDE">
        <w:rPr>
          <w:rFonts w:ascii="Times New Roman" w:hAnsi="Times New Roman" w:cs="Times New Roman"/>
          <w:sz w:val="28"/>
          <w:szCs w:val="28"/>
        </w:rPr>
        <w:t xml:space="preserve"> выбранной в будущем профессии, и способствуют развитию знаний детей о группах домашних животных, которые отсутствуют у современных детей. </w:t>
      </w:r>
    </w:p>
    <w:p w:rsidR="008D796F" w:rsidRPr="00FD7EDE" w:rsidRDefault="008D796F" w:rsidP="00FD7EDE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62A1" w:rsidRPr="008D796F" w:rsidRDefault="00767780" w:rsidP="00221A25">
      <w:pPr>
        <w:pStyle w:val="ac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96F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7C42E8" w:rsidRPr="00221A25" w:rsidRDefault="00E42545" w:rsidP="00221A25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1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896476" w:rsidRPr="00221A25">
        <w:rPr>
          <w:rFonts w:ascii="Times New Roman" w:hAnsi="Times New Roman" w:cs="Times New Roman"/>
          <w:sz w:val="28"/>
          <w:szCs w:val="28"/>
          <w:shd w:val="clear" w:color="auto" w:fill="FFFFFF"/>
        </w:rPr>
        <w:t>Москаленко М.В., Мазанюк Е.Ф. Потенциал курса «Окружающий мир» для развития экологической культуры у детей// Проблемы современного педагогического образования. - 2018.- № 59-2. - С. 259-262.</w:t>
      </w:r>
    </w:p>
    <w:p w:rsidR="00E42545" w:rsidRPr="00221A25" w:rsidRDefault="00E42545" w:rsidP="00221A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Pr="00221A25">
        <w:rPr>
          <w:rFonts w:ascii="Times New Roman" w:hAnsi="Times New Roman" w:cs="Times New Roman"/>
          <w:sz w:val="28"/>
          <w:szCs w:val="28"/>
        </w:rPr>
        <w:t>Плешаков А.А. «Окружающий мир» 1 класс часть 2. – Москва: Издательство «Просвещение», 2011г. – 148с.</w:t>
      </w:r>
    </w:p>
    <w:p w:rsidR="00E42545" w:rsidRPr="00221A25" w:rsidRDefault="00E42545" w:rsidP="00221A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A25">
        <w:rPr>
          <w:rFonts w:ascii="Times New Roman" w:hAnsi="Times New Roman" w:cs="Times New Roman"/>
          <w:sz w:val="28"/>
          <w:szCs w:val="28"/>
        </w:rPr>
        <w:t xml:space="preserve">3. </w:t>
      </w:r>
      <w:r w:rsidRPr="00221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Учебник. Клепинина З. А. Природоведение. 3 кл. – Просвещение Москва, 1989г. </w:t>
      </w:r>
      <w:bookmarkStart w:id="0" w:name="_GoBack"/>
      <w:bookmarkEnd w:id="0"/>
    </w:p>
    <w:sectPr w:rsidR="00E42545" w:rsidRPr="00221A25" w:rsidSect="00FD7EDE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475" w:rsidRDefault="00FC5475" w:rsidP="00DC30C2">
      <w:pPr>
        <w:spacing w:after="0" w:line="240" w:lineRule="auto"/>
      </w:pPr>
      <w:r>
        <w:separator/>
      </w:r>
    </w:p>
  </w:endnote>
  <w:endnote w:type="continuationSeparator" w:id="0">
    <w:p w:rsidR="00FC5475" w:rsidRDefault="00FC5475" w:rsidP="00DC3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321782"/>
      <w:docPartObj>
        <w:docPartGallery w:val="Page Numbers (Bottom of Page)"/>
        <w:docPartUnique/>
      </w:docPartObj>
    </w:sdtPr>
    <w:sdtEndPr/>
    <w:sdtContent>
      <w:p w:rsidR="00767780" w:rsidRDefault="00955D34">
        <w:pPr>
          <w:pStyle w:val="a5"/>
          <w:jc w:val="center"/>
        </w:pPr>
        <w:r>
          <w:fldChar w:fldCharType="begin"/>
        </w:r>
        <w:r w:rsidR="00F37CF3">
          <w:instrText>PAGE   \* MERGEFORMAT</w:instrText>
        </w:r>
        <w:r>
          <w:fldChar w:fldCharType="separate"/>
        </w:r>
        <w:r w:rsidR="00646E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7780" w:rsidRDefault="0076778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475" w:rsidRDefault="00FC5475" w:rsidP="00DC30C2">
      <w:pPr>
        <w:spacing w:after="0" w:line="240" w:lineRule="auto"/>
      </w:pPr>
      <w:r>
        <w:separator/>
      </w:r>
    </w:p>
  </w:footnote>
  <w:footnote w:type="continuationSeparator" w:id="0">
    <w:p w:rsidR="00FC5475" w:rsidRDefault="00FC5475" w:rsidP="00DC3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8455836"/>
      <w:docPartObj>
        <w:docPartGallery w:val="Page Numbers (Top of Page)"/>
        <w:docPartUnique/>
      </w:docPartObj>
    </w:sdtPr>
    <w:sdtEndPr/>
    <w:sdtContent>
      <w:p w:rsidR="00767780" w:rsidRDefault="00955D34">
        <w:pPr>
          <w:pStyle w:val="a3"/>
          <w:jc w:val="center"/>
        </w:pPr>
        <w:r>
          <w:fldChar w:fldCharType="begin"/>
        </w:r>
        <w:r w:rsidR="00F37CF3">
          <w:instrText>PAGE   \* MERGEFORMAT</w:instrText>
        </w:r>
        <w:r>
          <w:fldChar w:fldCharType="separate"/>
        </w:r>
        <w:r w:rsidR="00646E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7780" w:rsidRDefault="007677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501C4"/>
    <w:multiLevelType w:val="hybridMultilevel"/>
    <w:tmpl w:val="2C1EC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E0C9E"/>
    <w:multiLevelType w:val="hybridMultilevel"/>
    <w:tmpl w:val="2D628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65CA9"/>
    <w:multiLevelType w:val="hybridMultilevel"/>
    <w:tmpl w:val="3D88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32359"/>
    <w:multiLevelType w:val="hybridMultilevel"/>
    <w:tmpl w:val="63648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B4A86"/>
    <w:multiLevelType w:val="hybridMultilevel"/>
    <w:tmpl w:val="A7A86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A50"/>
    <w:rsid w:val="0001796A"/>
    <w:rsid w:val="001D41C6"/>
    <w:rsid w:val="001F6868"/>
    <w:rsid w:val="00221A25"/>
    <w:rsid w:val="00253548"/>
    <w:rsid w:val="00273E94"/>
    <w:rsid w:val="002844C0"/>
    <w:rsid w:val="002A189C"/>
    <w:rsid w:val="002C080F"/>
    <w:rsid w:val="00326D02"/>
    <w:rsid w:val="00363FB7"/>
    <w:rsid w:val="0039194D"/>
    <w:rsid w:val="0040397B"/>
    <w:rsid w:val="004F3EFA"/>
    <w:rsid w:val="00515013"/>
    <w:rsid w:val="005E17CA"/>
    <w:rsid w:val="005E40E0"/>
    <w:rsid w:val="00603A50"/>
    <w:rsid w:val="00613A96"/>
    <w:rsid w:val="00635790"/>
    <w:rsid w:val="00646E81"/>
    <w:rsid w:val="006D5D8F"/>
    <w:rsid w:val="00730C4C"/>
    <w:rsid w:val="00767780"/>
    <w:rsid w:val="0077390B"/>
    <w:rsid w:val="007B4618"/>
    <w:rsid w:val="007C42E8"/>
    <w:rsid w:val="007D5EA4"/>
    <w:rsid w:val="007F0D02"/>
    <w:rsid w:val="008742DC"/>
    <w:rsid w:val="008762A1"/>
    <w:rsid w:val="00896476"/>
    <w:rsid w:val="00897100"/>
    <w:rsid w:val="008A39D2"/>
    <w:rsid w:val="008C659C"/>
    <w:rsid w:val="008D359C"/>
    <w:rsid w:val="008D796F"/>
    <w:rsid w:val="008D7CDF"/>
    <w:rsid w:val="008F4757"/>
    <w:rsid w:val="00945515"/>
    <w:rsid w:val="00955D34"/>
    <w:rsid w:val="009711E4"/>
    <w:rsid w:val="009A3268"/>
    <w:rsid w:val="00A716B6"/>
    <w:rsid w:val="00A75CDC"/>
    <w:rsid w:val="00AD2FA1"/>
    <w:rsid w:val="00B0436E"/>
    <w:rsid w:val="00B75E38"/>
    <w:rsid w:val="00BA71B6"/>
    <w:rsid w:val="00BE0393"/>
    <w:rsid w:val="00BF30A0"/>
    <w:rsid w:val="00C2259E"/>
    <w:rsid w:val="00C31630"/>
    <w:rsid w:val="00C31CA3"/>
    <w:rsid w:val="00C54E9E"/>
    <w:rsid w:val="00CC294C"/>
    <w:rsid w:val="00D26BF0"/>
    <w:rsid w:val="00D47AE7"/>
    <w:rsid w:val="00D70039"/>
    <w:rsid w:val="00DC30C2"/>
    <w:rsid w:val="00DD24E2"/>
    <w:rsid w:val="00E039B4"/>
    <w:rsid w:val="00E25702"/>
    <w:rsid w:val="00E42545"/>
    <w:rsid w:val="00EE567C"/>
    <w:rsid w:val="00F06422"/>
    <w:rsid w:val="00F3495B"/>
    <w:rsid w:val="00F37CF3"/>
    <w:rsid w:val="00FB3FD9"/>
    <w:rsid w:val="00FC5475"/>
    <w:rsid w:val="00FD7EDE"/>
    <w:rsid w:val="00FE0664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1575"/>
  <w15:docId w15:val="{1E02478C-BAB1-4712-9D52-3E3CDD4F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30C2"/>
  </w:style>
  <w:style w:type="paragraph" w:styleId="a5">
    <w:name w:val="footer"/>
    <w:basedOn w:val="a"/>
    <w:link w:val="a6"/>
    <w:uiPriority w:val="99"/>
    <w:unhideWhenUsed/>
    <w:rsid w:val="00DC3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30C2"/>
  </w:style>
  <w:style w:type="paragraph" w:styleId="a7">
    <w:name w:val="Normal (Web)"/>
    <w:basedOn w:val="a"/>
    <w:uiPriority w:val="99"/>
    <w:semiHidden/>
    <w:unhideWhenUsed/>
    <w:rsid w:val="00896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F0D02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D26BF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26BF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26BF0"/>
    <w:rPr>
      <w:vertAlign w:val="superscript"/>
    </w:rPr>
  </w:style>
  <w:style w:type="paragraph" w:styleId="ac">
    <w:name w:val="No Spacing"/>
    <w:uiPriority w:val="1"/>
    <w:qFormat/>
    <w:rsid w:val="00F3495B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945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45515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C316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7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fikova.railya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yandex.ru/video/preview?filmId=1419732919210699515&amp;text=&#1084;&#1091;&#1083;&#1100;&#1090;&#1080;&#1082;&#1080;%20&#1087;&#1088;&#1086;%20&#1083;&#1086;&#1096;&#1072;&#1076;&#1080;%20&#1082;&#1086;&#1090;&#1086;&#1088;&#1099;&#1081;%20&#1089;&#1087;&#1080;&#1090;%20&#1089;&#1090;&#1086;&#1103;&amp;noreask=1&amp;path=wizard&amp;parent-reqid=1568316453746471-53456247988539039200092-sas1-5466&amp;redircnt=1568316463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09737-CFC6-478D-B057-5C9EA3F5F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Раиля Рафикова</cp:lastModifiedBy>
  <cp:revision>2</cp:revision>
  <cp:lastPrinted>2019-09-12T20:49:00Z</cp:lastPrinted>
  <dcterms:created xsi:type="dcterms:W3CDTF">2019-09-23T19:07:00Z</dcterms:created>
  <dcterms:modified xsi:type="dcterms:W3CDTF">2019-09-23T19:07:00Z</dcterms:modified>
</cp:coreProperties>
</file>