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E7A" w:rsidRPr="002E2843" w:rsidRDefault="00354E7A" w:rsidP="00C01DD0">
      <w:pPr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2E2843">
        <w:rPr>
          <w:rFonts w:ascii="Times New Roman" w:hAnsi="Times New Roman" w:cs="Times New Roman"/>
          <w:b/>
          <w:sz w:val="28"/>
        </w:rPr>
        <w:t>РЕГИСТРАЦИОННАЯ ФОРМА</w:t>
      </w:r>
    </w:p>
    <w:p w:rsidR="00354E7A" w:rsidRPr="002E2843" w:rsidRDefault="00354E7A" w:rsidP="00C01DD0">
      <w:pPr>
        <w:ind w:firstLine="709"/>
        <w:jc w:val="center"/>
        <w:rPr>
          <w:rFonts w:ascii="Times New Roman" w:hAnsi="Times New Roman" w:cs="Times New Roman"/>
          <w:sz w:val="28"/>
        </w:rPr>
      </w:pPr>
      <w:r w:rsidRPr="002E2843">
        <w:rPr>
          <w:rFonts w:ascii="Times New Roman" w:hAnsi="Times New Roman" w:cs="Times New Roman"/>
          <w:sz w:val="28"/>
        </w:rPr>
        <w:t xml:space="preserve">на участие в </w:t>
      </w:r>
      <w:r w:rsidRPr="002E2843">
        <w:rPr>
          <w:rFonts w:ascii="Times New Roman" w:hAnsi="Times New Roman" w:cs="Times New Roman"/>
          <w:sz w:val="28"/>
          <w:lang w:val="en-US"/>
        </w:rPr>
        <w:t>VII</w:t>
      </w:r>
      <w:r w:rsidRPr="008D6FD3">
        <w:rPr>
          <w:rFonts w:ascii="Times New Roman" w:hAnsi="Times New Roman" w:cs="Times New Roman"/>
          <w:sz w:val="28"/>
        </w:rPr>
        <w:t xml:space="preserve"> </w:t>
      </w:r>
      <w:r w:rsidRPr="002E2843">
        <w:rPr>
          <w:rFonts w:ascii="Times New Roman" w:hAnsi="Times New Roman" w:cs="Times New Roman"/>
          <w:sz w:val="28"/>
        </w:rPr>
        <w:t>Всероссийской (национальной) научно-практической конференции</w:t>
      </w:r>
    </w:p>
    <w:p w:rsidR="00354E7A" w:rsidRPr="002E2843" w:rsidRDefault="00354E7A" w:rsidP="00C01DD0">
      <w:pPr>
        <w:ind w:firstLine="709"/>
        <w:jc w:val="center"/>
        <w:rPr>
          <w:rFonts w:ascii="Times New Roman" w:hAnsi="Times New Roman" w:cs="Times New Roman"/>
          <w:sz w:val="28"/>
        </w:rPr>
      </w:pPr>
      <w:r w:rsidRPr="002E2843">
        <w:rPr>
          <w:rFonts w:ascii="Times New Roman" w:hAnsi="Times New Roman" w:cs="Times New Roman"/>
          <w:sz w:val="28"/>
        </w:rPr>
        <w:t>«ПЕРСПЕКТИВЫ РАЗВИТИЯ ПРЕДПРИЯТИЙ В УСЛОВИЯХ ИННОВАЦИОННОЙ НАПРАВЛЕННОСТИ ЭКОНОМИКИ»</w:t>
      </w:r>
    </w:p>
    <w:p w:rsidR="00354E7A" w:rsidRPr="002E2843" w:rsidRDefault="00354E7A" w:rsidP="00C01DD0">
      <w:pPr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2E2843">
        <w:rPr>
          <w:rFonts w:ascii="Times New Roman" w:hAnsi="Times New Roman" w:cs="Times New Roman"/>
          <w:b/>
          <w:sz w:val="28"/>
        </w:rPr>
        <w:t>22-23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843">
        <w:rPr>
          <w:rFonts w:ascii="Times New Roman" w:hAnsi="Times New Roman" w:cs="Times New Roman"/>
          <w:b/>
          <w:sz w:val="28"/>
        </w:rPr>
        <w:t>апреля 20</w:t>
      </w:r>
      <w:r w:rsidRPr="002E2843">
        <w:rPr>
          <w:rFonts w:ascii="Times New Roman" w:hAnsi="Times New Roman" w:cs="Times New Roman"/>
          <w:b/>
          <w:sz w:val="28"/>
          <w:lang w:val="en-US"/>
        </w:rPr>
        <w:t>21</w:t>
      </w:r>
      <w:r w:rsidRPr="002E2843">
        <w:rPr>
          <w:rFonts w:ascii="Times New Roman" w:hAnsi="Times New Roman" w:cs="Times New Roman"/>
          <w:b/>
          <w:sz w:val="28"/>
        </w:rPr>
        <w:t xml:space="preserve">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85"/>
        <w:gridCol w:w="6969"/>
      </w:tblGrid>
      <w:tr w:rsidR="00354E7A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Фамилия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Байрамова</w:t>
            </w:r>
          </w:p>
        </w:tc>
      </w:tr>
      <w:tr w:rsidR="00354E7A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Имя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Жанна</w:t>
            </w:r>
          </w:p>
        </w:tc>
      </w:tr>
      <w:tr w:rsidR="00354E7A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Отчество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Малыевна</w:t>
            </w:r>
            <w:proofErr w:type="spellEnd"/>
          </w:p>
        </w:tc>
      </w:tr>
      <w:tr w:rsidR="00354E7A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Страна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Россия</w:t>
            </w:r>
          </w:p>
        </w:tc>
      </w:tr>
      <w:tr w:rsidR="00354E7A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Регион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Пензенская область</w:t>
            </w:r>
          </w:p>
        </w:tc>
      </w:tr>
      <w:tr w:rsidR="00354E7A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Нас</w:t>
            </w:r>
            <w:proofErr w:type="gramStart"/>
            <w:r w:rsidRPr="002E2843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2E2843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2E2843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2E2843">
              <w:rPr>
                <w:rFonts w:ascii="Times New Roman" w:hAnsi="Times New Roman" w:cs="Times New Roman"/>
                <w:sz w:val="28"/>
              </w:rPr>
              <w:t>ункт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г. Пенза</w:t>
            </w:r>
          </w:p>
        </w:tc>
      </w:tr>
      <w:tr w:rsidR="00354E7A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Место работы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Пензенский государственный университет </w:t>
            </w:r>
          </w:p>
        </w:tc>
      </w:tr>
      <w:tr w:rsidR="00354E7A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 xml:space="preserve">Должность 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Доцент кафедры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ЭиФ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354E7A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Ученая степень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кандидат экономических наук</w:t>
            </w:r>
          </w:p>
        </w:tc>
      </w:tr>
      <w:tr w:rsidR="00354E7A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Ученое звание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доцент</w:t>
            </w:r>
          </w:p>
        </w:tc>
      </w:tr>
      <w:tr w:rsidR="00354E7A" w:rsidRPr="002E2843" w:rsidTr="00937388">
        <w:trPr>
          <w:trHeight w:val="13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УДК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336.1</w:t>
            </w:r>
          </w:p>
        </w:tc>
      </w:tr>
      <w:tr w:rsidR="00354E7A" w:rsidRPr="002E2843" w:rsidTr="00937388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Название статьи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 роли малого бизнеса при переходе РФ к новому технологическому укладу</w:t>
            </w:r>
          </w:p>
        </w:tc>
      </w:tr>
      <w:tr w:rsidR="00354E7A" w:rsidRPr="002E2843" w:rsidTr="00937388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Форма участия (очная или заочная)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заочная</w:t>
            </w:r>
          </w:p>
        </w:tc>
      </w:tr>
      <w:tr w:rsidR="00354E7A" w:rsidRPr="002E2843" w:rsidTr="00937388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  <w:lang w:val="en-US"/>
              </w:rPr>
              <w:t>SPIN</w:t>
            </w:r>
            <w:r w:rsidRPr="002E2843">
              <w:rPr>
                <w:rFonts w:ascii="Times New Roman" w:hAnsi="Times New Roman" w:cs="Times New Roman"/>
                <w:sz w:val="28"/>
              </w:rPr>
              <w:t>- код автора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33490E">
              <w:rPr>
                <w:rFonts w:ascii="Times New Roman" w:hAnsi="Times New Roman" w:cs="Times New Roman"/>
                <w:sz w:val="28"/>
                <w:szCs w:val="28"/>
              </w:rPr>
              <w:t>9762-8782</w:t>
            </w:r>
          </w:p>
        </w:tc>
      </w:tr>
      <w:tr w:rsidR="00354E7A" w:rsidRPr="002E2843" w:rsidTr="00937388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 w:rsidRPr="002E2843">
              <w:rPr>
                <w:rFonts w:ascii="Times New Roman" w:hAnsi="Times New Roman" w:cs="Times New Roman"/>
                <w:sz w:val="28"/>
              </w:rPr>
              <w:t>Контактный телефон</w:t>
            </w:r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89875091733</w:t>
            </w:r>
          </w:p>
        </w:tc>
      </w:tr>
      <w:tr w:rsidR="00354E7A" w:rsidRPr="002E2843" w:rsidTr="00937388">
        <w:trPr>
          <w:trHeight w:val="130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7A" w:rsidRPr="002E2843" w:rsidRDefault="00354E7A" w:rsidP="00C01DD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2E2843">
              <w:rPr>
                <w:rFonts w:ascii="Times New Roman" w:hAnsi="Times New Roman" w:cs="Times New Roman"/>
                <w:sz w:val="28"/>
              </w:rPr>
              <w:t>E-mail</w:t>
            </w:r>
            <w:proofErr w:type="spellEnd"/>
          </w:p>
        </w:tc>
        <w:tc>
          <w:tcPr>
            <w:tcW w:w="3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7A" w:rsidRPr="007D2B66" w:rsidRDefault="00354E7A" w:rsidP="00C01DD0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zhanna-femi@mail.ru</w:t>
            </w:r>
          </w:p>
        </w:tc>
      </w:tr>
    </w:tbl>
    <w:p w:rsidR="00354E7A" w:rsidRDefault="00354E7A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54E7A" w:rsidRDefault="00354E7A" w:rsidP="00C01DD0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</w:rPr>
      </w:pPr>
    </w:p>
    <w:p w:rsidR="00354E7A" w:rsidRDefault="00354E7A" w:rsidP="00C01DD0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</w:rPr>
      </w:pPr>
    </w:p>
    <w:p w:rsidR="00D50C7D" w:rsidRDefault="00D50C7D" w:rsidP="00C01DD0">
      <w:pPr>
        <w:ind w:firstLine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  <w:r w:rsidRPr="00064500">
        <w:rPr>
          <w:rFonts w:ascii="Times New Roman" w:hAnsi="Times New Roman" w:cs="Times New Roman"/>
          <w:b/>
          <w:sz w:val="28"/>
        </w:rPr>
        <w:t xml:space="preserve">336.1                                                                                            </w:t>
      </w:r>
    </w:p>
    <w:p w:rsidR="00D50C7D" w:rsidRDefault="00D50C7D" w:rsidP="00C01DD0">
      <w:pPr>
        <w:spacing w:after="0"/>
        <w:ind w:firstLine="709"/>
        <w:jc w:val="right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Байрамова  Ж.М.</w:t>
      </w:r>
    </w:p>
    <w:p w:rsidR="00D50C7D" w:rsidRDefault="00D50C7D" w:rsidP="00C01DD0">
      <w:pPr>
        <w:spacing w:after="0"/>
        <w:ind w:firstLine="709"/>
        <w:jc w:val="right"/>
        <w:rPr>
          <w:rFonts w:ascii="Times New Roman" w:hAnsi="Times New Roman" w:cs="Times New Roman"/>
          <w:b/>
          <w:i/>
          <w:sz w:val="28"/>
        </w:rPr>
      </w:pPr>
    </w:p>
    <w:p w:rsidR="00D50C7D" w:rsidRDefault="00D50C7D" w:rsidP="00C01DD0">
      <w:pPr>
        <w:ind w:firstLine="709"/>
        <w:jc w:val="right"/>
        <w:rPr>
          <w:rFonts w:ascii="Times New Roman" w:hAnsi="Times New Roman" w:cs="Times New Roman"/>
          <w:b/>
          <w:i/>
          <w:sz w:val="28"/>
        </w:rPr>
      </w:pPr>
    </w:p>
    <w:p w:rsidR="00C01DD0" w:rsidRDefault="00C01DD0" w:rsidP="00C01DD0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РОЛИ МАЛОГО БИЗНЕСА ПРИ ПЕРЕХОДЕ РФ К НОВОМУ ТЕХНОЛОГИЧЕСКОМУ УКЛАДУ</w:t>
      </w:r>
    </w:p>
    <w:p w:rsidR="00D50C7D" w:rsidRDefault="00D50C7D" w:rsidP="00C01DD0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Пенза, Пензенский государственный университет</w:t>
      </w:r>
    </w:p>
    <w:p w:rsidR="00D50C7D" w:rsidRDefault="00D50C7D" w:rsidP="00C01DD0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p w:rsidR="00D50C7D" w:rsidRDefault="00D50C7D" w:rsidP="00C01DD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64500">
        <w:rPr>
          <w:rFonts w:ascii="Times New Roman" w:hAnsi="Times New Roman" w:cs="Times New Roman"/>
          <w:b/>
          <w:sz w:val="28"/>
        </w:rPr>
        <w:t>Аннотация</w:t>
      </w:r>
      <w:r>
        <w:rPr>
          <w:rFonts w:ascii="Times New Roman" w:hAnsi="Times New Roman" w:cs="Times New Roman"/>
          <w:sz w:val="28"/>
        </w:rPr>
        <w:t xml:space="preserve">: рассмотрены проблемы развития малого </w:t>
      </w:r>
      <w:r w:rsidR="00C01DD0">
        <w:rPr>
          <w:rFonts w:ascii="Times New Roman" w:hAnsi="Times New Roman" w:cs="Times New Roman"/>
          <w:sz w:val="28"/>
        </w:rPr>
        <w:t>и среднего бизнеса в условиях перехода РФ к новому технологическому укладу</w:t>
      </w:r>
    </w:p>
    <w:p w:rsidR="00D50C7D" w:rsidRDefault="00D50C7D" w:rsidP="00C01DD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064500">
        <w:rPr>
          <w:rFonts w:ascii="Times New Roman" w:hAnsi="Times New Roman" w:cs="Times New Roman"/>
          <w:b/>
          <w:sz w:val="28"/>
        </w:rPr>
        <w:t>Ключевые слова:</w:t>
      </w:r>
      <w:r>
        <w:rPr>
          <w:rFonts w:ascii="Times New Roman" w:hAnsi="Times New Roman" w:cs="Times New Roman"/>
          <w:sz w:val="28"/>
        </w:rPr>
        <w:t xml:space="preserve"> </w:t>
      </w:r>
      <w:r w:rsidR="00C01DD0">
        <w:rPr>
          <w:rFonts w:ascii="Times New Roman" w:hAnsi="Times New Roman" w:cs="Times New Roman"/>
          <w:sz w:val="28"/>
        </w:rPr>
        <w:t>малый бизнес, технологический уклад</w:t>
      </w:r>
      <w:r>
        <w:rPr>
          <w:rFonts w:ascii="Times New Roman" w:hAnsi="Times New Roman" w:cs="Times New Roman"/>
          <w:sz w:val="28"/>
        </w:rPr>
        <w:t>, господдержка,</w:t>
      </w:r>
      <w:r w:rsidR="00C01DD0">
        <w:rPr>
          <w:rFonts w:ascii="Times New Roman" w:hAnsi="Times New Roman" w:cs="Times New Roman"/>
          <w:sz w:val="28"/>
        </w:rPr>
        <w:t xml:space="preserve"> умная экономика</w:t>
      </w:r>
      <w:r>
        <w:rPr>
          <w:rFonts w:ascii="Times New Roman" w:hAnsi="Times New Roman" w:cs="Times New Roman"/>
          <w:sz w:val="28"/>
        </w:rPr>
        <w:t xml:space="preserve">. </w:t>
      </w:r>
    </w:p>
    <w:p w:rsidR="00D50C7D" w:rsidRDefault="00D50C7D" w:rsidP="00C01DD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717D89" w:rsidRDefault="007C2CA0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современном мире по-настоящему конкурентоспособ</w:t>
      </w:r>
      <w:r w:rsidR="00EB20E8">
        <w:rPr>
          <w:rFonts w:ascii="Times New Roman" w:hAnsi="Times New Roman" w:cs="Times New Roman"/>
          <w:sz w:val="28"/>
        </w:rPr>
        <w:t>ная экономика – это экономика з</w:t>
      </w:r>
      <w:r>
        <w:rPr>
          <w:rFonts w:ascii="Times New Roman" w:hAnsi="Times New Roman" w:cs="Times New Roman"/>
          <w:sz w:val="28"/>
        </w:rPr>
        <w:t xml:space="preserve">наний, так называемая «умная экономика», которая </w:t>
      </w:r>
      <w:r w:rsidRPr="007C2CA0">
        <w:rPr>
          <w:rFonts w:ascii="Times New Roman" w:hAnsi="Times New Roman" w:cs="Times New Roman"/>
          <w:sz w:val="28"/>
        </w:rPr>
        <w:t>базируется на постоянном технологическом прогрессе, производстве и экспорте высокотехнологичной продукции</w:t>
      </w:r>
      <w:r>
        <w:rPr>
          <w:rFonts w:ascii="Times New Roman" w:hAnsi="Times New Roman" w:cs="Times New Roman"/>
          <w:sz w:val="28"/>
        </w:rPr>
        <w:t xml:space="preserve">. </w:t>
      </w:r>
      <w:r w:rsidR="00EB20E8">
        <w:rPr>
          <w:rFonts w:ascii="Times New Roman" w:hAnsi="Times New Roman" w:cs="Times New Roman"/>
          <w:sz w:val="28"/>
        </w:rPr>
        <w:t xml:space="preserve">Возможность функционирования </w:t>
      </w:r>
      <w:r w:rsidR="0042584B">
        <w:rPr>
          <w:rFonts w:ascii="Times New Roman" w:hAnsi="Times New Roman" w:cs="Times New Roman"/>
          <w:sz w:val="28"/>
        </w:rPr>
        <w:t>«</w:t>
      </w:r>
      <w:r w:rsidR="00EB20E8">
        <w:rPr>
          <w:rFonts w:ascii="Times New Roman" w:hAnsi="Times New Roman" w:cs="Times New Roman"/>
          <w:sz w:val="28"/>
        </w:rPr>
        <w:t>умной</w:t>
      </w:r>
      <w:r w:rsidR="0042584B">
        <w:rPr>
          <w:rFonts w:ascii="Times New Roman" w:hAnsi="Times New Roman" w:cs="Times New Roman"/>
          <w:sz w:val="28"/>
        </w:rPr>
        <w:t>»</w:t>
      </w:r>
      <w:r w:rsidR="00EB20E8">
        <w:rPr>
          <w:rFonts w:ascii="Times New Roman" w:hAnsi="Times New Roman" w:cs="Times New Roman"/>
          <w:sz w:val="28"/>
        </w:rPr>
        <w:t xml:space="preserve"> экономики проявляется в опереж</w:t>
      </w:r>
      <w:r w:rsidR="009F598F">
        <w:rPr>
          <w:rFonts w:ascii="Times New Roman" w:hAnsi="Times New Roman" w:cs="Times New Roman"/>
          <w:sz w:val="28"/>
        </w:rPr>
        <w:t>ающем развитии науки и внедрении</w:t>
      </w:r>
      <w:r w:rsidR="00EB20E8">
        <w:rPr>
          <w:rFonts w:ascii="Times New Roman" w:hAnsi="Times New Roman" w:cs="Times New Roman"/>
          <w:sz w:val="28"/>
        </w:rPr>
        <w:t xml:space="preserve"> в жизнь её достижений, что можно </w:t>
      </w:r>
      <w:r w:rsidR="004A5EA6">
        <w:rPr>
          <w:rFonts w:ascii="Times New Roman" w:hAnsi="Times New Roman" w:cs="Times New Roman"/>
          <w:sz w:val="28"/>
        </w:rPr>
        <w:t>о</w:t>
      </w:r>
      <w:r w:rsidR="00EB20E8">
        <w:rPr>
          <w:rFonts w:ascii="Times New Roman" w:hAnsi="Times New Roman" w:cs="Times New Roman"/>
          <w:sz w:val="28"/>
        </w:rPr>
        <w:t>характеризовать таким экономическим показателем как технологический уклад.</w:t>
      </w:r>
      <w:r w:rsidR="00541894">
        <w:rPr>
          <w:rFonts w:ascii="Times New Roman" w:hAnsi="Times New Roman" w:cs="Times New Roman"/>
          <w:sz w:val="28"/>
        </w:rPr>
        <w:t xml:space="preserve"> В развитых странах происходит довольно быстрый переход к новому –</w:t>
      </w:r>
      <w:r w:rsidR="00717D89">
        <w:rPr>
          <w:rFonts w:ascii="Times New Roman" w:hAnsi="Times New Roman" w:cs="Times New Roman"/>
          <w:sz w:val="28"/>
        </w:rPr>
        <w:t xml:space="preserve"> </w:t>
      </w:r>
      <w:r w:rsidR="009F598F">
        <w:rPr>
          <w:rFonts w:ascii="Times New Roman" w:hAnsi="Times New Roman" w:cs="Times New Roman"/>
          <w:sz w:val="28"/>
        </w:rPr>
        <w:t>шестому</w:t>
      </w:r>
      <w:r w:rsidR="00541894">
        <w:rPr>
          <w:rFonts w:ascii="Times New Roman" w:hAnsi="Times New Roman" w:cs="Times New Roman"/>
          <w:sz w:val="28"/>
        </w:rPr>
        <w:t xml:space="preserve"> технологическому укладу</w:t>
      </w:r>
      <w:r w:rsidR="00C15991">
        <w:rPr>
          <w:rFonts w:ascii="Times New Roman" w:hAnsi="Times New Roman" w:cs="Times New Roman"/>
          <w:sz w:val="28"/>
        </w:rPr>
        <w:t>, подразумевающему</w:t>
      </w:r>
      <w:r w:rsidR="00541894">
        <w:rPr>
          <w:rFonts w:ascii="Times New Roman" w:hAnsi="Times New Roman" w:cs="Times New Roman"/>
          <w:sz w:val="28"/>
        </w:rPr>
        <w:t xml:space="preserve"> использование</w:t>
      </w:r>
      <w:r w:rsidR="00D70BC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70BC7">
        <w:rPr>
          <w:rFonts w:ascii="Times New Roman" w:hAnsi="Times New Roman" w:cs="Times New Roman"/>
          <w:sz w:val="28"/>
        </w:rPr>
        <w:t>наноэргетики</w:t>
      </w:r>
      <w:proofErr w:type="spellEnd"/>
      <w:r w:rsidR="00D70BC7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D70BC7">
        <w:rPr>
          <w:rFonts w:ascii="Times New Roman" w:hAnsi="Times New Roman" w:cs="Times New Roman"/>
          <w:sz w:val="28"/>
        </w:rPr>
        <w:t>нанотехнологий</w:t>
      </w:r>
      <w:proofErr w:type="spellEnd"/>
      <w:r w:rsidR="00D70BC7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D70BC7">
        <w:rPr>
          <w:rFonts w:ascii="Times New Roman" w:hAnsi="Times New Roman" w:cs="Times New Roman"/>
          <w:sz w:val="28"/>
        </w:rPr>
        <w:t>нанобионики</w:t>
      </w:r>
      <w:proofErr w:type="spellEnd"/>
      <w:r w:rsidR="00D70BC7">
        <w:rPr>
          <w:rFonts w:ascii="Times New Roman" w:hAnsi="Times New Roman" w:cs="Times New Roman"/>
          <w:sz w:val="28"/>
        </w:rPr>
        <w:t>. Среди достижений этого уклада можно считать не только ещё большую индивидуализацию производства, но и резкое снижение энергоёмкости и материалоёмкости</w:t>
      </w:r>
      <w:r w:rsidR="00717D89">
        <w:rPr>
          <w:rFonts w:ascii="Times New Roman" w:hAnsi="Times New Roman" w:cs="Times New Roman"/>
          <w:sz w:val="28"/>
        </w:rPr>
        <w:t xml:space="preserve">. Новый технологический уклад в той или иной степени позволит развить искусственный интеллект, который сможет предоставить человечеству качественно </w:t>
      </w:r>
      <w:r w:rsidR="00B6608F">
        <w:rPr>
          <w:rFonts w:ascii="Times New Roman" w:hAnsi="Times New Roman" w:cs="Times New Roman"/>
          <w:sz w:val="28"/>
        </w:rPr>
        <w:t>иной</w:t>
      </w:r>
      <w:r w:rsidR="00717D89">
        <w:rPr>
          <w:rFonts w:ascii="Times New Roman" w:hAnsi="Times New Roman" w:cs="Times New Roman"/>
          <w:sz w:val="28"/>
        </w:rPr>
        <w:t xml:space="preserve"> уровень государственного управления.  </w:t>
      </w:r>
    </w:p>
    <w:p w:rsidR="00876F3C" w:rsidRDefault="00F558F2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известно из экономической теории</w:t>
      </w:r>
      <w:r w:rsidR="00601218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средства производства и общественные отношения находятся в тесной связи </w:t>
      </w:r>
      <w:r w:rsidR="00B6608F">
        <w:rPr>
          <w:rFonts w:ascii="Times New Roman" w:hAnsi="Times New Roman" w:cs="Times New Roman"/>
          <w:sz w:val="28"/>
        </w:rPr>
        <w:t>друг с другом</w:t>
      </w:r>
      <w:r w:rsidR="00195F97">
        <w:rPr>
          <w:rFonts w:ascii="Times New Roman" w:hAnsi="Times New Roman" w:cs="Times New Roman"/>
          <w:sz w:val="28"/>
        </w:rPr>
        <w:t>, ведь развитие одних способствует эволюции других</w:t>
      </w:r>
      <w:r>
        <w:rPr>
          <w:rFonts w:ascii="Times New Roman" w:hAnsi="Times New Roman" w:cs="Times New Roman"/>
          <w:sz w:val="28"/>
        </w:rPr>
        <w:t xml:space="preserve">. </w:t>
      </w:r>
      <w:r w:rsidR="00950067">
        <w:rPr>
          <w:rFonts w:ascii="Times New Roman" w:hAnsi="Times New Roman" w:cs="Times New Roman"/>
          <w:sz w:val="28"/>
        </w:rPr>
        <w:t xml:space="preserve">Всё возрастающее количество инноваций </w:t>
      </w:r>
      <w:r>
        <w:rPr>
          <w:rFonts w:ascii="Times New Roman" w:hAnsi="Times New Roman" w:cs="Times New Roman"/>
          <w:sz w:val="28"/>
        </w:rPr>
        <w:t>ставит перед обществом ряд вопросов, на кот</w:t>
      </w:r>
      <w:r w:rsidR="00601218">
        <w:rPr>
          <w:rFonts w:ascii="Times New Roman" w:hAnsi="Times New Roman" w:cs="Times New Roman"/>
          <w:sz w:val="28"/>
        </w:rPr>
        <w:t>орые необходим</w:t>
      </w:r>
      <w:r w:rsidR="00B6608F">
        <w:rPr>
          <w:rFonts w:ascii="Times New Roman" w:hAnsi="Times New Roman" w:cs="Times New Roman"/>
          <w:sz w:val="28"/>
        </w:rPr>
        <w:t>о</w:t>
      </w:r>
      <w:r w:rsidR="00601218">
        <w:rPr>
          <w:rFonts w:ascii="Times New Roman" w:hAnsi="Times New Roman" w:cs="Times New Roman"/>
          <w:sz w:val="28"/>
        </w:rPr>
        <w:t xml:space="preserve"> ответ</w:t>
      </w:r>
      <w:r w:rsidR="00B6608F">
        <w:rPr>
          <w:rFonts w:ascii="Times New Roman" w:hAnsi="Times New Roman" w:cs="Times New Roman"/>
          <w:sz w:val="28"/>
        </w:rPr>
        <w:t>ить.</w:t>
      </w:r>
      <w:r w:rsidR="00FC1FF5">
        <w:rPr>
          <w:rFonts w:ascii="Times New Roman" w:hAnsi="Times New Roman" w:cs="Times New Roman"/>
          <w:sz w:val="28"/>
        </w:rPr>
        <w:t xml:space="preserve"> Ведь</w:t>
      </w:r>
      <w:r w:rsidR="00B6608F">
        <w:rPr>
          <w:rFonts w:ascii="Times New Roman" w:hAnsi="Times New Roman" w:cs="Times New Roman"/>
          <w:sz w:val="28"/>
        </w:rPr>
        <w:t xml:space="preserve"> 6</w:t>
      </w:r>
      <w:r w:rsidR="000160D0">
        <w:rPr>
          <w:rFonts w:ascii="Times New Roman" w:hAnsi="Times New Roman" w:cs="Times New Roman"/>
          <w:sz w:val="28"/>
        </w:rPr>
        <w:t xml:space="preserve">-й </w:t>
      </w:r>
      <w:r w:rsidR="009E1BE4">
        <w:rPr>
          <w:rFonts w:ascii="Times New Roman" w:hAnsi="Times New Roman" w:cs="Times New Roman"/>
          <w:sz w:val="28"/>
        </w:rPr>
        <w:t>технологический</w:t>
      </w:r>
      <w:r w:rsidR="000160D0">
        <w:rPr>
          <w:rFonts w:ascii="Times New Roman" w:hAnsi="Times New Roman" w:cs="Times New Roman"/>
          <w:sz w:val="28"/>
        </w:rPr>
        <w:t xml:space="preserve"> уклад примечателен тем, что в ещё </w:t>
      </w:r>
      <w:r w:rsidR="000160D0">
        <w:rPr>
          <w:rFonts w:ascii="Times New Roman" w:hAnsi="Times New Roman" w:cs="Times New Roman"/>
          <w:sz w:val="28"/>
        </w:rPr>
        <w:lastRenderedPageBreak/>
        <w:t>большей степени способствует</w:t>
      </w:r>
      <w:r w:rsidR="00195F97">
        <w:rPr>
          <w:rFonts w:ascii="Times New Roman" w:hAnsi="Times New Roman" w:cs="Times New Roman"/>
          <w:sz w:val="28"/>
        </w:rPr>
        <w:t xml:space="preserve"> дальнейшей специализации и</w:t>
      </w:r>
      <w:r w:rsidR="00135F34">
        <w:rPr>
          <w:rFonts w:ascii="Times New Roman" w:hAnsi="Times New Roman" w:cs="Times New Roman"/>
          <w:sz w:val="28"/>
        </w:rPr>
        <w:t xml:space="preserve"> разделению труда.</w:t>
      </w:r>
      <w:r w:rsidR="008C2551">
        <w:rPr>
          <w:rFonts w:ascii="Times New Roman" w:hAnsi="Times New Roman" w:cs="Times New Roman"/>
          <w:sz w:val="28"/>
        </w:rPr>
        <w:t xml:space="preserve"> В связи с этим о</w:t>
      </w:r>
      <w:r w:rsidR="00135F34">
        <w:rPr>
          <w:rFonts w:ascii="Times New Roman" w:hAnsi="Times New Roman" w:cs="Times New Roman"/>
          <w:sz w:val="28"/>
        </w:rPr>
        <w:t xml:space="preserve">собо остро стоит вопрос о </w:t>
      </w:r>
      <w:r w:rsidR="008C2551">
        <w:rPr>
          <w:rFonts w:ascii="Times New Roman" w:hAnsi="Times New Roman" w:cs="Times New Roman"/>
          <w:sz w:val="28"/>
        </w:rPr>
        <w:t>занятости населения, если ещё 10 лет назад</w:t>
      </w:r>
      <w:r w:rsidR="00135F34">
        <w:rPr>
          <w:rFonts w:ascii="Times New Roman" w:hAnsi="Times New Roman" w:cs="Times New Roman"/>
          <w:sz w:val="28"/>
        </w:rPr>
        <w:t xml:space="preserve"> внедрени</w:t>
      </w:r>
      <w:r w:rsidR="009E1BE4">
        <w:rPr>
          <w:rFonts w:ascii="Times New Roman" w:hAnsi="Times New Roman" w:cs="Times New Roman"/>
          <w:sz w:val="28"/>
        </w:rPr>
        <w:t>е</w:t>
      </w:r>
      <w:r w:rsidR="00135F34">
        <w:rPr>
          <w:rFonts w:ascii="Times New Roman" w:hAnsi="Times New Roman" w:cs="Times New Roman"/>
          <w:sz w:val="28"/>
        </w:rPr>
        <w:t xml:space="preserve"> новых средств производства </w:t>
      </w:r>
      <w:r w:rsidR="008C2551">
        <w:rPr>
          <w:rFonts w:ascii="Times New Roman" w:hAnsi="Times New Roman" w:cs="Times New Roman"/>
          <w:sz w:val="28"/>
        </w:rPr>
        <w:t>создавало рабочие места</w:t>
      </w:r>
      <w:r w:rsidR="00135F34">
        <w:rPr>
          <w:rFonts w:ascii="Times New Roman" w:hAnsi="Times New Roman" w:cs="Times New Roman"/>
          <w:sz w:val="28"/>
        </w:rPr>
        <w:t xml:space="preserve">, а избыточная продукция </w:t>
      </w:r>
      <w:r w:rsidR="008C2551">
        <w:rPr>
          <w:rFonts w:ascii="Times New Roman" w:hAnsi="Times New Roman" w:cs="Times New Roman"/>
          <w:sz w:val="28"/>
        </w:rPr>
        <w:t>обеспечивала</w:t>
      </w:r>
      <w:r w:rsidR="00135F34">
        <w:rPr>
          <w:rFonts w:ascii="Times New Roman" w:hAnsi="Times New Roman" w:cs="Times New Roman"/>
          <w:sz w:val="28"/>
        </w:rPr>
        <w:t xml:space="preserve"> возможности для развития сферы услуг, то </w:t>
      </w:r>
      <w:r w:rsidR="009E1BE4">
        <w:rPr>
          <w:rFonts w:ascii="Times New Roman" w:hAnsi="Times New Roman" w:cs="Times New Roman"/>
          <w:sz w:val="28"/>
        </w:rPr>
        <w:t>в ближайшей перспективе</w:t>
      </w:r>
      <w:r w:rsidR="009F58A2">
        <w:rPr>
          <w:rFonts w:ascii="Times New Roman" w:hAnsi="Times New Roman" w:cs="Times New Roman"/>
          <w:sz w:val="28"/>
        </w:rPr>
        <w:t xml:space="preserve"> искусственный интеллект</w:t>
      </w:r>
      <w:r w:rsidR="00876F3C">
        <w:rPr>
          <w:rFonts w:ascii="Times New Roman" w:hAnsi="Times New Roman" w:cs="Times New Roman"/>
          <w:sz w:val="28"/>
        </w:rPr>
        <w:t xml:space="preserve">, </w:t>
      </w:r>
      <w:r w:rsidR="00876F3C" w:rsidRPr="00876F3C">
        <w:rPr>
          <w:rFonts w:ascii="Times New Roman" w:hAnsi="Times New Roman" w:cs="Times New Roman"/>
          <w:sz w:val="28"/>
        </w:rPr>
        <w:t xml:space="preserve">технологии </w:t>
      </w:r>
      <w:proofErr w:type="spellStart"/>
      <w:r w:rsidR="00876F3C" w:rsidRPr="00876F3C">
        <w:rPr>
          <w:rFonts w:ascii="Times New Roman" w:hAnsi="Times New Roman" w:cs="Times New Roman"/>
          <w:sz w:val="28"/>
          <w:lang w:val="en-US"/>
        </w:rPr>
        <w:t>BigData</w:t>
      </w:r>
      <w:proofErr w:type="spellEnd"/>
      <w:r w:rsidR="00876F3C" w:rsidRPr="00876F3C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876F3C" w:rsidRPr="00876F3C">
        <w:rPr>
          <w:rFonts w:ascii="Times New Roman" w:hAnsi="Times New Roman" w:cs="Times New Roman"/>
          <w:sz w:val="28"/>
        </w:rPr>
        <w:t>блокчейн</w:t>
      </w:r>
      <w:proofErr w:type="spellEnd"/>
      <w:r w:rsidR="00876F3C" w:rsidRPr="00876F3C">
        <w:rPr>
          <w:rFonts w:ascii="Times New Roman" w:hAnsi="Times New Roman" w:cs="Times New Roman"/>
          <w:sz w:val="28"/>
        </w:rPr>
        <w:t xml:space="preserve"> и другие</w:t>
      </w:r>
      <w:r w:rsidR="00135F34" w:rsidRPr="00876F3C">
        <w:rPr>
          <w:rFonts w:ascii="Times New Roman" w:hAnsi="Times New Roman" w:cs="Times New Roman"/>
          <w:sz w:val="28"/>
        </w:rPr>
        <w:t xml:space="preserve"> готов</w:t>
      </w:r>
      <w:r w:rsidR="00876F3C">
        <w:rPr>
          <w:rFonts w:ascii="Times New Roman" w:hAnsi="Times New Roman" w:cs="Times New Roman"/>
          <w:sz w:val="28"/>
        </w:rPr>
        <w:t>ы</w:t>
      </w:r>
      <w:r w:rsidR="00135F34">
        <w:rPr>
          <w:rFonts w:ascii="Times New Roman" w:hAnsi="Times New Roman" w:cs="Times New Roman"/>
          <w:sz w:val="28"/>
        </w:rPr>
        <w:t xml:space="preserve"> в значительной мере заменить </w:t>
      </w:r>
      <w:proofErr w:type="gramStart"/>
      <w:r w:rsidR="00135F34">
        <w:rPr>
          <w:rFonts w:ascii="Times New Roman" w:hAnsi="Times New Roman" w:cs="Times New Roman"/>
          <w:sz w:val="28"/>
        </w:rPr>
        <w:t>человека</w:t>
      </w:r>
      <w:proofErr w:type="gramEnd"/>
      <w:r w:rsidR="00135F34">
        <w:rPr>
          <w:rFonts w:ascii="Times New Roman" w:hAnsi="Times New Roman" w:cs="Times New Roman"/>
          <w:sz w:val="28"/>
        </w:rPr>
        <w:t xml:space="preserve"> как в реальном секто</w:t>
      </w:r>
      <w:r w:rsidR="009F58A2">
        <w:rPr>
          <w:rFonts w:ascii="Times New Roman" w:hAnsi="Times New Roman" w:cs="Times New Roman"/>
          <w:sz w:val="28"/>
        </w:rPr>
        <w:t>ре экономики, так и в сфере услуг</w:t>
      </w:r>
      <w:r w:rsidR="00135F34">
        <w:rPr>
          <w:rFonts w:ascii="Times New Roman" w:hAnsi="Times New Roman" w:cs="Times New Roman"/>
          <w:sz w:val="28"/>
        </w:rPr>
        <w:t>.</w:t>
      </w:r>
      <w:r w:rsidR="001538C5">
        <w:rPr>
          <w:rFonts w:ascii="Times New Roman" w:hAnsi="Times New Roman" w:cs="Times New Roman"/>
          <w:sz w:val="28"/>
        </w:rPr>
        <w:t xml:space="preserve"> </w:t>
      </w:r>
    </w:p>
    <w:p w:rsidR="00D70CD3" w:rsidRDefault="00F63C9C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следствие, а</w:t>
      </w:r>
      <w:r w:rsidR="00FC1FF5">
        <w:rPr>
          <w:rFonts w:ascii="Times New Roman" w:hAnsi="Times New Roman" w:cs="Times New Roman"/>
          <w:sz w:val="28"/>
        </w:rPr>
        <w:t>ктуальным является</w:t>
      </w:r>
      <w:r w:rsidR="00135F34">
        <w:rPr>
          <w:rFonts w:ascii="Times New Roman" w:hAnsi="Times New Roman" w:cs="Times New Roman"/>
          <w:sz w:val="28"/>
        </w:rPr>
        <w:t xml:space="preserve"> вопрос о введении б</w:t>
      </w:r>
      <w:r>
        <w:rPr>
          <w:rFonts w:ascii="Times New Roman" w:hAnsi="Times New Roman" w:cs="Times New Roman"/>
          <w:sz w:val="28"/>
        </w:rPr>
        <w:t>езусловного базового дохода для населения,</w:t>
      </w:r>
      <w:r w:rsidR="00135F34">
        <w:rPr>
          <w:rFonts w:ascii="Times New Roman" w:hAnsi="Times New Roman" w:cs="Times New Roman"/>
          <w:sz w:val="28"/>
        </w:rPr>
        <w:t xml:space="preserve"> при этом государство</w:t>
      </w:r>
      <w:r>
        <w:rPr>
          <w:rFonts w:ascii="Times New Roman" w:hAnsi="Times New Roman" w:cs="Times New Roman"/>
          <w:sz w:val="28"/>
        </w:rPr>
        <w:t xml:space="preserve"> как бы</w:t>
      </w:r>
      <w:r w:rsidR="00135F34">
        <w:rPr>
          <w:rFonts w:ascii="Times New Roman" w:hAnsi="Times New Roman" w:cs="Times New Roman"/>
          <w:sz w:val="28"/>
        </w:rPr>
        <w:t xml:space="preserve"> сним</w:t>
      </w:r>
      <w:r w:rsidR="006A2B9E">
        <w:rPr>
          <w:rFonts w:ascii="Times New Roman" w:hAnsi="Times New Roman" w:cs="Times New Roman"/>
          <w:sz w:val="28"/>
        </w:rPr>
        <w:t>а</w:t>
      </w:r>
      <w:r w:rsidR="00135F34">
        <w:rPr>
          <w:rFonts w:ascii="Times New Roman" w:hAnsi="Times New Roman" w:cs="Times New Roman"/>
          <w:sz w:val="28"/>
        </w:rPr>
        <w:t xml:space="preserve">ет с себя обязательства по </w:t>
      </w:r>
      <w:r>
        <w:rPr>
          <w:rFonts w:ascii="Times New Roman" w:hAnsi="Times New Roman" w:cs="Times New Roman"/>
          <w:sz w:val="28"/>
        </w:rPr>
        <w:t xml:space="preserve">созданию новых рабочих мест, потому что с экономической точки зрения старая модель всеобщей занятости не вписывается в новый технологический уклад. </w:t>
      </w:r>
      <w:proofErr w:type="gramStart"/>
      <w:r>
        <w:rPr>
          <w:rFonts w:ascii="Times New Roman" w:hAnsi="Times New Roman" w:cs="Times New Roman"/>
          <w:sz w:val="28"/>
        </w:rPr>
        <w:t>К примеру</w:t>
      </w:r>
      <w:r w:rsidR="00135F34">
        <w:rPr>
          <w:rFonts w:ascii="Times New Roman" w:hAnsi="Times New Roman" w:cs="Times New Roman"/>
          <w:sz w:val="28"/>
        </w:rPr>
        <w:t>, в июне 2016 года в Швейцарии прошёл референдум о введение безусловного базового дохода, однако, швейцарц</w:t>
      </w:r>
      <w:r w:rsidR="000670BA">
        <w:rPr>
          <w:rFonts w:ascii="Times New Roman" w:hAnsi="Times New Roman" w:cs="Times New Roman"/>
          <w:sz w:val="28"/>
        </w:rPr>
        <w:t>ы посчитали</w:t>
      </w:r>
      <w:r w:rsidR="00D70CD3">
        <w:rPr>
          <w:rFonts w:ascii="Times New Roman" w:hAnsi="Times New Roman" w:cs="Times New Roman"/>
          <w:sz w:val="28"/>
        </w:rPr>
        <w:t xml:space="preserve"> эту инициативу преждевременной </w:t>
      </w:r>
      <w:r w:rsidR="00F61BF1">
        <w:rPr>
          <w:rFonts w:ascii="Times New Roman" w:hAnsi="Times New Roman" w:cs="Times New Roman"/>
          <w:sz w:val="28"/>
        </w:rPr>
        <w:t>и</w:t>
      </w:r>
      <w:r w:rsidR="00D70CD3">
        <w:rPr>
          <w:rFonts w:ascii="Times New Roman" w:hAnsi="Times New Roman" w:cs="Times New Roman"/>
          <w:sz w:val="28"/>
        </w:rPr>
        <w:t xml:space="preserve"> отказались, потому что идея достижения всеобщего социального благополучия</w:t>
      </w:r>
      <w:r w:rsidR="001E4FF9">
        <w:rPr>
          <w:rFonts w:ascii="Times New Roman" w:hAnsi="Times New Roman" w:cs="Times New Roman"/>
          <w:sz w:val="28"/>
        </w:rPr>
        <w:t xml:space="preserve"> могла быть реализована только</w:t>
      </w:r>
      <w:r w:rsidR="00D70CD3">
        <w:rPr>
          <w:rFonts w:ascii="Times New Roman" w:hAnsi="Times New Roman" w:cs="Times New Roman"/>
          <w:sz w:val="28"/>
        </w:rPr>
        <w:t xml:space="preserve"> за</w:t>
      </w:r>
      <w:r w:rsidR="00F61BF1">
        <w:rPr>
          <w:rFonts w:ascii="Times New Roman" w:hAnsi="Times New Roman" w:cs="Times New Roman"/>
          <w:sz w:val="28"/>
        </w:rPr>
        <w:t xml:space="preserve"> </w:t>
      </w:r>
      <w:r w:rsidR="00D70CD3">
        <w:rPr>
          <w:rFonts w:ascii="Times New Roman" w:hAnsi="Times New Roman" w:cs="Times New Roman"/>
          <w:sz w:val="28"/>
        </w:rPr>
        <w:t>счёт роста налогов</w:t>
      </w:r>
      <w:r w:rsidR="009C1CC8">
        <w:rPr>
          <w:rFonts w:ascii="Times New Roman" w:hAnsi="Times New Roman" w:cs="Times New Roman"/>
          <w:sz w:val="28"/>
        </w:rPr>
        <w:t xml:space="preserve"> для работающего населения</w:t>
      </w:r>
      <w:r w:rsidR="001E4FF9">
        <w:rPr>
          <w:rFonts w:ascii="Times New Roman" w:hAnsi="Times New Roman" w:cs="Times New Roman"/>
          <w:sz w:val="28"/>
        </w:rPr>
        <w:t>, что</w:t>
      </w:r>
      <w:r w:rsidR="00D70CD3">
        <w:rPr>
          <w:rFonts w:ascii="Times New Roman" w:hAnsi="Times New Roman" w:cs="Times New Roman"/>
          <w:sz w:val="28"/>
        </w:rPr>
        <w:t xml:space="preserve"> </w:t>
      </w:r>
      <w:r w:rsidR="001E4FF9">
        <w:rPr>
          <w:rFonts w:ascii="Times New Roman" w:hAnsi="Times New Roman" w:cs="Times New Roman"/>
          <w:sz w:val="28"/>
        </w:rPr>
        <w:t>казалось неприемлемым</w:t>
      </w:r>
      <w:r w:rsidR="00D70CD3">
        <w:rPr>
          <w:rFonts w:ascii="Times New Roman" w:hAnsi="Times New Roman" w:cs="Times New Roman"/>
          <w:sz w:val="28"/>
        </w:rPr>
        <w:t>.</w:t>
      </w:r>
      <w:r w:rsidR="002607AA">
        <w:rPr>
          <w:rFonts w:ascii="Times New Roman" w:hAnsi="Times New Roman" w:cs="Times New Roman"/>
          <w:sz w:val="28"/>
        </w:rPr>
        <w:t xml:space="preserve"> </w:t>
      </w:r>
      <w:r w:rsidR="002607AA" w:rsidRPr="002607AA">
        <w:rPr>
          <w:rFonts w:ascii="Times New Roman" w:hAnsi="Times New Roman" w:cs="Times New Roman"/>
          <w:sz w:val="28"/>
        </w:rPr>
        <w:t>[</w:t>
      </w:r>
      <w:r w:rsidR="002607AA">
        <w:rPr>
          <w:rFonts w:ascii="Times New Roman" w:hAnsi="Times New Roman" w:cs="Times New Roman"/>
          <w:sz w:val="28"/>
        </w:rPr>
        <w:t>1</w:t>
      </w:r>
      <w:r w:rsidR="002607AA" w:rsidRPr="002607AA">
        <w:rPr>
          <w:rFonts w:ascii="Times New Roman" w:hAnsi="Times New Roman" w:cs="Times New Roman"/>
          <w:sz w:val="28"/>
        </w:rPr>
        <w:t>]</w:t>
      </w:r>
      <w:r w:rsidR="00D70CD3">
        <w:rPr>
          <w:rFonts w:ascii="Times New Roman" w:hAnsi="Times New Roman" w:cs="Times New Roman"/>
          <w:sz w:val="28"/>
        </w:rPr>
        <w:t xml:space="preserve"> Пр</w:t>
      </w:r>
      <w:r w:rsidR="00DC239C">
        <w:rPr>
          <w:rFonts w:ascii="Times New Roman" w:hAnsi="Times New Roman" w:cs="Times New Roman"/>
          <w:sz w:val="28"/>
        </w:rPr>
        <w:t>и</w:t>
      </w:r>
      <w:r w:rsidR="00D70CD3">
        <w:rPr>
          <w:rFonts w:ascii="Times New Roman" w:hAnsi="Times New Roman" w:cs="Times New Roman"/>
          <w:sz w:val="28"/>
        </w:rPr>
        <w:t xml:space="preserve"> переходе же к 6-у</w:t>
      </w:r>
      <w:r w:rsidR="009C1CC8">
        <w:rPr>
          <w:rFonts w:ascii="Times New Roman" w:hAnsi="Times New Roman" w:cs="Times New Roman"/>
          <w:sz w:val="28"/>
        </w:rPr>
        <w:t xml:space="preserve"> технологическому</w:t>
      </w:r>
      <w:r w:rsidR="00D70CD3">
        <w:rPr>
          <w:rFonts w:ascii="Times New Roman" w:hAnsi="Times New Roman" w:cs="Times New Roman"/>
          <w:sz w:val="28"/>
        </w:rPr>
        <w:t xml:space="preserve"> укладу</w:t>
      </w:r>
      <w:r w:rsidR="001E4FF9">
        <w:rPr>
          <w:rFonts w:ascii="Times New Roman" w:hAnsi="Times New Roman" w:cs="Times New Roman"/>
          <w:sz w:val="28"/>
        </w:rPr>
        <w:t xml:space="preserve">, </w:t>
      </w:r>
      <w:r w:rsidR="00D70CD3">
        <w:rPr>
          <w:rFonts w:ascii="Times New Roman" w:hAnsi="Times New Roman" w:cs="Times New Roman"/>
          <w:sz w:val="28"/>
        </w:rPr>
        <w:t xml:space="preserve"> идея о безусловном базовом доходе кажется более </w:t>
      </w:r>
      <w:r w:rsidR="00DC239C">
        <w:rPr>
          <w:rFonts w:ascii="Times New Roman" w:hAnsi="Times New Roman" w:cs="Times New Roman"/>
          <w:sz w:val="28"/>
        </w:rPr>
        <w:t>актуальной</w:t>
      </w:r>
      <w:proofErr w:type="gramEnd"/>
      <w:r w:rsidR="009C1CC8">
        <w:rPr>
          <w:rFonts w:ascii="Times New Roman" w:hAnsi="Times New Roman" w:cs="Times New Roman"/>
          <w:sz w:val="28"/>
        </w:rPr>
        <w:t>, потому что её внедрение</w:t>
      </w:r>
      <w:r w:rsidR="00DC239C">
        <w:rPr>
          <w:rFonts w:ascii="Times New Roman" w:hAnsi="Times New Roman" w:cs="Times New Roman"/>
          <w:sz w:val="28"/>
        </w:rPr>
        <w:t>,</w:t>
      </w:r>
      <w:r w:rsidR="009C1CC8">
        <w:rPr>
          <w:rFonts w:ascii="Times New Roman" w:hAnsi="Times New Roman" w:cs="Times New Roman"/>
          <w:sz w:val="28"/>
        </w:rPr>
        <w:t xml:space="preserve"> с одной стороны</w:t>
      </w:r>
      <w:r w:rsidR="00DC239C">
        <w:rPr>
          <w:rFonts w:ascii="Times New Roman" w:hAnsi="Times New Roman" w:cs="Times New Roman"/>
          <w:sz w:val="28"/>
        </w:rPr>
        <w:t>,</w:t>
      </w:r>
      <w:r w:rsidR="009C1CC8">
        <w:rPr>
          <w:rFonts w:ascii="Times New Roman" w:hAnsi="Times New Roman" w:cs="Times New Roman"/>
          <w:sz w:val="28"/>
        </w:rPr>
        <w:t xml:space="preserve"> не потребует увелич</w:t>
      </w:r>
      <w:r w:rsidR="00DC239C">
        <w:rPr>
          <w:rFonts w:ascii="Times New Roman" w:hAnsi="Times New Roman" w:cs="Times New Roman"/>
          <w:sz w:val="28"/>
        </w:rPr>
        <w:t>ения</w:t>
      </w:r>
      <w:r w:rsidR="009C1CC8">
        <w:rPr>
          <w:rFonts w:ascii="Times New Roman" w:hAnsi="Times New Roman" w:cs="Times New Roman"/>
          <w:sz w:val="28"/>
        </w:rPr>
        <w:t xml:space="preserve"> налогов</w:t>
      </w:r>
      <w:r w:rsidR="00DC239C">
        <w:rPr>
          <w:rFonts w:ascii="Times New Roman" w:hAnsi="Times New Roman" w:cs="Times New Roman"/>
          <w:sz w:val="28"/>
        </w:rPr>
        <w:t>ого бремени</w:t>
      </w:r>
      <w:r w:rsidR="009C1CC8">
        <w:rPr>
          <w:rFonts w:ascii="Times New Roman" w:hAnsi="Times New Roman" w:cs="Times New Roman"/>
          <w:sz w:val="28"/>
        </w:rPr>
        <w:t>, но с др</w:t>
      </w:r>
      <w:r w:rsidR="00DC239C">
        <w:rPr>
          <w:rFonts w:ascii="Times New Roman" w:hAnsi="Times New Roman" w:cs="Times New Roman"/>
          <w:sz w:val="28"/>
        </w:rPr>
        <w:t>угой</w:t>
      </w:r>
      <w:r w:rsidR="009C1CC8">
        <w:rPr>
          <w:rFonts w:ascii="Times New Roman" w:hAnsi="Times New Roman" w:cs="Times New Roman"/>
          <w:sz w:val="28"/>
        </w:rPr>
        <w:t xml:space="preserve"> стороны решит архиважную проблему безработицы и возможной </w:t>
      </w:r>
      <w:proofErr w:type="spellStart"/>
      <w:r w:rsidR="009C1CC8">
        <w:rPr>
          <w:rFonts w:ascii="Times New Roman" w:hAnsi="Times New Roman" w:cs="Times New Roman"/>
          <w:sz w:val="28"/>
        </w:rPr>
        <w:t>маргинализации</w:t>
      </w:r>
      <w:proofErr w:type="spellEnd"/>
      <w:r w:rsidR="009C1CC8">
        <w:rPr>
          <w:rFonts w:ascii="Times New Roman" w:hAnsi="Times New Roman" w:cs="Times New Roman"/>
          <w:sz w:val="28"/>
        </w:rPr>
        <w:t xml:space="preserve"> общества.</w:t>
      </w:r>
    </w:p>
    <w:p w:rsidR="00785EFF" w:rsidRDefault="00B54068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Россия в период 90-х годов прошла</w:t>
      </w:r>
      <w:r w:rsidR="000F041F">
        <w:rPr>
          <w:rFonts w:ascii="Times New Roman" w:hAnsi="Times New Roman" w:cs="Times New Roman"/>
          <w:sz w:val="28"/>
        </w:rPr>
        <w:t xml:space="preserve"> через полномасштабный</w:t>
      </w:r>
      <w:r>
        <w:rPr>
          <w:rFonts w:ascii="Times New Roman" w:hAnsi="Times New Roman" w:cs="Times New Roman"/>
          <w:sz w:val="28"/>
        </w:rPr>
        <w:t xml:space="preserve"> кризис, </w:t>
      </w:r>
      <w:r w:rsidR="000F041F">
        <w:rPr>
          <w:rFonts w:ascii="Times New Roman" w:hAnsi="Times New Roman" w:cs="Times New Roman"/>
          <w:sz w:val="28"/>
        </w:rPr>
        <w:t xml:space="preserve">затронувший все сферы народного хозяйства. Это выразилось в частичном разрушении технологической базы третьего и четвёртого уровня, ввиду чего формирование пятого уровня стало деформированным. </w:t>
      </w:r>
      <w:r w:rsidR="00B05EC2">
        <w:rPr>
          <w:rFonts w:ascii="Times New Roman" w:hAnsi="Times New Roman" w:cs="Times New Roman"/>
          <w:sz w:val="28"/>
        </w:rPr>
        <w:t>Внешние угрозы, обострение международной конкуренции делают задачу</w:t>
      </w:r>
      <w:r w:rsidR="00785EFF">
        <w:rPr>
          <w:rFonts w:ascii="Times New Roman" w:hAnsi="Times New Roman" w:cs="Times New Roman"/>
          <w:sz w:val="28"/>
        </w:rPr>
        <w:t xml:space="preserve"> перехода к 6-у технологическому укладу</w:t>
      </w:r>
      <w:r w:rsidR="00B05EC2">
        <w:rPr>
          <w:rFonts w:ascii="Times New Roman" w:hAnsi="Times New Roman" w:cs="Times New Roman"/>
          <w:sz w:val="28"/>
        </w:rPr>
        <w:t xml:space="preserve"> первостепенной</w:t>
      </w:r>
      <w:r w:rsidR="00785EFF">
        <w:rPr>
          <w:rFonts w:ascii="Times New Roman" w:hAnsi="Times New Roman" w:cs="Times New Roman"/>
          <w:sz w:val="28"/>
        </w:rPr>
        <w:t>, практически перепрыгнув при этом 5-й</w:t>
      </w:r>
      <w:r w:rsidR="00F61BF1">
        <w:rPr>
          <w:rFonts w:ascii="Times New Roman" w:hAnsi="Times New Roman" w:cs="Times New Roman"/>
          <w:sz w:val="28"/>
        </w:rPr>
        <w:t xml:space="preserve"> уровень</w:t>
      </w:r>
      <w:r w:rsidR="00B05EC2">
        <w:rPr>
          <w:rFonts w:ascii="Times New Roman" w:hAnsi="Times New Roman" w:cs="Times New Roman"/>
          <w:sz w:val="28"/>
        </w:rPr>
        <w:t>.</w:t>
      </w:r>
      <w:r w:rsidR="00C725DC">
        <w:rPr>
          <w:rFonts w:ascii="Times New Roman" w:hAnsi="Times New Roman" w:cs="Times New Roman"/>
          <w:sz w:val="28"/>
        </w:rPr>
        <w:t xml:space="preserve"> </w:t>
      </w:r>
    </w:p>
    <w:p w:rsidR="00B05EC2" w:rsidRDefault="00C725DC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 странах первого мира такой переход осуществлялся</w:t>
      </w:r>
      <w:r w:rsidR="00785EFF">
        <w:rPr>
          <w:rFonts w:ascii="Times New Roman" w:hAnsi="Times New Roman" w:cs="Times New Roman"/>
          <w:sz w:val="28"/>
        </w:rPr>
        <w:t xml:space="preserve"> эволюционно, в первую очередь </w:t>
      </w:r>
      <w:proofErr w:type="spellStart"/>
      <w:r w:rsidR="00785EFF">
        <w:rPr>
          <w:rFonts w:ascii="Times New Roman" w:hAnsi="Times New Roman" w:cs="Times New Roman"/>
          <w:sz w:val="28"/>
        </w:rPr>
        <w:t>засчёт</w:t>
      </w:r>
      <w:proofErr w:type="spellEnd"/>
      <w:r w:rsidR="00785EFF">
        <w:rPr>
          <w:rFonts w:ascii="Times New Roman" w:hAnsi="Times New Roman" w:cs="Times New Roman"/>
          <w:sz w:val="28"/>
        </w:rPr>
        <w:t xml:space="preserve"> решающей роли</w:t>
      </w:r>
      <w:r w:rsidR="00571E6A" w:rsidRPr="00571E6A">
        <w:rPr>
          <w:rFonts w:ascii="Times New Roman" w:hAnsi="Times New Roman" w:cs="Times New Roman"/>
          <w:sz w:val="28"/>
        </w:rPr>
        <w:t xml:space="preserve"> </w:t>
      </w:r>
      <w:r w:rsidR="00571E6A">
        <w:rPr>
          <w:rFonts w:ascii="Times New Roman" w:hAnsi="Times New Roman" w:cs="Times New Roman"/>
          <w:sz w:val="28"/>
        </w:rPr>
        <w:t xml:space="preserve">государства, транснациональных </w:t>
      </w:r>
      <w:r w:rsidR="00571E6A">
        <w:rPr>
          <w:rFonts w:ascii="Times New Roman" w:hAnsi="Times New Roman" w:cs="Times New Roman"/>
          <w:sz w:val="28"/>
        </w:rPr>
        <w:lastRenderedPageBreak/>
        <w:t>корпораций</w:t>
      </w:r>
      <w:r w:rsidR="00097101">
        <w:rPr>
          <w:rFonts w:ascii="Times New Roman" w:hAnsi="Times New Roman" w:cs="Times New Roman"/>
          <w:sz w:val="28"/>
        </w:rPr>
        <w:t xml:space="preserve"> </w:t>
      </w:r>
      <w:r w:rsidR="00785EFF">
        <w:rPr>
          <w:rFonts w:ascii="Times New Roman" w:hAnsi="Times New Roman" w:cs="Times New Roman"/>
          <w:sz w:val="28"/>
        </w:rPr>
        <w:t xml:space="preserve"> и</w:t>
      </w:r>
      <w:r>
        <w:rPr>
          <w:rFonts w:ascii="Times New Roman" w:hAnsi="Times New Roman" w:cs="Times New Roman"/>
          <w:sz w:val="28"/>
        </w:rPr>
        <w:t xml:space="preserve"> инновационной роли малого бизнеса, который</w:t>
      </w:r>
      <w:r w:rsidR="00785EFF">
        <w:rPr>
          <w:rFonts w:ascii="Times New Roman" w:hAnsi="Times New Roman" w:cs="Times New Roman"/>
          <w:sz w:val="28"/>
        </w:rPr>
        <w:t xml:space="preserve"> в западном мире</w:t>
      </w:r>
      <w:r>
        <w:rPr>
          <w:rFonts w:ascii="Times New Roman" w:hAnsi="Times New Roman" w:cs="Times New Roman"/>
          <w:sz w:val="28"/>
        </w:rPr>
        <w:t xml:space="preserve"> институционально восприимчив к новым технологиям, имеет доступ к передовой науке, значительную технологическую базу, получает различные субсидии и дешёвые кредиты от государства, в результате чего даже в рамках самых наукоёмких отраслей роль и значимость малого</w:t>
      </w:r>
      <w:proofErr w:type="gramEnd"/>
      <w:r>
        <w:rPr>
          <w:rFonts w:ascii="Times New Roman" w:hAnsi="Times New Roman" w:cs="Times New Roman"/>
          <w:sz w:val="28"/>
        </w:rPr>
        <w:t xml:space="preserve"> бизнеса не снижается, что вполне подтверждает тезис относительно сохранения важности всех форм малого и среднего бизнеса в «умной» экономике. Помимо этого, малый бизнес – это основа сохранения гражданских прав и свобод, а также среднего класса, который повсеместно является источником развития, поставляет на рынок труда лучших специалистов, учёных. Имманентная связь малого бизнеса и науки обеспечивает </w:t>
      </w:r>
      <w:r w:rsidR="00785EFF">
        <w:rPr>
          <w:rFonts w:ascii="Times New Roman" w:hAnsi="Times New Roman" w:cs="Times New Roman"/>
          <w:sz w:val="28"/>
        </w:rPr>
        <w:t>передовым экономикам</w:t>
      </w:r>
      <w:r>
        <w:rPr>
          <w:rFonts w:ascii="Times New Roman" w:hAnsi="Times New Roman" w:cs="Times New Roman"/>
          <w:sz w:val="28"/>
        </w:rPr>
        <w:t xml:space="preserve"> гибкость и мобильность производства, сохраняе</w:t>
      </w:r>
      <w:r w:rsidR="003F1DF1">
        <w:rPr>
          <w:rFonts w:ascii="Times New Roman" w:hAnsi="Times New Roman" w:cs="Times New Roman"/>
          <w:sz w:val="28"/>
        </w:rPr>
        <w:t>т конкуренцию и стимулирует</w:t>
      </w:r>
      <w:r>
        <w:rPr>
          <w:rFonts w:ascii="Times New Roman" w:hAnsi="Times New Roman" w:cs="Times New Roman"/>
          <w:sz w:val="28"/>
        </w:rPr>
        <w:t xml:space="preserve"> граждан</w:t>
      </w:r>
      <w:r w:rsidR="003F1DF1">
        <w:rPr>
          <w:rFonts w:ascii="Times New Roman" w:hAnsi="Times New Roman" w:cs="Times New Roman"/>
          <w:sz w:val="28"/>
        </w:rPr>
        <w:t xml:space="preserve"> к труду, инициативе, реализации собственных идей</w:t>
      </w:r>
      <w:r>
        <w:rPr>
          <w:rFonts w:ascii="Times New Roman" w:hAnsi="Times New Roman" w:cs="Times New Roman"/>
          <w:sz w:val="28"/>
        </w:rPr>
        <w:t>.</w:t>
      </w:r>
    </w:p>
    <w:p w:rsidR="00705B25" w:rsidRDefault="00EC2E51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Природа малого бизнеса в России иная. </w:t>
      </w:r>
      <w:r w:rsidR="000349B6">
        <w:rPr>
          <w:rFonts w:ascii="Times New Roman" w:hAnsi="Times New Roman" w:cs="Times New Roman"/>
          <w:sz w:val="28"/>
        </w:rPr>
        <w:t xml:space="preserve">Сформированный в период перехода экономики на капиталистические рельсы, малый бизнес изначально ставил перед собой задачи ускоренного накопления капитала, в первую очередь торгового. Условия труда, кризис в производственной сфере обусловил нацеленность малого бизнеса на </w:t>
      </w:r>
      <w:r w:rsidR="00B51425">
        <w:rPr>
          <w:rFonts w:ascii="Times New Roman" w:hAnsi="Times New Roman" w:cs="Times New Roman"/>
          <w:sz w:val="28"/>
        </w:rPr>
        <w:t>скорейшее извлечение прибыли. Общие высокие риски требовали адекватного ответа на реалии того времени, что выразилось в том, что класс мелких собственников</w:t>
      </w:r>
      <w:r w:rsidR="00097101">
        <w:rPr>
          <w:rFonts w:ascii="Times New Roman" w:hAnsi="Times New Roman" w:cs="Times New Roman"/>
          <w:sz w:val="28"/>
        </w:rPr>
        <w:t xml:space="preserve"> избегал конкуренции. Неэффективная</w:t>
      </w:r>
      <w:r w:rsidR="00B51425">
        <w:rPr>
          <w:rFonts w:ascii="Times New Roman" w:hAnsi="Times New Roman" w:cs="Times New Roman"/>
          <w:sz w:val="28"/>
        </w:rPr>
        <w:t xml:space="preserve"> денежно-кредитная политика государства, отсутствие субс</w:t>
      </w:r>
      <w:r w:rsidR="00F61BF1">
        <w:rPr>
          <w:rFonts w:ascii="Times New Roman" w:hAnsi="Times New Roman" w:cs="Times New Roman"/>
          <w:sz w:val="28"/>
        </w:rPr>
        <w:t>идий и программ</w:t>
      </w:r>
      <w:r w:rsidR="00B51425">
        <w:rPr>
          <w:rFonts w:ascii="Times New Roman" w:hAnsi="Times New Roman" w:cs="Times New Roman"/>
          <w:sz w:val="28"/>
        </w:rPr>
        <w:t xml:space="preserve"> поддержки, неустойчивость национальной денежной единицы препятствовали проявлению инновационного характера малого бизнеса. Отсутствие институциональных предпосылок привело к невосприимчивости малого бизнеса к новшествам, </w:t>
      </w:r>
      <w:r w:rsidR="00705B25">
        <w:rPr>
          <w:rFonts w:ascii="Times New Roman" w:hAnsi="Times New Roman" w:cs="Times New Roman"/>
          <w:sz w:val="28"/>
        </w:rPr>
        <w:t xml:space="preserve">лишило его инновационного характера. </w:t>
      </w:r>
      <w:r w:rsidR="00AC7F7B">
        <w:rPr>
          <w:rFonts w:ascii="Times New Roman" w:hAnsi="Times New Roman" w:cs="Times New Roman"/>
          <w:sz w:val="28"/>
        </w:rPr>
        <w:t xml:space="preserve">В связи с этим можно наблюдать постоянное снижение </w:t>
      </w:r>
      <w:r w:rsidR="000475FC">
        <w:rPr>
          <w:rFonts w:ascii="Times New Roman" w:hAnsi="Times New Roman" w:cs="Times New Roman"/>
          <w:sz w:val="28"/>
        </w:rPr>
        <w:t>конкурентоспособности малых предприятий.</w:t>
      </w:r>
    </w:p>
    <w:p w:rsidR="006A2B9E" w:rsidRPr="00C05AFE" w:rsidRDefault="00F02335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В России р</w:t>
      </w:r>
      <w:r w:rsidR="006A2B9E" w:rsidRPr="00C05AFE">
        <w:rPr>
          <w:rFonts w:ascii="Times New Roman" w:hAnsi="Times New Roman" w:cs="Times New Roman"/>
          <w:color w:val="000000" w:themeColor="text1"/>
          <w:sz w:val="28"/>
        </w:rPr>
        <w:t xml:space="preserve">аспределение </w:t>
      </w:r>
      <w:r w:rsidR="00705B25" w:rsidRPr="00C05AFE">
        <w:rPr>
          <w:rFonts w:ascii="Times New Roman" w:hAnsi="Times New Roman" w:cs="Times New Roman"/>
          <w:color w:val="000000" w:themeColor="text1"/>
          <w:sz w:val="28"/>
        </w:rPr>
        <w:t>производственного капитала таков</w:t>
      </w:r>
      <w:r w:rsidR="006A2B9E" w:rsidRPr="00C05AFE">
        <w:rPr>
          <w:rFonts w:ascii="Times New Roman" w:hAnsi="Times New Roman" w:cs="Times New Roman"/>
          <w:color w:val="000000" w:themeColor="text1"/>
          <w:sz w:val="28"/>
        </w:rPr>
        <w:t xml:space="preserve">о, что всего несколько десятков корпораций способны, экономя на эффекте масштаба, производить практически весь набор товаров широкого потребления. В таких </w:t>
      </w:r>
      <w:r w:rsidR="006A2B9E" w:rsidRPr="00C05AFE">
        <w:rPr>
          <w:rFonts w:ascii="Times New Roman" w:hAnsi="Times New Roman" w:cs="Times New Roman"/>
          <w:color w:val="000000" w:themeColor="text1"/>
          <w:sz w:val="28"/>
        </w:rPr>
        <w:lastRenderedPageBreak/>
        <w:t xml:space="preserve">условиях </w:t>
      </w:r>
      <w:r w:rsidR="00AB19AB" w:rsidRPr="00C05AFE">
        <w:rPr>
          <w:rFonts w:ascii="Times New Roman" w:hAnsi="Times New Roman" w:cs="Times New Roman"/>
          <w:color w:val="000000" w:themeColor="text1"/>
          <w:sz w:val="28"/>
        </w:rPr>
        <w:t xml:space="preserve">возникает вопрос относительно места малого бизнеса в общественном воспроизводстве, потому как даже в нишах, где ранее малый бизнес чувствовал себя уверенно, </w:t>
      </w:r>
      <w:r w:rsidR="00A80B43">
        <w:rPr>
          <w:rFonts w:ascii="Times New Roman" w:hAnsi="Times New Roman" w:cs="Times New Roman"/>
          <w:color w:val="000000" w:themeColor="text1"/>
          <w:sz w:val="28"/>
        </w:rPr>
        <w:t>«</w:t>
      </w:r>
      <w:r w:rsidR="006F62F0" w:rsidRPr="00C05AFE">
        <w:rPr>
          <w:rFonts w:ascii="Times New Roman" w:hAnsi="Times New Roman" w:cs="Times New Roman"/>
          <w:color w:val="000000" w:themeColor="text1"/>
          <w:sz w:val="28"/>
        </w:rPr>
        <w:t>наступают</w:t>
      </w:r>
      <w:r w:rsidR="00A80B43">
        <w:rPr>
          <w:rFonts w:ascii="Times New Roman" w:hAnsi="Times New Roman" w:cs="Times New Roman"/>
          <w:color w:val="000000" w:themeColor="text1"/>
          <w:sz w:val="28"/>
        </w:rPr>
        <w:t>»</w:t>
      </w:r>
      <w:r w:rsidR="006F62F0" w:rsidRPr="00C05AFE">
        <w:rPr>
          <w:rFonts w:ascii="Times New Roman" w:hAnsi="Times New Roman" w:cs="Times New Roman"/>
          <w:color w:val="000000" w:themeColor="text1"/>
          <w:sz w:val="28"/>
        </w:rPr>
        <w:t xml:space="preserve"> корпорации</w:t>
      </w:r>
      <w:r>
        <w:rPr>
          <w:rFonts w:ascii="Times New Roman" w:hAnsi="Times New Roman" w:cs="Times New Roman"/>
          <w:color w:val="000000" w:themeColor="text1"/>
          <w:sz w:val="28"/>
        </w:rPr>
        <w:t>.</w:t>
      </w:r>
      <w:r w:rsidR="006F62F0" w:rsidRPr="00C05AFE">
        <w:rPr>
          <w:rFonts w:ascii="Times New Roman" w:hAnsi="Times New Roman" w:cs="Times New Roman"/>
          <w:color w:val="000000" w:themeColor="text1"/>
          <w:sz w:val="28"/>
        </w:rPr>
        <w:t xml:space="preserve"> </w:t>
      </w:r>
    </w:p>
    <w:p w:rsidR="0069149B" w:rsidRDefault="0069149B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В России д</w:t>
      </w:r>
      <w:r w:rsidR="006F62F0" w:rsidRPr="00C05AFE">
        <w:rPr>
          <w:rFonts w:ascii="Times New Roman" w:hAnsi="Times New Roman" w:cs="Times New Roman"/>
          <w:color w:val="000000" w:themeColor="text1"/>
          <w:sz w:val="28"/>
        </w:rPr>
        <w:t>альнейшее развитие технологий приведёт к ещё большему развитию корпоративных форм собственности</w:t>
      </w:r>
      <w:r w:rsidR="00F02335">
        <w:rPr>
          <w:rFonts w:ascii="Times New Roman" w:hAnsi="Times New Roman" w:cs="Times New Roman"/>
          <w:color w:val="000000" w:themeColor="text1"/>
          <w:sz w:val="28"/>
        </w:rPr>
        <w:t>, монополизации всей экономики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в ущерб малым формам собственности</w:t>
      </w:r>
      <w:r w:rsidR="006F62F0" w:rsidRPr="00C05AFE">
        <w:rPr>
          <w:rFonts w:ascii="Times New Roman" w:hAnsi="Times New Roman" w:cs="Times New Roman"/>
          <w:color w:val="000000" w:themeColor="text1"/>
          <w:sz w:val="28"/>
        </w:rPr>
        <w:t>. Капитализм в своём классическом понимании</w:t>
      </w:r>
      <w:r w:rsidR="00F02335">
        <w:rPr>
          <w:rFonts w:ascii="Times New Roman" w:hAnsi="Times New Roman" w:cs="Times New Roman"/>
          <w:color w:val="000000" w:themeColor="text1"/>
          <w:sz w:val="28"/>
        </w:rPr>
        <w:t>, где практически каждый может</w:t>
      </w:r>
      <w:r w:rsidR="008208E4">
        <w:rPr>
          <w:rFonts w:ascii="Times New Roman" w:hAnsi="Times New Roman" w:cs="Times New Roman"/>
          <w:color w:val="000000" w:themeColor="text1"/>
          <w:sz w:val="28"/>
        </w:rPr>
        <w:t xml:space="preserve"> быть</w:t>
      </w:r>
      <w:r w:rsidR="00F02335">
        <w:rPr>
          <w:rFonts w:ascii="Times New Roman" w:hAnsi="Times New Roman" w:cs="Times New Roman"/>
          <w:color w:val="000000" w:themeColor="text1"/>
          <w:sz w:val="28"/>
        </w:rPr>
        <w:t xml:space="preserve"> собственником сре</w:t>
      </w:r>
      <w:proofErr w:type="gramStart"/>
      <w:r w:rsidR="00F02335">
        <w:rPr>
          <w:rFonts w:ascii="Times New Roman" w:hAnsi="Times New Roman" w:cs="Times New Roman"/>
          <w:color w:val="000000" w:themeColor="text1"/>
          <w:sz w:val="28"/>
        </w:rPr>
        <w:t>дств пр</w:t>
      </w:r>
      <w:proofErr w:type="gramEnd"/>
      <w:r w:rsidR="00F02335">
        <w:rPr>
          <w:rFonts w:ascii="Times New Roman" w:hAnsi="Times New Roman" w:cs="Times New Roman"/>
          <w:color w:val="000000" w:themeColor="text1"/>
          <w:sz w:val="28"/>
        </w:rPr>
        <w:t>оизводства</w:t>
      </w:r>
      <w:r w:rsidR="008208E4">
        <w:rPr>
          <w:rFonts w:ascii="Times New Roman" w:hAnsi="Times New Roman" w:cs="Times New Roman"/>
          <w:color w:val="000000" w:themeColor="text1"/>
          <w:sz w:val="28"/>
        </w:rPr>
        <w:t>,</w:t>
      </w:r>
      <w:r w:rsidR="00A328CF" w:rsidRPr="00C05AFE">
        <w:rPr>
          <w:rFonts w:ascii="Times New Roman" w:hAnsi="Times New Roman" w:cs="Times New Roman"/>
          <w:color w:val="000000" w:themeColor="text1"/>
          <w:sz w:val="28"/>
        </w:rPr>
        <w:t xml:space="preserve"> отмирает</w:t>
      </w:r>
      <w:r w:rsidR="008208E4">
        <w:rPr>
          <w:rFonts w:ascii="Times New Roman" w:hAnsi="Times New Roman" w:cs="Times New Roman"/>
          <w:color w:val="000000" w:themeColor="text1"/>
          <w:sz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Всё это может привести к дегуманизации</w:t>
      </w:r>
      <w:r w:rsidR="008208E4" w:rsidRPr="00C05AFE">
        <w:rPr>
          <w:rFonts w:ascii="Times New Roman" w:hAnsi="Times New Roman" w:cs="Times New Roman"/>
          <w:color w:val="000000" w:themeColor="text1"/>
          <w:sz w:val="28"/>
        </w:rPr>
        <w:t xml:space="preserve"> человека и следование сугубо либеральной доктрине развития, которая подразумевает «сокращение неэффективного населения», либо же создаёт общество феодально-кастового типа, где основная масса населения станет скорее заложником технологического развития, а не его </w:t>
      </w:r>
      <w:proofErr w:type="spellStart"/>
      <w:r w:rsidR="008208E4" w:rsidRPr="00C05AFE">
        <w:rPr>
          <w:rFonts w:ascii="Times New Roman" w:hAnsi="Times New Roman" w:cs="Times New Roman"/>
          <w:color w:val="000000" w:themeColor="text1"/>
          <w:sz w:val="28"/>
        </w:rPr>
        <w:t>бенифициаром</w:t>
      </w:r>
      <w:proofErr w:type="spellEnd"/>
      <w:r w:rsidR="008208E4" w:rsidRPr="00C05AFE">
        <w:rPr>
          <w:rFonts w:ascii="Times New Roman" w:hAnsi="Times New Roman" w:cs="Times New Roman"/>
          <w:color w:val="000000" w:themeColor="text1"/>
          <w:sz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</w:rPr>
        <w:t xml:space="preserve"> Всё это может в перспективе привести общество к серьёзнейшему социально-экономическому кризису, стагнации. Вот почему</w:t>
      </w:r>
      <w:r w:rsidR="008208E4" w:rsidRPr="00C05AFE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любые</w:t>
      </w:r>
      <w:r w:rsidR="008208E4" w:rsidRPr="00C05AFE">
        <w:rPr>
          <w:rFonts w:ascii="Times New Roman" w:hAnsi="Times New Roman" w:cs="Times New Roman"/>
          <w:color w:val="000000" w:themeColor="text1"/>
          <w:sz w:val="28"/>
        </w:rPr>
        <w:t xml:space="preserve"> формы малого бизнеса должны быть поддержаны государственными структурами. </w:t>
      </w:r>
    </w:p>
    <w:p w:rsidR="0069149B" w:rsidRPr="00C05AFE" w:rsidRDefault="0069149B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C05AFE">
        <w:rPr>
          <w:rFonts w:ascii="Times New Roman" w:hAnsi="Times New Roman" w:cs="Times New Roman"/>
          <w:color w:val="000000" w:themeColor="text1"/>
          <w:sz w:val="28"/>
        </w:rPr>
        <w:t xml:space="preserve">В РФ государство предоставляет предпринимателям различные виды помощи: </w:t>
      </w:r>
    </w:p>
    <w:p w:rsidR="0069149B" w:rsidRPr="00C05AFE" w:rsidRDefault="0069149B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C05AFE">
        <w:rPr>
          <w:rFonts w:ascii="Times New Roman" w:hAnsi="Times New Roman" w:cs="Times New Roman"/>
          <w:color w:val="000000" w:themeColor="text1"/>
          <w:sz w:val="28"/>
        </w:rPr>
        <w:t xml:space="preserve">Финансовая – программы поддержки малого бизнеса подразумевают выделение субсидий, суммы которых колеблются от 60 тыс. до 25 </w:t>
      </w:r>
      <w:proofErr w:type="spellStart"/>
      <w:proofErr w:type="gramStart"/>
      <w:r w:rsidRPr="00C05AFE">
        <w:rPr>
          <w:rFonts w:ascii="Times New Roman" w:hAnsi="Times New Roman" w:cs="Times New Roman"/>
          <w:color w:val="000000" w:themeColor="text1"/>
          <w:sz w:val="28"/>
        </w:rPr>
        <w:t>млн</w:t>
      </w:r>
      <w:proofErr w:type="spellEnd"/>
      <w:proofErr w:type="gramEnd"/>
      <w:r w:rsidRPr="00C05AFE">
        <w:rPr>
          <w:rFonts w:ascii="Times New Roman" w:hAnsi="Times New Roman" w:cs="Times New Roman"/>
          <w:color w:val="000000" w:themeColor="text1"/>
          <w:sz w:val="28"/>
        </w:rPr>
        <w:t xml:space="preserve"> руб. Важно, что многие программы финансовой поддержки нацелены на сельскохозяйственный сектор, который </w:t>
      </w:r>
      <w:proofErr w:type="spellStart"/>
      <w:r w:rsidRPr="00C05AFE">
        <w:rPr>
          <w:rFonts w:ascii="Times New Roman" w:hAnsi="Times New Roman" w:cs="Times New Roman"/>
          <w:color w:val="000000" w:themeColor="text1"/>
          <w:sz w:val="28"/>
          <w:lang w:val="en-US"/>
        </w:rPr>
        <w:t>apriori</w:t>
      </w:r>
      <w:proofErr w:type="spellEnd"/>
      <w:r w:rsidRPr="00C05AFE">
        <w:rPr>
          <w:rFonts w:ascii="Times New Roman" w:hAnsi="Times New Roman" w:cs="Times New Roman"/>
          <w:color w:val="000000" w:themeColor="text1"/>
          <w:sz w:val="28"/>
        </w:rPr>
        <w:t xml:space="preserve"> на большей территории страны нерентабелен.</w:t>
      </w:r>
    </w:p>
    <w:p w:rsidR="0069149B" w:rsidRPr="00C05AFE" w:rsidRDefault="0069149B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C05AFE">
        <w:rPr>
          <w:rFonts w:ascii="Times New Roman" w:hAnsi="Times New Roman" w:cs="Times New Roman"/>
          <w:color w:val="000000" w:themeColor="text1"/>
          <w:sz w:val="28"/>
        </w:rPr>
        <w:t xml:space="preserve">Имущественная – предприниматели получают возможность безвозмездно или на льготных условиях пользоваться государственным имуществом (аренда помещений, земельных участков). Примером можно считать множество </w:t>
      </w:r>
      <w:proofErr w:type="spellStart"/>
      <w:proofErr w:type="gramStart"/>
      <w:r w:rsidRPr="00C05AFE">
        <w:rPr>
          <w:rFonts w:ascii="Times New Roman" w:hAnsi="Times New Roman" w:cs="Times New Roman"/>
          <w:color w:val="000000" w:themeColor="text1"/>
          <w:sz w:val="28"/>
        </w:rPr>
        <w:t>бизнес-инкубаторов</w:t>
      </w:r>
      <w:proofErr w:type="spellEnd"/>
      <w:proofErr w:type="gramEnd"/>
      <w:r w:rsidRPr="00C05AFE">
        <w:rPr>
          <w:rFonts w:ascii="Times New Roman" w:hAnsi="Times New Roman" w:cs="Times New Roman"/>
          <w:color w:val="000000" w:themeColor="text1"/>
          <w:sz w:val="28"/>
        </w:rPr>
        <w:t>, которые стали стартом в бизнесе для многих предпринимателей.</w:t>
      </w:r>
    </w:p>
    <w:p w:rsidR="0069149B" w:rsidRPr="00C05AFE" w:rsidRDefault="0069149B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gramStart"/>
      <w:r w:rsidRPr="00C05AFE">
        <w:rPr>
          <w:rFonts w:ascii="Times New Roman" w:hAnsi="Times New Roman" w:cs="Times New Roman"/>
          <w:color w:val="000000" w:themeColor="text1"/>
          <w:sz w:val="28"/>
        </w:rPr>
        <w:t>Информационная</w:t>
      </w:r>
      <w:proofErr w:type="gramEnd"/>
      <w:r w:rsidRPr="00C05AFE">
        <w:rPr>
          <w:rFonts w:ascii="Times New Roman" w:hAnsi="Times New Roman" w:cs="Times New Roman"/>
          <w:color w:val="000000" w:themeColor="text1"/>
          <w:sz w:val="28"/>
        </w:rPr>
        <w:t xml:space="preserve"> – путем создания федеральных и региональных информационных систем, официальных сайтов для обеспечения субъектов предпринимательства актуальными сведениями. Пожалуй, в каждом регионе есть свои сайты поддержки малого и среднего бизнеса.</w:t>
      </w:r>
    </w:p>
    <w:p w:rsidR="0069149B" w:rsidRPr="00C05AFE" w:rsidRDefault="0069149B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C05AFE">
        <w:rPr>
          <w:rFonts w:ascii="Times New Roman" w:hAnsi="Times New Roman" w:cs="Times New Roman"/>
          <w:color w:val="000000" w:themeColor="text1"/>
          <w:sz w:val="28"/>
        </w:rPr>
        <w:lastRenderedPageBreak/>
        <w:t>Консультационная – поддержка  предпринимательства в виде профессиональных консультаций юристов, маркетологов и т.д.</w:t>
      </w:r>
    </w:p>
    <w:p w:rsidR="0069149B" w:rsidRPr="0009283C" w:rsidRDefault="0069149B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C05AFE">
        <w:rPr>
          <w:rFonts w:ascii="Times New Roman" w:hAnsi="Times New Roman" w:cs="Times New Roman"/>
          <w:color w:val="000000" w:themeColor="text1"/>
          <w:sz w:val="28"/>
        </w:rPr>
        <w:t xml:space="preserve">Образовательная – разработка программ подготовки специалистов, повышения квалификации сотрудников. К примеру, сеть областных потребительских союзов проводит регулярные образовательные программы на базе </w:t>
      </w:r>
      <w:proofErr w:type="spellStart"/>
      <w:r w:rsidRPr="00C05AFE">
        <w:rPr>
          <w:rFonts w:ascii="Times New Roman" w:hAnsi="Times New Roman" w:cs="Times New Roman"/>
          <w:color w:val="000000" w:themeColor="text1"/>
          <w:sz w:val="28"/>
        </w:rPr>
        <w:t>Центрсоюза</w:t>
      </w:r>
      <w:proofErr w:type="spellEnd"/>
      <w:r w:rsidRPr="00C05AFE">
        <w:rPr>
          <w:rFonts w:ascii="Times New Roman" w:hAnsi="Times New Roman" w:cs="Times New Roman"/>
          <w:color w:val="000000" w:themeColor="text1"/>
          <w:sz w:val="28"/>
        </w:rPr>
        <w:t xml:space="preserve"> в Москве.</w:t>
      </w:r>
      <w:r w:rsidR="0009283C" w:rsidRPr="0009283C">
        <w:rPr>
          <w:rFonts w:ascii="Times New Roman" w:hAnsi="Times New Roman" w:cs="Times New Roman"/>
          <w:color w:val="000000" w:themeColor="text1"/>
          <w:sz w:val="28"/>
        </w:rPr>
        <w:t>[2]</w:t>
      </w:r>
    </w:p>
    <w:p w:rsidR="0069149B" w:rsidRDefault="00DB03D2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Нынешнее состояние МСП</w:t>
      </w:r>
      <w:r w:rsidR="00CE68A7">
        <w:rPr>
          <w:rFonts w:ascii="Times New Roman" w:hAnsi="Times New Roman" w:cs="Times New Roman"/>
          <w:color w:val="000000" w:themeColor="text1"/>
          <w:sz w:val="28"/>
        </w:rPr>
        <w:t xml:space="preserve"> свидетельствует о недостаточном характере мер поддержки со стороны государс</w:t>
      </w:r>
      <w:r w:rsidR="00CE6586">
        <w:rPr>
          <w:rFonts w:ascii="Times New Roman" w:hAnsi="Times New Roman" w:cs="Times New Roman"/>
          <w:color w:val="000000" w:themeColor="text1"/>
          <w:sz w:val="28"/>
        </w:rPr>
        <w:t>тва. Н</w:t>
      </w:r>
      <w:r w:rsidR="00CE68A7">
        <w:rPr>
          <w:rFonts w:ascii="Times New Roman" w:hAnsi="Times New Roman" w:cs="Times New Roman"/>
          <w:color w:val="000000" w:themeColor="text1"/>
          <w:sz w:val="28"/>
        </w:rPr>
        <w:t>еобходимо не только активизировать представленные формы помощи, ещё больше снизить ставки по кредитам, упростить процедуру регистрации и ведения дел, вернуть ЕНВД, но, в первую очередь, подготовить базу для институциональных преобразований гарантирующих формирование устойчивой связи достижений науки, НИОКР с субъектами малого и среднего бизнеса. Именно это должно в перспективе стать о</w:t>
      </w:r>
      <w:r>
        <w:rPr>
          <w:rFonts w:ascii="Times New Roman" w:hAnsi="Times New Roman" w:cs="Times New Roman"/>
          <w:color w:val="000000" w:themeColor="text1"/>
          <w:sz w:val="28"/>
        </w:rPr>
        <w:t>сновой конкурентоспособности МСП</w:t>
      </w:r>
      <w:r w:rsidR="00CE68A7">
        <w:rPr>
          <w:rFonts w:ascii="Times New Roman" w:hAnsi="Times New Roman" w:cs="Times New Roman"/>
          <w:color w:val="000000" w:themeColor="text1"/>
          <w:sz w:val="28"/>
        </w:rPr>
        <w:t>, что</w:t>
      </w:r>
      <w:r w:rsidR="00E97004">
        <w:rPr>
          <w:rFonts w:ascii="Times New Roman" w:hAnsi="Times New Roman" w:cs="Times New Roman"/>
          <w:color w:val="000000" w:themeColor="text1"/>
          <w:sz w:val="28"/>
        </w:rPr>
        <w:t>,</w:t>
      </w:r>
      <w:r w:rsidR="00CE68A7">
        <w:rPr>
          <w:rFonts w:ascii="Times New Roman" w:hAnsi="Times New Roman" w:cs="Times New Roman"/>
          <w:color w:val="000000" w:themeColor="text1"/>
          <w:sz w:val="28"/>
        </w:rPr>
        <w:t xml:space="preserve"> как следствие</w:t>
      </w:r>
      <w:r w:rsidR="00E97004">
        <w:rPr>
          <w:rFonts w:ascii="Times New Roman" w:hAnsi="Times New Roman" w:cs="Times New Roman"/>
          <w:color w:val="000000" w:themeColor="text1"/>
          <w:sz w:val="28"/>
        </w:rPr>
        <w:t>,</w:t>
      </w:r>
      <w:r w:rsidR="00CE68A7">
        <w:rPr>
          <w:rFonts w:ascii="Times New Roman" w:hAnsi="Times New Roman" w:cs="Times New Roman"/>
          <w:color w:val="000000" w:themeColor="text1"/>
          <w:sz w:val="28"/>
        </w:rPr>
        <w:t xml:space="preserve"> подстегнёт развитие всей национальной экономики, решит ряд острых социальных проб</w:t>
      </w:r>
      <w:r w:rsidR="00E97004">
        <w:rPr>
          <w:rFonts w:ascii="Times New Roman" w:hAnsi="Times New Roman" w:cs="Times New Roman"/>
          <w:color w:val="000000" w:themeColor="text1"/>
          <w:sz w:val="28"/>
        </w:rPr>
        <w:t>лем, сделает возможным технологический рывок страны и повышение её роли на международной арене.</w:t>
      </w:r>
    </w:p>
    <w:p w:rsidR="0069149B" w:rsidRDefault="0069149B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69149B" w:rsidRDefault="0024384F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Список литературы</w:t>
      </w:r>
      <w:r w:rsidRPr="0024384F">
        <w:rPr>
          <w:rFonts w:ascii="Times New Roman" w:hAnsi="Times New Roman" w:cs="Times New Roman"/>
          <w:color w:val="000000" w:themeColor="text1"/>
          <w:sz w:val="28"/>
        </w:rPr>
        <w:t>:</w:t>
      </w:r>
    </w:p>
    <w:p w:rsidR="0069149B" w:rsidRPr="0024384F" w:rsidRDefault="0024384F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1.</w:t>
      </w:r>
      <w:r w:rsidRPr="0024384F">
        <w:t xml:space="preserve"> </w:t>
      </w:r>
      <w:r w:rsidRPr="0024384F">
        <w:rPr>
          <w:rFonts w:ascii="Times New Roman" w:hAnsi="Times New Roman" w:cs="Times New Roman"/>
          <w:color w:val="000000" w:themeColor="text1"/>
          <w:sz w:val="28"/>
        </w:rPr>
        <w:t>Константин Прибытков</w:t>
      </w:r>
      <w:r>
        <w:rPr>
          <w:rFonts w:ascii="Times New Roman" w:hAnsi="Times New Roman" w:cs="Times New Roman"/>
          <w:color w:val="000000" w:themeColor="text1"/>
          <w:sz w:val="28"/>
        </w:rPr>
        <w:t>.</w:t>
      </w:r>
      <w:r w:rsidRPr="0024384F">
        <w:t xml:space="preserve"> </w:t>
      </w:r>
      <w:r w:rsidRPr="0024384F">
        <w:rPr>
          <w:rFonts w:ascii="Times New Roman" w:hAnsi="Times New Roman" w:cs="Times New Roman"/>
          <w:color w:val="000000" w:themeColor="text1"/>
          <w:sz w:val="28"/>
        </w:rPr>
        <w:t xml:space="preserve">Референдум в Швейцарии: получать деньги, не работая, показалось населению чрезмерным –– </w:t>
      </w:r>
      <w:r w:rsidRPr="0024384F">
        <w:rPr>
          <w:rFonts w:ascii="Times New Roman" w:hAnsi="Times New Roman" w:cs="Times New Roman"/>
          <w:color w:val="000000" w:themeColor="text1"/>
          <w:sz w:val="28"/>
          <w:lang w:val="en-US"/>
        </w:rPr>
        <w:t>URL</w:t>
      </w:r>
      <w:r w:rsidRPr="0024384F">
        <w:rPr>
          <w:rFonts w:ascii="Times New Roman" w:hAnsi="Times New Roman" w:cs="Times New Roman"/>
          <w:color w:val="000000" w:themeColor="text1"/>
          <w:sz w:val="28"/>
        </w:rPr>
        <w:t xml:space="preserve">: </w:t>
      </w:r>
      <w:r w:rsidRPr="0024384F">
        <w:rPr>
          <w:rFonts w:ascii="Times New Roman" w:hAnsi="Times New Roman" w:cs="Times New Roman"/>
          <w:color w:val="000000" w:themeColor="text1"/>
          <w:sz w:val="28"/>
          <w:lang w:val="en-US"/>
        </w:rPr>
        <w:t>https</w:t>
      </w:r>
      <w:r w:rsidRPr="0024384F">
        <w:rPr>
          <w:rFonts w:ascii="Times New Roman" w:hAnsi="Times New Roman" w:cs="Times New Roman"/>
          <w:color w:val="000000" w:themeColor="text1"/>
          <w:sz w:val="28"/>
        </w:rPr>
        <w:t>://</w:t>
      </w:r>
      <w:proofErr w:type="spellStart"/>
      <w:r w:rsidRPr="0024384F">
        <w:rPr>
          <w:rFonts w:ascii="Times New Roman" w:hAnsi="Times New Roman" w:cs="Times New Roman"/>
          <w:color w:val="000000" w:themeColor="text1"/>
          <w:sz w:val="28"/>
          <w:lang w:val="en-US"/>
        </w:rPr>
        <w:t>tass</w:t>
      </w:r>
      <w:proofErr w:type="spellEnd"/>
      <w:r w:rsidRPr="0024384F">
        <w:rPr>
          <w:rFonts w:ascii="Times New Roman" w:hAnsi="Times New Roman" w:cs="Times New Roman"/>
          <w:color w:val="000000" w:themeColor="text1"/>
          <w:sz w:val="28"/>
        </w:rPr>
        <w:t>.</w:t>
      </w:r>
      <w:proofErr w:type="spellStart"/>
      <w:r w:rsidRPr="0024384F">
        <w:rPr>
          <w:rFonts w:ascii="Times New Roman" w:hAnsi="Times New Roman" w:cs="Times New Roman"/>
          <w:color w:val="000000" w:themeColor="text1"/>
          <w:sz w:val="28"/>
          <w:lang w:val="en-US"/>
        </w:rPr>
        <w:t>ru</w:t>
      </w:r>
      <w:proofErr w:type="spellEnd"/>
      <w:r w:rsidRPr="0024384F">
        <w:rPr>
          <w:rFonts w:ascii="Times New Roman" w:hAnsi="Times New Roman" w:cs="Times New Roman"/>
          <w:color w:val="000000" w:themeColor="text1"/>
          <w:sz w:val="28"/>
        </w:rPr>
        <w:t>/</w:t>
      </w:r>
      <w:proofErr w:type="spellStart"/>
      <w:r w:rsidRPr="0024384F">
        <w:rPr>
          <w:rFonts w:ascii="Times New Roman" w:hAnsi="Times New Roman" w:cs="Times New Roman"/>
          <w:color w:val="000000" w:themeColor="text1"/>
          <w:sz w:val="28"/>
          <w:lang w:val="en-US"/>
        </w:rPr>
        <w:t>mezhdunarodnaya</w:t>
      </w:r>
      <w:proofErr w:type="spellEnd"/>
      <w:r w:rsidRPr="0024384F">
        <w:rPr>
          <w:rFonts w:ascii="Times New Roman" w:hAnsi="Times New Roman" w:cs="Times New Roman"/>
          <w:color w:val="000000" w:themeColor="text1"/>
          <w:sz w:val="28"/>
        </w:rPr>
        <w:t>-</w:t>
      </w:r>
      <w:r w:rsidRPr="0024384F">
        <w:rPr>
          <w:rFonts w:ascii="Times New Roman" w:hAnsi="Times New Roman" w:cs="Times New Roman"/>
          <w:color w:val="000000" w:themeColor="text1"/>
          <w:sz w:val="28"/>
          <w:lang w:val="en-US"/>
        </w:rPr>
        <w:t>panorama</w:t>
      </w:r>
      <w:r w:rsidRPr="0024384F">
        <w:rPr>
          <w:rFonts w:ascii="Times New Roman" w:hAnsi="Times New Roman" w:cs="Times New Roman"/>
          <w:color w:val="000000" w:themeColor="text1"/>
          <w:sz w:val="28"/>
        </w:rPr>
        <w:t>/3340939;</w:t>
      </w:r>
    </w:p>
    <w:p w:rsidR="00A731B9" w:rsidRPr="00A731B9" w:rsidRDefault="0024384F" w:rsidP="00A731B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2. </w:t>
      </w:r>
      <w:r w:rsidR="00A731B9">
        <w:rPr>
          <w:rFonts w:ascii="Times New Roman" w:hAnsi="Times New Roman" w:cs="Times New Roman"/>
          <w:color w:val="000000" w:themeColor="text1"/>
          <w:sz w:val="28"/>
        </w:rPr>
        <w:t xml:space="preserve">Ирина </w:t>
      </w:r>
      <w:proofErr w:type="spellStart"/>
      <w:r w:rsidR="00A731B9">
        <w:rPr>
          <w:rFonts w:ascii="Times New Roman" w:hAnsi="Times New Roman" w:cs="Times New Roman"/>
          <w:color w:val="000000" w:themeColor="text1"/>
          <w:sz w:val="28"/>
        </w:rPr>
        <w:t>Климакина</w:t>
      </w:r>
      <w:proofErr w:type="spellEnd"/>
      <w:r w:rsidR="00A731B9">
        <w:rPr>
          <w:rFonts w:ascii="Times New Roman" w:hAnsi="Times New Roman" w:cs="Times New Roman"/>
          <w:color w:val="000000" w:themeColor="text1"/>
          <w:sz w:val="28"/>
        </w:rPr>
        <w:t xml:space="preserve">. </w:t>
      </w:r>
      <w:r w:rsidR="00A731B9" w:rsidRPr="00A731B9">
        <w:rPr>
          <w:rFonts w:ascii="Times New Roman" w:hAnsi="Times New Roman" w:cs="Times New Roman"/>
          <w:color w:val="000000" w:themeColor="text1"/>
          <w:sz w:val="28"/>
        </w:rPr>
        <w:t>Поддержка малого бизнеса: госпрограммы 2020-2021 года</w:t>
      </w:r>
      <w:r w:rsidR="00A731B9">
        <w:rPr>
          <w:rFonts w:ascii="Times New Roman" w:hAnsi="Times New Roman" w:cs="Times New Roman"/>
          <w:color w:val="000000" w:themeColor="text1"/>
          <w:sz w:val="28"/>
        </w:rPr>
        <w:t xml:space="preserve">. </w:t>
      </w:r>
      <w:r w:rsidR="00A731B9" w:rsidRPr="0024384F">
        <w:rPr>
          <w:rFonts w:ascii="Times New Roman" w:hAnsi="Times New Roman" w:cs="Times New Roman"/>
          <w:color w:val="000000" w:themeColor="text1"/>
          <w:sz w:val="28"/>
        </w:rPr>
        <w:t xml:space="preserve">–– </w:t>
      </w:r>
      <w:r w:rsidR="00A731B9" w:rsidRPr="0024384F">
        <w:rPr>
          <w:rFonts w:ascii="Times New Roman" w:hAnsi="Times New Roman" w:cs="Times New Roman"/>
          <w:color w:val="000000" w:themeColor="text1"/>
          <w:sz w:val="28"/>
          <w:lang w:val="en-US"/>
        </w:rPr>
        <w:t>URL</w:t>
      </w:r>
      <w:r w:rsidR="00A731B9" w:rsidRPr="0024384F">
        <w:rPr>
          <w:rFonts w:ascii="Times New Roman" w:hAnsi="Times New Roman" w:cs="Times New Roman"/>
          <w:color w:val="000000" w:themeColor="text1"/>
          <w:sz w:val="28"/>
        </w:rPr>
        <w:t>:</w:t>
      </w:r>
      <w:r w:rsidR="00A731B9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A731B9" w:rsidRPr="00A731B9">
        <w:rPr>
          <w:rFonts w:ascii="Times New Roman" w:hAnsi="Times New Roman" w:cs="Times New Roman"/>
          <w:color w:val="000000" w:themeColor="text1"/>
          <w:sz w:val="28"/>
        </w:rPr>
        <w:t>https://www.business.ru/article/1360-podderjka-malogo-biznesa-2019-gos-programmy</w:t>
      </w:r>
    </w:p>
    <w:p w:rsidR="00A731B9" w:rsidRPr="00A731B9" w:rsidRDefault="00A731B9" w:rsidP="00A731B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69149B" w:rsidRPr="0024384F" w:rsidRDefault="0069149B" w:rsidP="00C01DD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sectPr w:rsidR="0069149B" w:rsidRPr="0024384F" w:rsidSect="00C01DD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C2CA0"/>
    <w:rsid w:val="00001B81"/>
    <w:rsid w:val="00007B30"/>
    <w:rsid w:val="000160D0"/>
    <w:rsid w:val="000349B6"/>
    <w:rsid w:val="0003520B"/>
    <w:rsid w:val="000475FC"/>
    <w:rsid w:val="000670BA"/>
    <w:rsid w:val="00091430"/>
    <w:rsid w:val="0009283C"/>
    <w:rsid w:val="00097101"/>
    <w:rsid w:val="000C5572"/>
    <w:rsid w:val="000F041F"/>
    <w:rsid w:val="00135F34"/>
    <w:rsid w:val="001538C5"/>
    <w:rsid w:val="00185B78"/>
    <w:rsid w:val="00195F97"/>
    <w:rsid w:val="00197F39"/>
    <w:rsid w:val="001D4407"/>
    <w:rsid w:val="001E4FF9"/>
    <w:rsid w:val="0024384F"/>
    <w:rsid w:val="002607AA"/>
    <w:rsid w:val="00276224"/>
    <w:rsid w:val="002C57DA"/>
    <w:rsid w:val="00335DC5"/>
    <w:rsid w:val="00354E7A"/>
    <w:rsid w:val="00361D0F"/>
    <w:rsid w:val="003F1DF1"/>
    <w:rsid w:val="00411449"/>
    <w:rsid w:val="0041513B"/>
    <w:rsid w:val="00421796"/>
    <w:rsid w:val="0042584B"/>
    <w:rsid w:val="00491270"/>
    <w:rsid w:val="004A5EA6"/>
    <w:rsid w:val="00534B45"/>
    <w:rsid w:val="00541894"/>
    <w:rsid w:val="00555275"/>
    <w:rsid w:val="00571E6A"/>
    <w:rsid w:val="0058519B"/>
    <w:rsid w:val="005E1AD8"/>
    <w:rsid w:val="00601218"/>
    <w:rsid w:val="00604CB2"/>
    <w:rsid w:val="00637916"/>
    <w:rsid w:val="0069149B"/>
    <w:rsid w:val="006A2B9E"/>
    <w:rsid w:val="006C7C04"/>
    <w:rsid w:val="006D1298"/>
    <w:rsid w:val="006F62F0"/>
    <w:rsid w:val="00705B25"/>
    <w:rsid w:val="00717D89"/>
    <w:rsid w:val="00785B75"/>
    <w:rsid w:val="00785EFF"/>
    <w:rsid w:val="007A2AD9"/>
    <w:rsid w:val="007C2CA0"/>
    <w:rsid w:val="007F045D"/>
    <w:rsid w:val="008208E4"/>
    <w:rsid w:val="00845985"/>
    <w:rsid w:val="00876F3C"/>
    <w:rsid w:val="008B2DAF"/>
    <w:rsid w:val="008C2551"/>
    <w:rsid w:val="00950067"/>
    <w:rsid w:val="00957196"/>
    <w:rsid w:val="00972378"/>
    <w:rsid w:val="0099477C"/>
    <w:rsid w:val="009A4176"/>
    <w:rsid w:val="009C1CC8"/>
    <w:rsid w:val="009E1BE4"/>
    <w:rsid w:val="009F58A2"/>
    <w:rsid w:val="009F598F"/>
    <w:rsid w:val="00A26F13"/>
    <w:rsid w:val="00A328CF"/>
    <w:rsid w:val="00A33920"/>
    <w:rsid w:val="00A731B9"/>
    <w:rsid w:val="00A80B43"/>
    <w:rsid w:val="00AB19AB"/>
    <w:rsid w:val="00AB33DE"/>
    <w:rsid w:val="00AC7F7B"/>
    <w:rsid w:val="00B05EC2"/>
    <w:rsid w:val="00B51425"/>
    <w:rsid w:val="00B54068"/>
    <w:rsid w:val="00B6608F"/>
    <w:rsid w:val="00B847F1"/>
    <w:rsid w:val="00B84813"/>
    <w:rsid w:val="00BC738B"/>
    <w:rsid w:val="00C01DD0"/>
    <w:rsid w:val="00C05AFE"/>
    <w:rsid w:val="00C119FB"/>
    <w:rsid w:val="00C15991"/>
    <w:rsid w:val="00C26D82"/>
    <w:rsid w:val="00C64EED"/>
    <w:rsid w:val="00C725DC"/>
    <w:rsid w:val="00C743F8"/>
    <w:rsid w:val="00CD3321"/>
    <w:rsid w:val="00CE6586"/>
    <w:rsid w:val="00CE68A7"/>
    <w:rsid w:val="00D03D53"/>
    <w:rsid w:val="00D43E7C"/>
    <w:rsid w:val="00D50C7D"/>
    <w:rsid w:val="00D67BAD"/>
    <w:rsid w:val="00D70BC7"/>
    <w:rsid w:val="00D70CD3"/>
    <w:rsid w:val="00DB03D2"/>
    <w:rsid w:val="00DC239C"/>
    <w:rsid w:val="00E14C21"/>
    <w:rsid w:val="00E637AE"/>
    <w:rsid w:val="00E731E2"/>
    <w:rsid w:val="00E85149"/>
    <w:rsid w:val="00E9150F"/>
    <w:rsid w:val="00E97004"/>
    <w:rsid w:val="00EB20E8"/>
    <w:rsid w:val="00EB61A1"/>
    <w:rsid w:val="00EB735F"/>
    <w:rsid w:val="00EC1016"/>
    <w:rsid w:val="00EC2E51"/>
    <w:rsid w:val="00F02335"/>
    <w:rsid w:val="00F02C89"/>
    <w:rsid w:val="00F46CB0"/>
    <w:rsid w:val="00F558F2"/>
    <w:rsid w:val="00F61BF1"/>
    <w:rsid w:val="00F63C9C"/>
    <w:rsid w:val="00FB2E32"/>
    <w:rsid w:val="00FC1FF5"/>
    <w:rsid w:val="00FF4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E97004"/>
    <w:rPr>
      <w:i/>
      <w:iCs/>
      <w:color w:val="808080" w:themeColor="text1" w:themeTint="7F"/>
    </w:rPr>
  </w:style>
  <w:style w:type="character" w:styleId="a4">
    <w:name w:val="Hyperlink"/>
    <w:basedOn w:val="a0"/>
    <w:uiPriority w:val="99"/>
    <w:unhideWhenUsed/>
    <w:rsid w:val="00243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9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2021-03-27T11:53:00Z</dcterms:created>
  <dcterms:modified xsi:type="dcterms:W3CDTF">2021-03-28T14:33:00Z</dcterms:modified>
</cp:coreProperties>
</file>