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72D" w:rsidRPr="00E41097" w:rsidRDefault="0045072D" w:rsidP="0045072D">
      <w:pPr>
        <w:spacing w:after="0" w:line="240" w:lineRule="auto"/>
        <w:jc w:val="center"/>
        <w:outlineLvl w:val="0"/>
        <w:rPr>
          <w:rFonts w:ascii="Times New Roman" w:eastAsia="Calibri" w:hAnsi="Times New Roman" w:cs="Times New Roman"/>
          <w:sz w:val="24"/>
          <w:szCs w:val="24"/>
        </w:rPr>
      </w:pPr>
      <w:r w:rsidRPr="00E41097">
        <w:rPr>
          <w:rFonts w:ascii="Times New Roman" w:eastAsia="Calibri" w:hAnsi="Times New Roman" w:cs="Times New Roman"/>
          <w:sz w:val="24"/>
          <w:szCs w:val="24"/>
        </w:rPr>
        <w:t>МИНИСТЕРСТВО ОБРАЗОВАНИЯ И НАУКИ РОССИЙСКОЙ ФЕДЕРАЦИИ</w:t>
      </w:r>
    </w:p>
    <w:p w:rsidR="0045072D" w:rsidRPr="00E41097" w:rsidRDefault="0045072D" w:rsidP="0045072D">
      <w:pPr>
        <w:spacing w:after="0" w:line="240" w:lineRule="auto"/>
        <w:jc w:val="center"/>
        <w:rPr>
          <w:rFonts w:ascii="Times New Roman" w:eastAsia="Calibri" w:hAnsi="Times New Roman" w:cs="Times New Roman"/>
          <w:sz w:val="24"/>
          <w:szCs w:val="24"/>
        </w:rPr>
      </w:pPr>
      <w:r w:rsidRPr="00E41097">
        <w:rPr>
          <w:rFonts w:ascii="Times New Roman" w:eastAsia="Calibri" w:hAnsi="Times New Roman" w:cs="Times New Roman"/>
          <w:sz w:val="24"/>
          <w:szCs w:val="24"/>
        </w:rPr>
        <w:t xml:space="preserve">ФЕДЕРАЛЬНОЕ ГОСУДАРСТВЕННОЕ БЮДЖЕТНОЕ УЧРЕЖДЕНИЕ </w:t>
      </w:r>
    </w:p>
    <w:p w:rsidR="0045072D" w:rsidRPr="00E41097" w:rsidRDefault="0045072D" w:rsidP="0045072D">
      <w:pPr>
        <w:spacing w:after="0" w:line="240" w:lineRule="auto"/>
        <w:jc w:val="center"/>
        <w:rPr>
          <w:rFonts w:ascii="Times New Roman" w:eastAsia="Calibri" w:hAnsi="Times New Roman" w:cs="Times New Roman"/>
          <w:sz w:val="24"/>
          <w:szCs w:val="24"/>
        </w:rPr>
      </w:pPr>
      <w:r w:rsidRPr="00E41097">
        <w:rPr>
          <w:rFonts w:ascii="Times New Roman" w:eastAsia="Calibri" w:hAnsi="Times New Roman" w:cs="Times New Roman"/>
          <w:sz w:val="24"/>
          <w:szCs w:val="24"/>
        </w:rPr>
        <w:t>ВЫСШЕГО ОБРАЗОВАНИЯ</w:t>
      </w:r>
    </w:p>
    <w:p w:rsidR="0045072D" w:rsidRPr="00AD2276" w:rsidRDefault="0045072D" w:rsidP="0045072D">
      <w:pPr>
        <w:spacing w:after="0" w:line="240" w:lineRule="auto"/>
        <w:jc w:val="center"/>
        <w:rPr>
          <w:rFonts w:ascii="Times New Roman" w:eastAsia="Calibri" w:hAnsi="Times New Roman" w:cs="Times New Roman"/>
          <w:sz w:val="24"/>
          <w:szCs w:val="24"/>
        </w:rPr>
      </w:pPr>
      <w:r w:rsidRPr="00E41097">
        <w:rPr>
          <w:rFonts w:ascii="Times New Roman" w:eastAsia="Calibri" w:hAnsi="Times New Roman" w:cs="Times New Roman"/>
          <w:sz w:val="24"/>
          <w:szCs w:val="24"/>
        </w:rPr>
        <w:t>ПЕНЗЕНСКИЙ ГОСУДАРСТВЕННЫЙ УНИВЕРСИТЕТ</w:t>
      </w:r>
    </w:p>
    <w:p w:rsidR="0045072D" w:rsidRPr="00AD2276" w:rsidRDefault="0045072D" w:rsidP="0045072D">
      <w:pPr>
        <w:spacing w:after="0" w:line="360" w:lineRule="auto"/>
        <w:jc w:val="center"/>
        <w:rPr>
          <w:rFonts w:ascii="Times New Roman" w:eastAsia="Calibri" w:hAnsi="Times New Roman" w:cs="Times New Roman"/>
          <w:sz w:val="24"/>
          <w:szCs w:val="24"/>
        </w:rPr>
      </w:pPr>
    </w:p>
    <w:p w:rsidR="0045072D" w:rsidRPr="00AD2276" w:rsidRDefault="0045072D" w:rsidP="0045072D">
      <w:pPr>
        <w:spacing w:after="0" w:line="360" w:lineRule="auto"/>
        <w:jc w:val="center"/>
        <w:outlineLvl w:val="0"/>
        <w:rPr>
          <w:rFonts w:ascii="Times New Roman" w:eastAsia="Calibri" w:hAnsi="Times New Roman" w:cs="Times New Roman"/>
          <w:sz w:val="24"/>
          <w:szCs w:val="24"/>
        </w:rPr>
      </w:pPr>
    </w:p>
    <w:p w:rsidR="0045072D" w:rsidRPr="00AD2276" w:rsidRDefault="0045072D" w:rsidP="0045072D">
      <w:pPr>
        <w:spacing w:after="0" w:line="360" w:lineRule="auto"/>
        <w:jc w:val="center"/>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Юридический факультет</w:t>
      </w:r>
    </w:p>
    <w:p w:rsidR="0045072D" w:rsidRPr="00AD2276" w:rsidRDefault="0045072D" w:rsidP="0045072D">
      <w:pPr>
        <w:spacing w:after="0" w:line="360" w:lineRule="auto"/>
        <w:jc w:val="center"/>
        <w:rPr>
          <w:rFonts w:ascii="Times New Roman" w:eastAsia="Calibri" w:hAnsi="Times New Roman" w:cs="Times New Roman"/>
          <w:sz w:val="28"/>
          <w:szCs w:val="28"/>
        </w:rPr>
      </w:pPr>
      <w:r w:rsidRPr="00AD2276">
        <w:rPr>
          <w:rFonts w:ascii="Times New Roman" w:eastAsia="Calibri" w:hAnsi="Times New Roman" w:cs="Times New Roman"/>
          <w:sz w:val="28"/>
          <w:szCs w:val="28"/>
        </w:rPr>
        <w:t>Кафедра</w:t>
      </w:r>
      <w:r w:rsidRPr="00AD2276">
        <w:rPr>
          <w:rFonts w:ascii="Times New Roman" w:eastAsia="Calibri" w:hAnsi="Times New Roman" w:cs="Times New Roman"/>
          <w:sz w:val="24"/>
          <w:szCs w:val="24"/>
        </w:rPr>
        <w:t xml:space="preserve"> «</w:t>
      </w:r>
      <w:r w:rsidRPr="00AD2276">
        <w:rPr>
          <w:rFonts w:ascii="Times New Roman" w:eastAsia="Calibri" w:hAnsi="Times New Roman" w:cs="Times New Roman"/>
          <w:sz w:val="28"/>
          <w:szCs w:val="28"/>
        </w:rPr>
        <w:t>Философия и социальные коммуникации»</w:t>
      </w:r>
    </w:p>
    <w:p w:rsidR="0045072D" w:rsidRPr="00AD2276" w:rsidRDefault="0045072D" w:rsidP="0045072D">
      <w:pPr>
        <w:spacing w:after="0" w:line="360" w:lineRule="auto"/>
        <w:jc w:val="center"/>
        <w:rPr>
          <w:rFonts w:ascii="Times New Roman" w:eastAsia="Calibri" w:hAnsi="Times New Roman" w:cs="Times New Roman"/>
          <w:sz w:val="28"/>
          <w:szCs w:val="28"/>
        </w:rPr>
      </w:pPr>
    </w:p>
    <w:p w:rsidR="0045072D" w:rsidRPr="00AD2276" w:rsidRDefault="0045072D" w:rsidP="0045072D">
      <w:pPr>
        <w:spacing w:after="0" w:line="360" w:lineRule="auto"/>
        <w:jc w:val="center"/>
        <w:outlineLvl w:val="0"/>
        <w:rPr>
          <w:rFonts w:ascii="Times New Roman" w:eastAsia="Calibri" w:hAnsi="Times New Roman" w:cs="Times New Roman"/>
          <w:sz w:val="28"/>
          <w:szCs w:val="28"/>
        </w:rPr>
      </w:pPr>
    </w:p>
    <w:p w:rsidR="0045072D" w:rsidRPr="00AD2276" w:rsidRDefault="0045072D" w:rsidP="0045072D">
      <w:pPr>
        <w:spacing w:after="0" w:line="360" w:lineRule="auto"/>
        <w:jc w:val="center"/>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Курсовая работа</w:t>
      </w:r>
    </w:p>
    <w:p w:rsidR="0045072D" w:rsidRPr="00AD2276" w:rsidRDefault="0045072D" w:rsidP="0045072D">
      <w:pPr>
        <w:spacing w:after="0" w:line="360" w:lineRule="auto"/>
        <w:jc w:val="center"/>
        <w:rPr>
          <w:rFonts w:ascii="Times New Roman" w:eastAsia="Calibri" w:hAnsi="Times New Roman" w:cs="Times New Roman"/>
          <w:sz w:val="28"/>
          <w:szCs w:val="28"/>
        </w:rPr>
      </w:pPr>
      <w:r w:rsidRPr="00AD2276">
        <w:rPr>
          <w:rFonts w:ascii="Times New Roman" w:eastAsia="Calibri" w:hAnsi="Times New Roman" w:cs="Times New Roman"/>
          <w:sz w:val="28"/>
          <w:szCs w:val="28"/>
        </w:rPr>
        <w:t>по дисциплине «Профессиональная этика и служебный этикет»</w:t>
      </w:r>
    </w:p>
    <w:p w:rsidR="0045072D" w:rsidRPr="00AD2276" w:rsidRDefault="0045072D" w:rsidP="0045072D">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на тему: «Этические основы адвокатской деятельности</w:t>
      </w:r>
      <w:r w:rsidRPr="00AD2276">
        <w:rPr>
          <w:rFonts w:ascii="Times New Roman" w:eastAsia="Calibri" w:hAnsi="Times New Roman" w:cs="Times New Roman"/>
          <w:sz w:val="28"/>
          <w:szCs w:val="28"/>
        </w:rPr>
        <w:t>»</w:t>
      </w:r>
    </w:p>
    <w:p w:rsidR="0045072D" w:rsidRPr="00AD2276" w:rsidRDefault="0045072D" w:rsidP="0045072D">
      <w:pPr>
        <w:spacing w:after="0" w:line="360" w:lineRule="auto"/>
        <w:jc w:val="center"/>
        <w:rPr>
          <w:rFonts w:ascii="Times New Roman" w:eastAsia="Times New Roman" w:hAnsi="Times New Roman" w:cs="Times New Roman"/>
          <w:sz w:val="24"/>
          <w:szCs w:val="24"/>
          <w:lang w:eastAsia="ar-SA"/>
        </w:rPr>
      </w:pPr>
    </w:p>
    <w:p w:rsidR="0045072D" w:rsidRPr="00AD2276" w:rsidRDefault="0045072D" w:rsidP="0045072D">
      <w:pPr>
        <w:spacing w:after="0" w:line="360" w:lineRule="auto"/>
        <w:jc w:val="center"/>
        <w:rPr>
          <w:rFonts w:ascii="Times New Roman" w:eastAsia="Calibri" w:hAnsi="Times New Roman" w:cs="Times New Roman"/>
          <w:sz w:val="28"/>
          <w:szCs w:val="28"/>
        </w:rPr>
      </w:pPr>
      <w:r w:rsidRPr="00AD2276">
        <w:rPr>
          <w:rFonts w:ascii="Times New Roman" w:eastAsia="Times New Roman" w:hAnsi="Times New Roman" w:cs="Times New Roman"/>
          <w:sz w:val="28"/>
          <w:szCs w:val="28"/>
          <w:lang w:eastAsia="ar-SA"/>
        </w:rPr>
        <w:t>Специальность</w:t>
      </w:r>
      <w:r w:rsidRPr="00AD2276">
        <w:rPr>
          <w:rStyle w:val="a4"/>
          <w:rFonts w:ascii="Times New Roman" w:hAnsi="Times New Roman" w:cs="Times New Roman"/>
          <w:b w:val="0"/>
          <w:sz w:val="28"/>
          <w:szCs w:val="28"/>
        </w:rPr>
        <w:t xml:space="preserve"> «Правоохранительная деятельность»</w:t>
      </w:r>
    </w:p>
    <w:p w:rsidR="0045072D" w:rsidRPr="00AD2276" w:rsidRDefault="0045072D" w:rsidP="0045072D">
      <w:pPr>
        <w:spacing w:after="0" w:line="360" w:lineRule="auto"/>
        <w:jc w:val="right"/>
        <w:outlineLvl w:val="0"/>
        <w:rPr>
          <w:rFonts w:ascii="Times New Roman" w:eastAsia="Calibri" w:hAnsi="Times New Roman" w:cs="Times New Roman"/>
          <w:sz w:val="28"/>
          <w:szCs w:val="28"/>
        </w:rPr>
      </w:pPr>
    </w:p>
    <w:p w:rsidR="0045072D" w:rsidRPr="00AD2276" w:rsidRDefault="0045072D" w:rsidP="0045072D">
      <w:pPr>
        <w:spacing w:after="0" w:line="360" w:lineRule="auto"/>
        <w:jc w:val="right"/>
        <w:outlineLvl w:val="0"/>
        <w:rPr>
          <w:rFonts w:ascii="Times New Roman" w:eastAsia="Calibri" w:hAnsi="Times New Roman" w:cs="Times New Roman"/>
          <w:sz w:val="28"/>
          <w:szCs w:val="28"/>
        </w:rPr>
      </w:pPr>
    </w:p>
    <w:p w:rsidR="0045072D" w:rsidRPr="00AD2276" w:rsidRDefault="0045072D" w:rsidP="0045072D">
      <w:pPr>
        <w:spacing w:after="0" w:line="360" w:lineRule="auto"/>
        <w:ind w:left="424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Выполнил студент:</w:t>
      </w:r>
      <w:r>
        <w:rPr>
          <w:rFonts w:ascii="Times New Roman" w:eastAsia="Calibri" w:hAnsi="Times New Roman" w:cs="Times New Roman"/>
          <w:sz w:val="28"/>
          <w:szCs w:val="28"/>
        </w:rPr>
        <w:t xml:space="preserve"> Киселев Ярослав    Андрианович</w:t>
      </w:r>
    </w:p>
    <w:p w:rsidR="0045072D" w:rsidRPr="00AD2276" w:rsidRDefault="0045072D" w:rsidP="0045072D">
      <w:pPr>
        <w:spacing w:after="0" w:line="360" w:lineRule="auto"/>
        <w:ind w:left="3540"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Группа:</w:t>
      </w:r>
      <w:r>
        <w:rPr>
          <w:rFonts w:ascii="Times New Roman" w:eastAsia="Calibri" w:hAnsi="Times New Roman" w:cs="Times New Roman"/>
          <w:sz w:val="28"/>
          <w:szCs w:val="28"/>
        </w:rPr>
        <w:t xml:space="preserve"> 16ЮП3</w:t>
      </w:r>
    </w:p>
    <w:p w:rsidR="0045072D" w:rsidRPr="00AD2276" w:rsidRDefault="0045072D" w:rsidP="0045072D">
      <w:pPr>
        <w:spacing w:after="0" w:line="360" w:lineRule="auto"/>
        <w:ind w:left="3540"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 xml:space="preserve">Руководитель: к.и.н., доцент </w:t>
      </w:r>
    </w:p>
    <w:p w:rsidR="0045072D" w:rsidRPr="00AD2276" w:rsidRDefault="0045072D" w:rsidP="0045072D">
      <w:pPr>
        <w:spacing w:after="0" w:line="360" w:lineRule="auto"/>
        <w:ind w:left="3540"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Милаева О.В.</w:t>
      </w:r>
    </w:p>
    <w:p w:rsidR="0045072D" w:rsidRPr="00AD2276" w:rsidRDefault="0045072D" w:rsidP="0045072D">
      <w:pPr>
        <w:spacing w:after="0" w:line="360" w:lineRule="auto"/>
        <w:ind w:left="3540" w:firstLine="708"/>
        <w:outlineLvl w:val="0"/>
        <w:rPr>
          <w:rFonts w:ascii="Times New Roman" w:eastAsia="Calibri" w:hAnsi="Times New Roman" w:cs="Times New Roman"/>
          <w:sz w:val="28"/>
          <w:szCs w:val="28"/>
        </w:rPr>
      </w:pPr>
    </w:p>
    <w:p w:rsidR="0045072D" w:rsidRPr="00AD2276" w:rsidRDefault="0045072D" w:rsidP="0045072D">
      <w:pPr>
        <w:spacing w:after="0" w:line="360" w:lineRule="auto"/>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sidRPr="00AD2276">
        <w:rPr>
          <w:rFonts w:ascii="Times New Roman" w:eastAsia="Calibri" w:hAnsi="Times New Roman" w:cs="Times New Roman"/>
          <w:sz w:val="28"/>
          <w:szCs w:val="28"/>
        </w:rPr>
        <w:t>Работа защищена с оценкой___________</w:t>
      </w:r>
    </w:p>
    <w:p w:rsidR="0045072D" w:rsidRPr="00AD2276" w:rsidRDefault="0045072D" w:rsidP="0045072D">
      <w:pPr>
        <w:spacing w:after="0" w:line="360" w:lineRule="auto"/>
        <w:ind w:left="2124"/>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Преподаватели:</w:t>
      </w:r>
    </w:p>
    <w:p w:rsidR="0045072D" w:rsidRPr="00AD2276" w:rsidRDefault="0045072D" w:rsidP="0045072D">
      <w:pPr>
        <w:spacing w:after="0" w:line="360" w:lineRule="auto"/>
        <w:ind w:left="1416"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_____________________/Розенберг Н.В.</w:t>
      </w:r>
    </w:p>
    <w:p w:rsidR="0045072D" w:rsidRPr="00AD2276" w:rsidRDefault="0045072D" w:rsidP="0045072D">
      <w:pPr>
        <w:spacing w:after="0" w:line="360" w:lineRule="auto"/>
        <w:ind w:left="2124"/>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______________________/Милаева О.В.</w:t>
      </w:r>
    </w:p>
    <w:p w:rsidR="0045072D" w:rsidRPr="00AD2276" w:rsidRDefault="0045072D" w:rsidP="0045072D">
      <w:pPr>
        <w:spacing w:after="0" w:line="360" w:lineRule="auto"/>
        <w:ind w:left="1416"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______________</w:t>
      </w:r>
      <w:r>
        <w:rPr>
          <w:rFonts w:ascii="Times New Roman" w:eastAsia="Calibri" w:hAnsi="Times New Roman" w:cs="Times New Roman"/>
          <w:sz w:val="28"/>
          <w:szCs w:val="28"/>
        </w:rPr>
        <w:t>________/Тетерина Е</w:t>
      </w:r>
      <w:r w:rsidRPr="00AB084B">
        <w:rPr>
          <w:rFonts w:ascii="Times New Roman" w:eastAsia="Calibri" w:hAnsi="Times New Roman" w:cs="Times New Roman"/>
          <w:sz w:val="28"/>
          <w:szCs w:val="28"/>
        </w:rPr>
        <w:t>.</w:t>
      </w:r>
      <w:r>
        <w:rPr>
          <w:rFonts w:ascii="Times New Roman" w:eastAsia="Calibri" w:hAnsi="Times New Roman" w:cs="Times New Roman"/>
          <w:sz w:val="28"/>
          <w:szCs w:val="28"/>
        </w:rPr>
        <w:t>А</w:t>
      </w:r>
      <w:r w:rsidRPr="00AD2276">
        <w:rPr>
          <w:rFonts w:ascii="Times New Roman" w:eastAsia="Calibri" w:hAnsi="Times New Roman" w:cs="Times New Roman"/>
          <w:sz w:val="28"/>
          <w:szCs w:val="28"/>
        </w:rPr>
        <w:t>.</w:t>
      </w:r>
    </w:p>
    <w:p w:rsidR="0045072D" w:rsidRPr="00AD2276" w:rsidRDefault="0045072D" w:rsidP="0045072D">
      <w:pPr>
        <w:spacing w:after="0" w:line="360" w:lineRule="auto"/>
        <w:ind w:left="1416"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Уровень оригинальности текста___________</w:t>
      </w:r>
    </w:p>
    <w:p w:rsidR="0045072D" w:rsidRPr="00AD2276" w:rsidRDefault="0045072D" w:rsidP="0045072D">
      <w:pPr>
        <w:spacing w:after="0" w:line="360" w:lineRule="auto"/>
        <w:ind w:left="1416" w:firstLine="708"/>
        <w:outlineLvl w:val="0"/>
        <w:rPr>
          <w:rFonts w:ascii="Times New Roman" w:eastAsia="Calibri" w:hAnsi="Times New Roman" w:cs="Times New Roman"/>
          <w:sz w:val="28"/>
          <w:szCs w:val="28"/>
        </w:rPr>
      </w:pPr>
      <w:r w:rsidRPr="00AD2276">
        <w:rPr>
          <w:rFonts w:ascii="Times New Roman" w:eastAsia="Calibri" w:hAnsi="Times New Roman" w:cs="Times New Roman"/>
          <w:sz w:val="28"/>
          <w:szCs w:val="28"/>
        </w:rPr>
        <w:t>Дата защиты ______________</w:t>
      </w:r>
    </w:p>
    <w:p w:rsidR="0045072D" w:rsidRPr="00AD2276" w:rsidRDefault="0045072D" w:rsidP="0045072D">
      <w:pPr>
        <w:spacing w:after="0" w:line="360" w:lineRule="auto"/>
        <w:ind w:left="3540" w:firstLine="708"/>
        <w:outlineLvl w:val="0"/>
        <w:rPr>
          <w:rFonts w:ascii="Times New Roman" w:eastAsia="Calibri" w:hAnsi="Times New Roman" w:cs="Times New Roman"/>
          <w:sz w:val="28"/>
          <w:szCs w:val="28"/>
        </w:rPr>
      </w:pPr>
    </w:p>
    <w:p w:rsidR="0045072D" w:rsidRDefault="0045072D" w:rsidP="0045072D">
      <w:pPr>
        <w:tabs>
          <w:tab w:val="left" w:pos="3510"/>
        </w:tabs>
        <w:spacing w:line="360" w:lineRule="auto"/>
      </w:pPr>
      <w:r>
        <w:rPr>
          <w:rFonts w:ascii="Times New Roman" w:eastAsia="Calibri" w:hAnsi="Times New Roman" w:cs="Times New Roman"/>
          <w:sz w:val="28"/>
          <w:szCs w:val="28"/>
        </w:rPr>
        <w:t xml:space="preserve">                                                   Пенза 2017</w:t>
      </w:r>
    </w:p>
    <w:p w:rsidR="0045072D" w:rsidRPr="00D33ABD" w:rsidRDefault="0045072D" w:rsidP="0045072D">
      <w:pPr>
        <w:spacing w:line="259"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D33ABD">
        <w:rPr>
          <w:rFonts w:ascii="Times New Roman" w:hAnsi="Times New Roman" w:cs="Times New Roman"/>
          <w:color w:val="000000"/>
          <w:sz w:val="28"/>
          <w:szCs w:val="28"/>
        </w:rPr>
        <w:t>СОДЕРЖАНИЕ</w:t>
      </w:r>
    </w:p>
    <w:p w:rsidR="0045072D" w:rsidRPr="00471F07" w:rsidRDefault="0045072D" w:rsidP="0045072D">
      <w:pPr>
        <w:pStyle w:val="a3"/>
        <w:spacing w:line="360" w:lineRule="auto"/>
        <w:rPr>
          <w:color w:val="000000"/>
          <w:sz w:val="28"/>
          <w:szCs w:val="28"/>
        </w:rPr>
      </w:pPr>
      <w:r>
        <w:rPr>
          <w:color w:val="000000"/>
          <w:sz w:val="28"/>
          <w:szCs w:val="28"/>
        </w:rPr>
        <w:t>ВВЕДЕНИЕ………………………………………………………………………. 3</w:t>
      </w:r>
    </w:p>
    <w:p w:rsidR="0045072D" w:rsidRDefault="0045072D" w:rsidP="0045072D">
      <w:pPr>
        <w:pStyle w:val="a3"/>
        <w:spacing w:line="360" w:lineRule="auto"/>
        <w:rPr>
          <w:color w:val="000000"/>
          <w:sz w:val="28"/>
          <w:szCs w:val="28"/>
        </w:rPr>
      </w:pPr>
      <w:r>
        <w:rPr>
          <w:color w:val="000000"/>
          <w:sz w:val="28"/>
          <w:szCs w:val="28"/>
        </w:rPr>
        <w:t>ГЛАВА 1. История развития адвокатской этики в дореволюционный и советский периоды</w:t>
      </w:r>
    </w:p>
    <w:p w:rsidR="0045072D" w:rsidRPr="00471F07" w:rsidRDefault="0045072D" w:rsidP="0045072D">
      <w:pPr>
        <w:pStyle w:val="a3"/>
        <w:spacing w:line="360" w:lineRule="auto"/>
        <w:rPr>
          <w:color w:val="000000"/>
          <w:sz w:val="28"/>
          <w:szCs w:val="28"/>
        </w:rPr>
      </w:pPr>
      <w:r>
        <w:rPr>
          <w:color w:val="000000"/>
          <w:sz w:val="28"/>
          <w:szCs w:val="28"/>
        </w:rPr>
        <w:t xml:space="preserve">1.1 Принципы адвокатской этики в дореволюционной России……………… </w:t>
      </w:r>
      <w:r w:rsidRPr="00471F07">
        <w:rPr>
          <w:color w:val="000000"/>
          <w:sz w:val="28"/>
          <w:szCs w:val="28"/>
        </w:rPr>
        <w:t>5</w:t>
      </w:r>
    </w:p>
    <w:p w:rsidR="0045072D" w:rsidRPr="00471F07" w:rsidRDefault="0045072D" w:rsidP="0045072D">
      <w:pPr>
        <w:pStyle w:val="a3"/>
        <w:spacing w:line="360" w:lineRule="auto"/>
        <w:rPr>
          <w:color w:val="000000"/>
          <w:sz w:val="28"/>
          <w:szCs w:val="28"/>
        </w:rPr>
      </w:pPr>
      <w:r>
        <w:rPr>
          <w:color w:val="000000"/>
          <w:sz w:val="28"/>
          <w:szCs w:val="28"/>
        </w:rPr>
        <w:t xml:space="preserve">1.2 Принципы этики адвокатуры в советский период………………………... </w:t>
      </w:r>
      <w:r w:rsidRPr="00471F07">
        <w:rPr>
          <w:color w:val="000000"/>
          <w:sz w:val="28"/>
          <w:szCs w:val="28"/>
        </w:rPr>
        <w:t>8</w:t>
      </w:r>
    </w:p>
    <w:p w:rsidR="0045072D" w:rsidRDefault="0045072D" w:rsidP="0045072D">
      <w:pPr>
        <w:pStyle w:val="a3"/>
        <w:spacing w:line="360" w:lineRule="auto"/>
        <w:rPr>
          <w:color w:val="000000"/>
          <w:sz w:val="28"/>
          <w:szCs w:val="28"/>
        </w:rPr>
      </w:pPr>
      <w:r>
        <w:rPr>
          <w:color w:val="000000"/>
          <w:sz w:val="28"/>
          <w:szCs w:val="28"/>
        </w:rPr>
        <w:t xml:space="preserve">ГЛАВА 2. Этическое регулирование современной адвокатской деятельности </w:t>
      </w:r>
    </w:p>
    <w:p w:rsidR="0045072D" w:rsidRPr="00471F07" w:rsidRDefault="0045072D" w:rsidP="0045072D">
      <w:pPr>
        <w:pStyle w:val="a3"/>
        <w:spacing w:line="360" w:lineRule="auto"/>
        <w:rPr>
          <w:color w:val="000000"/>
          <w:sz w:val="28"/>
          <w:szCs w:val="28"/>
        </w:rPr>
      </w:pPr>
      <w:r>
        <w:rPr>
          <w:color w:val="000000"/>
          <w:sz w:val="28"/>
          <w:szCs w:val="28"/>
        </w:rPr>
        <w:t>2.1 Статус и нравственные основы деятельности адвоката</w:t>
      </w:r>
      <w:r w:rsidRPr="00032E04">
        <w:rPr>
          <w:color w:val="000000"/>
          <w:sz w:val="28"/>
          <w:szCs w:val="28"/>
        </w:rPr>
        <w:t>…………………</w:t>
      </w:r>
      <w:r>
        <w:rPr>
          <w:color w:val="000000"/>
          <w:sz w:val="28"/>
          <w:szCs w:val="28"/>
        </w:rPr>
        <w:t xml:space="preserve">. </w:t>
      </w:r>
      <w:r w:rsidRPr="00471F07">
        <w:rPr>
          <w:color w:val="000000"/>
          <w:sz w:val="28"/>
          <w:szCs w:val="28"/>
        </w:rPr>
        <w:t>12</w:t>
      </w:r>
    </w:p>
    <w:p w:rsidR="0045072D" w:rsidRDefault="0045072D" w:rsidP="0045072D">
      <w:pPr>
        <w:pStyle w:val="a3"/>
        <w:spacing w:before="0" w:beforeAutospacing="0" w:after="0" w:afterAutospacing="0" w:line="360" w:lineRule="auto"/>
        <w:rPr>
          <w:color w:val="000000"/>
          <w:sz w:val="28"/>
          <w:szCs w:val="28"/>
        </w:rPr>
      </w:pPr>
      <w:r>
        <w:rPr>
          <w:color w:val="000000"/>
          <w:sz w:val="28"/>
          <w:szCs w:val="28"/>
        </w:rPr>
        <w:t xml:space="preserve">2.2 Законодательное и этическое регулирование адвокатской </w:t>
      </w:r>
    </w:p>
    <w:p w:rsidR="0045072D" w:rsidRPr="0075148B" w:rsidRDefault="0045072D" w:rsidP="0045072D">
      <w:pPr>
        <w:pStyle w:val="a3"/>
        <w:spacing w:before="0" w:beforeAutospacing="0" w:after="0" w:afterAutospacing="0" w:line="360" w:lineRule="auto"/>
        <w:rPr>
          <w:color w:val="000000"/>
          <w:sz w:val="28"/>
          <w:szCs w:val="28"/>
        </w:rPr>
      </w:pPr>
      <w:r>
        <w:rPr>
          <w:color w:val="000000"/>
          <w:sz w:val="28"/>
          <w:szCs w:val="28"/>
        </w:rPr>
        <w:t xml:space="preserve">деятельности……………………………………………………………………. </w:t>
      </w:r>
      <w:r w:rsidRPr="0075148B">
        <w:rPr>
          <w:color w:val="000000"/>
          <w:sz w:val="28"/>
          <w:szCs w:val="28"/>
        </w:rPr>
        <w:t>17</w:t>
      </w:r>
    </w:p>
    <w:p w:rsidR="0045072D" w:rsidRPr="0075148B" w:rsidRDefault="0045072D" w:rsidP="0045072D">
      <w:pPr>
        <w:pStyle w:val="a3"/>
        <w:spacing w:line="360" w:lineRule="auto"/>
        <w:rPr>
          <w:color w:val="000000"/>
          <w:sz w:val="28"/>
          <w:szCs w:val="28"/>
        </w:rPr>
      </w:pPr>
      <w:r>
        <w:rPr>
          <w:color w:val="000000"/>
          <w:sz w:val="28"/>
          <w:szCs w:val="28"/>
        </w:rPr>
        <w:t xml:space="preserve">ЗАКЛЮЧЕНИЕ………………………………………………………………… </w:t>
      </w:r>
      <w:r w:rsidRPr="0075148B">
        <w:rPr>
          <w:color w:val="000000"/>
          <w:sz w:val="28"/>
          <w:szCs w:val="28"/>
        </w:rPr>
        <w:t>27</w:t>
      </w:r>
    </w:p>
    <w:p w:rsidR="0045072D" w:rsidRPr="00471F07" w:rsidRDefault="0045072D" w:rsidP="0045072D">
      <w:pPr>
        <w:pStyle w:val="a3"/>
        <w:spacing w:line="360" w:lineRule="auto"/>
        <w:rPr>
          <w:color w:val="000000"/>
          <w:sz w:val="28"/>
          <w:szCs w:val="28"/>
        </w:rPr>
      </w:pPr>
      <w:r>
        <w:rPr>
          <w:color w:val="000000"/>
          <w:sz w:val="28"/>
          <w:szCs w:val="28"/>
        </w:rPr>
        <w:t>СПИСОК ИСПОЛЬЗОВАННОЙ ЛИТЕРАТУРЫ</w:t>
      </w:r>
      <w:r w:rsidRPr="0075148B">
        <w:rPr>
          <w:color w:val="000000"/>
          <w:sz w:val="28"/>
          <w:szCs w:val="28"/>
        </w:rPr>
        <w:t xml:space="preserve">…………………………… </w:t>
      </w:r>
      <w:r w:rsidRPr="00471F07">
        <w:rPr>
          <w:color w:val="000000"/>
          <w:sz w:val="28"/>
          <w:szCs w:val="28"/>
        </w:rPr>
        <w:t>29</w:t>
      </w:r>
    </w:p>
    <w:p w:rsidR="0045072D" w:rsidRDefault="0045072D" w:rsidP="0045072D">
      <w:pPr>
        <w:pStyle w:val="a3"/>
        <w:spacing w:line="360" w:lineRule="auto"/>
        <w:rPr>
          <w:color w:val="000000"/>
          <w:sz w:val="28"/>
          <w:szCs w:val="28"/>
        </w:rPr>
      </w:pPr>
      <w:r>
        <w:rPr>
          <w:color w:val="000000"/>
          <w:sz w:val="28"/>
          <w:szCs w:val="28"/>
        </w:rPr>
        <w:t>ПРИЛОЖЕНИЕ</w:t>
      </w:r>
    </w:p>
    <w:p w:rsidR="0045072D" w:rsidRDefault="0045072D" w:rsidP="0045072D">
      <w:pPr>
        <w:spacing w:line="360" w:lineRule="auto"/>
        <w:rPr>
          <w:rFonts w:ascii="Times New Roman" w:eastAsia="Times New Roman" w:hAnsi="Times New Roman" w:cs="Times New Roman"/>
          <w:color w:val="000000"/>
          <w:sz w:val="28"/>
          <w:szCs w:val="28"/>
          <w:lang w:eastAsia="ru-RU"/>
        </w:rPr>
      </w:pPr>
      <w:r>
        <w:rPr>
          <w:color w:val="000000"/>
          <w:sz w:val="28"/>
          <w:szCs w:val="28"/>
        </w:rPr>
        <w:br w:type="page"/>
      </w:r>
    </w:p>
    <w:p w:rsidR="0045072D" w:rsidRDefault="0045072D" w:rsidP="0045072D">
      <w:pPr>
        <w:pStyle w:val="a3"/>
        <w:spacing w:line="360" w:lineRule="auto"/>
        <w:rPr>
          <w:color w:val="000000"/>
          <w:sz w:val="28"/>
          <w:szCs w:val="28"/>
        </w:rPr>
      </w:pPr>
      <w:r>
        <w:rPr>
          <w:color w:val="000000"/>
          <w:sz w:val="28"/>
          <w:szCs w:val="28"/>
        </w:rPr>
        <w:lastRenderedPageBreak/>
        <w:t xml:space="preserve">                                                </w:t>
      </w:r>
      <w:r>
        <w:rPr>
          <w:color w:val="000000"/>
          <w:sz w:val="27"/>
          <w:szCs w:val="27"/>
        </w:rPr>
        <w:t>ВВЕДЕНИЕ</w:t>
      </w:r>
    </w:p>
    <w:p w:rsidR="0045072D" w:rsidRPr="00080B10" w:rsidRDefault="0045072D" w:rsidP="0045072D">
      <w:pPr>
        <w:pStyle w:val="a3"/>
        <w:shd w:val="clear" w:color="auto" w:fill="FFFFFF" w:themeFill="background1"/>
        <w:spacing w:before="240" w:beforeAutospacing="0" w:after="0" w:afterAutospacing="0" w:line="360" w:lineRule="auto"/>
        <w:ind w:firstLine="708"/>
        <w:jc w:val="both"/>
        <w:rPr>
          <w:color w:val="000000" w:themeColor="text1"/>
          <w:sz w:val="28"/>
          <w:szCs w:val="28"/>
        </w:rPr>
      </w:pPr>
      <w:r>
        <w:rPr>
          <w:color w:val="000000" w:themeColor="text1"/>
          <w:sz w:val="28"/>
          <w:szCs w:val="28"/>
        </w:rPr>
        <w:t xml:space="preserve"> </w:t>
      </w:r>
      <w:r w:rsidRPr="007B2C83">
        <w:rPr>
          <w:color w:val="000000" w:themeColor="text1"/>
          <w:sz w:val="28"/>
          <w:szCs w:val="28"/>
          <w:shd w:val="clear" w:color="auto" w:fill="FFFFFF"/>
        </w:rPr>
        <w:t>Актуальность исследования</w:t>
      </w:r>
      <w:r w:rsidRPr="00133CA6">
        <w:rPr>
          <w:color w:val="000000" w:themeColor="text1"/>
          <w:sz w:val="28"/>
          <w:szCs w:val="28"/>
          <w:shd w:val="clear" w:color="auto" w:fill="FFFFFF"/>
        </w:rPr>
        <w:t>.</w:t>
      </w:r>
      <w:r w:rsidRPr="007B2C83">
        <w:rPr>
          <w:color w:val="000000" w:themeColor="text1"/>
          <w:sz w:val="28"/>
          <w:szCs w:val="28"/>
        </w:rPr>
        <w:t xml:space="preserve"> </w:t>
      </w:r>
      <w:r>
        <w:rPr>
          <w:color w:val="000000" w:themeColor="text1"/>
          <w:sz w:val="28"/>
          <w:szCs w:val="28"/>
        </w:rPr>
        <w:t>На сегодняшний день адвокатура РФ – это конструкция</w:t>
      </w:r>
      <w:r w:rsidRPr="007B2C83">
        <w:rPr>
          <w:color w:val="000000" w:themeColor="text1"/>
          <w:sz w:val="28"/>
          <w:szCs w:val="28"/>
        </w:rPr>
        <w:t xml:space="preserve"> гражд</w:t>
      </w:r>
      <w:r>
        <w:rPr>
          <w:color w:val="000000" w:themeColor="text1"/>
          <w:sz w:val="28"/>
          <w:szCs w:val="28"/>
        </w:rPr>
        <w:t>анского общества, показывающая</w:t>
      </w:r>
      <w:r w:rsidRPr="007B2C83">
        <w:rPr>
          <w:color w:val="000000" w:themeColor="text1"/>
          <w:sz w:val="28"/>
          <w:szCs w:val="28"/>
        </w:rPr>
        <w:t xml:space="preserve"> собой </w:t>
      </w:r>
      <w:r>
        <w:rPr>
          <w:color w:val="000000" w:themeColor="text1"/>
          <w:sz w:val="28"/>
          <w:szCs w:val="28"/>
        </w:rPr>
        <w:t xml:space="preserve">высококлассное объединение </w:t>
      </w:r>
      <w:r w:rsidRPr="007B2C83">
        <w:rPr>
          <w:color w:val="000000" w:themeColor="text1"/>
          <w:sz w:val="28"/>
          <w:szCs w:val="28"/>
        </w:rPr>
        <w:t>в</w:t>
      </w:r>
      <w:r>
        <w:rPr>
          <w:color w:val="000000" w:themeColor="text1"/>
          <w:sz w:val="28"/>
          <w:szCs w:val="28"/>
        </w:rPr>
        <w:t>ыше 60 тысяч юристов и основанная</w:t>
      </w:r>
      <w:r w:rsidRPr="007B2C83">
        <w:rPr>
          <w:color w:val="000000" w:themeColor="text1"/>
          <w:sz w:val="28"/>
          <w:szCs w:val="28"/>
        </w:rPr>
        <w:t xml:space="preserve"> на добровольно</w:t>
      </w:r>
      <w:r>
        <w:rPr>
          <w:color w:val="000000" w:themeColor="text1"/>
          <w:sz w:val="28"/>
          <w:szCs w:val="28"/>
        </w:rPr>
        <w:t>й основе с целью служения народу</w:t>
      </w:r>
      <w:r w:rsidRPr="007B2C83">
        <w:rPr>
          <w:color w:val="000000" w:themeColor="text1"/>
          <w:sz w:val="28"/>
          <w:szCs w:val="28"/>
        </w:rPr>
        <w:t xml:space="preserve"> в </w:t>
      </w:r>
      <w:r>
        <w:rPr>
          <w:color w:val="000000" w:themeColor="text1"/>
          <w:sz w:val="28"/>
          <w:szCs w:val="28"/>
        </w:rPr>
        <w:t>форме оказания</w:t>
      </w:r>
      <w:r w:rsidRPr="007B2C83">
        <w:rPr>
          <w:color w:val="000000" w:themeColor="text1"/>
          <w:sz w:val="28"/>
          <w:szCs w:val="28"/>
        </w:rPr>
        <w:t xml:space="preserve"> юридической помощи. От того, </w:t>
      </w:r>
      <w:r>
        <w:rPr>
          <w:color w:val="000000" w:themeColor="text1"/>
          <w:sz w:val="28"/>
          <w:szCs w:val="28"/>
        </w:rPr>
        <w:t xml:space="preserve">в какой степени </w:t>
      </w:r>
      <w:r w:rsidRPr="007B2C83">
        <w:rPr>
          <w:color w:val="000000" w:themeColor="text1"/>
          <w:sz w:val="28"/>
          <w:szCs w:val="28"/>
        </w:rPr>
        <w:t xml:space="preserve">она сильна, организованна, </w:t>
      </w:r>
      <w:r>
        <w:rPr>
          <w:color w:val="000000" w:themeColor="text1"/>
          <w:sz w:val="28"/>
          <w:szCs w:val="28"/>
        </w:rPr>
        <w:t>в значительной степени находится</w:t>
      </w:r>
      <w:r w:rsidRPr="007B2C83">
        <w:rPr>
          <w:color w:val="000000" w:themeColor="text1"/>
          <w:sz w:val="28"/>
          <w:szCs w:val="28"/>
        </w:rPr>
        <w:t xml:space="preserve"> уверен</w:t>
      </w:r>
      <w:r>
        <w:rPr>
          <w:color w:val="000000" w:themeColor="text1"/>
          <w:sz w:val="28"/>
          <w:szCs w:val="28"/>
        </w:rPr>
        <w:t>ность каждого гражданина в собственном</w:t>
      </w:r>
      <w:r w:rsidRPr="007B2C83">
        <w:rPr>
          <w:color w:val="000000" w:themeColor="text1"/>
          <w:sz w:val="28"/>
          <w:szCs w:val="28"/>
        </w:rPr>
        <w:t xml:space="preserve"> благополучии, в успехе предп</w:t>
      </w:r>
      <w:r>
        <w:rPr>
          <w:color w:val="000000" w:themeColor="text1"/>
          <w:sz w:val="28"/>
          <w:szCs w:val="28"/>
        </w:rPr>
        <w:t>ринимательства, в охране</w:t>
      </w:r>
      <w:r w:rsidRPr="007B2C83">
        <w:rPr>
          <w:color w:val="000000" w:themeColor="text1"/>
          <w:sz w:val="28"/>
          <w:szCs w:val="28"/>
        </w:rPr>
        <w:t xml:space="preserve"> собств</w:t>
      </w:r>
      <w:r>
        <w:rPr>
          <w:color w:val="000000" w:themeColor="text1"/>
          <w:sz w:val="28"/>
          <w:szCs w:val="28"/>
        </w:rPr>
        <w:t>енных интересов, прав и свобод</w:t>
      </w:r>
      <w:r w:rsidRPr="00080B10">
        <w:rPr>
          <w:color w:val="000000" w:themeColor="text1"/>
          <w:sz w:val="28"/>
          <w:szCs w:val="28"/>
        </w:rPr>
        <w:t>.</w:t>
      </w:r>
    </w:p>
    <w:p w:rsidR="0045072D" w:rsidRDefault="0045072D" w:rsidP="0045072D">
      <w:pPr>
        <w:pStyle w:val="a3"/>
        <w:shd w:val="clear" w:color="auto" w:fill="FFFFFF" w:themeFill="background1"/>
        <w:spacing w:before="240" w:beforeAutospacing="0" w:after="0" w:afterAutospacing="0" w:line="360" w:lineRule="auto"/>
        <w:ind w:firstLine="708"/>
        <w:jc w:val="both"/>
        <w:rPr>
          <w:rFonts w:ascii="Arial" w:hAnsi="Arial" w:cs="Arial"/>
          <w:color w:val="5B5959"/>
          <w:sz w:val="21"/>
          <w:szCs w:val="21"/>
        </w:rPr>
      </w:pPr>
      <w:r w:rsidRPr="007B2C83">
        <w:rPr>
          <w:color w:val="000000" w:themeColor="text1"/>
          <w:sz w:val="28"/>
          <w:szCs w:val="28"/>
        </w:rPr>
        <w:t xml:space="preserve">Будучи </w:t>
      </w:r>
      <w:r>
        <w:rPr>
          <w:color w:val="000000" w:themeColor="text1"/>
          <w:sz w:val="28"/>
          <w:szCs w:val="28"/>
        </w:rPr>
        <w:t>публичным институтом, общественным</w:t>
      </w:r>
      <w:r w:rsidRPr="007B2C83">
        <w:rPr>
          <w:color w:val="000000" w:themeColor="text1"/>
          <w:sz w:val="28"/>
          <w:szCs w:val="28"/>
        </w:rPr>
        <w:t xml:space="preserve"> инобытием правозащиты и овеществленной волей к праву, адвокат</w:t>
      </w:r>
      <w:r>
        <w:rPr>
          <w:color w:val="000000" w:themeColor="text1"/>
          <w:sz w:val="28"/>
          <w:szCs w:val="28"/>
        </w:rPr>
        <w:t>ура осуществляет</w:t>
      </w:r>
      <w:r w:rsidRPr="007B2C83">
        <w:rPr>
          <w:color w:val="000000" w:themeColor="text1"/>
          <w:sz w:val="28"/>
          <w:szCs w:val="28"/>
        </w:rPr>
        <w:t xml:space="preserve"> </w:t>
      </w:r>
      <w:r>
        <w:rPr>
          <w:color w:val="000000" w:themeColor="text1"/>
          <w:sz w:val="28"/>
          <w:szCs w:val="28"/>
        </w:rPr>
        <w:t xml:space="preserve">необходимо </w:t>
      </w:r>
      <w:r w:rsidRPr="007B2C83">
        <w:rPr>
          <w:color w:val="000000" w:themeColor="text1"/>
          <w:sz w:val="28"/>
          <w:szCs w:val="28"/>
        </w:rPr>
        <w:t>важные для общест</w:t>
      </w:r>
      <w:r>
        <w:rPr>
          <w:color w:val="000000" w:themeColor="text1"/>
          <w:sz w:val="28"/>
          <w:szCs w:val="28"/>
        </w:rPr>
        <w:t xml:space="preserve">ва функции. Адвокатура представляет </w:t>
      </w:r>
      <w:r w:rsidRPr="007B2C83">
        <w:rPr>
          <w:color w:val="000000" w:themeColor="text1"/>
          <w:sz w:val="28"/>
          <w:szCs w:val="28"/>
        </w:rPr>
        <w:t xml:space="preserve">как форма </w:t>
      </w:r>
      <w:r>
        <w:rPr>
          <w:color w:val="000000" w:themeColor="text1"/>
          <w:sz w:val="28"/>
          <w:szCs w:val="28"/>
        </w:rPr>
        <w:t xml:space="preserve">в негласного социального </w:t>
      </w:r>
      <w:r w:rsidRPr="007B2C83">
        <w:rPr>
          <w:color w:val="000000" w:themeColor="text1"/>
          <w:sz w:val="28"/>
          <w:szCs w:val="28"/>
        </w:rPr>
        <w:t xml:space="preserve">договора, как вид </w:t>
      </w:r>
      <w:r>
        <w:rPr>
          <w:color w:val="000000" w:themeColor="text1"/>
          <w:sz w:val="28"/>
          <w:szCs w:val="28"/>
        </w:rPr>
        <w:t xml:space="preserve">общественной </w:t>
      </w:r>
      <w:r w:rsidRPr="007B2C83">
        <w:rPr>
          <w:color w:val="000000" w:themeColor="text1"/>
          <w:sz w:val="28"/>
          <w:szCs w:val="28"/>
        </w:rPr>
        <w:t xml:space="preserve">взаимопомощи, как </w:t>
      </w:r>
      <w:r>
        <w:rPr>
          <w:color w:val="000000" w:themeColor="text1"/>
          <w:sz w:val="28"/>
          <w:szCs w:val="28"/>
        </w:rPr>
        <w:t>самостоятельный гражданский надзор за соответствующим</w:t>
      </w:r>
      <w:r w:rsidRPr="007B2C83">
        <w:rPr>
          <w:color w:val="000000" w:themeColor="text1"/>
          <w:sz w:val="28"/>
          <w:szCs w:val="28"/>
        </w:rPr>
        <w:t xml:space="preserve"> отправлением правосудия, </w:t>
      </w:r>
      <w:r>
        <w:rPr>
          <w:color w:val="000000" w:themeColor="text1"/>
          <w:sz w:val="28"/>
          <w:szCs w:val="28"/>
        </w:rPr>
        <w:t>равно как условие</w:t>
      </w:r>
      <w:r w:rsidRPr="007B2C83">
        <w:rPr>
          <w:color w:val="000000" w:themeColor="text1"/>
          <w:sz w:val="28"/>
          <w:szCs w:val="28"/>
        </w:rPr>
        <w:t xml:space="preserve"> общественного влияния на </w:t>
      </w:r>
      <w:r>
        <w:rPr>
          <w:color w:val="000000" w:themeColor="text1"/>
          <w:sz w:val="28"/>
          <w:szCs w:val="28"/>
        </w:rPr>
        <w:t>государственную политику в области</w:t>
      </w:r>
      <w:r w:rsidRPr="007B2C83">
        <w:rPr>
          <w:color w:val="000000" w:themeColor="text1"/>
          <w:sz w:val="28"/>
          <w:szCs w:val="28"/>
        </w:rPr>
        <w:t xml:space="preserve"> юстиции</w:t>
      </w:r>
      <w:r>
        <w:rPr>
          <w:color w:val="000000" w:themeColor="text1"/>
          <w:sz w:val="28"/>
          <w:szCs w:val="28"/>
        </w:rPr>
        <w:t>. Адвокатура осуществляет</w:t>
      </w:r>
      <w:r w:rsidRPr="007B2C83">
        <w:rPr>
          <w:color w:val="000000" w:themeColor="text1"/>
          <w:sz w:val="28"/>
          <w:szCs w:val="28"/>
        </w:rPr>
        <w:t xml:space="preserve"> патернал</w:t>
      </w:r>
      <w:r>
        <w:rPr>
          <w:color w:val="000000" w:themeColor="text1"/>
          <w:sz w:val="28"/>
          <w:szCs w:val="28"/>
        </w:rPr>
        <w:t xml:space="preserve">истскую функцию, опекая угодивших </w:t>
      </w:r>
      <w:r w:rsidRPr="007B2C83">
        <w:rPr>
          <w:color w:val="000000" w:themeColor="text1"/>
          <w:sz w:val="28"/>
          <w:szCs w:val="28"/>
        </w:rPr>
        <w:t xml:space="preserve">в беду, слабых и сирых, социально-психологическую функцию, стабилизируя </w:t>
      </w:r>
      <w:r>
        <w:rPr>
          <w:color w:val="000000" w:themeColor="text1"/>
          <w:sz w:val="28"/>
          <w:szCs w:val="28"/>
        </w:rPr>
        <w:t>социальное сознание, гармонизируя взаимо</w:t>
      </w:r>
      <w:r w:rsidRPr="007B2C83">
        <w:rPr>
          <w:color w:val="000000" w:themeColor="text1"/>
          <w:sz w:val="28"/>
          <w:szCs w:val="28"/>
        </w:rPr>
        <w:t xml:space="preserve">отношения </w:t>
      </w:r>
      <w:r>
        <w:rPr>
          <w:color w:val="000000" w:themeColor="text1"/>
          <w:sz w:val="28"/>
          <w:szCs w:val="28"/>
        </w:rPr>
        <w:t>между народом и страной</w:t>
      </w:r>
      <w:r w:rsidRPr="007B2C83">
        <w:rPr>
          <w:color w:val="000000" w:themeColor="text1"/>
          <w:sz w:val="28"/>
          <w:szCs w:val="28"/>
        </w:rPr>
        <w:t>.</w:t>
      </w:r>
    </w:p>
    <w:p w:rsidR="0045072D" w:rsidRDefault="0045072D" w:rsidP="0045072D">
      <w:pPr>
        <w:shd w:val="clear" w:color="auto" w:fill="FFFFFF" w:themeFill="background1"/>
        <w:spacing w:before="24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Объектом исследования выступает </w:t>
      </w:r>
      <w:r w:rsidRPr="00FC2076">
        <w:rPr>
          <w:rFonts w:ascii="Times New Roman" w:hAnsi="Times New Roman" w:cs="Times New Roman"/>
          <w:color w:val="000000"/>
          <w:sz w:val="28"/>
          <w:szCs w:val="28"/>
          <w:shd w:val="clear" w:color="auto" w:fill="FFFFFF"/>
        </w:rPr>
        <w:t>профессиональная юридическая этика</w:t>
      </w:r>
      <w:r w:rsidRPr="007B2C83">
        <w:rPr>
          <w:rFonts w:ascii="Times New Roman" w:hAnsi="Times New Roman" w:cs="Times New Roman"/>
          <w:color w:val="000000"/>
          <w:sz w:val="28"/>
          <w:szCs w:val="28"/>
        </w:rPr>
        <w:t>.</w:t>
      </w:r>
    </w:p>
    <w:p w:rsidR="0045072D" w:rsidRDefault="0045072D" w:rsidP="0045072D">
      <w:pPr>
        <w:shd w:val="clear" w:color="auto" w:fill="FFFFFF" w:themeFill="background1"/>
        <w:spacing w:before="240" w:after="120" w:line="360" w:lineRule="auto"/>
        <w:ind w:firstLine="709"/>
        <w:jc w:val="both"/>
        <w:rPr>
          <w:rFonts w:ascii="Times New Roman" w:hAnsi="Times New Roman" w:cs="Times New Roman"/>
          <w:color w:val="000000"/>
          <w:sz w:val="28"/>
          <w:szCs w:val="28"/>
          <w:shd w:val="clear" w:color="auto" w:fill="FFFFFF" w:themeFill="background1"/>
        </w:rPr>
      </w:pPr>
      <w:r>
        <w:rPr>
          <w:rFonts w:ascii="Times New Roman" w:hAnsi="Times New Roman" w:cs="Times New Roman"/>
          <w:color w:val="000000"/>
          <w:sz w:val="28"/>
          <w:szCs w:val="28"/>
          <w:shd w:val="clear" w:color="auto" w:fill="FFFFFF" w:themeFill="background1"/>
        </w:rPr>
        <w:t xml:space="preserve">Предметом исследования - </w:t>
      </w:r>
      <w:r w:rsidRPr="00016AF8">
        <w:rPr>
          <w:rFonts w:ascii="Times New Roman" w:hAnsi="Times New Roman" w:cs="Times New Roman"/>
          <w:color w:val="000000"/>
          <w:sz w:val="28"/>
          <w:szCs w:val="28"/>
          <w:shd w:val="clear" w:color="auto" w:fill="FFFFFF"/>
        </w:rPr>
        <w:t>этическое регулирование адвокатской деятельности</w:t>
      </w:r>
      <w:r w:rsidRPr="00016AF8">
        <w:rPr>
          <w:rFonts w:ascii="Times New Roman" w:hAnsi="Times New Roman" w:cs="Times New Roman"/>
          <w:color w:val="000000"/>
          <w:sz w:val="28"/>
          <w:szCs w:val="28"/>
          <w:shd w:val="clear" w:color="auto" w:fill="FFFFFF" w:themeFill="background1"/>
        </w:rPr>
        <w:t>.</w:t>
      </w:r>
      <w:r w:rsidRPr="00676E86">
        <w:rPr>
          <w:rFonts w:ascii="Times New Roman" w:hAnsi="Times New Roman" w:cs="Times New Roman"/>
          <w:color w:val="000000"/>
          <w:sz w:val="28"/>
          <w:szCs w:val="28"/>
          <w:shd w:val="clear" w:color="auto" w:fill="FFFFFF" w:themeFill="background1"/>
        </w:rPr>
        <w:br/>
      </w:r>
      <w:r>
        <w:rPr>
          <w:rFonts w:ascii="Times New Roman" w:hAnsi="Times New Roman" w:cs="Times New Roman"/>
          <w:color w:val="000000"/>
          <w:sz w:val="28"/>
          <w:szCs w:val="28"/>
          <w:shd w:val="clear" w:color="auto" w:fill="FFFFFF" w:themeFill="background1"/>
        </w:rPr>
        <w:t xml:space="preserve">          </w:t>
      </w:r>
    </w:p>
    <w:p w:rsidR="0045072D" w:rsidRPr="00AB084B" w:rsidRDefault="0045072D" w:rsidP="0045072D">
      <w:pPr>
        <w:shd w:val="clear" w:color="auto" w:fill="FFFFFF" w:themeFill="background1"/>
        <w:spacing w:before="240" w:after="120" w:line="360" w:lineRule="auto"/>
        <w:ind w:firstLine="709"/>
        <w:jc w:val="both"/>
        <w:rPr>
          <w:rFonts w:ascii="Times New Roman" w:hAnsi="Times New Roman" w:cs="Times New Roman"/>
          <w:color w:val="000000"/>
          <w:sz w:val="28"/>
          <w:szCs w:val="28"/>
          <w:shd w:val="clear" w:color="auto" w:fill="FFFFFF" w:themeFill="background1"/>
        </w:rPr>
      </w:pPr>
      <w:r>
        <w:rPr>
          <w:rFonts w:ascii="Times New Roman" w:hAnsi="Times New Roman" w:cs="Times New Roman"/>
          <w:color w:val="000000"/>
          <w:sz w:val="28"/>
          <w:szCs w:val="28"/>
          <w:shd w:val="clear" w:color="auto" w:fill="FFFFFF" w:themeFill="background1"/>
        </w:rPr>
        <w:t>Целью</w:t>
      </w:r>
      <w:r w:rsidRPr="00676E86">
        <w:rPr>
          <w:rFonts w:ascii="Times New Roman" w:hAnsi="Times New Roman" w:cs="Times New Roman"/>
          <w:color w:val="000000"/>
          <w:sz w:val="28"/>
          <w:szCs w:val="28"/>
          <w:shd w:val="clear" w:color="auto" w:fill="FFFFFF" w:themeFill="background1"/>
        </w:rPr>
        <w:t xml:space="preserve"> </w:t>
      </w:r>
      <w:r>
        <w:rPr>
          <w:rFonts w:ascii="Times New Roman" w:hAnsi="Times New Roman" w:cs="Times New Roman"/>
          <w:color w:val="000000"/>
          <w:sz w:val="28"/>
          <w:szCs w:val="28"/>
          <w:shd w:val="clear" w:color="auto" w:fill="FFFFFF" w:themeFill="background1"/>
        </w:rPr>
        <w:t xml:space="preserve">данного изучения является: </w:t>
      </w:r>
      <w:r w:rsidRPr="00016AF8">
        <w:rPr>
          <w:rFonts w:ascii="Times New Roman" w:hAnsi="Times New Roman" w:cs="Times New Roman"/>
          <w:color w:val="000000"/>
          <w:sz w:val="28"/>
          <w:szCs w:val="28"/>
          <w:shd w:val="clear" w:color="auto" w:fill="FFFFFF"/>
        </w:rPr>
        <w:t>проанализировать специфику этического регулирования адвокатской деятельности в России.</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Для достижения</w:t>
      </w:r>
      <w:r w:rsidRPr="00676E86">
        <w:rPr>
          <w:rFonts w:ascii="Times New Roman" w:hAnsi="Times New Roman" w:cs="Times New Roman"/>
          <w:color w:val="000000"/>
          <w:sz w:val="28"/>
          <w:szCs w:val="28"/>
        </w:rPr>
        <w:t xml:space="preserve"> цели в работ</w:t>
      </w:r>
      <w:r>
        <w:rPr>
          <w:rFonts w:ascii="Times New Roman" w:hAnsi="Times New Roman" w:cs="Times New Roman"/>
          <w:color w:val="000000"/>
          <w:sz w:val="28"/>
          <w:szCs w:val="28"/>
        </w:rPr>
        <w:t>е находят решение последующие </w:t>
      </w:r>
      <w:r w:rsidRPr="00676E86">
        <w:rPr>
          <w:rFonts w:ascii="Times New Roman" w:hAnsi="Times New Roman" w:cs="Times New Roman"/>
          <w:color w:val="000000"/>
          <w:sz w:val="28"/>
          <w:szCs w:val="28"/>
        </w:rPr>
        <w:t xml:space="preserve">задачи: </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рассмотреть адвокатскую деятельность в дореволюционной и советский периоды</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-проанализировать</w:t>
      </w:r>
      <w:r w:rsidRPr="00676E86">
        <w:rPr>
          <w:rFonts w:ascii="Times New Roman" w:hAnsi="Times New Roman" w:cs="Times New Roman"/>
          <w:color w:val="000000"/>
          <w:sz w:val="28"/>
          <w:szCs w:val="28"/>
        </w:rPr>
        <w:t xml:space="preserve"> понятие адвокатской этики; </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r w:rsidRPr="00676E86">
        <w:rPr>
          <w:rFonts w:ascii="Times New Roman" w:hAnsi="Times New Roman" w:cs="Times New Roman"/>
          <w:color w:val="000000"/>
          <w:sz w:val="28"/>
          <w:szCs w:val="28"/>
        </w:rPr>
        <w:t>-</w:t>
      </w:r>
      <w:r>
        <w:rPr>
          <w:rFonts w:ascii="Times New Roman" w:hAnsi="Times New Roman" w:cs="Times New Roman"/>
          <w:color w:val="000000"/>
          <w:sz w:val="28"/>
          <w:szCs w:val="28"/>
        </w:rPr>
        <w:t>изучить</w:t>
      </w:r>
      <w:r w:rsidRPr="00676E86">
        <w:rPr>
          <w:rFonts w:ascii="Times New Roman" w:hAnsi="Times New Roman" w:cs="Times New Roman"/>
          <w:color w:val="000000"/>
          <w:sz w:val="28"/>
          <w:szCs w:val="28"/>
        </w:rPr>
        <w:t xml:space="preserve"> этические основы и принципы адвокатской деятельности; </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r w:rsidRPr="00676E86">
        <w:rPr>
          <w:rFonts w:ascii="Times New Roman" w:hAnsi="Times New Roman" w:cs="Times New Roman"/>
          <w:color w:val="000000"/>
          <w:sz w:val="28"/>
          <w:szCs w:val="28"/>
        </w:rPr>
        <w:t>-охарактеризовать этические правил</w:t>
      </w:r>
      <w:r>
        <w:rPr>
          <w:rFonts w:ascii="Times New Roman" w:hAnsi="Times New Roman" w:cs="Times New Roman"/>
          <w:color w:val="000000"/>
          <w:sz w:val="28"/>
          <w:szCs w:val="28"/>
        </w:rPr>
        <w:t>а поведения адвоката с сотрудниками</w:t>
      </w:r>
      <w:r w:rsidRPr="00676E86">
        <w:rPr>
          <w:rFonts w:ascii="Times New Roman" w:hAnsi="Times New Roman" w:cs="Times New Roman"/>
          <w:color w:val="000000"/>
          <w:sz w:val="28"/>
          <w:szCs w:val="28"/>
        </w:rPr>
        <w:t xml:space="preserve">; </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sz w:val="28"/>
          <w:szCs w:val="28"/>
        </w:rPr>
      </w:pPr>
      <w:r w:rsidRPr="00676E86">
        <w:rPr>
          <w:rFonts w:ascii="Times New Roman" w:hAnsi="Times New Roman" w:cs="Times New Roman"/>
          <w:color w:val="000000"/>
          <w:sz w:val="28"/>
          <w:szCs w:val="28"/>
        </w:rPr>
        <w:t>-</w:t>
      </w:r>
      <w:r>
        <w:rPr>
          <w:rFonts w:ascii="Times New Roman" w:hAnsi="Times New Roman" w:cs="Times New Roman"/>
          <w:color w:val="000000"/>
          <w:sz w:val="28"/>
          <w:szCs w:val="28"/>
        </w:rPr>
        <w:t>рассмотреть этическое и законодательное регулирование адвокатской деятельности</w:t>
      </w:r>
      <w:r w:rsidRPr="00676E86">
        <w:rPr>
          <w:rFonts w:ascii="Times New Roman" w:hAnsi="Times New Roman" w:cs="Times New Roman"/>
          <w:color w:val="000000"/>
          <w:sz w:val="28"/>
          <w:szCs w:val="28"/>
        </w:rPr>
        <w:t xml:space="preserve">; </w:t>
      </w:r>
    </w:p>
    <w:p w:rsidR="0045072D" w:rsidRDefault="0045072D" w:rsidP="0045072D">
      <w:pPr>
        <w:shd w:val="clear" w:color="auto" w:fill="FFFFFF" w:themeFill="background1"/>
        <w:spacing w:after="0" w:line="360" w:lineRule="auto"/>
        <w:ind w:firstLine="708"/>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sz w:val="28"/>
          <w:szCs w:val="28"/>
        </w:rPr>
        <w:t>-исследовать</w:t>
      </w:r>
      <w:r w:rsidRPr="00676E86">
        <w:rPr>
          <w:rFonts w:ascii="Times New Roman" w:hAnsi="Times New Roman" w:cs="Times New Roman"/>
          <w:color w:val="000000"/>
          <w:sz w:val="28"/>
          <w:szCs w:val="28"/>
        </w:rPr>
        <w:t xml:space="preserve"> этические правила поведения адвоката с клиентом.</w:t>
      </w:r>
      <w:r w:rsidRPr="00676E86">
        <w:rPr>
          <w:rFonts w:ascii="Times New Roman" w:hAnsi="Times New Roman" w:cs="Times New Roman"/>
          <w:color w:val="000000"/>
          <w:sz w:val="28"/>
          <w:szCs w:val="28"/>
        </w:rPr>
        <w:br/>
      </w:r>
      <w:r w:rsidRPr="00971159">
        <w:rPr>
          <w:rFonts w:ascii="Times New Roman" w:hAnsi="Times New Roman" w:cs="Times New Roman"/>
          <w:color w:val="000000" w:themeColor="text1"/>
          <w:sz w:val="28"/>
          <w:szCs w:val="28"/>
          <w:shd w:val="clear" w:color="auto" w:fill="FFFFFF"/>
        </w:rPr>
        <w:t xml:space="preserve">           </w:t>
      </w:r>
    </w:p>
    <w:p w:rsidR="0045072D" w:rsidRPr="00971159" w:rsidRDefault="0045072D" w:rsidP="0045072D">
      <w:pPr>
        <w:shd w:val="clear" w:color="auto" w:fill="FFFFFF" w:themeFill="background1"/>
        <w:spacing w:after="0" w:line="360" w:lineRule="auto"/>
        <w:ind w:firstLine="708"/>
        <w:jc w:val="both"/>
        <w:rPr>
          <w:rFonts w:ascii="Times New Roman" w:hAnsi="Times New Roman" w:cs="Times New Roman"/>
          <w:color w:val="000000" w:themeColor="text1"/>
          <w:sz w:val="28"/>
          <w:szCs w:val="28"/>
          <w:shd w:val="clear" w:color="auto" w:fill="FFFFFF"/>
        </w:rPr>
      </w:pPr>
      <w:r w:rsidRPr="00971159">
        <w:rPr>
          <w:rFonts w:ascii="Times New Roman" w:hAnsi="Times New Roman" w:cs="Times New Roman"/>
          <w:color w:val="000000"/>
          <w:sz w:val="28"/>
          <w:szCs w:val="28"/>
        </w:rPr>
        <w:t>Проблема профессиональной этики адвоката привлекала исследовательский интерес многих отечественных философов, социологов, политологов, правоведов.</w:t>
      </w:r>
    </w:p>
    <w:p w:rsidR="0045072D" w:rsidRPr="005E2832" w:rsidRDefault="0045072D" w:rsidP="0045072D">
      <w:pPr>
        <w:pStyle w:val="a3"/>
        <w:spacing w:line="360" w:lineRule="auto"/>
        <w:ind w:firstLine="708"/>
        <w:jc w:val="both"/>
        <w:rPr>
          <w:color w:val="000000"/>
          <w:sz w:val="28"/>
          <w:szCs w:val="28"/>
        </w:rPr>
      </w:pPr>
      <w:r>
        <w:rPr>
          <w:color w:val="000000"/>
          <w:sz w:val="28"/>
          <w:szCs w:val="28"/>
        </w:rPr>
        <w:t>В академических работах</w:t>
      </w:r>
      <w:r w:rsidRPr="005E2832">
        <w:rPr>
          <w:color w:val="000000"/>
          <w:sz w:val="28"/>
          <w:szCs w:val="28"/>
        </w:rPr>
        <w:t xml:space="preserve"> зарубежны</w:t>
      </w:r>
      <w:r>
        <w:rPr>
          <w:color w:val="000000"/>
          <w:sz w:val="28"/>
          <w:szCs w:val="28"/>
        </w:rPr>
        <w:t>х и отечественных ученых</w:t>
      </w:r>
      <w:r w:rsidRPr="005E2832">
        <w:rPr>
          <w:color w:val="000000"/>
          <w:sz w:val="28"/>
          <w:szCs w:val="28"/>
        </w:rPr>
        <w:t xml:space="preserve"> </w:t>
      </w:r>
      <w:r>
        <w:rPr>
          <w:color w:val="000000"/>
          <w:sz w:val="28"/>
          <w:szCs w:val="28"/>
        </w:rPr>
        <w:t>прослеживаются всевозможные способы установления</w:t>
      </w:r>
      <w:r w:rsidRPr="005E2832">
        <w:rPr>
          <w:color w:val="000000"/>
          <w:sz w:val="28"/>
          <w:szCs w:val="28"/>
        </w:rPr>
        <w:t xml:space="preserve"> сущности и специфики</w:t>
      </w:r>
      <w:r>
        <w:rPr>
          <w:color w:val="000000"/>
          <w:sz w:val="28"/>
          <w:szCs w:val="28"/>
        </w:rPr>
        <w:t xml:space="preserve"> адвокатской этики, выявления моральных</w:t>
      </w:r>
      <w:r w:rsidRPr="005E2832">
        <w:rPr>
          <w:color w:val="000000"/>
          <w:sz w:val="28"/>
          <w:szCs w:val="28"/>
        </w:rPr>
        <w:t xml:space="preserve"> аспектов функционирования </w:t>
      </w:r>
      <w:r>
        <w:rPr>
          <w:color w:val="000000"/>
          <w:sz w:val="28"/>
          <w:szCs w:val="28"/>
        </w:rPr>
        <w:t>этических начал адвокатской деятельности</w:t>
      </w:r>
      <w:r w:rsidRPr="005E2832">
        <w:rPr>
          <w:color w:val="000000"/>
          <w:sz w:val="28"/>
          <w:szCs w:val="28"/>
        </w:rPr>
        <w:t>.</w:t>
      </w:r>
    </w:p>
    <w:p w:rsidR="0045072D" w:rsidRPr="005E2832" w:rsidRDefault="0045072D" w:rsidP="0045072D">
      <w:pPr>
        <w:pStyle w:val="a3"/>
        <w:spacing w:line="360" w:lineRule="auto"/>
        <w:ind w:firstLine="708"/>
        <w:jc w:val="both"/>
        <w:rPr>
          <w:color w:val="000000"/>
          <w:sz w:val="28"/>
          <w:szCs w:val="28"/>
        </w:rPr>
      </w:pPr>
      <w:r w:rsidRPr="005E2832">
        <w:rPr>
          <w:color w:val="000000"/>
          <w:sz w:val="28"/>
          <w:szCs w:val="28"/>
        </w:rPr>
        <w:t>В отечественной научной литературе данной проблеме посвящены в основном исследова</w:t>
      </w:r>
      <w:r>
        <w:rPr>
          <w:color w:val="000000"/>
          <w:sz w:val="28"/>
          <w:szCs w:val="28"/>
        </w:rPr>
        <w:t>ния общефилософского течения</w:t>
      </w:r>
      <w:r w:rsidRPr="005E2832">
        <w:rPr>
          <w:color w:val="000000"/>
          <w:sz w:val="28"/>
          <w:szCs w:val="28"/>
        </w:rPr>
        <w:t>, которые отражают различные стороны проф</w:t>
      </w:r>
      <w:r>
        <w:rPr>
          <w:color w:val="000000"/>
          <w:sz w:val="28"/>
          <w:szCs w:val="28"/>
        </w:rPr>
        <w:t>ессиональной деятельности адвоката равно как типа</w:t>
      </w:r>
      <w:r w:rsidRPr="005E2832">
        <w:rPr>
          <w:color w:val="000000"/>
          <w:sz w:val="28"/>
          <w:szCs w:val="28"/>
        </w:rPr>
        <w:t xml:space="preserve"> общественной деятельности и </w:t>
      </w:r>
      <w:r>
        <w:rPr>
          <w:color w:val="000000"/>
          <w:sz w:val="28"/>
          <w:szCs w:val="28"/>
        </w:rPr>
        <w:t xml:space="preserve">касаются </w:t>
      </w:r>
      <w:r w:rsidRPr="005E2832">
        <w:rPr>
          <w:color w:val="000000"/>
          <w:sz w:val="28"/>
          <w:szCs w:val="28"/>
        </w:rPr>
        <w:t>нравстве</w:t>
      </w:r>
      <w:r>
        <w:rPr>
          <w:color w:val="000000"/>
          <w:sz w:val="28"/>
          <w:szCs w:val="28"/>
        </w:rPr>
        <w:t>нных аспектов адвокатской деятельности. В частности, для разбора</w:t>
      </w:r>
      <w:r w:rsidRPr="005E2832">
        <w:rPr>
          <w:color w:val="000000"/>
          <w:sz w:val="28"/>
          <w:szCs w:val="28"/>
        </w:rPr>
        <w:t xml:space="preserve"> нравственных основ </w:t>
      </w:r>
      <w:r>
        <w:rPr>
          <w:color w:val="000000"/>
          <w:sz w:val="28"/>
          <w:szCs w:val="28"/>
        </w:rPr>
        <w:t>адвокатской деятельности большую роль</w:t>
      </w:r>
      <w:r w:rsidRPr="005E2832">
        <w:rPr>
          <w:color w:val="000000"/>
          <w:sz w:val="28"/>
          <w:szCs w:val="28"/>
        </w:rPr>
        <w:t xml:space="preserve"> имеют труды таких авторов, как </w:t>
      </w:r>
      <w:r>
        <w:rPr>
          <w:color w:val="000000"/>
          <w:sz w:val="28"/>
          <w:szCs w:val="28"/>
        </w:rPr>
        <w:t>Воскобитова Л</w:t>
      </w:r>
      <w:r w:rsidRPr="005E2832">
        <w:rPr>
          <w:color w:val="000000"/>
          <w:sz w:val="28"/>
          <w:szCs w:val="28"/>
        </w:rPr>
        <w:t>.</w:t>
      </w:r>
      <w:r>
        <w:rPr>
          <w:color w:val="000000"/>
          <w:sz w:val="28"/>
          <w:szCs w:val="28"/>
        </w:rPr>
        <w:t>А</w:t>
      </w:r>
      <w:r w:rsidRPr="005E2832">
        <w:rPr>
          <w:color w:val="000000"/>
          <w:sz w:val="28"/>
          <w:szCs w:val="28"/>
        </w:rPr>
        <w:t xml:space="preserve">., </w:t>
      </w:r>
      <w:r>
        <w:rPr>
          <w:color w:val="000000"/>
          <w:sz w:val="28"/>
          <w:szCs w:val="28"/>
        </w:rPr>
        <w:t>Лукьянова И.Н</w:t>
      </w:r>
      <w:r w:rsidRPr="005E2832">
        <w:rPr>
          <w:color w:val="000000"/>
          <w:sz w:val="28"/>
          <w:szCs w:val="28"/>
        </w:rPr>
        <w:t xml:space="preserve">., </w:t>
      </w:r>
      <w:r>
        <w:rPr>
          <w:color w:val="000000"/>
          <w:sz w:val="28"/>
          <w:szCs w:val="28"/>
        </w:rPr>
        <w:t>Михайлова Л.П</w:t>
      </w:r>
      <w:r w:rsidRPr="005E2832">
        <w:rPr>
          <w:color w:val="000000"/>
          <w:sz w:val="28"/>
          <w:szCs w:val="28"/>
        </w:rPr>
        <w:t>.</w:t>
      </w:r>
    </w:p>
    <w:p w:rsidR="0045072D" w:rsidRPr="005E2832" w:rsidRDefault="0045072D" w:rsidP="0045072D">
      <w:pPr>
        <w:pStyle w:val="a3"/>
        <w:spacing w:line="360" w:lineRule="auto"/>
        <w:ind w:firstLine="708"/>
        <w:jc w:val="both"/>
        <w:rPr>
          <w:color w:val="000000"/>
          <w:sz w:val="28"/>
          <w:szCs w:val="28"/>
        </w:rPr>
      </w:pPr>
      <w:r w:rsidRPr="005E2832">
        <w:rPr>
          <w:color w:val="000000"/>
          <w:sz w:val="28"/>
          <w:szCs w:val="28"/>
        </w:rPr>
        <w:t>Проблема нравст</w:t>
      </w:r>
      <w:r>
        <w:rPr>
          <w:color w:val="000000"/>
          <w:sz w:val="28"/>
          <w:szCs w:val="28"/>
        </w:rPr>
        <w:t>венных основ деятельности адвоката вследствие собственной</w:t>
      </w:r>
      <w:r w:rsidRPr="005E2832">
        <w:rPr>
          <w:color w:val="000000"/>
          <w:sz w:val="28"/>
          <w:szCs w:val="28"/>
        </w:rPr>
        <w:t xml:space="preserve"> актуальности, теорети</w:t>
      </w:r>
      <w:r>
        <w:rPr>
          <w:color w:val="000000"/>
          <w:sz w:val="28"/>
          <w:szCs w:val="28"/>
        </w:rPr>
        <w:t>ческой и практической важности неизменно была в центре интереса</w:t>
      </w:r>
      <w:r w:rsidRPr="005E2832">
        <w:rPr>
          <w:color w:val="000000"/>
          <w:sz w:val="28"/>
          <w:szCs w:val="28"/>
        </w:rPr>
        <w:t xml:space="preserve"> отечественных иссле</w:t>
      </w:r>
      <w:r>
        <w:rPr>
          <w:color w:val="000000"/>
          <w:sz w:val="28"/>
          <w:szCs w:val="28"/>
        </w:rPr>
        <w:t xml:space="preserve">дователей. Многие </w:t>
      </w:r>
      <w:r>
        <w:rPr>
          <w:color w:val="000000"/>
          <w:sz w:val="28"/>
          <w:szCs w:val="28"/>
        </w:rPr>
        <w:lastRenderedPageBreak/>
        <w:t>аспекты предоставленной</w:t>
      </w:r>
      <w:r w:rsidRPr="005E2832">
        <w:rPr>
          <w:color w:val="000000"/>
          <w:sz w:val="28"/>
          <w:szCs w:val="28"/>
        </w:rPr>
        <w:t xml:space="preserve"> проблемы осв</w:t>
      </w:r>
      <w:r>
        <w:rPr>
          <w:color w:val="000000"/>
          <w:sz w:val="28"/>
          <w:szCs w:val="28"/>
        </w:rPr>
        <w:t xml:space="preserve">ещались в трудах </w:t>
      </w:r>
      <w:r w:rsidRPr="005E2832">
        <w:rPr>
          <w:color w:val="000000"/>
          <w:sz w:val="28"/>
          <w:szCs w:val="28"/>
        </w:rPr>
        <w:t xml:space="preserve">ученых </w:t>
      </w:r>
      <w:r>
        <w:rPr>
          <w:color w:val="000000"/>
          <w:sz w:val="28"/>
          <w:szCs w:val="28"/>
        </w:rPr>
        <w:t>современного</w:t>
      </w:r>
      <w:r w:rsidRPr="005E2832">
        <w:rPr>
          <w:color w:val="000000"/>
          <w:sz w:val="28"/>
          <w:szCs w:val="28"/>
        </w:rPr>
        <w:t xml:space="preserve"> периодов (</w:t>
      </w:r>
      <w:r w:rsidRPr="00CD329E">
        <w:rPr>
          <w:sz w:val="28"/>
        </w:rPr>
        <w:t>Ария С.Л.</w:t>
      </w:r>
      <w:r w:rsidRPr="002B4524">
        <w:rPr>
          <w:sz w:val="28"/>
        </w:rPr>
        <w:t xml:space="preserve">, </w:t>
      </w:r>
      <w:r w:rsidRPr="00CD329E">
        <w:rPr>
          <w:sz w:val="28"/>
        </w:rPr>
        <w:t>Барщевский М.Ю</w:t>
      </w:r>
      <w:r w:rsidRPr="002B4524">
        <w:rPr>
          <w:sz w:val="28"/>
        </w:rPr>
        <w:t>.</w:t>
      </w:r>
      <w:r w:rsidR="00F52F7A" w:rsidRPr="00F52F7A">
        <w:rPr>
          <w:sz w:val="28"/>
        </w:rPr>
        <w:t xml:space="preserve">, </w:t>
      </w:r>
      <w:r w:rsidR="00F52F7A">
        <w:rPr>
          <w:color w:val="000000"/>
          <w:sz w:val="28"/>
          <w:szCs w:val="28"/>
        </w:rPr>
        <w:t>Мельниченко Р</w:t>
      </w:r>
      <w:r w:rsidR="00F52F7A" w:rsidRPr="000D04A4">
        <w:rPr>
          <w:color w:val="000000"/>
          <w:sz w:val="28"/>
          <w:szCs w:val="28"/>
        </w:rPr>
        <w:t xml:space="preserve">. </w:t>
      </w:r>
      <w:r w:rsidR="00F52F7A">
        <w:rPr>
          <w:color w:val="000000"/>
          <w:sz w:val="28"/>
          <w:szCs w:val="28"/>
        </w:rPr>
        <w:t>Г</w:t>
      </w:r>
      <w:r w:rsidR="00F52F7A" w:rsidRPr="000D04A4">
        <w:rPr>
          <w:color w:val="000000"/>
          <w:sz w:val="28"/>
          <w:szCs w:val="28"/>
        </w:rPr>
        <w:t>.</w:t>
      </w:r>
      <w:r w:rsidRPr="005E2832">
        <w:rPr>
          <w:color w:val="000000"/>
          <w:sz w:val="28"/>
          <w:szCs w:val="28"/>
        </w:rPr>
        <w:t>).</w:t>
      </w:r>
    </w:p>
    <w:p w:rsidR="0045072D" w:rsidRPr="00F52F7A" w:rsidRDefault="0045072D" w:rsidP="0045072D">
      <w:pPr>
        <w:pStyle w:val="a3"/>
        <w:spacing w:line="360" w:lineRule="auto"/>
        <w:ind w:firstLine="708"/>
        <w:jc w:val="both"/>
        <w:rPr>
          <w:color w:val="000000"/>
          <w:sz w:val="28"/>
          <w:szCs w:val="28"/>
        </w:rPr>
      </w:pPr>
      <w:r>
        <w:rPr>
          <w:color w:val="000000"/>
          <w:sz w:val="28"/>
          <w:szCs w:val="28"/>
        </w:rPr>
        <w:t>Большой вложение в понимание моральных основ деятельности адвокатских работников внесли изучения</w:t>
      </w:r>
      <w:r w:rsidRPr="005E2832">
        <w:rPr>
          <w:color w:val="000000"/>
          <w:sz w:val="28"/>
          <w:szCs w:val="28"/>
        </w:rPr>
        <w:t xml:space="preserve"> </w:t>
      </w:r>
      <w:r w:rsidRPr="00CD329E">
        <w:rPr>
          <w:sz w:val="28"/>
        </w:rPr>
        <w:t>Вайпан</w:t>
      </w:r>
      <w:r>
        <w:rPr>
          <w:sz w:val="28"/>
        </w:rPr>
        <w:t>а</w:t>
      </w:r>
      <w:r w:rsidRPr="00CD329E">
        <w:rPr>
          <w:sz w:val="28"/>
        </w:rPr>
        <w:t xml:space="preserve"> В.А.</w:t>
      </w:r>
      <w:r w:rsidRPr="002B4524">
        <w:rPr>
          <w:sz w:val="28"/>
        </w:rPr>
        <w:t xml:space="preserve">, </w:t>
      </w:r>
      <w:r w:rsidR="00F52F7A">
        <w:rPr>
          <w:sz w:val="28"/>
          <w:szCs w:val="28"/>
        </w:rPr>
        <w:t>Буробин</w:t>
      </w:r>
      <w:r w:rsidR="00F52F7A">
        <w:rPr>
          <w:sz w:val="28"/>
          <w:szCs w:val="28"/>
        </w:rPr>
        <w:t>а</w:t>
      </w:r>
      <w:r w:rsidR="00F52F7A">
        <w:rPr>
          <w:sz w:val="28"/>
          <w:szCs w:val="28"/>
        </w:rPr>
        <w:t xml:space="preserve"> В</w:t>
      </w:r>
      <w:r w:rsidR="00F52F7A" w:rsidRPr="000810B2">
        <w:rPr>
          <w:sz w:val="28"/>
          <w:szCs w:val="28"/>
        </w:rPr>
        <w:t>.</w:t>
      </w:r>
      <w:r w:rsidR="00F52F7A">
        <w:rPr>
          <w:sz w:val="28"/>
          <w:szCs w:val="28"/>
        </w:rPr>
        <w:t>Н</w:t>
      </w:r>
      <w:r w:rsidR="00F52F7A" w:rsidRPr="000810B2">
        <w:rPr>
          <w:sz w:val="28"/>
          <w:szCs w:val="28"/>
        </w:rPr>
        <w:t>.</w:t>
      </w:r>
      <w:r w:rsidR="00F52F7A" w:rsidRPr="00F52F7A">
        <w:rPr>
          <w:sz w:val="28"/>
          <w:szCs w:val="28"/>
        </w:rPr>
        <w:t xml:space="preserve">, </w:t>
      </w:r>
      <w:r w:rsidR="00F52F7A">
        <w:rPr>
          <w:color w:val="000000"/>
          <w:sz w:val="28"/>
          <w:szCs w:val="28"/>
        </w:rPr>
        <w:t>Почеч</w:t>
      </w:r>
      <w:r w:rsidR="00F52F7A">
        <w:rPr>
          <w:color w:val="000000"/>
          <w:sz w:val="28"/>
          <w:szCs w:val="28"/>
        </w:rPr>
        <w:t>уевой</w:t>
      </w:r>
      <w:r w:rsidR="00F52F7A">
        <w:rPr>
          <w:color w:val="000000"/>
          <w:sz w:val="28"/>
          <w:szCs w:val="28"/>
        </w:rPr>
        <w:t xml:space="preserve"> О</w:t>
      </w:r>
      <w:r w:rsidR="00F52F7A" w:rsidRPr="000D04A4">
        <w:rPr>
          <w:color w:val="000000"/>
          <w:sz w:val="28"/>
          <w:szCs w:val="28"/>
        </w:rPr>
        <w:t>.</w:t>
      </w:r>
      <w:r w:rsidR="00F52F7A">
        <w:rPr>
          <w:color w:val="000000"/>
          <w:sz w:val="28"/>
          <w:szCs w:val="28"/>
        </w:rPr>
        <w:t>С</w:t>
      </w:r>
      <w:r w:rsidR="00F52F7A" w:rsidRPr="00F52F7A">
        <w:rPr>
          <w:color w:val="000000"/>
          <w:sz w:val="28"/>
          <w:szCs w:val="28"/>
        </w:rPr>
        <w:t xml:space="preserve">, </w:t>
      </w:r>
      <w:r w:rsidR="00F52F7A">
        <w:rPr>
          <w:color w:val="000000"/>
          <w:sz w:val="28"/>
          <w:szCs w:val="28"/>
        </w:rPr>
        <w:t>Жалинского</w:t>
      </w:r>
      <w:r w:rsidR="00F52F7A">
        <w:rPr>
          <w:color w:val="000000"/>
          <w:sz w:val="28"/>
          <w:szCs w:val="28"/>
        </w:rPr>
        <w:t xml:space="preserve"> А</w:t>
      </w:r>
      <w:r w:rsidR="00F52F7A" w:rsidRPr="000D04A4">
        <w:rPr>
          <w:color w:val="000000"/>
          <w:sz w:val="28"/>
          <w:szCs w:val="28"/>
        </w:rPr>
        <w:t>.</w:t>
      </w:r>
      <w:r w:rsidR="00F52F7A">
        <w:rPr>
          <w:color w:val="000000"/>
          <w:sz w:val="28"/>
          <w:szCs w:val="28"/>
        </w:rPr>
        <w:t>Э</w:t>
      </w:r>
      <w:r w:rsidR="00F52F7A" w:rsidRPr="000D04A4">
        <w:rPr>
          <w:color w:val="000000"/>
          <w:sz w:val="28"/>
          <w:szCs w:val="28"/>
        </w:rPr>
        <w:t>.</w:t>
      </w:r>
      <w:r w:rsidR="00F52F7A">
        <w:rPr>
          <w:color w:val="000000"/>
          <w:sz w:val="28"/>
          <w:szCs w:val="28"/>
        </w:rPr>
        <w:t xml:space="preserve"> и др</w:t>
      </w:r>
      <w:r w:rsidR="00F52F7A" w:rsidRPr="00F52F7A">
        <w:rPr>
          <w:color w:val="000000"/>
          <w:sz w:val="28"/>
          <w:szCs w:val="28"/>
        </w:rPr>
        <w:t>.</w:t>
      </w:r>
      <w:bookmarkStart w:id="0" w:name="_GoBack"/>
      <w:bookmarkEnd w:id="0"/>
    </w:p>
    <w:p w:rsidR="0045072D" w:rsidRPr="00620B30" w:rsidRDefault="0045072D" w:rsidP="0045072D">
      <w:pPr>
        <w:shd w:val="clear" w:color="auto" w:fill="FFFFFF" w:themeFill="background1"/>
        <w:spacing w:after="0" w:line="360" w:lineRule="auto"/>
        <w:ind w:firstLine="708"/>
        <w:jc w:val="both"/>
        <w:rPr>
          <w:rFonts w:ascii="Times New Roman" w:hAnsi="Times New Roman" w:cs="Times New Roman"/>
          <w:color w:val="000000" w:themeColor="text1"/>
          <w:sz w:val="28"/>
          <w:szCs w:val="28"/>
          <w:shd w:val="clear" w:color="auto" w:fill="FFFFFF"/>
        </w:rPr>
      </w:pPr>
      <w:r w:rsidRPr="00620B30">
        <w:rPr>
          <w:rFonts w:ascii="Times New Roman" w:hAnsi="Times New Roman" w:cs="Times New Roman"/>
          <w:color w:val="000000"/>
          <w:sz w:val="28"/>
          <w:szCs w:val="28"/>
        </w:rPr>
        <w:t xml:space="preserve">Изучением адвокатской этики динамично занимаются нынешние исследователи </w:t>
      </w:r>
      <w:r w:rsidR="00F52F7A">
        <w:rPr>
          <w:rFonts w:ascii="Times New Roman" w:hAnsi="Times New Roman" w:cs="Times New Roman"/>
          <w:sz w:val="28"/>
          <w:szCs w:val="28"/>
        </w:rPr>
        <w:t>Грудцына Л</w:t>
      </w:r>
      <w:r w:rsidR="00F52F7A">
        <w:rPr>
          <w:rFonts w:ascii="Times New Roman" w:hAnsi="Times New Roman" w:cs="Times New Roman"/>
          <w:sz w:val="28"/>
          <w:szCs w:val="28"/>
        </w:rPr>
        <w:t>.</w:t>
      </w:r>
      <w:r w:rsidR="00F52F7A">
        <w:rPr>
          <w:rFonts w:ascii="Times New Roman" w:hAnsi="Times New Roman" w:cs="Times New Roman"/>
          <w:sz w:val="28"/>
          <w:szCs w:val="28"/>
        </w:rPr>
        <w:t>Ю</w:t>
      </w:r>
      <w:r w:rsidR="00F52F7A">
        <w:rPr>
          <w:rFonts w:ascii="Times New Roman" w:hAnsi="Times New Roman" w:cs="Times New Roman"/>
          <w:sz w:val="28"/>
          <w:szCs w:val="28"/>
        </w:rPr>
        <w:t>.</w:t>
      </w:r>
      <w:r w:rsidR="00F52F7A" w:rsidRPr="00F52F7A">
        <w:rPr>
          <w:rFonts w:ascii="Times New Roman" w:hAnsi="Times New Roman" w:cs="Times New Roman"/>
          <w:sz w:val="28"/>
          <w:szCs w:val="28"/>
        </w:rPr>
        <w:t xml:space="preserve">, </w:t>
      </w:r>
      <w:r w:rsidR="00F52F7A">
        <w:rPr>
          <w:rFonts w:ascii="Times New Roman" w:hAnsi="Times New Roman" w:cs="Times New Roman"/>
          <w:sz w:val="28"/>
          <w:szCs w:val="28"/>
        </w:rPr>
        <w:t>Кудрявцев</w:t>
      </w:r>
      <w:r w:rsidR="00F52F7A">
        <w:rPr>
          <w:rFonts w:ascii="Times New Roman" w:hAnsi="Times New Roman" w:cs="Times New Roman"/>
          <w:sz w:val="28"/>
          <w:szCs w:val="28"/>
        </w:rPr>
        <w:t>а</w:t>
      </w:r>
      <w:r w:rsidR="00F52F7A">
        <w:rPr>
          <w:rFonts w:ascii="Times New Roman" w:hAnsi="Times New Roman" w:cs="Times New Roman"/>
          <w:sz w:val="28"/>
          <w:szCs w:val="28"/>
        </w:rPr>
        <w:t xml:space="preserve"> В</w:t>
      </w:r>
      <w:r w:rsidR="00F52F7A" w:rsidRPr="000F7FA4">
        <w:rPr>
          <w:rFonts w:ascii="Times New Roman" w:hAnsi="Times New Roman" w:cs="Times New Roman"/>
          <w:sz w:val="28"/>
          <w:szCs w:val="28"/>
        </w:rPr>
        <w:t>.</w:t>
      </w:r>
      <w:r w:rsidR="00F52F7A">
        <w:rPr>
          <w:rFonts w:ascii="Times New Roman" w:hAnsi="Times New Roman" w:cs="Times New Roman"/>
          <w:sz w:val="28"/>
          <w:szCs w:val="28"/>
        </w:rPr>
        <w:t>Л</w:t>
      </w:r>
      <w:r w:rsidR="00F52F7A" w:rsidRPr="000F7FA4">
        <w:rPr>
          <w:rFonts w:ascii="Times New Roman" w:hAnsi="Times New Roman" w:cs="Times New Roman"/>
          <w:sz w:val="28"/>
          <w:szCs w:val="28"/>
        </w:rPr>
        <w:t>.</w:t>
      </w:r>
      <w:r w:rsidR="00F52F7A" w:rsidRPr="00F52F7A">
        <w:rPr>
          <w:rFonts w:ascii="Times New Roman" w:hAnsi="Times New Roman" w:cs="Times New Roman"/>
          <w:sz w:val="28"/>
          <w:szCs w:val="28"/>
        </w:rPr>
        <w:t xml:space="preserve">, </w:t>
      </w:r>
      <w:r w:rsidR="00F52F7A">
        <w:rPr>
          <w:rFonts w:ascii="Times New Roman" w:hAnsi="Times New Roman" w:cs="Times New Roman"/>
          <w:sz w:val="28"/>
          <w:szCs w:val="28"/>
        </w:rPr>
        <w:t>Ляшенко Л</w:t>
      </w:r>
      <w:r w:rsidR="00F52F7A" w:rsidRPr="000F7FA4">
        <w:rPr>
          <w:rFonts w:ascii="Times New Roman" w:hAnsi="Times New Roman" w:cs="Times New Roman"/>
          <w:sz w:val="28"/>
          <w:szCs w:val="28"/>
        </w:rPr>
        <w:t xml:space="preserve">. </w:t>
      </w:r>
      <w:r w:rsidRPr="00620B30">
        <w:rPr>
          <w:rFonts w:ascii="Times New Roman" w:hAnsi="Times New Roman" w:cs="Times New Roman"/>
          <w:sz w:val="28"/>
          <w:szCs w:val="28"/>
        </w:rPr>
        <w:t xml:space="preserve"> и др.</w:t>
      </w:r>
    </w:p>
    <w:p w:rsidR="0045072D" w:rsidRPr="005E6F22" w:rsidRDefault="0045072D" w:rsidP="0045072D">
      <w:pPr>
        <w:pStyle w:val="a3"/>
        <w:shd w:val="clear" w:color="auto" w:fill="FFFFFF"/>
        <w:spacing w:before="240" w:beforeAutospacing="0" w:after="150" w:afterAutospacing="0" w:line="360" w:lineRule="auto"/>
        <w:ind w:firstLine="708"/>
        <w:jc w:val="both"/>
        <w:textAlignment w:val="baseline"/>
        <w:rPr>
          <w:rFonts w:ascii="Arial" w:hAnsi="Arial" w:cs="Arial"/>
          <w:color w:val="555555"/>
          <w:sz w:val="20"/>
          <w:szCs w:val="20"/>
        </w:rPr>
      </w:pPr>
      <w:r w:rsidRPr="00133CA6">
        <w:rPr>
          <w:color w:val="000000"/>
          <w:sz w:val="28"/>
          <w:szCs w:val="28"/>
          <w:shd w:val="clear" w:color="auto" w:fill="FFFFFF" w:themeFill="background1"/>
        </w:rPr>
        <w:t>Методологической основой работы выступает совокупность научных методов познания:</w:t>
      </w:r>
      <w:r w:rsidRPr="000C59CF">
        <w:rPr>
          <w:color w:val="000000"/>
          <w:sz w:val="28"/>
          <w:szCs w:val="28"/>
          <w:shd w:val="clear" w:color="auto" w:fill="FFFFFF" w:themeFill="background1"/>
        </w:rPr>
        <w:t xml:space="preserve"> </w:t>
      </w:r>
      <w:r w:rsidRPr="00133CA6">
        <w:rPr>
          <w:color w:val="000000"/>
          <w:sz w:val="28"/>
          <w:szCs w:val="28"/>
          <w:shd w:val="clear" w:color="auto" w:fill="FFFFFF" w:themeFill="background1"/>
        </w:rPr>
        <w:t>сравнительно-правовой,</w:t>
      </w:r>
      <w:r w:rsidRPr="000C59CF">
        <w:rPr>
          <w:color w:val="000000"/>
          <w:sz w:val="28"/>
          <w:szCs w:val="28"/>
          <w:shd w:val="clear" w:color="auto" w:fill="FFFFFF" w:themeFill="background1"/>
        </w:rPr>
        <w:t xml:space="preserve"> </w:t>
      </w:r>
      <w:r>
        <w:rPr>
          <w:color w:val="000000"/>
          <w:sz w:val="28"/>
          <w:szCs w:val="28"/>
          <w:shd w:val="clear" w:color="auto" w:fill="FFFFFF" w:themeFill="background1"/>
        </w:rPr>
        <w:t>исторический</w:t>
      </w:r>
      <w:r w:rsidRPr="00133CA6">
        <w:rPr>
          <w:color w:val="000000"/>
          <w:sz w:val="28"/>
          <w:szCs w:val="28"/>
          <w:shd w:val="clear" w:color="auto" w:fill="FFFFFF" w:themeFill="background1"/>
        </w:rPr>
        <w:t xml:space="preserve"> сравнит</w:t>
      </w:r>
      <w:r>
        <w:rPr>
          <w:color w:val="000000"/>
          <w:sz w:val="28"/>
          <w:szCs w:val="28"/>
          <w:shd w:val="clear" w:color="auto" w:fill="FFFFFF" w:themeFill="background1"/>
        </w:rPr>
        <w:t>ельно-правовой, социологический; наблюдение и описание</w:t>
      </w:r>
      <w:r w:rsidRPr="000C59CF">
        <w:rPr>
          <w:color w:val="000000"/>
          <w:sz w:val="28"/>
          <w:szCs w:val="28"/>
          <w:shd w:val="clear" w:color="auto" w:fill="FFFFFF" w:themeFill="background1"/>
        </w:rPr>
        <w:t xml:space="preserve">, </w:t>
      </w:r>
      <w:r w:rsidRPr="00133CA6">
        <w:rPr>
          <w:color w:val="000000"/>
          <w:sz w:val="28"/>
          <w:szCs w:val="28"/>
          <w:shd w:val="clear" w:color="auto" w:fill="FFFFFF" w:themeFill="background1"/>
        </w:rPr>
        <w:t>анализ и синтез</w:t>
      </w:r>
      <w:r w:rsidRPr="005E6F22">
        <w:rPr>
          <w:color w:val="000000"/>
          <w:sz w:val="28"/>
          <w:szCs w:val="28"/>
          <w:shd w:val="clear" w:color="auto" w:fill="FFFFFF" w:themeFill="background1"/>
        </w:rPr>
        <w:t>.</w:t>
      </w:r>
    </w:p>
    <w:p w:rsidR="0045072D" w:rsidRPr="00D33ABD" w:rsidRDefault="0045072D" w:rsidP="0045072D">
      <w:pPr>
        <w:pStyle w:val="a3"/>
        <w:shd w:val="clear" w:color="auto" w:fill="FFFFFF"/>
        <w:spacing w:before="0" w:beforeAutospacing="0" w:after="150" w:afterAutospacing="0" w:line="360" w:lineRule="auto"/>
        <w:ind w:firstLine="708"/>
        <w:jc w:val="both"/>
        <w:textAlignment w:val="baseline"/>
        <w:rPr>
          <w:rFonts w:ascii="Arial" w:hAnsi="Arial" w:cs="Arial"/>
          <w:color w:val="555555"/>
          <w:sz w:val="20"/>
          <w:szCs w:val="20"/>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hAnsi="Times New Roman" w:cs="Times New Roman"/>
          <w:color w:val="000000"/>
          <w:sz w:val="28"/>
          <w:szCs w:val="28"/>
        </w:rPr>
      </w:pPr>
    </w:p>
    <w:p w:rsidR="0045072D" w:rsidRDefault="0045072D" w:rsidP="0045072D">
      <w:pPr>
        <w:spacing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lastRenderedPageBreak/>
        <w:t>ГЛАВА 1. История развития адвокатской этики в дореволюционный и советский периоды</w:t>
      </w:r>
    </w:p>
    <w:p w:rsidR="0045072D" w:rsidRDefault="0045072D" w:rsidP="0045072D">
      <w:pPr>
        <w:pStyle w:val="a3"/>
        <w:shd w:val="clear" w:color="auto" w:fill="FFFFFF" w:themeFill="background1"/>
        <w:spacing w:line="360" w:lineRule="auto"/>
        <w:ind w:firstLine="708"/>
        <w:jc w:val="both"/>
        <w:rPr>
          <w:color w:val="000000" w:themeColor="text1"/>
          <w:sz w:val="28"/>
          <w:szCs w:val="28"/>
        </w:rPr>
      </w:pPr>
      <w:r>
        <w:rPr>
          <w:color w:val="000000" w:themeColor="text1"/>
          <w:sz w:val="28"/>
          <w:szCs w:val="28"/>
        </w:rPr>
        <w:t>1.1</w:t>
      </w:r>
      <w:r>
        <w:rPr>
          <w:color w:val="000000" w:themeColor="text1"/>
          <w:sz w:val="27"/>
          <w:szCs w:val="27"/>
        </w:rPr>
        <w:t xml:space="preserve"> </w:t>
      </w:r>
      <w:r>
        <w:rPr>
          <w:color w:val="000000" w:themeColor="text1"/>
          <w:sz w:val="28"/>
          <w:szCs w:val="28"/>
        </w:rPr>
        <w:t>Принципы адвокатской этики в дореволюционной России</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Предшественником российской адвокатуры был институт судебного представительства в Древней Руси. По Псковской судной грамоте иметь поверенных лиц могли не все, а только женщины, дети, монахи и монахини, ветхие старики и глухие. Новгородская судная грамота дозволяет иметь доверенных лиц всем. Обязанности поверенных исполняли родственники тяжущихся, а потом все правоспособные жители, за исключением тех, кто, состоя на службе, были облечены властью.</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Нужно обозначить, что до издания Судебных уставов 1864 г. судебное представительство в целом было распространенной профессией</w:t>
      </w:r>
      <w:r w:rsidRPr="00A9492E">
        <w:rPr>
          <w:rFonts w:ascii="Times New Roman" w:hAnsi="Times New Roman" w:cs="Times New Roman"/>
          <w:sz w:val="28"/>
          <w:szCs w:val="28"/>
        </w:rPr>
        <w:t xml:space="preserve">. </w:t>
      </w:r>
      <w:r>
        <w:rPr>
          <w:rFonts w:ascii="Times New Roman" w:hAnsi="Times New Roman" w:cs="Times New Roman"/>
          <w:sz w:val="28"/>
          <w:szCs w:val="28"/>
        </w:rPr>
        <w:t>В древние времена, когда уголовный процесс не отделялся от гражданского, участие поверенных допускалось в делах обоего рода. Судопроизводство начало разделяться па две формы - гражданскую и уголовную</w:t>
      </w:r>
      <w:r w:rsidRPr="004C74A4">
        <w:rPr>
          <w:rFonts w:ascii="Times New Roman" w:hAnsi="Times New Roman" w:cs="Times New Roman"/>
          <w:sz w:val="28"/>
          <w:szCs w:val="28"/>
        </w:rPr>
        <w:t xml:space="preserve">. </w:t>
      </w:r>
      <w:r>
        <w:rPr>
          <w:rFonts w:ascii="Times New Roman" w:hAnsi="Times New Roman" w:cs="Times New Roman"/>
          <w:sz w:val="28"/>
          <w:szCs w:val="28"/>
        </w:rPr>
        <w:t xml:space="preserve">Уголовный процесс ныне составляли стадии: состязательный суд и следственный розыск привел к тому, что границы розыска расширялись и он постепенно оттеснил обвинительный процесс на второй план. </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Уголовные дела разбирались в порядке следственного и секретного производства. Один из членов суда оценивал акты предварительного следствия и делал из них извлечения или выписку</w:t>
      </w:r>
      <w:r w:rsidRPr="004C74A4">
        <w:rPr>
          <w:rFonts w:ascii="Times New Roman" w:hAnsi="Times New Roman" w:cs="Times New Roman"/>
          <w:sz w:val="28"/>
          <w:szCs w:val="28"/>
        </w:rPr>
        <w:t xml:space="preserve">. </w:t>
      </w:r>
      <w:r>
        <w:rPr>
          <w:rFonts w:ascii="Times New Roman" w:hAnsi="Times New Roman" w:cs="Times New Roman"/>
          <w:sz w:val="28"/>
          <w:szCs w:val="28"/>
        </w:rPr>
        <w:t xml:space="preserve">Та доля процесса, которая составляет судебное следствие и считается самым важным этапом для установления истины, отсутствовала. Ни о допросе очевидца на суде, ни о разработке доказательств не было и речи. Само собой участие адвокатов в процессе не предвиделось. Они имели возможность быть уполномочены исполнять вместо подсудимых «рукоприкладство под записками» </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развитием судопроизводства появляются зачатки института право защиты в уголовном суде, которую обеспечивали подсудимому прокуроры и </w:t>
      </w:r>
      <w:r>
        <w:rPr>
          <w:rFonts w:ascii="Times New Roman" w:hAnsi="Times New Roman" w:cs="Times New Roman"/>
          <w:sz w:val="28"/>
          <w:szCs w:val="28"/>
        </w:rPr>
        <w:lastRenderedPageBreak/>
        <w:t>стряпчие, возбудившие преследование за преступление. Долг наблюдения за соблюдением интересов возлагался на депутатов, избиравшихся из представителей того сословия или ведомства, к которому относился подозреваемый. Депутаты находились на следствии, наблюдали за правильным его производством</w:t>
      </w:r>
      <w:r w:rsidRPr="00EA47FB">
        <w:rPr>
          <w:rFonts w:ascii="Times New Roman" w:hAnsi="Times New Roman" w:cs="Times New Roman"/>
          <w:sz w:val="28"/>
          <w:szCs w:val="28"/>
        </w:rPr>
        <w:t>.</w:t>
      </w:r>
      <w:r>
        <w:rPr>
          <w:rFonts w:ascii="Times New Roman" w:hAnsi="Times New Roman" w:cs="Times New Roman"/>
          <w:sz w:val="28"/>
          <w:szCs w:val="28"/>
        </w:rPr>
        <w:t xml:space="preserve"> </w:t>
      </w:r>
    </w:p>
    <w:p w:rsidR="0045072D" w:rsidRPr="00D33AB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Российские цари были настроены против сотворения в России адвокатской корпорации западного эталона. Петр I считал «ходатаев» ябедниками, друзьями воров. По его мнению, адвокат своими пространными ходатайствами больше напрягает судью и запутывает дело. Отрицательное отношение к идее учреждения адвокатуры по западному эталону сохранялось буквально до отмены крепостного права. Весьма полезным в этой связи было высказывание Николая I: «Кто, кто погубил Францию, как не адвокаты? </w:t>
      </w:r>
      <w:r w:rsidRPr="00D33ABD">
        <w:rPr>
          <w:rFonts w:ascii="Times New Roman" w:hAnsi="Times New Roman" w:cs="Times New Roman"/>
          <w:sz w:val="28"/>
          <w:szCs w:val="28"/>
        </w:rPr>
        <w:t>[6.126]</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обсуждении планов судебной реформы 1864 г. Государственный совет, отмечая дефекты дореформенной адвокатуры, писал в своем журнале: «Одна из причин бедственного положения нашего судопроизводства заключается в том, что лица, имеющие хождение по делам, большей части люди очень сомнительной нравственности, не имеющие никаких сведений юридических ни теоретических, ни практических». На данном основании Государственный совет признал необходимым создание организованной адвокатуры, без которой, по его мнению, «невозможно будет ведение состязания в гражданских и судебных прениях в уголовном судопроизводстве с целью раскрытия истины и представления полной защиты тяжущимся и обвиняемых пред судом» </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Участие присяжных поверенных в процессе не могло быть обязательным: каждый тяжущийся мог вести свои дела лично сам. Например, в уголовных делах, подлежавших ведению общих судебных учреждений, как с участием присяжных, так и без него, широко практиковалось назначение официальных защитников.</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Наряду с присяжными поверенными ведением гражданских и уголовных дел занимались частные поверенные. Частными поверенными могли быть лица: 1) получившие высшее юридическое образование; 2) удостоверившие суд в своих знаниях. </w:t>
      </w:r>
    </w:p>
    <w:p w:rsidR="0045072D" w:rsidRDefault="0045072D" w:rsidP="0045072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Можно сделать вывод, что организация русской адвокатуры основывалась на следующих принципах:</w:t>
      </w:r>
    </w:p>
    <w:p w:rsidR="0045072D" w:rsidRDefault="0045072D" w:rsidP="0045072D">
      <w:pPr>
        <w:spacing w:line="360" w:lineRule="auto"/>
        <w:jc w:val="both"/>
        <w:rPr>
          <w:rFonts w:ascii="Times New Roman" w:hAnsi="Times New Roman" w:cs="Times New Roman"/>
          <w:sz w:val="28"/>
          <w:szCs w:val="28"/>
        </w:rPr>
      </w:pPr>
      <w:r>
        <w:rPr>
          <w:rFonts w:ascii="Times New Roman" w:hAnsi="Times New Roman" w:cs="Times New Roman"/>
          <w:sz w:val="28"/>
          <w:szCs w:val="28"/>
        </w:rPr>
        <w:t>1) совмещение правозаступничества с судебным представительством;</w:t>
      </w:r>
    </w:p>
    <w:p w:rsidR="0045072D" w:rsidRDefault="0045072D" w:rsidP="0045072D">
      <w:pPr>
        <w:spacing w:line="360" w:lineRule="auto"/>
        <w:jc w:val="both"/>
        <w:rPr>
          <w:rFonts w:ascii="Times New Roman" w:hAnsi="Times New Roman" w:cs="Times New Roman"/>
          <w:sz w:val="28"/>
          <w:szCs w:val="28"/>
        </w:rPr>
      </w:pPr>
      <w:r>
        <w:rPr>
          <w:rFonts w:ascii="Times New Roman" w:hAnsi="Times New Roman" w:cs="Times New Roman"/>
          <w:sz w:val="28"/>
          <w:szCs w:val="28"/>
        </w:rPr>
        <w:t>2) условная воля профессии;</w:t>
      </w:r>
    </w:p>
    <w:p w:rsidR="0045072D" w:rsidRDefault="0045072D" w:rsidP="0045072D">
      <w:pPr>
        <w:spacing w:line="360" w:lineRule="auto"/>
        <w:jc w:val="both"/>
        <w:rPr>
          <w:rFonts w:ascii="Times New Roman" w:hAnsi="Times New Roman" w:cs="Times New Roman"/>
          <w:sz w:val="28"/>
          <w:szCs w:val="28"/>
        </w:rPr>
      </w:pPr>
      <w:r>
        <w:rPr>
          <w:rFonts w:ascii="Times New Roman" w:hAnsi="Times New Roman" w:cs="Times New Roman"/>
          <w:sz w:val="28"/>
          <w:szCs w:val="28"/>
        </w:rPr>
        <w:t>3) формальное недоступность связи с магистратурой;</w:t>
      </w:r>
    </w:p>
    <w:p w:rsidR="0045072D" w:rsidRDefault="0045072D" w:rsidP="0045072D">
      <w:pPr>
        <w:spacing w:line="360" w:lineRule="auto"/>
        <w:jc w:val="both"/>
        <w:rPr>
          <w:rFonts w:ascii="Times New Roman" w:hAnsi="Times New Roman" w:cs="Times New Roman"/>
          <w:sz w:val="28"/>
          <w:szCs w:val="28"/>
        </w:rPr>
      </w:pPr>
      <w:r>
        <w:rPr>
          <w:rFonts w:ascii="Times New Roman" w:hAnsi="Times New Roman" w:cs="Times New Roman"/>
          <w:sz w:val="28"/>
          <w:szCs w:val="28"/>
        </w:rPr>
        <w:t>4) сословная организация и отчасти дисциплинарная подчиненность судам;</w:t>
      </w:r>
    </w:p>
    <w:p w:rsidR="0045072D" w:rsidRPr="00D33ABD" w:rsidRDefault="0045072D" w:rsidP="0045072D">
      <w:pPr>
        <w:spacing w:line="360" w:lineRule="auto"/>
        <w:jc w:val="both"/>
        <w:rPr>
          <w:i/>
          <w:color w:val="000000"/>
          <w:shd w:val="clear" w:color="auto" w:fill="E2DCCE"/>
        </w:rPr>
      </w:pPr>
      <w:r>
        <w:rPr>
          <w:rFonts w:ascii="Times New Roman" w:hAnsi="Times New Roman" w:cs="Times New Roman"/>
          <w:sz w:val="28"/>
          <w:szCs w:val="28"/>
        </w:rPr>
        <w:t>5) договорное определение суммы гонорара.</w:t>
      </w:r>
      <w:r w:rsidRPr="00D33ABD">
        <w:rPr>
          <w:rFonts w:ascii="Times New Roman" w:hAnsi="Times New Roman" w:cs="Times New Roman"/>
          <w:sz w:val="28"/>
          <w:szCs w:val="28"/>
        </w:rPr>
        <w:t xml:space="preserve"> [6.126]</w:t>
      </w:r>
    </w:p>
    <w:p w:rsidR="0045072D" w:rsidRDefault="0045072D" w:rsidP="0045072D">
      <w:pPr>
        <w:spacing w:after="120" w:line="360" w:lineRule="auto"/>
        <w:ind w:firstLine="708"/>
        <w:jc w:val="both"/>
        <w:textAlignment w:val="baseline"/>
        <w:rPr>
          <w:color w:val="000000"/>
          <w:sz w:val="28"/>
          <w:szCs w:val="28"/>
          <w:shd w:val="clear" w:color="auto" w:fill="FFFFFF"/>
        </w:rPr>
      </w:pPr>
    </w:p>
    <w:p w:rsidR="0045072D" w:rsidRDefault="0045072D" w:rsidP="0045072D">
      <w:pPr>
        <w:pStyle w:val="a3"/>
        <w:spacing w:line="360" w:lineRule="auto"/>
        <w:rPr>
          <w:color w:val="000000"/>
          <w:sz w:val="28"/>
          <w:szCs w:val="28"/>
          <w:shd w:val="clear" w:color="auto" w:fill="FFFFFF"/>
        </w:rPr>
      </w:pPr>
      <w:r>
        <w:rPr>
          <w:color w:val="000000"/>
          <w:sz w:val="28"/>
          <w:szCs w:val="28"/>
          <w:shd w:val="clear" w:color="auto" w:fill="FFFFFF"/>
        </w:rPr>
        <w:t xml:space="preserve">           </w:t>
      </w:r>
    </w:p>
    <w:p w:rsidR="0045072D" w:rsidRDefault="0045072D" w:rsidP="0045072D">
      <w:pPr>
        <w:pStyle w:val="a3"/>
        <w:spacing w:line="360" w:lineRule="auto"/>
        <w:rPr>
          <w:color w:val="000000"/>
          <w:sz w:val="28"/>
          <w:szCs w:val="28"/>
          <w:shd w:val="clear" w:color="auto" w:fill="FFFFFF"/>
        </w:rPr>
      </w:pPr>
    </w:p>
    <w:p w:rsidR="0045072D" w:rsidRDefault="0045072D" w:rsidP="0045072D">
      <w:pPr>
        <w:pStyle w:val="a3"/>
        <w:spacing w:line="360" w:lineRule="auto"/>
        <w:ind w:firstLine="708"/>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shd w:val="clear" w:color="auto" w:fill="FFFFFF"/>
        </w:rPr>
      </w:pPr>
    </w:p>
    <w:p w:rsidR="0045072D" w:rsidRDefault="0045072D" w:rsidP="0045072D">
      <w:pPr>
        <w:pStyle w:val="a3"/>
        <w:spacing w:line="360" w:lineRule="auto"/>
        <w:ind w:firstLine="680"/>
        <w:rPr>
          <w:color w:val="000000"/>
          <w:sz w:val="28"/>
          <w:szCs w:val="28"/>
        </w:rPr>
      </w:pPr>
      <w:r>
        <w:rPr>
          <w:color w:val="000000"/>
          <w:sz w:val="28"/>
          <w:szCs w:val="28"/>
          <w:shd w:val="clear" w:color="auto" w:fill="FFFFFF"/>
        </w:rPr>
        <w:lastRenderedPageBreak/>
        <w:t>1.2 Принципы этики адвокатуры в советский период</w:t>
      </w:r>
    </w:p>
    <w:p w:rsidR="0045072D" w:rsidRDefault="0045072D" w:rsidP="0045072D">
      <w:pPr>
        <w:pStyle w:val="a3"/>
        <w:shd w:val="clear" w:color="auto" w:fill="FFFFFF"/>
        <w:spacing w:before="120" w:beforeAutospacing="0" w:afterLines="600" w:after="1440" w:afterAutospacing="0" w:line="360" w:lineRule="auto"/>
        <w:jc w:val="both"/>
        <w:rPr>
          <w:color w:val="1A1A1A"/>
          <w:sz w:val="28"/>
          <w:szCs w:val="28"/>
          <w:shd w:val="clear" w:color="auto" w:fill="FFFFFF" w:themeFill="background1"/>
        </w:rPr>
      </w:pPr>
      <w:r>
        <w:rPr>
          <w:color w:val="1A1A1A"/>
          <w:sz w:val="28"/>
          <w:szCs w:val="28"/>
          <w:shd w:val="clear" w:color="auto" w:fill="FFFFFF" w:themeFill="background1"/>
        </w:rPr>
        <w:t xml:space="preserve">           Сдерживающее большинство лидеров ВКПБ находились многократно судимы в Царской России. Большевики стремительно неблагоприятно смотрели на институт присяжных поверенных, далеко не представляя в нем никакой необходимости и полезности. С одной стороны, данное разъяснялось для того, что идеологическая и методологическая платформа марксизма никак не подразумевала и никак не затрагивала адвокатуру как устройство гражданского общества, полагая в возможности «управление народом с помощью самого народа», эволюционное исчезновение государства в целом, а,  с  другой  стороны,  работа   присяжных   поверенных   убедительнейшим            способом аргументировала собственную противоречивость  политическим   и прочим  контролем над судом со стороны высшей  государственной   власти.Все  это никак  не  могло  не влиять  на  отношении к адвокатуре в советский период.</w:t>
      </w:r>
      <w:r>
        <w:rPr>
          <w:rStyle w:val="apple-converted-space"/>
          <w:color w:val="1A1A1A"/>
          <w:sz w:val="28"/>
          <w:szCs w:val="28"/>
          <w:shd w:val="clear" w:color="auto" w:fill="FFFFFF" w:themeFill="background1"/>
        </w:rPr>
        <w:t> </w:t>
      </w:r>
      <w:r>
        <w:rPr>
          <w:color w:val="1A1A1A"/>
          <w:sz w:val="28"/>
          <w:szCs w:val="28"/>
          <w:shd w:val="clear" w:color="auto" w:fill="FFFFFF" w:themeFill="background1"/>
        </w:rPr>
        <w:br/>
        <w:t xml:space="preserve">           Необходимо отметить, что уничтожали не просто адвокатуру, а юриспруденцию целиком. Так, повсеместного массово закрывали юридические факультеты традиционных университетов. Напрямую по поручению Ленина было снято полноценное рассмотрения в ВЦИК вопросов реформирования судебной власти, форсировав свои действия Ленин просто вынудил Совнарком в пожарном порядке утвердить акт от 24 ноября 1917 г</w:t>
      </w:r>
      <w:r w:rsidRPr="00744A89">
        <w:rPr>
          <w:color w:val="1A1A1A"/>
          <w:sz w:val="28"/>
          <w:szCs w:val="28"/>
          <w:shd w:val="clear" w:color="auto" w:fill="FFFFFF" w:themeFill="background1"/>
        </w:rPr>
        <w:t>.</w:t>
      </w:r>
      <w:r>
        <w:rPr>
          <w:color w:val="1A1A1A"/>
          <w:sz w:val="28"/>
          <w:szCs w:val="28"/>
          <w:shd w:val="clear" w:color="auto" w:fill="FFFFFF" w:themeFill="background1"/>
        </w:rPr>
        <w:t xml:space="preserve">  «О суде», коим упразднялись абсолютно все суды в России, приостанавливалось процесс абсолютно всех процессуальных сроков, отменялось следствие, прокурорский контроль, частная и присяжная адвокатура. В будущем предполагалось, увеличивая принцип народовластия на фоне скоротечного сохранения институтов правительственного аппарата, давать разрешение к участию в суде разных лиц, возжелавших этого. </w:t>
      </w:r>
      <w:r>
        <w:rPr>
          <w:color w:val="1A1A1A"/>
          <w:sz w:val="28"/>
          <w:szCs w:val="28"/>
          <w:shd w:val="clear" w:color="auto" w:fill="FFFFFF" w:themeFill="background1"/>
        </w:rPr>
        <w:br/>
        <w:t xml:space="preserve">           Последующее правовое регулирование, показывавшее себя в Инструкции от 19 декабря 1917г «О новаторском суде, его составе, доступных его ведению, налагаемых им наказаниях и о режиме ведения его заседаний», </w:t>
      </w:r>
      <w:r>
        <w:rPr>
          <w:color w:val="1A1A1A"/>
          <w:sz w:val="28"/>
          <w:szCs w:val="28"/>
          <w:shd w:val="clear" w:color="auto" w:fill="FFFFFF" w:themeFill="background1"/>
        </w:rPr>
        <w:lastRenderedPageBreak/>
        <w:t>Декрете «О суде» № 2 от 1918 г, вводит организационно- правовую форму — «коллегия правозаступников». Запись в коллегию была независимой, с ограничительным обстоятельством благонадежности кандидата</w:t>
      </w:r>
      <w:r w:rsidRPr="00FB7D35">
        <w:rPr>
          <w:color w:val="1A1A1A"/>
          <w:sz w:val="28"/>
          <w:szCs w:val="28"/>
          <w:shd w:val="clear" w:color="auto" w:fill="FFFFFF" w:themeFill="background1"/>
        </w:rPr>
        <w:t>.</w:t>
      </w:r>
      <w:r>
        <w:rPr>
          <w:color w:val="1A1A1A"/>
          <w:sz w:val="28"/>
          <w:szCs w:val="28"/>
          <w:shd w:val="clear" w:color="auto" w:fill="FFFFFF" w:themeFill="background1"/>
        </w:rPr>
        <w:t> Положение ВЦИК о общенародном суде РСФСР уточнило наименование, уравняв при этом впервые в истории полномочия защиту и приговор согласно статусу правового регулирования</w:t>
      </w:r>
      <w:r w:rsidRPr="00FB7D35">
        <w:rPr>
          <w:color w:val="1A1A1A"/>
          <w:sz w:val="28"/>
          <w:szCs w:val="28"/>
          <w:shd w:val="clear" w:color="auto" w:fill="FFFFFF" w:themeFill="background1"/>
        </w:rPr>
        <w:t>.</w:t>
      </w:r>
      <w:r>
        <w:rPr>
          <w:rStyle w:val="apple-converted-space"/>
          <w:color w:val="1A1A1A"/>
          <w:sz w:val="28"/>
          <w:szCs w:val="28"/>
          <w:shd w:val="clear" w:color="auto" w:fill="FFFFFF" w:themeFill="background1"/>
        </w:rPr>
        <w:t> </w:t>
      </w:r>
      <w:r>
        <w:rPr>
          <w:color w:val="1A1A1A"/>
          <w:sz w:val="28"/>
          <w:szCs w:val="28"/>
          <w:shd w:val="clear" w:color="auto" w:fill="FFFFFF" w:themeFill="background1"/>
        </w:rPr>
        <w:tab/>
      </w:r>
      <w:r>
        <w:rPr>
          <w:color w:val="1A1A1A"/>
          <w:sz w:val="28"/>
          <w:szCs w:val="28"/>
          <w:shd w:val="clear" w:color="auto" w:fill="FFFFFF" w:themeFill="background1"/>
        </w:rPr>
        <w:br/>
        <w:t xml:space="preserve"> </w:t>
      </w:r>
      <w:r>
        <w:rPr>
          <w:color w:val="1A1A1A"/>
          <w:sz w:val="28"/>
          <w:szCs w:val="28"/>
          <w:shd w:val="clear" w:color="auto" w:fill="FFFFFF" w:themeFill="background1"/>
        </w:rPr>
        <w:tab/>
        <w:t>Впрочем принудительного интенсивного общенародного участия в судопроизводстве никак не прижилась, -  уже Положением о общенародном суде РСФСР 1920 г</w:t>
      </w:r>
      <w:r w:rsidRPr="000E09C3">
        <w:rPr>
          <w:color w:val="1A1A1A"/>
          <w:sz w:val="28"/>
          <w:szCs w:val="28"/>
          <w:shd w:val="clear" w:color="auto" w:fill="FFFFFF" w:themeFill="background1"/>
        </w:rPr>
        <w:t>.</w:t>
      </w:r>
      <w:r>
        <w:rPr>
          <w:color w:val="1A1A1A"/>
          <w:sz w:val="28"/>
          <w:szCs w:val="28"/>
          <w:shd w:val="clear" w:color="auto" w:fill="FFFFFF" w:themeFill="background1"/>
        </w:rPr>
        <w:t xml:space="preserve"> Ставилась степень квалифицированности защитника. У большевиков никак не выходило отменить процессуальную форму, суд согласно</w:t>
      </w:r>
      <w:r w:rsidRPr="00E16D36">
        <w:rPr>
          <w:color w:val="1A1A1A"/>
          <w:sz w:val="28"/>
          <w:szCs w:val="28"/>
          <w:shd w:val="clear" w:color="auto" w:fill="FFFFFF" w:themeFill="background1"/>
        </w:rPr>
        <w:t>,</w:t>
      </w:r>
      <w:r>
        <w:rPr>
          <w:color w:val="1A1A1A"/>
          <w:sz w:val="28"/>
          <w:szCs w:val="28"/>
          <w:shd w:val="clear" w:color="auto" w:fill="FFFFFF" w:themeFill="background1"/>
        </w:rPr>
        <w:t xml:space="preserve"> принципу народного собрания Древних Афин попросту никак не функционировал в начале ХХ века, что без умелых защитников, олицетворявших собой конфликт обвинению. В результате</w:t>
      </w:r>
      <w:r w:rsidRPr="00E16D36">
        <w:rPr>
          <w:color w:val="1A1A1A"/>
          <w:sz w:val="28"/>
          <w:szCs w:val="28"/>
          <w:shd w:val="clear" w:color="auto" w:fill="FFFFFF" w:themeFill="background1"/>
        </w:rPr>
        <w:t>,</w:t>
      </w:r>
      <w:r>
        <w:rPr>
          <w:color w:val="1A1A1A"/>
          <w:sz w:val="28"/>
          <w:szCs w:val="28"/>
          <w:shd w:val="clear" w:color="auto" w:fill="FFFFFF" w:themeFill="background1"/>
        </w:rPr>
        <w:t xml:space="preserve"> распоряжением ВЦИК от 26 мая 1922 г «Об адвокатуре» существовала несостоятельность правительственного управления защитой в уголовном деле, представительством в суде. Полностью ратифицируется модель коллегии адвокатов с президиумом. Государственное управление исполняется через кадровую политику: вероятность губисполкома аннулировать утверждение в члены коллегии каждой персоны, вводный экзамен, запрет на работу любой иной деятельности экономической политики</w:t>
      </w:r>
      <w:r w:rsidRPr="00F0432B">
        <w:rPr>
          <w:color w:val="1A1A1A"/>
          <w:sz w:val="28"/>
          <w:szCs w:val="28"/>
          <w:shd w:val="clear" w:color="auto" w:fill="FFFFFF" w:themeFill="background1"/>
        </w:rPr>
        <w:t xml:space="preserve">. </w:t>
      </w:r>
      <w:r>
        <w:rPr>
          <w:color w:val="1A1A1A"/>
          <w:sz w:val="28"/>
          <w:szCs w:val="28"/>
          <w:shd w:val="clear" w:color="auto" w:fill="FFFFFF" w:themeFill="background1"/>
        </w:rPr>
        <w:t>Власть принимала самую интенсивную причастность в коллективизации адвокатуры, 27 февраля 1932 было утверждено «Положением о коллективах членов коллегии защитников», в адвокатуре регулярно производились чистки, аресты, вместе с тем наладить полноценное политической управление не удавалось</w:t>
      </w:r>
      <w:r w:rsidRPr="00F0432B">
        <w:rPr>
          <w:color w:val="1A1A1A"/>
          <w:sz w:val="28"/>
          <w:szCs w:val="28"/>
          <w:shd w:val="clear" w:color="auto" w:fill="FFFFFF" w:themeFill="background1"/>
        </w:rPr>
        <w:t>.</w:t>
      </w:r>
      <w:r>
        <w:rPr>
          <w:color w:val="1A1A1A"/>
          <w:sz w:val="28"/>
          <w:szCs w:val="28"/>
          <w:shd w:val="clear" w:color="auto" w:fill="FFFFFF" w:themeFill="background1"/>
        </w:rPr>
        <w:br/>
        <w:t xml:space="preserve">         Откликом стало</w:t>
      </w:r>
      <w:r w:rsidRPr="00F0432B">
        <w:rPr>
          <w:color w:val="1A1A1A"/>
          <w:sz w:val="28"/>
          <w:szCs w:val="28"/>
          <w:shd w:val="clear" w:color="auto" w:fill="FFFFFF" w:themeFill="background1"/>
        </w:rPr>
        <w:t xml:space="preserve"> </w:t>
      </w:r>
      <w:r>
        <w:rPr>
          <w:color w:val="1A1A1A"/>
          <w:sz w:val="28"/>
          <w:szCs w:val="28"/>
          <w:shd w:val="clear" w:color="auto" w:fill="FFFFFF" w:themeFill="background1"/>
        </w:rPr>
        <w:t xml:space="preserve">быть такое повышение правоохранительной организации, что давало гарантию абсолютному полному контролю судопроизводства и на фоне, которого бы адвокатура находилась лишь видимостью и фикцией. В 1932 формируется Главное управление милиции при Отделе государственного политического управления (ОГПУ), в 1933 г формируется Положение о Прокуратуре СССР, в 1934 создается НКВД СССР. </w:t>
      </w:r>
      <w:r>
        <w:rPr>
          <w:color w:val="1A1A1A"/>
          <w:sz w:val="28"/>
          <w:szCs w:val="28"/>
          <w:shd w:val="clear" w:color="auto" w:fill="FFFFFF" w:themeFill="background1"/>
        </w:rPr>
        <w:lastRenderedPageBreak/>
        <w:t>В 1936 завершается развитие единой прокуратуры СССР. Создается концепция уголовного преследования</w:t>
      </w:r>
      <w:r w:rsidRPr="009B126D">
        <w:rPr>
          <w:color w:val="1A1A1A"/>
          <w:sz w:val="28"/>
          <w:szCs w:val="28"/>
          <w:shd w:val="clear" w:color="auto" w:fill="FFFFFF" w:themeFill="background1"/>
        </w:rPr>
        <w:t xml:space="preserve">. </w:t>
      </w:r>
      <w:r>
        <w:rPr>
          <w:color w:val="1A1A1A"/>
          <w:sz w:val="28"/>
          <w:szCs w:val="28"/>
          <w:shd w:val="clear" w:color="auto" w:fill="FFFFFF" w:themeFill="background1"/>
        </w:rPr>
        <w:t>В нынешнем фоне СНК СССР 16 августа 1939 завершается Положение об адвокатуре СССР, что включает наиболее демократические основы учреждения адвокатуры, активизируя от добровольности объединения. Адвокат имел возможность позволить себе в уголовном процессе только одно</w:t>
      </w:r>
      <w:r w:rsidRPr="000849D4">
        <w:rPr>
          <w:color w:val="1A1A1A"/>
          <w:sz w:val="28"/>
          <w:szCs w:val="28"/>
          <w:shd w:val="clear" w:color="auto" w:fill="FFFFFF" w:themeFill="background1"/>
        </w:rPr>
        <w:t xml:space="preserve"> </w:t>
      </w:r>
      <w:r>
        <w:rPr>
          <w:color w:val="1A1A1A"/>
          <w:sz w:val="28"/>
          <w:szCs w:val="28"/>
          <w:shd w:val="clear" w:color="auto" w:fill="FFFFFF" w:themeFill="background1"/>
        </w:rPr>
        <w:t>- находиться и просить только об одном - смягчении наказания</w:t>
      </w:r>
      <w:r w:rsidRPr="009B126D">
        <w:rPr>
          <w:color w:val="1A1A1A"/>
          <w:sz w:val="28"/>
          <w:szCs w:val="28"/>
          <w:shd w:val="clear" w:color="auto" w:fill="FFFFFF" w:themeFill="background1"/>
        </w:rPr>
        <w:t xml:space="preserve">. </w:t>
      </w:r>
      <w:r>
        <w:rPr>
          <w:color w:val="1A1A1A"/>
          <w:sz w:val="28"/>
          <w:szCs w:val="28"/>
          <w:shd w:val="clear" w:color="auto" w:fill="FFFFFF" w:themeFill="background1"/>
        </w:rPr>
        <w:t>Представительство по гражданским делам было весьма купировано в силу отсутствия частной собственности в СССР и сводилось в основном все к тому же формально</w:t>
      </w:r>
      <w:r w:rsidRPr="00744A89">
        <w:rPr>
          <w:color w:val="1A1A1A"/>
          <w:sz w:val="28"/>
          <w:szCs w:val="28"/>
          <w:shd w:val="clear" w:color="auto" w:fill="FFFFFF" w:themeFill="background1"/>
        </w:rPr>
        <w:t xml:space="preserve"> </w:t>
      </w:r>
      <w:r>
        <w:rPr>
          <w:color w:val="1A1A1A"/>
          <w:sz w:val="28"/>
          <w:szCs w:val="28"/>
          <w:shd w:val="clear" w:color="auto" w:fill="FFFFFF" w:themeFill="background1"/>
        </w:rPr>
        <w:t>- правильному составлению судебных документов, не более, сильно напоминая положение профессиональных поверенных до 1864г. Подобная государственная стратегия отчасти выметала исторические основания, большевики никак не надеялись, что суд имеет возможность посодействовать в устройстве справедливого общества, страны благополучия, никак не лицезрели в нем великого изобретения Западной цивилизации. Им представлялось, что </w:t>
      </w:r>
      <w:r w:rsidRPr="00BA791C">
        <w:rPr>
          <w:color w:val="1A1A1A"/>
          <w:sz w:val="28"/>
          <w:szCs w:val="28"/>
          <w:shd w:val="clear" w:color="auto" w:fill="FFFFFF" w:themeFill="background1"/>
        </w:rPr>
        <w:t>создание</w:t>
      </w:r>
      <w:r>
        <w:rPr>
          <w:color w:val="1A1A1A"/>
          <w:sz w:val="28"/>
          <w:szCs w:val="28"/>
          <w:shd w:val="clear" w:color="auto" w:fill="FFFFFF" w:themeFill="background1"/>
        </w:rPr>
        <w:t> </w:t>
      </w:r>
      <w:r w:rsidRPr="00BA791C">
        <w:rPr>
          <w:sz w:val="28"/>
          <w:szCs w:val="28"/>
        </w:rPr>
        <w:t>многофункционально</w:t>
      </w:r>
      <w:r>
        <w:rPr>
          <w:sz w:val="28"/>
          <w:szCs w:val="28"/>
        </w:rPr>
        <w:t>     </w:t>
      </w:r>
      <w:r w:rsidRPr="00BA791C">
        <w:rPr>
          <w:color w:val="000000"/>
          <w:sz w:val="28"/>
          <w:szCs w:val="28"/>
          <w:shd w:val="clear" w:color="auto" w:fill="FFFFFF"/>
        </w:rPr>
        <w:t>-</w:t>
      </w:r>
      <w:r>
        <w:rPr>
          <w:color w:val="000000"/>
          <w:sz w:val="28"/>
          <w:szCs w:val="28"/>
          <w:shd w:val="clear" w:color="auto" w:fill="FFFFFF"/>
        </w:rPr>
        <w:t xml:space="preserve">           </w:t>
      </w:r>
      <w:r w:rsidRPr="00BA791C">
        <w:rPr>
          <w:sz w:val="28"/>
          <w:szCs w:val="28"/>
        </w:rPr>
        <w:t>выровненной</w:t>
      </w:r>
      <w:r>
        <w:rPr>
          <w:sz w:val="28"/>
          <w:szCs w:val="28"/>
        </w:rPr>
        <w:t xml:space="preserve"> </w:t>
      </w:r>
      <w:r w:rsidRPr="00BA791C">
        <w:rPr>
          <w:sz w:val="28"/>
          <w:szCs w:val="28"/>
        </w:rPr>
        <w:t>общественной</w:t>
      </w:r>
      <w:r w:rsidRPr="00BA791C">
        <w:rPr>
          <w:rStyle w:val="apple-converted-space"/>
          <w:color w:val="000000"/>
          <w:sz w:val="28"/>
          <w:szCs w:val="28"/>
          <w:shd w:val="clear" w:color="auto" w:fill="FFFFFF"/>
        </w:rPr>
        <w:t> </w:t>
      </w:r>
      <w:r w:rsidRPr="00BA791C">
        <w:rPr>
          <w:sz w:val="28"/>
          <w:szCs w:val="28"/>
        </w:rPr>
        <w:t>организации</w:t>
      </w:r>
      <w:r>
        <w:rPr>
          <w:color w:val="1A1A1A"/>
          <w:sz w:val="28"/>
          <w:szCs w:val="28"/>
          <w:shd w:val="clear" w:color="auto" w:fill="FFFFFF" w:themeFill="background1"/>
        </w:rPr>
        <w:t xml:space="preserve"> произойдет вот - вот еще при их жизни, вместе с тем забывали, что ни</w:t>
      </w:r>
      <w:r>
        <w:rPr>
          <w:rFonts w:eastAsiaTheme="minorHAnsi"/>
          <w:color w:val="1A1A1A"/>
          <w:sz w:val="28"/>
          <w:szCs w:val="28"/>
          <w:shd w:val="clear" w:color="auto" w:fill="FFFFFF" w:themeFill="background1"/>
          <w:lang w:eastAsia="en-US"/>
        </w:rPr>
        <w:t> </w:t>
      </w:r>
      <w:r>
        <w:rPr>
          <w:color w:val="1A1A1A"/>
          <w:sz w:val="28"/>
          <w:szCs w:val="28"/>
          <w:shd w:val="clear" w:color="auto" w:fill="FFFFFF" w:themeFill="background1"/>
        </w:rPr>
        <w:t>одна вечность не длится дольше жизни человека.  Последующим шагом нормативной регулировки было Положение об адвокатуре РСФСР, подтвержденное Законодательством РСФСР от 25 июля 1962г. оно внесло ряд новелл: возможность являться выбранным в органы самоуправления, потребность увеличения профессионального уровня</w:t>
      </w:r>
      <w:r w:rsidRPr="00175C3F">
        <w:rPr>
          <w:color w:val="1A1A1A"/>
          <w:sz w:val="28"/>
          <w:szCs w:val="28"/>
          <w:shd w:val="clear" w:color="auto" w:fill="FFFFFF" w:themeFill="background1"/>
        </w:rPr>
        <w:t>.</w:t>
      </w:r>
      <w:r w:rsidRPr="00B41F1C">
        <w:rPr>
          <w:color w:val="1A1A1A"/>
          <w:sz w:val="28"/>
          <w:szCs w:val="28"/>
          <w:shd w:val="clear" w:color="auto" w:fill="FFFFFF" w:themeFill="background1"/>
        </w:rPr>
        <w:t xml:space="preserve"> [7.97]</w:t>
      </w:r>
      <w:r>
        <w:rPr>
          <w:color w:val="1A1A1A"/>
          <w:sz w:val="28"/>
          <w:szCs w:val="28"/>
          <w:shd w:val="clear" w:color="auto" w:fill="FFFFFF" w:themeFill="background1"/>
        </w:rPr>
        <w:br/>
        <w:t xml:space="preserve">          Затем страна снова попробовала с поддержкой правосудия решать трудности политического учреждения общественной организации системы-Законом СССР от 30 ноября 1979 г «Об адвокатуре СССР», адвокатуру стремились завлечь к осуществлении государственных задач: «Адвокатура в СССР способствует охране справедливых и легитимных интересов граждан в атмосфере четкого и настойчивого выполнения исполнения советских законов, бережливого взаимоотношения к всенародному добру, соблюдения дисциплины труда, уважения к правам, чести и достоинству других лиц</w:t>
      </w:r>
      <w:r w:rsidRPr="00F33266">
        <w:rPr>
          <w:color w:val="1A1A1A"/>
          <w:sz w:val="28"/>
          <w:szCs w:val="28"/>
          <w:shd w:val="clear" w:color="auto" w:fill="FFFFFF" w:themeFill="background1"/>
        </w:rPr>
        <w:t>.</w:t>
      </w:r>
      <w:r>
        <w:rPr>
          <w:color w:val="1A1A1A"/>
          <w:sz w:val="28"/>
          <w:szCs w:val="28"/>
          <w:shd w:val="clear" w:color="auto" w:fill="FFFFFF" w:themeFill="background1"/>
        </w:rPr>
        <w:br/>
      </w:r>
      <w:r>
        <w:rPr>
          <w:color w:val="1A1A1A"/>
          <w:sz w:val="28"/>
          <w:szCs w:val="28"/>
          <w:shd w:val="clear" w:color="auto" w:fill="FFFFFF" w:themeFill="background1"/>
        </w:rPr>
        <w:lastRenderedPageBreak/>
        <w:t xml:space="preserve">          Завершающий нормативно-правовой акт в виде Положения об адвокатуре РСФСР, установленный Законом РСФСР от 20 ноября 1980 и проживший вплоть до ФЗ 2002 № 63-ФЗ РФ «Об адвокатской деятельности и адвокатуре в РФ» ничего нового не добавил, только лишь систематизирует и упорядочивает ранее введенные положения. Отчаявшись в попытках регулировки адвокатуры, правительство указом Министра юстиции СССР от 05 марта 1982 г. № 2/5 создает параллельную адвокатуру-Межреспубликанскую коллегию адвокатов в основе функционировавшей с 1947 года на территории СССР специализированной адвокатуры</w:t>
      </w:r>
      <w:r w:rsidRPr="000E09C3">
        <w:rPr>
          <w:color w:val="1A1A1A"/>
          <w:sz w:val="28"/>
          <w:szCs w:val="28"/>
          <w:shd w:val="clear" w:color="auto" w:fill="FFFFFF" w:themeFill="background1"/>
        </w:rPr>
        <w:t>.</w:t>
      </w:r>
      <w:r>
        <w:rPr>
          <w:color w:val="1A1A1A"/>
          <w:sz w:val="28"/>
          <w:szCs w:val="28"/>
          <w:shd w:val="clear" w:color="auto" w:fill="FFFFFF" w:themeFill="background1"/>
        </w:rPr>
        <w:t> В отличие от территориальных коллегий сумма делается на единоначалие и сосредоточенность МРКА, все адвокаты обладают доступом к государственной тайне. Однако и это не срабатывает, послушный и преданный власти адвокат не нужен прежде</w:t>
      </w:r>
      <w:r>
        <w:rPr>
          <w:color w:val="1A1A1A"/>
          <w:sz w:val="28"/>
          <w:szCs w:val="28"/>
          <w:shd w:val="clear" w:color="auto" w:fill="FFFFFF" w:themeFill="background1"/>
          <w:lang w:val="en-US"/>
        </w:rPr>
        <w:t> </w:t>
      </w:r>
      <w:r>
        <w:rPr>
          <w:color w:val="1A1A1A"/>
          <w:sz w:val="28"/>
          <w:szCs w:val="28"/>
          <w:shd w:val="clear" w:color="auto" w:fill="FFFFFF" w:themeFill="background1"/>
        </w:rPr>
        <w:t>всего доверителю</w:t>
      </w:r>
      <w:r w:rsidRPr="00CA64E9">
        <w:rPr>
          <w:color w:val="1A1A1A"/>
          <w:sz w:val="28"/>
          <w:szCs w:val="28"/>
          <w:shd w:val="clear" w:color="auto" w:fill="FFFFFF" w:themeFill="background1"/>
        </w:rPr>
        <w:t>.</w:t>
      </w:r>
      <w:r>
        <w:rPr>
          <w:color w:val="1A1A1A"/>
          <w:sz w:val="28"/>
          <w:szCs w:val="28"/>
          <w:shd w:val="clear" w:color="auto" w:fill="FFFFFF" w:themeFill="background1"/>
          <w:lang w:val="en-US"/>
        </w:rPr>
        <w:t> </w:t>
      </w:r>
      <w:r>
        <w:rPr>
          <w:color w:val="1A1A1A"/>
          <w:sz w:val="28"/>
          <w:szCs w:val="28"/>
          <w:shd w:val="clear" w:color="auto" w:fill="FFFFFF" w:themeFill="background1"/>
        </w:rPr>
        <w:t>[</w:t>
      </w:r>
      <w:r w:rsidRPr="0024643F">
        <w:rPr>
          <w:color w:val="1A1A1A"/>
          <w:sz w:val="28"/>
          <w:szCs w:val="28"/>
          <w:shd w:val="clear" w:color="auto" w:fill="FFFFFF" w:themeFill="background1"/>
        </w:rPr>
        <w:t>2]</w:t>
      </w:r>
      <w:r>
        <w:rPr>
          <w:color w:val="1A1A1A"/>
          <w:sz w:val="28"/>
          <w:szCs w:val="28"/>
          <w:shd w:val="clear" w:color="auto" w:fill="FFFFFF" w:themeFill="background1"/>
        </w:rPr>
        <w:br/>
        <w:t xml:space="preserve">           В выводе необходимо заметить, что реформаторская деятельность в России в сфере правосудия представляется катастрофичной. Народный суд, произведенный в Греции, высокоразвитый частными юристами (адвокатами) в универсальное средство государственного управления и постройки в Риме, владеющий оригинальной перспективой возобновления нарушенного социального равновесия силами тех, в связи кого данное равновесие и нарушено, в нашем государстве чередой реформ, начиная с Петра I, преобразовался в орган абсолютно непотребный</w:t>
      </w:r>
      <w:r w:rsidRPr="00162AF9">
        <w:rPr>
          <w:color w:val="1A1A1A"/>
          <w:sz w:val="28"/>
          <w:szCs w:val="28"/>
          <w:shd w:val="clear" w:color="auto" w:fill="FFFFFF" w:themeFill="background1"/>
        </w:rPr>
        <w:t>.</w:t>
      </w:r>
      <w:r>
        <w:rPr>
          <w:color w:val="1A1A1A"/>
          <w:sz w:val="28"/>
          <w:szCs w:val="28"/>
          <w:shd w:val="clear" w:color="auto" w:fill="FFFFFF" w:themeFill="background1"/>
        </w:rPr>
        <w:t xml:space="preserve"> </w:t>
      </w:r>
      <w:r>
        <w:rPr>
          <w:color w:val="1A1A1A"/>
          <w:sz w:val="28"/>
          <w:szCs w:val="28"/>
          <w:shd w:val="clear" w:color="auto" w:fill="FFFFFF" w:themeFill="background1"/>
        </w:rPr>
        <w:tab/>
      </w:r>
      <w:r>
        <w:rPr>
          <w:color w:val="1A1A1A"/>
          <w:sz w:val="28"/>
          <w:szCs w:val="28"/>
          <w:shd w:val="clear" w:color="auto" w:fill="FFFFFF" w:themeFill="background1"/>
        </w:rPr>
        <w:br/>
      </w:r>
      <w:r w:rsidRPr="00AC2213">
        <w:rPr>
          <w:color w:val="1A1A1A"/>
          <w:sz w:val="28"/>
          <w:szCs w:val="28"/>
          <w:shd w:val="clear" w:color="auto" w:fill="FFFFFF" w:themeFill="background1"/>
        </w:rPr>
        <w:t xml:space="preserve">           </w:t>
      </w:r>
      <w:r>
        <w:rPr>
          <w:color w:val="1A1A1A"/>
          <w:sz w:val="28"/>
          <w:szCs w:val="28"/>
          <w:shd w:val="clear" w:color="auto" w:fill="FFFFFF" w:themeFill="background1"/>
        </w:rPr>
        <w:t>На сегодняшний день единственным прибором способным в прямом смысле слова спасти правосудие в России, как важнейшую составляющую культуры в целом, остается конструктивная самостоятельная адвокатура,  присутствие в которой по-прежнему остается конфигурацией социального служения идеалам справедливости, свободы, равенства, конечного благоденствия в обществе, иное понимание роли и статуса адвоката государственной властью в лучшем случае — заблуждение.</w:t>
      </w:r>
    </w:p>
    <w:p w:rsidR="0045072D" w:rsidRDefault="0045072D" w:rsidP="0045072D">
      <w:pPr>
        <w:pStyle w:val="a3"/>
        <w:shd w:val="clear" w:color="auto" w:fill="FFFFFF"/>
        <w:spacing w:before="0" w:beforeAutospacing="0" w:afterLines="120" w:after="288" w:afterAutospacing="0" w:line="360" w:lineRule="auto"/>
        <w:jc w:val="both"/>
        <w:rPr>
          <w:sz w:val="28"/>
          <w:szCs w:val="28"/>
        </w:rPr>
      </w:pPr>
      <w:r>
        <w:rPr>
          <w:sz w:val="28"/>
          <w:szCs w:val="28"/>
        </w:rPr>
        <w:lastRenderedPageBreak/>
        <w:t xml:space="preserve"> ГЛАВА 2. Этическое регулирование современной адвокатской деятельности</w:t>
      </w:r>
    </w:p>
    <w:p w:rsidR="0045072D" w:rsidRPr="00385D58" w:rsidRDefault="0045072D" w:rsidP="0045072D">
      <w:pPr>
        <w:spacing w:afterLines="120" w:after="288" w:line="360" w:lineRule="auto"/>
        <w:rPr>
          <w:rFonts w:ascii="Times New Roman" w:hAnsi="Times New Roman" w:cs="Times New Roman"/>
          <w:sz w:val="28"/>
          <w:szCs w:val="28"/>
        </w:rPr>
      </w:pPr>
      <w:r>
        <w:rPr>
          <w:sz w:val="28"/>
          <w:szCs w:val="28"/>
        </w:rPr>
        <w:tab/>
      </w:r>
      <w:r w:rsidRPr="00385D58">
        <w:rPr>
          <w:rFonts w:ascii="Times New Roman" w:hAnsi="Times New Roman" w:cs="Times New Roman"/>
          <w:sz w:val="28"/>
          <w:szCs w:val="28"/>
        </w:rPr>
        <w:t>2.1 Статус и нравственные основы деятельности адвоката</w:t>
      </w:r>
    </w:p>
    <w:p w:rsidR="0045072D" w:rsidRPr="00385D58" w:rsidRDefault="0045072D" w:rsidP="0045072D">
      <w:pPr>
        <w:pStyle w:val="a3"/>
        <w:shd w:val="clear" w:color="auto" w:fill="FFFFFF" w:themeFill="background1"/>
        <w:spacing w:before="0" w:beforeAutospacing="0" w:afterLines="120" w:after="288" w:afterAutospacing="0" w:line="360" w:lineRule="auto"/>
        <w:textAlignment w:val="baseline"/>
        <w:rPr>
          <w:color w:val="000000" w:themeColor="text1"/>
          <w:sz w:val="28"/>
          <w:szCs w:val="28"/>
        </w:rPr>
      </w:pPr>
      <w:r w:rsidRPr="00385D58">
        <w:rPr>
          <w:sz w:val="28"/>
          <w:szCs w:val="28"/>
        </w:rPr>
        <w:tab/>
      </w:r>
      <w:r w:rsidRPr="00385D58">
        <w:rPr>
          <w:color w:val="000000" w:themeColor="text1"/>
          <w:sz w:val="28"/>
          <w:szCs w:val="28"/>
        </w:rPr>
        <w:t>Статус адвоката</w:t>
      </w:r>
      <w:r w:rsidRPr="00385D58">
        <w:rPr>
          <w:rStyle w:val="apple-converted-space"/>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Период</w:t>
      </w:r>
      <w:r w:rsidRPr="00AC2213">
        <w:rPr>
          <w:color w:val="000000" w:themeColor="text1"/>
          <w:sz w:val="28"/>
          <w:szCs w:val="28"/>
        </w:rPr>
        <w:t xml:space="preserve"> полу</w:t>
      </w:r>
      <w:r>
        <w:rPr>
          <w:color w:val="000000" w:themeColor="text1"/>
          <w:sz w:val="28"/>
          <w:szCs w:val="28"/>
        </w:rPr>
        <w:t>чения адвокатом соответственного статуса содержит существенное</w:t>
      </w:r>
      <w:r w:rsidRPr="00AC2213">
        <w:rPr>
          <w:color w:val="000000" w:themeColor="text1"/>
          <w:sz w:val="28"/>
          <w:szCs w:val="28"/>
        </w:rPr>
        <w:t xml:space="preserve"> юридическое значение. Только</w:t>
      </w:r>
      <w:r>
        <w:rPr>
          <w:color w:val="000000" w:themeColor="text1"/>
          <w:sz w:val="28"/>
          <w:szCs w:val="28"/>
        </w:rPr>
        <w:t xml:space="preserve"> лишь</w:t>
      </w:r>
      <w:r w:rsidRPr="00AC2213">
        <w:rPr>
          <w:color w:val="000000" w:themeColor="text1"/>
          <w:sz w:val="28"/>
          <w:szCs w:val="28"/>
        </w:rPr>
        <w:t xml:space="preserve"> </w:t>
      </w:r>
      <w:r>
        <w:rPr>
          <w:color w:val="000000" w:themeColor="text1"/>
          <w:sz w:val="28"/>
          <w:szCs w:val="28"/>
        </w:rPr>
        <w:t>в</w:t>
      </w:r>
      <w:r w:rsidRPr="00AC2213">
        <w:rPr>
          <w:color w:val="000000" w:themeColor="text1"/>
          <w:sz w:val="28"/>
          <w:szCs w:val="28"/>
        </w:rPr>
        <w:t>после</w:t>
      </w:r>
      <w:r>
        <w:rPr>
          <w:color w:val="000000" w:themeColor="text1"/>
          <w:sz w:val="28"/>
          <w:szCs w:val="28"/>
        </w:rPr>
        <w:t>дствии</w:t>
      </w:r>
      <w:r w:rsidRPr="00AC2213">
        <w:rPr>
          <w:color w:val="000000" w:themeColor="text1"/>
          <w:sz w:val="28"/>
          <w:szCs w:val="28"/>
        </w:rPr>
        <w:t xml:space="preserve"> того, как квалификационной комиссией принято решение </w:t>
      </w:r>
      <w:r>
        <w:rPr>
          <w:color w:val="000000" w:themeColor="text1"/>
          <w:sz w:val="28"/>
          <w:szCs w:val="28"/>
        </w:rPr>
        <w:t xml:space="preserve">о присвоении кандидату статуса адвоката и человек принимает присягу, оно </w:t>
      </w:r>
      <w:r w:rsidRPr="00AC2213">
        <w:rPr>
          <w:color w:val="000000" w:themeColor="text1"/>
          <w:sz w:val="28"/>
          <w:szCs w:val="28"/>
        </w:rPr>
        <w:t>обретает статус адвоката и становится членом а</w:t>
      </w:r>
      <w:r>
        <w:rPr>
          <w:color w:val="000000" w:themeColor="text1"/>
          <w:sz w:val="28"/>
          <w:szCs w:val="28"/>
        </w:rPr>
        <w:t>двокатской палаты. Это положение</w:t>
      </w:r>
      <w:r w:rsidRPr="00AC2213">
        <w:rPr>
          <w:color w:val="000000" w:themeColor="text1"/>
          <w:sz w:val="28"/>
          <w:szCs w:val="28"/>
        </w:rPr>
        <w:t xml:space="preserve"> да</w:t>
      </w:r>
      <w:r>
        <w:rPr>
          <w:color w:val="000000" w:themeColor="text1"/>
          <w:sz w:val="28"/>
          <w:szCs w:val="28"/>
        </w:rPr>
        <w:t xml:space="preserve">ет адвокату возможность в совершенной мере пользоваться предусмотренными </w:t>
      </w:r>
      <w:r w:rsidRPr="00AC2213">
        <w:rPr>
          <w:color w:val="000000" w:themeColor="text1"/>
          <w:sz w:val="28"/>
          <w:szCs w:val="28"/>
        </w:rPr>
        <w:t>действующим законодательством пра</w:t>
      </w:r>
      <w:r>
        <w:rPr>
          <w:color w:val="000000" w:themeColor="text1"/>
          <w:sz w:val="28"/>
          <w:szCs w:val="28"/>
        </w:rPr>
        <w:t>ва</w:t>
      </w:r>
      <w:r w:rsidRPr="00EA09CA">
        <w:rPr>
          <w:color w:val="000000" w:themeColor="text1"/>
          <w:sz w:val="28"/>
          <w:szCs w:val="28"/>
        </w:rPr>
        <w:t>,</w:t>
      </w:r>
      <w:r>
        <w:rPr>
          <w:color w:val="000000" w:themeColor="text1"/>
          <w:sz w:val="28"/>
          <w:szCs w:val="28"/>
        </w:rPr>
        <w:t xml:space="preserve"> которые возлагают на него важные обязанности</w:t>
      </w:r>
      <w:r w:rsidRPr="00AC2213">
        <w:rPr>
          <w:color w:val="000000" w:themeColor="text1"/>
          <w:sz w:val="28"/>
          <w:szCs w:val="28"/>
        </w:rPr>
        <w:t>.</w:t>
      </w:r>
    </w:p>
    <w:p w:rsidR="0045072D"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Адвокат назначен в черте независимого советника в соответствии   с правовыми вопросами. Данное обозначает, что основой, важнейший</w:t>
      </w:r>
      <w:r w:rsidRPr="00AC2213">
        <w:rPr>
          <w:color w:val="000000" w:themeColor="text1"/>
          <w:sz w:val="28"/>
          <w:szCs w:val="28"/>
        </w:rPr>
        <w:t xml:space="preserve"> стержень адвокатск</w:t>
      </w:r>
      <w:r>
        <w:rPr>
          <w:color w:val="000000" w:themeColor="text1"/>
          <w:sz w:val="28"/>
          <w:szCs w:val="28"/>
        </w:rPr>
        <w:t>ой деятельности - предоставление доверителю рекомендаций</w:t>
      </w:r>
      <w:r w:rsidRPr="00AC2213">
        <w:rPr>
          <w:color w:val="000000" w:themeColor="text1"/>
          <w:sz w:val="28"/>
          <w:szCs w:val="28"/>
        </w:rPr>
        <w:t xml:space="preserve">, при помощи которых он сможет </w:t>
      </w:r>
      <w:r>
        <w:rPr>
          <w:color w:val="000000" w:themeColor="text1"/>
          <w:sz w:val="28"/>
          <w:szCs w:val="28"/>
        </w:rPr>
        <w:t>надлежащим методом принимать участие</w:t>
      </w:r>
      <w:r w:rsidRPr="00AC2213">
        <w:rPr>
          <w:color w:val="000000" w:themeColor="text1"/>
          <w:sz w:val="28"/>
          <w:szCs w:val="28"/>
        </w:rPr>
        <w:t xml:space="preserve"> в </w:t>
      </w:r>
      <w:r>
        <w:rPr>
          <w:color w:val="000000" w:themeColor="text1"/>
          <w:sz w:val="28"/>
          <w:szCs w:val="28"/>
        </w:rPr>
        <w:t>разных правоотношениях. Вместе с этим, видеться</w:t>
      </w:r>
      <w:r w:rsidRPr="00AC2213">
        <w:rPr>
          <w:color w:val="000000" w:themeColor="text1"/>
          <w:sz w:val="28"/>
          <w:szCs w:val="28"/>
        </w:rPr>
        <w:t>, что термин "советник"</w:t>
      </w:r>
      <w:r>
        <w:rPr>
          <w:color w:val="000000" w:themeColor="text1"/>
          <w:sz w:val="28"/>
          <w:szCs w:val="28"/>
        </w:rPr>
        <w:t xml:space="preserve"> никак не выражает в полной мере возможности, какие даны</w:t>
      </w:r>
      <w:r w:rsidRPr="00AC2213">
        <w:rPr>
          <w:color w:val="000000" w:themeColor="text1"/>
          <w:sz w:val="28"/>
          <w:szCs w:val="28"/>
        </w:rPr>
        <w:t xml:space="preserve"> адвокату в рамках </w:t>
      </w:r>
      <w:r>
        <w:rPr>
          <w:color w:val="000000" w:themeColor="text1"/>
          <w:sz w:val="28"/>
          <w:szCs w:val="28"/>
        </w:rPr>
        <w:t>предложения поддержки определенной личности. В разнообразных моментах</w:t>
      </w:r>
      <w:r w:rsidRPr="00AC2213">
        <w:rPr>
          <w:color w:val="000000" w:themeColor="text1"/>
          <w:sz w:val="28"/>
          <w:szCs w:val="28"/>
        </w:rPr>
        <w:t xml:space="preserve">, </w:t>
      </w:r>
      <w:r>
        <w:rPr>
          <w:color w:val="000000" w:themeColor="text1"/>
          <w:sz w:val="28"/>
          <w:szCs w:val="28"/>
        </w:rPr>
        <w:t xml:space="preserve">к </w:t>
      </w:r>
      <w:r w:rsidRPr="00AC2213">
        <w:rPr>
          <w:color w:val="000000" w:themeColor="text1"/>
          <w:sz w:val="28"/>
          <w:szCs w:val="28"/>
        </w:rPr>
        <w:t>пример</w:t>
      </w:r>
      <w:r>
        <w:rPr>
          <w:color w:val="000000" w:themeColor="text1"/>
          <w:sz w:val="28"/>
          <w:szCs w:val="28"/>
        </w:rPr>
        <w:t>у</w:t>
      </w:r>
      <w:r w:rsidRPr="00AC2213">
        <w:rPr>
          <w:color w:val="000000" w:themeColor="text1"/>
          <w:sz w:val="28"/>
          <w:szCs w:val="28"/>
        </w:rPr>
        <w:t>, в гражданском судопроизводстве, адвок</w:t>
      </w:r>
      <w:r>
        <w:rPr>
          <w:color w:val="000000" w:themeColor="text1"/>
          <w:sz w:val="28"/>
          <w:szCs w:val="28"/>
        </w:rPr>
        <w:t>ат никак не рекомендует доверителю как конкретно ему действовать, однако сам может принимать участие</w:t>
      </w:r>
      <w:r w:rsidRPr="00AC2213">
        <w:rPr>
          <w:color w:val="000000" w:themeColor="text1"/>
          <w:sz w:val="28"/>
          <w:szCs w:val="28"/>
        </w:rPr>
        <w:t xml:space="preserve"> в </w:t>
      </w:r>
      <w:r>
        <w:rPr>
          <w:color w:val="000000" w:themeColor="text1"/>
          <w:sz w:val="28"/>
          <w:szCs w:val="28"/>
        </w:rPr>
        <w:t>рассмотрении</w:t>
      </w:r>
      <w:r w:rsidRPr="00AC2213">
        <w:rPr>
          <w:color w:val="000000" w:themeColor="text1"/>
          <w:sz w:val="28"/>
          <w:szCs w:val="28"/>
        </w:rPr>
        <w:t xml:space="preserve"> гражданского дела. В уго</w:t>
      </w:r>
      <w:r>
        <w:rPr>
          <w:color w:val="000000" w:themeColor="text1"/>
          <w:sz w:val="28"/>
          <w:szCs w:val="28"/>
        </w:rPr>
        <w:t>ловном судопроизводстве имеются условия</w:t>
      </w:r>
      <w:r w:rsidRPr="00AC2213">
        <w:rPr>
          <w:color w:val="000000" w:themeColor="text1"/>
          <w:sz w:val="28"/>
          <w:szCs w:val="28"/>
        </w:rPr>
        <w:t>, при которых позиции</w:t>
      </w:r>
      <w:r>
        <w:rPr>
          <w:color w:val="000000" w:themeColor="text1"/>
          <w:sz w:val="28"/>
          <w:szCs w:val="28"/>
        </w:rPr>
        <w:t xml:space="preserve"> подзащитного и защитника отличаются</w:t>
      </w:r>
      <w:r w:rsidRPr="00AC2213">
        <w:rPr>
          <w:color w:val="000000" w:themeColor="text1"/>
          <w:sz w:val="28"/>
          <w:szCs w:val="28"/>
        </w:rPr>
        <w:t>. Адвокату</w:t>
      </w:r>
      <w:r>
        <w:rPr>
          <w:color w:val="000000" w:themeColor="text1"/>
          <w:sz w:val="28"/>
          <w:szCs w:val="28"/>
        </w:rPr>
        <w:t>-защитнику предоставляются различные</w:t>
      </w:r>
      <w:r w:rsidRPr="002E088A">
        <w:rPr>
          <w:color w:val="000000" w:themeColor="text1"/>
          <w:sz w:val="28"/>
          <w:szCs w:val="28"/>
        </w:rPr>
        <w:t xml:space="preserve"> </w:t>
      </w:r>
      <w:r>
        <w:rPr>
          <w:color w:val="000000" w:themeColor="text1"/>
          <w:sz w:val="28"/>
          <w:szCs w:val="28"/>
        </w:rPr>
        <w:t>возможности по поиску доказательств</w:t>
      </w:r>
      <w:r w:rsidRPr="002E088A">
        <w:rPr>
          <w:color w:val="000000" w:themeColor="text1"/>
          <w:sz w:val="28"/>
          <w:szCs w:val="28"/>
        </w:rPr>
        <w:t>.</w:t>
      </w:r>
      <w:r w:rsidRPr="00AC2213">
        <w:rPr>
          <w:color w:val="000000" w:themeColor="text1"/>
          <w:sz w:val="28"/>
          <w:szCs w:val="28"/>
        </w:rPr>
        <w:t xml:space="preserve"> </w:t>
      </w:r>
      <w:r>
        <w:rPr>
          <w:color w:val="000000" w:themeColor="text1"/>
          <w:sz w:val="28"/>
          <w:szCs w:val="28"/>
        </w:rPr>
        <w:tab/>
      </w:r>
    </w:p>
    <w:p w:rsidR="0045072D"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lastRenderedPageBreak/>
        <w:t>Адвокатом может являтся гражданин РФ</w:t>
      </w:r>
      <w:r w:rsidRPr="00AC2213">
        <w:rPr>
          <w:color w:val="000000" w:themeColor="text1"/>
          <w:sz w:val="28"/>
          <w:szCs w:val="28"/>
        </w:rPr>
        <w:t>,</w:t>
      </w:r>
      <w:r>
        <w:rPr>
          <w:color w:val="000000" w:themeColor="text1"/>
          <w:sz w:val="28"/>
          <w:szCs w:val="28"/>
        </w:rPr>
        <w:t xml:space="preserve"> который имеет</w:t>
      </w:r>
      <w:r w:rsidRPr="00AC2213">
        <w:rPr>
          <w:color w:val="000000" w:themeColor="text1"/>
          <w:sz w:val="28"/>
          <w:szCs w:val="28"/>
        </w:rPr>
        <w:t xml:space="preserve"> высшее юридическое образование и стаж работы не менее двух лет. </w:t>
      </w:r>
      <w:r>
        <w:rPr>
          <w:color w:val="000000" w:themeColor="text1"/>
          <w:sz w:val="28"/>
          <w:szCs w:val="28"/>
        </w:rPr>
        <w:t>В испытательном</w:t>
      </w:r>
      <w:r w:rsidRPr="00AC2213">
        <w:rPr>
          <w:color w:val="000000" w:themeColor="text1"/>
          <w:sz w:val="28"/>
          <w:szCs w:val="28"/>
        </w:rPr>
        <w:t xml:space="preserve"> срок</w:t>
      </w:r>
      <w:r>
        <w:rPr>
          <w:color w:val="000000" w:themeColor="text1"/>
          <w:sz w:val="28"/>
          <w:szCs w:val="28"/>
        </w:rPr>
        <w:t>е</w:t>
      </w:r>
      <w:r w:rsidRPr="00AC2213">
        <w:rPr>
          <w:color w:val="000000" w:themeColor="text1"/>
          <w:sz w:val="28"/>
          <w:szCs w:val="28"/>
        </w:rPr>
        <w:t xml:space="preserve"> не</w:t>
      </w:r>
      <w:r>
        <w:rPr>
          <w:color w:val="000000" w:themeColor="text1"/>
          <w:sz w:val="28"/>
          <w:szCs w:val="28"/>
        </w:rPr>
        <w:t xml:space="preserve"> допускаются</w:t>
      </w:r>
      <w:r w:rsidRPr="00AC2213">
        <w:rPr>
          <w:color w:val="000000" w:themeColor="text1"/>
          <w:sz w:val="28"/>
          <w:szCs w:val="28"/>
        </w:rPr>
        <w:t xml:space="preserve"> периоды отсутствия на работе по уважительным причинам.</w:t>
      </w:r>
      <w:r>
        <w:rPr>
          <w:color w:val="000000" w:themeColor="text1"/>
          <w:sz w:val="28"/>
          <w:szCs w:val="28"/>
        </w:rPr>
        <w:t xml:space="preserve"> </w:t>
      </w:r>
      <w:r w:rsidRPr="00AC2213">
        <w:rPr>
          <w:color w:val="000000" w:themeColor="text1"/>
          <w:sz w:val="28"/>
          <w:szCs w:val="28"/>
        </w:rPr>
        <w:t>Выпускники высших учебных заведений, не имеющие необходимого стажа работы, принимаются</w:t>
      </w:r>
      <w:r>
        <w:rPr>
          <w:color w:val="000000" w:themeColor="text1"/>
          <w:sz w:val="28"/>
          <w:szCs w:val="28"/>
        </w:rPr>
        <w:t xml:space="preserve"> только</w:t>
      </w:r>
      <w:r w:rsidRPr="00AC2213">
        <w:rPr>
          <w:color w:val="000000" w:themeColor="text1"/>
          <w:sz w:val="28"/>
          <w:szCs w:val="28"/>
        </w:rPr>
        <w:t xml:space="preserve"> после прохождения стажировки</w:t>
      </w:r>
      <w:r>
        <w:rPr>
          <w:color w:val="000000" w:themeColor="text1"/>
          <w:sz w:val="28"/>
          <w:szCs w:val="28"/>
        </w:rPr>
        <w:t xml:space="preserve"> адвоката</w:t>
      </w:r>
      <w:r w:rsidRPr="00AC2213">
        <w:rPr>
          <w:color w:val="000000" w:themeColor="text1"/>
          <w:sz w:val="28"/>
          <w:szCs w:val="28"/>
        </w:rPr>
        <w:t xml:space="preserve"> (6-12 месяцев).</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В сфере</w:t>
      </w:r>
      <w:r w:rsidRPr="00AC2213">
        <w:rPr>
          <w:color w:val="000000" w:themeColor="text1"/>
          <w:sz w:val="28"/>
          <w:szCs w:val="28"/>
        </w:rPr>
        <w:t xml:space="preserve"> профессиональной деятельн</w:t>
      </w:r>
      <w:r>
        <w:rPr>
          <w:color w:val="000000" w:themeColor="text1"/>
          <w:sz w:val="28"/>
          <w:szCs w:val="28"/>
        </w:rPr>
        <w:t xml:space="preserve">ости равно как элемент, которому дана возможность </w:t>
      </w:r>
      <w:r w:rsidRPr="00AC2213">
        <w:rPr>
          <w:color w:val="000000" w:themeColor="text1"/>
          <w:sz w:val="28"/>
          <w:szCs w:val="28"/>
        </w:rPr>
        <w:t>защищать права и интересы физических и юридических лиц, адвокат</w:t>
      </w:r>
      <w:r>
        <w:rPr>
          <w:color w:val="000000" w:themeColor="text1"/>
          <w:sz w:val="28"/>
          <w:szCs w:val="28"/>
        </w:rPr>
        <w:t xml:space="preserve"> имеет необходимость</w:t>
      </w:r>
      <w:r w:rsidRPr="00AC2213">
        <w:rPr>
          <w:color w:val="000000" w:themeColor="text1"/>
          <w:sz w:val="28"/>
          <w:szCs w:val="28"/>
        </w:rPr>
        <w:t xml:space="preserve"> запрашивать необходимые</w:t>
      </w:r>
      <w:r>
        <w:rPr>
          <w:color w:val="000000" w:themeColor="text1"/>
          <w:sz w:val="28"/>
          <w:szCs w:val="28"/>
        </w:rPr>
        <w:t xml:space="preserve"> документы и материалы</w:t>
      </w:r>
      <w:r w:rsidRPr="00AC2213">
        <w:rPr>
          <w:color w:val="000000" w:themeColor="text1"/>
          <w:sz w:val="28"/>
          <w:szCs w:val="28"/>
        </w:rPr>
        <w:t>.</w:t>
      </w:r>
    </w:p>
    <w:p w:rsidR="0045072D" w:rsidRPr="007D1887"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Он должен пользоваться</w:t>
      </w:r>
      <w:r w:rsidRPr="00AC2213">
        <w:rPr>
          <w:color w:val="000000" w:themeColor="text1"/>
          <w:sz w:val="28"/>
          <w:szCs w:val="28"/>
        </w:rPr>
        <w:t xml:space="preserve"> все</w:t>
      </w:r>
      <w:r>
        <w:rPr>
          <w:color w:val="000000" w:themeColor="text1"/>
          <w:sz w:val="28"/>
          <w:szCs w:val="28"/>
        </w:rPr>
        <w:t>м, допускаемые</w:t>
      </w:r>
      <w:r w:rsidRPr="00AC2213">
        <w:rPr>
          <w:color w:val="000000" w:themeColor="text1"/>
          <w:sz w:val="28"/>
          <w:szCs w:val="28"/>
        </w:rPr>
        <w:t xml:space="preserve"> средства и способы для защиты прав, свобод и законных интересов своих клиентов, не разглашать</w:t>
      </w:r>
      <w:r>
        <w:rPr>
          <w:color w:val="000000" w:themeColor="text1"/>
          <w:sz w:val="28"/>
          <w:szCs w:val="28"/>
        </w:rPr>
        <w:t xml:space="preserve"> полученные сведения</w:t>
      </w:r>
      <w:r w:rsidRPr="007D1887">
        <w:rPr>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Закон воспрещает</w:t>
      </w:r>
      <w:r w:rsidRPr="00AC2213">
        <w:rPr>
          <w:color w:val="000000" w:themeColor="text1"/>
          <w:sz w:val="28"/>
          <w:szCs w:val="28"/>
        </w:rPr>
        <w:t xml:space="preserve"> до</w:t>
      </w:r>
      <w:r>
        <w:rPr>
          <w:color w:val="000000" w:themeColor="text1"/>
          <w:sz w:val="28"/>
          <w:szCs w:val="28"/>
        </w:rPr>
        <w:t>прос адвоката об условиях</w:t>
      </w:r>
      <w:r w:rsidRPr="00AC2213">
        <w:rPr>
          <w:color w:val="000000" w:themeColor="text1"/>
          <w:sz w:val="28"/>
          <w:szCs w:val="28"/>
        </w:rPr>
        <w:t>, ставших ему известными при и</w:t>
      </w:r>
      <w:r>
        <w:rPr>
          <w:color w:val="000000" w:themeColor="text1"/>
          <w:sz w:val="28"/>
          <w:szCs w:val="28"/>
        </w:rPr>
        <w:t>сполнении его главных обязанностей. Президиум коллегии одобряет адвокатов за эффективную и честную работу, завлекает к соответствующей ответственности, вплотную</w:t>
      </w:r>
      <w:r w:rsidRPr="00AC2213">
        <w:rPr>
          <w:color w:val="000000" w:themeColor="text1"/>
          <w:sz w:val="28"/>
          <w:szCs w:val="28"/>
        </w:rPr>
        <w:t xml:space="preserve"> до искл</w:t>
      </w:r>
      <w:r>
        <w:rPr>
          <w:color w:val="000000" w:themeColor="text1"/>
          <w:sz w:val="28"/>
          <w:szCs w:val="28"/>
        </w:rPr>
        <w:t>ючения из числа членов коллегии</w:t>
      </w:r>
      <w:r w:rsidRPr="00AC2213">
        <w:rPr>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Законом конкретно определен</w:t>
      </w:r>
      <w:r w:rsidRPr="00AC2213">
        <w:rPr>
          <w:color w:val="000000" w:themeColor="text1"/>
          <w:sz w:val="28"/>
          <w:szCs w:val="28"/>
        </w:rPr>
        <w:t xml:space="preserve"> </w:t>
      </w:r>
      <w:r>
        <w:rPr>
          <w:color w:val="000000" w:themeColor="text1"/>
          <w:sz w:val="28"/>
          <w:szCs w:val="28"/>
        </w:rPr>
        <w:t>наибольший</w:t>
      </w:r>
      <w:r w:rsidRPr="00AC2213">
        <w:rPr>
          <w:color w:val="000000" w:themeColor="text1"/>
          <w:sz w:val="28"/>
          <w:szCs w:val="28"/>
        </w:rPr>
        <w:t xml:space="preserve"> срок решения вопроса о присвоении статуса адвоката - три месяца с момента подачи заяв</w:t>
      </w:r>
      <w:r>
        <w:rPr>
          <w:color w:val="000000" w:themeColor="text1"/>
          <w:sz w:val="28"/>
          <w:szCs w:val="28"/>
        </w:rPr>
        <w:t>ления. В случае принятия заключения</w:t>
      </w:r>
      <w:r w:rsidRPr="00AC2213">
        <w:rPr>
          <w:color w:val="000000" w:themeColor="text1"/>
          <w:sz w:val="28"/>
          <w:szCs w:val="28"/>
        </w:rPr>
        <w:t xml:space="preserve"> о присво</w:t>
      </w:r>
      <w:r>
        <w:rPr>
          <w:color w:val="000000" w:themeColor="text1"/>
          <w:sz w:val="28"/>
          <w:szCs w:val="28"/>
        </w:rPr>
        <w:t>ении статуса адвоката кандидат становится его владельцем только</w:t>
      </w:r>
      <w:r w:rsidRPr="00AC2213">
        <w:rPr>
          <w:color w:val="000000" w:themeColor="text1"/>
          <w:sz w:val="28"/>
          <w:szCs w:val="28"/>
        </w:rPr>
        <w:t xml:space="preserve"> после принесения адвокатом присяги.</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Претенденту, благополучно</w:t>
      </w:r>
      <w:r w:rsidRPr="00AC2213">
        <w:rPr>
          <w:color w:val="000000" w:themeColor="text1"/>
          <w:sz w:val="28"/>
          <w:szCs w:val="28"/>
        </w:rPr>
        <w:t xml:space="preserve"> сдавшему квалификационный </w:t>
      </w:r>
      <w:r>
        <w:rPr>
          <w:color w:val="000000" w:themeColor="text1"/>
          <w:sz w:val="28"/>
          <w:szCs w:val="28"/>
        </w:rPr>
        <w:t xml:space="preserve">государственный </w:t>
      </w:r>
      <w:r w:rsidRPr="00AC2213">
        <w:rPr>
          <w:color w:val="000000" w:themeColor="text1"/>
          <w:sz w:val="28"/>
          <w:szCs w:val="28"/>
        </w:rPr>
        <w:t xml:space="preserve">экзамен, </w:t>
      </w:r>
      <w:r>
        <w:rPr>
          <w:color w:val="000000" w:themeColor="text1"/>
          <w:sz w:val="28"/>
          <w:szCs w:val="28"/>
        </w:rPr>
        <w:t xml:space="preserve">никак </w:t>
      </w:r>
      <w:r w:rsidRPr="00AC2213">
        <w:rPr>
          <w:color w:val="000000" w:themeColor="text1"/>
          <w:sz w:val="28"/>
          <w:szCs w:val="28"/>
        </w:rPr>
        <w:t>не может быть отказа</w:t>
      </w:r>
      <w:r>
        <w:rPr>
          <w:color w:val="000000" w:themeColor="text1"/>
          <w:sz w:val="28"/>
          <w:szCs w:val="28"/>
        </w:rPr>
        <w:t>но в присвоении статуса защитника. Однако</w:t>
      </w:r>
      <w:r w:rsidRPr="00AC2213">
        <w:rPr>
          <w:color w:val="000000" w:themeColor="text1"/>
          <w:sz w:val="28"/>
          <w:szCs w:val="28"/>
        </w:rPr>
        <w:t xml:space="preserve"> если после сдачи экзамена и до момента принятия кв</w:t>
      </w:r>
      <w:r>
        <w:rPr>
          <w:color w:val="000000" w:themeColor="text1"/>
          <w:sz w:val="28"/>
          <w:szCs w:val="28"/>
        </w:rPr>
        <w:t>алификационной комиссией заключения будут выявлены условия</w:t>
      </w:r>
      <w:r w:rsidRPr="00AC2213">
        <w:rPr>
          <w:color w:val="000000" w:themeColor="text1"/>
          <w:sz w:val="28"/>
          <w:szCs w:val="28"/>
        </w:rPr>
        <w:t>, при которых недопустимо присв</w:t>
      </w:r>
      <w:r>
        <w:rPr>
          <w:color w:val="000000" w:themeColor="text1"/>
          <w:sz w:val="28"/>
          <w:szCs w:val="28"/>
        </w:rPr>
        <w:t xml:space="preserve">оение статуса адвоката, может быть утверждено </w:t>
      </w:r>
      <w:r>
        <w:rPr>
          <w:color w:val="000000" w:themeColor="text1"/>
          <w:sz w:val="28"/>
          <w:szCs w:val="28"/>
        </w:rPr>
        <w:lastRenderedPageBreak/>
        <w:t>решение</w:t>
      </w:r>
      <w:r w:rsidRPr="00AC2213">
        <w:rPr>
          <w:color w:val="000000" w:themeColor="text1"/>
          <w:sz w:val="28"/>
          <w:szCs w:val="28"/>
        </w:rPr>
        <w:t xml:space="preserve"> об отказе в присвоении статуса адвоката. В случае </w:t>
      </w:r>
      <w:r>
        <w:rPr>
          <w:color w:val="000000" w:themeColor="text1"/>
          <w:sz w:val="28"/>
          <w:szCs w:val="28"/>
        </w:rPr>
        <w:t>безосновательного принятия заключения</w:t>
      </w:r>
      <w:r w:rsidRPr="00AC2213">
        <w:rPr>
          <w:color w:val="000000" w:themeColor="text1"/>
          <w:sz w:val="28"/>
          <w:szCs w:val="28"/>
        </w:rPr>
        <w:t xml:space="preserve"> об отказе в присво</w:t>
      </w:r>
      <w:r>
        <w:rPr>
          <w:color w:val="000000" w:themeColor="text1"/>
          <w:sz w:val="28"/>
          <w:szCs w:val="28"/>
        </w:rPr>
        <w:t>ении статуса адвоката кандидат</w:t>
      </w:r>
      <w:r w:rsidRPr="00AC2213">
        <w:rPr>
          <w:color w:val="000000" w:themeColor="text1"/>
          <w:sz w:val="28"/>
          <w:szCs w:val="28"/>
        </w:rPr>
        <w:t xml:space="preserve"> </w:t>
      </w:r>
      <w:r>
        <w:rPr>
          <w:color w:val="000000" w:themeColor="text1"/>
          <w:sz w:val="28"/>
          <w:szCs w:val="28"/>
        </w:rPr>
        <w:t xml:space="preserve">может обратиться </w:t>
      </w:r>
      <w:r w:rsidRPr="00AC2213">
        <w:rPr>
          <w:color w:val="000000" w:themeColor="text1"/>
          <w:sz w:val="28"/>
          <w:szCs w:val="28"/>
        </w:rPr>
        <w:t>суд.</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sidRPr="00AC2213">
        <w:rPr>
          <w:color w:val="000000" w:themeColor="text1"/>
          <w:sz w:val="28"/>
          <w:szCs w:val="28"/>
        </w:rPr>
        <w:t>Закон</w:t>
      </w:r>
      <w:r>
        <w:rPr>
          <w:color w:val="000000" w:themeColor="text1"/>
          <w:sz w:val="28"/>
          <w:szCs w:val="28"/>
        </w:rPr>
        <w:t xml:space="preserve"> акцентирует внимание, что владение статусом адвоката не урезано</w:t>
      </w:r>
      <w:r w:rsidRPr="00AC2213">
        <w:rPr>
          <w:color w:val="000000" w:themeColor="text1"/>
          <w:sz w:val="28"/>
          <w:szCs w:val="28"/>
        </w:rPr>
        <w:t xml:space="preserve"> никакими сроками, в том числе в связи с его возрастом. </w:t>
      </w:r>
      <w:r>
        <w:rPr>
          <w:color w:val="000000" w:themeColor="text1"/>
          <w:sz w:val="28"/>
          <w:szCs w:val="28"/>
        </w:rPr>
        <w:t>П</w:t>
      </w:r>
      <w:r w:rsidRPr="00AC2213">
        <w:rPr>
          <w:color w:val="000000" w:themeColor="text1"/>
          <w:sz w:val="28"/>
          <w:szCs w:val="28"/>
        </w:rPr>
        <w:t>рекращение статуса адвоката возможно лишь в сл</w:t>
      </w:r>
      <w:r>
        <w:rPr>
          <w:color w:val="000000" w:themeColor="text1"/>
          <w:sz w:val="28"/>
          <w:szCs w:val="28"/>
        </w:rPr>
        <w:t>учаях, предусмотренных реальных</w:t>
      </w:r>
      <w:r w:rsidRPr="00AC2213">
        <w:rPr>
          <w:color w:val="000000" w:themeColor="text1"/>
          <w:sz w:val="28"/>
          <w:szCs w:val="28"/>
        </w:rPr>
        <w:t xml:space="preserve"> Законом.</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Претендент в приобретение</w:t>
      </w:r>
      <w:r w:rsidRPr="00AC2213">
        <w:rPr>
          <w:color w:val="000000" w:themeColor="text1"/>
          <w:sz w:val="28"/>
          <w:szCs w:val="28"/>
        </w:rPr>
        <w:t xml:space="preserve"> статуса</w:t>
      </w:r>
      <w:r>
        <w:rPr>
          <w:color w:val="000000" w:themeColor="text1"/>
          <w:sz w:val="28"/>
          <w:szCs w:val="28"/>
        </w:rPr>
        <w:t xml:space="preserve"> адвоката, благополучно перенесший</w:t>
      </w:r>
      <w:r w:rsidRPr="00AC2213">
        <w:rPr>
          <w:color w:val="000000" w:themeColor="text1"/>
          <w:sz w:val="28"/>
          <w:szCs w:val="28"/>
        </w:rPr>
        <w:t xml:space="preserve"> квалификационный экзамен, в</w:t>
      </w:r>
      <w:r>
        <w:rPr>
          <w:color w:val="000000" w:themeColor="text1"/>
          <w:sz w:val="28"/>
          <w:szCs w:val="28"/>
        </w:rPr>
        <w:t xml:space="preserve"> связи </w:t>
      </w:r>
      <w:r w:rsidRPr="00AC2213">
        <w:rPr>
          <w:color w:val="000000" w:themeColor="text1"/>
          <w:sz w:val="28"/>
          <w:szCs w:val="28"/>
        </w:rPr>
        <w:t>которого кв</w:t>
      </w:r>
      <w:r>
        <w:rPr>
          <w:color w:val="000000" w:themeColor="text1"/>
          <w:sz w:val="28"/>
          <w:szCs w:val="28"/>
        </w:rPr>
        <w:t>алификационной комиссией заведено разрешение</w:t>
      </w:r>
      <w:r w:rsidRPr="00AC2213">
        <w:rPr>
          <w:color w:val="000000" w:themeColor="text1"/>
          <w:sz w:val="28"/>
          <w:szCs w:val="28"/>
        </w:rPr>
        <w:t xml:space="preserve"> о присвоении </w:t>
      </w:r>
      <w:r>
        <w:rPr>
          <w:color w:val="000000" w:themeColor="text1"/>
          <w:sz w:val="28"/>
          <w:szCs w:val="28"/>
        </w:rPr>
        <w:t xml:space="preserve">статуса адвоката, в </w:t>
      </w:r>
      <w:r w:rsidRPr="00B3643F">
        <w:rPr>
          <w:sz w:val="28"/>
          <w:szCs w:val="28"/>
        </w:rPr>
        <w:t>неотъемлемом</w:t>
      </w:r>
      <w:r>
        <w:rPr>
          <w:color w:val="000000" w:themeColor="text1"/>
          <w:sz w:val="28"/>
          <w:szCs w:val="28"/>
        </w:rPr>
        <w:t xml:space="preserve"> порядке обязан</w:t>
      </w:r>
      <w:r w:rsidRPr="00AC2213">
        <w:rPr>
          <w:color w:val="000000" w:themeColor="text1"/>
          <w:sz w:val="28"/>
          <w:szCs w:val="28"/>
        </w:rPr>
        <w:t xml:space="preserve"> </w:t>
      </w:r>
      <w:r>
        <w:rPr>
          <w:color w:val="000000" w:themeColor="text1"/>
          <w:sz w:val="28"/>
          <w:szCs w:val="28"/>
        </w:rPr>
        <w:t>дать клятву адвоката. Роль присяги состоит</w:t>
      </w:r>
      <w:r w:rsidRPr="00AC2213">
        <w:rPr>
          <w:color w:val="000000" w:themeColor="text1"/>
          <w:sz w:val="28"/>
          <w:szCs w:val="28"/>
        </w:rPr>
        <w:t xml:space="preserve"> в том, что с момен</w:t>
      </w:r>
      <w:r>
        <w:rPr>
          <w:color w:val="000000" w:themeColor="text1"/>
          <w:sz w:val="28"/>
          <w:szCs w:val="28"/>
        </w:rPr>
        <w:t>та ее принятия входит</w:t>
      </w:r>
      <w:r w:rsidRPr="00AC2213">
        <w:rPr>
          <w:color w:val="000000" w:themeColor="text1"/>
          <w:sz w:val="28"/>
          <w:szCs w:val="28"/>
        </w:rPr>
        <w:t xml:space="preserve"> в силу р</w:t>
      </w:r>
      <w:r>
        <w:rPr>
          <w:color w:val="000000" w:themeColor="text1"/>
          <w:sz w:val="28"/>
          <w:szCs w:val="28"/>
        </w:rPr>
        <w:t>азр</w:t>
      </w:r>
      <w:r w:rsidRPr="00AC2213">
        <w:rPr>
          <w:color w:val="000000" w:themeColor="text1"/>
          <w:sz w:val="28"/>
          <w:szCs w:val="28"/>
        </w:rPr>
        <w:t>ешение квалификационной комиссии</w:t>
      </w:r>
      <w:r>
        <w:rPr>
          <w:color w:val="000000" w:themeColor="text1"/>
          <w:sz w:val="28"/>
          <w:szCs w:val="28"/>
        </w:rPr>
        <w:t xml:space="preserve"> о присвоении статуса адвоката</w:t>
      </w:r>
      <w:r w:rsidRPr="00AC2213">
        <w:rPr>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Утверждение присяги принадлежит</w:t>
      </w:r>
      <w:r w:rsidRPr="00AC2213">
        <w:rPr>
          <w:color w:val="000000" w:themeColor="text1"/>
          <w:sz w:val="28"/>
          <w:szCs w:val="28"/>
        </w:rPr>
        <w:t xml:space="preserve"> к профессиональным ритуалам. Присяга прини</w:t>
      </w:r>
      <w:r>
        <w:rPr>
          <w:color w:val="000000" w:themeColor="text1"/>
          <w:sz w:val="28"/>
          <w:szCs w:val="28"/>
        </w:rPr>
        <w:t>мается адвокатом в праздничной ситуации</w:t>
      </w:r>
      <w:r w:rsidRPr="00AC2213">
        <w:rPr>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Не имеет право</w:t>
      </w:r>
      <w:r w:rsidRPr="00AC2213">
        <w:rPr>
          <w:color w:val="000000" w:themeColor="text1"/>
          <w:sz w:val="28"/>
          <w:szCs w:val="28"/>
        </w:rPr>
        <w:t xml:space="preserve"> претендовать на </w:t>
      </w:r>
      <w:r>
        <w:rPr>
          <w:color w:val="000000" w:themeColor="text1"/>
          <w:sz w:val="28"/>
          <w:szCs w:val="28"/>
        </w:rPr>
        <w:t xml:space="preserve">приобретение статуса адвоката </w:t>
      </w:r>
      <w:r w:rsidRPr="00AC2213">
        <w:rPr>
          <w:color w:val="000000" w:themeColor="text1"/>
          <w:sz w:val="28"/>
          <w:szCs w:val="28"/>
        </w:rPr>
        <w:t>лица:</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 общепризнанные недееспособными либо</w:t>
      </w:r>
      <w:r w:rsidRPr="00AC2213">
        <w:rPr>
          <w:color w:val="000000" w:themeColor="text1"/>
          <w:sz w:val="28"/>
          <w:szCs w:val="28"/>
        </w:rPr>
        <w:t xml:space="preserve"> ограниченно дееспособными в установленном законо</w:t>
      </w:r>
      <w:r>
        <w:rPr>
          <w:color w:val="000000" w:themeColor="text1"/>
          <w:sz w:val="28"/>
          <w:szCs w:val="28"/>
        </w:rPr>
        <w:t>дательством РФ</w:t>
      </w:r>
      <w:r w:rsidRPr="00AC2213">
        <w:rPr>
          <w:color w:val="000000" w:themeColor="text1"/>
          <w:sz w:val="28"/>
          <w:szCs w:val="28"/>
        </w:rPr>
        <w:t xml:space="preserve"> порядке;</w:t>
      </w:r>
    </w:p>
    <w:p w:rsidR="007436C5" w:rsidRDefault="0045072D" w:rsidP="007436C5">
      <w:pPr>
        <w:pStyle w:val="a3"/>
        <w:shd w:val="clear" w:color="auto" w:fill="FFFFFF" w:themeFill="background1"/>
        <w:spacing w:before="240" w:beforeAutospacing="0" w:afterLines="120" w:after="288" w:afterAutospacing="0" w:line="360" w:lineRule="auto"/>
        <w:jc w:val="both"/>
        <w:textAlignment w:val="baseline"/>
        <w:rPr>
          <w:color w:val="000000" w:themeColor="text1"/>
          <w:sz w:val="28"/>
          <w:szCs w:val="28"/>
        </w:rPr>
      </w:pPr>
      <w:r>
        <w:rPr>
          <w:color w:val="000000" w:themeColor="text1"/>
          <w:sz w:val="28"/>
          <w:szCs w:val="28"/>
        </w:rPr>
        <w:t>- иметь в распоряжении непогашенную либо</w:t>
      </w:r>
      <w:r w:rsidRPr="00AC2213">
        <w:rPr>
          <w:color w:val="000000" w:themeColor="text1"/>
          <w:sz w:val="28"/>
          <w:szCs w:val="28"/>
        </w:rPr>
        <w:t xml:space="preserve"> неснятую суди</w:t>
      </w:r>
      <w:r>
        <w:rPr>
          <w:color w:val="000000" w:themeColor="text1"/>
          <w:sz w:val="28"/>
          <w:szCs w:val="28"/>
        </w:rPr>
        <w:t>мость за осуществление умышленного правонарушения</w:t>
      </w:r>
      <w:r w:rsidRPr="00AC2213">
        <w:rPr>
          <w:color w:val="000000" w:themeColor="text1"/>
          <w:sz w:val="28"/>
          <w:szCs w:val="28"/>
        </w:rPr>
        <w:t>.</w:t>
      </w:r>
      <w:r w:rsidRPr="00AC2213">
        <w:rPr>
          <w:rStyle w:val="apple-converted-space"/>
          <w:color w:val="000000" w:themeColor="text1"/>
          <w:sz w:val="28"/>
          <w:szCs w:val="28"/>
        </w:rPr>
        <w:t> </w:t>
      </w:r>
      <w:r w:rsidRPr="00AC2213">
        <w:rPr>
          <w:color w:val="000000" w:themeColor="text1"/>
          <w:sz w:val="28"/>
          <w:szCs w:val="28"/>
        </w:rPr>
        <w:t xml:space="preserve"> </w:t>
      </w:r>
      <w:r w:rsidRPr="00AC2213">
        <w:rPr>
          <w:color w:val="000000" w:themeColor="text1"/>
          <w:sz w:val="28"/>
          <w:szCs w:val="28"/>
        </w:rPr>
        <w:br/>
      </w:r>
    </w:p>
    <w:p w:rsidR="0045072D" w:rsidRPr="00AC2213" w:rsidRDefault="0045072D" w:rsidP="007436C5">
      <w:pPr>
        <w:pStyle w:val="a3"/>
        <w:shd w:val="clear" w:color="auto" w:fill="FFFFFF" w:themeFill="background1"/>
        <w:spacing w:before="240" w:beforeAutospacing="0" w:afterLines="120" w:after="288" w:afterAutospacing="0" w:line="360" w:lineRule="auto"/>
        <w:ind w:firstLine="708"/>
        <w:jc w:val="both"/>
        <w:textAlignment w:val="baseline"/>
        <w:rPr>
          <w:color w:val="000000" w:themeColor="text1"/>
          <w:sz w:val="28"/>
          <w:szCs w:val="28"/>
        </w:rPr>
      </w:pPr>
      <w:r w:rsidRPr="00AC2213">
        <w:rPr>
          <w:color w:val="000000" w:themeColor="text1"/>
          <w:sz w:val="28"/>
          <w:szCs w:val="28"/>
        </w:rPr>
        <w:t>Нравственные основы деятельности адвоката</w:t>
      </w:r>
      <w:r>
        <w:rPr>
          <w:color w:val="000000" w:themeColor="text1"/>
          <w:sz w:val="28"/>
          <w:szCs w:val="28"/>
        </w:rPr>
        <w:t>:</w:t>
      </w:r>
      <w:r w:rsidRPr="00AC2213">
        <w:rPr>
          <w:rStyle w:val="apple-converted-space"/>
          <w:color w:val="000000" w:themeColor="text1"/>
          <w:sz w:val="28"/>
          <w:szCs w:val="28"/>
        </w:rPr>
        <w:t> </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В подп. 1 п. 1 ст. 7 установлена ответственность адвоката безупречно</w:t>
      </w:r>
      <w:r w:rsidRPr="00AC2213">
        <w:rPr>
          <w:color w:val="000000" w:themeColor="text1"/>
          <w:sz w:val="28"/>
          <w:szCs w:val="28"/>
        </w:rPr>
        <w:t xml:space="preserve">, </w:t>
      </w:r>
      <w:r>
        <w:rPr>
          <w:color w:val="000000" w:themeColor="text1"/>
          <w:sz w:val="28"/>
          <w:szCs w:val="28"/>
        </w:rPr>
        <w:t>благо</w:t>
      </w:r>
      <w:r w:rsidRPr="00AC2213">
        <w:rPr>
          <w:color w:val="000000" w:themeColor="text1"/>
          <w:sz w:val="28"/>
          <w:szCs w:val="28"/>
        </w:rPr>
        <w:t xml:space="preserve">разумно и </w:t>
      </w:r>
      <w:r>
        <w:rPr>
          <w:color w:val="000000" w:themeColor="text1"/>
          <w:sz w:val="28"/>
          <w:szCs w:val="28"/>
        </w:rPr>
        <w:t>честно защищать полномочия</w:t>
      </w:r>
      <w:r w:rsidRPr="00AC2213">
        <w:rPr>
          <w:color w:val="000000" w:themeColor="text1"/>
          <w:sz w:val="28"/>
          <w:szCs w:val="28"/>
        </w:rPr>
        <w:t xml:space="preserve"> и законные интересы доверителя</w:t>
      </w:r>
      <w:r>
        <w:rPr>
          <w:color w:val="000000" w:themeColor="text1"/>
          <w:sz w:val="28"/>
          <w:szCs w:val="28"/>
        </w:rPr>
        <w:t xml:space="preserve"> абсолютно</w:t>
      </w:r>
      <w:r w:rsidRPr="00AC2213">
        <w:rPr>
          <w:color w:val="000000" w:themeColor="text1"/>
          <w:sz w:val="28"/>
          <w:szCs w:val="28"/>
        </w:rPr>
        <w:t xml:space="preserve"> всеми</w:t>
      </w:r>
      <w:r>
        <w:rPr>
          <w:color w:val="000000" w:themeColor="text1"/>
          <w:sz w:val="28"/>
          <w:szCs w:val="28"/>
        </w:rPr>
        <w:t xml:space="preserve"> никак не запретными</w:t>
      </w:r>
      <w:r w:rsidRPr="00AC2213">
        <w:rPr>
          <w:color w:val="000000" w:themeColor="text1"/>
          <w:sz w:val="28"/>
          <w:szCs w:val="28"/>
        </w:rPr>
        <w:t xml:space="preserve"> законодательством Российской Федера</w:t>
      </w:r>
      <w:r>
        <w:rPr>
          <w:color w:val="000000" w:themeColor="text1"/>
          <w:sz w:val="28"/>
          <w:szCs w:val="28"/>
        </w:rPr>
        <w:t xml:space="preserve">ции средствами. Этот статус призван гарантировать </w:t>
      </w:r>
      <w:r>
        <w:rPr>
          <w:color w:val="000000" w:themeColor="text1"/>
          <w:sz w:val="28"/>
          <w:szCs w:val="28"/>
        </w:rPr>
        <w:lastRenderedPageBreak/>
        <w:t>приемлемое</w:t>
      </w:r>
      <w:r w:rsidRPr="00AC2213">
        <w:rPr>
          <w:color w:val="000000" w:themeColor="text1"/>
          <w:sz w:val="28"/>
          <w:szCs w:val="28"/>
        </w:rPr>
        <w:t xml:space="preserve"> использование адвокато</w:t>
      </w:r>
      <w:r>
        <w:rPr>
          <w:color w:val="000000" w:themeColor="text1"/>
          <w:sz w:val="28"/>
          <w:szCs w:val="28"/>
        </w:rPr>
        <w:t>м сил и средств, данных ему законодательством, с целью свершения</w:t>
      </w:r>
      <w:r w:rsidRPr="00AC2213">
        <w:rPr>
          <w:color w:val="000000" w:themeColor="text1"/>
          <w:sz w:val="28"/>
          <w:szCs w:val="28"/>
        </w:rPr>
        <w:t xml:space="preserve"> результата, </w:t>
      </w:r>
      <w:r>
        <w:rPr>
          <w:color w:val="000000" w:themeColor="text1"/>
          <w:sz w:val="28"/>
          <w:szCs w:val="28"/>
        </w:rPr>
        <w:t>что довольно приемлемо для доверителя</w:t>
      </w:r>
      <w:r w:rsidRPr="00AC2213">
        <w:rPr>
          <w:color w:val="000000" w:themeColor="text1"/>
          <w:sz w:val="28"/>
          <w:szCs w:val="28"/>
        </w:rPr>
        <w:t>.</w:t>
      </w:r>
    </w:p>
    <w:p w:rsidR="0045072D" w:rsidRPr="0024643F"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sidRPr="00AC2213">
        <w:rPr>
          <w:color w:val="000000" w:themeColor="text1"/>
          <w:sz w:val="28"/>
          <w:szCs w:val="28"/>
        </w:rPr>
        <w:t>Слова "честно", "раз</w:t>
      </w:r>
      <w:r>
        <w:rPr>
          <w:color w:val="000000" w:themeColor="text1"/>
          <w:sz w:val="28"/>
          <w:szCs w:val="28"/>
        </w:rPr>
        <w:t>умно", "добросовестно" принадлежат</w:t>
      </w:r>
      <w:r w:rsidRPr="00AC2213">
        <w:rPr>
          <w:color w:val="000000" w:themeColor="text1"/>
          <w:sz w:val="28"/>
          <w:szCs w:val="28"/>
        </w:rPr>
        <w:t xml:space="preserve"> к разряду </w:t>
      </w:r>
      <w:r>
        <w:rPr>
          <w:color w:val="000000" w:themeColor="text1"/>
          <w:sz w:val="28"/>
          <w:szCs w:val="28"/>
        </w:rPr>
        <w:t>нравственно-моральных категорий, вследствие этого едва ли возможно определить конкретные</w:t>
      </w:r>
      <w:r w:rsidRPr="00AC2213">
        <w:rPr>
          <w:color w:val="000000" w:themeColor="text1"/>
          <w:sz w:val="28"/>
          <w:szCs w:val="28"/>
        </w:rPr>
        <w:t xml:space="preserve"> </w:t>
      </w:r>
      <w:r>
        <w:rPr>
          <w:color w:val="000000" w:themeColor="text1"/>
          <w:sz w:val="28"/>
          <w:szCs w:val="28"/>
        </w:rPr>
        <w:t>аспекты соблюдения либо несоблюдения данных запросов. Тем не менее каждые</w:t>
      </w:r>
      <w:r w:rsidRPr="00AC2213">
        <w:rPr>
          <w:color w:val="000000" w:themeColor="text1"/>
          <w:sz w:val="28"/>
          <w:szCs w:val="28"/>
        </w:rPr>
        <w:t xml:space="preserve"> нарушения, которые адвокат допускает при исполнении своих</w:t>
      </w:r>
      <w:r>
        <w:rPr>
          <w:color w:val="000000" w:themeColor="text1"/>
          <w:sz w:val="28"/>
          <w:szCs w:val="28"/>
        </w:rPr>
        <w:t xml:space="preserve"> обязанностей, в то же время предстают и нарушениями того либо другого</w:t>
      </w:r>
      <w:r w:rsidRPr="00AC2213">
        <w:rPr>
          <w:color w:val="000000" w:themeColor="text1"/>
          <w:sz w:val="28"/>
          <w:szCs w:val="28"/>
        </w:rPr>
        <w:t xml:space="preserve"> из</w:t>
      </w:r>
      <w:r>
        <w:rPr>
          <w:color w:val="000000" w:themeColor="text1"/>
          <w:sz w:val="28"/>
          <w:szCs w:val="28"/>
        </w:rPr>
        <w:t xml:space="preserve"> названных выше утверждений</w:t>
      </w:r>
      <w:r w:rsidRPr="00AC2213">
        <w:rPr>
          <w:color w:val="000000" w:themeColor="text1"/>
          <w:sz w:val="28"/>
          <w:szCs w:val="28"/>
        </w:rPr>
        <w:t>. Поэтому можно сделать вывод о том, что по</w:t>
      </w:r>
      <w:r>
        <w:rPr>
          <w:color w:val="000000" w:themeColor="text1"/>
          <w:sz w:val="28"/>
          <w:szCs w:val="28"/>
        </w:rPr>
        <w:t>дп. 1 п. 1 ст. 7 Закона представляется совокупной согласно по отношению к другим</w:t>
      </w:r>
      <w:r w:rsidRPr="00AC2213">
        <w:rPr>
          <w:color w:val="000000" w:themeColor="text1"/>
          <w:sz w:val="28"/>
          <w:szCs w:val="28"/>
        </w:rPr>
        <w:t xml:space="preserve"> пунктам, в</w:t>
      </w:r>
      <w:r>
        <w:rPr>
          <w:color w:val="000000" w:themeColor="text1"/>
          <w:sz w:val="28"/>
          <w:szCs w:val="28"/>
        </w:rPr>
        <w:t xml:space="preserve"> коих</w:t>
      </w:r>
      <w:r w:rsidRPr="00AC2213">
        <w:rPr>
          <w:color w:val="000000" w:themeColor="text1"/>
          <w:sz w:val="28"/>
          <w:szCs w:val="28"/>
        </w:rPr>
        <w:t xml:space="preserve"> </w:t>
      </w:r>
      <w:r>
        <w:rPr>
          <w:color w:val="000000" w:themeColor="text1"/>
          <w:sz w:val="28"/>
          <w:szCs w:val="28"/>
        </w:rPr>
        <w:t>содержатся определенные</w:t>
      </w:r>
      <w:r w:rsidRPr="00AC2213">
        <w:rPr>
          <w:color w:val="000000" w:themeColor="text1"/>
          <w:sz w:val="28"/>
          <w:szCs w:val="28"/>
        </w:rPr>
        <w:t xml:space="preserve"> обязанности адвоката.</w:t>
      </w:r>
      <w:r w:rsidRPr="0024643F">
        <w:rPr>
          <w:color w:val="000000" w:themeColor="text1"/>
          <w:sz w:val="28"/>
          <w:szCs w:val="28"/>
        </w:rPr>
        <w:t xml:space="preserve"> [1.36]</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Определения</w:t>
      </w:r>
      <w:r w:rsidRPr="00AC2213">
        <w:rPr>
          <w:color w:val="000000" w:themeColor="text1"/>
          <w:sz w:val="28"/>
          <w:szCs w:val="28"/>
        </w:rPr>
        <w:t xml:space="preserve"> "этика", "мораль", "нравственность" и в литературе, и </w:t>
      </w:r>
      <w:r>
        <w:rPr>
          <w:color w:val="000000" w:themeColor="text1"/>
          <w:sz w:val="28"/>
          <w:szCs w:val="28"/>
        </w:rPr>
        <w:t>в законодательстве используются</w:t>
      </w:r>
      <w:r w:rsidRPr="00AC2213">
        <w:rPr>
          <w:color w:val="000000" w:themeColor="text1"/>
          <w:sz w:val="28"/>
          <w:szCs w:val="28"/>
        </w:rPr>
        <w:t xml:space="preserve"> не всегд</w:t>
      </w:r>
      <w:r>
        <w:rPr>
          <w:color w:val="000000" w:themeColor="text1"/>
          <w:sz w:val="28"/>
          <w:szCs w:val="28"/>
        </w:rPr>
        <w:t>а правильно. Определением</w:t>
      </w:r>
      <w:r w:rsidRPr="00AC2213">
        <w:rPr>
          <w:color w:val="000000" w:themeColor="text1"/>
          <w:sz w:val="28"/>
          <w:szCs w:val="28"/>
        </w:rPr>
        <w:t xml:space="preserve"> этики </w:t>
      </w:r>
      <w:r>
        <w:rPr>
          <w:color w:val="000000" w:themeColor="text1"/>
          <w:sz w:val="28"/>
          <w:szCs w:val="28"/>
        </w:rPr>
        <w:t>зачастую заменяют свод моральных</w:t>
      </w:r>
      <w:r w:rsidRPr="00AC2213">
        <w:rPr>
          <w:color w:val="000000" w:themeColor="text1"/>
          <w:sz w:val="28"/>
          <w:szCs w:val="28"/>
        </w:rPr>
        <w:t xml:space="preserve"> норм, а к</w:t>
      </w:r>
      <w:r>
        <w:rPr>
          <w:color w:val="000000" w:themeColor="text1"/>
          <w:sz w:val="28"/>
          <w:szCs w:val="28"/>
        </w:rPr>
        <w:t>ак морально-нравственные часто</w:t>
      </w:r>
      <w:r w:rsidRPr="00AC2213">
        <w:rPr>
          <w:color w:val="000000" w:themeColor="text1"/>
          <w:sz w:val="28"/>
          <w:szCs w:val="28"/>
        </w:rPr>
        <w:t xml:space="preserve"> обозначают</w:t>
      </w:r>
      <w:r>
        <w:rPr>
          <w:color w:val="000000" w:themeColor="text1"/>
          <w:sz w:val="28"/>
          <w:szCs w:val="28"/>
        </w:rPr>
        <w:t xml:space="preserve"> основные проблемы этики. Данное призывает</w:t>
      </w:r>
      <w:r w:rsidRPr="00AC2213">
        <w:rPr>
          <w:color w:val="000000" w:themeColor="text1"/>
          <w:sz w:val="28"/>
          <w:szCs w:val="28"/>
        </w:rPr>
        <w:t xml:space="preserve"> уточнения по</w:t>
      </w:r>
      <w:r>
        <w:rPr>
          <w:color w:val="000000" w:themeColor="text1"/>
          <w:sz w:val="28"/>
          <w:szCs w:val="28"/>
        </w:rPr>
        <w:t>нятий, приближения их нахождения к обще</w:t>
      </w:r>
      <w:r w:rsidRPr="00AC2213">
        <w:rPr>
          <w:color w:val="000000" w:themeColor="text1"/>
          <w:sz w:val="28"/>
          <w:szCs w:val="28"/>
        </w:rPr>
        <w:t>принятому в филосо</w:t>
      </w:r>
      <w:r>
        <w:rPr>
          <w:color w:val="000000" w:themeColor="text1"/>
          <w:sz w:val="28"/>
          <w:szCs w:val="28"/>
        </w:rPr>
        <w:t>фской литературе. Этика - пункт</w:t>
      </w:r>
      <w:r w:rsidRPr="00AC2213">
        <w:rPr>
          <w:color w:val="000000" w:themeColor="text1"/>
          <w:sz w:val="28"/>
          <w:szCs w:val="28"/>
        </w:rPr>
        <w:t xml:space="preserve"> философской науки, пр</w:t>
      </w:r>
      <w:r>
        <w:rPr>
          <w:color w:val="000000" w:themeColor="text1"/>
          <w:sz w:val="28"/>
          <w:szCs w:val="28"/>
        </w:rPr>
        <w:t>едметом которого являются действия</w:t>
      </w:r>
      <w:r w:rsidRPr="00AC2213">
        <w:rPr>
          <w:color w:val="000000" w:themeColor="text1"/>
          <w:sz w:val="28"/>
          <w:szCs w:val="28"/>
        </w:rPr>
        <w:t xml:space="preserve">, нравы, </w:t>
      </w:r>
      <w:r>
        <w:rPr>
          <w:color w:val="000000" w:themeColor="text1"/>
          <w:sz w:val="28"/>
          <w:szCs w:val="28"/>
        </w:rPr>
        <w:t>поведение, иначе говоря - этика, мораль</w:t>
      </w:r>
      <w:r w:rsidRPr="00AC2213">
        <w:rPr>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Этическое учение наравне с едиными понятиями</w:t>
      </w:r>
      <w:r w:rsidRPr="00AC2213">
        <w:rPr>
          <w:color w:val="000000" w:themeColor="text1"/>
          <w:sz w:val="28"/>
          <w:szCs w:val="28"/>
        </w:rPr>
        <w:t xml:space="preserve"> о добр</w:t>
      </w:r>
      <w:r>
        <w:rPr>
          <w:color w:val="000000" w:themeColor="text1"/>
          <w:sz w:val="28"/>
          <w:szCs w:val="28"/>
        </w:rPr>
        <w:t>е и зле, совести, правды</w:t>
      </w:r>
      <w:r w:rsidRPr="00AC2213">
        <w:rPr>
          <w:color w:val="000000" w:themeColor="text1"/>
          <w:sz w:val="28"/>
          <w:szCs w:val="28"/>
        </w:rPr>
        <w:t xml:space="preserve">, долге и других ценностях </w:t>
      </w:r>
      <w:r>
        <w:rPr>
          <w:color w:val="000000" w:themeColor="text1"/>
          <w:sz w:val="28"/>
          <w:szCs w:val="28"/>
        </w:rPr>
        <w:t>высоконравственного сознания содержит</w:t>
      </w:r>
      <w:r w:rsidRPr="00AC2213">
        <w:rPr>
          <w:color w:val="000000" w:themeColor="text1"/>
          <w:sz w:val="28"/>
          <w:szCs w:val="28"/>
        </w:rPr>
        <w:t xml:space="preserve"> т</w:t>
      </w:r>
      <w:r>
        <w:rPr>
          <w:color w:val="000000" w:themeColor="text1"/>
          <w:sz w:val="28"/>
          <w:szCs w:val="28"/>
        </w:rPr>
        <w:t>акже и нормативный элемент, регулирующий определенные</w:t>
      </w:r>
      <w:r w:rsidRPr="00AC2213">
        <w:rPr>
          <w:color w:val="000000" w:themeColor="text1"/>
          <w:sz w:val="28"/>
          <w:szCs w:val="28"/>
        </w:rPr>
        <w:t xml:space="preserve"> акты поведения. </w:t>
      </w:r>
    </w:p>
    <w:p w:rsidR="0045072D" w:rsidRPr="007B06B3" w:rsidRDefault="0045072D" w:rsidP="0045072D">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Адвокатом способен являться тот, у кого идеальная характеристика, проницательная душа и мощная компетентная подготовка. От него необходимы такие качества, как упорство, решимость, терпение, человечность и почтительный подход к обществу. Недостаток порядочного эталона создает адвоката узким и черствым, уменьшает его высококлассную динамичность</w:t>
      </w:r>
      <w:r w:rsidRPr="007B06B3">
        <w:rPr>
          <w:rFonts w:ascii="Times New Roman" w:eastAsia="Times New Roman" w:hAnsi="Times New Roman" w:cs="Times New Roman"/>
          <w:color w:val="000000" w:themeColor="text1"/>
          <w:sz w:val="28"/>
          <w:szCs w:val="28"/>
          <w:lang w:eastAsia="ru-RU"/>
        </w:rPr>
        <w:t xml:space="preserve">. </w:t>
      </w:r>
    </w:p>
    <w:p w:rsidR="0045072D"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lastRenderedPageBreak/>
        <w:t>Разрешение проблем адвокатуры ко многому обязует. Считалось бы лицемерием действия защитника, который, ратуя на словах из-за выполнение</w:t>
      </w:r>
      <w:r w:rsidRPr="007B06B3">
        <w:rPr>
          <w:color w:val="000000" w:themeColor="text1"/>
          <w:sz w:val="28"/>
          <w:szCs w:val="28"/>
        </w:rPr>
        <w:t xml:space="preserve"> законности, </w:t>
      </w:r>
      <w:r>
        <w:rPr>
          <w:color w:val="000000" w:themeColor="text1"/>
          <w:sz w:val="28"/>
          <w:szCs w:val="28"/>
        </w:rPr>
        <w:t xml:space="preserve">непосредственно </w:t>
      </w:r>
      <w:r w:rsidRPr="007B06B3">
        <w:rPr>
          <w:color w:val="000000" w:themeColor="text1"/>
          <w:sz w:val="28"/>
          <w:szCs w:val="28"/>
        </w:rPr>
        <w:t>ее </w:t>
      </w:r>
      <w:r>
        <w:rPr>
          <w:color w:val="000000" w:themeColor="text1"/>
          <w:sz w:val="28"/>
          <w:szCs w:val="28"/>
        </w:rPr>
        <w:t>не соблюдает; оберегая круг интересов семьи, без жалости</w:t>
      </w:r>
      <w:r w:rsidRPr="007B06B3">
        <w:rPr>
          <w:color w:val="000000" w:themeColor="text1"/>
          <w:sz w:val="28"/>
          <w:szCs w:val="28"/>
        </w:rPr>
        <w:t xml:space="preserve"> </w:t>
      </w:r>
      <w:r>
        <w:rPr>
          <w:color w:val="000000" w:themeColor="text1"/>
          <w:sz w:val="28"/>
          <w:szCs w:val="28"/>
        </w:rPr>
        <w:t>относится к жене или детям. В связи с данным</w:t>
      </w:r>
      <w:r w:rsidRPr="007B06B3">
        <w:rPr>
          <w:color w:val="000000" w:themeColor="text1"/>
          <w:sz w:val="28"/>
          <w:szCs w:val="28"/>
        </w:rPr>
        <w:t xml:space="preserve"> </w:t>
      </w:r>
      <w:r>
        <w:rPr>
          <w:color w:val="000000" w:themeColor="text1"/>
          <w:sz w:val="28"/>
          <w:szCs w:val="28"/>
        </w:rPr>
        <w:t>фактом адвокат обязан являться примером нравственной аккуратности и идеального поведения постоянно</w:t>
      </w:r>
      <w:r w:rsidRPr="007B06B3">
        <w:rPr>
          <w:color w:val="000000" w:themeColor="text1"/>
          <w:sz w:val="28"/>
          <w:szCs w:val="28"/>
        </w:rPr>
        <w:t>.</w:t>
      </w:r>
    </w:p>
    <w:p w:rsidR="0045072D"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shd w:val="clear" w:color="auto" w:fill="FFFFFF"/>
        </w:rPr>
      </w:pPr>
      <w:r>
        <w:rPr>
          <w:color w:val="000000" w:themeColor="text1"/>
          <w:sz w:val="28"/>
          <w:szCs w:val="28"/>
          <w:shd w:val="clear" w:color="auto" w:fill="FFFFFF"/>
        </w:rPr>
        <w:t>Прямые обязанности адвоката неразделимо сопряжены</w:t>
      </w:r>
      <w:r w:rsidRPr="000A01A2">
        <w:rPr>
          <w:color w:val="000000" w:themeColor="text1"/>
          <w:sz w:val="28"/>
          <w:szCs w:val="28"/>
          <w:shd w:val="clear" w:color="auto" w:fill="FFFFFF"/>
        </w:rPr>
        <w:t xml:space="preserve"> с его ответственностью</w:t>
      </w:r>
      <w:r>
        <w:rPr>
          <w:color w:val="000000" w:themeColor="text1"/>
          <w:sz w:val="28"/>
          <w:szCs w:val="28"/>
          <w:shd w:val="clear" w:color="auto" w:fill="FFFFFF"/>
        </w:rPr>
        <w:t xml:space="preserve"> из-за несоблюдения специальных обязанностей</w:t>
      </w:r>
      <w:r w:rsidRPr="000A01A2">
        <w:rPr>
          <w:color w:val="000000" w:themeColor="text1"/>
          <w:sz w:val="28"/>
          <w:szCs w:val="28"/>
          <w:shd w:val="clear" w:color="auto" w:fill="FFFFFF"/>
        </w:rPr>
        <w:t>. «Ответстве</w:t>
      </w:r>
      <w:r>
        <w:rPr>
          <w:color w:val="000000" w:themeColor="text1"/>
          <w:sz w:val="28"/>
          <w:szCs w:val="28"/>
          <w:shd w:val="clear" w:color="auto" w:fill="FFFFFF"/>
        </w:rPr>
        <w:t>нность — категория этики и полномочия, отражающая особенное общественное и нравственно-законный подход персоны к окружению</w:t>
      </w:r>
      <w:r w:rsidRPr="000A01A2">
        <w:rPr>
          <w:color w:val="000000" w:themeColor="text1"/>
          <w:sz w:val="28"/>
          <w:szCs w:val="28"/>
          <w:shd w:val="clear" w:color="auto" w:fill="FFFFFF"/>
        </w:rPr>
        <w:t>, кот</w:t>
      </w:r>
      <w:r>
        <w:rPr>
          <w:color w:val="000000" w:themeColor="text1"/>
          <w:sz w:val="28"/>
          <w:szCs w:val="28"/>
          <w:shd w:val="clear" w:color="auto" w:fill="FFFFFF"/>
        </w:rPr>
        <w:t>орое характеризуется исполнением собственных нравственных обязанностей</w:t>
      </w:r>
      <w:r w:rsidRPr="000A01A2">
        <w:rPr>
          <w:color w:val="000000" w:themeColor="text1"/>
          <w:sz w:val="28"/>
          <w:szCs w:val="28"/>
          <w:shd w:val="clear" w:color="auto" w:fill="FFFFFF"/>
        </w:rPr>
        <w:t xml:space="preserve">. </w:t>
      </w:r>
      <w:r>
        <w:rPr>
          <w:color w:val="000000" w:themeColor="text1"/>
          <w:sz w:val="28"/>
          <w:szCs w:val="28"/>
          <w:shd w:val="clear" w:color="auto" w:fill="FFFFFF"/>
        </w:rPr>
        <w:t>Маловероятно  необходимо рассматривать, что ответственность начинается только в том случае, если адвокат в единичном</w:t>
      </w:r>
      <w:r w:rsidRPr="000A01A2">
        <w:rPr>
          <w:color w:val="000000" w:themeColor="text1"/>
          <w:sz w:val="28"/>
          <w:szCs w:val="28"/>
          <w:shd w:val="clear" w:color="auto" w:fill="FFFFFF"/>
        </w:rPr>
        <w:t xml:space="preserve"> случае </w:t>
      </w:r>
      <w:r>
        <w:rPr>
          <w:color w:val="000000" w:themeColor="text1"/>
          <w:sz w:val="28"/>
          <w:szCs w:val="28"/>
          <w:shd w:val="clear" w:color="auto" w:fill="FFFFFF"/>
        </w:rPr>
        <w:t>никак не оправдал проявленного ему доверия. Она нужна</w:t>
      </w:r>
      <w:r w:rsidRPr="000A01A2">
        <w:rPr>
          <w:color w:val="000000" w:themeColor="text1"/>
          <w:sz w:val="28"/>
          <w:szCs w:val="28"/>
          <w:shd w:val="clear" w:color="auto" w:fill="FFFFFF"/>
        </w:rPr>
        <w:t xml:space="preserve"> </w:t>
      </w:r>
      <w:r>
        <w:rPr>
          <w:color w:val="000000" w:themeColor="text1"/>
          <w:sz w:val="28"/>
          <w:szCs w:val="28"/>
          <w:shd w:val="clear" w:color="auto" w:fill="FFFFFF"/>
        </w:rPr>
        <w:t>на протяжении целого профессионального существования, весь период адвокат обязан серьезно подходить к собственной работе</w:t>
      </w:r>
      <w:r w:rsidRPr="000A01A2">
        <w:rPr>
          <w:color w:val="000000" w:themeColor="text1"/>
          <w:sz w:val="28"/>
          <w:szCs w:val="28"/>
          <w:shd w:val="clear" w:color="auto" w:fill="FFFFFF"/>
        </w:rPr>
        <w:t>.</w:t>
      </w:r>
    </w:p>
    <w:p w:rsidR="00F61798" w:rsidRPr="00F61798" w:rsidRDefault="00F61798" w:rsidP="00F61798">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shd w:val="clear" w:color="auto" w:fill="FFFFFF"/>
        </w:rPr>
      </w:pPr>
      <w:r>
        <w:rPr>
          <w:color w:val="000000" w:themeColor="text1"/>
          <w:sz w:val="28"/>
          <w:szCs w:val="28"/>
          <w:shd w:val="clear" w:color="auto" w:fill="FFFFFF"/>
        </w:rPr>
        <w:t>В ряде ситуаций профессиональное обязательство адвоката обусловливается в законе. Однако в некоторых случаях</w:t>
      </w:r>
      <w:r w:rsidRPr="00F61798">
        <w:rPr>
          <w:color w:val="000000" w:themeColor="text1"/>
          <w:sz w:val="28"/>
          <w:szCs w:val="28"/>
          <w:shd w:val="clear" w:color="auto" w:fill="FFFFFF"/>
        </w:rPr>
        <w:t xml:space="preserve"> в тексте закон</w:t>
      </w:r>
      <w:r>
        <w:rPr>
          <w:color w:val="000000" w:themeColor="text1"/>
          <w:sz w:val="28"/>
          <w:szCs w:val="28"/>
          <w:shd w:val="clear" w:color="auto" w:fill="FFFFFF"/>
        </w:rPr>
        <w:t>а формулируются правила</w:t>
      </w:r>
      <w:r w:rsidRPr="00F61798">
        <w:rPr>
          <w:color w:val="000000" w:themeColor="text1"/>
          <w:sz w:val="28"/>
          <w:szCs w:val="28"/>
          <w:shd w:val="clear" w:color="auto" w:fill="FFFFFF"/>
        </w:rPr>
        <w:t xml:space="preserve"> морали. </w:t>
      </w:r>
      <w:r>
        <w:rPr>
          <w:color w:val="000000" w:themeColor="text1"/>
          <w:sz w:val="28"/>
          <w:szCs w:val="28"/>
          <w:shd w:val="clear" w:color="auto" w:fill="FFFFFF"/>
        </w:rPr>
        <w:t>К примеру, несмотря на условие «нравственной чистоты</w:t>
      </w:r>
      <w:r w:rsidRPr="00F61798">
        <w:rPr>
          <w:color w:val="000000" w:themeColor="text1"/>
          <w:sz w:val="28"/>
          <w:szCs w:val="28"/>
          <w:shd w:val="clear" w:color="auto" w:fill="FFFFFF"/>
        </w:rPr>
        <w:t xml:space="preserve"> и безу</w:t>
      </w:r>
      <w:r w:rsidRPr="00F61798">
        <w:rPr>
          <w:color w:val="000000" w:themeColor="text1"/>
          <w:sz w:val="28"/>
          <w:szCs w:val="28"/>
        </w:rPr>
        <w:t>коризненного поведения»</w:t>
      </w:r>
      <w:r>
        <w:rPr>
          <w:color w:val="000000" w:themeColor="text1"/>
          <w:sz w:val="28"/>
          <w:szCs w:val="28"/>
        </w:rPr>
        <w:t>, они считаются едиными условиями морали, использующимися в своеобразных</w:t>
      </w:r>
      <w:r w:rsidR="00A702DD">
        <w:rPr>
          <w:color w:val="000000" w:themeColor="text1"/>
          <w:sz w:val="28"/>
          <w:szCs w:val="28"/>
        </w:rPr>
        <w:t xml:space="preserve"> обстоятельствах</w:t>
      </w:r>
      <w:r w:rsidRPr="00F61798">
        <w:rPr>
          <w:color w:val="000000" w:themeColor="text1"/>
          <w:sz w:val="28"/>
          <w:szCs w:val="28"/>
        </w:rPr>
        <w:t xml:space="preserve"> адвокат</w:t>
      </w:r>
      <w:r w:rsidR="00A702DD">
        <w:rPr>
          <w:color w:val="000000" w:themeColor="text1"/>
          <w:sz w:val="28"/>
          <w:szCs w:val="28"/>
        </w:rPr>
        <w:t>ской деятельности. В адвокатской литературе объективно</w:t>
      </w:r>
      <w:r w:rsidRPr="00F61798">
        <w:rPr>
          <w:color w:val="000000" w:themeColor="text1"/>
          <w:sz w:val="28"/>
          <w:szCs w:val="28"/>
        </w:rPr>
        <w:t xml:space="preserve"> </w:t>
      </w:r>
      <w:r w:rsidR="00A702DD">
        <w:rPr>
          <w:color w:val="000000" w:themeColor="text1"/>
          <w:sz w:val="28"/>
          <w:szCs w:val="28"/>
        </w:rPr>
        <w:t>подмечалось, что одни социальные</w:t>
      </w:r>
      <w:r w:rsidRPr="00F61798">
        <w:rPr>
          <w:color w:val="000000" w:themeColor="text1"/>
          <w:sz w:val="28"/>
          <w:szCs w:val="28"/>
        </w:rPr>
        <w:t xml:space="preserve"> </w:t>
      </w:r>
      <w:r w:rsidR="00A702DD">
        <w:rPr>
          <w:color w:val="000000" w:themeColor="text1"/>
          <w:sz w:val="28"/>
          <w:szCs w:val="28"/>
        </w:rPr>
        <w:t xml:space="preserve">взаимоотношения </w:t>
      </w:r>
      <w:r w:rsidRPr="00F61798">
        <w:rPr>
          <w:color w:val="000000" w:themeColor="text1"/>
          <w:sz w:val="28"/>
          <w:szCs w:val="28"/>
        </w:rPr>
        <w:t>отношения поддаются государственно-</w:t>
      </w:r>
      <w:r w:rsidR="00A702DD">
        <w:rPr>
          <w:color w:val="000000" w:themeColor="text1"/>
          <w:sz w:val="28"/>
          <w:szCs w:val="28"/>
        </w:rPr>
        <w:t>правовой регулировке, прочие</w:t>
      </w:r>
      <w:r w:rsidRPr="00F61798">
        <w:rPr>
          <w:color w:val="000000" w:themeColor="text1"/>
          <w:sz w:val="28"/>
          <w:szCs w:val="28"/>
        </w:rPr>
        <w:t xml:space="preserve"> же, </w:t>
      </w:r>
      <w:r w:rsidR="00A702DD">
        <w:rPr>
          <w:color w:val="000000" w:themeColor="text1"/>
          <w:sz w:val="28"/>
          <w:szCs w:val="28"/>
        </w:rPr>
        <w:t xml:space="preserve">никак </w:t>
      </w:r>
      <w:r w:rsidRPr="00F61798">
        <w:rPr>
          <w:color w:val="000000" w:themeColor="text1"/>
          <w:sz w:val="28"/>
          <w:szCs w:val="28"/>
        </w:rPr>
        <w:t>не</w:t>
      </w:r>
      <w:r w:rsidR="00A702DD">
        <w:rPr>
          <w:color w:val="000000" w:themeColor="text1"/>
          <w:sz w:val="28"/>
          <w:szCs w:val="28"/>
        </w:rPr>
        <w:t xml:space="preserve"> имеют шансов являться объектом данного </w:t>
      </w:r>
      <w:r w:rsidRPr="00F61798">
        <w:rPr>
          <w:color w:val="000000" w:themeColor="text1"/>
          <w:sz w:val="28"/>
          <w:szCs w:val="28"/>
        </w:rPr>
        <w:t>регулирования.</w:t>
      </w:r>
    </w:p>
    <w:p w:rsidR="0045072D" w:rsidRPr="00297BB1"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shd w:val="clear" w:color="auto" w:fill="FFFFFF"/>
        </w:rPr>
        <w:t>Многие</w:t>
      </w:r>
      <w:r w:rsidRPr="00297BB1">
        <w:rPr>
          <w:color w:val="000000" w:themeColor="text1"/>
          <w:sz w:val="28"/>
          <w:szCs w:val="28"/>
          <w:shd w:val="clear" w:color="auto" w:fill="FFFFFF"/>
        </w:rPr>
        <w:t xml:space="preserve"> а</w:t>
      </w:r>
      <w:r>
        <w:rPr>
          <w:color w:val="000000" w:themeColor="text1"/>
          <w:sz w:val="28"/>
          <w:szCs w:val="28"/>
          <w:shd w:val="clear" w:color="auto" w:fill="FFFFFF"/>
        </w:rPr>
        <w:t>двокаты, оставаясь склонными</w:t>
      </w:r>
      <w:r w:rsidRPr="00297BB1">
        <w:rPr>
          <w:color w:val="000000" w:themeColor="text1"/>
          <w:sz w:val="28"/>
          <w:szCs w:val="28"/>
          <w:shd w:val="clear" w:color="auto" w:fill="FFFFFF"/>
        </w:rPr>
        <w:t xml:space="preserve"> </w:t>
      </w:r>
      <w:r>
        <w:rPr>
          <w:color w:val="000000" w:themeColor="text1"/>
          <w:sz w:val="28"/>
          <w:szCs w:val="28"/>
          <w:shd w:val="clear" w:color="auto" w:fill="FFFFFF"/>
        </w:rPr>
        <w:t>основной теме</w:t>
      </w:r>
      <w:r w:rsidRPr="00297BB1">
        <w:rPr>
          <w:color w:val="000000" w:themeColor="text1"/>
          <w:sz w:val="28"/>
          <w:szCs w:val="28"/>
          <w:shd w:val="clear" w:color="auto" w:fill="FFFFFF"/>
        </w:rPr>
        <w:t xml:space="preserve"> </w:t>
      </w:r>
      <w:r>
        <w:rPr>
          <w:color w:val="000000" w:themeColor="text1"/>
          <w:sz w:val="28"/>
          <w:szCs w:val="28"/>
          <w:shd w:val="clear" w:color="auto" w:fill="FFFFFF"/>
        </w:rPr>
        <w:t>собственного дела</w:t>
      </w:r>
      <w:r w:rsidRPr="00297BB1">
        <w:rPr>
          <w:color w:val="000000" w:themeColor="text1"/>
          <w:sz w:val="28"/>
          <w:szCs w:val="28"/>
          <w:shd w:val="clear" w:color="auto" w:fill="FFFFFF"/>
        </w:rPr>
        <w:t xml:space="preserve">, </w:t>
      </w:r>
      <w:r>
        <w:rPr>
          <w:color w:val="000000" w:themeColor="text1"/>
          <w:sz w:val="28"/>
          <w:szCs w:val="28"/>
          <w:shd w:val="clear" w:color="auto" w:fill="FFFFFF"/>
        </w:rPr>
        <w:t>действуют несмотря на общепризнанные мерки</w:t>
      </w:r>
      <w:r w:rsidRPr="00297BB1">
        <w:rPr>
          <w:color w:val="000000" w:themeColor="text1"/>
          <w:sz w:val="28"/>
          <w:szCs w:val="28"/>
          <w:shd w:val="clear" w:color="auto" w:fill="FFFFFF"/>
        </w:rPr>
        <w:t xml:space="preserve"> нравственности и адво</w:t>
      </w:r>
      <w:r>
        <w:rPr>
          <w:color w:val="000000" w:themeColor="text1"/>
          <w:sz w:val="28"/>
          <w:szCs w:val="28"/>
          <w:shd w:val="clear" w:color="auto" w:fill="FFFFFF"/>
        </w:rPr>
        <w:t xml:space="preserve">катской этики. У них прослеживается внутриличностное разногласие: с </w:t>
      </w:r>
      <w:r>
        <w:rPr>
          <w:color w:val="000000" w:themeColor="text1"/>
          <w:sz w:val="28"/>
          <w:szCs w:val="28"/>
          <w:shd w:val="clear" w:color="auto" w:fill="FFFFFF"/>
        </w:rPr>
        <w:lastRenderedPageBreak/>
        <w:t>одной стороны, стремление</w:t>
      </w:r>
      <w:r w:rsidRPr="00297BB1">
        <w:rPr>
          <w:color w:val="000000" w:themeColor="text1"/>
          <w:sz w:val="28"/>
          <w:szCs w:val="28"/>
          <w:shd w:val="clear" w:color="auto" w:fill="FFFFFF"/>
        </w:rPr>
        <w:t xml:space="preserve"> оста</w:t>
      </w:r>
      <w:r>
        <w:rPr>
          <w:color w:val="000000" w:themeColor="text1"/>
          <w:sz w:val="28"/>
          <w:szCs w:val="28"/>
          <w:shd w:val="clear" w:color="auto" w:fill="FFFFFF"/>
        </w:rPr>
        <w:t>ться в рамках добродетеля, сберечь собственное</w:t>
      </w:r>
      <w:r w:rsidRPr="00297BB1">
        <w:rPr>
          <w:color w:val="000000" w:themeColor="text1"/>
          <w:sz w:val="28"/>
          <w:szCs w:val="28"/>
          <w:shd w:val="clear" w:color="auto" w:fill="FFFFFF"/>
        </w:rPr>
        <w:t xml:space="preserve"> честное имя, а с другой</w:t>
      </w:r>
      <w:r>
        <w:rPr>
          <w:color w:val="000000" w:themeColor="text1"/>
          <w:sz w:val="28"/>
          <w:szCs w:val="28"/>
          <w:shd w:val="clear" w:color="auto" w:fill="FFFFFF"/>
        </w:rPr>
        <w:t xml:space="preserve"> стороны - одержать</w:t>
      </w:r>
      <w:r w:rsidRPr="00297BB1">
        <w:rPr>
          <w:color w:val="000000" w:themeColor="text1"/>
          <w:sz w:val="28"/>
          <w:szCs w:val="28"/>
          <w:shd w:val="clear" w:color="auto" w:fill="FFFFFF"/>
        </w:rPr>
        <w:t xml:space="preserve"> п</w:t>
      </w:r>
      <w:r>
        <w:rPr>
          <w:color w:val="000000" w:themeColor="text1"/>
          <w:sz w:val="28"/>
          <w:szCs w:val="28"/>
          <w:shd w:val="clear" w:color="auto" w:fill="FFFFFF"/>
        </w:rPr>
        <w:t>обеду, применяя</w:t>
      </w:r>
      <w:r w:rsidRPr="00297BB1">
        <w:rPr>
          <w:color w:val="000000" w:themeColor="text1"/>
          <w:sz w:val="28"/>
          <w:szCs w:val="28"/>
          <w:shd w:val="clear" w:color="auto" w:fill="FFFFFF"/>
        </w:rPr>
        <w:t xml:space="preserve"> </w:t>
      </w:r>
      <w:r>
        <w:rPr>
          <w:color w:val="000000" w:themeColor="text1"/>
          <w:sz w:val="28"/>
          <w:szCs w:val="28"/>
          <w:shd w:val="clear" w:color="auto" w:fill="FFFFFF"/>
        </w:rPr>
        <w:t>даже неблаговидные ресурсы. Тут  можно выделить  психологические методы самозащиты человека, которые существенно уменьшают дискомфорт, обусловленный внутриличностным инцидентом: совершенствование, т.е. стремление уверить</w:t>
      </w:r>
      <w:r w:rsidRPr="00297BB1">
        <w:rPr>
          <w:color w:val="000000" w:themeColor="text1"/>
          <w:sz w:val="28"/>
          <w:szCs w:val="28"/>
          <w:shd w:val="clear" w:color="auto" w:fill="FFFFFF"/>
        </w:rPr>
        <w:t xml:space="preserve"> себя,</w:t>
      </w:r>
      <w:r>
        <w:rPr>
          <w:color w:val="000000" w:themeColor="text1"/>
          <w:sz w:val="28"/>
          <w:szCs w:val="28"/>
          <w:shd w:val="clear" w:color="auto" w:fill="FFFFFF"/>
        </w:rPr>
        <w:t xml:space="preserve"> то</w:t>
      </w:r>
      <w:r w:rsidRPr="00297BB1">
        <w:rPr>
          <w:color w:val="000000" w:themeColor="text1"/>
          <w:sz w:val="28"/>
          <w:szCs w:val="28"/>
          <w:shd w:val="clear" w:color="auto" w:fill="FFFFFF"/>
        </w:rPr>
        <w:t xml:space="preserve"> что</w:t>
      </w:r>
      <w:r>
        <w:rPr>
          <w:color w:val="000000" w:themeColor="text1"/>
          <w:sz w:val="28"/>
          <w:szCs w:val="28"/>
          <w:shd w:val="clear" w:color="auto" w:fill="FFFFFF"/>
        </w:rPr>
        <w:t xml:space="preserve"> ровным счетом ничего ужасного не совершается и в последующем процессе подобные способы и доводы применяться не станут; отображение, т.е. желание отнести такие поступки другим адвокатам</w:t>
      </w:r>
      <w:r w:rsidRPr="00297BB1">
        <w:rPr>
          <w:color w:val="000000" w:themeColor="text1"/>
          <w:sz w:val="28"/>
          <w:szCs w:val="28"/>
          <w:shd w:val="clear" w:color="auto" w:fill="FFFFFF"/>
        </w:rPr>
        <w:t>; вытеснение</w:t>
      </w:r>
      <w:r>
        <w:rPr>
          <w:color w:val="000000" w:themeColor="text1"/>
          <w:sz w:val="28"/>
          <w:szCs w:val="28"/>
          <w:shd w:val="clear" w:color="auto" w:fill="FFFFFF"/>
        </w:rPr>
        <w:t>, т.е. предотвращение из рассудка идей о собственном безупречно ущербном поведении</w:t>
      </w:r>
      <w:r w:rsidRPr="008A62FF">
        <w:rPr>
          <w:color w:val="000000" w:themeColor="text1"/>
          <w:sz w:val="28"/>
          <w:szCs w:val="28"/>
          <w:shd w:val="clear" w:color="auto" w:fill="FFFFFF"/>
        </w:rPr>
        <w:t>.</w:t>
      </w:r>
      <w:r>
        <w:rPr>
          <w:color w:val="000000" w:themeColor="text1"/>
          <w:sz w:val="28"/>
          <w:szCs w:val="28"/>
          <w:shd w:val="clear" w:color="auto" w:fill="FFFFFF"/>
        </w:rPr>
        <w:t xml:space="preserve"> Очевидно, что особенность работы адвоката наравне с положительным воздействием, увеличивающем компетентность, включает в себя компоненты негативного влияния на человека</w:t>
      </w:r>
      <w:r w:rsidRPr="00297BB1">
        <w:rPr>
          <w:color w:val="000000" w:themeColor="text1"/>
          <w:sz w:val="28"/>
          <w:szCs w:val="28"/>
          <w:shd w:val="clear" w:color="auto" w:fill="FFFFFF"/>
        </w:rPr>
        <w:t xml:space="preserve">, которое при отсутствии у </w:t>
      </w:r>
      <w:r>
        <w:rPr>
          <w:color w:val="000000" w:themeColor="text1"/>
          <w:sz w:val="28"/>
          <w:szCs w:val="28"/>
          <w:shd w:val="clear" w:color="auto" w:fill="FFFFFF"/>
        </w:rPr>
        <w:t>адвоката необходимой устойчивости зачастую приводит</w:t>
      </w:r>
      <w:r w:rsidRPr="00297BB1">
        <w:rPr>
          <w:color w:val="000000" w:themeColor="text1"/>
          <w:sz w:val="28"/>
          <w:szCs w:val="28"/>
          <w:shd w:val="clear" w:color="auto" w:fill="FFFFFF"/>
        </w:rPr>
        <w:t xml:space="preserve"> к профессиональной деформации.</w:t>
      </w:r>
    </w:p>
    <w:p w:rsidR="0045072D" w:rsidRPr="00AC2213" w:rsidRDefault="0045072D" w:rsidP="00F61798">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В число условий</w:t>
      </w:r>
      <w:r w:rsidRPr="00AC2213">
        <w:rPr>
          <w:color w:val="000000" w:themeColor="text1"/>
          <w:sz w:val="28"/>
          <w:szCs w:val="28"/>
        </w:rPr>
        <w:t xml:space="preserve"> к </w:t>
      </w:r>
      <w:r>
        <w:rPr>
          <w:color w:val="000000" w:themeColor="text1"/>
          <w:sz w:val="28"/>
          <w:szCs w:val="28"/>
        </w:rPr>
        <w:t>личности адвоката можно допускается</w:t>
      </w:r>
      <w:r w:rsidRPr="00AC2213">
        <w:rPr>
          <w:color w:val="000000" w:themeColor="text1"/>
          <w:sz w:val="28"/>
          <w:szCs w:val="28"/>
        </w:rPr>
        <w:t xml:space="preserve"> несколько групп качеств:</w:t>
      </w:r>
    </w:p>
    <w:p w:rsidR="0045072D"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sidRPr="00AC2213">
        <w:rPr>
          <w:color w:val="000000" w:themeColor="text1"/>
          <w:sz w:val="28"/>
          <w:szCs w:val="28"/>
        </w:rPr>
        <w:t>мо</w:t>
      </w:r>
      <w:r>
        <w:rPr>
          <w:color w:val="000000" w:themeColor="text1"/>
          <w:sz w:val="28"/>
          <w:szCs w:val="28"/>
        </w:rPr>
        <w:t>тивационно-ценностные - сформированное</w:t>
      </w:r>
      <w:r w:rsidRPr="00AC2213">
        <w:rPr>
          <w:color w:val="000000" w:themeColor="text1"/>
          <w:sz w:val="28"/>
          <w:szCs w:val="28"/>
        </w:rPr>
        <w:t xml:space="preserve"> </w:t>
      </w:r>
      <w:r>
        <w:rPr>
          <w:color w:val="000000" w:themeColor="text1"/>
          <w:sz w:val="28"/>
          <w:szCs w:val="28"/>
        </w:rPr>
        <w:t>правосознание, большая степень</w:t>
      </w:r>
      <w:r w:rsidRPr="00AC2213">
        <w:rPr>
          <w:color w:val="000000" w:themeColor="text1"/>
          <w:sz w:val="28"/>
          <w:szCs w:val="28"/>
        </w:rPr>
        <w:t xml:space="preserve"> н</w:t>
      </w:r>
      <w:r>
        <w:rPr>
          <w:color w:val="000000" w:themeColor="text1"/>
          <w:sz w:val="28"/>
          <w:szCs w:val="28"/>
        </w:rPr>
        <w:t>равственности</w:t>
      </w:r>
      <w:r w:rsidRPr="007A227A">
        <w:rPr>
          <w:color w:val="000000" w:themeColor="text1"/>
          <w:sz w:val="28"/>
          <w:szCs w:val="28"/>
        </w:rPr>
        <w:t>,</w:t>
      </w:r>
      <w:r w:rsidRPr="00AC2213">
        <w:rPr>
          <w:color w:val="000000" w:themeColor="text1"/>
          <w:sz w:val="28"/>
          <w:szCs w:val="28"/>
        </w:rPr>
        <w:t xml:space="preserve"> ответственность, самоуважение</w:t>
      </w:r>
      <w:r w:rsidRPr="007A227A">
        <w:rPr>
          <w:color w:val="000000" w:themeColor="text1"/>
          <w:sz w:val="28"/>
          <w:szCs w:val="28"/>
        </w:rPr>
        <w:t xml:space="preserve">, </w:t>
      </w:r>
      <w:r>
        <w:rPr>
          <w:color w:val="000000" w:themeColor="text1"/>
          <w:sz w:val="28"/>
          <w:szCs w:val="28"/>
        </w:rPr>
        <w:t>честность</w:t>
      </w:r>
      <w:r w:rsidRPr="00AC2213">
        <w:rPr>
          <w:color w:val="000000" w:themeColor="text1"/>
          <w:sz w:val="28"/>
          <w:szCs w:val="28"/>
        </w:rPr>
        <w:t>;</w:t>
      </w:r>
    </w:p>
    <w:p w:rsidR="0045072D" w:rsidRPr="00AC2213"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sidRPr="00AC2213">
        <w:rPr>
          <w:color w:val="000000" w:themeColor="text1"/>
          <w:sz w:val="28"/>
          <w:szCs w:val="28"/>
        </w:rPr>
        <w:t>познавательный</w:t>
      </w:r>
      <w:r>
        <w:rPr>
          <w:color w:val="000000" w:themeColor="text1"/>
          <w:sz w:val="28"/>
          <w:szCs w:val="28"/>
        </w:rPr>
        <w:t> </w:t>
      </w:r>
      <w:r w:rsidRPr="00AC2213">
        <w:rPr>
          <w:color w:val="000000" w:themeColor="text1"/>
          <w:sz w:val="28"/>
          <w:szCs w:val="28"/>
        </w:rPr>
        <w:t>-</w:t>
      </w:r>
      <w:r>
        <w:rPr>
          <w:color w:val="000000" w:themeColor="text1"/>
          <w:sz w:val="28"/>
          <w:szCs w:val="28"/>
        </w:rPr>
        <w:t> </w:t>
      </w:r>
      <w:r w:rsidRPr="00AC2213">
        <w:rPr>
          <w:color w:val="000000" w:themeColor="text1"/>
          <w:sz w:val="28"/>
          <w:szCs w:val="28"/>
        </w:rPr>
        <w:t>высокий уровень интеллекта, развитая память;</w:t>
      </w:r>
    </w:p>
    <w:p w:rsidR="0045072D" w:rsidRPr="00AC2213" w:rsidRDefault="0045072D" w:rsidP="0045072D">
      <w:pPr>
        <w:pStyle w:val="a3"/>
        <w:shd w:val="clear" w:color="auto" w:fill="FFFFFF" w:themeFill="background1"/>
        <w:spacing w:before="0" w:beforeAutospacing="0" w:afterLines="120" w:after="288" w:afterAutospacing="0" w:line="360" w:lineRule="auto"/>
        <w:jc w:val="both"/>
        <w:textAlignment w:val="baseline"/>
        <w:rPr>
          <w:color w:val="000000" w:themeColor="text1"/>
          <w:sz w:val="28"/>
          <w:szCs w:val="28"/>
        </w:rPr>
      </w:pPr>
      <w:r>
        <w:rPr>
          <w:color w:val="000000" w:themeColor="text1"/>
          <w:sz w:val="28"/>
          <w:szCs w:val="28"/>
        </w:rPr>
        <w:t xml:space="preserve">           коммуникативные - способность</w:t>
      </w:r>
      <w:r w:rsidRPr="00AC2213">
        <w:rPr>
          <w:color w:val="000000" w:themeColor="text1"/>
          <w:sz w:val="28"/>
          <w:szCs w:val="28"/>
        </w:rPr>
        <w:t xml:space="preserve"> </w:t>
      </w:r>
      <w:r>
        <w:rPr>
          <w:color w:val="000000" w:themeColor="text1"/>
          <w:sz w:val="28"/>
          <w:szCs w:val="28"/>
        </w:rPr>
        <w:t xml:space="preserve">ставить </w:t>
      </w:r>
      <w:r w:rsidRPr="00AC2213">
        <w:rPr>
          <w:color w:val="000000" w:themeColor="text1"/>
          <w:sz w:val="28"/>
          <w:szCs w:val="28"/>
        </w:rPr>
        <w:t xml:space="preserve">психологический контакт, </w:t>
      </w:r>
    </w:p>
    <w:p w:rsidR="0045072D" w:rsidRPr="007A227A"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color w:val="000000" w:themeColor="text1"/>
          <w:sz w:val="28"/>
          <w:szCs w:val="28"/>
        </w:rPr>
      </w:pPr>
      <w:r>
        <w:rPr>
          <w:color w:val="000000" w:themeColor="text1"/>
          <w:sz w:val="28"/>
          <w:szCs w:val="28"/>
        </w:rPr>
        <w:t>характерологические - стабильная и адекватная самооценка</w:t>
      </w:r>
      <w:r w:rsidRPr="007A227A">
        <w:rPr>
          <w:color w:val="000000" w:themeColor="text1"/>
          <w:sz w:val="28"/>
          <w:szCs w:val="28"/>
        </w:rPr>
        <w:t>.</w:t>
      </w:r>
      <w:r>
        <w:rPr>
          <w:color w:val="000000" w:themeColor="text1"/>
          <w:sz w:val="28"/>
          <w:szCs w:val="28"/>
        </w:rPr>
        <w:t xml:space="preserve"> </w:t>
      </w:r>
      <w:r w:rsidRPr="00D33ABD">
        <w:rPr>
          <w:rStyle w:val="apple-converted-space"/>
          <w:color w:val="000000" w:themeColor="text1"/>
          <w:sz w:val="28"/>
          <w:szCs w:val="28"/>
        </w:rPr>
        <w:t>[8.159]</w:t>
      </w:r>
    </w:p>
    <w:p w:rsidR="0045072D" w:rsidRDefault="0045072D" w:rsidP="0045072D">
      <w:pPr>
        <w:pStyle w:val="a3"/>
        <w:shd w:val="clear" w:color="auto" w:fill="FFFFFF" w:themeFill="background1"/>
        <w:spacing w:before="0" w:beforeAutospacing="0" w:afterLines="120" w:after="288" w:afterAutospacing="0" w:line="360" w:lineRule="auto"/>
        <w:ind w:firstLine="708"/>
        <w:jc w:val="both"/>
        <w:textAlignment w:val="baseline"/>
        <w:rPr>
          <w:rStyle w:val="apple-converted-space"/>
          <w:color w:val="000000" w:themeColor="text1"/>
          <w:sz w:val="28"/>
          <w:szCs w:val="28"/>
        </w:rPr>
      </w:pPr>
      <w:r w:rsidRPr="00AC2213">
        <w:rPr>
          <w:color w:val="000000" w:themeColor="text1"/>
          <w:sz w:val="28"/>
          <w:szCs w:val="28"/>
        </w:rPr>
        <w:t>Профессионально</w:t>
      </w:r>
      <w:r>
        <w:rPr>
          <w:color w:val="000000" w:themeColor="text1"/>
          <w:sz w:val="28"/>
          <w:szCs w:val="28"/>
          <w:lang w:val="en-US"/>
        </w:rPr>
        <w:t> </w:t>
      </w:r>
      <w:r w:rsidRPr="00AC2213">
        <w:rPr>
          <w:color w:val="000000" w:themeColor="text1"/>
          <w:sz w:val="28"/>
          <w:szCs w:val="28"/>
        </w:rPr>
        <w:t>-</w:t>
      </w:r>
      <w:r>
        <w:rPr>
          <w:color w:val="000000" w:themeColor="text1"/>
          <w:sz w:val="28"/>
          <w:szCs w:val="28"/>
          <w:lang w:val="en-US"/>
        </w:rPr>
        <w:t> </w:t>
      </w:r>
      <w:r w:rsidRPr="00AC2213">
        <w:rPr>
          <w:color w:val="000000" w:themeColor="text1"/>
          <w:sz w:val="28"/>
          <w:szCs w:val="28"/>
        </w:rPr>
        <w:t>психологичес</w:t>
      </w:r>
      <w:r>
        <w:rPr>
          <w:color w:val="000000" w:themeColor="text1"/>
          <w:sz w:val="28"/>
          <w:szCs w:val="28"/>
        </w:rPr>
        <w:t>кую негодность кандидата в адвокаты формирует следующие качества: небольшая степень нравственности, психическая изменчивость, высокая индивидуальная тревожность, порывистость</w:t>
      </w:r>
      <w:r w:rsidRPr="00AC2213">
        <w:rPr>
          <w:color w:val="000000" w:themeColor="text1"/>
          <w:sz w:val="28"/>
          <w:szCs w:val="28"/>
        </w:rPr>
        <w:t xml:space="preserve"> и </w:t>
      </w:r>
      <w:r>
        <w:rPr>
          <w:color w:val="000000" w:themeColor="text1"/>
          <w:sz w:val="28"/>
          <w:szCs w:val="28"/>
        </w:rPr>
        <w:t>вспыльчивость в поведении, слабый уровень развития</w:t>
      </w:r>
      <w:r w:rsidR="007436C5" w:rsidRPr="007436C5">
        <w:rPr>
          <w:color w:val="000000" w:themeColor="text1"/>
          <w:sz w:val="28"/>
          <w:szCs w:val="28"/>
        </w:rPr>
        <w:t>.</w:t>
      </w:r>
      <w:r w:rsidRPr="00AC2213">
        <w:rPr>
          <w:color w:val="000000" w:themeColor="text1"/>
          <w:sz w:val="28"/>
          <w:szCs w:val="28"/>
        </w:rPr>
        <w:t xml:space="preserve"> </w:t>
      </w:r>
    </w:p>
    <w:p w:rsidR="0045072D" w:rsidRPr="00F61798" w:rsidRDefault="0045072D" w:rsidP="00F61798">
      <w:pPr>
        <w:spacing w:line="259" w:lineRule="auto"/>
        <w:rPr>
          <w:rFonts w:ascii="Times New Roman" w:hAnsi="Times New Roman" w:cs="Times New Roman"/>
          <w:color w:val="000000" w:themeColor="text1"/>
          <w:sz w:val="28"/>
          <w:szCs w:val="28"/>
        </w:rPr>
      </w:pPr>
      <w:r>
        <w:rPr>
          <w:rStyle w:val="apple-converted-space"/>
          <w:color w:val="000000" w:themeColor="text1"/>
          <w:sz w:val="28"/>
          <w:szCs w:val="28"/>
        </w:rPr>
        <w:br w:type="page"/>
      </w:r>
      <w:r w:rsidRPr="00F61798">
        <w:rPr>
          <w:rFonts w:ascii="Times New Roman" w:hAnsi="Times New Roman" w:cs="Times New Roman"/>
          <w:color w:val="000000" w:themeColor="text1"/>
          <w:sz w:val="28"/>
          <w:szCs w:val="28"/>
        </w:rPr>
        <w:lastRenderedPageBreak/>
        <w:t>2.2 Законодательное и этическое регулирование адвокатской деятельности</w:t>
      </w:r>
    </w:p>
    <w:p w:rsidR="0045072D" w:rsidRPr="00C769DC" w:rsidRDefault="0045072D" w:rsidP="0045072D">
      <w:pPr>
        <w:shd w:val="clear" w:color="auto" w:fill="FFFFFF" w:themeFill="background1"/>
        <w:spacing w:before="240" w:after="100" w:afterAutospacing="1" w:line="360" w:lineRule="auto"/>
        <w:ind w:firstLine="708"/>
        <w:outlineLvl w:val="1"/>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Законодательное</w:t>
      </w:r>
      <w:r w:rsidRPr="00C769DC">
        <w:rPr>
          <w:rFonts w:ascii="Times New Roman" w:eastAsia="Times New Roman" w:hAnsi="Times New Roman" w:cs="Times New Roman"/>
          <w:bCs/>
          <w:color w:val="000000"/>
          <w:sz w:val="28"/>
          <w:szCs w:val="28"/>
          <w:lang w:eastAsia="ru-RU"/>
        </w:rPr>
        <w:t xml:space="preserve"> регул</w:t>
      </w:r>
      <w:r>
        <w:rPr>
          <w:rFonts w:ascii="Times New Roman" w:eastAsia="Times New Roman" w:hAnsi="Times New Roman" w:cs="Times New Roman"/>
          <w:bCs/>
          <w:color w:val="000000"/>
          <w:sz w:val="28"/>
          <w:szCs w:val="28"/>
          <w:lang w:eastAsia="ru-RU"/>
        </w:rPr>
        <w:t>ирование адвокатской деятельности:</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Законы об юридической</w:t>
      </w:r>
      <w:r w:rsidRPr="00C769DC">
        <w:rPr>
          <w:rFonts w:ascii="Times New Roman" w:eastAsia="Times New Roman" w:hAnsi="Times New Roman" w:cs="Times New Roman"/>
          <w:color w:val="000000"/>
          <w:sz w:val="28"/>
          <w:szCs w:val="28"/>
          <w:lang w:eastAsia="ru-RU"/>
        </w:rPr>
        <w:t xml:space="preserve"> деятел</w:t>
      </w:r>
      <w:r>
        <w:rPr>
          <w:rFonts w:ascii="Times New Roman" w:eastAsia="Times New Roman" w:hAnsi="Times New Roman" w:cs="Times New Roman"/>
          <w:color w:val="000000"/>
          <w:sz w:val="28"/>
          <w:szCs w:val="28"/>
          <w:lang w:eastAsia="ru-RU"/>
        </w:rPr>
        <w:t>ьности и адвокатуре базируются</w:t>
      </w:r>
      <w:r w:rsidRPr="00C769DC">
        <w:rPr>
          <w:rFonts w:ascii="Times New Roman" w:eastAsia="Times New Roman" w:hAnsi="Times New Roman" w:cs="Times New Roman"/>
          <w:color w:val="000000"/>
          <w:sz w:val="28"/>
          <w:szCs w:val="28"/>
          <w:lang w:eastAsia="ru-RU"/>
        </w:rPr>
        <w:t xml:space="preserve"> на Конституции, которая,</w:t>
      </w:r>
      <w:r>
        <w:rPr>
          <w:rFonts w:ascii="Times New Roman" w:eastAsia="Times New Roman" w:hAnsi="Times New Roman" w:cs="Times New Roman"/>
          <w:color w:val="000000"/>
          <w:sz w:val="28"/>
          <w:szCs w:val="28"/>
          <w:lang w:eastAsia="ru-RU"/>
        </w:rPr>
        <w:t xml:space="preserve"> владея</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верховной</w:t>
      </w:r>
      <w:r w:rsidRPr="00C769DC">
        <w:rPr>
          <w:rFonts w:ascii="Times New Roman" w:eastAsia="Times New Roman" w:hAnsi="Times New Roman" w:cs="Times New Roman"/>
          <w:color w:val="000000"/>
          <w:sz w:val="28"/>
          <w:szCs w:val="28"/>
          <w:lang w:eastAsia="ru-RU"/>
        </w:rPr>
        <w:t xml:space="preserve"> юридической</w:t>
      </w:r>
      <w:r>
        <w:rPr>
          <w:rFonts w:ascii="Times New Roman" w:eastAsia="Times New Roman" w:hAnsi="Times New Roman" w:cs="Times New Roman"/>
          <w:color w:val="000000"/>
          <w:sz w:val="28"/>
          <w:szCs w:val="28"/>
          <w:lang w:eastAsia="ru-RU"/>
        </w:rPr>
        <w:t xml:space="preserve"> силой по отношению к другим</w:t>
      </w:r>
      <w:r w:rsidRPr="00C769DC">
        <w:rPr>
          <w:rFonts w:ascii="Times New Roman" w:eastAsia="Times New Roman" w:hAnsi="Times New Roman" w:cs="Times New Roman"/>
          <w:color w:val="000000"/>
          <w:sz w:val="28"/>
          <w:szCs w:val="28"/>
          <w:lang w:eastAsia="ru-RU"/>
        </w:rPr>
        <w:t xml:space="preserve"> з</w:t>
      </w:r>
      <w:r>
        <w:rPr>
          <w:rFonts w:ascii="Times New Roman" w:eastAsia="Times New Roman" w:hAnsi="Times New Roman" w:cs="Times New Roman"/>
          <w:color w:val="000000"/>
          <w:sz w:val="28"/>
          <w:szCs w:val="28"/>
          <w:lang w:eastAsia="ru-RU"/>
        </w:rPr>
        <w:t>аконодательным актам, фиксируют основные утверждения</w:t>
      </w:r>
      <w:r w:rsidRPr="00C769DC">
        <w:rPr>
          <w:rFonts w:ascii="Times New Roman" w:eastAsia="Times New Roman" w:hAnsi="Times New Roman" w:cs="Times New Roman"/>
          <w:color w:val="000000"/>
          <w:sz w:val="28"/>
          <w:szCs w:val="28"/>
          <w:lang w:eastAsia="ru-RU"/>
        </w:rPr>
        <w:t xml:space="preserve"> для </w:t>
      </w:r>
      <w:r>
        <w:rPr>
          <w:rFonts w:ascii="Times New Roman" w:eastAsia="Times New Roman" w:hAnsi="Times New Roman" w:cs="Times New Roman"/>
          <w:color w:val="000000"/>
          <w:sz w:val="28"/>
          <w:szCs w:val="28"/>
          <w:lang w:eastAsia="ru-RU"/>
        </w:rPr>
        <w:t>российской адвокатуры. Утверждения</w:t>
      </w:r>
      <w:r w:rsidRPr="00C769DC">
        <w:rPr>
          <w:rFonts w:ascii="Times New Roman" w:eastAsia="Times New Roman" w:hAnsi="Times New Roman" w:cs="Times New Roman"/>
          <w:color w:val="000000"/>
          <w:sz w:val="28"/>
          <w:szCs w:val="28"/>
          <w:lang w:eastAsia="ru-RU"/>
        </w:rPr>
        <w:t xml:space="preserve"> Конс</w:t>
      </w:r>
      <w:r>
        <w:rPr>
          <w:rFonts w:ascii="Times New Roman" w:eastAsia="Times New Roman" w:hAnsi="Times New Roman" w:cs="Times New Roman"/>
          <w:color w:val="000000"/>
          <w:sz w:val="28"/>
          <w:szCs w:val="28"/>
          <w:lang w:eastAsia="ru-RU"/>
        </w:rPr>
        <w:t>титуции закрепляют потребность</w:t>
      </w:r>
      <w:r w:rsidRPr="00C769DC">
        <w:rPr>
          <w:rFonts w:ascii="Times New Roman" w:eastAsia="Times New Roman" w:hAnsi="Times New Roman" w:cs="Times New Roman"/>
          <w:color w:val="000000"/>
          <w:sz w:val="28"/>
          <w:szCs w:val="28"/>
          <w:lang w:eastAsia="ru-RU"/>
        </w:rPr>
        <w:t xml:space="preserve"> существования в нашей стране адвокатуры</w:t>
      </w:r>
      <w:r>
        <w:rPr>
          <w:rFonts w:ascii="Times New Roman" w:eastAsia="Times New Roman" w:hAnsi="Times New Roman" w:cs="Times New Roman"/>
          <w:color w:val="000000"/>
          <w:sz w:val="28"/>
          <w:szCs w:val="28"/>
          <w:lang w:eastAsia="ru-RU"/>
        </w:rPr>
        <w:t xml:space="preserve"> равно как</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гражданского общества и ключевые направления ее работы, самое главное</w:t>
      </w:r>
      <w:r w:rsidRPr="00C769DC">
        <w:rPr>
          <w:rFonts w:ascii="Times New Roman" w:eastAsia="Times New Roman" w:hAnsi="Times New Roman" w:cs="Times New Roman"/>
          <w:color w:val="000000"/>
          <w:sz w:val="28"/>
          <w:szCs w:val="28"/>
          <w:lang w:eastAsia="ru-RU"/>
        </w:rPr>
        <w:t>, защита высшей ценности – прав и свобод человека.</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Учреждения</w:t>
      </w:r>
      <w:r w:rsidRPr="00C769DC">
        <w:rPr>
          <w:rFonts w:ascii="Times New Roman" w:eastAsia="Times New Roman" w:hAnsi="Times New Roman" w:cs="Times New Roman"/>
          <w:color w:val="000000"/>
          <w:sz w:val="28"/>
          <w:szCs w:val="28"/>
          <w:lang w:eastAsia="ru-RU"/>
        </w:rPr>
        <w:t xml:space="preserve"> адвокатуры призван</w:t>
      </w:r>
      <w:r>
        <w:rPr>
          <w:rFonts w:ascii="Times New Roman" w:eastAsia="Times New Roman" w:hAnsi="Times New Roman" w:cs="Times New Roman"/>
          <w:color w:val="000000"/>
          <w:sz w:val="28"/>
          <w:szCs w:val="28"/>
          <w:lang w:eastAsia="ru-RU"/>
        </w:rPr>
        <w:t>ы обеспечивать выполнение заявленных</w:t>
      </w:r>
      <w:r w:rsidRPr="00C769DC">
        <w:rPr>
          <w:rFonts w:ascii="Times New Roman" w:eastAsia="Times New Roman" w:hAnsi="Times New Roman" w:cs="Times New Roman"/>
          <w:color w:val="000000"/>
          <w:sz w:val="28"/>
          <w:szCs w:val="28"/>
          <w:lang w:eastAsia="ru-RU"/>
        </w:rPr>
        <w:t xml:space="preserve"> в Конституции прав и свобод.</w:t>
      </w:r>
      <w:r>
        <w:rPr>
          <w:rFonts w:ascii="Times New Roman" w:eastAsia="Times New Roman" w:hAnsi="Times New Roman" w:cs="Times New Roman"/>
          <w:color w:val="000000"/>
          <w:sz w:val="28"/>
          <w:szCs w:val="28"/>
          <w:lang w:eastAsia="ru-RU"/>
        </w:rPr>
        <w:t xml:space="preserve">  Деятельность</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института адвокатуры представляется одним из основных средств обеспечень</w:t>
      </w:r>
      <w:r w:rsidRPr="00C769DC">
        <w:rPr>
          <w:rFonts w:ascii="Times New Roman" w:eastAsia="Times New Roman" w:hAnsi="Times New Roman" w:cs="Times New Roman"/>
          <w:color w:val="000000"/>
          <w:sz w:val="28"/>
          <w:szCs w:val="28"/>
          <w:lang w:eastAsia="ru-RU"/>
        </w:rPr>
        <w:t>я права граждан на квалифици</w:t>
      </w:r>
      <w:r>
        <w:rPr>
          <w:rFonts w:ascii="Times New Roman" w:eastAsia="Times New Roman" w:hAnsi="Times New Roman" w:cs="Times New Roman"/>
          <w:color w:val="000000"/>
          <w:sz w:val="28"/>
          <w:szCs w:val="28"/>
          <w:lang w:eastAsia="ru-RU"/>
        </w:rPr>
        <w:t>рованную, в том числе конечно</w:t>
      </w:r>
      <w:r w:rsidRPr="00C769DC">
        <w:rPr>
          <w:rFonts w:ascii="Times New Roman" w:eastAsia="Times New Roman" w:hAnsi="Times New Roman" w:cs="Times New Roman"/>
          <w:color w:val="000000"/>
          <w:sz w:val="28"/>
          <w:szCs w:val="28"/>
          <w:lang w:eastAsia="ru-RU"/>
        </w:rPr>
        <w:t>, юридическую помощь.</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В ст. 4 Закона об адвокатской деят</w:t>
      </w:r>
      <w:r>
        <w:rPr>
          <w:rFonts w:ascii="Times New Roman" w:eastAsia="Times New Roman" w:hAnsi="Times New Roman" w:cs="Times New Roman"/>
          <w:color w:val="000000"/>
          <w:sz w:val="28"/>
          <w:szCs w:val="28"/>
          <w:lang w:eastAsia="ru-RU"/>
        </w:rPr>
        <w:t>ельности и адвокатуре зафиксировано</w:t>
      </w:r>
      <w:r w:rsidRPr="00C769DC">
        <w:rPr>
          <w:rFonts w:ascii="Times New Roman" w:eastAsia="Times New Roman" w:hAnsi="Times New Roman" w:cs="Times New Roman"/>
          <w:color w:val="000000"/>
          <w:sz w:val="28"/>
          <w:szCs w:val="28"/>
          <w:lang w:eastAsia="ru-RU"/>
        </w:rPr>
        <w:t>, что законодательство об адвокатско</w:t>
      </w:r>
      <w:r>
        <w:rPr>
          <w:rFonts w:ascii="Times New Roman" w:eastAsia="Times New Roman" w:hAnsi="Times New Roman" w:cs="Times New Roman"/>
          <w:color w:val="000000"/>
          <w:sz w:val="28"/>
          <w:szCs w:val="28"/>
          <w:lang w:eastAsia="ru-RU"/>
        </w:rPr>
        <w:t>й деятельности и адвокатуре складывается</w:t>
      </w:r>
      <w:r w:rsidRPr="00C769DC">
        <w:rPr>
          <w:rFonts w:ascii="Times New Roman" w:eastAsia="Times New Roman" w:hAnsi="Times New Roman" w:cs="Times New Roman"/>
          <w:color w:val="000000"/>
          <w:sz w:val="28"/>
          <w:szCs w:val="28"/>
          <w:lang w:eastAsia="ru-RU"/>
        </w:rPr>
        <w:t xml:space="preserve"> из </w:t>
      </w:r>
      <w:r>
        <w:rPr>
          <w:rFonts w:ascii="Times New Roman" w:eastAsia="Times New Roman" w:hAnsi="Times New Roman" w:cs="Times New Roman"/>
          <w:color w:val="000000"/>
          <w:sz w:val="28"/>
          <w:szCs w:val="28"/>
          <w:lang w:eastAsia="ru-RU"/>
        </w:rPr>
        <w:t>по</w:t>
      </w:r>
      <w:r w:rsidRPr="00C769DC">
        <w:rPr>
          <w:rFonts w:ascii="Times New Roman" w:eastAsia="Times New Roman" w:hAnsi="Times New Roman" w:cs="Times New Roman"/>
          <w:color w:val="000000"/>
          <w:sz w:val="28"/>
          <w:szCs w:val="28"/>
          <w:lang w:eastAsia="ru-RU"/>
        </w:rPr>
        <w:t>следующих нормативных правовых актов, которые можно разделить на три группы:</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1. Закона об адвокатской деятельности и адвок</w:t>
      </w:r>
      <w:r>
        <w:rPr>
          <w:rFonts w:ascii="Times New Roman" w:eastAsia="Times New Roman" w:hAnsi="Times New Roman" w:cs="Times New Roman"/>
          <w:color w:val="000000"/>
          <w:sz w:val="28"/>
          <w:szCs w:val="28"/>
          <w:lang w:eastAsia="ru-RU"/>
        </w:rPr>
        <w:t>атуре, который является главным</w:t>
      </w:r>
      <w:r w:rsidRPr="00C769DC">
        <w:rPr>
          <w:rFonts w:ascii="Times New Roman" w:eastAsia="Times New Roman" w:hAnsi="Times New Roman" w:cs="Times New Roman"/>
          <w:color w:val="000000"/>
          <w:sz w:val="28"/>
          <w:szCs w:val="28"/>
          <w:lang w:eastAsia="ru-RU"/>
        </w:rPr>
        <w:t xml:space="preserve"> норм</w:t>
      </w:r>
      <w:r>
        <w:rPr>
          <w:rFonts w:ascii="Times New Roman" w:eastAsia="Times New Roman" w:hAnsi="Times New Roman" w:cs="Times New Roman"/>
          <w:color w:val="000000"/>
          <w:sz w:val="28"/>
          <w:szCs w:val="28"/>
          <w:lang w:eastAsia="ru-RU"/>
        </w:rPr>
        <w:t>ативным правовым актом, подробно стабилизирующем</w:t>
      </w:r>
      <w:r w:rsidRPr="00C769DC">
        <w:rPr>
          <w:rFonts w:ascii="Times New Roman" w:eastAsia="Times New Roman" w:hAnsi="Times New Roman" w:cs="Times New Roman"/>
          <w:color w:val="000000"/>
          <w:sz w:val="28"/>
          <w:szCs w:val="28"/>
          <w:lang w:eastAsia="ru-RU"/>
        </w:rPr>
        <w:t xml:space="preserve"> основ</w:t>
      </w:r>
      <w:r>
        <w:rPr>
          <w:rFonts w:ascii="Times New Roman" w:eastAsia="Times New Roman" w:hAnsi="Times New Roman" w:cs="Times New Roman"/>
          <w:color w:val="000000"/>
          <w:sz w:val="28"/>
          <w:szCs w:val="28"/>
          <w:lang w:eastAsia="ru-RU"/>
        </w:rPr>
        <w:t>н</w:t>
      </w:r>
      <w:r w:rsidRPr="00C769DC">
        <w:rPr>
          <w:rFonts w:ascii="Times New Roman" w:eastAsia="Times New Roman" w:hAnsi="Times New Roman" w:cs="Times New Roman"/>
          <w:color w:val="000000"/>
          <w:sz w:val="28"/>
          <w:szCs w:val="28"/>
          <w:lang w:eastAsia="ru-RU"/>
        </w:rPr>
        <w:t>ы</w:t>
      </w:r>
      <w:r>
        <w:rPr>
          <w:rFonts w:ascii="Times New Roman" w:eastAsia="Times New Roman" w:hAnsi="Times New Roman" w:cs="Times New Roman"/>
          <w:color w:val="000000"/>
          <w:sz w:val="28"/>
          <w:szCs w:val="28"/>
          <w:lang w:eastAsia="ru-RU"/>
        </w:rPr>
        <w:t>е принципы адвокатской деятельности и ход</w:t>
      </w:r>
      <w:r w:rsidRPr="00C769DC">
        <w:rPr>
          <w:rFonts w:ascii="Times New Roman" w:eastAsia="Times New Roman" w:hAnsi="Times New Roman" w:cs="Times New Roman"/>
          <w:color w:val="000000"/>
          <w:sz w:val="28"/>
          <w:szCs w:val="28"/>
          <w:lang w:eastAsia="ru-RU"/>
        </w:rPr>
        <w:t xml:space="preserve"> организации и функционирования адвокатского сообщества.</w:t>
      </w:r>
    </w:p>
    <w:p w:rsidR="0045072D" w:rsidRPr="00AC277E" w:rsidRDefault="0045072D" w:rsidP="007436C5">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264C3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Прочих</w:t>
      </w:r>
      <w:r w:rsidRPr="00C769DC">
        <w:rPr>
          <w:rFonts w:ascii="Times New Roman" w:eastAsia="Times New Roman" w:hAnsi="Times New Roman" w:cs="Times New Roman"/>
          <w:color w:val="000000"/>
          <w:sz w:val="28"/>
          <w:szCs w:val="28"/>
          <w:lang w:eastAsia="ru-RU"/>
        </w:rPr>
        <w:t xml:space="preserve"> федеральных зако</w:t>
      </w:r>
      <w:r>
        <w:rPr>
          <w:rFonts w:ascii="Times New Roman" w:eastAsia="Times New Roman" w:hAnsi="Times New Roman" w:cs="Times New Roman"/>
          <w:color w:val="000000"/>
          <w:sz w:val="28"/>
          <w:szCs w:val="28"/>
          <w:lang w:eastAsia="ru-RU"/>
        </w:rPr>
        <w:t>нов, которые адвокаты применяют при исполнении</w:t>
      </w:r>
      <w:r w:rsidRPr="00C769DC">
        <w:rPr>
          <w:rFonts w:ascii="Times New Roman" w:eastAsia="Times New Roman" w:hAnsi="Times New Roman" w:cs="Times New Roman"/>
          <w:color w:val="000000"/>
          <w:sz w:val="28"/>
          <w:szCs w:val="28"/>
          <w:lang w:eastAsia="ru-RU"/>
        </w:rPr>
        <w:t xml:space="preserve"> своей профес</w:t>
      </w:r>
      <w:r>
        <w:rPr>
          <w:rFonts w:ascii="Times New Roman" w:eastAsia="Times New Roman" w:hAnsi="Times New Roman" w:cs="Times New Roman"/>
          <w:color w:val="000000"/>
          <w:sz w:val="28"/>
          <w:szCs w:val="28"/>
          <w:lang w:eastAsia="ru-RU"/>
        </w:rPr>
        <w:t>сиональной деятельности, а кроме того принимаемых в согласовании</w:t>
      </w:r>
      <w:r w:rsidRPr="00C769DC">
        <w:rPr>
          <w:rFonts w:ascii="Times New Roman" w:eastAsia="Times New Roman" w:hAnsi="Times New Roman" w:cs="Times New Roman"/>
          <w:color w:val="000000"/>
          <w:sz w:val="28"/>
          <w:szCs w:val="28"/>
          <w:lang w:eastAsia="ru-RU"/>
        </w:rPr>
        <w:t xml:space="preserve"> с федеральными законами нормативных правовых актов</w:t>
      </w:r>
      <w:r>
        <w:rPr>
          <w:rFonts w:ascii="Times New Roman" w:eastAsia="Times New Roman" w:hAnsi="Times New Roman" w:cs="Times New Roman"/>
          <w:color w:val="000000"/>
          <w:sz w:val="28"/>
          <w:szCs w:val="28"/>
          <w:lang w:eastAsia="ru-RU"/>
        </w:rPr>
        <w:t xml:space="preserve"> правительства РФ</w:t>
      </w:r>
      <w:r w:rsidRPr="00AC277E">
        <w:rPr>
          <w:rFonts w:ascii="Times New Roman" w:eastAsia="Times New Roman" w:hAnsi="Times New Roman" w:cs="Times New Roman"/>
          <w:color w:val="000000"/>
          <w:sz w:val="28"/>
          <w:szCs w:val="28"/>
          <w:lang w:eastAsia="ru-RU"/>
        </w:rPr>
        <w:t>.</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Федеральные законы оформляют</w:t>
      </w:r>
      <w:r w:rsidRPr="00C769DC">
        <w:rPr>
          <w:rFonts w:ascii="Times New Roman" w:eastAsia="Times New Roman" w:hAnsi="Times New Roman" w:cs="Times New Roman"/>
          <w:color w:val="000000"/>
          <w:sz w:val="28"/>
          <w:szCs w:val="28"/>
          <w:lang w:eastAsia="ru-RU"/>
        </w:rPr>
        <w:t xml:space="preserve"> основной массив</w:t>
      </w:r>
      <w:r>
        <w:rPr>
          <w:rFonts w:ascii="Times New Roman" w:eastAsia="Times New Roman" w:hAnsi="Times New Roman" w:cs="Times New Roman"/>
          <w:color w:val="000000"/>
          <w:sz w:val="28"/>
          <w:szCs w:val="28"/>
          <w:lang w:eastAsia="ru-RU"/>
        </w:rPr>
        <w:t xml:space="preserve"> нормативных актов. Существенные элементы</w:t>
      </w:r>
      <w:r w:rsidRPr="00C769DC">
        <w:rPr>
          <w:rFonts w:ascii="Times New Roman" w:eastAsia="Times New Roman" w:hAnsi="Times New Roman" w:cs="Times New Roman"/>
          <w:color w:val="000000"/>
          <w:sz w:val="28"/>
          <w:szCs w:val="28"/>
          <w:lang w:eastAsia="ru-RU"/>
        </w:rPr>
        <w:t xml:space="preserve"> источников правового регулирования </w:t>
      </w:r>
      <w:r>
        <w:rPr>
          <w:rFonts w:ascii="Times New Roman" w:eastAsia="Times New Roman" w:hAnsi="Times New Roman" w:cs="Times New Roman"/>
          <w:color w:val="000000"/>
          <w:sz w:val="28"/>
          <w:szCs w:val="28"/>
          <w:lang w:eastAsia="ru-RU"/>
        </w:rPr>
        <w:t>деятельности адвокатов оформляют</w:t>
      </w:r>
      <w:r w:rsidRPr="00C769DC">
        <w:rPr>
          <w:rFonts w:ascii="Times New Roman" w:eastAsia="Times New Roman" w:hAnsi="Times New Roman" w:cs="Times New Roman"/>
          <w:color w:val="000000"/>
          <w:sz w:val="28"/>
          <w:szCs w:val="28"/>
          <w:lang w:eastAsia="ru-RU"/>
        </w:rPr>
        <w:t xml:space="preserve"> про</w:t>
      </w:r>
      <w:r>
        <w:rPr>
          <w:rFonts w:ascii="Times New Roman" w:eastAsia="Times New Roman" w:hAnsi="Times New Roman" w:cs="Times New Roman"/>
          <w:color w:val="000000"/>
          <w:sz w:val="28"/>
          <w:szCs w:val="28"/>
          <w:lang w:eastAsia="ru-RU"/>
        </w:rPr>
        <w:t>цессуальные нормативные правовые</w:t>
      </w:r>
      <w:r w:rsidRPr="00C769DC">
        <w:rPr>
          <w:rFonts w:ascii="Times New Roman" w:eastAsia="Times New Roman" w:hAnsi="Times New Roman" w:cs="Times New Roman"/>
          <w:color w:val="000000"/>
          <w:sz w:val="28"/>
          <w:szCs w:val="28"/>
          <w:lang w:eastAsia="ru-RU"/>
        </w:rPr>
        <w:t xml:space="preserve"> акты: УПК, КоАП</w:t>
      </w:r>
      <w:r>
        <w:rPr>
          <w:rFonts w:ascii="Times New Roman" w:eastAsia="Times New Roman" w:hAnsi="Times New Roman" w:cs="Times New Roman"/>
          <w:color w:val="000000"/>
          <w:sz w:val="28"/>
          <w:szCs w:val="28"/>
          <w:lang w:eastAsia="ru-RU"/>
        </w:rPr>
        <w:t xml:space="preserve"> АПК</w:t>
      </w:r>
      <w:r w:rsidRPr="00AC277E">
        <w:rPr>
          <w:rFonts w:ascii="Times New Roman" w:eastAsia="Times New Roman" w:hAnsi="Times New Roman" w:cs="Times New Roman"/>
          <w:color w:val="000000"/>
          <w:sz w:val="28"/>
          <w:szCs w:val="28"/>
          <w:lang w:eastAsia="ru-RU"/>
        </w:rPr>
        <w:t xml:space="preserve">, </w:t>
      </w:r>
      <w:r w:rsidRPr="00C769DC">
        <w:rPr>
          <w:rFonts w:ascii="Times New Roman" w:eastAsia="Times New Roman" w:hAnsi="Times New Roman" w:cs="Times New Roman"/>
          <w:color w:val="000000"/>
          <w:sz w:val="28"/>
          <w:szCs w:val="28"/>
          <w:lang w:eastAsia="ru-RU"/>
        </w:rPr>
        <w:t>ГПК</w:t>
      </w:r>
      <w:r>
        <w:rPr>
          <w:rFonts w:ascii="Times New Roman" w:eastAsia="Times New Roman" w:hAnsi="Times New Roman" w:cs="Times New Roman"/>
          <w:color w:val="000000"/>
          <w:sz w:val="28"/>
          <w:szCs w:val="28"/>
          <w:lang w:eastAsia="ru-RU"/>
        </w:rPr>
        <w:t>. Отмеченные кодексы регулируют законный</w:t>
      </w:r>
      <w:r w:rsidRPr="00C769DC">
        <w:rPr>
          <w:rFonts w:ascii="Times New Roman" w:eastAsia="Times New Roman" w:hAnsi="Times New Roman" w:cs="Times New Roman"/>
          <w:color w:val="000000"/>
          <w:sz w:val="28"/>
          <w:szCs w:val="28"/>
          <w:lang w:eastAsia="ru-RU"/>
        </w:rPr>
        <w:t xml:space="preserve"> и процессуальный статус адвоката</w:t>
      </w:r>
      <w:r>
        <w:rPr>
          <w:rFonts w:ascii="Times New Roman" w:eastAsia="Times New Roman" w:hAnsi="Times New Roman" w:cs="Times New Roman"/>
          <w:color w:val="000000"/>
          <w:sz w:val="28"/>
          <w:szCs w:val="28"/>
          <w:lang w:eastAsia="ru-RU"/>
        </w:rPr>
        <w:t xml:space="preserve"> подобие тому как участника тех либо</w:t>
      </w:r>
      <w:r w:rsidRPr="00C769DC">
        <w:rPr>
          <w:rFonts w:ascii="Times New Roman" w:eastAsia="Times New Roman" w:hAnsi="Times New Roman" w:cs="Times New Roman"/>
          <w:color w:val="000000"/>
          <w:sz w:val="28"/>
          <w:szCs w:val="28"/>
          <w:lang w:eastAsia="ru-RU"/>
        </w:rPr>
        <w:t xml:space="preserve"> иных процессуальных правоотношен</w:t>
      </w:r>
      <w:r>
        <w:rPr>
          <w:rFonts w:ascii="Times New Roman" w:eastAsia="Times New Roman" w:hAnsi="Times New Roman" w:cs="Times New Roman"/>
          <w:color w:val="000000"/>
          <w:sz w:val="28"/>
          <w:szCs w:val="28"/>
          <w:lang w:eastAsia="ru-RU"/>
        </w:rPr>
        <w:t>ий, участником которых в том либо ином качестве представляет</w:t>
      </w:r>
      <w:r w:rsidRPr="00C769DC">
        <w:rPr>
          <w:rFonts w:ascii="Times New Roman" w:eastAsia="Times New Roman" w:hAnsi="Times New Roman" w:cs="Times New Roman"/>
          <w:color w:val="000000"/>
          <w:sz w:val="28"/>
          <w:szCs w:val="28"/>
          <w:lang w:eastAsia="ru-RU"/>
        </w:rPr>
        <w:t xml:space="preserve"> адвокат, </w:t>
      </w:r>
      <w:r>
        <w:rPr>
          <w:rFonts w:ascii="Times New Roman" w:eastAsia="Times New Roman" w:hAnsi="Times New Roman" w:cs="Times New Roman"/>
          <w:color w:val="000000"/>
          <w:sz w:val="28"/>
          <w:szCs w:val="28"/>
          <w:lang w:eastAsia="ru-RU"/>
        </w:rPr>
        <w:t>исполняя</w:t>
      </w:r>
      <w:r w:rsidRPr="00C769DC">
        <w:rPr>
          <w:rFonts w:ascii="Times New Roman" w:eastAsia="Times New Roman" w:hAnsi="Times New Roman" w:cs="Times New Roman"/>
          <w:color w:val="000000"/>
          <w:sz w:val="28"/>
          <w:szCs w:val="28"/>
          <w:lang w:eastAsia="ru-RU"/>
        </w:rPr>
        <w:t xml:space="preserve"> функции защиты, представителя потерпевшего</w:t>
      </w:r>
      <w:r>
        <w:rPr>
          <w:rFonts w:ascii="Times New Roman" w:eastAsia="Times New Roman" w:hAnsi="Times New Roman" w:cs="Times New Roman"/>
          <w:color w:val="000000"/>
          <w:sz w:val="28"/>
          <w:szCs w:val="28"/>
          <w:lang w:eastAsia="ru-RU"/>
        </w:rPr>
        <w:t xml:space="preserve"> и</w:t>
      </w:r>
      <w:r w:rsidRPr="00C769DC">
        <w:rPr>
          <w:rFonts w:ascii="Times New Roman" w:eastAsia="Times New Roman" w:hAnsi="Times New Roman" w:cs="Times New Roman"/>
          <w:color w:val="000000"/>
          <w:sz w:val="28"/>
          <w:szCs w:val="28"/>
          <w:lang w:eastAsia="ru-RU"/>
        </w:rPr>
        <w:t xml:space="preserve"> т.д.</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качестве образца</w:t>
      </w:r>
      <w:r w:rsidRPr="00C769DC">
        <w:rPr>
          <w:rFonts w:ascii="Times New Roman" w:eastAsia="Times New Roman" w:hAnsi="Times New Roman" w:cs="Times New Roman"/>
          <w:color w:val="000000"/>
          <w:sz w:val="28"/>
          <w:szCs w:val="28"/>
          <w:lang w:eastAsia="ru-RU"/>
        </w:rPr>
        <w:t xml:space="preserve"> нормативных правовых актов</w:t>
      </w:r>
      <w:r>
        <w:rPr>
          <w:rFonts w:ascii="Times New Roman" w:eastAsia="Times New Roman" w:hAnsi="Times New Roman" w:cs="Times New Roman"/>
          <w:color w:val="000000"/>
          <w:sz w:val="28"/>
          <w:szCs w:val="28"/>
          <w:lang w:eastAsia="ru-RU"/>
        </w:rPr>
        <w:t xml:space="preserve"> </w:t>
      </w:r>
      <w:r w:rsidRPr="00C769DC">
        <w:rPr>
          <w:rFonts w:ascii="Times New Roman" w:eastAsia="Times New Roman" w:hAnsi="Times New Roman" w:cs="Times New Roman"/>
          <w:color w:val="000000"/>
          <w:sz w:val="28"/>
          <w:szCs w:val="28"/>
          <w:lang w:eastAsia="ru-RU"/>
        </w:rPr>
        <w:t>федеральных органов исполнительной власти</w:t>
      </w:r>
      <w:r>
        <w:rPr>
          <w:rFonts w:ascii="Times New Roman" w:eastAsia="Times New Roman" w:hAnsi="Times New Roman" w:cs="Times New Roman"/>
          <w:color w:val="000000"/>
          <w:sz w:val="28"/>
          <w:szCs w:val="28"/>
          <w:lang w:eastAsia="ru-RU"/>
        </w:rPr>
        <w:t xml:space="preserve"> и</w:t>
      </w:r>
      <w:r w:rsidRPr="00C769DC">
        <w:rPr>
          <w:rFonts w:ascii="Times New Roman" w:eastAsia="Times New Roman" w:hAnsi="Times New Roman" w:cs="Times New Roman"/>
          <w:color w:val="000000"/>
          <w:sz w:val="28"/>
          <w:szCs w:val="28"/>
          <w:lang w:eastAsia="ru-RU"/>
        </w:rPr>
        <w:t xml:space="preserve"> Правительства РФ</w:t>
      </w:r>
      <w:r w:rsidRPr="00CF087E">
        <w:rPr>
          <w:rFonts w:ascii="Times New Roman" w:eastAsia="Times New Roman" w:hAnsi="Times New Roman" w:cs="Times New Roman"/>
          <w:color w:val="000000"/>
          <w:sz w:val="28"/>
          <w:szCs w:val="28"/>
          <w:lang w:eastAsia="ru-RU"/>
        </w:rPr>
        <w:t>,</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издаваемых на источнике и в выполнении законов, разрешается</w:t>
      </w:r>
      <w:r w:rsidRPr="00C769DC">
        <w:rPr>
          <w:rFonts w:ascii="Times New Roman" w:eastAsia="Times New Roman" w:hAnsi="Times New Roman" w:cs="Times New Roman"/>
          <w:color w:val="000000"/>
          <w:sz w:val="28"/>
          <w:szCs w:val="28"/>
          <w:lang w:eastAsia="ru-RU"/>
        </w:rPr>
        <w:t xml:space="preserve"> привести постановления Правительства РФ от</w:t>
      </w:r>
      <w:r>
        <w:rPr>
          <w:rFonts w:ascii="Times New Roman" w:eastAsia="Times New Roman" w:hAnsi="Times New Roman" w:cs="Times New Roman"/>
          <w:color w:val="000000"/>
          <w:sz w:val="28"/>
          <w:szCs w:val="28"/>
          <w:lang w:eastAsia="ru-RU"/>
        </w:rPr>
        <w:t xml:space="preserve"> </w:t>
      </w:r>
      <w:r w:rsidRPr="00C769DC">
        <w:rPr>
          <w:rFonts w:ascii="Times New Roman" w:eastAsia="Times New Roman" w:hAnsi="Times New Roman" w:cs="Times New Roman"/>
          <w:color w:val="000000"/>
          <w:sz w:val="28"/>
          <w:szCs w:val="28"/>
          <w:lang w:eastAsia="ru-RU"/>
        </w:rPr>
        <w:t>19.09.2003 № 584 "Об утверждении положения о ведении реестра адвокатов иностранных государств, осуществляющих адвокатскую деятельность на территории Российской Федерации"</w:t>
      </w:r>
      <w:r>
        <w:rPr>
          <w:rFonts w:ascii="Times New Roman" w:eastAsia="Times New Roman" w:hAnsi="Times New Roman" w:cs="Times New Roman"/>
          <w:color w:val="000000"/>
          <w:sz w:val="28"/>
          <w:szCs w:val="28"/>
          <w:lang w:eastAsia="ru-RU"/>
        </w:rPr>
        <w:t xml:space="preserve"> и</w:t>
      </w:r>
      <w:r w:rsidRPr="00C769DC">
        <w:rPr>
          <w:rFonts w:ascii="Times New Roman" w:eastAsia="Times New Roman" w:hAnsi="Times New Roman" w:cs="Times New Roman"/>
          <w:color w:val="000000"/>
          <w:sz w:val="28"/>
          <w:szCs w:val="28"/>
          <w:lang w:eastAsia="ru-RU"/>
        </w:rPr>
        <w:t xml:space="preserve"> 01.12.2012 № 1240 "О порядке и размере возмещения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приказ Минюста России от 05.02.2008 № 20 "Об утверждении административного регламента исполнения территориальными органами федеральной регистрационной службы государственной функции по ведению реестра адвокатов субъекта Российской Федерации и выдаче адвокатам удостоверений" и т.д.</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Законов и прочих</w:t>
      </w:r>
      <w:r w:rsidRPr="00C769DC">
        <w:rPr>
          <w:rFonts w:ascii="Times New Roman" w:eastAsia="Times New Roman" w:hAnsi="Times New Roman" w:cs="Times New Roman"/>
          <w:color w:val="000000"/>
          <w:sz w:val="28"/>
          <w:szCs w:val="28"/>
          <w:lang w:eastAsia="ru-RU"/>
        </w:rPr>
        <w:t xml:space="preserve"> нормативных правовых актов субъектов РФ,</w:t>
      </w:r>
      <w:r>
        <w:rPr>
          <w:rFonts w:ascii="Times New Roman" w:eastAsia="Times New Roman" w:hAnsi="Times New Roman" w:cs="Times New Roman"/>
          <w:color w:val="000000"/>
          <w:sz w:val="28"/>
          <w:szCs w:val="28"/>
          <w:lang w:eastAsia="ru-RU"/>
        </w:rPr>
        <w:t xml:space="preserve"> принимаемых в границах возможностей</w:t>
      </w:r>
      <w:r w:rsidRPr="00C769D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поставленных</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Законодательством</w:t>
      </w:r>
      <w:r w:rsidRPr="00C769DC">
        <w:rPr>
          <w:rFonts w:ascii="Times New Roman" w:eastAsia="Times New Roman" w:hAnsi="Times New Roman" w:cs="Times New Roman"/>
          <w:color w:val="000000"/>
          <w:sz w:val="28"/>
          <w:szCs w:val="28"/>
          <w:lang w:eastAsia="ru-RU"/>
        </w:rPr>
        <w:t xml:space="preserve"> об адвок</w:t>
      </w:r>
      <w:r>
        <w:rPr>
          <w:rFonts w:ascii="Times New Roman" w:eastAsia="Times New Roman" w:hAnsi="Times New Roman" w:cs="Times New Roman"/>
          <w:color w:val="000000"/>
          <w:sz w:val="28"/>
          <w:szCs w:val="28"/>
          <w:lang w:eastAsia="ru-RU"/>
        </w:rPr>
        <w:t>атской деятельности</w:t>
      </w:r>
      <w:r w:rsidRPr="00C769DC">
        <w:rPr>
          <w:rFonts w:ascii="Times New Roman" w:eastAsia="Times New Roman" w:hAnsi="Times New Roman" w:cs="Times New Roman"/>
          <w:color w:val="000000"/>
          <w:sz w:val="28"/>
          <w:szCs w:val="28"/>
          <w:lang w:eastAsia="ru-RU"/>
        </w:rPr>
        <w:t>.</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Законы и другие</w:t>
      </w:r>
      <w:r w:rsidRPr="00C769DC">
        <w:rPr>
          <w:rFonts w:ascii="Times New Roman" w:eastAsia="Times New Roman" w:hAnsi="Times New Roman" w:cs="Times New Roman"/>
          <w:color w:val="000000"/>
          <w:sz w:val="28"/>
          <w:szCs w:val="28"/>
          <w:lang w:eastAsia="ru-RU"/>
        </w:rPr>
        <w:t xml:space="preserve"> нормативные пра</w:t>
      </w:r>
      <w:r>
        <w:rPr>
          <w:rFonts w:ascii="Times New Roman" w:eastAsia="Times New Roman" w:hAnsi="Times New Roman" w:cs="Times New Roman"/>
          <w:color w:val="000000"/>
          <w:sz w:val="28"/>
          <w:szCs w:val="28"/>
          <w:lang w:eastAsia="ru-RU"/>
        </w:rPr>
        <w:t>вовые акты субъектов РФ возникают значимой основой</w:t>
      </w:r>
      <w:r w:rsidRPr="00C769DC">
        <w:rPr>
          <w:rFonts w:ascii="Times New Roman" w:eastAsia="Times New Roman" w:hAnsi="Times New Roman" w:cs="Times New Roman"/>
          <w:color w:val="000000"/>
          <w:sz w:val="28"/>
          <w:szCs w:val="28"/>
          <w:lang w:eastAsia="ru-RU"/>
        </w:rPr>
        <w:t xml:space="preserve"> законодательного регулирования адвокатской деятельности,</w:t>
      </w:r>
      <w:r>
        <w:rPr>
          <w:rFonts w:ascii="Times New Roman" w:eastAsia="Times New Roman" w:hAnsi="Times New Roman" w:cs="Times New Roman"/>
          <w:color w:val="000000"/>
          <w:sz w:val="28"/>
          <w:szCs w:val="28"/>
          <w:lang w:eastAsia="ru-RU"/>
        </w:rPr>
        <w:t xml:space="preserve"> потому как </w:t>
      </w:r>
      <w:r w:rsidRPr="00C769DC">
        <w:rPr>
          <w:rFonts w:ascii="Times New Roman" w:eastAsia="Times New Roman" w:hAnsi="Times New Roman" w:cs="Times New Roman"/>
          <w:color w:val="000000"/>
          <w:sz w:val="28"/>
          <w:szCs w:val="28"/>
          <w:lang w:eastAsia="ru-RU"/>
        </w:rPr>
        <w:t>адвокатура</w:t>
      </w:r>
      <w:r>
        <w:rPr>
          <w:rFonts w:ascii="Times New Roman" w:eastAsia="Times New Roman" w:hAnsi="Times New Roman" w:cs="Times New Roman"/>
          <w:color w:val="000000"/>
          <w:sz w:val="28"/>
          <w:szCs w:val="28"/>
          <w:lang w:eastAsia="ru-RU"/>
        </w:rPr>
        <w:t xml:space="preserve"> в соответствии со</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ст. 72 Конституции пребывает в коллективном</w:t>
      </w:r>
      <w:r w:rsidRPr="00C769DC">
        <w:rPr>
          <w:rFonts w:ascii="Times New Roman" w:eastAsia="Times New Roman" w:hAnsi="Times New Roman" w:cs="Times New Roman"/>
          <w:color w:val="000000"/>
          <w:sz w:val="28"/>
          <w:szCs w:val="28"/>
          <w:lang w:eastAsia="ru-RU"/>
        </w:rPr>
        <w:t xml:space="preserve"> ведении Российской </w:t>
      </w:r>
      <w:r>
        <w:rPr>
          <w:rFonts w:ascii="Times New Roman" w:eastAsia="Times New Roman" w:hAnsi="Times New Roman" w:cs="Times New Roman"/>
          <w:color w:val="000000"/>
          <w:sz w:val="28"/>
          <w:szCs w:val="28"/>
          <w:lang w:eastAsia="ru-RU"/>
        </w:rPr>
        <w:t>Федерации и ее субъектов. Предоставленное конституционное положение содержит утвердительное значение с целью формирования института адвокатуры, потому как</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дает возможность принимать во внимание специфику единичных регионов страны, необходимость в адвокатской деятельности на местах и другие условия</w:t>
      </w:r>
      <w:r w:rsidRPr="00C769DC">
        <w:rPr>
          <w:rFonts w:ascii="Times New Roman" w:eastAsia="Times New Roman" w:hAnsi="Times New Roman" w:cs="Times New Roman"/>
          <w:color w:val="000000"/>
          <w:sz w:val="28"/>
          <w:szCs w:val="28"/>
          <w:lang w:eastAsia="ru-RU"/>
        </w:rPr>
        <w:t>.</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Законом об адвокатской деятельности и адвок</w:t>
      </w:r>
      <w:r>
        <w:rPr>
          <w:rFonts w:ascii="Times New Roman" w:eastAsia="Times New Roman" w:hAnsi="Times New Roman" w:cs="Times New Roman"/>
          <w:color w:val="000000"/>
          <w:sz w:val="28"/>
          <w:szCs w:val="28"/>
          <w:lang w:eastAsia="ru-RU"/>
        </w:rPr>
        <w:t>атуре субъектам РФ предоставлено право</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регулирования таковых</w:t>
      </w:r>
      <w:r w:rsidRPr="00C769DC">
        <w:rPr>
          <w:rFonts w:ascii="Times New Roman" w:eastAsia="Times New Roman" w:hAnsi="Times New Roman" w:cs="Times New Roman"/>
          <w:color w:val="000000"/>
          <w:sz w:val="28"/>
          <w:szCs w:val="28"/>
          <w:lang w:eastAsia="ru-RU"/>
        </w:rPr>
        <w:t xml:space="preserve"> вопросов адвок</w:t>
      </w:r>
      <w:r>
        <w:rPr>
          <w:rFonts w:ascii="Times New Roman" w:eastAsia="Times New Roman" w:hAnsi="Times New Roman" w:cs="Times New Roman"/>
          <w:color w:val="000000"/>
          <w:sz w:val="28"/>
          <w:szCs w:val="28"/>
          <w:lang w:eastAsia="ru-RU"/>
        </w:rPr>
        <w:t>атской деятельности, как содействие</w:t>
      </w:r>
      <w:r w:rsidRPr="00C769DC">
        <w:rPr>
          <w:rFonts w:ascii="Times New Roman" w:eastAsia="Times New Roman" w:hAnsi="Times New Roman" w:cs="Times New Roman"/>
          <w:color w:val="000000"/>
          <w:sz w:val="28"/>
          <w:szCs w:val="28"/>
          <w:lang w:eastAsia="ru-RU"/>
        </w:rPr>
        <w:t>:</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в образовании</w:t>
      </w:r>
      <w:r w:rsidRPr="00C769DC">
        <w:rPr>
          <w:rFonts w:ascii="Times New Roman" w:eastAsia="Times New Roman" w:hAnsi="Times New Roman" w:cs="Times New Roman"/>
          <w:color w:val="000000"/>
          <w:sz w:val="28"/>
          <w:szCs w:val="28"/>
          <w:lang w:eastAsia="ru-RU"/>
        </w:rPr>
        <w:t xml:space="preserve"> юридических консультаций;</w:t>
      </w:r>
    </w:p>
    <w:p w:rsidR="0045072D" w:rsidRPr="00C769DC" w:rsidRDefault="0045072D" w:rsidP="0045072D">
      <w:pPr>
        <w:shd w:val="clear" w:color="auto" w:fill="FFFFFF" w:themeFill="background1"/>
        <w:spacing w:before="100" w:beforeAutospacing="1" w:after="100" w:afterAutospacing="1" w:line="360" w:lineRule="auto"/>
        <w:ind w:left="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в создании</w:t>
      </w:r>
      <w:r w:rsidRPr="00C769DC">
        <w:rPr>
          <w:rFonts w:ascii="Times New Roman" w:eastAsia="Times New Roman" w:hAnsi="Times New Roman" w:cs="Times New Roman"/>
          <w:color w:val="000000"/>
          <w:sz w:val="28"/>
          <w:szCs w:val="28"/>
          <w:lang w:eastAsia="ru-RU"/>
        </w:rPr>
        <w:t xml:space="preserve"> квалификационной комиссии при адвокатской палате </w:t>
      </w:r>
      <w:r>
        <w:rPr>
          <w:rFonts w:ascii="Times New Roman" w:eastAsia="Times New Roman" w:hAnsi="Times New Roman" w:cs="Times New Roman"/>
          <w:color w:val="000000"/>
          <w:sz w:val="28"/>
          <w:szCs w:val="28"/>
          <w:lang w:eastAsia="ru-RU"/>
        </w:rPr>
        <w:t xml:space="preserve">  </w:t>
      </w:r>
      <w:r w:rsidRPr="00C769DC">
        <w:rPr>
          <w:rFonts w:ascii="Times New Roman" w:eastAsia="Times New Roman" w:hAnsi="Times New Roman" w:cs="Times New Roman"/>
          <w:color w:val="000000"/>
          <w:sz w:val="28"/>
          <w:szCs w:val="28"/>
          <w:lang w:eastAsia="ru-RU"/>
        </w:rPr>
        <w:t>субъекта РФ;</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3)</w:t>
      </w:r>
      <w:r w:rsidRPr="000A774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предложении юридической помощи безвозмездно</w:t>
      </w:r>
      <w:r w:rsidRPr="00C769DC">
        <w:rPr>
          <w:rFonts w:ascii="Times New Roman" w:eastAsia="Times New Roman" w:hAnsi="Times New Roman" w:cs="Times New Roman"/>
          <w:color w:val="000000"/>
          <w:sz w:val="28"/>
          <w:szCs w:val="28"/>
          <w:lang w:eastAsia="ru-RU"/>
        </w:rPr>
        <w:t>.</w:t>
      </w:r>
    </w:p>
    <w:p w:rsidR="0045072D" w:rsidRPr="00D33ABD"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 вышесказанным разрешено</w:t>
      </w:r>
      <w:r w:rsidRPr="00C769DC">
        <w:rPr>
          <w:rFonts w:ascii="Times New Roman" w:eastAsia="Times New Roman" w:hAnsi="Times New Roman" w:cs="Times New Roman"/>
          <w:color w:val="000000"/>
          <w:sz w:val="28"/>
          <w:szCs w:val="28"/>
          <w:lang w:eastAsia="ru-RU"/>
        </w:rPr>
        <w:t xml:space="preserve"> назвать Закон г. Москвы от 23.10.2002 № 52 "О представителях Московской городской Думы в квалификационной комиссии адвокатско</w:t>
      </w:r>
      <w:r>
        <w:rPr>
          <w:rFonts w:ascii="Times New Roman" w:eastAsia="Times New Roman" w:hAnsi="Times New Roman" w:cs="Times New Roman"/>
          <w:color w:val="000000"/>
          <w:sz w:val="28"/>
          <w:szCs w:val="28"/>
          <w:lang w:eastAsia="ru-RU"/>
        </w:rPr>
        <w:t>й палаты города Москвы". В</w:t>
      </w:r>
      <w:r w:rsidRPr="00C769DC">
        <w:rPr>
          <w:rFonts w:ascii="Times New Roman" w:eastAsia="Times New Roman" w:hAnsi="Times New Roman" w:cs="Times New Roman"/>
          <w:color w:val="000000"/>
          <w:sz w:val="28"/>
          <w:szCs w:val="28"/>
          <w:lang w:eastAsia="ru-RU"/>
        </w:rPr>
        <w:t xml:space="preserve"> нормативных правовых актах субъекты РФ также регламентируют </w:t>
      </w:r>
      <w:r>
        <w:rPr>
          <w:rFonts w:ascii="Times New Roman" w:eastAsia="Times New Roman" w:hAnsi="Times New Roman" w:cs="Times New Roman"/>
          <w:color w:val="000000"/>
          <w:sz w:val="28"/>
          <w:szCs w:val="28"/>
          <w:lang w:eastAsia="ru-RU"/>
        </w:rPr>
        <w:t>порядок оказания бесплатной помощи адвоката</w:t>
      </w:r>
      <w:r w:rsidRPr="000A7745">
        <w:rPr>
          <w:rFonts w:ascii="Times New Roman" w:eastAsia="Times New Roman" w:hAnsi="Times New Roman" w:cs="Times New Roman"/>
          <w:color w:val="000000"/>
          <w:sz w:val="28"/>
          <w:szCs w:val="28"/>
          <w:lang w:eastAsia="ru-RU"/>
        </w:rPr>
        <w:t>.</w:t>
      </w:r>
      <w:r w:rsidRPr="00E84F47">
        <w:rPr>
          <w:rFonts w:ascii="Times New Roman" w:eastAsia="Times New Roman" w:hAnsi="Times New Roman" w:cs="Times New Roman"/>
          <w:color w:val="000000"/>
          <w:sz w:val="28"/>
          <w:szCs w:val="28"/>
          <w:lang w:eastAsia="ru-RU"/>
        </w:rPr>
        <w:t xml:space="preserve"> [</w:t>
      </w:r>
      <w:r w:rsidRPr="00D33ABD">
        <w:rPr>
          <w:rFonts w:ascii="Times New Roman" w:eastAsia="Times New Roman" w:hAnsi="Times New Roman" w:cs="Times New Roman"/>
          <w:color w:val="000000"/>
          <w:sz w:val="28"/>
          <w:szCs w:val="28"/>
          <w:lang w:eastAsia="ru-RU"/>
        </w:rPr>
        <w:t>9</w:t>
      </w:r>
      <w:r w:rsidRPr="00AB084B">
        <w:rPr>
          <w:rFonts w:ascii="Times New Roman" w:eastAsia="Times New Roman" w:hAnsi="Times New Roman" w:cs="Times New Roman"/>
          <w:color w:val="000000"/>
          <w:sz w:val="28"/>
          <w:szCs w:val="28"/>
          <w:lang w:eastAsia="ru-RU"/>
        </w:rPr>
        <w:t>.94</w:t>
      </w:r>
      <w:r w:rsidRPr="00D33ABD">
        <w:rPr>
          <w:rFonts w:ascii="Times New Roman" w:eastAsia="Times New Roman" w:hAnsi="Times New Roman" w:cs="Times New Roman"/>
          <w:color w:val="000000"/>
          <w:sz w:val="28"/>
          <w:szCs w:val="28"/>
          <w:lang w:eastAsia="ru-RU"/>
        </w:rPr>
        <w:t>]</w:t>
      </w:r>
    </w:p>
    <w:p w:rsidR="0045072D"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p>
    <w:p w:rsidR="0045072D" w:rsidRPr="00B63AC8"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Кодекс профессио</w:t>
      </w:r>
      <w:r>
        <w:rPr>
          <w:rFonts w:ascii="Times New Roman" w:eastAsia="Times New Roman" w:hAnsi="Times New Roman" w:cs="Times New Roman"/>
          <w:color w:val="000000"/>
          <w:sz w:val="28"/>
          <w:szCs w:val="28"/>
          <w:lang w:eastAsia="ru-RU"/>
        </w:rPr>
        <w:t>нальной этики адвоката, установленный первоначальным</w:t>
      </w:r>
      <w:r w:rsidRPr="00C769DC">
        <w:rPr>
          <w:rFonts w:ascii="Times New Roman" w:eastAsia="Times New Roman" w:hAnsi="Times New Roman" w:cs="Times New Roman"/>
          <w:color w:val="000000"/>
          <w:sz w:val="28"/>
          <w:szCs w:val="28"/>
          <w:lang w:eastAsia="ru-RU"/>
        </w:rPr>
        <w:t xml:space="preserve"> Всероссийским съездом адвокатов</w:t>
      </w:r>
      <w:r>
        <w:rPr>
          <w:rFonts w:ascii="Times New Roman" w:eastAsia="Times New Roman" w:hAnsi="Times New Roman" w:cs="Times New Roman"/>
          <w:color w:val="000000"/>
          <w:sz w:val="28"/>
          <w:szCs w:val="28"/>
          <w:lang w:eastAsia="ru-RU"/>
        </w:rPr>
        <w:t xml:space="preserve"> от 31.01.2003, предстает общим правовым актом и определяет </w:t>
      </w:r>
      <w:r w:rsidRPr="000A7745">
        <w:rPr>
          <w:rFonts w:ascii="Times New Roman" w:hAnsi="Times New Roman" w:cs="Times New Roman"/>
          <w:sz w:val="28"/>
          <w:szCs w:val="28"/>
        </w:rPr>
        <w:t>неотъемлемые</w:t>
      </w:r>
      <w:r>
        <w:rPr>
          <w:rFonts w:ascii="Times New Roman" w:eastAsia="Times New Roman" w:hAnsi="Times New Roman" w:cs="Times New Roman"/>
          <w:color w:val="000000"/>
          <w:sz w:val="28"/>
          <w:szCs w:val="28"/>
          <w:lang w:eastAsia="ru-RU"/>
        </w:rPr>
        <w:t xml:space="preserve"> для каждого адвоката порядок поведения при исполнении</w:t>
      </w:r>
      <w:r w:rsidRPr="00C769DC">
        <w:rPr>
          <w:rFonts w:ascii="Times New Roman" w:eastAsia="Times New Roman" w:hAnsi="Times New Roman" w:cs="Times New Roman"/>
          <w:color w:val="000000"/>
          <w:sz w:val="28"/>
          <w:szCs w:val="28"/>
          <w:lang w:eastAsia="ru-RU"/>
        </w:rPr>
        <w:t xml:space="preserve"> а</w:t>
      </w:r>
      <w:r>
        <w:rPr>
          <w:rFonts w:ascii="Times New Roman" w:eastAsia="Times New Roman" w:hAnsi="Times New Roman" w:cs="Times New Roman"/>
          <w:color w:val="000000"/>
          <w:sz w:val="28"/>
          <w:szCs w:val="28"/>
          <w:lang w:eastAsia="ru-RU"/>
        </w:rPr>
        <w:t>двокатской деятельности, а кроме того причины и ход</w:t>
      </w:r>
      <w:r w:rsidRPr="00C769DC">
        <w:rPr>
          <w:rFonts w:ascii="Times New Roman" w:eastAsia="Times New Roman" w:hAnsi="Times New Roman" w:cs="Times New Roman"/>
          <w:color w:val="000000"/>
          <w:sz w:val="28"/>
          <w:szCs w:val="28"/>
          <w:lang w:eastAsia="ru-RU"/>
        </w:rPr>
        <w:t xml:space="preserve"> привлечения адвоката к ответственности.</w:t>
      </w:r>
      <w:r w:rsidRPr="00CB05CF">
        <w:rPr>
          <w:rFonts w:ascii="Times New Roman" w:eastAsia="Times New Roman" w:hAnsi="Times New Roman" w:cs="Times New Roman"/>
          <w:color w:val="000000"/>
          <w:sz w:val="28"/>
          <w:szCs w:val="28"/>
          <w:lang w:eastAsia="ru-RU"/>
        </w:rPr>
        <w:t xml:space="preserve"> </w:t>
      </w:r>
      <w:r w:rsidRPr="00B63AC8">
        <w:rPr>
          <w:rFonts w:ascii="Times New Roman" w:eastAsia="Times New Roman" w:hAnsi="Times New Roman" w:cs="Times New Roman"/>
          <w:color w:val="000000"/>
          <w:sz w:val="28"/>
          <w:szCs w:val="28"/>
          <w:lang w:eastAsia="ru-RU"/>
        </w:rPr>
        <w:t>[4]</w:t>
      </w:r>
    </w:p>
    <w:p w:rsidR="0045072D" w:rsidRPr="00D33ABD"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В профессиональной  этики  адвоката  включены  принципы  и  </w:t>
      </w:r>
      <w:r w:rsidRPr="00C769DC">
        <w:rPr>
          <w:rFonts w:ascii="Times New Roman" w:eastAsia="Times New Roman" w:hAnsi="Times New Roman" w:cs="Times New Roman"/>
          <w:color w:val="000000"/>
          <w:sz w:val="28"/>
          <w:szCs w:val="28"/>
          <w:lang w:eastAsia="ru-RU"/>
        </w:rPr>
        <w:t>нормы профессионально</w:t>
      </w:r>
      <w:r>
        <w:rPr>
          <w:rFonts w:ascii="Times New Roman" w:eastAsia="Times New Roman" w:hAnsi="Times New Roman" w:cs="Times New Roman"/>
          <w:color w:val="000000"/>
          <w:sz w:val="28"/>
          <w:szCs w:val="28"/>
          <w:lang w:eastAsia="ru-RU"/>
        </w:rPr>
        <w:t>го действия адвоката, а кроме того</w:t>
      </w:r>
      <w:r w:rsidRPr="00C769DC">
        <w:rPr>
          <w:rFonts w:ascii="Times New Roman" w:eastAsia="Times New Roman" w:hAnsi="Times New Roman" w:cs="Times New Roman"/>
          <w:color w:val="000000"/>
          <w:sz w:val="28"/>
          <w:szCs w:val="28"/>
          <w:lang w:eastAsia="ru-RU"/>
        </w:rPr>
        <w:t xml:space="preserve"> процедурные </w:t>
      </w:r>
      <w:r>
        <w:rPr>
          <w:rFonts w:ascii="Times New Roman" w:eastAsia="Times New Roman" w:hAnsi="Times New Roman" w:cs="Times New Roman"/>
          <w:color w:val="000000"/>
          <w:sz w:val="28"/>
          <w:szCs w:val="28"/>
          <w:lang w:eastAsia="ru-RU"/>
        </w:rPr>
        <w:t xml:space="preserve">элементы </w:t>
      </w:r>
      <w:r w:rsidRPr="00C769DC">
        <w:rPr>
          <w:rFonts w:ascii="Times New Roman" w:eastAsia="Times New Roman" w:hAnsi="Times New Roman" w:cs="Times New Roman"/>
          <w:color w:val="000000"/>
          <w:sz w:val="28"/>
          <w:szCs w:val="28"/>
          <w:lang w:eastAsia="ru-RU"/>
        </w:rPr>
        <w:t>дисциплинарного производства,</w:t>
      </w:r>
      <w:r>
        <w:rPr>
          <w:rFonts w:ascii="Times New Roman" w:eastAsia="Times New Roman" w:hAnsi="Times New Roman" w:cs="Times New Roman"/>
          <w:color w:val="000000"/>
          <w:sz w:val="28"/>
          <w:szCs w:val="28"/>
          <w:lang w:eastAsia="ru-RU"/>
        </w:rPr>
        <w:t xml:space="preserve"> что гарантирует</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рассматривание жалоб и разных взглядов на действия адвоката, их право и выполнение установленного заключения. Долг адвоката следовать</w:t>
      </w:r>
      <w:r w:rsidRPr="00C769DC">
        <w:rPr>
          <w:rFonts w:ascii="Times New Roman" w:eastAsia="Times New Roman" w:hAnsi="Times New Roman" w:cs="Times New Roman"/>
          <w:color w:val="000000"/>
          <w:sz w:val="28"/>
          <w:szCs w:val="28"/>
          <w:lang w:eastAsia="ru-RU"/>
        </w:rPr>
        <w:t xml:space="preserve"> Кодекс</w:t>
      </w:r>
      <w:r>
        <w:rPr>
          <w:rFonts w:ascii="Times New Roman" w:eastAsia="Times New Roman" w:hAnsi="Times New Roman" w:cs="Times New Roman"/>
          <w:color w:val="000000"/>
          <w:sz w:val="28"/>
          <w:szCs w:val="28"/>
          <w:lang w:eastAsia="ru-RU"/>
        </w:rPr>
        <w:t>у</w:t>
      </w:r>
      <w:r w:rsidRPr="006323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в котором</w:t>
      </w:r>
      <w:r w:rsidRPr="00C769DC">
        <w:rPr>
          <w:rFonts w:ascii="Times New Roman" w:eastAsia="Times New Roman" w:hAnsi="Times New Roman" w:cs="Times New Roman"/>
          <w:color w:val="000000"/>
          <w:sz w:val="28"/>
          <w:szCs w:val="28"/>
          <w:lang w:eastAsia="ru-RU"/>
        </w:rPr>
        <w:t xml:space="preserve"> предусмотрена подп. 4 п. 1 ст. 7 Закона об адвокатской деятельности</w:t>
      </w:r>
      <w:r>
        <w:rPr>
          <w:rFonts w:ascii="Times New Roman" w:eastAsia="Times New Roman" w:hAnsi="Times New Roman" w:cs="Times New Roman"/>
          <w:color w:val="000000"/>
          <w:sz w:val="28"/>
          <w:szCs w:val="28"/>
          <w:lang w:eastAsia="ru-RU"/>
        </w:rPr>
        <w:t>. Получая присягу, любой адвокат сам обязуется в собственной работе</w:t>
      </w:r>
      <w:r w:rsidRPr="00C769DC">
        <w:rPr>
          <w:rFonts w:ascii="Times New Roman" w:eastAsia="Times New Roman" w:hAnsi="Times New Roman" w:cs="Times New Roman"/>
          <w:color w:val="000000"/>
          <w:sz w:val="28"/>
          <w:szCs w:val="28"/>
          <w:lang w:eastAsia="ru-RU"/>
        </w:rPr>
        <w:t xml:space="preserve"> руководствоваться Кодексом профессиональной этики адвоката.</w:t>
      </w:r>
      <w:r w:rsidRPr="0024643F">
        <w:rPr>
          <w:rFonts w:ascii="Times New Roman" w:eastAsia="Times New Roman" w:hAnsi="Times New Roman" w:cs="Times New Roman"/>
          <w:color w:val="000000"/>
          <w:sz w:val="28"/>
          <w:szCs w:val="28"/>
          <w:lang w:eastAsia="ru-RU"/>
        </w:rPr>
        <w:t xml:space="preserve"> [</w:t>
      </w:r>
      <w:r w:rsidRPr="00D33ABD">
        <w:rPr>
          <w:rFonts w:ascii="Times New Roman" w:eastAsia="Times New Roman" w:hAnsi="Times New Roman" w:cs="Times New Roman"/>
          <w:color w:val="000000"/>
          <w:sz w:val="28"/>
          <w:szCs w:val="28"/>
          <w:lang w:eastAsia="ru-RU"/>
        </w:rPr>
        <w:t>1.72]</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 xml:space="preserve">С </w:t>
      </w:r>
      <w:r>
        <w:rPr>
          <w:rFonts w:ascii="Times New Roman" w:eastAsia="Times New Roman" w:hAnsi="Times New Roman" w:cs="Times New Roman"/>
          <w:color w:val="000000"/>
          <w:sz w:val="28"/>
          <w:szCs w:val="28"/>
          <w:lang w:eastAsia="ru-RU"/>
        </w:rPr>
        <w:t>учетом того, что адвокатура основывается на принципах свободы</w:t>
      </w:r>
      <w:r w:rsidRPr="00C769DC">
        <w:rPr>
          <w:rFonts w:ascii="Times New Roman" w:eastAsia="Times New Roman" w:hAnsi="Times New Roman" w:cs="Times New Roman"/>
          <w:color w:val="000000"/>
          <w:sz w:val="28"/>
          <w:szCs w:val="28"/>
          <w:lang w:eastAsia="ru-RU"/>
        </w:rPr>
        <w:t>, самоуправля</w:t>
      </w:r>
      <w:r>
        <w:rPr>
          <w:rFonts w:ascii="Times New Roman" w:eastAsia="Times New Roman" w:hAnsi="Times New Roman" w:cs="Times New Roman"/>
          <w:color w:val="000000"/>
          <w:sz w:val="28"/>
          <w:szCs w:val="28"/>
          <w:lang w:eastAsia="ru-RU"/>
        </w:rPr>
        <w:t>емости и корпоративности, аппараты</w:t>
      </w:r>
      <w:r w:rsidRPr="00C769DC">
        <w:rPr>
          <w:rFonts w:ascii="Times New Roman" w:eastAsia="Times New Roman" w:hAnsi="Times New Roman" w:cs="Times New Roman"/>
          <w:color w:val="000000"/>
          <w:sz w:val="28"/>
          <w:szCs w:val="28"/>
          <w:lang w:eastAsia="ru-RU"/>
        </w:rPr>
        <w:t xml:space="preserve"> адво</w:t>
      </w:r>
      <w:r>
        <w:rPr>
          <w:rFonts w:ascii="Times New Roman" w:eastAsia="Times New Roman" w:hAnsi="Times New Roman" w:cs="Times New Roman"/>
          <w:color w:val="000000"/>
          <w:sz w:val="28"/>
          <w:szCs w:val="28"/>
          <w:lang w:eastAsia="ru-RU"/>
        </w:rPr>
        <w:t>катского самоуправления имеют право принимать нормы и правила</w:t>
      </w:r>
      <w:r w:rsidRPr="00C769D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регулирующие внутренние темы и </w:t>
      </w:r>
      <w:r w:rsidRPr="006323E2">
        <w:rPr>
          <w:rFonts w:ascii="Times New Roman" w:hAnsi="Times New Roman" w:cs="Times New Roman"/>
          <w:sz w:val="28"/>
          <w:szCs w:val="28"/>
        </w:rPr>
        <w:t>неотъемлемые</w:t>
      </w:r>
      <w:r>
        <w:rPr>
          <w:rFonts w:ascii="Times New Roman" w:eastAsia="Times New Roman" w:hAnsi="Times New Roman" w:cs="Times New Roman"/>
          <w:color w:val="000000"/>
          <w:sz w:val="28"/>
          <w:szCs w:val="28"/>
          <w:lang w:eastAsia="ru-RU"/>
        </w:rPr>
        <w:t xml:space="preserve"> в целях осуществления</w:t>
      </w:r>
      <w:r w:rsidRPr="00C769DC">
        <w:rPr>
          <w:rFonts w:ascii="Times New Roman" w:eastAsia="Times New Roman" w:hAnsi="Times New Roman" w:cs="Times New Roman"/>
          <w:color w:val="000000"/>
          <w:sz w:val="28"/>
          <w:szCs w:val="28"/>
          <w:lang w:eastAsia="ru-RU"/>
        </w:rPr>
        <w:t xml:space="preserve"> всеми членами адвокатского сообщества. Корпора</w:t>
      </w:r>
      <w:r>
        <w:rPr>
          <w:rFonts w:ascii="Times New Roman" w:eastAsia="Times New Roman" w:hAnsi="Times New Roman" w:cs="Times New Roman"/>
          <w:color w:val="000000"/>
          <w:sz w:val="28"/>
          <w:szCs w:val="28"/>
          <w:lang w:eastAsia="ru-RU"/>
        </w:rPr>
        <w:t>тивные акты, несмотря на то</w:t>
      </w:r>
      <w:r w:rsidRPr="006323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что не значатся</w:t>
      </w:r>
      <w:r w:rsidRPr="00C769DC">
        <w:rPr>
          <w:rFonts w:ascii="Times New Roman" w:eastAsia="Times New Roman" w:hAnsi="Times New Roman" w:cs="Times New Roman"/>
          <w:color w:val="000000"/>
          <w:sz w:val="28"/>
          <w:szCs w:val="28"/>
          <w:lang w:eastAsia="ru-RU"/>
        </w:rPr>
        <w:t xml:space="preserve"> источниками правового регулирования адвокатуры, </w:t>
      </w:r>
      <w:r>
        <w:rPr>
          <w:rFonts w:ascii="Times New Roman" w:eastAsia="Times New Roman" w:hAnsi="Times New Roman" w:cs="Times New Roman"/>
          <w:color w:val="000000"/>
          <w:sz w:val="28"/>
          <w:szCs w:val="28"/>
          <w:lang w:eastAsia="ru-RU"/>
        </w:rPr>
        <w:t>при том, каждый адвокат должен их придерживаться</w:t>
      </w:r>
      <w:r w:rsidRPr="00C769DC">
        <w:rPr>
          <w:rFonts w:ascii="Times New Roman" w:eastAsia="Times New Roman" w:hAnsi="Times New Roman" w:cs="Times New Roman"/>
          <w:color w:val="000000"/>
          <w:sz w:val="28"/>
          <w:szCs w:val="28"/>
          <w:lang w:eastAsia="ru-RU"/>
        </w:rPr>
        <w:t xml:space="preserve"> при</w:t>
      </w:r>
      <w:r>
        <w:rPr>
          <w:rFonts w:ascii="Times New Roman" w:eastAsia="Times New Roman" w:hAnsi="Times New Roman" w:cs="Times New Roman"/>
          <w:color w:val="000000"/>
          <w:sz w:val="28"/>
          <w:szCs w:val="28"/>
          <w:lang w:eastAsia="ru-RU"/>
        </w:rPr>
        <w:t xml:space="preserve"> исполнении</w:t>
      </w:r>
      <w:r w:rsidRPr="00C769DC">
        <w:rPr>
          <w:rFonts w:ascii="Times New Roman" w:eastAsia="Times New Roman" w:hAnsi="Times New Roman" w:cs="Times New Roman"/>
          <w:color w:val="000000"/>
          <w:sz w:val="28"/>
          <w:szCs w:val="28"/>
          <w:lang w:eastAsia="ru-RU"/>
        </w:rPr>
        <w:t xml:space="preserve"> своей профессиональн</w:t>
      </w:r>
      <w:r>
        <w:rPr>
          <w:rFonts w:ascii="Times New Roman" w:eastAsia="Times New Roman" w:hAnsi="Times New Roman" w:cs="Times New Roman"/>
          <w:color w:val="000000"/>
          <w:sz w:val="28"/>
          <w:szCs w:val="28"/>
          <w:lang w:eastAsia="ru-RU"/>
        </w:rPr>
        <w:t>ой деятельности в силу Закона об</w:t>
      </w:r>
      <w:r w:rsidRPr="00C769DC">
        <w:rPr>
          <w:rFonts w:ascii="Times New Roman" w:eastAsia="Times New Roman" w:hAnsi="Times New Roman" w:cs="Times New Roman"/>
          <w:color w:val="000000"/>
          <w:sz w:val="28"/>
          <w:szCs w:val="28"/>
          <w:lang w:eastAsia="ru-RU"/>
        </w:rPr>
        <w:t xml:space="preserve"> адвокатуре (ч. 2 ст. 4 и ст. 7).</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Помимо</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этого, значительные заявления, затрагивающие адвокатуру, находятся в общепринятых</w:t>
      </w:r>
      <w:r w:rsidRPr="00C769DC">
        <w:rPr>
          <w:rFonts w:ascii="Times New Roman" w:eastAsia="Times New Roman" w:hAnsi="Times New Roman" w:cs="Times New Roman"/>
          <w:color w:val="000000"/>
          <w:sz w:val="28"/>
          <w:szCs w:val="28"/>
          <w:lang w:eastAsia="ru-RU"/>
        </w:rPr>
        <w:t xml:space="preserve"> принципах и нормах международного права, </w:t>
      </w:r>
      <w:r>
        <w:rPr>
          <w:rFonts w:ascii="Times New Roman" w:eastAsia="Times New Roman" w:hAnsi="Times New Roman" w:cs="Times New Roman"/>
          <w:color w:val="000000"/>
          <w:sz w:val="28"/>
          <w:szCs w:val="28"/>
          <w:lang w:eastAsia="ru-RU"/>
        </w:rPr>
        <w:t xml:space="preserve">что </w:t>
      </w:r>
      <w:r w:rsidRPr="00C769DC">
        <w:rPr>
          <w:rFonts w:ascii="Times New Roman" w:eastAsia="Times New Roman" w:hAnsi="Times New Roman" w:cs="Times New Roman"/>
          <w:color w:val="000000"/>
          <w:sz w:val="28"/>
          <w:szCs w:val="28"/>
          <w:lang w:eastAsia="ru-RU"/>
        </w:rPr>
        <w:t>в соот</w:t>
      </w:r>
      <w:r>
        <w:rPr>
          <w:rFonts w:ascii="Times New Roman" w:eastAsia="Times New Roman" w:hAnsi="Times New Roman" w:cs="Times New Roman"/>
          <w:color w:val="000000"/>
          <w:sz w:val="28"/>
          <w:szCs w:val="28"/>
          <w:lang w:eastAsia="ru-RU"/>
        </w:rPr>
        <w:t>ветствии с Конституцией представлены долей</w:t>
      </w:r>
      <w:r w:rsidRPr="00C769DC">
        <w:rPr>
          <w:rFonts w:ascii="Times New Roman" w:eastAsia="Times New Roman" w:hAnsi="Times New Roman" w:cs="Times New Roman"/>
          <w:color w:val="000000"/>
          <w:sz w:val="28"/>
          <w:szCs w:val="28"/>
          <w:lang w:eastAsia="ru-RU"/>
        </w:rPr>
        <w:t xml:space="preserve"> правовой системы Р</w:t>
      </w:r>
      <w:r>
        <w:rPr>
          <w:rFonts w:ascii="Times New Roman" w:eastAsia="Times New Roman" w:hAnsi="Times New Roman" w:cs="Times New Roman"/>
          <w:color w:val="000000"/>
          <w:sz w:val="28"/>
          <w:szCs w:val="28"/>
          <w:lang w:eastAsia="ru-RU"/>
        </w:rPr>
        <w:t xml:space="preserve">оссийской </w:t>
      </w:r>
      <w:r w:rsidRPr="00C769DC">
        <w:rPr>
          <w:rFonts w:ascii="Times New Roman" w:eastAsia="Times New Roman" w:hAnsi="Times New Roman" w:cs="Times New Roman"/>
          <w:color w:val="000000"/>
          <w:sz w:val="28"/>
          <w:szCs w:val="28"/>
          <w:lang w:eastAsia="ru-RU"/>
        </w:rPr>
        <w:t>Ф</w:t>
      </w:r>
      <w:r>
        <w:rPr>
          <w:rFonts w:ascii="Times New Roman" w:eastAsia="Times New Roman" w:hAnsi="Times New Roman" w:cs="Times New Roman"/>
          <w:color w:val="000000"/>
          <w:sz w:val="28"/>
          <w:szCs w:val="28"/>
          <w:lang w:eastAsia="ru-RU"/>
        </w:rPr>
        <w:t>едерации и обладают преимуществом</w:t>
      </w:r>
      <w:r w:rsidRPr="00C769DC">
        <w:rPr>
          <w:rFonts w:ascii="Times New Roman" w:eastAsia="Times New Roman" w:hAnsi="Times New Roman" w:cs="Times New Roman"/>
          <w:color w:val="000000"/>
          <w:sz w:val="28"/>
          <w:szCs w:val="28"/>
          <w:lang w:eastAsia="ru-RU"/>
        </w:rPr>
        <w:t xml:space="preserve"> над внутренним правом. К международ</w:t>
      </w:r>
      <w:r>
        <w:rPr>
          <w:rFonts w:ascii="Times New Roman" w:eastAsia="Times New Roman" w:hAnsi="Times New Roman" w:cs="Times New Roman"/>
          <w:color w:val="000000"/>
          <w:sz w:val="28"/>
          <w:szCs w:val="28"/>
          <w:lang w:eastAsia="ru-RU"/>
        </w:rPr>
        <w:t>ным правовым актам, фиксирующим права</w:t>
      </w:r>
      <w:r w:rsidRPr="00C769DC">
        <w:rPr>
          <w:rFonts w:ascii="Times New Roman" w:eastAsia="Times New Roman" w:hAnsi="Times New Roman" w:cs="Times New Roman"/>
          <w:color w:val="000000"/>
          <w:sz w:val="28"/>
          <w:szCs w:val="28"/>
          <w:lang w:eastAsia="ru-RU"/>
        </w:rPr>
        <w:t xml:space="preserve"> и свободы человека, относятся:</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1. У</w:t>
      </w:r>
      <w:r>
        <w:rPr>
          <w:rFonts w:ascii="Times New Roman" w:eastAsia="Times New Roman" w:hAnsi="Times New Roman" w:cs="Times New Roman"/>
          <w:color w:val="000000"/>
          <w:sz w:val="28"/>
          <w:szCs w:val="28"/>
          <w:lang w:eastAsia="ru-RU"/>
        </w:rPr>
        <w:t>став ООН 1945 г., доказывающий</w:t>
      </w:r>
      <w:r w:rsidRPr="00C769DC">
        <w:rPr>
          <w:rFonts w:ascii="Times New Roman" w:eastAsia="Times New Roman" w:hAnsi="Times New Roman" w:cs="Times New Roman"/>
          <w:color w:val="000000"/>
          <w:sz w:val="28"/>
          <w:szCs w:val="28"/>
          <w:lang w:eastAsia="ru-RU"/>
        </w:rPr>
        <w:t xml:space="preserve"> пр</w:t>
      </w:r>
      <w:r>
        <w:rPr>
          <w:rFonts w:ascii="Times New Roman" w:eastAsia="Times New Roman" w:hAnsi="Times New Roman" w:cs="Times New Roman"/>
          <w:color w:val="000000"/>
          <w:sz w:val="28"/>
          <w:szCs w:val="28"/>
          <w:lang w:eastAsia="ru-RU"/>
        </w:rPr>
        <w:t>аво людей всего мира на формирование обстоятельств</w:t>
      </w:r>
      <w:r w:rsidRPr="00C769DC">
        <w:rPr>
          <w:rFonts w:ascii="Times New Roman" w:eastAsia="Times New Roman" w:hAnsi="Times New Roman" w:cs="Times New Roman"/>
          <w:color w:val="000000"/>
          <w:sz w:val="28"/>
          <w:szCs w:val="28"/>
          <w:lang w:eastAsia="ru-RU"/>
        </w:rPr>
        <w:t>, при которых законность</w:t>
      </w:r>
      <w:r>
        <w:rPr>
          <w:rFonts w:ascii="Times New Roman" w:eastAsia="Times New Roman" w:hAnsi="Times New Roman" w:cs="Times New Roman"/>
          <w:color w:val="000000"/>
          <w:sz w:val="28"/>
          <w:szCs w:val="28"/>
          <w:lang w:eastAsia="ru-RU"/>
        </w:rPr>
        <w:t xml:space="preserve"> будет соблюдаться, и </w:t>
      </w:r>
      <w:r w:rsidRPr="009A572F">
        <w:rPr>
          <w:rFonts w:ascii="Times New Roman" w:hAnsi="Times New Roman" w:cs="Times New Roman"/>
          <w:sz w:val="28"/>
          <w:szCs w:val="28"/>
        </w:rPr>
        <w:t>объявляющий,</w:t>
      </w:r>
      <w:r>
        <w:rPr>
          <w:rFonts w:ascii="Times New Roman" w:eastAsia="Times New Roman" w:hAnsi="Times New Roman" w:cs="Times New Roman"/>
          <w:color w:val="000000"/>
          <w:sz w:val="28"/>
          <w:szCs w:val="28"/>
          <w:lang w:eastAsia="ru-RU"/>
        </w:rPr>
        <w:t> как цель результата сотрудничества в формировании и поддержании почтения к правам человека и важнейшим свободам без деления по признакам</w:t>
      </w:r>
      <w:r w:rsidRPr="00C769DC">
        <w:rPr>
          <w:rFonts w:ascii="Times New Roman" w:eastAsia="Times New Roman" w:hAnsi="Times New Roman" w:cs="Times New Roman"/>
          <w:color w:val="000000"/>
          <w:sz w:val="28"/>
          <w:szCs w:val="28"/>
          <w:lang w:eastAsia="ru-RU"/>
        </w:rPr>
        <w:t xml:space="preserve"> пола, религии</w:t>
      </w:r>
      <w:r w:rsidRPr="009A572F">
        <w:rPr>
          <w:rFonts w:ascii="Times New Roman" w:eastAsia="Times New Roman" w:hAnsi="Times New Roman" w:cs="Times New Roman"/>
          <w:color w:val="000000"/>
          <w:sz w:val="28"/>
          <w:szCs w:val="28"/>
          <w:lang w:eastAsia="ru-RU"/>
        </w:rPr>
        <w:t xml:space="preserve">, </w:t>
      </w:r>
      <w:r w:rsidRPr="00C769DC">
        <w:rPr>
          <w:rFonts w:ascii="Times New Roman" w:eastAsia="Times New Roman" w:hAnsi="Times New Roman" w:cs="Times New Roman"/>
          <w:color w:val="000000"/>
          <w:sz w:val="28"/>
          <w:szCs w:val="28"/>
          <w:lang w:eastAsia="ru-RU"/>
        </w:rPr>
        <w:t>языка</w:t>
      </w:r>
      <w:r w:rsidRPr="009A572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w:t>
      </w:r>
      <w:r w:rsidRPr="00C769DC">
        <w:rPr>
          <w:rFonts w:ascii="Times New Roman" w:eastAsia="Times New Roman" w:hAnsi="Times New Roman" w:cs="Times New Roman"/>
          <w:color w:val="000000"/>
          <w:sz w:val="28"/>
          <w:szCs w:val="28"/>
          <w:lang w:eastAsia="ru-RU"/>
        </w:rPr>
        <w:t>расы.</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lastRenderedPageBreak/>
        <w:t>2. Всеобщая декларация прав челове</w:t>
      </w:r>
      <w:r>
        <w:rPr>
          <w:rFonts w:ascii="Times New Roman" w:eastAsia="Times New Roman" w:hAnsi="Times New Roman" w:cs="Times New Roman"/>
          <w:color w:val="000000"/>
          <w:sz w:val="28"/>
          <w:szCs w:val="28"/>
          <w:lang w:eastAsia="ru-RU"/>
        </w:rPr>
        <w:t>ка 1948 г., в которой закреплены основы</w:t>
      </w:r>
      <w:r w:rsidRPr="00C769DC">
        <w:rPr>
          <w:rFonts w:ascii="Times New Roman" w:eastAsia="Times New Roman" w:hAnsi="Times New Roman" w:cs="Times New Roman"/>
          <w:color w:val="000000"/>
          <w:sz w:val="28"/>
          <w:szCs w:val="28"/>
          <w:lang w:eastAsia="ru-RU"/>
        </w:rPr>
        <w:t xml:space="preserve"> р</w:t>
      </w:r>
      <w:r>
        <w:rPr>
          <w:rFonts w:ascii="Times New Roman" w:eastAsia="Times New Roman" w:hAnsi="Times New Roman" w:cs="Times New Roman"/>
          <w:color w:val="000000"/>
          <w:sz w:val="28"/>
          <w:szCs w:val="28"/>
          <w:lang w:eastAsia="ru-RU"/>
        </w:rPr>
        <w:t>авноправия абсолютно</w:t>
      </w:r>
      <w:r w:rsidRPr="00C769DC">
        <w:rPr>
          <w:rFonts w:ascii="Times New Roman" w:eastAsia="Times New Roman" w:hAnsi="Times New Roman" w:cs="Times New Roman"/>
          <w:color w:val="000000"/>
          <w:sz w:val="28"/>
          <w:szCs w:val="28"/>
          <w:lang w:eastAsia="ru-RU"/>
        </w:rPr>
        <w:t xml:space="preserve"> всех перед законом</w:t>
      </w:r>
      <w:r>
        <w:rPr>
          <w:rFonts w:ascii="Times New Roman" w:eastAsia="Times New Roman" w:hAnsi="Times New Roman" w:cs="Times New Roman"/>
          <w:color w:val="000000"/>
          <w:sz w:val="28"/>
          <w:szCs w:val="28"/>
          <w:lang w:eastAsia="ru-RU"/>
        </w:rPr>
        <w:t xml:space="preserve">, презумпция невиновности, разрешение на </w:t>
      </w:r>
      <w:r w:rsidRPr="009A572F">
        <w:rPr>
          <w:rFonts w:ascii="Times New Roman" w:hAnsi="Times New Roman" w:cs="Times New Roman"/>
          <w:sz w:val="28"/>
          <w:szCs w:val="28"/>
        </w:rPr>
        <w:t>объективное</w:t>
      </w:r>
      <w:r w:rsidRPr="00C769DC">
        <w:rPr>
          <w:rFonts w:ascii="Times New Roman" w:eastAsia="Times New Roman" w:hAnsi="Times New Roman" w:cs="Times New Roman"/>
          <w:color w:val="000000"/>
          <w:sz w:val="28"/>
          <w:szCs w:val="28"/>
          <w:lang w:eastAsia="ru-RU"/>
        </w:rPr>
        <w:t xml:space="preserve"> и</w:t>
      </w:r>
      <w:r>
        <w:rPr>
          <w:rFonts w:ascii="Times New Roman" w:eastAsia="Times New Roman" w:hAnsi="Times New Roman" w:cs="Times New Roman"/>
          <w:color w:val="000000"/>
          <w:sz w:val="28"/>
          <w:szCs w:val="28"/>
          <w:lang w:eastAsia="ru-RU"/>
        </w:rPr>
        <w:t xml:space="preserve"> явное</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рассмотрение дела самостоятельным</w:t>
      </w:r>
      <w:r w:rsidRPr="00C769DC">
        <w:rPr>
          <w:rFonts w:ascii="Times New Roman" w:eastAsia="Times New Roman" w:hAnsi="Times New Roman" w:cs="Times New Roman"/>
          <w:color w:val="000000"/>
          <w:sz w:val="28"/>
          <w:szCs w:val="28"/>
          <w:lang w:eastAsia="ru-RU"/>
        </w:rPr>
        <w:t xml:space="preserve"> и справедл</w:t>
      </w:r>
      <w:r>
        <w:rPr>
          <w:rFonts w:ascii="Times New Roman" w:eastAsia="Times New Roman" w:hAnsi="Times New Roman" w:cs="Times New Roman"/>
          <w:color w:val="000000"/>
          <w:sz w:val="28"/>
          <w:szCs w:val="28"/>
          <w:lang w:eastAsia="ru-RU"/>
        </w:rPr>
        <w:t>ивым судом, а кроме того все обязательства, требуемые с целью защиты любого, осужденного</w:t>
      </w:r>
      <w:r w:rsidRPr="00C769DC">
        <w:rPr>
          <w:rFonts w:ascii="Times New Roman" w:eastAsia="Times New Roman" w:hAnsi="Times New Roman" w:cs="Times New Roman"/>
          <w:color w:val="000000"/>
          <w:sz w:val="28"/>
          <w:szCs w:val="28"/>
          <w:lang w:eastAsia="ru-RU"/>
        </w:rPr>
        <w:t xml:space="preserve"> в совершении </w:t>
      </w:r>
      <w:r>
        <w:rPr>
          <w:rFonts w:ascii="Times New Roman" w:eastAsia="Times New Roman" w:hAnsi="Times New Roman" w:cs="Times New Roman"/>
          <w:color w:val="000000"/>
          <w:sz w:val="28"/>
          <w:szCs w:val="28"/>
          <w:lang w:eastAsia="ru-RU"/>
        </w:rPr>
        <w:t xml:space="preserve">караемого </w:t>
      </w:r>
      <w:r w:rsidRPr="00C769DC">
        <w:rPr>
          <w:rFonts w:ascii="Times New Roman" w:eastAsia="Times New Roman" w:hAnsi="Times New Roman" w:cs="Times New Roman"/>
          <w:color w:val="000000"/>
          <w:sz w:val="28"/>
          <w:szCs w:val="28"/>
          <w:lang w:eastAsia="ru-RU"/>
        </w:rPr>
        <w:t>деяния.</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3. Международный пакт о гражданских и политических п</w:t>
      </w:r>
      <w:r>
        <w:rPr>
          <w:rFonts w:ascii="Times New Roman" w:eastAsia="Times New Roman" w:hAnsi="Times New Roman" w:cs="Times New Roman"/>
          <w:color w:val="000000"/>
          <w:sz w:val="28"/>
          <w:szCs w:val="28"/>
          <w:lang w:eastAsia="ru-RU"/>
        </w:rPr>
        <w:t>равах 1966 г., который предусматривает</w:t>
      </w:r>
      <w:r w:rsidRPr="00C769DC">
        <w:rPr>
          <w:rFonts w:ascii="Times New Roman" w:eastAsia="Times New Roman" w:hAnsi="Times New Roman" w:cs="Times New Roman"/>
          <w:color w:val="000000"/>
          <w:sz w:val="28"/>
          <w:szCs w:val="28"/>
          <w:lang w:eastAsia="ru-RU"/>
        </w:rPr>
        <w:t xml:space="preserve"> п</w:t>
      </w:r>
      <w:r>
        <w:rPr>
          <w:rFonts w:ascii="Times New Roman" w:eastAsia="Times New Roman" w:hAnsi="Times New Roman" w:cs="Times New Roman"/>
          <w:color w:val="000000"/>
          <w:sz w:val="28"/>
          <w:szCs w:val="28"/>
          <w:lang w:eastAsia="ru-RU"/>
        </w:rPr>
        <w:t>раво каждого человека на независимость и индивидуальную</w:t>
      </w:r>
      <w:r w:rsidRPr="00C769DC">
        <w:rPr>
          <w:rFonts w:ascii="Times New Roman" w:eastAsia="Times New Roman" w:hAnsi="Times New Roman" w:cs="Times New Roman"/>
          <w:color w:val="000000"/>
          <w:sz w:val="28"/>
          <w:szCs w:val="28"/>
          <w:lang w:eastAsia="ru-RU"/>
        </w:rPr>
        <w:t xml:space="preserve"> не</w:t>
      </w:r>
      <w:r>
        <w:rPr>
          <w:rFonts w:ascii="Times New Roman" w:eastAsia="Times New Roman" w:hAnsi="Times New Roman" w:cs="Times New Roman"/>
          <w:color w:val="000000"/>
          <w:sz w:val="28"/>
          <w:szCs w:val="28"/>
          <w:lang w:eastAsia="ru-RU"/>
        </w:rPr>
        <w:t>прикосновенность, и укрепляющий положение о том, что ни один человек</w:t>
      </w:r>
      <w:r w:rsidRPr="00C769DC">
        <w:rPr>
          <w:rFonts w:ascii="Times New Roman" w:eastAsia="Times New Roman" w:hAnsi="Times New Roman" w:cs="Times New Roman"/>
          <w:color w:val="000000"/>
          <w:sz w:val="28"/>
          <w:szCs w:val="28"/>
          <w:lang w:eastAsia="ru-RU"/>
        </w:rPr>
        <w:t xml:space="preserve"> не</w:t>
      </w:r>
      <w:r>
        <w:rPr>
          <w:rFonts w:ascii="Times New Roman" w:eastAsia="Times New Roman" w:hAnsi="Times New Roman" w:cs="Times New Roman"/>
          <w:color w:val="000000"/>
          <w:sz w:val="28"/>
          <w:szCs w:val="28"/>
          <w:lang w:eastAsia="ru-RU"/>
        </w:rPr>
        <w:t xml:space="preserve"> имеет возможность</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быть подвергнут</w:t>
      </w:r>
      <w:r w:rsidRPr="00C769DC">
        <w:rPr>
          <w:rFonts w:ascii="Times New Roman" w:eastAsia="Times New Roman" w:hAnsi="Times New Roman" w:cs="Times New Roman"/>
          <w:color w:val="000000"/>
          <w:sz w:val="28"/>
          <w:szCs w:val="28"/>
          <w:lang w:eastAsia="ru-RU"/>
        </w:rPr>
        <w:t xml:space="preserve"> аресту или </w:t>
      </w:r>
      <w:r>
        <w:rPr>
          <w:rFonts w:ascii="Times New Roman" w:eastAsia="Times New Roman" w:hAnsi="Times New Roman" w:cs="Times New Roman"/>
          <w:color w:val="000000"/>
          <w:sz w:val="28"/>
          <w:szCs w:val="28"/>
          <w:lang w:eastAsia="ru-RU"/>
        </w:rPr>
        <w:t>содержанию под стражей, ни у кого не могут отобрать свободу</w:t>
      </w:r>
      <w:r w:rsidRPr="00C769D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равно как в случаях</w:t>
      </w:r>
      <w:r w:rsidRPr="002E5F3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предусмотренных законом</w:t>
      </w:r>
      <w:r w:rsidRPr="00C769DC">
        <w:rPr>
          <w:rFonts w:ascii="Times New Roman" w:eastAsia="Times New Roman" w:hAnsi="Times New Roman" w:cs="Times New Roman"/>
          <w:color w:val="000000"/>
          <w:sz w:val="28"/>
          <w:szCs w:val="28"/>
          <w:lang w:eastAsia="ru-RU"/>
        </w:rPr>
        <w:t>.</w:t>
      </w:r>
    </w:p>
    <w:p w:rsidR="0045072D" w:rsidRPr="00C769DC"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C769DC">
        <w:rPr>
          <w:rFonts w:ascii="Times New Roman" w:eastAsia="Times New Roman" w:hAnsi="Times New Roman" w:cs="Times New Roman"/>
          <w:color w:val="000000"/>
          <w:sz w:val="28"/>
          <w:szCs w:val="28"/>
          <w:lang w:eastAsia="ru-RU"/>
        </w:rPr>
        <w:t>4. Международный пакт об социальных</w:t>
      </w:r>
      <w:r w:rsidRPr="00107FF2">
        <w:rPr>
          <w:rFonts w:ascii="Times New Roman" w:eastAsia="Times New Roman" w:hAnsi="Times New Roman" w:cs="Times New Roman"/>
          <w:color w:val="000000"/>
          <w:sz w:val="28"/>
          <w:szCs w:val="28"/>
          <w:lang w:eastAsia="ru-RU"/>
        </w:rPr>
        <w:t>,</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экономических </w:t>
      </w:r>
      <w:r w:rsidRPr="00C769DC">
        <w:rPr>
          <w:rFonts w:ascii="Times New Roman" w:eastAsia="Times New Roman" w:hAnsi="Times New Roman" w:cs="Times New Roman"/>
          <w:color w:val="000000"/>
          <w:sz w:val="28"/>
          <w:szCs w:val="28"/>
          <w:lang w:eastAsia="ru-RU"/>
        </w:rPr>
        <w:t>и культурных правах 1966 г.</w:t>
      </w:r>
    </w:p>
    <w:p w:rsidR="0045072D" w:rsidRPr="00D33ABD"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Следует принять к сведению "Ключевые</w:t>
      </w:r>
      <w:r w:rsidRPr="00C769DC">
        <w:rPr>
          <w:rFonts w:ascii="Times New Roman" w:eastAsia="Times New Roman" w:hAnsi="Times New Roman" w:cs="Times New Roman"/>
          <w:color w:val="000000"/>
          <w:sz w:val="28"/>
          <w:szCs w:val="28"/>
          <w:lang w:eastAsia="ru-RU"/>
        </w:rPr>
        <w:t xml:space="preserve"> положения о роли адвокатов", принятые в августе 1990 г. в Нью-Йорке VIII Конгрессом ООН "По предупреждению преступлений", которые сформулированы так</w:t>
      </w:r>
      <w:r>
        <w:rPr>
          <w:rFonts w:ascii="Times New Roman" w:eastAsia="Times New Roman" w:hAnsi="Times New Roman" w:cs="Times New Roman"/>
          <w:color w:val="000000"/>
          <w:sz w:val="28"/>
          <w:szCs w:val="28"/>
          <w:lang w:eastAsia="ru-RU"/>
        </w:rPr>
        <w:t>им образом, чтобы поддержать государства-участников</w:t>
      </w:r>
      <w:r w:rsidRPr="00C769DC">
        <w:rPr>
          <w:rFonts w:ascii="Times New Roman" w:eastAsia="Times New Roman" w:hAnsi="Times New Roman" w:cs="Times New Roman"/>
          <w:color w:val="000000"/>
          <w:sz w:val="28"/>
          <w:szCs w:val="28"/>
          <w:lang w:eastAsia="ru-RU"/>
        </w:rPr>
        <w:t xml:space="preserve"> в </w:t>
      </w:r>
      <w:r>
        <w:rPr>
          <w:rFonts w:ascii="Times New Roman" w:eastAsia="Times New Roman" w:hAnsi="Times New Roman" w:cs="Times New Roman"/>
          <w:color w:val="000000"/>
          <w:sz w:val="28"/>
          <w:szCs w:val="28"/>
          <w:lang w:eastAsia="ru-RU"/>
        </w:rPr>
        <w:t>обеспечении соответствующей</w:t>
      </w:r>
      <w:r w:rsidRPr="00C769DC">
        <w:rPr>
          <w:rFonts w:ascii="Times New Roman" w:eastAsia="Times New Roman" w:hAnsi="Times New Roman" w:cs="Times New Roman"/>
          <w:color w:val="000000"/>
          <w:sz w:val="28"/>
          <w:szCs w:val="28"/>
          <w:lang w:eastAsia="ru-RU"/>
        </w:rPr>
        <w:t xml:space="preserve"> роли адвокатов,</w:t>
      </w:r>
      <w:r>
        <w:rPr>
          <w:rFonts w:ascii="Times New Roman" w:eastAsia="Times New Roman" w:hAnsi="Times New Roman" w:cs="Times New Roman"/>
          <w:color w:val="000000"/>
          <w:sz w:val="28"/>
          <w:szCs w:val="28"/>
          <w:lang w:eastAsia="ru-RU"/>
        </w:rPr>
        <w:t xml:space="preserve"> для того</w:t>
      </w:r>
      <w:r w:rsidRPr="00C769DC">
        <w:rPr>
          <w:rFonts w:ascii="Times New Roman" w:eastAsia="Times New Roman" w:hAnsi="Times New Roman" w:cs="Times New Roman"/>
          <w:color w:val="000000"/>
          <w:sz w:val="28"/>
          <w:szCs w:val="28"/>
          <w:lang w:eastAsia="ru-RU"/>
        </w:rPr>
        <w:t xml:space="preserve"> чтобы</w:t>
      </w:r>
      <w:r>
        <w:rPr>
          <w:rFonts w:ascii="Times New Roman" w:eastAsia="Times New Roman" w:hAnsi="Times New Roman" w:cs="Times New Roman"/>
          <w:color w:val="000000"/>
          <w:sz w:val="28"/>
          <w:szCs w:val="28"/>
          <w:lang w:eastAsia="ru-RU"/>
        </w:rPr>
        <w:t xml:space="preserve"> общество</w:t>
      </w:r>
      <w:r w:rsidRPr="00C769D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имело успешную</w:t>
      </w:r>
      <w:r w:rsidRPr="00C769DC">
        <w:rPr>
          <w:rFonts w:ascii="Times New Roman" w:eastAsia="Times New Roman" w:hAnsi="Times New Roman" w:cs="Times New Roman"/>
          <w:color w:val="000000"/>
          <w:sz w:val="28"/>
          <w:szCs w:val="28"/>
          <w:lang w:eastAsia="ru-RU"/>
        </w:rPr>
        <w:t xml:space="preserve"> возможность пол</w:t>
      </w:r>
      <w:r>
        <w:rPr>
          <w:rFonts w:ascii="Times New Roman" w:eastAsia="Times New Roman" w:hAnsi="Times New Roman" w:cs="Times New Roman"/>
          <w:color w:val="000000"/>
          <w:sz w:val="28"/>
          <w:szCs w:val="28"/>
          <w:lang w:eastAsia="ru-RU"/>
        </w:rPr>
        <w:t>ьзоваться юридической помощью, исполняемой самостоятельной юридической специальностью</w:t>
      </w:r>
      <w:r w:rsidRPr="00C769D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D33ABD">
        <w:rPr>
          <w:rFonts w:ascii="Times New Roman" w:eastAsia="Times New Roman" w:hAnsi="Times New Roman" w:cs="Times New Roman"/>
          <w:color w:val="000000"/>
          <w:sz w:val="28"/>
          <w:szCs w:val="28"/>
          <w:lang w:eastAsia="ru-RU"/>
        </w:rPr>
        <w:t>[3]</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Этическое регулирование адвокатской деятельности:</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Присутствие</w:t>
      </w:r>
      <w:r w:rsidRPr="00197C75">
        <w:rPr>
          <w:rFonts w:ascii="Times New Roman" w:eastAsia="Times New Roman" w:hAnsi="Times New Roman" w:cs="Times New Roman"/>
          <w:color w:val="000000"/>
          <w:sz w:val="28"/>
          <w:szCs w:val="28"/>
          <w:lang w:eastAsia="ru-RU"/>
        </w:rPr>
        <w:t xml:space="preserve"> и деятельность ад</w:t>
      </w:r>
      <w:r>
        <w:rPr>
          <w:rFonts w:ascii="Times New Roman" w:eastAsia="Times New Roman" w:hAnsi="Times New Roman" w:cs="Times New Roman"/>
          <w:color w:val="000000"/>
          <w:sz w:val="28"/>
          <w:szCs w:val="28"/>
          <w:lang w:eastAsia="ru-RU"/>
        </w:rPr>
        <w:t>вокатского сообщества неосуществимы без соблюдения коллективной выдержки и профессиональной этики. Следовательно значимой</w:t>
      </w:r>
      <w:r w:rsidRPr="00197C75">
        <w:rPr>
          <w:rFonts w:ascii="Times New Roman" w:eastAsia="Times New Roman" w:hAnsi="Times New Roman" w:cs="Times New Roman"/>
          <w:color w:val="000000"/>
          <w:sz w:val="28"/>
          <w:szCs w:val="28"/>
          <w:lang w:eastAsia="ru-RU"/>
        </w:rPr>
        <w:t xml:space="preserve"> стороной а</w:t>
      </w:r>
      <w:r>
        <w:rPr>
          <w:rFonts w:ascii="Times New Roman" w:eastAsia="Times New Roman" w:hAnsi="Times New Roman" w:cs="Times New Roman"/>
          <w:color w:val="000000"/>
          <w:sz w:val="28"/>
          <w:szCs w:val="28"/>
          <w:lang w:eastAsia="ru-RU"/>
        </w:rPr>
        <w:t>двокатской деятельности представляется</w:t>
      </w:r>
      <w:r w:rsidRPr="00197C75">
        <w:rPr>
          <w:rFonts w:ascii="Times New Roman" w:eastAsia="Times New Roman" w:hAnsi="Times New Roman" w:cs="Times New Roman"/>
          <w:color w:val="000000"/>
          <w:sz w:val="28"/>
          <w:szCs w:val="28"/>
          <w:lang w:eastAsia="ru-RU"/>
        </w:rPr>
        <w:t xml:space="preserve"> этика профессиональног</w:t>
      </w:r>
      <w:r>
        <w:rPr>
          <w:rFonts w:ascii="Times New Roman" w:eastAsia="Times New Roman" w:hAnsi="Times New Roman" w:cs="Times New Roman"/>
          <w:color w:val="000000"/>
          <w:sz w:val="28"/>
          <w:szCs w:val="28"/>
          <w:lang w:eastAsia="ru-RU"/>
        </w:rPr>
        <w:t>о поведения адвокатов в ходе предложения</w:t>
      </w:r>
      <w:r w:rsidRPr="00197C75">
        <w:rPr>
          <w:rFonts w:ascii="Times New Roman" w:eastAsia="Times New Roman" w:hAnsi="Times New Roman" w:cs="Times New Roman"/>
          <w:color w:val="000000"/>
          <w:sz w:val="28"/>
          <w:szCs w:val="28"/>
          <w:lang w:eastAsia="ru-RU"/>
        </w:rPr>
        <w:t xml:space="preserve"> квалифицированной юридической помощи</w:t>
      </w:r>
      <w:r>
        <w:rPr>
          <w:rFonts w:ascii="Times New Roman" w:eastAsia="Times New Roman" w:hAnsi="Times New Roman" w:cs="Times New Roman"/>
          <w:color w:val="000000"/>
          <w:sz w:val="28"/>
          <w:szCs w:val="28"/>
          <w:lang w:eastAsia="ru-RU"/>
        </w:rPr>
        <w:t xml:space="preserve">. Адвокатская этика предполагает </w:t>
      </w:r>
      <w:r>
        <w:rPr>
          <w:rFonts w:ascii="Times New Roman" w:eastAsia="Times New Roman" w:hAnsi="Times New Roman" w:cs="Times New Roman"/>
          <w:color w:val="000000"/>
          <w:sz w:val="28"/>
          <w:szCs w:val="28"/>
          <w:lang w:eastAsia="ru-RU"/>
        </w:rPr>
        <w:lastRenderedPageBreak/>
        <w:t>собой комплекс моральных законов</w:t>
      </w:r>
      <w:r w:rsidRPr="00197C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при которых</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адвокат руководствуется исполнение</w:t>
      </w:r>
      <w:r w:rsidRPr="00197C75">
        <w:rPr>
          <w:rFonts w:ascii="Times New Roman" w:eastAsia="Times New Roman" w:hAnsi="Times New Roman" w:cs="Times New Roman"/>
          <w:color w:val="000000"/>
          <w:sz w:val="28"/>
          <w:szCs w:val="28"/>
          <w:lang w:eastAsia="ru-RU"/>
        </w:rPr>
        <w:t xml:space="preserve"> профессиональной деятельности.</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Законом об адвок</w:t>
      </w:r>
      <w:r>
        <w:rPr>
          <w:rFonts w:ascii="Times New Roman" w:eastAsia="Times New Roman" w:hAnsi="Times New Roman" w:cs="Times New Roman"/>
          <w:color w:val="000000"/>
          <w:sz w:val="28"/>
          <w:szCs w:val="28"/>
          <w:lang w:eastAsia="ru-RU"/>
        </w:rPr>
        <w:t>атской деятельности зафиксирована обязательство адвоката придерживаться</w:t>
      </w:r>
      <w:r w:rsidRPr="00197C75">
        <w:rPr>
          <w:rFonts w:ascii="Times New Roman" w:eastAsia="Times New Roman" w:hAnsi="Times New Roman" w:cs="Times New Roman"/>
          <w:color w:val="000000"/>
          <w:sz w:val="28"/>
          <w:szCs w:val="28"/>
          <w:lang w:eastAsia="ru-RU"/>
        </w:rPr>
        <w:t xml:space="preserve"> Кодекс профессиональной этики адвоката.</w:t>
      </w:r>
      <w:r>
        <w:rPr>
          <w:rFonts w:ascii="Times New Roman" w:eastAsia="Times New Roman" w:hAnsi="Times New Roman" w:cs="Times New Roman"/>
          <w:color w:val="000000"/>
          <w:sz w:val="28"/>
          <w:szCs w:val="28"/>
          <w:lang w:eastAsia="ru-RU"/>
        </w:rPr>
        <w:t xml:space="preserve"> Кандидат, благополучно</w:t>
      </w:r>
      <w:r w:rsidRPr="00197C75">
        <w:rPr>
          <w:rFonts w:ascii="Times New Roman" w:eastAsia="Times New Roman" w:hAnsi="Times New Roman" w:cs="Times New Roman"/>
          <w:color w:val="000000"/>
          <w:sz w:val="28"/>
          <w:szCs w:val="28"/>
          <w:lang w:eastAsia="ru-RU"/>
        </w:rPr>
        <w:t xml:space="preserve"> сдавший кв</w:t>
      </w:r>
      <w:r>
        <w:rPr>
          <w:rFonts w:ascii="Times New Roman" w:eastAsia="Times New Roman" w:hAnsi="Times New Roman" w:cs="Times New Roman"/>
          <w:color w:val="000000"/>
          <w:sz w:val="28"/>
          <w:szCs w:val="28"/>
          <w:lang w:eastAsia="ru-RU"/>
        </w:rPr>
        <w:t>алификационный экзамен, приобретает положение</w:t>
      </w:r>
      <w:r w:rsidRPr="00197C75">
        <w:rPr>
          <w:rFonts w:ascii="Times New Roman" w:eastAsia="Times New Roman" w:hAnsi="Times New Roman" w:cs="Times New Roman"/>
          <w:color w:val="000000"/>
          <w:sz w:val="28"/>
          <w:szCs w:val="28"/>
          <w:lang w:eastAsia="ru-RU"/>
        </w:rPr>
        <w:t xml:space="preserve"> адвоката и становится членом адвокатского сообщества со д</w:t>
      </w:r>
      <w:r>
        <w:rPr>
          <w:rFonts w:ascii="Times New Roman" w:eastAsia="Times New Roman" w:hAnsi="Times New Roman" w:cs="Times New Roman"/>
          <w:color w:val="000000"/>
          <w:sz w:val="28"/>
          <w:szCs w:val="28"/>
          <w:lang w:eastAsia="ru-RU"/>
        </w:rPr>
        <w:t>ня принесения присяги последующего</w:t>
      </w:r>
      <w:r w:rsidRPr="00197C75">
        <w:rPr>
          <w:rFonts w:ascii="Times New Roman" w:eastAsia="Times New Roman" w:hAnsi="Times New Roman" w:cs="Times New Roman"/>
          <w:color w:val="000000"/>
          <w:sz w:val="28"/>
          <w:szCs w:val="28"/>
          <w:lang w:eastAsia="ru-RU"/>
        </w:rPr>
        <w:t xml:space="preserve"> содержания: «Торжественно клянусь </w:t>
      </w:r>
      <w:r>
        <w:rPr>
          <w:rFonts w:ascii="Times New Roman" w:eastAsia="Times New Roman" w:hAnsi="Times New Roman" w:cs="Times New Roman"/>
          <w:color w:val="000000"/>
          <w:sz w:val="28"/>
          <w:szCs w:val="28"/>
          <w:lang w:eastAsia="ru-RU"/>
        </w:rPr>
        <w:t>честно и добросовестно выполнять</w:t>
      </w:r>
      <w:r w:rsidRPr="00197C75">
        <w:rPr>
          <w:rFonts w:ascii="Times New Roman" w:eastAsia="Times New Roman" w:hAnsi="Times New Roman" w:cs="Times New Roman"/>
          <w:color w:val="000000"/>
          <w:sz w:val="28"/>
          <w:szCs w:val="28"/>
          <w:lang w:eastAsia="ru-RU"/>
        </w:rPr>
        <w:t xml:space="preserve"> обязанности адвоката, защищать права</w:t>
      </w:r>
      <w:r>
        <w:rPr>
          <w:rFonts w:ascii="Times New Roman" w:eastAsia="Times New Roman" w:hAnsi="Times New Roman" w:cs="Times New Roman"/>
          <w:color w:val="000000"/>
          <w:sz w:val="28"/>
          <w:szCs w:val="28"/>
          <w:lang w:eastAsia="ru-RU"/>
        </w:rPr>
        <w:t>, свободы и интересы граждан</w:t>
      </w:r>
      <w:r w:rsidRPr="00197C75">
        <w:rPr>
          <w:rFonts w:ascii="Times New Roman" w:eastAsia="Times New Roman" w:hAnsi="Times New Roman" w:cs="Times New Roman"/>
          <w:color w:val="000000"/>
          <w:sz w:val="28"/>
          <w:szCs w:val="28"/>
          <w:lang w:eastAsia="ru-RU"/>
        </w:rPr>
        <w:t>, руководствуясь Конституцией Российской Федерации, законом и Кодексом профессиональной этики адвоката», что</w:t>
      </w:r>
      <w:r>
        <w:rPr>
          <w:rFonts w:ascii="Times New Roman" w:eastAsia="Times New Roman" w:hAnsi="Times New Roman" w:cs="Times New Roman"/>
          <w:color w:val="000000"/>
          <w:sz w:val="28"/>
          <w:szCs w:val="28"/>
          <w:lang w:eastAsia="ru-RU"/>
        </w:rPr>
        <w:t xml:space="preserve"> же</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полностью соответствует принципам адвокатского сообщества </w:t>
      </w:r>
      <w:r w:rsidRPr="00197C75">
        <w:rPr>
          <w:rFonts w:ascii="Times New Roman" w:eastAsia="Times New Roman" w:hAnsi="Times New Roman" w:cs="Times New Roman"/>
          <w:color w:val="000000"/>
          <w:sz w:val="28"/>
          <w:szCs w:val="28"/>
          <w:lang w:eastAsia="ru-RU"/>
        </w:rPr>
        <w:t>и нравственных требованиях,</w:t>
      </w:r>
      <w:r>
        <w:rPr>
          <w:rFonts w:ascii="Times New Roman" w:eastAsia="Times New Roman" w:hAnsi="Times New Roman" w:cs="Times New Roman"/>
          <w:color w:val="000000"/>
          <w:sz w:val="28"/>
          <w:szCs w:val="28"/>
          <w:lang w:eastAsia="ru-RU"/>
        </w:rPr>
        <w:t xml:space="preserve"> которые предъявляются к персоне адвоката. Адвокат обязан</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владеть </w:t>
      </w:r>
      <w:r w:rsidRPr="00197C75">
        <w:rPr>
          <w:rFonts w:ascii="Times New Roman" w:eastAsia="Times New Roman" w:hAnsi="Times New Roman" w:cs="Times New Roman"/>
          <w:color w:val="000000"/>
          <w:sz w:val="28"/>
          <w:szCs w:val="28"/>
          <w:lang w:eastAsia="ru-RU"/>
        </w:rPr>
        <w:t xml:space="preserve">нравственностью, </w:t>
      </w:r>
      <w:r>
        <w:rPr>
          <w:rFonts w:ascii="Times New Roman" w:eastAsia="Times New Roman" w:hAnsi="Times New Roman" w:cs="Times New Roman"/>
          <w:color w:val="000000"/>
          <w:sz w:val="28"/>
          <w:szCs w:val="28"/>
          <w:lang w:eastAsia="ru-RU"/>
        </w:rPr>
        <w:t>придерживаться основных устоев</w:t>
      </w:r>
      <w:r w:rsidRPr="00197C75">
        <w:rPr>
          <w:rFonts w:ascii="Times New Roman" w:eastAsia="Times New Roman" w:hAnsi="Times New Roman" w:cs="Times New Roman"/>
          <w:color w:val="000000"/>
          <w:sz w:val="28"/>
          <w:szCs w:val="28"/>
          <w:lang w:eastAsia="ru-RU"/>
        </w:rPr>
        <w:t xml:space="preserve"> адвокатуры.</w:t>
      </w:r>
    </w:p>
    <w:p w:rsidR="0045072D" w:rsidRPr="00362CF0"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Кодекс профессиональ</w:t>
      </w:r>
      <w:r>
        <w:rPr>
          <w:rFonts w:ascii="Times New Roman" w:eastAsia="Times New Roman" w:hAnsi="Times New Roman" w:cs="Times New Roman"/>
          <w:color w:val="000000"/>
          <w:sz w:val="28"/>
          <w:szCs w:val="28"/>
          <w:lang w:eastAsia="ru-RU"/>
        </w:rPr>
        <w:t>ной этики адвоката определяет неотъемлемые для каждого адвоката принципы поведения при исполнении</w:t>
      </w:r>
      <w:r w:rsidRPr="00197C75">
        <w:rPr>
          <w:rFonts w:ascii="Times New Roman" w:eastAsia="Times New Roman" w:hAnsi="Times New Roman" w:cs="Times New Roman"/>
          <w:color w:val="000000"/>
          <w:sz w:val="28"/>
          <w:szCs w:val="28"/>
          <w:lang w:eastAsia="ru-RU"/>
        </w:rPr>
        <w:t xml:space="preserve"> профессиональной деятельност</w:t>
      </w:r>
      <w:r>
        <w:rPr>
          <w:rFonts w:ascii="Times New Roman" w:eastAsia="Times New Roman" w:hAnsi="Times New Roman" w:cs="Times New Roman"/>
          <w:color w:val="000000"/>
          <w:sz w:val="28"/>
          <w:szCs w:val="28"/>
          <w:lang w:eastAsia="ru-RU"/>
        </w:rPr>
        <w:t>и, базирующиеся на моральных аспектах</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адвокатуры, а кроме того в международных стандартах</w:t>
      </w:r>
      <w:r w:rsidRPr="00362CF0">
        <w:rPr>
          <w:rFonts w:ascii="Times New Roman" w:eastAsia="Times New Roman" w:hAnsi="Times New Roman" w:cs="Times New Roman"/>
          <w:color w:val="000000"/>
          <w:sz w:val="28"/>
          <w:szCs w:val="28"/>
          <w:lang w:eastAsia="ru-RU"/>
        </w:rPr>
        <w:t>.</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Влияние Кодекса действует на адвокатов, которые</w:t>
      </w:r>
      <w:r w:rsidRPr="00197C75">
        <w:rPr>
          <w:rFonts w:ascii="Times New Roman" w:eastAsia="Times New Roman" w:hAnsi="Times New Roman" w:cs="Times New Roman"/>
          <w:color w:val="000000"/>
          <w:sz w:val="28"/>
          <w:szCs w:val="28"/>
          <w:lang w:eastAsia="ru-RU"/>
        </w:rPr>
        <w:t xml:space="preserve"> в свою очередь </w:t>
      </w:r>
      <w:r>
        <w:rPr>
          <w:rFonts w:ascii="Times New Roman" w:eastAsia="Times New Roman" w:hAnsi="Times New Roman" w:cs="Times New Roman"/>
          <w:color w:val="000000"/>
          <w:sz w:val="28"/>
          <w:szCs w:val="28"/>
          <w:lang w:eastAsia="ru-RU"/>
        </w:rPr>
        <w:t xml:space="preserve">должны </w:t>
      </w:r>
      <w:r w:rsidRPr="00197C75">
        <w:rPr>
          <w:rFonts w:ascii="Times New Roman" w:eastAsia="Times New Roman" w:hAnsi="Times New Roman" w:cs="Times New Roman"/>
          <w:color w:val="000000"/>
          <w:sz w:val="28"/>
          <w:szCs w:val="28"/>
          <w:lang w:eastAsia="ru-RU"/>
        </w:rPr>
        <w:t xml:space="preserve">с ним ознакомить помощников, </w:t>
      </w:r>
      <w:r>
        <w:rPr>
          <w:rFonts w:ascii="Times New Roman" w:eastAsia="Times New Roman" w:hAnsi="Times New Roman" w:cs="Times New Roman"/>
          <w:color w:val="000000"/>
          <w:sz w:val="28"/>
          <w:szCs w:val="28"/>
          <w:lang w:eastAsia="ru-RU"/>
        </w:rPr>
        <w:t>и других сотрудников и гарантировать обеспечение выполнение</w:t>
      </w:r>
      <w:r w:rsidRPr="00197C75">
        <w:rPr>
          <w:rFonts w:ascii="Times New Roman" w:eastAsia="Times New Roman" w:hAnsi="Times New Roman" w:cs="Times New Roman"/>
          <w:color w:val="000000"/>
          <w:sz w:val="28"/>
          <w:szCs w:val="28"/>
          <w:lang w:eastAsia="ru-RU"/>
        </w:rPr>
        <w:t xml:space="preserve"> ими его норм.</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Кодекс професс</w:t>
      </w:r>
      <w:r>
        <w:rPr>
          <w:rFonts w:ascii="Times New Roman" w:eastAsia="Times New Roman" w:hAnsi="Times New Roman" w:cs="Times New Roman"/>
          <w:color w:val="000000"/>
          <w:sz w:val="28"/>
          <w:szCs w:val="28"/>
          <w:lang w:eastAsia="ru-RU"/>
        </w:rPr>
        <w:t>иональной этики адвоката складывается</w:t>
      </w:r>
      <w:r w:rsidRPr="00197C75">
        <w:rPr>
          <w:rFonts w:ascii="Times New Roman" w:eastAsia="Times New Roman" w:hAnsi="Times New Roman" w:cs="Times New Roman"/>
          <w:color w:val="000000"/>
          <w:sz w:val="28"/>
          <w:szCs w:val="28"/>
          <w:lang w:eastAsia="ru-RU"/>
        </w:rPr>
        <w:t xml:space="preserve"> из двух</w:t>
      </w:r>
      <w:r>
        <w:rPr>
          <w:rFonts w:ascii="Times New Roman" w:eastAsia="Times New Roman" w:hAnsi="Times New Roman" w:cs="Times New Roman"/>
          <w:color w:val="000000"/>
          <w:sz w:val="28"/>
          <w:szCs w:val="28"/>
          <w:lang w:eastAsia="ru-RU"/>
        </w:rPr>
        <w:t xml:space="preserve"> основных</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разделов. Первый раздел включает</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основные </w:t>
      </w:r>
      <w:r w:rsidRPr="00197C75">
        <w:rPr>
          <w:rFonts w:ascii="Times New Roman" w:eastAsia="Times New Roman" w:hAnsi="Times New Roman" w:cs="Times New Roman"/>
          <w:color w:val="000000"/>
          <w:sz w:val="28"/>
          <w:szCs w:val="28"/>
          <w:lang w:eastAsia="ru-RU"/>
        </w:rPr>
        <w:t xml:space="preserve">нормы профессионального поведения адвоката. </w:t>
      </w:r>
      <w:r>
        <w:rPr>
          <w:rFonts w:ascii="Times New Roman" w:eastAsia="Times New Roman" w:hAnsi="Times New Roman" w:cs="Times New Roman"/>
          <w:color w:val="000000"/>
          <w:sz w:val="28"/>
          <w:szCs w:val="28"/>
          <w:lang w:eastAsia="ru-RU"/>
        </w:rPr>
        <w:t>Второй раздел Кодекса приурочен к процедурным основам </w:t>
      </w:r>
      <w:r w:rsidRPr="00197C75">
        <w:rPr>
          <w:rFonts w:ascii="Times New Roman" w:eastAsia="Times New Roman" w:hAnsi="Times New Roman" w:cs="Times New Roman"/>
          <w:color w:val="000000"/>
          <w:sz w:val="28"/>
          <w:szCs w:val="28"/>
          <w:lang w:eastAsia="ru-RU"/>
        </w:rPr>
        <w:t>дисциплина</w:t>
      </w:r>
      <w:r>
        <w:rPr>
          <w:rFonts w:ascii="Times New Roman" w:eastAsia="Times New Roman" w:hAnsi="Times New Roman" w:cs="Times New Roman"/>
          <w:color w:val="000000"/>
          <w:sz w:val="28"/>
          <w:szCs w:val="28"/>
          <w:lang w:eastAsia="ru-RU"/>
        </w:rPr>
        <w:t>рного производства, которыми должна регламентироваться процедура</w:t>
      </w:r>
      <w:r w:rsidRPr="00197C75">
        <w:rPr>
          <w:rFonts w:ascii="Times New Roman" w:eastAsia="Times New Roman" w:hAnsi="Times New Roman" w:cs="Times New Roman"/>
          <w:color w:val="000000"/>
          <w:sz w:val="28"/>
          <w:szCs w:val="28"/>
          <w:lang w:eastAsia="ru-RU"/>
        </w:rPr>
        <w:t xml:space="preserve"> привл</w:t>
      </w:r>
      <w:r>
        <w:rPr>
          <w:rFonts w:ascii="Times New Roman" w:eastAsia="Times New Roman" w:hAnsi="Times New Roman" w:cs="Times New Roman"/>
          <w:color w:val="000000"/>
          <w:sz w:val="28"/>
          <w:szCs w:val="28"/>
          <w:lang w:eastAsia="ru-RU"/>
        </w:rPr>
        <w:t>ечения адвоката к дисциплинарному долгу</w:t>
      </w:r>
      <w:r w:rsidRPr="00197C75">
        <w:rPr>
          <w:rFonts w:ascii="Times New Roman" w:eastAsia="Times New Roman" w:hAnsi="Times New Roman" w:cs="Times New Roman"/>
          <w:color w:val="000000"/>
          <w:sz w:val="28"/>
          <w:szCs w:val="28"/>
          <w:lang w:eastAsia="ru-RU"/>
        </w:rPr>
        <w:t>.</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Законами</w:t>
      </w:r>
      <w:r w:rsidRPr="00197C75">
        <w:rPr>
          <w:rFonts w:ascii="Times New Roman" w:eastAsia="Times New Roman" w:hAnsi="Times New Roman" w:cs="Times New Roman"/>
          <w:color w:val="000000"/>
          <w:sz w:val="28"/>
          <w:szCs w:val="28"/>
          <w:lang w:eastAsia="ru-RU"/>
        </w:rPr>
        <w:t xml:space="preserve"> професси</w:t>
      </w:r>
      <w:r>
        <w:rPr>
          <w:rFonts w:ascii="Times New Roman" w:eastAsia="Times New Roman" w:hAnsi="Times New Roman" w:cs="Times New Roman"/>
          <w:color w:val="000000"/>
          <w:sz w:val="28"/>
          <w:szCs w:val="28"/>
          <w:lang w:eastAsia="ru-RU"/>
        </w:rPr>
        <w:t>ональной этики защитника предстают более всеобщие, главнейшие состояния, которым должен следовать защитник при исполнении</w:t>
      </w:r>
      <w:r w:rsidRPr="00197C75">
        <w:rPr>
          <w:rFonts w:ascii="Times New Roman" w:eastAsia="Times New Roman" w:hAnsi="Times New Roman" w:cs="Times New Roman"/>
          <w:color w:val="000000"/>
          <w:sz w:val="28"/>
          <w:szCs w:val="28"/>
          <w:lang w:eastAsia="ru-RU"/>
        </w:rPr>
        <w:t xml:space="preserve"> професс</w:t>
      </w:r>
      <w:r>
        <w:rPr>
          <w:rFonts w:ascii="Times New Roman" w:eastAsia="Times New Roman" w:hAnsi="Times New Roman" w:cs="Times New Roman"/>
          <w:color w:val="000000"/>
          <w:sz w:val="28"/>
          <w:szCs w:val="28"/>
          <w:lang w:eastAsia="ru-RU"/>
        </w:rPr>
        <w:t>иональной деятельности. При том</w:t>
      </w:r>
      <w:r w:rsidRPr="00197C75">
        <w:rPr>
          <w:rFonts w:ascii="Times New Roman" w:eastAsia="Times New Roman" w:hAnsi="Times New Roman" w:cs="Times New Roman"/>
          <w:color w:val="000000"/>
          <w:sz w:val="28"/>
          <w:szCs w:val="28"/>
          <w:lang w:eastAsia="ru-RU"/>
        </w:rPr>
        <w:t xml:space="preserve"> они регулируют не </w:t>
      </w:r>
      <w:r>
        <w:rPr>
          <w:rFonts w:ascii="Times New Roman" w:eastAsia="Times New Roman" w:hAnsi="Times New Roman" w:cs="Times New Roman"/>
          <w:color w:val="000000"/>
          <w:sz w:val="28"/>
          <w:szCs w:val="28"/>
          <w:lang w:eastAsia="ru-RU"/>
        </w:rPr>
        <w:t>известные инциденты, а представлены основными ориентирами, в согласовании</w:t>
      </w:r>
      <w:r w:rsidRPr="00197C75">
        <w:rPr>
          <w:rFonts w:ascii="Times New Roman" w:eastAsia="Times New Roman" w:hAnsi="Times New Roman" w:cs="Times New Roman"/>
          <w:color w:val="000000"/>
          <w:sz w:val="28"/>
          <w:szCs w:val="28"/>
          <w:lang w:eastAsia="ru-RU"/>
        </w:rPr>
        <w:t xml:space="preserve"> с которыми адвокат </w:t>
      </w:r>
      <w:r>
        <w:rPr>
          <w:rFonts w:ascii="Times New Roman" w:eastAsia="Times New Roman" w:hAnsi="Times New Roman" w:cs="Times New Roman"/>
          <w:color w:val="000000"/>
          <w:sz w:val="28"/>
          <w:szCs w:val="28"/>
          <w:lang w:eastAsia="ru-RU"/>
        </w:rPr>
        <w:t xml:space="preserve">лично формирует </w:t>
      </w:r>
      <w:r w:rsidRPr="00197C75">
        <w:rPr>
          <w:rFonts w:ascii="Times New Roman" w:eastAsia="Times New Roman" w:hAnsi="Times New Roman" w:cs="Times New Roman"/>
          <w:color w:val="000000"/>
          <w:sz w:val="28"/>
          <w:szCs w:val="28"/>
          <w:lang w:eastAsia="ru-RU"/>
        </w:rPr>
        <w:t>манеру</w:t>
      </w:r>
      <w:r>
        <w:rPr>
          <w:rFonts w:ascii="Times New Roman" w:eastAsia="Times New Roman" w:hAnsi="Times New Roman" w:cs="Times New Roman"/>
          <w:color w:val="000000"/>
          <w:sz w:val="28"/>
          <w:szCs w:val="28"/>
          <w:lang w:eastAsia="ru-RU"/>
        </w:rPr>
        <w:t xml:space="preserve"> своего</w:t>
      </w:r>
      <w:r w:rsidRPr="00197C75">
        <w:rPr>
          <w:rFonts w:ascii="Times New Roman" w:eastAsia="Times New Roman" w:hAnsi="Times New Roman" w:cs="Times New Roman"/>
          <w:color w:val="000000"/>
          <w:sz w:val="28"/>
          <w:szCs w:val="28"/>
          <w:lang w:eastAsia="ru-RU"/>
        </w:rPr>
        <w:t xml:space="preserve"> поведения. Органы ко</w:t>
      </w:r>
      <w:r>
        <w:rPr>
          <w:rFonts w:ascii="Times New Roman" w:eastAsia="Times New Roman" w:hAnsi="Times New Roman" w:cs="Times New Roman"/>
          <w:color w:val="000000"/>
          <w:sz w:val="28"/>
          <w:szCs w:val="28"/>
          <w:lang w:eastAsia="ru-RU"/>
        </w:rPr>
        <w:t>ллективного</w:t>
      </w:r>
      <w:r w:rsidRPr="00197C75">
        <w:rPr>
          <w:rFonts w:ascii="Times New Roman" w:eastAsia="Times New Roman" w:hAnsi="Times New Roman" w:cs="Times New Roman"/>
          <w:color w:val="000000"/>
          <w:sz w:val="28"/>
          <w:szCs w:val="28"/>
          <w:lang w:eastAsia="ru-RU"/>
        </w:rPr>
        <w:t xml:space="preserve"> самоуправления адвокатуры </w:t>
      </w:r>
      <w:r>
        <w:rPr>
          <w:rFonts w:ascii="Times New Roman" w:eastAsia="Times New Roman" w:hAnsi="Times New Roman" w:cs="Times New Roman"/>
          <w:color w:val="000000"/>
          <w:sz w:val="28"/>
          <w:szCs w:val="28"/>
          <w:lang w:eastAsia="ru-RU"/>
        </w:rPr>
        <w:t xml:space="preserve">исполняют выполнение </w:t>
      </w:r>
      <w:r w:rsidRPr="00197C75">
        <w:rPr>
          <w:rFonts w:ascii="Times New Roman" w:eastAsia="Times New Roman" w:hAnsi="Times New Roman" w:cs="Times New Roman"/>
          <w:color w:val="000000"/>
          <w:sz w:val="28"/>
          <w:szCs w:val="28"/>
          <w:lang w:eastAsia="ru-RU"/>
        </w:rPr>
        <w:t>адвокатом</w:t>
      </w:r>
      <w:r>
        <w:rPr>
          <w:rFonts w:ascii="Times New Roman" w:eastAsia="Times New Roman" w:hAnsi="Times New Roman" w:cs="Times New Roman"/>
          <w:color w:val="000000"/>
          <w:sz w:val="28"/>
          <w:szCs w:val="28"/>
          <w:lang w:eastAsia="ru-RU"/>
        </w:rPr>
        <w:t xml:space="preserve"> главных законов</w:t>
      </w:r>
      <w:r w:rsidRPr="00197C75">
        <w:rPr>
          <w:rFonts w:ascii="Times New Roman" w:eastAsia="Times New Roman" w:hAnsi="Times New Roman" w:cs="Times New Roman"/>
          <w:color w:val="000000"/>
          <w:sz w:val="28"/>
          <w:szCs w:val="28"/>
          <w:lang w:eastAsia="ru-RU"/>
        </w:rPr>
        <w:t xml:space="preserve"> профессиональной этики.</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 xml:space="preserve">основам </w:t>
      </w:r>
      <w:r w:rsidRPr="00197C75">
        <w:rPr>
          <w:rFonts w:ascii="Times New Roman" w:eastAsia="Times New Roman" w:hAnsi="Times New Roman" w:cs="Times New Roman"/>
          <w:color w:val="000000"/>
          <w:sz w:val="28"/>
          <w:szCs w:val="28"/>
          <w:lang w:eastAsia="ru-RU"/>
        </w:rPr>
        <w:t>профессио</w:t>
      </w:r>
      <w:r>
        <w:rPr>
          <w:rFonts w:ascii="Times New Roman" w:eastAsia="Times New Roman" w:hAnsi="Times New Roman" w:cs="Times New Roman"/>
          <w:color w:val="000000"/>
          <w:sz w:val="28"/>
          <w:szCs w:val="28"/>
          <w:lang w:eastAsia="ru-RU"/>
        </w:rPr>
        <w:t>нальной этики адвоката принадлежат духовные положения</w:t>
      </w:r>
      <w:r w:rsidRPr="00197C75">
        <w:rPr>
          <w:rFonts w:ascii="Times New Roman" w:eastAsia="Times New Roman" w:hAnsi="Times New Roman" w:cs="Times New Roman"/>
          <w:color w:val="000000"/>
          <w:sz w:val="28"/>
          <w:szCs w:val="28"/>
          <w:lang w:eastAsia="ru-RU"/>
        </w:rPr>
        <w:t xml:space="preserve"> адв</w:t>
      </w:r>
      <w:r>
        <w:rPr>
          <w:rFonts w:ascii="Times New Roman" w:eastAsia="Times New Roman" w:hAnsi="Times New Roman" w:cs="Times New Roman"/>
          <w:color w:val="000000"/>
          <w:sz w:val="28"/>
          <w:szCs w:val="28"/>
          <w:lang w:eastAsia="ru-RU"/>
        </w:rPr>
        <w:t>окатского общества, затрагивающие юриста</w:t>
      </w:r>
      <w:r w:rsidRPr="00197C75">
        <w:rPr>
          <w:rFonts w:ascii="Times New Roman" w:eastAsia="Times New Roman" w:hAnsi="Times New Roman" w:cs="Times New Roman"/>
          <w:color w:val="000000"/>
          <w:sz w:val="28"/>
          <w:szCs w:val="28"/>
          <w:lang w:eastAsia="ru-RU"/>
        </w:rPr>
        <w:t xml:space="preserve"> как личности</w:t>
      </w:r>
      <w:r>
        <w:rPr>
          <w:rFonts w:ascii="Times New Roman" w:eastAsia="Times New Roman" w:hAnsi="Times New Roman" w:cs="Times New Roman"/>
          <w:color w:val="000000"/>
          <w:sz w:val="28"/>
          <w:szCs w:val="28"/>
          <w:lang w:eastAsia="ru-RU"/>
        </w:rPr>
        <w:t>, его внимания</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к закону и суду, отношений адвоката с </w:t>
      </w:r>
      <w:r w:rsidRPr="00197C75">
        <w:rPr>
          <w:rFonts w:ascii="Times New Roman" w:eastAsia="Times New Roman" w:hAnsi="Times New Roman" w:cs="Times New Roman"/>
          <w:color w:val="000000"/>
          <w:sz w:val="28"/>
          <w:szCs w:val="28"/>
          <w:lang w:eastAsia="ru-RU"/>
        </w:rPr>
        <w:t>коллегами</w:t>
      </w:r>
      <w:r>
        <w:rPr>
          <w:rFonts w:ascii="Times New Roman" w:eastAsia="Times New Roman" w:hAnsi="Times New Roman" w:cs="Times New Roman"/>
          <w:color w:val="000000"/>
          <w:sz w:val="28"/>
          <w:szCs w:val="28"/>
          <w:lang w:eastAsia="ru-RU"/>
        </w:rPr>
        <w:t>, а помимо того</w:t>
      </w:r>
      <w:r w:rsidRPr="00197C75">
        <w:rPr>
          <w:rFonts w:ascii="Times New Roman" w:eastAsia="Times New Roman" w:hAnsi="Times New Roman" w:cs="Times New Roman"/>
          <w:color w:val="000000"/>
          <w:sz w:val="28"/>
          <w:szCs w:val="28"/>
          <w:lang w:eastAsia="ru-RU"/>
        </w:rPr>
        <w:t xml:space="preserve"> правоохранительными и </w:t>
      </w:r>
      <w:r>
        <w:rPr>
          <w:rFonts w:ascii="Times New Roman" w:eastAsia="Times New Roman" w:hAnsi="Times New Roman" w:cs="Times New Roman"/>
          <w:color w:val="000000"/>
          <w:sz w:val="28"/>
          <w:szCs w:val="28"/>
          <w:lang w:eastAsia="ru-RU"/>
        </w:rPr>
        <w:t xml:space="preserve">другими </w:t>
      </w:r>
      <w:r w:rsidRPr="00197C75">
        <w:rPr>
          <w:rFonts w:ascii="Times New Roman" w:eastAsia="Times New Roman" w:hAnsi="Times New Roman" w:cs="Times New Roman"/>
          <w:color w:val="000000"/>
          <w:sz w:val="28"/>
          <w:szCs w:val="28"/>
          <w:lang w:eastAsia="ru-RU"/>
        </w:rPr>
        <w:t>органами власти и другими участниками процессов.</w:t>
      </w:r>
    </w:p>
    <w:p w:rsidR="0045072D"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Кодекс профессиональной этики об</w:t>
      </w:r>
      <w:r>
        <w:rPr>
          <w:rFonts w:ascii="Times New Roman" w:eastAsia="Times New Roman" w:hAnsi="Times New Roman" w:cs="Times New Roman"/>
          <w:color w:val="000000"/>
          <w:sz w:val="28"/>
          <w:szCs w:val="28"/>
          <w:lang w:eastAsia="ru-RU"/>
        </w:rPr>
        <w:t>язует адвоката честно, благоразумно</w:t>
      </w:r>
      <w:r w:rsidRPr="00197C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добросовестно, грамотно</w:t>
      </w:r>
      <w:r w:rsidRPr="00197C75">
        <w:rPr>
          <w:rFonts w:ascii="Times New Roman" w:eastAsia="Times New Roman" w:hAnsi="Times New Roman" w:cs="Times New Roman"/>
          <w:color w:val="000000"/>
          <w:sz w:val="28"/>
          <w:szCs w:val="28"/>
          <w:lang w:eastAsia="ru-RU"/>
        </w:rPr>
        <w:t xml:space="preserve">, принципиально </w:t>
      </w:r>
      <w:r>
        <w:rPr>
          <w:rFonts w:ascii="Times New Roman" w:eastAsia="Times New Roman" w:hAnsi="Times New Roman" w:cs="Times New Roman"/>
          <w:color w:val="000000"/>
          <w:sz w:val="28"/>
          <w:szCs w:val="28"/>
          <w:lang w:eastAsia="ru-RU"/>
        </w:rPr>
        <w:t>выполнять прямые обязанности, динамично</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оберегать </w:t>
      </w:r>
      <w:r w:rsidRPr="00197C75">
        <w:rPr>
          <w:rFonts w:ascii="Times New Roman" w:eastAsia="Times New Roman" w:hAnsi="Times New Roman" w:cs="Times New Roman"/>
          <w:color w:val="000000"/>
          <w:sz w:val="28"/>
          <w:szCs w:val="28"/>
          <w:lang w:eastAsia="ru-RU"/>
        </w:rPr>
        <w:t xml:space="preserve">права и </w:t>
      </w:r>
      <w:r>
        <w:rPr>
          <w:rFonts w:ascii="Times New Roman" w:eastAsia="Times New Roman" w:hAnsi="Times New Roman" w:cs="Times New Roman"/>
          <w:color w:val="000000"/>
          <w:sz w:val="28"/>
          <w:szCs w:val="28"/>
          <w:lang w:eastAsia="ru-RU"/>
        </w:rPr>
        <w:t>круг интересов доверителей всеми никак не запретными законодательством орудиями</w:t>
      </w:r>
      <w:r w:rsidRPr="00197C75">
        <w:rPr>
          <w:rFonts w:ascii="Times New Roman" w:eastAsia="Times New Roman" w:hAnsi="Times New Roman" w:cs="Times New Roman"/>
          <w:color w:val="000000"/>
          <w:sz w:val="28"/>
          <w:szCs w:val="28"/>
          <w:lang w:eastAsia="ru-RU"/>
        </w:rPr>
        <w:t>, уважать права, честь и достоинство лиц, обратившихся к нему з</w:t>
      </w:r>
      <w:r>
        <w:rPr>
          <w:rFonts w:ascii="Times New Roman" w:eastAsia="Times New Roman" w:hAnsi="Times New Roman" w:cs="Times New Roman"/>
          <w:color w:val="000000"/>
          <w:sz w:val="28"/>
          <w:szCs w:val="28"/>
          <w:lang w:eastAsia="ru-RU"/>
        </w:rPr>
        <w:t>а предложением юридической помощи</w:t>
      </w:r>
      <w:r w:rsidRPr="00EF2855">
        <w:rPr>
          <w:rFonts w:ascii="Times New Roman" w:eastAsia="Times New Roman" w:hAnsi="Times New Roman" w:cs="Times New Roman"/>
          <w:color w:val="000000"/>
          <w:sz w:val="28"/>
          <w:szCs w:val="28"/>
          <w:lang w:eastAsia="ru-RU"/>
        </w:rPr>
        <w:t xml:space="preserve">. </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А</w:t>
      </w:r>
      <w:r>
        <w:rPr>
          <w:rFonts w:ascii="Times New Roman" w:eastAsia="Times New Roman" w:hAnsi="Times New Roman" w:cs="Times New Roman"/>
          <w:color w:val="000000"/>
          <w:sz w:val="28"/>
          <w:szCs w:val="28"/>
          <w:lang w:eastAsia="ru-RU"/>
        </w:rPr>
        <w:t>двокаты при всех условиях</w:t>
      </w:r>
      <w:r w:rsidRPr="00197C75">
        <w:rPr>
          <w:rFonts w:ascii="Times New Roman" w:eastAsia="Times New Roman" w:hAnsi="Times New Roman" w:cs="Times New Roman"/>
          <w:color w:val="000000"/>
          <w:sz w:val="28"/>
          <w:szCs w:val="28"/>
          <w:lang w:eastAsia="ru-RU"/>
        </w:rPr>
        <w:t xml:space="preserve"> должны сохраня</w:t>
      </w:r>
      <w:r>
        <w:rPr>
          <w:rFonts w:ascii="Times New Roman" w:eastAsia="Times New Roman" w:hAnsi="Times New Roman" w:cs="Times New Roman"/>
          <w:color w:val="000000"/>
          <w:sz w:val="28"/>
          <w:szCs w:val="28"/>
          <w:lang w:eastAsia="ru-RU"/>
        </w:rPr>
        <w:t>ть честь и достоинство, свойственные их профессии. В тех </w:t>
      </w:r>
      <w:r w:rsidRPr="00197C75">
        <w:rPr>
          <w:rFonts w:ascii="Times New Roman" w:eastAsia="Times New Roman" w:hAnsi="Times New Roman" w:cs="Times New Roman"/>
          <w:color w:val="000000"/>
          <w:sz w:val="28"/>
          <w:szCs w:val="28"/>
          <w:lang w:eastAsia="ru-RU"/>
        </w:rPr>
        <w:t>с</w:t>
      </w:r>
      <w:r>
        <w:rPr>
          <w:rFonts w:ascii="Times New Roman" w:eastAsia="Times New Roman" w:hAnsi="Times New Roman" w:cs="Times New Roman"/>
          <w:color w:val="000000"/>
          <w:sz w:val="28"/>
          <w:szCs w:val="28"/>
          <w:lang w:eastAsia="ru-RU"/>
        </w:rPr>
        <w:t>лучаях, когда проблемы этики </w:t>
      </w:r>
      <w:r w:rsidRPr="00197C75">
        <w:rPr>
          <w:rFonts w:ascii="Times New Roman" w:eastAsia="Times New Roman" w:hAnsi="Times New Roman" w:cs="Times New Roman"/>
          <w:color w:val="000000"/>
          <w:sz w:val="28"/>
          <w:szCs w:val="28"/>
          <w:lang w:eastAsia="ru-RU"/>
        </w:rPr>
        <w:t>адвоката</w:t>
      </w:r>
      <w:r>
        <w:rPr>
          <w:rFonts w:ascii="Times New Roman" w:eastAsia="Times New Roman" w:hAnsi="Times New Roman" w:cs="Times New Roman"/>
          <w:color w:val="000000"/>
          <w:sz w:val="28"/>
          <w:szCs w:val="28"/>
          <w:lang w:eastAsia="ru-RU"/>
        </w:rPr>
        <w:t xml:space="preserve">          никак </w:t>
      </w:r>
      <w:r w:rsidRPr="00197C75">
        <w:rPr>
          <w:rFonts w:ascii="Times New Roman" w:eastAsia="Times New Roman" w:hAnsi="Times New Roman" w:cs="Times New Roman"/>
          <w:color w:val="000000"/>
          <w:sz w:val="28"/>
          <w:szCs w:val="28"/>
          <w:lang w:eastAsia="ru-RU"/>
        </w:rPr>
        <w:t>не урегулированы законодательст</w:t>
      </w:r>
      <w:r>
        <w:rPr>
          <w:rFonts w:ascii="Times New Roman" w:eastAsia="Times New Roman" w:hAnsi="Times New Roman" w:cs="Times New Roman"/>
          <w:color w:val="000000"/>
          <w:sz w:val="28"/>
          <w:szCs w:val="28"/>
          <w:lang w:eastAsia="ru-RU"/>
        </w:rPr>
        <w:t xml:space="preserve">вом об адвокатской деятельности </w:t>
      </w:r>
      <w:r w:rsidRPr="00197C75">
        <w:rPr>
          <w:rFonts w:ascii="Times New Roman" w:eastAsia="Times New Roman" w:hAnsi="Times New Roman" w:cs="Times New Roman"/>
          <w:color w:val="000000"/>
          <w:sz w:val="28"/>
          <w:szCs w:val="28"/>
          <w:lang w:eastAsia="ru-RU"/>
        </w:rPr>
        <w:t>или Кодексом профессионально</w:t>
      </w:r>
      <w:r>
        <w:rPr>
          <w:rFonts w:ascii="Times New Roman" w:eastAsia="Times New Roman" w:hAnsi="Times New Roman" w:cs="Times New Roman"/>
          <w:color w:val="000000"/>
          <w:sz w:val="28"/>
          <w:szCs w:val="28"/>
          <w:lang w:eastAsia="ru-RU"/>
        </w:rPr>
        <w:t>й этики адвоката, адвокат должен</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придерживаться сформировавшиеся в адвокатуре нравы и устои, надлежащие единым</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основам</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нравственности в обществе. В случае если</w:t>
      </w:r>
      <w:r w:rsidRPr="00197C75">
        <w:rPr>
          <w:rFonts w:ascii="Times New Roman" w:eastAsia="Times New Roman" w:hAnsi="Times New Roman" w:cs="Times New Roman"/>
          <w:color w:val="000000"/>
          <w:sz w:val="28"/>
          <w:szCs w:val="28"/>
          <w:lang w:eastAsia="ru-RU"/>
        </w:rPr>
        <w:t xml:space="preserve"> адвокат</w:t>
      </w:r>
      <w:r>
        <w:rPr>
          <w:rFonts w:ascii="Times New Roman" w:eastAsia="Times New Roman" w:hAnsi="Times New Roman" w:cs="Times New Roman"/>
          <w:color w:val="000000"/>
          <w:sz w:val="28"/>
          <w:szCs w:val="28"/>
          <w:lang w:eastAsia="ru-RU"/>
        </w:rPr>
        <w:t xml:space="preserve"> никак не убежден</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том, как действовать в непростой этической ситуации, он может</w:t>
      </w:r>
      <w:r w:rsidRPr="00197C75">
        <w:rPr>
          <w:rFonts w:ascii="Times New Roman" w:eastAsia="Times New Roman" w:hAnsi="Times New Roman" w:cs="Times New Roman"/>
          <w:color w:val="000000"/>
          <w:sz w:val="28"/>
          <w:szCs w:val="28"/>
          <w:lang w:eastAsia="ru-RU"/>
        </w:rPr>
        <w:t xml:space="preserve"> обратиться в Совет ад</w:t>
      </w:r>
      <w:r>
        <w:rPr>
          <w:rFonts w:ascii="Times New Roman" w:eastAsia="Times New Roman" w:hAnsi="Times New Roman" w:cs="Times New Roman"/>
          <w:color w:val="000000"/>
          <w:sz w:val="28"/>
          <w:szCs w:val="28"/>
          <w:lang w:eastAsia="ru-RU"/>
        </w:rPr>
        <w:t>вокатской палаты за объяснением, в котором ему никак не</w:t>
      </w:r>
      <w:r w:rsidRPr="00197C75">
        <w:rPr>
          <w:rFonts w:ascii="Times New Roman" w:eastAsia="Times New Roman" w:hAnsi="Times New Roman" w:cs="Times New Roman"/>
          <w:color w:val="000000"/>
          <w:sz w:val="28"/>
          <w:szCs w:val="28"/>
          <w:lang w:eastAsia="ru-RU"/>
        </w:rPr>
        <w:t xml:space="preserve"> может быть отказано. При этом адвокат, действ</w:t>
      </w:r>
      <w:r>
        <w:rPr>
          <w:rFonts w:ascii="Times New Roman" w:eastAsia="Times New Roman" w:hAnsi="Times New Roman" w:cs="Times New Roman"/>
          <w:color w:val="000000"/>
          <w:sz w:val="28"/>
          <w:szCs w:val="28"/>
          <w:lang w:eastAsia="ru-RU"/>
        </w:rPr>
        <w:t>овавший в согласовании</w:t>
      </w:r>
      <w:r w:rsidRPr="00197C75">
        <w:rPr>
          <w:rFonts w:ascii="Times New Roman" w:eastAsia="Times New Roman" w:hAnsi="Times New Roman" w:cs="Times New Roman"/>
          <w:color w:val="000000"/>
          <w:sz w:val="28"/>
          <w:szCs w:val="28"/>
          <w:lang w:eastAsia="ru-RU"/>
        </w:rPr>
        <w:t xml:space="preserve"> с р</w:t>
      </w:r>
      <w:r>
        <w:rPr>
          <w:rFonts w:ascii="Times New Roman" w:eastAsia="Times New Roman" w:hAnsi="Times New Roman" w:cs="Times New Roman"/>
          <w:color w:val="000000"/>
          <w:sz w:val="28"/>
          <w:szCs w:val="28"/>
          <w:lang w:eastAsia="ru-RU"/>
        </w:rPr>
        <w:t>азъяснениями Совета касательно</w:t>
      </w:r>
      <w:r w:rsidRPr="00197C75">
        <w:rPr>
          <w:rFonts w:ascii="Times New Roman" w:eastAsia="Times New Roman" w:hAnsi="Times New Roman" w:cs="Times New Roman"/>
          <w:color w:val="000000"/>
          <w:sz w:val="28"/>
          <w:szCs w:val="28"/>
          <w:lang w:eastAsia="ru-RU"/>
        </w:rPr>
        <w:t xml:space="preserve"> применения положений Кодекса профессиональной этики </w:t>
      </w:r>
      <w:r w:rsidRPr="00197C75">
        <w:rPr>
          <w:rFonts w:ascii="Times New Roman" w:eastAsia="Times New Roman" w:hAnsi="Times New Roman" w:cs="Times New Roman"/>
          <w:color w:val="000000"/>
          <w:sz w:val="28"/>
          <w:szCs w:val="28"/>
          <w:lang w:eastAsia="ru-RU"/>
        </w:rPr>
        <w:lastRenderedPageBreak/>
        <w:t xml:space="preserve">адвоката, </w:t>
      </w:r>
      <w:r>
        <w:rPr>
          <w:rFonts w:ascii="Times New Roman" w:eastAsia="Times New Roman" w:hAnsi="Times New Roman" w:cs="Times New Roman"/>
          <w:color w:val="000000"/>
          <w:sz w:val="28"/>
          <w:szCs w:val="28"/>
          <w:lang w:eastAsia="ru-RU"/>
        </w:rPr>
        <w:t xml:space="preserve">не имеет возможности быть </w:t>
      </w:r>
      <w:r w:rsidRPr="00197C75">
        <w:rPr>
          <w:rFonts w:ascii="Times New Roman" w:eastAsia="Times New Roman" w:hAnsi="Times New Roman" w:cs="Times New Roman"/>
          <w:color w:val="000000"/>
          <w:sz w:val="28"/>
          <w:szCs w:val="28"/>
          <w:lang w:eastAsia="ru-RU"/>
        </w:rPr>
        <w:t>привлечен</w:t>
      </w:r>
      <w:r>
        <w:rPr>
          <w:rFonts w:ascii="Times New Roman" w:eastAsia="Times New Roman" w:hAnsi="Times New Roman" w:cs="Times New Roman"/>
          <w:color w:val="000000"/>
          <w:sz w:val="28"/>
          <w:szCs w:val="28"/>
          <w:lang w:eastAsia="ru-RU"/>
        </w:rPr>
        <w:t>ным</w:t>
      </w:r>
      <w:r w:rsidRPr="00197C75">
        <w:rPr>
          <w:rFonts w:ascii="Times New Roman" w:eastAsia="Times New Roman" w:hAnsi="Times New Roman" w:cs="Times New Roman"/>
          <w:color w:val="000000"/>
          <w:sz w:val="28"/>
          <w:szCs w:val="28"/>
          <w:lang w:eastAsia="ru-RU"/>
        </w:rPr>
        <w:t xml:space="preserve"> к дисциплинарной ответственности.</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Профессиональная самостоятельность юриста является</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значительным обстоятельством </w:t>
      </w:r>
      <w:r w:rsidRPr="00197C75">
        <w:rPr>
          <w:rFonts w:ascii="Times New Roman" w:eastAsia="Times New Roman" w:hAnsi="Times New Roman" w:cs="Times New Roman"/>
          <w:color w:val="000000"/>
          <w:sz w:val="28"/>
          <w:szCs w:val="28"/>
          <w:lang w:eastAsia="ru-RU"/>
        </w:rPr>
        <w:t>доверия</w:t>
      </w:r>
      <w:r>
        <w:rPr>
          <w:rFonts w:ascii="Times New Roman" w:eastAsia="Times New Roman" w:hAnsi="Times New Roman" w:cs="Times New Roman"/>
          <w:color w:val="000000"/>
          <w:sz w:val="28"/>
          <w:szCs w:val="28"/>
          <w:lang w:eastAsia="ru-RU"/>
        </w:rPr>
        <w:t xml:space="preserve"> к нему, которая в свою очередь проявляется на образовании </w:t>
      </w:r>
      <w:r w:rsidRPr="00197C75">
        <w:rPr>
          <w:rFonts w:ascii="Times New Roman" w:eastAsia="Times New Roman" w:hAnsi="Times New Roman" w:cs="Times New Roman"/>
          <w:color w:val="000000"/>
          <w:sz w:val="28"/>
          <w:szCs w:val="28"/>
          <w:lang w:eastAsia="ru-RU"/>
        </w:rPr>
        <w:t>взаимоотношен</w:t>
      </w:r>
      <w:r>
        <w:rPr>
          <w:rFonts w:ascii="Times New Roman" w:eastAsia="Times New Roman" w:hAnsi="Times New Roman" w:cs="Times New Roman"/>
          <w:color w:val="000000"/>
          <w:sz w:val="28"/>
          <w:szCs w:val="28"/>
          <w:lang w:eastAsia="ru-RU"/>
        </w:rPr>
        <w:t>ий с клиентом. Защитник не должен исполнять действия, которые могут подорвать доверие к нему</w:t>
      </w:r>
      <w:r w:rsidRPr="00874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Клиент всегда должен</w:t>
      </w:r>
      <w:r w:rsidRPr="00197C75">
        <w:rPr>
          <w:rFonts w:ascii="Times New Roman" w:eastAsia="Times New Roman" w:hAnsi="Times New Roman" w:cs="Times New Roman"/>
          <w:color w:val="000000"/>
          <w:sz w:val="28"/>
          <w:szCs w:val="28"/>
          <w:lang w:eastAsia="ru-RU"/>
        </w:rPr>
        <w:t xml:space="preserve"> б</w:t>
      </w:r>
      <w:r>
        <w:rPr>
          <w:rFonts w:ascii="Times New Roman" w:eastAsia="Times New Roman" w:hAnsi="Times New Roman" w:cs="Times New Roman"/>
          <w:color w:val="000000"/>
          <w:sz w:val="28"/>
          <w:szCs w:val="28"/>
          <w:lang w:eastAsia="ru-RU"/>
        </w:rPr>
        <w:t>ыть уверен, что сведения, которые он предоставляет адвокату, будут использованы в его компетенции. Потому</w:t>
      </w:r>
      <w:r w:rsidRPr="00197C75">
        <w:rPr>
          <w:rFonts w:ascii="Times New Roman" w:eastAsia="Times New Roman" w:hAnsi="Times New Roman" w:cs="Times New Roman"/>
          <w:color w:val="000000"/>
          <w:sz w:val="28"/>
          <w:szCs w:val="28"/>
          <w:lang w:eastAsia="ru-RU"/>
        </w:rPr>
        <w:t xml:space="preserve"> адвокат не</w:t>
      </w:r>
      <w:r>
        <w:rPr>
          <w:rFonts w:ascii="Times New Roman" w:eastAsia="Times New Roman" w:hAnsi="Times New Roman" w:cs="Times New Roman"/>
          <w:color w:val="000000"/>
          <w:sz w:val="28"/>
          <w:szCs w:val="28"/>
          <w:lang w:eastAsia="ru-RU"/>
        </w:rPr>
        <w:t xml:space="preserve"> имеет никакого права передавать кому-либо какие данные</w:t>
      </w:r>
      <w:r w:rsidRPr="00197C75">
        <w:rPr>
          <w:rFonts w:ascii="Times New Roman" w:eastAsia="Times New Roman" w:hAnsi="Times New Roman" w:cs="Times New Roman"/>
          <w:color w:val="000000"/>
          <w:sz w:val="28"/>
          <w:szCs w:val="28"/>
          <w:lang w:eastAsia="ru-RU"/>
        </w:rPr>
        <w:t>, ко</w:t>
      </w:r>
      <w:r>
        <w:rPr>
          <w:rFonts w:ascii="Times New Roman" w:eastAsia="Times New Roman" w:hAnsi="Times New Roman" w:cs="Times New Roman"/>
          <w:color w:val="000000"/>
          <w:sz w:val="28"/>
          <w:szCs w:val="28"/>
          <w:lang w:eastAsia="ru-RU"/>
        </w:rPr>
        <w:t>торые стали ему известны в связи с должностным исполнением его</w:t>
      </w:r>
      <w:r w:rsidRPr="00197C75">
        <w:rPr>
          <w:rFonts w:ascii="Times New Roman" w:eastAsia="Times New Roman" w:hAnsi="Times New Roman" w:cs="Times New Roman"/>
          <w:color w:val="000000"/>
          <w:sz w:val="28"/>
          <w:szCs w:val="28"/>
          <w:lang w:eastAsia="ru-RU"/>
        </w:rPr>
        <w:t xml:space="preserve"> пр</w:t>
      </w:r>
      <w:r>
        <w:rPr>
          <w:rFonts w:ascii="Times New Roman" w:eastAsia="Times New Roman" w:hAnsi="Times New Roman" w:cs="Times New Roman"/>
          <w:color w:val="000000"/>
          <w:sz w:val="28"/>
          <w:szCs w:val="28"/>
          <w:lang w:eastAsia="ru-RU"/>
        </w:rPr>
        <w:t>офессиональной деятельности. Этическое правило обязано соблюдаться даже</w:t>
      </w:r>
      <w:r w:rsidRPr="00197C75">
        <w:rPr>
          <w:rFonts w:ascii="Times New Roman" w:eastAsia="Times New Roman" w:hAnsi="Times New Roman" w:cs="Times New Roman"/>
          <w:color w:val="000000"/>
          <w:sz w:val="28"/>
          <w:szCs w:val="28"/>
          <w:lang w:eastAsia="ru-RU"/>
        </w:rPr>
        <w:t xml:space="preserve"> после того, как адвокат </w:t>
      </w:r>
      <w:r>
        <w:rPr>
          <w:rFonts w:ascii="Times New Roman" w:eastAsia="Times New Roman" w:hAnsi="Times New Roman" w:cs="Times New Roman"/>
          <w:color w:val="000000"/>
          <w:sz w:val="28"/>
          <w:szCs w:val="28"/>
          <w:lang w:eastAsia="ru-RU"/>
        </w:rPr>
        <w:t>полностью осуществил собственное задание</w:t>
      </w:r>
      <w:r w:rsidRPr="00197C75">
        <w:rPr>
          <w:rFonts w:ascii="Times New Roman" w:eastAsia="Times New Roman" w:hAnsi="Times New Roman" w:cs="Times New Roman"/>
          <w:color w:val="000000"/>
          <w:sz w:val="28"/>
          <w:szCs w:val="28"/>
          <w:lang w:eastAsia="ru-RU"/>
        </w:rPr>
        <w:t xml:space="preserve">, так как </w:t>
      </w:r>
      <w:r>
        <w:rPr>
          <w:rFonts w:ascii="Times New Roman" w:eastAsia="Times New Roman" w:hAnsi="Times New Roman" w:cs="Times New Roman"/>
          <w:color w:val="000000"/>
          <w:sz w:val="28"/>
          <w:szCs w:val="28"/>
          <w:lang w:eastAsia="ru-RU"/>
        </w:rPr>
        <w:t xml:space="preserve">период сохранения </w:t>
      </w:r>
      <w:r w:rsidRPr="00197C75">
        <w:rPr>
          <w:rFonts w:ascii="Times New Roman" w:eastAsia="Times New Roman" w:hAnsi="Times New Roman" w:cs="Times New Roman"/>
          <w:color w:val="000000"/>
          <w:sz w:val="28"/>
          <w:szCs w:val="28"/>
          <w:lang w:eastAsia="ru-RU"/>
        </w:rPr>
        <w:t>адвокатской тайны не</w:t>
      </w:r>
      <w:r>
        <w:rPr>
          <w:rFonts w:ascii="Times New Roman" w:eastAsia="Times New Roman" w:hAnsi="Times New Roman" w:cs="Times New Roman"/>
          <w:color w:val="000000"/>
          <w:sz w:val="28"/>
          <w:szCs w:val="28"/>
          <w:lang w:eastAsia="ru-RU"/>
        </w:rPr>
        <w:t xml:space="preserve"> урезан</w:t>
      </w:r>
      <w:r w:rsidRPr="00197C75">
        <w:rPr>
          <w:rFonts w:ascii="Times New Roman" w:eastAsia="Times New Roman" w:hAnsi="Times New Roman" w:cs="Times New Roman"/>
          <w:color w:val="000000"/>
          <w:sz w:val="28"/>
          <w:szCs w:val="28"/>
          <w:lang w:eastAsia="ru-RU"/>
        </w:rPr>
        <w:t xml:space="preserve"> во времени</w:t>
      </w:r>
      <w:r>
        <w:rPr>
          <w:rFonts w:ascii="Times New Roman" w:eastAsia="Times New Roman" w:hAnsi="Times New Roman" w:cs="Times New Roman"/>
          <w:color w:val="000000"/>
          <w:sz w:val="28"/>
          <w:szCs w:val="28"/>
          <w:lang w:eastAsia="ru-RU"/>
        </w:rPr>
        <w:t>. Действие профессиональной тайны кажется безотносительным приоритетом работы юриста</w:t>
      </w:r>
      <w:r w:rsidRPr="00197C75">
        <w:rPr>
          <w:rFonts w:ascii="Times New Roman" w:eastAsia="Times New Roman" w:hAnsi="Times New Roman" w:cs="Times New Roman"/>
          <w:color w:val="000000"/>
          <w:sz w:val="28"/>
          <w:szCs w:val="28"/>
          <w:lang w:eastAsia="ru-RU"/>
        </w:rPr>
        <w:t>. Действующее в России</w:t>
      </w:r>
      <w:r>
        <w:rPr>
          <w:rFonts w:ascii="Times New Roman" w:eastAsia="Times New Roman" w:hAnsi="Times New Roman" w:cs="Times New Roman"/>
          <w:color w:val="000000"/>
          <w:sz w:val="28"/>
          <w:szCs w:val="28"/>
          <w:lang w:eastAsia="ru-RU"/>
        </w:rPr>
        <w:t xml:space="preserve"> процессуальная власть отстаивает определенную тайну</w:t>
      </w:r>
      <w:r w:rsidRPr="00FE7F2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конечно и посредством определения запрета для требования</w:t>
      </w:r>
      <w:r w:rsidRPr="00197C75">
        <w:rPr>
          <w:rFonts w:ascii="Times New Roman" w:eastAsia="Times New Roman" w:hAnsi="Times New Roman" w:cs="Times New Roman"/>
          <w:color w:val="000000"/>
          <w:sz w:val="28"/>
          <w:szCs w:val="28"/>
          <w:lang w:eastAsia="ru-RU"/>
        </w:rPr>
        <w:t xml:space="preserve"> и допрос</w:t>
      </w:r>
      <w:r>
        <w:rPr>
          <w:rFonts w:ascii="Times New Roman" w:eastAsia="Times New Roman" w:hAnsi="Times New Roman" w:cs="Times New Roman"/>
          <w:color w:val="000000"/>
          <w:sz w:val="28"/>
          <w:szCs w:val="28"/>
          <w:lang w:eastAsia="ru-RU"/>
        </w:rPr>
        <w:t>а</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качестве свидетеля защитника либо посредника в тех положениях</w:t>
      </w:r>
      <w:r w:rsidRPr="00197C75">
        <w:rPr>
          <w:rFonts w:ascii="Times New Roman" w:eastAsia="Times New Roman" w:hAnsi="Times New Roman" w:cs="Times New Roman"/>
          <w:color w:val="000000"/>
          <w:sz w:val="28"/>
          <w:szCs w:val="28"/>
          <w:lang w:eastAsia="ru-RU"/>
        </w:rPr>
        <w:t xml:space="preserve">, которые стали </w:t>
      </w:r>
      <w:r>
        <w:rPr>
          <w:rFonts w:ascii="Times New Roman" w:eastAsia="Times New Roman" w:hAnsi="Times New Roman" w:cs="Times New Roman"/>
          <w:color w:val="000000"/>
          <w:sz w:val="28"/>
          <w:szCs w:val="28"/>
          <w:lang w:eastAsia="ru-RU"/>
        </w:rPr>
        <w:t>им признаны в связи с требованием помощи от адвоката</w:t>
      </w:r>
      <w:r w:rsidRPr="00197C75">
        <w:rPr>
          <w:rFonts w:ascii="Times New Roman" w:eastAsia="Times New Roman" w:hAnsi="Times New Roman" w:cs="Times New Roman"/>
          <w:color w:val="000000"/>
          <w:sz w:val="28"/>
          <w:szCs w:val="28"/>
          <w:lang w:eastAsia="ru-RU"/>
        </w:rPr>
        <w:t>.</w:t>
      </w:r>
    </w:p>
    <w:p w:rsidR="0045072D" w:rsidRPr="005B3EEE" w:rsidRDefault="0045072D" w:rsidP="007436C5">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5B3EEE">
        <w:rPr>
          <w:rFonts w:ascii="Times New Roman" w:eastAsia="Times New Roman" w:hAnsi="Times New Roman" w:cs="Times New Roman"/>
          <w:color w:val="000000" w:themeColor="text1"/>
          <w:sz w:val="28"/>
          <w:szCs w:val="28"/>
          <w:lang w:eastAsia="ru-RU"/>
        </w:rPr>
        <w:t xml:space="preserve">Отношение адвоката с коллегами </w:t>
      </w:r>
      <w:r>
        <w:rPr>
          <w:rFonts w:ascii="Times New Roman" w:eastAsia="Times New Roman" w:hAnsi="Times New Roman" w:cs="Times New Roman"/>
          <w:color w:val="000000" w:themeColor="text1"/>
          <w:sz w:val="28"/>
          <w:szCs w:val="28"/>
          <w:lang w:eastAsia="ru-RU"/>
        </w:rPr>
        <w:t>сообразно должны формироваться</w:t>
      </w:r>
      <w:r w:rsidRPr="005B3EEE">
        <w:rPr>
          <w:rFonts w:ascii="Times New Roman" w:eastAsia="Times New Roman" w:hAnsi="Times New Roman" w:cs="Times New Roman"/>
          <w:color w:val="000000" w:themeColor="text1"/>
          <w:sz w:val="28"/>
          <w:szCs w:val="28"/>
          <w:lang w:eastAsia="ru-RU"/>
        </w:rPr>
        <w:t xml:space="preserve"> н</w:t>
      </w:r>
      <w:r>
        <w:rPr>
          <w:rFonts w:ascii="Times New Roman" w:eastAsia="Times New Roman" w:hAnsi="Times New Roman" w:cs="Times New Roman"/>
          <w:color w:val="000000" w:themeColor="text1"/>
          <w:sz w:val="28"/>
          <w:szCs w:val="28"/>
          <w:lang w:eastAsia="ru-RU"/>
        </w:rPr>
        <w:t>а нормах порядочности и почтения. Согласно моему суждению, подобные</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взаимоотношения обязаны быть поделены на несколько типов:</w:t>
      </w:r>
      <w:r w:rsidRPr="005B3EEE">
        <w:rPr>
          <w:rFonts w:ascii="Times New Roman" w:eastAsia="Times New Roman" w:hAnsi="Times New Roman" w:cs="Times New Roman"/>
          <w:color w:val="000000" w:themeColor="text1"/>
          <w:sz w:val="28"/>
          <w:szCs w:val="28"/>
          <w:lang w:eastAsia="ru-RU"/>
        </w:rPr>
        <w:t xml:space="preserve"> на </w:t>
      </w:r>
      <w:r>
        <w:rPr>
          <w:rFonts w:ascii="Times New Roman" w:eastAsia="Times New Roman" w:hAnsi="Times New Roman" w:cs="Times New Roman"/>
          <w:color w:val="000000" w:themeColor="text1"/>
          <w:sz w:val="28"/>
          <w:szCs w:val="28"/>
          <w:lang w:eastAsia="ru-RU"/>
        </w:rPr>
        <w:t>взаимо</w:t>
      </w:r>
      <w:r w:rsidRPr="005B3EEE">
        <w:rPr>
          <w:rFonts w:ascii="Times New Roman" w:eastAsia="Times New Roman" w:hAnsi="Times New Roman" w:cs="Times New Roman"/>
          <w:color w:val="000000" w:themeColor="text1"/>
          <w:sz w:val="28"/>
          <w:szCs w:val="28"/>
          <w:lang w:eastAsia="ru-RU"/>
        </w:rPr>
        <w:t>отношения</w:t>
      </w:r>
      <w:r>
        <w:rPr>
          <w:rFonts w:ascii="Times New Roman" w:eastAsia="Times New Roman" w:hAnsi="Times New Roman" w:cs="Times New Roman"/>
          <w:color w:val="000000" w:themeColor="text1"/>
          <w:sz w:val="28"/>
          <w:szCs w:val="28"/>
          <w:lang w:eastAsia="ru-RU"/>
        </w:rPr>
        <w:t>х</w:t>
      </w:r>
      <w:r w:rsidRPr="005B3EEE">
        <w:rPr>
          <w:rFonts w:ascii="Times New Roman" w:eastAsia="Times New Roman" w:hAnsi="Times New Roman" w:cs="Times New Roman"/>
          <w:color w:val="000000" w:themeColor="text1"/>
          <w:sz w:val="28"/>
          <w:szCs w:val="28"/>
          <w:lang w:eastAsia="ru-RU"/>
        </w:rPr>
        <w:t xml:space="preserve"> между адвокатами в адвокатских объединениях и </w:t>
      </w:r>
      <w:r>
        <w:rPr>
          <w:rFonts w:ascii="Times New Roman" w:eastAsia="Times New Roman" w:hAnsi="Times New Roman" w:cs="Times New Roman"/>
          <w:color w:val="000000" w:themeColor="text1"/>
          <w:sz w:val="28"/>
          <w:szCs w:val="28"/>
          <w:lang w:eastAsia="ru-RU"/>
        </w:rPr>
        <w:t>взаимоотношениях среди</w:t>
      </w:r>
      <w:r w:rsidRPr="005B3EEE">
        <w:rPr>
          <w:rFonts w:ascii="Times New Roman" w:eastAsia="Times New Roman" w:hAnsi="Times New Roman" w:cs="Times New Roman"/>
          <w:color w:val="000000" w:themeColor="text1"/>
          <w:sz w:val="28"/>
          <w:szCs w:val="28"/>
          <w:lang w:eastAsia="ru-RU"/>
        </w:rPr>
        <w:t xml:space="preserve"> адв</w:t>
      </w:r>
      <w:r>
        <w:rPr>
          <w:rFonts w:ascii="Times New Roman" w:eastAsia="Times New Roman" w:hAnsi="Times New Roman" w:cs="Times New Roman"/>
          <w:color w:val="000000" w:themeColor="text1"/>
          <w:sz w:val="28"/>
          <w:szCs w:val="28"/>
          <w:lang w:eastAsia="ru-RU"/>
        </w:rPr>
        <w:t>окатов</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которые </w:t>
      </w:r>
      <w:r w:rsidRPr="005B3EEE">
        <w:rPr>
          <w:rFonts w:ascii="Times New Roman" w:eastAsia="Times New Roman" w:hAnsi="Times New Roman" w:cs="Times New Roman"/>
          <w:color w:val="000000" w:themeColor="text1"/>
          <w:sz w:val="28"/>
          <w:szCs w:val="28"/>
          <w:lang w:eastAsia="ru-RU"/>
        </w:rPr>
        <w:t>не</w:t>
      </w:r>
      <w:r>
        <w:rPr>
          <w:rFonts w:ascii="Times New Roman" w:eastAsia="Times New Roman" w:hAnsi="Times New Roman" w:cs="Times New Roman"/>
          <w:color w:val="000000" w:themeColor="text1"/>
          <w:sz w:val="28"/>
          <w:szCs w:val="28"/>
          <w:lang w:eastAsia="ru-RU"/>
        </w:rPr>
        <w:t xml:space="preserve"> принимают</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участия в одном объединении. Морально</w:t>
      </w:r>
      <w:r w:rsidRPr="005B3EE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психологический климат положений</w:t>
      </w:r>
      <w:r w:rsidRPr="005B3EEE">
        <w:rPr>
          <w:rFonts w:ascii="Times New Roman" w:eastAsia="Times New Roman" w:hAnsi="Times New Roman" w:cs="Times New Roman"/>
          <w:color w:val="000000" w:themeColor="text1"/>
          <w:sz w:val="28"/>
          <w:szCs w:val="28"/>
          <w:lang w:eastAsia="ru-RU"/>
        </w:rPr>
        <w:t xml:space="preserve"> меж</w:t>
      </w:r>
      <w:r>
        <w:rPr>
          <w:rFonts w:ascii="Times New Roman" w:eastAsia="Times New Roman" w:hAnsi="Times New Roman" w:cs="Times New Roman"/>
          <w:color w:val="000000" w:themeColor="text1"/>
          <w:sz w:val="28"/>
          <w:szCs w:val="28"/>
          <w:lang w:eastAsia="ru-RU"/>
        </w:rPr>
        <w:t>ду коллегами в коллективе обязан быть крепким</w:t>
      </w:r>
      <w:r w:rsidRPr="005B3EEE">
        <w:rPr>
          <w:rFonts w:ascii="Times New Roman" w:eastAsia="Times New Roman" w:hAnsi="Times New Roman" w:cs="Times New Roman"/>
          <w:color w:val="000000" w:themeColor="text1"/>
          <w:sz w:val="28"/>
          <w:szCs w:val="28"/>
          <w:lang w:eastAsia="ru-RU"/>
        </w:rPr>
        <w:t>.</w:t>
      </w:r>
    </w:p>
    <w:p w:rsidR="007436C5" w:rsidRDefault="007436C5" w:rsidP="0045072D">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p>
    <w:p w:rsidR="0045072D" w:rsidRPr="005B3EEE" w:rsidRDefault="0045072D" w:rsidP="0045072D">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5B3EEE">
        <w:rPr>
          <w:rFonts w:ascii="Times New Roman" w:eastAsia="Times New Roman" w:hAnsi="Times New Roman" w:cs="Times New Roman"/>
          <w:color w:val="000000" w:themeColor="text1"/>
          <w:sz w:val="28"/>
          <w:szCs w:val="28"/>
          <w:lang w:eastAsia="ru-RU"/>
        </w:rPr>
        <w:t xml:space="preserve">Адвокату </w:t>
      </w:r>
      <w:r>
        <w:rPr>
          <w:rFonts w:ascii="Times New Roman" w:eastAsia="Times New Roman" w:hAnsi="Times New Roman" w:cs="Times New Roman"/>
          <w:color w:val="000000" w:themeColor="text1"/>
          <w:sz w:val="28"/>
          <w:szCs w:val="28"/>
          <w:lang w:eastAsia="ru-RU"/>
        </w:rPr>
        <w:t>регулярно нужно нужно иметь в виду о составной части, в которой всевозможные</w:t>
      </w:r>
      <w:r w:rsidRPr="005B3EEE">
        <w:rPr>
          <w:rFonts w:ascii="Times New Roman" w:eastAsia="Times New Roman" w:hAnsi="Times New Roman" w:cs="Times New Roman"/>
          <w:color w:val="000000" w:themeColor="text1"/>
          <w:sz w:val="28"/>
          <w:szCs w:val="28"/>
          <w:lang w:eastAsia="ru-RU"/>
        </w:rPr>
        <w:t xml:space="preserve"> неп</w:t>
      </w:r>
      <w:r>
        <w:rPr>
          <w:rFonts w:ascii="Times New Roman" w:eastAsia="Times New Roman" w:hAnsi="Times New Roman" w:cs="Times New Roman"/>
          <w:color w:val="000000" w:themeColor="text1"/>
          <w:sz w:val="28"/>
          <w:szCs w:val="28"/>
          <w:lang w:eastAsia="ru-RU"/>
        </w:rPr>
        <w:t xml:space="preserve">риязненные эмоции, живущие либо образовавшиеся среди клиентов, главным образом в период судебного </w:t>
      </w:r>
      <w:r>
        <w:rPr>
          <w:rFonts w:ascii="Times New Roman" w:eastAsia="Times New Roman" w:hAnsi="Times New Roman" w:cs="Times New Roman"/>
          <w:color w:val="000000" w:themeColor="text1"/>
          <w:sz w:val="28"/>
          <w:szCs w:val="28"/>
          <w:lang w:eastAsia="ru-RU"/>
        </w:rPr>
        <w:lastRenderedPageBreak/>
        <w:t>разбирательства, никак не должны должны воздействовать на защитника</w:t>
      </w:r>
      <w:r w:rsidRPr="005B3EEE">
        <w:rPr>
          <w:rFonts w:ascii="Times New Roman" w:eastAsia="Times New Roman" w:hAnsi="Times New Roman" w:cs="Times New Roman"/>
          <w:color w:val="000000" w:themeColor="text1"/>
          <w:sz w:val="28"/>
          <w:szCs w:val="28"/>
          <w:lang w:eastAsia="ru-RU"/>
        </w:rPr>
        <w:t xml:space="preserve"> в его пов</w:t>
      </w:r>
      <w:r>
        <w:rPr>
          <w:rFonts w:ascii="Times New Roman" w:eastAsia="Times New Roman" w:hAnsi="Times New Roman" w:cs="Times New Roman"/>
          <w:color w:val="000000" w:themeColor="text1"/>
          <w:sz w:val="28"/>
          <w:szCs w:val="28"/>
          <w:lang w:eastAsia="ru-RU"/>
        </w:rPr>
        <w:t>едении как по взаимоотношению к сотрудникам, так и по отношению к людям</w:t>
      </w:r>
      <w:r w:rsidRPr="00A21183">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которым оказывается непосредственная помощь. Собственная враждебность среди адвокатов</w:t>
      </w:r>
      <w:r w:rsidRPr="005B3EE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которые занимаются</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определенным делом, может послужить причиной</w:t>
      </w:r>
      <w:r w:rsidRPr="005B3EEE">
        <w:rPr>
          <w:rFonts w:ascii="Times New Roman" w:eastAsia="Times New Roman" w:hAnsi="Times New Roman" w:cs="Times New Roman"/>
          <w:color w:val="000000" w:themeColor="text1"/>
          <w:sz w:val="28"/>
          <w:szCs w:val="28"/>
          <w:lang w:eastAsia="ru-RU"/>
        </w:rPr>
        <w:t xml:space="preserve"> к </w:t>
      </w:r>
      <w:r>
        <w:rPr>
          <w:rFonts w:ascii="Times New Roman" w:eastAsia="Times New Roman" w:hAnsi="Times New Roman" w:cs="Times New Roman"/>
          <w:color w:val="000000" w:themeColor="text1"/>
          <w:sz w:val="28"/>
          <w:szCs w:val="28"/>
          <w:lang w:eastAsia="ru-RU"/>
        </w:rPr>
        <w:t>препятствованию верному обсуждению</w:t>
      </w:r>
      <w:r w:rsidRPr="005B3EEE">
        <w:rPr>
          <w:rFonts w:ascii="Times New Roman" w:eastAsia="Times New Roman" w:hAnsi="Times New Roman" w:cs="Times New Roman"/>
          <w:color w:val="000000" w:themeColor="text1"/>
          <w:sz w:val="28"/>
          <w:szCs w:val="28"/>
          <w:lang w:eastAsia="ru-RU"/>
        </w:rPr>
        <w:t xml:space="preserve"> дела, а</w:t>
      </w:r>
      <w:r>
        <w:rPr>
          <w:rFonts w:ascii="Times New Roman" w:eastAsia="Times New Roman" w:hAnsi="Times New Roman" w:cs="Times New Roman"/>
          <w:color w:val="000000" w:themeColor="text1"/>
          <w:sz w:val="28"/>
          <w:szCs w:val="28"/>
          <w:lang w:eastAsia="ru-RU"/>
        </w:rPr>
        <w:t xml:space="preserve"> в итоге:</w:t>
      </w:r>
      <w:r w:rsidRPr="005B3EEE">
        <w:rPr>
          <w:rFonts w:ascii="Times New Roman" w:eastAsia="Times New Roman" w:hAnsi="Times New Roman" w:cs="Times New Roman"/>
          <w:color w:val="000000" w:themeColor="text1"/>
          <w:sz w:val="28"/>
          <w:szCs w:val="28"/>
          <w:lang w:eastAsia="ru-RU"/>
        </w:rPr>
        <w:t xml:space="preserve"> решение суда будет принято под влиянием</w:t>
      </w:r>
      <w:r>
        <w:rPr>
          <w:rFonts w:ascii="Times New Roman" w:eastAsia="Times New Roman" w:hAnsi="Times New Roman" w:cs="Times New Roman"/>
          <w:color w:val="000000" w:themeColor="text1"/>
          <w:sz w:val="28"/>
          <w:szCs w:val="28"/>
          <w:lang w:eastAsia="ru-RU"/>
        </w:rPr>
        <w:t xml:space="preserve"> значительных чувств</w:t>
      </w:r>
      <w:r w:rsidRPr="005B3EEE">
        <w:rPr>
          <w:rFonts w:ascii="Times New Roman" w:eastAsia="Times New Roman" w:hAnsi="Times New Roman" w:cs="Times New Roman"/>
          <w:color w:val="000000" w:themeColor="text1"/>
          <w:sz w:val="28"/>
          <w:szCs w:val="28"/>
          <w:lang w:eastAsia="ru-RU"/>
        </w:rPr>
        <w:t>.</w:t>
      </w:r>
    </w:p>
    <w:p w:rsidR="0045072D" w:rsidRPr="005B3EEE" w:rsidRDefault="0045072D" w:rsidP="0045072D">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Защитник не должен отказывать в помощи</w:t>
      </w:r>
      <w:r w:rsidRPr="005B3EEE">
        <w:rPr>
          <w:rFonts w:ascii="Times New Roman" w:eastAsia="Times New Roman" w:hAnsi="Times New Roman" w:cs="Times New Roman"/>
          <w:color w:val="000000" w:themeColor="text1"/>
          <w:sz w:val="28"/>
          <w:szCs w:val="28"/>
          <w:lang w:eastAsia="ru-RU"/>
        </w:rPr>
        <w:t xml:space="preserve"> коллеге в предос</w:t>
      </w:r>
      <w:r>
        <w:rPr>
          <w:rFonts w:ascii="Times New Roman" w:eastAsia="Times New Roman" w:hAnsi="Times New Roman" w:cs="Times New Roman"/>
          <w:color w:val="000000" w:themeColor="text1"/>
          <w:sz w:val="28"/>
          <w:szCs w:val="28"/>
          <w:lang w:eastAsia="ru-RU"/>
        </w:rPr>
        <w:t>тавлении консультации. В особенности, если разговор</w:t>
      </w:r>
      <w:r w:rsidRPr="005B3EEE">
        <w:rPr>
          <w:rFonts w:ascii="Times New Roman" w:eastAsia="Times New Roman" w:hAnsi="Times New Roman" w:cs="Times New Roman"/>
          <w:color w:val="000000" w:themeColor="text1"/>
          <w:sz w:val="28"/>
          <w:szCs w:val="28"/>
          <w:lang w:eastAsia="ru-RU"/>
        </w:rPr>
        <w:t xml:space="preserve"> идет об </w:t>
      </w:r>
      <w:r>
        <w:rPr>
          <w:rFonts w:ascii="Times New Roman" w:eastAsia="Times New Roman" w:hAnsi="Times New Roman" w:cs="Times New Roman"/>
          <w:color w:val="000000" w:themeColor="text1"/>
          <w:sz w:val="28"/>
          <w:szCs w:val="28"/>
          <w:lang w:eastAsia="ru-RU"/>
        </w:rPr>
        <w:t>взаимо</w:t>
      </w:r>
      <w:r w:rsidRPr="005B3EEE">
        <w:rPr>
          <w:rFonts w:ascii="Times New Roman" w:eastAsia="Times New Roman" w:hAnsi="Times New Roman" w:cs="Times New Roman"/>
          <w:color w:val="000000" w:themeColor="text1"/>
          <w:sz w:val="28"/>
          <w:szCs w:val="28"/>
          <w:lang w:eastAsia="ru-RU"/>
        </w:rPr>
        <w:t>отно</w:t>
      </w:r>
      <w:r>
        <w:rPr>
          <w:rFonts w:ascii="Times New Roman" w:eastAsia="Times New Roman" w:hAnsi="Times New Roman" w:cs="Times New Roman"/>
          <w:color w:val="000000" w:themeColor="text1"/>
          <w:sz w:val="28"/>
          <w:szCs w:val="28"/>
          <w:lang w:eastAsia="ru-RU"/>
        </w:rPr>
        <w:t>шениях адвокатов в таком формировании, будто адвокатское контора, в которой</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партнеры считаются равно</w:t>
      </w:r>
      <w:r w:rsidRPr="005B3EEE">
        <w:rPr>
          <w:rFonts w:ascii="Times New Roman" w:eastAsia="Times New Roman" w:hAnsi="Times New Roman" w:cs="Times New Roman"/>
          <w:color w:val="000000" w:themeColor="text1"/>
          <w:sz w:val="28"/>
          <w:szCs w:val="28"/>
          <w:lang w:eastAsia="ru-RU"/>
        </w:rPr>
        <w:t xml:space="preserve"> обязанными при оказании юридической помощи</w:t>
      </w:r>
      <w:r>
        <w:rPr>
          <w:rFonts w:ascii="Times New Roman" w:eastAsia="Times New Roman" w:hAnsi="Times New Roman" w:cs="Times New Roman"/>
          <w:color w:val="000000" w:themeColor="text1"/>
          <w:sz w:val="28"/>
          <w:szCs w:val="28"/>
          <w:lang w:eastAsia="ru-RU"/>
        </w:rPr>
        <w:t xml:space="preserve"> клиентам. Безусловно, в случае</w:t>
      </w:r>
      <w:r w:rsidRPr="0008537F">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если за поддержкой обратился товарищ, адвокат не обязан</w:t>
      </w:r>
      <w:r w:rsidRPr="005B3EEE">
        <w:rPr>
          <w:rFonts w:ascii="Times New Roman" w:eastAsia="Times New Roman" w:hAnsi="Times New Roman" w:cs="Times New Roman"/>
          <w:color w:val="000000" w:themeColor="text1"/>
          <w:sz w:val="28"/>
          <w:szCs w:val="28"/>
          <w:lang w:eastAsia="ru-RU"/>
        </w:rPr>
        <w:t xml:space="preserve"> выполнять за него работу. </w:t>
      </w:r>
      <w:r>
        <w:rPr>
          <w:rFonts w:ascii="Times New Roman" w:eastAsia="Times New Roman" w:hAnsi="Times New Roman" w:cs="Times New Roman"/>
          <w:color w:val="000000" w:themeColor="text1"/>
          <w:sz w:val="28"/>
          <w:szCs w:val="28"/>
          <w:lang w:eastAsia="ru-RU"/>
        </w:rPr>
        <w:t>Даже когда адвокат довольно</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компетентен в поставленном пред ним вопросе, он обязуется порекомендовать этот</w:t>
      </w:r>
      <w:r w:rsidRPr="005B3EEE">
        <w:rPr>
          <w:rFonts w:ascii="Times New Roman" w:eastAsia="Times New Roman" w:hAnsi="Times New Roman" w:cs="Times New Roman"/>
          <w:color w:val="000000" w:themeColor="text1"/>
          <w:sz w:val="28"/>
          <w:szCs w:val="28"/>
          <w:lang w:eastAsia="ru-RU"/>
        </w:rPr>
        <w:t xml:space="preserve"> пу</w:t>
      </w:r>
      <w:r>
        <w:rPr>
          <w:rFonts w:ascii="Times New Roman" w:eastAsia="Times New Roman" w:hAnsi="Times New Roman" w:cs="Times New Roman"/>
          <w:color w:val="000000" w:themeColor="text1"/>
          <w:sz w:val="28"/>
          <w:szCs w:val="28"/>
          <w:lang w:eastAsia="ru-RU"/>
        </w:rPr>
        <w:t>ть решения проблемы</w:t>
      </w:r>
      <w:r w:rsidRPr="005B3EEE">
        <w:rPr>
          <w:rFonts w:ascii="Times New Roman" w:eastAsia="Times New Roman" w:hAnsi="Times New Roman" w:cs="Times New Roman"/>
          <w:color w:val="000000" w:themeColor="text1"/>
          <w:sz w:val="28"/>
          <w:szCs w:val="28"/>
          <w:lang w:eastAsia="ru-RU"/>
        </w:rPr>
        <w:t>.</w:t>
      </w:r>
    </w:p>
    <w:p w:rsidR="0045072D" w:rsidRPr="005B3EEE" w:rsidRDefault="0045072D" w:rsidP="0045072D">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 доле стандартов, характеризующих соответствующие действия адвоката согласно взаимоотношению к собственным коллегам, с моей точки зрения, кроме того</w:t>
      </w:r>
      <w:r w:rsidRPr="00610A29">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необходимо причислить и подобны простые принципы</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равно как неприемлимость непосредственного</w:t>
      </w:r>
      <w:r w:rsidRPr="005B3EEE">
        <w:rPr>
          <w:rFonts w:ascii="Times New Roman" w:eastAsia="Times New Roman" w:hAnsi="Times New Roman" w:cs="Times New Roman"/>
          <w:color w:val="000000" w:themeColor="text1"/>
          <w:sz w:val="28"/>
          <w:szCs w:val="28"/>
          <w:lang w:eastAsia="ru-RU"/>
        </w:rPr>
        <w:t xml:space="preserve"> контакта </w:t>
      </w:r>
      <w:r>
        <w:rPr>
          <w:rFonts w:ascii="Times New Roman" w:eastAsia="Times New Roman" w:hAnsi="Times New Roman" w:cs="Times New Roman"/>
          <w:color w:val="000000" w:themeColor="text1"/>
          <w:sz w:val="28"/>
          <w:szCs w:val="28"/>
          <w:lang w:eastAsia="ru-RU"/>
        </w:rPr>
        <w:t>согласно проблемам</w:t>
      </w:r>
      <w:r w:rsidRPr="005B3EEE">
        <w:rPr>
          <w:rFonts w:ascii="Times New Roman" w:eastAsia="Times New Roman" w:hAnsi="Times New Roman" w:cs="Times New Roman"/>
          <w:color w:val="000000" w:themeColor="text1"/>
          <w:sz w:val="28"/>
          <w:szCs w:val="28"/>
          <w:lang w:eastAsia="ru-RU"/>
        </w:rPr>
        <w:t xml:space="preserve"> с </w:t>
      </w:r>
      <w:r>
        <w:rPr>
          <w:rFonts w:ascii="Times New Roman" w:eastAsia="Times New Roman" w:hAnsi="Times New Roman" w:cs="Times New Roman"/>
          <w:color w:val="000000" w:themeColor="text1"/>
          <w:sz w:val="28"/>
          <w:szCs w:val="28"/>
          <w:lang w:eastAsia="ru-RU"/>
        </w:rPr>
        <w:t xml:space="preserve">обходным путем </w:t>
      </w:r>
      <w:r w:rsidRPr="005B3EEE">
        <w:rPr>
          <w:rFonts w:ascii="Times New Roman" w:eastAsia="Times New Roman" w:hAnsi="Times New Roman" w:cs="Times New Roman"/>
          <w:color w:val="000000" w:themeColor="text1"/>
          <w:sz w:val="28"/>
          <w:szCs w:val="28"/>
          <w:lang w:eastAsia="ru-RU"/>
        </w:rPr>
        <w:t>в</w:t>
      </w:r>
      <w:r>
        <w:rPr>
          <w:rFonts w:ascii="Times New Roman" w:eastAsia="Times New Roman" w:hAnsi="Times New Roman" w:cs="Times New Roman"/>
          <w:color w:val="000000" w:themeColor="text1"/>
          <w:sz w:val="28"/>
          <w:szCs w:val="28"/>
          <w:lang w:eastAsia="ru-RU"/>
        </w:rPr>
        <w:t xml:space="preserve"> споре, исключая</w:t>
      </w:r>
      <w:r w:rsidRPr="005B3EEE">
        <w:rPr>
          <w:rFonts w:ascii="Times New Roman" w:eastAsia="Times New Roman" w:hAnsi="Times New Roman" w:cs="Times New Roman"/>
          <w:color w:val="000000" w:themeColor="text1"/>
          <w:sz w:val="28"/>
          <w:szCs w:val="28"/>
          <w:lang w:eastAsia="ru-RU"/>
        </w:rPr>
        <w:t xml:space="preserve"> адвокат</w:t>
      </w:r>
      <w:r>
        <w:rPr>
          <w:rFonts w:ascii="Times New Roman" w:eastAsia="Times New Roman" w:hAnsi="Times New Roman" w:cs="Times New Roman"/>
          <w:color w:val="000000" w:themeColor="text1"/>
          <w:sz w:val="28"/>
          <w:szCs w:val="28"/>
          <w:lang w:eastAsia="ru-RU"/>
        </w:rPr>
        <w:t>а той стороны: адвокат не обязан контактировать либо пытаться рассматривать неоднозначный</w:t>
      </w:r>
      <w:r w:rsidRPr="005B3EEE">
        <w:rPr>
          <w:rFonts w:ascii="Times New Roman" w:eastAsia="Times New Roman" w:hAnsi="Times New Roman" w:cs="Times New Roman"/>
          <w:color w:val="000000" w:themeColor="text1"/>
          <w:sz w:val="28"/>
          <w:szCs w:val="28"/>
          <w:lang w:eastAsia="ru-RU"/>
        </w:rPr>
        <w:t xml:space="preserve"> вопрос </w:t>
      </w:r>
      <w:r>
        <w:rPr>
          <w:rFonts w:ascii="Times New Roman" w:eastAsia="Times New Roman" w:hAnsi="Times New Roman" w:cs="Times New Roman"/>
          <w:color w:val="000000" w:themeColor="text1"/>
          <w:sz w:val="28"/>
          <w:szCs w:val="28"/>
          <w:lang w:eastAsia="ru-RU"/>
        </w:rPr>
        <w:t>начисто</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с другой стороной в процессе</w:t>
      </w:r>
      <w:r w:rsidRPr="005B3EEE">
        <w:rPr>
          <w:rFonts w:ascii="Times New Roman" w:eastAsia="Times New Roman" w:hAnsi="Times New Roman" w:cs="Times New Roman"/>
          <w:color w:val="000000" w:themeColor="text1"/>
          <w:sz w:val="28"/>
          <w:szCs w:val="28"/>
          <w:lang w:eastAsia="ru-RU"/>
        </w:rPr>
        <w:t>, кот</w:t>
      </w:r>
      <w:r>
        <w:rPr>
          <w:rFonts w:ascii="Times New Roman" w:eastAsia="Times New Roman" w:hAnsi="Times New Roman" w:cs="Times New Roman"/>
          <w:color w:val="000000" w:themeColor="text1"/>
          <w:sz w:val="28"/>
          <w:szCs w:val="28"/>
          <w:lang w:eastAsia="ru-RU"/>
        </w:rPr>
        <w:t>орую представляет другой защитник</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помимо как посредством либо</w:t>
      </w:r>
      <w:r w:rsidRPr="005B3EEE">
        <w:rPr>
          <w:rFonts w:ascii="Times New Roman" w:eastAsia="Times New Roman" w:hAnsi="Times New Roman" w:cs="Times New Roman"/>
          <w:color w:val="000000" w:themeColor="text1"/>
          <w:sz w:val="28"/>
          <w:szCs w:val="28"/>
          <w:lang w:eastAsia="ru-RU"/>
        </w:rPr>
        <w:t xml:space="preserve"> с согласия</w:t>
      </w:r>
      <w:r>
        <w:rPr>
          <w:rFonts w:ascii="Times New Roman" w:eastAsia="Times New Roman" w:hAnsi="Times New Roman" w:cs="Times New Roman"/>
          <w:color w:val="000000" w:themeColor="text1"/>
          <w:sz w:val="28"/>
          <w:szCs w:val="28"/>
          <w:lang w:eastAsia="ru-RU"/>
        </w:rPr>
        <w:t xml:space="preserve"> адвоката другой стороны. Непозволительным считается</w:t>
      </w:r>
      <w:r w:rsidRPr="005B3EEE">
        <w:rPr>
          <w:rFonts w:ascii="Times New Roman" w:eastAsia="Times New Roman" w:hAnsi="Times New Roman" w:cs="Times New Roman"/>
          <w:color w:val="000000" w:themeColor="text1"/>
          <w:sz w:val="28"/>
          <w:szCs w:val="28"/>
          <w:lang w:eastAsia="ru-RU"/>
        </w:rPr>
        <w:t xml:space="preserve"> также и несогласованное с собеседником использование</w:t>
      </w:r>
      <w:r>
        <w:rPr>
          <w:rFonts w:ascii="Times New Roman" w:eastAsia="Times New Roman" w:hAnsi="Times New Roman" w:cs="Times New Roman"/>
          <w:color w:val="000000" w:themeColor="text1"/>
          <w:sz w:val="28"/>
          <w:szCs w:val="28"/>
          <w:lang w:eastAsia="ru-RU"/>
        </w:rPr>
        <w:t xml:space="preserve"> технических средств записи. Другой факт, что в определенных вариантах</w:t>
      </w:r>
      <w:r w:rsidRPr="005B3EEE">
        <w:rPr>
          <w:rFonts w:ascii="Times New Roman" w:eastAsia="Times New Roman" w:hAnsi="Times New Roman" w:cs="Times New Roman"/>
          <w:color w:val="000000" w:themeColor="text1"/>
          <w:sz w:val="28"/>
          <w:szCs w:val="28"/>
          <w:lang w:eastAsia="ru-RU"/>
        </w:rPr>
        <w:t>, адвокат</w:t>
      </w:r>
      <w:r>
        <w:rPr>
          <w:rFonts w:ascii="Times New Roman" w:eastAsia="Times New Roman" w:hAnsi="Times New Roman" w:cs="Times New Roman"/>
          <w:color w:val="000000" w:themeColor="text1"/>
          <w:sz w:val="28"/>
          <w:szCs w:val="28"/>
          <w:lang w:eastAsia="ru-RU"/>
        </w:rPr>
        <w:t xml:space="preserve"> имеет право требовать на изготовлении</w:t>
      </w:r>
      <w:r w:rsidRPr="005B3EEE">
        <w:rPr>
          <w:rFonts w:ascii="Times New Roman" w:eastAsia="Times New Roman" w:hAnsi="Times New Roman" w:cs="Times New Roman"/>
          <w:color w:val="000000" w:themeColor="text1"/>
          <w:sz w:val="28"/>
          <w:szCs w:val="28"/>
          <w:lang w:eastAsia="ru-RU"/>
        </w:rPr>
        <w:t xml:space="preserve"> такой записи.</w:t>
      </w:r>
    </w:p>
    <w:p w:rsidR="0045072D" w:rsidRPr="005B3EEE" w:rsidRDefault="0045072D" w:rsidP="0045072D">
      <w:pPr>
        <w:shd w:val="clear" w:color="auto" w:fill="FFFFFF"/>
        <w:spacing w:after="0" w:line="360" w:lineRule="auto"/>
        <w:ind w:firstLine="708"/>
        <w:jc w:val="both"/>
        <w:rPr>
          <w:rFonts w:ascii="Arial" w:eastAsia="Times New Roman" w:hAnsi="Arial" w:cs="Arial"/>
          <w:color w:val="5B5959"/>
          <w:sz w:val="21"/>
          <w:szCs w:val="21"/>
          <w:lang w:eastAsia="ru-RU"/>
        </w:rPr>
      </w:pPr>
      <w:r>
        <w:rPr>
          <w:rFonts w:ascii="Times New Roman" w:eastAsia="Times New Roman" w:hAnsi="Times New Roman" w:cs="Times New Roman"/>
          <w:color w:val="000000" w:themeColor="text1"/>
          <w:sz w:val="28"/>
          <w:szCs w:val="28"/>
          <w:lang w:eastAsia="ru-RU"/>
        </w:rPr>
        <w:t>Крайне огромной фактической значимостью обладает также индивидуальная обязанность адвоката перед сотрудниками и судом за неразумное применение утверждение процессуального закона. Я имею в виду неприемлимость затягивания дела посредством применения разных</w:t>
      </w:r>
      <w:r w:rsidRPr="005B3EEE">
        <w:rPr>
          <w:rFonts w:ascii="Times New Roman" w:eastAsia="Times New Roman" w:hAnsi="Times New Roman" w:cs="Times New Roman"/>
          <w:color w:val="000000" w:themeColor="text1"/>
          <w:sz w:val="28"/>
          <w:szCs w:val="28"/>
          <w:lang w:eastAsia="ru-RU"/>
        </w:rPr>
        <w:t xml:space="preserve"> процессуальных формальностей, </w:t>
      </w:r>
      <w:r>
        <w:rPr>
          <w:rFonts w:ascii="Times New Roman" w:eastAsia="Times New Roman" w:hAnsi="Times New Roman" w:cs="Times New Roman"/>
          <w:color w:val="000000" w:themeColor="text1"/>
          <w:sz w:val="28"/>
          <w:szCs w:val="28"/>
          <w:lang w:eastAsia="ru-RU"/>
        </w:rPr>
        <w:t xml:space="preserve">в случае </w:t>
      </w:r>
      <w:r w:rsidRPr="005B3EEE">
        <w:rPr>
          <w:rFonts w:ascii="Times New Roman" w:eastAsia="Times New Roman" w:hAnsi="Times New Roman" w:cs="Times New Roman"/>
          <w:color w:val="000000" w:themeColor="text1"/>
          <w:sz w:val="28"/>
          <w:szCs w:val="28"/>
          <w:lang w:eastAsia="ru-RU"/>
        </w:rPr>
        <w:t>есл</w:t>
      </w:r>
      <w:r>
        <w:rPr>
          <w:rFonts w:ascii="Times New Roman" w:eastAsia="Times New Roman" w:hAnsi="Times New Roman" w:cs="Times New Roman"/>
          <w:color w:val="000000" w:themeColor="text1"/>
          <w:sz w:val="28"/>
          <w:szCs w:val="28"/>
          <w:lang w:eastAsia="ru-RU"/>
        </w:rPr>
        <w:t xml:space="preserve">и только отложение процесса не </w:t>
      </w:r>
      <w:r>
        <w:rPr>
          <w:rFonts w:ascii="Times New Roman" w:eastAsia="Times New Roman" w:hAnsi="Times New Roman" w:cs="Times New Roman"/>
          <w:color w:val="000000" w:themeColor="text1"/>
          <w:sz w:val="28"/>
          <w:szCs w:val="28"/>
          <w:lang w:eastAsia="ru-RU"/>
        </w:rPr>
        <w:lastRenderedPageBreak/>
        <w:t>оправдывается легитимным кругом интереса</w:t>
      </w:r>
      <w:r w:rsidRPr="005B3EEE">
        <w:rPr>
          <w:rFonts w:ascii="Times New Roman" w:eastAsia="Times New Roman" w:hAnsi="Times New Roman" w:cs="Times New Roman"/>
          <w:color w:val="000000" w:themeColor="text1"/>
          <w:sz w:val="28"/>
          <w:szCs w:val="28"/>
          <w:lang w:eastAsia="ru-RU"/>
        </w:rPr>
        <w:t xml:space="preserve"> клиента. </w:t>
      </w:r>
      <w:r>
        <w:rPr>
          <w:rFonts w:ascii="Times New Roman" w:eastAsia="Times New Roman" w:hAnsi="Times New Roman" w:cs="Times New Roman"/>
          <w:color w:val="000000" w:themeColor="text1"/>
          <w:sz w:val="28"/>
          <w:szCs w:val="28"/>
          <w:lang w:eastAsia="ru-RU"/>
        </w:rPr>
        <w:t>В случае если же адвокату заранее известно, что "дело никуда не двинется</w:t>
      </w:r>
      <w:r w:rsidRPr="005B3EE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 таком случае  он попросту должен предотвратить данный процесс</w:t>
      </w:r>
      <w:r w:rsidRPr="004742F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уведомить адвоката и судью</w:t>
      </w:r>
      <w:r w:rsidRPr="005B3EEE">
        <w:rPr>
          <w:rFonts w:ascii="Times New Roman" w:eastAsia="Times New Roman" w:hAnsi="Times New Roman" w:cs="Times New Roman"/>
          <w:color w:val="000000" w:themeColor="text1"/>
          <w:sz w:val="28"/>
          <w:szCs w:val="28"/>
          <w:lang w:eastAsia="ru-RU"/>
        </w:rPr>
        <w:t xml:space="preserve">. </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Адвокат в собственной деятельности всегда должен</w:t>
      </w:r>
      <w:r w:rsidRPr="00197C75">
        <w:rPr>
          <w:rFonts w:ascii="Times New Roman" w:eastAsia="Times New Roman" w:hAnsi="Times New Roman" w:cs="Times New Roman"/>
          <w:color w:val="000000"/>
          <w:sz w:val="28"/>
          <w:szCs w:val="28"/>
          <w:lang w:eastAsia="ru-RU"/>
        </w:rPr>
        <w:t xml:space="preserve"> р</w:t>
      </w:r>
      <w:r>
        <w:rPr>
          <w:rFonts w:ascii="Times New Roman" w:eastAsia="Times New Roman" w:hAnsi="Times New Roman" w:cs="Times New Roman"/>
          <w:color w:val="000000"/>
          <w:sz w:val="28"/>
          <w:szCs w:val="28"/>
          <w:lang w:eastAsia="ru-RU"/>
        </w:rPr>
        <w:t>уководствоваться интересами</w:t>
      </w:r>
      <w:r w:rsidRPr="00197C75">
        <w:rPr>
          <w:rFonts w:ascii="Times New Roman" w:eastAsia="Times New Roman" w:hAnsi="Times New Roman" w:cs="Times New Roman"/>
          <w:color w:val="000000"/>
          <w:sz w:val="28"/>
          <w:szCs w:val="28"/>
          <w:lang w:eastAsia="ru-RU"/>
        </w:rPr>
        <w:t xml:space="preserve"> клиента. </w:t>
      </w:r>
      <w:r>
        <w:rPr>
          <w:rFonts w:ascii="Times New Roman" w:eastAsia="Times New Roman" w:hAnsi="Times New Roman" w:cs="Times New Roman"/>
          <w:color w:val="000000"/>
          <w:sz w:val="28"/>
          <w:szCs w:val="28"/>
          <w:lang w:eastAsia="ru-RU"/>
        </w:rPr>
        <w:t xml:space="preserve">Тем не менее </w:t>
      </w:r>
      <w:r w:rsidRPr="00197C75">
        <w:rPr>
          <w:rFonts w:ascii="Times New Roman" w:eastAsia="Times New Roman" w:hAnsi="Times New Roman" w:cs="Times New Roman"/>
          <w:color w:val="000000"/>
          <w:sz w:val="28"/>
          <w:szCs w:val="28"/>
          <w:lang w:eastAsia="ru-RU"/>
        </w:rPr>
        <w:t xml:space="preserve">закон и </w:t>
      </w:r>
      <w:r>
        <w:rPr>
          <w:rFonts w:ascii="Times New Roman" w:eastAsia="Times New Roman" w:hAnsi="Times New Roman" w:cs="Times New Roman"/>
          <w:color w:val="000000"/>
          <w:sz w:val="28"/>
          <w:szCs w:val="28"/>
          <w:lang w:eastAsia="ru-RU"/>
        </w:rPr>
        <w:t xml:space="preserve">мораль </w:t>
      </w:r>
      <w:r w:rsidRPr="00197C75">
        <w:rPr>
          <w:rFonts w:ascii="Times New Roman" w:eastAsia="Times New Roman" w:hAnsi="Times New Roman" w:cs="Times New Roman"/>
          <w:color w:val="000000"/>
          <w:sz w:val="28"/>
          <w:szCs w:val="28"/>
          <w:lang w:eastAsia="ru-RU"/>
        </w:rPr>
        <w:t xml:space="preserve">в профессии адвоката </w:t>
      </w:r>
      <w:r>
        <w:rPr>
          <w:rFonts w:ascii="Times New Roman" w:eastAsia="Times New Roman" w:hAnsi="Times New Roman" w:cs="Times New Roman"/>
          <w:color w:val="000000"/>
          <w:sz w:val="28"/>
          <w:szCs w:val="28"/>
          <w:lang w:eastAsia="ru-RU"/>
        </w:rPr>
        <w:t>обязаны быть выше свободы доверителя. Никакие пожелания или инструкции просьбы</w:t>
      </w:r>
      <w:r w:rsidRPr="0027348A">
        <w:rPr>
          <w:rFonts w:ascii="Times New Roman" w:eastAsia="Times New Roman" w:hAnsi="Times New Roman" w:cs="Times New Roman"/>
          <w:color w:val="000000"/>
          <w:sz w:val="28"/>
          <w:szCs w:val="28"/>
          <w:lang w:eastAsia="ru-RU"/>
        </w:rPr>
        <w:t>,</w:t>
      </w:r>
      <w:r w:rsidRPr="00197C75">
        <w:rPr>
          <w:rFonts w:ascii="Times New Roman" w:eastAsia="Times New Roman" w:hAnsi="Times New Roman" w:cs="Times New Roman"/>
          <w:color w:val="000000"/>
          <w:sz w:val="28"/>
          <w:szCs w:val="28"/>
          <w:lang w:eastAsia="ru-RU"/>
        </w:rPr>
        <w:t xml:space="preserve"> доверителя, направленные к несоблюдению закона, не могут </w:t>
      </w:r>
      <w:r>
        <w:rPr>
          <w:rFonts w:ascii="Times New Roman" w:eastAsia="Times New Roman" w:hAnsi="Times New Roman" w:cs="Times New Roman"/>
          <w:color w:val="000000"/>
          <w:sz w:val="28"/>
          <w:szCs w:val="28"/>
          <w:lang w:eastAsia="ru-RU"/>
        </w:rPr>
        <w:t>быть реализованы адвокатом. Адвокат должен всегда четко различать те</w:t>
      </w:r>
      <w:r w:rsidRPr="00197C75">
        <w:rPr>
          <w:rFonts w:ascii="Times New Roman" w:eastAsia="Times New Roman" w:hAnsi="Times New Roman" w:cs="Times New Roman"/>
          <w:color w:val="000000"/>
          <w:sz w:val="28"/>
          <w:szCs w:val="28"/>
          <w:lang w:eastAsia="ru-RU"/>
        </w:rPr>
        <w:t xml:space="preserve"> просьбы и пожелания клиента, </w:t>
      </w:r>
      <w:r>
        <w:rPr>
          <w:rFonts w:ascii="Times New Roman" w:eastAsia="Times New Roman" w:hAnsi="Times New Roman" w:cs="Times New Roman"/>
          <w:color w:val="000000"/>
          <w:sz w:val="28"/>
          <w:szCs w:val="28"/>
          <w:lang w:eastAsia="ru-RU"/>
        </w:rPr>
        <w:t xml:space="preserve">что </w:t>
      </w:r>
      <w:r w:rsidRPr="00197C75">
        <w:rPr>
          <w:rFonts w:ascii="Times New Roman" w:eastAsia="Times New Roman" w:hAnsi="Times New Roman" w:cs="Times New Roman"/>
          <w:color w:val="000000"/>
          <w:sz w:val="28"/>
          <w:szCs w:val="28"/>
          <w:lang w:eastAsia="ru-RU"/>
        </w:rPr>
        <w:t>могут и должны быть выполнены</w:t>
      </w:r>
      <w:r>
        <w:rPr>
          <w:rFonts w:ascii="Times New Roman" w:eastAsia="Times New Roman" w:hAnsi="Times New Roman" w:cs="Times New Roman"/>
          <w:color w:val="000000"/>
          <w:sz w:val="28"/>
          <w:szCs w:val="28"/>
          <w:lang w:eastAsia="ru-RU"/>
        </w:rPr>
        <w:t xml:space="preserve"> в пределах функций и возможностей адвоката, от тех условий</w:t>
      </w:r>
      <w:r w:rsidRPr="00197C75">
        <w:rPr>
          <w:rFonts w:ascii="Times New Roman" w:eastAsia="Times New Roman" w:hAnsi="Times New Roman" w:cs="Times New Roman"/>
          <w:color w:val="000000"/>
          <w:sz w:val="28"/>
          <w:szCs w:val="28"/>
          <w:lang w:eastAsia="ru-RU"/>
        </w:rPr>
        <w:t>, которые не</w:t>
      </w:r>
      <w:r>
        <w:rPr>
          <w:rFonts w:ascii="Times New Roman" w:eastAsia="Times New Roman" w:hAnsi="Times New Roman" w:cs="Times New Roman"/>
          <w:color w:val="000000"/>
          <w:sz w:val="28"/>
          <w:szCs w:val="28"/>
          <w:lang w:eastAsia="ru-RU"/>
        </w:rPr>
        <w:t xml:space="preserve"> принадлежат</w:t>
      </w:r>
      <w:r w:rsidRPr="00197C75">
        <w:rPr>
          <w:rFonts w:ascii="Times New Roman" w:eastAsia="Times New Roman" w:hAnsi="Times New Roman" w:cs="Times New Roman"/>
          <w:color w:val="000000"/>
          <w:sz w:val="28"/>
          <w:szCs w:val="28"/>
          <w:lang w:eastAsia="ru-RU"/>
        </w:rPr>
        <w:t xml:space="preserve"> к его профессии и </w:t>
      </w:r>
      <w:r>
        <w:rPr>
          <w:rFonts w:ascii="Times New Roman" w:eastAsia="Times New Roman" w:hAnsi="Times New Roman" w:cs="Times New Roman"/>
          <w:color w:val="000000"/>
          <w:sz w:val="28"/>
          <w:szCs w:val="28"/>
          <w:lang w:eastAsia="ru-RU"/>
        </w:rPr>
        <w:t xml:space="preserve">имеют шансы </w:t>
      </w:r>
      <w:r w:rsidRPr="00197C75">
        <w:rPr>
          <w:rFonts w:ascii="Times New Roman" w:eastAsia="Times New Roman" w:hAnsi="Times New Roman" w:cs="Times New Roman"/>
          <w:color w:val="000000"/>
          <w:sz w:val="28"/>
          <w:szCs w:val="28"/>
          <w:lang w:eastAsia="ru-RU"/>
        </w:rPr>
        <w:t>подорвать его авторитет.</w:t>
      </w:r>
    </w:p>
    <w:p w:rsidR="0045072D" w:rsidRPr="00197C75"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Имеется ряд утверждений</w:t>
      </w:r>
      <w:r w:rsidRPr="00197C75">
        <w:rPr>
          <w:rFonts w:ascii="Times New Roman" w:eastAsia="Times New Roman" w:hAnsi="Times New Roman" w:cs="Times New Roman"/>
          <w:color w:val="000000"/>
          <w:sz w:val="28"/>
          <w:szCs w:val="28"/>
          <w:lang w:eastAsia="ru-RU"/>
        </w:rPr>
        <w:t>, обя</w:t>
      </w:r>
      <w:r>
        <w:rPr>
          <w:rFonts w:ascii="Times New Roman" w:eastAsia="Times New Roman" w:hAnsi="Times New Roman" w:cs="Times New Roman"/>
          <w:color w:val="000000"/>
          <w:sz w:val="28"/>
          <w:szCs w:val="28"/>
          <w:lang w:eastAsia="ru-RU"/>
        </w:rPr>
        <w:t>зывающих адвоката соблюдать установленные рамки</w:t>
      </w:r>
      <w:r w:rsidRPr="00197C75">
        <w:rPr>
          <w:rFonts w:ascii="Times New Roman" w:eastAsia="Times New Roman" w:hAnsi="Times New Roman" w:cs="Times New Roman"/>
          <w:color w:val="000000"/>
          <w:sz w:val="28"/>
          <w:szCs w:val="28"/>
          <w:lang w:eastAsia="ru-RU"/>
        </w:rPr>
        <w:t xml:space="preserve"> поведения. Так, </w:t>
      </w:r>
      <w:r w:rsidRPr="00044FDC">
        <w:rPr>
          <w:rFonts w:ascii="Times New Roman" w:eastAsia="Times New Roman" w:hAnsi="Times New Roman" w:cs="Times New Roman"/>
          <w:bCs/>
          <w:color w:val="000000"/>
          <w:sz w:val="28"/>
          <w:szCs w:val="28"/>
          <w:lang w:eastAsia="ru-RU"/>
        </w:rPr>
        <w:t>адвокат не вправе</w:t>
      </w:r>
      <w:r w:rsidRPr="00197C75">
        <w:rPr>
          <w:rFonts w:ascii="Times New Roman" w:eastAsia="Times New Roman" w:hAnsi="Times New Roman" w:cs="Times New Roman"/>
          <w:color w:val="000000"/>
          <w:sz w:val="28"/>
          <w:szCs w:val="28"/>
          <w:lang w:eastAsia="ru-RU"/>
        </w:rPr>
        <w:t>:</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действовать вопреки легитимным интересам доверителя, выражать</w:t>
      </w:r>
      <w:r w:rsidRPr="00197C75">
        <w:rPr>
          <w:rFonts w:ascii="Times New Roman" w:eastAsia="Times New Roman" w:hAnsi="Times New Roman" w:cs="Times New Roman"/>
          <w:color w:val="000000"/>
          <w:sz w:val="28"/>
          <w:szCs w:val="28"/>
          <w:lang w:eastAsia="ru-RU"/>
        </w:rPr>
        <w:t xml:space="preserve"> ему юр</w:t>
      </w:r>
      <w:r>
        <w:rPr>
          <w:rFonts w:ascii="Times New Roman" w:eastAsia="Times New Roman" w:hAnsi="Times New Roman" w:cs="Times New Roman"/>
          <w:color w:val="000000"/>
          <w:sz w:val="28"/>
          <w:szCs w:val="28"/>
          <w:lang w:eastAsia="ru-RU"/>
        </w:rPr>
        <w:t>идическую помощь, следуя суждениям собственной выгоды</w:t>
      </w:r>
      <w:r w:rsidRPr="00197C75">
        <w:rPr>
          <w:rFonts w:ascii="Times New Roman" w:eastAsia="Times New Roman" w:hAnsi="Times New Roman" w:cs="Times New Roman"/>
          <w:color w:val="000000"/>
          <w:sz w:val="28"/>
          <w:szCs w:val="28"/>
          <w:lang w:eastAsia="ru-RU"/>
        </w:rPr>
        <w:t>;</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занимать</w:t>
      </w:r>
      <w:r>
        <w:rPr>
          <w:rFonts w:ascii="Times New Roman" w:eastAsia="Times New Roman" w:hAnsi="Times New Roman" w:cs="Times New Roman"/>
          <w:color w:val="000000"/>
          <w:sz w:val="28"/>
          <w:szCs w:val="28"/>
          <w:lang w:eastAsia="ru-RU"/>
        </w:rPr>
        <w:t xml:space="preserve"> согласно процессу сделку</w:t>
      </w:r>
      <w:r w:rsidRPr="00197C7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обратную </w:t>
      </w:r>
      <w:r w:rsidRPr="00197C75">
        <w:rPr>
          <w:rFonts w:ascii="Times New Roman" w:eastAsia="Times New Roman" w:hAnsi="Times New Roman" w:cs="Times New Roman"/>
          <w:color w:val="000000"/>
          <w:sz w:val="28"/>
          <w:szCs w:val="28"/>
          <w:lang w:eastAsia="ru-RU"/>
        </w:rPr>
        <w:t xml:space="preserve">позиции доверителя, и </w:t>
      </w:r>
      <w:r>
        <w:rPr>
          <w:rFonts w:ascii="Times New Roman" w:eastAsia="Times New Roman" w:hAnsi="Times New Roman" w:cs="Times New Roman"/>
          <w:color w:val="000000"/>
          <w:sz w:val="28"/>
          <w:szCs w:val="28"/>
          <w:lang w:eastAsia="ru-RU"/>
        </w:rPr>
        <w:t xml:space="preserve">функционировать </w:t>
      </w:r>
      <w:r w:rsidRPr="00197C75">
        <w:rPr>
          <w:rFonts w:ascii="Times New Roman" w:eastAsia="Times New Roman" w:hAnsi="Times New Roman" w:cs="Times New Roman"/>
          <w:color w:val="000000"/>
          <w:sz w:val="28"/>
          <w:szCs w:val="28"/>
          <w:lang w:eastAsia="ru-RU"/>
        </w:rPr>
        <w:t>вопреки его вол</w:t>
      </w:r>
      <w:r>
        <w:rPr>
          <w:rFonts w:ascii="Times New Roman" w:eastAsia="Times New Roman" w:hAnsi="Times New Roman" w:cs="Times New Roman"/>
          <w:color w:val="000000"/>
          <w:sz w:val="28"/>
          <w:szCs w:val="28"/>
          <w:lang w:eastAsia="ru-RU"/>
        </w:rPr>
        <w:t>е, за исключением случаев, если адвокат-защитник уверен в присутствии самооговора собственного</w:t>
      </w:r>
      <w:r w:rsidRPr="00197C75">
        <w:rPr>
          <w:rFonts w:ascii="Times New Roman" w:eastAsia="Times New Roman" w:hAnsi="Times New Roman" w:cs="Times New Roman"/>
          <w:color w:val="000000"/>
          <w:sz w:val="28"/>
          <w:szCs w:val="28"/>
          <w:lang w:eastAsia="ru-RU"/>
        </w:rPr>
        <w:t xml:space="preserve"> подзащитного;</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делать прилюдные</w:t>
      </w:r>
      <w:r w:rsidRPr="00197C75">
        <w:rPr>
          <w:rFonts w:ascii="Times New Roman" w:eastAsia="Times New Roman" w:hAnsi="Times New Roman" w:cs="Times New Roman"/>
          <w:color w:val="000000"/>
          <w:sz w:val="28"/>
          <w:szCs w:val="28"/>
          <w:lang w:eastAsia="ru-RU"/>
        </w:rPr>
        <w:t xml:space="preserve"> заявления о доказанности вины доверителя,</w:t>
      </w:r>
      <w:r>
        <w:rPr>
          <w:rFonts w:ascii="Times New Roman" w:eastAsia="Times New Roman" w:hAnsi="Times New Roman" w:cs="Times New Roman"/>
          <w:color w:val="000000"/>
          <w:sz w:val="28"/>
          <w:szCs w:val="28"/>
          <w:lang w:eastAsia="ru-RU"/>
        </w:rPr>
        <w:t xml:space="preserve"> в случае</w:t>
      </w:r>
      <w:r w:rsidRPr="00197C75">
        <w:rPr>
          <w:rFonts w:ascii="Times New Roman" w:eastAsia="Times New Roman" w:hAnsi="Times New Roman" w:cs="Times New Roman"/>
          <w:color w:val="000000"/>
          <w:sz w:val="28"/>
          <w:szCs w:val="28"/>
          <w:lang w:eastAsia="ru-RU"/>
        </w:rPr>
        <w:t xml:space="preserve"> если он ее отрицает;</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t xml:space="preserve">разглашать </w:t>
      </w:r>
      <w:r>
        <w:rPr>
          <w:rFonts w:ascii="Times New Roman" w:eastAsia="Times New Roman" w:hAnsi="Times New Roman" w:cs="Times New Roman"/>
          <w:color w:val="000000"/>
          <w:sz w:val="28"/>
          <w:szCs w:val="28"/>
          <w:lang w:eastAsia="ru-RU"/>
        </w:rPr>
        <w:t>без согласия доверителя данные, оповещенные им адвокату в связи с предложением</w:t>
      </w:r>
      <w:r w:rsidRPr="00197C75">
        <w:rPr>
          <w:rFonts w:ascii="Times New Roman" w:eastAsia="Times New Roman" w:hAnsi="Times New Roman" w:cs="Times New Roman"/>
          <w:color w:val="000000"/>
          <w:sz w:val="28"/>
          <w:szCs w:val="28"/>
          <w:lang w:eastAsia="ru-RU"/>
        </w:rPr>
        <w:t xml:space="preserve"> ему юридической помощи;</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принимать поручения в предоставлении</w:t>
      </w:r>
      <w:r w:rsidRPr="00197C75">
        <w:rPr>
          <w:rFonts w:ascii="Times New Roman" w:eastAsia="Times New Roman" w:hAnsi="Times New Roman" w:cs="Times New Roman"/>
          <w:color w:val="000000"/>
          <w:sz w:val="28"/>
          <w:szCs w:val="28"/>
          <w:lang w:eastAsia="ru-RU"/>
        </w:rPr>
        <w:t xml:space="preserve"> юридической помощи в</w:t>
      </w:r>
      <w:r>
        <w:rPr>
          <w:rFonts w:ascii="Times New Roman" w:eastAsia="Times New Roman" w:hAnsi="Times New Roman" w:cs="Times New Roman"/>
          <w:color w:val="000000"/>
          <w:sz w:val="28"/>
          <w:szCs w:val="28"/>
          <w:lang w:eastAsia="ru-RU"/>
        </w:rPr>
        <w:t xml:space="preserve"> большем количестве</w:t>
      </w:r>
      <w:r w:rsidRPr="00197C75">
        <w:rPr>
          <w:rFonts w:ascii="Times New Roman" w:eastAsia="Times New Roman" w:hAnsi="Times New Roman" w:cs="Times New Roman"/>
          <w:color w:val="000000"/>
          <w:sz w:val="28"/>
          <w:szCs w:val="28"/>
          <w:lang w:eastAsia="ru-RU"/>
        </w:rPr>
        <w:t>, ч</w:t>
      </w:r>
      <w:r>
        <w:rPr>
          <w:rFonts w:ascii="Times New Roman" w:eastAsia="Times New Roman" w:hAnsi="Times New Roman" w:cs="Times New Roman"/>
          <w:color w:val="000000"/>
          <w:sz w:val="28"/>
          <w:szCs w:val="28"/>
          <w:lang w:eastAsia="ru-RU"/>
        </w:rPr>
        <w:t>ем адвокат в состоянии осуществить</w:t>
      </w:r>
      <w:r w:rsidRPr="00197C75">
        <w:rPr>
          <w:rFonts w:ascii="Times New Roman" w:eastAsia="Times New Roman" w:hAnsi="Times New Roman" w:cs="Times New Roman"/>
          <w:color w:val="000000"/>
          <w:sz w:val="28"/>
          <w:szCs w:val="28"/>
          <w:lang w:eastAsia="ru-RU"/>
        </w:rPr>
        <w:t>;</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навязывать собственную</w:t>
      </w:r>
      <w:r w:rsidRPr="00197C75">
        <w:rPr>
          <w:rFonts w:ascii="Times New Roman" w:eastAsia="Times New Roman" w:hAnsi="Times New Roman" w:cs="Times New Roman"/>
          <w:color w:val="000000"/>
          <w:sz w:val="28"/>
          <w:szCs w:val="28"/>
          <w:lang w:eastAsia="ru-RU"/>
        </w:rPr>
        <w:t xml:space="preserve"> помощь лицам и привлекать</w:t>
      </w:r>
      <w:r>
        <w:rPr>
          <w:rFonts w:ascii="Times New Roman" w:eastAsia="Times New Roman" w:hAnsi="Times New Roman" w:cs="Times New Roman"/>
          <w:color w:val="000000"/>
          <w:sz w:val="28"/>
          <w:szCs w:val="28"/>
          <w:lang w:eastAsia="ru-RU"/>
        </w:rPr>
        <w:t xml:space="preserve"> их в качестве доверителей посредством использования индивидуальных</w:t>
      </w:r>
      <w:r w:rsidRPr="00197C75">
        <w:rPr>
          <w:rFonts w:ascii="Times New Roman" w:eastAsia="Times New Roman" w:hAnsi="Times New Roman" w:cs="Times New Roman"/>
          <w:color w:val="000000"/>
          <w:sz w:val="28"/>
          <w:szCs w:val="28"/>
          <w:lang w:eastAsia="ru-RU"/>
        </w:rPr>
        <w:t xml:space="preserve"> связей с работниками судебных и правоохранительных органов;</w:t>
      </w:r>
    </w:p>
    <w:p w:rsidR="0045072D" w:rsidRPr="00197C75" w:rsidRDefault="0045072D" w:rsidP="0045072D">
      <w:pPr>
        <w:numPr>
          <w:ilvl w:val="0"/>
          <w:numId w:val="1"/>
        </w:num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197C75">
        <w:rPr>
          <w:rFonts w:ascii="Times New Roman" w:eastAsia="Times New Roman" w:hAnsi="Times New Roman" w:cs="Times New Roman"/>
          <w:color w:val="000000"/>
          <w:sz w:val="28"/>
          <w:szCs w:val="28"/>
          <w:lang w:eastAsia="ru-RU"/>
        </w:rPr>
        <w:lastRenderedPageBreak/>
        <w:t>допускать в процессе р</w:t>
      </w:r>
      <w:r>
        <w:rPr>
          <w:rFonts w:ascii="Times New Roman" w:eastAsia="Times New Roman" w:hAnsi="Times New Roman" w:cs="Times New Roman"/>
          <w:color w:val="000000"/>
          <w:sz w:val="28"/>
          <w:szCs w:val="28"/>
          <w:lang w:eastAsia="ru-RU"/>
        </w:rPr>
        <w:t>азбирательства выражения</w:t>
      </w:r>
      <w:r w:rsidRPr="00197C75">
        <w:rPr>
          <w:rFonts w:ascii="Times New Roman" w:eastAsia="Times New Roman" w:hAnsi="Times New Roman" w:cs="Times New Roman"/>
          <w:color w:val="000000"/>
          <w:sz w:val="28"/>
          <w:szCs w:val="28"/>
          <w:lang w:eastAsia="ru-RU"/>
        </w:rPr>
        <w:t>, умаляю</w:t>
      </w:r>
      <w:r>
        <w:rPr>
          <w:rFonts w:ascii="Times New Roman" w:eastAsia="Times New Roman" w:hAnsi="Times New Roman" w:cs="Times New Roman"/>
          <w:color w:val="000000"/>
          <w:sz w:val="28"/>
          <w:szCs w:val="28"/>
          <w:lang w:eastAsia="ru-RU"/>
        </w:rPr>
        <w:t>щие достоинство и честь иных</w:t>
      </w:r>
      <w:r w:rsidRPr="00197C75">
        <w:rPr>
          <w:rFonts w:ascii="Times New Roman" w:eastAsia="Times New Roman" w:hAnsi="Times New Roman" w:cs="Times New Roman"/>
          <w:color w:val="000000"/>
          <w:sz w:val="28"/>
          <w:szCs w:val="28"/>
          <w:lang w:eastAsia="ru-RU"/>
        </w:rPr>
        <w:t xml:space="preserve"> участников разбирательств</w:t>
      </w:r>
      <w:r>
        <w:rPr>
          <w:rFonts w:ascii="Times New Roman" w:eastAsia="Times New Roman" w:hAnsi="Times New Roman" w:cs="Times New Roman"/>
          <w:color w:val="000000"/>
          <w:sz w:val="28"/>
          <w:szCs w:val="28"/>
          <w:lang w:eastAsia="ru-RU"/>
        </w:rPr>
        <w:t>а, даже в случае их бестактного</w:t>
      </w:r>
      <w:r w:rsidRPr="00197C75">
        <w:rPr>
          <w:rFonts w:ascii="Times New Roman" w:eastAsia="Times New Roman" w:hAnsi="Times New Roman" w:cs="Times New Roman"/>
          <w:color w:val="000000"/>
          <w:sz w:val="28"/>
          <w:szCs w:val="28"/>
          <w:lang w:eastAsia="ru-RU"/>
        </w:rPr>
        <w:t xml:space="preserve"> поведения;</w:t>
      </w:r>
      <w:r w:rsidRPr="00CB05CF">
        <w:rPr>
          <w:rFonts w:ascii="Times New Roman" w:eastAsia="Times New Roman" w:hAnsi="Times New Roman" w:cs="Times New Roman"/>
          <w:color w:val="000000"/>
          <w:sz w:val="28"/>
          <w:szCs w:val="28"/>
          <w:lang w:eastAsia="ru-RU"/>
        </w:rPr>
        <w:t xml:space="preserve"> [10.58]</w:t>
      </w:r>
    </w:p>
    <w:p w:rsidR="0045072D" w:rsidRDefault="0045072D" w:rsidP="0045072D">
      <w:pPr>
        <w:shd w:val="clear" w:color="auto" w:fill="FFFFFF" w:themeFill="background1"/>
        <w:spacing w:before="100" w:beforeAutospacing="1" w:after="100" w:afterAutospacing="1" w:line="36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Поступки</w:t>
      </w:r>
      <w:r w:rsidRPr="00197C75">
        <w:rPr>
          <w:rFonts w:ascii="Times New Roman" w:eastAsia="Times New Roman" w:hAnsi="Times New Roman" w:cs="Times New Roman"/>
          <w:color w:val="000000"/>
          <w:sz w:val="28"/>
          <w:szCs w:val="28"/>
          <w:lang w:eastAsia="ru-RU"/>
        </w:rPr>
        <w:t xml:space="preserve"> адвоката в</w:t>
      </w:r>
      <w:r>
        <w:rPr>
          <w:rFonts w:ascii="Times New Roman" w:eastAsia="Times New Roman" w:hAnsi="Times New Roman" w:cs="Times New Roman"/>
          <w:color w:val="000000"/>
          <w:sz w:val="28"/>
          <w:szCs w:val="28"/>
          <w:lang w:eastAsia="ru-RU"/>
        </w:rPr>
        <w:t xml:space="preserve"> отношении своего клиента обязаны являться </w:t>
      </w:r>
      <w:r w:rsidRPr="00197C75">
        <w:rPr>
          <w:rFonts w:ascii="Times New Roman" w:eastAsia="Times New Roman" w:hAnsi="Times New Roman" w:cs="Times New Roman"/>
          <w:color w:val="000000"/>
          <w:sz w:val="28"/>
          <w:szCs w:val="28"/>
          <w:lang w:eastAsia="ru-RU"/>
        </w:rPr>
        <w:t>достойным</w:t>
      </w:r>
      <w:r>
        <w:rPr>
          <w:rFonts w:ascii="Times New Roman" w:eastAsia="Times New Roman" w:hAnsi="Times New Roman" w:cs="Times New Roman"/>
          <w:color w:val="000000"/>
          <w:sz w:val="28"/>
          <w:szCs w:val="28"/>
          <w:lang w:eastAsia="ru-RU"/>
        </w:rPr>
        <w:t xml:space="preserve">и, не завися </w:t>
      </w:r>
      <w:r w:rsidRPr="00197C75">
        <w:rPr>
          <w:rFonts w:ascii="Times New Roman" w:eastAsia="Times New Roman" w:hAnsi="Times New Roman" w:cs="Times New Roman"/>
          <w:color w:val="000000"/>
          <w:sz w:val="28"/>
          <w:szCs w:val="28"/>
          <w:lang w:eastAsia="ru-RU"/>
        </w:rPr>
        <w:t>от каких</w:t>
      </w:r>
      <w:r>
        <w:rPr>
          <w:rFonts w:ascii="Times New Roman" w:eastAsia="Times New Roman" w:hAnsi="Times New Roman" w:cs="Times New Roman"/>
          <w:color w:val="000000"/>
          <w:sz w:val="28"/>
          <w:szCs w:val="28"/>
          <w:lang w:eastAsia="ru-RU"/>
        </w:rPr>
        <w:t>-либо факторов. Основой возникает</w:t>
      </w:r>
      <w:r w:rsidRPr="00197C75">
        <w:rPr>
          <w:rFonts w:ascii="Times New Roman" w:eastAsia="Times New Roman" w:hAnsi="Times New Roman" w:cs="Times New Roman"/>
          <w:color w:val="000000"/>
          <w:sz w:val="28"/>
          <w:szCs w:val="28"/>
          <w:lang w:eastAsia="ru-RU"/>
        </w:rPr>
        <w:t xml:space="preserve"> то, что для </w:t>
      </w:r>
      <w:r>
        <w:rPr>
          <w:rFonts w:ascii="Times New Roman" w:eastAsia="Times New Roman" w:hAnsi="Times New Roman" w:cs="Times New Roman"/>
          <w:color w:val="000000"/>
          <w:sz w:val="28"/>
          <w:szCs w:val="28"/>
          <w:lang w:eastAsia="ru-RU"/>
        </w:rPr>
        <w:t>обеспечения адвокату способностей</w:t>
      </w:r>
      <w:r w:rsidRPr="00197C75">
        <w:rPr>
          <w:rFonts w:ascii="Times New Roman" w:eastAsia="Times New Roman" w:hAnsi="Times New Roman" w:cs="Times New Roman"/>
          <w:color w:val="000000"/>
          <w:sz w:val="28"/>
          <w:szCs w:val="28"/>
          <w:lang w:eastAsia="ru-RU"/>
        </w:rPr>
        <w:t xml:space="preserve"> исполнять свои профессиональны</w:t>
      </w:r>
      <w:r>
        <w:rPr>
          <w:rFonts w:ascii="Times New Roman" w:eastAsia="Times New Roman" w:hAnsi="Times New Roman" w:cs="Times New Roman"/>
          <w:color w:val="000000"/>
          <w:sz w:val="28"/>
          <w:szCs w:val="28"/>
          <w:lang w:eastAsia="ru-RU"/>
        </w:rPr>
        <w:t>е обязанности</w:t>
      </w:r>
      <w:r w:rsidRPr="00197C75">
        <w:rPr>
          <w:rFonts w:ascii="Times New Roman" w:eastAsia="Times New Roman" w:hAnsi="Times New Roman" w:cs="Times New Roman"/>
          <w:color w:val="000000"/>
          <w:sz w:val="28"/>
          <w:szCs w:val="28"/>
          <w:lang w:eastAsia="ru-RU"/>
        </w:rPr>
        <w:t xml:space="preserve"> честно и добросовестно, с клиентом ег</w:t>
      </w:r>
      <w:r>
        <w:rPr>
          <w:rFonts w:ascii="Times New Roman" w:eastAsia="Times New Roman" w:hAnsi="Times New Roman" w:cs="Times New Roman"/>
          <w:color w:val="000000"/>
          <w:sz w:val="28"/>
          <w:szCs w:val="28"/>
          <w:lang w:eastAsia="ru-RU"/>
        </w:rPr>
        <w:t>о должны связывать только</w:t>
      </w:r>
      <w:r w:rsidRPr="00197C75">
        <w:rPr>
          <w:rFonts w:ascii="Times New Roman" w:eastAsia="Times New Roman" w:hAnsi="Times New Roman" w:cs="Times New Roman"/>
          <w:color w:val="000000"/>
          <w:sz w:val="28"/>
          <w:szCs w:val="28"/>
          <w:lang w:eastAsia="ru-RU"/>
        </w:rPr>
        <w:t xml:space="preserve"> профессиональные отношения. Так</w:t>
      </w:r>
      <w:r>
        <w:rPr>
          <w:rFonts w:ascii="Times New Roman" w:eastAsia="Times New Roman" w:hAnsi="Times New Roman" w:cs="Times New Roman"/>
          <w:color w:val="000000"/>
          <w:sz w:val="28"/>
          <w:szCs w:val="28"/>
          <w:lang w:eastAsia="ru-RU"/>
        </w:rPr>
        <w:t>им образом</w:t>
      </w:r>
      <w:r w:rsidRPr="00197C75">
        <w:rPr>
          <w:rFonts w:ascii="Times New Roman" w:eastAsia="Times New Roman" w:hAnsi="Times New Roman" w:cs="Times New Roman"/>
          <w:color w:val="000000"/>
          <w:sz w:val="28"/>
          <w:szCs w:val="28"/>
          <w:lang w:eastAsia="ru-RU"/>
        </w:rPr>
        <w:t xml:space="preserve">, адвокат </w:t>
      </w:r>
      <w:r>
        <w:rPr>
          <w:rFonts w:ascii="Times New Roman" w:eastAsia="Times New Roman" w:hAnsi="Times New Roman" w:cs="Times New Roman"/>
          <w:color w:val="000000"/>
          <w:sz w:val="28"/>
          <w:szCs w:val="28"/>
          <w:lang w:eastAsia="ru-RU"/>
        </w:rPr>
        <w:t xml:space="preserve">не имеет право </w:t>
      </w:r>
      <w:r w:rsidRPr="00197C75">
        <w:rPr>
          <w:rFonts w:ascii="Times New Roman" w:eastAsia="Times New Roman" w:hAnsi="Times New Roman" w:cs="Times New Roman"/>
          <w:color w:val="000000"/>
          <w:sz w:val="28"/>
          <w:szCs w:val="28"/>
          <w:lang w:eastAsia="ru-RU"/>
        </w:rPr>
        <w:t>давать лицу, обратившемуся за о</w:t>
      </w:r>
      <w:r>
        <w:rPr>
          <w:rFonts w:ascii="Times New Roman" w:eastAsia="Times New Roman" w:hAnsi="Times New Roman" w:cs="Times New Roman"/>
          <w:color w:val="000000"/>
          <w:sz w:val="28"/>
          <w:szCs w:val="28"/>
          <w:lang w:eastAsia="ru-RU"/>
        </w:rPr>
        <w:t>казанием юридической помощи либо</w:t>
      </w:r>
      <w:r w:rsidRPr="00197C75">
        <w:rPr>
          <w:rFonts w:ascii="Times New Roman" w:eastAsia="Times New Roman" w:hAnsi="Times New Roman" w:cs="Times New Roman"/>
          <w:color w:val="000000"/>
          <w:sz w:val="28"/>
          <w:szCs w:val="28"/>
          <w:lang w:eastAsia="ru-RU"/>
        </w:rPr>
        <w:t xml:space="preserve"> доверителю обещания положительного результата выполнения поручения, которые могут прям</w:t>
      </w:r>
      <w:r>
        <w:rPr>
          <w:rFonts w:ascii="Times New Roman" w:eastAsia="Times New Roman" w:hAnsi="Times New Roman" w:cs="Times New Roman"/>
          <w:color w:val="000000"/>
          <w:sz w:val="28"/>
          <w:szCs w:val="28"/>
          <w:lang w:eastAsia="ru-RU"/>
        </w:rPr>
        <w:t>о или косвенно говорить</w:t>
      </w:r>
      <w:r w:rsidRPr="00197C75">
        <w:rPr>
          <w:rFonts w:ascii="Times New Roman" w:eastAsia="Times New Roman" w:hAnsi="Times New Roman" w:cs="Times New Roman"/>
          <w:color w:val="000000"/>
          <w:sz w:val="28"/>
          <w:szCs w:val="28"/>
          <w:lang w:eastAsia="ru-RU"/>
        </w:rPr>
        <w:t xml:space="preserve"> о том, что адвокат для достижения этой цели намерен воспользо</w:t>
      </w:r>
      <w:r>
        <w:rPr>
          <w:rFonts w:ascii="Times New Roman" w:eastAsia="Times New Roman" w:hAnsi="Times New Roman" w:cs="Times New Roman"/>
          <w:color w:val="000000"/>
          <w:sz w:val="28"/>
          <w:szCs w:val="28"/>
          <w:lang w:eastAsia="ru-RU"/>
        </w:rPr>
        <w:t>ваться другими средствами, помимо честного исполнения</w:t>
      </w:r>
      <w:r w:rsidRPr="00197C75">
        <w:rPr>
          <w:rFonts w:ascii="Times New Roman" w:eastAsia="Times New Roman" w:hAnsi="Times New Roman" w:cs="Times New Roman"/>
          <w:color w:val="000000"/>
          <w:sz w:val="28"/>
          <w:szCs w:val="28"/>
          <w:lang w:eastAsia="ru-RU"/>
        </w:rPr>
        <w:t xml:space="preserve"> своих</w:t>
      </w:r>
      <w:r>
        <w:rPr>
          <w:rFonts w:ascii="Times New Roman" w:eastAsia="Times New Roman" w:hAnsi="Times New Roman" w:cs="Times New Roman"/>
          <w:color w:val="000000"/>
          <w:sz w:val="28"/>
          <w:szCs w:val="28"/>
          <w:lang w:eastAsia="ru-RU"/>
        </w:rPr>
        <w:t xml:space="preserve"> прямых</w:t>
      </w:r>
      <w:r w:rsidRPr="00197C75">
        <w:rPr>
          <w:rFonts w:ascii="Times New Roman" w:eastAsia="Times New Roman" w:hAnsi="Times New Roman" w:cs="Times New Roman"/>
          <w:color w:val="000000"/>
          <w:sz w:val="28"/>
          <w:szCs w:val="28"/>
          <w:lang w:eastAsia="ru-RU"/>
        </w:rPr>
        <w:t xml:space="preserve"> обязанностей.</w:t>
      </w:r>
    </w:p>
    <w:p w:rsidR="0045072D" w:rsidRDefault="0045072D" w:rsidP="0045072D">
      <w:pPr>
        <w:spacing w:line="259"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45072D" w:rsidRDefault="0045072D" w:rsidP="0045072D">
      <w:pPr>
        <w:shd w:val="clear" w:color="auto" w:fill="FFFFFF" w:themeFill="background1"/>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D33AB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ЗАКЛЮЧЕНИЕ</w:t>
      </w:r>
    </w:p>
    <w:p w:rsidR="0045072D" w:rsidRDefault="0045072D" w:rsidP="0045072D">
      <w:pPr>
        <w:pStyle w:val="a3"/>
        <w:shd w:val="clear" w:color="auto" w:fill="FFFFFF"/>
        <w:spacing w:line="360" w:lineRule="auto"/>
        <w:ind w:firstLine="708"/>
        <w:jc w:val="both"/>
        <w:rPr>
          <w:color w:val="000000"/>
          <w:sz w:val="28"/>
          <w:szCs w:val="28"/>
          <w:shd w:val="clear" w:color="auto" w:fill="FFFFFF"/>
        </w:rPr>
      </w:pPr>
      <w:r w:rsidRPr="00534A01">
        <w:rPr>
          <w:sz w:val="28"/>
          <w:szCs w:val="28"/>
        </w:rPr>
        <w:t>Таким образом,</w:t>
      </w:r>
      <w:r>
        <w:rPr>
          <w:sz w:val="28"/>
          <w:szCs w:val="28"/>
        </w:rPr>
        <w:t xml:space="preserve"> цель данной работы можно считать достигнутой: была проанализирована специфика этического регулирования адвокатской деятельности в России. Была изучена история развития адвокатуры в дореволюционный и советский периоды. Можно отметить</w:t>
      </w:r>
      <w:r w:rsidRPr="002F0A1E">
        <w:rPr>
          <w:sz w:val="28"/>
          <w:szCs w:val="28"/>
        </w:rPr>
        <w:t xml:space="preserve">, </w:t>
      </w:r>
      <w:r>
        <w:rPr>
          <w:sz w:val="28"/>
          <w:szCs w:val="28"/>
        </w:rPr>
        <w:t xml:space="preserve">что </w:t>
      </w:r>
      <w:r>
        <w:rPr>
          <w:color w:val="000000" w:themeColor="text1"/>
          <w:sz w:val="28"/>
          <w:szCs w:val="28"/>
          <w:shd w:val="clear" w:color="auto" w:fill="FFFFFF"/>
        </w:rPr>
        <w:t>с</w:t>
      </w:r>
      <w:r w:rsidRPr="00E20DBB">
        <w:rPr>
          <w:color w:val="000000" w:themeColor="text1"/>
          <w:sz w:val="28"/>
          <w:szCs w:val="28"/>
          <w:shd w:val="clear" w:color="auto" w:fill="FFFFFF"/>
        </w:rPr>
        <w:t>удебная р</w:t>
      </w:r>
      <w:r>
        <w:rPr>
          <w:color w:val="000000" w:themeColor="text1"/>
          <w:sz w:val="28"/>
          <w:szCs w:val="28"/>
          <w:shd w:val="clear" w:color="auto" w:fill="FFFFFF"/>
        </w:rPr>
        <w:t>еформа 1864 года заложила элементы осведомленной</w:t>
      </w:r>
      <w:r w:rsidRPr="00E20DBB">
        <w:rPr>
          <w:color w:val="000000" w:themeColor="text1"/>
          <w:sz w:val="28"/>
          <w:szCs w:val="28"/>
          <w:shd w:val="clear" w:color="auto" w:fill="FFFFFF"/>
        </w:rPr>
        <w:t xml:space="preserve"> и самоуправляемой организации адвокато</w:t>
      </w:r>
      <w:r>
        <w:rPr>
          <w:color w:val="000000" w:themeColor="text1"/>
          <w:sz w:val="28"/>
          <w:szCs w:val="28"/>
          <w:shd w:val="clear" w:color="auto" w:fill="FFFFFF"/>
        </w:rPr>
        <w:t>в, создавалась адвокатская специальность</w:t>
      </w:r>
      <w:r w:rsidRPr="00E20DBB">
        <w:rPr>
          <w:color w:val="000000" w:themeColor="text1"/>
          <w:sz w:val="28"/>
          <w:szCs w:val="28"/>
          <w:shd w:val="clear" w:color="auto" w:fill="FFFFFF"/>
        </w:rPr>
        <w:t>, обладавшая как западными, та</w:t>
      </w:r>
      <w:r>
        <w:rPr>
          <w:color w:val="000000" w:themeColor="text1"/>
          <w:sz w:val="28"/>
          <w:szCs w:val="28"/>
          <w:shd w:val="clear" w:color="auto" w:fill="FFFFFF"/>
        </w:rPr>
        <w:t>к и традиционно русскими особенностями</w:t>
      </w:r>
      <w:r w:rsidRPr="00E20DBB">
        <w:rPr>
          <w:color w:val="000000" w:themeColor="text1"/>
          <w:sz w:val="28"/>
          <w:szCs w:val="28"/>
          <w:shd w:val="clear" w:color="auto" w:fill="FFFFFF"/>
        </w:rPr>
        <w:t xml:space="preserve">. </w:t>
      </w:r>
      <w:r>
        <w:rPr>
          <w:color w:val="000000" w:themeColor="text1"/>
          <w:sz w:val="28"/>
          <w:szCs w:val="28"/>
          <w:shd w:val="clear" w:color="auto" w:fill="FFFFFF"/>
        </w:rPr>
        <w:t>Что касается советского времени</w:t>
      </w:r>
      <w:r w:rsidRPr="00EB7679">
        <w:rPr>
          <w:color w:val="000000" w:themeColor="text1"/>
          <w:sz w:val="28"/>
          <w:szCs w:val="28"/>
          <w:shd w:val="clear" w:color="auto" w:fill="FFFFFF"/>
        </w:rPr>
        <w:t>,</w:t>
      </w:r>
      <w:r>
        <w:rPr>
          <w:color w:val="000000" w:themeColor="text1"/>
          <w:sz w:val="28"/>
          <w:szCs w:val="28"/>
          <w:shd w:val="clear" w:color="auto" w:fill="FFFFFF"/>
        </w:rPr>
        <w:t xml:space="preserve"> в таком случае</w:t>
      </w:r>
      <w:r w:rsidRPr="00487B97">
        <w:rPr>
          <w:color w:val="000000" w:themeColor="text1"/>
          <w:sz w:val="28"/>
          <w:szCs w:val="28"/>
          <w:shd w:val="clear" w:color="auto" w:fill="FFFFFF"/>
        </w:rPr>
        <w:t xml:space="preserve"> </w:t>
      </w:r>
      <w:r>
        <w:rPr>
          <w:color w:val="000000" w:themeColor="text1"/>
          <w:sz w:val="28"/>
          <w:szCs w:val="28"/>
          <w:shd w:val="clear" w:color="auto" w:fill="FFFFFF"/>
        </w:rPr>
        <w:t>адвокатуре удавалось получать определенную независимость</w:t>
      </w:r>
      <w:r w:rsidRPr="00487B97">
        <w:rPr>
          <w:color w:val="000000" w:themeColor="text1"/>
          <w:sz w:val="28"/>
          <w:szCs w:val="28"/>
          <w:shd w:val="clear" w:color="auto" w:fill="FFFFFF"/>
        </w:rPr>
        <w:t>,</w:t>
      </w:r>
      <w:r>
        <w:rPr>
          <w:color w:val="000000" w:themeColor="text1"/>
          <w:sz w:val="28"/>
          <w:szCs w:val="28"/>
          <w:shd w:val="clear" w:color="auto" w:fill="FFFFFF"/>
        </w:rPr>
        <w:t xml:space="preserve"> о</w:t>
      </w:r>
      <w:r w:rsidRPr="00487B97">
        <w:rPr>
          <w:color w:val="000000" w:themeColor="text1"/>
          <w:sz w:val="28"/>
          <w:szCs w:val="28"/>
          <w:shd w:val="clear" w:color="auto" w:fill="FFFFFF"/>
        </w:rPr>
        <w:t>на осталась</w:t>
      </w:r>
      <w:r>
        <w:rPr>
          <w:color w:val="000000" w:themeColor="text1"/>
          <w:sz w:val="28"/>
          <w:szCs w:val="28"/>
          <w:shd w:val="clear" w:color="auto" w:fill="FFFFFF"/>
        </w:rPr>
        <w:t xml:space="preserve"> самоуправляемой компанией</w:t>
      </w:r>
      <w:r w:rsidRPr="00487B97">
        <w:rPr>
          <w:color w:val="000000" w:themeColor="text1"/>
          <w:sz w:val="28"/>
          <w:szCs w:val="28"/>
          <w:shd w:val="clear" w:color="auto" w:fill="FFFFFF"/>
        </w:rPr>
        <w:t xml:space="preserve"> и </w:t>
      </w:r>
      <w:r>
        <w:rPr>
          <w:color w:val="000000" w:themeColor="text1"/>
          <w:sz w:val="28"/>
          <w:szCs w:val="28"/>
          <w:shd w:val="clear" w:color="auto" w:fill="FFFFFF"/>
        </w:rPr>
        <w:t>никак не стала придатком правительственного и партийного аппарата. Так</w:t>
      </w:r>
      <w:r w:rsidRPr="00806B8F">
        <w:rPr>
          <w:color w:val="000000" w:themeColor="text1"/>
          <w:sz w:val="28"/>
          <w:szCs w:val="28"/>
          <w:shd w:val="clear" w:color="auto" w:fill="FFFFFF"/>
        </w:rPr>
        <w:t xml:space="preserve"> </w:t>
      </w:r>
      <w:r>
        <w:rPr>
          <w:color w:val="000000" w:themeColor="text1"/>
          <w:sz w:val="28"/>
          <w:szCs w:val="28"/>
          <w:shd w:val="clear" w:color="auto" w:fill="FFFFFF"/>
        </w:rPr>
        <w:t>же подробно было разобрано этическое регулирование адвокатской деятельности</w:t>
      </w:r>
      <w:r w:rsidRPr="00806B8F">
        <w:rPr>
          <w:color w:val="000000" w:themeColor="text1"/>
          <w:sz w:val="28"/>
          <w:szCs w:val="28"/>
          <w:shd w:val="clear" w:color="auto" w:fill="FFFFFF"/>
        </w:rPr>
        <w:t>.</w:t>
      </w:r>
      <w:r>
        <w:rPr>
          <w:color w:val="000000" w:themeColor="text1"/>
          <w:sz w:val="28"/>
          <w:szCs w:val="28"/>
          <w:shd w:val="clear" w:color="auto" w:fill="FFFFFF"/>
        </w:rPr>
        <w:t xml:space="preserve"> </w:t>
      </w:r>
      <w:r>
        <w:rPr>
          <w:color w:val="000000"/>
          <w:sz w:val="28"/>
          <w:szCs w:val="28"/>
          <w:shd w:val="clear" w:color="auto" w:fill="FFFFFF"/>
        </w:rPr>
        <w:t>Адвокатская этика в существенной степени обусловливается отличительными чертами</w:t>
      </w:r>
      <w:r w:rsidRPr="00806B8F">
        <w:rPr>
          <w:color w:val="000000"/>
          <w:sz w:val="28"/>
          <w:szCs w:val="28"/>
          <w:shd w:val="clear" w:color="auto" w:fill="FFFFFF"/>
        </w:rPr>
        <w:t xml:space="preserve"> правового статуса адвокатуры и адвоката как</w:t>
      </w:r>
      <w:r>
        <w:rPr>
          <w:color w:val="000000"/>
          <w:sz w:val="28"/>
          <w:szCs w:val="28"/>
          <w:shd w:val="clear" w:color="auto" w:fill="FFFFFF"/>
        </w:rPr>
        <w:t xml:space="preserve"> представителя высококлассного правозащитного союза, которое существенно выделяется от типичных общественных учреждений</w:t>
      </w:r>
      <w:r w:rsidRPr="00806B8F">
        <w:rPr>
          <w:color w:val="000000"/>
          <w:sz w:val="28"/>
          <w:szCs w:val="28"/>
          <w:shd w:val="clear" w:color="auto" w:fill="FFFFFF"/>
        </w:rPr>
        <w:t xml:space="preserve">. Профессиональная этика рассмотрена </w:t>
      </w:r>
      <w:r>
        <w:rPr>
          <w:color w:val="000000"/>
          <w:sz w:val="28"/>
          <w:szCs w:val="28"/>
          <w:shd w:val="clear" w:color="auto" w:fill="FFFFFF"/>
        </w:rPr>
        <w:t>равно как концепция</w:t>
      </w:r>
      <w:r w:rsidRPr="00806B8F">
        <w:rPr>
          <w:color w:val="000000"/>
          <w:sz w:val="28"/>
          <w:szCs w:val="28"/>
          <w:shd w:val="clear" w:color="auto" w:fill="FFFFFF"/>
        </w:rPr>
        <w:t xml:space="preserve"> о нравственных основах профессиональ</w:t>
      </w:r>
      <w:r>
        <w:rPr>
          <w:color w:val="000000"/>
          <w:sz w:val="28"/>
          <w:szCs w:val="28"/>
          <w:shd w:val="clear" w:color="auto" w:fill="FFFFFF"/>
        </w:rPr>
        <w:t>ной деятельности, о моральных</w:t>
      </w:r>
      <w:r w:rsidRPr="00806B8F">
        <w:rPr>
          <w:color w:val="000000"/>
          <w:sz w:val="28"/>
          <w:szCs w:val="28"/>
          <w:shd w:val="clear" w:color="auto" w:fill="FFFFFF"/>
        </w:rPr>
        <w:t xml:space="preserve"> качествах представителя профе</w:t>
      </w:r>
      <w:r>
        <w:rPr>
          <w:color w:val="000000"/>
          <w:sz w:val="28"/>
          <w:szCs w:val="28"/>
          <w:shd w:val="clear" w:color="auto" w:fill="FFFFFF"/>
        </w:rPr>
        <w:t>ссии и о моральных взаимоотношениях, которые формируются в ходе исполнения</w:t>
      </w:r>
      <w:r w:rsidRPr="00806B8F">
        <w:rPr>
          <w:color w:val="000000"/>
          <w:sz w:val="28"/>
          <w:szCs w:val="28"/>
          <w:shd w:val="clear" w:color="auto" w:fill="FFFFFF"/>
        </w:rPr>
        <w:t xml:space="preserve"> профессиональной деятельности.</w:t>
      </w:r>
      <w:r>
        <w:rPr>
          <w:color w:val="000000"/>
          <w:sz w:val="28"/>
          <w:szCs w:val="28"/>
          <w:shd w:val="clear" w:color="auto" w:fill="FFFFFF"/>
        </w:rPr>
        <w:t xml:space="preserve"> Выполнение этических основ</w:t>
      </w:r>
      <w:r w:rsidRPr="00806B8F">
        <w:rPr>
          <w:color w:val="000000"/>
          <w:sz w:val="28"/>
          <w:szCs w:val="28"/>
          <w:shd w:val="clear" w:color="auto" w:fill="FFFFFF"/>
        </w:rPr>
        <w:t xml:space="preserve"> адвокатской </w:t>
      </w:r>
      <w:r>
        <w:rPr>
          <w:color w:val="000000"/>
          <w:sz w:val="28"/>
          <w:szCs w:val="28"/>
          <w:shd w:val="clear" w:color="auto" w:fill="FFFFFF"/>
        </w:rPr>
        <w:t>деятельности призвано гарантировать действенное осуществление адвокатом</w:t>
      </w:r>
      <w:r w:rsidRPr="00806B8F">
        <w:rPr>
          <w:color w:val="000000"/>
          <w:sz w:val="28"/>
          <w:szCs w:val="28"/>
          <w:shd w:val="clear" w:color="auto" w:fill="FFFFFF"/>
        </w:rPr>
        <w:t xml:space="preserve"> своих обязанностей</w:t>
      </w:r>
      <w:r>
        <w:rPr>
          <w:color w:val="000000"/>
          <w:sz w:val="28"/>
          <w:szCs w:val="28"/>
          <w:shd w:val="clear" w:color="auto" w:fill="FFFFFF"/>
        </w:rPr>
        <w:t xml:space="preserve"> согласно охране прав и оберегаемых</w:t>
      </w:r>
      <w:r w:rsidRPr="00806B8F">
        <w:rPr>
          <w:color w:val="000000"/>
          <w:sz w:val="28"/>
          <w:szCs w:val="28"/>
          <w:shd w:val="clear" w:color="auto" w:fill="FFFFFF"/>
        </w:rPr>
        <w:t xml:space="preserve"> законом интересов граждан в уголовном судопроизв</w:t>
      </w:r>
      <w:r>
        <w:rPr>
          <w:color w:val="000000"/>
          <w:sz w:val="28"/>
          <w:szCs w:val="28"/>
          <w:shd w:val="clear" w:color="auto" w:fill="FFFFFF"/>
        </w:rPr>
        <w:t>одстве, установить его надлежащее поведение при реализации этих обязанностей, выявить</w:t>
      </w:r>
      <w:r w:rsidRPr="00806B8F">
        <w:rPr>
          <w:color w:val="000000"/>
          <w:sz w:val="28"/>
          <w:szCs w:val="28"/>
          <w:shd w:val="clear" w:color="auto" w:fill="FFFFFF"/>
        </w:rPr>
        <w:t xml:space="preserve"> нравственный характер адвокатской деятельности.</w:t>
      </w:r>
      <w:r>
        <w:rPr>
          <w:color w:val="000000"/>
          <w:sz w:val="28"/>
          <w:szCs w:val="28"/>
          <w:shd w:val="clear" w:color="auto" w:fill="FFFFFF"/>
        </w:rPr>
        <w:t xml:space="preserve"> </w:t>
      </w:r>
    </w:p>
    <w:p w:rsidR="0045072D" w:rsidRPr="00CE1944" w:rsidRDefault="0045072D" w:rsidP="0045072D">
      <w:pPr>
        <w:shd w:val="clear" w:color="auto" w:fill="FFFFFF"/>
        <w:spacing w:before="240"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Нынешняя российская адвокатура рвется</w:t>
      </w:r>
      <w:r w:rsidRPr="00CE1944">
        <w:rPr>
          <w:rFonts w:ascii="Times New Roman" w:eastAsia="Times New Roman" w:hAnsi="Times New Roman" w:cs="Times New Roman"/>
          <w:color w:val="000000" w:themeColor="text1"/>
          <w:sz w:val="28"/>
          <w:szCs w:val="28"/>
          <w:lang w:eastAsia="ru-RU"/>
        </w:rPr>
        <w:t xml:space="preserve"> к функционированию прежде всего в правово</w:t>
      </w:r>
      <w:r>
        <w:rPr>
          <w:rFonts w:ascii="Times New Roman" w:eastAsia="Times New Roman" w:hAnsi="Times New Roman" w:cs="Times New Roman"/>
          <w:color w:val="000000" w:themeColor="text1"/>
          <w:sz w:val="28"/>
          <w:szCs w:val="28"/>
          <w:lang w:eastAsia="ru-RU"/>
        </w:rPr>
        <w:t>м государстве, где объявляются</w:t>
      </w:r>
      <w:r w:rsidRPr="00CE1944">
        <w:rPr>
          <w:rFonts w:ascii="Times New Roman" w:eastAsia="Times New Roman" w:hAnsi="Times New Roman" w:cs="Times New Roman"/>
          <w:color w:val="000000" w:themeColor="text1"/>
          <w:sz w:val="28"/>
          <w:szCs w:val="28"/>
          <w:lang w:eastAsia="ru-RU"/>
        </w:rPr>
        <w:t xml:space="preserve"> и соблюдаются права и свобо</w:t>
      </w:r>
      <w:r>
        <w:rPr>
          <w:rFonts w:ascii="Times New Roman" w:eastAsia="Times New Roman" w:hAnsi="Times New Roman" w:cs="Times New Roman"/>
          <w:color w:val="000000" w:themeColor="text1"/>
          <w:sz w:val="28"/>
          <w:szCs w:val="28"/>
          <w:lang w:eastAsia="ru-RU"/>
        </w:rPr>
        <w:t>ды человека. Адвокатура высказывает собственные</w:t>
      </w:r>
      <w:r w:rsidRPr="00CE1944">
        <w:rPr>
          <w:rFonts w:ascii="Times New Roman" w:eastAsia="Times New Roman" w:hAnsi="Times New Roman" w:cs="Times New Roman"/>
          <w:color w:val="000000" w:themeColor="text1"/>
          <w:sz w:val="28"/>
          <w:szCs w:val="28"/>
          <w:lang w:eastAsia="ru-RU"/>
        </w:rPr>
        <w:t xml:space="preserve"> политические интересы не прямо</w:t>
      </w:r>
      <w:r>
        <w:rPr>
          <w:rFonts w:ascii="Times New Roman" w:eastAsia="Times New Roman" w:hAnsi="Times New Roman" w:cs="Times New Roman"/>
          <w:color w:val="000000" w:themeColor="text1"/>
          <w:sz w:val="28"/>
          <w:szCs w:val="28"/>
          <w:lang w:eastAsia="ru-RU"/>
        </w:rPr>
        <w:t>линейно</w:t>
      </w:r>
      <w:r w:rsidRPr="00CE1944">
        <w:rPr>
          <w:rFonts w:ascii="Times New Roman" w:eastAsia="Times New Roman" w:hAnsi="Times New Roman" w:cs="Times New Roman"/>
          <w:color w:val="000000" w:themeColor="text1"/>
          <w:sz w:val="28"/>
          <w:szCs w:val="28"/>
          <w:lang w:eastAsia="ru-RU"/>
        </w:rPr>
        <w:t>, т.е.</w:t>
      </w:r>
      <w:r>
        <w:rPr>
          <w:rFonts w:ascii="Times New Roman" w:eastAsia="Times New Roman" w:hAnsi="Times New Roman" w:cs="Times New Roman"/>
          <w:color w:val="000000" w:themeColor="text1"/>
          <w:sz w:val="28"/>
          <w:szCs w:val="28"/>
          <w:lang w:eastAsia="ru-RU"/>
        </w:rPr>
        <w:t xml:space="preserve"> через непосредственное формирование</w:t>
      </w:r>
      <w:r w:rsidRPr="00CE1944">
        <w:rPr>
          <w:rFonts w:ascii="Times New Roman" w:eastAsia="Times New Roman" w:hAnsi="Times New Roman" w:cs="Times New Roman"/>
          <w:color w:val="000000" w:themeColor="text1"/>
          <w:sz w:val="28"/>
          <w:szCs w:val="28"/>
          <w:lang w:eastAsia="ru-RU"/>
        </w:rPr>
        <w:t xml:space="preserve"> </w:t>
      </w:r>
      <w:r w:rsidRPr="00CE1944">
        <w:rPr>
          <w:rFonts w:ascii="Times New Roman" w:eastAsia="Times New Roman" w:hAnsi="Times New Roman" w:cs="Times New Roman"/>
          <w:color w:val="000000" w:themeColor="text1"/>
          <w:sz w:val="28"/>
          <w:szCs w:val="28"/>
          <w:lang w:eastAsia="ru-RU"/>
        </w:rPr>
        <w:lastRenderedPageBreak/>
        <w:t>политически</w:t>
      </w:r>
      <w:r>
        <w:rPr>
          <w:rFonts w:ascii="Times New Roman" w:eastAsia="Times New Roman" w:hAnsi="Times New Roman" w:cs="Times New Roman"/>
          <w:color w:val="000000" w:themeColor="text1"/>
          <w:sz w:val="28"/>
          <w:szCs w:val="28"/>
          <w:lang w:eastAsia="ru-RU"/>
        </w:rPr>
        <w:t>х партий, а опосредованно, если</w:t>
      </w:r>
      <w:r w:rsidRPr="00CE1944">
        <w:rPr>
          <w:rFonts w:ascii="Times New Roman" w:eastAsia="Times New Roman" w:hAnsi="Times New Roman" w:cs="Times New Roman"/>
          <w:color w:val="000000" w:themeColor="text1"/>
          <w:sz w:val="28"/>
          <w:szCs w:val="28"/>
          <w:lang w:eastAsia="ru-RU"/>
        </w:rPr>
        <w:t xml:space="preserve"> члены адвокатского сообщества, </w:t>
      </w:r>
      <w:r>
        <w:rPr>
          <w:rFonts w:ascii="Times New Roman" w:eastAsia="Times New Roman" w:hAnsi="Times New Roman" w:cs="Times New Roman"/>
          <w:color w:val="000000" w:themeColor="text1"/>
          <w:sz w:val="28"/>
          <w:szCs w:val="28"/>
          <w:lang w:eastAsia="ru-RU"/>
        </w:rPr>
        <w:t>подготовлено или не собрано, отдают предпочтение на выборах одной или другой политической партии</w:t>
      </w:r>
      <w:r w:rsidRPr="00CE1944">
        <w:rPr>
          <w:rFonts w:ascii="Times New Roman" w:eastAsia="Times New Roman" w:hAnsi="Times New Roman" w:cs="Times New Roman"/>
          <w:color w:val="000000" w:themeColor="text1"/>
          <w:sz w:val="28"/>
          <w:szCs w:val="28"/>
          <w:lang w:eastAsia="ru-RU"/>
        </w:rPr>
        <w:t>.</w:t>
      </w:r>
    </w:p>
    <w:p w:rsidR="0045072D" w:rsidRPr="00CE1944" w:rsidRDefault="0045072D" w:rsidP="0045072D">
      <w:pPr>
        <w:shd w:val="clear" w:color="auto" w:fill="FFFFFF"/>
        <w:spacing w:before="240"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247FC4">
        <w:rPr>
          <w:rFonts w:ascii="Times New Roman" w:hAnsi="Times New Roman" w:cs="Times New Roman"/>
          <w:color w:val="000000"/>
          <w:sz w:val="28"/>
          <w:szCs w:val="28"/>
          <w:shd w:val="clear" w:color="auto" w:fill="FFFFFF"/>
        </w:rPr>
        <w:t>Для достижения цели были поставлены и предложены следующие основные задачи, которые необходимо было решить в ходе работы:</w:t>
      </w:r>
      <w:r>
        <w:rPr>
          <w:color w:val="000000"/>
          <w:sz w:val="28"/>
          <w:szCs w:val="28"/>
          <w:shd w:val="clear" w:color="auto" w:fill="FFFFFF"/>
        </w:rPr>
        <w:t xml:space="preserve"> </w:t>
      </w:r>
      <w:r>
        <w:rPr>
          <w:rFonts w:ascii="Times New Roman" w:hAnsi="Times New Roman" w:cs="Times New Roman"/>
          <w:color w:val="000000"/>
          <w:sz w:val="28"/>
          <w:szCs w:val="28"/>
        </w:rPr>
        <w:t>рассмотрена адвокатская деятельность в дореволюционной и советский периоды</w:t>
      </w:r>
      <w:r w:rsidRPr="00F2139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проанализировано понятие адвокатской этики, изучены</w:t>
      </w:r>
      <w:r w:rsidRPr="00676E86">
        <w:rPr>
          <w:rFonts w:ascii="Times New Roman" w:hAnsi="Times New Roman" w:cs="Times New Roman"/>
          <w:color w:val="000000"/>
          <w:sz w:val="28"/>
          <w:szCs w:val="28"/>
        </w:rPr>
        <w:t xml:space="preserve"> этические основы и при</w:t>
      </w:r>
      <w:r>
        <w:rPr>
          <w:rFonts w:ascii="Times New Roman" w:hAnsi="Times New Roman" w:cs="Times New Roman"/>
          <w:color w:val="000000"/>
          <w:sz w:val="28"/>
          <w:szCs w:val="28"/>
        </w:rPr>
        <w:t>нципы адвокатской деятельности</w:t>
      </w:r>
      <w:r w:rsidRPr="00F2139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охарактеризованы</w:t>
      </w:r>
      <w:r w:rsidRPr="00676E86">
        <w:rPr>
          <w:rFonts w:ascii="Times New Roman" w:hAnsi="Times New Roman" w:cs="Times New Roman"/>
          <w:color w:val="000000"/>
          <w:sz w:val="28"/>
          <w:szCs w:val="28"/>
        </w:rPr>
        <w:t xml:space="preserve"> этические правил</w:t>
      </w:r>
      <w:r>
        <w:rPr>
          <w:rFonts w:ascii="Times New Roman" w:hAnsi="Times New Roman" w:cs="Times New Roman"/>
          <w:color w:val="000000"/>
          <w:sz w:val="28"/>
          <w:szCs w:val="28"/>
        </w:rPr>
        <w:t>а поведения адвоката с сотрудниками</w:t>
      </w:r>
      <w:r w:rsidRPr="00F2139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исследовать</w:t>
      </w:r>
      <w:r w:rsidRPr="00676E86">
        <w:rPr>
          <w:rFonts w:ascii="Times New Roman" w:hAnsi="Times New Roman" w:cs="Times New Roman"/>
          <w:color w:val="000000"/>
          <w:sz w:val="28"/>
          <w:szCs w:val="28"/>
        </w:rPr>
        <w:t xml:space="preserve"> этические правила поведения адвоката с клиентом.</w:t>
      </w:r>
      <w:r w:rsidRPr="00F2139C">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Так же изучено этическое и законодательное регулирование</w:t>
      </w:r>
      <w:r w:rsidRPr="00F2139C">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котором описываются принципы адвокатской этики</w:t>
      </w:r>
      <w:r w:rsidRPr="00F2139C">
        <w:rPr>
          <w:rFonts w:ascii="Times New Roman" w:hAnsi="Times New Roman" w:cs="Times New Roman"/>
          <w:color w:val="000000"/>
          <w:sz w:val="28"/>
          <w:szCs w:val="28"/>
        </w:rPr>
        <w:t>,</w:t>
      </w:r>
      <w:r w:rsidRPr="00F2139C">
        <w:rPr>
          <w:rFonts w:ascii="Georgia" w:hAnsi="Georgia"/>
          <w:color w:val="000000"/>
          <w:sz w:val="23"/>
          <w:szCs w:val="23"/>
          <w:shd w:val="clear" w:color="auto" w:fill="FFFFFF"/>
        </w:rPr>
        <w:t xml:space="preserve"> </w:t>
      </w:r>
      <w:r w:rsidRPr="00F2139C">
        <w:rPr>
          <w:rFonts w:ascii="Times New Roman" w:hAnsi="Times New Roman" w:cs="Times New Roman"/>
          <w:color w:val="000000"/>
          <w:sz w:val="28"/>
          <w:szCs w:val="28"/>
          <w:shd w:val="clear" w:color="auto" w:fill="FFFFFF"/>
        </w:rPr>
        <w:t>зак</w:t>
      </w:r>
      <w:r>
        <w:rPr>
          <w:rFonts w:ascii="Times New Roman" w:hAnsi="Times New Roman" w:cs="Times New Roman"/>
          <w:color w:val="000000"/>
          <w:sz w:val="28"/>
          <w:szCs w:val="28"/>
          <w:shd w:val="clear" w:color="auto" w:fill="FFFFFF"/>
        </w:rPr>
        <w:t>репленные разными социальными</w:t>
      </w:r>
      <w:r w:rsidRPr="00F2139C">
        <w:rPr>
          <w:rFonts w:ascii="Times New Roman" w:hAnsi="Times New Roman" w:cs="Times New Roman"/>
          <w:color w:val="000000"/>
          <w:sz w:val="28"/>
          <w:szCs w:val="28"/>
          <w:shd w:val="clear" w:color="auto" w:fill="FFFFFF"/>
        </w:rPr>
        <w:t xml:space="preserve"> нормами и выработанные самими представителями адвокатской профессии.</w:t>
      </w:r>
    </w:p>
    <w:p w:rsidR="0045072D" w:rsidRPr="00CE1944" w:rsidRDefault="0045072D" w:rsidP="0045072D">
      <w:pPr>
        <w:shd w:val="clear" w:color="auto" w:fill="FFFFFF"/>
        <w:spacing w:before="240"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p>
    <w:p w:rsidR="0045072D" w:rsidRDefault="0045072D" w:rsidP="0045072D">
      <w:pPr>
        <w:shd w:val="clear" w:color="auto" w:fill="FFFFFF"/>
        <w:spacing w:before="240"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p>
    <w:p w:rsidR="0045072D" w:rsidRPr="00CE1944" w:rsidRDefault="0045072D" w:rsidP="0045072D">
      <w:pPr>
        <w:shd w:val="clear" w:color="auto" w:fill="FFFFFF"/>
        <w:spacing w:before="240" w:after="0" w:line="360" w:lineRule="auto"/>
        <w:ind w:firstLine="708"/>
        <w:jc w:val="both"/>
        <w:textAlignment w:val="baseline"/>
        <w:rPr>
          <w:rFonts w:ascii="MuseoSansCyrl" w:eastAsia="Times New Roman" w:hAnsi="MuseoSansCyrl" w:cs="Times New Roman"/>
          <w:color w:val="30373B"/>
          <w:sz w:val="23"/>
          <w:szCs w:val="23"/>
          <w:lang w:eastAsia="ru-RU"/>
        </w:rPr>
      </w:pPr>
    </w:p>
    <w:p w:rsidR="0045072D" w:rsidRPr="000810B2" w:rsidRDefault="0045072D" w:rsidP="0045072D">
      <w:pPr>
        <w:spacing w:line="259"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eastAsia="ru-RU"/>
        </w:rPr>
        <w:br w:type="page"/>
      </w:r>
    </w:p>
    <w:p w:rsidR="0045072D" w:rsidRPr="00CD329E" w:rsidRDefault="0045072D" w:rsidP="0045072D">
      <w:pPr>
        <w:pStyle w:val="a3"/>
        <w:rPr>
          <w:color w:val="000000"/>
          <w:sz w:val="28"/>
          <w:szCs w:val="28"/>
        </w:rPr>
      </w:pPr>
      <w:r w:rsidRPr="00A26F8C">
        <w:rPr>
          <w:b/>
          <w:color w:val="000000"/>
          <w:sz w:val="27"/>
          <w:szCs w:val="27"/>
        </w:rPr>
        <w:lastRenderedPageBreak/>
        <w:t xml:space="preserve">                            </w:t>
      </w:r>
      <w:r w:rsidRPr="00CD329E">
        <w:rPr>
          <w:color w:val="000000"/>
          <w:sz w:val="28"/>
          <w:szCs w:val="28"/>
        </w:rPr>
        <w:t>Список использованной литературы:</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szCs w:val="28"/>
        </w:rPr>
        <w:t>Конституция Российской Федерации. - М.: Юрид. Лит</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szCs w:val="28"/>
        </w:rPr>
        <w:t>Федеральный закон «Об адвокатской деятельности и адвокатуре в Российской Федерации от 31.05.2002 №63-ФЗ.</w:t>
      </w:r>
    </w:p>
    <w:p w:rsidR="0045072D" w:rsidRPr="000E3252" w:rsidRDefault="000E3252"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0E3252">
        <w:rPr>
          <w:rFonts w:ascii="Times New Roman" w:hAnsi="Times New Roman" w:cs="Times New Roman"/>
          <w:color w:val="000000" w:themeColor="text1"/>
          <w:sz w:val="28"/>
          <w:szCs w:val="28"/>
          <w:shd w:val="clear" w:color="auto" w:fill="FFFFFF"/>
        </w:rPr>
        <w:t>Основные положения о роли адвокатов (приняты восьмым Конгрессом ООН по предупреждению преступлений в августе 1990 г. в Нью-Йорке)</w:t>
      </w:r>
      <w:r w:rsidR="0045072D" w:rsidRPr="000E3252">
        <w:rPr>
          <w:rFonts w:ascii="Times New Roman" w:hAnsi="Times New Roman" w:cs="Times New Roman"/>
          <w:color w:val="000000" w:themeColor="text1"/>
          <w:sz w:val="28"/>
          <w:szCs w:val="28"/>
        </w:rPr>
        <w:t xml:space="preserve"> </w:t>
      </w:r>
      <w:r w:rsidR="0045072D" w:rsidRPr="000E3252">
        <w:rPr>
          <w:rFonts w:ascii="Times New Roman" w:hAnsi="Times New Roman" w:cs="Times New Roman"/>
          <w:sz w:val="28"/>
          <w:szCs w:val="28"/>
        </w:rPr>
        <w:t xml:space="preserve"> </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rPr>
        <w:t>Кодекс профессиональной этики адвоката (принят первым Всероссийским съездом адвокатов 31 января 2003 г.) (с изменениями и дополнениями, утвержденными третьим Всероссийским съездом адвокатов 5 апреля 2007 г.)</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rPr>
        <w:t>Адвокат: навыки профессионального мастерства / Под ред. Л.А. Воскобитовой, И.Н. Лукьяновой, Л.П. Михайловой. М.: Волтерс Клувер. 2006.</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rPr>
        <w:t>Ария С.Л. Мир спасает доброта: о нравственных началах адвокатской деятельности // Российская юстиция. 2006. N 2. С. 49.</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rPr>
        <w:t>Барщевский М.Ю. Ад</w:t>
      </w:r>
      <w:r w:rsidR="00597B2D">
        <w:rPr>
          <w:rFonts w:ascii="Times New Roman" w:hAnsi="Times New Roman" w:cs="Times New Roman"/>
          <w:sz w:val="28"/>
        </w:rPr>
        <w:t>вокатская этика. М.: Норма. 1999</w:t>
      </w:r>
      <w:r w:rsidRPr="00CD329E">
        <w:rPr>
          <w:rFonts w:ascii="Times New Roman" w:hAnsi="Times New Roman" w:cs="Times New Roman"/>
          <w:sz w:val="28"/>
        </w:rPr>
        <w:t>.</w:t>
      </w:r>
    </w:p>
    <w:p w:rsidR="000810B2" w:rsidRPr="000810B2" w:rsidRDefault="000810B2"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Буробин В</w:t>
      </w:r>
      <w:r w:rsidRPr="000810B2">
        <w:rPr>
          <w:rFonts w:ascii="Times New Roman" w:hAnsi="Times New Roman" w:cs="Times New Roman"/>
          <w:sz w:val="28"/>
          <w:szCs w:val="28"/>
        </w:rPr>
        <w:t>.</w:t>
      </w:r>
      <w:r>
        <w:rPr>
          <w:rFonts w:ascii="Times New Roman" w:hAnsi="Times New Roman" w:cs="Times New Roman"/>
          <w:sz w:val="28"/>
          <w:szCs w:val="28"/>
        </w:rPr>
        <w:t>Н</w:t>
      </w:r>
      <w:r w:rsidRPr="000810B2">
        <w:rPr>
          <w:rFonts w:ascii="Times New Roman" w:hAnsi="Times New Roman" w:cs="Times New Roman"/>
          <w:sz w:val="28"/>
          <w:szCs w:val="28"/>
        </w:rPr>
        <w:t xml:space="preserve">. </w:t>
      </w:r>
      <w:r>
        <w:rPr>
          <w:rFonts w:ascii="Times New Roman" w:hAnsi="Times New Roman" w:cs="Times New Roman"/>
          <w:sz w:val="28"/>
          <w:szCs w:val="28"/>
        </w:rPr>
        <w:t>Адвокатская деятельность: Учебно-практическое пособие</w:t>
      </w:r>
      <w:r w:rsidRPr="000810B2">
        <w:rPr>
          <w:rFonts w:ascii="Times New Roman" w:hAnsi="Times New Roman" w:cs="Times New Roman"/>
          <w:sz w:val="28"/>
          <w:szCs w:val="28"/>
        </w:rPr>
        <w:t xml:space="preserve">. </w:t>
      </w:r>
      <w:r>
        <w:rPr>
          <w:rFonts w:ascii="Times New Roman" w:hAnsi="Times New Roman" w:cs="Times New Roman"/>
          <w:sz w:val="28"/>
          <w:szCs w:val="28"/>
        </w:rPr>
        <w:t>М</w:t>
      </w:r>
      <w:r w:rsidRPr="000810B2">
        <w:rPr>
          <w:rFonts w:ascii="Times New Roman" w:hAnsi="Times New Roman" w:cs="Times New Roman"/>
          <w:sz w:val="28"/>
          <w:szCs w:val="28"/>
        </w:rPr>
        <w:t>.</w:t>
      </w:r>
      <w:r>
        <w:rPr>
          <w:rFonts w:ascii="Times New Roman" w:hAnsi="Times New Roman" w:cs="Times New Roman"/>
          <w:sz w:val="28"/>
          <w:szCs w:val="28"/>
        </w:rPr>
        <w:t>: ИКФ ЭКМОС</w:t>
      </w:r>
      <w:r w:rsidRPr="000810B2">
        <w:rPr>
          <w:rFonts w:ascii="Times New Roman" w:hAnsi="Times New Roman" w:cs="Times New Roman"/>
          <w:sz w:val="28"/>
          <w:szCs w:val="28"/>
        </w:rPr>
        <w:t xml:space="preserve">. 2003. </w:t>
      </w:r>
      <w:r>
        <w:rPr>
          <w:rFonts w:ascii="Times New Roman" w:hAnsi="Times New Roman" w:cs="Times New Roman"/>
          <w:sz w:val="28"/>
          <w:szCs w:val="28"/>
        </w:rPr>
        <w:t>с</w:t>
      </w:r>
      <w:r w:rsidRPr="00597B2D">
        <w:rPr>
          <w:rFonts w:ascii="Times New Roman" w:hAnsi="Times New Roman" w:cs="Times New Roman"/>
          <w:sz w:val="28"/>
          <w:szCs w:val="28"/>
        </w:rPr>
        <w:t>. 624</w:t>
      </w:r>
    </w:p>
    <w:p w:rsidR="0045072D" w:rsidRPr="00CD329E" w:rsidRDefault="0045072D"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sidRPr="00CD329E">
        <w:rPr>
          <w:rFonts w:ascii="Times New Roman" w:hAnsi="Times New Roman" w:cs="Times New Roman"/>
          <w:sz w:val="28"/>
        </w:rPr>
        <w:t>Вайпан В.А. Настольная книга адвоката: постатейный комментарий к Федеральному закону об адвокатской деятельности и адвокатуре, нормативно-методические материалы. М.: Юстицинформ. 2006.</w:t>
      </w:r>
    </w:p>
    <w:p w:rsidR="0045072D" w:rsidRPr="00CD329E" w:rsidRDefault="000810B2" w:rsidP="0045072D">
      <w:pPr>
        <w:pStyle w:val="a5"/>
        <w:widowControl w:val="0"/>
        <w:numPr>
          <w:ilvl w:val="0"/>
          <w:numId w:val="2"/>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Грудцына Л</w:t>
      </w:r>
      <w:r w:rsidRPr="000810B2">
        <w:rPr>
          <w:rFonts w:ascii="Times New Roman" w:hAnsi="Times New Roman" w:cs="Times New Roman"/>
          <w:sz w:val="28"/>
          <w:szCs w:val="28"/>
        </w:rPr>
        <w:t xml:space="preserve">. </w:t>
      </w:r>
      <w:r>
        <w:rPr>
          <w:rFonts w:ascii="Times New Roman" w:hAnsi="Times New Roman" w:cs="Times New Roman"/>
          <w:sz w:val="28"/>
          <w:szCs w:val="28"/>
        </w:rPr>
        <w:t>Ю</w:t>
      </w:r>
      <w:r w:rsidRPr="000810B2">
        <w:rPr>
          <w:rFonts w:ascii="Times New Roman" w:hAnsi="Times New Roman" w:cs="Times New Roman"/>
          <w:sz w:val="28"/>
          <w:szCs w:val="28"/>
        </w:rPr>
        <w:t xml:space="preserve">. </w:t>
      </w:r>
      <w:r>
        <w:rPr>
          <w:rFonts w:ascii="Times New Roman" w:hAnsi="Times New Roman" w:cs="Times New Roman"/>
          <w:sz w:val="28"/>
          <w:szCs w:val="28"/>
        </w:rPr>
        <w:t>Адвокатура</w:t>
      </w:r>
      <w:r w:rsidRPr="000810B2">
        <w:rPr>
          <w:rFonts w:ascii="Times New Roman" w:hAnsi="Times New Roman" w:cs="Times New Roman"/>
          <w:sz w:val="28"/>
          <w:szCs w:val="28"/>
        </w:rPr>
        <w:t xml:space="preserve">, </w:t>
      </w:r>
      <w:r>
        <w:rPr>
          <w:rFonts w:ascii="Times New Roman" w:hAnsi="Times New Roman" w:cs="Times New Roman"/>
          <w:sz w:val="28"/>
          <w:szCs w:val="28"/>
        </w:rPr>
        <w:t>нотариат и другие институты гражданского общества в России</w:t>
      </w:r>
      <w:r w:rsidRPr="000810B2">
        <w:rPr>
          <w:rFonts w:ascii="Times New Roman" w:hAnsi="Times New Roman" w:cs="Times New Roman"/>
          <w:sz w:val="28"/>
          <w:szCs w:val="28"/>
        </w:rPr>
        <w:t xml:space="preserve">. </w:t>
      </w:r>
      <w:r>
        <w:rPr>
          <w:rFonts w:ascii="Times New Roman" w:hAnsi="Times New Roman" w:cs="Times New Roman"/>
          <w:sz w:val="28"/>
          <w:szCs w:val="28"/>
          <w:lang w:val="en-US"/>
        </w:rPr>
        <w:t>2010</w:t>
      </w:r>
    </w:p>
    <w:p w:rsidR="00C50691" w:rsidRPr="000F7FA4" w:rsidRDefault="000810B2" w:rsidP="000D04A4">
      <w:pPr>
        <w:widowControl w:val="0"/>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11</w:t>
      </w:r>
      <w:r w:rsidR="0045072D" w:rsidRPr="00CD329E">
        <w:rPr>
          <w:rFonts w:ascii="Times New Roman" w:hAnsi="Times New Roman" w:cs="Times New Roman"/>
          <w:sz w:val="28"/>
          <w:szCs w:val="28"/>
        </w:rPr>
        <w:t xml:space="preserve">. </w:t>
      </w:r>
      <w:r w:rsidR="000F7FA4">
        <w:rPr>
          <w:rFonts w:ascii="Times New Roman" w:hAnsi="Times New Roman" w:cs="Times New Roman"/>
          <w:sz w:val="28"/>
          <w:szCs w:val="28"/>
        </w:rPr>
        <w:t>Кудрявцев В</w:t>
      </w:r>
      <w:r w:rsidR="000F7FA4" w:rsidRPr="000F7FA4">
        <w:rPr>
          <w:rFonts w:ascii="Times New Roman" w:hAnsi="Times New Roman" w:cs="Times New Roman"/>
          <w:sz w:val="28"/>
          <w:szCs w:val="28"/>
        </w:rPr>
        <w:t>.</w:t>
      </w:r>
      <w:r w:rsidR="000F7FA4">
        <w:rPr>
          <w:rFonts w:ascii="Times New Roman" w:hAnsi="Times New Roman" w:cs="Times New Roman"/>
          <w:sz w:val="28"/>
          <w:szCs w:val="28"/>
        </w:rPr>
        <w:t>Л</w:t>
      </w:r>
      <w:r w:rsidR="000F7FA4" w:rsidRPr="000F7FA4">
        <w:rPr>
          <w:rFonts w:ascii="Times New Roman" w:hAnsi="Times New Roman" w:cs="Times New Roman"/>
          <w:sz w:val="28"/>
          <w:szCs w:val="28"/>
        </w:rPr>
        <w:t xml:space="preserve">. </w:t>
      </w:r>
      <w:r w:rsidR="000F7FA4">
        <w:rPr>
          <w:rFonts w:ascii="Times New Roman" w:hAnsi="Times New Roman" w:cs="Times New Roman"/>
          <w:sz w:val="28"/>
          <w:szCs w:val="28"/>
        </w:rPr>
        <w:t>Некоторые проблемы оценки деятельности адвоката как квалифицированной юридической помощи в уголовном судопроизводстве // Российская академия юридических наук</w:t>
      </w:r>
      <w:r w:rsidR="000F7FA4" w:rsidRPr="000F7FA4">
        <w:rPr>
          <w:rFonts w:ascii="Times New Roman" w:hAnsi="Times New Roman" w:cs="Times New Roman"/>
          <w:sz w:val="28"/>
          <w:szCs w:val="28"/>
        </w:rPr>
        <w:t xml:space="preserve">. </w:t>
      </w:r>
      <w:r w:rsidR="000F7FA4">
        <w:rPr>
          <w:rFonts w:ascii="Times New Roman" w:hAnsi="Times New Roman" w:cs="Times New Roman"/>
          <w:sz w:val="28"/>
          <w:szCs w:val="28"/>
        </w:rPr>
        <w:t>М</w:t>
      </w:r>
      <w:r w:rsidR="000F7FA4" w:rsidRPr="000F7FA4">
        <w:rPr>
          <w:rFonts w:ascii="Times New Roman" w:hAnsi="Times New Roman" w:cs="Times New Roman"/>
          <w:sz w:val="28"/>
          <w:szCs w:val="28"/>
        </w:rPr>
        <w:t>.</w:t>
      </w:r>
      <w:r w:rsidR="000F7FA4">
        <w:rPr>
          <w:rFonts w:ascii="Times New Roman" w:hAnsi="Times New Roman" w:cs="Times New Roman"/>
          <w:sz w:val="28"/>
          <w:szCs w:val="28"/>
        </w:rPr>
        <w:t>: Юрист</w:t>
      </w:r>
      <w:r w:rsidR="000F7FA4" w:rsidRPr="000F7FA4">
        <w:rPr>
          <w:rFonts w:ascii="Times New Roman" w:hAnsi="Times New Roman" w:cs="Times New Roman"/>
          <w:sz w:val="28"/>
          <w:szCs w:val="28"/>
        </w:rPr>
        <w:t xml:space="preserve">. 2009. </w:t>
      </w:r>
      <w:r w:rsidR="000F7FA4">
        <w:rPr>
          <w:rFonts w:ascii="Times New Roman" w:hAnsi="Times New Roman" w:cs="Times New Roman"/>
          <w:sz w:val="28"/>
          <w:szCs w:val="28"/>
        </w:rPr>
        <w:t>с</w:t>
      </w:r>
      <w:r w:rsidR="000F7FA4" w:rsidRPr="000F7FA4">
        <w:rPr>
          <w:rFonts w:ascii="Times New Roman" w:hAnsi="Times New Roman" w:cs="Times New Roman"/>
          <w:sz w:val="28"/>
          <w:szCs w:val="28"/>
        </w:rPr>
        <w:t>. 942-942</w:t>
      </w:r>
    </w:p>
    <w:p w:rsidR="000F7FA4" w:rsidRPr="000D04A4" w:rsidRDefault="000F7FA4" w:rsidP="0045072D">
      <w:pPr>
        <w:widowControl w:val="0"/>
        <w:autoSpaceDE w:val="0"/>
        <w:autoSpaceDN w:val="0"/>
        <w:adjustRightInd w:val="0"/>
        <w:spacing w:after="0" w:line="360" w:lineRule="auto"/>
        <w:jc w:val="both"/>
        <w:rPr>
          <w:rFonts w:ascii="Times New Roman" w:hAnsi="Times New Roman" w:cs="Times New Roman"/>
          <w:b/>
          <w:sz w:val="28"/>
          <w:szCs w:val="28"/>
        </w:rPr>
      </w:pPr>
      <w:r w:rsidRPr="000F7FA4">
        <w:rPr>
          <w:rFonts w:ascii="Times New Roman" w:hAnsi="Times New Roman" w:cs="Times New Roman"/>
          <w:sz w:val="28"/>
          <w:szCs w:val="28"/>
        </w:rPr>
        <w:t xml:space="preserve">12. </w:t>
      </w:r>
      <w:r>
        <w:rPr>
          <w:rFonts w:ascii="Times New Roman" w:hAnsi="Times New Roman" w:cs="Times New Roman"/>
          <w:sz w:val="28"/>
          <w:szCs w:val="28"/>
        </w:rPr>
        <w:t>Ляшенко Л</w:t>
      </w:r>
      <w:r w:rsidRPr="000F7FA4">
        <w:rPr>
          <w:rFonts w:ascii="Times New Roman" w:hAnsi="Times New Roman" w:cs="Times New Roman"/>
          <w:sz w:val="28"/>
          <w:szCs w:val="28"/>
        </w:rPr>
        <w:t xml:space="preserve">. </w:t>
      </w:r>
      <w:r>
        <w:rPr>
          <w:rFonts w:ascii="Times New Roman" w:hAnsi="Times New Roman" w:cs="Times New Roman"/>
          <w:sz w:val="28"/>
          <w:szCs w:val="28"/>
        </w:rPr>
        <w:t xml:space="preserve">Исторические аспекты развития и закрепления в российском законодательстве понятия </w:t>
      </w:r>
      <w:r w:rsidR="000D04A4">
        <w:rPr>
          <w:rFonts w:ascii="Times New Roman" w:hAnsi="Times New Roman" w:cs="Times New Roman"/>
          <w:sz w:val="28"/>
          <w:szCs w:val="28"/>
        </w:rPr>
        <w:t>«адвокатская деятельность» // Образование и право</w:t>
      </w:r>
      <w:r w:rsidR="000D04A4" w:rsidRPr="000D04A4">
        <w:rPr>
          <w:rFonts w:ascii="Times New Roman" w:hAnsi="Times New Roman" w:cs="Times New Roman"/>
          <w:sz w:val="28"/>
          <w:szCs w:val="28"/>
        </w:rPr>
        <w:t xml:space="preserve">. 2009. </w:t>
      </w:r>
      <w:r w:rsidR="000D04A4">
        <w:rPr>
          <w:rFonts w:ascii="Times New Roman" w:hAnsi="Times New Roman" w:cs="Times New Roman"/>
          <w:sz w:val="28"/>
          <w:szCs w:val="28"/>
        </w:rPr>
        <w:t>с</w:t>
      </w:r>
      <w:r w:rsidR="000D04A4" w:rsidRPr="000D04A4">
        <w:rPr>
          <w:rFonts w:ascii="Times New Roman" w:hAnsi="Times New Roman" w:cs="Times New Roman"/>
          <w:sz w:val="28"/>
          <w:szCs w:val="28"/>
        </w:rPr>
        <w:t>. 226-234</w:t>
      </w:r>
    </w:p>
    <w:p w:rsidR="00C50691" w:rsidRPr="000D04A4" w:rsidRDefault="000D04A4" w:rsidP="000D04A4">
      <w:p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0D04A4">
        <w:rPr>
          <w:rFonts w:ascii="Times New Roman" w:eastAsia="Times New Roman" w:hAnsi="Times New Roman" w:cs="Times New Roman"/>
          <w:color w:val="000000"/>
          <w:sz w:val="28"/>
          <w:szCs w:val="28"/>
          <w:lang w:eastAsia="ru-RU"/>
        </w:rPr>
        <w:lastRenderedPageBreak/>
        <w:t xml:space="preserve">13. </w:t>
      </w:r>
      <w:r>
        <w:rPr>
          <w:rFonts w:ascii="Times New Roman" w:eastAsia="Times New Roman" w:hAnsi="Times New Roman" w:cs="Times New Roman"/>
          <w:color w:val="000000"/>
          <w:sz w:val="28"/>
          <w:szCs w:val="28"/>
          <w:lang w:eastAsia="ru-RU"/>
        </w:rPr>
        <w:t>Мельниченко Р</w:t>
      </w:r>
      <w:r w:rsidRPr="000D04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w:t>
      </w:r>
      <w:r w:rsidRPr="000D04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Самый тяжкий грех адвоката // Адвокат</w:t>
      </w:r>
      <w:r w:rsidRPr="000D04A4">
        <w:rPr>
          <w:rFonts w:ascii="Times New Roman" w:eastAsia="Times New Roman" w:hAnsi="Times New Roman" w:cs="Times New Roman"/>
          <w:color w:val="000000"/>
          <w:sz w:val="28"/>
          <w:szCs w:val="28"/>
          <w:lang w:eastAsia="ru-RU"/>
        </w:rPr>
        <w:t xml:space="preserve">. 2007. </w:t>
      </w:r>
      <w:r>
        <w:rPr>
          <w:rFonts w:ascii="Times New Roman" w:eastAsia="Times New Roman" w:hAnsi="Times New Roman" w:cs="Times New Roman"/>
          <w:color w:val="000000"/>
          <w:sz w:val="28"/>
          <w:szCs w:val="28"/>
          <w:lang w:eastAsia="ru-RU"/>
        </w:rPr>
        <w:t>с</w:t>
      </w:r>
      <w:r w:rsidRPr="000D04A4">
        <w:rPr>
          <w:rFonts w:ascii="Times New Roman" w:eastAsia="Times New Roman" w:hAnsi="Times New Roman" w:cs="Times New Roman"/>
          <w:color w:val="000000"/>
          <w:sz w:val="28"/>
          <w:szCs w:val="28"/>
          <w:lang w:eastAsia="ru-RU"/>
        </w:rPr>
        <w:t>. 18-20</w:t>
      </w:r>
    </w:p>
    <w:p w:rsidR="00C50691" w:rsidRPr="000D04A4" w:rsidRDefault="000D04A4" w:rsidP="000D04A4">
      <w:p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0D04A4">
        <w:rPr>
          <w:rFonts w:ascii="Times New Roman" w:eastAsia="Times New Roman" w:hAnsi="Times New Roman" w:cs="Times New Roman"/>
          <w:color w:val="000000"/>
          <w:sz w:val="28"/>
          <w:szCs w:val="28"/>
          <w:lang w:eastAsia="ru-RU"/>
        </w:rPr>
        <w:t xml:space="preserve">14. </w:t>
      </w:r>
      <w:r>
        <w:rPr>
          <w:rFonts w:ascii="Times New Roman" w:eastAsia="Times New Roman" w:hAnsi="Times New Roman" w:cs="Times New Roman"/>
          <w:color w:val="000000"/>
          <w:sz w:val="28"/>
          <w:szCs w:val="28"/>
          <w:lang w:eastAsia="ru-RU"/>
        </w:rPr>
        <w:t>Почечуева О</w:t>
      </w:r>
      <w:r w:rsidRPr="000D04A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 Этика адвокатской профессии // Адвокат</w:t>
      </w:r>
      <w:r w:rsidRPr="000D04A4">
        <w:rPr>
          <w:rFonts w:ascii="Times New Roman" w:eastAsia="Times New Roman" w:hAnsi="Times New Roman" w:cs="Times New Roman"/>
          <w:color w:val="000000"/>
          <w:sz w:val="28"/>
          <w:szCs w:val="28"/>
          <w:lang w:eastAsia="ru-RU"/>
        </w:rPr>
        <w:t>. 2008</w:t>
      </w:r>
    </w:p>
    <w:p w:rsidR="000D04A4" w:rsidRPr="000D04A4" w:rsidRDefault="000D04A4" w:rsidP="000D04A4">
      <w:pPr>
        <w:shd w:val="clear" w:color="auto" w:fill="FFFFFF" w:themeFill="background1"/>
        <w:spacing w:before="100" w:beforeAutospacing="1" w:after="100" w:afterAutospacing="1" w:line="360" w:lineRule="auto"/>
        <w:jc w:val="both"/>
        <w:rPr>
          <w:rFonts w:ascii="Times New Roman" w:eastAsia="Times New Roman" w:hAnsi="Times New Roman" w:cs="Times New Roman"/>
          <w:color w:val="000000"/>
          <w:sz w:val="28"/>
          <w:szCs w:val="28"/>
          <w:lang w:val="en-US" w:eastAsia="ru-RU"/>
        </w:rPr>
      </w:pPr>
      <w:r w:rsidRPr="000D04A4">
        <w:rPr>
          <w:rFonts w:ascii="Times New Roman" w:eastAsia="Times New Roman" w:hAnsi="Times New Roman" w:cs="Times New Roman"/>
          <w:color w:val="000000"/>
          <w:sz w:val="28"/>
          <w:szCs w:val="28"/>
          <w:lang w:eastAsia="ru-RU"/>
        </w:rPr>
        <w:t xml:space="preserve">15. </w:t>
      </w:r>
      <w:r>
        <w:rPr>
          <w:rFonts w:ascii="Times New Roman" w:eastAsia="Times New Roman" w:hAnsi="Times New Roman" w:cs="Times New Roman"/>
          <w:color w:val="000000"/>
          <w:sz w:val="28"/>
          <w:szCs w:val="28"/>
          <w:lang w:eastAsia="ru-RU"/>
        </w:rPr>
        <w:t>Жалинский А</w:t>
      </w:r>
      <w:r w:rsidRPr="000D04A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Э</w:t>
      </w:r>
      <w:r w:rsidRPr="000D04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Профессиональная деятельность юриста</w:t>
      </w:r>
      <w:r w:rsidRPr="000D04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 Проспект</w:t>
      </w:r>
      <w:r w:rsidRPr="000D04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 xml:space="preserve">2007. </w:t>
      </w:r>
      <w:r>
        <w:rPr>
          <w:rFonts w:ascii="Times New Roman" w:eastAsia="Times New Roman" w:hAnsi="Times New Roman" w:cs="Times New Roman"/>
          <w:color w:val="000000"/>
          <w:sz w:val="28"/>
          <w:szCs w:val="28"/>
          <w:lang w:eastAsia="ru-RU"/>
        </w:rPr>
        <w:t>c</w:t>
      </w:r>
      <w:r>
        <w:rPr>
          <w:rFonts w:ascii="Times New Roman" w:eastAsia="Times New Roman" w:hAnsi="Times New Roman" w:cs="Times New Roman"/>
          <w:color w:val="000000"/>
          <w:sz w:val="28"/>
          <w:szCs w:val="28"/>
          <w:lang w:val="en-US" w:eastAsia="ru-RU"/>
        </w:rPr>
        <w:t>. 361-462</w:t>
      </w:r>
    </w:p>
    <w:p w:rsidR="00C50691" w:rsidRPr="00C769DC" w:rsidRDefault="00C50691" w:rsidP="00C50691">
      <w:pPr>
        <w:pStyle w:val="a3"/>
        <w:shd w:val="clear" w:color="auto" w:fill="FFFFFF" w:themeFill="background1"/>
        <w:spacing w:before="0" w:beforeAutospacing="0" w:after="0" w:afterAutospacing="0" w:line="360" w:lineRule="auto"/>
        <w:ind w:left="708"/>
        <w:jc w:val="both"/>
        <w:textAlignment w:val="baseline"/>
        <w:rPr>
          <w:color w:val="30373B"/>
          <w:sz w:val="28"/>
          <w:szCs w:val="28"/>
        </w:rPr>
      </w:pPr>
    </w:p>
    <w:p w:rsidR="00C50691" w:rsidRPr="00AC2213" w:rsidRDefault="00C50691" w:rsidP="00C50691">
      <w:pPr>
        <w:spacing w:line="360" w:lineRule="auto"/>
        <w:rPr>
          <w:sz w:val="28"/>
          <w:szCs w:val="28"/>
        </w:rPr>
      </w:pPr>
    </w:p>
    <w:p w:rsidR="00C50691" w:rsidRPr="00455D1D" w:rsidRDefault="00C50691" w:rsidP="00C50691">
      <w:pPr>
        <w:spacing w:line="360" w:lineRule="auto"/>
        <w:jc w:val="both"/>
        <w:rPr>
          <w:rFonts w:ascii="Times New Roman" w:hAnsi="Times New Roman" w:cs="Times New Roman"/>
          <w:sz w:val="28"/>
          <w:szCs w:val="28"/>
        </w:rPr>
      </w:pPr>
    </w:p>
    <w:p w:rsidR="00C50691" w:rsidRPr="0056121D" w:rsidRDefault="00C50691" w:rsidP="00C50691">
      <w:pPr>
        <w:spacing w:line="360" w:lineRule="auto"/>
        <w:jc w:val="both"/>
        <w:rPr>
          <w:rFonts w:ascii="Times New Roman" w:hAnsi="Times New Roman" w:cs="Times New Roman"/>
          <w:sz w:val="28"/>
          <w:szCs w:val="28"/>
        </w:rPr>
      </w:pPr>
    </w:p>
    <w:p w:rsidR="00B63AC8" w:rsidRPr="00197C75" w:rsidRDefault="00B63AC8" w:rsidP="00B63AC8">
      <w:pPr>
        <w:shd w:val="clear" w:color="auto" w:fill="FFFFFF" w:themeFill="background1"/>
        <w:spacing w:before="100" w:beforeAutospacing="1" w:after="100" w:afterAutospacing="1" w:line="360" w:lineRule="auto"/>
        <w:ind w:firstLine="225"/>
        <w:jc w:val="both"/>
        <w:rPr>
          <w:rFonts w:ascii="Times New Roman" w:eastAsia="Times New Roman" w:hAnsi="Times New Roman" w:cs="Times New Roman"/>
          <w:color w:val="000000"/>
          <w:sz w:val="28"/>
          <w:szCs w:val="28"/>
          <w:lang w:eastAsia="ru-RU"/>
        </w:rPr>
      </w:pPr>
    </w:p>
    <w:p w:rsidR="00B63AC8" w:rsidRPr="00C769DC" w:rsidRDefault="00B63AC8" w:rsidP="00B63AC8">
      <w:pPr>
        <w:shd w:val="clear" w:color="auto" w:fill="FFFFFF" w:themeFill="background1"/>
        <w:spacing w:before="100" w:beforeAutospacing="1" w:after="100" w:afterAutospacing="1" w:line="360" w:lineRule="auto"/>
        <w:ind w:firstLine="225"/>
        <w:jc w:val="both"/>
        <w:rPr>
          <w:rFonts w:ascii="Times New Roman" w:eastAsia="Times New Roman" w:hAnsi="Times New Roman" w:cs="Times New Roman"/>
          <w:color w:val="000000"/>
          <w:sz w:val="28"/>
          <w:szCs w:val="28"/>
          <w:lang w:eastAsia="ru-RU"/>
        </w:rPr>
      </w:pPr>
    </w:p>
    <w:p w:rsidR="00B63AC8" w:rsidRPr="00C769DC" w:rsidRDefault="00B63AC8" w:rsidP="00B63AC8">
      <w:pPr>
        <w:pStyle w:val="a3"/>
        <w:shd w:val="clear" w:color="auto" w:fill="FFFFFF" w:themeFill="background1"/>
        <w:spacing w:before="0" w:beforeAutospacing="0" w:after="0" w:afterAutospacing="0" w:line="360" w:lineRule="auto"/>
        <w:ind w:left="708"/>
        <w:jc w:val="both"/>
        <w:textAlignment w:val="baseline"/>
        <w:rPr>
          <w:color w:val="30373B"/>
          <w:sz w:val="28"/>
          <w:szCs w:val="28"/>
        </w:rPr>
      </w:pPr>
    </w:p>
    <w:p w:rsidR="00B63AC8" w:rsidRPr="00AC2213" w:rsidRDefault="00B63AC8" w:rsidP="00B63AC8">
      <w:pPr>
        <w:spacing w:line="360" w:lineRule="auto"/>
        <w:rPr>
          <w:sz w:val="28"/>
          <w:szCs w:val="28"/>
        </w:rPr>
      </w:pPr>
    </w:p>
    <w:p w:rsidR="00D000EF" w:rsidRPr="00455D1D" w:rsidRDefault="00D000EF" w:rsidP="00455D1D">
      <w:pPr>
        <w:spacing w:line="360" w:lineRule="auto"/>
        <w:jc w:val="both"/>
        <w:rPr>
          <w:rFonts w:ascii="Times New Roman" w:hAnsi="Times New Roman" w:cs="Times New Roman"/>
          <w:sz w:val="28"/>
          <w:szCs w:val="28"/>
        </w:rPr>
      </w:pPr>
    </w:p>
    <w:sectPr w:rsidR="00D000EF" w:rsidRPr="00455D1D" w:rsidSect="00D33ABD">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B36" w:rsidRDefault="00E03B36">
      <w:pPr>
        <w:spacing w:after="0" w:line="240" w:lineRule="auto"/>
      </w:pPr>
      <w:r>
        <w:separator/>
      </w:r>
    </w:p>
  </w:endnote>
  <w:endnote w:type="continuationSeparator" w:id="0">
    <w:p w:rsidR="00E03B36" w:rsidRDefault="00E0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useoSansCyrl">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318692"/>
      <w:docPartObj>
        <w:docPartGallery w:val="Page Numbers (Bottom of Page)"/>
        <w:docPartUnique/>
      </w:docPartObj>
    </w:sdtPr>
    <w:sdtEndPr/>
    <w:sdtContent>
      <w:p w:rsidR="002436F8" w:rsidRDefault="00F96979">
        <w:pPr>
          <w:pStyle w:val="a8"/>
          <w:jc w:val="center"/>
        </w:pPr>
        <w:r>
          <w:fldChar w:fldCharType="begin"/>
        </w:r>
        <w:r>
          <w:instrText>PAGE   \* MERGEFORMAT</w:instrText>
        </w:r>
        <w:r>
          <w:fldChar w:fldCharType="separate"/>
        </w:r>
        <w:r w:rsidR="00F52F7A">
          <w:rPr>
            <w:noProof/>
          </w:rPr>
          <w:t>6</w:t>
        </w:r>
        <w:r>
          <w:fldChar w:fldCharType="end"/>
        </w:r>
      </w:p>
    </w:sdtContent>
  </w:sdt>
  <w:p w:rsidR="002436F8" w:rsidRDefault="00E03B3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B36" w:rsidRDefault="00E03B36">
      <w:pPr>
        <w:spacing w:after="0" w:line="240" w:lineRule="auto"/>
      </w:pPr>
      <w:r>
        <w:separator/>
      </w:r>
    </w:p>
  </w:footnote>
  <w:footnote w:type="continuationSeparator" w:id="0">
    <w:p w:rsidR="00E03B36" w:rsidRDefault="00E03B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4D32C0"/>
    <w:multiLevelType w:val="hybridMultilevel"/>
    <w:tmpl w:val="FC76CC52"/>
    <w:lvl w:ilvl="0" w:tplc="01E86AF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962AEE"/>
    <w:multiLevelType w:val="multilevel"/>
    <w:tmpl w:val="F4AE3812"/>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D1D"/>
    <w:rsid w:val="000810B2"/>
    <w:rsid w:val="000D04A4"/>
    <w:rsid w:val="000E3252"/>
    <w:rsid w:val="000F7FA4"/>
    <w:rsid w:val="001F5006"/>
    <w:rsid w:val="00225F91"/>
    <w:rsid w:val="00307369"/>
    <w:rsid w:val="003360E0"/>
    <w:rsid w:val="0045072D"/>
    <w:rsid w:val="00455D1D"/>
    <w:rsid w:val="00495939"/>
    <w:rsid w:val="00597B2D"/>
    <w:rsid w:val="00611021"/>
    <w:rsid w:val="007436C5"/>
    <w:rsid w:val="007E3365"/>
    <w:rsid w:val="00A702DD"/>
    <w:rsid w:val="00AD0CB5"/>
    <w:rsid w:val="00B63AC8"/>
    <w:rsid w:val="00C50691"/>
    <w:rsid w:val="00D000EF"/>
    <w:rsid w:val="00E03B36"/>
    <w:rsid w:val="00F52F7A"/>
    <w:rsid w:val="00F61798"/>
    <w:rsid w:val="00F96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EA938-2299-4AC3-A133-051D38EE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AC8"/>
    <w:pPr>
      <w:spacing w:line="256" w:lineRule="auto"/>
    </w:pPr>
  </w:style>
  <w:style w:type="paragraph" w:styleId="2">
    <w:name w:val="heading 2"/>
    <w:basedOn w:val="a"/>
    <w:link w:val="20"/>
    <w:uiPriority w:val="9"/>
    <w:qFormat/>
    <w:rsid w:val="00B63A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55D1D"/>
  </w:style>
  <w:style w:type="character" w:customStyle="1" w:styleId="20">
    <w:name w:val="Заголовок 2 Знак"/>
    <w:basedOn w:val="a0"/>
    <w:link w:val="2"/>
    <w:uiPriority w:val="9"/>
    <w:rsid w:val="00B63AC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63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63AC8"/>
    <w:rPr>
      <w:b/>
      <w:bCs/>
    </w:rPr>
  </w:style>
  <w:style w:type="paragraph" w:styleId="a5">
    <w:name w:val="List Paragraph"/>
    <w:basedOn w:val="a"/>
    <w:uiPriority w:val="34"/>
    <w:qFormat/>
    <w:rsid w:val="00B63AC8"/>
    <w:pPr>
      <w:spacing w:line="259" w:lineRule="auto"/>
      <w:ind w:left="720"/>
      <w:contextualSpacing/>
    </w:pPr>
  </w:style>
  <w:style w:type="paragraph" w:styleId="a6">
    <w:name w:val="header"/>
    <w:basedOn w:val="a"/>
    <w:link w:val="a7"/>
    <w:uiPriority w:val="99"/>
    <w:unhideWhenUsed/>
    <w:rsid w:val="00B63AC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63AC8"/>
  </w:style>
  <w:style w:type="paragraph" w:styleId="a8">
    <w:name w:val="footer"/>
    <w:basedOn w:val="a"/>
    <w:link w:val="a9"/>
    <w:uiPriority w:val="99"/>
    <w:unhideWhenUsed/>
    <w:rsid w:val="00B63AC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3AC8"/>
  </w:style>
  <w:style w:type="character" w:styleId="aa">
    <w:name w:val="Hyperlink"/>
    <w:basedOn w:val="a0"/>
    <w:uiPriority w:val="99"/>
    <w:semiHidden/>
    <w:unhideWhenUsed/>
    <w:rsid w:val="00C506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33</Pages>
  <Words>7315</Words>
  <Characters>41702</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Ярослав Киселев</dc:creator>
  <cp:keywords/>
  <dc:description/>
  <cp:lastModifiedBy>Ярослав Киселев</cp:lastModifiedBy>
  <cp:revision>13</cp:revision>
  <dcterms:created xsi:type="dcterms:W3CDTF">2017-05-19T05:45:00Z</dcterms:created>
  <dcterms:modified xsi:type="dcterms:W3CDTF">2017-05-20T20:36:00Z</dcterms:modified>
</cp:coreProperties>
</file>