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D56" w:rsidRPr="006374C9" w:rsidRDefault="005E3D56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Министерство образования Российской Федерации</w:t>
      </w:r>
    </w:p>
    <w:p w:rsidR="005E3D56" w:rsidRPr="006374C9" w:rsidRDefault="005E3D56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Пензенский государственный университет</w:t>
      </w:r>
    </w:p>
    <w:p w:rsidR="00BC7862" w:rsidRPr="006374C9" w:rsidRDefault="00BC7862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Кафедра “Вычислительная техника”</w:t>
      </w:r>
    </w:p>
    <w:p w:rsidR="005E3D56" w:rsidRPr="006374C9" w:rsidRDefault="005E3D56" w:rsidP="00415FC0">
      <w:pPr>
        <w:spacing w:line="360" w:lineRule="auto"/>
        <w:ind w:firstLine="709"/>
        <w:jc w:val="center"/>
        <w:rPr>
          <w:szCs w:val="28"/>
        </w:rPr>
      </w:pPr>
    </w:p>
    <w:p w:rsidR="005E3D56" w:rsidRPr="006374C9" w:rsidRDefault="005E3D56" w:rsidP="00415FC0">
      <w:pPr>
        <w:spacing w:line="360" w:lineRule="auto"/>
        <w:rPr>
          <w:szCs w:val="28"/>
        </w:rPr>
      </w:pPr>
    </w:p>
    <w:p w:rsidR="00E61EEA" w:rsidRPr="006374C9" w:rsidRDefault="00E61EEA" w:rsidP="00415FC0">
      <w:pPr>
        <w:spacing w:line="360" w:lineRule="auto"/>
        <w:ind w:firstLine="709"/>
        <w:jc w:val="center"/>
        <w:rPr>
          <w:szCs w:val="28"/>
        </w:rPr>
      </w:pPr>
    </w:p>
    <w:p w:rsidR="005E3D56" w:rsidRPr="006374C9" w:rsidRDefault="00E16FC9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b/>
          <w:szCs w:val="28"/>
        </w:rPr>
        <w:t>ПОЯСНИТЕЛЬНАЯ ЗАПИСКА</w:t>
      </w:r>
    </w:p>
    <w:p w:rsidR="005E3D56" w:rsidRPr="006374C9" w:rsidRDefault="00E16FC9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К курсовому проектированию</w:t>
      </w:r>
    </w:p>
    <w:p w:rsidR="00E16FC9" w:rsidRPr="006374C9" w:rsidRDefault="00E16FC9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по курсу “Логика и основы алгоритмизации</w:t>
      </w:r>
    </w:p>
    <w:p w:rsidR="00E16FC9" w:rsidRPr="006374C9" w:rsidRDefault="00E16FC9" w:rsidP="00415FC0">
      <w:pPr>
        <w:spacing w:after="120"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в инженерных задачах”</w:t>
      </w:r>
    </w:p>
    <w:p w:rsidR="005E3D56" w:rsidRPr="006374C9" w:rsidRDefault="00E16FC9" w:rsidP="00415FC0">
      <w:pPr>
        <w:spacing w:line="360" w:lineRule="auto"/>
        <w:ind w:firstLine="709"/>
        <w:jc w:val="center"/>
        <w:rPr>
          <w:szCs w:val="28"/>
        </w:rPr>
      </w:pPr>
      <w:r w:rsidRPr="006374C9">
        <w:rPr>
          <w:szCs w:val="28"/>
        </w:rPr>
        <w:t>на тему “</w:t>
      </w:r>
      <w:r w:rsidRPr="006374C9">
        <w:rPr>
          <w:rFonts w:cs="Times New Roman"/>
          <w:color w:val="000000" w:themeColor="text1"/>
          <w:szCs w:val="28"/>
        </w:rPr>
        <w:t>Реализация алгоритма выделения компонент связности орграфа, используя пои</w:t>
      </w:r>
      <w:proofErr w:type="gramStart"/>
      <w:r w:rsidRPr="006374C9">
        <w:rPr>
          <w:rFonts w:cs="Times New Roman"/>
          <w:color w:val="000000" w:themeColor="text1"/>
          <w:szCs w:val="28"/>
        </w:rPr>
        <w:t xml:space="preserve">ск в </w:t>
      </w:r>
      <w:r w:rsidR="0048359C">
        <w:rPr>
          <w:rFonts w:cs="Times New Roman"/>
          <w:color w:val="000000" w:themeColor="text1"/>
          <w:szCs w:val="28"/>
        </w:rPr>
        <w:t>гл</w:t>
      </w:r>
      <w:proofErr w:type="gramEnd"/>
      <w:r w:rsidR="0048359C">
        <w:rPr>
          <w:rFonts w:cs="Times New Roman"/>
          <w:color w:val="000000" w:themeColor="text1"/>
          <w:szCs w:val="28"/>
        </w:rPr>
        <w:t>убину</w:t>
      </w:r>
      <w:r w:rsidRPr="006374C9">
        <w:rPr>
          <w:szCs w:val="28"/>
        </w:rPr>
        <w:t>”</w:t>
      </w:r>
    </w:p>
    <w:p w:rsidR="005E3D56" w:rsidRPr="006374C9" w:rsidRDefault="005E3D56" w:rsidP="000758A8">
      <w:pPr>
        <w:spacing w:line="360" w:lineRule="auto"/>
        <w:ind w:firstLine="709"/>
        <w:jc w:val="both"/>
        <w:rPr>
          <w:szCs w:val="28"/>
        </w:rPr>
      </w:pPr>
    </w:p>
    <w:p w:rsidR="00E61EEA" w:rsidRPr="006374C9" w:rsidRDefault="00E61EEA" w:rsidP="000758A8">
      <w:pPr>
        <w:spacing w:line="360" w:lineRule="auto"/>
        <w:ind w:firstLine="709"/>
        <w:jc w:val="both"/>
        <w:rPr>
          <w:szCs w:val="28"/>
        </w:rPr>
      </w:pPr>
    </w:p>
    <w:p w:rsidR="00E61EEA" w:rsidRPr="006374C9" w:rsidRDefault="00E61EEA" w:rsidP="000758A8">
      <w:pPr>
        <w:spacing w:line="360" w:lineRule="auto"/>
        <w:ind w:firstLine="709"/>
        <w:jc w:val="both"/>
        <w:rPr>
          <w:szCs w:val="28"/>
        </w:rPr>
      </w:pPr>
    </w:p>
    <w:p w:rsidR="005E3D56" w:rsidRPr="006374C9" w:rsidRDefault="00F65278" w:rsidP="00415FC0">
      <w:pPr>
        <w:spacing w:after="120" w:line="360" w:lineRule="auto"/>
        <w:ind w:firstLine="709"/>
        <w:jc w:val="right"/>
        <w:rPr>
          <w:b/>
          <w:szCs w:val="28"/>
        </w:rPr>
      </w:pPr>
      <w:r w:rsidRPr="006374C9">
        <w:rPr>
          <w:b/>
          <w:szCs w:val="28"/>
        </w:rPr>
        <w:t>Выполнил</w:t>
      </w:r>
      <w:r w:rsidR="005E3D56" w:rsidRPr="006374C9">
        <w:rPr>
          <w:b/>
          <w:szCs w:val="28"/>
        </w:rPr>
        <w:t>:</w:t>
      </w:r>
    </w:p>
    <w:p w:rsidR="005E3D56" w:rsidRPr="006374C9" w:rsidRDefault="00F65278" w:rsidP="00415FC0">
      <w:pPr>
        <w:spacing w:after="120" w:line="360" w:lineRule="auto"/>
        <w:ind w:firstLine="709"/>
        <w:jc w:val="right"/>
        <w:rPr>
          <w:szCs w:val="28"/>
        </w:rPr>
      </w:pPr>
      <w:r w:rsidRPr="006374C9">
        <w:rPr>
          <w:szCs w:val="28"/>
        </w:rPr>
        <w:t>Студент</w:t>
      </w:r>
      <w:r w:rsidR="005E3D56" w:rsidRPr="006374C9">
        <w:rPr>
          <w:szCs w:val="28"/>
        </w:rPr>
        <w:t xml:space="preserve"> группы 19ВВ2:</w:t>
      </w:r>
    </w:p>
    <w:p w:rsidR="005E3D56" w:rsidRPr="006374C9" w:rsidRDefault="001B74A6" w:rsidP="00415FC0">
      <w:pPr>
        <w:spacing w:after="120" w:line="360" w:lineRule="auto"/>
        <w:ind w:firstLine="709"/>
        <w:jc w:val="right"/>
        <w:rPr>
          <w:szCs w:val="28"/>
        </w:rPr>
      </w:pPr>
      <w:r w:rsidRPr="006374C9">
        <w:rPr>
          <w:szCs w:val="28"/>
        </w:rPr>
        <w:t>Ходакова Д</w:t>
      </w:r>
      <w:r w:rsidR="005E3D56" w:rsidRPr="006374C9">
        <w:rPr>
          <w:szCs w:val="28"/>
        </w:rPr>
        <w:t>.</w:t>
      </w:r>
    </w:p>
    <w:p w:rsidR="005E3D56" w:rsidRPr="006374C9" w:rsidRDefault="00F65278" w:rsidP="00415FC0">
      <w:pPr>
        <w:spacing w:after="120" w:line="360" w:lineRule="auto"/>
        <w:ind w:firstLine="709"/>
        <w:jc w:val="right"/>
        <w:rPr>
          <w:szCs w:val="28"/>
        </w:rPr>
      </w:pPr>
      <w:r w:rsidRPr="006374C9">
        <w:rPr>
          <w:b/>
          <w:szCs w:val="28"/>
        </w:rPr>
        <w:t>Принял</w:t>
      </w:r>
      <w:r w:rsidR="005E3D56" w:rsidRPr="006374C9">
        <w:rPr>
          <w:szCs w:val="28"/>
        </w:rPr>
        <w:t>:</w:t>
      </w:r>
    </w:p>
    <w:p w:rsidR="00E61EEA" w:rsidRPr="006374C9" w:rsidRDefault="00E61EEA" w:rsidP="00415FC0">
      <w:pPr>
        <w:pStyle w:val="a9"/>
        <w:spacing w:line="360" w:lineRule="auto"/>
        <w:ind w:firstLine="709"/>
        <w:jc w:val="right"/>
        <w:rPr>
          <w:rFonts w:cs="Times New Roman"/>
          <w:bCs/>
          <w:sz w:val="28"/>
          <w:szCs w:val="28"/>
        </w:rPr>
      </w:pPr>
      <w:r w:rsidRPr="006374C9">
        <w:rPr>
          <w:rFonts w:cs="Times New Roman"/>
          <w:bCs/>
          <w:sz w:val="28"/>
          <w:szCs w:val="28"/>
        </w:rPr>
        <w:t>Митрохин М. А</w:t>
      </w:r>
    </w:p>
    <w:p w:rsidR="005E3D56" w:rsidRPr="006374C9" w:rsidRDefault="00E61EEA" w:rsidP="00415FC0">
      <w:pPr>
        <w:spacing w:after="120" w:line="360" w:lineRule="auto"/>
        <w:ind w:firstLine="709"/>
        <w:jc w:val="right"/>
        <w:rPr>
          <w:szCs w:val="28"/>
        </w:rPr>
      </w:pPr>
      <w:r w:rsidRPr="006374C9">
        <w:rPr>
          <w:rFonts w:cs="Times New Roman"/>
          <w:bCs/>
          <w:szCs w:val="28"/>
        </w:rPr>
        <w:t>Юрова О.В.</w:t>
      </w:r>
    </w:p>
    <w:p w:rsidR="005E3D56" w:rsidRPr="006374C9" w:rsidRDefault="005E3D56" w:rsidP="000758A8">
      <w:pPr>
        <w:spacing w:line="360" w:lineRule="auto"/>
        <w:ind w:firstLine="709"/>
        <w:jc w:val="both"/>
        <w:rPr>
          <w:szCs w:val="28"/>
        </w:rPr>
      </w:pPr>
    </w:p>
    <w:p w:rsidR="005E3D56" w:rsidRPr="006374C9" w:rsidRDefault="005E3D56" w:rsidP="00415FC0">
      <w:pPr>
        <w:spacing w:line="360" w:lineRule="auto"/>
        <w:jc w:val="center"/>
        <w:rPr>
          <w:szCs w:val="28"/>
        </w:rPr>
      </w:pPr>
      <w:r w:rsidRPr="006374C9">
        <w:rPr>
          <w:szCs w:val="28"/>
        </w:rPr>
        <w:t>Пенза 2020</w:t>
      </w:r>
    </w:p>
    <w:p w:rsidR="00914E37" w:rsidRPr="006374C9" w:rsidRDefault="00FC0C43" w:rsidP="00415FC0">
      <w:pPr>
        <w:spacing w:line="360" w:lineRule="auto"/>
        <w:jc w:val="both"/>
        <w:rPr>
          <w:szCs w:val="28"/>
          <w:lang w:val="en-US"/>
        </w:rPr>
      </w:pPr>
      <w:r>
        <w:rPr>
          <w:noProof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672pt">
            <v:imagedata r:id="rId9" o:title="i-hRDdP03yo" grayscale="t"/>
          </v:shape>
        </w:pict>
      </w:r>
      <w:r w:rsidR="0048359C">
        <w:rPr>
          <w:noProof/>
          <w:szCs w:val="28"/>
        </w:rPr>
        <w:lastRenderedPageBreak/>
        <w:pict>
          <v:shape id="_x0000_i1026" type="#_x0000_t75" style="width:493.5pt;height:672pt">
            <v:imagedata r:id="rId10" o:title="_W0lYVNAZEs" cropright="1404f" grayscale="t"/>
          </v:shape>
        </w:pict>
      </w:r>
    </w:p>
    <w:p w:rsidR="007B5CE4" w:rsidRPr="006374C9" w:rsidRDefault="007B5CE4" w:rsidP="000758A8">
      <w:pPr>
        <w:spacing w:line="360" w:lineRule="auto"/>
        <w:ind w:firstLine="709"/>
        <w:jc w:val="both"/>
        <w:rPr>
          <w:szCs w:val="28"/>
        </w:rPr>
      </w:pPr>
      <w:r w:rsidRPr="006374C9">
        <w:rPr>
          <w:szCs w:val="28"/>
        </w:rPr>
        <w:br w:type="page"/>
      </w:r>
    </w:p>
    <w:sdt>
      <w:sdtPr>
        <w:rPr>
          <w:smallCaps w:val="0"/>
          <w:spacing w:val="0"/>
          <w:sz w:val="28"/>
          <w:szCs w:val="28"/>
          <w:lang w:bidi="ar-SA"/>
        </w:rPr>
        <w:id w:val="-12911340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538B8" w:rsidRPr="006374C9" w:rsidRDefault="007538B8" w:rsidP="000758A8">
          <w:pPr>
            <w:pStyle w:val="af3"/>
            <w:spacing w:line="360" w:lineRule="auto"/>
            <w:ind w:firstLine="709"/>
            <w:jc w:val="both"/>
            <w:rPr>
              <w:sz w:val="28"/>
              <w:szCs w:val="28"/>
            </w:rPr>
          </w:pPr>
          <w:r w:rsidRPr="006374C9">
            <w:rPr>
              <w:sz w:val="28"/>
              <w:szCs w:val="28"/>
            </w:rPr>
            <w:t>Оглавление</w:t>
          </w:r>
          <w:bookmarkStart w:id="0" w:name="_GoBack"/>
          <w:bookmarkEnd w:id="0"/>
        </w:p>
        <w:p w:rsidR="0071322D" w:rsidRDefault="007538B8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r w:rsidRPr="006374C9">
            <w:rPr>
              <w:szCs w:val="28"/>
            </w:rPr>
            <w:fldChar w:fldCharType="begin"/>
          </w:r>
          <w:r w:rsidRPr="006374C9">
            <w:rPr>
              <w:szCs w:val="28"/>
            </w:rPr>
            <w:instrText xml:space="preserve"> TOC \o "1-3" \h \z \u </w:instrText>
          </w:r>
          <w:r w:rsidRPr="006374C9">
            <w:rPr>
              <w:szCs w:val="28"/>
            </w:rPr>
            <w:fldChar w:fldCharType="separate"/>
          </w:r>
          <w:hyperlink w:anchor="_Toc60221800" w:history="1">
            <w:r w:rsidR="0071322D" w:rsidRPr="00BC2159">
              <w:rPr>
                <w:rStyle w:val="aff"/>
                <w:b/>
                <w:noProof/>
              </w:rPr>
              <w:t>Реферат</w:t>
            </w:r>
            <w:r w:rsidR="0071322D">
              <w:rPr>
                <w:noProof/>
                <w:webHidden/>
              </w:rPr>
              <w:tab/>
            </w:r>
            <w:r w:rsidR="0071322D">
              <w:rPr>
                <w:noProof/>
                <w:webHidden/>
              </w:rPr>
              <w:fldChar w:fldCharType="begin"/>
            </w:r>
            <w:r w:rsidR="0071322D">
              <w:rPr>
                <w:noProof/>
                <w:webHidden/>
              </w:rPr>
              <w:instrText xml:space="preserve"> PAGEREF _Toc60221800 \h </w:instrText>
            </w:r>
            <w:r w:rsidR="0071322D">
              <w:rPr>
                <w:noProof/>
                <w:webHidden/>
              </w:rPr>
            </w:r>
            <w:r w:rsidR="0071322D">
              <w:rPr>
                <w:noProof/>
                <w:webHidden/>
              </w:rPr>
              <w:fldChar w:fldCharType="separate"/>
            </w:r>
            <w:r w:rsidR="0071322D">
              <w:rPr>
                <w:noProof/>
                <w:webHidden/>
              </w:rPr>
              <w:t>5</w:t>
            </w:r>
            <w:r w:rsidR="0071322D"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1" w:history="1">
            <w:r w:rsidRPr="00BC2159">
              <w:rPr>
                <w:rStyle w:val="aff"/>
                <w:b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left" w:pos="440"/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2" w:history="1">
            <w:r w:rsidRPr="00BC2159">
              <w:rPr>
                <w:rStyle w:val="aff"/>
                <w:b/>
                <w:noProof/>
              </w:rPr>
              <w:t>1.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BC2159">
              <w:rPr>
                <w:rStyle w:val="aff"/>
                <w:b/>
                <w:noProof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3" w:history="1">
            <w:r w:rsidRPr="00BC2159">
              <w:rPr>
                <w:rStyle w:val="aff"/>
                <w:b/>
                <w:noProof/>
              </w:rPr>
              <w:t>2. Теоретическая 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4" w:history="1">
            <w:r w:rsidRPr="00BC2159">
              <w:rPr>
                <w:rStyle w:val="aff"/>
                <w:b/>
                <w:noProof/>
              </w:rPr>
              <w:t>3. Описание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5" w:history="1">
            <w:r w:rsidRPr="00BC2159">
              <w:rPr>
                <w:rStyle w:val="aff"/>
                <w:rFonts w:cs="Times New Roman"/>
                <w:noProof/>
              </w:rPr>
              <w:t>Поиск в глубину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2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6" w:history="1">
            <w:r w:rsidRPr="00BC2159">
              <w:rPr>
                <w:rStyle w:val="aff"/>
                <w:rFonts w:cs="Times New Roman"/>
                <w:noProof/>
              </w:rPr>
              <w:t>Применения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7" w:history="1">
            <w:r w:rsidRPr="00BC2159">
              <w:rPr>
                <w:rStyle w:val="aff"/>
                <w:b/>
                <w:noProof/>
              </w:rPr>
              <w:t>4. 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left" w:pos="440"/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8" w:history="1">
            <w:r w:rsidRPr="00BC2159">
              <w:rPr>
                <w:rStyle w:val="aff"/>
                <w:b/>
                <w:noProof/>
              </w:rPr>
              <w:t>5.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BC2159">
              <w:rPr>
                <w:rStyle w:val="aff"/>
                <w:b/>
                <w:noProof/>
              </w:rPr>
              <w:t>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left" w:pos="440"/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09" w:history="1">
            <w:r w:rsidRPr="00BC2159">
              <w:rPr>
                <w:rStyle w:val="aff"/>
                <w:b/>
                <w:noProof/>
              </w:rPr>
              <w:t>6.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BC2159">
              <w:rPr>
                <w:rStyle w:val="aff"/>
                <w:b/>
                <w:noProof/>
              </w:rPr>
              <w:t>Ручной расчет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10" w:history="1">
            <w:r w:rsidRPr="00BC2159">
              <w:rPr>
                <w:rStyle w:val="aff"/>
                <w:b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11" w:history="1">
            <w:r w:rsidRPr="00BC2159">
              <w:rPr>
                <w:rStyle w:val="aff"/>
                <w:b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322D" w:rsidRDefault="0071322D">
          <w:pPr>
            <w:pStyle w:val="13"/>
            <w:tabs>
              <w:tab w:val="right" w:leader="dot" w:pos="10080"/>
            </w:tabs>
            <w:rPr>
              <w:rFonts w:asciiTheme="minorHAnsi" w:hAnsiTheme="minorHAnsi"/>
              <w:noProof/>
              <w:sz w:val="22"/>
            </w:rPr>
          </w:pPr>
          <w:hyperlink w:anchor="_Toc60221812" w:history="1">
            <w:r w:rsidRPr="00BC2159">
              <w:rPr>
                <w:rStyle w:val="aff"/>
                <w:b/>
                <w:noProof/>
              </w:rPr>
              <w:t>Приложение А. Листинг программы.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_Toc60221812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538B8" w:rsidRPr="006374C9" w:rsidRDefault="007538B8" w:rsidP="000758A8">
          <w:pPr>
            <w:spacing w:line="360" w:lineRule="auto"/>
            <w:ind w:firstLine="709"/>
            <w:jc w:val="both"/>
            <w:rPr>
              <w:szCs w:val="28"/>
            </w:rPr>
          </w:pPr>
          <w:r w:rsidRPr="006374C9">
            <w:rPr>
              <w:b/>
              <w:bCs/>
              <w:szCs w:val="28"/>
            </w:rPr>
            <w:fldChar w:fldCharType="end"/>
          </w:r>
        </w:p>
      </w:sdtContent>
    </w:sdt>
    <w:p w:rsidR="00265C87" w:rsidRPr="006374C9" w:rsidRDefault="00265C87" w:rsidP="000758A8">
      <w:pPr>
        <w:spacing w:line="360" w:lineRule="auto"/>
        <w:ind w:firstLine="709"/>
        <w:jc w:val="both"/>
        <w:rPr>
          <w:szCs w:val="28"/>
        </w:rPr>
      </w:pPr>
    </w:p>
    <w:p w:rsidR="00265C87" w:rsidRPr="006374C9" w:rsidRDefault="00265C87" w:rsidP="000758A8">
      <w:pPr>
        <w:spacing w:line="360" w:lineRule="auto"/>
        <w:ind w:firstLine="709"/>
        <w:jc w:val="both"/>
        <w:rPr>
          <w:szCs w:val="28"/>
        </w:rPr>
      </w:pPr>
      <w:r w:rsidRPr="006374C9">
        <w:rPr>
          <w:szCs w:val="28"/>
        </w:rPr>
        <w:br w:type="page"/>
      </w:r>
    </w:p>
    <w:p w:rsidR="00265C87" w:rsidRPr="006374C9" w:rsidRDefault="00265C87" w:rsidP="000758A8">
      <w:pPr>
        <w:pStyle w:val="10"/>
        <w:spacing w:after="240" w:line="360" w:lineRule="auto"/>
        <w:ind w:left="557"/>
        <w:jc w:val="both"/>
        <w:rPr>
          <w:b/>
          <w:sz w:val="28"/>
          <w:szCs w:val="28"/>
        </w:rPr>
      </w:pPr>
      <w:bookmarkStart w:id="1" w:name="_Toc60221800"/>
      <w:r w:rsidRPr="006374C9">
        <w:rPr>
          <w:b/>
          <w:sz w:val="28"/>
          <w:szCs w:val="28"/>
        </w:rPr>
        <w:lastRenderedPageBreak/>
        <w:t>Реферат</w:t>
      </w:r>
      <w:bookmarkEnd w:id="1"/>
    </w:p>
    <w:p w:rsidR="00265C87" w:rsidRPr="006374C9" w:rsidRDefault="00265C87" w:rsidP="000758A8">
      <w:pPr>
        <w:pStyle w:val="af9"/>
        <w:spacing w:after="240" w:line="360" w:lineRule="auto"/>
        <w:ind w:left="555" w:right="568"/>
        <w:jc w:val="both"/>
      </w:pPr>
      <w:r w:rsidRPr="006374C9">
        <w:t>Отчет  стр</w:t>
      </w:r>
      <w:r w:rsidR="00334ADB" w:rsidRPr="006374C9">
        <w:t>.</w:t>
      </w:r>
      <w:r w:rsidR="00286CA9">
        <w:t xml:space="preserve"> 31</w:t>
      </w:r>
      <w:r w:rsidR="002568A0">
        <w:t xml:space="preserve"> </w:t>
      </w:r>
      <w:r w:rsidRPr="006374C9">
        <w:t xml:space="preserve">, </w:t>
      </w:r>
      <w:r w:rsidR="00C51168" w:rsidRPr="006374C9">
        <w:t xml:space="preserve"> </w:t>
      </w:r>
      <w:r w:rsidRPr="006374C9">
        <w:t>рисунков</w:t>
      </w:r>
      <w:r w:rsidR="003335F6">
        <w:t xml:space="preserve"> 12</w:t>
      </w:r>
      <w:r w:rsidRPr="006374C9">
        <w:t>.</w:t>
      </w:r>
    </w:p>
    <w:p w:rsidR="00265C87" w:rsidRPr="006374C9" w:rsidRDefault="00265C87" w:rsidP="000758A8">
      <w:pPr>
        <w:spacing w:line="360" w:lineRule="auto"/>
        <w:ind w:left="1120" w:right="568"/>
        <w:jc w:val="both"/>
        <w:rPr>
          <w:szCs w:val="28"/>
        </w:rPr>
      </w:pPr>
      <w:r w:rsidRPr="006374C9">
        <w:rPr>
          <w:szCs w:val="28"/>
        </w:rPr>
        <w:t xml:space="preserve">ГРАФ, ТЕОРИЯ ГРАФОВ, ОРГРАФ, ДОСТИЖИМОСТЬ, ПОИСК В </w:t>
      </w:r>
      <w:r w:rsidR="00A26867" w:rsidRPr="006374C9">
        <w:rPr>
          <w:szCs w:val="28"/>
        </w:rPr>
        <w:t>ГЛУБИНУ</w:t>
      </w:r>
      <w:r w:rsidRPr="006374C9">
        <w:rPr>
          <w:szCs w:val="28"/>
        </w:rPr>
        <w:t>,</w:t>
      </w:r>
      <w:r w:rsidR="0032327D">
        <w:rPr>
          <w:szCs w:val="28"/>
        </w:rPr>
        <w:t xml:space="preserve"> </w:t>
      </w:r>
      <w:r w:rsidRPr="006374C9">
        <w:rPr>
          <w:szCs w:val="28"/>
        </w:rPr>
        <w:t>КОМПОНЕНТА.</w:t>
      </w:r>
    </w:p>
    <w:p w:rsidR="00265C87" w:rsidRPr="006374C9" w:rsidRDefault="00265C87" w:rsidP="000758A8">
      <w:pPr>
        <w:pStyle w:val="af9"/>
        <w:spacing w:line="360" w:lineRule="auto"/>
        <w:ind w:left="218" w:right="230" w:firstLine="709"/>
        <w:jc w:val="both"/>
      </w:pPr>
      <w:r w:rsidRPr="006374C9">
        <w:t xml:space="preserve">Цель исследования – разработка программы, способная выделять компоненты сильной связности орграфа, использую алгоритм поиска в  </w:t>
      </w:r>
      <w:r w:rsidR="0078442A" w:rsidRPr="006374C9">
        <w:t>ширину</w:t>
      </w:r>
      <w:r w:rsidRPr="006374C9">
        <w:t>.</w:t>
      </w:r>
    </w:p>
    <w:p w:rsidR="00265C87" w:rsidRPr="006374C9" w:rsidRDefault="00265C87" w:rsidP="000758A8">
      <w:pPr>
        <w:pStyle w:val="af9"/>
        <w:spacing w:before="259" w:line="360" w:lineRule="auto"/>
        <w:ind w:left="218" w:right="226" w:firstLine="709"/>
        <w:jc w:val="both"/>
      </w:pPr>
      <w:r w:rsidRPr="006374C9">
        <w:t xml:space="preserve">В работе рассмотрены правила поиска в </w:t>
      </w:r>
      <w:r w:rsidR="008C4424" w:rsidRPr="006374C9">
        <w:t>глубину</w:t>
      </w:r>
      <w:r w:rsidRPr="006374C9">
        <w:t>, на осно</w:t>
      </w:r>
      <w:r w:rsidR="003E2391" w:rsidRPr="006374C9">
        <w:t>ве которых находятся компонент</w:t>
      </w:r>
      <w:r w:rsidR="0080780A" w:rsidRPr="006374C9">
        <w:t xml:space="preserve"> </w:t>
      </w:r>
      <w:r w:rsidRPr="006374C9">
        <w:t xml:space="preserve">связности орграфа. </w:t>
      </w:r>
    </w:p>
    <w:p w:rsidR="00265C87" w:rsidRPr="006374C9" w:rsidRDefault="00265C87" w:rsidP="000758A8">
      <w:pPr>
        <w:spacing w:line="360" w:lineRule="auto"/>
        <w:ind w:firstLine="709"/>
        <w:jc w:val="both"/>
        <w:rPr>
          <w:szCs w:val="28"/>
        </w:rPr>
        <w:sectPr w:rsidR="00265C87" w:rsidRPr="006374C9">
          <w:footerReference w:type="default" r:id="rId11"/>
          <w:pgSz w:w="11910" w:h="16840"/>
          <w:pgMar w:top="880" w:right="620" w:bottom="1340" w:left="1200" w:header="0" w:footer="1147" w:gutter="0"/>
          <w:cols w:space="720"/>
        </w:sectPr>
      </w:pPr>
    </w:p>
    <w:p w:rsidR="00D324ED" w:rsidRPr="00D324ED" w:rsidRDefault="004F1976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2" w:name="_Toc60221801"/>
      <w:r w:rsidRPr="006374C9">
        <w:rPr>
          <w:b/>
          <w:sz w:val="28"/>
          <w:szCs w:val="28"/>
        </w:rPr>
        <w:lastRenderedPageBreak/>
        <w:t>В</w:t>
      </w:r>
      <w:r w:rsidR="00F86959" w:rsidRPr="006374C9">
        <w:rPr>
          <w:b/>
          <w:sz w:val="28"/>
          <w:szCs w:val="28"/>
        </w:rPr>
        <w:t>ведение</w:t>
      </w:r>
      <w:bookmarkEnd w:id="2"/>
    </w:p>
    <w:p w:rsidR="007533B7" w:rsidRPr="006374C9" w:rsidRDefault="007533B7" w:rsidP="000758A8">
      <w:pPr>
        <w:shd w:val="clear" w:color="auto" w:fill="FFFFFF"/>
        <w:spacing w:after="24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b/>
          <w:bCs/>
          <w:color w:val="333333"/>
          <w:szCs w:val="28"/>
        </w:rPr>
        <w:t>Алгоритм поиска (или обхода) в глубину</w:t>
      </w:r>
      <w:r w:rsidRPr="006374C9">
        <w:rPr>
          <w:rFonts w:eastAsia="Times New Roman" w:cs="Times New Roman"/>
          <w:color w:val="333333"/>
          <w:szCs w:val="28"/>
        </w:rPr>
        <w:t xml:space="preserve"> (англ.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depth-first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search</w:t>
      </w:r>
      <w:proofErr w:type="spellEnd"/>
      <w:r w:rsidRPr="006374C9">
        <w:rPr>
          <w:rFonts w:eastAsia="Times New Roman" w:cs="Times New Roman"/>
          <w:color w:val="333333"/>
          <w:szCs w:val="28"/>
        </w:rPr>
        <w:t>, DFS) позволяет построить обход ориентированного или неориентированного графа, при котором посещаются все вершины, доступные из начальной вершины.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Отличие поиска в глубину от поиска в ширину заключается в том, что (в случае неориентированного графа) результатом алгоритма поиска в глубину является некоторый маршрут, следуя которому можно обойти последовательно все вершины графа, доступные из начальной вершины. Этим он принципиально отличается от поиска в ширину, где одновременно обрабатывается множество вершин, в поиске в глубину в каждый момент исполнения алгоритма обрабатывается только одна вершина. С другой стороны, пои</w:t>
      </w:r>
      <w:proofErr w:type="gramStart"/>
      <w:r w:rsidRPr="006374C9">
        <w:rPr>
          <w:rFonts w:eastAsia="Times New Roman" w:cs="Times New Roman"/>
          <w:color w:val="333333"/>
          <w:szCs w:val="28"/>
        </w:rPr>
        <w:t>ск в гл</w:t>
      </w:r>
      <w:proofErr w:type="gramEnd"/>
      <w:r w:rsidRPr="006374C9">
        <w:rPr>
          <w:rFonts w:eastAsia="Times New Roman" w:cs="Times New Roman"/>
          <w:color w:val="333333"/>
          <w:szCs w:val="28"/>
        </w:rPr>
        <w:t>убину не находит кратчайших путей, зато он применим в ситуациях, когда граф неизвестен целиком, а исследуется каким-то автоматизированным устройством.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Если же граф ориентированный, то пои</w:t>
      </w:r>
      <w:proofErr w:type="gramStart"/>
      <w:r w:rsidRPr="006374C9">
        <w:rPr>
          <w:rFonts w:eastAsia="Times New Roman" w:cs="Times New Roman"/>
          <w:color w:val="333333"/>
          <w:szCs w:val="28"/>
        </w:rPr>
        <w:t>ск в гл</w:t>
      </w:r>
      <w:proofErr w:type="gramEnd"/>
      <w:r w:rsidRPr="006374C9">
        <w:rPr>
          <w:rFonts w:eastAsia="Times New Roman" w:cs="Times New Roman"/>
          <w:color w:val="333333"/>
          <w:szCs w:val="28"/>
        </w:rPr>
        <w:t>убину строит дерево путей из начальной вершины во все доступные из нее.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Обход в глубину можно представить себе следующим образом. Пусть исследователь находится в некотором лабиринте (графе) и он хочет обойти весь лабиринт (посетить все доступные вершины в графе). Исследователь находится в некоторой вершине и видит ребра, исходящие из этой вершины. Очевидная последовательность действий исследователя такая:</w:t>
      </w:r>
    </w:p>
    <w:p w:rsidR="007533B7" w:rsidRPr="006374C9" w:rsidRDefault="007533B7" w:rsidP="000758A8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Пойти в какую-нибудь смежную вершину.</w:t>
      </w:r>
    </w:p>
    <w:p w:rsidR="007533B7" w:rsidRPr="006374C9" w:rsidRDefault="007533B7" w:rsidP="000758A8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Обойти все, что доступно из этой вершины.</w:t>
      </w:r>
    </w:p>
    <w:p w:rsidR="007533B7" w:rsidRPr="006374C9" w:rsidRDefault="007533B7" w:rsidP="000758A8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Вернуться в начальную вершину.</w:t>
      </w:r>
    </w:p>
    <w:p w:rsidR="007533B7" w:rsidRPr="006374C9" w:rsidRDefault="007533B7" w:rsidP="000758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 xml:space="preserve">Повторить алгоритм для всех остальных вершин, смежных из </w:t>
      </w:r>
      <w:proofErr w:type="gramStart"/>
      <w:r w:rsidRPr="006374C9">
        <w:rPr>
          <w:rFonts w:eastAsia="Times New Roman" w:cs="Times New Roman"/>
          <w:color w:val="333333"/>
          <w:szCs w:val="28"/>
        </w:rPr>
        <w:t>начальной</w:t>
      </w:r>
      <w:proofErr w:type="gramEnd"/>
      <w:r w:rsidRPr="006374C9">
        <w:rPr>
          <w:rFonts w:eastAsia="Times New Roman" w:cs="Times New Roman"/>
          <w:color w:val="333333"/>
          <w:szCs w:val="28"/>
        </w:rPr>
        <w:t>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 xml:space="preserve">Видим, что алгоритм является рекурсивным — для обхода всего графа нужно переместиться в соседнюю вершину, после чего повторить для этой вершины </w:t>
      </w:r>
      <w:r w:rsidRPr="006374C9">
        <w:rPr>
          <w:rFonts w:eastAsia="Times New Roman" w:cs="Times New Roman"/>
          <w:color w:val="333333"/>
          <w:szCs w:val="28"/>
        </w:rPr>
        <w:lastRenderedPageBreak/>
        <w:t xml:space="preserve">алгоритм обхода. Но возникает проблема зацикливания — если из вершины A можно перейти в вершину B, то из вершины B можно перейти в вершину A и рекурсия будет бесконечной. Для борьбы с рекурсией нужно применить очень простую идею — исследователь не должен идти в ту вершину, в которой он уже был раньше, то </w:t>
      </w:r>
      <w:proofErr w:type="gramStart"/>
      <w:r w:rsidRPr="006374C9">
        <w:rPr>
          <w:rFonts w:eastAsia="Times New Roman" w:cs="Times New Roman"/>
          <w:color w:val="333333"/>
          <w:szCs w:val="28"/>
        </w:rPr>
        <w:t>есть</w:t>
      </w:r>
      <w:proofErr w:type="gramEnd"/>
      <w:r w:rsidRPr="006374C9">
        <w:rPr>
          <w:rFonts w:eastAsia="Times New Roman" w:cs="Times New Roman"/>
          <w:color w:val="333333"/>
          <w:szCs w:val="28"/>
        </w:rPr>
        <w:t xml:space="preserve"> которая не представляет для него интерес (считаем, что интерес для исследователя представляют только вершины, в которых он не был ранее). Итак, уточненный алгоритм может выглядеть следующим образом:</w:t>
      </w:r>
    </w:p>
    <w:p w:rsidR="007533B7" w:rsidRPr="006374C9" w:rsidRDefault="007533B7" w:rsidP="000758A8">
      <w:pPr>
        <w:numPr>
          <w:ilvl w:val="0"/>
          <w:numId w:val="16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Пойти в какую-нибудь смежную вершину, не посещенную ранее.</w:t>
      </w:r>
    </w:p>
    <w:p w:rsidR="007533B7" w:rsidRPr="006374C9" w:rsidRDefault="007533B7" w:rsidP="000758A8">
      <w:pPr>
        <w:numPr>
          <w:ilvl w:val="0"/>
          <w:numId w:val="16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Запустить из этой вершины алгоритм обхода в глубину</w:t>
      </w:r>
    </w:p>
    <w:p w:rsidR="007533B7" w:rsidRPr="006374C9" w:rsidRDefault="007533B7" w:rsidP="000758A8">
      <w:pPr>
        <w:numPr>
          <w:ilvl w:val="0"/>
          <w:numId w:val="16"/>
        </w:numPr>
        <w:shd w:val="clear" w:color="auto" w:fill="FFFFFF"/>
        <w:spacing w:before="100" w:beforeAutospacing="1" w:after="12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Вернуться в начальную вершину.</w:t>
      </w:r>
    </w:p>
    <w:p w:rsidR="007533B7" w:rsidRPr="006374C9" w:rsidRDefault="007533B7" w:rsidP="000758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Повторить пункты 1-3 для всех не посещенных ранее смежных вершин.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 xml:space="preserve">Для реализации алгоритма понадобится отмечать, в каких вершинах был исследователь, а в каких — нет. Пометку будем делать в списке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visited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, где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visited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[i] ==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True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 для посещенных вершин, и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visited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[i] ==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false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 для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непосещенных</w:t>
      </w:r>
      <w:proofErr w:type="spellEnd"/>
      <w:r w:rsidRPr="006374C9">
        <w:rPr>
          <w:rFonts w:eastAsia="Times New Roman" w:cs="Times New Roman"/>
          <w:color w:val="333333"/>
          <w:szCs w:val="28"/>
        </w:rPr>
        <w:t xml:space="preserve">. Пометка «о посещении </w:t>
      </w:r>
      <w:proofErr w:type="spellStart"/>
      <w:r w:rsidRPr="006374C9">
        <w:rPr>
          <w:rFonts w:eastAsia="Times New Roman" w:cs="Times New Roman"/>
          <w:color w:val="333333"/>
          <w:szCs w:val="28"/>
        </w:rPr>
        <w:t>вершиных</w:t>
      </w:r>
      <w:proofErr w:type="spellEnd"/>
      <w:r w:rsidRPr="006374C9">
        <w:rPr>
          <w:rFonts w:eastAsia="Times New Roman" w:cs="Times New Roman"/>
          <w:color w:val="333333"/>
          <w:szCs w:val="28"/>
        </w:rPr>
        <w:t>» ставится при заходе в эту вершину.</w:t>
      </w:r>
    </w:p>
    <w:p w:rsidR="007533B7" w:rsidRPr="006374C9" w:rsidRDefault="007533B7" w:rsidP="000758A8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333333"/>
          <w:szCs w:val="28"/>
        </w:rPr>
      </w:pPr>
      <w:r w:rsidRPr="006374C9">
        <w:rPr>
          <w:rFonts w:eastAsia="Times New Roman" w:cs="Times New Roman"/>
          <w:color w:val="333333"/>
          <w:szCs w:val="28"/>
        </w:rPr>
        <w:t>Поскольку целью обхода в глубину зачастую является построение дерева обхода в глубину, то сразу же будем хранить предшественника для каждой вершины.</w:t>
      </w:r>
    </w:p>
    <w:p w:rsidR="00F86959" w:rsidRPr="006374C9" w:rsidRDefault="00F86959" w:rsidP="000758A8">
      <w:pPr>
        <w:spacing w:line="360" w:lineRule="auto"/>
        <w:ind w:firstLine="709"/>
        <w:jc w:val="both"/>
        <w:rPr>
          <w:szCs w:val="28"/>
        </w:rPr>
      </w:pPr>
    </w:p>
    <w:p w:rsidR="00BB73C8" w:rsidRPr="006374C9" w:rsidRDefault="00BB73C8" w:rsidP="000758A8">
      <w:pPr>
        <w:spacing w:line="360" w:lineRule="auto"/>
        <w:ind w:firstLine="709"/>
        <w:jc w:val="both"/>
        <w:rPr>
          <w:b/>
          <w:smallCaps/>
          <w:spacing w:val="5"/>
          <w:szCs w:val="28"/>
        </w:rPr>
      </w:pPr>
      <w:r w:rsidRPr="006374C9">
        <w:rPr>
          <w:b/>
          <w:szCs w:val="28"/>
        </w:rPr>
        <w:br w:type="page"/>
      </w:r>
    </w:p>
    <w:p w:rsidR="00D324ED" w:rsidRPr="00D324ED" w:rsidRDefault="004F1976" w:rsidP="000758A8">
      <w:pPr>
        <w:pStyle w:val="10"/>
        <w:numPr>
          <w:ilvl w:val="0"/>
          <w:numId w:val="19"/>
        </w:numPr>
        <w:spacing w:before="100" w:beforeAutospacing="1" w:after="240" w:line="360" w:lineRule="auto"/>
        <w:jc w:val="both"/>
        <w:rPr>
          <w:b/>
          <w:sz w:val="28"/>
          <w:szCs w:val="28"/>
        </w:rPr>
      </w:pPr>
      <w:bookmarkStart w:id="3" w:name="_Toc60221802"/>
      <w:r w:rsidRPr="006374C9">
        <w:rPr>
          <w:b/>
          <w:sz w:val="28"/>
          <w:szCs w:val="28"/>
        </w:rPr>
        <w:lastRenderedPageBreak/>
        <w:t>П</w:t>
      </w:r>
      <w:r w:rsidR="00F86959" w:rsidRPr="006374C9">
        <w:rPr>
          <w:b/>
          <w:sz w:val="28"/>
          <w:szCs w:val="28"/>
        </w:rPr>
        <w:t>остановка задачи</w:t>
      </w:r>
      <w:bookmarkEnd w:id="3"/>
    </w:p>
    <w:p w:rsidR="00F86959" w:rsidRPr="006374C9" w:rsidRDefault="00F86959" w:rsidP="000758A8">
      <w:pPr>
        <w:pStyle w:val="af9"/>
        <w:spacing w:before="100" w:beforeAutospacing="1" w:after="240" w:line="360" w:lineRule="auto"/>
        <w:ind w:left="218" w:right="230" w:firstLine="709"/>
        <w:jc w:val="both"/>
      </w:pPr>
      <w:r w:rsidRPr="006374C9">
        <w:t xml:space="preserve">Требуется разработать программу, которая выделит компоненты сильной связности орграфа, используя алгоритм поиска в </w:t>
      </w:r>
      <w:r w:rsidR="00D34C8C" w:rsidRPr="006374C9">
        <w:t>ширину</w:t>
      </w:r>
      <w:r w:rsidRPr="006374C9">
        <w:t>.</w:t>
      </w:r>
    </w:p>
    <w:p w:rsidR="00F86959" w:rsidRPr="006374C9" w:rsidRDefault="0014057C" w:rsidP="000758A8">
      <w:pPr>
        <w:pStyle w:val="af9"/>
        <w:spacing w:before="200" w:line="360" w:lineRule="auto"/>
        <w:ind w:left="218" w:right="227" w:firstLine="709"/>
        <w:jc w:val="both"/>
      </w:pPr>
      <w:r>
        <w:t xml:space="preserve">Сначала пользователь </w:t>
      </w:r>
      <w:proofErr w:type="gramStart"/>
      <w:r>
        <w:t>должен</w:t>
      </w:r>
      <w:proofErr w:type="gramEnd"/>
      <w:r>
        <w:t xml:space="preserve"> выбрать для </w:t>
      </w:r>
      <w:proofErr w:type="gramStart"/>
      <w:r>
        <w:t>какого</w:t>
      </w:r>
      <w:proofErr w:type="gramEnd"/>
      <w:r>
        <w:t xml:space="preserve"> графа нужно искать компонент связности: для ориентированного графа или для неориентированного. </w:t>
      </w:r>
      <w:r w:rsidR="00945CA3">
        <w:t>Выбранный</w:t>
      </w:r>
      <w:r w:rsidR="000A2D49" w:rsidRPr="006374C9">
        <w:t xml:space="preserve"> </w:t>
      </w:r>
      <w:r w:rsidR="00F86959" w:rsidRPr="006374C9">
        <w:t xml:space="preserve">граф в программе </w:t>
      </w:r>
      <w:r w:rsidR="00945CA3">
        <w:t>генерируется</w:t>
      </w:r>
      <w:r w:rsidR="00F86959" w:rsidRPr="006374C9">
        <w:t xml:space="preserve"> матрицей смежности</w:t>
      </w:r>
      <w:r w:rsidR="00B7660A" w:rsidRPr="006374C9">
        <w:t xml:space="preserve"> с </w:t>
      </w:r>
      <w:r w:rsidR="00007D85" w:rsidRPr="006374C9">
        <w:t>уже заданным</w:t>
      </w:r>
      <w:r w:rsidR="00B7660A" w:rsidRPr="006374C9">
        <w:t xml:space="preserve"> размером</w:t>
      </w:r>
      <w:r w:rsidR="00F86959" w:rsidRPr="006374C9">
        <w:t xml:space="preserve">. </w:t>
      </w:r>
      <w:r w:rsidR="000A2D49" w:rsidRPr="006374C9">
        <w:t xml:space="preserve">Элементы матрицы генерируются </w:t>
      </w:r>
      <w:r w:rsidR="000E25EB">
        <w:t>случайно</w:t>
      </w:r>
      <w:r w:rsidR="000A2D49" w:rsidRPr="006374C9">
        <w:t>.</w:t>
      </w:r>
      <w:r w:rsidR="00A26867" w:rsidRPr="006374C9">
        <w:t xml:space="preserve"> </w:t>
      </w:r>
      <w:r w:rsidR="000A2D49" w:rsidRPr="006374C9">
        <w:t xml:space="preserve"> </w:t>
      </w:r>
      <w:r w:rsidR="00172415" w:rsidRPr="006374C9">
        <w:t xml:space="preserve">После обработки </w:t>
      </w:r>
      <w:r w:rsidR="00F86959" w:rsidRPr="006374C9">
        <w:t>данных на экран должна выводи</w:t>
      </w:r>
      <w:r w:rsidR="00C74C4C" w:rsidRPr="006374C9">
        <w:t xml:space="preserve">ться матрица смежности </w:t>
      </w:r>
      <w:r w:rsidR="0098253D">
        <w:t xml:space="preserve">выбранного </w:t>
      </w:r>
      <w:r w:rsidR="00C74C4C" w:rsidRPr="006374C9">
        <w:t xml:space="preserve">графа </w:t>
      </w:r>
      <w:r w:rsidR="00AE063C">
        <w:t>и все его компоненты связности</w:t>
      </w:r>
      <w:r w:rsidR="00F86959" w:rsidRPr="006374C9">
        <w:t>. Необходимо предусмотреть различные исходы поиска, чтобы программа не выдавала ошибок и работала</w:t>
      </w:r>
      <w:r w:rsidR="00F86959" w:rsidRPr="006374C9">
        <w:rPr>
          <w:spacing w:val="-24"/>
        </w:rPr>
        <w:t xml:space="preserve"> </w:t>
      </w:r>
      <w:r w:rsidR="00F86959" w:rsidRPr="006374C9">
        <w:t>правильно.</w:t>
      </w:r>
      <w:r w:rsidR="00E6091F" w:rsidRPr="006374C9">
        <w:t xml:space="preserve"> </w:t>
      </w:r>
      <w:r w:rsidR="00F86959" w:rsidRPr="006374C9">
        <w:t>Устройство ввода – клавиатура и мышь.</w:t>
      </w:r>
    </w:p>
    <w:p w:rsidR="004D02CE" w:rsidRPr="006374C9" w:rsidRDefault="004D02CE" w:rsidP="000758A8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en-US"/>
        </w:rPr>
      </w:pPr>
      <w:r w:rsidRPr="006374C9">
        <w:rPr>
          <w:szCs w:val="28"/>
        </w:rPr>
        <w:br w:type="page"/>
      </w:r>
    </w:p>
    <w:p w:rsidR="00F86959" w:rsidRPr="006374C9" w:rsidRDefault="006374C9" w:rsidP="000758A8">
      <w:pPr>
        <w:pStyle w:val="10"/>
        <w:spacing w:line="360" w:lineRule="auto"/>
        <w:ind w:firstLine="709"/>
        <w:jc w:val="both"/>
        <w:rPr>
          <w:b/>
          <w:sz w:val="28"/>
          <w:szCs w:val="28"/>
        </w:rPr>
      </w:pPr>
      <w:bookmarkStart w:id="4" w:name="_Toc60221803"/>
      <w:r>
        <w:rPr>
          <w:b/>
          <w:sz w:val="28"/>
          <w:szCs w:val="28"/>
        </w:rPr>
        <w:lastRenderedPageBreak/>
        <w:t xml:space="preserve">2. </w:t>
      </w:r>
      <w:r w:rsidR="004F1976" w:rsidRPr="006374C9">
        <w:rPr>
          <w:b/>
          <w:sz w:val="28"/>
          <w:szCs w:val="28"/>
        </w:rPr>
        <w:t>Т</w:t>
      </w:r>
      <w:r w:rsidR="004D02CE" w:rsidRPr="006374C9">
        <w:rPr>
          <w:b/>
          <w:sz w:val="28"/>
          <w:szCs w:val="28"/>
        </w:rPr>
        <w:t>еоретическая часть</w:t>
      </w:r>
      <w:bookmarkEnd w:id="4"/>
    </w:p>
    <w:p w:rsidR="004D02CE" w:rsidRPr="006374C9" w:rsidRDefault="004D02CE" w:rsidP="000758A8">
      <w:pPr>
        <w:pStyle w:val="af9"/>
        <w:spacing w:before="274" w:line="360" w:lineRule="auto"/>
        <w:ind w:left="218" w:right="225" w:firstLine="709"/>
        <w:jc w:val="both"/>
      </w:pPr>
      <w:r w:rsidRPr="006374C9">
        <w:t>Граф G (рисунок 1) задается множеством вершин X</w:t>
      </w:r>
      <w:r w:rsidRPr="006374C9">
        <w:rPr>
          <w:vertAlign w:val="subscript"/>
        </w:rPr>
        <w:t>1</w:t>
      </w:r>
      <w:r w:rsidRPr="006374C9">
        <w:t>, X</w:t>
      </w:r>
      <w:r w:rsidRPr="006374C9">
        <w:rPr>
          <w:vertAlign w:val="subscript"/>
        </w:rPr>
        <w:t>2</w:t>
      </w:r>
      <w:r w:rsidRPr="006374C9">
        <w:t xml:space="preserve">, ..., </w:t>
      </w:r>
      <w:proofErr w:type="spellStart"/>
      <w:r w:rsidRPr="006374C9">
        <w:t>X</w:t>
      </w:r>
      <w:r w:rsidRPr="006374C9">
        <w:rPr>
          <w:vertAlign w:val="subscript"/>
        </w:rPr>
        <w:t>n</w:t>
      </w:r>
      <w:proofErr w:type="spellEnd"/>
      <w:r w:rsidRPr="006374C9">
        <w:t>. и множеством ребер</w:t>
      </w:r>
      <w:proofErr w:type="gramStart"/>
      <w:r w:rsidRPr="006374C9">
        <w:t xml:space="preserve"> ,</w:t>
      </w:r>
      <w:proofErr w:type="gramEnd"/>
      <w:r w:rsidRPr="006374C9">
        <w:t xml:space="preserve"> соединяющих между собой определенные вершины. Ребра из множества</w:t>
      </w:r>
      <w:proofErr w:type="gramStart"/>
      <w:r w:rsidRPr="006374C9">
        <w:t xml:space="preserve"> А</w:t>
      </w:r>
      <w:proofErr w:type="gramEnd"/>
      <w:r w:rsidRPr="006374C9">
        <w:t xml:space="preserve"> ориентированы, что показывается стрелкой, которая указывает достижимость данной вершины, граф с такими ребрами называется ориентированным графом.</w:t>
      </w:r>
    </w:p>
    <w:p w:rsidR="004D02CE" w:rsidRPr="006374C9" w:rsidRDefault="004D02CE" w:rsidP="000758A8">
      <w:pPr>
        <w:pStyle w:val="af9"/>
        <w:spacing w:line="360" w:lineRule="auto"/>
        <w:ind w:firstLine="709"/>
        <w:jc w:val="both"/>
      </w:pPr>
    </w:p>
    <w:p w:rsidR="004D02CE" w:rsidRPr="006374C9" w:rsidRDefault="004D02CE" w:rsidP="000758A8">
      <w:pPr>
        <w:pStyle w:val="af9"/>
        <w:spacing w:before="5" w:line="360" w:lineRule="auto"/>
        <w:ind w:firstLine="709"/>
        <w:jc w:val="both"/>
      </w:pPr>
      <w:r w:rsidRPr="006374C9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376503E0" wp14:editId="39528B35">
            <wp:simplePos x="0" y="0"/>
            <wp:positionH relativeFrom="page">
              <wp:posOffset>3040380</wp:posOffset>
            </wp:positionH>
            <wp:positionV relativeFrom="paragraph">
              <wp:posOffset>149225</wp:posOffset>
            </wp:positionV>
            <wp:extent cx="2209800" cy="1613535"/>
            <wp:effectExtent l="0" t="0" r="0" b="5715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02CE" w:rsidRPr="006374C9" w:rsidRDefault="004D02CE" w:rsidP="000758A8">
      <w:pPr>
        <w:pStyle w:val="af9"/>
        <w:spacing w:before="3" w:line="360" w:lineRule="auto"/>
        <w:ind w:firstLine="709"/>
        <w:jc w:val="both"/>
      </w:pPr>
    </w:p>
    <w:p w:rsidR="004D02CE" w:rsidRPr="006374C9" w:rsidRDefault="004D02CE" w:rsidP="000758A8">
      <w:pPr>
        <w:pStyle w:val="af9"/>
        <w:spacing w:line="360" w:lineRule="auto"/>
        <w:ind w:right="2892" w:firstLine="709"/>
        <w:jc w:val="both"/>
      </w:pPr>
      <w:r w:rsidRPr="006374C9">
        <w:t>Рисунок 1 – Пример орграфа</w:t>
      </w:r>
    </w:p>
    <w:p w:rsidR="004D02CE" w:rsidRPr="006374C9" w:rsidRDefault="004D02CE" w:rsidP="000758A8">
      <w:pPr>
        <w:pStyle w:val="af9"/>
        <w:spacing w:before="6" w:line="360" w:lineRule="auto"/>
        <w:ind w:firstLine="709"/>
        <w:jc w:val="both"/>
      </w:pPr>
    </w:p>
    <w:p w:rsidR="004D02CE" w:rsidRPr="006374C9" w:rsidRDefault="004D02CE" w:rsidP="000758A8">
      <w:pPr>
        <w:pStyle w:val="af9"/>
        <w:spacing w:before="1" w:line="360" w:lineRule="auto"/>
        <w:ind w:left="218" w:right="231" w:firstLine="709"/>
        <w:jc w:val="both"/>
      </w:pPr>
      <w:r w:rsidRPr="006374C9">
        <w:t>При представлении графа матрицей смежности информация о ребрах графа хранится в квадратной матрице, где присутствие пути из одной вершины в другую обозначается единицей, иначе нулем.</w:t>
      </w:r>
    </w:p>
    <w:p w:rsidR="004D02CE" w:rsidRPr="006374C9" w:rsidRDefault="004D02CE" w:rsidP="000758A8">
      <w:pPr>
        <w:pStyle w:val="af9"/>
        <w:spacing w:line="360" w:lineRule="auto"/>
        <w:ind w:left="218" w:right="228" w:firstLine="709"/>
        <w:jc w:val="both"/>
      </w:pPr>
      <w:r w:rsidRPr="006374C9">
        <w:t>Существует много алгоритмов на графах, в основе которых лежит систематический перебор вершин графа, такой, что каждая вершина графа просматривается только один раз, и переход от одной вершины к другой осуществляется по ребрам графа. Остановимся на одном из двух стандартных методах такого перебора - пои</w:t>
      </w:r>
      <w:proofErr w:type="gramStart"/>
      <w:r w:rsidRPr="006374C9">
        <w:t>ск в гл</w:t>
      </w:r>
      <w:proofErr w:type="gramEnd"/>
      <w:r w:rsidRPr="006374C9">
        <w:t>убину.</w:t>
      </w:r>
    </w:p>
    <w:p w:rsidR="004D02CE" w:rsidRPr="006374C9" w:rsidRDefault="004D02CE" w:rsidP="000758A8">
      <w:pPr>
        <w:pStyle w:val="af9"/>
        <w:spacing w:line="360" w:lineRule="auto"/>
        <w:ind w:left="218" w:right="226" w:firstLine="709"/>
        <w:jc w:val="both"/>
      </w:pPr>
      <w:r w:rsidRPr="006374C9">
        <w:t>Пусть задан орграф G= (X, a) и вершина X</w:t>
      </w:r>
      <w:r w:rsidRPr="006374C9">
        <w:rPr>
          <w:vertAlign w:val="subscript"/>
        </w:rPr>
        <w:t>1</w:t>
      </w:r>
      <w:r w:rsidRPr="006374C9">
        <w:t>, с которой начинается обход. После посещения вершины X</w:t>
      </w:r>
      <w:r w:rsidRPr="006374C9">
        <w:rPr>
          <w:vertAlign w:val="subscript"/>
        </w:rPr>
        <w:t>1</w:t>
      </w:r>
      <w:r w:rsidRPr="006374C9">
        <w:t>, следующей за ней будет посещена смежная с X</w:t>
      </w:r>
      <w:r w:rsidRPr="006374C9">
        <w:rPr>
          <w:vertAlign w:val="subscript"/>
        </w:rPr>
        <w:t>1</w:t>
      </w:r>
      <w:r w:rsidRPr="006374C9">
        <w:t xml:space="preserve"> вершиной. Далее, эта процедура повториться для вершин смежных с вершинами</w:t>
      </w:r>
      <w:r w:rsidRPr="006374C9">
        <w:rPr>
          <w:spacing w:val="48"/>
        </w:rPr>
        <w:t xml:space="preserve"> </w:t>
      </w:r>
      <w:r w:rsidRPr="006374C9">
        <w:t>из</w:t>
      </w:r>
      <w:r w:rsidRPr="006374C9">
        <w:rPr>
          <w:spacing w:val="48"/>
        </w:rPr>
        <w:t xml:space="preserve"> </w:t>
      </w:r>
      <w:r w:rsidRPr="006374C9">
        <w:t>множества</w:t>
      </w:r>
      <w:r w:rsidRPr="006374C9">
        <w:rPr>
          <w:spacing w:val="48"/>
        </w:rPr>
        <w:t xml:space="preserve"> </w:t>
      </w:r>
      <w:r w:rsidRPr="006374C9">
        <w:t>q,</w:t>
      </w:r>
      <w:r w:rsidRPr="006374C9">
        <w:rPr>
          <w:spacing w:val="47"/>
        </w:rPr>
        <w:t xml:space="preserve"> </w:t>
      </w:r>
      <w:r w:rsidRPr="006374C9">
        <w:t>за</w:t>
      </w:r>
      <w:r w:rsidRPr="006374C9">
        <w:rPr>
          <w:spacing w:val="48"/>
        </w:rPr>
        <w:t xml:space="preserve"> </w:t>
      </w:r>
      <w:r w:rsidRPr="006374C9">
        <w:t>исключением</w:t>
      </w:r>
      <w:r w:rsidRPr="006374C9">
        <w:rPr>
          <w:spacing w:val="48"/>
        </w:rPr>
        <w:t xml:space="preserve"> </w:t>
      </w:r>
      <w:r w:rsidRPr="006374C9">
        <w:t>вершины</w:t>
      </w:r>
      <w:r w:rsidRPr="006374C9">
        <w:rPr>
          <w:spacing w:val="55"/>
        </w:rPr>
        <w:t xml:space="preserve"> </w:t>
      </w:r>
      <w:r w:rsidRPr="006374C9">
        <w:t>X</w:t>
      </w:r>
      <w:r w:rsidRPr="006374C9">
        <w:rPr>
          <w:vertAlign w:val="subscript"/>
        </w:rPr>
        <w:t>1</w:t>
      </w:r>
      <w:r w:rsidRPr="006374C9">
        <w:t>,</w:t>
      </w:r>
      <w:r w:rsidRPr="006374C9">
        <w:rPr>
          <w:spacing w:val="48"/>
        </w:rPr>
        <w:t xml:space="preserve"> </w:t>
      </w:r>
      <w:r w:rsidRPr="006374C9">
        <w:t>т.к.</w:t>
      </w:r>
      <w:r w:rsidRPr="006374C9">
        <w:rPr>
          <w:spacing w:val="48"/>
        </w:rPr>
        <w:t xml:space="preserve"> </w:t>
      </w:r>
      <w:r w:rsidRPr="006374C9">
        <w:t>она</w:t>
      </w:r>
      <w:r w:rsidRPr="006374C9">
        <w:rPr>
          <w:spacing w:val="48"/>
        </w:rPr>
        <w:t xml:space="preserve"> </w:t>
      </w:r>
      <w:r w:rsidRPr="006374C9">
        <w:t>уже</w:t>
      </w:r>
      <w:r w:rsidRPr="006374C9">
        <w:rPr>
          <w:spacing w:val="48"/>
        </w:rPr>
        <w:t xml:space="preserve"> </w:t>
      </w:r>
      <w:r w:rsidRPr="006374C9">
        <w:t>была</w:t>
      </w:r>
    </w:p>
    <w:p w:rsidR="004D02CE" w:rsidRPr="006374C9" w:rsidRDefault="004D02CE" w:rsidP="000758A8">
      <w:pPr>
        <w:spacing w:line="360" w:lineRule="auto"/>
        <w:ind w:firstLine="709"/>
        <w:jc w:val="both"/>
        <w:rPr>
          <w:szCs w:val="28"/>
        </w:rPr>
        <w:sectPr w:rsidR="004D02CE" w:rsidRPr="006374C9">
          <w:pgSz w:w="11910" w:h="16840"/>
          <w:pgMar w:top="760" w:right="620" w:bottom="1340" w:left="1200" w:header="0" w:footer="1147" w:gutter="0"/>
          <w:cols w:space="720"/>
        </w:sectPr>
      </w:pPr>
    </w:p>
    <w:p w:rsidR="004D02CE" w:rsidRPr="006374C9" w:rsidRDefault="004D02CE" w:rsidP="000758A8">
      <w:pPr>
        <w:pStyle w:val="af9"/>
        <w:spacing w:before="66" w:line="360" w:lineRule="auto"/>
        <w:ind w:left="218" w:right="227" w:firstLine="709"/>
        <w:jc w:val="both"/>
      </w:pPr>
      <w:r w:rsidRPr="006374C9">
        <w:lastRenderedPageBreak/>
        <w:t>посещена. Так, продолжая обходить в глубину, алгоритм обойдет все доступные из X</w:t>
      </w:r>
      <w:r w:rsidRPr="006374C9">
        <w:rPr>
          <w:vertAlign w:val="subscript"/>
        </w:rPr>
        <w:t>1</w:t>
      </w:r>
      <w:r w:rsidRPr="006374C9">
        <w:t xml:space="preserve"> вершины орграфа G. Алгоритм прекращает свою работу после обхода всех вершин графа, либо в случае выполнения наличествующего условия.</w:t>
      </w:r>
    </w:p>
    <w:p w:rsidR="004D02CE" w:rsidRPr="006374C9" w:rsidRDefault="004D02CE" w:rsidP="000758A8">
      <w:pPr>
        <w:pStyle w:val="af9"/>
        <w:spacing w:before="3" w:line="360" w:lineRule="auto"/>
        <w:ind w:firstLine="709"/>
        <w:jc w:val="both"/>
      </w:pPr>
    </w:p>
    <w:p w:rsidR="004D02CE" w:rsidRPr="006374C9" w:rsidRDefault="004D02CE" w:rsidP="000758A8">
      <w:pPr>
        <w:pStyle w:val="af9"/>
        <w:spacing w:line="360" w:lineRule="auto"/>
        <w:ind w:left="218" w:right="227" w:firstLine="709"/>
        <w:jc w:val="both"/>
      </w:pPr>
      <w:r w:rsidRPr="006374C9">
        <w:t>Орграф называется сильно связным, если любые две его вершины сильно связаны. Две вершины X</w:t>
      </w:r>
      <w:r w:rsidRPr="006374C9">
        <w:rPr>
          <w:vertAlign w:val="subscript"/>
        </w:rPr>
        <w:t>1</w:t>
      </w:r>
      <w:r w:rsidRPr="006374C9">
        <w:t xml:space="preserve"> и X</w:t>
      </w:r>
      <w:r w:rsidRPr="006374C9">
        <w:rPr>
          <w:vertAlign w:val="subscript"/>
        </w:rPr>
        <w:t>2</w:t>
      </w:r>
      <w:r w:rsidRPr="006374C9">
        <w:t xml:space="preserve"> любого орграфа сильно связаны, если существует ориентированный путь из X</w:t>
      </w:r>
      <w:r w:rsidRPr="006374C9">
        <w:rPr>
          <w:vertAlign w:val="subscript"/>
        </w:rPr>
        <w:t>1</w:t>
      </w:r>
      <w:r w:rsidRPr="006374C9">
        <w:t xml:space="preserve"> в X</w:t>
      </w:r>
      <w:r w:rsidRPr="006374C9">
        <w:rPr>
          <w:vertAlign w:val="subscript"/>
        </w:rPr>
        <w:t>2</w:t>
      </w:r>
      <w:r w:rsidRPr="006374C9">
        <w:t xml:space="preserve"> и ориентированный путь из X</w:t>
      </w:r>
      <w:r w:rsidRPr="006374C9">
        <w:rPr>
          <w:vertAlign w:val="subscript"/>
        </w:rPr>
        <w:t>2</w:t>
      </w:r>
      <w:r w:rsidRPr="006374C9">
        <w:t xml:space="preserve"> в X</w:t>
      </w:r>
      <w:r w:rsidRPr="006374C9">
        <w:rPr>
          <w:vertAlign w:val="subscript"/>
        </w:rPr>
        <w:t>1</w:t>
      </w:r>
      <w:r w:rsidRPr="006374C9">
        <w:t>. Компонентами сильной связности орграфа называются его максимальные по включению сильно связные подграфы.</w:t>
      </w:r>
    </w:p>
    <w:p w:rsidR="004D02CE" w:rsidRPr="006374C9" w:rsidRDefault="004D02CE" w:rsidP="000758A8">
      <w:pPr>
        <w:pStyle w:val="af9"/>
        <w:spacing w:before="3" w:line="360" w:lineRule="auto"/>
        <w:ind w:firstLine="709"/>
        <w:jc w:val="both"/>
      </w:pPr>
    </w:p>
    <w:p w:rsidR="004D02CE" w:rsidRPr="006374C9" w:rsidRDefault="004D02CE" w:rsidP="000758A8">
      <w:pPr>
        <w:pStyle w:val="af9"/>
        <w:spacing w:line="360" w:lineRule="auto"/>
        <w:ind w:left="1070" w:firstLine="709"/>
        <w:jc w:val="both"/>
      </w:pPr>
      <w:r w:rsidRPr="006374C9">
        <w:t>Любая вершина орграфа сильно связана сама с собой.</w:t>
      </w:r>
    </w:p>
    <w:p w:rsidR="004D02CE" w:rsidRPr="006374C9" w:rsidRDefault="004D02CE" w:rsidP="000758A8">
      <w:pPr>
        <w:spacing w:line="360" w:lineRule="auto"/>
        <w:ind w:firstLine="709"/>
        <w:jc w:val="both"/>
        <w:rPr>
          <w:szCs w:val="28"/>
        </w:rPr>
        <w:sectPr w:rsidR="004D02CE" w:rsidRPr="006374C9">
          <w:pgSz w:w="11910" w:h="16840"/>
          <w:pgMar w:top="760" w:right="620" w:bottom="1340" w:left="1200" w:header="0" w:footer="1147" w:gutter="0"/>
          <w:cols w:space="720"/>
        </w:sectPr>
      </w:pPr>
    </w:p>
    <w:p w:rsidR="00434655" w:rsidRPr="00CC1A8E" w:rsidRDefault="006374C9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5" w:name="_Toc60221804"/>
      <w:r>
        <w:rPr>
          <w:b/>
          <w:sz w:val="28"/>
          <w:szCs w:val="28"/>
        </w:rPr>
        <w:lastRenderedPageBreak/>
        <w:t xml:space="preserve">3. </w:t>
      </w:r>
      <w:r w:rsidR="004F1976" w:rsidRPr="006374C9">
        <w:rPr>
          <w:b/>
          <w:sz w:val="28"/>
          <w:szCs w:val="28"/>
        </w:rPr>
        <w:t>О</w:t>
      </w:r>
      <w:r w:rsidR="004D02CE" w:rsidRPr="006374C9">
        <w:rPr>
          <w:b/>
          <w:sz w:val="28"/>
          <w:szCs w:val="28"/>
        </w:rPr>
        <w:t>писание алгоритма</w:t>
      </w:r>
      <w:bookmarkEnd w:id="5"/>
    </w:p>
    <w:p w:rsidR="00A87EC0" w:rsidRPr="006374C9" w:rsidRDefault="00A87EC0" w:rsidP="000758A8">
      <w:pPr>
        <w:pStyle w:val="aff0"/>
        <w:spacing w:before="15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74C9">
        <w:rPr>
          <w:color w:val="222222"/>
          <w:sz w:val="28"/>
          <w:szCs w:val="28"/>
        </w:rPr>
        <w:t>Для решения можно воспользоваться как </w:t>
      </w:r>
      <w:hyperlink r:id="rId13" w:history="1">
        <w:r w:rsidRPr="006374C9">
          <w:rPr>
            <w:rStyle w:val="aff"/>
            <w:color w:val="000000" w:themeColor="text1"/>
            <w:sz w:val="28"/>
            <w:szCs w:val="28"/>
          </w:rPr>
          <w:t>обходом в глубину</w:t>
        </w:r>
      </w:hyperlink>
      <w:r w:rsidRPr="006374C9">
        <w:rPr>
          <w:color w:val="000000" w:themeColor="text1"/>
          <w:sz w:val="28"/>
          <w:szCs w:val="28"/>
        </w:rPr>
        <w:t>, так и </w:t>
      </w:r>
      <w:hyperlink r:id="rId14" w:history="1">
        <w:r w:rsidRPr="006374C9">
          <w:rPr>
            <w:rStyle w:val="aff"/>
            <w:color w:val="000000" w:themeColor="text1"/>
            <w:sz w:val="28"/>
            <w:szCs w:val="28"/>
          </w:rPr>
          <w:t>обходом в ширину</w:t>
        </w:r>
      </w:hyperlink>
      <w:r w:rsidRPr="006374C9">
        <w:rPr>
          <w:color w:val="000000" w:themeColor="text1"/>
          <w:sz w:val="28"/>
          <w:szCs w:val="28"/>
        </w:rPr>
        <w:t>.</w:t>
      </w:r>
    </w:p>
    <w:p w:rsidR="00A87EC0" w:rsidRPr="006374C9" w:rsidRDefault="00A87EC0" w:rsidP="000758A8">
      <w:pPr>
        <w:pStyle w:val="10"/>
        <w:spacing w:before="0"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bookmarkStart w:id="6" w:name="_Toc60221805"/>
      <w:r w:rsidRPr="006374C9">
        <w:rPr>
          <w:rFonts w:cs="Times New Roman"/>
          <w:color w:val="000000" w:themeColor="text1"/>
          <w:sz w:val="28"/>
          <w:szCs w:val="28"/>
        </w:rPr>
        <w:t>Пои</w:t>
      </w:r>
      <w:proofErr w:type="gramStart"/>
      <w:r w:rsidRPr="006374C9">
        <w:rPr>
          <w:rFonts w:cs="Times New Roman"/>
          <w:color w:val="000000" w:themeColor="text1"/>
          <w:sz w:val="28"/>
          <w:szCs w:val="28"/>
        </w:rPr>
        <w:t>ск в гл</w:t>
      </w:r>
      <w:proofErr w:type="gramEnd"/>
      <w:r w:rsidRPr="006374C9">
        <w:rPr>
          <w:rFonts w:cs="Times New Roman"/>
          <w:color w:val="000000" w:themeColor="text1"/>
          <w:sz w:val="28"/>
          <w:szCs w:val="28"/>
        </w:rPr>
        <w:t>убину</w:t>
      </w:r>
      <w:bookmarkEnd w:id="6"/>
    </w:p>
    <w:p w:rsidR="00A87EC0" w:rsidRPr="006374C9" w:rsidRDefault="00A87EC0" w:rsidP="000758A8">
      <w:pPr>
        <w:pStyle w:val="aff0"/>
        <w:spacing w:before="150" w:beforeAutospacing="0" w:after="15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6374C9">
        <w:rPr>
          <w:color w:val="222222"/>
          <w:sz w:val="28"/>
          <w:szCs w:val="28"/>
        </w:rPr>
        <w:t>Это один из основных алгоритмов на графах.</w:t>
      </w:r>
    </w:p>
    <w:p w:rsidR="00A87EC0" w:rsidRPr="006374C9" w:rsidRDefault="00A87EC0" w:rsidP="000758A8">
      <w:pPr>
        <w:pStyle w:val="aff0"/>
        <w:spacing w:before="150" w:beforeAutospacing="0" w:after="15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6374C9">
        <w:rPr>
          <w:color w:val="222222"/>
          <w:sz w:val="28"/>
          <w:szCs w:val="28"/>
        </w:rPr>
        <w:t>В результате поиска в глубину находится лексикографически первый путь в графе.</w:t>
      </w:r>
    </w:p>
    <w:p w:rsidR="00A87EC0" w:rsidRPr="006374C9" w:rsidRDefault="00A87EC0" w:rsidP="000758A8">
      <w:pPr>
        <w:pStyle w:val="aff0"/>
        <w:spacing w:before="150" w:beforeAutospacing="0" w:after="15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74C9">
        <w:rPr>
          <w:color w:val="000000" w:themeColor="text1"/>
          <w:sz w:val="28"/>
          <w:szCs w:val="28"/>
        </w:rPr>
        <w:t>Алгоритм работает за </w:t>
      </w:r>
      <w:r w:rsidRPr="006374C9">
        <w:rPr>
          <w:b/>
          <w:bCs/>
          <w:color w:val="000000" w:themeColor="text1"/>
          <w:sz w:val="28"/>
          <w:szCs w:val="28"/>
        </w:rPr>
        <w:t>O (N+M)</w:t>
      </w:r>
      <w:r w:rsidRPr="006374C9">
        <w:rPr>
          <w:color w:val="000000" w:themeColor="text1"/>
          <w:sz w:val="28"/>
          <w:szCs w:val="28"/>
        </w:rPr>
        <w:t>.</w:t>
      </w:r>
    </w:p>
    <w:p w:rsidR="00A87EC0" w:rsidRPr="006374C9" w:rsidRDefault="00A87EC0" w:rsidP="000758A8">
      <w:pPr>
        <w:pStyle w:val="2"/>
        <w:spacing w:before="0" w:line="360" w:lineRule="auto"/>
        <w:ind w:firstLine="709"/>
        <w:jc w:val="both"/>
        <w:rPr>
          <w:rFonts w:cs="Times New Roman"/>
          <w:color w:val="000000" w:themeColor="text1"/>
        </w:rPr>
      </w:pPr>
      <w:bookmarkStart w:id="7" w:name="1"/>
      <w:bookmarkStart w:id="8" w:name="_Toc60221806"/>
      <w:bookmarkEnd w:id="7"/>
      <w:r w:rsidRPr="006374C9">
        <w:rPr>
          <w:rFonts w:cs="Times New Roman"/>
          <w:color w:val="000000" w:themeColor="text1"/>
        </w:rPr>
        <w:t>Применения алгоритма</w:t>
      </w:r>
      <w:bookmarkEnd w:id="8"/>
    </w:p>
    <w:p w:rsidR="00A87EC0" w:rsidRPr="006374C9" w:rsidRDefault="00A87EC0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r w:rsidRPr="006374C9">
        <w:rPr>
          <w:rFonts w:cs="Times New Roman"/>
          <w:color w:val="000000" w:themeColor="text1"/>
          <w:szCs w:val="28"/>
        </w:rPr>
        <w:t>Поиск любого пути в графе.</w:t>
      </w:r>
    </w:p>
    <w:p w:rsidR="00A87EC0" w:rsidRPr="006374C9" w:rsidRDefault="00A87EC0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r w:rsidRPr="006374C9">
        <w:rPr>
          <w:rFonts w:cs="Times New Roman"/>
          <w:color w:val="000000" w:themeColor="text1"/>
          <w:szCs w:val="28"/>
        </w:rPr>
        <w:t>Поиск лексикографически первого пути в графе.</w:t>
      </w:r>
    </w:p>
    <w:p w:rsidR="00A87EC0" w:rsidRPr="006374C9" w:rsidRDefault="00A87EC0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r w:rsidRPr="006374C9">
        <w:rPr>
          <w:rFonts w:cs="Times New Roman"/>
          <w:color w:val="000000" w:themeColor="text1"/>
          <w:szCs w:val="28"/>
        </w:rPr>
        <w:t>Проверка, является ли одна вершина дерева предком другой:</w:t>
      </w:r>
      <w:r w:rsidRPr="006374C9">
        <w:rPr>
          <w:rFonts w:cs="Times New Roman"/>
          <w:color w:val="000000" w:themeColor="text1"/>
          <w:szCs w:val="28"/>
        </w:rPr>
        <w:br/>
        <w:t xml:space="preserve">В начале и конце итерации поиска в глубину будет запоминать "время" захода и выхода в каждой вершине. Теперь за O(1) можно найти ответ: вершина i является предком вершины j тогда и только тогда, когда </w:t>
      </w:r>
      <w:proofErr w:type="spellStart"/>
      <w:r w:rsidRPr="006374C9">
        <w:rPr>
          <w:rFonts w:cs="Times New Roman"/>
          <w:color w:val="000000" w:themeColor="text1"/>
          <w:szCs w:val="28"/>
        </w:rPr>
        <w:t>start</w:t>
      </w:r>
      <w:r w:rsidRPr="006374C9">
        <w:rPr>
          <w:rFonts w:cs="Times New Roman"/>
          <w:color w:val="000000" w:themeColor="text1"/>
          <w:szCs w:val="28"/>
          <w:vertAlign w:val="subscript"/>
        </w:rPr>
        <w:t>i</w:t>
      </w:r>
      <w:proofErr w:type="spellEnd"/>
      <w:r w:rsidRPr="006374C9">
        <w:rPr>
          <w:rFonts w:cs="Times New Roman"/>
          <w:color w:val="000000" w:themeColor="text1"/>
          <w:szCs w:val="28"/>
        </w:rPr>
        <w:t xml:space="preserve"> &lt; </w:t>
      </w:r>
      <w:proofErr w:type="spellStart"/>
      <w:r w:rsidRPr="006374C9">
        <w:rPr>
          <w:rFonts w:cs="Times New Roman"/>
          <w:color w:val="000000" w:themeColor="text1"/>
          <w:szCs w:val="28"/>
        </w:rPr>
        <w:t>start</w:t>
      </w:r>
      <w:r w:rsidRPr="006374C9">
        <w:rPr>
          <w:rFonts w:cs="Times New Roman"/>
          <w:color w:val="000000" w:themeColor="text1"/>
          <w:szCs w:val="28"/>
          <w:vertAlign w:val="subscript"/>
        </w:rPr>
        <w:t>j</w:t>
      </w:r>
      <w:proofErr w:type="spellEnd"/>
      <w:r w:rsidRPr="006374C9">
        <w:rPr>
          <w:rFonts w:cs="Times New Roman"/>
          <w:color w:val="000000" w:themeColor="text1"/>
          <w:szCs w:val="28"/>
        </w:rPr>
        <w:t xml:space="preserve"> и </w:t>
      </w:r>
      <w:proofErr w:type="spellStart"/>
      <w:r w:rsidRPr="006374C9">
        <w:rPr>
          <w:rFonts w:cs="Times New Roman"/>
          <w:color w:val="000000" w:themeColor="text1"/>
          <w:szCs w:val="28"/>
        </w:rPr>
        <w:t>end</w:t>
      </w:r>
      <w:r w:rsidRPr="006374C9">
        <w:rPr>
          <w:rFonts w:cs="Times New Roman"/>
          <w:color w:val="000000" w:themeColor="text1"/>
          <w:szCs w:val="28"/>
          <w:vertAlign w:val="subscript"/>
        </w:rPr>
        <w:t>i</w:t>
      </w:r>
      <w:proofErr w:type="spellEnd"/>
      <w:r w:rsidRPr="006374C9">
        <w:rPr>
          <w:rFonts w:cs="Times New Roman"/>
          <w:color w:val="000000" w:themeColor="text1"/>
          <w:szCs w:val="28"/>
        </w:rPr>
        <w:t xml:space="preserve"> &gt; </w:t>
      </w:r>
      <w:proofErr w:type="spellStart"/>
      <w:r w:rsidRPr="006374C9">
        <w:rPr>
          <w:rFonts w:cs="Times New Roman"/>
          <w:color w:val="000000" w:themeColor="text1"/>
          <w:szCs w:val="28"/>
        </w:rPr>
        <w:t>end</w:t>
      </w:r>
      <w:r w:rsidRPr="006374C9">
        <w:rPr>
          <w:rFonts w:cs="Times New Roman"/>
          <w:color w:val="000000" w:themeColor="text1"/>
          <w:szCs w:val="28"/>
          <w:vertAlign w:val="subscript"/>
        </w:rPr>
        <w:t>j</w:t>
      </w:r>
      <w:proofErr w:type="spellEnd"/>
      <w:r w:rsidRPr="006374C9">
        <w:rPr>
          <w:rFonts w:cs="Times New Roman"/>
          <w:color w:val="000000" w:themeColor="text1"/>
          <w:szCs w:val="28"/>
        </w:rPr>
        <w:t>.</w:t>
      </w:r>
    </w:p>
    <w:p w:rsidR="00A87EC0" w:rsidRPr="006374C9" w:rsidRDefault="00FC0C43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hyperlink r:id="rId15" w:history="1">
        <w:r w:rsidR="00A87EC0" w:rsidRPr="006374C9">
          <w:rPr>
            <w:rStyle w:val="aff"/>
            <w:rFonts w:cs="Times New Roman"/>
            <w:color w:val="000000" w:themeColor="text1"/>
            <w:szCs w:val="28"/>
          </w:rPr>
          <w:t>Задача LCA (наименьший общий предок)</w:t>
        </w:r>
      </w:hyperlink>
      <w:r w:rsidR="00A87EC0" w:rsidRPr="006374C9">
        <w:rPr>
          <w:rFonts w:cs="Times New Roman"/>
          <w:color w:val="000000" w:themeColor="text1"/>
          <w:szCs w:val="28"/>
        </w:rPr>
        <w:t>.</w:t>
      </w:r>
    </w:p>
    <w:p w:rsidR="00A87EC0" w:rsidRPr="006374C9" w:rsidRDefault="00FC0C43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hyperlink r:id="rId16" w:history="1">
        <w:r w:rsidR="00A87EC0" w:rsidRPr="006374C9">
          <w:rPr>
            <w:rStyle w:val="aff"/>
            <w:rFonts w:cs="Times New Roman"/>
            <w:color w:val="000000" w:themeColor="text1"/>
            <w:szCs w:val="28"/>
          </w:rPr>
          <w:t>Топологическая сортировка</w:t>
        </w:r>
      </w:hyperlink>
      <w:r w:rsidR="00A87EC0" w:rsidRPr="006374C9">
        <w:rPr>
          <w:rFonts w:cs="Times New Roman"/>
          <w:color w:val="000000" w:themeColor="text1"/>
          <w:szCs w:val="28"/>
        </w:rPr>
        <w:t>:</w:t>
      </w:r>
      <w:r w:rsidR="00A87EC0" w:rsidRPr="006374C9">
        <w:rPr>
          <w:rFonts w:cs="Times New Roman"/>
          <w:color w:val="000000" w:themeColor="text1"/>
          <w:szCs w:val="28"/>
        </w:rPr>
        <w:br/>
        <w:t>Запускаем серию поисков в глубину, чтобы обойти все вершины графа. Отсортируем вершины по времени выхода по убыванию - это и будет ответом.</w:t>
      </w:r>
    </w:p>
    <w:p w:rsidR="00A87EC0" w:rsidRPr="006374C9" w:rsidRDefault="00FC0C43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hyperlink r:id="rId17" w:history="1">
        <w:r w:rsidR="00A87EC0" w:rsidRPr="006374C9">
          <w:rPr>
            <w:rStyle w:val="aff"/>
            <w:rFonts w:cs="Times New Roman"/>
            <w:color w:val="000000" w:themeColor="text1"/>
            <w:szCs w:val="28"/>
          </w:rPr>
          <w:t>Проверка графа на ацикличность и нахождение цикла</w:t>
        </w:r>
      </w:hyperlink>
    </w:p>
    <w:p w:rsidR="00A87EC0" w:rsidRPr="006374C9" w:rsidRDefault="00FC0C43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000000" w:themeColor="text1"/>
          <w:szCs w:val="28"/>
        </w:rPr>
      </w:pPr>
      <w:hyperlink r:id="rId18" w:history="1">
        <w:r w:rsidR="00A87EC0" w:rsidRPr="006374C9">
          <w:rPr>
            <w:rStyle w:val="aff"/>
            <w:rFonts w:cs="Times New Roman"/>
            <w:color w:val="000000" w:themeColor="text1"/>
            <w:szCs w:val="28"/>
          </w:rPr>
          <w:t>Поиск компонент сильной связности</w:t>
        </w:r>
      </w:hyperlink>
      <w:r w:rsidR="00A87EC0" w:rsidRPr="006374C9">
        <w:rPr>
          <w:rFonts w:cs="Times New Roman"/>
          <w:color w:val="000000" w:themeColor="text1"/>
          <w:szCs w:val="28"/>
        </w:rPr>
        <w:t>:</w:t>
      </w:r>
      <w:r w:rsidR="00A87EC0" w:rsidRPr="006374C9">
        <w:rPr>
          <w:rFonts w:cs="Times New Roman"/>
          <w:color w:val="000000" w:themeColor="text1"/>
          <w:szCs w:val="28"/>
        </w:rPr>
        <w:br/>
        <w:t xml:space="preserve">Сначала делаем топологическую сортировку, потом транспонируем граф и проводим снова серию поисков в глубину в порядке, определяемом топологической сортировкой. Каждое дерево поиска - </w:t>
      </w:r>
      <w:proofErr w:type="spellStart"/>
      <w:r w:rsidR="00A87EC0" w:rsidRPr="006374C9">
        <w:rPr>
          <w:rFonts w:cs="Times New Roman"/>
          <w:color w:val="000000" w:themeColor="text1"/>
          <w:szCs w:val="28"/>
        </w:rPr>
        <w:t>сильносвязная</w:t>
      </w:r>
      <w:proofErr w:type="spellEnd"/>
      <w:r w:rsidR="00A87EC0" w:rsidRPr="006374C9">
        <w:rPr>
          <w:rFonts w:cs="Times New Roman"/>
          <w:color w:val="000000" w:themeColor="text1"/>
          <w:szCs w:val="28"/>
        </w:rPr>
        <w:t xml:space="preserve"> компонента.</w:t>
      </w:r>
    </w:p>
    <w:p w:rsidR="009E511C" w:rsidRPr="006374C9" w:rsidRDefault="00FC0C43" w:rsidP="000758A8">
      <w:pPr>
        <w:numPr>
          <w:ilvl w:val="0"/>
          <w:numId w:val="17"/>
        </w:numPr>
        <w:spacing w:before="100" w:beforeAutospacing="1" w:after="100" w:afterAutospacing="1" w:line="360" w:lineRule="auto"/>
        <w:ind w:left="0" w:firstLine="709"/>
        <w:jc w:val="both"/>
        <w:rPr>
          <w:rFonts w:cs="Times New Roman"/>
          <w:color w:val="222222"/>
          <w:szCs w:val="28"/>
        </w:rPr>
      </w:pPr>
      <w:hyperlink r:id="rId19" w:history="1">
        <w:r w:rsidR="00A87EC0" w:rsidRPr="006374C9">
          <w:rPr>
            <w:rStyle w:val="aff"/>
            <w:rFonts w:cs="Times New Roman"/>
            <w:color w:val="000000" w:themeColor="text1"/>
            <w:szCs w:val="28"/>
          </w:rPr>
          <w:t>Поиск мостов</w:t>
        </w:r>
      </w:hyperlink>
      <w:r w:rsidR="00A87EC0" w:rsidRPr="006374C9">
        <w:rPr>
          <w:rFonts w:cs="Times New Roman"/>
          <w:color w:val="000000" w:themeColor="text1"/>
          <w:szCs w:val="28"/>
        </w:rPr>
        <w:t>:</w:t>
      </w:r>
      <w:r w:rsidR="00A87EC0" w:rsidRPr="006374C9">
        <w:rPr>
          <w:rFonts w:cs="Times New Roman"/>
          <w:color w:val="222222"/>
          <w:szCs w:val="28"/>
        </w:rPr>
        <w:br/>
      </w:r>
      <w:proofErr w:type="gramStart"/>
      <w:r w:rsidR="00A87EC0" w:rsidRPr="006374C9">
        <w:rPr>
          <w:rFonts w:cs="Times New Roman"/>
          <w:color w:val="222222"/>
          <w:szCs w:val="28"/>
        </w:rPr>
        <w:t>Сначала превращаем граф в ориентированный, делая серию поисков в глубину, и ориентируя каждое ребро так, как мы пытались по нему пройти.</w:t>
      </w:r>
      <w:proofErr w:type="gramEnd"/>
      <w:r w:rsidR="00A87EC0" w:rsidRPr="006374C9">
        <w:rPr>
          <w:rFonts w:cs="Times New Roman"/>
          <w:color w:val="222222"/>
          <w:szCs w:val="28"/>
        </w:rPr>
        <w:t xml:space="preserve"> Затем находим </w:t>
      </w:r>
      <w:proofErr w:type="spellStart"/>
      <w:r w:rsidR="00A87EC0" w:rsidRPr="006374C9">
        <w:rPr>
          <w:rFonts w:cs="Times New Roman"/>
          <w:color w:val="222222"/>
          <w:szCs w:val="28"/>
        </w:rPr>
        <w:lastRenderedPageBreak/>
        <w:t>сильносвязные</w:t>
      </w:r>
      <w:proofErr w:type="spellEnd"/>
      <w:r w:rsidR="00A87EC0" w:rsidRPr="006374C9">
        <w:rPr>
          <w:rFonts w:cs="Times New Roman"/>
          <w:color w:val="222222"/>
          <w:szCs w:val="28"/>
        </w:rPr>
        <w:t xml:space="preserve"> компоненты. Мостами являются те рёбра, концы которых принадлежат разным </w:t>
      </w:r>
      <w:proofErr w:type="spellStart"/>
      <w:r w:rsidR="00A87EC0" w:rsidRPr="006374C9">
        <w:rPr>
          <w:rFonts w:cs="Times New Roman"/>
          <w:color w:val="222222"/>
          <w:szCs w:val="28"/>
        </w:rPr>
        <w:t>сильносвязным</w:t>
      </w:r>
      <w:proofErr w:type="spellEnd"/>
      <w:r w:rsidR="00A87EC0" w:rsidRPr="006374C9">
        <w:rPr>
          <w:rFonts w:cs="Times New Roman"/>
          <w:color w:val="222222"/>
          <w:szCs w:val="28"/>
        </w:rPr>
        <w:t xml:space="preserve"> компонентам.</w:t>
      </w:r>
    </w:p>
    <w:p w:rsidR="00A87EC0" w:rsidRPr="006374C9" w:rsidRDefault="00A87EC0" w:rsidP="000758A8">
      <w:pPr>
        <w:pStyle w:val="aff0"/>
        <w:spacing w:before="150" w:beforeAutospacing="0" w:after="15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6374C9">
        <w:rPr>
          <w:color w:val="222222"/>
          <w:sz w:val="28"/>
          <w:szCs w:val="28"/>
        </w:rPr>
        <w:t>Фактически, мы будем производить </w:t>
      </w:r>
      <w:r w:rsidRPr="006374C9">
        <w:rPr>
          <w:b/>
          <w:bCs/>
          <w:color w:val="222222"/>
          <w:sz w:val="28"/>
          <w:szCs w:val="28"/>
        </w:rPr>
        <w:t>серию обходов</w:t>
      </w:r>
      <w:r w:rsidRPr="006374C9">
        <w:rPr>
          <w:color w:val="222222"/>
          <w:sz w:val="28"/>
          <w:szCs w:val="28"/>
        </w:rPr>
        <w:t>: сначала запустим обход из первой вершины, и все вершины, которые он при этом обошёл — образуют первую компоненту связности. Затем найдём первую из оставшихся вершин, которые ещё не были посещены, и запустим обход из неё, найдя тем самым вторую компоненту связности. И так далее, пока все вершины не станут помеченными.</w:t>
      </w:r>
    </w:p>
    <w:p w:rsidR="00A87EC0" w:rsidRPr="006374C9" w:rsidRDefault="00A87EC0" w:rsidP="000758A8">
      <w:pPr>
        <w:pStyle w:val="aff0"/>
        <w:spacing w:before="150" w:beforeAutospacing="0" w:after="15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6374C9">
        <w:rPr>
          <w:color w:val="222222"/>
          <w:sz w:val="28"/>
          <w:szCs w:val="28"/>
        </w:rPr>
        <w:t>Итоговая </w:t>
      </w:r>
      <w:r w:rsidRPr="006374C9">
        <w:rPr>
          <w:b/>
          <w:bCs/>
          <w:color w:val="222222"/>
          <w:sz w:val="28"/>
          <w:szCs w:val="28"/>
        </w:rPr>
        <w:t>асимптотика</w:t>
      </w:r>
      <w:r w:rsidRPr="006374C9">
        <w:rPr>
          <w:color w:val="222222"/>
          <w:sz w:val="28"/>
          <w:szCs w:val="28"/>
        </w:rPr>
        <w:t> составит </w:t>
      </w:r>
      <w:r w:rsidRPr="006374C9">
        <w:rPr>
          <w:noProof/>
          <w:color w:val="222222"/>
          <w:sz w:val="28"/>
          <w:szCs w:val="28"/>
        </w:rPr>
        <w:drawing>
          <wp:inline distT="0" distB="0" distL="0" distR="0" wp14:anchorId="2EB33A22" wp14:editId="2CCA07F0">
            <wp:extent cx="762000" cy="190500"/>
            <wp:effectExtent l="0" t="0" r="0" b="0"/>
            <wp:docPr id="20" name="Рисунок 20" descr="O(n + 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(n + m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4C9">
        <w:rPr>
          <w:color w:val="222222"/>
          <w:sz w:val="28"/>
          <w:szCs w:val="28"/>
        </w:rPr>
        <w:t>: в самом деле, такой алгоритм не будет запускаться от одной и той же вершины дважды, а, значит, каждое ребро будет просмотрено ровно два раза (с одного конца и с другого конца).</w:t>
      </w:r>
    </w:p>
    <w:p w:rsidR="00A87EC0" w:rsidRPr="006374C9" w:rsidRDefault="00A87EC0" w:rsidP="000758A8">
      <w:pPr>
        <w:spacing w:line="360" w:lineRule="auto"/>
        <w:ind w:firstLine="709"/>
        <w:jc w:val="both"/>
        <w:rPr>
          <w:szCs w:val="28"/>
        </w:rPr>
        <w:sectPr w:rsidR="00A87EC0" w:rsidRPr="006374C9">
          <w:pgSz w:w="11910" w:h="16840"/>
          <w:pgMar w:top="760" w:right="620" w:bottom="1340" w:left="1200" w:header="0" w:footer="1147" w:gutter="0"/>
          <w:cols w:space="720"/>
        </w:sectPr>
      </w:pPr>
    </w:p>
    <w:p w:rsidR="00434655" w:rsidRPr="00425C61" w:rsidRDefault="00434655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9" w:name="_Toc60221807"/>
      <w:r>
        <w:rPr>
          <w:b/>
          <w:sz w:val="28"/>
          <w:szCs w:val="28"/>
        </w:rPr>
        <w:lastRenderedPageBreak/>
        <w:t xml:space="preserve">4. </w:t>
      </w:r>
      <w:r w:rsidR="004F1976" w:rsidRPr="006374C9">
        <w:rPr>
          <w:b/>
          <w:sz w:val="28"/>
          <w:szCs w:val="28"/>
        </w:rPr>
        <w:t>О</w:t>
      </w:r>
      <w:r w:rsidR="00FD2E77" w:rsidRPr="006374C9">
        <w:rPr>
          <w:b/>
          <w:sz w:val="28"/>
          <w:szCs w:val="28"/>
        </w:rPr>
        <w:t>писание программы</w:t>
      </w:r>
      <w:bookmarkEnd w:id="9"/>
    </w:p>
    <w:p w:rsidR="00FD2E77" w:rsidRPr="006374C9" w:rsidRDefault="00FD2E77" w:rsidP="000758A8">
      <w:pPr>
        <w:pStyle w:val="af9"/>
        <w:spacing w:after="240" w:line="360" w:lineRule="auto"/>
        <w:ind w:left="218" w:right="230" w:firstLine="709"/>
        <w:jc w:val="both"/>
      </w:pPr>
      <w:r w:rsidRPr="006374C9">
        <w:t>Для написания данной программы использован язык программирования Си.</w:t>
      </w:r>
      <w:r w:rsidR="00CA031F" w:rsidRPr="006374C9">
        <w:t xml:space="preserve"> </w:t>
      </w:r>
      <w:r w:rsidRPr="006374C9">
        <w:t>Язык программирования Си -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:rsidR="00FD2E77" w:rsidRPr="006A2458" w:rsidRDefault="00FD2E77" w:rsidP="00195B5B">
      <w:pPr>
        <w:pStyle w:val="af9"/>
        <w:spacing w:line="360" w:lineRule="auto"/>
        <w:ind w:left="218" w:firstLine="708"/>
        <w:jc w:val="both"/>
      </w:pPr>
      <w:r w:rsidRPr="006374C9">
        <w:t>Проект был создан в виде консольного приложения Win32 (</w:t>
      </w:r>
      <w:proofErr w:type="spellStart"/>
      <w:r w:rsidRPr="006374C9">
        <w:t>Visual</w:t>
      </w:r>
      <w:proofErr w:type="spellEnd"/>
      <w:r w:rsidRPr="006374C9">
        <w:t xml:space="preserve"> C++).</w:t>
      </w:r>
    </w:p>
    <w:p w:rsidR="00FD2E77" w:rsidRPr="006374C9" w:rsidRDefault="00FD2E77" w:rsidP="000758A8">
      <w:pPr>
        <w:pStyle w:val="af9"/>
        <w:spacing w:line="360" w:lineRule="auto"/>
        <w:ind w:left="218" w:right="232" w:firstLine="708"/>
        <w:jc w:val="both"/>
      </w:pPr>
      <w:r w:rsidRPr="006374C9">
        <w:t xml:space="preserve">Данная программа является многомодульной, поскольку </w:t>
      </w:r>
      <w:r w:rsidR="00103DBF" w:rsidRPr="006374C9">
        <w:t xml:space="preserve">состоит из нескольких функций: </w:t>
      </w:r>
      <w:proofErr w:type="spellStart"/>
      <w:r w:rsidRPr="006374C9">
        <w:t>main</w:t>
      </w:r>
      <w:proofErr w:type="spellEnd"/>
      <w:r w:rsidRPr="006374C9">
        <w:t xml:space="preserve">, </w:t>
      </w:r>
      <w:proofErr w:type="spellStart"/>
      <w:r w:rsidR="00103DBF" w:rsidRPr="006374C9">
        <w:rPr>
          <w:rFonts w:eastAsiaTheme="minorHAnsi"/>
          <w:color w:val="000000"/>
        </w:rPr>
        <w:t>fill_the_matrix</w:t>
      </w:r>
      <w:proofErr w:type="spellEnd"/>
      <w:r w:rsidRPr="006374C9">
        <w:t xml:space="preserve">, </w:t>
      </w:r>
      <w:proofErr w:type="spellStart"/>
      <w:r w:rsidR="009B0A9E" w:rsidRPr="006374C9">
        <w:rPr>
          <w:rFonts w:eastAsiaTheme="minorHAnsi"/>
          <w:color w:val="000000"/>
        </w:rPr>
        <w:t>find_comps</w:t>
      </w:r>
      <w:proofErr w:type="spellEnd"/>
      <w:r w:rsidR="009B0A9E" w:rsidRPr="006374C9">
        <w:rPr>
          <w:rFonts w:eastAsiaTheme="minorHAnsi"/>
          <w:color w:val="000000"/>
        </w:rPr>
        <w:t>, DFS.</w:t>
      </w:r>
    </w:p>
    <w:p w:rsidR="00FD2E77" w:rsidRPr="006374C9" w:rsidRDefault="00FD2E77" w:rsidP="000758A8">
      <w:pPr>
        <w:pStyle w:val="af9"/>
        <w:spacing w:before="10" w:line="360" w:lineRule="auto"/>
        <w:ind w:firstLine="709"/>
        <w:jc w:val="both"/>
      </w:pPr>
    </w:p>
    <w:p w:rsidR="00F92475" w:rsidRDefault="00FD2E77" w:rsidP="00851E73">
      <w:pPr>
        <w:pStyle w:val="af9"/>
        <w:spacing w:line="360" w:lineRule="auto"/>
        <w:ind w:left="218" w:right="226" w:firstLine="709"/>
        <w:jc w:val="both"/>
      </w:pPr>
      <w:r w:rsidRPr="006374C9">
        <w:t xml:space="preserve">Работа программы начинается с </w:t>
      </w:r>
      <w:r w:rsidR="00A74DF5">
        <w:t xml:space="preserve">вызова </w:t>
      </w:r>
      <w:r w:rsidR="00A74DF5" w:rsidRPr="004C3C88">
        <w:t>функции</w:t>
      </w:r>
      <w:r w:rsidR="00A74DF5" w:rsidRPr="004C3C88">
        <w:rPr>
          <w:rFonts w:eastAsiaTheme="minorHAnsi"/>
          <w:color w:val="000000"/>
          <w:sz w:val="19"/>
          <w:szCs w:val="19"/>
        </w:rPr>
        <w:t xml:space="preserve"> </w:t>
      </w:r>
      <w:proofErr w:type="spellStart"/>
      <w:r w:rsidR="00A74DF5" w:rsidRPr="004C3C88">
        <w:rPr>
          <w:rFonts w:eastAsiaTheme="minorHAnsi"/>
          <w:color w:val="000000"/>
          <w:szCs w:val="19"/>
        </w:rPr>
        <w:t>start</w:t>
      </w:r>
      <w:proofErr w:type="spellEnd"/>
      <w:r w:rsidR="00A74DF5" w:rsidRPr="004C3C88">
        <w:rPr>
          <w:rFonts w:eastAsiaTheme="minorHAnsi"/>
          <w:color w:val="000000"/>
          <w:szCs w:val="19"/>
        </w:rPr>
        <w:t>()</w:t>
      </w:r>
      <w:r w:rsidR="00A74DF5" w:rsidRPr="004C3C88">
        <w:rPr>
          <w:sz w:val="44"/>
        </w:rPr>
        <w:t xml:space="preserve"> </w:t>
      </w:r>
      <w:r w:rsidR="00A74DF5" w:rsidRPr="004C3C88">
        <w:t>из</w:t>
      </w:r>
      <w:r w:rsidR="001C2241" w:rsidRPr="004C3C88">
        <w:t xml:space="preserve"> </w:t>
      </w:r>
      <w:proofErr w:type="spellStart"/>
      <w:r w:rsidR="001C2241" w:rsidRPr="004C3C88">
        <w:rPr>
          <w:rFonts w:eastAsiaTheme="minorHAnsi"/>
          <w:color w:val="000000"/>
        </w:rPr>
        <w:t>main</w:t>
      </w:r>
      <w:proofErr w:type="spellEnd"/>
      <w:r w:rsidR="001C2241" w:rsidRPr="004C3C88">
        <w:rPr>
          <w:rFonts w:eastAsiaTheme="minorHAnsi"/>
          <w:color w:val="000000"/>
        </w:rPr>
        <w:t>()</w:t>
      </w:r>
      <w:r w:rsidR="00DC225D" w:rsidRPr="004C3C88">
        <w:t>.</w:t>
      </w:r>
      <w:r w:rsidR="00BE3F29" w:rsidRPr="006374C9">
        <w:t xml:space="preserve"> </w:t>
      </w:r>
      <w:r w:rsidR="00F92475">
        <w:t xml:space="preserve">  </w:t>
      </w:r>
    </w:p>
    <w:p w:rsidR="00A74DF5" w:rsidRDefault="00A74DF5" w:rsidP="00A74DF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SetConsoleCP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(1251);</w:t>
      </w:r>
    </w:p>
    <w:p w:rsidR="00A74DF5" w:rsidRDefault="00A74DF5" w:rsidP="00A74DF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SetConsoleOutputCP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(1251);</w:t>
      </w:r>
    </w:p>
    <w:p w:rsidR="00A74DF5" w:rsidRDefault="00A74DF5" w:rsidP="00A74DF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</w:p>
    <w:p w:rsidR="00A74DF5" w:rsidRDefault="00A74DF5" w:rsidP="00A74DF5">
      <w:pPr>
        <w:pStyle w:val="af9"/>
        <w:spacing w:line="360" w:lineRule="auto"/>
        <w:ind w:left="218"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</w:rPr>
        <w:t>start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</w:rPr>
        <w:t>();</w:t>
      </w:r>
    </w:p>
    <w:p w:rsidR="000054D5" w:rsidRDefault="000054D5" w:rsidP="00A74DF5">
      <w:pPr>
        <w:pStyle w:val="af9"/>
        <w:spacing w:line="360" w:lineRule="auto"/>
        <w:ind w:left="218"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1E0B3C" w:rsidRPr="006374C9" w:rsidRDefault="00EF5B27" w:rsidP="00851E73">
      <w:pPr>
        <w:pStyle w:val="af9"/>
        <w:spacing w:line="360" w:lineRule="auto"/>
        <w:ind w:left="218" w:right="226" w:firstLine="709"/>
        <w:jc w:val="both"/>
      </w:pPr>
      <w:r>
        <w:t xml:space="preserve">Функция </w:t>
      </w:r>
      <w:proofErr w:type="spellStart"/>
      <w:r w:rsidRPr="004C3C88">
        <w:rPr>
          <w:rFonts w:eastAsiaTheme="minorHAnsi"/>
          <w:color w:val="000000"/>
          <w:szCs w:val="19"/>
        </w:rPr>
        <w:t>start</w:t>
      </w:r>
      <w:proofErr w:type="spellEnd"/>
      <w:r w:rsidRPr="004C3C88">
        <w:rPr>
          <w:rFonts w:eastAsiaTheme="minorHAnsi"/>
          <w:color w:val="000000"/>
          <w:szCs w:val="19"/>
        </w:rPr>
        <w:t>()</w:t>
      </w:r>
      <w:r w:rsidRPr="004C3C88">
        <w:rPr>
          <w:sz w:val="44"/>
        </w:rPr>
        <w:t xml:space="preserve"> </w:t>
      </w:r>
      <w:r w:rsidR="00283AB8">
        <w:t xml:space="preserve">дает </w:t>
      </w:r>
      <w:proofErr w:type="gramStart"/>
      <w:r w:rsidR="00283AB8">
        <w:t>пользователю</w:t>
      </w:r>
      <w:proofErr w:type="gramEnd"/>
      <w:r w:rsidR="00283AB8">
        <w:t xml:space="preserve"> выб</w:t>
      </w:r>
      <w:r>
        <w:t xml:space="preserve">рать для </w:t>
      </w:r>
      <w:proofErr w:type="gramStart"/>
      <w:r>
        <w:t>какого</w:t>
      </w:r>
      <w:proofErr w:type="gramEnd"/>
      <w:r>
        <w:t xml:space="preserve"> графа будут найдены компонент связности</w:t>
      </w:r>
      <w:r w:rsidR="007D611D" w:rsidRPr="006374C9">
        <w:t xml:space="preserve"> (рис.1</w:t>
      </w:r>
      <w:r w:rsidR="00BE3F29" w:rsidRPr="006374C9">
        <w:t>).</w:t>
      </w:r>
    </w:p>
    <w:p w:rsidR="00EF5B27" w:rsidRDefault="007D611D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641A6F">
        <w:rPr>
          <w:rFonts w:ascii="Consolas" w:eastAsiaTheme="minorHAnsi" w:hAnsi="Consolas" w:cs="Consolas"/>
          <w:color w:val="000000"/>
          <w:sz w:val="22"/>
          <w:szCs w:val="28"/>
          <w:lang w:eastAsia="en-US"/>
        </w:rPr>
        <w:t xml:space="preserve">    </w:t>
      </w:r>
      <w:r w:rsidR="006C70BB" w:rsidRPr="00641A6F">
        <w:rPr>
          <w:rFonts w:ascii="Consolas" w:eastAsiaTheme="minorHAnsi" w:hAnsi="Consolas" w:cs="Consolas"/>
          <w:color w:val="000000"/>
          <w:sz w:val="22"/>
          <w:szCs w:val="28"/>
          <w:lang w:eastAsia="en-US"/>
        </w:rPr>
        <w:t xml:space="preserve"> </w:t>
      </w:r>
      <w:proofErr w:type="spellStart"/>
      <w:r w:rsidR="00EF5B27"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proofErr w:type="spellEnd"/>
      <w:r w:rsidR="00EF5B27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 w:rsidR="00EF5B27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num</w:t>
      </w:r>
      <w:proofErr w:type="spellEnd"/>
      <w:r w:rsidR="00EF5B27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"Выберите для какого графа нужно найти компонент связности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"1. Неориентированный граф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"2. Ориентированный граф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EF5B27" w:rsidRPr="00D40926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gramStart"/>
      <w:r w:rsidRPr="00D409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D409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EF5B27" w:rsidRPr="00D40926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D409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D409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Введите</w:t>
      </w:r>
      <w:r w:rsidRPr="00D409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D409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D409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cin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&gt;&gt;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num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proofErr w:type="gram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while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num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&gt;= 3) {</w:t>
      </w:r>
      <w:proofErr w:type="gramEnd"/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Такой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цифры нет!\n"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F5B27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F5B27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</w:t>
      </w:r>
      <w:r w:rsidRPr="00EF5B27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EF5B27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F5B27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EF5B27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1) {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fill_the_</w:t>
      </w:r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matrix2(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find_</w:t>
      </w:r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comps2(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EF5B27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2) {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fill_the_</w:t>
      </w:r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find_comps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();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proofErr w:type="gram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!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cin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 {</w:t>
      </w:r>
      <w:proofErr w:type="gramEnd"/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Введено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неверно, повторите попытку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EF5B27" w:rsidRP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cin.clear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EF5B27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cin.get</w:t>
      </w:r>
      <w:proofErr w:type="spellEnd"/>
      <w:r w:rsidRPr="00EF5B27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() !=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'\n'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EF5B27" w:rsidRDefault="00EF5B27" w:rsidP="00EF5B27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else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break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86334C" w:rsidRPr="00B25A46" w:rsidRDefault="00EF5B27" w:rsidP="00EF5B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onsolas" w:eastAsiaTheme="minorHAnsi" w:hAnsi="Consolas" w:cs="Consolas"/>
          <w:color w:val="000000"/>
          <w:szCs w:val="28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1E0B3C" w:rsidRPr="006374C9" w:rsidRDefault="00B25A46" w:rsidP="008848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Если пользователь выбрал </w:t>
      </w:r>
      <w:r w:rsidR="00084BE3">
        <w:rPr>
          <w:szCs w:val="28"/>
        </w:rPr>
        <w:t>н</w:t>
      </w:r>
      <w:r>
        <w:rPr>
          <w:szCs w:val="28"/>
        </w:rPr>
        <w:t>еориентированный граф, то идет вызов функции</w:t>
      </w:r>
      <w:r w:rsidR="008B455F" w:rsidRPr="006374C9">
        <w:rPr>
          <w:szCs w:val="28"/>
        </w:rPr>
        <w:t xml:space="preserve"> </w:t>
      </w:r>
      <w:r w:rsidRPr="004C3C88">
        <w:rPr>
          <w:rFonts w:eastAsiaTheme="minorHAnsi" w:cs="Times New Roman"/>
          <w:color w:val="000000"/>
          <w:szCs w:val="28"/>
          <w:lang w:eastAsia="en-US"/>
        </w:rPr>
        <w:t>fill_the_matrix2()</w:t>
      </w:r>
      <w:r w:rsidR="007C4BCA" w:rsidRPr="004C3C88">
        <w:rPr>
          <w:rFonts w:eastAsiaTheme="minorHAnsi" w:cs="Times New Roman"/>
          <w:color w:val="000000"/>
          <w:szCs w:val="28"/>
          <w:lang w:eastAsia="en-US"/>
        </w:rPr>
        <w:t>,</w:t>
      </w:r>
      <w:r w:rsidR="007C4BCA">
        <w:rPr>
          <w:rFonts w:ascii="Consolas" w:eastAsiaTheme="minorHAnsi" w:hAnsi="Consolas" w:cs="Consolas"/>
          <w:color w:val="000000"/>
          <w:szCs w:val="28"/>
          <w:lang w:eastAsia="en-US"/>
        </w:rPr>
        <w:t xml:space="preserve"> </w:t>
      </w:r>
      <w:r w:rsidR="007C4BCA" w:rsidRPr="007C4BCA">
        <w:rPr>
          <w:rFonts w:eastAsiaTheme="minorHAnsi" w:cs="Times New Roman"/>
          <w:color w:val="000000"/>
          <w:szCs w:val="28"/>
          <w:lang w:eastAsia="en-US"/>
        </w:rPr>
        <w:t xml:space="preserve">где заполняется </w:t>
      </w:r>
      <w:r w:rsidR="000054D5">
        <w:rPr>
          <w:rFonts w:eastAsiaTheme="minorHAnsi" w:cs="Times New Roman"/>
          <w:color w:val="000000"/>
          <w:szCs w:val="28"/>
          <w:lang w:eastAsia="en-US"/>
        </w:rPr>
        <w:t xml:space="preserve">и выводится </w:t>
      </w:r>
      <w:r w:rsidR="007C4BCA" w:rsidRPr="007C4BCA">
        <w:rPr>
          <w:rFonts w:eastAsiaTheme="minorHAnsi" w:cs="Times New Roman"/>
          <w:color w:val="000000"/>
          <w:szCs w:val="28"/>
          <w:lang w:eastAsia="en-US"/>
        </w:rPr>
        <w:t>массив</w:t>
      </w:r>
      <w:r w:rsidR="00084BE3">
        <w:rPr>
          <w:rFonts w:eastAsiaTheme="minorHAnsi" w:cs="Times New Roman"/>
          <w:color w:val="000000"/>
          <w:szCs w:val="28"/>
          <w:lang w:eastAsia="en-US"/>
        </w:rPr>
        <w:t xml:space="preserve"> смежности</w:t>
      </w:r>
      <w:proofErr w:type="gramStart"/>
      <w:r w:rsidR="00084BE3">
        <w:rPr>
          <w:rFonts w:eastAsiaTheme="minorHAnsi" w:cs="Times New Roman"/>
          <w:color w:val="000000"/>
          <w:szCs w:val="28"/>
          <w:lang w:eastAsia="en-US"/>
        </w:rPr>
        <w:t>.</w:t>
      </w:r>
      <w:proofErr w:type="gramEnd"/>
      <w:r w:rsidR="008B455F" w:rsidRPr="006374C9">
        <w:rPr>
          <w:szCs w:val="28"/>
        </w:rPr>
        <w:t xml:space="preserve"> </w:t>
      </w:r>
      <w:r w:rsidR="001257BA" w:rsidRPr="006374C9">
        <w:rPr>
          <w:szCs w:val="28"/>
        </w:rPr>
        <w:t>(</w:t>
      </w:r>
      <w:proofErr w:type="gramStart"/>
      <w:r w:rsidR="001257BA" w:rsidRPr="006374C9">
        <w:rPr>
          <w:szCs w:val="28"/>
        </w:rPr>
        <w:t>р</w:t>
      </w:r>
      <w:proofErr w:type="gramEnd"/>
      <w:r w:rsidR="001257BA" w:rsidRPr="006374C9">
        <w:rPr>
          <w:szCs w:val="28"/>
        </w:rPr>
        <w:t>ис.2)</w:t>
      </w:r>
    </w:p>
    <w:p w:rsid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printf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"Матрица смежности для неориентированного графа: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7C4BCA" w:rsidRPr="003E6A9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gramStart"/>
      <w:r w:rsidRPr="007C4BC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= 0;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&lt; 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++)</w:t>
      </w:r>
    </w:p>
    <w:p w:rsidR="007C4BCA" w:rsidRPr="003E6A9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{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gramStart"/>
      <w:r w:rsidRPr="007C4BC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 j &lt; N; ++j)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matrix2[</w:t>
      </w:r>
      <w:proofErr w:type="spellStart"/>
      <w:proofErr w:type="gram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matrix2[j][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rand() % 2;</w:t>
      </w:r>
    </w:p>
    <w:p w:rsid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matrix2[i][i] = matrix2[j][j] = 0;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чтобы петл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я(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узел) не создавалась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7C4BC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  "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7C4BC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7C4BC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j + 1); </w:t>
      </w:r>
      <w:r w:rsidRPr="007C4BC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горизонт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7C4BC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7C4BC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7C4BC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%d "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+ 1); </w:t>
      </w:r>
      <w:r w:rsidRPr="007C4BC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вертик</w:t>
      </w:r>
      <w:proofErr w:type="spellEnd"/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7C4BC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7C4BCA" w:rsidRP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7C4BC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matrix2[</w:t>
      </w:r>
      <w:proofErr w:type="spellStart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][j]);</w:t>
      </w:r>
    </w:p>
    <w:p w:rsid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7C4BC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7C4BCA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printf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"\n\n"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352041" w:rsidRPr="00352041" w:rsidRDefault="007C4BCA" w:rsidP="007C4BC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F936BA" w:rsidRPr="006E0E40" w:rsidRDefault="00F936BA" w:rsidP="000758A8">
      <w:pPr>
        <w:pStyle w:val="af9"/>
        <w:spacing w:line="360" w:lineRule="auto"/>
        <w:ind w:left="218" w:right="226" w:firstLine="709"/>
        <w:jc w:val="both"/>
      </w:pPr>
    </w:p>
    <w:p w:rsidR="001E0B3C" w:rsidRDefault="006E0E40" w:rsidP="00851E73">
      <w:pPr>
        <w:pStyle w:val="af9"/>
        <w:spacing w:line="360" w:lineRule="auto"/>
        <w:ind w:right="226" w:firstLine="709"/>
        <w:jc w:val="both"/>
        <w:rPr>
          <w:rFonts w:eastAsiaTheme="minorHAnsi"/>
          <w:color w:val="000000"/>
        </w:rPr>
      </w:pPr>
      <w:r>
        <w:t xml:space="preserve">Далее вызывается функция </w:t>
      </w:r>
      <w:r w:rsidRPr="006E0E40">
        <w:rPr>
          <w:rFonts w:eastAsiaTheme="minorHAnsi"/>
          <w:color w:val="000000"/>
        </w:rPr>
        <w:t>find_comps2()</w:t>
      </w:r>
      <w:r>
        <w:rPr>
          <w:rFonts w:eastAsiaTheme="minorHAnsi"/>
          <w:color w:val="000000"/>
        </w:rPr>
        <w:t>, где находятся</w:t>
      </w:r>
      <w:r w:rsidR="00F87185">
        <w:rPr>
          <w:rFonts w:eastAsiaTheme="minorHAnsi"/>
          <w:color w:val="000000"/>
        </w:rPr>
        <w:t xml:space="preserve"> и выводятся</w:t>
      </w:r>
      <w:r>
        <w:rPr>
          <w:rFonts w:eastAsiaTheme="minorHAnsi"/>
          <w:color w:val="000000"/>
        </w:rPr>
        <w:t xml:space="preserve"> компонент связности графа (рис.</w:t>
      </w:r>
      <w:r w:rsidR="00F87185">
        <w:rPr>
          <w:rFonts w:eastAsiaTheme="minorHAnsi"/>
          <w:color w:val="000000"/>
        </w:rPr>
        <w:t>3</w:t>
      </w:r>
      <w:r>
        <w:rPr>
          <w:rFonts w:eastAsiaTheme="minorHAnsi"/>
          <w:color w:val="000000"/>
        </w:rPr>
        <w:t>)</w:t>
      </w:r>
      <w:r w:rsidR="006156F0">
        <w:rPr>
          <w:rFonts w:eastAsiaTheme="minorHAnsi"/>
          <w:color w:val="000000"/>
        </w:rPr>
        <w:t>.</w:t>
      </w:r>
    </w:p>
    <w:p w:rsidR="00A2484C" w:rsidRPr="00A2484C" w:rsidRDefault="0040379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02F1"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 xml:space="preserve">    </w:t>
      </w:r>
      <w:proofErr w:type="gramStart"/>
      <w:r w:rsidR="00A2484C"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="00A2484C"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A2484C"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(!used[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 {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comp.clear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DFS2(</w:t>
      </w:r>
      <w:proofErr w:type="spellStart"/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&gt; 1)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A2484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A2484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Компонент</w:t>
      </w:r>
      <w:r w:rsidRPr="00A2484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связности</w:t>
      </w:r>
      <w:r w:rsidRPr="00A2484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A2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A2484C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size_t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 </w:t>
      </w:r>
      <w:proofErr w:type="spell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(); ++j) {</w:t>
      </w:r>
    </w:p>
    <w:p w:rsidR="00A2484C" w:rsidRP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A2484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A2484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 '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A2484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comp</w:t>
      </w:r>
      <w:r w:rsidRPr="00A2484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A2484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+ 1;</w:t>
      </w:r>
    </w:p>
    <w:p w:rsid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A2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}</w:t>
      </w:r>
    </w:p>
    <w:p w:rsid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A2484C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endl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851E73" w:rsidRDefault="00A2484C" w:rsidP="00A2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A2484C" w:rsidRPr="00851E73" w:rsidRDefault="00A2484C" w:rsidP="00A2484C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</w:rPr>
      </w:pPr>
    </w:p>
    <w:p w:rsidR="001E0B3C" w:rsidRPr="00851E73" w:rsidRDefault="006E0E40" w:rsidP="00851E73">
      <w:pPr>
        <w:pStyle w:val="af9"/>
        <w:spacing w:line="360" w:lineRule="auto"/>
        <w:ind w:left="218" w:right="226" w:firstLine="709"/>
        <w:jc w:val="both"/>
        <w:rPr>
          <w:rFonts w:ascii="Consolas" w:eastAsiaTheme="minorHAnsi" w:hAnsi="Consolas" w:cs="Consolas"/>
          <w:color w:val="000000"/>
        </w:rPr>
      </w:pPr>
      <w:r>
        <w:t>В</w:t>
      </w:r>
      <w:r w:rsidRPr="00851E73">
        <w:t xml:space="preserve">  </w:t>
      </w:r>
      <w:r w:rsidRPr="00851E73">
        <w:rPr>
          <w:rFonts w:eastAsiaTheme="minorHAnsi"/>
          <w:color w:val="000000"/>
          <w:lang w:val="en-US"/>
        </w:rPr>
        <w:t>find</w:t>
      </w:r>
      <w:r w:rsidRPr="00851E73">
        <w:rPr>
          <w:rFonts w:eastAsiaTheme="minorHAnsi"/>
          <w:color w:val="000000"/>
        </w:rPr>
        <w:t>_</w:t>
      </w:r>
      <w:r w:rsidRPr="00851E73">
        <w:rPr>
          <w:rFonts w:eastAsiaTheme="minorHAnsi"/>
          <w:color w:val="000000"/>
          <w:lang w:val="en-US"/>
        </w:rPr>
        <w:t>comps</w:t>
      </w:r>
      <w:r w:rsidR="00E01CC3" w:rsidRPr="00851E73">
        <w:rPr>
          <w:rFonts w:eastAsiaTheme="minorHAnsi"/>
          <w:color w:val="000000"/>
        </w:rPr>
        <w:t>2</w:t>
      </w:r>
      <w:r w:rsidRPr="00851E73">
        <w:rPr>
          <w:rFonts w:eastAsiaTheme="minorHAnsi"/>
          <w:color w:val="000000"/>
        </w:rPr>
        <w:t>()</w:t>
      </w:r>
      <w:r w:rsidRPr="00851E73">
        <w:t xml:space="preserve"> </w:t>
      </w:r>
      <w:r w:rsidRPr="006E0E40">
        <w:t>используется</w:t>
      </w:r>
      <w:r w:rsidRPr="00851E73">
        <w:t xml:space="preserve"> </w:t>
      </w:r>
      <w:r w:rsidRPr="006E0E40">
        <w:t>функция</w:t>
      </w:r>
      <w:r w:rsidRPr="00851E73">
        <w:t xml:space="preserve"> </w:t>
      </w:r>
      <w:r w:rsidRPr="00851E73">
        <w:rPr>
          <w:rFonts w:eastAsiaTheme="minorHAnsi"/>
          <w:color w:val="000000"/>
          <w:lang w:val="en-US"/>
        </w:rPr>
        <w:t>DFS</w:t>
      </w:r>
      <w:r w:rsidR="00E01CC3" w:rsidRPr="00851E73">
        <w:rPr>
          <w:rFonts w:eastAsiaTheme="minorHAnsi"/>
          <w:color w:val="000000"/>
        </w:rPr>
        <w:t>2</w:t>
      </w:r>
      <w:r w:rsidRPr="00851E73">
        <w:rPr>
          <w:rFonts w:eastAsiaTheme="minorHAnsi"/>
          <w:color w:val="000000"/>
        </w:rPr>
        <w:t>(</w:t>
      </w:r>
      <w:proofErr w:type="spellStart"/>
      <w:r w:rsidRPr="00851E73">
        <w:rPr>
          <w:rFonts w:eastAsiaTheme="minorHAnsi"/>
          <w:color w:val="0000FF"/>
          <w:lang w:val="en-US"/>
        </w:rPr>
        <w:t>int</w:t>
      </w:r>
      <w:proofErr w:type="spellEnd"/>
      <w:r w:rsidRPr="00851E73">
        <w:rPr>
          <w:rFonts w:eastAsiaTheme="minorHAnsi"/>
          <w:color w:val="000000"/>
        </w:rPr>
        <w:t xml:space="preserve"> </w:t>
      </w:r>
      <w:proofErr w:type="spellStart"/>
      <w:r w:rsidRPr="00851E73">
        <w:rPr>
          <w:rFonts w:eastAsiaTheme="minorHAnsi"/>
          <w:color w:val="808080"/>
          <w:lang w:val="en-US"/>
        </w:rPr>
        <w:t>st</w:t>
      </w:r>
      <w:proofErr w:type="spellEnd"/>
      <w:r w:rsidRPr="00851E73">
        <w:rPr>
          <w:rFonts w:eastAsiaTheme="minorHAnsi"/>
          <w:color w:val="000000"/>
        </w:rPr>
        <w:t xml:space="preserve">) </w:t>
      </w:r>
      <w:proofErr w:type="gramStart"/>
      <w:r w:rsidRPr="00851E73">
        <w:rPr>
          <w:rFonts w:eastAsiaTheme="minorHAnsi"/>
          <w:color w:val="000000"/>
        </w:rPr>
        <w:t>(</w:t>
      </w:r>
      <w:r w:rsidRPr="00851E73">
        <w:t xml:space="preserve"> </w:t>
      </w:r>
      <w:proofErr w:type="gramEnd"/>
      <w:r w:rsidRPr="006E0E40">
        <w:t>обход</w:t>
      </w:r>
      <w:r w:rsidRPr="00851E73">
        <w:t xml:space="preserve"> </w:t>
      </w:r>
      <w:r w:rsidRPr="006374C9">
        <w:t>в</w:t>
      </w:r>
      <w:r w:rsidRPr="00851E73">
        <w:t xml:space="preserve"> </w:t>
      </w:r>
      <w:r w:rsidRPr="006374C9">
        <w:t>глубину</w:t>
      </w:r>
      <w:r w:rsidRPr="00851E73">
        <w:rPr>
          <w:rFonts w:ascii="Consolas" w:eastAsiaTheme="minorHAnsi" w:hAnsi="Consolas" w:cs="Consolas"/>
          <w:color w:val="000000"/>
        </w:rPr>
        <w:t>).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DFS(</w:t>
      </w:r>
      <w:proofErr w:type="spell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((matrix[</w:t>
      </w:r>
      <w:proofErr w:type="spellStart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DFS(</w:t>
      </w:r>
      <w:proofErr w:type="spellStart"/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}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DFS2(</w:t>
      </w:r>
      <w:proofErr w:type="spell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67484C" w:rsidRP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67484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((matrix2[</w:t>
      </w:r>
      <w:proofErr w:type="spellStart"/>
      <w:r w:rsidRPr="0067484C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67484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DFS(i);</w:t>
      </w:r>
    </w:p>
    <w:p w:rsid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67484C" w:rsidRDefault="0067484C" w:rsidP="0067484C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67484C" w:rsidRDefault="0067484C" w:rsidP="0067484C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:rsidR="00851E73" w:rsidRDefault="00851E73" w:rsidP="0067484C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AE551A" w:rsidRDefault="00141CD1" w:rsidP="00851E73">
      <w:pPr>
        <w:pStyle w:val="af9"/>
        <w:spacing w:line="360" w:lineRule="auto"/>
        <w:ind w:right="226" w:firstLine="709"/>
        <w:jc w:val="both"/>
      </w:pPr>
      <w:r>
        <w:t xml:space="preserve">Затем </w:t>
      </w:r>
      <w:r w:rsidR="00741EF3">
        <w:t xml:space="preserve">идет вызов функции </w:t>
      </w:r>
      <w:r>
        <w:t xml:space="preserve"> </w:t>
      </w:r>
      <w:r w:rsidR="00F539DC">
        <w:rPr>
          <w:lang w:val="en-US"/>
        </w:rPr>
        <w:t>end</w:t>
      </w:r>
      <w:r w:rsidR="00F539DC" w:rsidRPr="00A906DA">
        <w:t>()</w:t>
      </w:r>
      <w:r w:rsidR="00A906DA">
        <w:t>, которая отвечает за завершение и продолжение работы программы</w:t>
      </w:r>
      <w:r w:rsidR="00A143FD">
        <w:t xml:space="preserve"> </w:t>
      </w:r>
      <w:r>
        <w:t xml:space="preserve">(рис.4). </w:t>
      </w:r>
    </w:p>
    <w:p w:rsidR="00984A9E" w:rsidRPr="00D044E3" w:rsidRDefault="00984A9E" w:rsidP="00984A9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D044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D044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84A9E" w:rsidRPr="00D044E3" w:rsidRDefault="00984A9E" w:rsidP="00984A9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end(</w:t>
      </w:r>
      <w:proofErr w:type="gramEnd"/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41CD1" w:rsidRPr="003E6A9A" w:rsidRDefault="00984A9E" w:rsidP="00984A9E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044E3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   }</w:t>
      </w:r>
    </w:p>
    <w:p w:rsidR="00AE551A" w:rsidRPr="003E6A9A" w:rsidRDefault="00AE551A" w:rsidP="00984A9E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AE551A" w:rsidRPr="006352E3" w:rsidRDefault="00984A9E" w:rsidP="005E64CD">
      <w:pPr>
        <w:pStyle w:val="af9"/>
        <w:spacing w:line="360" w:lineRule="auto"/>
        <w:ind w:right="226" w:firstLine="709"/>
        <w:jc w:val="both"/>
        <w:rPr>
          <w:lang w:val="en-US"/>
        </w:rPr>
      </w:pPr>
      <w:r>
        <w:t>Функция</w:t>
      </w:r>
      <w:r w:rsidRPr="00D044E3">
        <w:rPr>
          <w:lang w:val="en-US"/>
        </w:rPr>
        <w:t xml:space="preserve"> </w:t>
      </w:r>
      <w:r>
        <w:rPr>
          <w:lang w:val="en-US"/>
        </w:rPr>
        <w:t>end</w:t>
      </w:r>
      <w:r w:rsidR="00D044E3" w:rsidRPr="00D044E3">
        <w:rPr>
          <w:lang w:val="en-US"/>
        </w:rPr>
        <w:t>()</w:t>
      </w:r>
      <w:r w:rsidR="00D044E3" w:rsidRPr="003E6A9A">
        <w:rPr>
          <w:lang w:val="en-US"/>
        </w:rPr>
        <w:t>.</w:t>
      </w:r>
    </w:p>
    <w:p w:rsid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num2;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"Завершить работу программы?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\n"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"1.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Да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"2.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Нет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Введите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num2;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&gt;= 3) {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Такой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цифры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нет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!\n"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41CD1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num2;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== 1) {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="00741EF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exit</w:t>
      </w:r>
      <w:proofErr w:type="spellEnd"/>
      <w:r w:rsidR="00741EF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(0);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== 2) {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system(</w:t>
      </w:r>
      <w:proofErr w:type="gramEnd"/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cls</w:t>
      </w:r>
      <w:proofErr w:type="spellEnd"/>
      <w:r w:rsidRPr="00141C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start(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141CD1" w:rsidRPr="003E6A9A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r w:rsidRPr="003E6A9A"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!</w:t>
      </w:r>
      <w:proofErr w:type="spell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 {</w:t>
      </w:r>
    </w:p>
    <w:p w:rsid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Введено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неверно, повторите попытку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141CD1" w:rsidRP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cin.clear</w:t>
      </w:r>
      <w:proofErr w:type="spell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141C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cin.get</w:t>
      </w:r>
      <w:proofErr w:type="spellEnd"/>
      <w:r w:rsidRPr="00141C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() !=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'\n'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141CD1" w:rsidRDefault="00141CD1" w:rsidP="00141CD1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else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break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141CD1" w:rsidRDefault="00141CD1" w:rsidP="00141CD1">
      <w:pPr>
        <w:pStyle w:val="af9"/>
        <w:spacing w:line="360" w:lineRule="auto"/>
        <w:ind w:right="226" w:firstLine="709"/>
        <w:jc w:val="both"/>
      </w:pP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   }</w:t>
      </w:r>
    </w:p>
    <w:p w:rsidR="00141CD1" w:rsidRDefault="00141CD1" w:rsidP="000054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0054D5" w:rsidRDefault="000054D5" w:rsidP="000054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>Если пользователь выбрал ориентированный граф, то идет вызов функции</w:t>
      </w:r>
      <w:r w:rsidRPr="006374C9">
        <w:rPr>
          <w:szCs w:val="28"/>
        </w:rPr>
        <w:t xml:space="preserve"> </w:t>
      </w:r>
      <w:proofErr w:type="spellStart"/>
      <w:r>
        <w:rPr>
          <w:rFonts w:eastAsiaTheme="minorHAnsi" w:cs="Times New Roman"/>
          <w:color w:val="000000"/>
          <w:szCs w:val="28"/>
          <w:lang w:eastAsia="en-US"/>
        </w:rPr>
        <w:t>fill_the_matrix</w:t>
      </w:r>
      <w:proofErr w:type="spellEnd"/>
      <w:r w:rsidRPr="004C3C88">
        <w:rPr>
          <w:rFonts w:eastAsiaTheme="minorHAnsi" w:cs="Times New Roman"/>
          <w:color w:val="000000"/>
          <w:szCs w:val="28"/>
          <w:lang w:eastAsia="en-US"/>
        </w:rPr>
        <w:t>(),</w:t>
      </w:r>
      <w:r>
        <w:rPr>
          <w:rFonts w:ascii="Consolas" w:eastAsiaTheme="minorHAnsi" w:hAnsi="Consolas" w:cs="Consolas"/>
          <w:color w:val="000000"/>
          <w:szCs w:val="28"/>
          <w:lang w:eastAsia="en-US"/>
        </w:rPr>
        <w:t xml:space="preserve"> </w:t>
      </w:r>
      <w:r w:rsidRPr="007C4BCA">
        <w:rPr>
          <w:rFonts w:eastAsiaTheme="minorHAnsi" w:cs="Times New Roman"/>
          <w:color w:val="000000"/>
          <w:szCs w:val="28"/>
          <w:lang w:eastAsia="en-US"/>
        </w:rPr>
        <w:t xml:space="preserve">где заполняется </w:t>
      </w:r>
      <w:r>
        <w:rPr>
          <w:rFonts w:eastAsiaTheme="minorHAnsi" w:cs="Times New Roman"/>
          <w:color w:val="000000"/>
          <w:szCs w:val="28"/>
          <w:lang w:eastAsia="en-US"/>
        </w:rPr>
        <w:t xml:space="preserve">и выводится </w:t>
      </w:r>
      <w:r w:rsidRPr="007C4BCA">
        <w:rPr>
          <w:rFonts w:eastAsiaTheme="minorHAnsi" w:cs="Times New Roman"/>
          <w:color w:val="000000"/>
          <w:szCs w:val="28"/>
          <w:lang w:eastAsia="en-US"/>
        </w:rPr>
        <w:t>массив</w:t>
      </w:r>
      <w:r>
        <w:rPr>
          <w:rFonts w:eastAsiaTheme="minorHAnsi" w:cs="Times New Roman"/>
          <w:color w:val="000000"/>
          <w:szCs w:val="28"/>
          <w:lang w:eastAsia="en-US"/>
        </w:rPr>
        <w:t xml:space="preserve"> смежности</w:t>
      </w:r>
      <w:proofErr w:type="gramStart"/>
      <w:r>
        <w:rPr>
          <w:rFonts w:eastAsiaTheme="minorHAnsi" w:cs="Times New Roman"/>
          <w:color w:val="000000"/>
          <w:szCs w:val="28"/>
          <w:lang w:eastAsia="en-US"/>
        </w:rPr>
        <w:t>.</w:t>
      </w:r>
      <w:proofErr w:type="gramEnd"/>
      <w:r w:rsidRPr="006374C9">
        <w:rPr>
          <w:szCs w:val="28"/>
        </w:rPr>
        <w:t xml:space="preserve"> </w:t>
      </w:r>
      <w:r w:rsidR="00141CD1">
        <w:rPr>
          <w:szCs w:val="28"/>
        </w:rPr>
        <w:t>(</w:t>
      </w:r>
      <w:proofErr w:type="gramStart"/>
      <w:r w:rsidR="00141CD1">
        <w:rPr>
          <w:szCs w:val="28"/>
        </w:rPr>
        <w:t>р</w:t>
      </w:r>
      <w:proofErr w:type="gramEnd"/>
      <w:r w:rsidR="00141CD1">
        <w:rPr>
          <w:szCs w:val="28"/>
        </w:rPr>
        <w:t>ис.</w:t>
      </w:r>
      <w:r w:rsidR="006F4BBF">
        <w:rPr>
          <w:szCs w:val="28"/>
        </w:rPr>
        <w:t>5</w:t>
      </w:r>
      <w:r w:rsidRPr="006374C9">
        <w:rPr>
          <w:szCs w:val="28"/>
        </w:rPr>
        <w:t>)</w:t>
      </w:r>
    </w:p>
    <w:p w:rsidR="001E0B3C" w:rsidRPr="006374C9" w:rsidRDefault="001E0B3C" w:rsidP="000054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lastRenderedPageBreak/>
        <w:t>printf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"Матрица смежности для ориентированного графа: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0054D5" w:rsidRPr="003E6A9A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= 0;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&lt; 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++)</w:t>
      </w:r>
    </w:p>
    <w:p w:rsidR="000054D5" w:rsidRPr="003E6A9A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 j &lt; N; ++j)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R = </w:t>
      </w:r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rand(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% 100;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(R &gt; 30)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spellStart"/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rand() % 2;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j][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0;</w:t>
      </w:r>
    </w:p>
    <w:p w:rsidR="000054D5" w:rsidRPr="003E6A9A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proofErr w:type="spellStart"/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][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 = 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][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 = 0; </w:t>
      </w:r>
      <w:r w:rsidRPr="003E6A9A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чтобы</w:t>
      </w:r>
      <w:r w:rsidRPr="003E6A9A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петля</w:t>
      </w:r>
      <w:r w:rsidRPr="003E6A9A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</w:t>
      </w:r>
      <w:r w:rsidRPr="003E6A9A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)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не</w:t>
      </w:r>
      <w:r w:rsidRPr="003E6A9A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создавалась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3E6A9A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spellStart"/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matrix[j][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rand() % 2;</w:t>
      </w:r>
    </w:p>
    <w:p w:rsid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matrix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[i][i] =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matrix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[j][j] = 0;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чтобы петл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я(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узел) не создавалась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0054D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  "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0054D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j + 1); </w:t>
      </w:r>
      <w:r w:rsidRPr="000054D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горизонт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0054D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0054D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%d "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+ 1); </w:t>
      </w:r>
      <w:r w:rsidRPr="000054D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вертик</w:t>
      </w:r>
      <w:proofErr w:type="spellEnd"/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0054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0054D5" w:rsidRPr="000054D5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0054D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matrix[</w:t>
      </w:r>
      <w:proofErr w:type="spellStart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][j]);</w:t>
      </w:r>
    </w:p>
    <w:p w:rsidR="000054D5" w:rsidRPr="006352E3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0054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6352E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0054D5" w:rsidRPr="006352E3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proofErr w:type="gramStart"/>
      <w:r w:rsidRPr="003E6A9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proofErr w:type="gramEnd"/>
      <w:r w:rsidRPr="006352E3"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r w:rsidRPr="003E6A9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n</w:t>
      </w:r>
      <w:r w:rsidRPr="006352E3"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\</w:t>
      </w:r>
      <w:r w:rsidRPr="003E6A9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n</w:t>
      </w:r>
      <w:r w:rsidRPr="006352E3"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</w:t>
      </w:r>
      <w:r w:rsidRPr="006352E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0054D5" w:rsidRPr="006352E3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0054D5" w:rsidRPr="006352E3" w:rsidRDefault="000054D5" w:rsidP="000054D5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0054D5" w:rsidRPr="006352E3" w:rsidRDefault="000054D5" w:rsidP="000054D5">
      <w:pPr>
        <w:pStyle w:val="af9"/>
        <w:spacing w:line="360" w:lineRule="auto"/>
        <w:ind w:left="218"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3E6A9A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</w:rPr>
        <w:t>(</w:t>
      </w:r>
      <w:proofErr w:type="gramEnd"/>
      <w:r w:rsidRPr="006352E3">
        <w:rPr>
          <w:rFonts w:ascii="Consolas" w:eastAsiaTheme="minorHAnsi" w:hAnsi="Consolas" w:cs="Consolas"/>
          <w:color w:val="A31515"/>
          <w:sz w:val="19"/>
          <w:szCs w:val="19"/>
        </w:rPr>
        <w:t>"\</w:t>
      </w:r>
      <w:r w:rsidRPr="003E6A9A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n</w:t>
      </w:r>
      <w:r w:rsidRPr="006352E3">
        <w:rPr>
          <w:rFonts w:ascii="Consolas" w:eastAsiaTheme="minorHAnsi" w:hAnsi="Consolas" w:cs="Consolas"/>
          <w:color w:val="A31515"/>
          <w:sz w:val="19"/>
          <w:szCs w:val="19"/>
        </w:rPr>
        <w:t>\</w:t>
      </w:r>
      <w:r w:rsidRPr="003E6A9A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n</w:t>
      </w:r>
      <w:r w:rsidRPr="006352E3">
        <w:rPr>
          <w:rFonts w:ascii="Consolas" w:eastAsiaTheme="minorHAnsi" w:hAnsi="Consolas" w:cs="Consolas"/>
          <w:color w:val="A31515"/>
          <w:sz w:val="19"/>
          <w:szCs w:val="19"/>
        </w:rPr>
        <w:t>"</w:t>
      </w:r>
      <w:r w:rsidRPr="006352E3">
        <w:rPr>
          <w:rFonts w:ascii="Consolas" w:eastAsiaTheme="minorHAnsi" w:hAnsi="Consolas" w:cs="Consolas"/>
          <w:color w:val="000000"/>
          <w:sz w:val="19"/>
          <w:szCs w:val="19"/>
        </w:rPr>
        <w:t>);</w:t>
      </w:r>
    </w:p>
    <w:p w:rsidR="000054D5" w:rsidRPr="006352E3" w:rsidRDefault="000054D5" w:rsidP="000054D5">
      <w:pPr>
        <w:pStyle w:val="af9"/>
        <w:spacing w:line="360" w:lineRule="auto"/>
        <w:ind w:left="218" w:right="226" w:firstLine="709"/>
        <w:jc w:val="both"/>
      </w:pPr>
    </w:p>
    <w:p w:rsidR="001E0B3C" w:rsidRDefault="000054D5" w:rsidP="001E70AE">
      <w:pPr>
        <w:pStyle w:val="af9"/>
        <w:spacing w:line="360" w:lineRule="auto"/>
        <w:ind w:right="226" w:firstLine="709"/>
        <w:jc w:val="both"/>
        <w:rPr>
          <w:rFonts w:eastAsiaTheme="minorHAnsi"/>
          <w:color w:val="000000"/>
        </w:rPr>
      </w:pPr>
      <w:r>
        <w:t xml:space="preserve">Далее вызывается функция </w:t>
      </w:r>
      <w:proofErr w:type="spellStart"/>
      <w:r w:rsidR="006156F0">
        <w:rPr>
          <w:rFonts w:eastAsiaTheme="minorHAnsi"/>
          <w:color w:val="000000"/>
        </w:rPr>
        <w:t>find_comps</w:t>
      </w:r>
      <w:proofErr w:type="spellEnd"/>
      <w:r w:rsidRPr="006E0E40">
        <w:rPr>
          <w:rFonts w:eastAsiaTheme="minorHAnsi"/>
          <w:color w:val="000000"/>
        </w:rPr>
        <w:t>()</w:t>
      </w:r>
      <w:r>
        <w:rPr>
          <w:rFonts w:eastAsiaTheme="minorHAnsi"/>
          <w:color w:val="000000"/>
        </w:rPr>
        <w:t>, где находятся и выводятся компонент связности для графа (рис.</w:t>
      </w:r>
      <w:r w:rsidR="006F4BBF">
        <w:rPr>
          <w:rFonts w:eastAsiaTheme="minorHAnsi"/>
          <w:color w:val="000000"/>
        </w:rPr>
        <w:t>6</w:t>
      </w:r>
      <w:r>
        <w:rPr>
          <w:rFonts w:eastAsiaTheme="minorHAnsi"/>
          <w:color w:val="000000"/>
        </w:rPr>
        <w:t>)</w:t>
      </w:r>
      <w:r w:rsidR="006156F0">
        <w:rPr>
          <w:rFonts w:eastAsiaTheme="minorHAnsi"/>
          <w:color w:val="000000"/>
        </w:rPr>
        <w:t>.</w:t>
      </w:r>
    </w:p>
    <w:p w:rsidR="0017504E" w:rsidRPr="0017504E" w:rsidRDefault="00650498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35A99"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 xml:space="preserve">    </w:t>
      </w:r>
      <w:r w:rsidR="0017504E" w:rsidRPr="00935A99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gramStart"/>
      <w:r w:rsidR="0017504E"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="0017504E"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="0017504E"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(!used[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 {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comp.clear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DFS1(</w:t>
      </w:r>
      <w:proofErr w:type="spellStart"/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&gt; 1)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Компонент</w:t>
      </w:r>
      <w:r w:rsidRPr="0017504E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связности</w:t>
      </w:r>
      <w:r w:rsidRPr="0017504E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17504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17504E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size_t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 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(); ++j) {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 '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comp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}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}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17504E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endl</w:t>
      </w:r>
      <w:proofErr w:type="spellEnd"/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17504E" w:rsidRPr="0017504E" w:rsidRDefault="0017504E" w:rsidP="0017504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17504E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17504E" w:rsidRDefault="0017504E" w:rsidP="0017504E">
      <w:pPr>
        <w:autoSpaceDE w:val="0"/>
        <w:autoSpaceDN w:val="0"/>
        <w:adjustRightInd w:val="0"/>
        <w:spacing w:after="0" w:line="240" w:lineRule="auto"/>
      </w:pPr>
    </w:p>
    <w:p w:rsidR="0017504E" w:rsidRDefault="0017504E" w:rsidP="0017504E">
      <w:pPr>
        <w:autoSpaceDE w:val="0"/>
        <w:autoSpaceDN w:val="0"/>
        <w:adjustRightInd w:val="0"/>
        <w:spacing w:after="0" w:line="240" w:lineRule="auto"/>
      </w:pPr>
    </w:p>
    <w:p w:rsidR="00D8032A" w:rsidRPr="00D8032A" w:rsidRDefault="000054D5" w:rsidP="00B40A8F">
      <w:pPr>
        <w:autoSpaceDE w:val="0"/>
        <w:autoSpaceDN w:val="0"/>
        <w:adjustRightInd w:val="0"/>
        <w:spacing w:after="240" w:line="240" w:lineRule="auto"/>
        <w:rPr>
          <w:rFonts w:ascii="Consolas" w:eastAsiaTheme="minorHAnsi" w:hAnsi="Consolas" w:cs="Consolas"/>
          <w:color w:val="000000"/>
        </w:rPr>
      </w:pPr>
      <w:r>
        <w:lastRenderedPageBreak/>
        <w:t>В</w:t>
      </w:r>
      <w:r w:rsidRPr="0017504E">
        <w:t xml:space="preserve">  </w:t>
      </w:r>
      <w:r w:rsidRPr="0017504E">
        <w:rPr>
          <w:rFonts w:eastAsiaTheme="minorHAnsi"/>
          <w:color w:val="000000"/>
          <w:lang w:val="en-US"/>
        </w:rPr>
        <w:t>find</w:t>
      </w:r>
      <w:r w:rsidRPr="0017504E">
        <w:rPr>
          <w:rFonts w:eastAsiaTheme="minorHAnsi"/>
          <w:color w:val="000000"/>
        </w:rPr>
        <w:t>_</w:t>
      </w:r>
      <w:r w:rsidRPr="0017504E">
        <w:rPr>
          <w:rFonts w:eastAsiaTheme="minorHAnsi"/>
          <w:color w:val="000000"/>
          <w:lang w:val="en-US"/>
        </w:rPr>
        <w:t>comps</w:t>
      </w:r>
      <w:r w:rsidRPr="0017504E">
        <w:rPr>
          <w:rFonts w:eastAsiaTheme="minorHAnsi"/>
          <w:color w:val="000000"/>
        </w:rPr>
        <w:t>2()</w:t>
      </w:r>
      <w:r w:rsidRPr="0017504E">
        <w:t xml:space="preserve"> </w:t>
      </w:r>
      <w:r w:rsidRPr="006E0E40">
        <w:t>используется</w:t>
      </w:r>
      <w:r w:rsidRPr="0017504E">
        <w:t xml:space="preserve"> </w:t>
      </w:r>
      <w:r w:rsidRPr="006E0E40">
        <w:t>функция</w:t>
      </w:r>
      <w:r w:rsidRPr="0017504E">
        <w:t xml:space="preserve"> </w:t>
      </w:r>
      <w:r w:rsidRPr="0017504E">
        <w:rPr>
          <w:rFonts w:eastAsiaTheme="minorHAnsi"/>
          <w:color w:val="000000"/>
          <w:lang w:val="en-US"/>
        </w:rPr>
        <w:t>DFS</w:t>
      </w:r>
      <w:r w:rsidR="006156F0" w:rsidRPr="0017504E">
        <w:rPr>
          <w:rFonts w:eastAsiaTheme="minorHAnsi"/>
          <w:color w:val="000000"/>
        </w:rPr>
        <w:t>1</w:t>
      </w:r>
      <w:r w:rsidRPr="0017504E">
        <w:rPr>
          <w:rFonts w:eastAsiaTheme="minorHAnsi"/>
          <w:color w:val="000000"/>
        </w:rPr>
        <w:t>(</w:t>
      </w:r>
      <w:proofErr w:type="spellStart"/>
      <w:r w:rsidRPr="0017504E">
        <w:rPr>
          <w:rFonts w:eastAsiaTheme="minorHAnsi"/>
          <w:color w:val="0000FF"/>
          <w:lang w:val="en-US"/>
        </w:rPr>
        <w:t>int</w:t>
      </w:r>
      <w:proofErr w:type="spellEnd"/>
      <w:r w:rsidRPr="0017504E">
        <w:rPr>
          <w:rFonts w:eastAsiaTheme="minorHAnsi"/>
          <w:color w:val="000000"/>
        </w:rPr>
        <w:t xml:space="preserve"> </w:t>
      </w:r>
      <w:proofErr w:type="spellStart"/>
      <w:r w:rsidRPr="0017504E">
        <w:rPr>
          <w:rFonts w:eastAsiaTheme="minorHAnsi"/>
          <w:color w:val="808080"/>
          <w:lang w:val="en-US"/>
        </w:rPr>
        <w:t>st</w:t>
      </w:r>
      <w:proofErr w:type="spellEnd"/>
      <w:r w:rsidRPr="0017504E">
        <w:rPr>
          <w:rFonts w:eastAsiaTheme="minorHAnsi"/>
          <w:color w:val="000000"/>
        </w:rPr>
        <w:t xml:space="preserve">) </w:t>
      </w:r>
      <w:proofErr w:type="gramStart"/>
      <w:r w:rsidRPr="0017504E">
        <w:rPr>
          <w:rFonts w:eastAsiaTheme="minorHAnsi"/>
          <w:color w:val="000000"/>
        </w:rPr>
        <w:t>(</w:t>
      </w:r>
      <w:r w:rsidRPr="0017504E">
        <w:t xml:space="preserve"> </w:t>
      </w:r>
      <w:proofErr w:type="gramEnd"/>
      <w:r w:rsidRPr="006E0E40">
        <w:t>обход</w:t>
      </w:r>
      <w:r w:rsidRPr="0017504E">
        <w:t xml:space="preserve"> </w:t>
      </w:r>
      <w:r w:rsidRPr="006374C9">
        <w:t>в</w:t>
      </w:r>
      <w:r w:rsidRPr="0017504E">
        <w:t xml:space="preserve"> </w:t>
      </w:r>
      <w:r w:rsidRPr="006374C9">
        <w:t>глубину</w:t>
      </w:r>
      <w:r w:rsidRPr="0017504E">
        <w:rPr>
          <w:rFonts w:ascii="Consolas" w:eastAsiaTheme="minorHAnsi" w:hAnsi="Consolas" w:cs="Consolas"/>
          <w:color w:val="000000"/>
        </w:rPr>
        <w:t>).</w:t>
      </w:r>
    </w:p>
    <w:p w:rsidR="00D8032A" w:rsidRPr="00D8032A" w:rsidRDefault="00D8032A" w:rsidP="008C59BB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DFS3(</w:t>
      </w:r>
      <w:proofErr w:type="spell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&lt;= N;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((matrix2[</w:t>
      </w:r>
      <w:proofErr w:type="spellStart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!= 0) &amp;&amp; (!used[j])) {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DFS3(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j);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DFS1(</w:t>
      </w:r>
      <w:proofErr w:type="spell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D8032A" w:rsidRP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D8032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((matrix[</w:t>
      </w:r>
      <w:proofErr w:type="spellStart"/>
      <w:r w:rsidRPr="00D8032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D8032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DFS3(i);</w:t>
      </w:r>
    </w:p>
    <w:p w:rsid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D8032A" w:rsidRDefault="00D8032A" w:rsidP="00D8032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6F4BBF" w:rsidRDefault="00D8032A" w:rsidP="00D8032A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p w:rsidR="00935A99" w:rsidRDefault="00935A99" w:rsidP="00D8032A">
      <w:pPr>
        <w:pStyle w:val="af9"/>
        <w:spacing w:line="360" w:lineRule="auto"/>
        <w:ind w:right="226" w:firstLine="709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6F4BBF" w:rsidRPr="006374C9" w:rsidRDefault="00935A99" w:rsidP="002E37B7">
      <w:pPr>
        <w:pStyle w:val="af9"/>
        <w:spacing w:line="360" w:lineRule="auto"/>
        <w:ind w:right="226"/>
        <w:jc w:val="both"/>
      </w:pPr>
      <w:r>
        <w:rPr>
          <w:noProof/>
          <w:lang w:eastAsia="ru-RU"/>
        </w:rPr>
        <w:drawing>
          <wp:inline distT="0" distB="0" distL="0" distR="0">
            <wp:extent cx="5314950" cy="1762125"/>
            <wp:effectExtent l="0" t="0" r="0" b="9525"/>
            <wp:docPr id="4" name="Рисунок 4" descr="C:\Users\Admin\YandexDisk-hodakovadariya@yandex.ru\Скриншоты\2020-12-29_11-10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YandexDisk-hodakovadariya@yandex.ru\Скриншоты\2020-12-29_11-10-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77"/>
                    <a:stretch/>
                  </pic:blipFill>
                  <pic:spPr bwMode="auto">
                    <a:xfrm>
                      <a:off x="0" y="0"/>
                      <a:ext cx="5314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2635" w:rsidRPr="001C7BD4" w:rsidRDefault="00535B12" w:rsidP="000758A8">
      <w:pPr>
        <w:pStyle w:val="af9"/>
        <w:spacing w:line="360" w:lineRule="auto"/>
        <w:ind w:right="226" w:firstLine="709"/>
        <w:jc w:val="both"/>
      </w:pPr>
      <w:r w:rsidRPr="006374C9">
        <w:t xml:space="preserve">Рис.1. </w:t>
      </w:r>
      <w:r w:rsidR="00487F14">
        <w:t>Выбор графа, для которого будут найдены компонент связности.</w:t>
      </w:r>
    </w:p>
    <w:p w:rsidR="00585A4B" w:rsidRPr="006374C9" w:rsidRDefault="00935A99" w:rsidP="004A1B84">
      <w:pPr>
        <w:pStyle w:val="af9"/>
        <w:spacing w:line="360" w:lineRule="auto"/>
        <w:ind w:right="226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B254488" wp14:editId="4FC2DA6A">
            <wp:extent cx="5934075" cy="4467225"/>
            <wp:effectExtent l="0" t="0" r="9525" b="9525"/>
            <wp:docPr id="2" name="Рисунок 2" descr="C:\Users\Admin\YandexDisk-hodakovadariya@yandex.ru\Скриншоты\2020-12-29_11-09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YandexDisk-hodakovadariya@yandex.ru\Скриншоты\2020-12-29_11-09-3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397"/>
                    <a:stretch/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5B12" w:rsidRPr="006374C9" w:rsidRDefault="00535B12" w:rsidP="000758A8">
      <w:pPr>
        <w:pStyle w:val="af9"/>
        <w:spacing w:line="360" w:lineRule="auto"/>
        <w:ind w:right="226" w:firstLine="709"/>
        <w:jc w:val="both"/>
      </w:pPr>
      <w:r w:rsidRPr="006374C9">
        <w:t xml:space="preserve">Рис.2. </w:t>
      </w:r>
      <w:r w:rsidR="00D44300">
        <w:t>Неориентированный граф.</w:t>
      </w:r>
    </w:p>
    <w:p w:rsidR="001A2B07" w:rsidRDefault="001A2B07" w:rsidP="00B2713A">
      <w:pPr>
        <w:pStyle w:val="af9"/>
        <w:spacing w:line="360" w:lineRule="auto"/>
        <w:ind w:right="226"/>
        <w:jc w:val="both"/>
        <w:rPr>
          <w:noProof/>
          <w:lang w:eastAsia="ru-RU"/>
        </w:rPr>
      </w:pPr>
    </w:p>
    <w:p w:rsidR="005A7207" w:rsidRDefault="001A2B07" w:rsidP="00B2713A">
      <w:pPr>
        <w:pStyle w:val="af9"/>
        <w:spacing w:line="360" w:lineRule="auto"/>
        <w:ind w:right="226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5048250"/>
            <wp:effectExtent l="0" t="0" r="9525" b="0"/>
            <wp:docPr id="5" name="Рисунок 5" descr="C:\Users\Admin\YandexDisk-hodakovadariya@yandex.ru\Скриншоты\2020-12-29_11-09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YandexDisk-hodakovadariya@yandex.ru\Скриншоты\2020-12-29_11-09-3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84"/>
                    <a:stretch/>
                  </pic:blipFill>
                  <pic:spPr bwMode="auto">
                    <a:xfrm>
                      <a:off x="0" y="0"/>
                      <a:ext cx="59340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E3B" w:rsidRDefault="00321E3B" w:rsidP="000758A8">
      <w:pPr>
        <w:pStyle w:val="af9"/>
        <w:spacing w:line="360" w:lineRule="auto"/>
        <w:ind w:right="226" w:firstLine="709"/>
        <w:jc w:val="both"/>
      </w:pPr>
      <w:r>
        <w:t>Рис.3.</w:t>
      </w:r>
      <w:r w:rsidR="00324C75">
        <w:t xml:space="preserve"> </w:t>
      </w:r>
      <w:r w:rsidR="00324C75">
        <w:rPr>
          <w:rFonts w:eastAsiaTheme="minorHAnsi"/>
          <w:color w:val="000000"/>
        </w:rPr>
        <w:t>Компонент связности для выбранной вершины графа.</w:t>
      </w:r>
    </w:p>
    <w:p w:rsidR="00321E3B" w:rsidRDefault="004A5F8B" w:rsidP="002E37B7">
      <w:pPr>
        <w:pStyle w:val="af9"/>
        <w:spacing w:line="360" w:lineRule="auto"/>
        <w:ind w:right="226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6238875"/>
            <wp:effectExtent l="0" t="0" r="9525" b="9525"/>
            <wp:docPr id="9" name="Рисунок 9" descr="C:\Users\Admin\YandexDisk-hodakovadariya@yandex.ru\Скриншоты\2020-12-29_11-09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YandexDisk-hodakovadariya@yandex.ru\Скриншоты\2020-12-29_11-09-3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E3B" w:rsidRDefault="00321E3B" w:rsidP="00321E3B">
      <w:pPr>
        <w:pStyle w:val="af9"/>
        <w:spacing w:line="360" w:lineRule="auto"/>
        <w:ind w:right="226" w:firstLine="709"/>
        <w:jc w:val="both"/>
      </w:pPr>
      <w:r>
        <w:t>Рис.4.</w:t>
      </w:r>
      <w:r w:rsidR="000117BD">
        <w:t xml:space="preserve"> </w:t>
      </w:r>
      <w:r w:rsidR="006E47FA">
        <w:t>Выбор</w:t>
      </w:r>
      <w:r w:rsidR="001A2B07">
        <w:t xml:space="preserve"> продолжения работы программы или ее завершения</w:t>
      </w:r>
      <w:r w:rsidR="006E47FA">
        <w:t>.</w:t>
      </w:r>
    </w:p>
    <w:p w:rsidR="00321E3B" w:rsidRDefault="00595814" w:rsidP="00595814">
      <w:pPr>
        <w:pStyle w:val="af9"/>
        <w:spacing w:line="360" w:lineRule="auto"/>
        <w:ind w:right="226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CA61992" wp14:editId="2B2FBB93">
            <wp:extent cx="6076950" cy="5295900"/>
            <wp:effectExtent l="0" t="0" r="0" b="0"/>
            <wp:docPr id="11" name="Рисунок 11" descr="C:\Users\Admin\YandexDisk-hodakovadariya@yandex.ru\Скриншоты\2020-12-29_11-11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YandexDisk-hodakovadariya@yandex.ru\Скриншоты\2020-12-29_11-11-5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1"/>
                    <a:stretch/>
                  </pic:blipFill>
                  <pic:spPr bwMode="auto">
                    <a:xfrm>
                      <a:off x="0" y="0"/>
                      <a:ext cx="607695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E3B" w:rsidRDefault="00321E3B" w:rsidP="00321E3B">
      <w:pPr>
        <w:pStyle w:val="af9"/>
        <w:spacing w:line="360" w:lineRule="auto"/>
        <w:ind w:right="226" w:firstLine="709"/>
        <w:jc w:val="both"/>
      </w:pPr>
      <w:r>
        <w:t>Рис.5.</w:t>
      </w:r>
      <w:r w:rsidR="000117BD">
        <w:t xml:space="preserve"> </w:t>
      </w:r>
      <w:r w:rsidR="00C073C9">
        <w:t>Ориентированный граф.</w:t>
      </w:r>
    </w:p>
    <w:p w:rsidR="00321E3B" w:rsidRPr="004D08A2" w:rsidRDefault="00595814" w:rsidP="00595814">
      <w:pPr>
        <w:pStyle w:val="af9"/>
        <w:spacing w:line="360" w:lineRule="auto"/>
        <w:ind w:right="226"/>
        <w:jc w:val="both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C2CC92A" wp14:editId="6D2E2C0B">
            <wp:extent cx="6076950" cy="6276975"/>
            <wp:effectExtent l="0" t="0" r="0" b="9525"/>
            <wp:docPr id="12" name="Рисунок 12" descr="C:\Users\Admin\YandexDisk-hodakovadariya@yandex.ru\Скриншоты\2020-12-29_11-11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YandexDisk-hodakovadariya@yandex.ru\Скриншоты\2020-12-29_11-11-5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2"/>
                    <a:stretch/>
                  </pic:blipFill>
                  <pic:spPr bwMode="auto">
                    <a:xfrm>
                      <a:off x="0" y="0"/>
                      <a:ext cx="607695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E3B" w:rsidRPr="006374C9" w:rsidRDefault="00321E3B" w:rsidP="00013902">
      <w:pPr>
        <w:pStyle w:val="af9"/>
        <w:spacing w:line="360" w:lineRule="auto"/>
        <w:ind w:right="226" w:firstLine="709"/>
        <w:jc w:val="both"/>
        <w:sectPr w:rsidR="00321E3B" w:rsidRPr="006374C9">
          <w:pgSz w:w="11910" w:h="16840"/>
          <w:pgMar w:top="760" w:right="620" w:bottom="1340" w:left="1200" w:header="0" w:footer="1147" w:gutter="0"/>
          <w:cols w:space="720"/>
        </w:sectPr>
      </w:pPr>
      <w:r>
        <w:t>Рис.6.</w:t>
      </w:r>
      <w:r w:rsidR="00013902">
        <w:t xml:space="preserve"> К</w:t>
      </w:r>
      <w:r w:rsidR="00013902">
        <w:rPr>
          <w:rFonts w:eastAsiaTheme="minorHAnsi"/>
          <w:color w:val="000000"/>
        </w:rPr>
        <w:t>омпонент связности для выбранной вершины графа.</w:t>
      </w:r>
    </w:p>
    <w:p w:rsidR="00434655" w:rsidRPr="00167106" w:rsidRDefault="00A92449" w:rsidP="000758A8">
      <w:pPr>
        <w:pStyle w:val="10"/>
        <w:numPr>
          <w:ilvl w:val="0"/>
          <w:numId w:val="15"/>
        </w:numPr>
        <w:spacing w:after="240" w:line="360" w:lineRule="auto"/>
        <w:ind w:firstLine="709"/>
        <w:jc w:val="both"/>
        <w:rPr>
          <w:b/>
          <w:sz w:val="32"/>
          <w:szCs w:val="28"/>
        </w:rPr>
      </w:pPr>
      <w:bookmarkStart w:id="10" w:name="_Toc60221808"/>
      <w:r w:rsidRPr="00434655">
        <w:rPr>
          <w:b/>
          <w:sz w:val="32"/>
          <w:szCs w:val="28"/>
        </w:rPr>
        <w:lastRenderedPageBreak/>
        <w:t>Т</w:t>
      </w:r>
      <w:r w:rsidR="00AB49D3" w:rsidRPr="00434655">
        <w:rPr>
          <w:b/>
          <w:sz w:val="32"/>
          <w:szCs w:val="28"/>
        </w:rPr>
        <w:t>естирование</w:t>
      </w:r>
      <w:bookmarkEnd w:id="10"/>
    </w:p>
    <w:p w:rsidR="00AB49D3" w:rsidRPr="006374C9" w:rsidRDefault="00AB49D3" w:rsidP="000758A8">
      <w:pPr>
        <w:pStyle w:val="af9"/>
        <w:spacing w:after="240" w:line="360" w:lineRule="auto"/>
        <w:ind w:left="218" w:right="226" w:firstLine="709"/>
        <w:jc w:val="both"/>
      </w:pPr>
      <w:r w:rsidRPr="006374C9">
        <w:t xml:space="preserve">Среда разработки </w:t>
      </w:r>
      <w:proofErr w:type="spellStart"/>
      <w:r w:rsidRPr="006374C9">
        <w:t>MicrosoftVisualStudio</w:t>
      </w:r>
      <w:proofErr w:type="spellEnd"/>
      <w:r w:rsidRPr="006374C9">
        <w:t xml:space="preserve"> 2010 предоставляет все  средства, необходимые при разработке и отладке многомодульной</w:t>
      </w:r>
      <w:r w:rsidRPr="006374C9">
        <w:rPr>
          <w:spacing w:val="-25"/>
        </w:rPr>
        <w:t xml:space="preserve"> </w:t>
      </w:r>
      <w:r w:rsidRPr="006374C9">
        <w:t>программы.</w:t>
      </w:r>
    </w:p>
    <w:p w:rsidR="00AB49D3" w:rsidRPr="006374C9" w:rsidRDefault="00AB49D3" w:rsidP="000758A8">
      <w:pPr>
        <w:pStyle w:val="af9"/>
        <w:spacing w:before="59" w:line="360" w:lineRule="auto"/>
        <w:ind w:left="218" w:right="230" w:firstLine="709"/>
        <w:jc w:val="both"/>
      </w:pPr>
      <w:r w:rsidRPr="006374C9"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 выводимых данных, алгоритмом программы, взаимодействием функций.</w:t>
      </w:r>
    </w:p>
    <w:p w:rsidR="00AB49D3" w:rsidRPr="003E6A9A" w:rsidRDefault="00AB49D3" w:rsidP="000758A8">
      <w:pPr>
        <w:pStyle w:val="af9"/>
        <w:spacing w:before="62" w:line="360" w:lineRule="auto"/>
        <w:ind w:left="218" w:right="226" w:firstLine="709"/>
        <w:jc w:val="both"/>
      </w:pPr>
      <w:r w:rsidRPr="006374C9">
        <w:t>Ниже продемонстрирован результат тестирования</w:t>
      </w:r>
      <w:r w:rsidR="00CA7532" w:rsidRPr="006374C9">
        <w:t xml:space="preserve"> пр</w:t>
      </w:r>
      <w:r w:rsidR="00DA6348" w:rsidRPr="006374C9">
        <w:t>и вводе пользователем различных вершин графа.</w:t>
      </w:r>
    </w:p>
    <w:p w:rsidR="00C337B8" w:rsidRPr="00C337B8" w:rsidRDefault="005E7D1A" w:rsidP="000758A8">
      <w:pPr>
        <w:pStyle w:val="af9"/>
        <w:spacing w:before="62" w:line="360" w:lineRule="auto"/>
        <w:ind w:left="218" w:right="226" w:firstLine="709"/>
        <w:jc w:val="both"/>
        <w:rPr>
          <w:lang w:val="en-US"/>
        </w:rPr>
      </w:pPr>
      <w:r>
        <w:rPr>
          <w:noProof/>
          <w:color w:val="000000"/>
          <w:lang w:eastAsia="ru-RU"/>
        </w:rPr>
        <w:drawing>
          <wp:inline distT="0" distB="0" distL="0" distR="0" wp14:anchorId="2F962EF1" wp14:editId="2F939138">
            <wp:extent cx="5667375" cy="2381250"/>
            <wp:effectExtent l="0" t="0" r="9525" b="0"/>
            <wp:docPr id="16" name="Рисунок 16" descr="C:\Users\Admin\YandexDisk-hodakovadariya@yandex.ru\Скриншоты\2020-12-28_20-54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YandexDisk-hodakovadariya@yandex.ru\Скриншоты\2020-12-28_20-54-5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7B8" w:rsidRDefault="00B51887" w:rsidP="006F6182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t xml:space="preserve">Рис. </w:t>
      </w:r>
      <w:r w:rsidR="00950972" w:rsidRPr="003E6A9A">
        <w:t>7</w:t>
      </w:r>
      <w:r w:rsidRPr="006374C9">
        <w:t xml:space="preserve">. </w:t>
      </w:r>
      <w:r w:rsidRPr="006374C9">
        <w:rPr>
          <w:color w:val="000000"/>
        </w:rPr>
        <w:t xml:space="preserve">Тестирование </w:t>
      </w:r>
      <w:r>
        <w:rPr>
          <w:color w:val="000000"/>
        </w:rPr>
        <w:t xml:space="preserve">неверно введенной цифры </w:t>
      </w:r>
      <w:r w:rsidRPr="006374C9">
        <w:rPr>
          <w:color w:val="000000"/>
        </w:rPr>
        <w:t xml:space="preserve">при </w:t>
      </w:r>
      <w:r>
        <w:rPr>
          <w:color w:val="000000"/>
        </w:rPr>
        <w:t>выборе графа</w:t>
      </w:r>
    </w:p>
    <w:p w:rsidR="006F6182" w:rsidRPr="006F6182" w:rsidRDefault="006F6182" w:rsidP="006F6182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</w:p>
    <w:p w:rsidR="00C337B8" w:rsidRPr="00C10584" w:rsidRDefault="00354292" w:rsidP="00B51887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3571875" cy="2000250"/>
            <wp:effectExtent l="0" t="0" r="9525" b="0"/>
            <wp:docPr id="19" name="Рисунок 19" descr="C:\Users\Admin\YandexDisk-hodakovadariya@yandex.ru\Скриншоты\2020-12-28_20-56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YandexDisk-hodakovadariya@yandex.ru\Скриншоты\2020-12-28_20-56-3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9C6" w:rsidRPr="003E6A9A" w:rsidRDefault="005249C6" w:rsidP="005249C6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t xml:space="preserve">Рис. </w:t>
      </w:r>
      <w:r w:rsidR="00FE191E">
        <w:t>8</w:t>
      </w:r>
      <w:r w:rsidRPr="006374C9">
        <w:t xml:space="preserve">. </w:t>
      </w:r>
      <w:r w:rsidRPr="006374C9">
        <w:rPr>
          <w:color w:val="000000"/>
        </w:rPr>
        <w:t xml:space="preserve">Тестирование </w:t>
      </w:r>
      <w:r>
        <w:rPr>
          <w:color w:val="000000"/>
        </w:rPr>
        <w:t>неверно введенн</w:t>
      </w:r>
      <w:r w:rsidR="00CC5EBF">
        <w:rPr>
          <w:color w:val="000000"/>
        </w:rPr>
        <w:t xml:space="preserve">ого символа </w:t>
      </w:r>
      <w:r w:rsidRPr="006374C9">
        <w:rPr>
          <w:color w:val="000000"/>
        </w:rPr>
        <w:t xml:space="preserve">при </w:t>
      </w:r>
      <w:r>
        <w:rPr>
          <w:color w:val="000000"/>
        </w:rPr>
        <w:t>завершении или продолжении работы</w:t>
      </w:r>
    </w:p>
    <w:p w:rsidR="00C337B8" w:rsidRPr="00C337B8" w:rsidRDefault="00CB27D5" w:rsidP="005249C6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  <w:lang w:val="en-US"/>
        </w:rPr>
      </w:pPr>
      <w:r>
        <w:rPr>
          <w:noProof/>
          <w:color w:val="000000"/>
          <w:lang w:eastAsia="ru-RU"/>
        </w:rPr>
        <w:drawing>
          <wp:inline distT="0" distB="0" distL="0" distR="0" wp14:anchorId="660EFA33" wp14:editId="67A159A8">
            <wp:extent cx="5610225" cy="1438275"/>
            <wp:effectExtent l="0" t="0" r="9525" b="9525"/>
            <wp:docPr id="21" name="Рисунок 21" descr="C:\Users\Admin\YandexDisk-hodakovadariya@yandex.ru\Скриншоты\2020-12-28_20-58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YandexDisk-hodakovadariya@yandex.ru\Скриншоты\2020-12-28_20-58-5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65"/>
                    <a:stretch/>
                  </pic:blipFill>
                  <pic:spPr bwMode="auto">
                    <a:xfrm>
                      <a:off x="0" y="0"/>
                      <a:ext cx="56102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37B8" w:rsidRPr="00573BA5" w:rsidRDefault="005249C6" w:rsidP="00573BA5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t xml:space="preserve">Рис. </w:t>
      </w:r>
      <w:r w:rsidR="00FE191E">
        <w:t>9</w:t>
      </w:r>
      <w:r w:rsidRPr="006374C9">
        <w:t xml:space="preserve">. </w:t>
      </w:r>
      <w:r w:rsidRPr="006374C9">
        <w:rPr>
          <w:color w:val="000000"/>
        </w:rPr>
        <w:t xml:space="preserve">Тестирование </w:t>
      </w:r>
      <w:proofErr w:type="gramStart"/>
      <w:r>
        <w:rPr>
          <w:color w:val="000000"/>
        </w:rPr>
        <w:t>вводе</w:t>
      </w:r>
      <w:proofErr w:type="gramEnd"/>
      <w:r>
        <w:rPr>
          <w:color w:val="000000"/>
        </w:rPr>
        <w:t xml:space="preserve"> цифры </w:t>
      </w:r>
      <w:r w:rsidR="00CF606B">
        <w:rPr>
          <w:color w:val="000000"/>
        </w:rPr>
        <w:t>для продолжения</w:t>
      </w:r>
      <w:r>
        <w:rPr>
          <w:color w:val="000000"/>
        </w:rPr>
        <w:t xml:space="preserve"> работы</w:t>
      </w:r>
      <w:r w:rsidR="00CF606B">
        <w:rPr>
          <w:color w:val="000000"/>
        </w:rPr>
        <w:t xml:space="preserve"> программы</w:t>
      </w:r>
    </w:p>
    <w:p w:rsidR="00573BA5" w:rsidRPr="00573BA5" w:rsidRDefault="00CB27D5" w:rsidP="00573BA5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772150" cy="2114550"/>
            <wp:effectExtent l="0" t="0" r="0" b="0"/>
            <wp:docPr id="22" name="Рисунок 22" descr="C:\Users\Admin\YandexDisk-hodakovadariya@yandex.ru\Скриншоты\2020-12-28_20-59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YandexDisk-hodakovadariya@yandex.ru\Скриншоты\2020-12-28_20-59-16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9C6" w:rsidRPr="005249C6" w:rsidRDefault="00CF606B" w:rsidP="00AF6325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</w:pPr>
      <w:r>
        <w:t xml:space="preserve">Рис. </w:t>
      </w:r>
      <w:r w:rsidR="00FE191E">
        <w:t>10</w:t>
      </w:r>
      <w:r w:rsidRPr="006374C9">
        <w:t xml:space="preserve">. </w:t>
      </w:r>
      <w:r w:rsidRPr="006374C9">
        <w:rPr>
          <w:color w:val="000000"/>
        </w:rPr>
        <w:t xml:space="preserve">Тестирование </w:t>
      </w:r>
      <w:proofErr w:type="gramStart"/>
      <w:r>
        <w:rPr>
          <w:color w:val="000000"/>
        </w:rPr>
        <w:t>вводе</w:t>
      </w:r>
      <w:proofErr w:type="gramEnd"/>
      <w:r>
        <w:rPr>
          <w:color w:val="000000"/>
        </w:rPr>
        <w:t xml:space="preserve"> цифры для завершения работы программы</w:t>
      </w:r>
    </w:p>
    <w:p w:rsidR="00E12B29" w:rsidRPr="006374C9" w:rsidRDefault="00E12B29" w:rsidP="000758A8">
      <w:pPr>
        <w:pStyle w:val="af9"/>
        <w:spacing w:before="220" w:line="360" w:lineRule="auto"/>
        <w:ind w:firstLine="709"/>
        <w:jc w:val="both"/>
      </w:pPr>
      <w:r w:rsidRPr="006374C9">
        <w:t>В результате тестирования было выявлено, что программа успешно проверяет данные на соответствие необходимым требованиям.</w:t>
      </w:r>
    </w:p>
    <w:p w:rsidR="00E12B29" w:rsidRPr="006374C9" w:rsidRDefault="00E12B29" w:rsidP="000758A8">
      <w:pPr>
        <w:pStyle w:val="af9"/>
        <w:tabs>
          <w:tab w:val="left" w:pos="3173"/>
        </w:tabs>
        <w:spacing w:before="152" w:line="360" w:lineRule="auto"/>
        <w:ind w:right="340" w:firstLine="709"/>
        <w:jc w:val="both"/>
        <w:rPr>
          <w:color w:val="000000"/>
        </w:rPr>
        <w:sectPr w:rsidR="00E12B29" w:rsidRPr="006374C9">
          <w:pgSz w:w="11910" w:h="16840"/>
          <w:pgMar w:top="1180" w:right="620" w:bottom="1340" w:left="1200" w:header="0" w:footer="1147" w:gutter="0"/>
          <w:cols w:space="720"/>
        </w:sectPr>
      </w:pPr>
    </w:p>
    <w:p w:rsidR="00AB49D3" w:rsidRPr="006374C9" w:rsidRDefault="00A92449" w:rsidP="000758A8">
      <w:pPr>
        <w:pStyle w:val="10"/>
        <w:numPr>
          <w:ilvl w:val="0"/>
          <w:numId w:val="15"/>
        </w:numPr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11" w:name="_Toc60221809"/>
      <w:r w:rsidRPr="006374C9">
        <w:rPr>
          <w:b/>
          <w:sz w:val="28"/>
          <w:szCs w:val="28"/>
        </w:rPr>
        <w:lastRenderedPageBreak/>
        <w:t>Р</w:t>
      </w:r>
      <w:r w:rsidR="00AB49D3" w:rsidRPr="006374C9">
        <w:rPr>
          <w:b/>
          <w:sz w:val="28"/>
          <w:szCs w:val="28"/>
        </w:rPr>
        <w:t>учной расчет задачи</w:t>
      </w:r>
      <w:bookmarkEnd w:id="11"/>
    </w:p>
    <w:p w:rsidR="00AB49D3" w:rsidRPr="006374C9" w:rsidRDefault="00AB49D3" w:rsidP="000758A8">
      <w:pPr>
        <w:pStyle w:val="af9"/>
        <w:spacing w:before="240" w:after="240" w:line="360" w:lineRule="auto"/>
        <w:ind w:left="215" w:right="232" w:firstLine="709"/>
        <w:jc w:val="both"/>
      </w:pPr>
      <w:r w:rsidRPr="006374C9">
        <w:t>Проведем проверку программы посредством ручных вычислений</w:t>
      </w:r>
      <w:r w:rsidR="008D5AD1" w:rsidRPr="006374C9">
        <w:t xml:space="preserve"> (рис</w:t>
      </w:r>
      <w:r w:rsidR="00840E21" w:rsidRPr="006374C9">
        <w:t>.</w:t>
      </w:r>
      <w:r w:rsidR="008D5AD1" w:rsidRPr="006374C9">
        <w:t xml:space="preserve"> </w:t>
      </w:r>
      <w:r w:rsidR="00F43121" w:rsidRPr="00F43121">
        <w:t>1</w:t>
      </w:r>
      <w:r w:rsidR="00F43121" w:rsidRPr="00C337B8">
        <w:t>3</w:t>
      </w:r>
      <w:r w:rsidR="00F43121">
        <w:t xml:space="preserve">, рис. </w:t>
      </w:r>
      <w:r w:rsidR="00F43121" w:rsidRPr="00F43121">
        <w:t>14</w:t>
      </w:r>
      <w:r w:rsidRPr="006374C9">
        <w:t>).</w:t>
      </w:r>
    </w:p>
    <w:p w:rsidR="007D4F2E" w:rsidRPr="006374C9" w:rsidRDefault="008D5AD1" w:rsidP="000758A8">
      <w:pPr>
        <w:pStyle w:val="af9"/>
        <w:spacing w:line="360" w:lineRule="auto"/>
        <w:ind w:left="215" w:right="232" w:firstLine="709"/>
        <w:jc w:val="both"/>
      </w:pPr>
      <w:r w:rsidRPr="006374C9">
        <w:t xml:space="preserve"> </w:t>
      </w:r>
      <w:r w:rsidR="0048359C">
        <w:pict>
          <v:shape id="_x0000_i1027" type="#_x0000_t75" style="width:333pt;height:102.75pt">
            <v:imagedata r:id="rId28" o:title="zp7oOSmAbh4" croptop="10403f" cropbottom="11789f"/>
          </v:shape>
        </w:pict>
      </w:r>
    </w:p>
    <w:p w:rsidR="00E95611" w:rsidRDefault="008D5AD1" w:rsidP="000758A8">
      <w:pPr>
        <w:pStyle w:val="af9"/>
        <w:spacing w:line="360" w:lineRule="auto"/>
        <w:ind w:left="215" w:right="232" w:firstLine="709"/>
        <w:jc w:val="both"/>
      </w:pPr>
      <w:r w:rsidRPr="006374C9">
        <w:t>рис.</w:t>
      </w:r>
      <w:r w:rsidR="00FE191E">
        <w:t>11</w:t>
      </w:r>
      <w:r w:rsidR="00950972" w:rsidRPr="00F43121">
        <w:t>.</w:t>
      </w:r>
      <w:r w:rsidR="00687AA6">
        <w:t xml:space="preserve"> Ручной расчет </w:t>
      </w:r>
    </w:p>
    <w:p w:rsidR="00FF4F4D" w:rsidRPr="00F43121" w:rsidRDefault="00FF4F4D" w:rsidP="000758A8">
      <w:pPr>
        <w:pStyle w:val="af9"/>
        <w:spacing w:line="360" w:lineRule="auto"/>
        <w:ind w:left="215" w:right="232" w:firstLine="709"/>
        <w:jc w:val="both"/>
      </w:pPr>
    </w:p>
    <w:p w:rsidR="00AB49D3" w:rsidRPr="006374C9" w:rsidRDefault="00AB49D3" w:rsidP="000758A8">
      <w:pPr>
        <w:pStyle w:val="af9"/>
        <w:spacing w:line="360" w:lineRule="auto"/>
        <w:ind w:firstLine="709"/>
        <w:jc w:val="both"/>
      </w:pPr>
      <w:r w:rsidRPr="006374C9">
        <w:t>Таким образом, можно сделать вывод, что программа работает верно.</w:t>
      </w:r>
    </w:p>
    <w:p w:rsidR="00264463" w:rsidRPr="006374C9" w:rsidRDefault="00993A85" w:rsidP="000758A8">
      <w:pPr>
        <w:pStyle w:val="af9"/>
        <w:spacing w:before="163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4210050" cy="4672889"/>
            <wp:effectExtent l="0" t="0" r="0" b="0"/>
            <wp:docPr id="1" name="Рисунок 1" descr="C:\Users\Admin\YandexDisk-hodakovadariya@yandex.ru\Скриншоты\2020-12-29_10-56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YandexDisk-hodakovadariya@yandex.ru\Скриншоты\2020-12-29_10-56-43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181" cy="467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D3" w:rsidRPr="006374C9" w:rsidRDefault="00B60FDA" w:rsidP="000758A8">
      <w:pPr>
        <w:pStyle w:val="af9"/>
        <w:spacing w:before="163" w:line="360" w:lineRule="auto"/>
        <w:ind w:firstLine="709"/>
        <w:jc w:val="both"/>
      </w:pPr>
      <w:r w:rsidRPr="006374C9">
        <w:t>Рис.</w:t>
      </w:r>
      <w:r w:rsidR="00FE0CAA" w:rsidRPr="006374C9">
        <w:t xml:space="preserve"> </w:t>
      </w:r>
      <w:r w:rsidR="00950972">
        <w:t>1</w:t>
      </w:r>
      <w:r w:rsidR="00FE191E">
        <w:t>2</w:t>
      </w:r>
      <w:r w:rsidR="00FE0CAA" w:rsidRPr="006374C9">
        <w:t>.</w:t>
      </w:r>
      <w:r w:rsidR="00AB49D3" w:rsidRPr="006374C9">
        <w:t xml:space="preserve"> Тестирование работы программы</w:t>
      </w:r>
    </w:p>
    <w:p w:rsidR="00AB49D3" w:rsidRPr="006374C9" w:rsidRDefault="00AB49D3" w:rsidP="000758A8">
      <w:pPr>
        <w:spacing w:line="360" w:lineRule="auto"/>
        <w:ind w:firstLine="709"/>
        <w:jc w:val="both"/>
        <w:rPr>
          <w:szCs w:val="28"/>
        </w:rPr>
        <w:sectPr w:rsidR="00AB49D3" w:rsidRPr="006374C9">
          <w:pgSz w:w="11910" w:h="16840"/>
          <w:pgMar w:top="760" w:right="620" w:bottom="1340" w:left="1200" w:header="0" w:footer="1147" w:gutter="0"/>
          <w:cols w:space="720"/>
        </w:sectPr>
      </w:pPr>
    </w:p>
    <w:p w:rsidR="00EB5668" w:rsidRPr="006B352D" w:rsidRDefault="00A92449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12" w:name="_Toc60221810"/>
      <w:r w:rsidRPr="006374C9">
        <w:rPr>
          <w:b/>
          <w:sz w:val="28"/>
          <w:szCs w:val="28"/>
        </w:rPr>
        <w:lastRenderedPageBreak/>
        <w:t>З</w:t>
      </w:r>
      <w:r w:rsidR="00AB49D3" w:rsidRPr="006374C9">
        <w:rPr>
          <w:b/>
          <w:sz w:val="28"/>
          <w:szCs w:val="28"/>
        </w:rPr>
        <w:t>аключение</w:t>
      </w:r>
      <w:bookmarkEnd w:id="12"/>
    </w:p>
    <w:p w:rsidR="00AB49D3" w:rsidRPr="006374C9" w:rsidRDefault="00AB49D3" w:rsidP="000758A8">
      <w:pPr>
        <w:pStyle w:val="af9"/>
        <w:spacing w:before="234" w:after="240" w:line="360" w:lineRule="auto"/>
        <w:ind w:left="218" w:right="232" w:firstLine="709"/>
        <w:jc w:val="both"/>
      </w:pPr>
      <w:r w:rsidRPr="006374C9">
        <w:t xml:space="preserve">Таким образом, в процессе создания данного проекта разработана программа, реализующая алгоритм поиска в </w:t>
      </w:r>
      <w:r w:rsidR="00385476" w:rsidRPr="006374C9">
        <w:t>глубину</w:t>
      </w:r>
      <w:r w:rsidRPr="006374C9">
        <w:t xml:space="preserve"> для поиска компонент сильной связности орграфа в </w:t>
      </w:r>
      <w:proofErr w:type="spellStart"/>
      <w:r w:rsidRPr="006374C9">
        <w:t>MicrosoftVisualStudio</w:t>
      </w:r>
      <w:proofErr w:type="spellEnd"/>
      <w:r w:rsidRPr="006374C9">
        <w:t xml:space="preserve"> 2010.</w:t>
      </w:r>
    </w:p>
    <w:p w:rsidR="00AB49D3" w:rsidRPr="006374C9" w:rsidRDefault="00AB49D3" w:rsidP="000758A8">
      <w:pPr>
        <w:pStyle w:val="af9"/>
        <w:spacing w:before="1" w:line="360" w:lineRule="auto"/>
        <w:ind w:left="218" w:right="227" w:firstLine="709"/>
        <w:jc w:val="both"/>
      </w:pPr>
      <w:r w:rsidRPr="006374C9">
        <w:t xml:space="preserve">При выполнении данной курсовой работы были получены навыки разработки программ и освоены приемы создания матриц смежностей, основанных на теории орграфов. Приобретены навыки по осуществлению алгоритма поиска в </w:t>
      </w:r>
      <w:r w:rsidR="00D25ACB" w:rsidRPr="006374C9">
        <w:t>глубину</w:t>
      </w:r>
      <w:r w:rsidRPr="006374C9">
        <w:t>. Углублены знания языка программирования</w:t>
      </w:r>
      <w:r w:rsidR="000B3696" w:rsidRPr="006374C9">
        <w:t xml:space="preserve"> </w:t>
      </w:r>
      <w:proofErr w:type="spellStart"/>
      <w:proofErr w:type="gramStart"/>
      <w:r w:rsidRPr="006374C9">
        <w:t>C</w:t>
      </w:r>
      <w:proofErr w:type="gramEnd"/>
      <w:r w:rsidRPr="006374C9">
        <w:t>и</w:t>
      </w:r>
      <w:proofErr w:type="spellEnd"/>
      <w:r w:rsidRPr="006374C9">
        <w:t>.</w:t>
      </w:r>
    </w:p>
    <w:p w:rsidR="00AB49D3" w:rsidRPr="006374C9" w:rsidRDefault="00AB49D3" w:rsidP="000758A8">
      <w:pPr>
        <w:pStyle w:val="af9"/>
        <w:spacing w:line="360" w:lineRule="auto"/>
        <w:ind w:left="218" w:right="229" w:firstLine="709"/>
        <w:jc w:val="both"/>
      </w:pPr>
      <w:r w:rsidRPr="006374C9"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</w:t>
      </w:r>
      <w:r w:rsidRPr="006374C9">
        <w:rPr>
          <w:spacing w:val="-3"/>
        </w:rPr>
        <w:t xml:space="preserve"> </w:t>
      </w:r>
      <w:r w:rsidRPr="006374C9">
        <w:t>интерфейса.</w:t>
      </w:r>
    </w:p>
    <w:p w:rsidR="00AB49D3" w:rsidRPr="006374C9" w:rsidRDefault="00AB49D3" w:rsidP="000758A8">
      <w:pPr>
        <w:spacing w:line="360" w:lineRule="auto"/>
        <w:ind w:firstLine="709"/>
        <w:jc w:val="both"/>
        <w:rPr>
          <w:szCs w:val="28"/>
        </w:rPr>
        <w:sectPr w:rsidR="00AB49D3" w:rsidRPr="006374C9">
          <w:pgSz w:w="11910" w:h="16840"/>
          <w:pgMar w:top="760" w:right="620" w:bottom="1340" w:left="1200" w:header="0" w:footer="1147" w:gutter="0"/>
          <w:cols w:space="720"/>
        </w:sectPr>
      </w:pPr>
    </w:p>
    <w:p w:rsidR="00EB5668" w:rsidRPr="009065C6" w:rsidRDefault="00A92449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13" w:name="_Toc60221811"/>
      <w:r w:rsidRPr="006374C9">
        <w:rPr>
          <w:b/>
          <w:sz w:val="28"/>
          <w:szCs w:val="28"/>
        </w:rPr>
        <w:lastRenderedPageBreak/>
        <w:t>С</w:t>
      </w:r>
      <w:r w:rsidR="00AB49D3" w:rsidRPr="006374C9">
        <w:rPr>
          <w:b/>
          <w:sz w:val="28"/>
          <w:szCs w:val="28"/>
        </w:rPr>
        <w:t>писок литературы</w:t>
      </w:r>
      <w:bookmarkEnd w:id="13"/>
    </w:p>
    <w:p w:rsidR="00CE4AA0" w:rsidRPr="006374C9" w:rsidRDefault="004D30FA" w:rsidP="000758A8">
      <w:pPr>
        <w:pStyle w:val="ab"/>
        <w:numPr>
          <w:ilvl w:val="0"/>
          <w:numId w:val="18"/>
        </w:numPr>
        <w:spacing w:after="240" w:line="360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6374C9">
        <w:rPr>
          <w:rFonts w:cs="Times New Roman"/>
          <w:color w:val="000000"/>
          <w:szCs w:val="28"/>
          <w:shd w:val="clear" w:color="auto" w:fill="FFFFFF"/>
        </w:rPr>
        <w:t xml:space="preserve">Кузнецов О.П., Адельсон-Вельский Г.М. Дискретная математика для инженеров. - М.: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Энергоатомиздат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, 1988. - 480 с. </w:t>
      </w:r>
    </w:p>
    <w:p w:rsidR="00CE4AA0" w:rsidRPr="006374C9" w:rsidRDefault="004D30FA" w:rsidP="000758A8">
      <w:pPr>
        <w:pStyle w:val="ab"/>
        <w:numPr>
          <w:ilvl w:val="0"/>
          <w:numId w:val="18"/>
        </w:numPr>
        <w:spacing w:line="360" w:lineRule="auto"/>
        <w:ind w:firstLine="709"/>
        <w:jc w:val="both"/>
        <w:rPr>
          <w:rFonts w:cs="Times New Roman"/>
          <w:szCs w:val="28"/>
        </w:rPr>
      </w:pPr>
      <w:r w:rsidRPr="006374C9">
        <w:rPr>
          <w:rFonts w:cs="Times New Roman"/>
          <w:color w:val="000000"/>
          <w:szCs w:val="28"/>
          <w:shd w:val="clear" w:color="auto" w:fill="FFFFFF"/>
        </w:rPr>
        <w:t xml:space="preserve">Коршунов Ю.М. Математические основы кибернетики: Учеб. Пособие для вузов. - 3-е изд.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перераб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. и доп. - М.: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Энергоа</w:t>
      </w:r>
      <w:r w:rsidR="00CE4AA0" w:rsidRPr="006374C9">
        <w:rPr>
          <w:rFonts w:cs="Times New Roman"/>
          <w:color w:val="000000"/>
          <w:szCs w:val="28"/>
          <w:shd w:val="clear" w:color="auto" w:fill="FFFFFF"/>
        </w:rPr>
        <w:t>томиздат</w:t>
      </w:r>
      <w:proofErr w:type="spellEnd"/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, 1987. - 496 с.: ил. </w:t>
      </w:r>
    </w:p>
    <w:p w:rsidR="00CE4AA0" w:rsidRPr="006374C9" w:rsidRDefault="004D30FA" w:rsidP="000758A8">
      <w:pPr>
        <w:pStyle w:val="ab"/>
        <w:numPr>
          <w:ilvl w:val="0"/>
          <w:numId w:val="18"/>
        </w:numPr>
        <w:spacing w:line="360" w:lineRule="auto"/>
        <w:ind w:firstLine="709"/>
        <w:jc w:val="both"/>
        <w:rPr>
          <w:rFonts w:cs="Times New Roman"/>
          <w:szCs w:val="28"/>
        </w:rPr>
      </w:pPr>
      <w:r w:rsidRPr="006374C9">
        <w:rPr>
          <w:rFonts w:cs="Times New Roman"/>
          <w:color w:val="000000"/>
          <w:szCs w:val="28"/>
          <w:shd w:val="clear" w:color="auto" w:fill="FFFFFF"/>
        </w:rPr>
        <w:t xml:space="preserve">Новиков Ф.А. Дискретная математика для программистов. -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Сп</w:t>
      </w:r>
      <w:r w:rsidR="00CE4AA0" w:rsidRPr="006374C9">
        <w:rPr>
          <w:rFonts w:cs="Times New Roman"/>
          <w:color w:val="000000"/>
          <w:szCs w:val="28"/>
          <w:shd w:val="clear" w:color="auto" w:fill="FFFFFF"/>
        </w:rPr>
        <w:t>б</w:t>
      </w:r>
      <w:proofErr w:type="spellEnd"/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: Питер, 2000. - 304 с.: ил. </w:t>
      </w:r>
    </w:p>
    <w:p w:rsidR="00CE4AA0" w:rsidRPr="006374C9" w:rsidRDefault="004D30FA" w:rsidP="000758A8">
      <w:pPr>
        <w:pStyle w:val="ab"/>
        <w:numPr>
          <w:ilvl w:val="0"/>
          <w:numId w:val="18"/>
        </w:numPr>
        <w:spacing w:line="360" w:lineRule="auto"/>
        <w:ind w:firstLine="709"/>
        <w:jc w:val="both"/>
        <w:rPr>
          <w:rFonts w:cs="Times New Roman"/>
          <w:szCs w:val="28"/>
        </w:rPr>
      </w:pPr>
      <w:r w:rsidRPr="006374C9">
        <w:rPr>
          <w:rFonts w:cs="Times New Roman"/>
          <w:color w:val="000000"/>
          <w:szCs w:val="28"/>
          <w:shd w:val="clear" w:color="auto" w:fill="FFFFFF"/>
        </w:rPr>
        <w:t>Яблонский С.В. Введение в дискретную математику: Учебное пособие для Вузов</w:t>
      </w:r>
      <w:proofErr w:type="gramStart"/>
      <w:r w:rsidRPr="006374C9">
        <w:rPr>
          <w:rFonts w:cs="Times New Roman"/>
          <w:color w:val="000000"/>
          <w:szCs w:val="28"/>
          <w:shd w:val="clear" w:color="auto" w:fill="FFFFFF"/>
        </w:rPr>
        <w:t>/ П</w:t>
      </w:r>
      <w:proofErr w:type="gram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од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ред.В.А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. </w:t>
      </w: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Садовничего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 - 3-е изд. стер. - </w:t>
      </w:r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М.: </w:t>
      </w:r>
      <w:proofErr w:type="spellStart"/>
      <w:r w:rsidR="00CE4AA0" w:rsidRPr="006374C9">
        <w:rPr>
          <w:rFonts w:cs="Times New Roman"/>
          <w:color w:val="000000"/>
          <w:szCs w:val="28"/>
          <w:shd w:val="clear" w:color="auto" w:fill="FFFFFF"/>
        </w:rPr>
        <w:t>Высш</w:t>
      </w:r>
      <w:proofErr w:type="spellEnd"/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. </w:t>
      </w:r>
      <w:proofErr w:type="spellStart"/>
      <w:r w:rsidR="00CE4AA0" w:rsidRPr="006374C9">
        <w:rPr>
          <w:rFonts w:cs="Times New Roman"/>
          <w:color w:val="000000"/>
          <w:szCs w:val="28"/>
          <w:shd w:val="clear" w:color="auto" w:fill="FFFFFF"/>
        </w:rPr>
        <w:t>шк</w:t>
      </w:r>
      <w:proofErr w:type="spellEnd"/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., 2001. - 384 с. </w:t>
      </w:r>
    </w:p>
    <w:p w:rsidR="00CE4AA0" w:rsidRPr="006374C9" w:rsidRDefault="004D30FA" w:rsidP="000758A8">
      <w:pPr>
        <w:pStyle w:val="ab"/>
        <w:numPr>
          <w:ilvl w:val="0"/>
          <w:numId w:val="18"/>
        </w:numPr>
        <w:spacing w:line="360" w:lineRule="auto"/>
        <w:ind w:firstLine="709"/>
        <w:jc w:val="both"/>
        <w:rPr>
          <w:rFonts w:cs="Times New Roman"/>
          <w:szCs w:val="28"/>
        </w:rPr>
      </w:pP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Липский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 В. Комбинаторика для программистов. </w:t>
      </w:r>
      <w:r w:rsidR="00CE4AA0" w:rsidRPr="006374C9">
        <w:rPr>
          <w:rFonts w:cs="Times New Roman"/>
          <w:color w:val="000000"/>
          <w:szCs w:val="28"/>
          <w:shd w:val="clear" w:color="auto" w:fill="FFFFFF"/>
        </w:rPr>
        <w:t xml:space="preserve">М.: Мир, 1988. - 213 С. </w:t>
      </w:r>
    </w:p>
    <w:p w:rsidR="00AB49D3" w:rsidRPr="006374C9" w:rsidRDefault="004D30FA" w:rsidP="000758A8">
      <w:pPr>
        <w:pStyle w:val="ab"/>
        <w:numPr>
          <w:ilvl w:val="0"/>
          <w:numId w:val="18"/>
        </w:numPr>
        <w:spacing w:line="360" w:lineRule="auto"/>
        <w:ind w:firstLine="709"/>
        <w:jc w:val="both"/>
        <w:rPr>
          <w:rFonts w:cs="Times New Roman"/>
          <w:szCs w:val="28"/>
        </w:rPr>
      </w:pPr>
      <w:proofErr w:type="spellStart"/>
      <w:r w:rsidRPr="006374C9">
        <w:rPr>
          <w:rFonts w:cs="Times New Roman"/>
          <w:color w:val="000000"/>
          <w:szCs w:val="28"/>
          <w:shd w:val="clear" w:color="auto" w:fill="FFFFFF"/>
        </w:rPr>
        <w:t>Кристофидес</w:t>
      </w:r>
      <w:proofErr w:type="spellEnd"/>
      <w:r w:rsidRPr="006374C9">
        <w:rPr>
          <w:rFonts w:cs="Times New Roman"/>
          <w:color w:val="000000"/>
          <w:szCs w:val="28"/>
          <w:shd w:val="clear" w:color="auto" w:fill="FFFFFF"/>
        </w:rPr>
        <w:t xml:space="preserve"> Р. Теория графов. Алгоритмический подход. М.: Мир, 1978. - 432 с.</w:t>
      </w:r>
      <w:r w:rsidRPr="006374C9">
        <w:rPr>
          <w:rFonts w:cs="Times New Roman"/>
          <w:color w:val="000000"/>
          <w:szCs w:val="28"/>
        </w:rPr>
        <w:br/>
      </w:r>
      <w:r w:rsidRPr="006374C9">
        <w:rPr>
          <w:rFonts w:cs="Times New Roman"/>
          <w:color w:val="000000"/>
          <w:szCs w:val="28"/>
        </w:rPr>
        <w:br/>
      </w:r>
      <w:r w:rsidR="00AB49D3" w:rsidRPr="006374C9">
        <w:rPr>
          <w:rFonts w:cs="Times New Roman"/>
          <w:szCs w:val="28"/>
        </w:rPr>
        <w:br w:type="page"/>
      </w:r>
    </w:p>
    <w:p w:rsidR="00AB49D3" w:rsidRPr="008A499A" w:rsidRDefault="00AB49D3" w:rsidP="000758A8">
      <w:pPr>
        <w:pStyle w:val="10"/>
        <w:spacing w:after="240" w:line="360" w:lineRule="auto"/>
        <w:ind w:firstLine="709"/>
        <w:jc w:val="both"/>
        <w:rPr>
          <w:b/>
          <w:sz w:val="28"/>
          <w:szCs w:val="28"/>
        </w:rPr>
      </w:pPr>
      <w:bookmarkStart w:id="14" w:name="_Toc60221812"/>
      <w:r w:rsidRPr="006374C9">
        <w:rPr>
          <w:b/>
          <w:sz w:val="28"/>
          <w:szCs w:val="28"/>
        </w:rPr>
        <w:lastRenderedPageBreak/>
        <w:t>Приложение А.</w:t>
      </w:r>
      <w:r w:rsidR="00BB79DA" w:rsidRPr="006374C9">
        <w:rPr>
          <w:b/>
          <w:sz w:val="28"/>
          <w:szCs w:val="28"/>
        </w:rPr>
        <w:t xml:space="preserve"> </w:t>
      </w:r>
      <w:r w:rsidRPr="006374C9">
        <w:rPr>
          <w:b/>
          <w:sz w:val="28"/>
          <w:szCs w:val="28"/>
        </w:rPr>
        <w:t>Листинг программы.</w:t>
      </w:r>
      <w:bookmarkEnd w:id="14"/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#define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_CRT_SECURE_NO_WARNINGS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stdio.h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&lt;locale&gt;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iostream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conio.h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&lt;queue&gt;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stdio.h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Windows.h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stdlib.h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iostream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spellStart"/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const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 = 7;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spellStart"/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matrix[N][N], matrix2[N][N], a,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j, R;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* used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[N];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vector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&gt; comp;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для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орграфа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fill_the_matrix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Матрица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смежности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для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ориентированного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графа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\n"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 j &lt; N; ++j)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R =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rand(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% 100;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(R &gt; 30)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rand() % 2;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0;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][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 = 0; </w:t>
      </w:r>
      <w:r w:rsidRPr="0048359C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чтобы</w:t>
      </w:r>
      <w:r w:rsidRPr="0048359C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петля</w:t>
      </w:r>
      <w:r w:rsidRPr="0048359C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</w:t>
      </w:r>
      <w:r w:rsidRPr="0048359C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)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не</w:t>
      </w:r>
      <w:r w:rsidRPr="0048359C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создавалась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matrix[j][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rand() % 2;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matrix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[i][i] =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matrix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[j][j] = 0;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чтобы петл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я(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узел) не создавалась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j + 1); 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горизонт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%d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+ 1); 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вертик</w:t>
      </w:r>
      <w:proofErr w:type="spellEnd"/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matrix[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DFS3(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&lt;=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((matrix2[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!= 0) &amp;&amp; (!used[j]))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DFS3(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DFS1(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((matrix[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DFS3(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find_comps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(!used[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comp.clear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DFS1(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&gt; 1)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Компонент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связности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size_t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(); ++j)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 '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comp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endl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//...............................................................................................................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для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неорграфа</w:t>
      </w:r>
      <w:proofErr w:type="spellEnd"/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fill_the_matrix2()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printf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Матрица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смежности для неориентированного графа: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 j &lt; N; ++j)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matrix2[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 = matrix2[j][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rand() % 2;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matrix2[i][i] = matrix2[j][j] = 0;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чтобы петл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я(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узел) не создавалась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j + 1); 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горизонт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%d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+ 1); </w:t>
      </w: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вертик</w:t>
      </w:r>
      <w:proofErr w:type="spellEnd"/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 0; j &lt;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"%4d 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matrix2[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][j]);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printf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((matrix[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DFS(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DFS2(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comp.push_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back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&lt;= N;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((matrix2[</w:t>
      </w:r>
      <w:proofErr w:type="spellStart"/>
      <w:r w:rsidRPr="0099425A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!= 0) &amp;&amp; (!used[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DFS(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find_comps2()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used[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N; ++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(!used[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comp.clear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DFS2(</w:t>
      </w:r>
      <w:proofErr w:type="spellStart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 &gt; 1)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Компонент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связности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size_t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comp.size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(); ++j)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 '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comp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+ 1;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endl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//.................................................................................................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start()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8359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Выберите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для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какого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графа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нужно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найти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компонент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связности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"1. Неориентированный граф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"2. Ориентированный граф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gramStart"/>
      <w:r w:rsidRPr="0048359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48359C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8359C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Введите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cin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&gt;&gt;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num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proofErr w:type="gram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while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num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&gt;= 3) {</w:t>
      </w:r>
      <w:proofErr w:type="gramEnd"/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Такой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цифры нет!\n"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6352E3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6352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</w:t>
      </w:r>
      <w:r w:rsidRPr="006352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6352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        </w:t>
      </w:r>
      <w:proofErr w:type="spellStart"/>
      <w:proofErr w:type="gram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6352E3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6352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1) {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fill_the_</w:t>
      </w:r>
      <w:proofErr w:type="gram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matrix2(</w:t>
      </w:r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find_</w:t>
      </w:r>
      <w:proofErr w:type="gram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comps2(</w:t>
      </w:r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6352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2) {</w:t>
      </w:r>
    </w:p>
    <w:p w:rsidR="0099425A" w:rsidRPr="006352E3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fill_the_</w:t>
      </w:r>
      <w:proofErr w:type="gramStart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matrix</w:t>
      </w:r>
      <w:proofErr w:type="spell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6352E3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find_comps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();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}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</w:t>
      </w:r>
      <w:proofErr w:type="spellStart"/>
      <w:proofErr w:type="gram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!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cin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 {</w:t>
      </w:r>
      <w:proofErr w:type="gramEnd"/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Введено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неверно, повторите попытку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cin.clear</w:t>
      </w:r>
      <w:proofErr w:type="spell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cin.get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() !=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'\n'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() {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num</w:t>
      </w:r>
      <w:proofErr w:type="spellEnd"/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2;</w:t>
      </w:r>
    </w:p>
    <w:p w:rsidR="0099425A" w:rsidRPr="0048359C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Завершить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работу программы? </w:t>
      </w:r>
      <w:r w:rsidRPr="0048359C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\n"</w:t>
      </w: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8359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"1.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Да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"2.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Нет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Введите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num2;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&gt;= 3)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Такой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цифры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нет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!\n"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"\n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цифру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: 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num2;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== 1)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exit(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0);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(num2 == 2) 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system(</w:t>
      </w:r>
      <w:proofErr w:type="gram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cls</w:t>
      </w:r>
      <w:proofErr w:type="spellEnd"/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start(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99425A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!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cout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  <w:lang w:eastAsia="en-US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"\</w:t>
      </w:r>
      <w:proofErr w:type="spellStart"/>
      <w:proofErr w:type="gram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Введено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неверно, повторите попытку \n"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cin.clear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cin.get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() != </w:t>
      </w:r>
      <w:r w:rsidRPr="0099425A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'\n'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spellStart"/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main()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SetConsoleCP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1251);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SetConsoleOutputCP</w:t>
      </w:r>
      <w:proofErr w:type="spell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1251);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start(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99425A" w:rsidRP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proofErr w:type="gramEnd"/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99425A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99425A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end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();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}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99425A" w:rsidRDefault="0099425A" w:rsidP="0099425A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3E6A9A" w:rsidRPr="003E6A9A" w:rsidRDefault="003E6A9A" w:rsidP="0099425A">
      <w:pPr>
        <w:autoSpaceDE w:val="0"/>
        <w:autoSpaceDN w:val="0"/>
        <w:adjustRightInd w:val="0"/>
        <w:spacing w:after="0" w:line="240" w:lineRule="auto"/>
        <w:rPr>
          <w:sz w:val="22"/>
          <w:lang w:val="en-US"/>
        </w:rPr>
      </w:pPr>
    </w:p>
    <w:sectPr w:rsidR="003E6A9A" w:rsidRPr="003E6A9A" w:rsidSect="001E15F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43" w:rsidRDefault="00FC0C43" w:rsidP="001E15FC">
      <w:pPr>
        <w:spacing w:after="0" w:line="240" w:lineRule="auto"/>
      </w:pPr>
      <w:r>
        <w:separator/>
      </w:r>
    </w:p>
  </w:endnote>
  <w:endnote w:type="continuationSeparator" w:id="0">
    <w:p w:rsidR="00FC0C43" w:rsidRDefault="00FC0C43" w:rsidP="001E1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7495501"/>
      <w:docPartObj>
        <w:docPartGallery w:val="Page Numbers (Bottom of Page)"/>
        <w:docPartUnique/>
      </w:docPartObj>
    </w:sdtPr>
    <w:sdtEndPr/>
    <w:sdtContent>
      <w:p w:rsidR="005D6F2F" w:rsidRDefault="005D6F2F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2D">
          <w:rPr>
            <w:noProof/>
          </w:rPr>
          <w:t>5</w:t>
        </w:r>
        <w:r>
          <w:fldChar w:fldCharType="end"/>
        </w:r>
      </w:p>
    </w:sdtContent>
  </w:sdt>
  <w:p w:rsidR="005D6F2F" w:rsidRDefault="005D6F2F">
    <w:pPr>
      <w:pStyle w:val="af9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43" w:rsidRDefault="00FC0C43" w:rsidP="001E15FC">
      <w:pPr>
        <w:spacing w:after="0" w:line="240" w:lineRule="auto"/>
      </w:pPr>
      <w:r>
        <w:separator/>
      </w:r>
    </w:p>
  </w:footnote>
  <w:footnote w:type="continuationSeparator" w:id="0">
    <w:p w:rsidR="00FC0C43" w:rsidRDefault="00FC0C43" w:rsidP="001E1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C48"/>
    <w:multiLevelType w:val="hybridMultilevel"/>
    <w:tmpl w:val="E26A78E8"/>
    <w:lvl w:ilvl="0" w:tplc="DD883A04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7F0FD06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654C85DE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F5EE623E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63123524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2B92E8B4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D08E4E54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60F04CA0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1CA8AE8A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">
    <w:nsid w:val="0C1B1FB0"/>
    <w:multiLevelType w:val="hybridMultilevel"/>
    <w:tmpl w:val="B58644B4"/>
    <w:lvl w:ilvl="0" w:tplc="1F1A7EC4">
      <w:start w:val="1"/>
      <w:numFmt w:val="lowerLetter"/>
      <w:pStyle w:val="1"/>
      <w:lvlText w:val="%1)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0F54485E"/>
    <w:multiLevelType w:val="multilevel"/>
    <w:tmpl w:val="EA683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ED168E"/>
    <w:multiLevelType w:val="hybridMultilevel"/>
    <w:tmpl w:val="51B64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47802"/>
    <w:multiLevelType w:val="hybridMultilevel"/>
    <w:tmpl w:val="87F0955A"/>
    <w:lvl w:ilvl="0" w:tplc="25D6DC36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F87F88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21C2516A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E30016E4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B03EE9EE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09E044A4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AF0041C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AA5C07AE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EA86BA1C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5">
    <w:nsid w:val="3AA80715"/>
    <w:multiLevelType w:val="hybridMultilevel"/>
    <w:tmpl w:val="A6BAB44C"/>
    <w:lvl w:ilvl="0" w:tplc="7BA00640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365758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29C4CD0E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51A24272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7A2EC930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ADC6FC5E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2B4448AA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F910614E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7F707278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6">
    <w:nsid w:val="3B4A50F9"/>
    <w:multiLevelType w:val="hybridMultilevel"/>
    <w:tmpl w:val="422AB56C"/>
    <w:lvl w:ilvl="0" w:tplc="82FC7184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5AC95A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36C6C988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DE4A46EA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090EA5F6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6F5A6166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05D4CED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641A96BE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88CEB51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7">
    <w:nsid w:val="43B35F79"/>
    <w:multiLevelType w:val="hybridMultilevel"/>
    <w:tmpl w:val="DFECF906"/>
    <w:lvl w:ilvl="0" w:tplc="0AEA1E48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A20862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732EF5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341C9AC6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1590ABAC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99ACC86E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C6A8D23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7DCC945C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1F3A4C2E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8">
    <w:nsid w:val="44D302B3"/>
    <w:multiLevelType w:val="hybridMultilevel"/>
    <w:tmpl w:val="56406B50"/>
    <w:lvl w:ilvl="0" w:tplc="4FC0E200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A69BBA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7B4642E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D026C462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80A25F16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41DAA61A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A522B85E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9F1A5ACC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D3B092FE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9">
    <w:nsid w:val="4CC56C7B"/>
    <w:multiLevelType w:val="hybridMultilevel"/>
    <w:tmpl w:val="D7789BE8"/>
    <w:lvl w:ilvl="0" w:tplc="80E2E0C4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3883BC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AD624B6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DC4AC6E8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374E3A2E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6EECF6C0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E3327BA0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0A04898C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1FE864B4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10">
    <w:nsid w:val="575C3C76"/>
    <w:multiLevelType w:val="hybridMultilevel"/>
    <w:tmpl w:val="6EEAA7AA"/>
    <w:lvl w:ilvl="0" w:tplc="902E9604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F48D24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32404AA2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B78A9988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8214D3EC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92FC5796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80DE39B6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6B7A976A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61C8BDEE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11">
    <w:nsid w:val="5C932E39"/>
    <w:multiLevelType w:val="hybridMultilevel"/>
    <w:tmpl w:val="FB5E069C"/>
    <w:lvl w:ilvl="0" w:tplc="CB2E3326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4855F6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2F30BD7C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CC72CCFA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3C7A9812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5D946C1E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54D84EF0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C040C9F4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4CDCFCD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2">
    <w:nsid w:val="5FAE7221"/>
    <w:multiLevelType w:val="hybridMultilevel"/>
    <w:tmpl w:val="719CDF48"/>
    <w:lvl w:ilvl="0" w:tplc="533EC6DC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F6CC95A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FFAAA094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C1E4F242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69461CE4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DA407F08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FA785EBC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E5C2F574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F3EC6634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3">
    <w:nsid w:val="70676F03"/>
    <w:multiLevelType w:val="multilevel"/>
    <w:tmpl w:val="33C2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526CFA"/>
    <w:multiLevelType w:val="hybridMultilevel"/>
    <w:tmpl w:val="0BAE94DC"/>
    <w:lvl w:ilvl="0" w:tplc="31B8B2EE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CC7620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79C0C30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E7E84B60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295054B6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464C6396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FD5C505C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4CEC8852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36887664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5">
    <w:nsid w:val="75E3586C"/>
    <w:multiLevelType w:val="hybridMultilevel"/>
    <w:tmpl w:val="BF0603D6"/>
    <w:lvl w:ilvl="0" w:tplc="9726104A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AA874C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E4B6AF04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AF644494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6B60DA96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542EBF02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63DE9454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01F8C19E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4740ED56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16">
    <w:nsid w:val="7687698D"/>
    <w:multiLevelType w:val="hybridMultilevel"/>
    <w:tmpl w:val="9E5CD5B6"/>
    <w:lvl w:ilvl="0" w:tplc="B7640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9B7119"/>
    <w:multiLevelType w:val="hybridMultilevel"/>
    <w:tmpl w:val="28DA8CB8"/>
    <w:lvl w:ilvl="0" w:tplc="EA06AFBC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529E086E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2EC1EFC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211EC094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A5D42DDE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E3385780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6492A21A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4AEEE450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89A2A214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18">
    <w:nsid w:val="7DD35F12"/>
    <w:multiLevelType w:val="multilevel"/>
    <w:tmpl w:val="FD821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5"/>
  </w:num>
  <w:num w:numId="5">
    <w:abstractNumId w:val="11"/>
  </w:num>
  <w:num w:numId="6">
    <w:abstractNumId w:val="12"/>
  </w:num>
  <w:num w:numId="7">
    <w:abstractNumId w:val="6"/>
  </w:num>
  <w:num w:numId="8">
    <w:abstractNumId w:val="8"/>
  </w:num>
  <w:num w:numId="9">
    <w:abstractNumId w:val="10"/>
  </w:num>
  <w:num w:numId="10">
    <w:abstractNumId w:val="17"/>
  </w:num>
  <w:num w:numId="11">
    <w:abstractNumId w:val="5"/>
  </w:num>
  <w:num w:numId="12">
    <w:abstractNumId w:val="14"/>
  </w:num>
  <w:num w:numId="13">
    <w:abstractNumId w:val="4"/>
  </w:num>
  <w:num w:numId="14">
    <w:abstractNumId w:val="7"/>
  </w:num>
  <w:num w:numId="15">
    <w:abstractNumId w:val="2"/>
  </w:num>
  <w:num w:numId="16">
    <w:abstractNumId w:val="18"/>
  </w:num>
  <w:num w:numId="17">
    <w:abstractNumId w:val="13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A56"/>
    <w:rsid w:val="00002992"/>
    <w:rsid w:val="00002DE5"/>
    <w:rsid w:val="00003F73"/>
    <w:rsid w:val="000054D5"/>
    <w:rsid w:val="00007D85"/>
    <w:rsid w:val="000117BD"/>
    <w:rsid w:val="0001382F"/>
    <w:rsid w:val="00013902"/>
    <w:rsid w:val="00046A90"/>
    <w:rsid w:val="000477A9"/>
    <w:rsid w:val="000758A8"/>
    <w:rsid w:val="00084BE3"/>
    <w:rsid w:val="0008588F"/>
    <w:rsid w:val="00092CA7"/>
    <w:rsid w:val="000A2D49"/>
    <w:rsid w:val="000A3271"/>
    <w:rsid w:val="000B3696"/>
    <w:rsid w:val="000E25EB"/>
    <w:rsid w:val="000E4AE9"/>
    <w:rsid w:val="001039B2"/>
    <w:rsid w:val="00103DBF"/>
    <w:rsid w:val="00122B94"/>
    <w:rsid w:val="001257BA"/>
    <w:rsid w:val="001275D0"/>
    <w:rsid w:val="0014057C"/>
    <w:rsid w:val="00141CD1"/>
    <w:rsid w:val="00167106"/>
    <w:rsid w:val="001702F1"/>
    <w:rsid w:val="00172415"/>
    <w:rsid w:val="0017504E"/>
    <w:rsid w:val="00195B5B"/>
    <w:rsid w:val="001A2B07"/>
    <w:rsid w:val="001B6BAA"/>
    <w:rsid w:val="001B74A6"/>
    <w:rsid w:val="001C2241"/>
    <w:rsid w:val="001C7BD4"/>
    <w:rsid w:val="001D2F08"/>
    <w:rsid w:val="001E0B3C"/>
    <w:rsid w:val="001E15FC"/>
    <w:rsid w:val="001E70AE"/>
    <w:rsid w:val="001F385E"/>
    <w:rsid w:val="0021295E"/>
    <w:rsid w:val="00214F58"/>
    <w:rsid w:val="00215C95"/>
    <w:rsid w:val="002400A8"/>
    <w:rsid w:val="002568A0"/>
    <w:rsid w:val="00264463"/>
    <w:rsid w:val="00265C87"/>
    <w:rsid w:val="00272FE4"/>
    <w:rsid w:val="00277648"/>
    <w:rsid w:val="00283AB8"/>
    <w:rsid w:val="00286CA9"/>
    <w:rsid w:val="00296976"/>
    <w:rsid w:val="002A1A7B"/>
    <w:rsid w:val="002A218E"/>
    <w:rsid w:val="002A4F2F"/>
    <w:rsid w:val="002B0C36"/>
    <w:rsid w:val="002B1B1D"/>
    <w:rsid w:val="002C4C72"/>
    <w:rsid w:val="002D3D61"/>
    <w:rsid w:val="002E0BFE"/>
    <w:rsid w:val="002E37B7"/>
    <w:rsid w:val="002F09DB"/>
    <w:rsid w:val="002F64D7"/>
    <w:rsid w:val="00314039"/>
    <w:rsid w:val="00316B8A"/>
    <w:rsid w:val="003204BE"/>
    <w:rsid w:val="00321E3B"/>
    <w:rsid w:val="0032327D"/>
    <w:rsid w:val="00324C75"/>
    <w:rsid w:val="00327A20"/>
    <w:rsid w:val="003328DF"/>
    <w:rsid w:val="003332E9"/>
    <w:rsid w:val="003335F6"/>
    <w:rsid w:val="00334ADB"/>
    <w:rsid w:val="00335098"/>
    <w:rsid w:val="003410B0"/>
    <w:rsid w:val="0034138D"/>
    <w:rsid w:val="00352041"/>
    <w:rsid w:val="00354292"/>
    <w:rsid w:val="00375F14"/>
    <w:rsid w:val="00385476"/>
    <w:rsid w:val="00385592"/>
    <w:rsid w:val="0039316D"/>
    <w:rsid w:val="003A372B"/>
    <w:rsid w:val="003B453A"/>
    <w:rsid w:val="003D35AD"/>
    <w:rsid w:val="003D7A56"/>
    <w:rsid w:val="003E2391"/>
    <w:rsid w:val="003E5AE3"/>
    <w:rsid w:val="003E6A9A"/>
    <w:rsid w:val="00402635"/>
    <w:rsid w:val="0040379C"/>
    <w:rsid w:val="00412091"/>
    <w:rsid w:val="00415FC0"/>
    <w:rsid w:val="0042203C"/>
    <w:rsid w:val="0042262F"/>
    <w:rsid w:val="00425C61"/>
    <w:rsid w:val="00434655"/>
    <w:rsid w:val="00445929"/>
    <w:rsid w:val="004536BA"/>
    <w:rsid w:val="00455B65"/>
    <w:rsid w:val="0046062F"/>
    <w:rsid w:val="0048359C"/>
    <w:rsid w:val="00487F14"/>
    <w:rsid w:val="004A1B84"/>
    <w:rsid w:val="004A5F8B"/>
    <w:rsid w:val="004A775E"/>
    <w:rsid w:val="004C3C88"/>
    <w:rsid w:val="004C6211"/>
    <w:rsid w:val="004D02CE"/>
    <w:rsid w:val="004D08A2"/>
    <w:rsid w:val="004D15B5"/>
    <w:rsid w:val="004D30FA"/>
    <w:rsid w:val="004F1976"/>
    <w:rsid w:val="005144C4"/>
    <w:rsid w:val="005212D5"/>
    <w:rsid w:val="005216A9"/>
    <w:rsid w:val="005249C6"/>
    <w:rsid w:val="005313D6"/>
    <w:rsid w:val="00535B12"/>
    <w:rsid w:val="005364B6"/>
    <w:rsid w:val="00561351"/>
    <w:rsid w:val="00570C0E"/>
    <w:rsid w:val="00573BA5"/>
    <w:rsid w:val="005775FB"/>
    <w:rsid w:val="005802ED"/>
    <w:rsid w:val="00585A4B"/>
    <w:rsid w:val="00595814"/>
    <w:rsid w:val="005A7207"/>
    <w:rsid w:val="005D1216"/>
    <w:rsid w:val="005D6F2F"/>
    <w:rsid w:val="005E3D56"/>
    <w:rsid w:val="005E64CD"/>
    <w:rsid w:val="005E7D1A"/>
    <w:rsid w:val="006156F0"/>
    <w:rsid w:val="006159DA"/>
    <w:rsid w:val="006322A1"/>
    <w:rsid w:val="006352E3"/>
    <w:rsid w:val="006373DB"/>
    <w:rsid w:val="006374C9"/>
    <w:rsid w:val="00641A6F"/>
    <w:rsid w:val="00643A69"/>
    <w:rsid w:val="00650498"/>
    <w:rsid w:val="00655CFB"/>
    <w:rsid w:val="0067484C"/>
    <w:rsid w:val="00682827"/>
    <w:rsid w:val="00687AA6"/>
    <w:rsid w:val="006A2458"/>
    <w:rsid w:val="006A3435"/>
    <w:rsid w:val="006B08D4"/>
    <w:rsid w:val="006B352D"/>
    <w:rsid w:val="006B4AA7"/>
    <w:rsid w:val="006C70BB"/>
    <w:rsid w:val="006D534C"/>
    <w:rsid w:val="006D6932"/>
    <w:rsid w:val="006E0E40"/>
    <w:rsid w:val="006E47FA"/>
    <w:rsid w:val="006F4BBF"/>
    <w:rsid w:val="006F4BC8"/>
    <w:rsid w:val="006F6182"/>
    <w:rsid w:val="0071322D"/>
    <w:rsid w:val="0073391B"/>
    <w:rsid w:val="007347CC"/>
    <w:rsid w:val="007378F7"/>
    <w:rsid w:val="00741EF3"/>
    <w:rsid w:val="007430CA"/>
    <w:rsid w:val="007533B7"/>
    <w:rsid w:val="007538B8"/>
    <w:rsid w:val="00757CF2"/>
    <w:rsid w:val="0076674F"/>
    <w:rsid w:val="00774614"/>
    <w:rsid w:val="0078442A"/>
    <w:rsid w:val="00785418"/>
    <w:rsid w:val="0078647C"/>
    <w:rsid w:val="007B222D"/>
    <w:rsid w:val="007B3BE2"/>
    <w:rsid w:val="007B5CE4"/>
    <w:rsid w:val="007C4BCA"/>
    <w:rsid w:val="007D4F2E"/>
    <w:rsid w:val="007D611D"/>
    <w:rsid w:val="007E097D"/>
    <w:rsid w:val="007E5D69"/>
    <w:rsid w:val="007E60DE"/>
    <w:rsid w:val="007F4367"/>
    <w:rsid w:val="007F74D8"/>
    <w:rsid w:val="0080780A"/>
    <w:rsid w:val="00832133"/>
    <w:rsid w:val="00837EF8"/>
    <w:rsid w:val="00840E21"/>
    <w:rsid w:val="00851E73"/>
    <w:rsid w:val="0086334C"/>
    <w:rsid w:val="008817F9"/>
    <w:rsid w:val="008848DF"/>
    <w:rsid w:val="00885F8F"/>
    <w:rsid w:val="00895025"/>
    <w:rsid w:val="00895F81"/>
    <w:rsid w:val="008A499A"/>
    <w:rsid w:val="008A7CF4"/>
    <w:rsid w:val="008B455F"/>
    <w:rsid w:val="008B5E85"/>
    <w:rsid w:val="008C4424"/>
    <w:rsid w:val="008C59BB"/>
    <w:rsid w:val="008D3A34"/>
    <w:rsid w:val="008D3DE0"/>
    <w:rsid w:val="008D5AD1"/>
    <w:rsid w:val="008F5690"/>
    <w:rsid w:val="009065C6"/>
    <w:rsid w:val="00914E37"/>
    <w:rsid w:val="00917804"/>
    <w:rsid w:val="00917D6F"/>
    <w:rsid w:val="0093011E"/>
    <w:rsid w:val="00931F64"/>
    <w:rsid w:val="00935A99"/>
    <w:rsid w:val="00936079"/>
    <w:rsid w:val="009447AE"/>
    <w:rsid w:val="00945CA3"/>
    <w:rsid w:val="009503A3"/>
    <w:rsid w:val="00950972"/>
    <w:rsid w:val="009544D5"/>
    <w:rsid w:val="0096349D"/>
    <w:rsid w:val="00964F78"/>
    <w:rsid w:val="00965C35"/>
    <w:rsid w:val="00967D53"/>
    <w:rsid w:val="00967E10"/>
    <w:rsid w:val="0098253D"/>
    <w:rsid w:val="0098369B"/>
    <w:rsid w:val="00984A9E"/>
    <w:rsid w:val="009850D6"/>
    <w:rsid w:val="00993A85"/>
    <w:rsid w:val="0099425A"/>
    <w:rsid w:val="0099584C"/>
    <w:rsid w:val="009A5740"/>
    <w:rsid w:val="009B0A9E"/>
    <w:rsid w:val="009C111C"/>
    <w:rsid w:val="009C2B74"/>
    <w:rsid w:val="009E511C"/>
    <w:rsid w:val="009E620C"/>
    <w:rsid w:val="00A00745"/>
    <w:rsid w:val="00A01B26"/>
    <w:rsid w:val="00A143FD"/>
    <w:rsid w:val="00A2484C"/>
    <w:rsid w:val="00A25832"/>
    <w:rsid w:val="00A26867"/>
    <w:rsid w:val="00A367ED"/>
    <w:rsid w:val="00A535FD"/>
    <w:rsid w:val="00A721A8"/>
    <w:rsid w:val="00A74DF5"/>
    <w:rsid w:val="00A75B4B"/>
    <w:rsid w:val="00A75C78"/>
    <w:rsid w:val="00A77D00"/>
    <w:rsid w:val="00A86014"/>
    <w:rsid w:val="00A87EC0"/>
    <w:rsid w:val="00A906DA"/>
    <w:rsid w:val="00A92449"/>
    <w:rsid w:val="00AA030F"/>
    <w:rsid w:val="00AA4453"/>
    <w:rsid w:val="00AB49D3"/>
    <w:rsid w:val="00AC3B5D"/>
    <w:rsid w:val="00AC7EEA"/>
    <w:rsid w:val="00AE063C"/>
    <w:rsid w:val="00AE551A"/>
    <w:rsid w:val="00AE6607"/>
    <w:rsid w:val="00AF351C"/>
    <w:rsid w:val="00AF6325"/>
    <w:rsid w:val="00B03397"/>
    <w:rsid w:val="00B07132"/>
    <w:rsid w:val="00B13939"/>
    <w:rsid w:val="00B14267"/>
    <w:rsid w:val="00B23C44"/>
    <w:rsid w:val="00B25A46"/>
    <w:rsid w:val="00B2713A"/>
    <w:rsid w:val="00B3330A"/>
    <w:rsid w:val="00B40A8F"/>
    <w:rsid w:val="00B40C8C"/>
    <w:rsid w:val="00B51887"/>
    <w:rsid w:val="00B60FDA"/>
    <w:rsid w:val="00B627D9"/>
    <w:rsid w:val="00B65C6F"/>
    <w:rsid w:val="00B7660A"/>
    <w:rsid w:val="00B830C9"/>
    <w:rsid w:val="00BA5F2B"/>
    <w:rsid w:val="00BB73C8"/>
    <w:rsid w:val="00BB79DA"/>
    <w:rsid w:val="00BC7862"/>
    <w:rsid w:val="00BE3F29"/>
    <w:rsid w:val="00BF162F"/>
    <w:rsid w:val="00C073C9"/>
    <w:rsid w:val="00C10584"/>
    <w:rsid w:val="00C249A5"/>
    <w:rsid w:val="00C319C0"/>
    <w:rsid w:val="00C337B8"/>
    <w:rsid w:val="00C33C52"/>
    <w:rsid w:val="00C378A6"/>
    <w:rsid w:val="00C4009F"/>
    <w:rsid w:val="00C51168"/>
    <w:rsid w:val="00C54766"/>
    <w:rsid w:val="00C6588C"/>
    <w:rsid w:val="00C74C4C"/>
    <w:rsid w:val="00C76646"/>
    <w:rsid w:val="00C84BB3"/>
    <w:rsid w:val="00CA031F"/>
    <w:rsid w:val="00CA7532"/>
    <w:rsid w:val="00CB27D5"/>
    <w:rsid w:val="00CC1A8E"/>
    <w:rsid w:val="00CC42D8"/>
    <w:rsid w:val="00CC4F9C"/>
    <w:rsid w:val="00CC5DCE"/>
    <w:rsid w:val="00CC5EBF"/>
    <w:rsid w:val="00CD1F8F"/>
    <w:rsid w:val="00CD445F"/>
    <w:rsid w:val="00CD55AB"/>
    <w:rsid w:val="00CD5773"/>
    <w:rsid w:val="00CE483E"/>
    <w:rsid w:val="00CE4AA0"/>
    <w:rsid w:val="00CF606B"/>
    <w:rsid w:val="00D044E3"/>
    <w:rsid w:val="00D0526D"/>
    <w:rsid w:val="00D16847"/>
    <w:rsid w:val="00D17645"/>
    <w:rsid w:val="00D25ACB"/>
    <w:rsid w:val="00D324ED"/>
    <w:rsid w:val="00D34C8C"/>
    <w:rsid w:val="00D3658F"/>
    <w:rsid w:val="00D40926"/>
    <w:rsid w:val="00D44300"/>
    <w:rsid w:val="00D51ABD"/>
    <w:rsid w:val="00D8032A"/>
    <w:rsid w:val="00D80E21"/>
    <w:rsid w:val="00DA3D52"/>
    <w:rsid w:val="00DA6348"/>
    <w:rsid w:val="00DC225D"/>
    <w:rsid w:val="00DE0994"/>
    <w:rsid w:val="00DE331E"/>
    <w:rsid w:val="00E01CC3"/>
    <w:rsid w:val="00E12B29"/>
    <w:rsid w:val="00E16FC9"/>
    <w:rsid w:val="00E41A8F"/>
    <w:rsid w:val="00E439EA"/>
    <w:rsid w:val="00E6091F"/>
    <w:rsid w:val="00E61EEA"/>
    <w:rsid w:val="00E83399"/>
    <w:rsid w:val="00E833AA"/>
    <w:rsid w:val="00E8581B"/>
    <w:rsid w:val="00E910A2"/>
    <w:rsid w:val="00E93B67"/>
    <w:rsid w:val="00E95611"/>
    <w:rsid w:val="00EA1054"/>
    <w:rsid w:val="00EB5668"/>
    <w:rsid w:val="00EC4736"/>
    <w:rsid w:val="00EE12C1"/>
    <w:rsid w:val="00EE30FA"/>
    <w:rsid w:val="00EF5B27"/>
    <w:rsid w:val="00F04EE2"/>
    <w:rsid w:val="00F3280E"/>
    <w:rsid w:val="00F36BEC"/>
    <w:rsid w:val="00F43121"/>
    <w:rsid w:val="00F5231C"/>
    <w:rsid w:val="00F539DC"/>
    <w:rsid w:val="00F547B9"/>
    <w:rsid w:val="00F5640C"/>
    <w:rsid w:val="00F56854"/>
    <w:rsid w:val="00F61A71"/>
    <w:rsid w:val="00F65278"/>
    <w:rsid w:val="00F86959"/>
    <w:rsid w:val="00F87185"/>
    <w:rsid w:val="00F91960"/>
    <w:rsid w:val="00F92475"/>
    <w:rsid w:val="00F936BA"/>
    <w:rsid w:val="00FA348F"/>
    <w:rsid w:val="00FB55A0"/>
    <w:rsid w:val="00FC0C43"/>
    <w:rsid w:val="00FD2E77"/>
    <w:rsid w:val="00FD4321"/>
    <w:rsid w:val="00FE0612"/>
    <w:rsid w:val="00FE0CAA"/>
    <w:rsid w:val="00FE191E"/>
    <w:rsid w:val="00FF0735"/>
    <w:rsid w:val="00FF0B96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EC"/>
    <w:rPr>
      <w:rFonts w:ascii="Times New Roman" w:eastAsiaTheme="minorEastAsia" w:hAnsi="Times New Roman" w:cstheme="minorBidi"/>
      <w:sz w:val="28"/>
      <w:lang w:eastAsia="ru-RU"/>
    </w:rPr>
  </w:style>
  <w:style w:type="paragraph" w:styleId="10">
    <w:name w:val="heading 1"/>
    <w:basedOn w:val="a"/>
    <w:next w:val="a"/>
    <w:link w:val="11"/>
    <w:uiPriority w:val="1"/>
    <w:qFormat/>
    <w:rsid w:val="00F9196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F91960"/>
    <w:pPr>
      <w:spacing w:before="200" w:after="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C35"/>
    <w:pPr>
      <w:spacing w:before="200" w:after="0" w:line="271" w:lineRule="auto"/>
      <w:outlineLvl w:val="2"/>
    </w:pPr>
    <w:rPr>
      <w:rFonts w:eastAsiaTheme="minorHAnsi" w:cstheme="majorBidi"/>
      <w:i/>
      <w:iCs/>
      <w:smallCaps/>
      <w:spacing w:val="5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96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96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960"/>
    <w:pPr>
      <w:shd w:val="clear" w:color="auto" w:fill="000000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960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960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960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91960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F91960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65C35"/>
    <w:rPr>
      <w:rFonts w:ascii="Times New Roman" w:hAnsi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91960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91960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91960"/>
    <w:rPr>
      <w:b/>
      <w:bCs/>
      <w:color w:val="595959" w:themeColor="text1" w:themeTint="A6"/>
      <w:spacing w:val="5"/>
      <w:shd w:val="clear" w:color="auto" w:fill="000000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F9196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91960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91960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F9196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1960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91960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960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F91960"/>
    <w:rPr>
      <w:b/>
      <w:bCs/>
    </w:rPr>
  </w:style>
  <w:style w:type="character" w:styleId="a8">
    <w:name w:val="Emphasis"/>
    <w:uiPriority w:val="20"/>
    <w:qFormat/>
    <w:rsid w:val="00F91960"/>
    <w:rPr>
      <w:b/>
      <w:bCs/>
      <w:i/>
      <w:iCs/>
      <w:spacing w:val="10"/>
    </w:rPr>
  </w:style>
  <w:style w:type="paragraph" w:styleId="a9">
    <w:name w:val="No Spacing"/>
    <w:aliases w:val="для остального"/>
    <w:basedOn w:val="a"/>
    <w:link w:val="aa"/>
    <w:uiPriority w:val="1"/>
    <w:qFormat/>
    <w:rsid w:val="00F36BEC"/>
    <w:pPr>
      <w:spacing w:before="120" w:after="120" w:line="240" w:lineRule="auto"/>
      <w:jc w:val="both"/>
    </w:pPr>
    <w:rPr>
      <w:sz w:val="26"/>
    </w:rPr>
  </w:style>
  <w:style w:type="paragraph" w:styleId="ab">
    <w:name w:val="List Paragraph"/>
    <w:basedOn w:val="a"/>
    <w:uiPriority w:val="1"/>
    <w:qFormat/>
    <w:rsid w:val="00F919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196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9196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F9196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F91960"/>
    <w:rPr>
      <w:i/>
      <w:iCs/>
    </w:rPr>
  </w:style>
  <w:style w:type="character" w:styleId="ae">
    <w:name w:val="Subtle Emphasis"/>
    <w:uiPriority w:val="19"/>
    <w:qFormat/>
    <w:rsid w:val="00F91960"/>
    <w:rPr>
      <w:i/>
      <w:iCs/>
    </w:rPr>
  </w:style>
  <w:style w:type="character" w:styleId="af">
    <w:name w:val="Intense Emphasis"/>
    <w:uiPriority w:val="21"/>
    <w:qFormat/>
    <w:rsid w:val="00F91960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F91960"/>
    <w:rPr>
      <w:smallCaps/>
    </w:rPr>
  </w:style>
  <w:style w:type="character" w:styleId="af1">
    <w:name w:val="Intense Reference"/>
    <w:uiPriority w:val="32"/>
    <w:qFormat/>
    <w:rsid w:val="00F91960"/>
    <w:rPr>
      <w:b/>
      <w:bCs/>
      <w:smallCaps/>
    </w:rPr>
  </w:style>
  <w:style w:type="character" w:styleId="af2">
    <w:name w:val="Book Title"/>
    <w:basedOn w:val="a0"/>
    <w:uiPriority w:val="33"/>
    <w:qFormat/>
    <w:rsid w:val="00F91960"/>
    <w:rPr>
      <w:i/>
      <w:i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F91960"/>
    <w:pPr>
      <w:outlineLvl w:val="9"/>
    </w:pPr>
    <w:rPr>
      <w:lang w:bidi="en-US"/>
    </w:rPr>
  </w:style>
  <w:style w:type="paragraph" w:customStyle="1" w:styleId="1">
    <w:name w:val="1Основной текст"/>
    <w:basedOn w:val="a"/>
    <w:autoRedefine/>
    <w:qFormat/>
    <w:rsid w:val="00757CF2"/>
    <w:pPr>
      <w:numPr>
        <w:numId w:val="1"/>
      </w:numPr>
      <w:tabs>
        <w:tab w:val="left" w:pos="1134"/>
        <w:tab w:val="left" w:pos="1418"/>
        <w:tab w:val="left" w:pos="1560"/>
        <w:tab w:val="left" w:pos="1843"/>
        <w:tab w:val="left" w:pos="2127"/>
      </w:tabs>
      <w:spacing w:after="0" w:line="360" w:lineRule="auto"/>
      <w:jc w:val="both"/>
    </w:pPr>
    <w:rPr>
      <w:rFonts w:eastAsia="Calibri" w:cs="Times New Roman"/>
      <w:szCs w:val="28"/>
      <w:lang w:val="en-US"/>
    </w:rPr>
  </w:style>
  <w:style w:type="paragraph" w:customStyle="1" w:styleId="12">
    <w:name w:val="Стиль1"/>
    <w:basedOn w:val="a"/>
    <w:qFormat/>
    <w:rsid w:val="00F36BEC"/>
    <w:pPr>
      <w:tabs>
        <w:tab w:val="left" w:pos="9356"/>
      </w:tabs>
      <w:spacing w:line="360" w:lineRule="auto"/>
      <w:jc w:val="center"/>
    </w:pPr>
    <w:rPr>
      <w:sz w:val="24"/>
      <w:szCs w:val="26"/>
    </w:rPr>
  </w:style>
  <w:style w:type="paragraph" w:customStyle="1" w:styleId="af4">
    <w:name w:val="таблица"/>
    <w:basedOn w:val="a"/>
    <w:qFormat/>
    <w:rsid w:val="00122B94"/>
    <w:pPr>
      <w:spacing w:before="360" w:line="240" w:lineRule="auto"/>
    </w:pPr>
    <w:rPr>
      <w:rFonts w:eastAsiaTheme="minorHAnsi" w:cs="Times New Roman"/>
      <w:szCs w:val="28"/>
      <w:lang w:eastAsia="en-US"/>
    </w:rPr>
  </w:style>
  <w:style w:type="paragraph" w:customStyle="1" w:styleId="af5">
    <w:name w:val="под рисунком"/>
    <w:basedOn w:val="12"/>
    <w:qFormat/>
    <w:rsid w:val="00122B94"/>
    <w:pPr>
      <w:spacing w:before="200" w:after="300" w:line="240" w:lineRule="auto"/>
    </w:pPr>
    <w:rPr>
      <w:sz w:val="28"/>
    </w:rPr>
  </w:style>
  <w:style w:type="paragraph" w:customStyle="1" w:styleId="af6">
    <w:name w:val="картинки"/>
    <w:basedOn w:val="a"/>
    <w:autoRedefine/>
    <w:qFormat/>
    <w:rsid w:val="00122B94"/>
    <w:pPr>
      <w:spacing w:after="0" w:line="240" w:lineRule="auto"/>
      <w:jc w:val="center"/>
    </w:pPr>
    <w:rPr>
      <w:rFonts w:cs="Times New Roman"/>
      <w:noProof/>
      <w:szCs w:val="28"/>
    </w:rPr>
  </w:style>
  <w:style w:type="paragraph" w:styleId="af7">
    <w:name w:val="Balloon Text"/>
    <w:basedOn w:val="a"/>
    <w:link w:val="af8"/>
    <w:uiPriority w:val="99"/>
    <w:semiHidden/>
    <w:unhideWhenUsed/>
    <w:rsid w:val="00914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14E3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Без интервала Знак"/>
    <w:aliases w:val="для остального Знак"/>
    <w:basedOn w:val="a0"/>
    <w:link w:val="a9"/>
    <w:uiPriority w:val="1"/>
    <w:rsid w:val="00E61EEA"/>
    <w:rPr>
      <w:rFonts w:ascii="Times New Roman" w:eastAsiaTheme="minorEastAsia" w:hAnsi="Times New Roman" w:cstheme="minorBidi"/>
      <w:sz w:val="26"/>
      <w:lang w:eastAsia="ru-RU"/>
    </w:rPr>
  </w:style>
  <w:style w:type="paragraph" w:styleId="af9">
    <w:name w:val="Body Text"/>
    <w:basedOn w:val="a"/>
    <w:link w:val="afa"/>
    <w:uiPriority w:val="1"/>
    <w:qFormat/>
    <w:rsid w:val="00265C8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  <w:lang w:eastAsia="en-US"/>
    </w:rPr>
  </w:style>
  <w:style w:type="character" w:customStyle="1" w:styleId="afa">
    <w:name w:val="Основной текст Знак"/>
    <w:basedOn w:val="a0"/>
    <w:link w:val="af9"/>
    <w:uiPriority w:val="1"/>
    <w:rsid w:val="00265C87"/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header"/>
    <w:basedOn w:val="a"/>
    <w:link w:val="afc"/>
    <w:uiPriority w:val="99"/>
    <w:unhideWhenUsed/>
    <w:rsid w:val="001E1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1E15FC"/>
    <w:rPr>
      <w:rFonts w:ascii="Times New Roman" w:eastAsiaTheme="minorEastAsia" w:hAnsi="Times New Roman" w:cstheme="minorBidi"/>
      <w:sz w:val="28"/>
      <w:lang w:eastAsia="ru-RU"/>
    </w:rPr>
  </w:style>
  <w:style w:type="paragraph" w:styleId="afd">
    <w:name w:val="footer"/>
    <w:basedOn w:val="a"/>
    <w:link w:val="afe"/>
    <w:uiPriority w:val="99"/>
    <w:unhideWhenUsed/>
    <w:rsid w:val="001E1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1E15FC"/>
    <w:rPr>
      <w:rFonts w:ascii="Times New Roman" w:eastAsiaTheme="minorEastAsia" w:hAnsi="Times New Roman" w:cstheme="minorBidi"/>
      <w:sz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B49D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9D3"/>
    <w:pPr>
      <w:widowControl w:val="0"/>
      <w:autoSpaceDE w:val="0"/>
      <w:autoSpaceDN w:val="0"/>
      <w:spacing w:after="0" w:line="240" w:lineRule="auto"/>
      <w:ind w:right="234"/>
      <w:jc w:val="center"/>
    </w:pPr>
    <w:rPr>
      <w:rFonts w:eastAsia="Times New Roman" w:cs="Times New Roman"/>
      <w:sz w:val="22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7538B8"/>
    <w:pPr>
      <w:spacing w:after="100"/>
    </w:pPr>
  </w:style>
  <w:style w:type="character" w:styleId="aff">
    <w:name w:val="Hyperlink"/>
    <w:basedOn w:val="a0"/>
    <w:uiPriority w:val="99"/>
    <w:unhideWhenUsed/>
    <w:rsid w:val="007538B8"/>
    <w:rPr>
      <w:color w:val="FFDE66" w:themeColor="hyperlink"/>
      <w:u w:val="single"/>
    </w:rPr>
  </w:style>
  <w:style w:type="paragraph" w:styleId="aff0">
    <w:name w:val="Normal (Web)"/>
    <w:basedOn w:val="a"/>
    <w:uiPriority w:val="99"/>
    <w:semiHidden/>
    <w:unhideWhenUsed/>
    <w:rsid w:val="001B6BA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6374C9"/>
    <w:pPr>
      <w:spacing w:after="100"/>
      <w:ind w:left="2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EC"/>
    <w:rPr>
      <w:rFonts w:ascii="Times New Roman" w:eastAsiaTheme="minorEastAsia" w:hAnsi="Times New Roman" w:cstheme="minorBidi"/>
      <w:sz w:val="28"/>
      <w:lang w:eastAsia="ru-RU"/>
    </w:rPr>
  </w:style>
  <w:style w:type="paragraph" w:styleId="10">
    <w:name w:val="heading 1"/>
    <w:basedOn w:val="a"/>
    <w:next w:val="a"/>
    <w:link w:val="11"/>
    <w:uiPriority w:val="1"/>
    <w:qFormat/>
    <w:rsid w:val="00F9196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F91960"/>
    <w:pPr>
      <w:spacing w:before="200" w:after="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C35"/>
    <w:pPr>
      <w:spacing w:before="200" w:after="0" w:line="271" w:lineRule="auto"/>
      <w:outlineLvl w:val="2"/>
    </w:pPr>
    <w:rPr>
      <w:rFonts w:eastAsiaTheme="minorHAnsi" w:cstheme="majorBidi"/>
      <w:i/>
      <w:iCs/>
      <w:smallCaps/>
      <w:spacing w:val="5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96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96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960"/>
    <w:pPr>
      <w:shd w:val="clear" w:color="auto" w:fill="000000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960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960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960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91960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F91960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65C35"/>
    <w:rPr>
      <w:rFonts w:ascii="Times New Roman" w:hAnsi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91960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91960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91960"/>
    <w:rPr>
      <w:b/>
      <w:bCs/>
      <w:color w:val="595959" w:themeColor="text1" w:themeTint="A6"/>
      <w:spacing w:val="5"/>
      <w:shd w:val="clear" w:color="auto" w:fill="000000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F9196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91960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91960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F9196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1960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91960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960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F91960"/>
    <w:rPr>
      <w:b/>
      <w:bCs/>
    </w:rPr>
  </w:style>
  <w:style w:type="character" w:styleId="a8">
    <w:name w:val="Emphasis"/>
    <w:uiPriority w:val="20"/>
    <w:qFormat/>
    <w:rsid w:val="00F91960"/>
    <w:rPr>
      <w:b/>
      <w:bCs/>
      <w:i/>
      <w:iCs/>
      <w:spacing w:val="10"/>
    </w:rPr>
  </w:style>
  <w:style w:type="paragraph" w:styleId="a9">
    <w:name w:val="No Spacing"/>
    <w:aliases w:val="для остального"/>
    <w:basedOn w:val="a"/>
    <w:link w:val="aa"/>
    <w:uiPriority w:val="1"/>
    <w:qFormat/>
    <w:rsid w:val="00F36BEC"/>
    <w:pPr>
      <w:spacing w:before="120" w:after="120" w:line="240" w:lineRule="auto"/>
      <w:jc w:val="both"/>
    </w:pPr>
    <w:rPr>
      <w:sz w:val="26"/>
    </w:rPr>
  </w:style>
  <w:style w:type="paragraph" w:styleId="ab">
    <w:name w:val="List Paragraph"/>
    <w:basedOn w:val="a"/>
    <w:uiPriority w:val="1"/>
    <w:qFormat/>
    <w:rsid w:val="00F919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196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9196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F9196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F91960"/>
    <w:rPr>
      <w:i/>
      <w:iCs/>
    </w:rPr>
  </w:style>
  <w:style w:type="character" w:styleId="ae">
    <w:name w:val="Subtle Emphasis"/>
    <w:uiPriority w:val="19"/>
    <w:qFormat/>
    <w:rsid w:val="00F91960"/>
    <w:rPr>
      <w:i/>
      <w:iCs/>
    </w:rPr>
  </w:style>
  <w:style w:type="character" w:styleId="af">
    <w:name w:val="Intense Emphasis"/>
    <w:uiPriority w:val="21"/>
    <w:qFormat/>
    <w:rsid w:val="00F91960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F91960"/>
    <w:rPr>
      <w:smallCaps/>
    </w:rPr>
  </w:style>
  <w:style w:type="character" w:styleId="af1">
    <w:name w:val="Intense Reference"/>
    <w:uiPriority w:val="32"/>
    <w:qFormat/>
    <w:rsid w:val="00F91960"/>
    <w:rPr>
      <w:b/>
      <w:bCs/>
      <w:smallCaps/>
    </w:rPr>
  </w:style>
  <w:style w:type="character" w:styleId="af2">
    <w:name w:val="Book Title"/>
    <w:basedOn w:val="a0"/>
    <w:uiPriority w:val="33"/>
    <w:qFormat/>
    <w:rsid w:val="00F91960"/>
    <w:rPr>
      <w:i/>
      <w:i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F91960"/>
    <w:pPr>
      <w:outlineLvl w:val="9"/>
    </w:pPr>
    <w:rPr>
      <w:lang w:bidi="en-US"/>
    </w:rPr>
  </w:style>
  <w:style w:type="paragraph" w:customStyle="1" w:styleId="1">
    <w:name w:val="1Основной текст"/>
    <w:basedOn w:val="a"/>
    <w:autoRedefine/>
    <w:qFormat/>
    <w:rsid w:val="00757CF2"/>
    <w:pPr>
      <w:numPr>
        <w:numId w:val="1"/>
      </w:numPr>
      <w:tabs>
        <w:tab w:val="left" w:pos="1134"/>
        <w:tab w:val="left" w:pos="1418"/>
        <w:tab w:val="left" w:pos="1560"/>
        <w:tab w:val="left" w:pos="1843"/>
        <w:tab w:val="left" w:pos="2127"/>
      </w:tabs>
      <w:spacing w:after="0" w:line="360" w:lineRule="auto"/>
      <w:jc w:val="both"/>
    </w:pPr>
    <w:rPr>
      <w:rFonts w:eastAsia="Calibri" w:cs="Times New Roman"/>
      <w:szCs w:val="28"/>
      <w:lang w:val="en-US"/>
    </w:rPr>
  </w:style>
  <w:style w:type="paragraph" w:customStyle="1" w:styleId="12">
    <w:name w:val="Стиль1"/>
    <w:basedOn w:val="a"/>
    <w:qFormat/>
    <w:rsid w:val="00F36BEC"/>
    <w:pPr>
      <w:tabs>
        <w:tab w:val="left" w:pos="9356"/>
      </w:tabs>
      <w:spacing w:line="360" w:lineRule="auto"/>
      <w:jc w:val="center"/>
    </w:pPr>
    <w:rPr>
      <w:sz w:val="24"/>
      <w:szCs w:val="26"/>
    </w:rPr>
  </w:style>
  <w:style w:type="paragraph" w:customStyle="1" w:styleId="af4">
    <w:name w:val="таблица"/>
    <w:basedOn w:val="a"/>
    <w:qFormat/>
    <w:rsid w:val="00122B94"/>
    <w:pPr>
      <w:spacing w:before="360" w:line="240" w:lineRule="auto"/>
    </w:pPr>
    <w:rPr>
      <w:rFonts w:eastAsiaTheme="minorHAnsi" w:cs="Times New Roman"/>
      <w:szCs w:val="28"/>
      <w:lang w:eastAsia="en-US"/>
    </w:rPr>
  </w:style>
  <w:style w:type="paragraph" w:customStyle="1" w:styleId="af5">
    <w:name w:val="под рисунком"/>
    <w:basedOn w:val="12"/>
    <w:qFormat/>
    <w:rsid w:val="00122B94"/>
    <w:pPr>
      <w:spacing w:before="200" w:after="300" w:line="240" w:lineRule="auto"/>
    </w:pPr>
    <w:rPr>
      <w:sz w:val="28"/>
    </w:rPr>
  </w:style>
  <w:style w:type="paragraph" w:customStyle="1" w:styleId="af6">
    <w:name w:val="картинки"/>
    <w:basedOn w:val="a"/>
    <w:autoRedefine/>
    <w:qFormat/>
    <w:rsid w:val="00122B94"/>
    <w:pPr>
      <w:spacing w:after="0" w:line="240" w:lineRule="auto"/>
      <w:jc w:val="center"/>
    </w:pPr>
    <w:rPr>
      <w:rFonts w:cs="Times New Roman"/>
      <w:noProof/>
      <w:szCs w:val="28"/>
    </w:rPr>
  </w:style>
  <w:style w:type="paragraph" w:styleId="af7">
    <w:name w:val="Balloon Text"/>
    <w:basedOn w:val="a"/>
    <w:link w:val="af8"/>
    <w:uiPriority w:val="99"/>
    <w:semiHidden/>
    <w:unhideWhenUsed/>
    <w:rsid w:val="00914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14E3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Без интервала Знак"/>
    <w:aliases w:val="для остального Знак"/>
    <w:basedOn w:val="a0"/>
    <w:link w:val="a9"/>
    <w:uiPriority w:val="1"/>
    <w:rsid w:val="00E61EEA"/>
    <w:rPr>
      <w:rFonts w:ascii="Times New Roman" w:eastAsiaTheme="minorEastAsia" w:hAnsi="Times New Roman" w:cstheme="minorBidi"/>
      <w:sz w:val="26"/>
      <w:lang w:eastAsia="ru-RU"/>
    </w:rPr>
  </w:style>
  <w:style w:type="paragraph" w:styleId="af9">
    <w:name w:val="Body Text"/>
    <w:basedOn w:val="a"/>
    <w:link w:val="afa"/>
    <w:uiPriority w:val="1"/>
    <w:qFormat/>
    <w:rsid w:val="00265C8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  <w:lang w:eastAsia="en-US"/>
    </w:rPr>
  </w:style>
  <w:style w:type="character" w:customStyle="1" w:styleId="afa">
    <w:name w:val="Основной текст Знак"/>
    <w:basedOn w:val="a0"/>
    <w:link w:val="af9"/>
    <w:uiPriority w:val="1"/>
    <w:rsid w:val="00265C87"/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header"/>
    <w:basedOn w:val="a"/>
    <w:link w:val="afc"/>
    <w:uiPriority w:val="99"/>
    <w:unhideWhenUsed/>
    <w:rsid w:val="001E1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1E15FC"/>
    <w:rPr>
      <w:rFonts w:ascii="Times New Roman" w:eastAsiaTheme="minorEastAsia" w:hAnsi="Times New Roman" w:cstheme="minorBidi"/>
      <w:sz w:val="28"/>
      <w:lang w:eastAsia="ru-RU"/>
    </w:rPr>
  </w:style>
  <w:style w:type="paragraph" w:styleId="afd">
    <w:name w:val="footer"/>
    <w:basedOn w:val="a"/>
    <w:link w:val="afe"/>
    <w:uiPriority w:val="99"/>
    <w:unhideWhenUsed/>
    <w:rsid w:val="001E1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1E15FC"/>
    <w:rPr>
      <w:rFonts w:ascii="Times New Roman" w:eastAsiaTheme="minorEastAsia" w:hAnsi="Times New Roman" w:cstheme="minorBidi"/>
      <w:sz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B49D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9D3"/>
    <w:pPr>
      <w:widowControl w:val="0"/>
      <w:autoSpaceDE w:val="0"/>
      <w:autoSpaceDN w:val="0"/>
      <w:spacing w:after="0" w:line="240" w:lineRule="auto"/>
      <w:ind w:right="234"/>
      <w:jc w:val="center"/>
    </w:pPr>
    <w:rPr>
      <w:rFonts w:eastAsia="Times New Roman" w:cs="Times New Roman"/>
      <w:sz w:val="22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7538B8"/>
    <w:pPr>
      <w:spacing w:after="100"/>
    </w:pPr>
  </w:style>
  <w:style w:type="character" w:styleId="aff">
    <w:name w:val="Hyperlink"/>
    <w:basedOn w:val="a0"/>
    <w:uiPriority w:val="99"/>
    <w:unhideWhenUsed/>
    <w:rsid w:val="007538B8"/>
    <w:rPr>
      <w:color w:val="FFDE66" w:themeColor="hyperlink"/>
      <w:u w:val="single"/>
    </w:rPr>
  </w:style>
  <w:style w:type="paragraph" w:styleId="aff0">
    <w:name w:val="Normal (Web)"/>
    <w:basedOn w:val="a"/>
    <w:uiPriority w:val="99"/>
    <w:semiHidden/>
    <w:unhideWhenUsed/>
    <w:rsid w:val="001B6BA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6374C9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-maxx.ru/algo/dfs" TargetMode="External"/><Relationship Id="rId18" Type="http://schemas.openxmlformats.org/officeDocument/2006/relationships/hyperlink" Target="https://e-maxx.ru/algo/strong_connected_components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e-maxx.ru/algo/finding_cycle" TargetMode="Externa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e-maxx.ru/algo/topological_sort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hyperlink" Target="https://e-maxx.ru/algo/lca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openxmlformats.org/officeDocument/2006/relationships/hyperlink" Target="https://e-maxx.ru/algo/bridge_searchin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e-maxx.ru/algo/bfs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000000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A347E-1526-4B02-91C0-B9DED21D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31</Pages>
  <Words>3556</Words>
  <Characters>20270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Ходакова</dc:creator>
  <cp:keywords/>
  <dc:description/>
  <cp:lastModifiedBy>Admin</cp:lastModifiedBy>
  <cp:revision>418</cp:revision>
  <dcterms:created xsi:type="dcterms:W3CDTF">2020-12-13T13:32:00Z</dcterms:created>
  <dcterms:modified xsi:type="dcterms:W3CDTF">2020-12-30T08:56:00Z</dcterms:modified>
</cp:coreProperties>
</file>