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/>
      <w:bookmarkStart w:id="0" w:name="_Hlk134044264"/>
      <w:r/>
      <w:bookmarkEnd w:id="0"/>
      <w:r>
        <w:rPr>
          <w:rFonts w:ascii="Times New Roman" w:hAnsi="Times New Roman"/>
          <w:sz w:val="28"/>
          <w:szCs w:val="28"/>
        </w:rPr>
        <w:t xml:space="preserve">Министерство науки и высшего образования РФ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Пензенский государственный университет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Кафедра «Вычислительная техника»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ПОЯСНИТЕЛЬНАЯ ЗАПИСКА</w:t>
      </w:r>
      <w:r>
        <w:rPr>
          <w:rFonts w:ascii="Times New Roman" w:hAnsi="Times New Roman"/>
          <w:b/>
          <w:sz w:val="48"/>
          <w:szCs w:val="48"/>
        </w:rPr>
      </w:r>
      <w:r>
        <w:rPr>
          <w:rFonts w:ascii="Times New Roman" w:hAnsi="Times New Roman"/>
          <w:b/>
          <w:sz w:val="48"/>
          <w:szCs w:val="4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 курсовой работе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 курсу «Программирование»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bCs/>
          <w:sz w:val="40"/>
          <w:szCs w:val="40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 тему «</w:t>
      </w:r>
      <w:r>
        <w:rPr>
          <w:rFonts w:ascii="Times New Roman" w:hAnsi="Times New Roman"/>
          <w:bCs/>
          <w:sz w:val="28"/>
          <w:szCs w:val="28"/>
        </w:rPr>
        <w:t xml:space="preserve">Игра «Змейка»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</w:t>
      </w:r>
      <w:r>
        <w:rPr>
          <w:rFonts w:ascii="Times New Roman" w:hAnsi="Times New Roman"/>
          <w:bCs/>
          <w:sz w:val="40"/>
          <w:szCs w:val="40"/>
        </w:rPr>
      </w:r>
      <w:r>
        <w:rPr>
          <w:rFonts w:ascii="Times New Roman" w:hAnsi="Times New Roman"/>
          <w:bCs/>
          <w:sz w:val="40"/>
          <w:szCs w:val="40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ind w:firstLine="709"/>
        <w:spacing w:line="360" w:lineRule="auto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</w:r>
      <w:r>
        <w:rPr>
          <w:rFonts w:ascii="Times New Roman" w:hAnsi="Times New Roman"/>
          <w:b/>
          <w:sz w:val="48"/>
          <w:szCs w:val="48"/>
        </w:rPr>
      </w:r>
      <w:r>
        <w:rPr>
          <w:rFonts w:ascii="Times New Roman" w:hAnsi="Times New Roman"/>
          <w:b/>
          <w:sz w:val="48"/>
          <w:szCs w:val="48"/>
        </w:rPr>
      </w:r>
    </w:p>
    <w:p>
      <w:pPr>
        <w:ind w:firstLine="709"/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ind w:firstLine="709"/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ind w:firstLine="709"/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ind w:firstLine="709"/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ind w:firstLine="709"/>
        <w:jc w:val="right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Выполнил ст. гр. 23ВВ3: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right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Кизым И.А.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right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Приняли: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right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Слепцов Н.В.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right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Голотенков Н.О.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ind w:firstLine="709"/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ind w:firstLine="709"/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ind w:firstLine="709"/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ПЕНЗА 2024</w:t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sdt>
      <w:sdtPr>
        <w15:appearance w15:val="boundingBox"/>
        <w:id w:val="-1252738142"/>
        <w:docPartObj>
          <w:docPartGallery w:val="Table of Contents"/>
          <w:docPartUnique w:val="true"/>
        </w:docPartObj>
        <w:rPr>
          <w:rFonts w:ascii="Times New Roman" w:hAnsi="Times New Roman" w:eastAsia="Calibri" w:cs="Times New Roman"/>
          <w:color w:val="auto"/>
          <w:sz w:val="28"/>
          <w:szCs w:val="28"/>
          <w:lang w:eastAsia="en-US"/>
        </w:rPr>
      </w:sdtPr>
      <w:sdtContent>
        <w:p>
          <w:pPr>
            <w:pStyle w:val="879"/>
            <w:ind w:firstLine="709"/>
            <w:spacing w:before="0" w:line="360" w:lineRule="auto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 xml:space="preserve">Содержание</w:t>
          </w:r>
          <w:r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r>
          <w:r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r>
        </w:p>
        <w:p>
          <w:pPr>
            <w:pStyle w:val="877"/>
            <w:ind w:firstLine="709"/>
            <w:spacing w:after="0" w:line="360" w:lineRule="auto"/>
            <w:tabs>
              <w:tab w:val="right" w:pos="9344" w:leader="dot"/>
            </w:tabs>
            <w:rPr>
              <w:rFonts w:ascii="Times New Roman" w:hAnsi="Times New Roman" w:eastAsiaTheme="minorEastAsia"/>
              <w:sz w:val="28"/>
              <w:szCs w:val="28"/>
              <w:lang w:eastAsia="ru-RU"/>
            </w:rPr>
          </w:pPr>
          <w:r>
            <w:rPr>
              <w:rFonts w:ascii="Times New Roman" w:hAnsi="Times New Roman"/>
              <w:sz w:val="28"/>
              <w:szCs w:val="28"/>
            </w:rPr>
            <w:fldChar w:fldCharType="begin"/>
          </w:r>
          <w:r>
            <w:rPr>
              <w:rFonts w:ascii="Times New Roman" w:hAnsi="Times New Roman"/>
              <w:sz w:val="28"/>
              <w:szCs w:val="28"/>
            </w:rPr>
            <w:instrText xml:space="preserve"> TOC \o "1-3" \h \z \u </w:instrText>
          </w:r>
          <w:r>
            <w:rPr>
              <w:rFonts w:ascii="Times New Roman" w:hAnsi="Times New Roman"/>
              <w:sz w:val="28"/>
              <w:szCs w:val="28"/>
            </w:rPr>
            <w:fldChar w:fldCharType="separate"/>
          </w:r>
          <w:hyperlink r:id="rId12" w:tooltip="file:///C:\Users\user\Downloads\Poyasnitelnaya_zapiska.docx#_Toc134650573" w:anchor="_Toc134650573" w:history="1">
            <w:r>
              <w:rPr>
                <w:rStyle w:val="876"/>
                <w:rFonts w:ascii="Times New Roman" w:hAnsi="Times New Roman"/>
                <w:b/>
                <w:bCs/>
                <w:sz w:val="28"/>
                <w:szCs w:val="28"/>
              </w:rPr>
              <w:t xml:space="preserve">Введение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ab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fldChar w:fldCharType="begin"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instrText xml:space="preserve"> PAGEREF _Toc134650573 \h </w:instrTex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fldChar w:fldCharType="separate"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 xml:space="preserve">3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fldChar w:fldCharType="end"/>
            </w:r>
          </w:hyperlink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</w:p>
        <w:p>
          <w:pPr>
            <w:pStyle w:val="877"/>
            <w:ind w:firstLine="709"/>
            <w:spacing w:after="0" w:line="360" w:lineRule="auto"/>
            <w:tabs>
              <w:tab w:val="right" w:pos="9344" w:leader="dot"/>
            </w:tabs>
            <w:rPr>
              <w:rFonts w:ascii="Times New Roman" w:hAnsi="Times New Roman" w:eastAsiaTheme="minorEastAsia"/>
              <w:sz w:val="28"/>
              <w:szCs w:val="28"/>
              <w:lang w:eastAsia="ru-RU"/>
            </w:rPr>
          </w:pPr>
          <w:r/>
          <w:hyperlink r:id="rId13" w:tooltip="file:///C:\Users\user\Downloads\Poyasnitelnaya_zapiska.docx#_Toc134650574" w:anchor="_Toc134650574" w:history="1">
            <w:r>
              <w:rPr>
                <w:rStyle w:val="876"/>
                <w:rFonts w:ascii="Times New Roman" w:hAnsi="Times New Roman"/>
                <w:b/>
                <w:bCs/>
                <w:sz w:val="28"/>
                <w:szCs w:val="28"/>
              </w:rPr>
              <w:t xml:space="preserve">1. Постановка задачи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ab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fldChar w:fldCharType="begin"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instrText xml:space="preserve"> PAGEREF _Toc134650574 \h </w:instrTex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fldChar w:fldCharType="separate"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 xml:space="preserve">4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fldChar w:fldCharType="end"/>
            </w:r>
          </w:hyperlink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</w:p>
        <w:p>
          <w:pPr>
            <w:pStyle w:val="877"/>
            <w:ind w:firstLine="709"/>
            <w:spacing w:after="0" w:line="360" w:lineRule="auto"/>
            <w:tabs>
              <w:tab w:val="right" w:pos="9344" w:leader="dot"/>
            </w:tabs>
            <w:rPr>
              <w:rFonts w:ascii="Times New Roman" w:hAnsi="Times New Roman" w:eastAsiaTheme="minorEastAsia"/>
              <w:sz w:val="28"/>
              <w:szCs w:val="28"/>
              <w:lang w:eastAsia="ru-RU"/>
            </w:rPr>
          </w:pPr>
          <w:r/>
          <w:hyperlink r:id="rId14" w:tooltip="file:///C:\Users\user\Downloads\Poyasnitelnaya_zapiska.docx#_Toc134650575" w:anchor="_Toc134650575" w:history="1">
            <w:r>
              <w:rPr>
                <w:rStyle w:val="876"/>
                <w:rFonts w:ascii="Times New Roman" w:hAnsi="Times New Roman"/>
                <w:b/>
                <w:bCs/>
                <w:sz w:val="28"/>
                <w:szCs w:val="28"/>
              </w:rPr>
              <w:t xml:space="preserve">2. </w:t>
            </w:r>
            <w:r>
              <w:rPr>
                <w:rStyle w:val="876"/>
                <w:rFonts w:ascii="Times New Roman" w:hAnsi="Times New Roman"/>
                <w:b/>
                <w:bCs/>
                <w:sz w:val="28"/>
                <w:szCs w:val="28"/>
              </w:rPr>
              <w:t xml:space="preserve">Описание игрового процесса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ab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fldChar w:fldCharType="begin"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instrText xml:space="preserve"> PAGEREF _Toc134650575 \h </w:instrTex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fldChar w:fldCharType="separate"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 xml:space="preserve">5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fldChar w:fldCharType="end"/>
            </w:r>
          </w:hyperlink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</w:p>
        <w:p>
          <w:pPr>
            <w:pStyle w:val="877"/>
            <w:ind w:firstLine="709"/>
            <w:spacing w:after="0" w:line="360" w:lineRule="auto"/>
            <w:tabs>
              <w:tab w:val="right" w:pos="9344" w:leader="dot"/>
            </w:tabs>
            <w:rPr>
              <w:rFonts w:ascii="Times New Roman" w:hAnsi="Times New Roman" w:eastAsiaTheme="minorEastAsia"/>
              <w:sz w:val="28"/>
              <w:szCs w:val="28"/>
              <w:lang w:eastAsia="ru-RU"/>
            </w:rPr>
          </w:pPr>
          <w:r/>
          <w:hyperlink r:id="rId15" w:tooltip="file:///C:\Users\user\Downloads\Poyasnitelnaya_zapiska.docx#_Toc134650576" w:anchor="_Toc134650576" w:history="1">
            <w:r>
              <w:rPr>
                <w:rStyle w:val="876"/>
                <w:rFonts w:ascii="Times New Roman" w:hAnsi="Times New Roman"/>
                <w:b/>
                <w:bCs/>
                <w:sz w:val="28"/>
                <w:szCs w:val="28"/>
              </w:rPr>
              <w:t xml:space="preserve">3. Описание разработки программы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ab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fldChar w:fldCharType="begin"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instrText xml:space="preserve"> PAGEREF _Toc134650576 \h </w:instrTex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fldChar w:fldCharType="separate"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 xml:space="preserve">6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fldChar w:fldCharType="end"/>
            </w:r>
          </w:hyperlink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</w:p>
        <w:p>
          <w:pPr>
            <w:pStyle w:val="877"/>
            <w:ind w:firstLine="709"/>
            <w:spacing w:after="0" w:line="360" w:lineRule="auto"/>
            <w:tabs>
              <w:tab w:val="right" w:pos="9344" w:leader="dot"/>
            </w:tabs>
            <w:rPr>
              <w:rFonts w:ascii="Times New Roman" w:hAnsi="Times New Roman" w:eastAsiaTheme="minorEastAsia"/>
              <w:sz w:val="28"/>
              <w:szCs w:val="28"/>
              <w:lang w:eastAsia="ru-RU"/>
            </w:rPr>
          </w:pPr>
          <w:r/>
          <w:hyperlink r:id="rId16" w:tooltip="file:///C:\Users\user\Downloads\Poyasnitelnaya_zapiska.docx#_Toc134650577" w:anchor="_Toc134650577" w:history="1">
            <w:r>
              <w:rPr>
                <w:rStyle w:val="876"/>
                <w:rFonts w:ascii="Times New Roman" w:hAnsi="Times New Roman"/>
                <w:b/>
                <w:bCs/>
                <w:sz w:val="28"/>
                <w:szCs w:val="28"/>
              </w:rPr>
              <w:t xml:space="preserve">4. Отладка и тестирование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ab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 xml:space="preserve">7</w:t>
            </w:r>
          </w:hyperlink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</w:p>
        <w:p>
          <w:pPr>
            <w:pStyle w:val="877"/>
            <w:ind w:firstLine="709"/>
            <w:spacing w:after="0" w:line="360" w:lineRule="auto"/>
            <w:tabs>
              <w:tab w:val="right" w:pos="9344" w:leader="dot"/>
            </w:tabs>
            <w:rPr>
              <w:rStyle w:val="876"/>
              <w:rFonts w:ascii="Times New Roman" w:hAnsi="Times New Roman"/>
              <w:color w:val="auto"/>
              <w:sz w:val="28"/>
              <w:szCs w:val="28"/>
              <w:u w:val="none"/>
            </w:rPr>
          </w:pPr>
          <w:r/>
          <w:hyperlink r:id="rId17" w:tooltip="file:///C:\Users\user\Downloads\Poyasnitelnaya_zapiska.docx#_Toc134650578" w:anchor="_Toc134650578" w:history="1">
            <w:r>
              <w:rPr>
                <w:rStyle w:val="876"/>
                <w:rFonts w:ascii="Times New Roman" w:hAnsi="Times New Roman"/>
                <w:b/>
                <w:bCs/>
                <w:sz w:val="28"/>
                <w:szCs w:val="28"/>
              </w:rPr>
              <w:t xml:space="preserve">5. Описание программы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ab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  <w:lang w:val="en-US"/>
              </w:rPr>
              <w:t xml:space="preserve">8-9</w:t>
            </w:r>
          </w:hyperlink>
          <w:r>
            <w:rPr>
              <w:rStyle w:val="876"/>
              <w:rFonts w:ascii="Times New Roman" w:hAnsi="Times New Roman"/>
              <w:color w:val="auto"/>
              <w:sz w:val="28"/>
              <w:szCs w:val="28"/>
              <w:u w:val="none"/>
            </w:rPr>
          </w:r>
          <w:r>
            <w:rPr>
              <w:rStyle w:val="876"/>
              <w:rFonts w:ascii="Times New Roman" w:hAnsi="Times New Roman"/>
              <w:color w:val="auto"/>
              <w:sz w:val="28"/>
              <w:szCs w:val="28"/>
              <w:u w:val="none"/>
            </w:rPr>
          </w:r>
        </w:p>
        <w:p>
          <w:pPr>
            <w:pStyle w:val="877"/>
            <w:ind w:firstLine="709"/>
            <w:spacing w:after="0" w:line="360" w:lineRule="auto"/>
            <w:tabs>
              <w:tab w:val="right" w:pos="9344" w:leader="dot"/>
            </w:tabs>
            <w:rPr>
              <w:rStyle w:val="876"/>
              <w:rFonts w:ascii="Times New Roman" w:hAnsi="Times New Roman"/>
              <w:color w:val="auto"/>
              <w:sz w:val="28"/>
              <w:szCs w:val="28"/>
              <w:u w:val="none"/>
            </w:rPr>
          </w:pPr>
          <w:r/>
          <w:hyperlink r:id="rId18" w:tooltip="file:///C:\Users\user\Downloads\Poyasnitelnaya_zapiska.docx#_Toc134650578" w:anchor="_Toc134650578" w:history="1">
            <w:r>
              <w:rPr>
                <w:rStyle w:val="876"/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6</w:t>
            </w:r>
            <w:r>
              <w:rPr>
                <w:rStyle w:val="876"/>
                <w:rFonts w:ascii="Times New Roman" w:hAnsi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Style w:val="876"/>
                <w:rFonts w:ascii="Times New Roman" w:hAnsi="Times New Roman"/>
                <w:b/>
                <w:bCs/>
                <w:sz w:val="28"/>
                <w:szCs w:val="28"/>
              </w:rPr>
              <w:t xml:space="preserve">Руководство пользователя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ab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  <w:lang w:val="en-US"/>
              </w:rPr>
              <w:t xml:space="preserve">9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 xml:space="preserve">-1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  <w:lang w:val="en-US"/>
              </w:rPr>
              <w:t xml:space="preserve">1</w:t>
            </w:r>
          </w:hyperlink>
          <w:r>
            <w:rPr>
              <w:rStyle w:val="876"/>
              <w:rFonts w:ascii="Times New Roman" w:hAnsi="Times New Roman"/>
              <w:color w:val="auto"/>
              <w:sz w:val="28"/>
              <w:szCs w:val="28"/>
              <w:u w:val="none"/>
            </w:rPr>
          </w:r>
          <w:r>
            <w:rPr>
              <w:rStyle w:val="876"/>
              <w:rFonts w:ascii="Times New Roman" w:hAnsi="Times New Roman"/>
              <w:color w:val="auto"/>
              <w:sz w:val="28"/>
              <w:szCs w:val="28"/>
              <w:u w:val="none"/>
            </w:rPr>
          </w:r>
        </w:p>
        <w:p>
          <w:pPr>
            <w:pStyle w:val="877"/>
            <w:ind w:firstLine="709"/>
            <w:spacing w:after="0" w:line="360" w:lineRule="auto"/>
            <w:tabs>
              <w:tab w:val="right" w:pos="9344" w:leader="dot"/>
            </w:tabs>
            <w:rPr>
              <w:rFonts w:ascii="Times New Roman" w:hAnsi="Times New Roman" w:eastAsiaTheme="minorEastAsia"/>
              <w:sz w:val="28"/>
              <w:szCs w:val="28"/>
              <w:lang w:eastAsia="ru-RU"/>
            </w:rPr>
          </w:pPr>
          <w:r/>
          <w:hyperlink r:id="rId19" w:tooltip="file:///C:\Users\user\Downloads\Poyasnitelnaya_zapiska.docx#_Toc134650579" w:anchor="_Toc134650579" w:history="1">
            <w:r>
              <w:rPr>
                <w:rStyle w:val="876"/>
                <w:rFonts w:ascii="Times New Roman" w:hAnsi="Times New Roman"/>
                <w:b/>
                <w:bCs/>
                <w:sz w:val="28"/>
                <w:szCs w:val="28"/>
              </w:rPr>
              <w:t xml:space="preserve">Заключение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ab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 xml:space="preserve">1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  <w:lang w:val="en-US"/>
              </w:rPr>
              <w:t xml:space="preserve">2</w:t>
            </w:r>
          </w:hyperlink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</w:p>
        <w:p>
          <w:pPr>
            <w:pStyle w:val="877"/>
            <w:ind w:firstLine="709"/>
            <w:spacing w:after="0" w:line="360" w:lineRule="auto"/>
            <w:tabs>
              <w:tab w:val="right" w:pos="9344" w:leader="dot"/>
            </w:tabs>
            <w:rPr>
              <w:rFonts w:ascii="Times New Roman" w:hAnsi="Times New Roman" w:eastAsiaTheme="minorEastAsia"/>
              <w:sz w:val="28"/>
              <w:szCs w:val="28"/>
              <w:lang w:eastAsia="ru-RU"/>
            </w:rPr>
          </w:pPr>
          <w:r/>
          <w:hyperlink r:id="rId20" w:tooltip="file:///C:\Users\user\Downloads\Poyasnitelnaya_zapiska.docx#_Toc134650580" w:anchor="_Toc134650580" w:history="1">
            <w:r>
              <w:rPr>
                <w:rStyle w:val="876"/>
                <w:rFonts w:ascii="Times New Roman" w:hAnsi="Times New Roman"/>
                <w:b/>
                <w:bCs/>
                <w:sz w:val="28"/>
                <w:szCs w:val="28"/>
              </w:rPr>
              <w:t xml:space="preserve">Список используемых источников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ab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 xml:space="preserve">1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  <w:lang w:val="en-US"/>
              </w:rPr>
              <w:t xml:space="preserve">2</w:t>
            </w:r>
          </w:hyperlink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</w:p>
        <w:p>
          <w:pPr>
            <w:pStyle w:val="877"/>
            <w:ind w:firstLine="709"/>
            <w:spacing w:after="0" w:line="360" w:lineRule="auto"/>
            <w:tabs>
              <w:tab w:val="right" w:pos="9344" w:leader="dot"/>
            </w:tabs>
            <w:rPr>
              <w:rFonts w:ascii="Times New Roman" w:hAnsi="Times New Roman"/>
              <w:sz w:val="28"/>
              <w:szCs w:val="28"/>
            </w:rPr>
          </w:pPr>
          <w:r/>
          <w:hyperlink r:id="rId21" w:tooltip="file:///C:\Users\user\Downloads\Poyasnitelnaya_zapiska.docx#_Toc134650581" w:anchor="_Toc134650581" w:history="1">
            <w:r>
              <w:rPr>
                <w:rStyle w:val="876"/>
                <w:rFonts w:ascii="Times New Roman" w:hAnsi="Times New Roman"/>
                <w:b/>
                <w:bCs/>
                <w:sz w:val="28"/>
                <w:szCs w:val="28"/>
              </w:rPr>
              <w:t xml:space="preserve">Приложение А (Схемы функций программы)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ab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 xml:space="preserve">1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  <w:lang w:val="en-US"/>
              </w:rPr>
              <w:t xml:space="preserve">3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 xml:space="preserve">-2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  <w:lang w:val="en-US"/>
              </w:rPr>
              <w:t xml:space="preserve">0</w:t>
            </w:r>
          </w:hyperlink>
          <w:r>
            <w:rPr>
              <w:rFonts w:ascii="Times New Roman" w:hAnsi="Times New Roman"/>
              <w:sz w:val="28"/>
              <w:szCs w:val="28"/>
            </w:rPr>
          </w:r>
          <w:r>
            <w:rPr>
              <w:rFonts w:ascii="Times New Roman" w:hAnsi="Times New Roman"/>
              <w:sz w:val="28"/>
              <w:szCs w:val="28"/>
            </w:rPr>
          </w:r>
        </w:p>
        <w:p>
          <w:pPr>
            <w:pStyle w:val="877"/>
            <w:ind w:firstLine="709"/>
            <w:spacing w:after="0" w:line="360" w:lineRule="auto"/>
            <w:tabs>
              <w:tab w:val="right" w:pos="9344" w:leader="dot"/>
            </w:tabs>
            <w:rPr>
              <w:rFonts w:ascii="Times New Roman" w:hAnsi="Times New Roman" w:eastAsiaTheme="minorEastAsia"/>
              <w:sz w:val="28"/>
              <w:szCs w:val="28"/>
              <w:lang w:eastAsia="ru-RU"/>
            </w:rPr>
          </w:pPr>
          <w:r/>
          <w:hyperlink r:id="rId22" w:tooltip="file:///C:\Users\user\Downloads\Poyasnitelnaya_zapiska.docx#_Toc134650582" w:anchor="_Toc134650582" w:history="1">
            <w:r>
              <w:rPr>
                <w:rStyle w:val="876"/>
                <w:rFonts w:ascii="Times New Roman" w:hAnsi="Times New Roman"/>
                <w:b/>
                <w:bCs/>
                <w:sz w:val="28"/>
                <w:szCs w:val="28"/>
              </w:rPr>
              <w:t xml:space="preserve">Приложение Б (Листинги программы)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ab/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 xml:space="preserve">2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  <w:lang w:val="en-US"/>
              </w:rPr>
              <w:t xml:space="preserve">1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</w:rPr>
              <w:t xml:space="preserve">-4</w:t>
            </w:r>
            <w:r>
              <w:rPr>
                <w:rStyle w:val="876"/>
                <w:rFonts w:ascii="Times New Roman" w:hAnsi="Times New Roman"/>
                <w:color w:val="auto"/>
                <w:sz w:val="28"/>
                <w:szCs w:val="28"/>
                <w:u w:val="none"/>
                <w:lang w:val="en-US"/>
              </w:rPr>
              <w:t xml:space="preserve">5</w:t>
            </w:r>
          </w:hyperlink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</w:p>
        <w:p>
          <w:pPr>
            <w:pStyle w:val="877"/>
            <w:ind w:firstLine="709"/>
            <w:spacing w:after="0" w:line="360" w:lineRule="auto"/>
            <w:tabs>
              <w:tab w:val="right" w:pos="9344" w:leader="dot"/>
            </w:tabs>
            <w:rPr>
              <w:rFonts w:ascii="Times New Roman" w:hAnsi="Times New Roman" w:eastAsiaTheme="minorEastAsia"/>
              <w:sz w:val="28"/>
              <w:szCs w:val="28"/>
              <w:lang w:eastAsia="ru-RU"/>
            </w:rPr>
          </w:pPr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  <w:r>
            <w:rPr>
              <w:rFonts w:ascii="Times New Roman" w:hAnsi="Times New Roman" w:eastAsiaTheme="minorEastAsia"/>
              <w:sz w:val="28"/>
              <w:szCs w:val="28"/>
              <w:lang w:eastAsia="ru-RU"/>
            </w:rPr>
          </w:r>
        </w:p>
        <w:p>
          <w:pPr>
            <w:ind w:firstLine="709"/>
            <w:spacing w:line="360" w:lineRule="auto"/>
            <w:rPr>
              <w:rFonts w:ascii="Times New Roman" w:hAnsi="Times New Roman"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</w:rPr>
            <w:fldChar w:fldCharType="end"/>
          </w:r>
          <w:r>
            <w:rPr>
              <w:rFonts w:ascii="Times New Roman" w:hAnsi="Times New Roman"/>
              <w:sz w:val="28"/>
              <w:szCs w:val="28"/>
            </w:rPr>
          </w:r>
          <w:r>
            <w:rPr>
              <w:rFonts w:ascii="Times New Roman" w:hAnsi="Times New Roman"/>
              <w:sz w:val="28"/>
              <w:szCs w:val="28"/>
            </w:rPr>
          </w:r>
        </w:p>
      </w:sdtContent>
    </w:sdt>
    <w:p>
      <w:pPr>
        <w:ind w:firstLine="709"/>
        <w:spacing w:line="360" w:lineRule="auto"/>
      </w:pPr>
      <w:r/>
      <w:r/>
    </w:p>
    <w:p>
      <w:pPr>
        <w:ind w:firstLine="709"/>
        <w:spacing w:line="360" w:lineRule="auto"/>
      </w:pPr>
      <w:r/>
      <w:r/>
    </w:p>
    <w:p>
      <w:pPr>
        <w:ind w:firstLine="709"/>
        <w:spacing w:line="360" w:lineRule="auto"/>
      </w:pPr>
      <w:r/>
      <w:r/>
    </w:p>
    <w:p>
      <w:pPr>
        <w:ind w:firstLine="709"/>
        <w:spacing w:line="360" w:lineRule="auto"/>
      </w:pPr>
      <w:r/>
      <w:r/>
    </w:p>
    <w:p>
      <w:pPr>
        <w:ind w:firstLine="709"/>
        <w:spacing w:line="360" w:lineRule="auto"/>
      </w:pPr>
      <w:r/>
      <w:r/>
    </w:p>
    <w:p>
      <w:pPr>
        <w:ind w:firstLine="709"/>
        <w:spacing w:line="360" w:lineRule="auto"/>
      </w:pPr>
      <w:r/>
      <w:r/>
    </w:p>
    <w:p>
      <w:pPr>
        <w:ind w:firstLine="709"/>
        <w:spacing w:line="360" w:lineRule="auto"/>
      </w:pPr>
      <w:r/>
      <w:r/>
    </w:p>
    <w:p>
      <w:pPr>
        <w:ind w:firstLine="709"/>
        <w:spacing w:line="360" w:lineRule="auto"/>
      </w:pPr>
      <w:r/>
      <w:r/>
    </w:p>
    <w:p>
      <w:pPr>
        <w:ind w:firstLine="709"/>
        <w:spacing w:line="360" w:lineRule="auto"/>
      </w:pPr>
      <w:r/>
      <w:r/>
    </w:p>
    <w:p>
      <w:pPr>
        <w:ind w:firstLine="709"/>
        <w:spacing w:line="360" w:lineRule="auto"/>
      </w:pPr>
      <w:r/>
      <w:r/>
    </w:p>
    <w:p>
      <w:pPr>
        <w:ind w:firstLine="709"/>
        <w:spacing w:line="360" w:lineRule="auto"/>
      </w:pPr>
      <w:r/>
      <w:r/>
    </w:p>
    <w:p>
      <w:pPr>
        <w:ind w:firstLine="709"/>
        <w:spacing w:line="360" w:lineRule="auto"/>
      </w:pPr>
      <w:r/>
      <w:r/>
    </w:p>
    <w:p>
      <w:pPr>
        <w:ind w:firstLine="709"/>
        <w:spacing w:line="360" w:lineRule="auto"/>
      </w:pPr>
      <w:r/>
      <w:r/>
    </w:p>
    <w:p>
      <w:pPr>
        <w:ind w:firstLine="709"/>
        <w:spacing w:line="360" w:lineRule="auto"/>
      </w:pPr>
      <w:r/>
      <w:r/>
    </w:p>
    <w:p>
      <w:pPr>
        <w:ind w:firstLine="709"/>
        <w:spacing w:line="360" w:lineRule="auto"/>
      </w:pPr>
      <w:r/>
      <w:r/>
    </w:p>
    <w:p>
      <w:pPr>
        <w:ind w:firstLine="709"/>
        <w:spacing w:line="360" w:lineRule="auto"/>
      </w:pPr>
      <w:r/>
      <w:r/>
    </w:p>
    <w:p>
      <w:pPr>
        <w:ind w:firstLine="709"/>
        <w:spacing w:line="360" w:lineRule="auto"/>
      </w:pPr>
      <w:r/>
      <w:r/>
    </w:p>
    <w:p>
      <w:pPr>
        <w:ind w:firstLine="709"/>
        <w:spacing w:line="360" w:lineRule="auto"/>
      </w:pPr>
      <w:r/>
      <w:r/>
    </w:p>
    <w:p>
      <w:pPr>
        <w:ind w:firstLine="709"/>
        <w:spacing w:line="360" w:lineRule="auto"/>
      </w:pPr>
      <w:r/>
      <w:r/>
    </w:p>
    <w:p>
      <w:pPr>
        <w:pStyle w:val="872"/>
        <w:spacing w:before="0"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Введение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Змейка -классичес</w:t>
      </w:r>
      <w:r>
        <w:rPr>
          <w:rFonts w:ascii="Times New Roman" w:hAnsi="Times New Roman"/>
          <w:sz w:val="28"/>
          <w:szCs w:val="28"/>
        </w:rPr>
        <w:t xml:space="preserve">кая игра, как правило для мобильных телефонов старого поколения, в которой игрок должен управлять змейкой при помощи 4 кнопок, как правило это стрелочки. Змейка поедает фрукты и увеличивается в размерах. Главная задача пользователя – набрать как можно боль</w:t>
      </w:r>
      <w:r>
        <w:rPr>
          <w:rFonts w:ascii="Times New Roman" w:hAnsi="Times New Roman"/>
          <w:sz w:val="28"/>
          <w:szCs w:val="28"/>
        </w:rPr>
        <w:t xml:space="preserve">ше очков, не врезавшись головой змейки в стену или в саму змейку.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Оригинальная «Змейка» от Nokia появилась в 1997 году благодаря стараниями разработчика Танели Орманто. В том же году компания выпустила первый телефон с этой иг</w:t>
      </w:r>
      <w:r>
        <w:rPr>
          <w:rFonts w:ascii="Times New Roman" w:hAnsi="Times New Roman"/>
          <w:sz w:val="28"/>
          <w:szCs w:val="28"/>
        </w:rPr>
        <w:t xml:space="preserve">рой — Nokia 6110. Сама змейка состояла из чёрных квадратов и могла двигаться в четырёх направлениях. Игровая зона, по которой передвигалось пресмыкающееся, была ограничена размерами экрана телефона: при ударе головы змейки о край телефона игра завершалась.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данной курсовой работе сохранены основные правила</w:t>
      </w:r>
      <w:r>
        <w:rPr>
          <w:rFonts w:ascii="Times New Roman" w:hAnsi="Times New Roman"/>
          <w:sz w:val="28"/>
          <w:szCs w:val="28"/>
        </w:rPr>
        <w:t xml:space="preserve"> и формат игры (2D)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Змейка - это программа, которая предназначена для развлечения пользователя, поэтому её интерфейс в данной курсовой работе выполнен в игровом стиле с сочетанием позитивных красок, которые обостряют эмоциональную часть игрового процесса.</w:t>
      </w:r>
      <w:r>
        <w:rPr>
          <w:rFonts w:ascii="Times New Roman" w:hAnsi="Times New Roman"/>
          <w:sz w:val="28"/>
          <w:szCs w:val="28"/>
        </w:rPr>
        <w:br/>
        <w:t xml:space="preserve">         </w:t>
      </w:r>
      <w:r>
        <w:rPr>
          <w:rFonts w:ascii="Times New Roman" w:hAnsi="Times New Roman"/>
          <w:sz w:val="28"/>
          <w:szCs w:val="28"/>
        </w:rPr>
        <w:t xml:space="preserve">В игре присутству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 уров</w:t>
      </w:r>
      <w:r>
        <w:rPr>
          <w:rFonts w:ascii="Times New Roman" w:hAnsi="Times New Roman"/>
          <w:sz w:val="28"/>
          <w:szCs w:val="28"/>
        </w:rPr>
        <w:t xml:space="preserve">ень</w:t>
      </w:r>
      <w:r>
        <w:rPr>
          <w:rFonts w:ascii="Times New Roman" w:hAnsi="Times New Roman"/>
          <w:sz w:val="28"/>
          <w:szCs w:val="28"/>
        </w:rPr>
        <w:t xml:space="preserve"> сложности</w:t>
      </w:r>
      <w:r>
        <w:rPr>
          <w:rFonts w:ascii="Times New Roman" w:hAnsi="Times New Roman"/>
          <w:sz w:val="28"/>
          <w:szCs w:val="28"/>
        </w:rPr>
        <w:t xml:space="preserve">, который настраивает сам пользователь</w:t>
      </w:r>
      <w:r>
        <w:rPr>
          <w:rFonts w:ascii="Times New Roman" w:hAnsi="Times New Roman"/>
          <w:sz w:val="28"/>
          <w:szCs w:val="28"/>
        </w:rPr>
        <w:t xml:space="preserve">. Чем выше уровень сложности – тем больше скорость змейки, соответственно больше шанс врезаться в стенку или в саму себя.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</w:p>
    <w:p>
      <w:pPr>
        <w:ind w:firstLine="709"/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</w:p>
    <w:p>
      <w:pPr>
        <w:ind w:firstLine="709"/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</w:p>
    <w:p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</w:p>
    <w:p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r>
    </w:p>
    <w:p>
      <w:pPr>
        <w:pStyle w:val="872"/>
        <w:spacing w:before="0"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872"/>
        <w:spacing w:before="0"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1.Постановка задачи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разработать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игру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«Змейка».</w:t>
      </w:r>
      <w:r>
        <w:rPr>
          <w:rFonts w:ascii="Times New Roman" w:hAnsi="Times New Roman"/>
          <w:sz w:val="28"/>
          <w:szCs w:val="28"/>
        </w:rPr>
        <w:br/>
        <w:t xml:space="preserve">Для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этого:</w:t>
      </w:r>
      <w:r>
        <w:rPr>
          <w:rFonts w:ascii="Times New Roman" w:hAnsi="Times New Roman"/>
          <w:sz w:val="28"/>
          <w:szCs w:val="28"/>
        </w:rPr>
        <w:br/>
        <w:t xml:space="preserve">•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Продумать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логику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комп</w:t>
      </w:r>
      <w:r>
        <w:rPr>
          <w:rFonts w:ascii="Times New Roman" w:hAnsi="Times New Roman"/>
          <w:sz w:val="28"/>
          <w:szCs w:val="28"/>
        </w:rPr>
        <w:t xml:space="preserve">ь</w:t>
      </w:r>
      <w:r>
        <w:rPr>
          <w:rFonts w:ascii="Times New Roman" w:hAnsi="Times New Roman"/>
          <w:sz w:val="28"/>
          <w:szCs w:val="28"/>
        </w:rPr>
        <w:t xml:space="preserve">ютера</w:t>
      </w:r>
      <w:r>
        <w:rPr>
          <w:rFonts w:ascii="Times New Roman" w:hAnsi="Times New Roman"/>
          <w:sz w:val="28"/>
          <w:szCs w:val="28"/>
        </w:rPr>
        <w:br/>
        <w:t xml:space="preserve">•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Нарисовать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текстуры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для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игры</w:t>
      </w:r>
      <w:r>
        <w:rPr>
          <w:rFonts w:ascii="Times New Roman" w:hAnsi="Times New Roman"/>
          <w:sz w:val="28"/>
          <w:szCs w:val="28"/>
        </w:rPr>
        <w:br/>
        <w:t xml:space="preserve">•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Создать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интуитивно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понятный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интерфейс</w:t>
      </w:r>
      <w:r>
        <w:rPr>
          <w:rFonts w:ascii="Times New Roman" w:hAnsi="Times New Roman"/>
          <w:sz w:val="28"/>
          <w:szCs w:val="28"/>
        </w:rPr>
        <w:br/>
        <w:t xml:space="preserve">Обязательные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требования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программе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(по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заданию):</w:t>
      </w:r>
      <w:r>
        <w:rPr>
          <w:rFonts w:ascii="Times New Roman" w:hAnsi="Times New Roman"/>
          <w:sz w:val="28"/>
          <w:szCs w:val="28"/>
        </w:rPr>
        <w:br/>
        <w:t xml:space="preserve">• Многомодульность программы. Программа должна быть поделена 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логические модули для упрощения поиска ошибок при отладке и</w:t>
      </w:r>
      <w:r>
        <w:rPr>
          <w:rFonts w:ascii="Times New Roman" w:hAnsi="Times New Roman"/>
          <w:sz w:val="28"/>
          <w:szCs w:val="28"/>
        </w:rPr>
        <w:br/>
        <w:t xml:space="preserve">тестировании программы. Также это позволит легко расширять</w:t>
      </w:r>
      <w:r>
        <w:rPr>
          <w:rFonts w:ascii="Times New Roman" w:hAnsi="Times New Roman"/>
          <w:sz w:val="28"/>
          <w:szCs w:val="28"/>
        </w:rPr>
        <w:br/>
        <w:t xml:space="preserve">функциональность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игры.</w:t>
      </w:r>
      <w:r>
        <w:rPr>
          <w:rFonts w:ascii="Times New Roman" w:hAnsi="Times New Roman"/>
          <w:sz w:val="28"/>
          <w:szCs w:val="28"/>
        </w:rPr>
        <w:br/>
        <w:t xml:space="preserve">• Использование сложных типов данных – массивов, структур, файлов.</w:t>
      </w:r>
      <w:r>
        <w:rPr>
          <w:rFonts w:ascii="Times New Roman" w:hAnsi="Times New Roman"/>
          <w:sz w:val="28"/>
          <w:szCs w:val="28"/>
        </w:rPr>
        <w:br/>
        <w:t xml:space="preserve">Это необходимо для более простой и интуитивной обработки данных в коде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программы.</w:t>
      </w:r>
      <w:r>
        <w:rPr>
          <w:rFonts w:ascii="Times New Roman" w:hAnsi="Times New Roman"/>
          <w:sz w:val="28"/>
          <w:szCs w:val="28"/>
        </w:rPr>
        <w:br/>
        <w:t xml:space="preserve">• Режим работы видеосистемы – текстовый/графический. Для начала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необходимо определиться с типом интерфейса и с элементами 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затем необходимо изучить способы их реализации.</w:t>
      </w:r>
      <w:r>
        <w:rPr>
          <w:rFonts w:ascii="Times New Roman" w:hAnsi="Times New Roman"/>
          <w:sz w:val="28"/>
          <w:szCs w:val="28"/>
        </w:rPr>
        <w:br/>
        <w:t xml:space="preserve">• Устройство ввода-вывода – клавиатура. Необходимо различать</w:t>
      </w:r>
      <w:r>
        <w:rPr>
          <w:rFonts w:ascii="Times New Roman" w:hAnsi="Times New Roman"/>
          <w:sz w:val="28"/>
          <w:szCs w:val="28"/>
        </w:rPr>
        <w:br/>
        <w:t xml:space="preserve">и идентифицировать действия, произведённые с их помощью, это облегчит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использование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программы.</w:t>
      </w:r>
      <w:r>
        <w:rPr>
          <w:rFonts w:ascii="Times New Roman" w:hAnsi="Times New Roman"/>
          <w:sz w:val="28"/>
          <w:szCs w:val="28"/>
        </w:rPr>
        <w:br/>
        <w:t xml:space="preserve">• Интерфейс должен быть построен на основе меню или панели</w:t>
      </w:r>
      <w:r>
        <w:rPr>
          <w:rFonts w:ascii="Times New Roman" w:hAnsi="Times New Roman"/>
          <w:sz w:val="28"/>
          <w:szCs w:val="28"/>
        </w:rPr>
        <w:br/>
        <w:t xml:space="preserve">инструментов. Это необходимо для создания интуитивно понятного</w:t>
      </w:r>
      <w:r>
        <w:rPr>
          <w:rFonts w:ascii="Times New Roman" w:hAnsi="Times New Roman"/>
          <w:sz w:val="28"/>
          <w:szCs w:val="28"/>
        </w:rPr>
        <w:br/>
        <w:t xml:space="preserve">интерфейса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для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пользователя.</w:t>
      </w:r>
      <w:r>
        <w:rPr>
          <w:rFonts w:ascii="Times New Roman" w:hAnsi="Times New Roman"/>
          <w:sz w:val="28"/>
          <w:szCs w:val="28"/>
        </w:rPr>
        <w:br/>
        <w:t xml:space="preserve">• Заставка необходима для того, чтобы пользователь, запустивший</w:t>
      </w:r>
      <w:r>
        <w:rPr>
          <w:rFonts w:ascii="Times New Roman" w:hAnsi="Times New Roman"/>
          <w:sz w:val="28"/>
          <w:szCs w:val="28"/>
        </w:rPr>
        <w:br/>
        <w:t xml:space="preserve">программу, смог получить достаточную информацию о ней</w:t>
      </w:r>
      <w:r>
        <w:rPr>
          <w:rFonts w:ascii="Times New Roman" w:hAnsi="Times New Roman"/>
          <w:sz w:val="28"/>
          <w:szCs w:val="28"/>
        </w:rPr>
        <w:br/>
        <w:t xml:space="preserve">•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Операционная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система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MS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Windows</w:t>
      </w:r>
      <w:r>
        <w:rPr>
          <w:rFonts w:ascii="Times New Roman" w:hAnsi="Times New Roman"/>
          <w:sz w:val="28"/>
          <w:szCs w:val="28"/>
        </w:rPr>
        <w:br/>
        <w:t xml:space="preserve">•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Система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программирования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MS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Visual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Studio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•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Язык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программирования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++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Ассемблер.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2"/>
        <w:spacing w:before="0" w:line="360" w:lineRule="auto"/>
        <w:rPr>
          <w:rFonts w:ascii="Times New Roman" w:hAnsi="Times New Roman" w:cs="Times New Roman"/>
          <w:color w:val="auto"/>
        </w:rPr>
      </w:pPr>
      <w:r/>
      <w:bookmarkStart w:id="1" w:name="_Toc134650575"/>
      <w:r>
        <w:rPr>
          <w:rFonts w:ascii="Times New Roman" w:hAnsi="Times New Roman" w:cs="Times New Roman"/>
          <w:color w:val="auto"/>
        </w:rPr>
        <w:t xml:space="preserve">2.</w:t>
      </w:r>
      <w:bookmarkEnd w:id="1"/>
      <w:r>
        <w:rPr>
          <w:rFonts w:ascii="Times New Roman" w:hAnsi="Times New Roman" w:cs="Times New Roman"/>
          <w:color w:val="auto"/>
        </w:rPr>
        <w:t xml:space="preserve">Описание игрового процесса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</w:t>
      </w:r>
      <w:r>
        <w:rPr>
          <w:rFonts w:ascii="Times New Roman" w:hAnsi="Times New Roman"/>
          <w:sz w:val="28"/>
          <w:szCs w:val="28"/>
        </w:rPr>
        <w:t xml:space="preserve">При запуске программы </w:t>
      </w:r>
      <w:r>
        <w:rPr>
          <w:rFonts w:ascii="Times New Roman" w:hAnsi="Times New Roman"/>
          <w:sz w:val="28"/>
          <w:szCs w:val="28"/>
        </w:rPr>
        <w:t xml:space="preserve">запускается игра</w:t>
      </w:r>
      <w:r>
        <w:rPr>
          <w:rFonts w:ascii="Times New Roman" w:hAnsi="Times New Roman"/>
          <w:sz w:val="28"/>
          <w:szCs w:val="28"/>
        </w:rPr>
        <w:t xml:space="preserve">. Далее: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</w:t>
      </w:r>
      <w:r>
        <w:rPr>
          <w:rFonts w:ascii="Times New Roman" w:hAnsi="Times New Roman"/>
          <w:sz w:val="28"/>
          <w:szCs w:val="28"/>
        </w:rPr>
        <w:t xml:space="preserve">При наведении мышкой на </w:t>
      </w:r>
      <w:r>
        <w:rPr>
          <w:rFonts w:ascii="Times New Roman" w:hAnsi="Times New Roman"/>
          <w:sz w:val="28"/>
          <w:szCs w:val="28"/>
        </w:rPr>
        <w:t xml:space="preserve">кнопку</w:t>
      </w:r>
      <w:r>
        <w:rPr>
          <w:rFonts w:ascii="Times New Roman" w:hAnsi="Times New Roman"/>
          <w:sz w:val="28"/>
          <w:szCs w:val="28"/>
        </w:rPr>
        <w:t xml:space="preserve">, та </w:t>
      </w:r>
      <w:r>
        <w:rPr>
          <w:rFonts w:ascii="Times New Roman" w:hAnsi="Times New Roman"/>
          <w:sz w:val="28"/>
          <w:szCs w:val="28"/>
        </w:rPr>
        <w:t xml:space="preserve">закрашивается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синим цветом</w:t>
      </w:r>
      <w:r>
        <w:rPr>
          <w:rFonts w:ascii="Times New Roman" w:hAnsi="Times New Roman"/>
          <w:sz w:val="28"/>
          <w:szCs w:val="28"/>
        </w:rPr>
        <w:t xml:space="preserve"> 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</w:t>
      </w:r>
      <w:r>
        <w:rPr>
          <w:rFonts w:ascii="Times New Roman" w:hAnsi="Times New Roman"/>
          <w:sz w:val="28"/>
          <w:szCs w:val="28"/>
        </w:rPr>
        <w:t xml:space="preserve">Лёгк</w:t>
      </w:r>
      <w:r>
        <w:rPr>
          <w:rFonts w:ascii="Times New Roman" w:hAnsi="Times New Roman"/>
          <w:sz w:val="28"/>
          <w:szCs w:val="28"/>
        </w:rPr>
        <w:t xml:space="preserve">о – скорость от 1000 до 600, врезаться очень трудно.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</w:t>
      </w:r>
      <w:r>
        <w:rPr>
          <w:rFonts w:ascii="Times New Roman" w:hAnsi="Times New Roman"/>
          <w:sz w:val="28"/>
          <w:szCs w:val="28"/>
        </w:rPr>
        <w:t xml:space="preserve">Нормальн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скорость от 600 до 250 змейка движется со средней скоростью.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>
        <w:rPr>
          <w:rFonts w:ascii="Times New Roman" w:hAnsi="Times New Roman"/>
          <w:sz w:val="28"/>
          <w:szCs w:val="28"/>
        </w:rPr>
        <w:t xml:space="preserve">Сложн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скорость от 250 до 10 высокая, вероятность врезаться очень большая.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</w:t>
      </w:r>
      <w:r>
        <w:rPr>
          <w:rFonts w:ascii="Times New Roman" w:hAnsi="Times New Roman"/>
          <w:sz w:val="28"/>
          <w:szCs w:val="28"/>
        </w:rPr>
        <w:t xml:space="preserve">После </w:t>
      </w:r>
      <w:r>
        <w:rPr>
          <w:rFonts w:ascii="Times New Roman" w:hAnsi="Times New Roman"/>
          <w:sz w:val="28"/>
          <w:szCs w:val="28"/>
        </w:rPr>
        <w:t xml:space="preserve">настройки</w:t>
      </w:r>
      <w:r>
        <w:rPr>
          <w:rFonts w:ascii="Times New Roman" w:hAnsi="Times New Roman"/>
          <w:sz w:val="28"/>
          <w:szCs w:val="28"/>
        </w:rPr>
        <w:t xml:space="preserve"> сложности</w:t>
      </w:r>
      <w:r>
        <w:rPr>
          <w:rFonts w:ascii="Times New Roman" w:hAnsi="Times New Roman"/>
          <w:sz w:val="28"/>
          <w:szCs w:val="28"/>
        </w:rPr>
        <w:t xml:space="preserve"> и нажатия кнопки «Новая игра»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змейка начинает свое движение, появляется фрукт.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3.В случае проигрыша выводится сообщение «Game over! Перезапустите игру», можно посмотреть счёт – количество съеденных фруктов.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2"/>
        <w:spacing w:before="0" w:line="360" w:lineRule="auto"/>
        <w:rPr>
          <w:rFonts w:ascii="Times New Roman" w:hAnsi="Times New Roman" w:cs="Times New Roman"/>
          <w:color w:val="auto"/>
        </w:rPr>
      </w:pPr>
      <w:r/>
      <w:bookmarkStart w:id="2" w:name="_Toc134650576"/>
      <w:r>
        <w:rPr>
          <w:rFonts w:ascii="Times New Roman" w:hAnsi="Times New Roman" w:cs="Times New Roman"/>
          <w:color w:val="auto"/>
        </w:rPr>
        <w:t xml:space="preserve">3.Описание разработки программы</w:t>
      </w:r>
      <w:bookmarkEnd w:id="2"/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ind w:firstLine="708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качестве среды разработки была выбрана программа Microsoft Visual Studio 2022 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Инетерфейс</w:t>
      </w:r>
      <w:r>
        <w:rPr>
          <w:rFonts w:ascii="Times New Roman" w:hAnsi="Times New Roman"/>
          <w:sz w:val="28"/>
          <w:szCs w:val="28"/>
        </w:rPr>
        <w:t xml:space="preserve"> игры представлен в виде окна windows forms. Чтобы реализовать графический интерфейс был использован класс «Form». Этот класс позволяет реализовать такие функции как: создание оконного приложения, создание кнопок, считывание положения курсора в окне и т.д.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Движение змейки осуществляется при помощи </w:t>
      </w:r>
      <w:r>
        <w:rPr>
          <w:rFonts w:ascii="Times New Roman" w:hAnsi="Times New Roman"/>
          <w:sz w:val="28"/>
          <w:szCs w:val="28"/>
        </w:rPr>
        <w:t xml:space="preserve">кнопок на клавиатуре (стрелочки)</w:t>
      </w:r>
      <w:r>
        <w:rPr>
          <w:rFonts w:ascii="Times New Roman" w:hAnsi="Times New Roman"/>
          <w:sz w:val="28"/>
          <w:szCs w:val="28"/>
        </w:rPr>
        <w:t xml:space="preserve">. Результат игры будет представлен на экране в виде надписи (label).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программы началась с отрисовки текстур, в частности игрового поля. Потом были написаны основные функции для вывода их на экран в окне windows.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Разработанная программа состоит из нескольких модулей: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contextualSpacing w:val="0"/>
        <w:ind w:left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contextualSpacing w:val="0"/>
        <w:ind w:left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  <w:lang w:val="en-US"/>
        </w:rPr>
        <w:t xml:space="preserve">Source</w:t>
      </w:r>
      <w:r>
        <w:rPr>
          <w:rFonts w:ascii="Times New Roman" w:hAnsi="Times New Roman"/>
          <w:sz w:val="28"/>
          <w:szCs w:val="28"/>
        </w:rPr>
        <w:t xml:space="preserve">.cpp – основной файл</w:t>
      </w:r>
      <w:r>
        <w:rPr>
          <w:rFonts w:ascii="Times New Roman" w:hAnsi="Times New Roman"/>
          <w:sz w:val="28"/>
          <w:szCs w:val="28"/>
        </w:rPr>
        <w:t xml:space="preserve">, запускающий программу.</w:t>
      </w:r>
      <w:r>
        <w:rPr>
          <w:rFonts w:ascii="Times New Roman" w:hAnsi="Times New Roman"/>
          <w:sz w:val="28"/>
          <w:szCs w:val="28"/>
        </w:rPr>
        <w:t xml:space="preserve"> В нем содержаться команды, подключающие обработку текста и стили. Затем создается объект формы и форма запускается.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contextualSpacing w:val="0"/>
        <w:ind w:left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>
        <w:rPr>
          <w:rFonts w:ascii="Times New Roman" w:hAnsi="Times New Roman"/>
          <w:sz w:val="28"/>
          <w:szCs w:val="28"/>
        </w:rPr>
        <w:t xml:space="preserve">GameForm.h – </w:t>
      </w:r>
      <w:r>
        <w:rPr>
          <w:rFonts w:ascii="Times New Roman" w:hAnsi="Times New Roman"/>
          <w:sz w:val="28"/>
          <w:szCs w:val="28"/>
        </w:rPr>
        <w:t xml:space="preserve">В этом файле содержится пространство имен </w:t>
      </w:r>
      <w:r>
        <w:rPr>
          <w:rFonts w:ascii="Times New Roman" w:hAnsi="Times New Roman"/>
          <w:sz w:val="28"/>
          <w:szCs w:val="28"/>
          <w:lang w:val="en-US"/>
        </w:rPr>
        <w:t xml:space="preserve">GameSnake</w:t>
      </w:r>
      <w:r>
        <w:rPr>
          <w:rFonts w:ascii="Times New Roman" w:hAnsi="Times New Roman"/>
          <w:sz w:val="28"/>
          <w:szCs w:val="28"/>
        </w:rPr>
        <w:t xml:space="preserve">, в котором содержится </w:t>
      </w:r>
      <w:r>
        <w:rPr>
          <w:rFonts w:ascii="Times New Roman" w:hAnsi="Times New Roman"/>
          <w:sz w:val="28"/>
          <w:szCs w:val="28"/>
        </w:rPr>
        <w:t xml:space="preserve">объявление всех функций</w:t>
      </w:r>
      <w:r>
        <w:rPr>
          <w:rFonts w:ascii="Times New Roman" w:hAnsi="Times New Roman"/>
          <w:sz w:val="28"/>
          <w:szCs w:val="28"/>
        </w:rPr>
        <w:t xml:space="preserve"> и элементов формы (кнопки, текстовые сообщения, картинки)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contextualSpacing w:val="0"/>
        <w:ind w:left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>
        <w:rPr>
          <w:rFonts w:ascii="Times New Roman" w:hAnsi="Times New Roman"/>
          <w:sz w:val="28"/>
          <w:szCs w:val="28"/>
          <w:lang w:val="en-US"/>
        </w:rPr>
        <w:t xml:space="preserve">GameForm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cpp</w:t>
      </w:r>
      <w:r>
        <w:rPr>
          <w:rFonts w:ascii="Times New Roman" w:hAnsi="Times New Roman"/>
          <w:sz w:val="28"/>
          <w:szCs w:val="28"/>
        </w:rPr>
        <w:t xml:space="preserve"> – файл </w:t>
      </w:r>
      <w:r>
        <w:rPr>
          <w:rFonts w:ascii="Times New Roman" w:hAnsi="Times New Roman"/>
          <w:sz w:val="28"/>
          <w:szCs w:val="28"/>
        </w:rPr>
        <w:t xml:space="preserve">в котором реализованы все функции и кнопки, при нажатии на которые происходят определенные изменения в работе программы. Так же в файле есть две функции, написанные на ассемблере. Они содержат обработку случайно сгенерированных координат фрукта.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contextualSpacing w:val="0"/>
        <w:ind w:left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>
        <w:rPr>
          <w:rFonts w:ascii="Times New Roman" w:hAnsi="Times New Roman"/>
          <w:sz w:val="28"/>
          <w:szCs w:val="28"/>
        </w:rPr>
        <w:t xml:space="preserve">GameForm.h[Конструктор] –</w:t>
      </w:r>
      <w:r>
        <w:rPr>
          <w:rFonts w:ascii="Times New Roman" w:hAnsi="Times New Roman"/>
          <w:sz w:val="28"/>
          <w:szCs w:val="28"/>
        </w:rPr>
        <w:t xml:space="preserve"> конструктор окна, с помощью которого создаются элементы, такие как: кнопки, текстовые блоки (</w:t>
      </w:r>
      <w:r>
        <w:rPr>
          <w:rFonts w:ascii="Times New Roman" w:hAnsi="Times New Roman"/>
          <w:sz w:val="28"/>
          <w:szCs w:val="28"/>
          <w:lang w:val="en-US"/>
        </w:rPr>
        <w:t xml:space="preserve">label</w:t>
      </w:r>
      <w:r>
        <w:rPr>
          <w:rFonts w:ascii="Times New Roman" w:hAnsi="Times New Roman"/>
          <w:sz w:val="28"/>
          <w:szCs w:val="28"/>
        </w:rPr>
        <w:t xml:space="preserve">), таймер и т.д.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2"/>
        <w:spacing w:before="0"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4.Отладка и тестирование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872"/>
        <w:ind w:firstLine="709"/>
        <w:spacing w:before="0" w:line="360" w:lineRule="auto"/>
        <w:rPr>
          <w:rFonts w:ascii="Times New Roman" w:hAnsi="Times New Roman" w:eastAsia="Calibri" w:cs="Times New Roman"/>
          <w:color w:val="auto"/>
          <w:sz w:val="28"/>
          <w:szCs w:val="28"/>
        </w:rPr>
      </w:pPr>
      <w:r>
        <w:rPr>
          <w:rFonts w:ascii="Times New Roman" w:hAnsi="Times New Roman" w:eastAsia="Calibri" w:cs="Times New Roman"/>
          <w:color w:val="auto"/>
          <w:sz w:val="28"/>
          <w:szCs w:val="28"/>
        </w:rPr>
        <w:t xml:space="preserve">В качестве среды разработки была выбрана программа Microsoft Visual Studio 2022. Программа обладает всеми </w:t>
      </w:r>
      <w:r>
        <w:rPr>
          <w:rFonts w:ascii="Times New Roman" w:hAnsi="Times New Roman" w:eastAsia="Calibri" w:cs="Times New Roman"/>
          <w:color w:val="auto"/>
          <w:sz w:val="28"/>
          <w:szCs w:val="28"/>
        </w:rPr>
        <w:t xml:space="preserve">необходимыми средствами для разработки и отладки программы. Для отладки использовались несколько возможностей VisualStudio: Точки останова - это места в коде, которые позволяют остановить программу и включить отладку. Они позволяют изучить поведение кода и</w:t>
      </w:r>
      <w:r>
        <w:rPr>
          <w:rFonts w:ascii="Times New Roman" w:hAnsi="Times New Roman" w:eastAsia="Calibri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color w:val="auto"/>
          <w:sz w:val="28"/>
          <w:szCs w:val="28"/>
        </w:rPr>
        <w:t xml:space="preserve">его функции, чтобы попытаться определить ошибку (рисунок </w:t>
      </w:r>
      <w:r>
        <w:rPr>
          <w:rFonts w:ascii="Times New Roman" w:hAnsi="Times New Roman" w:eastAsia="Calibri" w:cs="Times New Roman"/>
          <w:color w:val="auto"/>
          <w:sz w:val="28"/>
          <w:szCs w:val="28"/>
        </w:rPr>
      </w:r>
      <w:r>
        <w:rPr>
          <w:rFonts w:ascii="Times New Roman" w:hAnsi="Times New Roman" w:eastAsia="Calibri" w:cs="Times New Roman"/>
          <w:color w:val="auto"/>
          <w:sz w:val="28"/>
          <w:szCs w:val="28"/>
        </w:rPr>
      </w:r>
    </w:p>
    <w:p>
      <w:pPr>
        <w:pStyle w:val="872"/>
        <w:ind w:firstLine="709"/>
        <w:spacing w:before="0" w:line="360" w:lineRule="auto"/>
        <w:rPr>
          <w:rFonts w:ascii="Times New Roman" w:hAnsi="Times New Roman" w:eastAsia="Calibri" w:cs="Times New Roman"/>
          <w:color w:val="auto"/>
          <w:sz w:val="28"/>
          <w:szCs w:val="28"/>
        </w:rPr>
      </w:pPr>
      <w:r>
        <w:rPr>
          <w:rFonts w:ascii="Times New Roman" w:hAnsi="Times New Roman" w:eastAsia="Calibri" w:cs="Times New Roman"/>
          <w:color w:val="auto"/>
          <w:sz w:val="28"/>
          <w:szCs w:val="28"/>
        </w:rPr>
        <w:t xml:space="preserve">Трассировка (trouce route) — процедура получения информации о маршрутизаторах (узлах), через</w:t>
      </w:r>
      <w:r>
        <w:rPr>
          <w:rFonts w:ascii="Times New Roman" w:hAnsi="Times New Roman" w:eastAsia="Calibri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color w:val="auto"/>
          <w:sz w:val="28"/>
          <w:szCs w:val="28"/>
        </w:rPr>
        <w:t xml:space="preserve">которые проходят пакеты к интересующему компьютеру. Позволяет обнаружить ошибки маршрутизации, а также то, к какому первичному провайдеру подключен хостинг-провайдер.</w:t>
      </w:r>
      <w:r>
        <w:rPr>
          <w:rFonts w:ascii="Times New Roman" w:hAnsi="Times New Roman" w:eastAsia="Calibri" w:cs="Times New Roman"/>
          <w:color w:val="auto"/>
          <w:sz w:val="28"/>
          <w:szCs w:val="28"/>
        </w:rPr>
      </w:r>
      <w:r>
        <w:rPr>
          <w:rFonts w:ascii="Times New Roman" w:hAnsi="Times New Roman" w:eastAsia="Calibri" w:cs="Times New Roman"/>
          <w:color w:val="auto"/>
          <w:sz w:val="28"/>
          <w:szCs w:val="28"/>
        </w:rPr>
      </w:r>
    </w:p>
    <w:p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следующем рисунке (Рис.1) представлен результат работы функции Addition, который обрабатывает сгенерированные координаты и приводит их к числу, делимому на 10 без остатка.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Поставив точку останова на 25 строке и запустив код,</w:t>
      </w:r>
      <w:r>
        <w:rPr>
          <w:rFonts w:ascii="Times New Roman" w:hAnsi="Times New Roman"/>
          <w:sz w:val="28"/>
          <w:szCs w:val="28"/>
        </w:rPr>
        <w:t xml:space="preserve"> я смог убедиться, что функция работает правильно.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r/>
      <w:r/>
    </w:p>
    <w:p>
      <w:pPr>
        <w:ind w:firstLine="709"/>
        <w:jc w:val="center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18557" cy="280987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911191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4925355" cy="28137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87.29pt;height:221.25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4"/>
          <w:szCs w:val="24"/>
        </w:rPr>
        <w:t xml:space="preserve">Рисунок 1 – протокол трассировки программы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следующем рисунке представлена работа функции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Key</w:t>
      </w:r>
      <w:r>
        <w:rPr>
          <w:rFonts w:ascii="Times New Roman" w:hAnsi="Times New Roman"/>
          <w:bCs/>
          <w:sz w:val="28"/>
          <w:szCs w:val="28"/>
        </w:rPr>
        <w:t xml:space="preserve">_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Down</w:t>
      </w:r>
      <w:r>
        <w:rPr>
          <w:rFonts w:ascii="Times New Roman" w:hAnsi="Times New Roman"/>
          <w:bCs/>
          <w:sz w:val="28"/>
          <w:szCs w:val="28"/>
        </w:rPr>
        <w:t xml:space="preserve">, которая меняет направление змейки в зависимости от нажатия клавиши. В данном случае был</w:t>
      </w:r>
      <w:r>
        <w:rPr>
          <w:rFonts w:ascii="Times New Roman" w:hAnsi="Times New Roman"/>
          <w:bCs/>
          <w:sz w:val="28"/>
          <w:szCs w:val="28"/>
        </w:rPr>
        <w:t xml:space="preserve">и поставлены точки останова на условия нажатия на кнопки управления. Далее я запустил код и</w:t>
      </w:r>
      <w:r>
        <w:rPr>
          <w:rFonts w:ascii="Times New Roman" w:hAnsi="Times New Roman"/>
          <w:bCs/>
          <w:sz w:val="28"/>
          <w:szCs w:val="28"/>
        </w:rPr>
        <w:t xml:space="preserve"> нажа</w:t>
      </w:r>
      <w:r>
        <w:rPr>
          <w:rFonts w:ascii="Times New Roman" w:hAnsi="Times New Roman"/>
          <w:bCs/>
          <w:sz w:val="28"/>
          <w:szCs w:val="28"/>
        </w:rPr>
        <w:t xml:space="preserve">л</w:t>
      </w:r>
      <w:r>
        <w:rPr>
          <w:rFonts w:ascii="Times New Roman" w:hAnsi="Times New Roman"/>
          <w:bCs/>
          <w:sz w:val="28"/>
          <w:szCs w:val="28"/>
        </w:rPr>
        <w:t xml:space="preserve"> клавиш</w:t>
      </w:r>
      <w:r>
        <w:rPr>
          <w:rFonts w:ascii="Times New Roman" w:hAnsi="Times New Roman"/>
          <w:bCs/>
          <w:sz w:val="28"/>
          <w:szCs w:val="28"/>
        </w:rPr>
        <w:t xml:space="preserve">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Up</w:t>
      </w:r>
      <w:r>
        <w:rPr>
          <w:rFonts w:ascii="Times New Roman" w:hAnsi="Times New Roman"/>
          <w:bCs/>
          <w:sz w:val="28"/>
          <w:szCs w:val="28"/>
        </w:rPr>
        <w:t xml:space="preserve"> и движение змейки</w:t>
      </w:r>
      <w:r>
        <w:rPr>
          <w:rFonts w:ascii="Times New Roman" w:hAnsi="Times New Roman"/>
          <w:bCs/>
          <w:sz w:val="28"/>
          <w:szCs w:val="28"/>
        </w:rPr>
        <w:t xml:space="preserve"> изменен</w:t>
      </w:r>
      <w:r>
        <w:rPr>
          <w:rFonts w:ascii="Times New Roman" w:hAnsi="Times New Roman"/>
          <w:bCs/>
          <w:sz w:val="28"/>
          <w:szCs w:val="28"/>
        </w:rPr>
        <w:t xml:space="preserve">илось</w:t>
      </w:r>
      <w:r>
        <w:rPr>
          <w:rFonts w:ascii="Times New Roman" w:hAnsi="Times New Roman"/>
          <w:bCs/>
          <w:sz w:val="28"/>
          <w:szCs w:val="28"/>
        </w:rPr>
        <w:t xml:space="preserve"> на «Вверх».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14900" cy="3190240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031324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4921924" cy="31947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87.00pt;height:251.20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Рисунок 2 – протокол трассировки программы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872"/>
        <w:ind w:firstLine="709"/>
        <w:spacing w:before="0" w:line="360" w:lineRule="auto"/>
        <w:rPr>
          <w:rFonts w:ascii="Times New Roman" w:hAnsi="Times New Roman" w:eastAsia="Calibri" w:cs="Times New Roman"/>
          <w:color w:val="auto"/>
          <w:sz w:val="28"/>
          <w:szCs w:val="28"/>
        </w:rPr>
      </w:pPr>
      <w:r>
        <w:rPr>
          <w:rFonts w:ascii="Times New Roman" w:hAnsi="Times New Roman" w:eastAsia="Calibri" w:cs="Times New Roman"/>
          <w:color w:val="auto"/>
          <w:sz w:val="28"/>
          <w:szCs w:val="28"/>
        </w:rPr>
        <w:t xml:space="preserve">Тестирование проводилось во время разработки и также после завершения разработки. В ходе неё было выявлено огромное количество проблем, которые удалось устранить.</w:t>
      </w:r>
      <w:r>
        <w:rPr>
          <w:rFonts w:ascii="Times New Roman" w:hAnsi="Times New Roman" w:eastAsia="Calibri" w:cs="Times New Roman"/>
          <w:color w:val="auto"/>
          <w:sz w:val="28"/>
          <w:szCs w:val="28"/>
        </w:rPr>
      </w:r>
      <w:r>
        <w:rPr>
          <w:rFonts w:ascii="Times New Roman" w:hAnsi="Times New Roman" w:eastAsia="Calibri" w:cs="Times New Roman"/>
          <w:color w:val="auto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/>
      <w:bookmarkStart w:id="3" w:name="_Toc134650578"/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72"/>
        <w:spacing w:before="0"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5.Описание программы</w:t>
      </w:r>
      <w:bookmarkEnd w:id="3"/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872"/>
        <w:ind w:firstLine="709"/>
        <w:spacing w:before="0" w:line="360" w:lineRule="auto"/>
        <w:rPr>
          <w:rFonts w:ascii="Times New Roman" w:hAnsi="Times New Roman" w:eastAsia="Calibri" w:cs="Times New Roman"/>
          <w:color w:val="auto"/>
          <w:sz w:val="28"/>
          <w:szCs w:val="28"/>
        </w:rPr>
      </w:pPr>
      <w:r>
        <w:rPr>
          <w:rFonts w:ascii="Times New Roman" w:hAnsi="Times New Roman" w:eastAsia="Calibri" w:cs="Times New Roman"/>
          <w:color w:val="auto"/>
          <w:sz w:val="28"/>
          <w:szCs w:val="28"/>
        </w:rPr>
        <w:t xml:space="preserve">Файл </w:t>
      </w:r>
      <w:r>
        <w:rPr>
          <w:rFonts w:ascii="Times New Roman" w:hAnsi="Times New Roman" w:eastAsia="Calibri" w:cs="Times New Roman"/>
          <w:color w:val="auto"/>
          <w:sz w:val="28"/>
          <w:szCs w:val="28"/>
          <w:lang w:val="en-US"/>
        </w:rPr>
        <w:t xml:space="preserve">Source</w:t>
      </w:r>
      <w:r>
        <w:rPr>
          <w:rFonts w:ascii="Times New Roman" w:hAnsi="Times New Roman" w:eastAsia="Calibri" w:cs="Times New Roman"/>
          <w:color w:val="auto"/>
          <w:sz w:val="28"/>
          <w:szCs w:val="28"/>
        </w:rPr>
        <w:t xml:space="preserve">.cpp является основным. При запуске программы на экране появляется окно со змейкой, пользователь может открыть настройки и поменять скорость змейки, таким образом настроив под себя уровень сложности.  </w:t>
      </w:r>
      <w:r>
        <w:rPr>
          <w:rFonts w:ascii="Times New Roman" w:hAnsi="Times New Roman" w:eastAsia="Calibri" w:cs="Times New Roman"/>
          <w:color w:val="auto"/>
          <w:sz w:val="28"/>
          <w:szCs w:val="28"/>
        </w:rPr>
      </w:r>
      <w:r>
        <w:rPr>
          <w:rFonts w:ascii="Times New Roman" w:hAnsi="Times New Roman" w:eastAsia="Calibri" w:cs="Times New Roman"/>
          <w:color w:val="auto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Когда скорост</w:t>
      </w:r>
      <w:r>
        <w:rPr>
          <w:rFonts w:ascii="Times New Roman" w:hAnsi="Times New Roman"/>
          <w:sz w:val="28"/>
          <w:szCs w:val="28"/>
        </w:rPr>
        <w:t xml:space="preserve">ь выбрана, нужно нажать кнопку «Новая игра». Змейка начинает свое движение, на экране появляется фрукт, который нужно съесть. Нажимая на стрелочки, пользователь управляет змейкой. В случае поедания фрукта, змейка увеличивается в размерах, счетчик увеличива</w:t>
      </w:r>
      <w:r>
        <w:rPr>
          <w:rFonts w:ascii="Times New Roman" w:hAnsi="Times New Roman"/>
          <w:sz w:val="28"/>
          <w:szCs w:val="28"/>
        </w:rPr>
        <w:t xml:space="preserve">ется, а на поле появляется новый фрукт. Если голова змейки врезается в стену или в саму себя, игра останавливается, на экран выводится сообщение о проигрыше, а счетчик сбрасывается. Чтобы попробовать снова, пользователю нужно нажать на кнопку «Новая игра».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состояний программы выполнено в таблице ниже.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1 - Работа функции </w:t>
      </w:r>
      <w:r>
        <w:rPr>
          <w:rFonts w:ascii="Times New Roman" w:hAnsi="Times New Roman"/>
          <w:sz w:val="24"/>
          <w:szCs w:val="24"/>
          <w:lang w:val="en-US"/>
        </w:rPr>
        <w:t xml:space="preserve">menu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Style w:val="882"/>
        <w:tblW w:w="9883" w:type="dxa"/>
        <w:tblInd w:w="0" w:type="dxa"/>
        <w:tblLook w:val="04A0" w:firstRow="1" w:lastRow="0" w:firstColumn="1" w:lastColumn="0" w:noHBand="0" w:noVBand="1"/>
      </w:tblPr>
      <w:tblGrid>
        <w:gridCol w:w="2426"/>
        <w:gridCol w:w="2904"/>
        <w:gridCol w:w="4553"/>
      </w:tblGrid>
      <w:tr>
        <w:tblPrEx/>
        <w:trPr>
          <w:trHeight w:val="7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0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Клавиши, вызывающее событие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Действие пользователя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62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Действие программы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trHeight w:val="7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0" w:type="dxa"/>
            <w:textDirection w:val="lrTb"/>
            <w:noWrap w:val="false"/>
          </w:tcPr>
          <w:p>
            <w:pPr>
              <w:spacing w:line="360" w:lineRule="auto"/>
              <w:tabs>
                <w:tab w:val="left" w:pos="2038" w:leader="none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62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trHeight w:val="7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0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Наведён курсор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Выбран пункт «Меню»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62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Закрашивает блок «Меню» в синий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trHeight w:val="7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0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Наведён курсор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Выбран пункт «Информация об игре»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62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Закрашивает блок «Информация об игре» в синий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trHeight w:val="7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0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Наведён курсор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Выбран пункт «Выход»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62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Закрашивает блок «Выход» в синий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trHeight w:val="6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0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Наведён курсор, ЛКМ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Выбран пункт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«Меню»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62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Открывается панель с тремя кнопками «Новая игра», «Пауза/продолжить» и «Настройки»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trHeight w:val="6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0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Наведен курсор, ЛКМ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Выбран пункт «Новая игра»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62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Начинается движение змейки с размером(1)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нулевым счетчиком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trHeight w:val="6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0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Наведен курсор, ЛКМ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Выбран пункт «Выход»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62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Закрывается окно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trHeight w:val="6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0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Наведён курсор, ЛКМ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Выбран пункт «Пауза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продолжить»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62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Игра приостанавливается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/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возобновляется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trHeight w:val="6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0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Наведён курсор, ЛКМ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Выбран пункт «Информация об игре»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62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Открывается окно, в котором написаны правила игры в трех пунктах.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trHeight w:val="6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0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Наведён курсор, ЛКМ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1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Выбран пункт «Настройки»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62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Открывается окно, в котором пользователь может ввести значение скорости змейки и нажать кнопку «Принять», которая сохраняет изменения.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2"/>
        <w:spacing w:before="0"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872"/>
        <w:spacing w:before="0"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6.Руководство пользователя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GameSnake.exe является компьютерной версией всем известной игры «Змейка». Программа имеет интуитивно понятный интерфейс и поддерживает такие функции как настройка сложности, подсчет очков, выведение текстовых сообщений.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начале игры нужно выбрать скорость змейки (рисунок 5):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57899" cy="657317"/>
                <wp:effectExtent l="0" t="0" r="0" b="0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221349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2857899" cy="6573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225.03pt;height:51.76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Рисунок 5 – настройка сложности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настройки можно начать игру . Нажимая на кнопки, пользователь направляет змейку в нужную сторону(рисунок 6):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line="360" w:lineRule="auto"/>
        <w:tabs>
          <w:tab w:val="left" w:pos="326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line="360" w:lineRule="auto"/>
        <w:tabs>
          <w:tab w:val="left" w:pos="326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86405" cy="2742324"/>
                <wp:effectExtent l="0" t="0" r="0" b="0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93306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2999633" cy="27544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235.15pt;height:215.93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Рисунок 6 – игровое поле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змейка врежется в стенку или в себя, на экран будет выведено сообщение о проигрыше (рисунок 7):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line="360" w:lineRule="auto"/>
        <w:tabs>
          <w:tab w:val="left" w:pos="368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67355" cy="2727497"/>
                <wp:effectExtent l="0" t="0" r="0" b="0"/>
                <wp:docPr id="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253699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2983734" cy="27425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233.65pt;height:214.76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Рисунок 7 – вывод сообщения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line="360" w:lineRule="auto"/>
        <w:tabs>
          <w:tab w:val="left" w:pos="368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53215" cy="1543265"/>
                <wp:effectExtent l="0" t="0" r="0" b="0"/>
                <wp:docPr id="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067704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3153215" cy="15432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248.28pt;height:121.52pt;mso-wrap-distance-left:0.00pt;mso-wrap-distance-top:0.00pt;mso-wrap-distance-right:0.00pt;mso-wrap-distance-bottom:0.00pt;" stroked="false">
                <v:path textboxrect="0,0,0,0"/>
                <v:imagedata r:id="rId28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Рисунок 8 – выведение информации об игре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15057" cy="724001"/>
                <wp:effectExtent l="0" t="0" r="0" b="0"/>
                <wp:docPr id="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343851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2915057" cy="7240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229.53pt;height:57.01pt;mso-wrap-distance-left:0.00pt;mso-wrap-distance-top:0.00pt;mso-wrap-distance-right:0.00pt;mso-wrap-distance-bottom:0.00pt;" stroked="false">
                <v:path textboxrect="0,0,0,0"/>
                <v:imagedata r:id="rId29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Рисунок 9 – настройка скорости змейки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72"/>
        <w:ind w:firstLine="709"/>
        <w:spacing w:before="0"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Заключение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</w:t>
      </w:r>
      <w:r>
        <w:rPr>
          <w:rFonts w:ascii="Times New Roman" w:hAnsi="Times New Roman"/>
          <w:sz w:val="28"/>
          <w:szCs w:val="28"/>
        </w:rPr>
        <w:t xml:space="preserve">и выполнении данной курсовой работы были получены навыки разработки игр. Была освоена работа с формами WindowsForms. Также были получены основные навыки отладки и тестирования программ и программирования в среде VisualStudio 2019 на языках С++ и Assembler.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курсовой работы была разработана игра «Змейка».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будущем игру можно улучшить, добавив новые функцию и улучшив графику.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2"/>
        <w:ind w:firstLine="709"/>
        <w:spacing w:before="0" w:line="360" w:lineRule="auto"/>
        <w:rPr>
          <w:rFonts w:ascii="Times New Roman" w:hAnsi="Times New Roman" w:cs="Times New Roman"/>
          <w:color w:val="auto"/>
        </w:rPr>
      </w:pPr>
      <w:r/>
      <w:bookmarkStart w:id="4" w:name="_Toc134650580"/>
      <w:r>
        <w:rPr>
          <w:rFonts w:ascii="Times New Roman" w:hAnsi="Times New Roman" w:cs="Times New Roman"/>
          <w:color w:val="auto"/>
        </w:rPr>
        <w:t xml:space="preserve">Список используемых источников</w:t>
      </w:r>
      <w:bookmarkEnd w:id="4"/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contextualSpacing w:val="0"/>
        <w:ind w:left="0"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 </w:t>
      </w:r>
      <w:r>
        <w:rPr>
          <w:rFonts w:ascii="Times New Roman" w:hAnsi="Times New Roman"/>
          <w:sz w:val="28"/>
          <w:szCs w:val="28"/>
        </w:rPr>
        <w:t xml:space="preserve">Березин Б.И. Березин С.Б.. Начальный курс С и С++ 1996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contextualSpacing w:val="0"/>
        <w:ind w:left="0"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  </w:t>
      </w:r>
      <w:hyperlink r:id="rId30" w:tooltip="http://natalia.appmat.ru/c&amp;c++/assembler.html" w:history="1">
        <w:r>
          <w:rPr>
            <w:rStyle w:val="876"/>
            <w:rFonts w:ascii="Times New Roman" w:hAnsi="Times New Roman"/>
            <w:sz w:val="28"/>
            <w:szCs w:val="28"/>
            <w:lang w:val="en-US"/>
          </w:rPr>
          <w:t xml:space="preserve">http</w:t>
        </w:r>
        <w:r>
          <w:rPr>
            <w:rStyle w:val="876"/>
            <w:rFonts w:ascii="Times New Roman" w:hAnsi="Times New Roman"/>
            <w:sz w:val="28"/>
            <w:szCs w:val="28"/>
          </w:rPr>
          <w:t xml:space="preserve">://</w:t>
        </w:r>
        <w:r>
          <w:rPr>
            <w:rStyle w:val="876"/>
            <w:rFonts w:ascii="Times New Roman" w:hAnsi="Times New Roman"/>
            <w:sz w:val="28"/>
            <w:szCs w:val="28"/>
            <w:lang w:val="en-US"/>
          </w:rPr>
          <w:t xml:space="preserve">natalia</w:t>
        </w:r>
        <w:r>
          <w:rPr>
            <w:rStyle w:val="876"/>
            <w:rFonts w:ascii="Times New Roman" w:hAnsi="Times New Roman"/>
            <w:sz w:val="28"/>
            <w:szCs w:val="28"/>
          </w:rPr>
          <w:t xml:space="preserve">.</w:t>
        </w:r>
        <w:r>
          <w:rPr>
            <w:rStyle w:val="876"/>
            <w:rFonts w:ascii="Times New Roman" w:hAnsi="Times New Roman"/>
            <w:sz w:val="28"/>
            <w:szCs w:val="28"/>
            <w:lang w:val="en-US"/>
          </w:rPr>
          <w:t xml:space="preserve">appmat</w:t>
        </w:r>
        <w:r>
          <w:rPr>
            <w:rStyle w:val="876"/>
            <w:rFonts w:ascii="Times New Roman" w:hAnsi="Times New Roman"/>
            <w:sz w:val="28"/>
            <w:szCs w:val="28"/>
          </w:rPr>
          <w:t xml:space="preserve">.</w:t>
        </w:r>
        <w:r>
          <w:rPr>
            <w:rStyle w:val="876"/>
            <w:rFonts w:ascii="Times New Roman" w:hAnsi="Times New Roman"/>
            <w:sz w:val="28"/>
            <w:szCs w:val="28"/>
            <w:lang w:val="en-US"/>
          </w:rPr>
          <w:t xml:space="preserve">ru</w:t>
        </w:r>
        <w:r>
          <w:rPr>
            <w:rStyle w:val="876"/>
            <w:rFonts w:ascii="Times New Roman" w:hAnsi="Times New Roman"/>
            <w:sz w:val="28"/>
            <w:szCs w:val="28"/>
          </w:rPr>
          <w:t xml:space="preserve">/</w:t>
        </w:r>
        <w:r>
          <w:rPr>
            <w:rStyle w:val="876"/>
            <w:rFonts w:ascii="Times New Roman" w:hAnsi="Times New Roman"/>
            <w:sz w:val="28"/>
            <w:szCs w:val="28"/>
            <w:lang w:val="en-US"/>
          </w:rPr>
          <w:t xml:space="preserve">c</w:t>
        </w:r>
        <w:r>
          <w:rPr>
            <w:rStyle w:val="876"/>
            <w:rFonts w:ascii="Times New Roman" w:hAnsi="Times New Roman"/>
            <w:sz w:val="28"/>
            <w:szCs w:val="28"/>
          </w:rPr>
          <w:t xml:space="preserve">&amp;</w:t>
        </w:r>
        <w:r>
          <w:rPr>
            <w:rStyle w:val="876"/>
            <w:rFonts w:ascii="Times New Roman" w:hAnsi="Times New Roman"/>
            <w:sz w:val="28"/>
            <w:szCs w:val="28"/>
            <w:lang w:val="en-US"/>
          </w:rPr>
          <w:t xml:space="preserve">c</w:t>
        </w:r>
        <w:r>
          <w:rPr>
            <w:rStyle w:val="876"/>
            <w:rFonts w:ascii="Times New Roman" w:hAnsi="Times New Roman"/>
            <w:sz w:val="28"/>
            <w:szCs w:val="28"/>
          </w:rPr>
          <w:t xml:space="preserve">++/</w:t>
        </w:r>
        <w:r>
          <w:rPr>
            <w:rStyle w:val="876"/>
            <w:rFonts w:ascii="Times New Roman" w:hAnsi="Times New Roman"/>
            <w:sz w:val="28"/>
            <w:szCs w:val="28"/>
            <w:lang w:val="en-US"/>
          </w:rPr>
          <w:t xml:space="preserve">assembler</w:t>
        </w:r>
        <w:r>
          <w:rPr>
            <w:rStyle w:val="876"/>
            <w:rFonts w:ascii="Times New Roman" w:hAnsi="Times New Roman"/>
            <w:sz w:val="28"/>
            <w:szCs w:val="28"/>
          </w:rPr>
          <w:t xml:space="preserve">.</w:t>
        </w:r>
        <w:r>
          <w:rPr>
            <w:rStyle w:val="876"/>
            <w:rFonts w:ascii="Times New Roman" w:hAnsi="Times New Roman"/>
            <w:sz w:val="28"/>
            <w:szCs w:val="28"/>
            <w:lang w:val="en-US"/>
          </w:rPr>
          <w:t xml:space="preserve">html</w:t>
        </w:r>
      </w:hyperlink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  <w:lang w:val="en-US"/>
        </w:rPr>
        <w:t xml:space="preserve">https</w:t>
      </w:r>
      <w:r>
        <w:rPr>
          <w:rFonts w:ascii="Times New Roman" w:hAnsi="Times New Roman"/>
          <w:sz w:val="28"/>
          <w:szCs w:val="28"/>
        </w:rPr>
        <w:t xml:space="preserve">://</w:t>
      </w:r>
      <w:r>
        <w:rPr>
          <w:rFonts w:ascii="Times New Roman" w:hAnsi="Times New Roman"/>
          <w:sz w:val="28"/>
          <w:szCs w:val="28"/>
          <w:lang w:val="en-US"/>
        </w:rPr>
        <w:t xml:space="preserve">kychka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  <w:lang w:val="en-US"/>
        </w:rPr>
        <w:t xml:space="preserve">pc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ru</w:t>
      </w:r>
      <w:r>
        <w:rPr>
          <w:rFonts w:ascii="Times New Roman" w:hAnsi="Times New Roman"/>
          <w:sz w:val="28"/>
          <w:szCs w:val="28"/>
        </w:rPr>
        <w:t xml:space="preserve">/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872"/>
        <w:ind w:firstLine="709"/>
        <w:spacing w:before="0" w:line="360" w:lineRule="auto"/>
        <w:rPr>
          <w:rFonts w:ascii="Times New Roman" w:hAnsi="Times New Roman" w:cs="Times New Roman"/>
          <w:color w:val="auto"/>
        </w:rPr>
      </w:pPr>
      <w:r/>
      <w:bookmarkStart w:id="5" w:name="_Toc134650581"/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Приложение А (Схемы функций программы)</w:t>
      </w:r>
      <w:bookmarkEnd w:id="5"/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Схема программы.</w:t>
      </w:r>
      <w:r>
        <w:rPr>
          <w:rFonts w:ascii="Times New Roman" w:hAnsi="Times New Roman"/>
          <w:sz w:val="28"/>
          <w:szCs w:val="28"/>
        </w:rPr>
        <w:t xml:space="preserve"> Ф</w:t>
      </w:r>
      <w:r>
        <w:rPr>
          <w:rFonts w:ascii="Times New Roman" w:hAnsi="Times New Roman"/>
          <w:sz w:val="28"/>
          <w:szCs w:val="28"/>
        </w:rPr>
        <w:t xml:space="preserve">айл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GameForm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cpp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Функция </w:t>
      </w:r>
      <w:r>
        <w:rPr>
          <w:rFonts w:ascii="Times New Roman" w:hAnsi="Times New Roman"/>
          <w:sz w:val="28"/>
          <w:szCs w:val="28"/>
          <w:lang w:val="en-US"/>
        </w:rPr>
        <w:t xml:space="preserve">GeneratePositionFruite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86075" cy="5612405"/>
                <wp:effectExtent l="0" t="0" r="0" b="0"/>
                <wp:docPr id="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686056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2890167" cy="56203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227.25pt;height:441.92pt;mso-wrap-distance-left:0.00pt;mso-wrap-distance-top:0.00pt;mso-wrap-distance-right:0.00pt;mso-wrap-distance-bottom:0.00pt;" stroked="false">
                <v:path textboxrect="0,0,0,0"/>
                <v:imagedata r:id="rId31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Функция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Eating</w: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jc w:val="center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31758" cy="3152775"/>
                <wp:effectExtent l="0" t="0" r="0" b="0"/>
                <wp:docPr id="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046269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1943357" cy="3171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152.11pt;height:248.25pt;mso-wrap-distance-left:0.00pt;mso-wrap-distance-top:0.00pt;mso-wrap-distance-right:0.00pt;mso-wrap-distance-bottom:0.00pt;" stroked="false">
                <v:path textboxrect="0,0,0,0"/>
                <v:imagedata r:id="rId32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Функция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Movement</w: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83803" cy="4419600"/>
                <wp:effectExtent l="0" t="0" r="0" b="0"/>
                <wp:docPr id="1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621319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2095067" cy="4443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164.08pt;height:348.00pt;mso-wrap-distance-left:0.00pt;mso-wrap-distance-top:0.00pt;mso-wrap-distance-right:0.00pt;mso-wrap-distance-bottom:0.00pt;" stroked="false">
                <v:path textboxrect="0,0,0,0"/>
                <v:imagedata r:id="rId33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Функция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EatYourself</w: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left="495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05225" cy="4269063"/>
                <wp:effectExtent l="0" t="0" r="0" b="0"/>
                <wp:docPr id="1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509733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3729372" cy="42968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291.75pt;height:336.15pt;mso-wrap-distance-left:0.00pt;mso-wrap-distance-top:0.00pt;mso-wrap-distance-right:0.00pt;mso-wrap-distance-bottom:0.00pt;" stroked="false">
                <v:path textboxrect="0,0,0,0"/>
                <v:imagedata r:id="rId34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en-US"/>
        </w:rPr>
        <w:br w:type="textWrapping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95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95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95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95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95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95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95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95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95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95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95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95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95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95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Функция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GameOver</w: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76400" cy="5739728"/>
                <wp:effectExtent l="0" t="0" r="0" b="0"/>
                <wp:docPr id="1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577959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1733819" cy="59363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132.00pt;height:451.95pt;mso-wrap-distance-left:0.00pt;mso-wrap-distance-top:0.00pt;mso-wrap-distance-right:0.00pt;mso-wrap-distance-bottom:0.00pt;" stroked="false">
                <v:path textboxrect="0,0,0,0"/>
                <v:imagedata r:id="rId35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Функция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NewGame</w: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52775" cy="6923741"/>
                <wp:effectExtent l="0" t="0" r="0" b="0"/>
                <wp:docPr id="1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492025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3154497" cy="69275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248.25pt;height:545.18pt;mso-wrap-distance-left:0.00pt;mso-wrap-distance-top:0.00pt;mso-wrap-distance-right:0.00pt;mso-wrap-distance-bottom:0.00pt;" stroked="false">
                <v:path textboxrect="0,0,0,0"/>
                <v:imagedata r:id="rId36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Функция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CheckBorders</w: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66975" cy="3028132"/>
                <wp:effectExtent l="0" t="0" r="0" b="0"/>
                <wp:docPr id="1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568233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2468560" cy="30300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194.25pt;height:238.44pt;mso-wrap-distance-left:0.00pt;mso-wrap-distance-top:0.00pt;mso-wrap-distance-right:0.00pt;mso-wrap-distance-bottom:0.00pt;" stroked="false">
                <v:path textboxrect="0,0,0,0"/>
                <v:imagedata r:id="rId37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Кнопка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выход</w:t>
      </w:r>
      <w:r>
        <w:rPr>
          <w:rFonts w:ascii="Times New Roman" w:hAnsi="Times New Roman"/>
          <w:sz w:val="28"/>
          <w:szCs w:val="28"/>
          <w:lang w:val="en-US"/>
        </w:rPr>
        <w:t xml:space="preserve">ToolStripMenuItem_Click</w: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85721" cy="2324100"/>
                <wp:effectExtent l="0" t="0" r="0" b="0"/>
                <wp:docPr id="1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496208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1689498" cy="23293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132.73pt;height:183.00pt;mso-wrap-distance-left:0.00pt;mso-wrap-distance-top:0.00pt;mso-wrap-distance-right:0.00pt;mso-wrap-distance-bottom:0.00pt;" stroked="false">
                <v:path textboxrect="0,0,0,0"/>
                <v:imagedata r:id="rId38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Кнопка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ИнформацияОИгре</w:t>
      </w:r>
      <w:r>
        <w:rPr>
          <w:rFonts w:ascii="Times New Roman" w:hAnsi="Times New Roman"/>
          <w:sz w:val="28"/>
          <w:szCs w:val="28"/>
          <w:lang w:val="en-US"/>
        </w:rPr>
        <w:t xml:space="preserve">ToolStripMenuItem_Click</w: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71650" cy="2672159"/>
                <wp:effectExtent l="0" t="0" r="0" b="0"/>
                <wp:docPr id="1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726216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1788594" cy="26977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139.50pt;height:210.41pt;mso-wrap-distance-left:0.00pt;mso-wrap-distance-top:0.00pt;mso-wrap-distance-right:0.00pt;mso-wrap-distance-bottom:0.00pt;" stroked="false">
                <v:path textboxrect="0,0,0,0"/>
                <v:imagedata r:id="rId39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Кнопка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НоваяИгра</w:t>
      </w:r>
      <w:r>
        <w:rPr>
          <w:rFonts w:ascii="Times New Roman" w:hAnsi="Times New Roman"/>
          <w:sz w:val="28"/>
          <w:szCs w:val="28"/>
          <w:lang w:val="en-US"/>
        </w:rPr>
        <w:t xml:space="preserve">ToolStripMenuItem_Click</w: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390844" cy="2276793"/>
                <wp:effectExtent l="0" t="0" r="0" b="9525"/>
                <wp:docPr id="1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635226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1390844" cy="22767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109.52pt;height:179.28pt;mso-wrap-distance-left:0.00pt;mso-wrap-distance-top:0.00pt;mso-wrap-distance-right:0.00pt;mso-wrap-distance-bottom:0.00pt;" stroked="false">
                <v:path textboxrect="0,0,0,0"/>
                <v:imagedata r:id="rId40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9"/>
        <w:jc w:val="center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Кнопка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паузаПродолжить</w:t>
      </w:r>
      <w:r>
        <w:rPr>
          <w:rFonts w:ascii="Times New Roman" w:hAnsi="Times New Roman"/>
          <w:sz w:val="28"/>
          <w:szCs w:val="28"/>
          <w:lang w:val="en-US"/>
        </w:rPr>
        <w:t xml:space="preserve">ToolStripMenuItem_Click</w:t>
      </w:r>
      <w:r>
        <w:rPr>
          <w:rFonts w:ascii="Times New Roman" w:hAnsi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1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372321" cy="3362794"/>
                <wp:effectExtent l="0" t="0" r="0" b="0"/>
                <wp:docPr id="1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010494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3372321" cy="33627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265.54pt;height:264.79pt;mso-wrap-distance-left:0.00pt;mso-wrap-distance-top:0.00pt;mso-wrap-distance-right:0.00pt;mso-wrap-distance-bottom:0.00pt;" stroked="false">
                <v:path textboxrect="0,0,0,0"/>
                <v:imagedata r:id="rId41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Кнопка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настройки</w:t>
      </w:r>
      <w:r>
        <w:rPr>
          <w:rFonts w:ascii="Times New Roman" w:hAnsi="Times New Roman"/>
          <w:sz w:val="28"/>
          <w:szCs w:val="28"/>
          <w:lang w:val="en-US"/>
        </w:rPr>
        <w:t xml:space="preserve">ToolStripMenuItem_Click</w: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552792" cy="2010056"/>
                <wp:effectExtent l="0" t="0" r="9525" b="9525"/>
                <wp:docPr id="1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215960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1552792" cy="20100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122.27pt;height:158.27pt;mso-wrap-distance-left:0.00pt;mso-wrap-distance-top:0.00pt;mso-wrap-distance-right:0.00pt;mso-wrap-distance-bottom:0.00pt;" stroked="false">
                <v:path textboxrect="0,0,0,0"/>
                <v:imagedata r:id="rId42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Кнопка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buttonApplySpeed</w:t>
      </w:r>
      <w:r>
        <w:rPr>
          <w:rFonts w:ascii="Times New Roman" w:hAnsi="Times New Roman"/>
          <w:sz w:val="28"/>
          <w:szCs w:val="28"/>
          <w:lang w:val="en-US"/>
        </w:rPr>
        <w:t xml:space="preserve">_</w:t>
      </w:r>
      <w:r>
        <w:rPr>
          <w:rFonts w:ascii="Times New Roman" w:hAnsi="Times New Roman"/>
          <w:sz w:val="28"/>
          <w:szCs w:val="28"/>
          <w:lang w:val="en-US"/>
        </w:rPr>
        <w:t xml:space="preserve">Click</w: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53315" cy="2124075"/>
                <wp:effectExtent l="0" t="0" r="0" b="0"/>
                <wp:docPr id="2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766194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"/>
                        <a:stretch/>
                      </pic:blipFill>
                      <pic:spPr bwMode="auto">
                        <a:xfrm>
                          <a:off x="0" y="0"/>
                          <a:ext cx="1458442" cy="21315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114.43pt;height:167.25pt;mso-wrap-distance-left:0.00pt;mso-wrap-distance-top:0.00pt;mso-wrap-distance-right:0.00pt;mso-wrap-distance-bottom:0.00pt;" stroked="false">
                <v:path textboxrect="0,0,0,0"/>
                <v:imagedata r:id="rId43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ind w:left="1416" w:hanging="708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Функция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</w:t>
      </w:r>
      <w:r>
        <w:rPr>
          <w:rFonts w:ascii="Times New Roman" w:hAnsi="Times New Roman"/>
          <w:sz w:val="28"/>
          <w:szCs w:val="28"/>
        </w:rPr>
        <w:t xml:space="preserve">б</w:t>
      </w:r>
      <w:r>
        <w:rPr>
          <w:rFonts w:ascii="Times New Roman" w:hAnsi="Times New Roman"/>
          <w:sz w:val="28"/>
          <w:szCs w:val="28"/>
        </w:rPr>
        <w:t xml:space="preserve">отки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нажатия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клавиш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GameForm</w:t>
      </w:r>
      <w:r>
        <w:rPr>
          <w:rFonts w:ascii="Times New Roman" w:hAnsi="Times New Roman"/>
          <w:sz w:val="28"/>
          <w:szCs w:val="28"/>
        </w:rPr>
        <w:t xml:space="preserve">_</w:t>
      </w:r>
      <w:r>
        <w:rPr>
          <w:rFonts w:ascii="Times New Roman" w:hAnsi="Times New Roman"/>
          <w:sz w:val="28"/>
          <w:szCs w:val="28"/>
          <w:lang w:val="en-US"/>
        </w:rPr>
        <w:t xml:space="preserve">KeyDown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2832" w:hanging="708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24100" cy="5852591"/>
                <wp:effectExtent l="0" t="0" r="0" b="0"/>
                <wp:docPr id="2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750119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2327696" cy="58616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183.00pt;height:460.83pt;mso-wrap-distance-left:0.00pt;mso-wrap-distance-top:0.00pt;mso-wrap-distance-right:0.00pt;mso-wrap-distance-bottom:0.00pt;" stroked="false">
                <v:path textboxrect="0,0,0,0"/>
                <v:imagedata r:id="rId44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2"/>
        <w:ind w:firstLine="709"/>
        <w:spacing w:before="0"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Приложение Б  (листинги программы)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872"/>
        <w:ind w:firstLine="709"/>
        <w:spacing w:before="0"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Файл Source.cpp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ind w:firstLine="709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#include "GameForm.h"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[STAThreadAttribute]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void main(array&lt;String^&gt;^ args)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Application::EnableVisualStyles();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Application::SetCompatibleTextRenderingDefault(false);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GameSnake::GameForm form;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Application::Run(% form);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pStyle w:val="872"/>
        <w:ind w:firstLine="709"/>
        <w:spacing w:before="0" w:line="360" w:lineRule="auto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</w:rPr>
        <w:t xml:space="preserve">Файл</w:t>
      </w:r>
      <w:r>
        <w:rPr>
          <w:rFonts w:ascii="Times New Roman" w:hAnsi="Times New Roman" w:cs="Times New Roman"/>
          <w:color w:val="auto"/>
          <w:lang w:val="en-US"/>
        </w:rPr>
        <w:t xml:space="preserve"> GameSnake.cpp</w:t>
      </w:r>
      <w:r>
        <w:rPr>
          <w:rFonts w:ascii="Times New Roman" w:hAnsi="Times New Roman" w:cs="Times New Roman"/>
          <w:color w:val="auto"/>
          <w:lang w:val="en-US"/>
        </w:rPr>
      </w:r>
      <w:r>
        <w:rPr>
          <w:rFonts w:ascii="Times New Roman" w:hAnsi="Times New Roman" w:cs="Times New Roman"/>
          <w:color w:val="auto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#include "GameForm.h"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struct Vector2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int X, Y;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Vector2 direction;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Vector2 positionFruit;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Vector2 gameArea;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int step = 10;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int asm_func(int a, int b)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int result;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__asm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mov eax, a 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mov ecx, a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mov ebx, b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xor edx,edx 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div ebx 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sub ecx,edx 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mov result, ecx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return result;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__declspec(dllexport) int __stdcall Addition()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int result;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__asm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mov eax, positionFruit.X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mov ebx, positionFruit.X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mov ecx, step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xor edx, edx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div ecx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sub ebx, edx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mov result, ebx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return result;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__declspec(dllexport) int __stdcall Addition1()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int result;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__asm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mov eax, positionFruit.Y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mov ebx, positionFruit.Y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mov ecx, step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xor edx, edx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div ecx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sub ebx, edx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mov result, ebx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return result;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GameSnake::GameForm::GameForm(void)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InitializeComponent();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gameArea.X = 500;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gameArea.Y = 500;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firstLaunch = true;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NewGame();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void GameSnake::GameForm::GeneratePositionFruit()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Random^ rand = gcnew Random();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positionFruit.X = rand-&gt;Next(10, gameArea.X);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positionFruit.Y = rand-&gt;Next(90, gameArea.Y);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for (int i = 0; i &lt; score; i++)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if (positionFruit.X == Serpens[i]-&gt;Location.X &amp;&amp;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positionFruit.Y == Serpens[i]-&gt;Location.Y)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GeneratePositionFruit();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positionFruit.X = Addition();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positionFruit.Y = Addition1();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fruit-&gt;Location = Point(positionFruit.X, positionFruit.Y);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this-&gt;Controls-&gt;Add(fruit);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void GameSnake::GameForm::Eating()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if (Serpens[0]-&gt;Location.X == positionFruit.X &amp;&amp; Serpens[0]-&gt;Location.Y == positionFruit.Y)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labelScore-&gt;Text = "Счёт: " + ++score;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Serpens[score] = gcnew PictureBox();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Serpens[score]-&gt;Location = Point(Serpens[score - 1]-&gt;Location.X + step * direction.X, Serpens[score - 1]-&gt;Location.Y - step * direction.Y);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Serpens[score]-&gt;BackColor = Color::Red;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Serpens[score]-&gt;Width = step;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Serpens[score]-&gt;Height = step;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this-&gt;Controls-&gt;Add(Serpens[score]);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GeneratePositionFruit();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void GameSnake::GameForm::Movement()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for (int i = score; i &gt;= 1; i--)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Serpens[i]-&gt;Location = Serpens[i - 1]-&gt;Location;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Serpens[0]-&gt;Location = Point(Serpens[0]-&gt;Location.X + direction.X * step, Serpens[0]-&gt;Location.Y + direction.Y * step);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void GameSnake::GameForm::EatYourself()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for (int i = 1; i &lt; score; i++)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if (Serpens[0]-&gt;Location == Serpens[i]-&gt;Location)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GameOver();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void GameSnake::GameForm::GameOver()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play = true;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die = true;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labelGameOver-&gt;Visible = true;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void GameSnake::GameForm::NewGame()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if (!firstLaunch)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this-&gt;Controls-&gt;Remove(fruit);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for (int i = 0; i &lt;= score; i++)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this-&gt;Controls-&gt;Remove(Serpens[i]);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score = 0;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else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firstLaunch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Serpens = gcnew array &lt;PictureBox^, 1&gt;(400);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Serpens[0] = gcnew PictureBox();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Serpens[0]-&gt;Location = Point(200, 200);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Serpens[0]-&gt;BackColor = Color::White;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Serpens[0]-&gt;Width = step;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Serpens[0]-&gt;Height = step;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score = 0;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this-&gt;Controls-&gt;Add(Serpens[0]);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fruit = gcnew PictureBox();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fruit-&gt;BackColor = Color::Yellow;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fruit-&gt;Width = step;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fruit-&gt;Height = step;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GeneratePositionFruit();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timer-&gt;Interval = updateInterval;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timer-&gt;Start();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direction.X = 1;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direction.Y = 0;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play = true;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die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labelScore-&gt;Text = "Счёт: 0";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labelGameOver-&gt;Visible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groupBoxSettings-&gt;Visible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void GameSnake::GameForm::ChackBorders()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if (Serpens[0]-&gt;Location.X &gt;= RigtBorder-&gt;Location.X || Serpens[0]-&gt;Location.X &lt;= LeftBorder-&gt;Location.X)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GameOver();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if (Serpens[0]-&gt;Location.Y &lt;= UpperBorder-&gt;Location.Y || Serpens[0]-&gt;Location.Y &gt;= LowerBorder-&gt;Location.Y)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GameOver();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labelCoordinatesSnake-&gt;Text = "Координаты змейки: (" + Convert::ToString(Serpens[0]-&gt;Location.X) + ", " + Convert::ToString(Serpens[0]-&gt;Location.Y) + ")";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System::Void GameSnake::GameForm::выходToolStripMenuItem_Click(System::Object^ sender, System::EventArgs^ e)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Application::Exit();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System::Void GameSnake::GameForm::ИнформацияОИгреToolStripMenuItem_Click(System::Object^ sender, System::EventArgs^ e)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{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MessageBox</w:t>
      </w:r>
      <w:r>
        <w:rPr>
          <w:rFonts w:ascii="Times New Roman" w:hAnsi="Times New Roman"/>
          <w:bCs/>
          <w:sz w:val="28"/>
          <w:szCs w:val="28"/>
        </w:rPr>
        <w:t xml:space="preserve">::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Show</w:t>
      </w:r>
      <w:r>
        <w:rPr>
          <w:rFonts w:ascii="Times New Roman" w:hAnsi="Times New Roman"/>
          <w:bCs/>
          <w:sz w:val="28"/>
          <w:szCs w:val="28"/>
        </w:rPr>
        <w:t xml:space="preserve">("Правила игры:\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n</w:t>
      </w:r>
      <w:r>
        <w:rPr>
          <w:rFonts w:ascii="Times New Roman" w:hAnsi="Times New Roman"/>
          <w:bCs/>
          <w:sz w:val="28"/>
          <w:szCs w:val="28"/>
        </w:rPr>
        <w:t xml:space="preserve">1. Для управления использовать стрелки\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n</w:t>
      </w:r>
      <w:r>
        <w:rPr>
          <w:rFonts w:ascii="Times New Roman" w:hAnsi="Times New Roman"/>
          <w:bCs/>
          <w:sz w:val="28"/>
          <w:szCs w:val="28"/>
        </w:rPr>
        <w:t xml:space="preserve">2. Ешьте фрукты для набора счёта и увеличения очков\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n</w:t>
      </w:r>
      <w:r>
        <w:rPr>
          <w:rFonts w:ascii="Times New Roman" w:hAnsi="Times New Roman"/>
          <w:bCs/>
          <w:sz w:val="28"/>
          <w:szCs w:val="28"/>
        </w:rPr>
        <w:t xml:space="preserve">3. Нельзя врезаться в стены или саму змейку\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n</w:t>
      </w:r>
      <w:r>
        <w:rPr>
          <w:rFonts w:ascii="Times New Roman" w:hAnsi="Times New Roman"/>
          <w:bCs/>
          <w:sz w:val="28"/>
          <w:szCs w:val="28"/>
        </w:rPr>
        <w:t xml:space="preserve">", "Правила игры!");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return System::Void();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System::Void GameSnake::GameForm::НоваяИграToolStripMenuItem_Click(System::Object^ sender, System::EventArgs^ e)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NewGame();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return System::Void();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System::Void GameSnake::GameForm::паузаПродолжитьToolStripMenuItem_Click(System::Object^ sender, System::EventArgs^ e)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if (play)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play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else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play = true;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timer-&gt;Start();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return System::Void();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System::Void GameSnake::GameForm::настройкиToolStripMenuItem_Click(System::Object^ sender, System::EventArgs^ e)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if (groupBoxSettings-&gt;Visible == false)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play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buttonApplySpeed-&gt;Enabled = true;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numericUpDownSpeedSnake-&gt;Enabled = true;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groupBoxSettings-&gt;Visible = true;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else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play = true;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timer-&gt;Start();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buttonApplySpeed-&gt;Enabled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numericUpDownSpeedSnake-&gt;Enabled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groupBoxSettings-&gt;Visible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System::Void GameSnake::GameForm::buttonApplySpeed_Click(System::Object^ sender, System::EventArgs^ e)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updateInterval = Convert::ToSingle(numericUpDownSpeedSnake-&gt;Value);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timer-&gt;Interval = updateInterval;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buttonApplySpeed-&gt;Enabled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numericUpDownSpeedSnake-&gt;Enabled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groupBoxSettings-&gt;Visible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play = true;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timer-&gt;Start();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return System::Void();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System::Void GameSnake::GameForm::GameForm_KeyDown(System::Object^ sender, System::Windows::Forms::KeyEventArgs^ e)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if (e-&gt;KeyCode.ToString() == "Right")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direction.X = 1;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direction.Y = 0;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else if (e-&gt;KeyCode.ToString() == "Left")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direction.X = -1;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direction.Y = 0;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else if (e-&gt;KeyCode.ToString() == "Up")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direction.Y = -1;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direction.X = 0;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else if (e-&gt;KeyCode.ToString() == "Down")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direction.Y = 1;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direction.X = 0;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return System::Void();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void GameSnake::GameForm::GameForm_Update(Object^ obgect, EventArgs^ e)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if (!die &amp;&amp; play)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Movement();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Eating();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EatYourself();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ChackBorders();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else if (die &amp;&amp; play)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timer-&gt;Stop();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MessageBox::Show("Игра окончена!", "Внимание!");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else if (!play &amp;&amp; !die)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timer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-&gt;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Stop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MessageBox</w:t>
      </w:r>
      <w:r>
        <w:rPr>
          <w:rFonts w:ascii="Times New Roman" w:hAnsi="Times New Roman"/>
          <w:bCs/>
          <w:sz w:val="28"/>
          <w:szCs w:val="28"/>
        </w:rPr>
        <w:t xml:space="preserve">::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Show</w:t>
      </w:r>
      <w:r>
        <w:rPr>
          <w:rFonts w:ascii="Times New Roman" w:hAnsi="Times New Roman"/>
          <w:bCs/>
          <w:sz w:val="28"/>
          <w:szCs w:val="28"/>
        </w:rPr>
        <w:t xml:space="preserve">("Игра приостановлена!", "Внимание!");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pStyle w:val="872"/>
        <w:ind w:firstLine="709"/>
        <w:spacing w:before="0" w:line="360" w:lineRule="auto"/>
        <w:rPr>
          <w:lang w:val="en-US"/>
        </w:rPr>
      </w:pPr>
      <w:r>
        <w:t xml:space="preserve">Форма</w:t>
      </w:r>
      <w:r>
        <w:rPr>
          <w:lang w:val="en-US"/>
        </w:rPr>
        <w:t xml:space="preserve"> </w:t>
      </w:r>
      <w:r>
        <w:rPr>
          <w:lang w:val="en-US"/>
        </w:rPr>
        <w:t xml:space="preserve">GameForm.h</w:t>
      </w:r>
      <w:r>
        <w:rPr>
          <w:lang w:val="en-US"/>
        </w:rPr>
      </w:r>
      <w:r>
        <w:rPr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</w:r>
      <w:r>
        <w:rPr>
          <w:rFonts w:ascii="Times New Roman" w:hAnsi="Times New Roman"/>
          <w:b/>
          <w:sz w:val="28"/>
          <w:szCs w:val="28"/>
          <w:lang w:val="en-US"/>
        </w:rPr>
      </w:r>
      <w:r>
        <w:rPr>
          <w:rFonts w:ascii="Times New Roman" w:hAnsi="Times New Roman"/>
          <w:b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using namespace System;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using namespace System::Windows::Forms;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namespace GameSnake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using namespace System;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using namespace System::ComponentModel;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using namespace System::Collections;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using namespace System::Windows::Forms;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using namespace System::Data;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using namespace System::Drawing;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public ref class GameForm : public System::Windows::Forms::Form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public: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GameForm(void);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protected: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~GameForm()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if (components)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delete components;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System::Windows::Forms::MenuStrip^ menuStrip1;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protected: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private:System::Windows::Forms::ToolStripMenuItem^ менюToolStripMenuItem;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private:System::Windows::Forms::ToolStripMenuItem^ ИнформацияОИгреToolStripMenuItem;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private:System::Windows::Forms::ToolStripMenuItem^ выходToolStripMenuItem;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private:System::Windows::Forms::ToolStripMenuItem^ НоваяИграToolStripMenuItem;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private:System::Windows::Forms::ToolStripMenuItem^ паузаПродолжитьToolStripMenuItem;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private:System::Windows::Forms::ToolStripMenuItem^ настройкиToolStripMenuItem;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private:System::Windows::Forms::GroupBox^ groupBoxGameData;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private:System::Windows::Forms::Label^ labelScore;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System::Windows::Forms::GroupBox^ groupBoxSettings;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System::Windows::Forms::Button^ buttonApplySpeed;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private:System::Windows::Forms::NumericUpDown^ numericUpDownSpeedSnake;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private:System::Windows::Forms::Label^ label2;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private:System::Windows::Forms::PictureBox^ UpperBorder;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private:System::Windows::Forms::PictureBox^ LowerBorder;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private:System::Windows::Forms::PictureBox^ RigtBorder;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private:System::Windows::Forms::PictureBox^ LeftBorder;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private:System::Windows::Forms::Timer^ timer;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private:System::Windows::Forms::Label^ labelGameOver;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private:System::Windows::Forms::Label^ labelCoordinatesSnake;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private:System::ComponentModel::IContainer^ components;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void InitializeComponent(void)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T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his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-        </w:t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&gt;components=(gcnew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 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System::ComponentModel::Container());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System::ComponentModel::ComponentResourceManager^ resources(gcnew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 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System::ComponentModel::ComponentResourceManager(GameForm::typeid));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this-&gt;menuStrip1=(gcnew System::Windows::Forms::MenuStrip());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this-&gt;менюToolStripMenuItem=(gcnew System::Windows::Forms::ToolStripMenuItem());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this-&gt;НоваяИграToolStripMenuItem=(gcnew System::Windows::Forms::ToolStripMenuItem());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this-&gt;паузаПродолжитьToolStripMenuItem=(gcnew System::Windows::Forms::ToolStripMenuItem());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this-&gt;настройкиToolStripMenuItem=(gcnew System::Windows::Forms::ToolStripMenuItem());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this-&gt;ИнформацияОИгреToolStripMenuItem=(gcnew System::Windows::Forms::ToolStripMenuItem());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this-&gt;выходToolStripMenuItem=(gcnew System::Windows::Forms::ToolStripMenuItem());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this-&gt;groupBoxGameData=(gcnew System::Windows::Forms::GroupBox());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this-&gt;labelCoordinatesSnake=(gcnew System::Windows::Forms::Label());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this-&gt;labelScore=(gcnew System::Windows::Forms::Label());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this-&gt;groupBoxSettings=(gcnew System::Windows::Forms::GroupBox());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this-&gt;buttonApplySpeed=(gcnew System::Windows::Forms::Button());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this-&gt;numericUpDownSpeedSnake=(gcnew System::Windows::Forms::NumericUpDown());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this-&gt;label2 = (gcnew System::Windows::Forms::Label());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this-&gt;UpperBorder=(gcnew System::Windows::Forms::PictureBox());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this-&gt;LowerBorder=(gcnew System::Windows::Forms::PictureBox());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this-&gt;RigtBorder=(gcnew System::Windows::Forms::PictureBox());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this-&gt;LeftBorder=(gcnew System::Windows::Forms::PictureBox());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this-&gt;timer = (gcnew System::Windows::Forms::Timer(this-&gt;components));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this-&gt;labelGameOver=(gcnew System::Windows::Forms::Label());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this-&gt;menuStrip1-&gt;SuspendLayout();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this-&gt;groupBoxGameData-&gt;SuspendLayout();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this-&gt;groupBoxSettings-&gt;SuspendLayout();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(cli::safe_cast&lt;System::ComponentModel::ISupportInitialize^&gt;(this-&gt;numericUpDownSpeedSnake))-&gt;BeginInit();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(cli::safe_cast&lt;System::ComponentModel::ISupportInitialize^&gt;(this-&gt;UpperBorder))-&gt;BeginInit();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(cli::safe_cast&lt;System::ComponentModel::ISupportInitialize^&gt;(this-&gt;LowerBorder))-&gt;BeginInit();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(cli::safe_cast&lt;System::ComponentModel::ISupportInitialize^&gt;(this-&gt;RigtBorder))-&gt;BeginInit();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(cli::safe_cast&lt;System::ComponentModel::ISupportInitialize^&gt;(this-&gt;LeftBorder))-&gt;BeginInit();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this-&gt;SuspendLayout();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// 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// menuStrip1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// 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this-&gt;menuStrip1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- 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&gt;BackColor=System::Drawing::Color::LightSalmon;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this-&gt;menuStrip1-&gt;Items-&gt;AddRange(gcnew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 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cli::array&lt;System::Windows::Forms::ToolStripItem^  &gt;(3)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this-&gt;менюToolStripMenuItem,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 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this-&gt;ИнформацияОИгреToolStripMenuItem, this-&gt;выходToolStripMenuItem});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this-&gt;menuStrip1-&gt;Location = System::Drawing::Point(0, 0);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this-&gt;menuStrip1-&gt;Name = L"menuStrip1";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this-&gt;menuStrip1-&gt;Size = System::Drawing::Size(550, 24);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this-&gt;menuStrip1-&gt;TabIndex = 0;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this-&gt;menuStrip1-&gt;Text = L"menuStrip1";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менюToolStripMenuItem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this-&gt;менюToolStripMenuItem-&gt;DropDownItems-&gt;AddRange(gcnew cli::array&lt; System::Windows::Forms::ToolStripItem^  &gt;(3) {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this-&gt;НоваяИграToolStripMenuItem,this-&gt;паузаПродолжитьToolStripMenuItem, this-&gt;настройкиToolStripMenuItem});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this-&gt;менюToolStripMenuItem-&gt;Name = L"менюToolStripMenuItem";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this-&gt;менюToolStripMenuItem-&gt;Size = System::Drawing::Size(53, 20);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this-&gt;менюToolStripMenuItem-&gt;Text = L"Меню";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НоваяИграToolStripMenuItem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this-&gt;НоваяИграToolStripMenuItem-&gt;Name = L"НоваяИграToolStripMenuItem";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this-&gt;НоваяИграToolStripMenuItem-&gt;Size = System::Drawing::Size(179, 22);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this-&gt;НоваяИграToolStripMenuItem-&gt;Text = L"Новая игра";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this-&gt;НоваяИграToolStripMenuItem-&gt;Click += gcnew System::EventHandler(this, &amp;GameForm::НоваяИграToolStripMenuItem_Click);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паузаПродолжитьToolStripMenuItem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this-&gt;паузаПродолжитьToolStripMenuItem-&gt;Name = L"паузаПродолжитьToolStripMenuItem";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this-&gt;паузаПродолжитьToolStripMenuItem-&gt;Size = System::Drawing::Size(179, 22);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this-&gt;паузаПродолжитьToolStripMenuItem-&gt;Text = L"Пауза/продолжить";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this-&gt;паузаПродолжитьToolStripMenuItem-&gt;Click+=gcnew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 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System::EventHandler(this, &amp;GameForm::паузаПродолжитьToolStripMenuItem_Click);</w:t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настройкиToolStripMenuItem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this-&gt;настройкиToolStripMenuItem-&gt;Name = L"настройкиToolStripMenuItem";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this-&gt;настройкиToolStripMenuItem-&gt;Size = System::Drawing::Size(179, 22);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this-&gt;настройкиToolStripMenuItem-&gt;Text = L"Настройки";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this-&gt;настройкиToolStripMenuItem-&gt;Click += gcnew System::EventHandler(this, &amp;GameForm::настройкиToolStripMenuItem_Click);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ИнформацияОИгреToolStripMenuItem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this-&gt;ИнформацияОИгреToolStripMenuItem-&gt;Name= L"ИнформацияОИгреToolStripMenuItem";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this-&gt;ИнформацияОИгреToolStripMenuItem-&gt;Size = System::Drawing::Size(131, 20);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</w:t>
      </w:r>
      <w:r>
        <w:rPr>
          <w:rFonts w:ascii="Times New Roman" w:hAnsi="Times New Roman"/>
          <w:bCs/>
          <w:sz w:val="28"/>
          <w:szCs w:val="28"/>
        </w:rPr>
        <w:t xml:space="preserve">-&gt;ИнформацияОИгре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ToolStripMenuItem</w:t>
      </w:r>
      <w:r>
        <w:rPr>
          <w:rFonts w:ascii="Times New Roman" w:hAnsi="Times New Roman"/>
          <w:bCs/>
          <w:sz w:val="28"/>
          <w:szCs w:val="28"/>
        </w:rPr>
        <w:t xml:space="preserve">-&gt;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Text</w:t>
      </w:r>
      <w:r>
        <w:rPr>
          <w:rFonts w:ascii="Times New Roman" w:hAnsi="Times New Roman"/>
          <w:bCs/>
          <w:sz w:val="28"/>
          <w:szCs w:val="28"/>
        </w:rPr>
        <w:t xml:space="preserve"> =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L</w:t>
      </w:r>
      <w:r>
        <w:rPr>
          <w:rFonts w:ascii="Times New Roman" w:hAnsi="Times New Roman"/>
          <w:bCs/>
          <w:sz w:val="28"/>
          <w:szCs w:val="28"/>
        </w:rPr>
        <w:t xml:space="preserve">"Информация о игре";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this-&gt;ИнформацияОИгреToolStripMenuItem-&gt;Click+=gcnew System::EventHandler(this, &amp;GameForm::ИнформацияОИгреToolStripMenuItem_Click);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выходToolStripMenuItem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this-&gt;выходToolStripMenuItem-&gt;Name = L"выходToolStripMenuItem";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this-&gt;выходToolStripMenuItem-&gt;Size = System::Drawing::Size(54, 20);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this-&gt;выходToolStripMenuItem-&gt;Text = L"Выход";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this-&gt;выходToolStripMenuItem-&gt;Click+=gcnew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 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System::EventHandler(this, &amp;GameForm::выходToolStripMenuItem_Click);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groupBoxGameData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this-&gt;groupBoxGameData-&gt;BackgroundImage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 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=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 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(cli::safe_cast&lt;System::Drawing::Image^&gt;(resources-&gt;GetObject(L"groupBoxGameData.BackgroundImage")));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this-&gt;groupBoxGameData-&gt;Controls-&gt;Add(this-&gt;labelCoordinatesSnake);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this-&gt;groupBoxGameData-&gt;Controls-&gt;Add(this-&gt;labelScore);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this-&gt;groupBoxGameData-&gt;Location = System::Drawing::Point(12, 27);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this-&gt;groupBoxGameData-&gt;Name = L"groupBoxGameData";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this-&gt;groupBoxGameData-&gt;Size = System::Drawing::Size(259, 51);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this-&gt;groupBoxGameData-&gt;TabIndex = 1;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this-&gt;groupBoxGameData-&gt;TabStop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this-&gt;groupBoxGameData-&gt;Text = L"Данные игры";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labelCoordinatesSnake 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this-&gt;labelCoordinatesSnake-&gt;AutoSize = true;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this-&gt;labelCoordinatesSnake-&gt;BackColor = System::Drawing::Color::Transparent;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this-&gt;labelCoordinatesSnake-&gt;Font = (gcnew System::Drawing::Font(L"Monotype Corsiva", 9.75F, System::Drawing::FontStyle::Italic,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System::Drawing::GraphicsUnit::Point, static_cast&lt;System::Byte&gt;(204)));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this-&gt;labelCoordinatesSnake-&gt;Location = System::Drawing::Point(83, 23);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this-&gt;labelCoordinatesSnake-&gt;Name = L"labelCoordinatesSnake";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this-&gt;labelCoordinatesSnake-&gt;Size = System::Drawing::Size(138, 15);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this-&gt;labelCoordinatesSnake-&gt;TabIndex = 3;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this-&gt;labelCoordinatesSnake-&gt;Text = L"Координаты змейки: (x, y)";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labelScore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this-&gt;labelScore-&gt;AutoSize = true;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this-&gt;labelScore-&gt;BackColor = System::Drawing::Color::Transparent;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this-&gt;labelScore-&gt;Font = (gcnew System::Drawing::Font(L"Monotype Corsiva", 15.75F, System::Drawing::FontStyle::Italic, System::Drawing::GraphicsUnit::Point,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static_cast&lt;System::Byte&gt;(204)));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this-&gt;labelScore-&gt;Location = System::Drawing::Point(6, 16);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this-&gt;labelScore-&gt;Name = L"labelScore";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this-&gt;labelScore-&gt;Size = System::Drawing::Size(71, 25);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this-&gt;labelScore-&gt;TabIndex = 2;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this-&gt;labelScore-&gt;Text = L"Счёт: 0";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groupBoxSettings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this-&gt;groupBoxSettings-&gt;BackgroundImage=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 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(cli::safe_cast&lt;System::Drawing::Image^&gt;(resources-&gt;GetObject(L"groupBoxSettings.BackgroundImage")));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this-&gt;groupBoxSettings-&gt;Controls-&gt;Add(this-&gt;buttonApplySpeed);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this-&gt;groupBoxSettings-&gt;Controls-&gt;Add(this-&gt;numericUpDownSpeedSnake);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this-&gt;groupBoxSettings-&gt;Controls-&gt;Add(this-&gt;label2);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this-&gt;groupBoxSettings-&gt;Location = System::Drawing::Point(118, 170);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this-&gt;groupBoxSettings-&gt;Name = L"groupBoxSettings";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this-&gt;groupBoxSettings-&gt;Size = System::Drawing::Size(309, 76);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this-&gt;groupBoxSettings-&gt;TabIndex = 2;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this-&gt;groupBoxSettings-&gt;TabStop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this-&gt;groupBoxSettings-&gt;Text = L"Настройки";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this-&gt;groupBoxSettings-&gt;Visible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buttonApplySpeed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this-&gt;buttonApplySpeed-&gt;Location = System::Drawing::Point(119, 42);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this-&gt;buttonApplySpeed-&gt;Name = L"buttonApplySpeed";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this-&gt;buttonApplySpeed-&gt;Size = System::Drawing::Size(75, 23);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this-&gt;buttonApplySpeed-&gt;TabIndex = 2;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this-&gt;buttonApplySpeed-&gt;Text = L"Применить";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this-&gt;buttonApplySpeed-&gt;UseVisualStyleBackColor = true;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this-&gt;buttonApplySpeed-&gt;Click+=gcnew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 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System::EventHandler(this, &amp;GameForm::buttonApplySpeed_Click);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numericUpDownSpeedSnake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this-&gt;numericUpDownSpeedSnake-&gt;Location = System::Drawing::Point(181, 16);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this-&gt;numericUpDownSpeedSnake-&gt;Maximum = System::Decimal(gcnew cli::array&lt; System::Int32 &gt;(4) { 10000, 0, 0, 0 });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this-&gt;numericUpDownSpeedSnake-&gt;Minimum = System::Decimal(gcnew cli::array&lt; System::Int32 &gt;(4) { 1, 0, 0, 0 });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this-&gt;numericUpDownSpeedSnake-&gt;Name = L"numericUpDownSpeedSnake";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this-&gt;numericUpDownSpeedSnake-&gt;Size = System::Drawing::Size(120, 20);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this-&gt;numericUpDownSpeedSnake-&gt;TabIndex = 1;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this-&gt;numericUpDownSpeedSnake-&gt;Value = System::Decimal(gcnew cli::array&lt; System::Int32 &gt;(4) { 1, 0, 0, 0 });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label2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this-&gt;label2-&gt;AutoSize = true;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this-&gt;label2-&gt;BackColor = System::Drawing::Color::Transparent;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this-&gt;label2-&gt;Font = (gcnew System::Drawing::Font(L"Monotype Corsiva", 12, System::Drawing::FontStyle::Italic, System::Drawing::GraphicsUnit::Point,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static_cast&lt;System::Byte&gt;(204)));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this-&gt;label2-&gt;Location = System::Drawing::Point(6, 16);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this-&gt;label2-&gt;Name = L"label2";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this-&gt;label2-&gt;Size = System::Drawing::Size(169, 18);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this-&gt;label2-&gt;TabIndex = 0;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this-&gt;label2-&gt;Text = L"Введите скорость змейки:";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UpperBorder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this-&gt;UpperBorder-&gt;BackColor = System::Drawing::SystemColors::ActiveCaptionText;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this-&gt;UpperBorder-&gt;Location = System::Drawing::Point(0, 82);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this-&gt;UpperBorder-&gt;Name = L"UpperBorder";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this-&gt;UpperBorder-&gt;Size = System::Drawing::Size(550, 10);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this-&gt;UpperBorder-&gt;TabIndex = 3;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this-&gt;UpperBorder-&gt;TabStop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LowerBorder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this-&gt;LowerBorder-&gt;BackColor=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 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System::Drawing::SystemColors::ActiveCaptionText;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this-&gt;LowerBorder-&gt;Location = System::Drawing::Point(0, 622);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this-&gt;LowerBorder-&gt;Name = L"LowerBorder";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this-&gt;LowerBorder-&gt;Size = System::Drawing::Size(550, 10);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this-&gt;LowerBorder-&gt;TabIndex = 4;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this-&gt;LowerBorder-&gt;TabStop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RigtBorder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this-&gt;RigtBorder-&gt;BackColor=System::Drawing::SystemColors::ActiveCaptionText;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this-&gt;RigtBorder-&gt;Location = System::Drawing::Point(540, 82);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this-&gt;RigtBorder-&gt;Name = L"RigtBorder";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this-&gt;RigtBorder-&gt;Size = System::Drawing::Size(10, 550);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this-&gt;RigtBorder-&gt;TabIndex = 5;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this-&gt;RigtBorder-&gt;TabStop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LeftBorder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this-&gt;LeftBorder-&gt;BackColor=System::Drawing::SystemColors::ActiveCaptionText;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this-&gt;LeftBorder-&gt;Location = System::Drawing::Point(0, 82);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this-&gt;LeftBorder-&gt;Name = L"LeftBorder";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this-&gt;LeftBorder-&gt;Size = System::Drawing::Size(10, 550);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this-&gt;LeftBorder-&gt;TabIndex = 6;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this-&gt;LeftBorder-&gt;TabStop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timer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this-&gt;timer-&gt;Tick+=gcnew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 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System::EventHandler(this, &amp;GameForm::GameForm_Update);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labelGameOver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this-&gt;labelGameOver-&gt;AutoSize = true;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this-&gt;labelGameOver-&gt;BackColor = System::Drawing::Color::Red;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this-&gt;labelGameOver-&gt;Font=(gcnew System::Drawing::Font(L"Monotype Corsiva", 20.25F, System::Drawing::FontStyle::Italic, System::Drawing::GraphicsUnit::Point,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static_cast&lt;System::Byte&gt;(204)));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this-&gt;labelGameOver-&gt;Location = System::Drawing::Point(156, 101);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this-&gt;labelGameOver-&gt;Name = L"labelGameOver";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this-&gt;labelGameOver-&gt;Size = System::Drawing::Size(229, 66);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this-&gt;labelGameOver-&gt;TabIndex = 7;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this-&gt;labelGameOver-&gt;Text = L"Game over!\r\nПерезапустите игру!";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this-&gt;labelGameOver-&gt;TextAlign=System::Drawing::ContentAlignment::TopCenter;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this-&gt;labelGameOver-&gt;Visible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// GameForm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this-&gt;AutoScaleDimensions = System::Drawing::SizeF(6, 13);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this-&gt;AutoScaleMode = System::Windows::Forms::AutoScaleMode::Font;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this-&gt;BackgroundImage=(cli::safe_cast&lt;System::Drawing::Image^&gt;(resources-&gt;GetObject(L"$this.BackgroundImage")));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this-&gt;ClientSize = System::Drawing::Size(550, 633);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this-&gt;Controls-&gt;Add(this-&gt;labelGameOver);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his-&gt;Controls-&gt;Add(this-&gt;LeftBorder);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this-&gt;Controls-&gt;Add(this-&gt;RigtBorder);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this-&gt;Controls-&gt;Add(this-&gt;LowerBorder);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this-&gt;Controls-&gt;Add(this-&gt;UpperBorder);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this-&gt;Controls-&gt;Add(this-&gt;groupBoxSettings);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this-&gt;Controls-&gt;Add(this-&gt;groupBoxGameData);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this-&gt;Controls-&gt;Add(this-&gt;menuStrip1);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this-&gt;ForeColor = System::Drawing::SystemColors::ControlText;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this-&gt;MainMenuStrip = this-&gt;menuStrip1;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this-&gt;MaximizeBox = false;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this-&gt;Name = L"GameForm";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this-&gt;StartPosition = System::Windows::Forms::FormStartPosition::CenterScreen;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this-&gt;Text = L"Игра \"Змейка\" на WinForms C++";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this-&gt;KeyDown+=gcnew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 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System::Windows::Forms::KeyEventHandler(this, &amp;GameForm::GameForm_KeyDown);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this-&gt;menuStrip1-&gt;ResumeLayout(false);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this-&gt;menuStrip1-&gt;PerformLayout();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this-&gt;groupBoxGameData-&gt;ResumeLayout(false);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this-&gt;groupBoxGameData-&gt;PerformLayout();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this-&gt;groupBoxSettings-&gt;ResumeLayout(false);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this-&gt;groupBoxSettings-&gt;PerformLayout();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(cli::safe_cast&lt;System::ComponentModel::ISupportInitialize^&gt;(this-&gt;numericUpDownSpeedSnake))-&gt;EndInit();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(cli::safe_cast&lt;System::ComponentModel::ISupportInitialize^&gt;(this-&gt;UpperBorder))-&gt;EndInit();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(cli::safe_cast&lt;System::ComponentModel::ISupportInitialize^&gt;(this-&gt;LowerBorder))-&gt;EndInit();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(cli::safe_cast&lt;System::ComponentModel::ISupportInitialize^&gt;(this-&gt;RigtBorder))-&gt;EndInit();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(cli::safe_cast&lt;System::ComponentModel::ISupportInitialize^&gt;(this-&gt;LeftBorder))-&gt;EndInit();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this-&gt;ResumeLayout(false);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this-&gt;PerformLayout();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#pragma endregion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PictureBox^ fruit;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array&lt;PictureBox^&gt;^ Serpens;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bool play;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bool die;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bool firstLaunch;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int updateInterval = 100;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int score = 0;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void GeneratePositionFruit();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void Eating();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void Movement();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void EatYourself();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void GameOver();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void NewGame();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void ChackBorders();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System::Void выходToolStripMenuItem_Click(System::Object^ sender, System::EventArgs^ e);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System::Void ИнформацияОИгреToolStripMenuItem_Click(System::Object^ sender, System::EventArgs^ e);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System::Void НоваяИграToolStripMenuItem_Click(System::Object^ sender, System::EventArgs^ e);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System::Void паузаПродолжитьToolStripMenuItem_Click(System::Object^ sender, System::EventArgs^ e);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System::Void настройкиToolStripMenuItem_Click(System::Object^ sender, System::EventArgs^ e);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System::Void buttonApplySpeed_Click(System::Object^ sender, System::EventArgs^ e);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System::Void GameForm_KeyDown(System::Object^ sender, System::Windows::Forms::KeyEventArgs^ e);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private: void GameForm_Update(Object^ obgect, EventArgs^ e);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ab/>
        <w:t xml:space="preserve">};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 xml:space="preserve">}</w:t>
      </w:r>
      <w:r>
        <w:rPr>
          <w:rFonts w:ascii="Times New Roman" w:hAnsi="Times New Roman"/>
          <w:bCs/>
          <w:sz w:val="28"/>
          <w:szCs w:val="28"/>
          <w:lang w:val="en-US"/>
        </w:rPr>
      </w:r>
      <w:r>
        <w:rPr>
          <w:rFonts w:ascii="Times New Roman" w:hAnsi="Times New Roman"/>
          <w:bCs/>
          <w:sz w:val="28"/>
          <w:szCs w:val="28"/>
          <w:lang w:val="en-US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872"/>
        <w:ind w:firstLine="709"/>
        <w:spacing w:before="0" w:line="360" w:lineRule="auto"/>
      </w:pPr>
      <w:r/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91427077"/>
      <w:docPartObj>
        <w:docPartGallery w:val="Page Numbers (Bottom of Page)"/>
        <w:docPartUnique w:val="true"/>
      </w:docPartObj>
      <w:rPr/>
    </w:sdtPr>
    <w:sdtContent>
      <w:p>
        <w:pPr>
          <w:pStyle w:val="88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8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  <w:tabs>
        <w:tab w:val="left" w:pos="3195" w:leader="none"/>
        <w:tab w:val="clear" w:pos="4677" w:leader="none"/>
        <w:tab w:val="clear" w:pos="9355" w:leader="none"/>
      </w:tabs>
    </w:pPr>
    <w:r>
      <w:tab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35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5">
    <w:multiLevelType w:val="hybridMultilevel"/>
    <w:lvl w:ilvl="0">
      <w:start w:val="1"/>
      <w:numFmt w:val="decimal"/>
      <w:pStyle w:val="880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1">
    <w:name w:val="Heading 1 Char"/>
    <w:basedOn w:val="873"/>
    <w:link w:val="872"/>
    <w:uiPriority w:val="9"/>
    <w:rPr>
      <w:rFonts w:ascii="Arial" w:hAnsi="Arial" w:eastAsia="Arial" w:cs="Arial"/>
      <w:sz w:val="40"/>
      <w:szCs w:val="40"/>
    </w:rPr>
  </w:style>
  <w:style w:type="paragraph" w:styleId="702">
    <w:name w:val="Heading 2"/>
    <w:basedOn w:val="871"/>
    <w:next w:val="871"/>
    <w:link w:val="70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3">
    <w:name w:val="Heading 2 Char"/>
    <w:basedOn w:val="873"/>
    <w:link w:val="702"/>
    <w:uiPriority w:val="9"/>
    <w:rPr>
      <w:rFonts w:ascii="Arial" w:hAnsi="Arial" w:eastAsia="Arial" w:cs="Arial"/>
      <w:sz w:val="34"/>
    </w:rPr>
  </w:style>
  <w:style w:type="paragraph" w:styleId="704">
    <w:name w:val="Heading 3"/>
    <w:basedOn w:val="871"/>
    <w:next w:val="871"/>
    <w:link w:val="70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5">
    <w:name w:val="Heading 3 Char"/>
    <w:basedOn w:val="873"/>
    <w:link w:val="704"/>
    <w:uiPriority w:val="9"/>
    <w:rPr>
      <w:rFonts w:ascii="Arial" w:hAnsi="Arial" w:eastAsia="Arial" w:cs="Arial"/>
      <w:sz w:val="30"/>
      <w:szCs w:val="30"/>
    </w:rPr>
  </w:style>
  <w:style w:type="paragraph" w:styleId="706">
    <w:name w:val="Heading 4"/>
    <w:basedOn w:val="871"/>
    <w:next w:val="871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7">
    <w:name w:val="Heading 4 Char"/>
    <w:basedOn w:val="873"/>
    <w:link w:val="706"/>
    <w:uiPriority w:val="9"/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871"/>
    <w:next w:val="871"/>
    <w:link w:val="70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9">
    <w:name w:val="Heading 5 Char"/>
    <w:basedOn w:val="873"/>
    <w:link w:val="708"/>
    <w:uiPriority w:val="9"/>
    <w:rPr>
      <w:rFonts w:ascii="Arial" w:hAnsi="Arial" w:eastAsia="Arial" w:cs="Arial"/>
      <w:b/>
      <w:bCs/>
      <w:sz w:val="24"/>
      <w:szCs w:val="24"/>
    </w:rPr>
  </w:style>
  <w:style w:type="paragraph" w:styleId="710">
    <w:name w:val="Heading 6"/>
    <w:basedOn w:val="871"/>
    <w:next w:val="871"/>
    <w:link w:val="71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1">
    <w:name w:val="Heading 6 Char"/>
    <w:basedOn w:val="873"/>
    <w:link w:val="71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871"/>
    <w:next w:val="871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basedOn w:val="873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871"/>
    <w:next w:val="871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basedOn w:val="873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871"/>
    <w:next w:val="871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basedOn w:val="873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No Spacing"/>
    <w:uiPriority w:val="1"/>
    <w:qFormat/>
    <w:pPr>
      <w:spacing w:before="0" w:after="0" w:line="240" w:lineRule="auto"/>
    </w:pPr>
  </w:style>
  <w:style w:type="paragraph" w:styleId="719">
    <w:name w:val="Title"/>
    <w:basedOn w:val="871"/>
    <w:next w:val="871"/>
    <w:link w:val="72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0">
    <w:name w:val="Title Char"/>
    <w:basedOn w:val="873"/>
    <w:link w:val="719"/>
    <w:uiPriority w:val="10"/>
    <w:rPr>
      <w:sz w:val="48"/>
      <w:szCs w:val="48"/>
    </w:rPr>
  </w:style>
  <w:style w:type="paragraph" w:styleId="721">
    <w:name w:val="Subtitle"/>
    <w:basedOn w:val="871"/>
    <w:next w:val="871"/>
    <w:link w:val="722"/>
    <w:uiPriority w:val="11"/>
    <w:qFormat/>
    <w:pPr>
      <w:spacing w:before="200" w:after="200"/>
    </w:pPr>
    <w:rPr>
      <w:sz w:val="24"/>
      <w:szCs w:val="24"/>
    </w:rPr>
  </w:style>
  <w:style w:type="character" w:styleId="722">
    <w:name w:val="Subtitle Char"/>
    <w:basedOn w:val="873"/>
    <w:link w:val="721"/>
    <w:uiPriority w:val="11"/>
    <w:rPr>
      <w:sz w:val="24"/>
      <w:szCs w:val="24"/>
    </w:rPr>
  </w:style>
  <w:style w:type="paragraph" w:styleId="723">
    <w:name w:val="Quote"/>
    <w:basedOn w:val="871"/>
    <w:next w:val="871"/>
    <w:link w:val="724"/>
    <w:uiPriority w:val="29"/>
    <w:qFormat/>
    <w:pPr>
      <w:ind w:left="720" w:right="720"/>
    </w:pPr>
    <w:rPr>
      <w:i/>
    </w:rPr>
  </w:style>
  <w:style w:type="character" w:styleId="724">
    <w:name w:val="Quote Char"/>
    <w:link w:val="723"/>
    <w:uiPriority w:val="29"/>
    <w:rPr>
      <w:i/>
    </w:rPr>
  </w:style>
  <w:style w:type="paragraph" w:styleId="725">
    <w:name w:val="Intense Quote"/>
    <w:basedOn w:val="871"/>
    <w:next w:val="871"/>
    <w:link w:val="72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6">
    <w:name w:val="Intense Quote Char"/>
    <w:link w:val="725"/>
    <w:uiPriority w:val="30"/>
    <w:rPr>
      <w:i/>
    </w:rPr>
  </w:style>
  <w:style w:type="character" w:styleId="727">
    <w:name w:val="Header Char"/>
    <w:basedOn w:val="873"/>
    <w:link w:val="883"/>
    <w:uiPriority w:val="99"/>
  </w:style>
  <w:style w:type="character" w:styleId="728">
    <w:name w:val="Footer Char"/>
    <w:basedOn w:val="873"/>
    <w:link w:val="885"/>
    <w:uiPriority w:val="99"/>
  </w:style>
  <w:style w:type="paragraph" w:styleId="729">
    <w:name w:val="Caption"/>
    <w:basedOn w:val="871"/>
    <w:next w:val="87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0">
    <w:name w:val="Caption Char"/>
    <w:basedOn w:val="729"/>
    <w:link w:val="885"/>
    <w:uiPriority w:val="99"/>
  </w:style>
  <w:style w:type="table" w:styleId="731">
    <w:name w:val="Table Grid Light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6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7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6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30">
    <w:name w:val="List Table 7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1">
    <w:name w:val="List Table 7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2">
    <w:name w:val="List Table 7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3">
    <w:name w:val="List Table 7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34">
    <w:name w:val="List Table 7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5">
    <w:name w:val="Lined - Accent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37">
    <w:name w:val="Lined - Accent 2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Lined - Accent 3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Lined - Accent 4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Lined - Accent 5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41">
    <w:name w:val="Lined - Accent 6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 &amp; Lined - Accent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44">
    <w:name w:val="Bordered &amp; Lined - Accent 2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5">
    <w:name w:val="Bordered &amp; Lined - Accent 3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6">
    <w:name w:val="Bordered &amp; Lined - Accent 4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7">
    <w:name w:val="Bordered &amp; Lined - Accent 5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48">
    <w:name w:val="Bordered &amp; Lined - Accent 6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9">
    <w:name w:val="Bordered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6">
    <w:name w:val="footnote text"/>
    <w:basedOn w:val="871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basedOn w:val="873"/>
    <w:uiPriority w:val="99"/>
    <w:unhideWhenUsed/>
    <w:rPr>
      <w:vertAlign w:val="superscript"/>
    </w:rPr>
  </w:style>
  <w:style w:type="paragraph" w:styleId="859">
    <w:name w:val="endnote text"/>
    <w:basedOn w:val="871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basedOn w:val="873"/>
    <w:uiPriority w:val="99"/>
    <w:semiHidden/>
    <w:unhideWhenUsed/>
    <w:rPr>
      <w:vertAlign w:val="superscript"/>
    </w:rPr>
  </w:style>
  <w:style w:type="paragraph" w:styleId="862">
    <w:name w:val="toc 2"/>
    <w:basedOn w:val="871"/>
    <w:next w:val="871"/>
    <w:uiPriority w:val="39"/>
    <w:unhideWhenUsed/>
    <w:pPr>
      <w:ind w:left="283" w:right="0" w:firstLine="0"/>
      <w:spacing w:after="57"/>
    </w:pPr>
  </w:style>
  <w:style w:type="paragraph" w:styleId="863">
    <w:name w:val="toc 3"/>
    <w:basedOn w:val="871"/>
    <w:next w:val="871"/>
    <w:uiPriority w:val="39"/>
    <w:unhideWhenUsed/>
    <w:pPr>
      <w:ind w:left="567" w:right="0" w:firstLine="0"/>
      <w:spacing w:after="57"/>
    </w:pPr>
  </w:style>
  <w:style w:type="paragraph" w:styleId="864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5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6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7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8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9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qFormat/>
    <w:pPr>
      <w:spacing w:after="0" w:line="240" w:lineRule="auto"/>
    </w:pPr>
    <w:rPr>
      <w:rFonts w:ascii="Calibri" w:hAnsi="Calibri" w:eastAsia="Calibri" w:cs="Times New Roman"/>
      <w14:ligatures w14:val="none"/>
    </w:rPr>
  </w:style>
  <w:style w:type="paragraph" w:styleId="872">
    <w:name w:val="Heading 1"/>
    <w:basedOn w:val="871"/>
    <w:next w:val="871"/>
    <w:link w:val="878"/>
    <w:uiPriority w:val="9"/>
    <w:qFormat/>
    <w:pPr>
      <w:keepLines/>
      <w:keepNext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873" w:default="1">
    <w:name w:val="Default Paragraph Font"/>
    <w:uiPriority w:val="1"/>
    <w:semiHidden/>
    <w:unhideWhenUsed/>
  </w:style>
  <w:style w:type="table" w:styleId="8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5" w:default="1">
    <w:name w:val="No List"/>
    <w:uiPriority w:val="99"/>
    <w:semiHidden/>
    <w:unhideWhenUsed/>
  </w:style>
  <w:style w:type="character" w:styleId="876">
    <w:name w:val="Hyperlink"/>
    <w:basedOn w:val="873"/>
    <w:uiPriority w:val="99"/>
    <w:unhideWhenUsed/>
    <w:rPr>
      <w:color w:val="0000ff"/>
      <w:u w:val="single"/>
    </w:rPr>
  </w:style>
  <w:style w:type="paragraph" w:styleId="877">
    <w:name w:val="toc 1"/>
    <w:basedOn w:val="871"/>
    <w:next w:val="871"/>
    <w:uiPriority w:val="39"/>
    <w:unhideWhenUsed/>
    <w:pPr>
      <w:spacing w:after="100"/>
    </w:pPr>
  </w:style>
  <w:style w:type="character" w:styleId="878" w:customStyle="1">
    <w:name w:val="Заголовок 1 Знак"/>
    <w:basedOn w:val="873"/>
    <w:link w:val="872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  <w14:ligatures w14:val="none"/>
    </w:rPr>
  </w:style>
  <w:style w:type="paragraph" w:styleId="879">
    <w:name w:val="TOC Heading"/>
    <w:basedOn w:val="872"/>
    <w:next w:val="871"/>
    <w:uiPriority w:val="39"/>
    <w:semiHidden/>
    <w:unhideWhenUsed/>
    <w:qFormat/>
    <w:pPr>
      <w:spacing w:line="256" w:lineRule="auto"/>
      <w:outlineLvl w:val="9"/>
    </w:pPr>
    <w:rPr>
      <w:lang w:eastAsia="ru-RU"/>
    </w:rPr>
  </w:style>
  <w:style w:type="paragraph" w:styleId="880" w:customStyle="1">
    <w:name w:val="Список: Нумерованный"/>
    <w:basedOn w:val="871"/>
    <w:pPr>
      <w:numPr>
        <w:ilvl w:val="0"/>
        <w:numId w:val="1"/>
      </w:numPr>
      <w:jc w:val="both"/>
      <w:spacing w:after="60"/>
    </w:pPr>
    <w:rPr>
      <w:rFonts w:ascii="Times New Roman" w:hAnsi="Times New Roman" w:eastAsia="Times New Roman"/>
      <w:sz w:val="28"/>
      <w:szCs w:val="28"/>
      <w:lang w:eastAsia="ar-SA"/>
    </w:rPr>
  </w:style>
  <w:style w:type="paragraph" w:styleId="881">
    <w:name w:val="List Paragraph"/>
    <w:basedOn w:val="871"/>
    <w:uiPriority w:val="34"/>
    <w:qFormat/>
    <w:pPr>
      <w:contextualSpacing/>
      <w:ind w:left="720"/>
    </w:pPr>
  </w:style>
  <w:style w:type="table" w:styleId="882">
    <w:name w:val="Table Grid"/>
    <w:basedOn w:val="87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3">
    <w:name w:val="Header"/>
    <w:basedOn w:val="871"/>
    <w:link w:val="88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84" w:customStyle="1">
    <w:name w:val="Верхний колонтитул Знак"/>
    <w:basedOn w:val="873"/>
    <w:link w:val="883"/>
    <w:uiPriority w:val="99"/>
    <w:rPr>
      <w:rFonts w:ascii="Calibri" w:hAnsi="Calibri" w:eastAsia="Calibri" w:cs="Times New Roman"/>
      <w14:ligatures w14:val="none"/>
    </w:rPr>
  </w:style>
  <w:style w:type="paragraph" w:styleId="885">
    <w:name w:val="Footer"/>
    <w:basedOn w:val="871"/>
    <w:link w:val="88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86" w:customStyle="1">
    <w:name w:val="Нижний колонтитул Знак"/>
    <w:basedOn w:val="873"/>
    <w:link w:val="885"/>
    <w:uiPriority w:val="99"/>
    <w:rPr>
      <w:rFonts w:ascii="Calibri" w:hAnsi="Calibri" w:eastAsia="Calibri" w:cs="Times New Roman"/>
      <w14:ligatures w14:val="none"/>
    </w:rPr>
  </w:style>
  <w:style w:type="character" w:styleId="887">
    <w:name w:val="Unresolved Mention"/>
    <w:basedOn w:val="873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file:///C:\Users\user\Downloads\Poyasnitelnaya_zapiska.docx" TargetMode="External"/><Relationship Id="rId13" Type="http://schemas.openxmlformats.org/officeDocument/2006/relationships/hyperlink" Target="file:///C:\Users\user\Downloads\Poyasnitelnaya_zapiska.docx" TargetMode="External"/><Relationship Id="rId14" Type="http://schemas.openxmlformats.org/officeDocument/2006/relationships/hyperlink" Target="file:///C:\Users\user\Downloads\Poyasnitelnaya_zapiska.docx" TargetMode="External"/><Relationship Id="rId15" Type="http://schemas.openxmlformats.org/officeDocument/2006/relationships/hyperlink" Target="file:///C:\Users\user\Downloads\Poyasnitelnaya_zapiska.docx" TargetMode="External"/><Relationship Id="rId16" Type="http://schemas.openxmlformats.org/officeDocument/2006/relationships/hyperlink" Target="file:///C:\Users\user\Downloads\Poyasnitelnaya_zapiska.docx" TargetMode="External"/><Relationship Id="rId17" Type="http://schemas.openxmlformats.org/officeDocument/2006/relationships/hyperlink" Target="file:///C:\Users\user\Downloads\Poyasnitelnaya_zapiska.docx" TargetMode="External"/><Relationship Id="rId18" Type="http://schemas.openxmlformats.org/officeDocument/2006/relationships/hyperlink" Target="file:///C:\Users\user\Downloads\Poyasnitelnaya_zapiska.docx" TargetMode="External"/><Relationship Id="rId19" Type="http://schemas.openxmlformats.org/officeDocument/2006/relationships/hyperlink" Target="file:///C:\Users\user\Downloads\Poyasnitelnaya_zapiska.docx" TargetMode="External"/><Relationship Id="rId20" Type="http://schemas.openxmlformats.org/officeDocument/2006/relationships/hyperlink" Target="file:///C:\Users\user\Downloads\Poyasnitelnaya_zapiska.docx" TargetMode="External"/><Relationship Id="rId21" Type="http://schemas.openxmlformats.org/officeDocument/2006/relationships/hyperlink" Target="file:///C:\Users\user\Downloads\Poyasnitelnaya_zapiska.docx" TargetMode="External"/><Relationship Id="rId22" Type="http://schemas.openxmlformats.org/officeDocument/2006/relationships/hyperlink" Target="file:///C:\Users\user\Downloads\Poyasnitelnaya_zapiska.docx" TargetMode="External"/><Relationship Id="rId23" Type="http://schemas.openxmlformats.org/officeDocument/2006/relationships/image" Target="media/image1.png"/><Relationship Id="rId24" Type="http://schemas.openxmlformats.org/officeDocument/2006/relationships/image" Target="media/image2.png"/><Relationship Id="rId25" Type="http://schemas.openxmlformats.org/officeDocument/2006/relationships/image" Target="media/image3.png"/><Relationship Id="rId26" Type="http://schemas.openxmlformats.org/officeDocument/2006/relationships/image" Target="media/image4.png"/><Relationship Id="rId27" Type="http://schemas.openxmlformats.org/officeDocument/2006/relationships/image" Target="media/image5.png"/><Relationship Id="rId28" Type="http://schemas.openxmlformats.org/officeDocument/2006/relationships/image" Target="media/image6.png"/><Relationship Id="rId29" Type="http://schemas.openxmlformats.org/officeDocument/2006/relationships/image" Target="media/image7.png"/><Relationship Id="rId30" Type="http://schemas.openxmlformats.org/officeDocument/2006/relationships/hyperlink" Target="http://natalia.appmat.ru/c&amp;c++/assembler.html" TargetMode="External"/><Relationship Id="rId31" Type="http://schemas.openxmlformats.org/officeDocument/2006/relationships/image" Target="media/image8.png"/><Relationship Id="rId32" Type="http://schemas.openxmlformats.org/officeDocument/2006/relationships/image" Target="media/image9.png"/><Relationship Id="rId33" Type="http://schemas.openxmlformats.org/officeDocument/2006/relationships/image" Target="media/image10.png"/><Relationship Id="rId34" Type="http://schemas.openxmlformats.org/officeDocument/2006/relationships/image" Target="media/image11.png"/><Relationship Id="rId35" Type="http://schemas.openxmlformats.org/officeDocument/2006/relationships/image" Target="media/image12.png"/><Relationship Id="rId36" Type="http://schemas.openxmlformats.org/officeDocument/2006/relationships/image" Target="media/image13.png"/><Relationship Id="rId37" Type="http://schemas.openxmlformats.org/officeDocument/2006/relationships/image" Target="media/image14.png"/><Relationship Id="rId38" Type="http://schemas.openxmlformats.org/officeDocument/2006/relationships/image" Target="media/image15.png"/><Relationship Id="rId39" Type="http://schemas.openxmlformats.org/officeDocument/2006/relationships/image" Target="media/image16.png"/><Relationship Id="rId40" Type="http://schemas.openxmlformats.org/officeDocument/2006/relationships/image" Target="media/image17.png"/><Relationship Id="rId41" Type="http://schemas.openxmlformats.org/officeDocument/2006/relationships/image" Target="media/image18.png"/><Relationship Id="rId42" Type="http://schemas.openxmlformats.org/officeDocument/2006/relationships/image" Target="media/image19.png"/><Relationship Id="rId43" Type="http://schemas.openxmlformats.org/officeDocument/2006/relationships/image" Target="media/image20.png"/><Relationship Id="rId44" Type="http://schemas.openxmlformats.org/officeDocument/2006/relationships/image" Target="media/image2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063D4-E04C-443B-8FE3-7B12E2819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six triple</cp:lastModifiedBy>
  <cp:revision>18</cp:revision>
  <dcterms:created xsi:type="dcterms:W3CDTF">2023-05-12T19:36:00Z</dcterms:created>
  <dcterms:modified xsi:type="dcterms:W3CDTF">2024-06-06T00:21:17Z</dcterms:modified>
</cp:coreProperties>
</file>