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29D" w:rsidRPr="0052429D" w:rsidRDefault="0052429D" w:rsidP="002343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МИНИСТЕРСТВО НАУКИ И ВЫСШЕГО ОБРАЗОВАНИЯ РОССИЙСКОЙ ФЕДЕРАЦИИ</w:t>
      </w: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2343FE" w:rsidRPr="0052429D" w:rsidRDefault="002343FE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2343FE" w:rsidRPr="002343FE" w:rsidRDefault="002343FE" w:rsidP="002343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2343FE">
        <w:rPr>
          <w:rFonts w:ascii="Times New Roman" w:hAnsi="Times New Roman" w:cs="Times New Roman"/>
          <w:sz w:val="28"/>
          <w:szCs w:val="24"/>
        </w:rPr>
        <w:t>ПЕНЗЕНСКИЙ ГОСУДАРТСВЕННЫЙ УНИВЕРСИТЕТ</w:t>
      </w: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2343FE" w:rsidRDefault="002343FE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2343FE" w:rsidRPr="002343FE" w:rsidRDefault="002343FE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2343FE">
        <w:rPr>
          <w:rFonts w:ascii="Times New Roman" w:hAnsi="Times New Roman" w:cs="Times New Roman"/>
          <w:sz w:val="28"/>
          <w:szCs w:val="24"/>
        </w:rPr>
        <w:t>Факультет промышленных технологий электроэнергетики и транспорта</w:t>
      </w:r>
    </w:p>
    <w:p w:rsidR="002343FE" w:rsidRDefault="002343FE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2343FE" w:rsidRDefault="002343FE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52429D" w:rsidRPr="002343FE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2343FE">
        <w:rPr>
          <w:rFonts w:ascii="Times New Roman" w:hAnsi="Times New Roman" w:cs="Times New Roman"/>
          <w:sz w:val="28"/>
        </w:rPr>
        <w:t>К</w:t>
      </w:r>
      <w:r w:rsidR="00782CFE" w:rsidRPr="002343FE">
        <w:rPr>
          <w:rFonts w:ascii="Times New Roman" w:hAnsi="Times New Roman" w:cs="Times New Roman"/>
          <w:sz w:val="28"/>
        </w:rPr>
        <w:t>АФЕДРА «</w:t>
      </w:r>
      <w:r w:rsidR="002343FE" w:rsidRPr="002343FE">
        <w:rPr>
          <w:rFonts w:ascii="Times New Roman" w:hAnsi="Times New Roman" w:cs="Times New Roman"/>
          <w:sz w:val="28"/>
        </w:rPr>
        <w:t>Технология и оборудование машиностроения</w:t>
      </w:r>
      <w:r w:rsidRPr="002343FE">
        <w:rPr>
          <w:rFonts w:ascii="Times New Roman" w:hAnsi="Times New Roman" w:cs="Times New Roman"/>
          <w:sz w:val="28"/>
        </w:rPr>
        <w:t>»</w:t>
      </w:r>
    </w:p>
    <w:p w:rsidR="0052429D" w:rsidRPr="002343FE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29D" w:rsidRPr="002343FE" w:rsidRDefault="002343FE" w:rsidP="00524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343FE">
        <w:rPr>
          <w:rFonts w:ascii="Times New Roman" w:hAnsi="Times New Roman" w:cs="Times New Roman"/>
          <w:b/>
          <w:sz w:val="28"/>
          <w:szCs w:val="24"/>
        </w:rPr>
        <w:t>Курсовая работа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2429D" w:rsidRDefault="002343FE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</w:t>
      </w:r>
      <w:r w:rsidRPr="002343FE">
        <w:rPr>
          <w:rFonts w:ascii="Times New Roman" w:hAnsi="Times New Roman" w:cs="Times New Roman"/>
          <w:sz w:val="28"/>
          <w:szCs w:val="32"/>
        </w:rPr>
        <w:t>о дисциплине «Технологическая оснастка»</w:t>
      </w:r>
    </w:p>
    <w:p w:rsidR="002343FE" w:rsidRPr="002343FE" w:rsidRDefault="002343FE" w:rsidP="0052429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2429D" w:rsidRDefault="002343FE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на тему: «Проект станочного приспособления на операцию фрезерования паза»</w:t>
      </w:r>
    </w:p>
    <w:p w:rsidR="002343FE" w:rsidRPr="0052429D" w:rsidRDefault="002343FE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2429D" w:rsidRPr="0029083E" w:rsidRDefault="002343FE" w:rsidP="0029083E">
      <w:pPr>
        <w:spacing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ПГУ 1.4-07.15.03.05М108ПЗ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Направление подготовки: 15.03.05-«Конструкторско-технологическое обеспечение машиностроительных производств»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Профиль подготовки: Технология машиностроения</w:t>
      </w: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43FE" w:rsidRDefault="002343FE" w:rsidP="002343FE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Выполнил</w:t>
      </w:r>
      <w:r w:rsidR="0052429D" w:rsidRPr="0052429D">
        <w:rPr>
          <w:rFonts w:ascii="Times New Roman" w:hAnsi="Times New Roman" w:cs="Times New Roman"/>
          <w:sz w:val="28"/>
          <w:szCs w:val="24"/>
        </w:rPr>
        <w:t xml:space="preserve"> </w:t>
      </w:r>
    </w:p>
    <w:p w:rsidR="002343FE" w:rsidRPr="002343FE" w:rsidRDefault="0052429D" w:rsidP="002343FE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4"/>
          <w:u w:val="single"/>
        </w:rPr>
      </w:pPr>
      <w:r w:rsidRPr="0052429D">
        <w:rPr>
          <w:rFonts w:ascii="Times New Roman" w:hAnsi="Times New Roman" w:cs="Times New Roman"/>
          <w:sz w:val="28"/>
          <w:szCs w:val="24"/>
        </w:rPr>
        <w:t>студент</w:t>
      </w:r>
      <w:r w:rsidR="002343FE">
        <w:rPr>
          <w:rFonts w:ascii="Times New Roman" w:hAnsi="Times New Roman" w:cs="Times New Roman"/>
          <w:sz w:val="28"/>
          <w:szCs w:val="24"/>
        </w:rPr>
        <w:t xml:space="preserve"> </w:t>
      </w:r>
      <w:r w:rsidR="002343FE" w:rsidRPr="0052429D">
        <w:rPr>
          <w:rFonts w:ascii="Times New Roman" w:hAnsi="Times New Roman" w:cs="Times New Roman"/>
          <w:sz w:val="28"/>
          <w:szCs w:val="24"/>
        </w:rPr>
        <w:t>группы: 22ММ1</w:t>
      </w:r>
      <w:r w:rsidR="002343FE">
        <w:rPr>
          <w:rFonts w:ascii="Times New Roman" w:hAnsi="Times New Roman" w:cs="Times New Roman"/>
          <w:sz w:val="28"/>
          <w:szCs w:val="24"/>
        </w:rPr>
        <w:t xml:space="preserve"> </w:t>
      </w:r>
      <w:r w:rsidR="002343FE" w:rsidRPr="0052429D">
        <w:rPr>
          <w:rFonts w:ascii="Times New Roman" w:hAnsi="Times New Roman" w:cs="Times New Roman"/>
          <w:sz w:val="28"/>
          <w:szCs w:val="24"/>
        </w:rPr>
        <w:t>Музанов С.А.</w:t>
      </w:r>
      <w:r w:rsidR="002343FE">
        <w:rPr>
          <w:rFonts w:ascii="Times New Roman" w:hAnsi="Times New Roman" w:cs="Times New Roman"/>
          <w:sz w:val="28"/>
          <w:szCs w:val="24"/>
          <w:u w:val="single"/>
        </w:rPr>
        <w:t xml:space="preserve">   </w:t>
      </w:r>
      <w:r w:rsidR="000D7E29">
        <w:rPr>
          <w:rFonts w:ascii="Times New Roman" w:hAnsi="Times New Roman" w:cs="Times New Roman"/>
          <w:sz w:val="28"/>
          <w:szCs w:val="24"/>
          <w:u w:val="single"/>
        </w:rPr>
        <w:t xml:space="preserve">            </w:t>
      </w:r>
      <w:r w:rsidR="002343FE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r w:rsidR="002343FE" w:rsidRPr="002343FE">
        <w:rPr>
          <w:rFonts w:ascii="Times New Roman" w:hAnsi="Times New Roman" w:cs="Times New Roman"/>
          <w:sz w:val="2"/>
          <w:szCs w:val="24"/>
          <w:u w:val="single"/>
        </w:rPr>
        <w:t>.</w:t>
      </w:r>
    </w:p>
    <w:p w:rsidR="002343FE" w:rsidRPr="0052429D" w:rsidRDefault="002343FE" w:rsidP="002343FE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4"/>
        </w:rPr>
      </w:pPr>
    </w:p>
    <w:p w:rsidR="002343FE" w:rsidRDefault="002343FE" w:rsidP="002343FE">
      <w:pPr>
        <w:spacing w:after="0" w:line="240" w:lineRule="auto"/>
        <w:ind w:left="3828"/>
        <w:rPr>
          <w:rFonts w:ascii="Times New Roman" w:hAnsi="Times New Roman" w:cs="Times New Roman"/>
          <w:sz w:val="6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Работа защищена с оценкой</w:t>
      </w:r>
      <w:proofErr w:type="gramStart"/>
      <w:r w:rsidRPr="002343FE">
        <w:rPr>
          <w:rFonts w:ascii="Times New Roman" w:hAnsi="Times New Roman" w:cs="Times New Roman"/>
          <w:sz w:val="28"/>
          <w:szCs w:val="24"/>
        </w:rPr>
        <w:t xml:space="preserve"> </w:t>
      </w:r>
      <w:r w:rsidRPr="002343FE">
        <w:rPr>
          <w:rFonts w:ascii="Times New Roman" w:hAnsi="Times New Roman" w:cs="Times New Roman"/>
          <w:sz w:val="28"/>
          <w:szCs w:val="24"/>
          <w:u w:val="single"/>
        </w:rPr>
        <w:t xml:space="preserve">              </w:t>
      </w:r>
      <w:r>
        <w:rPr>
          <w:rFonts w:ascii="Times New Roman" w:hAnsi="Times New Roman" w:cs="Times New Roman"/>
          <w:sz w:val="28"/>
          <w:szCs w:val="24"/>
          <w:u w:val="single"/>
        </w:rPr>
        <w:t xml:space="preserve">  </w:t>
      </w:r>
      <w:r w:rsidRPr="002343FE">
        <w:rPr>
          <w:rFonts w:ascii="Times New Roman" w:hAnsi="Times New Roman" w:cs="Times New Roman"/>
          <w:sz w:val="28"/>
          <w:szCs w:val="24"/>
          <w:u w:val="single"/>
        </w:rPr>
        <w:t xml:space="preserve">  </w:t>
      </w:r>
      <w:r w:rsidR="000D7E29">
        <w:rPr>
          <w:rFonts w:ascii="Times New Roman" w:hAnsi="Times New Roman" w:cs="Times New Roman"/>
          <w:sz w:val="28"/>
          <w:szCs w:val="24"/>
          <w:u w:val="single"/>
        </w:rPr>
        <w:t xml:space="preserve">            </w:t>
      </w:r>
      <w:r w:rsidRPr="002343FE">
        <w:rPr>
          <w:rFonts w:ascii="Times New Roman" w:hAnsi="Times New Roman" w:cs="Times New Roman"/>
          <w:sz w:val="28"/>
          <w:szCs w:val="24"/>
          <w:u w:val="single"/>
        </w:rPr>
        <w:t xml:space="preserve">   </w:t>
      </w:r>
      <w:r w:rsidRPr="002343FE">
        <w:rPr>
          <w:rFonts w:ascii="Times New Roman" w:hAnsi="Times New Roman" w:cs="Times New Roman"/>
          <w:sz w:val="6"/>
          <w:szCs w:val="24"/>
        </w:rPr>
        <w:t>.</w:t>
      </w:r>
      <w:proofErr w:type="gramEnd"/>
    </w:p>
    <w:p w:rsidR="002343FE" w:rsidRPr="002343FE" w:rsidRDefault="002343FE" w:rsidP="002343FE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4"/>
        </w:rPr>
      </w:pPr>
    </w:p>
    <w:p w:rsidR="002343FE" w:rsidRPr="002343FE" w:rsidRDefault="002343FE" w:rsidP="002343FE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Дата защиты</w:t>
      </w:r>
      <w:proofErr w:type="gramStart"/>
      <w:r w:rsidRPr="0052429D">
        <w:rPr>
          <w:rFonts w:ascii="Times New Roman" w:hAnsi="Times New Roman" w:cs="Times New Roman"/>
          <w:sz w:val="28"/>
          <w:szCs w:val="24"/>
        </w:rPr>
        <w:t xml:space="preserve"> </w:t>
      </w:r>
      <w:r w:rsidRPr="002343FE">
        <w:rPr>
          <w:rFonts w:ascii="Times New Roman" w:hAnsi="Times New Roman" w:cs="Times New Roman"/>
          <w:sz w:val="28"/>
          <w:szCs w:val="24"/>
          <w:u w:val="single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4"/>
          <w:u w:val="single"/>
        </w:rPr>
        <w:t xml:space="preserve">   </w:t>
      </w:r>
      <w:r w:rsidRPr="002343FE">
        <w:rPr>
          <w:rFonts w:ascii="Times New Roman" w:hAnsi="Times New Roman" w:cs="Times New Roman"/>
          <w:sz w:val="28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r w:rsidRPr="002343FE">
        <w:rPr>
          <w:rFonts w:ascii="Times New Roman" w:hAnsi="Times New Roman" w:cs="Times New Roman"/>
          <w:sz w:val="28"/>
          <w:szCs w:val="24"/>
          <w:u w:val="single"/>
        </w:rPr>
        <w:t xml:space="preserve">  </w:t>
      </w:r>
      <w:r w:rsidR="000D7E29">
        <w:rPr>
          <w:rFonts w:ascii="Times New Roman" w:hAnsi="Times New Roman" w:cs="Times New Roman"/>
          <w:sz w:val="28"/>
          <w:szCs w:val="24"/>
          <w:u w:val="single"/>
        </w:rPr>
        <w:t xml:space="preserve">            </w:t>
      </w:r>
      <w:r w:rsidRPr="002343FE">
        <w:rPr>
          <w:rFonts w:ascii="Times New Roman" w:hAnsi="Times New Roman" w:cs="Times New Roman"/>
          <w:sz w:val="28"/>
          <w:szCs w:val="24"/>
          <w:u w:val="single"/>
        </w:rPr>
        <w:t xml:space="preserve">   </w:t>
      </w:r>
      <w:r w:rsidRPr="002343FE">
        <w:rPr>
          <w:rFonts w:ascii="Times New Roman" w:hAnsi="Times New Roman" w:cs="Times New Roman"/>
          <w:sz w:val="6"/>
          <w:szCs w:val="24"/>
          <w:u w:val="single"/>
        </w:rPr>
        <w:t>.</w:t>
      </w:r>
      <w:proofErr w:type="gramEnd"/>
    </w:p>
    <w:p w:rsidR="002343FE" w:rsidRDefault="002343FE" w:rsidP="002343FE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4"/>
        </w:rPr>
      </w:pPr>
    </w:p>
    <w:p w:rsidR="0052429D" w:rsidRPr="0052429D" w:rsidRDefault="002343FE" w:rsidP="002343FE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Преподаватель</w:t>
      </w:r>
    </w:p>
    <w:p w:rsidR="0052429D" w:rsidRPr="0052429D" w:rsidRDefault="002343FE" w:rsidP="002343FE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</w:t>
      </w:r>
      <w:r w:rsidR="0052429D" w:rsidRPr="0052429D">
        <w:rPr>
          <w:rFonts w:ascii="Times New Roman" w:hAnsi="Times New Roman" w:cs="Times New Roman"/>
          <w:sz w:val="28"/>
          <w:szCs w:val="24"/>
        </w:rPr>
        <w:t xml:space="preserve">.т.н. </w:t>
      </w:r>
      <w:r w:rsidR="000D7E29">
        <w:rPr>
          <w:rFonts w:ascii="Times New Roman" w:hAnsi="Times New Roman" w:cs="Times New Roman"/>
          <w:sz w:val="28"/>
          <w:szCs w:val="24"/>
        </w:rPr>
        <w:t>профессор</w:t>
      </w:r>
      <w:r w:rsidR="0052429D" w:rsidRPr="0052429D">
        <w:rPr>
          <w:rFonts w:ascii="Times New Roman" w:hAnsi="Times New Roman" w:cs="Times New Roman"/>
          <w:sz w:val="28"/>
          <w:szCs w:val="24"/>
        </w:rPr>
        <w:t xml:space="preserve">  </w:t>
      </w:r>
      <w:r w:rsidR="0052429D" w:rsidRPr="0052429D">
        <w:rPr>
          <w:rFonts w:ascii="Times New Roman" w:hAnsi="Times New Roman" w:cs="Times New Roman"/>
          <w:sz w:val="28"/>
          <w:szCs w:val="24"/>
          <w:u w:val="single"/>
        </w:rPr>
        <w:t xml:space="preserve">                     </w:t>
      </w:r>
      <w:r w:rsidR="0052429D" w:rsidRPr="0052429D">
        <w:rPr>
          <w:rFonts w:ascii="Times New Roman" w:hAnsi="Times New Roman" w:cs="Times New Roman"/>
          <w:sz w:val="28"/>
          <w:szCs w:val="24"/>
        </w:rPr>
        <w:t xml:space="preserve"> </w:t>
      </w:r>
      <w:r w:rsidR="000D7E29">
        <w:rPr>
          <w:rFonts w:ascii="Times New Roman" w:hAnsi="Times New Roman" w:cs="Times New Roman"/>
          <w:sz w:val="28"/>
          <w:szCs w:val="24"/>
        </w:rPr>
        <w:t>Зверовщиков В.З.</w:t>
      </w:r>
    </w:p>
    <w:p w:rsidR="0052429D" w:rsidRDefault="0052429D" w:rsidP="005242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Pr="0052429D" w:rsidRDefault="002343FE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ПЕНЗА 2025</w:t>
      </w:r>
    </w:p>
    <w:p w:rsidR="0052429D" w:rsidRPr="005442E1" w:rsidRDefault="0052429D" w:rsidP="0052429D">
      <w:pPr>
        <w:jc w:val="center"/>
        <w:rPr>
          <w:sz w:val="28"/>
          <w:szCs w:val="28"/>
        </w:rPr>
        <w:sectPr w:rsidR="0052429D" w:rsidRPr="005442E1" w:rsidSect="002343FE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52429D" w:rsidRPr="009E50DA" w:rsidRDefault="009E50DA" w:rsidP="000E7E07">
      <w:pPr>
        <w:suppressAutoHyphens/>
        <w:spacing w:after="24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РЕФЕРАТ</w:t>
      </w:r>
    </w:p>
    <w:p w:rsidR="00B51B33" w:rsidRPr="00B51B33" w:rsidRDefault="00B51B33" w:rsidP="00B51B33">
      <w:pPr>
        <w:spacing w:after="0" w:line="360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B51B33">
        <w:rPr>
          <w:rFonts w:ascii="Times New Roman" w:hAnsi="Times New Roman" w:cs="Times New Roman"/>
          <w:sz w:val="28"/>
          <w:szCs w:val="28"/>
        </w:rPr>
        <w:t xml:space="preserve">Проект станочного приспособления </w:t>
      </w:r>
      <w:r>
        <w:rPr>
          <w:rFonts w:ascii="Times New Roman" w:hAnsi="Times New Roman" w:cs="Times New Roman"/>
          <w:sz w:val="28"/>
          <w:szCs w:val="28"/>
        </w:rPr>
        <w:t>для фрезерования поверхностей крестовины</w:t>
      </w:r>
    </w:p>
    <w:p w:rsidR="00B51B33" w:rsidRPr="00B51B33" w:rsidRDefault="00B51B33" w:rsidP="00B51B33">
      <w:pPr>
        <w:tabs>
          <w:tab w:val="left" w:pos="3969"/>
        </w:tabs>
        <w:spacing w:after="0" w:line="360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B51B33">
        <w:rPr>
          <w:rFonts w:ascii="Times New Roman" w:hAnsi="Times New Roman" w:cs="Times New Roman"/>
          <w:sz w:val="28"/>
          <w:szCs w:val="28"/>
        </w:rPr>
        <w:t xml:space="preserve">Пояснительная записка: </w:t>
      </w:r>
      <w:r w:rsidRPr="00B51B3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B51B33">
        <w:rPr>
          <w:rFonts w:ascii="Times New Roman" w:hAnsi="Times New Roman" w:cs="Times New Roman"/>
          <w:sz w:val="28"/>
          <w:szCs w:val="28"/>
        </w:rPr>
        <w:t xml:space="preserve"> листов ф.А</w:t>
      </w:r>
      <w:proofErr w:type="gramStart"/>
      <w:r w:rsidRPr="00B51B33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B51B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1B33" w:rsidRPr="00B51B33" w:rsidRDefault="00B51B33" w:rsidP="00B51B33">
      <w:pPr>
        <w:tabs>
          <w:tab w:val="left" w:pos="3969"/>
        </w:tabs>
        <w:spacing w:after="0" w:line="360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B51B33">
        <w:rPr>
          <w:rFonts w:ascii="Times New Roman" w:hAnsi="Times New Roman" w:cs="Times New Roman"/>
          <w:sz w:val="28"/>
          <w:szCs w:val="28"/>
        </w:rPr>
        <w:t>Графическая часть:</w:t>
      </w:r>
      <w:r w:rsidRPr="00B51B33">
        <w:rPr>
          <w:rFonts w:ascii="Times New Roman" w:hAnsi="Times New Roman" w:cs="Times New Roman"/>
          <w:sz w:val="28"/>
          <w:szCs w:val="28"/>
        </w:rPr>
        <w:tab/>
      </w:r>
    </w:p>
    <w:p w:rsidR="00B51B33" w:rsidRPr="00B51B33" w:rsidRDefault="00B51B33" w:rsidP="00B51B33">
      <w:pPr>
        <w:tabs>
          <w:tab w:val="left" w:pos="3969"/>
        </w:tabs>
        <w:spacing w:after="0" w:line="360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B51B33">
        <w:rPr>
          <w:rFonts w:ascii="Times New Roman" w:hAnsi="Times New Roman" w:cs="Times New Roman"/>
          <w:sz w:val="28"/>
        </w:rPr>
        <w:t>1л.ф. А</w:t>
      </w:r>
      <w:proofErr w:type="gramStart"/>
      <w:r w:rsidRPr="00B51B33">
        <w:rPr>
          <w:rFonts w:ascii="Times New Roman" w:hAnsi="Times New Roman" w:cs="Times New Roman"/>
          <w:sz w:val="28"/>
        </w:rPr>
        <w:t>1</w:t>
      </w:r>
      <w:proofErr w:type="gramEnd"/>
      <w:r w:rsidRPr="00B51B33">
        <w:rPr>
          <w:rFonts w:ascii="Times New Roman" w:hAnsi="Times New Roman" w:cs="Times New Roman"/>
          <w:sz w:val="28"/>
        </w:rPr>
        <w:t xml:space="preserve"> – Чертеж приспособления</w:t>
      </w:r>
    </w:p>
    <w:p w:rsidR="00B51B33" w:rsidRPr="00B51B33" w:rsidRDefault="00B51B33" w:rsidP="00B51B33">
      <w:pPr>
        <w:tabs>
          <w:tab w:val="left" w:pos="3969"/>
        </w:tabs>
        <w:spacing w:after="0" w:line="360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B51B33">
        <w:rPr>
          <w:rFonts w:ascii="Times New Roman" w:hAnsi="Times New Roman" w:cs="Times New Roman"/>
          <w:sz w:val="28"/>
        </w:rPr>
        <w:t>1л.ф. А</w:t>
      </w:r>
      <w:proofErr w:type="gramStart"/>
      <w:r w:rsidRPr="00B51B33">
        <w:rPr>
          <w:rFonts w:ascii="Times New Roman" w:hAnsi="Times New Roman" w:cs="Times New Roman"/>
          <w:sz w:val="28"/>
        </w:rPr>
        <w:t>1</w:t>
      </w:r>
      <w:proofErr w:type="gramEnd"/>
      <w:r w:rsidRPr="00B51B33">
        <w:rPr>
          <w:rFonts w:ascii="Times New Roman" w:hAnsi="Times New Roman" w:cs="Times New Roman"/>
          <w:sz w:val="28"/>
        </w:rPr>
        <w:t xml:space="preserve"> – Чертеж детали</w:t>
      </w:r>
    </w:p>
    <w:p w:rsidR="000E7E07" w:rsidRDefault="000E7E07" w:rsidP="00B51B33">
      <w:pPr>
        <w:spacing w:after="0" w:line="360" w:lineRule="auto"/>
        <w:ind w:left="4253" w:hanging="3686"/>
        <w:jc w:val="both"/>
        <w:rPr>
          <w:rFonts w:ascii="Times New Roman" w:hAnsi="Times New Roman" w:cs="Times New Roman"/>
          <w:sz w:val="28"/>
          <w:szCs w:val="28"/>
        </w:rPr>
      </w:pPr>
    </w:p>
    <w:p w:rsidR="000E7E07" w:rsidRDefault="000E7E07" w:rsidP="000E7E07">
      <w:pPr>
        <w:spacing w:after="0" w:line="360" w:lineRule="auto"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слова: </w:t>
      </w:r>
      <w:r w:rsidRPr="000E7E07">
        <w:rPr>
          <w:rFonts w:ascii="Times New Roman" w:hAnsi="Times New Roman" w:cs="Times New Roman"/>
          <w:caps/>
          <w:sz w:val="28"/>
          <w:szCs w:val="28"/>
        </w:rPr>
        <w:t>приспособление, зажим, сила резания, фрезерование, прочность, резание, заготовка.</w:t>
      </w:r>
    </w:p>
    <w:p w:rsidR="000E7E07" w:rsidRDefault="000E7E07" w:rsidP="000E7E07">
      <w:pPr>
        <w:spacing w:after="0" w:line="360" w:lineRule="auto"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0E7E07" w:rsidRPr="000E7E07" w:rsidRDefault="000E7E07" w:rsidP="000E7E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E07">
        <w:rPr>
          <w:rFonts w:ascii="Times New Roman" w:hAnsi="Times New Roman" w:cs="Times New Roman"/>
          <w:sz w:val="28"/>
          <w:szCs w:val="28"/>
        </w:rPr>
        <w:t>В пояснительной записке произведен</w:t>
      </w:r>
      <w:r w:rsidR="00B51B33">
        <w:rPr>
          <w:rFonts w:ascii="Times New Roman" w:hAnsi="Times New Roman" w:cs="Times New Roman"/>
          <w:sz w:val="28"/>
          <w:szCs w:val="28"/>
        </w:rPr>
        <w:t xml:space="preserve">ы </w:t>
      </w:r>
      <w:r w:rsidRPr="000E7E07">
        <w:rPr>
          <w:rFonts w:ascii="Times New Roman" w:hAnsi="Times New Roman" w:cs="Times New Roman"/>
          <w:sz w:val="28"/>
          <w:szCs w:val="28"/>
        </w:rPr>
        <w:t>расчеты</w:t>
      </w:r>
      <w:r w:rsidR="00B51B33">
        <w:rPr>
          <w:rFonts w:ascii="Times New Roman" w:hAnsi="Times New Roman" w:cs="Times New Roman"/>
          <w:sz w:val="28"/>
          <w:szCs w:val="28"/>
        </w:rPr>
        <w:t>:</w:t>
      </w:r>
      <w:r w:rsidRPr="000E7E07">
        <w:rPr>
          <w:rFonts w:ascii="Times New Roman" w:hAnsi="Times New Roman" w:cs="Times New Roman"/>
          <w:sz w:val="28"/>
          <w:szCs w:val="28"/>
        </w:rPr>
        <w:t xml:space="preserve"> усилия </w:t>
      </w:r>
      <w:r>
        <w:rPr>
          <w:rFonts w:ascii="Times New Roman" w:hAnsi="Times New Roman" w:cs="Times New Roman"/>
          <w:sz w:val="28"/>
          <w:szCs w:val="28"/>
        </w:rPr>
        <w:t>резания, усилие зажима, расчет</w:t>
      </w:r>
      <w:r w:rsidR="00B51B3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на точ</w:t>
      </w:r>
      <w:r w:rsidR="00B51B33">
        <w:rPr>
          <w:rFonts w:ascii="Times New Roman" w:hAnsi="Times New Roman" w:cs="Times New Roman"/>
          <w:sz w:val="28"/>
          <w:szCs w:val="28"/>
        </w:rPr>
        <w:t>ность и</w:t>
      </w:r>
      <w:r>
        <w:rPr>
          <w:rFonts w:ascii="Times New Roman" w:hAnsi="Times New Roman" w:cs="Times New Roman"/>
          <w:sz w:val="28"/>
          <w:szCs w:val="28"/>
        </w:rPr>
        <w:t xml:space="preserve"> прочность, описание работы приспособления </w:t>
      </w:r>
      <w:r w:rsidR="00B51B33">
        <w:rPr>
          <w:rFonts w:ascii="Times New Roman" w:hAnsi="Times New Roman" w:cs="Times New Roman"/>
          <w:sz w:val="28"/>
          <w:szCs w:val="28"/>
        </w:rPr>
        <w:t>с технико-экономическим</w:t>
      </w:r>
      <w:r>
        <w:rPr>
          <w:rFonts w:ascii="Times New Roman" w:hAnsi="Times New Roman" w:cs="Times New Roman"/>
          <w:sz w:val="28"/>
          <w:szCs w:val="28"/>
        </w:rPr>
        <w:t xml:space="preserve"> обоснование</w:t>
      </w:r>
      <w:r w:rsidR="00B51B3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приспособления, </w:t>
      </w:r>
      <w:r w:rsidR="00B51B33">
        <w:rPr>
          <w:rFonts w:ascii="Times New Roman" w:hAnsi="Times New Roman" w:cs="Times New Roman"/>
          <w:sz w:val="28"/>
          <w:szCs w:val="28"/>
        </w:rPr>
        <w:t>а также</w:t>
      </w:r>
      <w:r>
        <w:rPr>
          <w:rFonts w:ascii="Times New Roman" w:hAnsi="Times New Roman" w:cs="Times New Roman"/>
          <w:sz w:val="28"/>
          <w:szCs w:val="28"/>
        </w:rPr>
        <w:t xml:space="preserve"> расчет погрешности базирования.</w:t>
      </w:r>
    </w:p>
    <w:p w:rsidR="0052429D" w:rsidRPr="005442E1" w:rsidRDefault="0052429D" w:rsidP="0052429D">
      <w:pPr>
        <w:spacing w:line="360" w:lineRule="auto"/>
        <w:ind w:firstLine="709"/>
        <w:jc w:val="both"/>
        <w:rPr>
          <w:sz w:val="28"/>
          <w:szCs w:val="28"/>
          <w:highlight w:val="yellow"/>
        </w:rPr>
      </w:pPr>
    </w:p>
    <w:p w:rsidR="00A34E67" w:rsidRDefault="00A34E67" w:rsidP="0052429D">
      <w:pPr>
        <w:spacing w:line="360" w:lineRule="auto"/>
        <w:ind w:firstLine="709"/>
        <w:jc w:val="both"/>
        <w:rPr>
          <w:sz w:val="28"/>
          <w:szCs w:val="28"/>
          <w:highlight w:val="yellow"/>
        </w:rPr>
      </w:pPr>
    </w:p>
    <w:p w:rsidR="00A34E67" w:rsidRPr="00A34E67" w:rsidRDefault="00A34E67" w:rsidP="00A34E67">
      <w:pPr>
        <w:rPr>
          <w:sz w:val="28"/>
          <w:szCs w:val="28"/>
          <w:highlight w:val="yellow"/>
        </w:rPr>
      </w:pPr>
    </w:p>
    <w:p w:rsidR="00A34E67" w:rsidRPr="00A34E67" w:rsidRDefault="00A34E67" w:rsidP="00A34E67">
      <w:pPr>
        <w:rPr>
          <w:sz w:val="28"/>
          <w:szCs w:val="28"/>
          <w:highlight w:val="yellow"/>
        </w:rPr>
      </w:pPr>
    </w:p>
    <w:p w:rsidR="00A34E67" w:rsidRPr="00A34E67" w:rsidRDefault="00A34E67" w:rsidP="00A34E67">
      <w:pPr>
        <w:rPr>
          <w:sz w:val="28"/>
          <w:szCs w:val="28"/>
          <w:highlight w:val="yellow"/>
        </w:rPr>
      </w:pPr>
    </w:p>
    <w:p w:rsidR="00A34E67" w:rsidRPr="00450394" w:rsidRDefault="00A34E67" w:rsidP="00A34E67">
      <w:pPr>
        <w:tabs>
          <w:tab w:val="left" w:pos="4306"/>
        </w:tabs>
        <w:rPr>
          <w:sz w:val="28"/>
          <w:szCs w:val="28"/>
        </w:rPr>
      </w:pPr>
      <w:r w:rsidRPr="00450394">
        <w:rPr>
          <w:sz w:val="28"/>
          <w:szCs w:val="28"/>
        </w:rPr>
        <w:tab/>
      </w:r>
    </w:p>
    <w:p w:rsidR="00A34E67" w:rsidRDefault="00A34E67" w:rsidP="00A34E67">
      <w:pPr>
        <w:rPr>
          <w:sz w:val="28"/>
          <w:szCs w:val="28"/>
          <w:highlight w:val="yellow"/>
        </w:rPr>
      </w:pPr>
    </w:p>
    <w:p w:rsidR="0052429D" w:rsidRPr="00A34E67" w:rsidRDefault="0052429D" w:rsidP="00A34E67">
      <w:pPr>
        <w:rPr>
          <w:sz w:val="28"/>
          <w:szCs w:val="28"/>
          <w:highlight w:val="yellow"/>
        </w:rPr>
        <w:sectPr w:rsidR="0052429D" w:rsidRPr="00A34E67" w:rsidSect="00DE32F3">
          <w:headerReference w:type="default" r:id="rId11"/>
          <w:headerReference w:type="first" r:id="rId12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52429D" w:rsidRPr="009E50DA" w:rsidRDefault="0052429D" w:rsidP="009E50DA">
      <w:pPr>
        <w:tabs>
          <w:tab w:val="left" w:pos="7797"/>
        </w:tabs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E50DA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52429D" w:rsidRPr="005442E1" w:rsidRDefault="0052429D" w:rsidP="009E50DA">
      <w:pPr>
        <w:spacing w:line="360" w:lineRule="auto"/>
        <w:ind w:firstLine="709"/>
        <w:jc w:val="both"/>
        <w:rPr>
          <w:sz w:val="28"/>
          <w:szCs w:val="28"/>
        </w:rPr>
      </w:pPr>
    </w:p>
    <w:p w:rsidR="0052429D" w:rsidRPr="009E50DA" w:rsidRDefault="00957C26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DE32F3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..</w:t>
      </w:r>
      <w:r w:rsidR="00DE32F3">
        <w:rPr>
          <w:rFonts w:ascii="Times New Roman" w:hAnsi="Times New Roman" w:cs="Times New Roman"/>
          <w:sz w:val="28"/>
          <w:szCs w:val="28"/>
        </w:rPr>
        <w:t>…</w:t>
      </w:r>
      <w:r w:rsidR="007C4DCC">
        <w:rPr>
          <w:rFonts w:ascii="Times New Roman" w:hAnsi="Times New Roman" w:cs="Times New Roman"/>
          <w:sz w:val="28"/>
          <w:szCs w:val="28"/>
        </w:rPr>
        <w:t>….4</w:t>
      </w:r>
    </w:p>
    <w:p w:rsidR="007C4DCC" w:rsidRDefault="00656AC3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34E67">
        <w:rPr>
          <w:rFonts w:ascii="Times New Roman" w:hAnsi="Times New Roman" w:cs="Times New Roman"/>
          <w:sz w:val="28"/>
          <w:szCs w:val="28"/>
        </w:rPr>
        <w:t>Описание работы приспособления……………………….</w:t>
      </w:r>
      <w:r w:rsidR="009E50DA">
        <w:rPr>
          <w:rFonts w:ascii="Times New Roman" w:hAnsi="Times New Roman" w:cs="Times New Roman"/>
          <w:sz w:val="28"/>
          <w:szCs w:val="28"/>
        </w:rPr>
        <w:t>……………</w:t>
      </w:r>
      <w:r w:rsidR="00957C26">
        <w:rPr>
          <w:rFonts w:ascii="Times New Roman" w:hAnsi="Times New Roman" w:cs="Times New Roman"/>
          <w:sz w:val="28"/>
          <w:szCs w:val="28"/>
        </w:rPr>
        <w:t>.....</w:t>
      </w:r>
      <w:r w:rsidR="00DE32F3">
        <w:rPr>
          <w:rFonts w:ascii="Times New Roman" w:hAnsi="Times New Roman" w:cs="Times New Roman"/>
          <w:sz w:val="28"/>
          <w:szCs w:val="28"/>
        </w:rPr>
        <w:t>..</w:t>
      </w:r>
      <w:r w:rsidR="007C4DCC">
        <w:rPr>
          <w:rFonts w:ascii="Times New Roman" w:hAnsi="Times New Roman" w:cs="Times New Roman"/>
          <w:sz w:val="28"/>
          <w:szCs w:val="28"/>
        </w:rPr>
        <w:t>.5</w:t>
      </w:r>
    </w:p>
    <w:p w:rsidR="009E50DA" w:rsidRDefault="00656AC3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34E67">
        <w:rPr>
          <w:rFonts w:ascii="Times New Roman" w:hAnsi="Times New Roman" w:cs="Times New Roman"/>
          <w:sz w:val="28"/>
          <w:szCs w:val="28"/>
        </w:rPr>
        <w:t>Расчет усилия резания……</w:t>
      </w:r>
      <w:r w:rsidR="00DE32F3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957C26">
        <w:rPr>
          <w:rFonts w:ascii="Times New Roman" w:hAnsi="Times New Roman" w:cs="Times New Roman"/>
          <w:sz w:val="28"/>
          <w:szCs w:val="28"/>
        </w:rPr>
        <w:t>.....</w:t>
      </w:r>
      <w:r w:rsidR="00DE32F3">
        <w:rPr>
          <w:rFonts w:ascii="Times New Roman" w:hAnsi="Times New Roman" w:cs="Times New Roman"/>
          <w:sz w:val="28"/>
          <w:szCs w:val="28"/>
        </w:rPr>
        <w:t>…</w:t>
      </w:r>
      <w:r w:rsidR="00957C26">
        <w:rPr>
          <w:rFonts w:ascii="Times New Roman" w:hAnsi="Times New Roman" w:cs="Times New Roman"/>
          <w:sz w:val="28"/>
          <w:szCs w:val="28"/>
        </w:rPr>
        <w:t>.9</w:t>
      </w:r>
    </w:p>
    <w:p w:rsidR="00A34E67" w:rsidRDefault="00A34E67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Расчет усилия зажима…………………………………………………</w:t>
      </w:r>
      <w:r w:rsidR="00957C26">
        <w:rPr>
          <w:rFonts w:ascii="Times New Roman" w:hAnsi="Times New Roman" w:cs="Times New Roman"/>
          <w:sz w:val="28"/>
          <w:szCs w:val="28"/>
        </w:rPr>
        <w:t>.……11</w:t>
      </w:r>
    </w:p>
    <w:p w:rsidR="00656AC3" w:rsidRDefault="00A34E67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56AC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Расчет погрешности базирования……..</w:t>
      </w:r>
      <w:r w:rsidR="00656AC3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957C26">
        <w:rPr>
          <w:rFonts w:ascii="Times New Roman" w:hAnsi="Times New Roman" w:cs="Times New Roman"/>
          <w:sz w:val="28"/>
          <w:szCs w:val="28"/>
        </w:rPr>
        <w:t>..…</w:t>
      </w:r>
      <w:r w:rsidR="00DE32F3">
        <w:rPr>
          <w:rFonts w:ascii="Times New Roman" w:hAnsi="Times New Roman" w:cs="Times New Roman"/>
          <w:sz w:val="28"/>
          <w:szCs w:val="28"/>
        </w:rPr>
        <w:t>.</w:t>
      </w:r>
      <w:r w:rsidR="00957C26">
        <w:rPr>
          <w:rFonts w:ascii="Times New Roman" w:hAnsi="Times New Roman" w:cs="Times New Roman"/>
          <w:sz w:val="28"/>
          <w:szCs w:val="28"/>
        </w:rPr>
        <w:t>.16</w:t>
      </w:r>
    </w:p>
    <w:p w:rsidR="00CE0EF0" w:rsidRDefault="00CE0EF0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Расчет на прочность……………………………………………………</w:t>
      </w:r>
      <w:r w:rsidR="00957C26">
        <w:rPr>
          <w:rFonts w:ascii="Times New Roman" w:hAnsi="Times New Roman" w:cs="Times New Roman"/>
          <w:sz w:val="28"/>
          <w:szCs w:val="28"/>
        </w:rPr>
        <w:t>…....17</w:t>
      </w:r>
    </w:p>
    <w:p w:rsidR="00656AC3" w:rsidRDefault="005F610B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56AC3">
        <w:rPr>
          <w:rFonts w:ascii="Times New Roman" w:hAnsi="Times New Roman" w:cs="Times New Roman"/>
          <w:sz w:val="28"/>
          <w:szCs w:val="28"/>
        </w:rPr>
        <w:t xml:space="preserve">. </w:t>
      </w:r>
      <w:r w:rsidR="00A34E67">
        <w:rPr>
          <w:rFonts w:ascii="Times New Roman" w:hAnsi="Times New Roman" w:cs="Times New Roman"/>
          <w:sz w:val="28"/>
          <w:szCs w:val="28"/>
        </w:rPr>
        <w:t>Технико-экономическое обоснование приспособления…</w:t>
      </w:r>
      <w:r w:rsidR="00656AC3">
        <w:rPr>
          <w:rFonts w:ascii="Times New Roman" w:hAnsi="Times New Roman" w:cs="Times New Roman"/>
          <w:sz w:val="28"/>
          <w:szCs w:val="28"/>
        </w:rPr>
        <w:t>…………</w:t>
      </w:r>
      <w:r w:rsidR="00DE32F3">
        <w:rPr>
          <w:rFonts w:ascii="Times New Roman" w:hAnsi="Times New Roman" w:cs="Times New Roman"/>
          <w:sz w:val="28"/>
          <w:szCs w:val="28"/>
        </w:rPr>
        <w:t>..</w:t>
      </w:r>
      <w:r w:rsidR="00656AC3">
        <w:rPr>
          <w:rFonts w:ascii="Times New Roman" w:hAnsi="Times New Roman" w:cs="Times New Roman"/>
          <w:sz w:val="28"/>
          <w:szCs w:val="28"/>
        </w:rPr>
        <w:t>…</w:t>
      </w:r>
      <w:r w:rsidR="00957C26">
        <w:rPr>
          <w:rFonts w:ascii="Times New Roman" w:hAnsi="Times New Roman" w:cs="Times New Roman"/>
          <w:sz w:val="28"/>
          <w:szCs w:val="28"/>
        </w:rPr>
        <w:t>....18</w:t>
      </w:r>
    </w:p>
    <w:p w:rsidR="001911BD" w:rsidRPr="009E50DA" w:rsidRDefault="001911BD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ЗАКЛЮЧЕНИЕ………………………………………………………………...20</w:t>
      </w:r>
    </w:p>
    <w:p w:rsidR="0052429D" w:rsidRDefault="001911BD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</w:t>
      </w:r>
      <w:r w:rsidR="00A71D8C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ИСПОЛЬЗОВАННЫХ ИСТОЧНИКОВ ЛИТЕРАТУРЫ…...</w:t>
      </w:r>
      <w:r w:rsidR="00957C26">
        <w:rPr>
          <w:rFonts w:ascii="Times New Roman" w:hAnsi="Times New Roman" w:cs="Times New Roman"/>
          <w:sz w:val="28"/>
          <w:szCs w:val="28"/>
        </w:rPr>
        <w:t>…</w:t>
      </w:r>
      <w:r w:rsidR="0052429D" w:rsidRPr="009E50DA">
        <w:rPr>
          <w:rFonts w:ascii="Times New Roman" w:hAnsi="Times New Roman" w:cs="Times New Roman"/>
          <w:sz w:val="28"/>
          <w:szCs w:val="28"/>
        </w:rPr>
        <w:t>.</w:t>
      </w:r>
      <w:r w:rsidR="00DE32F3">
        <w:rPr>
          <w:rFonts w:ascii="Times New Roman" w:hAnsi="Times New Roman" w:cs="Times New Roman"/>
          <w:sz w:val="28"/>
          <w:szCs w:val="28"/>
        </w:rPr>
        <w:t>.</w:t>
      </w:r>
      <w:r w:rsidR="007C4DCC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A34E67" w:rsidRDefault="00957C26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  <w:r w:rsidR="00A34E67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="00A34E67">
        <w:rPr>
          <w:rFonts w:ascii="Times New Roman" w:hAnsi="Times New Roman" w:cs="Times New Roman"/>
          <w:sz w:val="28"/>
          <w:szCs w:val="28"/>
        </w:rPr>
        <w:t>…..2</w:t>
      </w:r>
      <w:r w:rsidR="001911BD">
        <w:rPr>
          <w:rFonts w:ascii="Times New Roman" w:hAnsi="Times New Roman" w:cs="Times New Roman"/>
          <w:sz w:val="28"/>
          <w:szCs w:val="28"/>
        </w:rPr>
        <w:t>2</w:t>
      </w:r>
    </w:p>
    <w:p w:rsidR="00E57485" w:rsidRDefault="00E57485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Чертеж станочного приспособления………………………</w:t>
      </w:r>
      <w:r w:rsidR="001911BD">
        <w:rPr>
          <w:rFonts w:ascii="Times New Roman" w:hAnsi="Times New Roman" w:cs="Times New Roman"/>
          <w:sz w:val="28"/>
          <w:szCs w:val="28"/>
        </w:rPr>
        <w:t>23</w:t>
      </w:r>
    </w:p>
    <w:p w:rsidR="00E57485" w:rsidRPr="009E50DA" w:rsidRDefault="00E57485" w:rsidP="00A34E6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Спецификация………………………………………………</w:t>
      </w:r>
      <w:r w:rsidR="001911BD">
        <w:rPr>
          <w:rFonts w:ascii="Times New Roman" w:hAnsi="Times New Roman" w:cs="Times New Roman"/>
          <w:sz w:val="28"/>
          <w:szCs w:val="28"/>
        </w:rPr>
        <w:t>.24</w:t>
      </w:r>
    </w:p>
    <w:p w:rsidR="0052429D" w:rsidRPr="005442E1" w:rsidRDefault="0052429D" w:rsidP="0052429D">
      <w:pPr>
        <w:rPr>
          <w:sz w:val="28"/>
          <w:szCs w:val="28"/>
        </w:rPr>
      </w:pPr>
      <w:r w:rsidRPr="005442E1">
        <w:rPr>
          <w:sz w:val="28"/>
          <w:szCs w:val="28"/>
        </w:rPr>
        <w:br w:type="page"/>
      </w:r>
    </w:p>
    <w:p w:rsidR="0052429D" w:rsidRDefault="001911BD" w:rsidP="00242889">
      <w:pPr>
        <w:pStyle w:val="a8"/>
        <w:suppressAutoHyphens/>
        <w:spacing w:after="240" w:line="360" w:lineRule="auto"/>
        <w:ind w:left="0"/>
        <w:contextualSpacing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ВВЕДЕНИЕ</w:t>
      </w:r>
    </w:p>
    <w:p w:rsidR="00F47771" w:rsidRDefault="00F47771" w:rsidP="00F47771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978D5">
        <w:rPr>
          <w:sz w:val="28"/>
          <w:szCs w:val="28"/>
        </w:rPr>
        <w:t xml:space="preserve">Назначение </w:t>
      </w:r>
      <w:r w:rsidR="00322C1F">
        <w:rPr>
          <w:sz w:val="28"/>
          <w:szCs w:val="28"/>
        </w:rPr>
        <w:t>станочных</w:t>
      </w:r>
      <w:r w:rsidRPr="009978D5">
        <w:rPr>
          <w:sz w:val="28"/>
          <w:szCs w:val="28"/>
        </w:rPr>
        <w:t xml:space="preserve"> приспособлений –</w:t>
      </w:r>
      <w:r w:rsidR="00322C1F">
        <w:rPr>
          <w:sz w:val="28"/>
          <w:szCs w:val="28"/>
        </w:rPr>
        <w:t xml:space="preserve"> базирование заготовки и </w:t>
      </w:r>
      <w:r w:rsidRPr="009978D5">
        <w:rPr>
          <w:sz w:val="28"/>
          <w:szCs w:val="28"/>
        </w:rPr>
        <w:t xml:space="preserve">обеспечение надежного контакта </w:t>
      </w:r>
      <w:r w:rsidR="00322C1F">
        <w:rPr>
          <w:sz w:val="28"/>
          <w:szCs w:val="28"/>
        </w:rPr>
        <w:t>с установочными элементами, а также</w:t>
      </w:r>
      <w:r w:rsidRPr="009978D5">
        <w:rPr>
          <w:sz w:val="28"/>
          <w:szCs w:val="28"/>
        </w:rPr>
        <w:t xml:space="preserve"> пр</w:t>
      </w:r>
      <w:r w:rsidR="00322C1F">
        <w:rPr>
          <w:sz w:val="28"/>
          <w:szCs w:val="28"/>
        </w:rPr>
        <w:t>едотвращение смещения и вибраций</w:t>
      </w:r>
      <w:r w:rsidRPr="009978D5">
        <w:rPr>
          <w:sz w:val="28"/>
          <w:szCs w:val="28"/>
        </w:rPr>
        <w:t xml:space="preserve"> в процессе обработки. </w:t>
      </w:r>
    </w:p>
    <w:p w:rsidR="00F47771" w:rsidRDefault="00F47771" w:rsidP="00F47771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Заданием </w:t>
      </w:r>
      <w:r w:rsidR="00322C1F">
        <w:rPr>
          <w:sz w:val="28"/>
          <w:szCs w:val="28"/>
        </w:rPr>
        <w:t xml:space="preserve">на </w:t>
      </w:r>
      <w:r>
        <w:rPr>
          <w:sz w:val="28"/>
          <w:szCs w:val="28"/>
        </w:rPr>
        <w:t>курсов</w:t>
      </w:r>
      <w:r w:rsidR="00322C1F">
        <w:rPr>
          <w:sz w:val="28"/>
          <w:szCs w:val="28"/>
        </w:rPr>
        <w:t>ую работу</w:t>
      </w:r>
      <w:r>
        <w:rPr>
          <w:sz w:val="28"/>
          <w:szCs w:val="28"/>
        </w:rPr>
        <w:t xml:space="preserve"> </w:t>
      </w:r>
      <w:r w:rsidR="00322C1F">
        <w:rPr>
          <w:sz w:val="28"/>
          <w:szCs w:val="28"/>
        </w:rPr>
        <w:t>служит разработка</w:t>
      </w:r>
      <w:r>
        <w:rPr>
          <w:sz w:val="28"/>
          <w:szCs w:val="28"/>
        </w:rPr>
        <w:t xml:space="preserve"> специального станочного</w:t>
      </w:r>
      <w:r w:rsidRPr="006C431F">
        <w:rPr>
          <w:sz w:val="28"/>
          <w:szCs w:val="28"/>
        </w:rPr>
        <w:t xml:space="preserve"> </w:t>
      </w:r>
      <w:proofErr w:type="gramStart"/>
      <w:r w:rsidRPr="006C431F">
        <w:rPr>
          <w:sz w:val="28"/>
          <w:szCs w:val="28"/>
        </w:rPr>
        <w:t>приспособлени</w:t>
      </w:r>
      <w:r>
        <w:rPr>
          <w:sz w:val="28"/>
          <w:szCs w:val="28"/>
        </w:rPr>
        <w:t>я</w:t>
      </w:r>
      <w:r w:rsidRPr="006C431F">
        <w:rPr>
          <w:sz w:val="28"/>
          <w:szCs w:val="28"/>
        </w:rPr>
        <w:t xml:space="preserve"> </w:t>
      </w:r>
      <w:r w:rsidR="00322C1F">
        <w:rPr>
          <w:sz w:val="28"/>
          <w:szCs w:val="28"/>
        </w:rPr>
        <w:t>фрезерования поверхностей корпуса шиберной задвижки</w:t>
      </w:r>
      <w:proofErr w:type="gramEnd"/>
      <w:r w:rsidR="00322C1F">
        <w:rPr>
          <w:sz w:val="28"/>
          <w:szCs w:val="28"/>
        </w:rPr>
        <w:t xml:space="preserve"> на фрезерном обрабатывающем центре с ЧПУ.</w:t>
      </w:r>
    </w:p>
    <w:p w:rsidR="00F47771" w:rsidRDefault="00F47771" w:rsidP="00F47771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требованиями к спроектированной конструкции приспособления является:</w:t>
      </w:r>
    </w:p>
    <w:p w:rsidR="00F47771" w:rsidRPr="009978D5" w:rsidRDefault="00F47771" w:rsidP="00F47771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978D5">
        <w:rPr>
          <w:sz w:val="28"/>
          <w:szCs w:val="28"/>
        </w:rPr>
        <w:t>- надежность в работе;</w:t>
      </w:r>
    </w:p>
    <w:p w:rsidR="00F47771" w:rsidRPr="009978D5" w:rsidRDefault="00F47771" w:rsidP="00F47771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978D5">
        <w:rPr>
          <w:sz w:val="28"/>
          <w:szCs w:val="28"/>
        </w:rPr>
        <w:t>- простота конструкции;</w:t>
      </w:r>
    </w:p>
    <w:p w:rsidR="00F47771" w:rsidRDefault="00F47771" w:rsidP="00F47771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удобство обслуживания.</w:t>
      </w:r>
    </w:p>
    <w:p w:rsidR="00F47771" w:rsidRPr="009978D5" w:rsidRDefault="00F47771" w:rsidP="00F47771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Узлы и зажимные механизмы:</w:t>
      </w:r>
    </w:p>
    <w:p w:rsidR="00F47771" w:rsidRPr="009978D5" w:rsidRDefault="00F47771" w:rsidP="00F47771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978D5">
        <w:rPr>
          <w:sz w:val="28"/>
          <w:szCs w:val="28"/>
        </w:rPr>
        <w:t>- не должны вызывать деформацию заготовок и порчу их поверхностей;</w:t>
      </w:r>
    </w:p>
    <w:p w:rsidR="00F47771" w:rsidRPr="009978D5" w:rsidRDefault="00F47771" w:rsidP="00F47771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978D5">
        <w:rPr>
          <w:sz w:val="28"/>
          <w:szCs w:val="28"/>
        </w:rPr>
        <w:t>- не должны сдвигать заготовку в процессе ее закре</w:t>
      </w:r>
      <w:r>
        <w:rPr>
          <w:sz w:val="28"/>
          <w:szCs w:val="28"/>
        </w:rPr>
        <w:t>пления с установочных элементов.</w:t>
      </w:r>
    </w:p>
    <w:p w:rsidR="00F47771" w:rsidRDefault="00F47771" w:rsidP="00F47771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9978D5">
        <w:rPr>
          <w:sz w:val="28"/>
          <w:szCs w:val="28"/>
        </w:rPr>
        <w:t>акрепление и открепление заготовок должно производиться с миним</w:t>
      </w:r>
      <w:r>
        <w:rPr>
          <w:sz w:val="28"/>
          <w:szCs w:val="28"/>
        </w:rPr>
        <w:t xml:space="preserve">альной затратой труда и времени, и </w:t>
      </w:r>
      <w:r w:rsidRPr="009978D5">
        <w:rPr>
          <w:sz w:val="28"/>
          <w:szCs w:val="28"/>
        </w:rPr>
        <w:t>зажимные элементы должны быть износостойкими и по возможности сменными.</w:t>
      </w:r>
    </w:p>
    <w:p w:rsidR="00F47771" w:rsidRDefault="00F47771" w:rsidP="00F47771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приспособления и механизмов унифицирована по узлам и деталям с отраслевыми нормалями.</w:t>
      </w:r>
    </w:p>
    <w:p w:rsidR="00F47771" w:rsidRDefault="00322C1F" w:rsidP="00F47771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Станочное</w:t>
      </w:r>
      <w:r w:rsidR="00F47771">
        <w:rPr>
          <w:sz w:val="28"/>
          <w:szCs w:val="28"/>
        </w:rPr>
        <w:t xml:space="preserve"> приспособление должно соответствовать </w:t>
      </w:r>
      <w:r>
        <w:rPr>
          <w:sz w:val="28"/>
          <w:szCs w:val="28"/>
        </w:rPr>
        <w:t xml:space="preserve">технологическим </w:t>
      </w:r>
      <w:r w:rsidR="00F47771">
        <w:rPr>
          <w:sz w:val="28"/>
          <w:szCs w:val="28"/>
        </w:rPr>
        <w:t xml:space="preserve">требованиям </w:t>
      </w:r>
      <w:r>
        <w:rPr>
          <w:sz w:val="28"/>
          <w:szCs w:val="28"/>
        </w:rPr>
        <w:t>и обеспечивать экономическую эффективность</w:t>
      </w:r>
      <w:proofErr w:type="gramStart"/>
      <w:r>
        <w:rPr>
          <w:sz w:val="28"/>
          <w:szCs w:val="28"/>
        </w:rPr>
        <w:t>.</w:t>
      </w:r>
      <w:bookmarkStart w:id="0" w:name="_GoBack"/>
      <w:bookmarkEnd w:id="0"/>
      <w:r w:rsidR="00F47771">
        <w:rPr>
          <w:sz w:val="28"/>
          <w:szCs w:val="28"/>
        </w:rPr>
        <w:t>.</w:t>
      </w:r>
      <w:proofErr w:type="gramEnd"/>
    </w:p>
    <w:p w:rsidR="00582088" w:rsidRDefault="005820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E2167" w:rsidRPr="00A71D8C" w:rsidRDefault="007E2167" w:rsidP="007E2167">
      <w:pPr>
        <w:spacing w:line="360" w:lineRule="auto"/>
        <w:jc w:val="center"/>
        <w:rPr>
          <w:rFonts w:ascii="Times New Roman" w:hAnsi="Times New Roman" w:cs="Times New Roman"/>
          <w:bCs/>
          <w:sz w:val="28"/>
        </w:rPr>
      </w:pPr>
      <w:r w:rsidRPr="00A71D8C">
        <w:rPr>
          <w:rFonts w:ascii="Times New Roman" w:hAnsi="Times New Roman" w:cs="Times New Roman"/>
          <w:bCs/>
          <w:sz w:val="28"/>
        </w:rPr>
        <w:lastRenderedPageBreak/>
        <w:t>1. Описание работы приспособления</w:t>
      </w:r>
    </w:p>
    <w:p w:rsidR="00F47771" w:rsidRDefault="00F47771" w:rsidP="00F47771">
      <w:pPr>
        <w:pStyle w:val="af"/>
        <w:shd w:val="clear" w:color="auto" w:fill="FFFFFF"/>
        <w:spacing w:before="150" w:beforeAutospacing="0" w:after="150" w:afterAutospacing="0"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начала анализа типа и конструкции приспособления рассмотрим технологическое оборудование, на котором производится обработка - </w:t>
      </w:r>
      <w:r w:rsidRPr="006C431F">
        <w:rPr>
          <w:sz w:val="28"/>
          <w:szCs w:val="28"/>
        </w:rPr>
        <w:t xml:space="preserve">Горизонтальный обрабатывающий центр </w:t>
      </w:r>
      <w:proofErr w:type="spellStart"/>
      <w:r>
        <w:rPr>
          <w:sz w:val="28"/>
          <w:szCs w:val="28"/>
          <w:lang w:val="en-US"/>
        </w:rPr>
        <w:t>Trevisan</w:t>
      </w:r>
      <w:proofErr w:type="spellEnd"/>
      <w:r w:rsidRPr="00CB277E">
        <w:rPr>
          <w:sz w:val="28"/>
          <w:szCs w:val="28"/>
        </w:rPr>
        <w:t xml:space="preserve"> </w:t>
      </w:r>
      <w:r>
        <w:rPr>
          <w:sz w:val="28"/>
          <w:szCs w:val="28"/>
        </w:rPr>
        <w:t>300/70С.</w:t>
      </w:r>
    </w:p>
    <w:p w:rsidR="002D5E0D" w:rsidRDefault="002D5E0D" w:rsidP="002D5E0D">
      <w:pPr>
        <w:pStyle w:val="af"/>
        <w:shd w:val="clear" w:color="auto" w:fill="FFFFFF"/>
        <w:spacing w:before="150" w:beforeAutospacing="0" w:after="150" w:afterAutospacing="0"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Станок </w:t>
      </w:r>
      <w:r w:rsidRPr="006C431F">
        <w:rPr>
          <w:sz w:val="28"/>
          <w:szCs w:val="28"/>
        </w:rPr>
        <w:t xml:space="preserve">представляет собой металлообрабатывающее оборудование, в котором неподвижно закрепленная </w:t>
      </w:r>
      <w:proofErr w:type="gramStart"/>
      <w:r w:rsidRPr="006C431F">
        <w:rPr>
          <w:sz w:val="28"/>
          <w:szCs w:val="28"/>
        </w:rPr>
        <w:t>деталь</w:t>
      </w:r>
      <w:proofErr w:type="gramEnd"/>
      <w:r w:rsidRPr="006C431F">
        <w:rPr>
          <w:sz w:val="28"/>
          <w:szCs w:val="28"/>
        </w:rPr>
        <w:t xml:space="preserve"> </w:t>
      </w:r>
      <w:r w:rsidR="00F73394">
        <w:rPr>
          <w:sz w:val="28"/>
          <w:szCs w:val="28"/>
        </w:rPr>
        <w:t>обрабатываемая</w:t>
      </w:r>
      <w:r w:rsidRPr="006C431F">
        <w:rPr>
          <w:sz w:val="28"/>
          <w:szCs w:val="28"/>
        </w:rPr>
        <w:t xml:space="preserve"> с </w:t>
      </w:r>
      <w:r>
        <w:rPr>
          <w:sz w:val="28"/>
          <w:szCs w:val="28"/>
        </w:rPr>
        <w:t>одной стороны</w:t>
      </w:r>
      <w:r w:rsidRPr="006C43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C431F">
        <w:rPr>
          <w:sz w:val="28"/>
          <w:szCs w:val="28"/>
        </w:rPr>
        <w:t xml:space="preserve">Особенностью конструкции шпиндельной головки является наличие 2 шпинделей: стандартного фрезерного шпинделя для выполнения операций фрезерования, сверления, нарезания резьбы, зенковки и программируемый план-суппорт с управляемой системой ЧПУ осью U для осуществления наружного и внутреннего контурного точения. </w:t>
      </w:r>
    </w:p>
    <w:p w:rsidR="007E2167" w:rsidRDefault="002D5E0D" w:rsidP="002D5E0D">
      <w:pPr>
        <w:jc w:val="center"/>
        <w:rPr>
          <w:b/>
          <w:bCs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503644" cy="4127682"/>
            <wp:effectExtent l="0" t="0" r="1905" b="6350"/>
            <wp:docPr id="8" name="Рисунок 8" descr="https://avatars.mds.yandex.net/i?id=a1fe8ae042f7af272dcd1706c9b3beb3_l-998905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a1fe8ae042f7af272dcd1706c9b3beb3_l-998905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874" cy="412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167" w:rsidRPr="002D5E0D" w:rsidRDefault="002D5E0D" w:rsidP="002D5E0D">
      <w:pPr>
        <w:jc w:val="center"/>
        <w:rPr>
          <w:rFonts w:ascii="Times New Roman" w:hAnsi="Times New Roman" w:cs="Times New Roman"/>
          <w:bCs/>
          <w:sz w:val="28"/>
        </w:rPr>
      </w:pPr>
      <w:r w:rsidRPr="002D5E0D">
        <w:rPr>
          <w:rFonts w:ascii="Times New Roman" w:hAnsi="Times New Roman" w:cs="Times New Roman"/>
          <w:bCs/>
          <w:sz w:val="28"/>
        </w:rPr>
        <w:t xml:space="preserve">Рисунок 1 – </w:t>
      </w:r>
      <w:r>
        <w:rPr>
          <w:rFonts w:ascii="Times New Roman" w:hAnsi="Times New Roman" w:cs="Times New Roman"/>
          <w:bCs/>
          <w:sz w:val="28"/>
        </w:rPr>
        <w:t xml:space="preserve">Общий вид станка </w:t>
      </w:r>
      <w:proofErr w:type="spellStart"/>
      <w:r w:rsidRPr="002D5E0D">
        <w:rPr>
          <w:rFonts w:ascii="Times New Roman" w:hAnsi="Times New Roman" w:cs="Times New Roman"/>
          <w:sz w:val="28"/>
          <w:szCs w:val="28"/>
          <w:lang w:val="en-US"/>
        </w:rPr>
        <w:t>Trevisan</w:t>
      </w:r>
      <w:proofErr w:type="spellEnd"/>
      <w:r w:rsidRPr="002D5E0D">
        <w:rPr>
          <w:rFonts w:ascii="Times New Roman" w:hAnsi="Times New Roman" w:cs="Times New Roman"/>
          <w:sz w:val="28"/>
          <w:szCs w:val="28"/>
        </w:rPr>
        <w:t xml:space="preserve"> 300/70С</w:t>
      </w:r>
    </w:p>
    <w:p w:rsidR="002D5E0D" w:rsidRPr="006D7365" w:rsidRDefault="002D5E0D" w:rsidP="006D7365">
      <w:pPr>
        <w:pStyle w:val="af"/>
        <w:shd w:val="clear" w:color="auto" w:fill="FFFFFF"/>
        <w:spacing w:before="150" w:beforeAutospacing="0" w:after="15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6D7365">
        <w:rPr>
          <w:sz w:val="28"/>
          <w:szCs w:val="28"/>
        </w:rPr>
        <w:t xml:space="preserve">Главной особенностью станка является возможность лёгкой базировки </w:t>
      </w:r>
      <w:r w:rsidR="00F73394" w:rsidRPr="006D7365">
        <w:rPr>
          <w:sz w:val="28"/>
          <w:szCs w:val="28"/>
        </w:rPr>
        <w:t>средств</w:t>
      </w:r>
      <w:r w:rsidRPr="006D7365">
        <w:rPr>
          <w:sz w:val="28"/>
          <w:szCs w:val="28"/>
        </w:rPr>
        <w:t xml:space="preserve"> технологического оснащения и детали на паллете станка, за счет </w:t>
      </w:r>
      <w:r w:rsidR="006D7365" w:rsidRPr="006D7365">
        <w:rPr>
          <w:sz w:val="28"/>
          <w:szCs w:val="28"/>
        </w:rPr>
        <w:t xml:space="preserve">поворота стола </w:t>
      </w:r>
      <w:proofErr w:type="gramStart"/>
      <w:r w:rsidR="00F73394">
        <w:rPr>
          <w:sz w:val="28"/>
          <w:szCs w:val="28"/>
        </w:rPr>
        <w:t xml:space="preserve">во </w:t>
      </w:r>
      <w:r w:rsidR="006D7365" w:rsidRPr="006D7365">
        <w:rPr>
          <w:sz w:val="28"/>
          <w:szCs w:val="28"/>
        </w:rPr>
        <w:t>внутрь</w:t>
      </w:r>
      <w:proofErr w:type="gramEnd"/>
      <w:r w:rsidR="006D7365" w:rsidRPr="006D7365">
        <w:rPr>
          <w:sz w:val="28"/>
          <w:szCs w:val="28"/>
        </w:rPr>
        <w:t xml:space="preserve"> и наружу корпуса станка.</w:t>
      </w:r>
    </w:p>
    <w:p w:rsidR="006D7365" w:rsidRPr="006D7365" w:rsidRDefault="00F73394" w:rsidP="006D7365">
      <w:pPr>
        <w:pStyle w:val="af"/>
        <w:shd w:val="clear" w:color="auto" w:fill="FFFFFF"/>
        <w:spacing w:before="150" w:beforeAutospacing="0" w:after="150" w:afterAutospacing="0" w:line="360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Стол</w:t>
      </w:r>
      <w:r w:rsidR="006D7365" w:rsidRPr="006D7365">
        <w:rPr>
          <w:sz w:val="28"/>
          <w:szCs w:val="28"/>
        </w:rPr>
        <w:t xml:space="preserve"> имеет собственную ось вращения, что позволяет обрабатывать деталь за один </w:t>
      </w:r>
      <w:proofErr w:type="spellStart"/>
      <w:r w:rsidR="006D7365" w:rsidRPr="006D7365">
        <w:rPr>
          <w:sz w:val="28"/>
          <w:szCs w:val="28"/>
        </w:rPr>
        <w:t>установ</w:t>
      </w:r>
      <w:proofErr w:type="spellEnd"/>
      <w:r w:rsidR="006D7365" w:rsidRPr="006D7365">
        <w:rPr>
          <w:sz w:val="28"/>
          <w:szCs w:val="28"/>
        </w:rPr>
        <w:t>.</w:t>
      </w:r>
    </w:p>
    <w:p w:rsidR="006D7365" w:rsidRDefault="006D7365" w:rsidP="002D5E0D">
      <w:pPr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Технические характеристики станка указаны в таблице 1.</w:t>
      </w:r>
    </w:p>
    <w:p w:rsidR="006D7365" w:rsidRPr="006D7365" w:rsidRDefault="006D7365" w:rsidP="006D7365">
      <w:pPr>
        <w:jc w:val="both"/>
        <w:rPr>
          <w:rFonts w:ascii="Times New Roman" w:hAnsi="Times New Roman" w:cs="Times New Roman"/>
          <w:bCs/>
          <w:sz w:val="28"/>
        </w:rPr>
      </w:pPr>
      <w:r w:rsidRPr="006D7365">
        <w:rPr>
          <w:rFonts w:ascii="Times New Roman" w:hAnsi="Times New Roman" w:cs="Times New Roman"/>
          <w:bCs/>
          <w:sz w:val="28"/>
        </w:rPr>
        <w:t>Таблица 1 - Технические характеристики ОЦ «</w:t>
      </w:r>
      <w:proofErr w:type="spellStart"/>
      <w:r w:rsidRPr="006D7365">
        <w:rPr>
          <w:rFonts w:ascii="Times New Roman" w:hAnsi="Times New Roman" w:cs="Times New Roman"/>
          <w:bCs/>
          <w:sz w:val="28"/>
        </w:rPr>
        <w:t>Trevisan</w:t>
      </w:r>
      <w:proofErr w:type="spellEnd"/>
      <w:r w:rsidRPr="006D7365">
        <w:rPr>
          <w:rFonts w:ascii="Times New Roman" w:hAnsi="Times New Roman" w:cs="Times New Roman"/>
          <w:bCs/>
          <w:sz w:val="28"/>
        </w:rPr>
        <w:t xml:space="preserve"> DS-1200»</w:t>
      </w: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7088"/>
        <w:gridCol w:w="2268"/>
      </w:tblGrid>
      <w:tr w:rsidR="006D7365" w:rsidRPr="00A80674" w:rsidTr="006D7365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300/70С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ПЕРЕМЕЩЕНИЕ ПО ОСЯМ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X, 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Y, 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565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Z, 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U, 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Повторяемость, ось B, сек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ПРОЧИЕ ХАРАКТЕРИСТИКИ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 xml:space="preserve">Вес, </w:t>
            </w:r>
            <w:proofErr w:type="gramStart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14968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ПРОГРАММИРУЕМЫЙ ПЛАН-СУППОРТ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диаметр обработки, </w:t>
            </w:r>
            <w:proofErr w:type="gramStart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Мощность, кВт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частота вращения, </w:t>
            </w:r>
            <w:proofErr w:type="gramStart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/мин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ИНСТРУМЕНТ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 xml:space="preserve">Емкость магазина, </w:t>
            </w:r>
            <w:proofErr w:type="spellStart"/>
            <w:proofErr w:type="gramStart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вес инструмента, </w:t>
            </w:r>
            <w:proofErr w:type="gramStart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75052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ПАЛЛЕТНАЯ СИСТЕМА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паллет (стандарт), </w:t>
            </w:r>
            <w:proofErr w:type="spellStart"/>
            <w:proofErr w:type="gramStart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нагрузка </w:t>
            </w:r>
            <w:proofErr w:type="gramStart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паллету</w:t>
            </w:r>
            <w:proofErr w:type="gramEnd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, 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6D7365" w:rsidRPr="00A80674" w:rsidTr="006D7365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 xml:space="preserve">Размеры паллеты, </w:t>
            </w:r>
            <w:proofErr w:type="gramStart"/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65" w:rsidRPr="00F73394" w:rsidRDefault="006D7365" w:rsidP="006D7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394">
              <w:rPr>
                <w:rFonts w:ascii="Times New Roman" w:hAnsi="Times New Roman" w:cs="Times New Roman"/>
                <w:sz w:val="24"/>
                <w:szCs w:val="24"/>
              </w:rPr>
              <w:t>600х600</w:t>
            </w:r>
          </w:p>
        </w:tc>
      </w:tr>
    </w:tbl>
    <w:p w:rsidR="000C7380" w:rsidRPr="00F73394" w:rsidRDefault="000C7380" w:rsidP="007E2167">
      <w:pPr>
        <w:rPr>
          <w:rFonts w:ascii="Times New Roman" w:eastAsia="Times New Roman" w:hAnsi="Times New Roman" w:cs="Times New Roman"/>
          <w:sz w:val="4"/>
          <w:szCs w:val="28"/>
          <w:lang w:eastAsia="ru-RU"/>
        </w:rPr>
      </w:pPr>
    </w:p>
    <w:p w:rsidR="00912E13" w:rsidRDefault="000C7380" w:rsidP="000C738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0C7380">
        <w:rPr>
          <w:rFonts w:ascii="Times New Roman" w:hAnsi="Times New Roman" w:cs="Times New Roman"/>
          <w:bCs/>
          <w:sz w:val="28"/>
        </w:rPr>
        <w:t xml:space="preserve">Спроектированное приспособление </w:t>
      </w:r>
      <w:proofErr w:type="gramStart"/>
      <w:r w:rsidRPr="000C7380">
        <w:rPr>
          <w:rFonts w:ascii="Times New Roman" w:hAnsi="Times New Roman" w:cs="Times New Roman"/>
          <w:bCs/>
          <w:sz w:val="28"/>
        </w:rPr>
        <w:t>представляет из себя</w:t>
      </w:r>
      <w:proofErr w:type="gramEnd"/>
      <w:r w:rsidRPr="000C7380">
        <w:rPr>
          <w:rFonts w:ascii="Times New Roman" w:hAnsi="Times New Roman" w:cs="Times New Roman"/>
          <w:bCs/>
          <w:sz w:val="28"/>
        </w:rPr>
        <w:t xml:space="preserve"> сварной корпус, на котором при помощи резьбовых пар и штифтов базируются призмы, на </w:t>
      </w:r>
      <w:r w:rsidR="00912E13">
        <w:rPr>
          <w:rFonts w:ascii="Times New Roman" w:hAnsi="Times New Roman" w:cs="Times New Roman"/>
          <w:bCs/>
          <w:sz w:val="28"/>
        </w:rPr>
        <w:t>к</w:t>
      </w:r>
      <w:r w:rsidRPr="000C7380">
        <w:rPr>
          <w:rFonts w:ascii="Times New Roman" w:hAnsi="Times New Roman" w:cs="Times New Roman"/>
          <w:bCs/>
          <w:sz w:val="28"/>
        </w:rPr>
        <w:t xml:space="preserve">оторые в последующем </w:t>
      </w:r>
      <w:r w:rsidR="00F73394">
        <w:rPr>
          <w:rFonts w:ascii="Times New Roman" w:hAnsi="Times New Roman" w:cs="Times New Roman"/>
          <w:bCs/>
          <w:sz w:val="28"/>
        </w:rPr>
        <w:t>размещается</w:t>
      </w:r>
      <w:r w:rsidRPr="000C7380">
        <w:rPr>
          <w:rFonts w:ascii="Times New Roman" w:hAnsi="Times New Roman" w:cs="Times New Roman"/>
          <w:bCs/>
          <w:sz w:val="28"/>
        </w:rPr>
        <w:t xml:space="preserve"> сама деталь. В центре корпуса расположен «</w:t>
      </w:r>
      <w:proofErr w:type="spellStart"/>
      <w:r w:rsidRPr="000C7380">
        <w:rPr>
          <w:rFonts w:ascii="Times New Roman" w:hAnsi="Times New Roman" w:cs="Times New Roman"/>
          <w:bCs/>
          <w:sz w:val="28"/>
        </w:rPr>
        <w:t>Центровик</w:t>
      </w:r>
      <w:proofErr w:type="spellEnd"/>
      <w:r w:rsidRPr="000C7380">
        <w:rPr>
          <w:rFonts w:ascii="Times New Roman" w:hAnsi="Times New Roman" w:cs="Times New Roman"/>
          <w:bCs/>
          <w:sz w:val="28"/>
        </w:rPr>
        <w:t>», служ</w:t>
      </w:r>
      <w:r w:rsidR="00912E13">
        <w:rPr>
          <w:rFonts w:ascii="Times New Roman" w:hAnsi="Times New Roman" w:cs="Times New Roman"/>
          <w:bCs/>
          <w:sz w:val="28"/>
        </w:rPr>
        <w:t>ащий</w:t>
      </w:r>
      <w:r w:rsidRPr="000C7380">
        <w:rPr>
          <w:rFonts w:ascii="Times New Roman" w:hAnsi="Times New Roman" w:cs="Times New Roman"/>
          <w:bCs/>
          <w:sz w:val="28"/>
        </w:rPr>
        <w:t xml:space="preserve"> в качестве направляющей и вспомогательным элементом, </w:t>
      </w:r>
      <w:r w:rsidR="00912E13">
        <w:rPr>
          <w:rFonts w:ascii="Times New Roman" w:hAnsi="Times New Roman" w:cs="Times New Roman"/>
          <w:bCs/>
          <w:sz w:val="28"/>
        </w:rPr>
        <w:t xml:space="preserve">который </w:t>
      </w:r>
      <w:r w:rsidR="00912E13" w:rsidRPr="000C7380">
        <w:rPr>
          <w:rFonts w:ascii="Times New Roman" w:hAnsi="Times New Roman" w:cs="Times New Roman"/>
          <w:bCs/>
          <w:sz w:val="28"/>
        </w:rPr>
        <w:t>контролиру</w:t>
      </w:r>
      <w:r w:rsidR="00912E13">
        <w:rPr>
          <w:rFonts w:ascii="Times New Roman" w:hAnsi="Times New Roman" w:cs="Times New Roman"/>
          <w:bCs/>
          <w:sz w:val="28"/>
        </w:rPr>
        <w:t xml:space="preserve">ет </w:t>
      </w:r>
      <w:proofErr w:type="spellStart"/>
      <w:r w:rsidR="00912E13">
        <w:rPr>
          <w:rFonts w:ascii="Times New Roman" w:hAnsi="Times New Roman" w:cs="Times New Roman"/>
          <w:bCs/>
          <w:sz w:val="28"/>
        </w:rPr>
        <w:t>соос</w:t>
      </w:r>
      <w:r w:rsidRPr="000C7380">
        <w:rPr>
          <w:rFonts w:ascii="Times New Roman" w:hAnsi="Times New Roman" w:cs="Times New Roman"/>
          <w:bCs/>
          <w:sz w:val="28"/>
        </w:rPr>
        <w:t>ность</w:t>
      </w:r>
      <w:proofErr w:type="spellEnd"/>
      <w:r w:rsidRPr="000C7380">
        <w:rPr>
          <w:rFonts w:ascii="Times New Roman" w:hAnsi="Times New Roman" w:cs="Times New Roman"/>
          <w:bCs/>
          <w:sz w:val="28"/>
        </w:rPr>
        <w:t xml:space="preserve"> детали в процессе механической обработки.</w:t>
      </w:r>
    </w:p>
    <w:p w:rsidR="00912E13" w:rsidRDefault="00912E13" w:rsidP="000C738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 нижней части корпуса </w:t>
      </w:r>
      <w:r w:rsidR="00F73394">
        <w:rPr>
          <w:rFonts w:ascii="Times New Roman" w:hAnsi="Times New Roman" w:cs="Times New Roman"/>
          <w:bCs/>
          <w:sz w:val="28"/>
        </w:rPr>
        <w:t>расположен</w:t>
      </w:r>
      <w:r>
        <w:rPr>
          <w:rFonts w:ascii="Times New Roman" w:hAnsi="Times New Roman" w:cs="Times New Roman"/>
          <w:bCs/>
          <w:sz w:val="28"/>
        </w:rPr>
        <w:t xml:space="preserve"> силовой агрегат, который создает тягу для зажима заготовки. Силовая тяга передается к заготовке при помощи рычажного механизма, состоящего из четырех рычагов и двух шатунов, симметрично расположенных относительно </w:t>
      </w:r>
      <w:proofErr w:type="spellStart"/>
      <w:r>
        <w:rPr>
          <w:rFonts w:ascii="Times New Roman" w:hAnsi="Times New Roman" w:cs="Times New Roman"/>
          <w:bCs/>
          <w:sz w:val="28"/>
        </w:rPr>
        <w:t>пневмоцилиндра</w:t>
      </w:r>
      <w:proofErr w:type="spellEnd"/>
      <w:r>
        <w:rPr>
          <w:rFonts w:ascii="Times New Roman" w:hAnsi="Times New Roman" w:cs="Times New Roman"/>
          <w:bCs/>
          <w:sz w:val="28"/>
        </w:rPr>
        <w:t>.</w:t>
      </w:r>
    </w:p>
    <w:p w:rsidR="00912E13" w:rsidRDefault="00912E13" w:rsidP="000C738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Зажим заготовки осуществляется за внутренний диаметр «Крестовины»</w:t>
      </w:r>
    </w:p>
    <w:p w:rsidR="00912E13" w:rsidRDefault="00912E13" w:rsidP="000C738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На рисунке 2 показана 3Д модель спроектированного станочного приспособления.</w:t>
      </w:r>
    </w:p>
    <w:p w:rsidR="00912E13" w:rsidRDefault="00912E13" w:rsidP="00912E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912E13"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 wp14:anchorId="28735A01" wp14:editId="58057D8A">
            <wp:extent cx="5431474" cy="606437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33691" cy="606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E13" w:rsidRDefault="000D546D" w:rsidP="00912E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Рисунок 2 – 3Д-</w:t>
      </w:r>
      <w:r w:rsidR="00912E13">
        <w:rPr>
          <w:rFonts w:ascii="Times New Roman" w:hAnsi="Times New Roman" w:cs="Times New Roman"/>
          <w:bCs/>
          <w:sz w:val="28"/>
        </w:rPr>
        <w:t xml:space="preserve">модель приспособления для станка </w:t>
      </w:r>
      <w:proofErr w:type="spellStart"/>
      <w:r w:rsidR="00912E13">
        <w:rPr>
          <w:rFonts w:ascii="Times New Roman" w:hAnsi="Times New Roman" w:cs="Times New Roman"/>
          <w:bCs/>
          <w:sz w:val="28"/>
          <w:lang w:val="en-US"/>
        </w:rPr>
        <w:t>Trevisan</w:t>
      </w:r>
      <w:proofErr w:type="spellEnd"/>
      <w:r w:rsidR="00912E13" w:rsidRPr="00912E13">
        <w:rPr>
          <w:rFonts w:ascii="Times New Roman" w:hAnsi="Times New Roman" w:cs="Times New Roman"/>
          <w:bCs/>
          <w:sz w:val="28"/>
        </w:rPr>
        <w:t xml:space="preserve"> 300/70</w:t>
      </w:r>
      <w:r w:rsidR="00912E13">
        <w:rPr>
          <w:rFonts w:ascii="Times New Roman" w:hAnsi="Times New Roman" w:cs="Times New Roman"/>
          <w:bCs/>
          <w:sz w:val="28"/>
          <w:lang w:val="en-US"/>
        </w:rPr>
        <w:t>C</w:t>
      </w:r>
    </w:p>
    <w:p w:rsidR="00912E13" w:rsidRPr="00210876" w:rsidRDefault="00912E13" w:rsidP="00912E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Данное приспособление используется для фрезерования паза, </w:t>
      </w:r>
      <w:r w:rsidR="000D546D">
        <w:rPr>
          <w:rFonts w:ascii="Times New Roman" w:hAnsi="Times New Roman" w:cs="Times New Roman"/>
          <w:bCs/>
          <w:sz w:val="28"/>
        </w:rPr>
        <w:t>(см. рисунок 3).</w:t>
      </w:r>
    </w:p>
    <w:p w:rsidR="00016049" w:rsidRPr="000D546D" w:rsidRDefault="00016049" w:rsidP="000D546D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</w:rPr>
      </w:pPr>
      <w:r w:rsidRPr="00016049">
        <w:rPr>
          <w:rFonts w:ascii="Times New Roman" w:hAnsi="Times New Roman" w:cs="Times New Roman"/>
          <w:bCs/>
          <w:noProof/>
          <w:sz w:val="28"/>
          <w:lang w:eastAsia="ru-RU"/>
        </w:rPr>
        <w:lastRenderedPageBreak/>
        <w:drawing>
          <wp:inline distT="0" distB="0" distL="0" distR="0" wp14:anchorId="26EA5E27" wp14:editId="0AAEF1EA">
            <wp:extent cx="5590486" cy="5251791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92196" cy="525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049" w:rsidRDefault="00016049" w:rsidP="000D546D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Рисунок 3 – Эскиз технологической наладки для </w:t>
      </w:r>
      <w:r w:rsidR="000D546D">
        <w:rPr>
          <w:rFonts w:ascii="Times New Roman" w:hAnsi="Times New Roman" w:cs="Times New Roman"/>
          <w:bCs/>
          <w:sz w:val="28"/>
        </w:rPr>
        <w:t xml:space="preserve">операции </w:t>
      </w:r>
      <w:r>
        <w:rPr>
          <w:rFonts w:ascii="Times New Roman" w:hAnsi="Times New Roman" w:cs="Times New Roman"/>
          <w:bCs/>
          <w:sz w:val="28"/>
        </w:rPr>
        <w:t>фрезерования паза</w:t>
      </w:r>
    </w:p>
    <w:p w:rsidR="00F73394" w:rsidRPr="00F73394" w:rsidRDefault="00F73394" w:rsidP="00912E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:rsidR="00F73394" w:rsidRDefault="00F73394" w:rsidP="00912E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:rsidR="00F73394" w:rsidRPr="00016049" w:rsidRDefault="00F73394" w:rsidP="00912E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:rsidR="007E2167" w:rsidRPr="007E2167" w:rsidRDefault="007E2167" w:rsidP="000C73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7E2167">
        <w:rPr>
          <w:b/>
          <w:bCs/>
          <w:sz w:val="28"/>
        </w:rPr>
        <w:br w:type="page"/>
      </w:r>
    </w:p>
    <w:p w:rsidR="002343FE" w:rsidRPr="00A71D8C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after="320" w:line="360" w:lineRule="auto"/>
        <w:ind w:firstLine="709"/>
        <w:jc w:val="center"/>
        <w:rPr>
          <w:bCs/>
          <w:sz w:val="28"/>
        </w:rPr>
      </w:pPr>
      <w:r w:rsidRPr="00A71D8C">
        <w:rPr>
          <w:bCs/>
          <w:sz w:val="28"/>
        </w:rPr>
        <w:lastRenderedPageBreak/>
        <w:t>2 Расчет усилия резания</w:t>
      </w:r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 w:rsidRPr="00511927">
        <w:rPr>
          <w:sz w:val="28"/>
        </w:rPr>
        <w:t>Определим усилия</w:t>
      </w:r>
      <w:r w:rsidR="000D546D">
        <w:rPr>
          <w:sz w:val="28"/>
        </w:rPr>
        <w:t>, развиваемые</w:t>
      </w:r>
      <w:r>
        <w:rPr>
          <w:sz w:val="28"/>
        </w:rPr>
        <w:t xml:space="preserve"> при фрезеровании </w:t>
      </w:r>
      <w:r w:rsidR="007E2167">
        <w:rPr>
          <w:sz w:val="28"/>
        </w:rPr>
        <w:t>паза</w:t>
      </w:r>
      <w:r w:rsidR="000D546D">
        <w:rPr>
          <w:sz w:val="28"/>
        </w:rPr>
        <w:t>,</w:t>
      </w:r>
      <w:r>
        <w:rPr>
          <w:sz w:val="28"/>
        </w:rPr>
        <w:t xml:space="preserve"> и произведем </w:t>
      </w:r>
      <w:r w:rsidR="000D546D">
        <w:rPr>
          <w:sz w:val="28"/>
        </w:rPr>
        <w:t>их</w:t>
      </w:r>
      <w:r>
        <w:rPr>
          <w:sz w:val="28"/>
        </w:rPr>
        <w:t xml:space="preserve"> расчет.</w:t>
      </w:r>
    </w:p>
    <w:p w:rsidR="007E2167" w:rsidRDefault="002343FE" w:rsidP="007E2167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Исходные данные</w:t>
      </w:r>
      <w:r w:rsidRPr="00511927">
        <w:rPr>
          <w:sz w:val="28"/>
        </w:rPr>
        <w:t xml:space="preserve"> </w:t>
      </w:r>
      <w:r>
        <w:rPr>
          <w:sz w:val="28"/>
        </w:rPr>
        <w:t>для расчета</w:t>
      </w:r>
      <w:r w:rsidR="000D546D">
        <w:rPr>
          <w:sz w:val="28"/>
        </w:rPr>
        <w:t xml:space="preserve"> сил резания при фрезеровании</w:t>
      </w:r>
      <w:r w:rsidRPr="00511927">
        <w:rPr>
          <w:sz w:val="28"/>
        </w:rPr>
        <w:t>:</w:t>
      </w:r>
    </w:p>
    <w:p w:rsidR="007E2167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Диаметр фрезы</w:t>
      </w:r>
      <w:r w:rsidRPr="00511927">
        <w:rPr>
          <w:sz w:val="28"/>
        </w:rPr>
        <w:t xml:space="preserve">: </w:t>
      </w:r>
      <m:oMath>
        <m:r>
          <w:rPr>
            <w:rFonts w:ascii="Cambria Math" w:hAnsi="Cambria Math"/>
            <w:sz w:val="28"/>
            <w:lang w:val="en-US"/>
          </w:rPr>
          <m:t>D</m:t>
        </m:r>
        <m:r>
          <w:rPr>
            <w:rFonts w:ascii="Cambria Math" w:hAnsi="Cambria Math"/>
            <w:sz w:val="28"/>
          </w:rPr>
          <m:t>=40 мм</m:t>
        </m:r>
      </m:oMath>
      <w:r w:rsidRPr="009C2F32">
        <w:rPr>
          <w:sz w:val="28"/>
        </w:rPr>
        <w:t>;</w:t>
      </w:r>
      <w:r w:rsidR="007E2167">
        <w:rPr>
          <w:sz w:val="28"/>
        </w:rPr>
        <w:t xml:space="preserve"> </w:t>
      </w:r>
    </w:p>
    <w:p w:rsidR="002343FE" w:rsidRPr="007E2167" w:rsidRDefault="007E2167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Максимальная мощность станка по паспорту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</w:rPr>
              <m:t>ст</m:t>
            </m:r>
          </m:sub>
        </m:sSub>
        <m:r>
          <w:rPr>
            <w:rFonts w:ascii="Cambria Math" w:hAnsi="Cambria Math"/>
            <w:sz w:val="28"/>
          </w:rPr>
          <m:t>=37 кВт</m:t>
        </m:r>
      </m:oMath>
      <w:r>
        <w:rPr>
          <w:sz w:val="28"/>
        </w:rPr>
        <w:t xml:space="preserve">; </w:t>
      </w:r>
    </w:p>
    <w:p w:rsidR="002343FE" w:rsidRDefault="007E2167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Число зубьев </w:t>
      </w:r>
      <m:oMath>
        <m:r>
          <w:rPr>
            <w:rFonts w:ascii="Cambria Math" w:hAnsi="Cambria Math"/>
            <w:sz w:val="28"/>
          </w:rPr>
          <m:t>z=4</m:t>
        </m:r>
      </m:oMath>
      <w:r>
        <w:rPr>
          <w:sz w:val="28"/>
        </w:rPr>
        <w:t>;</w:t>
      </w:r>
    </w:p>
    <w:p w:rsidR="007E2167" w:rsidRPr="007E2167" w:rsidRDefault="007E2167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Подача на зуб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</w:rPr>
              <m:t>z</m:t>
            </m:r>
          </m:sub>
        </m:sSub>
        <m:r>
          <w:rPr>
            <w:rFonts w:ascii="Cambria Math" w:hAnsi="Cambria Math"/>
            <w:sz w:val="28"/>
          </w:rPr>
          <m:t>=0.15</m:t>
        </m:r>
        <m:r>
          <w:rPr>
            <w:rFonts w:ascii="Cambria Math" w:hAnsi="Cambria Math"/>
            <w:sz w:val="28"/>
          </w:rPr>
          <m:t xml:space="preserve"> мм/зуб</m:t>
        </m:r>
      </m:oMath>
      <w:r>
        <w:rPr>
          <w:sz w:val="28"/>
        </w:rPr>
        <w:t>;</w:t>
      </w:r>
    </w:p>
    <w:p w:rsidR="002343FE" w:rsidRPr="009E1ABA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Ширина фрезерования</w:t>
      </w:r>
      <w:r w:rsidRPr="009E1ABA">
        <w:rPr>
          <w:sz w:val="28"/>
        </w:rPr>
        <w:t xml:space="preserve">: </w:t>
      </w:r>
      <w:r w:rsidRPr="009C2F32">
        <w:rPr>
          <w:i/>
          <w:iCs/>
          <w:sz w:val="28"/>
          <w:lang w:val="en-US"/>
        </w:rPr>
        <w:t>B</w:t>
      </w:r>
      <w:r w:rsidRPr="009E1ABA">
        <w:rPr>
          <w:i/>
          <w:iCs/>
          <w:sz w:val="28"/>
        </w:rPr>
        <w:t xml:space="preserve"> =</w:t>
      </w:r>
      <w:r w:rsidRPr="009E1ABA">
        <w:rPr>
          <w:sz w:val="28"/>
        </w:rPr>
        <w:t xml:space="preserve"> </w:t>
      </w:r>
      <w:r w:rsidR="003F0264">
        <w:rPr>
          <w:sz w:val="28"/>
        </w:rPr>
        <w:t>14</w:t>
      </w:r>
      <w:r w:rsidRPr="009E1ABA">
        <w:rPr>
          <w:sz w:val="28"/>
        </w:rPr>
        <w:t xml:space="preserve"> </w:t>
      </w:r>
      <w:r>
        <w:rPr>
          <w:sz w:val="28"/>
        </w:rPr>
        <w:t>мм</w:t>
      </w:r>
      <w:r w:rsidRPr="009E1ABA">
        <w:rPr>
          <w:sz w:val="28"/>
        </w:rPr>
        <w:t>;</w:t>
      </w:r>
    </w:p>
    <w:p w:rsidR="002343FE" w:rsidRPr="009E1ABA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Глубина фрезерования</w:t>
      </w:r>
      <w:r w:rsidRPr="002C758F">
        <w:rPr>
          <w:sz w:val="28"/>
        </w:rPr>
        <w:t xml:space="preserve">: </w:t>
      </w:r>
      <w:r w:rsidRPr="002C758F">
        <w:rPr>
          <w:i/>
          <w:iCs/>
          <w:sz w:val="28"/>
          <w:lang w:val="en-US"/>
        </w:rPr>
        <w:t>t</w:t>
      </w:r>
      <w:r w:rsidRPr="002C758F">
        <w:rPr>
          <w:sz w:val="28"/>
        </w:rPr>
        <w:t xml:space="preserve"> = </w:t>
      </w:r>
      <w:r w:rsidR="007E2167">
        <w:rPr>
          <w:sz w:val="28"/>
        </w:rPr>
        <w:t>2,5</w:t>
      </w:r>
      <w:r w:rsidRPr="002C758F">
        <w:rPr>
          <w:sz w:val="28"/>
        </w:rPr>
        <w:t xml:space="preserve"> </w:t>
      </w:r>
      <w:r>
        <w:rPr>
          <w:sz w:val="28"/>
        </w:rPr>
        <w:t>мм (черновое фрезерование)</w:t>
      </w:r>
      <w:r w:rsidRPr="002C758F">
        <w:rPr>
          <w:sz w:val="28"/>
        </w:rPr>
        <w:t>;</w:t>
      </w:r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</w:p>
    <w:p w:rsidR="007E2167" w:rsidRPr="00F47771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Расчет силы резания будем</w:t>
      </w:r>
      <w:r w:rsidR="007E2167">
        <w:rPr>
          <w:sz w:val="28"/>
        </w:rPr>
        <w:t xml:space="preserve"> производить согласно </w:t>
      </w:r>
      <w:r w:rsidR="00F47771" w:rsidRPr="00F47771">
        <w:rPr>
          <w:sz w:val="28"/>
        </w:rPr>
        <w:t>[</w:t>
      </w:r>
      <w:r w:rsidR="00993EE6">
        <w:rPr>
          <w:sz w:val="28"/>
        </w:rPr>
        <w:t>7</w:t>
      </w:r>
      <w:r w:rsidR="00F47771" w:rsidRPr="00F47771">
        <w:rPr>
          <w:sz w:val="28"/>
        </w:rPr>
        <w:t>]</w:t>
      </w:r>
    </w:p>
    <w:p w:rsidR="002343FE" w:rsidRPr="009E1ABA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Скорость резания определяется по формуле</w:t>
      </w:r>
    </w:p>
    <w:p w:rsidR="002343FE" w:rsidRPr="002C758F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  <w:lang w:val="en-US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V=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q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m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lang w:val="en-US"/>
                    </w:rPr>
                    <m:t>z</m:t>
                  </m:r>
                </m:sub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y</m:t>
                  </m:r>
                </m:sup>
              </m:sSubSup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u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p</m:t>
                  </m:r>
                </m:sup>
              </m:sSup>
            </m:den>
          </m:f>
          <m:r>
            <w:rPr>
              <w:rFonts w:ascii="Cambria Math" w:hAnsi="Cambria Math"/>
              <w:sz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v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 xml:space="preserve"> ,</m:t>
          </m:r>
        </m:oMath>
      </m:oMathPara>
    </w:p>
    <w:p w:rsidR="002343FE" w:rsidRPr="00553F0D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v</m:t>
            </m:r>
          </m:sub>
        </m:sSub>
      </m:oMath>
      <w:r w:rsidR="007E2167">
        <w:rPr>
          <w:sz w:val="28"/>
        </w:rPr>
        <w:t xml:space="preserve"> = 234</w:t>
      </w:r>
      <w:r>
        <w:rPr>
          <w:sz w:val="28"/>
        </w:rPr>
        <w:t xml:space="preserve"> – вспомогательный коэффициент скорости резания</w:t>
      </w:r>
      <w:r w:rsidRPr="00553F0D">
        <w:rPr>
          <w:sz w:val="28"/>
        </w:rPr>
        <w:t>;</w:t>
      </w:r>
    </w:p>
    <w:p w:rsidR="002343FE" w:rsidRPr="00004E48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Показатели степени составят</w:t>
      </w:r>
      <w:r w:rsidRPr="00004E48">
        <w:rPr>
          <w:sz w:val="28"/>
        </w:rPr>
        <w:t>:</w:t>
      </w:r>
    </w:p>
    <w:p w:rsidR="002343FE" w:rsidRPr="00004E48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 w:rsidRPr="00553F0D">
        <w:rPr>
          <w:i/>
          <w:iCs/>
          <w:sz w:val="28"/>
          <w:lang w:val="en-US"/>
        </w:rPr>
        <w:t>q</w:t>
      </w:r>
      <w:r w:rsidRPr="00004E48">
        <w:rPr>
          <w:sz w:val="28"/>
        </w:rPr>
        <w:t xml:space="preserve"> = 0</w:t>
      </w:r>
      <w:proofErr w:type="gramStart"/>
      <w:r w:rsidR="007E2167">
        <w:rPr>
          <w:sz w:val="28"/>
        </w:rPr>
        <w:t>,44</w:t>
      </w:r>
      <w:proofErr w:type="gramEnd"/>
      <w:r w:rsidRPr="00004E48">
        <w:rPr>
          <w:sz w:val="28"/>
        </w:rPr>
        <w:t>;</w:t>
      </w:r>
      <w:r>
        <w:rPr>
          <w:sz w:val="28"/>
        </w:rPr>
        <w:t xml:space="preserve"> </w:t>
      </w:r>
      <w:r w:rsidRPr="00553F0D">
        <w:rPr>
          <w:i/>
          <w:iCs/>
          <w:sz w:val="28"/>
          <w:lang w:val="en-US"/>
        </w:rPr>
        <w:t>x</w:t>
      </w:r>
      <w:r w:rsidR="007E2167">
        <w:rPr>
          <w:sz w:val="28"/>
        </w:rPr>
        <w:t xml:space="preserve"> = 0,24</w:t>
      </w:r>
      <w:r w:rsidRPr="00004E48">
        <w:rPr>
          <w:sz w:val="28"/>
        </w:rPr>
        <w:t xml:space="preserve">; </w:t>
      </w:r>
      <w:r w:rsidRPr="00553F0D">
        <w:rPr>
          <w:i/>
          <w:iCs/>
          <w:sz w:val="28"/>
          <w:lang w:val="en-US"/>
        </w:rPr>
        <w:t>y</w:t>
      </w:r>
      <w:r w:rsidRPr="00004E48">
        <w:rPr>
          <w:sz w:val="28"/>
        </w:rPr>
        <w:t xml:space="preserve"> = 0,2</w:t>
      </w:r>
      <w:r w:rsidR="007E2167">
        <w:rPr>
          <w:sz w:val="28"/>
        </w:rPr>
        <w:t>6</w:t>
      </w:r>
      <w:r w:rsidRPr="00004E48">
        <w:rPr>
          <w:sz w:val="28"/>
        </w:rPr>
        <w:t xml:space="preserve">; </w:t>
      </w:r>
      <w:r w:rsidRPr="00553F0D">
        <w:rPr>
          <w:i/>
          <w:iCs/>
          <w:sz w:val="28"/>
          <w:lang w:val="en-US"/>
        </w:rPr>
        <w:t>u</w:t>
      </w:r>
      <w:r w:rsidRPr="00004E48">
        <w:rPr>
          <w:sz w:val="28"/>
        </w:rPr>
        <w:t xml:space="preserve"> = 0,1; </w:t>
      </w:r>
      <w:r w:rsidRPr="00553F0D">
        <w:rPr>
          <w:i/>
          <w:iCs/>
          <w:sz w:val="28"/>
          <w:lang w:val="en-US"/>
        </w:rPr>
        <w:t>p</w:t>
      </w:r>
      <w:r w:rsidRPr="00004E48">
        <w:rPr>
          <w:sz w:val="28"/>
        </w:rPr>
        <w:t xml:space="preserve"> = 0,1</w:t>
      </w:r>
      <w:r w:rsidR="007E2167">
        <w:rPr>
          <w:sz w:val="28"/>
        </w:rPr>
        <w:t>3</w:t>
      </w:r>
      <w:r w:rsidRPr="00004E48">
        <w:rPr>
          <w:sz w:val="28"/>
        </w:rPr>
        <w:t xml:space="preserve">; </w:t>
      </w:r>
      <w:r w:rsidRPr="00553F0D">
        <w:rPr>
          <w:i/>
          <w:iCs/>
          <w:sz w:val="28"/>
          <w:lang w:val="en-US"/>
        </w:rPr>
        <w:t>m</w:t>
      </w:r>
      <w:r w:rsidRPr="00004E48">
        <w:rPr>
          <w:sz w:val="28"/>
        </w:rPr>
        <w:t xml:space="preserve"> = 0,3</w:t>
      </w:r>
      <w:r w:rsidR="007E2167">
        <w:rPr>
          <w:sz w:val="28"/>
        </w:rPr>
        <w:t>7</w:t>
      </w:r>
      <w:r w:rsidRPr="00004E48">
        <w:rPr>
          <w:sz w:val="28"/>
        </w:rPr>
        <w:t>.</w:t>
      </w:r>
    </w:p>
    <w:p w:rsidR="002343FE" w:rsidRPr="00004E48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Определим общий поправочный коэффициент на скорость резания по формуле</w:t>
      </w:r>
      <w:r w:rsidRPr="00CF1D91">
        <w:rPr>
          <w:sz w:val="28"/>
        </w:rPr>
        <w:t>:</w:t>
      </w:r>
    </w:p>
    <w:p w:rsidR="002343FE" w:rsidRPr="00CF1D91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u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mu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</w:rPr>
                <m:t>п</m:t>
              </m:r>
              <m:r>
                <w:rPr>
                  <w:rFonts w:ascii="Cambria Math" w:hAnsi="Cambria Math"/>
                  <w:sz w:val="28"/>
                  <w:lang w:val="en-US"/>
                </w:rPr>
                <m:t>u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иu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,</m:t>
          </m:r>
        </m:oMath>
      </m:oMathPara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iCs/>
          <w:sz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mu</m:t>
            </m:r>
          </m:sub>
        </m:sSub>
      </m:oMath>
      <w:r>
        <w:rPr>
          <w:sz w:val="28"/>
        </w:rPr>
        <w:t xml:space="preserve"> – коэффициент, учитывающий качество обрабатываемого материала (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mu</m:t>
            </m:r>
          </m:sub>
        </m:sSub>
        <m:r>
          <w:rPr>
            <w:rFonts w:ascii="Cambria Math" w:hAnsi="Cambria Math"/>
            <w:sz w:val="28"/>
          </w:rPr>
          <m:t>=1,02</m:t>
        </m:r>
      </m:oMath>
      <w:r>
        <w:rPr>
          <w:sz w:val="28"/>
        </w:rPr>
        <w:t>)</w:t>
      </w:r>
      <w:r w:rsidRPr="00CF1D91">
        <w:rPr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</w:rPr>
              <m:t>п</m:t>
            </m:r>
            <m:r>
              <w:rPr>
                <w:rFonts w:ascii="Cambria Math" w:hAnsi="Cambria Math"/>
                <w:sz w:val="28"/>
                <w:lang w:val="en-US"/>
              </w:rPr>
              <m:t>u</m:t>
            </m:r>
          </m:sub>
        </m:sSub>
      </m:oMath>
      <w:r>
        <w:rPr>
          <w:sz w:val="28"/>
        </w:rPr>
        <w:t xml:space="preserve"> – коэффициент, учитывающий состояние поверхности заготовки (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</w:rPr>
              <m:t>п</m:t>
            </m:r>
            <m:r>
              <w:rPr>
                <w:rFonts w:ascii="Cambria Math" w:hAnsi="Cambria Math"/>
                <w:sz w:val="28"/>
                <w:lang w:val="en-US"/>
              </w:rPr>
              <m:t>u</m:t>
            </m:r>
          </m:sub>
        </m:sSub>
        <m:r>
          <w:rPr>
            <w:rFonts w:ascii="Cambria Math" w:hAnsi="Cambria Math"/>
            <w:sz w:val="28"/>
          </w:rPr>
          <m:t>=0,8</m:t>
        </m:r>
      </m:oMath>
      <w:r>
        <w:rPr>
          <w:sz w:val="28"/>
        </w:rPr>
        <w:t>)</w:t>
      </w:r>
      <w:r w:rsidRPr="00CF1D91">
        <w:rPr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</w:rPr>
              <m:t>и</m:t>
            </m:r>
            <m:r>
              <w:rPr>
                <w:rFonts w:ascii="Cambria Math" w:hAnsi="Cambria Math"/>
                <w:sz w:val="28"/>
                <w:lang w:val="en-US"/>
              </w:rPr>
              <m:t>u</m:t>
            </m:r>
          </m:sub>
        </m:sSub>
      </m:oMath>
      <w:r>
        <w:rPr>
          <w:sz w:val="28"/>
        </w:rPr>
        <w:t xml:space="preserve"> – коэффициент, учитывающий материал инструмента (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</w:rPr>
              <m:t>и</m:t>
            </m:r>
            <m:r>
              <w:rPr>
                <w:rFonts w:ascii="Cambria Math" w:hAnsi="Cambria Math"/>
                <w:sz w:val="28"/>
                <w:lang w:val="en-US"/>
              </w:rPr>
              <m:t>u</m:t>
            </m:r>
          </m:sub>
        </m:sSub>
        <m:r>
          <w:rPr>
            <w:rFonts w:ascii="Cambria Math" w:hAnsi="Cambria Math"/>
            <w:sz w:val="28"/>
          </w:rPr>
          <m:t>=1,0</m:t>
        </m:r>
      </m:oMath>
      <w:r>
        <w:rPr>
          <w:sz w:val="28"/>
        </w:rPr>
        <w:t>).</w:t>
      </w:r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  <w:lang w:val="en-US"/>
        </w:rPr>
      </w:pPr>
      <w:r>
        <w:rPr>
          <w:sz w:val="28"/>
        </w:rPr>
        <w:t>Следовательно</w:t>
      </w:r>
      <w:r>
        <w:rPr>
          <w:sz w:val="28"/>
          <w:lang w:val="en-US"/>
        </w:rPr>
        <w:t xml:space="preserve">, </w:t>
      </w:r>
    </w:p>
    <w:p w:rsidR="002343FE" w:rsidRPr="00CF1D91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u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=1,02∙0,8∙1=0,816.</m:t>
          </m:r>
        </m:oMath>
      </m:oMathPara>
    </w:p>
    <w:p w:rsidR="002343FE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  <w:lang w:val="en-US"/>
        </w:rPr>
      </w:pPr>
      <w:r>
        <w:rPr>
          <w:iCs/>
          <w:sz w:val="28"/>
        </w:rPr>
        <w:t>Тогда</w:t>
      </w:r>
    </w:p>
    <w:p w:rsidR="002343FE" w:rsidRPr="008B1BE3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w:lastRenderedPageBreak/>
            <m:t>V=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234∙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40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0,44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120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0,37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2,5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0,24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∙0,1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0,26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14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0,1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4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0,13</m:t>
                  </m:r>
                </m:sup>
              </m:sSup>
            </m:den>
          </m:f>
          <m:r>
            <w:rPr>
              <w:rFonts w:ascii="Cambria Math" w:hAnsi="Cambria Math"/>
              <w:sz w:val="28"/>
              <w:lang w:val="en-US"/>
            </w:rPr>
            <m:t>∙0,816=140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м</m:t>
              </m: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num>
            <m:den>
              <m:r>
                <w:rPr>
                  <w:rFonts w:ascii="Cambria Math" w:hAnsi="Cambria Math"/>
                  <w:sz w:val="28"/>
                </w:rPr>
                <m:t>мин</m:t>
              </m:r>
            </m:den>
          </m:f>
          <m:r>
            <w:rPr>
              <w:rFonts w:ascii="Cambria Math" w:hAnsi="Cambria Math"/>
              <w:sz w:val="28"/>
            </w:rPr>
            <m:t>.</m:t>
          </m:r>
        </m:oMath>
      </m:oMathPara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</w:rPr>
      </w:pPr>
    </w:p>
    <w:p w:rsidR="002343FE" w:rsidRPr="000D546D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Определяем частоту</w:t>
      </w:r>
      <w:r w:rsidR="000D546D">
        <w:rPr>
          <w:sz w:val="28"/>
        </w:rPr>
        <w:t xml:space="preserve"> </w:t>
      </w:r>
      <w:r w:rsidR="000D546D" w:rsidRPr="000D546D">
        <w:rPr>
          <w:i/>
          <w:sz w:val="28"/>
          <w:lang w:val="en-US"/>
        </w:rPr>
        <w:t>n</w:t>
      </w:r>
      <w:r>
        <w:rPr>
          <w:sz w:val="28"/>
        </w:rPr>
        <w:t xml:space="preserve"> вращения шпинделя</w:t>
      </w:r>
      <w:r w:rsidRPr="000D546D">
        <w:rPr>
          <w:sz w:val="28"/>
        </w:rPr>
        <w:t>:</w:t>
      </w:r>
    </w:p>
    <w:p w:rsidR="002343FE" w:rsidRPr="008B1BE3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n=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1000∙V</m:t>
              </m:r>
            </m:num>
            <m:den>
              <m:r>
                <w:rPr>
                  <w:rFonts w:ascii="Cambria Math" w:hAnsi="Cambria Math"/>
                  <w:sz w:val="28"/>
                  <w:lang w:val="en-US"/>
                </w:rPr>
                <m:t>π∙D</m:t>
              </m:r>
            </m:den>
          </m:f>
          <m:r>
            <w:rPr>
              <w:rFonts w:ascii="Cambria Math" w:hAnsi="Cambria Math"/>
              <w:sz w:val="28"/>
              <w:lang w:val="en-US"/>
            </w:rPr>
            <m:t xml:space="preserve">, </m:t>
          </m:r>
          <m:sSup>
            <m:sSupPr>
              <m:ctrlPr>
                <w:rPr>
                  <w:rFonts w:ascii="Cambria Math" w:hAnsi="Cambria Math"/>
                  <w:i/>
                  <w:sz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</w:rPr>
                <m:t>мин</m:t>
              </m:r>
            </m:e>
            <m:sup>
              <m:r>
                <w:rPr>
                  <w:rFonts w:ascii="Cambria Math" w:hAnsi="Cambria Math"/>
                  <w:sz w:val="28"/>
                </w:rPr>
                <m:t>-1</m:t>
              </m:r>
            </m:sup>
          </m:sSup>
        </m:oMath>
      </m:oMathPara>
    </w:p>
    <w:p w:rsidR="002343FE" w:rsidRPr="00D22842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n=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1000∙140</m:t>
              </m:r>
            </m:num>
            <m:den>
              <m:r>
                <w:rPr>
                  <w:rFonts w:ascii="Cambria Math" w:hAnsi="Cambria Math"/>
                  <w:sz w:val="28"/>
                  <w:lang w:val="en-US"/>
                </w:rPr>
                <m:t>3</m:t>
              </m:r>
              <m:r>
                <w:rPr>
                  <w:rFonts w:ascii="Cambria Math" w:hAnsi="Cambria Math"/>
                  <w:sz w:val="28"/>
                </w:rPr>
                <m:t>,14</m:t>
              </m:r>
              <m:r>
                <w:rPr>
                  <w:rFonts w:ascii="Cambria Math" w:hAnsi="Cambria Math"/>
                  <w:sz w:val="28"/>
                  <w:lang w:val="en-US"/>
                </w:rPr>
                <m:t>∙40</m:t>
              </m:r>
            </m:den>
          </m:f>
          <m:r>
            <w:rPr>
              <w:rFonts w:ascii="Cambria Math" w:hAnsi="Cambria Math"/>
              <w:sz w:val="28"/>
              <w:lang w:val="en-US"/>
            </w:rPr>
            <m:t>=</m:t>
          </m:r>
          <m:r>
            <w:rPr>
              <w:rFonts w:ascii="Cambria Math" w:hAnsi="Cambria Math"/>
              <w:sz w:val="28"/>
            </w:rPr>
            <m:t xml:space="preserve">1115 </m:t>
          </m:r>
          <m:sSup>
            <m:sSupPr>
              <m:ctrlPr>
                <w:rPr>
                  <w:rFonts w:ascii="Cambria Math" w:hAnsi="Cambria Math"/>
                  <w:i/>
                  <w:sz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</w:rPr>
                <m:t>мин</m:t>
              </m:r>
            </m:e>
            <m:sup>
              <m:r>
                <w:rPr>
                  <w:rFonts w:ascii="Cambria Math" w:hAnsi="Cambria Math"/>
                  <w:sz w:val="28"/>
                </w:rPr>
                <m:t>-1</m:t>
              </m:r>
            </m:sup>
          </m:sSup>
        </m:oMath>
      </m:oMathPara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</w:p>
    <w:p w:rsidR="002343FE" w:rsidRPr="00D22842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Значение главной составляющей силы резания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</w:rPr>
              <m:t>z</m:t>
            </m:r>
          </m:sub>
        </m:sSub>
      </m:oMath>
      <w:r>
        <w:rPr>
          <w:sz w:val="28"/>
        </w:rPr>
        <w:t xml:space="preserve"> при фрезеровании определяется по формуле</w:t>
      </w:r>
      <w:r w:rsidR="000D546D">
        <w:rPr>
          <w:sz w:val="28"/>
        </w:rPr>
        <w:t xml:space="preserve"> </w:t>
      </w:r>
      <w:r w:rsidR="000D546D" w:rsidRPr="000D546D">
        <w:rPr>
          <w:sz w:val="28"/>
        </w:rPr>
        <w:t>[7]</w:t>
      </w:r>
      <w:r w:rsidRPr="00D22842">
        <w:rPr>
          <w:sz w:val="28"/>
        </w:rPr>
        <w:t>:</w:t>
      </w:r>
    </w:p>
    <w:p w:rsidR="002343FE" w:rsidRPr="009156A6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iCs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</w:rPr>
                <m:t>z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10∙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lang w:val="en-US"/>
                    </w:rPr>
                    <m:t>p</m:t>
                  </m:r>
                </m:sub>
              </m:sSub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lang w:val="en-US"/>
                    </w:rPr>
                    <m:t>z</m:t>
                  </m:r>
                </m:sub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y</m:t>
                  </m:r>
                </m:sup>
              </m:sSubSup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u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∙z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q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w</m:t>
                  </m:r>
                </m:sup>
              </m:sSup>
            </m:den>
          </m:f>
          <m:r>
            <w:rPr>
              <w:rFonts w:ascii="Cambria Math" w:hAnsi="Cambria Math"/>
              <w:sz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</w:rPr>
                <m:t>мр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, H,</m:t>
          </m:r>
        </m:oMath>
      </m:oMathPara>
    </w:p>
    <w:p w:rsidR="002343FE" w:rsidRPr="00004E48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p</m:t>
            </m:r>
          </m:sub>
        </m:sSub>
      </m:oMath>
      <w:r>
        <w:rPr>
          <w:sz w:val="28"/>
        </w:rPr>
        <w:t xml:space="preserve"> – вспомогательный коэффициент при расчете силы резания (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p</m:t>
            </m:r>
          </m:sub>
        </m:sSub>
        <m:r>
          <w:rPr>
            <w:rFonts w:ascii="Cambria Math" w:hAnsi="Cambria Math"/>
            <w:sz w:val="28"/>
          </w:rPr>
          <m:t>=12,5</m:t>
        </m:r>
      </m:oMath>
      <w:r>
        <w:rPr>
          <w:sz w:val="28"/>
        </w:rPr>
        <w:t xml:space="preserve">). </w:t>
      </w:r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i/>
          <w:iCs/>
          <w:sz w:val="28"/>
          <w:lang w:val="en-US"/>
        </w:rPr>
        <w:t>x</w:t>
      </w:r>
      <w:r w:rsidRPr="008C7023">
        <w:rPr>
          <w:sz w:val="28"/>
        </w:rPr>
        <w:t xml:space="preserve"> = 0</w:t>
      </w:r>
      <w:proofErr w:type="gramStart"/>
      <w:r>
        <w:rPr>
          <w:sz w:val="28"/>
        </w:rPr>
        <w:t>,</w:t>
      </w:r>
      <w:r w:rsidR="003F0264">
        <w:rPr>
          <w:sz w:val="28"/>
        </w:rPr>
        <w:t>85</w:t>
      </w:r>
      <w:proofErr w:type="gramEnd"/>
      <w:r w:rsidRPr="008C7023">
        <w:rPr>
          <w:sz w:val="28"/>
        </w:rPr>
        <w:t>;</w:t>
      </w:r>
      <w:r>
        <w:rPr>
          <w:sz w:val="28"/>
        </w:rPr>
        <w:t xml:space="preserve"> </w:t>
      </w:r>
      <w:r w:rsidRPr="00553F0D">
        <w:rPr>
          <w:i/>
          <w:iCs/>
          <w:sz w:val="28"/>
          <w:lang w:val="en-US"/>
        </w:rPr>
        <w:t>y</w:t>
      </w:r>
      <w:r w:rsidRPr="008C7023">
        <w:rPr>
          <w:sz w:val="28"/>
        </w:rPr>
        <w:t xml:space="preserve"> = 0,</w:t>
      </w:r>
      <w:r w:rsidRPr="00004E48">
        <w:rPr>
          <w:sz w:val="28"/>
        </w:rPr>
        <w:t>7</w:t>
      </w:r>
      <w:r w:rsidR="003F0264">
        <w:rPr>
          <w:sz w:val="28"/>
        </w:rPr>
        <w:t>5</w:t>
      </w:r>
      <w:r w:rsidRPr="008C7023">
        <w:rPr>
          <w:sz w:val="28"/>
        </w:rPr>
        <w:t xml:space="preserve">; </w:t>
      </w:r>
      <w:r w:rsidR="003F0264">
        <w:rPr>
          <w:i/>
          <w:iCs/>
          <w:sz w:val="28"/>
          <w:lang w:val="en-US"/>
        </w:rPr>
        <w:t>u</w:t>
      </w:r>
      <w:r w:rsidRPr="008C7023">
        <w:rPr>
          <w:sz w:val="28"/>
        </w:rPr>
        <w:t xml:space="preserve"> = 1; </w:t>
      </w:r>
      <w:r>
        <w:rPr>
          <w:i/>
          <w:iCs/>
          <w:sz w:val="28"/>
          <w:lang w:val="en-US"/>
        </w:rPr>
        <w:t>q</w:t>
      </w:r>
      <w:r w:rsidRPr="008C7023">
        <w:rPr>
          <w:sz w:val="28"/>
        </w:rPr>
        <w:t xml:space="preserve"> = 0,</w:t>
      </w:r>
      <w:r w:rsidR="003F0264" w:rsidRPr="003A08EC">
        <w:rPr>
          <w:sz w:val="28"/>
        </w:rPr>
        <w:t>73</w:t>
      </w:r>
      <w:r w:rsidRPr="008C7023">
        <w:rPr>
          <w:sz w:val="28"/>
        </w:rPr>
        <w:t xml:space="preserve">; </w:t>
      </w:r>
      <w:r>
        <w:rPr>
          <w:i/>
          <w:iCs/>
          <w:sz w:val="28"/>
          <w:lang w:val="en-US"/>
        </w:rPr>
        <w:t>w</w:t>
      </w:r>
      <w:r w:rsidR="003F0264">
        <w:rPr>
          <w:sz w:val="28"/>
        </w:rPr>
        <w:t xml:space="preserve"> = </w:t>
      </w:r>
      <w:r w:rsidR="003F0264" w:rsidRPr="003A08EC">
        <w:rPr>
          <w:sz w:val="28"/>
        </w:rPr>
        <w:t>-0.13</w:t>
      </w:r>
      <w:r w:rsidRPr="008C7023">
        <w:rPr>
          <w:sz w:val="28"/>
        </w:rPr>
        <w:t>.</w:t>
      </w:r>
    </w:p>
    <w:p w:rsidR="003F0264" w:rsidRPr="003F0264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</w:rPr>
              <m:t>мр</m:t>
            </m:r>
          </m:sub>
        </m:sSub>
      </m:oMath>
      <w:r w:rsidR="003F0264">
        <w:rPr>
          <w:iCs/>
          <w:sz w:val="28"/>
        </w:rPr>
        <w:t xml:space="preserve"> – поправочный коэффициент, учитывающий влияние качества обрабатываемого материала на силовые зависимости (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</w:rPr>
              <m:t>мр</m:t>
            </m:r>
          </m:sub>
        </m:sSub>
        <m:r>
          <w:rPr>
            <w:rFonts w:ascii="Cambria Math" w:hAnsi="Cambria Math"/>
            <w:sz w:val="28"/>
          </w:rPr>
          <m:t>=0,78</m:t>
        </m:r>
      </m:oMath>
      <w:r w:rsidR="003F0264">
        <w:rPr>
          <w:iCs/>
          <w:sz w:val="28"/>
        </w:rPr>
        <w:t>).</w:t>
      </w:r>
    </w:p>
    <w:p w:rsidR="002343FE" w:rsidRPr="009156A6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Окружная сила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</w:rPr>
              <m:t>z</m:t>
            </m:r>
          </m:sub>
        </m:sSub>
      </m:oMath>
      <w:r>
        <w:rPr>
          <w:iCs/>
          <w:sz w:val="28"/>
        </w:rPr>
        <w:t xml:space="preserve"> при фрезеровании алюминиевых сплавов рассчитывается, как для стали, с введением </w:t>
      </w:r>
      <w:r w:rsidR="000D546D">
        <w:rPr>
          <w:iCs/>
          <w:sz w:val="28"/>
        </w:rPr>
        <w:t xml:space="preserve">поправочного </w:t>
      </w:r>
      <w:r>
        <w:rPr>
          <w:iCs/>
          <w:sz w:val="28"/>
        </w:rPr>
        <w:t>коэффициента 0,25. Полу</w:t>
      </w:r>
      <w:r w:rsidR="000D546D">
        <w:rPr>
          <w:iCs/>
          <w:sz w:val="28"/>
        </w:rPr>
        <w:t>чим</w:t>
      </w:r>
      <w:r w:rsidRPr="009156A6">
        <w:rPr>
          <w:iCs/>
          <w:sz w:val="28"/>
        </w:rPr>
        <w:t>:</w:t>
      </w:r>
    </w:p>
    <w:p w:rsidR="002343FE" w:rsidRPr="008C7023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</w:rPr>
                <m:t>z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10∙12.5∙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2</m:t>
                  </m:r>
                  <m:r>
                    <w:rPr>
                      <w:rFonts w:ascii="Cambria Math" w:hAnsi="Cambria Math"/>
                      <w:sz w:val="28"/>
                    </w:rPr>
                    <m:t>,</m:t>
                  </m:r>
                  <m:r>
                    <w:rPr>
                      <w:rFonts w:ascii="Cambria Math" w:hAnsi="Cambria Math"/>
                      <w:sz w:val="28"/>
                      <w:lang w:val="en-US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0,85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∙0,1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0,75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∙1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4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1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∙4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40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0,73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1115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-0,13</m:t>
                  </m:r>
                </m:sup>
              </m:sSup>
            </m:den>
          </m:f>
          <m:r>
            <w:rPr>
              <w:rFonts w:ascii="Cambria Math" w:hAnsi="Cambria Math"/>
              <w:sz w:val="28"/>
              <w:lang w:val="en-US"/>
            </w:rPr>
            <m:t>∙0,78=477 H.</m:t>
          </m:r>
        </m:oMath>
      </m:oMathPara>
    </w:p>
    <w:p w:rsidR="002343FE" w:rsidRPr="00004E48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Значение крутящего момента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M</m:t>
            </m:r>
          </m:e>
          <m:sub>
            <w:proofErr w:type="gramStart"/>
            <m:r>
              <w:rPr>
                <w:rFonts w:ascii="Cambria Math" w:hAnsi="Cambria Math"/>
                <w:sz w:val="28"/>
              </w:rPr>
              <m:t>кр</m:t>
            </m:r>
            <w:proofErr w:type="gramEnd"/>
          </m:sub>
        </m:sSub>
      </m:oMath>
      <w:r>
        <w:rPr>
          <w:iCs/>
          <w:sz w:val="28"/>
        </w:rPr>
        <w:t>, возникающего при фрезеровании, определяется по формуле</w:t>
      </w:r>
      <w:r w:rsidRPr="008C7023">
        <w:rPr>
          <w:iCs/>
          <w:sz w:val="28"/>
        </w:rPr>
        <w:t>:</w:t>
      </w:r>
    </w:p>
    <w:p w:rsidR="002343FE" w:rsidRPr="00B03EFF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</w:rPr>
                <m:t>кр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z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∙</m:t>
              </m:r>
              <m:r>
                <w:rPr>
                  <w:rFonts w:ascii="Cambria Math" w:hAnsi="Cambria Math"/>
                  <w:sz w:val="28"/>
                  <w:lang w:val="en-US"/>
                </w:rPr>
                <m:t>D</m:t>
              </m:r>
            </m:num>
            <m:den>
              <m:r>
                <w:rPr>
                  <w:rFonts w:ascii="Cambria Math" w:hAnsi="Cambria Math"/>
                  <w:sz w:val="28"/>
                </w:rPr>
                <m:t>2</m:t>
              </m:r>
              <m:r>
                <w:rPr>
                  <w:rFonts w:ascii="Cambria Math" w:hAnsi="Cambria Math"/>
                  <w:sz w:val="28"/>
                  <w:lang w:val="en-US"/>
                </w:rPr>
                <m:t>∙100</m:t>
              </m:r>
            </m:den>
          </m:f>
          <m:r>
            <w:rPr>
              <w:rFonts w:ascii="Cambria Math" w:hAnsi="Cambria Math"/>
              <w:sz w:val="28"/>
            </w:rPr>
            <m:t>,</m:t>
          </m:r>
          <m:r>
            <w:rPr>
              <w:rFonts w:ascii="Cambria Math" w:hAnsi="Cambria Math"/>
              <w:sz w:val="28"/>
              <w:lang w:val="en-US"/>
            </w:rPr>
            <m:t xml:space="preserve"> H</m:t>
          </m:r>
          <m:r>
            <w:rPr>
              <w:rFonts w:ascii="Cambria Math" w:hAnsi="Cambria Math"/>
              <w:sz w:val="28"/>
            </w:rPr>
            <m:t>м,</m:t>
          </m:r>
        </m:oMath>
      </m:oMathPara>
    </w:p>
    <w:p w:rsidR="00762CE6" w:rsidRDefault="000D546D" w:rsidP="00762CE6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Тогда получим</w:t>
      </w:r>
    </w:p>
    <w:p w:rsidR="002343FE" w:rsidRPr="00762CE6" w:rsidRDefault="000D546D" w:rsidP="00762CE6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center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</w:rPr>
              <m:t>кр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477∙40</m:t>
            </m:r>
          </m:num>
          <m:den>
            <m:r>
              <w:rPr>
                <w:rFonts w:ascii="Cambria Math" w:hAnsi="Cambria Math"/>
                <w:sz w:val="28"/>
              </w:rPr>
              <m:t>2∙100</m:t>
            </m:r>
          </m:den>
        </m:f>
        <m:r>
          <w:rPr>
            <w:rFonts w:ascii="Cambria Math" w:hAnsi="Cambria Math"/>
            <w:sz w:val="28"/>
          </w:rPr>
          <m:t xml:space="preserve">= 95,4 </m:t>
        </m:r>
        <m:r>
          <w:rPr>
            <w:rFonts w:ascii="Cambria Math" w:hAnsi="Cambria Math"/>
            <w:sz w:val="28"/>
            <w:lang w:val="en-US"/>
          </w:rPr>
          <m:t>H</m:t>
        </m:r>
        <m:r>
          <w:rPr>
            <w:rFonts w:ascii="Cambria Math" w:hAnsi="Cambria Math"/>
            <w:sz w:val="28"/>
          </w:rPr>
          <m:t>∙м</m:t>
        </m:r>
      </m:oMath>
      <w:r w:rsidR="00D57104">
        <w:rPr>
          <w:i/>
          <w:sz w:val="28"/>
        </w:rPr>
        <w:t>.</w:t>
      </w:r>
    </w:p>
    <w:p w:rsidR="002343FE" w:rsidRPr="00D57104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</w:p>
    <w:p w:rsidR="002343FE" w:rsidRDefault="002343FE" w:rsidP="002343FE">
      <w:pPr>
        <w:spacing w:after="160" w:line="259" w:lineRule="auto"/>
        <w:rPr>
          <w:i/>
          <w:iCs/>
          <w:sz w:val="28"/>
        </w:rPr>
      </w:pPr>
      <w:r>
        <w:rPr>
          <w:i/>
          <w:iCs/>
          <w:sz w:val="28"/>
        </w:rPr>
        <w:br w:type="page"/>
      </w:r>
    </w:p>
    <w:p w:rsidR="002343FE" w:rsidRPr="00A71D8C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480" w:lineRule="auto"/>
        <w:jc w:val="center"/>
        <w:rPr>
          <w:bCs/>
          <w:sz w:val="28"/>
        </w:rPr>
      </w:pPr>
      <w:r w:rsidRPr="00A71D8C">
        <w:rPr>
          <w:bCs/>
          <w:sz w:val="28"/>
        </w:rPr>
        <w:lastRenderedPageBreak/>
        <w:t>3 Расчет усилия зажима</w:t>
      </w:r>
    </w:p>
    <w:p w:rsidR="00F41FD9" w:rsidRDefault="00F41FD9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Исходные данные: </w:t>
      </w:r>
    </w:p>
    <w:p w:rsidR="00F41FD9" w:rsidRDefault="000D546D" w:rsidP="00F41FD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у</w:t>
      </w:r>
      <w:r w:rsidR="00F41FD9">
        <w:rPr>
          <w:sz w:val="28"/>
        </w:rPr>
        <w:t xml:space="preserve">гол развала призмы </w:t>
      </w:r>
      <m:oMath>
        <m:r>
          <w:rPr>
            <w:rFonts w:ascii="Cambria Math" w:hAnsi="Cambria Math"/>
            <w:sz w:val="28"/>
          </w:rPr>
          <m:t>α=90°</m:t>
        </m:r>
      </m:oMath>
      <w:r w:rsidR="00F41FD9">
        <w:rPr>
          <w:sz w:val="28"/>
        </w:rPr>
        <w:t xml:space="preserve">; </w:t>
      </w:r>
    </w:p>
    <w:p w:rsidR="00F41FD9" w:rsidRDefault="000D546D" w:rsidP="00F41FD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</w:t>
      </w:r>
      <w:r w:rsidR="00F41FD9">
        <w:rPr>
          <w:sz w:val="28"/>
        </w:rPr>
        <w:t xml:space="preserve">адиус главного отверстия </w:t>
      </w:r>
      <m:oMath>
        <m:r>
          <w:rPr>
            <w:rFonts w:ascii="Cambria Math" w:hAnsi="Cambria Math"/>
            <w:sz w:val="28"/>
          </w:rPr>
          <m:t>r=0,1455м</m:t>
        </m:r>
      </m:oMath>
      <w:r w:rsidR="00F41FD9">
        <w:rPr>
          <w:sz w:val="28"/>
        </w:rPr>
        <w:t>;</w:t>
      </w:r>
    </w:p>
    <w:p w:rsidR="00F41FD9" w:rsidRDefault="000D546D" w:rsidP="00F41FD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м</w:t>
      </w:r>
      <w:r w:rsidR="00F41FD9">
        <w:rPr>
          <w:sz w:val="28"/>
        </w:rPr>
        <w:t xml:space="preserve">асса обрабатываемой заготовки: </w:t>
      </w:r>
      <m:oMath>
        <m:r>
          <w:rPr>
            <w:rFonts w:ascii="Cambria Math" w:hAnsi="Cambria Math"/>
            <w:sz w:val="28"/>
          </w:rPr>
          <m:t>m=146.6 кг</m:t>
        </m:r>
      </m:oMath>
      <w:r w:rsidR="00F41FD9">
        <w:rPr>
          <w:sz w:val="28"/>
        </w:rPr>
        <w:t>;</w:t>
      </w:r>
    </w:p>
    <w:p w:rsidR="00535294" w:rsidRDefault="000D546D" w:rsidP="00F41FD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</w:t>
      </w:r>
      <w:r w:rsidR="00535294">
        <w:rPr>
          <w:sz w:val="28"/>
        </w:rPr>
        <w:t xml:space="preserve">оэффициент трения между деталью и призмой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=0,3</m:t>
        </m:r>
      </m:oMath>
      <w:r w:rsidR="00535294">
        <w:rPr>
          <w:sz w:val="28"/>
        </w:rPr>
        <w:t>;</w:t>
      </w:r>
    </w:p>
    <w:p w:rsidR="00535294" w:rsidRDefault="000D546D" w:rsidP="00535294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</w:t>
      </w:r>
      <w:r w:rsidR="00535294">
        <w:rPr>
          <w:sz w:val="28"/>
        </w:rPr>
        <w:t xml:space="preserve">оэффициент трения между деталью </w:t>
      </w:r>
      <w:r>
        <w:rPr>
          <w:sz w:val="28"/>
        </w:rPr>
        <w:t>прихватами</w:t>
      </w:r>
      <w:r w:rsidR="00535294">
        <w:rPr>
          <w:sz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=0,3</m:t>
        </m:r>
      </m:oMath>
      <w:r w:rsidR="00535294">
        <w:rPr>
          <w:sz w:val="28"/>
        </w:rPr>
        <w:t>;</w:t>
      </w:r>
    </w:p>
    <w:p w:rsidR="003D72E7" w:rsidRPr="003D72E7" w:rsidRDefault="000D546D" w:rsidP="000D546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>следовательно</w:t>
      </w:r>
      <w:proofErr w:type="gramEnd"/>
      <w:r>
        <w:rPr>
          <w:sz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=f=0,3</m:t>
        </m:r>
      </m:oMath>
      <w:r w:rsidR="003D72E7">
        <w:rPr>
          <w:sz w:val="28"/>
        </w:rPr>
        <w:t>.</w:t>
      </w:r>
    </w:p>
    <w:p w:rsidR="00643E65" w:rsidRPr="0010222B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</w:rPr>
      </w:pPr>
      <w:r>
        <w:rPr>
          <w:sz w:val="28"/>
        </w:rPr>
        <w:t>с</w:t>
      </w:r>
      <w:r w:rsidR="001C471D">
        <w:rPr>
          <w:sz w:val="28"/>
        </w:rPr>
        <w:t>ила резания</w:t>
      </w:r>
      <w:r w:rsidR="0010222B">
        <w:rPr>
          <w:sz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</w:rPr>
              <m:t>z</m:t>
            </m:r>
          </m:sub>
        </m:sSub>
        <m:r>
          <w:rPr>
            <w:rFonts w:ascii="Cambria Math" w:hAnsi="Cambria Math"/>
            <w:sz w:val="28"/>
          </w:rPr>
          <m:t>=477 Н∙м</m:t>
        </m:r>
      </m:oMath>
    </w:p>
    <w:p w:rsidR="00762CE6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</w:t>
      </w:r>
      <w:r w:rsidR="00762CE6">
        <w:rPr>
          <w:sz w:val="28"/>
        </w:rPr>
        <w:t>асчетная</w:t>
      </w:r>
      <w:r w:rsidR="00D47ABD">
        <w:rPr>
          <w:sz w:val="28"/>
        </w:rPr>
        <w:t xml:space="preserve"> схема представлена на рисунке 4</w:t>
      </w:r>
      <w:r w:rsidR="00762CE6">
        <w:rPr>
          <w:sz w:val="28"/>
        </w:rPr>
        <w:t>.</w:t>
      </w:r>
    </w:p>
    <w:p w:rsidR="00762CE6" w:rsidRDefault="003F438F" w:rsidP="00535294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center"/>
        <w:rPr>
          <w:sz w:val="28"/>
        </w:rPr>
      </w:pPr>
      <w:r w:rsidRPr="003F438F">
        <w:rPr>
          <w:noProof/>
          <w:sz w:val="28"/>
          <w:lang w:eastAsia="ru-RU"/>
        </w:rPr>
        <w:drawing>
          <wp:inline distT="0" distB="0" distL="0" distR="0" wp14:anchorId="3A42EFF8" wp14:editId="60A39974">
            <wp:extent cx="3162458" cy="37352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65954" cy="373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1FD9" w:rsidRPr="00F41FD9">
        <w:rPr>
          <w:sz w:val="28"/>
        </w:rPr>
        <w:br w:type="textWrapping" w:clear="all"/>
      </w:r>
      <w:r w:rsidR="0003468E">
        <w:rPr>
          <w:sz w:val="28"/>
        </w:rPr>
        <w:t xml:space="preserve">Рисунок </w:t>
      </w:r>
      <w:r w:rsidR="00D47ABD">
        <w:rPr>
          <w:sz w:val="28"/>
        </w:rPr>
        <w:t>4</w:t>
      </w:r>
      <w:r w:rsidR="0097726F">
        <w:rPr>
          <w:sz w:val="28"/>
        </w:rPr>
        <w:t xml:space="preserve"> – Расчетная схема для определения усилия зажима</w:t>
      </w:r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Надежное закрепление детали определя</w:t>
      </w:r>
      <w:r w:rsidR="000D546D">
        <w:rPr>
          <w:sz w:val="28"/>
        </w:rPr>
        <w:t>ем из</w:t>
      </w:r>
      <w:r>
        <w:rPr>
          <w:sz w:val="28"/>
        </w:rPr>
        <w:t xml:space="preserve"> услови</w:t>
      </w:r>
      <w:r w:rsidR="000D546D">
        <w:rPr>
          <w:sz w:val="28"/>
        </w:rPr>
        <w:t>я</w:t>
      </w:r>
      <w:r>
        <w:rPr>
          <w:sz w:val="28"/>
        </w:rPr>
        <w:t xml:space="preserve"> равновесия</w:t>
      </w:r>
      <w:r w:rsidR="00993EE6">
        <w:rPr>
          <w:sz w:val="28"/>
        </w:rPr>
        <w:t xml:space="preserve"> </w:t>
      </w:r>
      <w:r w:rsidR="00993EE6" w:rsidRPr="00993EE6">
        <w:rPr>
          <w:sz w:val="28"/>
        </w:rPr>
        <w:t>[4]</w:t>
      </w:r>
      <w:r w:rsidRPr="00F0284D">
        <w:rPr>
          <w:sz w:val="28"/>
        </w:rPr>
        <w:t>:</w:t>
      </w:r>
    </w:p>
    <w:p w:rsidR="006F7EC7" w:rsidRPr="00E82171" w:rsidRDefault="000D546D" w:rsidP="006F7EC7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sz w:val="28"/>
                </w:rPr>
                <m:t>M</m:t>
              </m:r>
            </m:e>
          </m:nary>
          <m:r>
            <w:rPr>
              <w:rFonts w:ascii="Cambria Math" w:hAnsi="Cambria Math"/>
              <w:sz w:val="28"/>
            </w:rPr>
            <m:t>=</m:t>
          </m:r>
          <m:r>
            <w:rPr>
              <w:rFonts w:ascii="Cambria Math" w:hAnsi="Cambria Math"/>
              <w:sz w:val="28"/>
              <w:lang w:val="en-US"/>
            </w:rPr>
            <m:t>0, H</m:t>
          </m:r>
        </m:oMath>
      </m:oMathPara>
    </w:p>
    <w:p w:rsidR="006F7EC7" w:rsidRDefault="000D546D" w:rsidP="006F7EC7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center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</w:rPr>
              <m:t>z</m:t>
            </m:r>
          </m:sub>
        </m:sSub>
        <m:r>
          <w:rPr>
            <w:rFonts w:ascii="Cambria Math" w:hAnsi="Cambria Math"/>
            <w:sz w:val="28"/>
          </w:rPr>
          <m:t>r</m:t>
        </m:r>
        <m:r>
          <w:rPr>
            <w:rFonts w:ascii="Cambria Math" w:hAnsi="Cambria Math"/>
            <w:sz w:val="28"/>
            <w:lang w:val="en-US"/>
          </w:rPr>
          <m:t>=Qfr+4</m:t>
        </m:r>
        <m:r>
          <w:rPr>
            <w:rFonts w:ascii="Cambria Math" w:hAnsi="Cambria Math"/>
            <w:sz w:val="28"/>
          </w:rPr>
          <m:t>fR</m:t>
        </m:r>
        <m:r>
          <w:rPr>
            <w:rFonts w:ascii="Cambria Math" w:hAnsi="Cambria Math"/>
            <w:sz w:val="28"/>
            <w:lang w:val="en-US"/>
          </w:rPr>
          <m:t>r</m:t>
        </m:r>
      </m:oMath>
      <w:r w:rsidR="003D72E7">
        <w:rPr>
          <w:i/>
          <w:sz w:val="28"/>
          <w:lang w:val="en-US"/>
        </w:rPr>
        <w:tab/>
      </w:r>
      <w:r w:rsidR="003D72E7" w:rsidRPr="003D72E7">
        <w:rPr>
          <w:sz w:val="28"/>
          <w:lang w:val="en-US"/>
        </w:rPr>
        <w:t>(1)</w:t>
      </w:r>
    </w:p>
    <w:p w:rsidR="00124914" w:rsidRDefault="00124914" w:rsidP="00124914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 w:rsidRPr="00643E65">
        <w:rPr>
          <w:sz w:val="28"/>
        </w:rPr>
        <w:t xml:space="preserve">Для определения значения </w:t>
      </w:r>
      <m:oMath>
        <m:r>
          <w:rPr>
            <w:rFonts w:ascii="Cambria Math" w:hAnsi="Cambria Math"/>
            <w:sz w:val="28"/>
          </w:rPr>
          <m:t>4</m:t>
        </m:r>
        <m:r>
          <w:rPr>
            <w:rFonts w:ascii="Cambria Math" w:hAnsi="Cambria Math"/>
            <w:sz w:val="28"/>
            <w:lang w:val="en-US"/>
          </w:rPr>
          <m:t>R</m:t>
        </m:r>
      </m:oMath>
      <w:r w:rsidRPr="00643E65">
        <w:rPr>
          <w:sz w:val="28"/>
        </w:rPr>
        <w:t xml:space="preserve"> составим уравнение суммы проекций всех сил, действующих на </w:t>
      </w:r>
      <w:proofErr w:type="gramStart"/>
      <w:r w:rsidRPr="00643E65">
        <w:rPr>
          <w:sz w:val="28"/>
        </w:rPr>
        <w:t>заготовку</w:t>
      </w:r>
      <w:proofErr w:type="gramEnd"/>
      <w:r w:rsidRPr="00643E65">
        <w:rPr>
          <w:sz w:val="28"/>
        </w:rPr>
        <w:t xml:space="preserve"> на ось ОУ.</w:t>
      </w:r>
    </w:p>
    <w:p w:rsidR="003D72E7" w:rsidRPr="00643E65" w:rsidRDefault="000D546D" w:rsidP="003D72E7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y</m:t>
                  </m:r>
                </m:sub>
              </m:sSub>
            </m:e>
          </m:nary>
          <m:r>
            <w:rPr>
              <w:rFonts w:ascii="Cambria Math" w:hAnsi="Cambria Math"/>
              <w:sz w:val="28"/>
            </w:rPr>
            <m:t>=</m:t>
          </m:r>
          <m:r>
            <w:rPr>
              <w:rFonts w:ascii="Cambria Math" w:hAnsi="Cambria Math"/>
              <w:sz w:val="28"/>
              <w:lang w:val="en-US"/>
            </w:rPr>
            <m:t>0, H</m:t>
          </m:r>
        </m:oMath>
      </m:oMathPara>
    </w:p>
    <w:p w:rsidR="006F7EC7" w:rsidRPr="003D72E7" w:rsidRDefault="003D72E7" w:rsidP="003D72E7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center"/>
        <w:rPr>
          <w:sz w:val="28"/>
          <w:lang w:val="en-US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Q</m:t>
          </m:r>
          <m:r>
            <w:rPr>
              <w:rFonts w:ascii="Cambria Math" w:hAnsi="Cambria Math"/>
              <w:sz w:val="28"/>
            </w:rPr>
            <m:t>-4</m:t>
          </m:r>
          <m:r>
            <w:rPr>
              <w:rFonts w:ascii="Cambria Math" w:hAnsi="Cambria Math"/>
              <w:sz w:val="28"/>
              <w:lang w:val="en-US"/>
            </w:rPr>
            <m:t>R</m:t>
          </m:r>
          <m:r>
            <m:rPr>
              <m:sty m:val="p"/>
            </m:rPr>
            <w:rPr>
              <w:rFonts w:ascii="Cambria Math" w:hAnsi="Cambria Math"/>
              <w:sz w:val="28"/>
            </w:rPr>
            <m:t>sin</m:t>
          </m:r>
          <m:d>
            <m:dPr>
              <m:ctrlPr>
                <w:rPr>
                  <w:rFonts w:ascii="Cambria Math" w:hAnsi="Cambria Math"/>
                  <w:sz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α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 w:val="28"/>
            </w:rPr>
            <m:t>=0</m:t>
          </m:r>
        </m:oMath>
      </m:oMathPara>
    </w:p>
    <w:p w:rsidR="003D72E7" w:rsidRDefault="003D72E7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Получаем:</w:t>
      </w:r>
    </w:p>
    <w:p w:rsidR="003D72E7" w:rsidRPr="003D72E7" w:rsidRDefault="003D72E7" w:rsidP="003D72E7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center"/>
        <w:rPr>
          <w:i/>
          <w:sz w:val="28"/>
        </w:rPr>
      </w:pPr>
      <m:oMath>
        <m:r>
          <w:rPr>
            <w:rFonts w:ascii="Cambria Math" w:hAnsi="Cambria Math"/>
            <w:sz w:val="28"/>
          </w:rPr>
          <m:t>4</m:t>
        </m:r>
        <m:r>
          <w:rPr>
            <w:rFonts w:ascii="Cambria Math" w:hAnsi="Cambria Math"/>
            <w:sz w:val="28"/>
            <w:lang w:val="en-US"/>
          </w:rPr>
          <m:t>R</m:t>
        </m:r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lang w:val="en-US"/>
              </w:rPr>
              <m:t>Q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>sin</m:t>
            </m:r>
            <m:d>
              <m:dPr>
                <m:ctrlPr>
                  <w:rPr>
                    <w:rFonts w:ascii="Cambria Math" w:hAnsi="Cambria Math"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α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</m:e>
            </m:d>
          </m:den>
        </m:f>
      </m:oMath>
      <w:r w:rsidRPr="003D72E7">
        <w:rPr>
          <w:i/>
          <w:sz w:val="28"/>
        </w:rPr>
        <w:tab/>
      </w:r>
      <w:r w:rsidRPr="003D72E7">
        <w:rPr>
          <w:sz w:val="28"/>
        </w:rPr>
        <w:t>(2)</w:t>
      </w:r>
    </w:p>
    <w:p w:rsidR="006F7EC7" w:rsidRDefault="003D72E7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Подставим (2) в (1):</w:t>
      </w:r>
    </w:p>
    <w:p w:rsidR="006F7EC7" w:rsidRPr="003D72E7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</w:rPr>
                <m:t>z</m:t>
              </m:r>
            </m:sub>
          </m:sSub>
          <m:r>
            <w:rPr>
              <w:rFonts w:ascii="Cambria Math" w:hAnsi="Cambria Math"/>
              <w:sz w:val="28"/>
            </w:rPr>
            <m:t>r=</m:t>
          </m:r>
          <m:r>
            <w:rPr>
              <w:rFonts w:ascii="Cambria Math" w:hAnsi="Cambria Math"/>
              <w:sz w:val="28"/>
              <w:lang w:val="en-US"/>
            </w:rPr>
            <m:t>Qfr+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Q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sin</m:t>
              </m:r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</w:rPr>
                        <m:t>α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</w:rPr>
                        <m:t>2</m:t>
                      </m:r>
                    </m:den>
                  </m:f>
                </m:e>
              </m:d>
            </m:den>
          </m:f>
          <m:r>
            <w:rPr>
              <w:rFonts w:ascii="Cambria Math" w:hAnsi="Cambria Math"/>
              <w:sz w:val="28"/>
              <w:lang w:val="en-US"/>
            </w:rPr>
            <m:t>fr</m:t>
          </m:r>
        </m:oMath>
      </m:oMathPara>
    </w:p>
    <w:p w:rsidR="003D72E7" w:rsidRPr="0097517B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</w:rPr>
                <m:t>z</m:t>
              </m:r>
            </m:sub>
          </m:sSub>
          <m:r>
            <w:rPr>
              <w:rFonts w:ascii="Cambria Math" w:hAnsi="Cambria Math"/>
              <w:sz w:val="28"/>
            </w:rPr>
            <m:t>r</m:t>
          </m:r>
          <m:r>
            <m:rPr>
              <m:sty m:val="p"/>
            </m:rPr>
            <w:rPr>
              <w:rFonts w:ascii="Cambria Math" w:hAnsi="Cambria Math"/>
              <w:sz w:val="28"/>
            </w:rPr>
            <m:t>sin</m:t>
          </m:r>
          <m:d>
            <m:dPr>
              <m:ctrlPr>
                <w:rPr>
                  <w:rFonts w:ascii="Cambria Math" w:hAnsi="Cambria Math"/>
                  <w:sz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α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 w:val="28"/>
            </w:rPr>
            <m:t>=</m:t>
          </m:r>
          <m:r>
            <w:rPr>
              <w:rFonts w:ascii="Cambria Math" w:hAnsi="Cambria Math"/>
              <w:sz w:val="28"/>
              <w:lang w:val="en-US"/>
            </w:rPr>
            <m:t>Qfr</m:t>
          </m:r>
          <m:r>
            <m:rPr>
              <m:sty m:val="p"/>
            </m:rPr>
            <w:rPr>
              <w:rFonts w:ascii="Cambria Math" w:hAnsi="Cambria Math"/>
              <w:sz w:val="28"/>
            </w:rPr>
            <m:t xml:space="preserve"> sin</m:t>
          </m:r>
          <m:d>
            <m:dPr>
              <m:ctrlPr>
                <w:rPr>
                  <w:rFonts w:ascii="Cambria Math" w:hAnsi="Cambria Math"/>
                  <w:sz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α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den>
              </m:f>
            </m:e>
          </m:d>
        </m:oMath>
      </m:oMathPara>
    </w:p>
    <w:p w:rsidR="003D72E7" w:rsidRDefault="003D72E7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  <w:lang w:val="en-US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Q=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z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r</m:t>
              </m:r>
            </m:num>
            <m:den>
              <m:r>
                <w:rPr>
                  <w:rFonts w:ascii="Cambria Math" w:hAnsi="Cambria Math"/>
                  <w:sz w:val="28"/>
                  <w:lang w:val="en-US"/>
                </w:rPr>
                <m:t>fr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 xml:space="preserve"> </m:t>
              </m:r>
            </m:den>
          </m:f>
        </m:oMath>
      </m:oMathPara>
    </w:p>
    <w:p w:rsidR="003D72E7" w:rsidRPr="0097517B" w:rsidRDefault="0097517B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 w:rsidRPr="0097517B">
        <w:rPr>
          <w:sz w:val="28"/>
        </w:rPr>
        <w:t>Получаем:</w:t>
      </w:r>
    </w:p>
    <w:p w:rsidR="0097517B" w:rsidRPr="0097517B" w:rsidRDefault="0097517B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Q=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477∙145,5</m:t>
              </m:r>
            </m:num>
            <m:den>
              <m:r>
                <w:rPr>
                  <w:rFonts w:ascii="Cambria Math" w:hAnsi="Cambria Math"/>
                  <w:sz w:val="28"/>
                  <w:lang w:val="en-US"/>
                </w:rPr>
                <m:t>0,3∙145,5</m:t>
              </m:r>
            </m:den>
          </m:f>
          <m:r>
            <w:rPr>
              <w:rFonts w:ascii="Cambria Math" w:hAnsi="Cambria Math"/>
              <w:sz w:val="28"/>
              <w:lang w:val="en-US"/>
            </w:rPr>
            <m:t>=1910Н</m:t>
          </m:r>
        </m:oMath>
      </m:oMathPara>
    </w:p>
    <w:p w:rsidR="00A54B6D" w:rsidRPr="00A9438D" w:rsidRDefault="00A54B6D" w:rsidP="00A54B6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Определим коэффициент надежности закрепления (коэффициент запаса), применительно к </w:t>
      </w:r>
      <w:proofErr w:type="gramStart"/>
      <w:r>
        <w:rPr>
          <w:sz w:val="28"/>
        </w:rPr>
        <w:t>конкретным</w:t>
      </w:r>
      <w:proofErr w:type="gramEnd"/>
      <w:r>
        <w:rPr>
          <w:sz w:val="28"/>
        </w:rPr>
        <w:t xml:space="preserve"> условия обработки</w:t>
      </w:r>
      <w:r w:rsidR="00993EE6" w:rsidRPr="00993EE6">
        <w:rPr>
          <w:sz w:val="28"/>
        </w:rPr>
        <w:t xml:space="preserve"> []</w:t>
      </w:r>
      <w:r w:rsidRPr="00AC13A9">
        <w:rPr>
          <w:sz w:val="28"/>
        </w:rPr>
        <w:t>:</w:t>
      </w:r>
    </w:p>
    <w:p w:rsidR="00A77519" w:rsidRPr="00AC13A9" w:rsidRDefault="00B31890" w:rsidP="00A7751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center"/>
        <w:rPr>
          <w:sz w:val="28"/>
          <w:lang w:val="en-US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K=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0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3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4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5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,</m:t>
          </m:r>
        </m:oMath>
      </m:oMathPara>
    </w:p>
    <w:p w:rsidR="00A77519" w:rsidRPr="00AC13A9" w:rsidRDefault="00A77519" w:rsidP="00A7751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где </w:t>
      </w:r>
      <w:r w:rsidRPr="003B70EC">
        <w:rPr>
          <w:i/>
          <w:iCs/>
          <w:sz w:val="28"/>
        </w:rPr>
        <w:t>К</w:t>
      </w:r>
      <w:proofErr w:type="gramStart"/>
      <w:r w:rsidRPr="00AC13A9">
        <w:rPr>
          <w:sz w:val="28"/>
          <w:vertAlign w:val="subscript"/>
        </w:rPr>
        <w:t>0</w:t>
      </w:r>
      <w:proofErr w:type="gramEnd"/>
      <w:r w:rsidRPr="00AC13A9">
        <w:rPr>
          <w:sz w:val="28"/>
        </w:rPr>
        <w:t> = 1,5 – гарантированный коэффициент запаса для всех случаев;</w:t>
      </w:r>
    </w:p>
    <w:p w:rsidR="00A77519" w:rsidRPr="00AC13A9" w:rsidRDefault="00A77519" w:rsidP="00A7751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 w:rsidRPr="00AC13A9">
        <w:rPr>
          <w:i/>
          <w:iCs/>
          <w:sz w:val="28"/>
        </w:rPr>
        <w:t>К</w:t>
      </w:r>
      <w:proofErr w:type="gramStart"/>
      <w:r w:rsidRPr="00AC13A9">
        <w:rPr>
          <w:sz w:val="28"/>
          <w:vertAlign w:val="subscript"/>
        </w:rPr>
        <w:t>1</w:t>
      </w:r>
      <w:proofErr w:type="gramEnd"/>
      <w:r w:rsidRPr="00AC13A9">
        <w:rPr>
          <w:sz w:val="28"/>
        </w:rPr>
        <w:t> – коэффициент, учитывающий состояние поверхности заготовок:</w:t>
      </w:r>
      <w:r>
        <w:rPr>
          <w:sz w:val="28"/>
        </w:rPr>
        <w:t xml:space="preserve"> (для чистовой поверхности </w:t>
      </w:r>
      <w:r w:rsidRPr="00AC13A9">
        <w:rPr>
          <w:i/>
          <w:iCs/>
          <w:sz w:val="28"/>
        </w:rPr>
        <w:t>К</w:t>
      </w:r>
      <w:r w:rsidRPr="00AC13A9">
        <w:rPr>
          <w:sz w:val="28"/>
          <w:vertAlign w:val="subscript"/>
        </w:rPr>
        <w:t>1</w:t>
      </w:r>
      <w:r w:rsidRPr="00AC13A9">
        <w:rPr>
          <w:sz w:val="28"/>
        </w:rPr>
        <w:t> </w:t>
      </w:r>
      <w:r>
        <w:rPr>
          <w:sz w:val="28"/>
        </w:rPr>
        <w:t>= 1)</w:t>
      </w:r>
      <w:r w:rsidRPr="003B70EC">
        <w:rPr>
          <w:sz w:val="28"/>
        </w:rPr>
        <w:t>;</w:t>
      </w:r>
    </w:p>
    <w:p w:rsidR="00A77519" w:rsidRPr="003B70EC" w:rsidRDefault="00A77519" w:rsidP="00A7751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 w:rsidRPr="003B70EC">
        <w:rPr>
          <w:i/>
          <w:iCs/>
          <w:sz w:val="28"/>
        </w:rPr>
        <w:t>К</w:t>
      </w:r>
      <w:proofErr w:type="gramStart"/>
      <w:r w:rsidRPr="003B70EC">
        <w:rPr>
          <w:sz w:val="28"/>
          <w:vertAlign w:val="subscript"/>
        </w:rPr>
        <w:t>2</w:t>
      </w:r>
      <w:proofErr w:type="gramEnd"/>
      <w:r w:rsidRPr="003B70EC">
        <w:rPr>
          <w:sz w:val="28"/>
        </w:rPr>
        <w:t xml:space="preserve"> – коэффициент, учитывающий увеличение сил резания от прогрессирующего </w:t>
      </w:r>
      <w:proofErr w:type="spellStart"/>
      <w:r w:rsidRPr="003B70EC">
        <w:rPr>
          <w:sz w:val="28"/>
        </w:rPr>
        <w:t>затупления</w:t>
      </w:r>
      <w:proofErr w:type="spellEnd"/>
      <w:r w:rsidRPr="003B70EC">
        <w:rPr>
          <w:sz w:val="28"/>
        </w:rPr>
        <w:t xml:space="preserve"> инструмента (</w:t>
      </w:r>
      <w:r w:rsidRPr="003B70EC">
        <w:rPr>
          <w:i/>
          <w:iCs/>
          <w:sz w:val="28"/>
        </w:rPr>
        <w:t>К</w:t>
      </w:r>
      <w:r w:rsidRPr="003B70EC">
        <w:rPr>
          <w:sz w:val="28"/>
          <w:vertAlign w:val="subscript"/>
        </w:rPr>
        <w:t>2</w:t>
      </w:r>
      <w:r w:rsidRPr="003B70EC">
        <w:rPr>
          <w:sz w:val="28"/>
        </w:rPr>
        <w:t> = 1</w:t>
      </w:r>
      <w:r>
        <w:rPr>
          <w:sz w:val="28"/>
        </w:rPr>
        <w:t>…</w:t>
      </w:r>
      <w:r w:rsidRPr="003B70EC">
        <w:rPr>
          <w:sz w:val="28"/>
        </w:rPr>
        <w:t>1,9);</w:t>
      </w:r>
    </w:p>
    <w:p w:rsidR="00A77519" w:rsidRPr="00A9438D" w:rsidRDefault="00A77519" w:rsidP="00A7751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 w:rsidRPr="003B70EC">
        <w:rPr>
          <w:i/>
          <w:iCs/>
          <w:sz w:val="28"/>
        </w:rPr>
        <w:t>К</w:t>
      </w:r>
      <w:r w:rsidRPr="003B70EC">
        <w:rPr>
          <w:sz w:val="28"/>
          <w:vertAlign w:val="subscript"/>
        </w:rPr>
        <w:t>3</w:t>
      </w:r>
      <w:r w:rsidRPr="003B70EC">
        <w:rPr>
          <w:sz w:val="28"/>
        </w:rPr>
        <w:t> – коэффициент, учитывающий увеличение сил резания при прерывистом резании (К</w:t>
      </w:r>
      <w:r w:rsidRPr="003B70EC">
        <w:rPr>
          <w:sz w:val="28"/>
          <w:vertAlign w:val="subscript"/>
        </w:rPr>
        <w:t>3</w:t>
      </w:r>
      <w:r w:rsidRPr="003B70EC">
        <w:rPr>
          <w:sz w:val="28"/>
        </w:rPr>
        <w:t> = 1,2);</w:t>
      </w:r>
    </w:p>
    <w:p w:rsidR="00A77519" w:rsidRPr="00A9438D" w:rsidRDefault="00A77519" w:rsidP="00A7751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 w:rsidRPr="003B70EC">
        <w:rPr>
          <w:i/>
          <w:iCs/>
          <w:sz w:val="28"/>
        </w:rPr>
        <w:t>К</w:t>
      </w:r>
      <w:proofErr w:type="gramStart"/>
      <w:r w:rsidRPr="003B70EC">
        <w:rPr>
          <w:sz w:val="28"/>
          <w:vertAlign w:val="subscript"/>
        </w:rPr>
        <w:t>4</w:t>
      </w:r>
      <w:proofErr w:type="gramEnd"/>
      <w:r w:rsidRPr="003B70EC">
        <w:rPr>
          <w:sz w:val="28"/>
        </w:rPr>
        <w:t> – коэффициент, учитывающий постоянство силы зажима, развиваемой силовым приводом приспособления (</w:t>
      </w:r>
      <w:r w:rsidRPr="003B70EC">
        <w:rPr>
          <w:i/>
          <w:iCs/>
          <w:sz w:val="28"/>
        </w:rPr>
        <w:t>К</w:t>
      </w:r>
      <w:r w:rsidRPr="003B70EC">
        <w:rPr>
          <w:sz w:val="28"/>
          <w:vertAlign w:val="subscript"/>
        </w:rPr>
        <w:t>4</w:t>
      </w:r>
      <w:r w:rsidRPr="003B70EC">
        <w:rPr>
          <w:sz w:val="28"/>
        </w:rPr>
        <w:t> = 1 – для механизированных силовых приводов (пневматических, гидравлических);</w:t>
      </w:r>
    </w:p>
    <w:p w:rsidR="00A77519" w:rsidRPr="00E0463B" w:rsidRDefault="00A77519" w:rsidP="00A7751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 w:rsidRPr="003B70EC">
        <w:rPr>
          <w:i/>
          <w:iCs/>
          <w:sz w:val="28"/>
        </w:rPr>
        <w:t>К</w:t>
      </w:r>
      <w:r w:rsidRPr="003B70EC">
        <w:rPr>
          <w:sz w:val="28"/>
          <w:vertAlign w:val="subscript"/>
        </w:rPr>
        <w:t>5</w:t>
      </w:r>
      <w:r w:rsidRPr="003B70EC">
        <w:rPr>
          <w:sz w:val="28"/>
        </w:rPr>
        <w:t> –коэффициент, учитыва</w:t>
      </w:r>
      <w:r>
        <w:rPr>
          <w:sz w:val="28"/>
        </w:rPr>
        <w:t>ющий</w:t>
      </w:r>
      <w:r w:rsidRPr="003B70EC">
        <w:rPr>
          <w:sz w:val="28"/>
        </w:rPr>
        <w:t xml:space="preserve"> наличи</w:t>
      </w:r>
      <w:r>
        <w:rPr>
          <w:sz w:val="28"/>
        </w:rPr>
        <w:t>е</w:t>
      </w:r>
      <w:r w:rsidRPr="003B70EC">
        <w:rPr>
          <w:sz w:val="28"/>
        </w:rPr>
        <w:t xml:space="preserve"> крутящих моментов, стремящихся повернуть обрабатываемую деталь</w:t>
      </w:r>
      <w:r>
        <w:rPr>
          <w:sz w:val="28"/>
        </w:rPr>
        <w:t xml:space="preserve"> (</w:t>
      </w:r>
      <w:r w:rsidRPr="003B70EC">
        <w:rPr>
          <w:i/>
          <w:iCs/>
          <w:sz w:val="28"/>
        </w:rPr>
        <w:t>К</w:t>
      </w:r>
      <w:r w:rsidRPr="003B70EC">
        <w:rPr>
          <w:sz w:val="28"/>
          <w:vertAlign w:val="subscript"/>
        </w:rPr>
        <w:t>5</w:t>
      </w:r>
      <w:r>
        <w:rPr>
          <w:sz w:val="28"/>
          <w:vertAlign w:val="subscript"/>
        </w:rPr>
        <w:t xml:space="preserve"> </w:t>
      </w:r>
      <w:r>
        <w:rPr>
          <w:sz w:val="28"/>
        </w:rPr>
        <w:t>= 1,5)</w:t>
      </w:r>
      <w:r w:rsidRPr="003B70EC">
        <w:rPr>
          <w:sz w:val="28"/>
        </w:rPr>
        <w:t>.</w:t>
      </w:r>
    </w:p>
    <w:p w:rsidR="00A77519" w:rsidRPr="00B31890" w:rsidRDefault="00A77519" w:rsidP="00A7751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Получаем</w:t>
      </w:r>
      <w:r w:rsidRPr="00B31890">
        <w:rPr>
          <w:sz w:val="28"/>
        </w:rPr>
        <w:t>:</w:t>
      </w:r>
    </w:p>
    <w:p w:rsidR="00A77519" w:rsidRPr="008420CB" w:rsidRDefault="00A77519" w:rsidP="00A77519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center"/>
        <w:rPr>
          <w:sz w:val="28"/>
        </w:rPr>
      </w:pPr>
      <m:oMathPara>
        <m:oMath>
          <m:r>
            <w:rPr>
              <w:rFonts w:ascii="Cambria Math" w:hAnsi="Cambria Math"/>
              <w:sz w:val="28"/>
            </w:rPr>
            <m:t>K</m:t>
          </m:r>
          <m:r>
            <w:rPr>
              <w:rFonts w:ascii="Cambria Math" w:hAnsi="Cambria Math"/>
              <w:sz w:val="28"/>
              <w:lang w:val="en-US"/>
            </w:rPr>
            <m:t>=1,5∙1∙1,2∙1,2∙1∙1∙1,5=3,24</m:t>
          </m:r>
        </m:oMath>
      </m:oMathPara>
    </w:p>
    <w:p w:rsidR="00A54B6D" w:rsidRDefault="002343FE" w:rsidP="00A54B6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iCs/>
          <w:sz w:val="28"/>
        </w:rPr>
      </w:pPr>
      <w:r>
        <w:rPr>
          <w:sz w:val="28"/>
        </w:rPr>
        <w:t xml:space="preserve">Потребное усилие прижима составит </w:t>
      </w:r>
      <w:r w:rsidR="000352C5">
        <w:rPr>
          <w:sz w:val="28"/>
        </w:rPr>
        <w:t>1910</w:t>
      </w:r>
      <w:r>
        <w:rPr>
          <w:sz w:val="28"/>
        </w:rPr>
        <w:t> </w:t>
      </w:r>
      <w:r w:rsidRPr="00F0284D">
        <w:rPr>
          <w:i/>
          <w:iCs/>
          <w:sz w:val="28"/>
        </w:rPr>
        <w:t>Н</w:t>
      </w:r>
      <w:r>
        <w:rPr>
          <w:i/>
          <w:iCs/>
          <w:sz w:val="28"/>
        </w:rPr>
        <w:t>.</w:t>
      </w:r>
    </w:p>
    <w:p w:rsidR="002343FE" w:rsidRPr="00A9438D" w:rsidRDefault="002343FE" w:rsidP="00A54B6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Находим требуемое усилие</w:t>
      </w:r>
      <w:r w:rsidRPr="000C76F1">
        <w:rPr>
          <w:sz w:val="28"/>
        </w:rPr>
        <w:t>:</w:t>
      </w:r>
    </w:p>
    <w:p w:rsidR="002343FE" w:rsidRPr="000C76F1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</w:rPr>
                <m:t>факт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</w:rPr>
                <m:t>закр</m:t>
              </m:r>
            </m:sub>
          </m:sSub>
          <m:r>
            <w:rPr>
              <w:rFonts w:ascii="Cambria Math" w:hAnsi="Cambria Math"/>
              <w:sz w:val="28"/>
            </w:rPr>
            <m:t>∙</m:t>
          </m:r>
          <m:r>
            <w:rPr>
              <w:rFonts w:ascii="Cambria Math" w:hAnsi="Cambria Math"/>
              <w:sz w:val="28"/>
              <w:lang w:val="en-US"/>
            </w:rPr>
            <m:t>K</m:t>
          </m:r>
        </m:oMath>
      </m:oMathPara>
    </w:p>
    <w:p w:rsidR="002343FE" w:rsidRPr="005F610B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jc w:val="both"/>
        <w:rPr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</w:rPr>
                <m:t>факт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r>
            <w:rPr>
              <w:rFonts w:ascii="Cambria Math" w:hAnsi="Cambria Math"/>
              <w:sz w:val="28"/>
              <w:lang w:val="en-US"/>
            </w:rPr>
            <m:t>1910∙3,24=6188 H.</m:t>
          </m:r>
        </m:oMath>
      </m:oMathPara>
    </w:p>
    <w:p w:rsidR="005F610B" w:rsidRPr="000920A1" w:rsidRDefault="005F610B" w:rsidP="000920A1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 w:rsidRPr="000920A1">
        <w:rPr>
          <w:sz w:val="28"/>
        </w:rPr>
        <w:t xml:space="preserve">Для определения усилия на штоке </w:t>
      </w:r>
      <w:proofErr w:type="spellStart"/>
      <w:r w:rsidRPr="000920A1">
        <w:rPr>
          <w:sz w:val="28"/>
        </w:rPr>
        <w:t>пневмоцилиндра</w:t>
      </w:r>
      <w:proofErr w:type="spellEnd"/>
      <w:r w:rsidRPr="000920A1">
        <w:rPr>
          <w:sz w:val="28"/>
        </w:rPr>
        <w:t xml:space="preserve"> необходимо вычертить схему закрепления с действующими силами и размерами рычагов относительно нулевой</w:t>
      </w:r>
      <w:r w:rsidR="000920A1">
        <w:rPr>
          <w:sz w:val="28"/>
        </w:rPr>
        <w:t xml:space="preserve"> точки. Вычертим схему (см. рисунок</w:t>
      </w:r>
      <w:r w:rsidR="00D47ABD">
        <w:rPr>
          <w:sz w:val="28"/>
        </w:rPr>
        <w:t xml:space="preserve"> 5</w:t>
      </w:r>
      <w:r w:rsidRPr="000920A1">
        <w:rPr>
          <w:sz w:val="28"/>
        </w:rPr>
        <w:t>).</w:t>
      </w:r>
    </w:p>
    <w:p w:rsidR="005F610B" w:rsidRDefault="005F610B" w:rsidP="000920A1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proofErr w:type="gramStart"/>
      <w:r w:rsidRPr="000920A1">
        <w:rPr>
          <w:sz w:val="28"/>
        </w:rPr>
        <w:t>Определим усилие на штоке пневмодвигателя для зажима обрабатываемой детали (из условия равенства моментов относительно точки качания прижима (см.</w:t>
      </w:r>
      <w:r w:rsidR="000920A1">
        <w:rPr>
          <w:sz w:val="28"/>
        </w:rPr>
        <w:t xml:space="preserve"> </w:t>
      </w:r>
      <w:r w:rsidRPr="000920A1">
        <w:rPr>
          <w:sz w:val="28"/>
        </w:rPr>
        <w:t>ри</w:t>
      </w:r>
      <w:r w:rsidR="00D47ABD">
        <w:rPr>
          <w:sz w:val="28"/>
        </w:rPr>
        <w:t>сунок 5</w:t>
      </w:r>
      <w:r w:rsidR="00993EE6">
        <w:rPr>
          <w:sz w:val="28"/>
        </w:rPr>
        <w:t>).</w:t>
      </w:r>
      <w:proofErr w:type="gramEnd"/>
    </w:p>
    <w:p w:rsidR="0016517E" w:rsidRDefault="0016517E" w:rsidP="000920A1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</w:rPr>
        <w:t xml:space="preserve">Сила зажима делится на две части, так как в работе участвуют 2 зажима,  следовательно, согласно рисунку 3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Q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3094</m:t>
        </m:r>
      </m:oMath>
      <w:r w:rsidRPr="0016517E">
        <w:rPr>
          <w:sz w:val="28"/>
          <w:szCs w:val="28"/>
        </w:rPr>
        <w:t xml:space="preserve"> Н</w:t>
      </w:r>
      <w:r>
        <w:rPr>
          <w:b/>
          <w:sz w:val="28"/>
          <w:szCs w:val="28"/>
        </w:rPr>
        <w:t>.</w:t>
      </w:r>
    </w:p>
    <w:p w:rsidR="0016517E" w:rsidRPr="0016517E" w:rsidRDefault="0016517E" w:rsidP="000920A1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  <w:szCs w:val="28"/>
        </w:rPr>
      </w:pPr>
      <w:r w:rsidRPr="0016517E">
        <w:rPr>
          <w:sz w:val="28"/>
          <w:szCs w:val="28"/>
        </w:rPr>
        <w:t xml:space="preserve">Составим уравнения равновесия </w:t>
      </w:r>
      <w:r>
        <w:rPr>
          <w:sz w:val="28"/>
          <w:szCs w:val="28"/>
        </w:rPr>
        <w:t xml:space="preserve">для рычага </w:t>
      </w:r>
      <w:r>
        <w:rPr>
          <w:sz w:val="28"/>
          <w:szCs w:val="28"/>
          <w:lang w:val="en-US"/>
        </w:rPr>
        <w:t>AOB</w:t>
      </w:r>
      <w:r w:rsidRPr="0016517E">
        <w:rPr>
          <w:sz w:val="28"/>
          <w:szCs w:val="28"/>
        </w:rPr>
        <w:t>:</w:t>
      </w:r>
    </w:p>
    <w:p w:rsidR="005F610B" w:rsidRPr="0016517E" w:rsidRDefault="00622E7A" w:rsidP="005F610B">
      <w:pPr>
        <w:pStyle w:val="ae"/>
        <w:spacing w:before="0" w:after="0" w:line="360" w:lineRule="auto"/>
        <w:ind w:firstLine="567"/>
        <w:contextualSpacing/>
        <w:jc w:val="center"/>
        <w:rPr>
          <w:b w:val="0"/>
          <w:i/>
          <w:sz w:val="28"/>
          <w:szCs w:val="28"/>
          <w:lang w:val="en-US"/>
        </w:rPr>
      </w:pPr>
      <m:oMathPara>
        <m:oMath>
          <m:r>
            <m:rPr>
              <m:sty m:val="b"/>
            </m:rPr>
            <w:rPr>
              <w:rFonts w:ascii="Cambria Math" w:hAnsi="Cambria Math"/>
              <w:sz w:val="28"/>
              <w:szCs w:val="28"/>
              <w:lang w:val="en-US"/>
            </w:rPr>
            <m:t>Σ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>М=0,  87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>Q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=93</m:t>
          </m:r>
          <m:sSub>
            <m:sSubPr>
              <m:ctrlPr>
                <w:rPr>
                  <w:rFonts w:ascii="Cambria Math" w:hAnsi="Cambria Math"/>
                  <w:b w:val="0"/>
                  <w:i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 xml:space="preserve"> , 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Н ,</m:t>
          </m:r>
        </m:oMath>
      </m:oMathPara>
    </w:p>
    <w:p w:rsidR="0016517E" w:rsidRDefault="0016517E" w:rsidP="001651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6517E">
        <w:rPr>
          <w:rFonts w:ascii="Times New Roman" w:hAnsi="Times New Roman" w:cs="Times New Roman"/>
          <w:sz w:val="28"/>
          <w:lang w:eastAsia="ru-RU"/>
        </w:rPr>
        <w:t>Отсюда</w:t>
      </w:r>
      <w:r>
        <w:rPr>
          <w:rFonts w:ascii="Times New Roman" w:hAnsi="Times New Roman" w:cs="Times New Roman"/>
          <w:sz w:val="28"/>
          <w:lang w:eastAsia="ru-RU"/>
        </w:rPr>
        <w:t>:</w:t>
      </w:r>
    </w:p>
    <w:p w:rsidR="0016517E" w:rsidRPr="0016517E" w:rsidRDefault="000D546D" w:rsidP="001651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m:oMathPara>
        <m:oMath>
          <m:sSub>
            <m:sSubPr>
              <m:ctrlPr>
                <w:rPr>
                  <w:rFonts w:ascii="Cambria Math" w:eastAsia="PMingLiU" w:hAnsi="Cambria Math" w:cs="Times New Roman"/>
                  <w:bCs/>
                  <w:i/>
                  <w:noProof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="PMingLiU" w:hAnsi="Cambria Math" w:cs="Times New Roman"/>
              <w:noProof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PMingLiU" w:hAnsi="Cambria Math" w:cs="Times New Roman"/>
                  <w:bCs/>
                  <w:i/>
                  <w:noProof/>
                  <w:sz w:val="28"/>
                  <w:szCs w:val="28"/>
                  <w:lang w:eastAsia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87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num>
            <m:den>
              <m:r>
                <w:rPr>
                  <w:rFonts w:ascii="Cambria Math" w:eastAsia="PMingLiU" w:hAnsi="Cambria Math" w:cs="Times New Roman"/>
                  <w:noProof/>
                  <w:sz w:val="28"/>
                  <w:szCs w:val="28"/>
                  <w:lang w:eastAsia="ru-RU"/>
                </w:rPr>
                <m:t>93</m:t>
              </m:r>
            </m:den>
          </m:f>
        </m:oMath>
      </m:oMathPara>
    </w:p>
    <w:p w:rsidR="0016517E" w:rsidRPr="0016517E" w:rsidRDefault="0016517E" w:rsidP="0016517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  <w:szCs w:val="28"/>
        </w:rPr>
      </w:pPr>
      <w:r w:rsidRPr="0016517E">
        <w:rPr>
          <w:sz w:val="28"/>
          <w:szCs w:val="28"/>
        </w:rPr>
        <w:t xml:space="preserve">Составим уравнения равновесия </w:t>
      </w:r>
      <w:r>
        <w:rPr>
          <w:sz w:val="28"/>
          <w:szCs w:val="28"/>
        </w:rPr>
        <w:t xml:space="preserve">для рычага </w:t>
      </w:r>
      <w:r>
        <w:rPr>
          <w:sz w:val="28"/>
          <w:szCs w:val="28"/>
          <w:lang w:val="en-US"/>
        </w:rPr>
        <w:t>CSD</w:t>
      </w:r>
      <w:r w:rsidRPr="0016517E">
        <w:rPr>
          <w:sz w:val="28"/>
          <w:szCs w:val="28"/>
        </w:rPr>
        <w:t>:</w:t>
      </w:r>
    </w:p>
    <w:p w:rsidR="0016517E" w:rsidRPr="00975933" w:rsidRDefault="0016517E" w:rsidP="0016517E">
      <w:pPr>
        <w:pStyle w:val="ae"/>
        <w:spacing w:before="0" w:after="0" w:line="360" w:lineRule="auto"/>
        <w:ind w:firstLine="567"/>
        <w:contextualSpacing/>
        <w:jc w:val="center"/>
        <w:rPr>
          <w:b w:val="0"/>
          <w:i/>
          <w:sz w:val="28"/>
          <w:szCs w:val="28"/>
          <w:lang w:val="en-US"/>
        </w:rPr>
      </w:pPr>
      <m:oMathPara>
        <m:oMath>
          <m:r>
            <m:rPr>
              <m:sty m:val="b"/>
            </m:rPr>
            <w:rPr>
              <w:rFonts w:ascii="Cambria Math" w:hAnsi="Cambria Math"/>
              <w:sz w:val="28"/>
              <w:szCs w:val="28"/>
              <w:lang w:val="en-US"/>
            </w:rPr>
            <m:t>Σ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 xml:space="preserve">М=0,  </m:t>
          </m:r>
          <m:sSub>
            <m:sSubPr>
              <m:ctrlPr>
                <w:rPr>
                  <w:rFonts w:ascii="Cambria Math" w:hAnsi="Cambria Math"/>
                  <w:b w:val="0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b w:val="0"/>
                  <w:i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 xml:space="preserve"> , 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Н ,</m:t>
          </m:r>
        </m:oMath>
      </m:oMathPara>
    </w:p>
    <w:p w:rsidR="00975933" w:rsidRDefault="00975933" w:rsidP="00975933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  <w:szCs w:val="28"/>
        </w:rPr>
      </w:pPr>
      <w:r w:rsidRPr="00975933">
        <w:rPr>
          <w:sz w:val="28"/>
          <w:szCs w:val="28"/>
        </w:rPr>
        <w:t xml:space="preserve">Согласно 3 закону Ньютона: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</w:p>
    <w:p w:rsidR="00975933" w:rsidRDefault="00975933" w:rsidP="00975933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Тогда уравнение примет вид:</w:t>
      </w:r>
    </w:p>
    <w:p w:rsidR="00975933" w:rsidRPr="00975933" w:rsidRDefault="000D546D" w:rsidP="00975933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m:oMathPara>
        <m:oMath>
          <m:f>
            <m:fPr>
              <m:ctrlPr>
                <w:rPr>
                  <w:rFonts w:ascii="Cambria Math" w:eastAsia="PMingLiU" w:hAnsi="Cambria Math"/>
                  <w:bCs/>
                  <w:i/>
                  <w:noProof/>
                  <w:sz w:val="28"/>
                  <w:szCs w:val="28"/>
                  <w:lang w:eastAsia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87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num>
            <m:den>
              <m:r>
                <w:rPr>
                  <w:rFonts w:ascii="Cambria Math" w:eastAsia="PMingLiU" w:hAnsi="Cambria Math"/>
                  <w:noProof/>
                  <w:sz w:val="28"/>
                  <w:szCs w:val="28"/>
                  <w:lang w:eastAsia="ru-RU"/>
                </w:rPr>
                <m:t>93</m:t>
              </m:r>
            </m:den>
          </m:f>
          <m:r>
            <w:rPr>
              <w:rFonts w:ascii="Cambria Math" w:eastAsia="PMingLiU" w:hAnsi="Cambria Math"/>
              <w:noProof/>
              <w:sz w:val="28"/>
              <w:szCs w:val="28"/>
              <w:lang w:eastAsia="ru-RU"/>
            </w:rPr>
            <m:t>=</m:t>
          </m:r>
          <m:sSub>
            <m:sSubPr>
              <m:ctrlPr>
                <w:rPr>
                  <w:rFonts w:ascii="Cambria Math" w:eastAsia="PMingLiU" w:hAnsi="Cambria Math"/>
                  <w:bCs/>
                  <w:i/>
                  <w:noProof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</m:oMath>
      </m:oMathPara>
    </w:p>
    <w:p w:rsidR="00975933" w:rsidRDefault="00975933" w:rsidP="00975933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Поскольку шток передает усилие на два рычажных механизма, то конечное усилие на штоке будет находиться по формуле:</w:t>
      </w:r>
    </w:p>
    <w:p w:rsidR="00975933" w:rsidRPr="00975933" w:rsidRDefault="000D546D" w:rsidP="00975933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eastAsia="ru-RU"/>
                </w:rPr>
                <m:t>шт</m:t>
              </m:r>
            </m:sub>
          </m:sSub>
          <m:r>
            <w:rPr>
              <w:rFonts w:ascii="Cambria Math" w:hAnsi="Cambria Math"/>
              <w:sz w:val="28"/>
              <w:szCs w:val="28"/>
              <w:lang w:eastAsia="ru-RU"/>
            </w:rPr>
            <m:t>=2∙</m:t>
          </m:r>
          <m:f>
            <m:fPr>
              <m:ctrlPr>
                <w:rPr>
                  <w:rFonts w:ascii="Cambria Math" w:eastAsia="PMingLiU" w:hAnsi="Cambria Math"/>
                  <w:bCs/>
                  <w:i/>
                  <w:noProof/>
                  <w:sz w:val="28"/>
                  <w:szCs w:val="28"/>
                  <w:lang w:eastAsia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87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num>
            <m:den>
              <m:r>
                <w:rPr>
                  <w:rFonts w:ascii="Cambria Math" w:eastAsia="PMingLiU" w:hAnsi="Cambria Math"/>
                  <w:noProof/>
                  <w:sz w:val="28"/>
                  <w:szCs w:val="28"/>
                  <w:lang w:eastAsia="ru-RU"/>
                </w:rPr>
                <m:t>93</m:t>
              </m:r>
            </m:den>
          </m:f>
        </m:oMath>
      </m:oMathPara>
    </w:p>
    <w:p w:rsidR="00975933" w:rsidRPr="00975933" w:rsidRDefault="000D546D" w:rsidP="00975933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 w:eastAsia="ru-RU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  <w:lang w:eastAsia="ru-RU"/>
              </w:rPr>
              <m:t>шт</m:t>
            </m:r>
          </m:sub>
        </m:sSub>
        <m:r>
          <w:rPr>
            <w:rFonts w:ascii="Cambria Math" w:hAnsi="Cambria Math"/>
            <w:sz w:val="28"/>
            <w:szCs w:val="28"/>
            <w:lang w:eastAsia="ru-RU"/>
          </w:rPr>
          <m:t>=2∙</m:t>
        </m:r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eastAsia="ru-RU"/>
              </w:rPr>
              <m:t>87</m:t>
            </m:r>
          </m:num>
          <m:den>
            <m:r>
              <w:rPr>
                <w:rFonts w:ascii="Cambria Math" w:hAnsi="Cambria Math"/>
                <w:sz w:val="28"/>
                <w:szCs w:val="28"/>
                <w:lang w:eastAsia="ru-RU"/>
              </w:rPr>
              <m:t>93</m:t>
            </m:r>
          </m:den>
        </m:f>
        <m:r>
          <w:rPr>
            <w:rFonts w:ascii="Cambria Math" w:hAnsi="Cambria Math"/>
            <w:sz w:val="28"/>
            <w:szCs w:val="28"/>
            <w:lang w:eastAsia="ru-RU"/>
          </w:rPr>
          <m:t>∙3094=5788</m:t>
        </m:r>
      </m:oMath>
      <w:r w:rsidR="00975933">
        <w:rPr>
          <w:bCs/>
          <w:sz w:val="28"/>
          <w:szCs w:val="28"/>
          <w:lang w:eastAsia="ru-RU"/>
        </w:rPr>
        <w:t xml:space="preserve"> Н</w:t>
      </w:r>
    </w:p>
    <w:p w:rsidR="00975933" w:rsidRDefault="00975933" w:rsidP="0016517E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593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6C75654" wp14:editId="14A2124C">
            <wp:extent cx="6152515" cy="4069715"/>
            <wp:effectExtent l="0" t="0" r="63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06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10B" w:rsidRPr="00F2485E" w:rsidRDefault="00D47ABD" w:rsidP="0016517E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</w:t>
      </w:r>
      <w:r w:rsidR="005F610B" w:rsidRPr="00F2485E">
        <w:rPr>
          <w:rFonts w:ascii="Times New Roman" w:hAnsi="Times New Roman" w:cs="Times New Roman"/>
          <w:sz w:val="28"/>
          <w:szCs w:val="28"/>
        </w:rPr>
        <w:t xml:space="preserve"> – </w:t>
      </w:r>
      <w:r w:rsidR="005F610B" w:rsidRPr="00F2485E">
        <w:rPr>
          <w:rFonts w:ascii="Times New Roman" w:hAnsi="Times New Roman" w:cs="Times New Roman"/>
          <w:iCs/>
          <w:sz w:val="28"/>
          <w:szCs w:val="28"/>
        </w:rPr>
        <w:t>Схема для расчета усилия на штоке пневмо</w:t>
      </w:r>
      <w:r w:rsidR="000D546D">
        <w:rPr>
          <w:rFonts w:ascii="Times New Roman" w:hAnsi="Times New Roman" w:cs="Times New Roman"/>
          <w:iCs/>
          <w:sz w:val="28"/>
          <w:szCs w:val="28"/>
        </w:rPr>
        <w:t>двигателя</w:t>
      </w:r>
    </w:p>
    <w:p w:rsidR="002343FE" w:rsidRPr="00A9438D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Определим ориентировочное значение диметра </w:t>
      </w:r>
      <w:proofErr w:type="spellStart"/>
      <w:r>
        <w:rPr>
          <w:iCs/>
          <w:sz w:val="28"/>
        </w:rPr>
        <w:t>пневмоцилиндра</w:t>
      </w:r>
      <w:proofErr w:type="spellEnd"/>
      <w:r>
        <w:rPr>
          <w:iCs/>
          <w:sz w:val="28"/>
        </w:rPr>
        <w:t xml:space="preserve"> для закрепления заготовки</w:t>
      </w:r>
      <w:r w:rsidRPr="000C76F1">
        <w:rPr>
          <w:iCs/>
          <w:sz w:val="28"/>
        </w:rPr>
        <w:t>:</w:t>
      </w:r>
    </w:p>
    <w:p w:rsidR="002343FE" w:rsidRPr="00E549D6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iCs/>
          <w:sz w:val="28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D=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  <w:sz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en-US"/>
                    </w:rPr>
                    <m:t>Q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en-US"/>
                    </w:rPr>
                    <m:t>0,785∙p∙</m:t>
                  </m:r>
                  <m:r>
                    <w:rPr>
                      <w:rFonts w:ascii="Cambria Math" w:hAnsi="Cambria Math"/>
                      <w:sz w:val="28"/>
                    </w:rPr>
                    <m:t>η </m:t>
                  </m:r>
                </m:den>
              </m:f>
            </m:e>
          </m:rad>
          <m:r>
            <w:rPr>
              <w:rFonts w:ascii="Cambria Math" w:hAnsi="Cambria Math"/>
              <w:sz w:val="28"/>
              <w:lang w:val="en-US"/>
            </w:rPr>
            <m:t xml:space="preserve">, </m:t>
          </m:r>
          <m:r>
            <w:rPr>
              <w:rFonts w:ascii="Cambria Math" w:hAnsi="Cambria Math"/>
              <w:sz w:val="28"/>
            </w:rPr>
            <m:t>мм</m:t>
          </m:r>
        </m:oMath>
      </m:oMathPara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>
        <w:rPr>
          <w:sz w:val="28"/>
        </w:rPr>
        <w:t xml:space="preserve">где </w:t>
      </w:r>
      <m:oMath>
        <m:r>
          <w:rPr>
            <w:rFonts w:ascii="Cambria Math" w:hAnsi="Cambria Math"/>
            <w:sz w:val="28"/>
            <w:lang w:val="en-US"/>
          </w:rPr>
          <m:t>p</m:t>
        </m:r>
      </m:oMath>
      <w:r>
        <w:rPr>
          <w:iCs/>
          <w:sz w:val="28"/>
        </w:rPr>
        <w:t xml:space="preserve"> – давление воздуха в пневмосистеме (</w:t>
      </w:r>
      <m:oMath>
        <m:r>
          <w:rPr>
            <w:rFonts w:ascii="Cambria Math" w:hAnsi="Cambria Math"/>
            <w:sz w:val="28"/>
            <w:lang w:val="en-US"/>
          </w:rPr>
          <m:t>p</m:t>
        </m:r>
        <m:r>
          <w:rPr>
            <w:rFonts w:ascii="Cambria Math" w:hAnsi="Cambria Math"/>
            <w:sz w:val="28"/>
          </w:rPr>
          <m:t>=0,4 МПа</m:t>
        </m:r>
      </m:oMath>
      <w:r>
        <w:rPr>
          <w:iCs/>
          <w:sz w:val="28"/>
        </w:rPr>
        <w:t>)</w:t>
      </w:r>
      <w:r w:rsidRPr="000C76F1">
        <w:rPr>
          <w:iCs/>
          <w:sz w:val="28"/>
        </w:rPr>
        <w:t xml:space="preserve">; </w:t>
      </w:r>
      <m:oMath>
        <m:r>
          <w:rPr>
            <w:rFonts w:ascii="Cambria Math" w:hAnsi="Cambria Math"/>
            <w:sz w:val="28"/>
          </w:rPr>
          <m:t>η</m:t>
        </m:r>
      </m:oMath>
      <w:r w:rsidRPr="000C76F1">
        <w:rPr>
          <w:iCs/>
          <w:sz w:val="28"/>
        </w:rPr>
        <w:t xml:space="preserve"> – </w:t>
      </w:r>
      <w:r>
        <w:rPr>
          <w:iCs/>
          <w:sz w:val="28"/>
        </w:rPr>
        <w:t>КПД</w:t>
      </w:r>
      <w:r w:rsidRPr="00E549D6">
        <w:rPr>
          <w:iCs/>
          <w:sz w:val="28"/>
        </w:rPr>
        <w:t xml:space="preserve"> </w:t>
      </w:r>
      <w:r>
        <w:rPr>
          <w:iCs/>
          <w:sz w:val="28"/>
        </w:rPr>
        <w:t>пневмо</w:t>
      </w:r>
      <w:r w:rsidR="000D546D">
        <w:rPr>
          <w:iCs/>
          <w:sz w:val="28"/>
        </w:rPr>
        <w:t>двигателя</w:t>
      </w:r>
      <w:r>
        <w:rPr>
          <w:iCs/>
          <w:sz w:val="28"/>
        </w:rPr>
        <w:t xml:space="preserve"> (</w:t>
      </w:r>
      <m:oMath>
        <m:r>
          <w:rPr>
            <w:rFonts w:ascii="Cambria Math" w:hAnsi="Cambria Math"/>
            <w:sz w:val="28"/>
          </w:rPr>
          <m:t>η=0,9</m:t>
        </m:r>
      </m:oMath>
      <w:r>
        <w:rPr>
          <w:iCs/>
          <w:sz w:val="28"/>
        </w:rPr>
        <w:t>)</w:t>
      </w:r>
      <w:r w:rsidR="00993EE6" w:rsidRPr="00993EE6">
        <w:rPr>
          <w:iCs/>
          <w:sz w:val="28"/>
        </w:rPr>
        <w:t xml:space="preserve"> [2]</w:t>
      </w:r>
      <w:r>
        <w:rPr>
          <w:iCs/>
          <w:sz w:val="28"/>
        </w:rPr>
        <w:t>.</w:t>
      </w:r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  <w:lang w:val="en-US"/>
        </w:rPr>
      </w:pPr>
      <w:r>
        <w:rPr>
          <w:iCs/>
          <w:sz w:val="28"/>
        </w:rPr>
        <w:t>Таким образом</w:t>
      </w:r>
      <w:r>
        <w:rPr>
          <w:iCs/>
          <w:sz w:val="28"/>
          <w:lang w:val="en-US"/>
        </w:rPr>
        <w:t xml:space="preserve">: </w:t>
      </w:r>
    </w:p>
    <w:p w:rsidR="002343FE" w:rsidRPr="00E549D6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iCs/>
          <w:sz w:val="28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D=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  <w:sz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eastAsia="ru-RU"/>
                    </w:rPr>
                    <m:t>5788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en-US"/>
                    </w:rPr>
                    <m:t>0,785∙0,4∙</m:t>
                  </m:r>
                  <m:r>
                    <w:rPr>
                      <w:rFonts w:ascii="Cambria Math" w:hAnsi="Cambria Math"/>
                      <w:sz w:val="28"/>
                    </w:rPr>
                    <m:t>0</m:t>
                  </m:r>
                  <m:r>
                    <w:rPr>
                      <w:rFonts w:ascii="Cambria Math" w:hAnsi="Cambria Math"/>
                      <w:sz w:val="28"/>
                      <w:lang w:val="en-US"/>
                    </w:rPr>
                    <m:t>,9</m:t>
                  </m:r>
                </m:den>
              </m:f>
            </m:e>
          </m:rad>
          <m:r>
            <w:rPr>
              <w:rFonts w:ascii="Cambria Math" w:hAnsi="Cambria Math"/>
              <w:sz w:val="28"/>
              <w:lang w:val="en-US"/>
            </w:rPr>
            <m:t>=</m:t>
          </m:r>
          <m:r>
            <w:rPr>
              <w:rFonts w:ascii="Cambria Math" w:hAnsi="Cambria Math"/>
              <w:sz w:val="28"/>
            </w:rPr>
            <m:t>142 мм</m:t>
          </m:r>
        </m:oMath>
      </m:oMathPara>
    </w:p>
    <w:p w:rsidR="002343FE" w:rsidRPr="00A9438D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>
        <w:rPr>
          <w:sz w:val="28"/>
        </w:rPr>
        <w:t xml:space="preserve">С учетом техники безопасности и </w:t>
      </w:r>
      <w:r w:rsidR="000D546D">
        <w:rPr>
          <w:sz w:val="28"/>
        </w:rPr>
        <w:t>из конструктивных</w:t>
      </w:r>
      <w:r>
        <w:rPr>
          <w:sz w:val="28"/>
        </w:rPr>
        <w:t xml:space="preserve"> соображени</w:t>
      </w:r>
      <w:r w:rsidR="000D546D">
        <w:rPr>
          <w:sz w:val="28"/>
        </w:rPr>
        <w:t>й</w:t>
      </w:r>
      <w:r>
        <w:rPr>
          <w:sz w:val="28"/>
        </w:rPr>
        <w:t xml:space="preserve"> (согласно ГОСТ 6540-68 «Гидроцилиндры и </w:t>
      </w:r>
      <w:proofErr w:type="spellStart"/>
      <w:r>
        <w:rPr>
          <w:sz w:val="28"/>
        </w:rPr>
        <w:t>пневмоцилиндры</w:t>
      </w:r>
      <w:proofErr w:type="spellEnd"/>
      <w:r>
        <w:rPr>
          <w:sz w:val="28"/>
        </w:rPr>
        <w:t xml:space="preserve">») принимаем действительное значение диаметра </w:t>
      </w:r>
      <w:proofErr w:type="spellStart"/>
      <w:r>
        <w:rPr>
          <w:sz w:val="28"/>
        </w:rPr>
        <w:t>пневмоцилиндра</w:t>
      </w:r>
      <w:proofErr w:type="spellEnd"/>
      <w:r>
        <w:rPr>
          <w:sz w:val="28"/>
        </w:rPr>
        <w:t xml:space="preserve"> </w:t>
      </w:r>
      <m:oMath>
        <m:r>
          <w:rPr>
            <w:rFonts w:ascii="Cambria Math" w:hAnsi="Cambria Math"/>
            <w:sz w:val="28"/>
            <w:lang w:val="en-US"/>
          </w:rPr>
          <m:t>D</m:t>
        </m:r>
        <m:r>
          <w:rPr>
            <w:rFonts w:ascii="Cambria Math" w:hAnsi="Cambria Math"/>
            <w:sz w:val="28"/>
          </w:rPr>
          <m:t>=150 мм.</m:t>
        </m:r>
      </m:oMath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>
        <w:rPr>
          <w:iCs/>
          <w:sz w:val="28"/>
        </w:rPr>
        <w:t>Определим усилие развиваемое поршнем пневмодвигателя</w:t>
      </w:r>
      <w:r w:rsidRPr="00E549D6">
        <w:rPr>
          <w:iCs/>
          <w:sz w:val="28"/>
        </w:rPr>
        <w:t>:</w:t>
      </w:r>
    </w:p>
    <w:p w:rsidR="002343FE" w:rsidRPr="00E549D6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iCs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</w:rPr>
                <m:t>ф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π∙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</w:rPr>
                <m:t>∙p</m:t>
              </m:r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r>
                <w:rPr>
                  <w:rFonts w:ascii="Cambria Math" w:hAnsi="Cambria Math"/>
                  <w:sz w:val="28"/>
                </w:rPr>
                <m:t>η</m:t>
              </m:r>
            </m:num>
            <m:den>
              <m:r>
                <w:rPr>
                  <w:rFonts w:ascii="Cambria Math" w:hAnsi="Cambria Math"/>
                  <w:sz w:val="28"/>
                </w:rPr>
                <m:t>4</m:t>
              </m:r>
            </m:den>
          </m:f>
          <m:r>
            <w:rPr>
              <w:rFonts w:ascii="Cambria Math" w:hAnsi="Cambria Math"/>
              <w:sz w:val="28"/>
            </w:rPr>
            <m:t>,</m:t>
          </m:r>
          <m:r>
            <w:rPr>
              <w:rFonts w:ascii="Cambria Math" w:hAnsi="Cambria Math"/>
              <w:sz w:val="28"/>
              <w:lang w:val="en-US"/>
            </w:rPr>
            <m:t xml:space="preserve"> </m:t>
          </m:r>
          <m:r>
            <w:rPr>
              <w:rFonts w:ascii="Cambria Math" w:hAnsi="Cambria Math"/>
              <w:sz w:val="28"/>
            </w:rPr>
            <m:t>Н</m:t>
          </m:r>
        </m:oMath>
      </m:oMathPara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  <w:lang w:val="en-US"/>
        </w:rPr>
      </w:pPr>
      <w:r>
        <w:rPr>
          <w:sz w:val="28"/>
        </w:rPr>
        <w:t>Тогда</w:t>
      </w:r>
      <w:r>
        <w:rPr>
          <w:sz w:val="28"/>
          <w:lang w:val="en-US"/>
        </w:rPr>
        <w:t>:</w:t>
      </w:r>
    </w:p>
    <w:p w:rsidR="002343FE" w:rsidRPr="009704B1" w:rsidRDefault="000D546D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iCs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</w:rPr>
                <m:t>ф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3</m:t>
              </m:r>
              <m:r>
                <w:rPr>
                  <w:rFonts w:ascii="Cambria Math" w:hAnsi="Cambria Math"/>
                  <w:sz w:val="28"/>
                  <w:lang w:val="en-US"/>
                </w:rPr>
                <m:t>,14</m:t>
              </m:r>
              <m:r>
                <w:rPr>
                  <w:rFonts w:ascii="Cambria Math" w:hAnsi="Cambria Math"/>
                  <w:sz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150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</w:rPr>
                <m:t>∙0</m:t>
              </m:r>
              <m:r>
                <w:rPr>
                  <w:rFonts w:ascii="Cambria Math" w:hAnsi="Cambria Math"/>
                  <w:sz w:val="28"/>
                  <w:lang w:val="en-US"/>
                </w:rPr>
                <m:t>,4∙</m:t>
              </m:r>
              <m:r>
                <w:rPr>
                  <w:rFonts w:ascii="Cambria Math" w:hAnsi="Cambria Math"/>
                  <w:sz w:val="28"/>
                </w:rPr>
                <m:t>0</m:t>
              </m:r>
              <m:r>
                <w:rPr>
                  <w:rFonts w:ascii="Cambria Math" w:hAnsi="Cambria Math"/>
                  <w:sz w:val="28"/>
                  <w:lang w:val="en-US"/>
                </w:rPr>
                <m:t>,9</m:t>
              </m:r>
            </m:num>
            <m:den>
              <m:r>
                <w:rPr>
                  <w:rFonts w:ascii="Cambria Math" w:hAnsi="Cambria Math"/>
                  <w:sz w:val="28"/>
                </w:rPr>
                <m:t>4</m:t>
              </m:r>
            </m:den>
          </m:f>
          <m:r>
            <w:rPr>
              <w:rFonts w:ascii="Cambria Math" w:hAnsi="Cambria Math"/>
              <w:sz w:val="28"/>
            </w:rPr>
            <m:t>=</m:t>
          </m:r>
          <m:r>
            <w:rPr>
              <w:rFonts w:ascii="Cambria Math" w:hAnsi="Cambria Math"/>
              <w:sz w:val="28"/>
              <w:lang w:val="en-US"/>
            </w:rPr>
            <m:t>6358.5 H</m:t>
          </m:r>
        </m:oMath>
      </m:oMathPara>
    </w:p>
    <w:p w:rsidR="002343FE" w:rsidRDefault="002343FE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Вывод</w:t>
      </w:r>
      <w:r w:rsidRPr="009704B1">
        <w:rPr>
          <w:sz w:val="28"/>
        </w:rPr>
        <w:t xml:space="preserve">: </w:t>
      </w:r>
      <w:r>
        <w:rPr>
          <w:sz w:val="28"/>
        </w:rPr>
        <w:t>фактическое значение усилия зажима превышает рассчитанное значение с коэффициентом запаса</w:t>
      </w:r>
      <w:proofErr w:type="gramStart"/>
      <w:r>
        <w:rPr>
          <w:sz w:val="28"/>
        </w:rPr>
        <w:t xml:space="preserve"> К</w:t>
      </w:r>
      <w:proofErr w:type="gramEnd"/>
      <w:r>
        <w:rPr>
          <w:sz w:val="28"/>
        </w:rPr>
        <w:t>=</w:t>
      </w:r>
      <w:r w:rsidR="00436473">
        <w:rPr>
          <w:sz w:val="28"/>
        </w:rPr>
        <w:t>3,24</w:t>
      </w:r>
      <w:r w:rsidRPr="009704B1">
        <w:rPr>
          <w:sz w:val="28"/>
        </w:rPr>
        <w:t xml:space="preserve">, </w:t>
      </w:r>
      <w:r>
        <w:rPr>
          <w:sz w:val="28"/>
        </w:rPr>
        <w:t xml:space="preserve">следовательно, смещение, перемещение или </w:t>
      </w:r>
      <w:proofErr w:type="spellStart"/>
      <w:r>
        <w:rPr>
          <w:sz w:val="28"/>
        </w:rPr>
        <w:t>проворот</w:t>
      </w:r>
      <w:proofErr w:type="spellEnd"/>
      <w:r>
        <w:rPr>
          <w:sz w:val="28"/>
        </w:rPr>
        <w:t xml:space="preserve"> обрабатываемой де</w:t>
      </w:r>
      <w:r w:rsidR="000D546D">
        <w:rPr>
          <w:sz w:val="28"/>
        </w:rPr>
        <w:t>тали в приспособлении невозможно</w:t>
      </w:r>
      <w:r w:rsidRPr="009704B1">
        <w:rPr>
          <w:sz w:val="28"/>
        </w:rPr>
        <w:t>.</w:t>
      </w:r>
      <w:r>
        <w:rPr>
          <w:sz w:val="28"/>
        </w:rPr>
        <w:br w:type="page"/>
      </w:r>
    </w:p>
    <w:p w:rsidR="002343FE" w:rsidRPr="00A71D8C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480" w:lineRule="auto"/>
        <w:jc w:val="center"/>
        <w:rPr>
          <w:bCs/>
          <w:sz w:val="28"/>
        </w:rPr>
      </w:pPr>
      <w:r w:rsidRPr="00A71D8C">
        <w:rPr>
          <w:bCs/>
          <w:sz w:val="28"/>
        </w:rPr>
        <w:lastRenderedPageBreak/>
        <w:t>4 Расчет погрешности базирования</w:t>
      </w:r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Для обработки </w:t>
      </w:r>
      <w:r w:rsidR="003F438F">
        <w:rPr>
          <w:sz w:val="28"/>
        </w:rPr>
        <w:t>паза</w:t>
      </w:r>
      <w:r w:rsidR="00993EE6">
        <w:rPr>
          <w:sz w:val="28"/>
        </w:rPr>
        <w:t>, деталь базируется на «</w:t>
      </w:r>
      <w:proofErr w:type="spellStart"/>
      <w:r w:rsidR="00993EE6">
        <w:rPr>
          <w:sz w:val="28"/>
        </w:rPr>
        <w:t>Ц</w:t>
      </w:r>
      <w:r w:rsidR="003F438F">
        <w:rPr>
          <w:sz w:val="28"/>
        </w:rPr>
        <w:t>ентровик</w:t>
      </w:r>
      <w:proofErr w:type="spellEnd"/>
      <w:r w:rsidR="00993EE6">
        <w:rPr>
          <w:sz w:val="28"/>
        </w:rPr>
        <w:t>»</w:t>
      </w:r>
      <w:r>
        <w:rPr>
          <w:sz w:val="28"/>
        </w:rPr>
        <w:t>. Определим, погрешность базирования детали в приспособлении</w:t>
      </w:r>
      <w:r w:rsidR="00993EE6" w:rsidRPr="00993EE6">
        <w:rPr>
          <w:sz w:val="28"/>
        </w:rPr>
        <w:t xml:space="preserve"> [1]</w:t>
      </w:r>
      <w:r>
        <w:rPr>
          <w:sz w:val="28"/>
        </w:rPr>
        <w:t>.</w:t>
      </w:r>
    </w:p>
    <w:p w:rsidR="002343FE" w:rsidRPr="00E726D5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Посадочный размер </w:t>
      </w:r>
      <w:r w:rsidR="0005048E">
        <w:rPr>
          <w:sz w:val="28"/>
        </w:rPr>
        <w:t>на детали</w:t>
      </w:r>
      <w:r>
        <w:rPr>
          <w:sz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200</m:t>
            </m:r>
            <m:r>
              <w:rPr>
                <w:rFonts w:ascii="Cambria Math" w:hAnsi="Cambria Math"/>
                <w:sz w:val="28"/>
                <w:lang w:val="en-US"/>
              </w:rPr>
              <m:t>H</m:t>
            </m:r>
            <m:r>
              <w:rPr>
                <w:rFonts w:ascii="Cambria Math" w:hAnsi="Cambria Math"/>
                <w:sz w:val="28"/>
              </w:rPr>
              <m:t>11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  <m:sup>
            <m:r>
              <w:rPr>
                <w:rFonts w:ascii="Cambria Math" w:hAnsi="Cambria Math"/>
                <w:sz w:val="28"/>
              </w:rPr>
              <m:t>0,29</m:t>
            </m:r>
          </m:sup>
        </m:sSubSup>
        <m:r>
          <w:rPr>
            <w:rFonts w:ascii="Cambria Math" w:hAnsi="Cambria Math"/>
            <w:sz w:val="28"/>
          </w:rPr>
          <m:t xml:space="preserve"> мм (</m:t>
        </m:r>
        <m:r>
          <w:rPr>
            <w:rFonts w:ascii="Cambria Math" w:hAnsi="Cambria Math"/>
            <w:sz w:val="28"/>
            <w:lang w:val="en-US"/>
          </w:rPr>
          <m:t>ES</m:t>
        </m:r>
        <m:r>
          <w:rPr>
            <w:rFonts w:ascii="Cambria Math" w:hAnsi="Cambria Math"/>
            <w:sz w:val="28"/>
          </w:rPr>
          <m:t>=0,29 мм;</m:t>
        </m:r>
        <m:r>
          <w:rPr>
            <w:rFonts w:ascii="Cambria Math" w:hAnsi="Cambria Math"/>
            <w:sz w:val="28"/>
            <w:lang w:val="en-US"/>
          </w:rPr>
          <m:t>EI</m:t>
        </m:r>
        <m:r>
          <w:rPr>
            <w:rFonts w:ascii="Cambria Math" w:hAnsi="Cambria Math"/>
            <w:sz w:val="28"/>
          </w:rPr>
          <m:t>=0 мм.)</m:t>
        </m:r>
      </m:oMath>
      <w:r w:rsidRPr="00E726D5">
        <w:rPr>
          <w:sz w:val="28"/>
        </w:rPr>
        <w:t>;</w:t>
      </w:r>
    </w:p>
    <w:p w:rsidR="002343FE" w:rsidRPr="0005048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Посадочный размер </w:t>
      </w:r>
      <w:r w:rsidR="0005048E">
        <w:rPr>
          <w:sz w:val="28"/>
        </w:rPr>
        <w:t xml:space="preserve">на </w:t>
      </w:r>
      <w:proofErr w:type="spellStart"/>
      <w:r w:rsidR="0005048E">
        <w:rPr>
          <w:sz w:val="28"/>
        </w:rPr>
        <w:t>центровике</w:t>
      </w:r>
      <w:proofErr w:type="spellEnd"/>
      <w:r>
        <w:rPr>
          <w:sz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200</m:t>
            </m:r>
            <m:r>
              <w:rPr>
                <w:rFonts w:ascii="Cambria Math" w:hAnsi="Cambria Math"/>
                <w:sz w:val="28"/>
                <w:lang w:val="en-US"/>
              </w:rPr>
              <m:t>g</m:t>
            </m:r>
            <m:r>
              <w:rPr>
                <w:rFonts w:ascii="Cambria Math" w:hAnsi="Cambria Math"/>
                <w:sz w:val="28"/>
              </w:rPr>
              <m:t>9</m:t>
            </m:r>
          </m:e>
          <m:sub>
            <m:r>
              <w:rPr>
                <w:rFonts w:ascii="Cambria Math" w:hAnsi="Cambria Math"/>
                <w:sz w:val="28"/>
              </w:rPr>
              <m:t>-0.13</m:t>
            </m:r>
          </m:sub>
          <m:sup>
            <m:r>
              <w:rPr>
                <w:rFonts w:ascii="Cambria Math" w:hAnsi="Cambria Math"/>
                <w:sz w:val="28"/>
              </w:rPr>
              <m:t>-0.015</m:t>
            </m:r>
          </m:sup>
        </m:sSubSup>
        <m:r>
          <w:rPr>
            <w:rFonts w:ascii="Cambria Math" w:hAnsi="Cambria Math"/>
            <w:sz w:val="28"/>
          </w:rPr>
          <m:t xml:space="preserve"> (e</m:t>
        </m:r>
        <m:r>
          <w:rPr>
            <w:rFonts w:ascii="Cambria Math" w:hAnsi="Cambria Math"/>
            <w:sz w:val="28"/>
            <w:lang w:val="en-US"/>
          </w:rPr>
          <m:t>s</m:t>
        </m:r>
        <m:r>
          <w:rPr>
            <w:rFonts w:ascii="Cambria Math" w:hAnsi="Cambria Math"/>
            <w:sz w:val="28"/>
          </w:rPr>
          <m:t>=-0.015мм;</m:t>
        </m:r>
        <m:r>
          <w:rPr>
            <w:rFonts w:ascii="Cambria Math" w:hAnsi="Cambria Math"/>
            <w:sz w:val="28"/>
            <w:lang w:val="en-US"/>
          </w:rPr>
          <m:t>ei</m:t>
        </m:r>
        <m:r>
          <w:rPr>
            <w:rFonts w:ascii="Cambria Math" w:hAnsi="Cambria Math"/>
            <w:sz w:val="28"/>
          </w:rPr>
          <m:t>=-0,13 мм)</m:t>
        </m:r>
      </m:oMath>
      <w:r w:rsidRPr="00E726D5">
        <w:rPr>
          <w:sz w:val="28"/>
        </w:rPr>
        <w:t>.</w:t>
      </w:r>
      <w:r>
        <w:rPr>
          <w:sz w:val="28"/>
        </w:rPr>
        <w:t xml:space="preserve"> Схема пол</w:t>
      </w:r>
      <w:r w:rsidR="00D47ABD">
        <w:rPr>
          <w:sz w:val="28"/>
        </w:rPr>
        <w:t>ей допусков указана на рисунке 6</w:t>
      </w:r>
      <w:r>
        <w:rPr>
          <w:sz w:val="28"/>
        </w:rPr>
        <w:t>.</w:t>
      </w:r>
    </w:p>
    <w:p w:rsidR="002343FE" w:rsidRDefault="00397255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  <w:lang w:val="en-US"/>
        </w:rPr>
      </w:pPr>
      <w:r w:rsidRPr="00397255">
        <w:rPr>
          <w:noProof/>
          <w:lang w:eastAsia="ru-RU"/>
        </w:rPr>
        <w:t xml:space="preserve"> </w:t>
      </w:r>
      <w:r w:rsidRPr="00397255">
        <w:rPr>
          <w:noProof/>
          <w:sz w:val="28"/>
          <w:lang w:eastAsia="ru-RU"/>
        </w:rPr>
        <w:drawing>
          <wp:inline distT="0" distB="0" distL="0" distR="0" wp14:anchorId="5143EAE5" wp14:editId="0B9E276D">
            <wp:extent cx="6152515" cy="3180715"/>
            <wp:effectExtent l="0" t="0" r="63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8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3FE" w:rsidRDefault="00D47ABD" w:rsidP="002343FE">
      <w:pPr>
        <w:pStyle w:val="TableParagraph"/>
        <w:tabs>
          <w:tab w:val="left" w:pos="5298"/>
          <w:tab w:val="left" w:pos="8131"/>
          <w:tab w:val="left" w:pos="9547"/>
        </w:tabs>
        <w:spacing w:line="480" w:lineRule="auto"/>
        <w:ind w:firstLine="709"/>
        <w:jc w:val="center"/>
        <w:rPr>
          <w:sz w:val="28"/>
        </w:rPr>
      </w:pPr>
      <w:r>
        <w:rPr>
          <w:sz w:val="28"/>
        </w:rPr>
        <w:t>Рисунок 6</w:t>
      </w:r>
      <w:r w:rsidR="002343FE">
        <w:rPr>
          <w:sz w:val="28"/>
        </w:rPr>
        <w:t xml:space="preserve"> – Схема полей допусков</w:t>
      </w:r>
    </w:p>
    <w:p w:rsidR="002343FE" w:rsidRPr="00210377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Погрешность базирования определяется по формуле</w:t>
      </w:r>
      <w:r w:rsidRPr="008977A2">
        <w:rPr>
          <w:sz w:val="28"/>
        </w:rPr>
        <w:t>:</w:t>
      </w:r>
    </w:p>
    <w:p w:rsidR="002343FE" w:rsidRPr="008977A2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ε=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max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=TD+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min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 xml:space="preserve">+Td, </m:t>
          </m:r>
          <m:r>
            <w:rPr>
              <w:rFonts w:ascii="Cambria Math" w:hAnsi="Cambria Math"/>
              <w:sz w:val="28"/>
            </w:rPr>
            <m:t>мм</m:t>
          </m:r>
        </m:oMath>
      </m:oMathPara>
    </w:p>
    <w:p w:rsidR="002343FE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  <w:lang w:val="en-US"/>
        </w:rPr>
      </w:pPr>
      <w:r>
        <w:rPr>
          <w:iCs/>
          <w:sz w:val="28"/>
        </w:rPr>
        <w:t>Получаем</w:t>
      </w:r>
      <w:r>
        <w:rPr>
          <w:iCs/>
          <w:sz w:val="28"/>
          <w:lang w:val="en-US"/>
        </w:rPr>
        <w:t>:</w:t>
      </w:r>
    </w:p>
    <w:p w:rsidR="002343FE" w:rsidRPr="008977A2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sz w:val="28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ε=0</m:t>
          </m:r>
          <m:r>
            <w:rPr>
              <w:rFonts w:ascii="Cambria Math" w:hAnsi="Cambria Math"/>
              <w:sz w:val="28"/>
            </w:rPr>
            <m:t>,29</m:t>
          </m:r>
          <m:r>
            <w:rPr>
              <w:rFonts w:ascii="Cambria Math" w:hAnsi="Cambria Math"/>
              <w:sz w:val="28"/>
              <w:lang w:val="en-US"/>
            </w:rPr>
            <m:t>+0</m:t>
          </m:r>
          <m:r>
            <w:rPr>
              <w:rFonts w:ascii="Cambria Math" w:hAnsi="Cambria Math"/>
              <w:sz w:val="28"/>
            </w:rPr>
            <m:t>,015</m:t>
          </m:r>
          <m:r>
            <w:rPr>
              <w:rFonts w:ascii="Cambria Math" w:hAnsi="Cambria Math"/>
              <w:sz w:val="28"/>
              <w:lang w:val="en-US"/>
            </w:rPr>
            <m:t>+0</m:t>
          </m:r>
          <m:r>
            <w:rPr>
              <w:rFonts w:ascii="Cambria Math" w:hAnsi="Cambria Math"/>
              <w:sz w:val="28"/>
            </w:rPr>
            <m:t>,016=0,465 мм</m:t>
          </m:r>
        </m:oMath>
      </m:oMathPara>
    </w:p>
    <w:p w:rsidR="001C471D" w:rsidRDefault="002343FE" w:rsidP="002343FE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proofErr w:type="gramStart"/>
      <w:r>
        <w:rPr>
          <w:iCs/>
          <w:sz w:val="28"/>
        </w:rPr>
        <w:t>Вывод</w:t>
      </w:r>
      <w:r w:rsidRPr="008977A2">
        <w:rPr>
          <w:iCs/>
          <w:sz w:val="28"/>
        </w:rPr>
        <w:t xml:space="preserve">: </w:t>
      </w:r>
      <w:proofErr w:type="spellStart"/>
      <w:r>
        <w:rPr>
          <w:iCs/>
          <w:sz w:val="28"/>
        </w:rPr>
        <w:t>сравн</w:t>
      </w:r>
      <w:r w:rsidR="000D546D">
        <w:rPr>
          <w:iCs/>
          <w:sz w:val="28"/>
        </w:rPr>
        <w:t>ие</w:t>
      </w:r>
      <w:proofErr w:type="spellEnd"/>
      <w:r>
        <w:rPr>
          <w:iCs/>
          <w:sz w:val="28"/>
        </w:rPr>
        <w:t xml:space="preserve"> расчетн</w:t>
      </w:r>
      <w:r w:rsidR="000D546D">
        <w:rPr>
          <w:iCs/>
          <w:sz w:val="28"/>
        </w:rPr>
        <w:t>ой величины</w:t>
      </w:r>
      <w:r>
        <w:rPr>
          <w:iCs/>
          <w:sz w:val="28"/>
        </w:rPr>
        <w:t xml:space="preserve"> отклонения симметричности с допустимой </w:t>
      </w:r>
      <w:r w:rsidR="000D546D">
        <w:rPr>
          <w:iCs/>
          <w:sz w:val="28"/>
        </w:rPr>
        <w:t>показывает</w:t>
      </w:r>
      <w:r>
        <w:rPr>
          <w:iCs/>
          <w:sz w:val="28"/>
        </w:rPr>
        <w:t>, что требования чертежа</w:t>
      </w:r>
      <w:r w:rsidR="000D546D">
        <w:rPr>
          <w:iCs/>
          <w:sz w:val="28"/>
        </w:rPr>
        <w:t xml:space="preserve"> по точности</w:t>
      </w:r>
      <w:r>
        <w:rPr>
          <w:iCs/>
          <w:sz w:val="28"/>
        </w:rPr>
        <w:t xml:space="preserve"> обеспечиваются при обработке данным способом (0,</w:t>
      </w:r>
      <w:r w:rsidR="00397255" w:rsidRPr="00397255">
        <w:rPr>
          <w:iCs/>
          <w:sz w:val="28"/>
        </w:rPr>
        <w:t>465</w:t>
      </w:r>
      <w:r>
        <w:rPr>
          <w:iCs/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&lt;</m:t>
        </m:r>
      </m:oMath>
      <w:r>
        <w:rPr>
          <w:iCs/>
          <w:sz w:val="28"/>
        </w:rPr>
        <w:t xml:space="preserve"> 0,</w:t>
      </w:r>
      <w:r w:rsidR="00397255" w:rsidRPr="00397255">
        <w:rPr>
          <w:iCs/>
          <w:sz w:val="28"/>
        </w:rPr>
        <w:t>5</w:t>
      </w:r>
      <w:r>
        <w:rPr>
          <w:iCs/>
          <w:sz w:val="28"/>
        </w:rPr>
        <w:t>).</w:t>
      </w:r>
      <w:proofErr w:type="gramEnd"/>
    </w:p>
    <w:p w:rsidR="001C471D" w:rsidRDefault="001C471D">
      <w:pPr>
        <w:rPr>
          <w:rFonts w:ascii="Times New Roman" w:eastAsia="Times New Roman" w:hAnsi="Times New Roman" w:cs="Times New Roman"/>
          <w:iCs/>
          <w:sz w:val="28"/>
        </w:rPr>
      </w:pPr>
      <w:r>
        <w:rPr>
          <w:iCs/>
          <w:sz w:val="28"/>
        </w:rPr>
        <w:br w:type="page"/>
      </w:r>
    </w:p>
    <w:p w:rsidR="002343FE" w:rsidRPr="00A71D8C" w:rsidRDefault="001C471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center"/>
        <w:rPr>
          <w:sz w:val="28"/>
          <w:szCs w:val="28"/>
        </w:rPr>
      </w:pPr>
      <w:r w:rsidRPr="00A71D8C">
        <w:rPr>
          <w:sz w:val="28"/>
          <w:szCs w:val="28"/>
        </w:rPr>
        <w:lastRenderedPageBreak/>
        <w:t>5. Расчет на прочность</w:t>
      </w:r>
    </w:p>
    <w:p w:rsidR="001C471D" w:rsidRPr="001C471D" w:rsidRDefault="001C471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sz w:val="28"/>
          <w:szCs w:val="28"/>
        </w:rPr>
      </w:pPr>
    </w:p>
    <w:p w:rsidR="001C471D" w:rsidRPr="001C471D" w:rsidRDefault="001C471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 w:rsidRPr="001C471D">
        <w:rPr>
          <w:iCs/>
          <w:sz w:val="28"/>
        </w:rPr>
        <w:t xml:space="preserve">Произведем расчет резьбы на штоке на смятие. </w:t>
      </w:r>
    </w:p>
    <w:p w:rsidR="001C471D" w:rsidRPr="001C471D" w:rsidRDefault="001C471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 w:rsidRPr="001C471D">
        <w:rPr>
          <w:iCs/>
          <w:sz w:val="28"/>
        </w:rPr>
        <w:t>Расчёт производим по формуле:</w:t>
      </w:r>
    </w:p>
    <w:p w:rsidR="001C471D" w:rsidRPr="001C471D" w:rsidRDefault="000D546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σ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см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iCs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ф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π∙</m:t>
              </m:r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d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∙h∙z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</w:rPr>
            <m:t xml:space="preserve">≤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Cs/>
                  <w:sz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см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  <w:sz w:val="28"/>
            </w:rPr>
            <m:t xml:space="preserve">  , Мпа,</m:t>
          </m:r>
        </m:oMath>
      </m:oMathPara>
    </w:p>
    <w:p w:rsidR="001C471D" w:rsidRPr="001C471D" w:rsidRDefault="001C471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 w:rsidRPr="001C471D">
        <w:rPr>
          <w:iCs/>
          <w:sz w:val="28"/>
        </w:rPr>
        <w:t xml:space="preserve">где </w:t>
      </w:r>
      <w:r w:rsidRPr="001C471D">
        <w:rPr>
          <w:i/>
          <w:iCs/>
          <w:sz w:val="28"/>
        </w:rPr>
        <w:t>W</w:t>
      </w:r>
      <w:r w:rsidRPr="001C471D">
        <w:rPr>
          <w:iCs/>
          <w:sz w:val="28"/>
        </w:rPr>
        <w:t xml:space="preserve"> – усилие на штоке </w:t>
      </w:r>
      <w:proofErr w:type="spellStart"/>
      <w:r w:rsidRPr="001C471D">
        <w:rPr>
          <w:iCs/>
          <w:sz w:val="28"/>
        </w:rPr>
        <w:t>пневмоцилиндра</w:t>
      </w:r>
      <w:proofErr w:type="spellEnd"/>
      <w:r w:rsidRPr="001C471D">
        <w:rPr>
          <w:iCs/>
          <w:sz w:val="28"/>
        </w:rPr>
        <w:t>, Н;</w:t>
      </w:r>
    </w:p>
    <w:p w:rsidR="001C471D" w:rsidRPr="001C471D" w:rsidRDefault="001C471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 w:rsidRPr="001C471D">
        <w:rPr>
          <w:i/>
          <w:iCs/>
          <w:sz w:val="28"/>
        </w:rPr>
        <w:t>d</w:t>
      </w:r>
      <w:r w:rsidRPr="001C471D">
        <w:rPr>
          <w:i/>
          <w:iCs/>
          <w:sz w:val="18"/>
        </w:rPr>
        <w:t>2</w:t>
      </w:r>
      <w:r w:rsidRPr="001C471D">
        <w:rPr>
          <w:iCs/>
          <w:sz w:val="28"/>
        </w:rPr>
        <w:t xml:space="preserve"> – средний диаметр резьбы, </w:t>
      </w:r>
      <w:proofErr w:type="gramStart"/>
      <w:r w:rsidRPr="001C471D">
        <w:rPr>
          <w:iCs/>
          <w:sz w:val="28"/>
        </w:rPr>
        <w:t>мм</w:t>
      </w:r>
      <w:proofErr w:type="gramEnd"/>
      <w:r w:rsidRPr="001C471D">
        <w:rPr>
          <w:iCs/>
          <w:sz w:val="28"/>
        </w:rPr>
        <w:t>;</w:t>
      </w:r>
    </w:p>
    <w:p w:rsidR="001C471D" w:rsidRPr="001C471D" w:rsidRDefault="001C471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 w:rsidRPr="001C471D">
        <w:rPr>
          <w:i/>
          <w:iCs/>
          <w:sz w:val="28"/>
        </w:rPr>
        <w:t>h</w:t>
      </w:r>
      <w:r w:rsidRPr="001C471D">
        <w:rPr>
          <w:iCs/>
          <w:sz w:val="28"/>
        </w:rPr>
        <w:t xml:space="preserve"> – высота гайки, </w:t>
      </w:r>
      <w:proofErr w:type="gramStart"/>
      <w:r w:rsidRPr="001C471D">
        <w:rPr>
          <w:iCs/>
          <w:sz w:val="28"/>
        </w:rPr>
        <w:t>мм</w:t>
      </w:r>
      <w:proofErr w:type="gramEnd"/>
      <w:r w:rsidRPr="001C471D">
        <w:rPr>
          <w:iCs/>
          <w:sz w:val="28"/>
        </w:rPr>
        <w:t>;</w:t>
      </w:r>
    </w:p>
    <w:p w:rsidR="001C471D" w:rsidRPr="001C471D" w:rsidRDefault="001C471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 w:rsidRPr="001C471D">
        <w:rPr>
          <w:i/>
          <w:iCs/>
          <w:sz w:val="28"/>
        </w:rPr>
        <w:t>z</w:t>
      </w:r>
      <w:r w:rsidRPr="001C471D">
        <w:rPr>
          <w:iCs/>
          <w:sz w:val="28"/>
        </w:rPr>
        <w:t xml:space="preserve"> – число рабочих витков гайки, </w:t>
      </w:r>
      <w:proofErr w:type="gramStart"/>
      <w:r w:rsidRPr="001C471D">
        <w:rPr>
          <w:iCs/>
          <w:sz w:val="28"/>
        </w:rPr>
        <w:t>мм</w:t>
      </w:r>
      <w:proofErr w:type="gramEnd"/>
      <w:r w:rsidRPr="001C471D">
        <w:rPr>
          <w:iCs/>
          <w:sz w:val="28"/>
        </w:rPr>
        <w:t>.</w:t>
      </w:r>
    </w:p>
    <w:p w:rsidR="001C471D" w:rsidRPr="001C471D" w:rsidRDefault="001C471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 w:rsidRPr="001C471D">
        <w:rPr>
          <w:iCs/>
          <w:sz w:val="28"/>
        </w:rPr>
        <w:t>Рассчитываем резьбу на смятие:</w:t>
      </w:r>
    </w:p>
    <w:p w:rsidR="001C471D" w:rsidRPr="001C471D" w:rsidRDefault="000D546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σ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см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iCs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5788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3,14∙28,701∙24∙12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</w:rPr>
            <m:t xml:space="preserve">=0,2МПа≤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Cs/>
                  <w:sz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см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  <w:sz w:val="28"/>
            </w:rPr>
            <m:t>=5,0МПа.</m:t>
          </m:r>
        </m:oMath>
      </m:oMathPara>
    </w:p>
    <w:p w:rsidR="001C471D" w:rsidRPr="001C471D" w:rsidRDefault="001C471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 w:rsidRPr="001C471D">
        <w:rPr>
          <w:iCs/>
          <w:sz w:val="28"/>
        </w:rPr>
        <w:t>Условие прочности выполняется.</w:t>
      </w:r>
    </w:p>
    <w:p w:rsidR="001C471D" w:rsidRDefault="001C471D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</w:p>
    <w:p w:rsidR="00A47E37" w:rsidRDefault="00A47E37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Рассчитаем оси рычагов на </w:t>
      </w:r>
      <w:r w:rsidR="000D546D">
        <w:rPr>
          <w:iCs/>
          <w:sz w:val="28"/>
        </w:rPr>
        <w:t>смятие</w:t>
      </w:r>
      <w:r>
        <w:rPr>
          <w:iCs/>
          <w:sz w:val="28"/>
        </w:rPr>
        <w:t>.</w:t>
      </w:r>
    </w:p>
    <w:p w:rsidR="00A47E37" w:rsidRDefault="00A47E37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>
        <w:rPr>
          <w:iCs/>
          <w:sz w:val="28"/>
        </w:rPr>
        <w:t>Определим силы реакций в каждой из ос</w:t>
      </w:r>
      <w:r w:rsidR="00D47ABD">
        <w:rPr>
          <w:iCs/>
          <w:sz w:val="28"/>
        </w:rPr>
        <w:t>ей рычага, опираясь на рисунок 5</w:t>
      </w:r>
      <w:r>
        <w:rPr>
          <w:iCs/>
          <w:sz w:val="28"/>
        </w:rPr>
        <w:t>.</w:t>
      </w:r>
    </w:p>
    <w:p w:rsidR="00A47E37" w:rsidRDefault="00A47E37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На рычаге </w:t>
      </w:r>
      <w:r>
        <w:rPr>
          <w:iCs/>
          <w:sz w:val="28"/>
          <w:lang w:val="en-US"/>
        </w:rPr>
        <w:t>AOB</w:t>
      </w:r>
      <w:r>
        <w:rPr>
          <w:iCs/>
          <w:sz w:val="28"/>
        </w:rPr>
        <w:t>:</w:t>
      </w:r>
    </w:p>
    <w:p w:rsidR="00A47E37" w:rsidRDefault="00A47E37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m:oMath>
        <m:r>
          <w:rPr>
            <w:rFonts w:ascii="Cambria Math" w:hAnsi="Cambria Math"/>
            <w:sz w:val="28"/>
            <w:lang w:val="en-US"/>
          </w:rPr>
          <m:t>R</m:t>
        </m:r>
        <m:r>
          <w:rPr>
            <w:rFonts w:ascii="Cambria Math" w:hAnsi="Cambria Math"/>
            <w:sz w:val="28"/>
          </w:rPr>
          <m:t>=</m:t>
        </m:r>
        <m:r>
          <w:rPr>
            <w:rFonts w:ascii="Cambria Math" w:hAnsi="Cambria Math"/>
            <w:sz w:val="28"/>
            <w:lang w:val="en-US"/>
          </w:rPr>
          <m:t>Q</m:t>
        </m:r>
        <m:r>
          <w:rPr>
            <w:rFonts w:ascii="Cambria Math" w:hAnsi="Cambria Math"/>
            <w:sz w:val="28"/>
          </w:rPr>
          <m:t>+</m:t>
        </m:r>
        <m:f>
          <m:fPr>
            <m:ctrlPr>
              <w:rPr>
                <w:rFonts w:ascii="Cambria Math" w:eastAsia="PMingLiU" w:hAnsi="Cambria Math"/>
                <w:bCs/>
                <w:i/>
                <w:noProof/>
                <w:sz w:val="28"/>
                <w:szCs w:val="28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87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num>
          <m:den>
            <m:r>
              <w:rPr>
                <w:rFonts w:ascii="Cambria Math" w:eastAsia="PMingLiU" w:hAnsi="Cambria Math"/>
                <w:noProof/>
                <w:sz w:val="28"/>
                <w:szCs w:val="28"/>
                <w:lang w:eastAsia="ru-RU"/>
              </w:rPr>
              <m:t>93</m:t>
            </m:r>
          </m:den>
        </m:f>
        <m:r>
          <w:rPr>
            <w:rFonts w:ascii="Cambria Math" w:hAnsi="Cambria Math"/>
            <w:sz w:val="28"/>
          </w:rPr>
          <m:t>=5971</m:t>
        </m:r>
      </m:oMath>
      <w:r>
        <w:rPr>
          <w:iCs/>
          <w:sz w:val="28"/>
        </w:rPr>
        <w:t xml:space="preserve"> Н.</w:t>
      </w:r>
    </w:p>
    <w:p w:rsidR="00A47E37" w:rsidRDefault="00A47E37" w:rsidP="00A47E37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На рычаге </w:t>
      </w:r>
      <w:r>
        <w:rPr>
          <w:iCs/>
          <w:sz w:val="28"/>
          <w:lang w:val="en-US"/>
        </w:rPr>
        <w:t>CSD</w:t>
      </w:r>
      <w:r>
        <w:rPr>
          <w:iCs/>
          <w:sz w:val="28"/>
        </w:rPr>
        <w:t>:</w:t>
      </w:r>
    </w:p>
    <w:p w:rsidR="00A47E37" w:rsidRDefault="00A47E37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m:oMath>
        <m:r>
          <w:rPr>
            <w:rFonts w:ascii="Cambria Math" w:hAnsi="Cambria Math"/>
            <w:sz w:val="28"/>
            <w:lang w:val="en-US"/>
          </w:rPr>
          <m:t>R</m:t>
        </m:r>
        <m:r>
          <w:rPr>
            <w:rFonts w:ascii="Cambria Math" w:hAnsi="Cambria Math"/>
            <w:sz w:val="28"/>
          </w:rPr>
          <m:t>=2∙</m:t>
        </m:r>
        <m:f>
          <m:fPr>
            <m:ctrlPr>
              <w:rPr>
                <w:rFonts w:ascii="Cambria Math" w:eastAsia="PMingLiU" w:hAnsi="Cambria Math"/>
                <w:bCs/>
                <w:i/>
                <w:noProof/>
                <w:sz w:val="28"/>
                <w:szCs w:val="28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87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num>
          <m:den>
            <m:r>
              <w:rPr>
                <w:rFonts w:ascii="Cambria Math" w:eastAsia="PMingLiU" w:hAnsi="Cambria Math"/>
                <w:noProof/>
                <w:sz w:val="28"/>
                <w:szCs w:val="28"/>
                <w:lang w:eastAsia="ru-RU"/>
              </w:rPr>
              <m:t>93</m:t>
            </m:r>
          </m:den>
        </m:f>
        <m:r>
          <w:rPr>
            <w:rFonts w:ascii="Cambria Math" w:eastAsia="PMingLiU" w:hAnsi="Cambria Math"/>
            <w:noProof/>
            <w:sz w:val="28"/>
            <w:szCs w:val="28"/>
            <w:lang w:eastAsia="ru-RU"/>
          </w:rPr>
          <m:t>=5522</m:t>
        </m:r>
      </m:oMath>
      <w:r>
        <w:rPr>
          <w:bCs/>
          <w:sz w:val="28"/>
          <w:szCs w:val="28"/>
          <w:lang w:eastAsia="ru-RU"/>
        </w:rPr>
        <w:t xml:space="preserve"> Н.</w:t>
      </w:r>
    </w:p>
    <w:p w:rsidR="00A47E37" w:rsidRDefault="00A47E37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Находим диаметр оси из условия прочности на смятие:</w:t>
      </w:r>
    </w:p>
    <w:p w:rsidR="00A47E37" w:rsidRPr="00A47E37" w:rsidRDefault="00A47E37" w:rsidP="001C471D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iCs/>
          <w:sz w:val="28"/>
          <w:lang w:val="en-US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d≥0.226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  <w:sz w:val="28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</m:e>
          </m:rad>
        </m:oMath>
      </m:oMathPara>
    </w:p>
    <w:p w:rsidR="00A47E37" w:rsidRDefault="00A47E37" w:rsidP="00A47E37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  <w:lang w:val="en-US"/>
        </w:rPr>
      </w:pPr>
      <w:r>
        <w:rPr>
          <w:iCs/>
          <w:sz w:val="28"/>
        </w:rPr>
        <w:t xml:space="preserve">На рычаге </w:t>
      </w:r>
      <w:r>
        <w:rPr>
          <w:iCs/>
          <w:sz w:val="28"/>
          <w:lang w:val="en-US"/>
        </w:rPr>
        <w:t>AOB</w:t>
      </w:r>
      <w:r>
        <w:rPr>
          <w:iCs/>
          <w:sz w:val="28"/>
        </w:rPr>
        <w:t>:</w:t>
      </w:r>
    </w:p>
    <w:p w:rsidR="00A47E37" w:rsidRPr="00A47E37" w:rsidRDefault="00A47E37" w:rsidP="00A47E37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iCs/>
          <w:sz w:val="28"/>
          <w:lang w:val="en-US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d≥0.226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  <w:sz w:val="28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lang w:val="en-US"/>
                </w:rPr>
                <m:t>5971</m:t>
              </m:r>
            </m:e>
          </m:rad>
          <m:r>
            <w:rPr>
              <w:rFonts w:ascii="Cambria Math" w:hAnsi="Cambria Math"/>
              <w:sz w:val="28"/>
              <w:lang w:val="en-US"/>
            </w:rPr>
            <m:t>=17.46</m:t>
          </m:r>
        </m:oMath>
      </m:oMathPara>
    </w:p>
    <w:p w:rsidR="00A47E37" w:rsidRDefault="00A47E37" w:rsidP="00A47E37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На рычаге </w:t>
      </w:r>
      <w:r>
        <w:rPr>
          <w:iCs/>
          <w:sz w:val="28"/>
          <w:lang w:val="en-US"/>
        </w:rPr>
        <w:t>CSD</w:t>
      </w:r>
      <w:r>
        <w:rPr>
          <w:iCs/>
          <w:sz w:val="28"/>
        </w:rPr>
        <w:t>:</w:t>
      </w:r>
    </w:p>
    <w:p w:rsidR="00A47E37" w:rsidRPr="00A47E37" w:rsidRDefault="00A47E37" w:rsidP="00A47E37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/>
          <w:iCs/>
          <w:sz w:val="28"/>
          <w:lang w:val="en-US"/>
        </w:rPr>
      </w:pPr>
      <m:oMathPara>
        <m:oMath>
          <m:r>
            <w:rPr>
              <w:rFonts w:ascii="Cambria Math" w:hAnsi="Cambria Math"/>
              <w:sz w:val="28"/>
              <w:lang w:val="en-US"/>
            </w:rPr>
            <m:t>d≥0.226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  <w:sz w:val="28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lang w:val="en-US"/>
                </w:rPr>
                <m:t>5522</m:t>
              </m:r>
            </m:e>
          </m:rad>
          <m:r>
            <w:rPr>
              <w:rFonts w:ascii="Cambria Math" w:hAnsi="Cambria Math"/>
              <w:sz w:val="28"/>
              <w:lang w:val="en-US"/>
            </w:rPr>
            <m:t>=16.8</m:t>
          </m:r>
        </m:oMath>
      </m:oMathPara>
    </w:p>
    <w:p w:rsidR="00A47E37" w:rsidRPr="00F47771" w:rsidRDefault="00A47E37" w:rsidP="00F47771">
      <w:pPr>
        <w:pStyle w:val="TableParagraph"/>
        <w:tabs>
          <w:tab w:val="left" w:pos="5298"/>
          <w:tab w:val="left" w:pos="8131"/>
          <w:tab w:val="left" w:pos="9547"/>
        </w:tabs>
        <w:spacing w:line="360" w:lineRule="auto"/>
        <w:ind w:firstLine="709"/>
        <w:jc w:val="both"/>
        <w:rPr>
          <w:iCs/>
          <w:sz w:val="28"/>
        </w:rPr>
      </w:pPr>
      <w:r>
        <w:rPr>
          <w:iCs/>
          <w:sz w:val="28"/>
        </w:rPr>
        <w:t>Принимаем диаметры осей равными 20 мм.</w:t>
      </w:r>
    </w:p>
    <w:p w:rsidR="00397255" w:rsidRPr="001C471D" w:rsidRDefault="00397255">
      <w:pPr>
        <w:rPr>
          <w:iCs/>
          <w:sz w:val="28"/>
        </w:rPr>
      </w:pPr>
      <w:r w:rsidRPr="001C471D">
        <w:rPr>
          <w:iCs/>
          <w:sz w:val="28"/>
        </w:rPr>
        <w:br w:type="page"/>
      </w:r>
    </w:p>
    <w:p w:rsidR="00397255" w:rsidRPr="00A71D8C" w:rsidRDefault="005F610B" w:rsidP="00397255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1D8C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397255" w:rsidRPr="00A71D8C">
        <w:rPr>
          <w:rFonts w:ascii="Times New Roman" w:hAnsi="Times New Roman" w:cs="Times New Roman"/>
          <w:sz w:val="28"/>
          <w:szCs w:val="28"/>
        </w:rPr>
        <w:t>. Технико-экономическое обоснование приспособления</w:t>
      </w:r>
    </w:p>
    <w:p w:rsidR="00397255" w:rsidRPr="005F610B" w:rsidRDefault="00397255" w:rsidP="0039725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97255" w:rsidRDefault="00397255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оценки необходимости изготовления приспособления с точки зрения экономической выгод</w:t>
      </w:r>
      <w:r w:rsidR="000D546D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, необходимо оценить условие эффективности:</w:t>
      </w:r>
    </w:p>
    <w:p w:rsidR="00397255" w:rsidRDefault="00397255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</w:t>
      </w:r>
      <w:r w:rsidRPr="001716D4">
        <w:rPr>
          <w:rFonts w:ascii="Times New Roman" w:hAnsi="Times New Roman"/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≥</m:t>
        </m:r>
      </m:oMath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>, где</w:t>
      </w:r>
    </w:p>
    <w:p w:rsidR="00397255" w:rsidRDefault="00397255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 – годовая экономия штучного времени и с</w:t>
      </w:r>
      <w:r w:rsidR="000D546D">
        <w:rPr>
          <w:rFonts w:ascii="Times New Roman" w:hAnsi="Times New Roman"/>
          <w:sz w:val="28"/>
        </w:rPr>
        <w:t>вязанной с ним заработной платы</w:t>
      </w:r>
      <w:r>
        <w:rPr>
          <w:rFonts w:ascii="Times New Roman" w:hAnsi="Times New Roman"/>
          <w:sz w:val="28"/>
        </w:rPr>
        <w:t>, руб.;</w:t>
      </w:r>
    </w:p>
    <w:p w:rsidR="00397255" w:rsidRDefault="00397255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 xml:space="preserve"> – годовые затраты, связанные с изготовлением и эксплуатацией приспособления в руб.</w:t>
      </w:r>
    </w:p>
    <w:p w:rsidR="00397255" w:rsidRDefault="00397255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Годовую экономную</w:t>
      </w:r>
      <w:proofErr w:type="gramStart"/>
      <w:r>
        <w:rPr>
          <w:rFonts w:ascii="Times New Roman" w:hAnsi="Times New Roman"/>
          <w:sz w:val="28"/>
        </w:rPr>
        <w:t xml:space="preserve"> Э</w:t>
      </w:r>
      <w:proofErr w:type="gramEnd"/>
      <w:r>
        <w:rPr>
          <w:rFonts w:ascii="Times New Roman" w:hAnsi="Times New Roman"/>
          <w:sz w:val="28"/>
        </w:rPr>
        <w:t xml:space="preserve"> определяем по формуле:</w:t>
      </w:r>
    </w:p>
    <w:p w:rsidR="00397255" w:rsidRDefault="00397255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 =</w:t>
      </w:r>
      <w:r w:rsidRPr="001716D4">
        <w:rPr>
          <w:rFonts w:ascii="Times New Roman" w:hAnsi="Times New Roman"/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</w:rPr>
              <m:t>шт</m:t>
            </m:r>
          </m:sub>
        </m:sSub>
        <m:r>
          <w:rPr>
            <w:rFonts w:ascii="Cambria Math" w:hAnsi="Cambria Math"/>
            <w:sz w:val="28"/>
          </w:rPr>
          <m:t>-</m:t>
        </m:r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</w:rPr>
              <m:t>шт</m:t>
            </m:r>
          </m:sub>
          <m:sup>
            <m:r>
              <w:rPr>
                <w:rFonts w:ascii="Cambria Math" w:hAnsi="Cambria Math"/>
                <w:sz w:val="28"/>
              </w:rPr>
              <m:t>пр</m:t>
            </m:r>
          </m:sup>
        </m:sSubSup>
        <m:r>
          <w:rPr>
            <w:rFonts w:ascii="Cambria Math" w:hAnsi="Cambria Math"/>
            <w:sz w:val="28"/>
          </w:rPr>
          <m:t>)∙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  <m:r>
          <w:rPr>
            <w:rFonts w:ascii="Cambria Math" w:hAnsi="Cambria Math"/>
            <w:sz w:val="28"/>
          </w:rPr>
          <m:t>∙</m:t>
        </m:r>
        <m:r>
          <w:rPr>
            <w:rFonts w:ascii="Cambria Math" w:hAnsi="Cambria Math"/>
            <w:sz w:val="28"/>
            <w:lang w:val="en-US"/>
          </w:rPr>
          <m:t>n</m:t>
        </m:r>
      </m:oMath>
      <w:r>
        <w:rPr>
          <w:rFonts w:ascii="Times New Roman" w:hAnsi="Times New Roman"/>
          <w:sz w:val="28"/>
        </w:rPr>
        <w:t>, где:</w:t>
      </w:r>
    </w:p>
    <w:p w:rsidR="00397255" w:rsidRDefault="000D546D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</w:rPr>
              <m:t>шт</m:t>
            </m:r>
          </m:sub>
        </m:sSub>
      </m:oMath>
      <w:r w:rsidR="00397255">
        <w:rPr>
          <w:rFonts w:ascii="Times New Roman" w:hAnsi="Times New Roman"/>
          <w:i/>
          <w:sz w:val="28"/>
        </w:rPr>
        <w:t xml:space="preserve"> – </w:t>
      </w:r>
      <w:r w:rsidR="00397255">
        <w:rPr>
          <w:rFonts w:ascii="Times New Roman" w:hAnsi="Times New Roman"/>
          <w:sz w:val="28"/>
        </w:rPr>
        <w:t>штучное время на выполнение операции без приспособления;</w:t>
      </w:r>
    </w:p>
    <w:p w:rsidR="00397255" w:rsidRDefault="000D546D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</w:rPr>
              <m:t>шт</m:t>
            </m:r>
          </m:sub>
          <m:sup>
            <m:r>
              <w:rPr>
                <w:rFonts w:ascii="Cambria Math" w:hAnsi="Cambria Math"/>
                <w:sz w:val="28"/>
              </w:rPr>
              <m:t>пр</m:t>
            </m:r>
          </m:sup>
        </m:sSubSup>
      </m:oMath>
      <w:r w:rsidR="00397255">
        <w:rPr>
          <w:rFonts w:ascii="Times New Roman" w:hAnsi="Times New Roman"/>
          <w:sz w:val="28"/>
        </w:rPr>
        <w:t xml:space="preserve"> – штучное время на выполнение операции с приспособлением;</w:t>
      </w:r>
    </w:p>
    <w:p w:rsidR="00397255" w:rsidRDefault="000D546D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</m:oMath>
      <w:r w:rsidR="00397255">
        <w:rPr>
          <w:rFonts w:ascii="Times New Roman" w:hAnsi="Times New Roman"/>
          <w:sz w:val="28"/>
        </w:rPr>
        <w:t xml:space="preserve"> – себестоимость станкоминуты технологического оборудования в руб/мин;</w:t>
      </w:r>
    </w:p>
    <w:p w:rsidR="00397255" w:rsidRDefault="00397255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r>
          <w:rPr>
            <w:rFonts w:ascii="Cambria Math" w:hAnsi="Cambria Math"/>
            <w:sz w:val="28"/>
            <w:lang w:val="en-US"/>
          </w:rPr>
          <m:t>n</m:t>
        </m:r>
      </m:oMath>
      <w:r>
        <w:rPr>
          <w:rFonts w:ascii="Times New Roman" w:hAnsi="Times New Roman"/>
          <w:sz w:val="28"/>
        </w:rPr>
        <w:t xml:space="preserve"> – годовая программа выпуска деталей в шт.</w:t>
      </w:r>
    </w:p>
    <w:p w:rsidR="00397255" w:rsidRDefault="00397255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Себестоимость </w:t>
      </w:r>
      <w:proofErr w:type="spellStart"/>
      <w:proofErr w:type="gramStart"/>
      <w:r>
        <w:rPr>
          <w:rFonts w:ascii="Times New Roman" w:hAnsi="Times New Roman"/>
          <w:sz w:val="28"/>
        </w:rPr>
        <w:t>станкоминуты</w:t>
      </w:r>
      <w:proofErr w:type="spellEnd"/>
      <w:proofErr w:type="gramEnd"/>
      <w:r>
        <w:rPr>
          <w:rFonts w:ascii="Times New Roman" w:hAnsi="Times New Roman"/>
          <w:sz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</m:oMath>
      <w:r>
        <w:rPr>
          <w:rFonts w:ascii="Times New Roman" w:hAnsi="Times New Roman"/>
          <w:sz w:val="28"/>
        </w:rPr>
        <w:t xml:space="preserve"> вычисляется по формуле:</w:t>
      </w:r>
    </w:p>
    <w:p w:rsidR="00397255" w:rsidRDefault="000D546D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з</m:t>
            </m:r>
          </m:sub>
        </m:sSub>
        <m:r>
          <w:rPr>
            <w:rFonts w:ascii="Cambria Math" w:hAnsi="Cambria Math"/>
            <w:sz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а</m:t>
            </m:r>
          </m:sub>
        </m:sSub>
        <m:r>
          <w:rPr>
            <w:rFonts w:ascii="Cambria Math" w:hAnsi="Cambria Math"/>
            <w:sz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н</m:t>
            </m:r>
          </m:sub>
        </m:sSub>
      </m:oMath>
      <w:r w:rsidR="00397255">
        <w:rPr>
          <w:rFonts w:ascii="Times New Roman" w:hAnsi="Times New Roman"/>
          <w:sz w:val="28"/>
        </w:rPr>
        <w:t>, где</w:t>
      </w:r>
    </w:p>
    <w:p w:rsidR="00397255" w:rsidRDefault="000D546D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з</m:t>
            </m:r>
          </m:sub>
        </m:sSub>
      </m:oMath>
      <w:r w:rsidR="00397255">
        <w:rPr>
          <w:rFonts w:ascii="Times New Roman" w:hAnsi="Times New Roman"/>
          <w:sz w:val="28"/>
        </w:rPr>
        <w:t xml:space="preserve"> – зарплата производственных рабочих с начислениями;</w:t>
      </w:r>
    </w:p>
    <w:p w:rsidR="00397255" w:rsidRDefault="000D546D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а</m:t>
            </m:r>
          </m:sub>
        </m:sSub>
      </m:oMath>
      <w:r w:rsidR="00397255">
        <w:rPr>
          <w:rFonts w:ascii="Times New Roman" w:hAnsi="Times New Roman"/>
          <w:sz w:val="28"/>
        </w:rPr>
        <w:t xml:space="preserve"> – затраты на амортизацию и эксплуатацию станка;</w:t>
      </w:r>
    </w:p>
    <w:p w:rsidR="00397255" w:rsidRPr="001716D4" w:rsidRDefault="000D546D" w:rsidP="003972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н</m:t>
            </m:r>
          </m:sub>
        </m:sSub>
      </m:oMath>
      <w:r w:rsidR="00397255">
        <w:rPr>
          <w:rFonts w:ascii="Times New Roman" w:hAnsi="Times New Roman"/>
          <w:sz w:val="28"/>
        </w:rPr>
        <w:t xml:space="preserve"> – цеховые накладные расходы.</w:t>
      </w:r>
    </w:p>
    <w:p w:rsidR="00397255" w:rsidRDefault="00397255" w:rsidP="00397255">
      <w:pPr>
        <w:spacing w:after="0"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таблице </w:t>
      </w:r>
      <w:r w:rsidR="00CE0EF0" w:rsidRPr="00CE0EF0">
        <w:rPr>
          <w:rFonts w:ascii="Times New Roman" w:hAnsi="Times New Roman"/>
          <w:sz w:val="28"/>
        </w:rPr>
        <w:t>[1]</w:t>
      </w:r>
      <w:r>
        <w:rPr>
          <w:rFonts w:ascii="Times New Roman" w:hAnsi="Times New Roman"/>
          <w:sz w:val="28"/>
        </w:rPr>
        <w:t xml:space="preserve"> получаем, что:</w:t>
      </w:r>
    </w:p>
    <w:p w:rsidR="00397255" w:rsidRDefault="000D546D" w:rsidP="00397255">
      <w:pPr>
        <w:spacing w:after="0" w:line="360" w:lineRule="auto"/>
        <w:ind w:firstLine="709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з</m:t>
            </m:r>
          </m:sub>
        </m:sSub>
        <m:r>
          <w:rPr>
            <w:rFonts w:ascii="Cambria Math" w:hAnsi="Cambria Math"/>
            <w:sz w:val="28"/>
          </w:rPr>
          <m:t>=0,133</m:t>
        </m:r>
      </m:oMath>
      <w:r w:rsidR="00397255">
        <w:rPr>
          <w:rFonts w:ascii="Times New Roman" w:hAnsi="Times New Roman"/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а</m:t>
            </m:r>
          </m:sub>
        </m:sSub>
        <m:r>
          <w:rPr>
            <w:rFonts w:ascii="Cambria Math" w:hAnsi="Cambria Math"/>
            <w:sz w:val="28"/>
          </w:rPr>
          <m:t>=0,034</m:t>
        </m:r>
      </m:oMath>
      <w:r w:rsidR="00397255">
        <w:rPr>
          <w:rFonts w:ascii="Times New Roman" w:hAnsi="Times New Roman"/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н</m:t>
            </m:r>
          </m:sub>
        </m:sSub>
        <m:r>
          <w:rPr>
            <w:rFonts w:ascii="Cambria Math" w:hAnsi="Cambria Math"/>
            <w:sz w:val="28"/>
          </w:rPr>
          <m:t>=0,035</m:t>
        </m:r>
      </m:oMath>
      <w:r w:rsidR="00397255">
        <w:rPr>
          <w:rFonts w:ascii="Times New Roman" w:hAnsi="Times New Roman"/>
          <w:sz w:val="28"/>
        </w:rPr>
        <w:t>.</w:t>
      </w:r>
    </w:p>
    <w:p w:rsidR="00397255" w:rsidRDefault="00397255" w:rsidP="00397255">
      <w:pPr>
        <w:spacing w:after="0"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Тогда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м</m:t>
            </m:r>
          </m:sub>
        </m:sSub>
        <m:r>
          <w:rPr>
            <w:rFonts w:ascii="Cambria Math" w:hAnsi="Cambria Math"/>
            <w:sz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0,133+0,034+0,023</m:t>
            </m:r>
          </m:e>
        </m:d>
        <m:r>
          <w:rPr>
            <w:rFonts w:ascii="Cambria Math" w:hAnsi="Cambria Math"/>
            <w:sz w:val="28"/>
          </w:rPr>
          <m:t>∙100=20,2</m:t>
        </m:r>
      </m:oMath>
      <w:r>
        <w:rPr>
          <w:rFonts w:ascii="Times New Roman" w:hAnsi="Times New Roman"/>
          <w:sz w:val="28"/>
        </w:rPr>
        <w:t xml:space="preserve"> руб., где</w:t>
      </w:r>
    </w:p>
    <w:p w:rsidR="00397255" w:rsidRDefault="006B1C22" w:rsidP="00397255">
      <w:pPr>
        <w:spacing w:after="0" w:line="360" w:lineRule="auto"/>
        <w:ind w:firstLine="709"/>
        <w:rPr>
          <w:rFonts w:ascii="Times New Roman" w:hAnsi="Times New Roman"/>
          <w:sz w:val="28"/>
        </w:rPr>
      </w:pPr>
      <m:oMath>
        <m:r>
          <w:rPr>
            <w:rFonts w:ascii="Cambria Math" w:hAnsi="Cambria Math"/>
            <w:sz w:val="28"/>
          </w:rPr>
          <m:t>100</m:t>
        </m:r>
      </m:oMath>
      <w:r w:rsidR="00397255">
        <w:rPr>
          <w:rFonts w:ascii="Times New Roman" w:hAnsi="Times New Roman"/>
          <w:sz w:val="28"/>
        </w:rPr>
        <w:t xml:space="preserve"> – поправочный коэффициент, учитывающий инфляцию.</w:t>
      </w:r>
    </w:p>
    <w:p w:rsidR="00397255" w:rsidRDefault="00397255" w:rsidP="00397255">
      <w:pPr>
        <w:spacing w:after="0"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Годовые затраты </w:t>
      </w: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 xml:space="preserve"> рассчитываются по формуле:</w:t>
      </w:r>
    </w:p>
    <w:p w:rsidR="00397255" w:rsidRDefault="00397255" w:rsidP="00397255">
      <w:pPr>
        <w:spacing w:after="0" w:line="360" w:lineRule="auto"/>
        <w:ind w:firstLine="709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 xml:space="preserve"> =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0,6С</m:t>
            </m:r>
          </m:e>
          <m:sub>
            <m:r>
              <w:rPr>
                <w:rFonts w:ascii="Cambria Math" w:hAnsi="Cambria Math"/>
                <w:sz w:val="28"/>
              </w:rPr>
              <m:t>п</m:t>
            </m:r>
          </m:sub>
        </m:sSub>
      </m:oMath>
      <w:r>
        <w:rPr>
          <w:rFonts w:ascii="Times New Roman" w:hAnsi="Times New Roman"/>
          <w:sz w:val="28"/>
        </w:rPr>
        <w:t xml:space="preserve">, где </w:t>
      </w:r>
    </w:p>
    <w:p w:rsidR="00397255" w:rsidRDefault="000D546D" w:rsidP="00397255">
      <w:pPr>
        <w:spacing w:after="0" w:line="360" w:lineRule="auto"/>
        <w:ind w:firstLine="709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</w:rPr>
              <m:t>п</m:t>
            </m:r>
          </m:sub>
        </m:sSub>
      </m:oMath>
      <w:r w:rsidR="00397255">
        <w:rPr>
          <w:rFonts w:ascii="Times New Roman" w:hAnsi="Times New Roman"/>
          <w:sz w:val="28"/>
        </w:rPr>
        <w:t>– себестоимость приспособления в руб.</w:t>
      </w:r>
    </w:p>
    <w:p w:rsidR="00397255" w:rsidRDefault="000D546D" w:rsidP="00397255">
      <w:pPr>
        <w:spacing w:after="0" w:line="360" w:lineRule="auto"/>
        <w:ind w:firstLine="709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</w:rPr>
              <m:t>п</m:t>
            </m:r>
          </m:sub>
        </m:sSub>
        <m:r>
          <w:rPr>
            <w:rFonts w:ascii="Cambria Math" w:hAnsi="Cambria Math"/>
            <w:sz w:val="28"/>
          </w:rPr>
          <m:t>=</m:t>
        </m:r>
      </m:oMath>
      <w:r w:rsidR="006B1C22">
        <w:rPr>
          <w:rFonts w:ascii="Times New Roman" w:hAnsi="Times New Roman"/>
          <w:sz w:val="28"/>
        </w:rPr>
        <w:t>25000</w:t>
      </w:r>
      <w:r w:rsidR="00397255">
        <w:rPr>
          <w:rFonts w:ascii="Times New Roman" w:hAnsi="Times New Roman"/>
          <w:sz w:val="28"/>
        </w:rPr>
        <w:t xml:space="preserve"> руб.</w:t>
      </w:r>
    </w:p>
    <w:p w:rsidR="00397255" w:rsidRPr="001716D4" w:rsidRDefault="00397255" w:rsidP="00397255">
      <w:pPr>
        <w:spacing w:after="0"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Следовательно: </w:t>
      </w:r>
    </w:p>
    <w:p w:rsidR="00397255" w:rsidRDefault="00397255" w:rsidP="00397255">
      <w:pPr>
        <w:spacing w:after="0" w:line="360" w:lineRule="auto"/>
        <w:ind w:firstLine="709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 xml:space="preserve"> = </w:t>
      </w:r>
      <m:oMath>
        <m:r>
          <w:rPr>
            <w:rFonts w:ascii="Cambria Math" w:hAnsi="Cambria Math"/>
            <w:sz w:val="28"/>
          </w:rPr>
          <m:t>0,6∙25000=15000</m:t>
        </m:r>
      </m:oMath>
      <w:r>
        <w:rPr>
          <w:rFonts w:ascii="Times New Roman" w:hAnsi="Times New Roman"/>
          <w:sz w:val="28"/>
        </w:rPr>
        <w:t>руб.;</w:t>
      </w:r>
    </w:p>
    <w:p w:rsidR="00397255" w:rsidRPr="001716D4" w:rsidRDefault="00397255" w:rsidP="00397255">
      <w:pPr>
        <w:spacing w:after="0"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Э=</w:t>
      </w:r>
      <m:oMath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11,04-4,42</m:t>
            </m:r>
          </m:e>
        </m:d>
        <m:r>
          <w:rPr>
            <w:rFonts w:ascii="Cambria Math" w:hAnsi="Cambria Math"/>
            <w:sz w:val="28"/>
          </w:rPr>
          <m:t>∙20,2∙150=20058</m:t>
        </m:r>
      </m:oMath>
      <w:r>
        <w:rPr>
          <w:rFonts w:ascii="Times New Roman" w:hAnsi="Times New Roman"/>
          <w:sz w:val="28"/>
        </w:rPr>
        <w:t xml:space="preserve"> руб.</w:t>
      </w:r>
    </w:p>
    <w:p w:rsidR="00397255" w:rsidRPr="00127737" w:rsidRDefault="00397255" w:rsidP="00A71D8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Условие: Э</w:t>
      </w:r>
      <w:r w:rsidRPr="001716D4">
        <w:rPr>
          <w:rFonts w:ascii="Times New Roman" w:hAnsi="Times New Roman"/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≥</m:t>
        </m:r>
      </m:oMath>
      <w:proofErr w:type="gramStart"/>
      <w:r w:rsidR="000D546D">
        <w:rPr>
          <w:rFonts w:ascii="Times New Roman" w:hAnsi="Times New Roman"/>
          <w:sz w:val="28"/>
        </w:rPr>
        <w:t>Р</w:t>
      </w:r>
      <w:proofErr w:type="gramEnd"/>
      <w:r w:rsidR="000D546D">
        <w:rPr>
          <w:rFonts w:ascii="Times New Roman" w:hAnsi="Times New Roman"/>
          <w:sz w:val="28"/>
        </w:rPr>
        <w:t xml:space="preserve">: </w:t>
      </w:r>
      <w:r w:rsidR="006B1C22">
        <w:rPr>
          <w:rFonts w:ascii="Times New Roman" w:hAnsi="Times New Roman"/>
          <w:sz w:val="28"/>
        </w:rPr>
        <w:t>20058</w:t>
      </w:r>
      <m:oMath>
        <m:r>
          <w:rPr>
            <w:rFonts w:ascii="Cambria Math" w:hAnsi="Cambria Math"/>
            <w:sz w:val="28"/>
          </w:rPr>
          <m:t>≥</m:t>
        </m:r>
      </m:oMath>
      <w:r w:rsidR="00BC34A8">
        <w:rPr>
          <w:rFonts w:ascii="Times New Roman" w:hAnsi="Times New Roman"/>
          <w:sz w:val="28"/>
        </w:rPr>
        <w:t>15000</w:t>
      </w:r>
      <w:r>
        <w:rPr>
          <w:rFonts w:ascii="Times New Roman" w:hAnsi="Times New Roman"/>
          <w:sz w:val="28"/>
        </w:rPr>
        <w:t>, следовательно</w:t>
      </w:r>
      <w:r w:rsidR="000D546D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условие выполня</w:t>
      </w:r>
      <w:r w:rsidR="000D546D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тся</w:t>
      </w:r>
      <w:r w:rsidR="004905BB">
        <w:rPr>
          <w:rFonts w:ascii="Times New Roman" w:hAnsi="Times New Roman"/>
          <w:sz w:val="28"/>
        </w:rPr>
        <w:t>, 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изготовление </w:t>
      </w:r>
      <w:r w:rsidR="004905BB">
        <w:rPr>
          <w:rFonts w:ascii="Times New Roman" w:hAnsi="Times New Roman"/>
          <w:sz w:val="28"/>
          <w:szCs w:val="28"/>
        </w:rPr>
        <w:t>станочного приспособления</w:t>
      </w:r>
      <w:r>
        <w:rPr>
          <w:rFonts w:ascii="Times New Roman" w:hAnsi="Times New Roman"/>
          <w:sz w:val="28"/>
          <w:szCs w:val="28"/>
        </w:rPr>
        <w:t xml:space="preserve"> я</w:t>
      </w:r>
      <w:r w:rsidR="004905BB">
        <w:rPr>
          <w:rFonts w:ascii="Times New Roman" w:hAnsi="Times New Roman"/>
          <w:sz w:val="28"/>
          <w:szCs w:val="28"/>
        </w:rPr>
        <w:t>вляется экономически эффективн</w:t>
      </w:r>
      <w:r w:rsidR="00B51B33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>.</w:t>
      </w:r>
    </w:p>
    <w:p w:rsidR="00A71D8C" w:rsidRDefault="00A71D8C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397255" w:rsidRPr="00397255" w:rsidRDefault="00A71D8C" w:rsidP="00A71D8C">
      <w:pPr>
        <w:spacing w:after="24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ЗАКЛЮЧЕНИЕ</w:t>
      </w:r>
    </w:p>
    <w:p w:rsidR="00A71D8C" w:rsidRPr="00A71D8C" w:rsidRDefault="00B51B33" w:rsidP="00A71D8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="00A71D8C" w:rsidRPr="00A71D8C">
        <w:rPr>
          <w:rFonts w:ascii="Times New Roman" w:hAnsi="Times New Roman"/>
          <w:sz w:val="28"/>
        </w:rPr>
        <w:t>проектировано приспособление для закрепления</w:t>
      </w:r>
      <w:r w:rsidR="00A71D8C">
        <w:rPr>
          <w:rFonts w:ascii="Times New Roman" w:hAnsi="Times New Roman"/>
          <w:sz w:val="28"/>
        </w:rPr>
        <w:t xml:space="preserve"> детали</w:t>
      </w:r>
      <w:r w:rsidR="00A71D8C" w:rsidRPr="00A71D8C">
        <w:rPr>
          <w:rFonts w:ascii="Times New Roman" w:hAnsi="Times New Roman"/>
          <w:sz w:val="28"/>
        </w:rPr>
        <w:t xml:space="preserve"> «</w:t>
      </w:r>
      <w:r w:rsidR="00A71D8C">
        <w:rPr>
          <w:rFonts w:ascii="Times New Roman" w:hAnsi="Times New Roman"/>
          <w:sz w:val="28"/>
        </w:rPr>
        <w:t>Крестовина</w:t>
      </w:r>
      <w:r w:rsidR="00A71D8C" w:rsidRPr="00A71D8C">
        <w:rPr>
          <w:rFonts w:ascii="Times New Roman" w:hAnsi="Times New Roman"/>
          <w:sz w:val="28"/>
        </w:rPr>
        <w:t xml:space="preserve">» </w:t>
      </w:r>
      <w:r w:rsidR="00A71D8C">
        <w:rPr>
          <w:rFonts w:ascii="Times New Roman" w:hAnsi="Times New Roman"/>
          <w:sz w:val="28"/>
        </w:rPr>
        <w:t>(</w:t>
      </w:r>
      <w:proofErr w:type="spellStart"/>
      <w:r w:rsidR="00A71D8C">
        <w:rPr>
          <w:rFonts w:ascii="Times New Roman" w:hAnsi="Times New Roman"/>
          <w:sz w:val="28"/>
          <w:lang w:val="en-US"/>
        </w:rPr>
        <w:t>Dn</w:t>
      </w:r>
      <w:proofErr w:type="spellEnd"/>
      <w:r w:rsidR="00A71D8C">
        <w:rPr>
          <w:rFonts w:ascii="Times New Roman" w:hAnsi="Times New Roman"/>
          <w:sz w:val="28"/>
        </w:rPr>
        <w:t xml:space="preserve"> 200, </w:t>
      </w:r>
      <w:r w:rsidR="00A71D8C">
        <w:rPr>
          <w:rFonts w:ascii="Times New Roman" w:hAnsi="Times New Roman"/>
          <w:sz w:val="28"/>
          <w:lang w:val="en-US"/>
        </w:rPr>
        <w:t>PN</w:t>
      </w:r>
      <w:r w:rsidR="00A71D8C">
        <w:rPr>
          <w:rFonts w:ascii="Times New Roman" w:hAnsi="Times New Roman"/>
          <w:sz w:val="28"/>
        </w:rPr>
        <w:t xml:space="preserve"> 1,6</w:t>
      </w:r>
      <w:r w:rsidR="00A71D8C" w:rsidRPr="00A71D8C">
        <w:rPr>
          <w:rFonts w:ascii="Times New Roman" w:hAnsi="Times New Roman"/>
          <w:sz w:val="28"/>
        </w:rPr>
        <w:t xml:space="preserve">) на операцию </w:t>
      </w:r>
      <w:r w:rsidR="00A71D8C">
        <w:rPr>
          <w:rFonts w:ascii="Times New Roman" w:hAnsi="Times New Roman"/>
          <w:sz w:val="28"/>
        </w:rPr>
        <w:t>фрезерования паза шириной 85мм, глубиной 143 мм, высотой 289 мм.</w:t>
      </w:r>
    </w:p>
    <w:p w:rsidR="00A71D8C" w:rsidRPr="00A71D8C" w:rsidRDefault="00A71D8C" w:rsidP="00A71D8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71D8C">
        <w:rPr>
          <w:rFonts w:ascii="Times New Roman" w:hAnsi="Times New Roman"/>
          <w:sz w:val="28"/>
        </w:rPr>
        <w:t xml:space="preserve">Приспособление спроектировано для станка - горизонтальный обрабатывающий центр </w:t>
      </w:r>
      <w:proofErr w:type="spellStart"/>
      <w:r w:rsidRPr="00A71D8C">
        <w:rPr>
          <w:rFonts w:ascii="Times New Roman" w:hAnsi="Times New Roman"/>
          <w:sz w:val="28"/>
        </w:rPr>
        <w:t>Trevisan</w:t>
      </w:r>
      <w:proofErr w:type="spellEnd"/>
      <w:r w:rsidRPr="00A71D8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300/70С</w:t>
      </w:r>
      <w:r w:rsidRPr="00A71D8C">
        <w:rPr>
          <w:rFonts w:ascii="Times New Roman" w:hAnsi="Times New Roman"/>
          <w:sz w:val="28"/>
        </w:rPr>
        <w:t>.</w:t>
      </w:r>
    </w:p>
    <w:p w:rsidR="00A71D8C" w:rsidRPr="00A71D8C" w:rsidRDefault="00A71D8C" w:rsidP="00A71D8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71D8C">
        <w:rPr>
          <w:rFonts w:ascii="Times New Roman" w:hAnsi="Times New Roman"/>
          <w:sz w:val="28"/>
        </w:rPr>
        <w:t>Произведены необходимые расчеты:</w:t>
      </w:r>
    </w:p>
    <w:p w:rsidR="00A71D8C" w:rsidRPr="00A71D8C" w:rsidRDefault="00A71D8C" w:rsidP="00A71D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1D8C">
        <w:rPr>
          <w:rFonts w:ascii="Times New Roman" w:hAnsi="Times New Roman" w:cs="Times New Roman"/>
          <w:sz w:val="28"/>
        </w:rPr>
        <w:t xml:space="preserve">- расчеты усилия резания,  </w:t>
      </w:r>
    </w:p>
    <w:p w:rsidR="00A71D8C" w:rsidRPr="00A71D8C" w:rsidRDefault="00A71D8C" w:rsidP="00A71D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1D8C">
        <w:rPr>
          <w:rFonts w:ascii="Times New Roman" w:hAnsi="Times New Roman" w:cs="Times New Roman"/>
          <w:sz w:val="28"/>
        </w:rPr>
        <w:t xml:space="preserve">- усилия зажима и описание работы приспособления, </w:t>
      </w:r>
    </w:p>
    <w:p w:rsidR="00A71D8C" w:rsidRPr="00A71D8C" w:rsidRDefault="00A71D8C" w:rsidP="00A71D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1D8C">
        <w:rPr>
          <w:rFonts w:ascii="Times New Roman" w:hAnsi="Times New Roman" w:cs="Times New Roman"/>
          <w:sz w:val="28"/>
        </w:rPr>
        <w:t xml:space="preserve">- расчет на прочность наиболее нагруженного элемента приспособления, </w:t>
      </w:r>
    </w:p>
    <w:p w:rsidR="00A71D8C" w:rsidRPr="00A71D8C" w:rsidRDefault="00A71D8C" w:rsidP="00A71D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1D8C">
        <w:rPr>
          <w:rFonts w:ascii="Times New Roman" w:hAnsi="Times New Roman" w:cs="Times New Roman"/>
          <w:sz w:val="28"/>
        </w:rPr>
        <w:t>- расчет погрешности базирования,</w:t>
      </w:r>
    </w:p>
    <w:p w:rsidR="00A71D8C" w:rsidRPr="00A71D8C" w:rsidRDefault="00A71D8C" w:rsidP="00A71D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71D8C">
        <w:rPr>
          <w:rFonts w:ascii="Times New Roman" w:hAnsi="Times New Roman" w:cs="Times New Roman"/>
          <w:sz w:val="28"/>
        </w:rPr>
        <w:t>- экономическое обоснование и целесообразность внедрения данного приспособления в технологический процесс.</w:t>
      </w:r>
    </w:p>
    <w:p w:rsidR="00397255" w:rsidRPr="00397255" w:rsidRDefault="00397255" w:rsidP="0039725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97255" w:rsidRPr="00397255" w:rsidRDefault="00397255" w:rsidP="0039725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97255" w:rsidRPr="00397255" w:rsidRDefault="00397255" w:rsidP="0039725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C40DA" w:rsidRPr="00397255" w:rsidRDefault="00EC40DA" w:rsidP="00397255">
      <w:pPr>
        <w:spacing w:after="160" w:line="259" w:lineRule="auto"/>
        <w:rPr>
          <w:iCs/>
          <w:sz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EC40DA" w:rsidRDefault="00A71D8C" w:rsidP="00A71D8C">
      <w:pPr>
        <w:pStyle w:val="ad"/>
        <w:spacing w:after="24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СПИСКОК ИСПОЛЬЗОВАННЫХ ИСТОЧНИКОВ ЛИТЕРАТУРЫ</w:t>
      </w:r>
    </w:p>
    <w:p w:rsidR="00993EE6" w:rsidRPr="00993EE6" w:rsidRDefault="00993EE6" w:rsidP="00993EE6">
      <w:pPr>
        <w:pStyle w:val="ad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Болотин X. Л., Костромин Ф. П. Станочные приспособления. Изд. 5-е,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переработ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>, и доп. М., «Машиностроение», 1973, 344 с.</w:t>
      </w:r>
    </w:p>
    <w:p w:rsidR="00993EE6" w:rsidRPr="00993EE6" w:rsidRDefault="00993EE6" w:rsidP="00993EE6">
      <w:pPr>
        <w:pStyle w:val="ad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Горохов В.А. </w:t>
      </w:r>
      <w:r w:rsidRPr="00993EE6">
        <w:rPr>
          <w:rFonts w:ascii="Times New Roman" w:eastAsiaTheme="minorEastAsia" w:hAnsi="Times New Roman" w:cs="Times New Roman"/>
          <w:sz w:val="28"/>
          <w:szCs w:val="28"/>
        </w:rPr>
        <w:sym w:font="Arial" w:char="201C"/>
      </w:r>
      <w:r w:rsidRPr="00993EE6">
        <w:rPr>
          <w:rFonts w:ascii="Times New Roman" w:eastAsiaTheme="minorEastAsia" w:hAnsi="Times New Roman" w:cs="Times New Roman"/>
          <w:sz w:val="28"/>
          <w:szCs w:val="28"/>
        </w:rPr>
        <w:t>Проектирование и расчет приспособлений</w:t>
      </w:r>
      <w:r w:rsidRPr="00993EE6">
        <w:rPr>
          <w:rFonts w:ascii="Times New Roman" w:eastAsiaTheme="minorEastAsia" w:hAnsi="Times New Roman" w:cs="Times New Roman"/>
          <w:sz w:val="28"/>
          <w:szCs w:val="28"/>
        </w:rPr>
        <w:sym w:font="Arial" w:char="201D"/>
      </w:r>
      <w:r w:rsidRPr="00993EE6">
        <w:rPr>
          <w:rFonts w:ascii="Times New Roman" w:eastAsiaTheme="minorEastAsia" w:hAnsi="Times New Roman" w:cs="Times New Roman"/>
          <w:sz w:val="28"/>
          <w:szCs w:val="28"/>
        </w:rPr>
        <w:t>: Учебное пособие для студентов вузов машиностроительной специальности. Мн. Высшая школа.,1986 г.</w:t>
      </w:r>
    </w:p>
    <w:p w:rsidR="00993EE6" w:rsidRDefault="00993EE6" w:rsidP="00993EE6">
      <w:pPr>
        <w:pStyle w:val="ad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Злобин Б.А. Силовой расчет механизмов</w:t>
      </w:r>
      <w:r w:rsidRPr="00EC40DA">
        <w:rPr>
          <w:rFonts w:ascii="Times New Roman" w:eastAsiaTheme="minorEastAsia" w:hAnsi="Times New Roman" w:cs="Times New Roman"/>
          <w:sz w:val="28"/>
          <w:szCs w:val="28"/>
        </w:rPr>
        <w:t>/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Б.А. Злобин. – Пенза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.: 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ППИ, 1991. – 102 с.</w:t>
      </w:r>
    </w:p>
    <w:p w:rsidR="00993EE6" w:rsidRDefault="00993EE6" w:rsidP="00993EE6">
      <w:pPr>
        <w:pStyle w:val="ad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Муйземнек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А.Ю., Литвинов А.Н.,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Шорин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В.А. Учебное пособие «Прикладная механика», Пенза, Издательство ПГУ, 2019. - 388 с.</w:t>
      </w:r>
    </w:p>
    <w:p w:rsidR="00993EE6" w:rsidRPr="00993EE6" w:rsidRDefault="00993EE6" w:rsidP="00993EE6">
      <w:pPr>
        <w:pStyle w:val="ad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Приспособления для металлорежущих станков: Под ред. Ансерова М. А.– 4-е изд.,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исправл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. – Л.: Машиностроение-1, 1975. – 656 </w:t>
      </w:r>
    </w:p>
    <w:p w:rsidR="00993EE6" w:rsidRPr="00993EE6" w:rsidRDefault="00993EE6" w:rsidP="00993EE6">
      <w:pPr>
        <w:pStyle w:val="ad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93EE6">
        <w:rPr>
          <w:rFonts w:ascii="Times New Roman" w:eastAsiaTheme="minorEastAsia" w:hAnsi="Times New Roman" w:cs="Times New Roman"/>
          <w:sz w:val="28"/>
          <w:szCs w:val="28"/>
        </w:rPr>
        <w:t>Приспособления для металлорежущих станко</w:t>
      </w:r>
      <w:proofErr w:type="gramStart"/>
      <w:r w:rsidRPr="00993EE6">
        <w:rPr>
          <w:rFonts w:ascii="Times New Roman" w:eastAsiaTheme="minorEastAsia" w:hAnsi="Times New Roman" w:cs="Times New Roman"/>
          <w:sz w:val="28"/>
          <w:szCs w:val="28"/>
        </w:rPr>
        <w:t>в[</w:t>
      </w:r>
      <w:proofErr w:type="gram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Текст]: Под ред. Ансерова М. А.– 4-е изд.,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исправл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. – Л.: Машиностроение-1, 1975. – 656 </w:t>
      </w:r>
    </w:p>
    <w:p w:rsidR="00993EE6" w:rsidRPr="00993EE6" w:rsidRDefault="00993EE6" w:rsidP="00993EE6">
      <w:pPr>
        <w:pStyle w:val="ad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Справочник технолога-машиностроителя [Текст]: В 2-х т. Т.1/Под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ред.А.М.Дальского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А.Г.Суслова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А.Г.Косиловой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Р.К.Мещерякова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,. – 5-е изд.,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исправл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. – М.: Машиностроение-1, 2003. – 968 с. </w:t>
      </w:r>
    </w:p>
    <w:p w:rsidR="00993EE6" w:rsidRPr="00993EE6" w:rsidRDefault="00993EE6" w:rsidP="00993EE6">
      <w:pPr>
        <w:pStyle w:val="ad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Справочник технолога-машиностроителя [Текст]: В 2-х т. Т.2/Под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ред.А.М.Дальского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А.Г.Суслова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А.Г.Косиловой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Р.К.Мещерякова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,. – 5-е изд., </w:t>
      </w:r>
      <w:proofErr w:type="spellStart"/>
      <w:r w:rsidRPr="00993EE6">
        <w:rPr>
          <w:rFonts w:ascii="Times New Roman" w:eastAsiaTheme="minorEastAsia" w:hAnsi="Times New Roman" w:cs="Times New Roman"/>
          <w:sz w:val="28"/>
          <w:szCs w:val="28"/>
        </w:rPr>
        <w:t>исправл</w:t>
      </w:r>
      <w:proofErr w:type="spellEnd"/>
      <w:r w:rsidRPr="00993EE6">
        <w:rPr>
          <w:rFonts w:ascii="Times New Roman" w:eastAsiaTheme="minorEastAsia" w:hAnsi="Times New Roman" w:cs="Times New Roman"/>
          <w:sz w:val="28"/>
          <w:szCs w:val="28"/>
        </w:rPr>
        <w:t xml:space="preserve">. – М.: Машиностроение-1, 2003. – 944 с. </w:t>
      </w:r>
    </w:p>
    <w:p w:rsidR="00993EE6" w:rsidRPr="00622A71" w:rsidRDefault="00993EE6" w:rsidP="00993EE6">
      <w:pPr>
        <w:pStyle w:val="ad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Справочник технолога-машиностроителя 2 том Косилова А.Г., Р.К. Мещерякова. – 4-е издание – М.: Машиностроение, 1986. 496с., ил.</w:t>
      </w:r>
    </w:p>
    <w:p w:rsidR="00957C26" w:rsidRDefault="00957C26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993EE6" w:rsidRDefault="00957C26" w:rsidP="00D266ED">
      <w:pPr>
        <w:pStyle w:val="ad"/>
        <w:spacing w:line="36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ПРИЛОЖЕНИЯ</w:t>
      </w:r>
    </w:p>
    <w:p w:rsidR="00D266ED" w:rsidRDefault="00D266ED" w:rsidP="00D266ED">
      <w:pPr>
        <w:pStyle w:val="ad"/>
        <w:spacing w:line="36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Приложение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– Чертеж станочного приспособления</w:t>
      </w:r>
    </w:p>
    <w:p w:rsidR="00451155" w:rsidRPr="00451155" w:rsidRDefault="00451155" w:rsidP="004511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274508" cy="5848393"/>
            <wp:effectExtent l="0" t="6350" r="6350" b="6350"/>
            <wp:docPr id="11" name="Рисунок 11" descr="C:\Users\user\Desktop\Сережина папака\Институт\Предметы\Оснастка\Приспособление ИЗМ4 — копия — копия\Для 2Д\Пра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ережина папака\Институт\Предметы\Оснастка\Приспособление ИЗМ4 — копия — копия\Для 2Д\Прав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88357" cy="5858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155" w:rsidRDefault="00451155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D266ED" w:rsidRDefault="00451155" w:rsidP="00D266ED">
      <w:pPr>
        <w:pStyle w:val="ad"/>
        <w:spacing w:line="36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– Спецификация</w:t>
      </w:r>
    </w:p>
    <w:p w:rsidR="00451155" w:rsidRPr="00451155" w:rsidRDefault="00451155" w:rsidP="004511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33046" cy="8519139"/>
            <wp:effectExtent l="0" t="0" r="6350" b="0"/>
            <wp:docPr id="12" name="Рисунок 12" descr="C:\Users\user\Desktop\Сережина папака\Институт\Предметы\Оснастка\Приспособление ИЗМ4 — копия — копия\Для 2Д\СПЕЦИФИКАЦИЯ для приспособления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Сережина папака\Институт\Предметы\Оснастка\Приспособление ИЗМ4 — копия — копия\Для 2Д\СПЕЦИФИКАЦИЯ для приспособления(1)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814" cy="8518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155" w:rsidRPr="00451155" w:rsidRDefault="00451155" w:rsidP="004511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54596" cy="8690776"/>
            <wp:effectExtent l="0" t="0" r="0" b="0"/>
            <wp:docPr id="13" name="Рисунок 13" descr="C:\Users\user\Desktop\Сережина папака\Институт\Предметы\Оснастка\Приспособление ИЗМ4 — копия — копия\Для 2Д\СПЕЦИФИКАЦИЯ для приспособления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Сережина папака\Институт\Предметы\Оснастка\Приспособление ИЗМ4 — копия — копия\Для 2Д\СПЕЦИФИКАЦИЯ для приспособления(2)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36" cy="86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155" w:rsidRPr="00957C26" w:rsidRDefault="00451155" w:rsidP="00D266ED">
      <w:pPr>
        <w:pStyle w:val="ad"/>
        <w:spacing w:line="36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sectPr w:rsidR="00451155" w:rsidRPr="00957C26" w:rsidSect="00625B51">
      <w:pgSz w:w="11906" w:h="16838"/>
      <w:pgMar w:top="1134" w:right="567" w:bottom="1134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E15" w:rsidRDefault="00444E15" w:rsidP="00B94BA7">
      <w:pPr>
        <w:spacing w:after="0" w:line="240" w:lineRule="auto"/>
      </w:pPr>
      <w:r>
        <w:separator/>
      </w:r>
    </w:p>
  </w:endnote>
  <w:endnote w:type="continuationSeparator" w:id="0">
    <w:p w:rsidR="00444E15" w:rsidRDefault="00444E15" w:rsidP="00B94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GOST type A">
    <w:altName w:val="Calibri"/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OST type A" w:hAnsi="GOST type A"/>
      </w:rPr>
      <w:id w:val="1702278217"/>
      <w:docPartObj>
        <w:docPartGallery w:val="Page Numbers (Bottom of Page)"/>
        <w:docPartUnique/>
      </w:docPartObj>
    </w:sdtPr>
    <w:sdtContent>
      <w:p w:rsidR="000D546D" w:rsidRPr="00A34E67" w:rsidRDefault="000D546D" w:rsidP="00694102">
        <w:pPr>
          <w:pStyle w:val="a6"/>
          <w:jc w:val="right"/>
          <w:rPr>
            <w:rFonts w:ascii="GOST type A" w:hAnsi="GOST type A"/>
          </w:rPr>
        </w:pPr>
        <w:r w:rsidRPr="00A34E67">
          <w:rPr>
            <w:rFonts w:ascii="GOST type A" w:hAnsi="GOST type A"/>
          </w:rPr>
          <w:fldChar w:fldCharType="begin"/>
        </w:r>
        <w:r w:rsidRPr="00A34E67">
          <w:rPr>
            <w:rFonts w:ascii="GOST type A" w:hAnsi="GOST type A"/>
          </w:rPr>
          <w:instrText>PAGE   \* MERGEFORMAT</w:instrText>
        </w:r>
        <w:r w:rsidRPr="00A34E67">
          <w:rPr>
            <w:rFonts w:ascii="GOST type A" w:hAnsi="GOST type A"/>
          </w:rPr>
          <w:fldChar w:fldCharType="separate"/>
        </w:r>
        <w:r w:rsidR="00322C1F">
          <w:rPr>
            <w:rFonts w:ascii="GOST type A" w:hAnsi="GOST type A"/>
            <w:noProof/>
          </w:rPr>
          <w:t>4</w:t>
        </w:r>
        <w:r w:rsidRPr="00A34E67">
          <w:rPr>
            <w:rFonts w:ascii="GOST type A" w:hAnsi="GOST type A"/>
          </w:rPr>
          <w:fldChar w:fldCharType="end"/>
        </w:r>
      </w:p>
    </w:sdtContent>
  </w:sdt>
  <w:p w:rsidR="000D546D" w:rsidRPr="00A34E67" w:rsidRDefault="000D546D" w:rsidP="00625B51">
    <w:pPr>
      <w:pStyle w:val="a6"/>
      <w:jc w:val="center"/>
      <w:rPr>
        <w:rFonts w:ascii="GOST type A" w:hAnsi="GOST type 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E15" w:rsidRDefault="00444E15" w:rsidP="00B94BA7">
      <w:pPr>
        <w:spacing w:after="0" w:line="240" w:lineRule="auto"/>
      </w:pPr>
      <w:r>
        <w:separator/>
      </w:r>
    </w:p>
  </w:footnote>
  <w:footnote w:type="continuationSeparator" w:id="0">
    <w:p w:rsidR="00444E15" w:rsidRDefault="00444E15" w:rsidP="00B94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46D" w:rsidRDefault="000D546D">
    <w:pPr>
      <w:pStyle w:val="a4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7F32CE17" wp14:editId="5B1942C9">
              <wp:simplePos x="0" y="0"/>
              <wp:positionH relativeFrom="page">
                <wp:posOffset>714375</wp:posOffset>
              </wp:positionH>
              <wp:positionV relativeFrom="page">
                <wp:posOffset>196850</wp:posOffset>
              </wp:positionV>
              <wp:extent cx="6551295" cy="10287000"/>
              <wp:effectExtent l="0" t="0" r="20955" b="19050"/>
              <wp:wrapNone/>
              <wp:docPr id="21" name="Группа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51295" cy="10287000"/>
                        <a:chOff x="0" y="0"/>
                        <a:chExt cx="20000" cy="20000"/>
                      </a:xfrm>
                    </wpg:grpSpPr>
                    <wps:wsp>
                      <wps:cNvPr id="22" name="Rectangle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Line 23"/>
                      <wps:cNvCnPr/>
                      <wps:spPr bwMode="auto">
                        <a:xfrm>
                          <a:off x="993" y="17183"/>
                          <a:ext cx="2" cy="103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" name="Line 24"/>
                      <wps:cNvCnPr/>
                      <wps:spPr bwMode="auto">
                        <a:xfrm>
                          <a:off x="10" y="1717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5" name="Line 25"/>
                      <wps:cNvCnPr/>
                      <wps:spPr bwMode="auto">
                        <a:xfrm>
                          <a:off x="2186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6" name="Line 26"/>
                      <wps:cNvCnPr/>
                      <wps:spPr bwMode="auto">
                        <a:xfrm>
                          <a:off x="4919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" name="Line 27"/>
                      <wps:cNvCnPr/>
                      <wps:spPr bwMode="auto">
                        <a:xfrm>
                          <a:off x="6557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" name="Line 28"/>
                      <wps:cNvCnPr/>
                      <wps:spPr bwMode="auto">
                        <a:xfrm>
                          <a:off x="7650" y="17183"/>
                          <a:ext cx="2" cy="279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9" name="Line 29"/>
                      <wps:cNvCnPr/>
                      <wps:spPr bwMode="auto">
                        <a:xfrm>
                          <a:off x="15848" y="18239"/>
                          <a:ext cx="4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Line 30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" name="Line 31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" name="Rectangle 32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Default="000D546D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3" name="Rectangle 33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Default="000D546D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4" name="Rectangle 34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Default="000D546D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5" name="Rectangle 35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Default="000D546D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6" name="Rectangle 36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Default="000D546D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7" name="Rectangle 37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Default="000D546D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8" name="Rectangle 38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8A4AE2" w:rsidRDefault="000D546D" w:rsidP="00694102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9" name="Rectangle 39"/>
                      <wps:cNvSpPr>
                        <a:spLocks noChangeArrowheads="1"/>
                      </wps:cNvSpPr>
                      <wps:spPr bwMode="auto">
                        <a:xfrm>
                          <a:off x="7760" y="17481"/>
                          <a:ext cx="12159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3F1FE0" w:rsidRDefault="000D546D" w:rsidP="00694102">
                            <w:pPr>
                              <w:jc w:val="center"/>
                            </w:pPr>
                            <w:r w:rsidRPr="003F1FE0">
                              <w:rPr>
                                <w:sz w:val="28"/>
                                <w:szCs w:val="28"/>
                              </w:rPr>
                              <w:t xml:space="preserve">ПГУ </w:t>
                            </w:r>
                            <w:r w:rsidRPr="003F1FE0">
                              <w:rPr>
                                <w:bCs/>
                                <w:sz w:val="28"/>
                                <w:szCs w:val="28"/>
                              </w:rPr>
                              <w:t>5.18.03.01.07.00.00 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40" name="Line 40"/>
                      <wps:cNvCnPr/>
                      <wps:spPr bwMode="auto">
                        <a:xfrm>
                          <a:off x="12" y="1823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41"/>
                      <wps:cNvCnPr/>
                      <wps:spPr bwMode="auto">
                        <a:xfrm>
                          <a:off x="25" y="17881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42"/>
                      <wps:cNvCnPr/>
                      <wps:spPr bwMode="auto">
                        <a:xfrm>
                          <a:off x="10" y="1752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43"/>
                      <wps:cNvCnPr/>
                      <wps:spPr bwMode="auto">
                        <a:xfrm>
                          <a:off x="10" y="18938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Line 44"/>
                      <wps:cNvCnPr/>
                      <wps:spPr bwMode="auto">
                        <a:xfrm>
                          <a:off x="10" y="18583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45" name="Group 45"/>
                      <wpg:cNvGrpSpPr>
                        <a:grpSpLocks/>
                      </wpg:cNvGrpSpPr>
                      <wpg:grpSpPr bwMode="auto"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4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Default="000D546D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Разраб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78444D" w:rsidRDefault="000D546D" w:rsidP="006941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6"/>
                                </w:rPr>
                                <w:t>Наимов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М.М.</w:t>
                              </w:r>
                              <w:r w:rsidRPr="0034645E">
                                <w:rPr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48" name="Group 48"/>
                      <wpg:cNvGrpSpPr>
                        <a:grpSpLocks/>
                      </wpg:cNvGrpSpPr>
                      <wpg:grpSpPr bwMode="auto">
                        <a:xfrm>
                          <a:off x="39" y="18614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4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Default="000D546D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Провер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78444D" w:rsidRDefault="000D546D" w:rsidP="006941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Кочетков Д.В.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51" name="Group 51"/>
                      <wpg:cNvGrpSpPr>
                        <a:grpSpLocks/>
                      </wpg:cNvGrpSpPr>
                      <wpg:grpSpPr bwMode="auto"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5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F66299" w:rsidRDefault="000D546D" w:rsidP="0069410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Default="000D546D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54" name="Group 54"/>
                      <wpg:cNvGrpSpPr>
                        <a:grpSpLocks/>
                      </wpg:cNvGrpSpPr>
                      <wpg:grpSpPr bwMode="auto"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5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Default="000D546D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Н. </w:t>
                              </w:r>
                              <w:r>
                                <w:rPr>
                                  <w:sz w:val="18"/>
                                  <w:lang w:val="ru-RU"/>
                                </w:rPr>
                                <w:t>к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онтр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344630" w:rsidRDefault="000D546D" w:rsidP="00694102">
                              <w:pPr>
                                <w:pStyle w:val="a3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  <w:p w:rsidR="000D546D" w:rsidRPr="00344630" w:rsidRDefault="000D546D" w:rsidP="00694102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57" name="Group 57"/>
                      <wpg:cNvGrpSpPr>
                        <a:grpSpLocks/>
                      </wpg:cNvGrpSpPr>
                      <wpg:grpSpPr bwMode="auto"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5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DE2CFF" w:rsidRDefault="000D546D" w:rsidP="00694102">
                              <w:pPr>
                                <w:pStyle w:val="a3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Утв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9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344630" w:rsidRDefault="000D546D" w:rsidP="00694102">
                              <w:pPr>
                                <w:pStyle w:val="a3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60" name="Line 60"/>
                      <wps:cNvCnPr/>
                      <wps:spPr bwMode="auto">
                        <a:xfrm>
                          <a:off x="14208" y="18239"/>
                          <a:ext cx="2" cy="1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1" name="Rectangle 61"/>
                      <wps:cNvSpPr>
                        <a:spLocks noChangeArrowheads="1"/>
                      </wps:cNvSpPr>
                      <wps:spPr bwMode="auto">
                        <a:xfrm>
                          <a:off x="7787" y="18314"/>
                          <a:ext cx="6292" cy="1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Default="000D546D" w:rsidP="00694102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Отчет</w:t>
                            </w:r>
                          </w:p>
                          <w:p w:rsidR="000D546D" w:rsidRDefault="000D546D" w:rsidP="00694102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по учебной</w:t>
                            </w:r>
                          </w:p>
                          <w:p w:rsidR="000D546D" w:rsidRDefault="000D546D" w:rsidP="00694102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(ознакомительной) практике</w:t>
                            </w:r>
                          </w:p>
                          <w:p w:rsidR="000D546D" w:rsidRPr="00CD79C6" w:rsidRDefault="000D546D" w:rsidP="00694102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Пояснительная записка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62" name="Line 62"/>
                      <wps:cNvCnPr/>
                      <wps:spPr bwMode="auto">
                        <a:xfrm>
                          <a:off x="14221" y="18587"/>
                          <a:ext cx="576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3" name="Line 63"/>
                      <wps:cNvCnPr/>
                      <wps:spPr bwMode="auto">
                        <a:xfrm>
                          <a:off x="14219" y="18939"/>
                          <a:ext cx="5769" cy="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4" name="Line 64"/>
                      <wps:cNvCnPr/>
                      <wps:spPr bwMode="auto">
                        <a:xfrm>
                          <a:off x="17487" y="18239"/>
                          <a:ext cx="3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5" name="Rectangle 65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Default="000D546D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Лит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66" name="Rectangle 66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Default="000D546D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Листов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67" name="Rectangle 67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8A4AE2" w:rsidRDefault="000D546D" w:rsidP="00694102">
                            <w:pPr>
                              <w:jc w:val="center"/>
                            </w:pPr>
                            <w:r>
                              <w:t>34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68" name="Line 68"/>
                      <wps:cNvCnPr/>
                      <wps:spPr bwMode="auto">
                        <a:xfrm>
                          <a:off x="14755" y="18594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9" name="Line 69"/>
                      <wps:cNvCnPr/>
                      <wps:spPr bwMode="auto">
                        <a:xfrm>
                          <a:off x="15301" y="18595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0" name="Rectangle 70"/>
                      <wps:cNvSpPr>
                        <a:spLocks noChangeArrowheads="1"/>
                      </wps:cNvSpPr>
                      <wps:spPr bwMode="auto">
                        <a:xfrm>
                          <a:off x="14295" y="19221"/>
                          <a:ext cx="5609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8A4AE2" w:rsidRDefault="000D546D" w:rsidP="00694102">
                            <w:r>
                              <w:t>Каф. «ТОМ», гр. 22МХ1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1" o:spid="_x0000_s1026" style="position:absolute;margin-left:56.25pt;margin-top:15.5pt;width:515.85pt;height:810pt;z-index:251659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">
              <v:rect id="Rectangle 22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D5ccMA&#10;AADbAAAADwAAAGRycy9kb3ducmV2LnhtbESPQYvCMBSE78L+h/AEb5raw7JWo9QFwdOi3f6AR/Ns&#10;i81LbWJb/fVGWNjjMDPfMJvdaBrRU+dqywqWiwgEcWF1zaWC/Pcw/wLhPLLGxjIpeJCD3fZjssFE&#10;24HP1Ge+FAHCLkEFlfdtIqUrKjLoFrYlDt7FdgZ9kF0pdYdDgJtGxlH0KQ3WHBYqbOm7ouKa3Y2C&#10;qx/7n7TMnodVvl8Vp3063G+pUrPpmK5BeBr9f/ivfdQK4hjeX8IPkN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D5ccMAAADbAAAADwAAAAAAAAAAAAAAAACYAgAAZHJzL2Rv&#10;d25yZXYueG1sUEsFBgAAAAAEAAQA9QAAAIgDAAAAAA==&#10;" filled="f" strokeweight="2pt"/>
              <v:line id="Line 23" o:spid="_x0000_s1028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p7Zr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rG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0p7Zr8AAADbAAAADwAAAAAAAAAAAAAAAACh&#10;AgAAZHJzL2Rvd25yZXYueG1sUEsFBgAAAAAEAAQA+QAAAI0DAAAAAA==&#10;" strokeweight="2pt"/>
              <v:line id="Line 24" o:spid="_x0000_s1029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PjE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rG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KPjEr8AAADbAAAADwAAAAAAAAAAAAAAAACh&#10;AgAAZHJzL2Rvd25yZXYueG1sUEsFBgAAAAAEAAQA+QAAAI0DAAAAAA==&#10;" strokeweight="2pt"/>
              <v:line id="Line 25" o:spid="_x0000_s1030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9Gi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G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6+9Gib8AAADbAAAADwAAAAAAAAAAAAAAAACh&#10;AgAAZHJzL2Rvd25yZXYueG1sUEsFBgAAAAAEAAQA+QAAAI0DAAAAAA==&#10;" strokeweight="2pt"/>
              <v:line id="Line 26" o:spid="_x0000_s1031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3Y/r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O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z3Y/r8AAADbAAAADwAAAAAAAAAAAAAAAACh&#10;AgAAZHJzL2Rvd25yZXYueG1sUEsFBgAAAAAEAAQA+QAAAI0DAAAAAA==&#10;" strokeweight="2pt"/>
              <v:line id="Line 27" o:spid="_x0000_s1032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F9Zb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s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HF9Zb8AAADbAAAADwAAAAAAAAAAAAAAAACh&#10;AgAAZHJzL2Rvd25yZXYueG1sUEsFBgAAAAAEAAQA+QAAAI0DAAAAAA==&#10;" strokeweight="2pt"/>
              <v:line id="Line 28" o:spid="_x0000_s1033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7pF7wAAADbAAAADwAAAGRycy9kb3ducmV2LnhtbERPuwrCMBTdBf8hXMFNUwVFqqmIUHET&#10;q4vbtbl9YHNTmqj1780gOB7Oe7PtTSNe1LnasoLZNAJBnFtdc6ngekknKxDOI2tsLJOCDznYJsPB&#10;BmNt33ymV+ZLEULYxaig8r6NpXR5RQbd1LbEgStsZ9AH2JVSd/gO4aaR8yhaSoM1h4YKW9pXlD+y&#10;p1HwuF0X6eG015cm2+l7mfrbvdBKjUf9bg3CU+//4p/7qBXMw9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e7pF7wAAADbAAAADwAAAAAAAAAAAAAAAAChAgAA&#10;ZHJzL2Rvd25yZXYueG1sUEsFBgAAAAAEAAQA+QAAAIoDAAAAAA==&#10;" strokeweight="2pt"/>
              <v:line id="Line 29" o:spid="_x0000_s1034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JMjL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G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qJMjL8AAADbAAAADwAAAAAAAAAAAAAAAACh&#10;AgAAZHJzL2Rvd25yZXYueG1sUEsFBgAAAAAEAAQA+QAAAI0DAAAAAA==&#10;" strokeweight="2pt"/>
              <v:line id="Line 30" o:spid="_x0000_s10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u6KM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67oowQAAANsAAAAPAAAAAAAAAAAAAAAA&#10;AKECAABkcnMvZG93bnJldi54bWxQSwUGAAAAAAQABAD5AAAAjwMAAAAA&#10;" strokeweight="1pt"/>
              <v:line id="Line 31" o:spid="_x0000_s10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cfs8QAAADbAAAADwAAAGRycy9kb3ducmV2LnhtbESP0WoCMRRE34X+Q7iFvtXsVih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px+zxAAAANsAAAAPAAAAAAAAAAAA&#10;AAAAAKECAABkcnMvZG93bnJldi54bWxQSwUGAAAAAAQABAD5AAAAkgMAAAAA&#10;" strokeweight="1pt"/>
              <v:rect id="Rectangle 32" o:spid="_x0000_s1037" style="position:absolute;left:54;top:17912;width:88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J5mMIA&#10;AADbAAAADwAAAGRycy9kb3ducmV2LnhtbESPwWrDMBBE74H8g9hAb7GctATXtRJMINBr3QR6XKyt&#10;7dZaOZJiu39fFQo5DjPzhikOs+nFSM53lhVskhQEcW11x42C8/tpnYHwAVljb5kU/JCHw365KDDX&#10;duI3GqvQiAhhn6OCNoQhl9LXLRn0iR2Io/dpncEQpWukdjhFuOnlNk130mDHcaHFgY4t1d/VzSgo&#10;y6/5cq2e8eRllrqdftJN+aHUw2ouX0AEmsM9/N9+1Qoet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QnmYwgAAANsAAAAPAAAAAAAAAAAAAAAAAJgCAABkcnMvZG93&#10;bnJldi54bWxQSwUGAAAAAAQABAD1AAAAhwMAAAAA&#10;" filled="f" stroked="f" strokeweight=".25pt">
                <v:textbox inset="1pt,1pt,1pt,1pt">
                  <w:txbxContent>
                    <w:p w:rsidR="000D546D" w:rsidRDefault="000D546D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3" o:spid="_x0000_s1038" style="position:absolute;left:1051;top:17912;width:11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7cA8IA&#10;AADbAAAADwAAAGRycy9kb3ducmV2LnhtbESPQWvCQBSE74L/YXmF3nTTpoiNrhIKgV5NFXp8ZJ9J&#10;NPs27m6T9N+7hYLHYWa+Ybb7yXRiIOdbywpelgkI4srqlmsFx69isQbhA7LGzjIp+CUP+918tsVM&#10;25EPNJShFhHCPkMFTQh9JqWvGjLol7Ynjt7ZOoMhSldL7XCMcNPJ1yRZSYMtx4UGe/poqLqWP0ZB&#10;nl+m0618x8LLdeJW+k3X+bdSz09TvgERaAqP8H/7UytIU/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twDwgAAANsAAAAPAAAAAAAAAAAAAAAAAJgCAABkcnMvZG93&#10;bnJldi54bWxQSwUGAAAAAAQABAD1AAAAhwMAAAAA&#10;" filled="f" stroked="f" strokeweight=".25pt">
                <v:textbox inset="1pt,1pt,1pt,1pt">
                  <w:txbxContent>
                    <w:p w:rsidR="000D546D" w:rsidRDefault="000D546D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34" o:spid="_x0000_s1039" style="position:absolute;left:2267;top:17912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dEd8IA&#10;AADbAAAADwAAAGRycy9kb3ducmV2LnhtbESPQWvCQBSE74L/YXmF3nTTNoiNrhIKgV5NFXp8ZJ9J&#10;NPs27m6T+O+7hYLHYWa+Ybb7yXRiIOdbywpelgkI4srqlmsFx69isQbhA7LGzjIpuJOH/W4+22Km&#10;7cgHGspQiwhhn6GCJoQ+k9JXDRn0S9sTR+9sncEQpauldjhGuOnka5KspMGW40KDPX00VF3LH6Mg&#10;zy/T6Va+Y+HlOnErneo6/1bq+WnKNyACTeER/m9/agVvKf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50R3wgAAANsAAAAPAAAAAAAAAAAAAAAAAJgCAABkcnMvZG93&#10;bnJldi54bWxQSwUGAAAAAAQABAD1AAAAhwMAAAAA&#10;" filled="f" stroked="f" strokeweight=".25pt">
                <v:textbox inset="1pt,1pt,1pt,1pt">
                  <w:txbxContent>
                    <w:p w:rsidR="000D546D" w:rsidRDefault="000D546D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5" o:spid="_x0000_s1040" style="position:absolute;left:4983;top:17912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h7M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3geQ3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vh7MMAAADbAAAADwAAAAAAAAAAAAAAAACYAgAAZHJzL2Rv&#10;d25yZXYueG1sUEsFBgAAAAAEAAQA9QAAAIgDAAAAAA==&#10;" filled="f" stroked="f" strokeweight=".25pt">
                <v:textbox inset="1pt,1pt,1pt,1pt">
                  <w:txbxContent>
                    <w:p w:rsidR="000D546D" w:rsidRDefault="000D546D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36" o:spid="_x0000_s1041" style="position:absolute;left:6604;top:17912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/m8AA&#10;AADbAAAADwAAAGRycy9kb3ducmV2LnhtbESPQYvCMBSE74L/ITxhb5qqS9FqlCIIXrer4PHRPNtq&#10;81KTqN1/v1lY8DjMzDfMetubVjzJ+caygukkAUFcWt1wpeD4vR8vQPiArLG1TAp+yMN2MxysMdP2&#10;xV/0LEIlIoR9hgrqELpMSl/WZNBPbEccvYt1BkOUrpLa4SvCTStnSZJKgw3HhRo72tVU3oqHUZDn&#10;1/50L5a493KRuFR/6io/K/Ux6vMViEB9eIf/2wetYJ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Hl/m8AAAADbAAAADwAAAAAAAAAAAAAAAACYAgAAZHJzL2Rvd25y&#10;ZXYueG1sUEsFBgAAAAAEAAQA9QAAAIUDAAAAAA==&#10;" filled="f" stroked="f" strokeweight=".25pt">
                <v:textbox inset="1pt,1pt,1pt,1pt">
                  <w:txbxContent>
                    <w:p w:rsidR="000D546D" w:rsidRDefault="000D546D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37" o:spid="_x0000_s1042" style="position:absolute;left:15929;top:18258;width:1475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aAMEA&#10;AADbAAAADwAAAGRycy9kb3ducmV2LnhtbESPT4vCMBTE7wt+h/AEb2uqLv6pRimC4HW7Ch4fzbOt&#10;Ni81idr99htB2OMwM79hVpvONOJBzteWFYyGCQjiwuqaSwWHn93nHIQPyBoby6Tglzxs1r2PFaba&#10;PvmbHnkoRYSwT1FBFUKbSumLigz6oW2Jo3e2zmCI0pVSO3xGuGnkOEmm0mDNcaHClrYVFdf8bhRk&#10;2aU73vIF7rycJ26qv3SZnZQa9LtsCSJQF/7D7/ZeK5jM4PUl/g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12gDBAAAA2wAAAA8AAAAAAAAAAAAAAAAAmAIAAGRycy9kb3du&#10;cmV2LnhtbFBLBQYAAAAABAAEAPUAAACGAwAAAAA=&#10;" filled="f" stroked="f" strokeweight=".25pt">
                <v:textbox inset="1pt,1pt,1pt,1pt">
                  <w:txbxContent>
                    <w:p w:rsidR="000D546D" w:rsidRDefault="000D546D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38" o:spid="_x0000_s1043" style="position:absolute;left:15929;top:18623;width:147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Ocr0A&#10;AADbAAAADwAAAGRycy9kb3ducmV2LnhtbERPy4rCMBTdC/5DuII7TX0gWo1SBGG2VgWXl+baVpub&#10;mmS0/r1ZDMzycN6bXWca8SLna8sKJuMEBHFhdc2lgvPpMFqC8AFZY2OZFHzIw27b720w1fbNR3rl&#10;oRQxhH2KCqoQ2lRKX1Rk0I9tSxy5m3UGQ4SulNrhO4abRk6TZCEN1hwbKmxpX1HxyH+Ngiy7d5dn&#10;vsKDl8vELfRcl9lVqeGgy9YgAnXhX/zn/tEKZnFs/BJ/gN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qpOcr0AAADbAAAADwAAAAAAAAAAAAAAAACYAgAAZHJzL2Rvd25yZXYu&#10;eG1sUEsFBgAAAAAEAAQA9QAAAIIDAAAAAA==&#10;" filled="f" stroked="f" strokeweight=".25pt">
                <v:textbox inset="1pt,1pt,1pt,1pt">
                  <w:txbxContent>
                    <w:p w:rsidR="000D546D" w:rsidRPr="008A4AE2" w:rsidRDefault="000D546D" w:rsidP="00694102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ect>
              <v:rect id="Rectangle 39" o:spid="_x0000_s1044" style="position:absolute;left:7760;top:17481;width:12159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r6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TB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r6cAAAADbAAAADwAAAAAAAAAAAAAAAACYAgAAZHJzL2Rvd25y&#10;ZXYueG1sUEsFBgAAAAAEAAQA9QAAAIUDAAAAAA==&#10;" filled="f" stroked="f" strokeweight=".25pt">
                <v:textbox inset="1pt,1pt,1pt,1pt">
                  <w:txbxContent>
                    <w:p w:rsidR="000D546D" w:rsidRPr="003F1FE0" w:rsidRDefault="000D546D" w:rsidP="00694102">
                      <w:pPr>
                        <w:jc w:val="center"/>
                      </w:pPr>
                      <w:r w:rsidRPr="003F1FE0">
                        <w:rPr>
                          <w:sz w:val="28"/>
                          <w:szCs w:val="28"/>
                        </w:rPr>
                        <w:t xml:space="preserve">ПГУ </w:t>
                      </w:r>
                      <w:r w:rsidRPr="003F1FE0">
                        <w:rPr>
                          <w:bCs/>
                          <w:sz w:val="28"/>
                          <w:szCs w:val="28"/>
                        </w:rPr>
                        <w:t>5.18.03.01.07.00.00 ПЗ</w:t>
                      </w:r>
                    </w:p>
                  </w:txbxContent>
                </v:textbox>
              </v:rect>
              <v:line id="Line 40" o:spid="_x0000_s1045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cAsbwAAADbAAAADwAAAGRycy9kb3ducmV2LnhtbERPvQrCMBDeBd8hnOCmqaIi1SgiVNzE&#10;2sXtbM622FxKE7W+vRkEx4/vf73tTC1e1LrKsoLJOAJBnFtdcaEguySjJQjnkTXWlknBhxxsN/3e&#10;GmNt33ymV+oLEULYxaig9L6JpXR5SQbd2DbEgbvb1qAPsC2kbvEdwk0tp1G0kAYrDg0lNrQvKX+k&#10;T6Pgcc3myeG015c63elbkfjr7a6VGg663QqEp87/xT/3USuYhfX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JkcAsbwAAADbAAAADwAAAAAAAAAAAAAAAAChAgAA&#10;ZHJzL2Rvd25yZXYueG1sUEsFBgAAAAAEAAQA+QAAAIoDAAAAAA==&#10;" strokeweight="2pt"/>
              <v:line id="Line 41" o:spid="_x0000_s1046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ulK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omI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QulKr8AAADbAAAADwAAAAAAAAAAAAAAAACh&#10;AgAAZHJzL2Rvd25yZXYueG1sUEsFBgAAAAAEAAQA+QAAAI0DAAAAAA==&#10;" strokeweight="2pt"/>
              <v:line id="Line 42" o:spid="_x0000_s1047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yuc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c/K5xAAAANsAAAAPAAAAAAAAAAAA&#10;AAAAAKECAABkcnMvZG93bnJldi54bWxQSwUGAAAAAAQABAD5AAAAkgMAAAAA&#10;" strokeweight="1pt"/>
              <v:line id="Line 43" o:spid="_x0000_s1048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9XIs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8Dq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4/VyLDAAAA2wAAAA8AAAAAAAAAAAAA&#10;AAAAoQIAAGRycy9kb3ducmV2LnhtbFBLBQYAAAAABAAEAPkAAACRAwAAAAA=&#10;" strokeweight="1pt"/>
              <v:line id="Line 44" o:spid="_x0000_s1049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bPVsMAAADbAAAADwAAAGRycy9kb3ducmV2LnhtbESP3WoCMRSE7wu+QziCdzWriL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Wz1bDAAAA2wAAAA8AAAAAAAAAAAAA&#10;AAAAoQIAAGRycy9kb3ducmV2LnhtbFBLBQYAAAAABAAEAPkAAACRAwAAAAA=&#10;" strokeweight="1pt"/>
              <v:group id="Group 45" o:spid="_x0000_s1050" style="position:absolute;left:39;top:18267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<v:rect id="Rectangle 46" o:spid="_x0000_s1051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8M5sAA&#10;AADbAAAADwAAAGRycy9kb3ducmV2LnhtbESPQYvCMBSE74L/ITzBm6YuUrRrlLIgeLUqeHw0b9vu&#10;Ni81iVr/vREEj8PMfMOsNr1pxY2cbywrmE0TEMSl1Q1XCo6H7WQBwgdkja1lUvAgD5v1cLDCTNs7&#10;7+lWhEpECPsMFdQhdJmUvqzJoJ/ajjh6v9YZDFG6SmqH9wg3rfxKklQabDgu1NjRT03lf3E1CvL8&#10;rz9diiVuvVwkLtVzXeVnpcajPv8GEagPn/C7vdMK5im8vs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8M5sAAAADbAAAADwAAAAAAAAAAAAAAAACYAgAAZHJzL2Rvd25y&#10;ZXYueG1sUEsFBgAAAAAEAAQA9QAAAIUDAAAAAA==&#10;" filled="f" stroked="f" strokeweight=".25pt">
                  <v:textbox inset="1pt,1pt,1pt,1pt">
                    <w:txbxContent>
                      <w:p w:rsidR="000D546D" w:rsidRDefault="000D546D" w:rsidP="00694102">
                        <w:pPr>
                          <w:pStyle w:val="a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Разраб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47" o:spid="_x0000_s1052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OpfcIA&#10;AADbAAAADwAAAGRycy9kb3ducmV2LnhtbESPQWvCQBSE74L/YXmF3nTTEtRGVwmFQK+mCj0+ss8k&#10;mn0bd7dJ+u/dQqHHYWa+YXaHyXRiIOdbywpelgkI4srqlmsFp89isQHhA7LGzjIp+CEPh/18tsNM&#10;25GPNJShFhHCPkMFTQh9JqWvGjLol7Ynjt7FOoMhSldL7XCMcNPJ1yRZSYMtx4UGe3pvqLqV30ZB&#10;nl+n8718w8LLTeJWOtV1/qXU89OUb0EEmsJ/+K/9oRWka/j9En+A3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M6l9wgAAANsAAAAPAAAAAAAAAAAAAAAAAJgCAABkcnMvZG93&#10;bnJldi54bWxQSwUGAAAAAAQABAD1AAAAhwMAAAAA&#10;" filled="f" stroked="f" strokeweight=".25pt">
                  <v:textbox inset="1pt,1pt,1pt,1pt">
                    <w:txbxContent>
                      <w:p w:rsidR="000D546D" w:rsidRPr="0078444D" w:rsidRDefault="000D546D" w:rsidP="00694102">
                        <w:pPr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6"/>
                          </w:rPr>
                          <w:t>Наимов</w:t>
                        </w:r>
                        <w:proofErr w:type="spellEnd"/>
                        <w:r>
                          <w:rPr>
                            <w:sz w:val="16"/>
                            <w:szCs w:val="16"/>
                          </w:rPr>
                          <w:t xml:space="preserve"> М.М.</w:t>
                        </w:r>
                        <w:r w:rsidRPr="0034645E">
                          <w:rPr>
                            <w:sz w:val="16"/>
                            <w:szCs w:val="16"/>
                          </w:rPr>
                          <w:t>.</w:t>
                        </w:r>
                      </w:p>
                    </w:txbxContent>
                  </v:textbox>
                </v:rect>
              </v:group>
              <v:group id="Group 48" o:spid="_x0000_s1053" style="position:absolute;left:39;top:18614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<v:rect id="Rectangle 49" o:spid="_x0000_s1054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CYlMAA&#10;AADbAAAADwAAAGRycy9kb3ducmV2LnhtbESPQYvCMBSE7wv7H8ITvK2pIqLVWIpQ8GpXweOjebbd&#10;bV66SdT6782C4HGYmW+YTTaYTtzI+daygukkAUFcWd1yreD4XXwtQfiArLGzTAoe5CHbfn5sMNX2&#10;zge6laEWEcI+RQVNCH0qpa8aMugntieO3sU6gyFKV0vt8B7hppOzJFlIgy3HhQZ72jVU/ZZXoyDP&#10;f4bTX7nCwstl4hZ6ruv8rNR4NORrEIGG8A6/2nutYL6C/y/xB8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eCYlMAAAADbAAAADwAAAAAAAAAAAAAAAACYAgAAZHJzL2Rvd25y&#10;ZXYueG1sUEsFBgAAAAAEAAQA9QAAAIUDAAAAAA==&#10;" filled="f" stroked="f" strokeweight=".25pt">
                  <v:textbox inset="1pt,1pt,1pt,1pt">
                    <w:txbxContent>
                      <w:p w:rsidR="000D546D" w:rsidRDefault="000D546D" w:rsidP="00694102">
                        <w:pPr>
                          <w:pStyle w:val="a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Провер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0" o:spid="_x0000_s1055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n1L0A&#10;AADbAAAADwAAAGRycy9kb3ducmV2LnhtbERPTYvCMBC9C/6HMII3TRUVrUYpgrBXq4LHoRnbajOp&#10;SVbrvzeHhT0+3vdm15lGvMj52rKCyTgBQVxYXXOp4Hw6jJYgfEDW2FgmBR/ysNv2extMtX3zkV55&#10;KEUMYZ+igiqENpXSFxUZ9GPbEkfuZp3BEKErpXb4juGmkdMkWUiDNceGClvaV1Q88l+jIMvu3eWZ&#10;r/Dg5TJxCz3TZXZVajjosjWIQF34F/+5f7SCeVwfv8QfIL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QOn1L0AAADbAAAADwAAAAAAAAAAAAAAAACYAgAAZHJzL2Rvd25yZXYu&#10;eG1sUEsFBgAAAAAEAAQA9QAAAIIDAAAAAA==&#10;" filled="f" stroked="f" strokeweight=".25pt">
                  <v:textbox inset="1pt,1pt,1pt,1pt">
                    <w:txbxContent>
                      <w:p w:rsidR="000D546D" w:rsidRPr="0078444D" w:rsidRDefault="000D546D" w:rsidP="006941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Кочетков Д.В.</w:t>
                        </w:r>
                      </w:p>
                    </w:txbxContent>
                  </v:textbox>
                </v:rect>
              </v:group>
              <v:group id="Group 51" o:spid="_x0000_s1056" style="position:absolute;left:39;top:18969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<v:rect id="Rectangle 52" o:spid="_x0000_s1057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2cOMIA&#10;AADbAAAADwAAAGRycy9kb3ducmV2LnhtbESPwWrDMBBE74H8g9hAb7Gc0AbXtRJMINBr3QR6XKyt&#10;7dZaOZJiu39fFQo5DjPzhikOs+nFSM53lhVskhQEcW11x42C8/tpnYHwAVljb5kU/JCHw365KDDX&#10;duI3GqvQiAhhn6OCNoQhl9LXLRn0iR2Io/dpncEQpWukdjhFuOnlNk130mDHcaHFgY4t1d/VzSgo&#10;y6/5cq2e8eRllrqdftRN+aHUw2ouX0AEmsM9/N9+1Qqetv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nZw4wgAAANsAAAAPAAAAAAAAAAAAAAAAAJgCAABkcnMvZG93&#10;bnJldi54bWxQSwUGAAAAAAQABAD1AAAAhwMAAAAA&#10;" filled="f" stroked="f" strokeweight=".25pt">
                  <v:textbox inset="1pt,1pt,1pt,1pt">
                    <w:txbxContent>
                      <w:p w:rsidR="000D546D" w:rsidRPr="00F66299" w:rsidRDefault="000D546D" w:rsidP="00694102"/>
                    </w:txbxContent>
                  </v:textbox>
                </v:rect>
                <v:rect id="Rectangle 53" o:spid="_x0000_s1058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E5o8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1g/Qz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dE5o8MAAADbAAAADwAAAAAAAAAAAAAAAACYAgAAZHJzL2Rv&#10;d25yZXYueG1sUEsFBgAAAAAEAAQA9QAAAIgDAAAAAA==&#10;" filled="f" stroked="f" strokeweight=".25pt">
                  <v:textbox inset="1pt,1pt,1pt,1pt">
                    <w:txbxContent>
                      <w:p w:rsidR="000D546D" w:rsidRDefault="000D546D" w:rsidP="00694102">
                        <w:pPr>
                          <w:pStyle w:val="a3"/>
                          <w:rPr>
                            <w:sz w:val="18"/>
                          </w:rPr>
                        </w:pPr>
                      </w:p>
                    </w:txbxContent>
                  </v:textbox>
                </v:rect>
              </v:group>
              <v:group id="Group 54" o:spid="_x0000_s1059" style="position:absolute;left:39;top:19314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<v:rect id="Rectangle 55" o:spid="_x0000_s1060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QETMIA&#10;AADbAAAADwAAAGRycy9kb3ducmV2LnhtbESPQWvCQBSE74L/YXmF3nTT0oiNrhIKgV5NFXp8ZJ9J&#10;NPs27m6T+O+7hYLHYWa+Ybb7yXRiIOdbywpelgkI4srqlmsFx69isQbhA7LGzjIpuJOH/W4+22Km&#10;7cgHGspQiwhhn6GCJoQ+k9JXDRn0S9sTR+9sncEQpauldjhGuOnka5KspMGW40KDPX00VF3LH6Mg&#10;zy/T6Va+Y+HlOnEr/abr/Fup56cp34AINIVH+L/9qRWkKf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dARMwgAAANsAAAAPAAAAAAAAAAAAAAAAAJgCAABkcnMvZG93&#10;bnJldi54bWxQSwUGAAAAAAQABAD1AAAAhwMAAAAA&#10;" filled="f" stroked="f" strokeweight=".25pt">
                  <v:textbox inset="1pt,1pt,1pt,1pt">
                    <w:txbxContent>
                      <w:p w:rsidR="000D546D" w:rsidRDefault="000D546D" w:rsidP="00694102">
                        <w:pPr>
                          <w:pStyle w:val="a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Н. </w:t>
                        </w:r>
                        <w:r>
                          <w:rPr>
                            <w:sz w:val="18"/>
                            <w:lang w:val="ru-RU"/>
                          </w:rPr>
                          <w:t>к</w:t>
                        </w:r>
                        <w:proofErr w:type="spellStart"/>
                        <w:r>
                          <w:rPr>
                            <w:sz w:val="18"/>
                          </w:rPr>
                          <w:t>онтр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6" o:spid="_x0000_s1061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aaO8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8Jn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aaaO8AAAADbAAAADwAAAAAAAAAAAAAAAACYAgAAZHJzL2Rvd25y&#10;ZXYueG1sUEsFBgAAAAAEAAQA9QAAAIUDAAAAAA==&#10;" filled="f" stroked="f" strokeweight=".25pt">
                  <v:textbox inset="1pt,1pt,1pt,1pt">
                    <w:txbxContent>
                      <w:p w:rsidR="000D546D" w:rsidRPr="00344630" w:rsidRDefault="000D546D" w:rsidP="00694102">
                        <w:pPr>
                          <w:pStyle w:val="a3"/>
                          <w:rPr>
                            <w:sz w:val="18"/>
                            <w:lang w:val="ru-RU"/>
                          </w:rPr>
                        </w:pPr>
                      </w:p>
                      <w:p w:rsidR="000D546D" w:rsidRPr="00344630" w:rsidRDefault="000D546D" w:rsidP="00694102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rect>
              </v:group>
              <v:group id="Group 57" o:spid="_x0000_s1062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<v:rect id="Rectangle 58" o:spid="_x0000_s1063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Wr0r0A&#10;AADbAAAADwAAAGRycy9kb3ducmV2LnhtbERPTYvCMBC9C/6HMII3TRUVrUYpgrBXq4LHoRnbajOp&#10;SVbrvzeHhT0+3vdm15lGvMj52rKCyTgBQVxYXXOp4Hw6jJYgfEDW2FgmBR/ysNv2extMtX3zkV55&#10;KEUMYZ+igiqENpXSFxUZ9GPbEkfuZp3BEKErpXb4juGmkdMkWUiDNceGClvaV1Q88l+jIMvu3eWZ&#10;r/Dg5TJxCz3TZXZVajjosjWIQF34F/+5f7SCeRwbv8QfIL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3Wr0r0AAADbAAAADwAAAAAAAAAAAAAAAACYAgAAZHJzL2Rvd25yZXYu&#10;eG1sUEsFBgAAAAAEAAQA9QAAAIIDAAAAAA==&#10;" filled="f" stroked="f" strokeweight=".25pt">
                  <v:textbox inset="1pt,1pt,1pt,1pt">
                    <w:txbxContent>
                      <w:p w:rsidR="000D546D" w:rsidRPr="00DE2CFF" w:rsidRDefault="000D546D" w:rsidP="00694102">
                        <w:pPr>
                          <w:pStyle w:val="a3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Утв</w:t>
                        </w:r>
                        <w:proofErr w:type="spellEnd"/>
                        <w:r>
                          <w:rPr>
                            <w:sz w:val="18"/>
                            <w:lang w:val="ru-RU"/>
                          </w:rPr>
                          <w:t>.</w:t>
                        </w:r>
                      </w:p>
                    </w:txbxContent>
                  </v:textbox>
                </v:rect>
                <v:rect id="Rectangle 59" o:spid="_x0000_s1064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kOScAA&#10;AADbAAAADwAAAGRycy9kb3ducmV2LnhtbESPQYvCMBSE74L/ITxhb5quqGjXKEUQvFoVPD6aZ9vd&#10;5qUmUbv/3giCx2FmvmGW68404k7O15YVfI8SEMSF1TWXCo6H7XAOwgdkjY1lUvBPHtarfm+JqbYP&#10;3tM9D6WIEPYpKqhCaFMpfVGRQT+yLXH0LtYZDFG6UmqHjwg3jRwnyUwarDkuVNjSpqLiL78ZBVn2&#10;252u+QK3Xs4TN9MTXWZnpb4GXfYDIlAXPuF3e6cVTBf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DkOScAAAADbAAAADwAAAAAAAAAAAAAAAACYAgAAZHJzL2Rvd25y&#10;ZXYueG1sUEsFBgAAAAAEAAQA9QAAAIUDAAAAAA==&#10;" filled="f" stroked="f" strokeweight=".25pt">
                  <v:textbox inset="1pt,1pt,1pt,1pt">
                    <w:txbxContent>
                      <w:p w:rsidR="000D546D" w:rsidRPr="00344630" w:rsidRDefault="000D546D" w:rsidP="00694102">
                        <w:pPr>
                          <w:pStyle w:val="a3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line id="Line 60" o:spid="_x0000_s1065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Jc0bwAAADbAAAADwAAAGRycy9kb3ducmV2LnhtbERPuwrCMBTdBf8hXMFNUwVFqqmIUHET&#10;q4vbtbl9YHNTmqj1780gOB7Oe7PtTSNe1LnasoLZNAJBnFtdc6ngekknKxDOI2tsLJOCDznYJsPB&#10;BmNt33ymV+ZLEULYxaig8r6NpXR5RQbd1LbEgStsZ9AH2JVSd/gO4aaR8yhaSoM1h4YKW9pXlD+y&#10;p1HwuF0X6eG015cm2+l7mfrbvdBKjUf9bg3CU+//4p/7qBUsw/r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fJc0bwAAADbAAAADwAAAAAAAAAAAAAAAAChAgAA&#10;ZHJzL2Rvd25yZXYueG1sUEsFBgAAAAAEAAQA+QAAAIoDAAAAAA==&#10;" strokeweight="2pt"/>
              <v:rect id="Rectangle 61" o:spid="_x0000_s1066" style="position:absolute;left:7787;top:18314;width:6292;height:1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I8sAA&#10;AADbAAAADwAAAGRycy9kb3ducmV2LnhtbESPQYvCMBSE7wv+h/AEb9tUkaJdoxRB8GrdBY+P5m3b&#10;3ealJlHrvzeC4HGYmW+Y1WYwnbiS861lBdMkBUFcWd1yreD7uPtcgPABWWNnmRTcycNmPfpYYa7t&#10;jQ90LUMtIoR9jgqaEPpcSl81ZNAntieO3q91BkOUrpba4S3CTSdnaZpJgy3HhQZ72jZU/ZcXo6Ao&#10;/oafc7nEnZeL1GV6ruvipNRkPBRfIAIN4R1+tfdaQTaF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PI8sAAAADbAAAADwAAAAAAAAAAAAAAAACYAgAAZHJzL2Rvd25y&#10;ZXYueG1sUEsFBgAAAAAEAAQA9QAAAIUDAAAAAA==&#10;" filled="f" stroked="f" strokeweight=".25pt">
                <v:textbox inset="1pt,1pt,1pt,1pt">
                  <w:txbxContent>
                    <w:p w:rsidR="000D546D" w:rsidRDefault="000D546D" w:rsidP="00694102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Отчет</w:t>
                      </w:r>
                    </w:p>
                    <w:p w:rsidR="000D546D" w:rsidRDefault="000D546D" w:rsidP="00694102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по учебной</w:t>
                      </w:r>
                    </w:p>
                    <w:p w:rsidR="000D546D" w:rsidRDefault="000D546D" w:rsidP="00694102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(ознакомительной) практике</w:t>
                      </w:r>
                    </w:p>
                    <w:p w:rsidR="000D546D" w:rsidRPr="00CD79C6" w:rsidRDefault="000D546D" w:rsidP="00694102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Пояснительная записка</w:t>
                      </w:r>
                    </w:p>
                  </w:txbxContent>
                </v:textbox>
              </v:rect>
              <v:line id="Line 62" o:spid="_x0000_s1067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xnP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zK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mxnPb8AAADbAAAADwAAAAAAAAAAAAAAAACh&#10;AgAAZHJzL2Rvd25yZXYueG1sUEsFBgAAAAAEAAQA+QAAAI0DAAAAAA==&#10;" strokeweight="2pt"/>
              <v:line id="Line 63" o:spid="_x0000_s1068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DCpr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p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SDCpr8AAADbAAAADwAAAAAAAAAAAAAAAACh&#10;AgAAZHJzL2Rvd25yZXYueG1sUEsFBgAAAAAEAAQA+QAAAI0DAAAAAA==&#10;" strokeweight="2pt"/>
              <v:line id="Line 64" o:spid="_x0000_s1069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la0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p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sla0r8AAADbAAAADwAAAAAAAAAAAAAAAACh&#10;AgAAZHJzL2Rvd25yZXYueG1sUEsFBgAAAAAEAAQA+QAAAI0DAAAAAA==&#10;" strokeweight="2pt"/>
              <v:rect id="Rectangle 65" o:spid="_x0000_s1070" style="position:absolute;left:14295;top:18258;width:147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jO8c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kH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xjO8cAAAADbAAAADwAAAAAAAAAAAAAAAACYAgAAZHJzL2Rvd25y&#10;ZXYueG1sUEsFBgAAAAAEAAQA9QAAAIUDAAAAAA==&#10;" filled="f" stroked="f" strokeweight=".25pt">
                <v:textbox inset="1pt,1pt,1pt,1pt">
                  <w:txbxContent>
                    <w:p w:rsidR="000D546D" w:rsidRDefault="000D546D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Лит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66" o:spid="_x0000_s1071" style="position:absolute;left:17577;top:18258;width:2327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pQhsAA&#10;AADbAAAADwAAAGRycy9kb3ducmV2LnhtbESPQYvCMBSE74L/ITxhbzZdWYp2jVIEwatVweOjebbd&#10;bV5qErX+eyMs7HGYmW+Y5XownbiT861lBZ9JCoK4srrlWsHxsJ3OQfiArLGzTAqe5GG9Go+WmGv7&#10;4D3dy1CLCGGfo4ImhD6X0lcNGfSJ7Ymjd7HOYIjS1VI7fES46eQsTTNpsOW40GBPm4aq3/JmFBTF&#10;z3C6lgvcejlPXaa/dF2clfqYDMU3iEBD+A//tXdaQZbB+0v8A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8pQhsAAAADbAAAADwAAAAAAAAAAAAAAAACYAgAAZHJzL2Rvd25y&#10;ZXYueG1sUEsFBgAAAAAEAAQA9QAAAIUDAAAAAA==&#10;" filled="f" stroked="f" strokeweight=".25pt">
                <v:textbox inset="1pt,1pt,1pt,1pt">
                  <w:txbxContent>
                    <w:p w:rsidR="000D546D" w:rsidRDefault="000D546D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Листов</w:t>
                      </w:r>
                    </w:p>
                  </w:txbxContent>
                </v:textbox>
              </v:rect>
              <v:rect id="Rectangle 67" o:spid="_x0000_s1072" style="position:absolute;left:17591;top:18613;width:232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b1HcAA&#10;AADbAAAADwAAAGRycy9kb3ducmV2LnhtbESPQYvCMBSE74L/ITxhb5oqUrUapQiC1+0qeHw0z7ba&#10;vNQkavffbxYW9jjMzDfMZtebVrzI+caygukkAUFcWt1wpeD0dRgvQfiArLG1TAq+ycNuOxxsMNP2&#10;zZ/0KkIlIoR9hgrqELpMSl/WZNBPbEccvat1BkOUrpLa4TvCTStnSZJKgw3HhRo72tdU3ounUZDn&#10;t/78KFZ48HKZuFTPdZVflPoY9fkaRKA+/If/2ketIF3A75f4A+T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b1HcAAAADbAAAADwAAAAAAAAAAAAAAAACYAgAAZHJzL2Rvd25y&#10;ZXYueG1sUEsFBgAAAAAEAAQA9QAAAIUDAAAAAA==&#10;" filled="f" stroked="f" strokeweight=".25pt">
                <v:textbox inset="1pt,1pt,1pt,1pt">
                  <w:txbxContent>
                    <w:p w:rsidR="000D546D" w:rsidRPr="008A4AE2" w:rsidRDefault="000D546D" w:rsidP="00694102">
                      <w:pPr>
                        <w:jc w:val="center"/>
                      </w:pPr>
                      <w:r>
                        <w:t>34</w:t>
                      </w:r>
                    </w:p>
                  </w:txbxContent>
                </v:textbox>
              </v:rect>
              <v:line id="Line 68" o:spid="_x0000_s1073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6ZM8AAAADbAAAADwAAAGRycy9kb3ducmV2LnhtbERPy4rCMBTdC/5DuII7TXUh2jHKoA4o&#10;LsTHB1ybO03H5qYkGe3M15uF4PJw3vNla2txJx8qxwpGwwwEceF0xaWCy/lrMAURIrLG2jEp+KMA&#10;y0W3M8dcuwcf6X6KpUghHHJUYGJscilDYchiGLqGOHHfzluMCfpSao+PFG5rOc6yibRYcWow2NDK&#10;UHE7/VoFO3/d30b/pZFX3vlNfVjPgv1Rqt9rPz9ARGrjW/xyb7WCSRqbvqQfIB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sumTPAAAAA2wAAAA8AAAAAAAAAAAAAAAAA&#10;oQIAAGRycy9kb3ducmV2LnhtbFBLBQYAAAAABAAEAPkAAACOAwAAAAA=&#10;" strokeweight="1pt"/>
              <v:line id="Line 69" o:spid="_x0000_s1074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I8qMMAAADbAAAADwAAAGRycy9kb3ducmV2LnhtbESPQWsCMRSE74X+h/AK3rpZPYiuRilt&#10;BaUHqfoDnpvnZnXzsiRR1/56IxQ8DjPzDTOdd7YRF/Khdqygn+UgiEuna64U7LaL9xGIEJE1No5J&#10;wY0CzGevL1MstLvyL102sRIJwqFABSbGtpAylIYshsy1xMk7OG8xJukrqT1eE9w2cpDnQ2mx5rRg&#10;sKVPQ+Vpc7YKVn7/c+r/VUbueeW/m/XXONijUr237mMCIlIXn+H/9lIrGI7h8SX9ADm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RiPKjDAAAA2wAAAA8AAAAAAAAAAAAA&#10;AAAAoQIAAGRycy9kb3ducmV2LnhtbFBLBQYAAAAABAAEAPkAAACRAwAAAAA=&#10;" strokeweight="1pt"/>
              <v:rect id="Rectangle 70" o:spid="_x0000_s1075" style="position:absolute;left:14295;top:19221;width:5609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b7tL0A&#10;AADbAAAADwAAAGRycy9kb3ducmV2LnhtbERPy4rCMBTdC/5DuII7TRXxUY1SBGG2dkZweWmubbW5&#10;qUlG69+bheDycN6bXWca8SDna8sKJuMEBHFhdc2lgr/fw2gJwgdkjY1lUvAiD7ttv7fBVNsnH+mR&#10;h1LEEPYpKqhCaFMpfVGRQT+2LXHkLtYZDBG6UmqHzxhuGjlNkrk0WHNsqLClfUXFLf83CrLs2p3u&#10;+QoPXi4TN9czXWZnpYaDLluDCNSFr/jj/tEKFnF9/BJ/gNy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rb7tL0AAADbAAAADwAAAAAAAAAAAAAAAACYAgAAZHJzL2Rvd25yZXYu&#10;eG1sUEsFBgAAAAAEAAQA9QAAAIIDAAAAAA==&#10;" filled="f" stroked="f" strokeweight=".25pt">
                <v:textbox inset="1pt,1pt,1pt,1pt">
                  <w:txbxContent>
                    <w:p w:rsidR="000D546D" w:rsidRPr="008A4AE2" w:rsidRDefault="000D546D" w:rsidP="00694102">
                      <w:r>
                        <w:t>Каф. «ТОМ», гр. 22МХ1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46D" w:rsidRDefault="000D546D">
    <w:pPr>
      <w:pStyle w:val="a4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0929B2B1" wp14:editId="1FB8EECB">
              <wp:simplePos x="0" y="0"/>
              <wp:positionH relativeFrom="page">
                <wp:posOffset>732790</wp:posOffset>
              </wp:positionH>
              <wp:positionV relativeFrom="page">
                <wp:posOffset>258445</wp:posOffset>
              </wp:positionV>
              <wp:extent cx="6588760" cy="10188575"/>
              <wp:effectExtent l="0" t="0" r="21590" b="22225"/>
              <wp:wrapNone/>
              <wp:docPr id="121" name="Группа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8575"/>
                        <a:chOff x="0" y="0"/>
                        <a:chExt cx="20000" cy="20000"/>
                      </a:xfrm>
                    </wpg:grpSpPr>
                    <wps:wsp>
                      <wps:cNvPr id="122" name="Rectangle 7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3" name="Line 73"/>
                      <wps:cNvCnPr/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4" name="Line 74"/>
                      <wps:cNvCnPr/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5" name="Line 75"/>
                      <wps:cNvCnPr/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6" name="Line 76"/>
                      <wps:cNvCnPr/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7" name="Line 77"/>
                      <wps:cNvCnPr/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8" name="Line 78"/>
                      <wps:cNvCnPr/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Line 79"/>
                      <wps:cNvCnPr/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0" name="Line 80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1" name="Line 81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2" name="Line 82"/>
                      <wps:cNvCnPr/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3" name="Rectangle 83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694102">
                            <w:pPr>
                              <w:pStyle w:val="a3"/>
                              <w:jc w:val="center"/>
                              <w:rPr>
                                <w:rFonts w:ascii="GOST type A" w:hAnsi="GOST type A"/>
                                <w:sz w:val="22"/>
                              </w:rPr>
                            </w:pPr>
                            <w:proofErr w:type="spellStart"/>
                            <w:r w:rsidRPr="00A34E67">
                              <w:rPr>
                                <w:rFonts w:ascii="GOST type A" w:hAnsi="GOST type A"/>
                                <w:sz w:val="22"/>
                              </w:rPr>
                              <w:t>Изм</w:t>
                            </w:r>
                            <w:proofErr w:type="spellEnd"/>
                            <w:r w:rsidRPr="00A34E67">
                              <w:rPr>
                                <w:rFonts w:ascii="GOST type A" w:hAnsi="GOST type A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4" name="Rectangle 84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694102">
                            <w:pPr>
                              <w:pStyle w:val="a3"/>
                              <w:jc w:val="center"/>
                              <w:rPr>
                                <w:rFonts w:ascii="GOST type A" w:hAnsi="GOST type A"/>
                                <w:sz w:val="24"/>
                              </w:rPr>
                            </w:pPr>
                            <w:r w:rsidRPr="00A34E67">
                              <w:rPr>
                                <w:rFonts w:ascii="GOST type A" w:hAnsi="GOST type A"/>
                                <w:sz w:val="24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5" name="Rectangle 85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694102">
                            <w:pPr>
                              <w:pStyle w:val="a3"/>
                              <w:jc w:val="center"/>
                              <w:rPr>
                                <w:rFonts w:ascii="GOST type A" w:hAnsi="GOST type A"/>
                                <w:sz w:val="24"/>
                              </w:rPr>
                            </w:pPr>
                            <w:r w:rsidRPr="00A34E67">
                              <w:rPr>
                                <w:rFonts w:ascii="GOST type A" w:hAnsi="GOST type A"/>
                                <w:sz w:val="24"/>
                              </w:rPr>
                              <w:t xml:space="preserve">№ </w:t>
                            </w:r>
                            <w:proofErr w:type="spellStart"/>
                            <w:r w:rsidRPr="00A34E67">
                              <w:rPr>
                                <w:rFonts w:ascii="GOST type A" w:hAnsi="GOST type A"/>
                                <w:sz w:val="24"/>
                              </w:rPr>
                              <w:t>докум</w:t>
                            </w:r>
                            <w:proofErr w:type="spellEnd"/>
                            <w:r w:rsidRPr="00A34E67">
                              <w:rPr>
                                <w:rFonts w:ascii="GOST type A" w:hAnsi="GOST type A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6" name="Rectangle 86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694102">
                            <w:pPr>
                              <w:pStyle w:val="a3"/>
                              <w:jc w:val="center"/>
                              <w:rPr>
                                <w:rFonts w:ascii="GOST type A" w:hAnsi="GOST type A"/>
                                <w:sz w:val="24"/>
                              </w:rPr>
                            </w:pPr>
                            <w:proofErr w:type="spellStart"/>
                            <w:r w:rsidRPr="00A34E67">
                              <w:rPr>
                                <w:rFonts w:ascii="GOST type A" w:hAnsi="GOST type A"/>
                                <w:sz w:val="24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7" name="Rectangle 87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694102">
                            <w:pPr>
                              <w:pStyle w:val="a3"/>
                              <w:jc w:val="center"/>
                              <w:rPr>
                                <w:rFonts w:ascii="GOST type A" w:hAnsi="GOST type A"/>
                                <w:sz w:val="24"/>
                              </w:rPr>
                            </w:pPr>
                            <w:r w:rsidRPr="00A34E67">
                              <w:rPr>
                                <w:rFonts w:ascii="GOST type A" w:hAnsi="GOST type A"/>
                                <w:sz w:val="24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8" name="Rectangle 88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694102">
                            <w:pPr>
                              <w:pStyle w:val="a3"/>
                              <w:jc w:val="center"/>
                              <w:rPr>
                                <w:rFonts w:ascii="GOST type A" w:hAnsi="GOST type A"/>
                                <w:sz w:val="24"/>
                              </w:rPr>
                            </w:pPr>
                            <w:r w:rsidRPr="00A34E67">
                              <w:rPr>
                                <w:rFonts w:ascii="GOST type A" w:hAnsi="GOST type A"/>
                                <w:sz w:val="24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0" name="Rectangle 90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29083E">
                            <w:pPr>
                              <w:jc w:val="center"/>
                              <w:rPr>
                                <w:rFonts w:ascii="GOST type A" w:hAnsi="GOST type A" w:cs="Times New Roman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 w:cs="Times New Roman"/>
                                <w:bCs/>
                                <w:sz w:val="28"/>
                                <w:szCs w:val="28"/>
                              </w:rPr>
                              <w:t>ПГУ 1.4</w:t>
                            </w:r>
                            <w:r w:rsidRPr="00A34E67">
                              <w:rPr>
                                <w:rFonts w:ascii="GOST type A" w:hAnsi="GOST type A" w:cs="Times New Roman"/>
                                <w:bCs/>
                                <w:sz w:val="28"/>
                                <w:szCs w:val="28"/>
                              </w:rPr>
                              <w:t>-07.15.03.05М108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121" o:spid="_x0000_s1076" style="position:absolute;margin-left:57.7pt;margin-top:20.35pt;width:518.8pt;height:802.25pt;z-index:2516602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">
              <v:rect id="Rectangle 72" o:spid="_x0000_s10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KumcEA&#10;AADcAAAADwAAAGRycy9kb3ducmV2LnhtbERPzYrCMBC+C/sOYQRvmtrDslaj1AXB06LdPsDQjG2x&#10;mdQmttWnN8LC3ubj+53NbjSN6KlztWUFy0UEgriwuuZSQf57mH+BcB5ZY2OZFDzIwW77Mdlgou3A&#10;Z+ozX4oQwi5BBZX3bSKlKyoy6Ba2JQ7cxXYGfYBdKXWHQwg3jYyj6FMarDk0VNjSd0XFNbsbBVc/&#10;9j9pmT0Pq3y/Kk77dLjfUqVm0zFdg/A0+n/xn/uow/w4hvcz4QK5f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1irpnBAAAA3AAAAA8AAAAAAAAAAAAAAAAAmAIAAGRycy9kb3du&#10;cmV2LnhtbFBLBQYAAAAABAAEAPUAAACGAwAAAAA=&#10;" filled="f" strokeweight="2pt"/>
              <v:line id="Line 73" o:spid="_x0000_s10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Tmw7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8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FObDvgAAANwAAAAPAAAAAAAAAAAAAAAAAKEC&#10;AABkcnMvZG93bnJldi54bWxQSwUGAAAAAAQABAD5AAAAjAMAAAAA&#10;" strokeweight="2pt"/>
              <v:line id="Line 74" o:spid="_x0000_s10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1+t7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8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/X63vgAAANwAAAAPAAAAAAAAAAAAAAAAAKEC&#10;AABkcnMvZG93bnJldi54bWxQSwUGAAAAAAQABAD5AAAAjAMAAAAA&#10;" strokeweight="2pt"/>
              <v:line id="Line 75" o:spid="_x0000_s10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HbLL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Z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+x2yy9AAAA3AAAAA8AAAAAAAAAAAAAAAAAoQIA&#10;AGRycy9kb3ducmV2LnhtbFBLBQYAAAAABAAEAPkAAACLAwAAAAA=&#10;" strokeweight="2pt"/>
              <v:line id="Line 76" o:spid="_x0000_s10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NFW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5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9jRVu9AAAA3AAAAA8AAAAAAAAAAAAAAAAAoQIA&#10;AGRycy9kb3ducmV2LnhtbFBLBQYAAAAABAAEAPkAAACLAwAAAAA=&#10;" strokeweight="2pt"/>
              <v:line id="Line 77" o:spid="_x0000_s10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/gwL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B/P4PtMuE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gL+DAvgAAANwAAAAPAAAAAAAAAAAAAAAAAKEC&#10;AABkcnMvZG93bnJldi54bWxQSwUGAAAAAAQABAD5AAAAjAMAAAAA&#10;" strokeweight="2pt"/>
              <v:line id="Line 78" o:spid="_x0000_s10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B0ssIAAADcAAAADwAAAGRycy9kb3ducmV2LnhtbESPQYvCQAyF74L/YYjgTacKilRHEaHL&#10;3sTqxVvsxLbYyZTOqPXfm8PC3hLey3tfNrveNepFXag9G5hNE1DEhbc1lwYu52yyAhUissXGMxn4&#10;UIDddjjYYGr9m0/0ymOpJIRDigaqGNtU61BU5DBMfUss2t13DqOsXalth28Jd42eJ8lSO6xZGips&#10;6VBR8cifzsDjellkP8eDPTf53t7KLF5vd2vMeNTv16Ai9fHf/Hf9awV/LrTyjEygt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bB0ssIAAADcAAAADwAAAAAAAAAAAAAA&#10;AAChAgAAZHJzL2Rvd25yZXYueG1sUEsFBgAAAAAEAAQA+QAAAJADAAAAAA==&#10;" strokeweight="2pt"/>
              <v:line id="Line 79" o:spid="_x0000_s10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zRKb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8dz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+/NEpvgAAANwAAAAPAAAAAAAAAAAAAAAAAKEC&#10;AABkcnMvZG93bnJldi54bWxQSwUGAAAAAAQABAD5AAAAjAMAAAAA&#10;" strokeweight="2pt"/>
              <v:line id="Line 80" o:spid="_x0000_s10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qxs2sYAAADcAAAADwAAAGRycy9kb3ducmV2LnhtbESPzWoDMQyE74W8g1Ggt8abFEqzjRNK&#10;fqChh5KfB1DW6nqbtbzYTrLt01eHQm8SM5r5NFv0vlVXiqkJbGA8KkARV8E2XBs4HjYPz6BSRrbY&#10;BiYD35RgMR/czbC04cY7uu5zrSSEU4kGXM5dqXWqHHlMo9ARi/YZoscsa6y1jXiTcN/qSVE8aY8N&#10;S4PDjpaOqvP+4g1s4+n9PP6pnT7xNq7bj9U0+S9j7of96wuoTH3+N/9dv1nBfxR8eUYm0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6sbNrGAAAA3AAAAA8AAAAAAAAA&#10;AAAAAAAAoQIAAGRycy9kb3ducmV2LnhtbFBLBQYAAAAABAAEAPkAAACUAwAAAAA=&#10;" strokeweight="1pt"/>
              <v:line id="Line 81" o:spid="_x0000_s10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NL8r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ycj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U0vyvgAAANwAAAAPAAAAAAAAAAAAAAAAAKEC&#10;AABkcnMvZG93bnJldi54bWxQSwUGAAAAAAQABAD5AAAAjAMAAAAA&#10;" strokeweight="2pt"/>
              <v:line id="Line 82" o:spid="_x0000_s10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JXNsIAAADcAAAADwAAAGRycy9kb3ducmV2LnhtbERP22oCMRB9F/oPYQp9q1ktiF3NLtIL&#10;VHyQqh8wbsbN6mayJKmu/fpGKPg2h3OdednbVpzJh8axgtEwA0FcOd1wrWC3/XyegggRWWPrmBRc&#10;KUBZPAzmmGt34W86b2ItUgiHHBWYGLtcylAZshiGriNO3MF5izFBX0vt8ZLCbSvHWTaRFhtODQY7&#10;ejNUnTY/VsHS71en0W9t5J6X/qNdv78Ge1Tq6bFfzEBE6uNd/O/+0mn+yxhuz6QLZP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JXNsIAAADcAAAADwAAAAAAAAAAAAAA&#10;AAChAgAAZHJzL2Rvd25yZXYueG1sUEsFBgAAAAAEAAQA+QAAAJADAAAAAA==&#10;" strokeweight="1pt"/>
              <v:rect id="Rectangle 83" o:spid="_x0000_s10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p9Ib8A&#10;AADcAAAADwAAAGRycy9kb3ducmV2LnhtbERPS4vCMBC+L/gfwgje1tQHUrtGKYLg1bqCx6GZbbvb&#10;TGoStf57Iwh7m4/vOatNb1pxI+cbywom4wQEcWl1w5WC7+PuMwXhA7LG1jIpeJCHzXrwscJM2zsf&#10;6FaESsQQ9hkqqEPoMil9WZNBP7YdceR+rDMYInSV1A7vMdy0cpokC2mw4dhQY0fbmsq/4moU5Plv&#10;f7oUS9x5mSZuoee6ys9KjYZ9/gUiUB/+xW/3Xsf5sxm8nokX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+n0hvwAAANwAAAAPAAAAAAAAAAAAAAAAAJgCAABkcnMvZG93bnJl&#10;di54bWxQSwUGAAAAAAQABAD1AAAAhAMAAAAA&#10;" filled="f" stroked="f" strokeweight=".25pt">
                <v:textbox inset="1pt,1pt,1pt,1pt">
                  <w:txbxContent>
                    <w:p w:rsidR="000D546D" w:rsidRPr="00A34E67" w:rsidRDefault="000D546D" w:rsidP="00694102">
                      <w:pPr>
                        <w:pStyle w:val="a3"/>
                        <w:jc w:val="center"/>
                        <w:rPr>
                          <w:rFonts w:ascii="GOST type A" w:hAnsi="GOST type A"/>
                          <w:sz w:val="22"/>
                        </w:rPr>
                      </w:pPr>
                      <w:proofErr w:type="spellStart"/>
                      <w:r w:rsidRPr="00A34E67">
                        <w:rPr>
                          <w:rFonts w:ascii="GOST type A" w:hAnsi="GOST type A"/>
                          <w:sz w:val="22"/>
                        </w:rPr>
                        <w:t>Изм</w:t>
                      </w:r>
                      <w:proofErr w:type="spellEnd"/>
                      <w:r w:rsidRPr="00A34E67">
                        <w:rPr>
                          <w:rFonts w:ascii="GOST type A" w:hAnsi="GOST type A"/>
                          <w:sz w:val="22"/>
                        </w:rPr>
                        <w:t>.</w:t>
                      </w:r>
                    </w:p>
                  </w:txbxContent>
                </v:textbox>
              </v:rect>
              <v:rect id="Rectangle 84" o:spid="_x0000_s10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PlVcEA&#10;AADcAAAADwAAAGRycy9kb3ducmV2LnhtbERPTWvCQBC9C/6HZQq96aZtEBtdJRQCvZoq9DhkxySa&#10;nY272yT++26h4G0e73O2+8l0YiDnW8sKXpYJCOLK6pZrBcevYrEG4QOyxs4yKbiTh/1uPttipu3I&#10;BxrKUIsYwj5DBU0IfSalrxoy6Je2J47c2TqDIUJXS+1wjOGmk69JspIGW44NDfb00VB1LX+Mgjy/&#10;TKdb+Y6Fl+vErXSq6/xbqeenKd+ACDSFh/jf/anj/LcU/p6JF8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T5VXBAAAA3AAAAA8AAAAAAAAAAAAAAAAAmAIAAGRycy9kb3du&#10;cmV2LnhtbFBLBQYAAAAABAAEAPUAAACGAwAAAAA=&#10;" filled="f" stroked="f" strokeweight=".25pt">
                <v:textbox inset="1pt,1pt,1pt,1pt">
                  <w:txbxContent>
                    <w:p w:rsidR="000D546D" w:rsidRPr="00A34E67" w:rsidRDefault="000D546D" w:rsidP="00694102">
                      <w:pPr>
                        <w:pStyle w:val="a3"/>
                        <w:jc w:val="center"/>
                        <w:rPr>
                          <w:rFonts w:ascii="GOST type A" w:hAnsi="GOST type A"/>
                          <w:sz w:val="24"/>
                        </w:rPr>
                      </w:pPr>
                      <w:r w:rsidRPr="00A34E67">
                        <w:rPr>
                          <w:rFonts w:ascii="GOST type A" w:hAnsi="GOST type A"/>
                          <w:sz w:val="24"/>
                        </w:rPr>
                        <w:t>Лист</w:t>
                      </w:r>
                    </w:p>
                  </w:txbxContent>
                </v:textbox>
              </v:rect>
              <v:rect id="Rectangle 85" o:spid="_x0000_s10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9Azr8A&#10;AADcAAAADwAAAGRycy9kb3ducmV2LnhtbERPTYvCMBC9C/6HMMLeNN1dFa1GKYKwV6uCx6EZ27rN&#10;pJtE7f57Iwje5vE+Z7nuTCNu5HxtWcHnKAFBXFhdc6ngsN8OZyB8QNbYWCYF/+Rhver3lphqe+cd&#10;3fJQihjCPkUFVQhtKqUvKjLoR7YljtzZOoMhQldK7fAew00jv5JkKg3WHBsqbGlTUfGbX42CLLt0&#10;x798jlsvZ4mb6rEus5NSH4MuW4AI1IW3+OX+0XH+9wSez8QL5O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6X0DOvwAAANwAAAAPAAAAAAAAAAAAAAAAAJgCAABkcnMvZG93bnJl&#10;di54bWxQSwUGAAAAAAQABAD1AAAAhAMAAAAA&#10;" filled="f" stroked="f" strokeweight=".25pt">
                <v:textbox inset="1pt,1pt,1pt,1pt">
                  <w:txbxContent>
                    <w:p w:rsidR="000D546D" w:rsidRPr="00A34E67" w:rsidRDefault="000D546D" w:rsidP="00694102">
                      <w:pPr>
                        <w:pStyle w:val="a3"/>
                        <w:jc w:val="center"/>
                        <w:rPr>
                          <w:rFonts w:ascii="GOST type A" w:hAnsi="GOST type A"/>
                          <w:sz w:val="24"/>
                        </w:rPr>
                      </w:pPr>
                      <w:r w:rsidRPr="00A34E67">
                        <w:rPr>
                          <w:rFonts w:ascii="GOST type A" w:hAnsi="GOST type A"/>
                          <w:sz w:val="24"/>
                        </w:rPr>
                        <w:t xml:space="preserve">№ </w:t>
                      </w:r>
                      <w:proofErr w:type="spellStart"/>
                      <w:r w:rsidRPr="00A34E67">
                        <w:rPr>
                          <w:rFonts w:ascii="GOST type A" w:hAnsi="GOST type A"/>
                          <w:sz w:val="24"/>
                        </w:rPr>
                        <w:t>докум</w:t>
                      </w:r>
                      <w:proofErr w:type="spellEnd"/>
                      <w:r w:rsidRPr="00A34E67">
                        <w:rPr>
                          <w:rFonts w:ascii="GOST type A" w:hAnsi="GOST type A"/>
                          <w:sz w:val="24"/>
                        </w:rPr>
                        <w:t>.</w:t>
                      </w:r>
                    </w:p>
                  </w:txbxContent>
                </v:textbox>
              </v:rect>
              <v:rect id="Rectangle 86" o:spid="_x0000_s10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3eub8A&#10;AADcAAAADwAAAGRycy9kb3ducmV2LnhtbERPS4vCMBC+L/gfwgje1tQHxe0apQiCV+sKHodmtu3a&#10;TGoStf57Iwh7m4/vOct1b1pxI+cbywom4wQEcWl1w5WCn8P2cwHCB2SNrWVS8CAP69XgY4mZtnfe&#10;060IlYgh7DNUUIfQZVL6siaDfmw74sj9WmcwROgqqR3eY7hp5TRJUmmw4dhQY0ebmspzcTUK8vyv&#10;P16KL9x6uUhcque6yk9KjYZ9/g0iUB/+xW/3Tsf5sxRez8QL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jd65vwAAANwAAAAPAAAAAAAAAAAAAAAAAJgCAABkcnMvZG93bnJl&#10;di54bWxQSwUGAAAAAAQABAD1AAAAhAMAAAAA&#10;" filled="f" stroked="f" strokeweight=".25pt">
                <v:textbox inset="1pt,1pt,1pt,1pt">
                  <w:txbxContent>
                    <w:p w:rsidR="000D546D" w:rsidRPr="00A34E67" w:rsidRDefault="000D546D" w:rsidP="00694102">
                      <w:pPr>
                        <w:pStyle w:val="a3"/>
                        <w:jc w:val="center"/>
                        <w:rPr>
                          <w:rFonts w:ascii="GOST type A" w:hAnsi="GOST type A"/>
                          <w:sz w:val="24"/>
                        </w:rPr>
                      </w:pPr>
                      <w:proofErr w:type="spellStart"/>
                      <w:r w:rsidRPr="00A34E67">
                        <w:rPr>
                          <w:rFonts w:ascii="GOST type A" w:hAnsi="GOST type A"/>
                          <w:sz w:val="24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87" o:spid="_x0000_s10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7IsAA&#10;AADcAAAADwAAAGRycy9kb3ducmV2LnhtbERPS4vCMBC+L/gfwgje1lRdfFSjFEHwul0Fj0MzttVm&#10;UpOo3X+/EYS9zcf3nNWmM414kPO1ZQWjYQKCuLC65lLB4Wf3OQfhA7LGxjIp+CUPm3XvY4Wptk/+&#10;pkceShFD2KeooAqhTaX0RUUG/dC2xJE7W2cwROhKqR0+Y7hp5DhJptJgzbGhwpa2FRXX/G4UZNml&#10;O97yBe68nCduqr90mZ2UGvS7bAkiUBf+xW/3Xsf5kxm8nokXy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cF7IsAAAADcAAAADwAAAAAAAAAAAAAAAACYAgAAZHJzL2Rvd25y&#10;ZXYueG1sUEsFBgAAAAAEAAQA9QAAAIUDAAAAAA==&#10;" filled="f" stroked="f" strokeweight=".25pt">
                <v:textbox inset="1pt,1pt,1pt,1pt">
                  <w:txbxContent>
                    <w:p w:rsidR="000D546D" w:rsidRPr="00A34E67" w:rsidRDefault="000D546D" w:rsidP="00694102">
                      <w:pPr>
                        <w:pStyle w:val="a3"/>
                        <w:jc w:val="center"/>
                        <w:rPr>
                          <w:rFonts w:ascii="GOST type A" w:hAnsi="GOST type A"/>
                          <w:sz w:val="24"/>
                        </w:rPr>
                      </w:pPr>
                      <w:r w:rsidRPr="00A34E67">
                        <w:rPr>
                          <w:rFonts w:ascii="GOST type A" w:hAnsi="GOST type A"/>
                          <w:sz w:val="24"/>
                        </w:rPr>
                        <w:t>Дата</w:t>
                      </w:r>
                    </w:p>
                  </w:txbxContent>
                </v:textbox>
              </v:rect>
              <v:rect id="Rectangle 88" o:spid="_x0000_s10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7vUMIA&#10;AADcAAAADwAAAGRycy9kb3ducmV2LnhtbESPQWvCQBCF7wX/wzKCt7qxFtHoKqEg9GpaweOQHZNo&#10;djbubjX++86h0NsM781732x2g+vUnUJsPRuYTTNQxJW3LdcGvr/2r0tQMSFb7DyTgSdF2G1HLxvM&#10;rX/wge5lqpWEcMzRQJNSn2sdq4YcxqnviUU7++AwyRpqbQM+JNx1+i3LFtphy9LQYE8fDVXX8scZ&#10;KIrLcLyVK9xHvczCwr7bujgZMxkPxRpUoiH9m/+uP63gz4VWnpEJ9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Xu9QwgAAANwAAAAPAAAAAAAAAAAAAAAAAJgCAABkcnMvZG93&#10;bnJldi54bWxQSwUGAAAAAAQABAD1AAAAhwMAAAAA&#10;" filled="f" stroked="f" strokeweight=".25pt">
                <v:textbox inset="1pt,1pt,1pt,1pt">
                  <w:txbxContent>
                    <w:p w:rsidR="000D546D" w:rsidRPr="00A34E67" w:rsidRDefault="000D546D" w:rsidP="00694102">
                      <w:pPr>
                        <w:pStyle w:val="a3"/>
                        <w:jc w:val="center"/>
                        <w:rPr>
                          <w:rFonts w:ascii="GOST type A" w:hAnsi="GOST type A"/>
                          <w:sz w:val="24"/>
                        </w:rPr>
                      </w:pPr>
                      <w:r w:rsidRPr="00A34E67">
                        <w:rPr>
                          <w:rFonts w:ascii="GOST type A" w:hAnsi="GOST type A"/>
                          <w:sz w:val="24"/>
                        </w:rPr>
                        <w:t>Лист</w:t>
                      </w:r>
                    </w:p>
                  </w:txbxContent>
                </v:textbox>
              </v:rect>
              <v:rect id="Rectangle 90" o:spid="_x0000_s1094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6QK8MA&#10;AADcAAAADwAAAGRycy9kb3ducmV2LnhtbESPQWvDMAyF74X+B6PCbo2zUUqb1g1hENh12QY9ilhN&#10;0sVyZntt9u+nw2A3iff03qdjObtR3SjEwbOBxywHRdx6O3Bn4P2tXu9AxYRscfRMBn4oQnlaLo5Y&#10;WH/nV7o1qVMSwrFAA31KU6F1bHtyGDM/EYt28cFhkjV02ga8S7gb9VOeb7XDgaWhx4mee2o/m29n&#10;oKqu88dXs8c66l0etnZju+pszMNqrg6gEs3p3/x3/WIFfyP48oxMoE+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6QK8MAAADcAAAADwAAAAAAAAAAAAAAAACYAgAAZHJzL2Rv&#10;d25yZXYueG1sUEsFBgAAAAAEAAQA9QAAAIgDAAAAAA==&#10;" filled="f" stroked="f" strokeweight=".25pt">
                <v:textbox inset="1pt,1pt,1pt,1pt">
                  <w:txbxContent>
                    <w:p w:rsidR="000D546D" w:rsidRPr="00A34E67" w:rsidRDefault="000D546D" w:rsidP="0029083E">
                      <w:pPr>
                        <w:jc w:val="center"/>
                        <w:rPr>
                          <w:rFonts w:ascii="GOST type A" w:hAnsi="GOST type A" w:cs="Times New Roman"/>
                          <w:szCs w:val="28"/>
                        </w:rPr>
                      </w:pPr>
                      <w:r>
                        <w:rPr>
                          <w:rFonts w:ascii="GOST type A" w:hAnsi="GOST type A" w:cs="Times New Roman"/>
                          <w:bCs/>
                          <w:sz w:val="28"/>
                          <w:szCs w:val="28"/>
                        </w:rPr>
                        <w:t>ПГУ 1.4</w:t>
                      </w:r>
                      <w:r w:rsidRPr="00A34E67">
                        <w:rPr>
                          <w:rFonts w:ascii="GOST type A" w:hAnsi="GOST type A" w:cs="Times New Roman"/>
                          <w:bCs/>
                          <w:sz w:val="28"/>
                          <w:szCs w:val="28"/>
                        </w:rPr>
                        <w:t>-07.15.03.05М108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46D" w:rsidRDefault="000D546D">
    <w:pPr>
      <w:pStyle w:val="a4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4ADA7F5" wp14:editId="65111D0C">
              <wp:simplePos x="0" y="0"/>
              <wp:positionH relativeFrom="page">
                <wp:posOffset>752475</wp:posOffset>
              </wp:positionH>
              <wp:positionV relativeFrom="page">
                <wp:posOffset>228600</wp:posOffset>
              </wp:positionV>
              <wp:extent cx="6551295" cy="10287000"/>
              <wp:effectExtent l="0" t="0" r="20955" b="19050"/>
              <wp:wrapNone/>
              <wp:docPr id="191" name="Группа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51295" cy="10287000"/>
                        <a:chOff x="0" y="0"/>
                        <a:chExt cx="20000" cy="20000"/>
                      </a:xfrm>
                    </wpg:grpSpPr>
                    <wps:wsp>
                      <wps:cNvPr id="192" name="Rectangle 9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3" name="Line 93"/>
                      <wps:cNvCnPr/>
                      <wps:spPr bwMode="auto">
                        <a:xfrm>
                          <a:off x="993" y="17183"/>
                          <a:ext cx="2" cy="103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4" name="Line 94"/>
                      <wps:cNvCnPr/>
                      <wps:spPr bwMode="auto">
                        <a:xfrm>
                          <a:off x="10" y="1717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5" name="Line 95"/>
                      <wps:cNvCnPr/>
                      <wps:spPr bwMode="auto">
                        <a:xfrm>
                          <a:off x="2186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6" name="Line 96"/>
                      <wps:cNvCnPr/>
                      <wps:spPr bwMode="auto">
                        <a:xfrm>
                          <a:off x="4919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7" name="Line 97"/>
                      <wps:cNvCnPr/>
                      <wps:spPr bwMode="auto">
                        <a:xfrm>
                          <a:off x="6557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8" name="Line 98"/>
                      <wps:cNvCnPr/>
                      <wps:spPr bwMode="auto">
                        <a:xfrm>
                          <a:off x="7650" y="17183"/>
                          <a:ext cx="2" cy="279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9" name="Line 99"/>
                      <wps:cNvCnPr/>
                      <wps:spPr bwMode="auto">
                        <a:xfrm>
                          <a:off x="15848" y="18239"/>
                          <a:ext cx="4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0" name="Line 100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1" name="Line 101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2" name="Rectangle 102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001DF5" w:rsidRDefault="000D546D" w:rsidP="00001DF5">
                            <w:pPr>
                              <w:spacing w:after="0" w:line="360" w:lineRule="auto"/>
                              <w:jc w:val="center"/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</w:pPr>
                            <w:r w:rsidRPr="00001DF5"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  <w:t>Изм.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3" name="Rectangle 103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001DF5" w:rsidRDefault="000D546D" w:rsidP="00001DF5">
                            <w:pPr>
                              <w:spacing w:after="0" w:line="360" w:lineRule="auto"/>
                              <w:jc w:val="center"/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</w:pPr>
                            <w:r w:rsidRPr="00001DF5"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4" name="Rectangle 104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001DF5" w:rsidRDefault="000D546D" w:rsidP="00001DF5">
                            <w:pPr>
                              <w:spacing w:after="0" w:line="360" w:lineRule="auto"/>
                              <w:jc w:val="center"/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</w:pPr>
                            <w:r w:rsidRPr="00001DF5"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5" name="Rectangle 105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001DF5" w:rsidRDefault="000D546D" w:rsidP="00001DF5">
                            <w:pPr>
                              <w:spacing w:after="0" w:line="360" w:lineRule="auto"/>
                              <w:jc w:val="center"/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</w:pPr>
                            <w:r w:rsidRPr="00001DF5"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6" name="Rectangle 106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Default="000D546D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 w:rsidRPr="00001DF5">
                              <w:rPr>
                                <w:rFonts w:ascii="GOST type A" w:eastAsiaTheme="minorHAnsi" w:hAnsi="GOST type A"/>
                                <w:i w:val="0"/>
                                <w:sz w:val="24"/>
                                <w:szCs w:val="24"/>
                                <w:lang w:val="ru-RU" w:eastAsia="en-US"/>
                              </w:rPr>
                              <w:t>Дат</w:t>
                            </w:r>
                            <w:r w:rsidRPr="00001DF5">
                              <w:rPr>
                                <w:rFonts w:ascii="GOST type A" w:hAnsi="GOST type A"/>
                                <w:i w:val="0"/>
                                <w:sz w:val="24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7" name="Rectangle 107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A34E67">
                            <w:pPr>
                              <w:spacing w:after="0" w:line="360" w:lineRule="auto"/>
                              <w:jc w:val="center"/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</w:pPr>
                            <w:r w:rsidRPr="00A34E67"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8" name="Rectangle 108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694102">
                            <w:pPr>
                              <w:jc w:val="center"/>
                              <w:rPr>
                                <w:rFonts w:ascii="GOST type A" w:hAnsi="GOST type A"/>
                              </w:rPr>
                            </w:pPr>
                            <w:r w:rsidRPr="00A34E67">
                              <w:rPr>
                                <w:rFonts w:ascii="GOST type A" w:hAnsi="GOST type 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9" name="Rectangle 109"/>
                      <wps:cNvSpPr>
                        <a:spLocks noChangeArrowheads="1"/>
                      </wps:cNvSpPr>
                      <wps:spPr bwMode="auto">
                        <a:xfrm>
                          <a:off x="7760" y="17481"/>
                          <a:ext cx="12159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001DF5" w:rsidRDefault="000D546D" w:rsidP="00001DF5">
                            <w:pPr>
                              <w:spacing w:after="0" w:line="360" w:lineRule="auto"/>
                              <w:jc w:val="center"/>
                              <w:rPr>
                                <w:rFonts w:ascii="GOST type A" w:hAnsi="GOST type A" w:cs="Times New Roman"/>
                                <w:sz w:val="28"/>
                                <w:szCs w:val="24"/>
                              </w:rPr>
                            </w:pPr>
                            <w:r w:rsidRPr="00001DF5">
                              <w:rPr>
                                <w:rFonts w:ascii="GOST type A" w:hAnsi="GOST type A" w:cs="Times New Roman"/>
                                <w:sz w:val="28"/>
                                <w:szCs w:val="24"/>
                              </w:rPr>
                              <w:t>ПГУ 1.</w:t>
                            </w:r>
                            <w:r>
                              <w:rPr>
                                <w:rFonts w:ascii="GOST type A" w:hAnsi="GOST type A" w:cs="Times New Roman"/>
                                <w:sz w:val="28"/>
                                <w:szCs w:val="24"/>
                              </w:rPr>
                              <w:t>4</w:t>
                            </w:r>
                            <w:r w:rsidRPr="00001DF5">
                              <w:rPr>
                                <w:rFonts w:ascii="GOST type A" w:hAnsi="GOST type A" w:cs="Times New Roman"/>
                                <w:sz w:val="28"/>
                                <w:szCs w:val="24"/>
                              </w:rPr>
                              <w:t>.15.03.05.2.6.000 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10" name="Line 110"/>
                      <wps:cNvCnPr/>
                      <wps:spPr bwMode="auto">
                        <a:xfrm>
                          <a:off x="12" y="1823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1" name="Line 111"/>
                      <wps:cNvCnPr/>
                      <wps:spPr bwMode="auto">
                        <a:xfrm>
                          <a:off x="25" y="17881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2" name="Line 112"/>
                      <wps:cNvCnPr/>
                      <wps:spPr bwMode="auto">
                        <a:xfrm>
                          <a:off x="10" y="1752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3" name="Line 113"/>
                      <wps:cNvCnPr/>
                      <wps:spPr bwMode="auto">
                        <a:xfrm>
                          <a:off x="10" y="18938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4" name="Line 114"/>
                      <wps:cNvCnPr/>
                      <wps:spPr bwMode="auto">
                        <a:xfrm>
                          <a:off x="10" y="18583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215" name="Group 115"/>
                      <wpg:cNvGrpSpPr>
                        <a:grpSpLocks/>
                      </wpg:cNvGrpSpPr>
                      <wpg:grpSpPr bwMode="auto"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216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001DF5" w:rsidRDefault="000D546D" w:rsidP="00694102">
                              <w:pPr>
                                <w:pStyle w:val="a3"/>
                                <w:rPr>
                                  <w:rFonts w:ascii="GOST type A" w:hAnsi="GOST type A"/>
                                  <w:i w:val="0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 w:rsidRPr="00001DF5">
                                <w:rPr>
                                  <w:rFonts w:ascii="GOST type A" w:hAnsi="GOST type A"/>
                                  <w:i w:val="0"/>
                                  <w:sz w:val="24"/>
                                </w:rPr>
                                <w:t>Разраб</w:t>
                              </w:r>
                              <w:proofErr w:type="spellEnd"/>
                              <w:r w:rsidRPr="00001DF5">
                                <w:rPr>
                                  <w:rFonts w:ascii="GOST type A" w:hAnsi="GOST type A"/>
                                  <w:i w:val="0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7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A34E67" w:rsidRDefault="000D546D" w:rsidP="00001DF5">
                              <w:pPr>
                                <w:spacing w:after="0" w:line="360" w:lineRule="auto"/>
                                <w:jc w:val="center"/>
                                <w:rPr>
                                  <w:rFonts w:ascii="GOST type A" w:hAnsi="GOST type A" w:cs="Times New Roman"/>
                                  <w:sz w:val="20"/>
                                  <w:szCs w:val="24"/>
                                </w:rPr>
                              </w:pPr>
                              <w:r w:rsidRPr="00A34E67">
                                <w:rPr>
                                  <w:rFonts w:ascii="GOST type A" w:hAnsi="GOST type A" w:cs="Times New Roman"/>
                                  <w:sz w:val="20"/>
                                  <w:szCs w:val="24"/>
                                </w:rPr>
                                <w:t>Музанов С.А.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218" name="Group 118"/>
                      <wpg:cNvGrpSpPr>
                        <a:grpSpLocks/>
                      </wpg:cNvGrpSpPr>
                      <wpg:grpSpPr bwMode="auto">
                        <a:xfrm>
                          <a:off x="39" y="18614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219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Default="000D546D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Провер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0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A34E67" w:rsidRDefault="000D546D" w:rsidP="00A34E67">
                              <w:pPr>
                                <w:spacing w:after="0" w:line="360" w:lineRule="auto"/>
                                <w:jc w:val="center"/>
                                <w:rPr>
                                  <w:rFonts w:ascii="GOST type A" w:hAnsi="GOST type A" w:cs="Times New Roman"/>
                                  <w:w w:val="80"/>
                                  <w:sz w:val="24"/>
                                  <w:szCs w:val="24"/>
                                </w:rPr>
                              </w:pPr>
                              <w:r w:rsidRPr="00A34E67">
                                <w:rPr>
                                  <w:rFonts w:ascii="GOST type A" w:hAnsi="GOST type A" w:cs="Times New Roman"/>
                                  <w:w w:val="80"/>
                                  <w:sz w:val="20"/>
                                  <w:szCs w:val="24"/>
                                </w:rPr>
                                <w:t>Зверовщиков В.З.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221" name="Group 121"/>
                      <wpg:cNvGrpSpPr>
                        <a:grpSpLocks/>
                      </wpg:cNvGrpSpPr>
                      <wpg:grpSpPr bwMode="auto"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222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F66299" w:rsidRDefault="000D546D" w:rsidP="0069410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3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Default="000D546D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224" name="Group 124"/>
                      <wpg:cNvGrpSpPr>
                        <a:grpSpLocks/>
                      </wpg:cNvGrpSpPr>
                      <wpg:grpSpPr bwMode="auto"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225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001DF5" w:rsidRDefault="000D546D" w:rsidP="00001DF5">
                              <w:pPr>
                                <w:spacing w:after="0" w:line="360" w:lineRule="auto"/>
                                <w:rPr>
                                  <w:rFonts w:ascii="GOST type A" w:hAnsi="GOST type A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 w:rsidRPr="00001DF5">
                                <w:rPr>
                                  <w:rFonts w:ascii="GOST type A" w:hAnsi="GOST type A" w:cs="Times New Roman"/>
                                  <w:sz w:val="24"/>
                                  <w:szCs w:val="24"/>
                                </w:rPr>
                                <w:t>Н. контр.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344630" w:rsidRDefault="000D546D" w:rsidP="00694102">
                              <w:pPr>
                                <w:pStyle w:val="a3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  <w:p w:rsidR="000D546D" w:rsidRPr="00344630" w:rsidRDefault="000D546D" w:rsidP="00694102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227" name="Group 127"/>
                      <wpg:cNvGrpSpPr>
                        <a:grpSpLocks/>
                      </wpg:cNvGrpSpPr>
                      <wpg:grpSpPr bwMode="auto"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228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001DF5" w:rsidRDefault="000D546D" w:rsidP="00001DF5">
                              <w:pPr>
                                <w:spacing w:after="0" w:line="360" w:lineRule="auto"/>
                                <w:rPr>
                                  <w:rFonts w:ascii="GOST type A" w:hAnsi="GOST type A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 w:rsidRPr="00001DF5">
                                <w:rPr>
                                  <w:rFonts w:ascii="GOST type A" w:hAnsi="GOST type A"/>
                                  <w:sz w:val="24"/>
                                </w:rPr>
                                <w:t>Утв.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46D" w:rsidRPr="00344630" w:rsidRDefault="000D546D" w:rsidP="00694102">
                              <w:pPr>
                                <w:pStyle w:val="a3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230" name="Line 130"/>
                      <wps:cNvCnPr/>
                      <wps:spPr bwMode="auto">
                        <a:xfrm>
                          <a:off x="14208" y="18239"/>
                          <a:ext cx="2" cy="1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1" name="Rectangle 131"/>
                      <wps:cNvSpPr>
                        <a:spLocks noChangeArrowheads="1"/>
                      </wps:cNvSpPr>
                      <wps:spPr bwMode="auto">
                        <a:xfrm>
                          <a:off x="7787" y="18314"/>
                          <a:ext cx="6292" cy="1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29083E" w:rsidRDefault="000D546D" w:rsidP="00F239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01DF5">
                              <w:rPr>
                                <w:rFonts w:ascii="GOST type A" w:hAnsi="GOST type A" w:cs="Times New Roman"/>
                                <w:sz w:val="28"/>
                                <w:szCs w:val="24"/>
                              </w:rPr>
                              <w:t xml:space="preserve">Проект станочного приспособления </w:t>
                            </w:r>
                            <w:r>
                              <w:rPr>
                                <w:rFonts w:ascii="GOST type A" w:hAnsi="GOST type A" w:cs="Times New Roman"/>
                                <w:sz w:val="28"/>
                                <w:szCs w:val="24"/>
                              </w:rPr>
                              <w:t>для фрезерования поверхностей крестовины шиберной задвижки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32" name="Line 132"/>
                      <wps:cNvCnPr/>
                      <wps:spPr bwMode="auto">
                        <a:xfrm>
                          <a:off x="14221" y="18587"/>
                          <a:ext cx="576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3" name="Line 133"/>
                      <wps:cNvCnPr/>
                      <wps:spPr bwMode="auto">
                        <a:xfrm>
                          <a:off x="14219" y="18939"/>
                          <a:ext cx="5769" cy="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4" name="Line 134"/>
                      <wps:cNvCnPr/>
                      <wps:spPr bwMode="auto">
                        <a:xfrm>
                          <a:off x="17487" y="18239"/>
                          <a:ext cx="3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5" name="Rectangle 135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A34E67">
                            <w:pPr>
                              <w:spacing w:after="0" w:line="360" w:lineRule="auto"/>
                              <w:jc w:val="center"/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</w:pPr>
                            <w:r w:rsidRPr="00A34E67"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  <w:t>Лит.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36" name="Rectangle 136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A34E67">
                            <w:pPr>
                              <w:spacing w:after="0" w:line="360" w:lineRule="auto"/>
                              <w:jc w:val="center"/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</w:pPr>
                            <w:r w:rsidRPr="00A34E67">
                              <w:rPr>
                                <w:rFonts w:ascii="GOST type A" w:hAnsi="GOST type A" w:cs="Times New Roman"/>
                                <w:sz w:val="24"/>
                                <w:szCs w:val="24"/>
                              </w:rPr>
                              <w:t>Листов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37" name="Rectangle 137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A34E67" w:rsidRDefault="000D546D" w:rsidP="00694102">
                            <w:pPr>
                              <w:jc w:val="center"/>
                              <w:rPr>
                                <w:rFonts w:ascii="GOST type A" w:hAnsi="GOST type A"/>
                                <w:sz w:val="24"/>
                              </w:rPr>
                            </w:pPr>
                            <w:r w:rsidRPr="00A34E67">
                              <w:rPr>
                                <w:rFonts w:ascii="GOST type A" w:hAnsi="GOST type A"/>
                                <w:sz w:val="24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38" name="Line 138"/>
                      <wps:cNvCnPr/>
                      <wps:spPr bwMode="auto">
                        <a:xfrm>
                          <a:off x="14755" y="18594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9" name="Line 139"/>
                      <wps:cNvCnPr/>
                      <wps:spPr bwMode="auto">
                        <a:xfrm>
                          <a:off x="15301" y="18595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0" name="Rectangle 140"/>
                      <wps:cNvSpPr>
                        <a:spLocks noChangeArrowheads="1"/>
                      </wps:cNvSpPr>
                      <wps:spPr bwMode="auto">
                        <a:xfrm>
                          <a:off x="14295" y="18969"/>
                          <a:ext cx="5609" cy="9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46D" w:rsidRPr="00001DF5" w:rsidRDefault="00B51B33" w:rsidP="00001DF5">
                            <w:pPr>
                              <w:spacing w:after="0" w:line="360" w:lineRule="auto"/>
                              <w:jc w:val="center"/>
                              <w:rPr>
                                <w:rFonts w:ascii="GOST type A" w:hAnsi="GOST type A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GOST type A" w:hAnsi="GOST type A" w:cs="Times New Roman"/>
                                <w:sz w:val="28"/>
                                <w:szCs w:val="24"/>
                              </w:rPr>
                              <w:t>ПГУ, к</w:t>
                            </w:r>
                            <w:r w:rsidR="000D546D" w:rsidRPr="00001DF5">
                              <w:rPr>
                                <w:rFonts w:ascii="GOST type A" w:hAnsi="GOST type A" w:cs="Times New Roman"/>
                                <w:sz w:val="28"/>
                                <w:szCs w:val="24"/>
                              </w:rPr>
                              <w:t xml:space="preserve">афедра «ТОМ» </w:t>
                            </w:r>
                          </w:p>
                          <w:p w:rsidR="000D546D" w:rsidRPr="00001DF5" w:rsidRDefault="000D546D" w:rsidP="00001DF5">
                            <w:pPr>
                              <w:spacing w:after="0" w:line="360" w:lineRule="auto"/>
                              <w:jc w:val="center"/>
                              <w:rPr>
                                <w:rFonts w:ascii="GOST type A" w:hAnsi="GOST type A" w:cs="Times New Roman"/>
                                <w:sz w:val="28"/>
                                <w:szCs w:val="24"/>
                              </w:rPr>
                            </w:pPr>
                            <w:r w:rsidRPr="00001DF5">
                              <w:rPr>
                                <w:rFonts w:ascii="GOST type A" w:hAnsi="GOST type A" w:cs="Times New Roman"/>
                                <w:sz w:val="28"/>
                                <w:szCs w:val="24"/>
                              </w:rPr>
                              <w:t>гр. 22ММ1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191" o:spid="_x0000_s1095" style="position:absolute;margin-left:59.25pt;margin-top:18pt;width:515.85pt;height:810pt;z-index:2516613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">
              <v:rect id="Rectangle 92" o:spid="_x0000_s1096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1nfsEA&#10;AADcAAAADwAAAGRycy9kb3ducmV2LnhtbERPzYrCMBC+C/sOYQRvmupBttUodUHYk6y1DzA0Y1ts&#10;JrWJbden3wgL3ubj+53tfjSN6KlztWUFy0UEgriwuuZSQX45zj9BOI+ssbFMCn7JwX73Mdliou3A&#10;Z+ozX4oQwi5BBZX3bSKlKyoy6Ba2JQ7c1XYGfYBdKXWHQwg3jVxF0VoarDk0VNjSV0XFLXsYBTc/&#10;9qe0zJ7HOD/Exc8hHR73VKnZdEw3IDyN/i3+d3/rMD9eweuZcIH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dZ37BAAAA3AAAAA8AAAAAAAAAAAAAAAAAmAIAAGRycy9kb3du&#10;cmV2LnhtbFBLBQYAAAAABAAEAPUAAACGAwAAAAA=&#10;" filled="f" strokeweight="2pt"/>
              <v:line id="Line 93" o:spid="_x0000_s1097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svJMEAAADcAAAADwAAAGRycy9kb3ducmV2LnhtbERPS4vCMBC+C/sfwix403RXVrQ2iggV&#10;b7KtF29jM31gMylN1PrvzcKCt/n4npNsBtOKO/WusazgaxqBIC6sbrhScMrTyQKE88gaW8uk4EkO&#10;NuuPUYKxtg/+pXvmKxFC2MWooPa+i6V0RU0G3dR2xIErbW/QB9hXUvf4COGmld9RNJcGGw4NNXa0&#10;q6m4Zjej4Ho+/aT7407nbbbVlyr150uplRp/DtsVCE+Df4v/3Qcd5i9n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qy8kwQAAANwAAAAPAAAAAAAAAAAAAAAA&#10;AKECAABkcnMvZG93bnJldi54bWxQSwUGAAAAAAQABAD5AAAAjwMAAAAA&#10;" strokeweight="2pt"/>
              <v:line id="Line 94" o:spid="_x0000_s1098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0K3UMEAAADcAAAADwAAAGRycy9kb3ducmV2LnhtbERPS4vCMBC+C/sfwix403QXV7Q2iggV&#10;b7KtF29jM31gMylN1PrvzcKCt/n4npNsBtOKO/WusazgaxqBIC6sbrhScMrTyQKE88gaW8uk4EkO&#10;NuuPUYKxtg/+pXvmKxFC2MWooPa+i6V0RU0G3dR2xIErbW/QB9hXUvf4COGmld9RNJcGGw4NNXa0&#10;q6m4Zjej4Ho+/aT7407nbbbVlyr150uplRp/DtsVCE+Df4v/3Qcd5i9n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QrdQwQAAANwAAAAPAAAAAAAAAAAAAAAA&#10;AKECAABkcnMvZG93bnJldi54bWxQSwUGAAAAAAQABAD5AAAAjwMAAAAA&#10;" strokeweight="2pt"/>
              <v:line id="Line 95" o:spid="_x0000_s1099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4Sy7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+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cDhLLvgAAANwAAAAPAAAAAAAAAAAAAAAAAKEC&#10;AABkcnMvZG93bnJldi54bWxQSwUGAAAAAAQABAD5AAAAjAMAAAAA&#10;" strokeweight="2pt"/>
              <v:line id="Line 96" o:spid="_x0000_s1100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yMvL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+d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s3Iy8vgAAANwAAAAPAAAAAAAAAAAAAAAAAKEC&#10;AABkcnMvZG93bnJldi54bWxQSwUGAAAAAAQABAD5AAAAjAMAAAAA&#10;" strokeweight="2pt"/>
              <v:line id="Line 97" o:spid="_x0000_s1101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ApJ8EAAADcAAAADwAAAGRycy9kb3ducmV2LnhtbERPS4vCMBC+C/sfwix403QXXLU2iggV&#10;b7KtF29jM31gMylN1PrvzcKCt/n4npNsBtOKO/WusazgaxqBIC6sbrhScMrTyQKE88gaW8uk4EkO&#10;NuuPUYKxtg/+pXvmKxFC2MWooPa+i6V0RU0G3dR2xIErbW/QB9hXUvf4COGmld9R9CMNNhwaauxo&#10;V1NxzW5GwfV8mqX7407nbbbVlyr150uplRp/DtsVCE+Df4v/3Qcd5i/n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kCknwQAAANwAAAAPAAAAAAAAAAAAAAAA&#10;AKECAABkcnMvZG93bnJldi54bWxQSwUGAAAAAAQABAD5AAAAjwMAAAAA&#10;" strokeweight="2pt"/>
              <v:line id="Line 98" o:spid="_x0000_s1102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+9VcIAAADcAAAADwAAAGRycy9kb3ducmV2LnhtbESPQYvCQAyF74L/YYiwN50q7KLVUUSo&#10;eFu2evEWO7EtdjKlM2r99+aw4C3hvbz3ZbXpXaMe1IXas4HpJAFFXHhbc2ngdMzGc1AhIltsPJOB&#10;FwXYrIeDFabWP/mPHnkslYRwSNFAFWObah2KihyGiW+JRbv6zmGUtSu17fAp4a7RsyT50Q5rloYK&#10;W9pVVNzyuzNwO5++s/3vzh6bfGsvZRbPl6s15mvUb5egIvXxY/6/PljBXwitPCMT6PU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g+9VcIAAADcAAAADwAAAAAAAAAAAAAA&#10;AAChAgAAZHJzL2Rvd25yZXYueG1sUEsFBgAAAAAEAAQA+QAAAJADAAAAAA==&#10;" strokeweight="2pt"/>
              <v:line id="Line 99" o:spid="_x0000_s1103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MYzr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+dz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dQxjOvgAAANwAAAAPAAAAAAAAAAAAAAAAAKEC&#10;AABkcnMvZG93bnJldi54bWxQSwUGAAAAAAQABAD5AAAAjAMAAAAA&#10;" strokeweight="2pt"/>
              <v:line id="Line 100" o:spid="_x0000_s1104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XHG8MAAADcAAAADwAAAGRycy9kb3ducmV2LnhtbESPQWsCMRSE74X+h/AKvXWzeih2NUqp&#10;ChUPUvUHPDfPzermZUlSXf31RhA8DjPzDTOadLYRJ/Khdqygl+UgiEuna64UbDfzjwGIEJE1No5J&#10;wYUCTMavLyMstDvzH53WsRIJwqFABSbGtpAylIYshsy1xMnbO28xJukrqT2eE9w2sp/nn9JizWnB&#10;YEs/hsrj+t8qWPjd8ti7VkbueOFnzWr6FexBqfe37nsIIlIXn+FH+1crSES4n0lHQI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vlxxvDAAAA3AAAAA8AAAAAAAAAAAAA&#10;AAAAoQIAAGRycy9kb3ducmV2LnhtbFBLBQYAAAAABAAEAPkAAACRAwAAAAA=&#10;" strokeweight="1pt"/>
              <v:line id="Line 101" o:spid="_x0000_s1105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ligMQAAADcAAAADwAAAGRycy9kb3ducmV2LnhtbESP3WoCMRSE7wt9h3CE3tXselHqahSx&#10;LSi9EH8e4Lg5blY3J0sSdfXpTaHg5TAz3zDjaWcbcSEfascK8n4Ggrh0uuZKwW778/4JIkRkjY1j&#10;UnCjANPJ68sYC+2uvKbLJlYiQTgUqMDE2BZShtKQxdB3LXHyDs5bjEn6SmqP1wS3jRxk2Ye0WHNa&#10;MNjS3FB52pytgqXf/57ye2Xknpf+u1l9DYM9KvXW62YjEJG6+Az/txdawSDL4e9MOgJy8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qWKAxAAAANwAAAAPAAAAAAAAAAAA&#10;AAAAAKECAABkcnMvZG93bnJldi54bWxQSwUGAAAAAAQABAD5AAAAkgMAAAAA&#10;" strokeweight="1pt"/>
              <v:rect id="Rectangle 102" o:spid="_x0000_s1106" style="position:absolute;left:54;top:17912;width:88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9ze8IA&#10;AADcAAAADwAAAGRycy9kb3ducmV2LnhtbESPQWvCQBSE7wX/w/KE3ppdQxGNrhIKglfTFjw+ss8k&#10;mn0bd7ca/71bKPQ4zMw3zHo72l7cyIfOsYZZpkAQ18503Gj4+ty9LUCEiGywd0waHhRgu5m8rLEw&#10;7s4HulWxEQnCoUANbYxDIWWoW7IYMjcQJ+/kvMWYpG+k8XhPcNvLXKm5tNhxWmhxoI+W6kv1YzWU&#10;5Xn8vlZL3AW5UH5u3k1THrV+nY7lCkSkMf6H/9p7oyFXOfyeS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/3N7wgAAANwAAAAPAAAAAAAAAAAAAAAAAJgCAABkcnMvZG93&#10;bnJldi54bWxQSwUGAAAAAAQABAD1AAAAhwMAAAAA&#10;" filled="f" stroked="f" strokeweight=".25pt">
                <v:textbox inset="1pt,1pt,1pt,1pt">
                  <w:txbxContent>
                    <w:p w:rsidR="000D546D" w:rsidRPr="00001DF5" w:rsidRDefault="000D546D" w:rsidP="00001DF5">
                      <w:pPr>
                        <w:spacing w:after="0" w:line="360" w:lineRule="auto"/>
                        <w:jc w:val="center"/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</w:pPr>
                      <w:r w:rsidRPr="00001DF5"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  <w:t>Изм.</w:t>
                      </w:r>
                    </w:p>
                  </w:txbxContent>
                </v:textbox>
              </v:rect>
              <v:rect id="Rectangle 103" o:spid="_x0000_s1107" style="position:absolute;left:1051;top:17912;width:11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PW4MIA&#10;AADcAAAADwAAAGRycy9kb3ducmV2LnhtbESPT2sCMRTE7wW/Q3iCt5r4B9GtUZaC4NW1gsfH5nV3&#10;283LmqS6fnsjCD0OM/MbZr3tbSuu5EPjWMNkrEAQl840XGn4Ou7elyBCRDbYOiYNdwqw3Qze1pgZ&#10;d+MDXYtYiQThkKGGOsYukzKUNVkMY9cRJ+/beYsxSV9J4/GW4LaVU6UW0mLDaaHGjj5rKn+LP6sh&#10;z3/606VY4S7IpfILMzdVftZ6NOzzDxCR+vgffrX3RsNUzeB5Jh0B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s9bgwgAAANwAAAAPAAAAAAAAAAAAAAAAAJgCAABkcnMvZG93&#10;bnJldi54bWxQSwUGAAAAAAQABAD1AAAAhwMAAAAA&#10;" filled="f" stroked="f" strokeweight=".25pt">
                <v:textbox inset="1pt,1pt,1pt,1pt">
                  <w:txbxContent>
                    <w:p w:rsidR="000D546D" w:rsidRPr="00001DF5" w:rsidRDefault="000D546D" w:rsidP="00001DF5">
                      <w:pPr>
                        <w:spacing w:after="0" w:line="360" w:lineRule="auto"/>
                        <w:jc w:val="center"/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</w:pPr>
                      <w:r w:rsidRPr="00001DF5"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  <w:t>Лист</w:t>
                      </w:r>
                    </w:p>
                  </w:txbxContent>
                </v:textbox>
              </v:rect>
              <v:rect id="Rectangle 104" o:spid="_x0000_s1108" style="position:absolute;left:2267;top:17912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pOlMEA&#10;AADcAAAADwAAAGRycy9kb3ducmV2LnhtbESPQYvCMBSE78L+h/AWvGmyIqJdoxRB8GpV8Phonm13&#10;m5eaRO3++40geBxm5htmue5tK+7kQ+NYw9dYgSAunWm40nA8bEdzECEiG2wdk4Y/CrBefQyWmBn3&#10;4D3di1iJBOGQoYY6xi6TMpQ1WQxj1xEn7+K8xZikr6Tx+Ehw28qJUjNpseG0UGNHm5rK3+JmNeT5&#10;T3+6FgvcBjlXfmampsrPWg8/+/wbRKQ+vsOv9s5omKgpPM+kIy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aTpTBAAAA3AAAAA8AAAAAAAAAAAAAAAAAmAIAAGRycy9kb3du&#10;cmV2LnhtbFBLBQYAAAAABAAEAPUAAACGAwAAAAA=&#10;" filled="f" stroked="f" strokeweight=".25pt">
                <v:textbox inset="1pt,1pt,1pt,1pt">
                  <w:txbxContent>
                    <w:p w:rsidR="000D546D" w:rsidRPr="00001DF5" w:rsidRDefault="000D546D" w:rsidP="00001DF5">
                      <w:pPr>
                        <w:spacing w:after="0" w:line="360" w:lineRule="auto"/>
                        <w:jc w:val="center"/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</w:pPr>
                      <w:r w:rsidRPr="00001DF5"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  <w:t>№ докум.</w:t>
                      </w:r>
                    </w:p>
                  </w:txbxContent>
                </v:textbox>
              </v:rect>
              <v:rect id="Rectangle 105" o:spid="_x0000_s1109" style="position:absolute;left:4983;top:17912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brD8IA&#10;AADcAAAADwAAAGRycy9kb3ducmV2LnhtbESPQWsCMRSE7wX/Q3iCt5ooKro1ylIQvLpW8PjYvO5u&#10;u3lZk1TXf28EocdhZr5h1tvetuJKPjSONUzGCgRx6UzDlYav4+59CSJEZIOtY9JwpwDbzeBtjZlx&#10;Nz7QtYiVSBAOGWqoY+wyKUNZk8Uwdh1x8r6dtxiT9JU0Hm8Jbls5VWohLTacFmrs6LOm8rf4sxry&#10;/Kc/XYoV7oJcKr8wM1PlZ61Hwz7/ABGpj//hV3tvNEzVHJ5n0hG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FusPwgAAANwAAAAPAAAAAAAAAAAAAAAAAJgCAABkcnMvZG93&#10;bnJldi54bWxQSwUGAAAAAAQABAD1AAAAhwMAAAAA&#10;" filled="f" stroked="f" strokeweight=".25pt">
                <v:textbox inset="1pt,1pt,1pt,1pt">
                  <w:txbxContent>
                    <w:p w:rsidR="000D546D" w:rsidRPr="00001DF5" w:rsidRDefault="000D546D" w:rsidP="00001DF5">
                      <w:pPr>
                        <w:spacing w:after="0" w:line="360" w:lineRule="auto"/>
                        <w:jc w:val="center"/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</w:pPr>
                      <w:r w:rsidRPr="00001DF5"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  <w:t>Подпись</w:t>
                      </w:r>
                    </w:p>
                  </w:txbxContent>
                </v:textbox>
              </v:rect>
              <v:rect id="Rectangle 106" o:spid="_x0000_s1110" style="position:absolute;left:6604;top:17912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R1eMIA&#10;AADcAAAADwAAAGRycy9kb3ducmV2LnhtbESPQWvCQBSE70L/w/IKveluQwk2dQ2hIHg1KvT4yL4m&#10;abNv092txn/vCoLHYWa+YVblZAdxIh96xxpeFwoEceNMz62Gw34zX4IIEdng4Jg0XChAuX6arbAw&#10;7sw7OtWxFQnCoUANXYxjIWVoOrIYFm4kTt638xZjkr6VxuM5we0gM6VyabHntNDhSJ8dNb/1v9VQ&#10;VT/T8a9+x02QS+Vz82ba6kvrl+ep+gARaYqP8L29NRoylcPtTDoCc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xHV4wgAAANwAAAAPAAAAAAAAAAAAAAAAAJgCAABkcnMvZG93&#10;bnJldi54bWxQSwUGAAAAAAQABAD1AAAAhwMAAAAA&#10;" filled="f" stroked="f" strokeweight=".25pt">
                <v:textbox inset="1pt,1pt,1pt,1pt">
                  <w:txbxContent>
                    <w:p w:rsidR="000D546D" w:rsidRDefault="000D546D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 w:rsidRPr="00001DF5">
                        <w:rPr>
                          <w:rFonts w:ascii="GOST type A" w:eastAsiaTheme="minorHAnsi" w:hAnsi="GOST type A"/>
                          <w:i w:val="0"/>
                          <w:sz w:val="24"/>
                          <w:szCs w:val="24"/>
                          <w:lang w:val="ru-RU" w:eastAsia="en-US"/>
                        </w:rPr>
                        <w:t>Дат</w:t>
                      </w:r>
                      <w:r w:rsidRPr="00001DF5">
                        <w:rPr>
                          <w:rFonts w:ascii="GOST type A" w:hAnsi="GOST type A"/>
                          <w:i w:val="0"/>
                          <w:sz w:val="24"/>
                        </w:rPr>
                        <w:t>а</w:t>
                      </w:r>
                    </w:p>
                  </w:txbxContent>
                </v:textbox>
              </v:rect>
              <v:rect id="Rectangle 107" o:spid="_x0000_s1111" style="position:absolute;left:15929;top:18258;width:1475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jQ48IA&#10;AADcAAAADwAAAGRycy9kb3ducmV2LnhtbESPQWsCMRSE7wX/Q3iCt5ooYnVrlKUgeHWt4PGxed3d&#10;dvOyJqmu/94IgsdhZr5hVpvetuJCPjSONUzGCgRx6UzDlYbvw/Z9ASJEZIOtY9JwowCb9eBthZlx&#10;V97TpYiVSBAOGWqoY+wyKUNZk8Uwdh1x8n6ctxiT9JU0Hq8Jbls5VWouLTacFmrs6Kum8q/4txry&#10;/Lc/noslboNcKD83M1PlJ61Hwz7/BBGpj6/ws70zGqbqAx5n0hG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iNDjwgAAANwAAAAPAAAAAAAAAAAAAAAAAJgCAABkcnMvZG93&#10;bnJldi54bWxQSwUGAAAAAAQABAD1AAAAhwMAAAAA&#10;" filled="f" stroked="f" strokeweight=".25pt">
                <v:textbox inset="1pt,1pt,1pt,1pt">
                  <w:txbxContent>
                    <w:p w:rsidR="000D546D" w:rsidRPr="00A34E67" w:rsidRDefault="000D546D" w:rsidP="00A34E67">
                      <w:pPr>
                        <w:spacing w:after="0" w:line="360" w:lineRule="auto"/>
                        <w:jc w:val="center"/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</w:pPr>
                      <w:r w:rsidRPr="00A34E67"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  <w:t>Лист</w:t>
                      </w:r>
                    </w:p>
                  </w:txbxContent>
                </v:textbox>
              </v:rect>
              <v:rect id="Rectangle 108" o:spid="_x0000_s1112" style="position:absolute;left:15929;top:18623;width:147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dEkb8A&#10;AADcAAAADwAAAGRycy9kb3ducmV2LnhtbERPz2vCMBS+D/wfwhN2m4kyRGtTKUJh13UbeHw0z7ba&#10;vNQkq91/vxwGO358v/PjbAcxkQ+9Yw3rlQJB3DjTc6vh86N62YEIEdng4Jg0/FCAY7F4yjEz7sHv&#10;NNWxFSmEQ4YauhjHTMrQdGQxrNxInLiL8xZjgr6VxuMjhdtBbpTaSos9p4YORzp11Nzqb6uhLK/z&#10;173eYxXkTvmteTVtedb6eTmXBxCR5vgv/nO/GQ0bldamM+kIyOI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F0SRvwAAANwAAAAPAAAAAAAAAAAAAAAAAJgCAABkcnMvZG93bnJl&#10;di54bWxQSwUGAAAAAAQABAD1AAAAhAMAAAAA&#10;" filled="f" stroked="f" strokeweight=".25pt">
                <v:textbox inset="1pt,1pt,1pt,1pt">
                  <w:txbxContent>
                    <w:p w:rsidR="000D546D" w:rsidRPr="00A34E67" w:rsidRDefault="000D546D" w:rsidP="00694102">
                      <w:pPr>
                        <w:jc w:val="center"/>
                        <w:rPr>
                          <w:rFonts w:ascii="GOST type A" w:hAnsi="GOST type A"/>
                        </w:rPr>
                      </w:pPr>
                      <w:r w:rsidRPr="00A34E67">
                        <w:rPr>
                          <w:rFonts w:ascii="GOST type A" w:hAnsi="GOST type A"/>
                        </w:rPr>
                        <w:t>2</w:t>
                      </w:r>
                    </w:p>
                  </w:txbxContent>
                </v:textbox>
              </v:rect>
              <v:rect id="Rectangle 109" o:spid="_x0000_s1113" style="position:absolute;left:7760;top:17481;width:12159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vhCsEA&#10;AADcAAAADwAAAGRycy9kb3ducmV2LnhtbESPQYvCMBSE7wv+h/CEva2JsohWoxRB8Gp3Fzw+mmdb&#10;bV5qErX+e7MgeBxm5htmue5tK27kQ+NYw3ikQBCXzjRcafj92X7NQISIbLB1TBoeFGC9GnwsMTPu&#10;znu6FbESCcIhQw11jF0mZShrshhGriNO3tF5izFJX0nj8Z7gtpUTpabSYsNpocaONjWV5+JqNeT5&#10;qf+7FHPcBjlTfmq+TZUftP4c9vkCRKQ+vsOv9s5omKg5/J9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5b4QrBAAAA3AAAAA8AAAAAAAAAAAAAAAAAmAIAAGRycy9kb3du&#10;cmV2LnhtbFBLBQYAAAAABAAEAPUAAACGAwAAAAA=&#10;" filled="f" stroked="f" strokeweight=".25pt">
                <v:textbox inset="1pt,1pt,1pt,1pt">
                  <w:txbxContent>
                    <w:p w:rsidR="000D546D" w:rsidRPr="00001DF5" w:rsidRDefault="000D546D" w:rsidP="00001DF5">
                      <w:pPr>
                        <w:spacing w:after="0" w:line="360" w:lineRule="auto"/>
                        <w:jc w:val="center"/>
                        <w:rPr>
                          <w:rFonts w:ascii="GOST type A" w:hAnsi="GOST type A" w:cs="Times New Roman"/>
                          <w:sz w:val="28"/>
                          <w:szCs w:val="24"/>
                        </w:rPr>
                      </w:pPr>
                      <w:r w:rsidRPr="00001DF5">
                        <w:rPr>
                          <w:rFonts w:ascii="GOST type A" w:hAnsi="GOST type A" w:cs="Times New Roman"/>
                          <w:sz w:val="28"/>
                          <w:szCs w:val="24"/>
                        </w:rPr>
                        <w:t>ПГУ 1.</w:t>
                      </w:r>
                      <w:r>
                        <w:rPr>
                          <w:rFonts w:ascii="GOST type A" w:hAnsi="GOST type A" w:cs="Times New Roman"/>
                          <w:sz w:val="28"/>
                          <w:szCs w:val="24"/>
                        </w:rPr>
                        <w:t>4</w:t>
                      </w:r>
                      <w:r w:rsidRPr="00001DF5">
                        <w:rPr>
                          <w:rFonts w:ascii="GOST type A" w:hAnsi="GOST type A" w:cs="Times New Roman"/>
                          <w:sz w:val="28"/>
                          <w:szCs w:val="24"/>
                        </w:rPr>
                        <w:t>.15.03.05.2.6.000 ПЗ</w:t>
                      </w:r>
                    </w:p>
                  </w:txbxContent>
                </v:textbox>
              </v:rect>
              <v:line id="Line 110" o:spid="_x0000_s1114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/Tdb0AAADcAAAADwAAAGRycy9kb3ducmV2LnhtbERPuwrCMBTdBf8hXMFNUwVFqqmIUHET&#10;q4vbtbl9YHNTmqj1780gOB7Oe7PtTSNe1LnasoLZNAJBnFtdc6ngekknKxDOI2tsLJOCDznYJsPB&#10;BmNt33ymV+ZLEULYxaig8r6NpXR5RQbd1LbEgStsZ9AH2JVSd/gO4aaR8yhaSoM1h4YKW9pXlD+y&#10;p1HwuF0X6eG015cm2+l7mfrbvdBKjUf9bg3CU+//4p/7qBXMZ2F+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qP03W9AAAA3AAAAA8AAAAAAAAAAAAAAAAAoQIA&#10;AGRycy9kb3ducmV2LnhtbFBLBQYAAAAABAAEAPkAAACLAwAAAAA=&#10;" strokeweight="2pt"/>
              <v:line id="Line 111" o:spid="_x0000_s1115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N27r8AAADcAAAADwAAAGRycy9kb3ducmV2LnhtbESPwQrCMBBE74L/EFbwpmkFRapRRKh4&#10;E6sXb2uztsVmU5qo9e+NIHgcZuYNs1x3phZPal1lWUE8jkAQ51ZXXCg4n9LRHITzyBpry6TgTQ7W&#10;q35viYm2Lz7SM/OFCBB2CSoovW8SKV1ekkE3tg1x8G62NeiDbAupW3wFuKnlJIpm0mDFYaHEhrYl&#10;5ffsYRTcL+dpujts9anONvpapP5yvWmlhoNuswDhqfP/8K+91womc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cN27r8AAADcAAAADwAAAAAAAAAAAAAAAACh&#10;AgAAZHJzL2Rvd25yZXYueG1sUEsFBgAAAAAEAAQA+QAAAI0DAAAAAA==&#10;" strokeweight="2pt"/>
              <v:line id="Line 112" o:spid="_x0000_s1116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JqKsQAAADcAAAADwAAAGRycy9kb3ducmV2LnhtbESPQWsCMRSE7wX/Q3hCbzW7eyjtahTR&#10;FpQeStUf8Nw8N6ublyWJuu2vbwTB4zAz3zCTWW9bcSEfGscK8lEGgrhyuuFawW77+fIGIkRkja1j&#10;UvBLAWbTwdMES+2u/EOXTaxFgnAoUYGJsSulDJUhi2HkOuLkHZy3GJP0tdQerwluW1lk2au02HBa&#10;MNjRwlB12pytgrXff53yv9rIPa/9R/u9fA/2qNTzsJ+PQUTq4yN8b6+0giIv4HYmHQE5/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omoqxAAAANwAAAAPAAAAAAAAAAAA&#10;AAAAAKECAABkcnMvZG93bnJldi54bWxQSwUGAAAAAAQABAD5AAAAkgMAAAAA&#10;" strokeweight="1pt"/>
              <v:line id="Line 113" o:spid="_x0000_s1117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7PscUAAADcAAAADwAAAGRycy9kb3ducmV2LnhtbESP3WoCMRSE7wXfIRyhd5pdhdJujVL8&#10;gUovSlcf4Lg53WzdnCxJ1G2fvikIXg4z8w0zX/a2FRfyoXGsIJ9kIIgrpxuuFRz22/ETiBCRNbaO&#10;ScEPBVguhoM5Ftpd+ZMuZaxFgnAoUIGJsSukDJUhi2HiOuLkfTlvMSbpa6k9XhPctnKaZY/SYsNp&#10;wWBHK0PVqTxbBTt/fD/lv7WRR975Tfuxfg72W6mHUf/6AiJSH+/hW/tNK5jmM/g/k46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u7PscUAAADcAAAADwAAAAAAAAAA&#10;AAAAAAChAgAAZHJzL2Rvd25yZXYueG1sUEsFBgAAAAAEAAQA+QAAAJMDAAAAAA==&#10;" strokeweight="1pt"/>
              <v:line id="Line 114" o:spid="_x0000_s1118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dXxcUAAADcAAAADwAAAGRycy9kb3ducmV2LnhtbESP3WoCMRSE7wXfIRyhd5pdkdJujVL8&#10;gUovSlcf4Lg53WzdnCxJ1G2fvikIXg4z8w0zX/a2FRfyoXGsIJ9kIIgrpxuuFRz22/ETiBCRNbaO&#10;ScEPBVguhoM5Ftpd+ZMuZaxFgnAoUIGJsSukDJUhi2HiOuLkfTlvMSbpa6k9XhPctnKaZY/SYsNp&#10;wWBHK0PVqTxbBTt/fD/lv7WRR975Tfuxfg72W6mHUf/6AiJSH+/hW/tNK5jmM/g/k46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QdXxcUAAADcAAAADwAAAAAAAAAA&#10;AAAAAAChAgAAZHJzL2Rvd25yZXYueG1sUEsFBgAAAAAEAAQA+QAAAJMDAAAAAA==&#10;" strokeweight="1pt"/>
              <v:group id="Group 115" o:spid="_x0000_s1119" style="position:absolute;left:39;top:18267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<v:rect id="Rectangle 116" o:spid="_x0000_s1120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3jpcEA&#10;AADcAAAADwAAAGRycy9kb3ducmV2LnhtbESPQYvCMBSE7wv+h/AEb2uqSNFqlLIgeLWr4PHRPNtq&#10;81KTrNZ/bxYEj8PMfMOsNr1pxZ2cbywrmIwTEMSl1Q1XCg6/2+85CB+QNbaWScGTPGzWg68VZto+&#10;eE/3IlQiQthnqKAOocuk9GVNBv3YdsTRO1tnMETpKqkdPiLctHKaJKk02HBcqLGjn5rKa/FnFOT5&#10;pT/eigVuvZwnLtUzXeUnpUbDPl+CCNSHT/jd3mkF00kK/2fi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d46XBAAAA3AAAAA8AAAAAAAAAAAAAAAAAmAIAAGRycy9kb3du&#10;cmV2LnhtbFBLBQYAAAAABAAEAPUAAACGAwAAAAA=&#10;" filled="f" stroked="f" strokeweight=".25pt">
                  <v:textbox inset="1pt,1pt,1pt,1pt">
                    <w:txbxContent>
                      <w:p w:rsidR="000D546D" w:rsidRPr="00001DF5" w:rsidRDefault="000D546D" w:rsidP="00694102">
                        <w:pPr>
                          <w:pStyle w:val="a3"/>
                          <w:rPr>
                            <w:rFonts w:ascii="GOST type A" w:hAnsi="GOST type A"/>
                            <w:i w:val="0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 w:rsidRPr="00001DF5">
                          <w:rPr>
                            <w:rFonts w:ascii="GOST type A" w:hAnsi="GOST type A"/>
                            <w:i w:val="0"/>
                            <w:sz w:val="24"/>
                          </w:rPr>
                          <w:t>Разраб</w:t>
                        </w:r>
                        <w:proofErr w:type="spellEnd"/>
                        <w:r w:rsidRPr="00001DF5">
                          <w:rPr>
                            <w:rFonts w:ascii="GOST type A" w:hAnsi="GOST type A"/>
                            <w:i w:val="0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117" o:spid="_x0000_s1121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FGPsMA&#10;AADcAAAADwAAAGRycy9kb3ducmV2LnhtbESPwWrDMBBE74X+g9hCbo1sE1zHiRJMIJBr3RZ6XKyN&#10;7dRauZISO39fFQo9DjPzhtnuZzOIGznfW1aQLhMQxI3VPbcK3t+OzwUIH5A1DpZJwZ087HePD1ss&#10;tZ34lW51aEWEsC9RQRfCWErpm44M+qUdiaN3ts5giNK1UjucItwMMkuSXBrsOS50ONKho+arvhoF&#10;VXWZP77rNR69LBKX65Vuq0+lFk9ztQERaA7/4b/2SSvI0hf4PROP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FGPsMAAADcAAAADwAAAAAAAAAAAAAAAACYAgAAZHJzL2Rv&#10;d25yZXYueG1sUEsFBgAAAAAEAAQA9QAAAIgDAAAAAA==&#10;" filled="f" stroked="f" strokeweight=".25pt">
                  <v:textbox inset="1pt,1pt,1pt,1pt">
                    <w:txbxContent>
                      <w:p w:rsidR="000D546D" w:rsidRPr="00A34E67" w:rsidRDefault="000D546D" w:rsidP="00001DF5">
                        <w:pPr>
                          <w:spacing w:after="0" w:line="360" w:lineRule="auto"/>
                          <w:jc w:val="center"/>
                          <w:rPr>
                            <w:rFonts w:ascii="GOST type A" w:hAnsi="GOST type A" w:cs="Times New Roman"/>
                            <w:sz w:val="20"/>
                            <w:szCs w:val="24"/>
                          </w:rPr>
                        </w:pPr>
                        <w:r w:rsidRPr="00A34E67">
                          <w:rPr>
                            <w:rFonts w:ascii="GOST type A" w:hAnsi="GOST type A" w:cs="Times New Roman"/>
                            <w:sz w:val="20"/>
                            <w:szCs w:val="24"/>
                          </w:rPr>
                          <w:t>Музанов С.А.</w:t>
                        </w:r>
                      </w:p>
                    </w:txbxContent>
                  </v:textbox>
                </v:rect>
              </v:group>
              <v:group id="Group 118" o:spid="_x0000_s1122" style="position:absolute;left:39;top:18614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<v:rect id="Rectangle 119" o:spid="_x0000_s1123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J318IA&#10;AADcAAAADwAAAGRycy9kb3ducmV2LnhtbESPQWvCQBSE74L/YXmF3nSjlBDTbCQIQq+NLXh8ZJ9J&#10;2uzbuLtq/PeuUOhxmJlvmGI7mUFcyfnesoLVMgFB3Fjdc6vg67BfZCB8QNY4WCYFd/KwLeezAnNt&#10;b/xJ1zq0IkLY56igC2HMpfRNRwb90o7E0TtZZzBE6VqpHd4i3AxynSSpNNhzXOhwpF1HzW99MQqq&#10;6mf6Ptcb3HuZJS7Vb7qtjkq9vkzVO4hAU/gP/7U/tIL1agPPM/EIy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gnfXwgAAANwAAAAPAAAAAAAAAAAAAAAAAJgCAABkcnMvZG93&#10;bnJldi54bWxQSwUGAAAAAAQABAD1AAAAhwMAAAAA&#10;" filled="f" stroked="f" strokeweight=".25pt">
                  <v:textbox inset="1pt,1pt,1pt,1pt">
                    <w:txbxContent>
                      <w:p w:rsidR="000D546D" w:rsidRDefault="000D546D" w:rsidP="00694102">
                        <w:pPr>
                          <w:pStyle w:val="a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Провер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120" o:spid="_x0000_s1124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QU970A&#10;AADcAAAADwAAAGRycy9kb3ducmV2LnhtbERPTYvCMBC9C/6HMII3TS0iWo1SBGGvVgWPQzO21WZS&#10;k6zWf785LHh8vO/NrjeteJHzjWUFs2kCgri0uuFKwfl0mCxB+ICssbVMCj7kYbcdDjaYafvmI72K&#10;UIkYwj5DBXUIXSalL2sy6Ke2I47czTqDIUJXSe3wHcNNK9MkWUiDDceGGjva11Q+il+jIM/v/eVZ&#10;rPDg5TJxCz3XVX5Vajzq8zWIQH34iv/dP1pBmsb58Uw8AnL7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NQU970AAADcAAAADwAAAAAAAAAAAAAAAACYAgAAZHJzL2Rvd25yZXYu&#10;eG1sUEsFBgAAAAAEAAQA9QAAAIIDAAAAAA==&#10;" filled="f" stroked="f" strokeweight=".25pt">
                  <v:textbox inset="1pt,1pt,1pt,1pt">
                    <w:txbxContent>
                      <w:p w:rsidR="000D546D" w:rsidRPr="00A34E67" w:rsidRDefault="000D546D" w:rsidP="00A34E67">
                        <w:pPr>
                          <w:spacing w:after="0" w:line="360" w:lineRule="auto"/>
                          <w:jc w:val="center"/>
                          <w:rPr>
                            <w:rFonts w:ascii="GOST type A" w:hAnsi="GOST type A" w:cs="Times New Roman"/>
                            <w:w w:val="80"/>
                            <w:sz w:val="24"/>
                            <w:szCs w:val="24"/>
                          </w:rPr>
                        </w:pPr>
                        <w:r w:rsidRPr="00A34E67">
                          <w:rPr>
                            <w:rFonts w:ascii="GOST type A" w:hAnsi="GOST type A" w:cs="Times New Roman"/>
                            <w:w w:val="80"/>
                            <w:sz w:val="20"/>
                            <w:szCs w:val="24"/>
                          </w:rPr>
                          <w:t>Зверовщиков В.З.</w:t>
                        </w:r>
                      </w:p>
                    </w:txbxContent>
                  </v:textbox>
                </v:rect>
              </v:group>
              <v:group id="Group 121" o:spid="_x0000_s1125" style="position:absolute;left:39;top:18969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<v:rect id="Rectangle 122" o:spid="_x0000_s1126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ovG8IA&#10;AADcAAAADwAAAGRycy9kb3ducmV2LnhtbESPwWrDMBBE74H8g9hCb7FcU4zjRgmmEOi1Tgs5LtbW&#10;dmutHEm1nb+PAoUeh5l5w+wOixnERM73lhU8JSkI4sbqnlsFH6fjpgDhA7LGwTIpuJKHw3692mGp&#10;7czvNNWhFRHCvkQFXQhjKaVvOjLoEzsSR+/LOoMhStdK7XCOcDPILE1zabDnuNDhSK8dNT/1r1FQ&#10;Vd/L56Xe4tHLInW5ftZtdVbq8WGpXkAEWsJ/+K/9phVkWQb3M/EIyP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Si8bwgAAANwAAAAPAAAAAAAAAAAAAAAAAJgCAABkcnMvZG93&#10;bnJldi54bWxQSwUGAAAAAAQABAD1AAAAhwMAAAAA&#10;" filled="f" stroked="f" strokeweight=".25pt">
                  <v:textbox inset="1pt,1pt,1pt,1pt">
                    <w:txbxContent>
                      <w:p w:rsidR="000D546D" w:rsidRPr="00F66299" w:rsidRDefault="000D546D" w:rsidP="00694102"/>
                    </w:txbxContent>
                  </v:textbox>
                </v:rect>
                <v:rect id="Rectangle 123" o:spid="_x0000_s1127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aKgMMA&#10;AADcAAAADwAAAGRycy9kb3ducmV2LnhtbESPwWrDMBBE74X8g9hAbrUctwTXiRJMIdBr3QZ6XKyN&#10;7cRaOZJqO39fFQo9DjPzhtkdZtOLkZzvLCtYJykI4trqjhsFnx/HxxyED8gae8uk4E4eDvvFww4L&#10;bSd+p7EKjYgQ9gUqaEMYCil93ZJBn9iBOHpn6wyGKF0jtcMpwk0vszTdSIMdx4UWB3ptqb5W30ZB&#10;WV7m0616waOXeeo2+lk35ZdSq+VcbkEEmsN/+K/9phVk2R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aKgMMAAADcAAAADwAAAAAAAAAAAAAAAACYAgAAZHJzL2Rv&#10;d25yZXYueG1sUEsFBgAAAAAEAAQA9QAAAIgDAAAAAA==&#10;" filled="f" stroked="f" strokeweight=".25pt">
                  <v:textbox inset="1pt,1pt,1pt,1pt">
                    <w:txbxContent>
                      <w:p w:rsidR="000D546D" w:rsidRDefault="000D546D" w:rsidP="00694102">
                        <w:pPr>
                          <w:pStyle w:val="a3"/>
                          <w:rPr>
                            <w:sz w:val="18"/>
                          </w:rPr>
                        </w:pPr>
                      </w:p>
                    </w:txbxContent>
                  </v:textbox>
                </v:rect>
              </v:group>
              <v:group id="Group 124" o:spid="_x0000_s1128" style="position:absolute;left:39;top:19314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<v:rect id="Rectangle 125" o:spid="_x0000_s1129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O3b8MA&#10;AADcAAAADwAAAGRycy9kb3ducmV2LnhtbESPwWrDMBBE74X8g9hAbrUc0wbXiRJMIdBr3QZ6XKyN&#10;7cRaOZJqO39fFQo9DjPzhtkdZtOLkZzvLCtYJykI4trqjhsFnx/HxxyED8gae8uk4E4eDvvFww4L&#10;bSd+p7EKjYgQ9gUqaEMYCil93ZJBn9iBOHpn6wyGKF0jtcMpwk0vszTdSIMdx4UWB3ptqb5W30ZB&#10;WV7m0616waOXeeo2+kk35ZdSq+VcbkEEmsN/+K/9phVk2T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O3b8MAAADcAAAADwAAAAAAAAAAAAAAAACYAgAAZHJzL2Rv&#10;d25yZXYueG1sUEsFBgAAAAAEAAQA9QAAAIgDAAAAAA==&#10;" filled="f" stroked="f" strokeweight=".25pt">
                  <v:textbox inset="1pt,1pt,1pt,1pt">
                    <w:txbxContent>
                      <w:p w:rsidR="000D546D" w:rsidRPr="00001DF5" w:rsidRDefault="000D546D" w:rsidP="00001DF5">
                        <w:pPr>
                          <w:spacing w:after="0" w:line="360" w:lineRule="auto"/>
                          <w:rPr>
                            <w:rFonts w:ascii="GOST type A" w:hAnsi="GOST type A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r w:rsidRPr="00001DF5">
                          <w:rPr>
                            <w:rFonts w:ascii="GOST type A" w:hAnsi="GOST type A" w:cs="Times New Roman"/>
                            <w:sz w:val="24"/>
                            <w:szCs w:val="24"/>
                          </w:rPr>
                          <w:t>Н. контр.</w:t>
                        </w:r>
                      </w:p>
                    </w:txbxContent>
                  </v:textbox>
                </v:rect>
                <v:rect id="Rectangle 126" o:spid="_x0000_s1130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EpGMIA&#10;AADcAAAADwAAAGRycy9kb3ducmV2LnhtbESPwWrDMBBE74X+g9hCbo1cE4zrRgkmYOi1Tgs9LtbW&#10;dmKtXEmxnb+PAoUeh5l5w2z3ixnERM73lhW8rBMQxI3VPbcKPo/Vcw7CB2SNg2VScCUP+93jwxYL&#10;bWf+oKkOrYgQ9gUq6EIYCyl905FBv7YjcfR+rDMYonSt1A7nCDeDTJMkkwZ7jgsdjnToqDnXF6Og&#10;LE/L12/9ipWXeeIyvdFt+a3U6mkp30AEWsJ/+K/9rhWkaQb3M/EIyN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cSkYwgAAANwAAAAPAAAAAAAAAAAAAAAAAJgCAABkcnMvZG93&#10;bnJldi54bWxQSwUGAAAAAAQABAD1AAAAhwMAAAAA&#10;" filled="f" stroked="f" strokeweight=".25pt">
                  <v:textbox inset="1pt,1pt,1pt,1pt">
                    <w:txbxContent>
                      <w:p w:rsidR="000D546D" w:rsidRPr="00344630" w:rsidRDefault="000D546D" w:rsidP="00694102">
                        <w:pPr>
                          <w:pStyle w:val="a3"/>
                          <w:rPr>
                            <w:sz w:val="18"/>
                            <w:lang w:val="ru-RU"/>
                          </w:rPr>
                        </w:pPr>
                      </w:p>
                      <w:p w:rsidR="000D546D" w:rsidRPr="00344630" w:rsidRDefault="000D546D" w:rsidP="00694102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rect>
              </v:group>
              <v:group id="Group 127" o:spid="_x0000_s1131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<v:rect id="Rectangle 128" o:spid="_x0000_s1132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IY8b0A&#10;AADcAAAADwAAAGRycy9kb3ducmV2LnhtbERPTYvCMBC9C/6HMII3TS0iWo1SBGGvVgWPQzO21WZS&#10;k6zWf785LHh8vO/NrjeteJHzjWUFs2kCgri0uuFKwfl0mCxB+ICssbVMCj7kYbcdDjaYafvmI72K&#10;UIkYwj5DBXUIXSalL2sy6Ke2I47czTqDIUJXSe3wHcNNK9MkWUiDDceGGjva11Q+il+jIM/v/eVZ&#10;rPDg5TJxCz3XVX5Vajzq8zWIQH34iv/dP1pBmsa18Uw8AnL7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qIY8b0AAADcAAAADwAAAAAAAAAAAAAAAACYAgAAZHJzL2Rvd25yZXYu&#10;eG1sUEsFBgAAAAAEAAQA9QAAAIIDAAAAAA==&#10;" filled="f" stroked="f" strokeweight=".25pt">
                  <v:textbox inset="1pt,1pt,1pt,1pt">
                    <w:txbxContent>
                      <w:p w:rsidR="000D546D" w:rsidRPr="00001DF5" w:rsidRDefault="000D546D" w:rsidP="00001DF5">
                        <w:pPr>
                          <w:spacing w:after="0" w:line="360" w:lineRule="auto"/>
                          <w:rPr>
                            <w:rFonts w:ascii="GOST type A" w:hAnsi="GOST type A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r w:rsidRPr="00001DF5">
                          <w:rPr>
                            <w:rFonts w:ascii="GOST type A" w:hAnsi="GOST type A"/>
                            <w:sz w:val="24"/>
                          </w:rPr>
                          <w:t>Утв.</w:t>
                        </w:r>
                      </w:p>
                    </w:txbxContent>
                  </v:textbox>
                </v:rect>
                <v:rect id="Rectangle 129" o:spid="_x0000_s1133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69asMA&#10;AADcAAAADwAAAGRycy9kb3ducmV2LnhtbESPwWrDMBBE74H+g9hCb7FcU0zsWgkmEOi1Tgs5LtbW&#10;dmKtXEmJ3b+vAoUeh5l5w1S7xYziRs4PlhU8JykI4tbqgTsFH8fDegPCB2SNo2VS8EMedtuHVYWl&#10;tjO/060JnYgQ9iUq6EOYSil925NBn9iJOHpf1hkMUbpOaodzhJtRZmmaS4MDx4UeJ9r31F6aq1FQ&#10;1+fl87sp8ODlJnW5ftFdfVLq6XGpX0EEWsJ/+K/9phVkWQH3M/EI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69asMAAADcAAAADwAAAAAAAAAAAAAAAACYAgAAZHJzL2Rv&#10;d25yZXYueG1sUEsFBgAAAAAEAAQA9QAAAIgDAAAAAA==&#10;" filled="f" stroked="f" strokeweight=".25pt">
                  <v:textbox inset="1pt,1pt,1pt,1pt">
                    <w:txbxContent>
                      <w:p w:rsidR="000D546D" w:rsidRPr="00344630" w:rsidRDefault="000D546D" w:rsidP="00694102">
                        <w:pPr>
                          <w:pStyle w:val="a3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line id="Line 130" o:spid="_x0000_s1134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qPFb0AAADcAAAADwAAAGRycy9kb3ducmV2LnhtbERPvQrCMBDeBd8hnOCmqYoi1SgiVNzE&#10;2sXtbM622FxKE7W+vRkEx4/vf73tTC1e1LrKsoLJOAJBnFtdcaEguySjJQjnkTXWlknBhxxsN/3e&#10;GmNt33ymV+oLEULYxaig9L6JpXR5SQbd2DbEgbvb1qAPsC2kbvEdwk0tp1G0kAYrDg0lNrQvKX+k&#10;T6Pgcc3myeG015c63elbkfjr7a6VGg663QqEp87/xT/3USuYzsL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E6jxW9AAAA3AAAAA8AAAAAAAAAAAAAAAAAoQIA&#10;AGRycy9kb3ducmV2LnhtbFBLBQYAAAAABAAEAPkAAACLAwAAAAA=&#10;" strokeweight="2pt"/>
              <v:rect id="Rectangle 131" o:spid="_x0000_s1135" style="position:absolute;left:7787;top:18314;width:6292;height:1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EnscMA&#10;AADcAAAADwAAAGRycy9kb3ducmV2LnhtbESPwWrDMBBE74X+g9hCbo1spxjHiRJMIJBr3RZ6XKyN&#10;7dRauZISO39fFQo9DjPzhtnuZzOIGznfW1aQLhMQxI3VPbcK3t+OzwUIH5A1DpZJwZ087HePD1ss&#10;tZ34lW51aEWEsC9RQRfCWErpm44M+qUdiaN3ts5giNK1UjucItwMMkuSXBrsOS50ONKho+arvhoF&#10;VXWZP77rNR69LBKX6xfdVp9KLZ7magMi0Bz+w3/tk1aQrVL4PROP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EnscMAAADcAAAADwAAAAAAAAAAAAAAAACYAgAAZHJzL2Rv&#10;d25yZXYueG1sUEsFBgAAAAAEAAQA9QAAAIgDAAAAAA==&#10;" filled="f" stroked="f" strokeweight=".25pt">
                <v:textbox inset="1pt,1pt,1pt,1pt">
                  <w:txbxContent>
                    <w:p w:rsidR="000D546D" w:rsidRPr="0029083E" w:rsidRDefault="000D546D" w:rsidP="00F239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01DF5">
                        <w:rPr>
                          <w:rFonts w:ascii="GOST type A" w:hAnsi="GOST type A" w:cs="Times New Roman"/>
                          <w:sz w:val="28"/>
                          <w:szCs w:val="24"/>
                        </w:rPr>
                        <w:t xml:space="preserve">Проект станочного приспособления </w:t>
                      </w:r>
                      <w:r>
                        <w:rPr>
                          <w:rFonts w:ascii="GOST type A" w:hAnsi="GOST type A" w:cs="Times New Roman"/>
                          <w:sz w:val="28"/>
                          <w:szCs w:val="24"/>
                        </w:rPr>
                        <w:t>для фрезерования поверхностей крестовины шиберной задвижки</w:t>
                      </w:r>
                    </w:p>
                  </w:txbxContent>
                </v:textbox>
              </v:rect>
              <v:line id="Line 132" o:spid="_x0000_s1136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S0+cMAAADcAAAADwAAAGRycy9kb3ducmV2LnhtbESPQWvCQBSE7wX/w/IEb83GSItEVwmB&#10;iLfS6CW3Z/aZBLNvQ3bV+O+7hUKPw8x8w2z3k+nFg0bXWVawjGIQxLXVHTcKzqfifQ3CeWSNvWVS&#10;8CIH+93sbYuptk/+pkfpGxEg7FJU0Ho/pFK6uiWDLrIDcfCudjTogxwbqUd8BrjpZRLHn9Jgx2Gh&#10;xYHylupbeTcKbtX5ozh85frUl5m+NIWvLlet1GI+ZRsQnib/H/5rH7WCZJXA75lwBOTu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6ktPnDAAAA3AAAAA8AAAAAAAAAAAAA&#10;AAAAoQIAAGRycy9kb3ducmV2LnhtbFBLBQYAAAAABAAEAPkAAACRAwAAAAA=&#10;" strokeweight="2pt"/>
              <v:line id="Line 133" o:spid="_x0000_s1137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gRYs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Gk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HoEWLAAAAA3AAAAA8AAAAAAAAAAAAAAAAA&#10;oQIAAGRycy9kb3ducmV2LnhtbFBLBQYAAAAABAAEAPkAAACOAwAAAAA=&#10;" strokeweight="2pt"/>
              <v:line id="Line 134" o:spid="_x0000_s1138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GJFsQAAADcAAAADwAAAGRycy9kb3ducmV2LnhtbESPQWvCQBSE70L/w/IKvemmaRVJXUUC&#10;kd6kSS65PbPPJJh9G7Krpv/eLRQ8DjPzDbPZTaYXNxpdZ1nB+yICQVxb3XGjoCyy+RqE88gae8uk&#10;4Jcc7LYvsw0m2t75h265b0SAsEtQQev9kEjp6pYMuoUdiIN3tqNBH+TYSD3iPcBNL+MoWkmDHYeF&#10;FgdKW6ov+dUouFTlMjscU130+V6fmsxXp7NW6u112n+B8DT5Z/i//a0VxB+f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AYkWxAAAANwAAAAPAAAAAAAAAAAA&#10;AAAAAKECAABkcnMvZG93bnJldi54bWxQSwUGAAAAAAQABAD5AAAAkgMAAAAA&#10;" strokeweight="2pt"/>
              <v:rect id="Rectangle 135" o:spid="_x0000_s1139" style="position:absolute;left:14295;top:18258;width:147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ohssIA&#10;AADcAAAADwAAAGRycy9kb3ducmV2LnhtbESPT4vCMBTE7wt+h/AEb2vqX7QapQjCXrfugsdH82yr&#10;zUtNona//UYQPA4z8xtmve1MI+7kfG1ZwWiYgCAurK65VPBz2H8uQPiArLGxTAr+yMN20/tYY6rt&#10;g7/pnodSRAj7FBVUIbSplL6oyKAf2pY4eifrDIYoXSm1w0eEm0aOk2QuDdYcFypsaVdRcclvRkGW&#10;nbvfa77EvZeLxM31VJfZUalBv8tWIAJ14R1+tb+0gvFkBs8z8Qj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eiGywgAAANwAAAAPAAAAAAAAAAAAAAAAAJgCAABkcnMvZG93&#10;bnJldi54bWxQSwUGAAAAAAQABAD1AAAAhwMAAAAA&#10;" filled="f" stroked="f" strokeweight=".25pt">
                <v:textbox inset="1pt,1pt,1pt,1pt">
                  <w:txbxContent>
                    <w:p w:rsidR="000D546D" w:rsidRPr="00A34E67" w:rsidRDefault="000D546D" w:rsidP="00A34E67">
                      <w:pPr>
                        <w:spacing w:after="0" w:line="360" w:lineRule="auto"/>
                        <w:jc w:val="center"/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</w:pPr>
                      <w:r w:rsidRPr="00A34E67"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  <w:t>Лит.</w:t>
                      </w:r>
                    </w:p>
                  </w:txbxContent>
                </v:textbox>
              </v:rect>
              <v:rect id="Rectangle 136" o:spid="_x0000_s1140" style="position:absolute;left:17577;top:18258;width:2327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i/xcMA&#10;AADcAAAADwAAAGRycy9kb3ducmV2LnhtbESPwWrDMBBE74X8g9hAbrWctBjXiRJMwdBr3QZ6XKyN&#10;7cRaOZLqOH9fFQo9DjPzhtkdZjOIiZzvLStYJykI4sbqnlsFnx/VYw7CB2SNg2VScCcPh/3iYYeF&#10;tjd+p6kOrYgQ9gUq6EIYCyl905FBn9iROHon6wyGKF0rtcNbhJtBbtI0kwZ7jgsdjvTaUXOpv42C&#10;sjzPx2v9gpWXeeoy/azb8kup1XIutyACzeE//Nd+0wo2Tx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ai/xcMAAADcAAAADwAAAAAAAAAAAAAAAACYAgAAZHJzL2Rv&#10;d25yZXYueG1sUEsFBgAAAAAEAAQA9QAAAIgDAAAAAA==&#10;" filled="f" stroked="f" strokeweight=".25pt">
                <v:textbox inset="1pt,1pt,1pt,1pt">
                  <w:txbxContent>
                    <w:p w:rsidR="000D546D" w:rsidRPr="00A34E67" w:rsidRDefault="000D546D" w:rsidP="00A34E67">
                      <w:pPr>
                        <w:spacing w:after="0" w:line="360" w:lineRule="auto"/>
                        <w:jc w:val="center"/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</w:pPr>
                      <w:r w:rsidRPr="00A34E67">
                        <w:rPr>
                          <w:rFonts w:ascii="GOST type A" w:hAnsi="GOST type A" w:cs="Times New Roman"/>
                          <w:sz w:val="24"/>
                          <w:szCs w:val="24"/>
                        </w:rPr>
                        <w:t>Листов</w:t>
                      </w:r>
                    </w:p>
                  </w:txbxContent>
                </v:textbox>
              </v:rect>
              <v:rect id="Rectangle 137" o:spid="_x0000_s1141" style="position:absolute;left:17591;top:18613;width:232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QaXsIA&#10;AADcAAAADwAAAGRycy9kb3ducmV2LnhtbESPT4vCMBTE74LfITzBm6b+Qd2uUYogeLW7Cx4fzdu2&#10;a/NSk6j12xtB2OMwM79h1tvONOJGzteWFUzGCQjiwuqaSwXfX/vRCoQPyBoby6TgQR62m35vjam2&#10;dz7SLQ+liBD2KSqoQmhTKX1RkUE/ti1x9H6tMxiidKXUDu8Rbho5TZKFNFhzXKiwpV1FxTm/GgVZ&#10;9tf9XPIP3Hu5StxCz3WZnZQaDrrsE0SgLvyH3+2DVjCdLeF1Jh4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5BpewgAAANwAAAAPAAAAAAAAAAAAAAAAAJgCAABkcnMvZG93&#10;bnJldi54bWxQSwUGAAAAAAQABAD1AAAAhwMAAAAA&#10;" filled="f" stroked="f" strokeweight=".25pt">
                <v:textbox inset="1pt,1pt,1pt,1pt">
                  <w:txbxContent>
                    <w:p w:rsidR="000D546D" w:rsidRPr="00A34E67" w:rsidRDefault="000D546D" w:rsidP="00694102">
                      <w:pPr>
                        <w:jc w:val="center"/>
                        <w:rPr>
                          <w:rFonts w:ascii="GOST type A" w:hAnsi="GOST type A"/>
                          <w:sz w:val="24"/>
                        </w:rPr>
                      </w:pPr>
                      <w:r w:rsidRPr="00A34E67">
                        <w:rPr>
                          <w:rFonts w:ascii="GOST type A" w:hAnsi="GOST type A"/>
                          <w:sz w:val="24"/>
                        </w:rPr>
                        <w:t>24</w:t>
                      </w:r>
                    </w:p>
                  </w:txbxContent>
                </v:textbox>
              </v:rect>
              <v:line id="Line 138" o:spid="_x0000_s1142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8BoMIAAADcAAAADwAAAGRycy9kb3ducmV2LnhtbERP3WrCMBS+H+wdwhl4N1MVxtY1lTEV&#10;Jl6I3R7g2BybanNSkqjdnt5cCLv8+P6L+WA7cSEfWscKJuMMBHHtdMuNgp/v1fMriBCRNXaOScEv&#10;BZiXjw8F5tpdeUeXKjYihXDIUYGJsc+lDLUhi2HseuLEHZy3GBP0jdQeryncdnKaZS/SYsupwWBP&#10;n4bqU3W2CtZ+vzlN/hoj97z2y267eAv2qNToafh4BxFpiP/iu/tLK5jO0tp0Jh0BW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/8BoMIAAADcAAAADwAAAAAAAAAAAAAA&#10;AAChAgAAZHJzL2Rvd25yZXYueG1sUEsFBgAAAAAEAAQA+QAAAJADAAAAAA==&#10;" strokeweight="1pt"/>
              <v:line id="Line 139" o:spid="_x0000_s1143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OkO8UAAADcAAAADwAAAGRycy9kb3ducmV2LnhtbESP3WoCMRSE7wu+QzhC72pWC0VXs4vY&#10;Fiq9KP48wHFz3KxuTpYk1W2fvikIXg4z8w2zKHvbigv50DhWMB5lIIgrpxuuFex3709TECEia2wd&#10;k4IfClAWg4cF5tpdeUOXbaxFgnDIUYGJsculDJUhi2HkOuLkHZ23GJP0tdQerwluWznJshdpseG0&#10;YLCjlaHqvP22Ctb+8Hke/9ZGHnjt39qv11mwJ6Ueh/1yDiJSH+/hW/tDK5g8z+D/TDoCsv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OkO8UAAADcAAAADwAAAAAAAAAA&#10;AAAAAAChAgAAZHJzL2Rvd25yZXYueG1sUEsFBgAAAAAEAAQA+QAAAJMDAAAAAA==&#10;" strokeweight="1pt"/>
              <v:rect id="Rectangle 140" o:spid="_x0000_s1144" style="position:absolute;left:14295;top:18969;width:5609;height:9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vxV78A&#10;AADcAAAADwAAAGRycy9kb3ducmV2LnhtbERPTYvCMBC9C/sfwgh7s6lFRLvGUgRhr1sVPA7NbFtt&#10;Jt0kavffm4Pg8fG+N8VoenEn5zvLCuZJCoK4trrjRsHxsJ+tQPiArLG3TAr+yUOx/ZhsMNf2wT90&#10;r0IjYgj7HBW0IQy5lL5uyaBP7EAcuV/rDIYIXSO1w0cMN73M0nQpDXYcG1ocaNdSfa1uRkFZXsbT&#10;X7XGvZer1C31QjflWanP6Vh+gQg0hrf45f7WCrJFnB/PxCMgt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C/FXvwAAANwAAAAPAAAAAAAAAAAAAAAAAJgCAABkcnMvZG93bnJl&#10;di54bWxQSwUGAAAAAAQABAD1AAAAhAMAAAAA&#10;" filled="f" stroked="f" strokeweight=".25pt">
                <v:textbox inset="1pt,1pt,1pt,1pt">
                  <w:txbxContent>
                    <w:p w:rsidR="000D546D" w:rsidRPr="00001DF5" w:rsidRDefault="00B51B33" w:rsidP="00001DF5">
                      <w:pPr>
                        <w:spacing w:after="0" w:line="360" w:lineRule="auto"/>
                        <w:jc w:val="center"/>
                        <w:rPr>
                          <w:rFonts w:ascii="GOST type A" w:hAnsi="GOST type A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GOST type A" w:hAnsi="GOST type A" w:cs="Times New Roman"/>
                          <w:sz w:val="28"/>
                          <w:szCs w:val="24"/>
                        </w:rPr>
                        <w:t>ПГУ, к</w:t>
                      </w:r>
                      <w:r w:rsidR="000D546D" w:rsidRPr="00001DF5">
                        <w:rPr>
                          <w:rFonts w:ascii="GOST type A" w:hAnsi="GOST type A" w:cs="Times New Roman"/>
                          <w:sz w:val="28"/>
                          <w:szCs w:val="24"/>
                        </w:rPr>
                        <w:t xml:space="preserve">афедра «ТОМ» </w:t>
                      </w:r>
                    </w:p>
                    <w:p w:rsidR="000D546D" w:rsidRPr="00001DF5" w:rsidRDefault="000D546D" w:rsidP="00001DF5">
                      <w:pPr>
                        <w:spacing w:after="0" w:line="360" w:lineRule="auto"/>
                        <w:jc w:val="center"/>
                        <w:rPr>
                          <w:rFonts w:ascii="GOST type A" w:hAnsi="GOST type A" w:cs="Times New Roman"/>
                          <w:sz w:val="28"/>
                          <w:szCs w:val="24"/>
                        </w:rPr>
                      </w:pPr>
                      <w:r w:rsidRPr="00001DF5">
                        <w:rPr>
                          <w:rFonts w:ascii="GOST type A" w:hAnsi="GOST type A" w:cs="Times New Roman"/>
                          <w:sz w:val="28"/>
                          <w:szCs w:val="24"/>
                        </w:rPr>
                        <w:t>гр. 22ММ1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327FF"/>
    <w:multiLevelType w:val="hybridMultilevel"/>
    <w:tmpl w:val="566E44A0"/>
    <w:lvl w:ilvl="0" w:tplc="D042F60E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7E2CA6"/>
    <w:multiLevelType w:val="hybridMultilevel"/>
    <w:tmpl w:val="CDC6AE46"/>
    <w:lvl w:ilvl="0" w:tplc="4D6A42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7183E"/>
    <w:multiLevelType w:val="hybridMultilevel"/>
    <w:tmpl w:val="653AE67E"/>
    <w:lvl w:ilvl="0" w:tplc="8A2083A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3">
    <w:nsid w:val="3A32571C"/>
    <w:multiLevelType w:val="hybridMultilevel"/>
    <w:tmpl w:val="24206614"/>
    <w:lvl w:ilvl="0" w:tplc="9B1CFD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560BA9"/>
    <w:multiLevelType w:val="multilevel"/>
    <w:tmpl w:val="2AD0C3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5">
    <w:nsid w:val="75F7451E"/>
    <w:multiLevelType w:val="hybridMultilevel"/>
    <w:tmpl w:val="3E4E94F4"/>
    <w:lvl w:ilvl="0" w:tplc="973ED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37D"/>
    <w:rsid w:val="00001DF5"/>
    <w:rsid w:val="00006B8D"/>
    <w:rsid w:val="00016049"/>
    <w:rsid w:val="00031AD3"/>
    <w:rsid w:val="0003468E"/>
    <w:rsid w:val="000352C5"/>
    <w:rsid w:val="0003794A"/>
    <w:rsid w:val="00042F97"/>
    <w:rsid w:val="0005048E"/>
    <w:rsid w:val="00064BFF"/>
    <w:rsid w:val="00082C67"/>
    <w:rsid w:val="00085346"/>
    <w:rsid w:val="000920A1"/>
    <w:rsid w:val="000A0B5D"/>
    <w:rsid w:val="000A7FB0"/>
    <w:rsid w:val="000C4115"/>
    <w:rsid w:val="000C4E47"/>
    <w:rsid w:val="000C7380"/>
    <w:rsid w:val="000D38BE"/>
    <w:rsid w:val="000D546D"/>
    <w:rsid w:val="000D7E29"/>
    <w:rsid w:val="000E7E07"/>
    <w:rsid w:val="000F60AC"/>
    <w:rsid w:val="001002D7"/>
    <w:rsid w:val="0010222B"/>
    <w:rsid w:val="00124914"/>
    <w:rsid w:val="0013266A"/>
    <w:rsid w:val="00133159"/>
    <w:rsid w:val="001400D1"/>
    <w:rsid w:val="00157832"/>
    <w:rsid w:val="001611AB"/>
    <w:rsid w:val="0016517E"/>
    <w:rsid w:val="00177116"/>
    <w:rsid w:val="00177FC2"/>
    <w:rsid w:val="001911BD"/>
    <w:rsid w:val="00193E19"/>
    <w:rsid w:val="001C2A7A"/>
    <w:rsid w:val="001C471D"/>
    <w:rsid w:val="001D0E8F"/>
    <w:rsid w:val="001D2566"/>
    <w:rsid w:val="001E326C"/>
    <w:rsid w:val="00210876"/>
    <w:rsid w:val="00214E3B"/>
    <w:rsid w:val="00221A0D"/>
    <w:rsid w:val="00230E07"/>
    <w:rsid w:val="002343FE"/>
    <w:rsid w:val="00242889"/>
    <w:rsid w:val="0025609D"/>
    <w:rsid w:val="00263194"/>
    <w:rsid w:val="0026519A"/>
    <w:rsid w:val="00266555"/>
    <w:rsid w:val="002771D8"/>
    <w:rsid w:val="002874F8"/>
    <w:rsid w:val="002907AF"/>
    <w:rsid w:val="0029083E"/>
    <w:rsid w:val="00290A31"/>
    <w:rsid w:val="00290D8E"/>
    <w:rsid w:val="002A4EE2"/>
    <w:rsid w:val="002B1A26"/>
    <w:rsid w:val="002B3E17"/>
    <w:rsid w:val="002D5E0D"/>
    <w:rsid w:val="002E6493"/>
    <w:rsid w:val="00314384"/>
    <w:rsid w:val="0032289E"/>
    <w:rsid w:val="00322C1F"/>
    <w:rsid w:val="003369DB"/>
    <w:rsid w:val="00340F3F"/>
    <w:rsid w:val="003510C1"/>
    <w:rsid w:val="00356702"/>
    <w:rsid w:val="00363CCB"/>
    <w:rsid w:val="0037151A"/>
    <w:rsid w:val="00385283"/>
    <w:rsid w:val="00386BA8"/>
    <w:rsid w:val="00387755"/>
    <w:rsid w:val="00387EFB"/>
    <w:rsid w:val="00397255"/>
    <w:rsid w:val="003A08EC"/>
    <w:rsid w:val="003B7D02"/>
    <w:rsid w:val="003D72E7"/>
    <w:rsid w:val="003F0264"/>
    <w:rsid w:val="003F438F"/>
    <w:rsid w:val="004135DC"/>
    <w:rsid w:val="00422D31"/>
    <w:rsid w:val="0042442F"/>
    <w:rsid w:val="00436473"/>
    <w:rsid w:val="00444E15"/>
    <w:rsid w:val="00445AC6"/>
    <w:rsid w:val="00450394"/>
    <w:rsid w:val="00451155"/>
    <w:rsid w:val="00471354"/>
    <w:rsid w:val="0047716F"/>
    <w:rsid w:val="00481B02"/>
    <w:rsid w:val="0048363D"/>
    <w:rsid w:val="004905BB"/>
    <w:rsid w:val="0049516E"/>
    <w:rsid w:val="004979DF"/>
    <w:rsid w:val="004C1EB0"/>
    <w:rsid w:val="004C5614"/>
    <w:rsid w:val="004C6B2D"/>
    <w:rsid w:val="004E1DB2"/>
    <w:rsid w:val="004F16DE"/>
    <w:rsid w:val="00521848"/>
    <w:rsid w:val="0052429D"/>
    <w:rsid w:val="00535294"/>
    <w:rsid w:val="00546812"/>
    <w:rsid w:val="00556EED"/>
    <w:rsid w:val="00573744"/>
    <w:rsid w:val="005756A3"/>
    <w:rsid w:val="00582088"/>
    <w:rsid w:val="00597248"/>
    <w:rsid w:val="005A7A3F"/>
    <w:rsid w:val="005B0298"/>
    <w:rsid w:val="005B0568"/>
    <w:rsid w:val="005B25CA"/>
    <w:rsid w:val="005B29FA"/>
    <w:rsid w:val="005B5B06"/>
    <w:rsid w:val="005D51C5"/>
    <w:rsid w:val="005E0FB4"/>
    <w:rsid w:val="005F59A3"/>
    <w:rsid w:val="005F610B"/>
    <w:rsid w:val="00613C16"/>
    <w:rsid w:val="00622A71"/>
    <w:rsid w:val="00622E7A"/>
    <w:rsid w:val="00625B51"/>
    <w:rsid w:val="00630AA2"/>
    <w:rsid w:val="00643E65"/>
    <w:rsid w:val="00656AC3"/>
    <w:rsid w:val="006639F0"/>
    <w:rsid w:val="00666A07"/>
    <w:rsid w:val="006828EC"/>
    <w:rsid w:val="0068704F"/>
    <w:rsid w:val="00694102"/>
    <w:rsid w:val="006A0D66"/>
    <w:rsid w:val="006B037A"/>
    <w:rsid w:val="006B1C22"/>
    <w:rsid w:val="006B22FA"/>
    <w:rsid w:val="006B6836"/>
    <w:rsid w:val="006D7365"/>
    <w:rsid w:val="006F7EC7"/>
    <w:rsid w:val="007002E2"/>
    <w:rsid w:val="0070556A"/>
    <w:rsid w:val="00720AD2"/>
    <w:rsid w:val="0072102B"/>
    <w:rsid w:val="00730933"/>
    <w:rsid w:val="00734AFC"/>
    <w:rsid w:val="00750525"/>
    <w:rsid w:val="00762CE6"/>
    <w:rsid w:val="00782CFE"/>
    <w:rsid w:val="00791439"/>
    <w:rsid w:val="00795728"/>
    <w:rsid w:val="007A5700"/>
    <w:rsid w:val="007B1CE0"/>
    <w:rsid w:val="007B44CA"/>
    <w:rsid w:val="007C4DCC"/>
    <w:rsid w:val="007D0492"/>
    <w:rsid w:val="007D0FD6"/>
    <w:rsid w:val="007D4B58"/>
    <w:rsid w:val="007D6315"/>
    <w:rsid w:val="007E137D"/>
    <w:rsid w:val="007E2167"/>
    <w:rsid w:val="007F5D0C"/>
    <w:rsid w:val="00845324"/>
    <w:rsid w:val="00863C6C"/>
    <w:rsid w:val="00874255"/>
    <w:rsid w:val="008746B6"/>
    <w:rsid w:val="008A06A6"/>
    <w:rsid w:val="008A77A9"/>
    <w:rsid w:val="008B718E"/>
    <w:rsid w:val="00912E13"/>
    <w:rsid w:val="00950A1D"/>
    <w:rsid w:val="00957C26"/>
    <w:rsid w:val="00961859"/>
    <w:rsid w:val="00966868"/>
    <w:rsid w:val="0097517B"/>
    <w:rsid w:val="00975933"/>
    <w:rsid w:val="0097726F"/>
    <w:rsid w:val="00977860"/>
    <w:rsid w:val="00983310"/>
    <w:rsid w:val="00984641"/>
    <w:rsid w:val="009905E4"/>
    <w:rsid w:val="00991534"/>
    <w:rsid w:val="00993EE6"/>
    <w:rsid w:val="009C16E5"/>
    <w:rsid w:val="009E50DA"/>
    <w:rsid w:val="009F7C3A"/>
    <w:rsid w:val="00A24D66"/>
    <w:rsid w:val="00A34E67"/>
    <w:rsid w:val="00A47E37"/>
    <w:rsid w:val="00A54B6D"/>
    <w:rsid w:val="00A71D8C"/>
    <w:rsid w:val="00A735B5"/>
    <w:rsid w:val="00A77519"/>
    <w:rsid w:val="00A92B26"/>
    <w:rsid w:val="00AA06B6"/>
    <w:rsid w:val="00AA0E93"/>
    <w:rsid w:val="00AB1C6A"/>
    <w:rsid w:val="00AC1DE4"/>
    <w:rsid w:val="00AC5D36"/>
    <w:rsid w:val="00B10A34"/>
    <w:rsid w:val="00B11528"/>
    <w:rsid w:val="00B23850"/>
    <w:rsid w:val="00B26C05"/>
    <w:rsid w:val="00B3138B"/>
    <w:rsid w:val="00B31890"/>
    <w:rsid w:val="00B34218"/>
    <w:rsid w:val="00B45F6C"/>
    <w:rsid w:val="00B51196"/>
    <w:rsid w:val="00B51B33"/>
    <w:rsid w:val="00B52CE5"/>
    <w:rsid w:val="00B94BA7"/>
    <w:rsid w:val="00BA27A5"/>
    <w:rsid w:val="00BB5FA8"/>
    <w:rsid w:val="00BC34A8"/>
    <w:rsid w:val="00BF566E"/>
    <w:rsid w:val="00BF6A51"/>
    <w:rsid w:val="00C33631"/>
    <w:rsid w:val="00C416DD"/>
    <w:rsid w:val="00C52DF0"/>
    <w:rsid w:val="00C7141A"/>
    <w:rsid w:val="00C97F4C"/>
    <w:rsid w:val="00CB4E16"/>
    <w:rsid w:val="00CC7B92"/>
    <w:rsid w:val="00CD016D"/>
    <w:rsid w:val="00CE0EF0"/>
    <w:rsid w:val="00CE24AB"/>
    <w:rsid w:val="00CE344F"/>
    <w:rsid w:val="00CF694B"/>
    <w:rsid w:val="00D2548C"/>
    <w:rsid w:val="00D266ED"/>
    <w:rsid w:val="00D27211"/>
    <w:rsid w:val="00D411C7"/>
    <w:rsid w:val="00D47ABD"/>
    <w:rsid w:val="00D57104"/>
    <w:rsid w:val="00D66EDB"/>
    <w:rsid w:val="00D759DD"/>
    <w:rsid w:val="00D76033"/>
    <w:rsid w:val="00DA5050"/>
    <w:rsid w:val="00DB273F"/>
    <w:rsid w:val="00DC4644"/>
    <w:rsid w:val="00DD19EA"/>
    <w:rsid w:val="00DE32F3"/>
    <w:rsid w:val="00E0463B"/>
    <w:rsid w:val="00E2787A"/>
    <w:rsid w:val="00E34CA8"/>
    <w:rsid w:val="00E430D1"/>
    <w:rsid w:val="00E50854"/>
    <w:rsid w:val="00E57067"/>
    <w:rsid w:val="00E57485"/>
    <w:rsid w:val="00E82171"/>
    <w:rsid w:val="00E86899"/>
    <w:rsid w:val="00E95D05"/>
    <w:rsid w:val="00EA7063"/>
    <w:rsid w:val="00EC40DA"/>
    <w:rsid w:val="00F00151"/>
    <w:rsid w:val="00F21959"/>
    <w:rsid w:val="00F23939"/>
    <w:rsid w:val="00F2485E"/>
    <w:rsid w:val="00F257F9"/>
    <w:rsid w:val="00F32DDD"/>
    <w:rsid w:val="00F36699"/>
    <w:rsid w:val="00F41FD9"/>
    <w:rsid w:val="00F47771"/>
    <w:rsid w:val="00F6431A"/>
    <w:rsid w:val="00F73394"/>
    <w:rsid w:val="00F901C3"/>
    <w:rsid w:val="00FA6E64"/>
    <w:rsid w:val="00FC2D8E"/>
    <w:rsid w:val="00FC46AB"/>
    <w:rsid w:val="00FF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ертежный"/>
    <w:rsid w:val="0052429D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4">
    <w:name w:val="header"/>
    <w:basedOn w:val="a"/>
    <w:link w:val="a5"/>
    <w:uiPriority w:val="99"/>
    <w:unhideWhenUsed/>
    <w:rsid w:val="005242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242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42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5242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242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B52CE5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B52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CE5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B5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25B51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2343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caption"/>
    <w:basedOn w:val="a"/>
    <w:next w:val="a"/>
    <w:qFormat/>
    <w:rsid w:val="001C471D"/>
    <w:pPr>
      <w:spacing w:before="120" w:after="120" w:line="240" w:lineRule="auto"/>
      <w:jc w:val="both"/>
    </w:pPr>
    <w:rPr>
      <w:rFonts w:ascii="Times New Roman" w:eastAsia="PMingLiU" w:hAnsi="Times New Roman" w:cs="Times New Roman"/>
      <w:b/>
      <w:bCs/>
      <w:noProof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F47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ертежный"/>
    <w:rsid w:val="0052429D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4">
    <w:name w:val="header"/>
    <w:basedOn w:val="a"/>
    <w:link w:val="a5"/>
    <w:uiPriority w:val="99"/>
    <w:unhideWhenUsed/>
    <w:rsid w:val="005242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242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42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5242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242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B52CE5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B52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CE5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B5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25B51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2343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caption"/>
    <w:basedOn w:val="a"/>
    <w:next w:val="a"/>
    <w:qFormat/>
    <w:rsid w:val="001C471D"/>
    <w:pPr>
      <w:spacing w:before="120" w:after="120" w:line="240" w:lineRule="auto"/>
      <w:jc w:val="both"/>
    </w:pPr>
    <w:rPr>
      <w:rFonts w:ascii="Times New Roman" w:eastAsia="PMingLiU" w:hAnsi="Times New Roman" w:cs="Times New Roman"/>
      <w:b/>
      <w:bCs/>
      <w:noProof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F47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3C043-FC69-4E6F-A2FD-E83CC8753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</TotalTime>
  <Pages>24</Pages>
  <Words>2441</Words>
  <Characters>13917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2025-11-09T19:19:00Z</cp:lastPrinted>
  <dcterms:created xsi:type="dcterms:W3CDTF">2025-10-14T18:33:00Z</dcterms:created>
  <dcterms:modified xsi:type="dcterms:W3CDTF">2025-11-16T20:50:00Z</dcterms:modified>
</cp:coreProperties>
</file>