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A98" w:rsidRDefault="008A23BF" w:rsidP="00325A98">
      <w:pPr>
        <w:ind w:right="2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7EC49" wp14:editId="67907A38">
                <wp:simplePos x="0" y="0"/>
                <wp:positionH relativeFrom="column">
                  <wp:posOffset>-1016635</wp:posOffset>
                </wp:positionH>
                <wp:positionV relativeFrom="paragraph">
                  <wp:posOffset>-117475</wp:posOffset>
                </wp:positionV>
                <wp:extent cx="7429500" cy="14859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3BF" w:rsidRPr="00F61496" w:rsidRDefault="008A23BF" w:rsidP="00325A98">
                            <w:pPr>
                              <w:jc w:val="center"/>
                            </w:pPr>
                            <w:r w:rsidRPr="00F61496">
                              <w:t xml:space="preserve">Министерство </w:t>
                            </w:r>
                            <w:r>
                              <w:t xml:space="preserve">высшего </w:t>
                            </w:r>
                            <w:r w:rsidRPr="00F61496">
                              <w:t>образования</w:t>
                            </w:r>
                            <w:r>
                              <w:t xml:space="preserve"> и науки</w:t>
                            </w:r>
                            <w:r w:rsidRPr="00F61496">
                              <w:t xml:space="preserve"> Российской Федерации</w:t>
                            </w:r>
                          </w:p>
                          <w:p w:rsidR="008A23BF" w:rsidRPr="00F61496" w:rsidRDefault="008A23BF" w:rsidP="00325A98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8A23BF" w:rsidRPr="00F61496" w:rsidRDefault="008A23BF" w:rsidP="00325A98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D7EC4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80.05pt;margin-top:-9.2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" filled="f" stroked="f">
                <v:textbox>
                  <w:txbxContent>
                    <w:p w:rsidR="008A23BF" w:rsidRPr="00F61496" w:rsidRDefault="008A23BF" w:rsidP="00325A98">
                      <w:pPr>
                        <w:jc w:val="center"/>
                      </w:pPr>
                      <w:r w:rsidRPr="00F61496">
                        <w:t xml:space="preserve">Министерство </w:t>
                      </w:r>
                      <w:r>
                        <w:t xml:space="preserve">высшего </w:t>
                      </w:r>
                      <w:r w:rsidRPr="00F61496">
                        <w:t>образования</w:t>
                      </w:r>
                      <w:r>
                        <w:t xml:space="preserve"> и науки</w:t>
                      </w:r>
                      <w:r w:rsidRPr="00F61496">
                        <w:t xml:space="preserve"> Российской Федерации</w:t>
                      </w:r>
                    </w:p>
                    <w:p w:rsidR="008A23BF" w:rsidRPr="00F61496" w:rsidRDefault="008A23BF" w:rsidP="00325A98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8A23BF" w:rsidRPr="00F61496" w:rsidRDefault="008A23BF" w:rsidP="00325A98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325A98" w:rsidRDefault="00325A98" w:rsidP="00325A98">
      <w:pPr>
        <w:ind w:right="282"/>
      </w:pPr>
    </w:p>
    <w:p w:rsidR="00325A98" w:rsidRDefault="00325A98" w:rsidP="00325A98">
      <w:pPr>
        <w:pStyle w:val="3"/>
        <w:ind w:left="0" w:right="282"/>
      </w:pPr>
    </w:p>
    <w:bookmarkStart w:id="0" w:name="_Toc26738565"/>
    <w:bookmarkStart w:id="1" w:name="_Toc26739698"/>
    <w:bookmarkStart w:id="2" w:name="_Toc41411537"/>
    <w:bookmarkStart w:id="3" w:name="_Toc41948197"/>
    <w:bookmarkStart w:id="4" w:name="_Toc42006094"/>
    <w:p w:rsidR="0013484D" w:rsidRDefault="00743369" w:rsidP="00AC534D">
      <w:pPr>
        <w:pStyle w:val="12"/>
        <w:outlineLvl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8C8028" wp14:editId="3A1D50A7">
                <wp:simplePos x="0" y="0"/>
                <wp:positionH relativeFrom="page">
                  <wp:align>center</wp:align>
                </wp:positionH>
                <wp:positionV relativeFrom="paragraph">
                  <wp:posOffset>1593215</wp:posOffset>
                </wp:positionV>
                <wp:extent cx="7306310" cy="14859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3BF" w:rsidRDefault="008A23BF" w:rsidP="00325A9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8A23BF" w:rsidRPr="00CB25AE" w:rsidRDefault="008A23BF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курсовой работе</w:t>
                            </w:r>
                          </w:p>
                          <w:p w:rsidR="008A23BF" w:rsidRDefault="008A23BF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дисциплине «ЭВМ и периферийные устройства»</w:t>
                            </w:r>
                          </w:p>
                          <w:p w:rsidR="008A23BF" w:rsidRPr="00CB25AE" w:rsidRDefault="008A23BF" w:rsidP="00325A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«Разработка формального описания отчетов для печати на удаленном принтере»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C8028" id="Надпись 8" o:spid="_x0000_s1027" type="#_x0000_t202" style="position:absolute;left:0;text-align:left;margin-left:0;margin-top:125.45pt;width:575.3pt;height:117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" filled="f" stroked="f">
                <v:textbox>
                  <w:txbxContent>
                    <w:p w:rsidR="008A23BF" w:rsidRDefault="008A23BF" w:rsidP="00325A9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8A23BF" w:rsidRPr="00CB25AE" w:rsidRDefault="008A23BF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курсовой работе</w:t>
                      </w:r>
                    </w:p>
                    <w:p w:rsidR="008A23BF" w:rsidRDefault="008A23BF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дисциплине «ЭВМ и периферийные устройства»</w:t>
                      </w:r>
                    </w:p>
                    <w:p w:rsidR="008A23BF" w:rsidRPr="00CB25AE" w:rsidRDefault="008A23BF" w:rsidP="00325A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«Разработка формального описания отчетов для печати на удаленном принтере»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A23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BF382" wp14:editId="0CA977BB">
                <wp:simplePos x="0" y="0"/>
                <wp:positionH relativeFrom="page">
                  <wp:align>right</wp:align>
                </wp:positionH>
                <wp:positionV relativeFrom="paragraph">
                  <wp:posOffset>8230235</wp:posOffset>
                </wp:positionV>
                <wp:extent cx="7429500" cy="571500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3BF" w:rsidRPr="00F63D88" w:rsidRDefault="008A23BF" w:rsidP="00325A9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63D88">
                              <w:rPr>
                                <w:b/>
                              </w:rPr>
                              <w:t>Пенза 20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BF382" id="Надпись 9" o:spid="_x0000_s1028" type="#_x0000_t202" style="position:absolute;left:0;text-align:left;margin-left:533.8pt;margin-top:648.05pt;width:585pt;height:4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C1nzgIAAMY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" filled="f" stroked="f">
                <v:textbox>
                  <w:txbxContent>
                    <w:p w:rsidR="008A23BF" w:rsidRPr="00F63D88" w:rsidRDefault="008A23BF" w:rsidP="00325A98">
                      <w:pPr>
                        <w:jc w:val="center"/>
                        <w:rPr>
                          <w:b/>
                        </w:rPr>
                      </w:pPr>
                      <w:r w:rsidRPr="00F63D88">
                        <w:rPr>
                          <w:b/>
                        </w:rPr>
                        <w:t>Пенза 20</w:t>
                      </w:r>
                      <w:r>
                        <w:rPr>
                          <w:b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A23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62E892" wp14:editId="59810640">
                <wp:simplePos x="0" y="0"/>
                <wp:positionH relativeFrom="page">
                  <wp:align>right</wp:align>
                </wp:positionH>
                <wp:positionV relativeFrom="paragraph">
                  <wp:posOffset>4239895</wp:posOffset>
                </wp:positionV>
                <wp:extent cx="3771900" cy="2400300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3BF" w:rsidRPr="002C5917" w:rsidRDefault="008A23BF" w:rsidP="000661B2">
                            <w:r w:rsidRPr="002C5917">
                              <w:t>Выполнил</w:t>
                            </w:r>
                            <w:r>
                              <w:t>а</w:t>
                            </w:r>
                            <w:r w:rsidRPr="002C5917">
                              <w:t>:</w:t>
                            </w:r>
                          </w:p>
                          <w:p w:rsidR="008A23BF" w:rsidRPr="002C5917" w:rsidRDefault="008A23BF" w:rsidP="000661B2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>ка</w:t>
                            </w:r>
                            <w:r w:rsidRPr="002C5917">
                              <w:t xml:space="preserve"> группы </w:t>
                            </w:r>
                            <w:r>
                              <w:t>17</w:t>
                            </w:r>
                            <w:r w:rsidRPr="002C5917">
                              <w:t>ВВ1</w:t>
                            </w:r>
                          </w:p>
                          <w:p w:rsidR="008A23BF" w:rsidRPr="002C5917" w:rsidRDefault="008A23BF" w:rsidP="000661B2">
                            <w:r w:rsidRPr="002C5917">
                              <w:tab/>
                            </w:r>
                            <w:r>
                              <w:t>Нешко Д.О.</w:t>
                            </w:r>
                          </w:p>
                          <w:p w:rsidR="008A23BF" w:rsidRPr="002C5917" w:rsidRDefault="008A23BF" w:rsidP="00325A98">
                            <w:pPr>
                              <w:ind w:right="545"/>
                              <w:jc w:val="right"/>
                            </w:pPr>
                          </w:p>
                          <w:p w:rsidR="008A23BF" w:rsidRPr="000661B2" w:rsidRDefault="008A23BF" w:rsidP="000661B2">
                            <w:r w:rsidRPr="002C5917">
                              <w:t>Принял</w:t>
                            </w:r>
                            <w:r>
                              <w:t>и</w:t>
                            </w:r>
                            <w:r w:rsidRPr="002C5917">
                              <w:t>:</w:t>
                            </w:r>
                          </w:p>
                          <w:p w:rsidR="008A23BF" w:rsidRDefault="008A23BF" w:rsidP="00D81920">
                            <w:pPr>
                              <w:ind w:left="707"/>
                            </w:pPr>
                            <w:r>
                              <w:t xml:space="preserve">к. т. н., </w:t>
                            </w:r>
                            <w:r w:rsidRPr="008A23BF">
                              <w:t>профессор</w:t>
                            </w:r>
                            <w:r>
                              <w:t xml:space="preserve"> Коннов Н.Н.</w:t>
                            </w:r>
                          </w:p>
                          <w:p w:rsidR="008A23BF" w:rsidRPr="00A852E1" w:rsidRDefault="008A23BF" w:rsidP="008A23BF">
                            <w:pPr>
                              <w:ind w:left="707"/>
                            </w:pPr>
                            <w:r>
                              <w:t>к. т. н., доцент Кучин А.В.</w:t>
                            </w:r>
                          </w:p>
                          <w:p w:rsidR="008A23BF" w:rsidRPr="00A852E1" w:rsidRDefault="008A23BF" w:rsidP="00D81920">
                            <w:pPr>
                              <w:ind w:left="707"/>
                            </w:pPr>
                          </w:p>
                          <w:p w:rsidR="008A23BF" w:rsidRPr="002C5917" w:rsidRDefault="008A23BF" w:rsidP="00325A98">
                            <w:pPr>
                              <w:tabs>
                                <w:tab w:val="left" w:pos="1843"/>
                              </w:tabs>
                              <w:ind w:right="545"/>
                              <w:jc w:val="right"/>
                            </w:pPr>
                          </w:p>
                          <w:p w:rsidR="008A23BF" w:rsidRDefault="008A23BF" w:rsidP="00325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2E892" id="Надпись 10" o:spid="_x0000_s1029" type="#_x0000_t202" style="position:absolute;left:0;text-align:left;margin-left:245.8pt;margin-top:333.85pt;width:297pt;height:189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zi0AIAAMk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" filled="f" stroked="f">
                <v:textbox>
                  <w:txbxContent>
                    <w:p w:rsidR="008A23BF" w:rsidRPr="002C5917" w:rsidRDefault="008A23BF" w:rsidP="000661B2">
                      <w:r w:rsidRPr="002C5917">
                        <w:t>Выполнил</w:t>
                      </w:r>
                      <w:r>
                        <w:t>а</w:t>
                      </w:r>
                      <w:r w:rsidRPr="002C5917">
                        <w:t>:</w:t>
                      </w:r>
                    </w:p>
                    <w:p w:rsidR="008A23BF" w:rsidRPr="002C5917" w:rsidRDefault="008A23BF" w:rsidP="000661B2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>ка</w:t>
                      </w:r>
                      <w:r w:rsidRPr="002C5917">
                        <w:t xml:space="preserve"> группы </w:t>
                      </w:r>
                      <w:r>
                        <w:t>17</w:t>
                      </w:r>
                      <w:r w:rsidRPr="002C5917">
                        <w:t>ВВ1</w:t>
                      </w:r>
                    </w:p>
                    <w:p w:rsidR="008A23BF" w:rsidRPr="002C5917" w:rsidRDefault="008A23BF" w:rsidP="000661B2">
                      <w:r w:rsidRPr="002C5917">
                        <w:tab/>
                      </w:r>
                      <w:r>
                        <w:t>Нешко Д.О.</w:t>
                      </w:r>
                    </w:p>
                    <w:p w:rsidR="008A23BF" w:rsidRPr="002C5917" w:rsidRDefault="008A23BF" w:rsidP="00325A98">
                      <w:pPr>
                        <w:ind w:right="545"/>
                        <w:jc w:val="right"/>
                      </w:pPr>
                    </w:p>
                    <w:p w:rsidR="008A23BF" w:rsidRPr="000661B2" w:rsidRDefault="008A23BF" w:rsidP="000661B2">
                      <w:r w:rsidRPr="002C5917">
                        <w:t>Принял</w:t>
                      </w:r>
                      <w:r>
                        <w:t>и</w:t>
                      </w:r>
                      <w:r w:rsidRPr="002C5917">
                        <w:t>:</w:t>
                      </w:r>
                    </w:p>
                    <w:p w:rsidR="008A23BF" w:rsidRDefault="008A23BF" w:rsidP="00D81920">
                      <w:pPr>
                        <w:ind w:left="707"/>
                      </w:pPr>
                      <w:r>
                        <w:t xml:space="preserve">к. т. н., </w:t>
                      </w:r>
                      <w:r w:rsidRPr="008A23BF">
                        <w:t>профессор</w:t>
                      </w:r>
                      <w:r>
                        <w:t xml:space="preserve"> </w:t>
                      </w:r>
                      <w:proofErr w:type="spellStart"/>
                      <w:r>
                        <w:t>Коннов</w:t>
                      </w:r>
                      <w:proofErr w:type="spellEnd"/>
                      <w:r>
                        <w:t xml:space="preserve"> Н.Н.</w:t>
                      </w:r>
                    </w:p>
                    <w:p w:rsidR="008A23BF" w:rsidRPr="00A852E1" w:rsidRDefault="008A23BF" w:rsidP="008A23BF">
                      <w:pPr>
                        <w:ind w:left="707"/>
                      </w:pPr>
                      <w:r>
                        <w:t>к. т. н., доцент Кучин А.В.</w:t>
                      </w:r>
                    </w:p>
                    <w:p w:rsidR="008A23BF" w:rsidRPr="00A852E1" w:rsidRDefault="008A23BF" w:rsidP="00D81920">
                      <w:pPr>
                        <w:ind w:left="707"/>
                      </w:pPr>
                    </w:p>
                    <w:p w:rsidR="008A23BF" w:rsidRPr="002C5917" w:rsidRDefault="008A23BF" w:rsidP="00325A98">
                      <w:pPr>
                        <w:tabs>
                          <w:tab w:val="left" w:pos="1843"/>
                        </w:tabs>
                        <w:ind w:right="545"/>
                        <w:jc w:val="right"/>
                      </w:pPr>
                    </w:p>
                    <w:p w:rsidR="008A23BF" w:rsidRDefault="008A23BF" w:rsidP="00325A98"/>
                  </w:txbxContent>
                </v:textbox>
                <w10:wrap anchorx="page"/>
              </v:shape>
            </w:pict>
          </mc:Fallback>
        </mc:AlternateContent>
      </w:r>
      <w:bookmarkEnd w:id="0"/>
      <w:bookmarkEnd w:id="1"/>
      <w:bookmarkEnd w:id="2"/>
      <w:bookmarkEnd w:id="3"/>
      <w:bookmarkEnd w:id="4"/>
      <w:r w:rsidR="00325A98">
        <w:br w:type="page"/>
      </w:r>
      <w:bookmarkStart w:id="5" w:name="_Toc438679681"/>
      <w:bookmarkStart w:id="6" w:name="_Toc438902489"/>
    </w:p>
    <w:p w:rsidR="0013484D" w:rsidRPr="00D63BBA" w:rsidRDefault="0013484D" w:rsidP="003A0532">
      <w:pPr>
        <w:pStyle w:val="3"/>
        <w:rPr>
          <w:sz w:val="32"/>
          <w:lang w:val="ru-RU"/>
        </w:rPr>
      </w:pPr>
      <w:bookmarkStart w:id="7" w:name="_GoBack"/>
      <w:r w:rsidRPr="00D63BBA">
        <w:rPr>
          <w:sz w:val="32"/>
        </w:rPr>
        <w:lastRenderedPageBreak/>
        <w:t>Содержание</w:t>
      </w:r>
      <w:r w:rsidR="00751D2A" w:rsidRPr="00D63BBA">
        <w:rPr>
          <w:sz w:val="32"/>
          <w:lang w:val="ru-RU"/>
        </w:rPr>
        <w:t xml:space="preserve"> </w:t>
      </w:r>
    </w:p>
    <w:bookmarkEnd w:id="7"/>
    <w:p w:rsidR="002171A4" w:rsidRDefault="0013484D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"Основная часть :: Заголовок 1;1;Основная часть :: Заголовок 1 с нумерацией;1;Основная часть :: Заголовок 2 с нумерацией;2;Заголовок оглавления;1" </w:instrText>
      </w:r>
      <w:r>
        <w:fldChar w:fldCharType="separate"/>
      </w:r>
      <w:hyperlink w:anchor="_Toc42006094" w:history="1"/>
      <w:hyperlink w:anchor="_Toc42006095" w:history="1">
        <w:r w:rsidR="002171A4" w:rsidRPr="00A54648">
          <w:rPr>
            <w:rStyle w:val="aa"/>
            <w:noProof/>
          </w:rPr>
          <w:t>Введение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_Toc42006095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3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096" w:history="1">
        <w:r w:rsidR="002171A4" w:rsidRPr="00A54648">
          <w:rPr>
            <w:rStyle w:val="aa"/>
            <w:noProof/>
          </w:rPr>
          <w:t>1 Постановка задачи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_Toc42006096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4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097" w:history="1">
        <w:r w:rsidR="002171A4" w:rsidRPr="00A54648">
          <w:rPr>
            <w:rStyle w:val="aa"/>
            <w:noProof/>
          </w:rPr>
          <w:t>2 Разработка программы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_Toc42006097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5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2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098" w:history="1">
        <w:r w:rsidR="002171A4" w:rsidRPr="00A54648">
          <w:rPr>
            <w:rStyle w:val="aa"/>
            <w:noProof/>
          </w:rPr>
          <w:t>2.1 Описание доступных функций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_Toc42006098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5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099" w:history="1">
        <w:r w:rsidR="002171A4" w:rsidRPr="00A54648">
          <w:rPr>
            <w:rStyle w:val="aa"/>
            <w:noProof/>
          </w:rPr>
          <w:t>3 Описание программы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_Toc42006099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7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0" w:history="1">
        <w:r w:rsidR="002171A4" w:rsidRPr="00A54648">
          <w:rPr>
            <w:rStyle w:val="aa"/>
            <w:noProof/>
          </w:rPr>
          <w:t>4 Отладка программы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_Toc42006100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8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1" w:history="1">
        <w:r w:rsidR="002171A4" w:rsidRPr="00A54648">
          <w:rPr>
            <w:rStyle w:val="aa"/>
            <w:noProof/>
          </w:rPr>
          <w:t>5 Руководство пользователя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_Toc42006101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9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2" w:history="1">
        <w:r w:rsidR="002171A4" w:rsidRPr="00A54648">
          <w:rPr>
            <w:rStyle w:val="aa"/>
            <w:noProof/>
          </w:rPr>
          <w:t>Заключение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_Toc42006102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12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3" w:history="1">
        <w:r w:rsidR="002171A4" w:rsidRPr="00A54648">
          <w:rPr>
            <w:rStyle w:val="aa"/>
            <w:noProof/>
          </w:rPr>
          <w:t>Список литературы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_Toc42006103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13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4" w:history="1">
        <w:r w:rsidR="002171A4" w:rsidRPr="00A54648">
          <w:rPr>
            <w:rStyle w:val="aa"/>
            <w:noProof/>
          </w:rPr>
          <w:t>Приложение А. Листинг.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_Toc42006104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14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5" w:history="1">
        <w:r w:rsidR="002171A4" w:rsidRPr="00A54648">
          <w:rPr>
            <w:rStyle w:val="aa"/>
            <w:noProof/>
          </w:rPr>
          <w:t>Приложение</w:t>
        </w:r>
        <w:r w:rsidR="002171A4" w:rsidRPr="00A54648">
          <w:rPr>
            <w:rStyle w:val="aa"/>
            <w:noProof/>
            <w:lang w:val="en-US"/>
          </w:rPr>
          <w:t xml:space="preserve"> B. </w:t>
        </w:r>
        <w:r w:rsidR="002171A4" w:rsidRPr="00A54648">
          <w:rPr>
            <w:rStyle w:val="aa"/>
            <w:noProof/>
          </w:rPr>
          <w:t>Схема</w:t>
        </w:r>
        <w:r w:rsidR="002171A4" w:rsidRPr="00A54648">
          <w:rPr>
            <w:rStyle w:val="aa"/>
            <w:noProof/>
            <w:lang w:val="en-US"/>
          </w:rPr>
          <w:t xml:space="preserve"> </w:t>
        </w:r>
        <w:r w:rsidR="002171A4" w:rsidRPr="00A54648">
          <w:rPr>
            <w:rStyle w:val="aa"/>
            <w:noProof/>
          </w:rPr>
          <w:t>шаблона</w:t>
        </w:r>
        <w:r w:rsidR="002171A4" w:rsidRPr="00A54648">
          <w:rPr>
            <w:rStyle w:val="aa"/>
            <w:noProof/>
            <w:lang w:val="en-US"/>
          </w:rPr>
          <w:t>.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_Toc42006105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17</w:t>
        </w:r>
        <w:r w:rsidR="002171A4">
          <w:rPr>
            <w:noProof/>
            <w:webHidden/>
          </w:rPr>
          <w:fldChar w:fldCharType="end"/>
        </w:r>
      </w:hyperlink>
    </w:p>
    <w:p w:rsidR="002171A4" w:rsidRDefault="007E41D3">
      <w:pPr>
        <w:pStyle w:val="15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2006106" w:history="1">
        <w:r w:rsidR="002171A4" w:rsidRPr="00A54648">
          <w:rPr>
            <w:rStyle w:val="aa"/>
            <w:noProof/>
          </w:rPr>
          <w:t xml:space="preserve">Приложение </w:t>
        </w:r>
        <w:r w:rsidR="002171A4" w:rsidRPr="00A54648">
          <w:rPr>
            <w:rStyle w:val="aa"/>
            <w:noProof/>
            <w:lang w:val="en-US"/>
          </w:rPr>
          <w:t>C</w:t>
        </w:r>
        <w:r w:rsidR="002171A4" w:rsidRPr="00A54648">
          <w:rPr>
            <w:rStyle w:val="aa"/>
            <w:noProof/>
          </w:rPr>
          <w:t>. Проверка на оригинальность.</w:t>
        </w:r>
        <w:r w:rsidR="002171A4">
          <w:rPr>
            <w:noProof/>
            <w:webHidden/>
          </w:rPr>
          <w:tab/>
        </w:r>
        <w:r w:rsidR="002171A4">
          <w:rPr>
            <w:noProof/>
            <w:webHidden/>
          </w:rPr>
          <w:fldChar w:fldCharType="begin"/>
        </w:r>
        <w:r w:rsidR="002171A4">
          <w:rPr>
            <w:noProof/>
            <w:webHidden/>
          </w:rPr>
          <w:instrText xml:space="preserve"> PAGEREF _Toc42006106 \h </w:instrText>
        </w:r>
        <w:r w:rsidR="002171A4">
          <w:rPr>
            <w:noProof/>
            <w:webHidden/>
          </w:rPr>
        </w:r>
        <w:r w:rsidR="002171A4">
          <w:rPr>
            <w:noProof/>
            <w:webHidden/>
          </w:rPr>
          <w:fldChar w:fldCharType="separate"/>
        </w:r>
        <w:r w:rsidR="002171A4">
          <w:rPr>
            <w:noProof/>
            <w:webHidden/>
          </w:rPr>
          <w:t>18</w:t>
        </w:r>
        <w:r w:rsidR="002171A4">
          <w:rPr>
            <w:noProof/>
            <w:webHidden/>
          </w:rPr>
          <w:fldChar w:fldCharType="end"/>
        </w:r>
      </w:hyperlink>
    </w:p>
    <w:p w:rsidR="0013484D" w:rsidRDefault="0013484D" w:rsidP="00AC534D">
      <w:pPr>
        <w:pStyle w:val="12"/>
        <w:outlineLvl w:val="0"/>
      </w:pPr>
      <w:r>
        <w:fldChar w:fldCharType="end"/>
      </w:r>
      <w:r>
        <w:br w:type="page"/>
      </w:r>
    </w:p>
    <w:p w:rsidR="00AC534D" w:rsidRDefault="00AC534D" w:rsidP="00AC534D">
      <w:pPr>
        <w:pStyle w:val="12"/>
        <w:outlineLvl w:val="0"/>
      </w:pPr>
      <w:bookmarkStart w:id="8" w:name="_Toc41948198"/>
      <w:bookmarkStart w:id="9" w:name="_Toc42006095"/>
      <w:r w:rsidRPr="00E52BB5">
        <w:lastRenderedPageBreak/>
        <w:t>Введение</w:t>
      </w:r>
      <w:bookmarkEnd w:id="5"/>
      <w:bookmarkEnd w:id="6"/>
      <w:bookmarkEnd w:id="8"/>
      <w:bookmarkEnd w:id="9"/>
    </w:p>
    <w:p w:rsidR="00743369" w:rsidRDefault="00743369" w:rsidP="00AC534D">
      <w:pPr>
        <w:pStyle w:val="a3"/>
      </w:pPr>
      <w:r w:rsidRPr="00743369">
        <w:t>JasperReports — это система построения отчётов для платформы Java от компании JasperSoft</w:t>
      </w:r>
      <w:r w:rsidR="002B7F14">
        <w:t xml:space="preserve"> </w:t>
      </w:r>
      <w:r w:rsidR="002B7F14">
        <w:rPr>
          <w:lang w:val="en-US"/>
        </w:rPr>
        <w:t>Studio</w:t>
      </w:r>
      <w:r w:rsidRPr="00743369">
        <w:t>. Достоинства этой системы состоят, в частности, в возможности экспорта построенных отчётов во многие популярные форматы: HTML, PDF, RTF и др. Отчёты могут быть представлены как на экране, так и выведены на принтер или в файл.</w:t>
      </w:r>
    </w:p>
    <w:p w:rsidR="00743369" w:rsidRDefault="00743369" w:rsidP="00AC534D">
      <w:pPr>
        <w:pStyle w:val="a3"/>
      </w:pPr>
      <w:r>
        <w:t xml:space="preserve">Система широко используется в настоящее время так как построенный в </w:t>
      </w:r>
      <w:r>
        <w:rPr>
          <w:lang w:val="en-US"/>
        </w:rPr>
        <w:t>XML</w:t>
      </w:r>
      <w:r w:rsidRPr="00743369">
        <w:t>-</w:t>
      </w:r>
      <w:r>
        <w:t>формате отчет может быть экспортирован в требуемый редактируемый и нередактируемый формат без дополнительных настроек.</w:t>
      </w:r>
    </w:p>
    <w:p w:rsidR="00743369" w:rsidRPr="00CE6AE5" w:rsidRDefault="00743369" w:rsidP="00AC534D">
      <w:pPr>
        <w:pStyle w:val="a3"/>
      </w:pPr>
      <w:r>
        <w:t xml:space="preserve">Система работает как с системами управления базами данных типа </w:t>
      </w:r>
      <w:r>
        <w:rPr>
          <w:lang w:val="en-US"/>
        </w:rPr>
        <w:t>SQL</w:t>
      </w:r>
      <w:r>
        <w:t xml:space="preserve">, например, </w:t>
      </w:r>
      <w:r>
        <w:rPr>
          <w:lang w:val="en-US"/>
        </w:rPr>
        <w:t>MySQL</w:t>
      </w:r>
      <w:r>
        <w:t xml:space="preserve">, </w:t>
      </w:r>
      <w:r>
        <w:rPr>
          <w:lang w:val="en-US"/>
        </w:rPr>
        <w:t>PostgreSQL</w:t>
      </w:r>
      <w:r>
        <w:t xml:space="preserve">, </w:t>
      </w:r>
      <w:r>
        <w:rPr>
          <w:lang w:val="en-US"/>
        </w:rPr>
        <w:t>Microsoft</w:t>
      </w:r>
      <w:r w:rsidRPr="00743369">
        <w:t xml:space="preserve"> </w:t>
      </w:r>
      <w:r>
        <w:rPr>
          <w:lang w:val="en-US"/>
        </w:rPr>
        <w:t>SQL</w:t>
      </w:r>
      <w:r w:rsidRPr="00743369">
        <w:t xml:space="preserve"> </w:t>
      </w:r>
      <w:r>
        <w:rPr>
          <w:lang w:val="en-US"/>
        </w:rPr>
        <w:t>Server</w:t>
      </w:r>
      <w:r>
        <w:t xml:space="preserve">, так и с типами </w:t>
      </w:r>
      <w:r>
        <w:rPr>
          <w:lang w:val="en-US"/>
        </w:rPr>
        <w:t>NoSQL</w:t>
      </w:r>
      <w:r>
        <w:t xml:space="preserve">, например, </w:t>
      </w:r>
      <w:r>
        <w:rPr>
          <w:lang w:val="en-US"/>
        </w:rPr>
        <w:t>MongoDB</w:t>
      </w:r>
      <w:r>
        <w:t xml:space="preserve">, </w:t>
      </w:r>
      <w:r w:rsidRPr="00743369">
        <w:t>CouchDB, Apache Cassandra.</w:t>
      </w:r>
      <w:r w:rsidR="00CE6AE5" w:rsidRPr="00CE6AE5">
        <w:t xml:space="preserve"> </w:t>
      </w:r>
    </w:p>
    <w:p w:rsidR="00AC534D" w:rsidRDefault="00AC534D" w:rsidP="00AC534D">
      <w:pPr>
        <w:pStyle w:val="a3"/>
      </w:pPr>
      <w:r>
        <w:br w:type="page"/>
      </w:r>
    </w:p>
    <w:p w:rsidR="00AC534D" w:rsidRDefault="00AC534D" w:rsidP="00AC534D">
      <w:pPr>
        <w:pStyle w:val="1"/>
      </w:pPr>
      <w:bookmarkStart w:id="10" w:name="_Toc438679682"/>
      <w:bookmarkStart w:id="11" w:name="_Toc438902490"/>
      <w:bookmarkStart w:id="12" w:name="_Toc42006096"/>
      <w:r>
        <w:lastRenderedPageBreak/>
        <w:t>Постановка задачи</w:t>
      </w:r>
      <w:bookmarkEnd w:id="10"/>
      <w:bookmarkEnd w:id="11"/>
      <w:bookmarkEnd w:id="12"/>
    </w:p>
    <w:p w:rsidR="00AC534D" w:rsidRPr="00CE6AE5" w:rsidRDefault="00CE6AE5" w:rsidP="006E0E2C">
      <w:pPr>
        <w:pStyle w:val="a3"/>
      </w:pPr>
      <w:r>
        <w:t>Разработка и поддержка механизма составления формализованного описания отчетов для печати на удаленном принтере.</w:t>
      </w:r>
    </w:p>
    <w:p w:rsidR="000661B2" w:rsidRDefault="00CE6AE5" w:rsidP="006E0E2C">
      <w:pPr>
        <w:pStyle w:val="a3"/>
      </w:pPr>
      <w:r>
        <w:t>Разработка механизма должна включать</w:t>
      </w:r>
      <w:r w:rsidR="000661B2">
        <w:t>:</w:t>
      </w:r>
    </w:p>
    <w:p w:rsidR="000661B2" w:rsidRPr="002171A4" w:rsidRDefault="00CE6AE5" w:rsidP="002171A4">
      <w:pPr>
        <w:pStyle w:val="a3"/>
        <w:numPr>
          <w:ilvl w:val="0"/>
          <w:numId w:val="3"/>
        </w:numPr>
        <w:spacing w:after="0"/>
        <w:ind w:hanging="357"/>
      </w:pPr>
      <w:r w:rsidRPr="002171A4">
        <w:t xml:space="preserve">Изучение принципов построения отчетов для платформы </w:t>
      </w:r>
      <w:r>
        <w:rPr>
          <w:lang w:val="en-US"/>
        </w:rPr>
        <w:t>Java</w:t>
      </w:r>
      <w:r w:rsidR="000661B2" w:rsidRPr="002171A4">
        <w:t>;</w:t>
      </w:r>
    </w:p>
    <w:p w:rsidR="000661B2" w:rsidRPr="002171A4" w:rsidRDefault="00CE6AE5" w:rsidP="002171A4">
      <w:pPr>
        <w:pStyle w:val="a3"/>
        <w:numPr>
          <w:ilvl w:val="0"/>
          <w:numId w:val="3"/>
        </w:numPr>
        <w:spacing w:after="0"/>
        <w:ind w:hanging="357"/>
      </w:pPr>
      <w:r w:rsidRPr="002171A4">
        <w:t xml:space="preserve">Изучение </w:t>
      </w:r>
      <w:r>
        <w:rPr>
          <w:lang w:val="en-US"/>
        </w:rPr>
        <w:t>XML</w:t>
      </w:r>
      <w:r w:rsidRPr="002171A4">
        <w:t xml:space="preserve">-шаблонов, </w:t>
      </w:r>
      <w:r w:rsidR="002171A4">
        <w:t xml:space="preserve">генерирующих готовые </w:t>
      </w:r>
      <w:r w:rsidRPr="002171A4">
        <w:t>документы</w:t>
      </w:r>
      <w:r w:rsidR="000661B2" w:rsidRPr="002171A4">
        <w:t>:</w:t>
      </w:r>
    </w:p>
    <w:p w:rsidR="000661B2" w:rsidRPr="00F82813" w:rsidRDefault="00CE6AE5" w:rsidP="002171A4">
      <w:pPr>
        <w:pStyle w:val="a3"/>
        <w:numPr>
          <w:ilvl w:val="0"/>
          <w:numId w:val="3"/>
        </w:numPr>
        <w:spacing w:after="0"/>
        <w:ind w:hanging="357"/>
      </w:pPr>
      <w:r w:rsidRPr="00F82813">
        <w:t xml:space="preserve">Изучение </w:t>
      </w:r>
      <w:r>
        <w:rPr>
          <w:lang w:val="en-US"/>
        </w:rPr>
        <w:t>Java</w:t>
      </w:r>
      <w:r w:rsidRPr="00F82813">
        <w:t xml:space="preserve">-библиотеки </w:t>
      </w:r>
      <w:r w:rsidRPr="002171A4">
        <w:rPr>
          <w:lang w:val="en-US"/>
        </w:rPr>
        <w:t>JasperReports</w:t>
      </w:r>
      <w:r w:rsidRPr="00F82813">
        <w:t xml:space="preserve"> для создания отчетов</w:t>
      </w:r>
      <w:r w:rsidR="000661B2" w:rsidRPr="00F82813">
        <w:t>;</w:t>
      </w:r>
    </w:p>
    <w:p w:rsidR="005127B2" w:rsidRPr="00F82813" w:rsidRDefault="00CE6AE5" w:rsidP="002171A4">
      <w:pPr>
        <w:pStyle w:val="a3"/>
        <w:numPr>
          <w:ilvl w:val="0"/>
          <w:numId w:val="3"/>
        </w:numPr>
        <w:spacing w:after="0"/>
        <w:ind w:hanging="357"/>
      </w:pPr>
      <w:r w:rsidRPr="00F82813">
        <w:t xml:space="preserve">Апробация </w:t>
      </w:r>
      <w:r>
        <w:rPr>
          <w:lang w:val="en-US"/>
        </w:rPr>
        <w:t>XML</w:t>
      </w:r>
      <w:r w:rsidRPr="00F82813">
        <w:t>-шаблона документа, генерируемого для печати</w:t>
      </w:r>
      <w:r w:rsidR="005127B2" w:rsidRPr="00F82813">
        <w:t>;</w:t>
      </w:r>
    </w:p>
    <w:p w:rsidR="00FD506C" w:rsidRPr="002171A4" w:rsidRDefault="00FD506C" w:rsidP="002171A4">
      <w:pPr>
        <w:pStyle w:val="a3"/>
        <w:numPr>
          <w:ilvl w:val="0"/>
          <w:numId w:val="3"/>
        </w:numPr>
        <w:spacing w:after="0"/>
        <w:ind w:hanging="357"/>
        <w:rPr>
          <w:lang w:val="en-US"/>
        </w:rPr>
      </w:pPr>
      <w:r w:rsidRPr="002171A4">
        <w:rPr>
          <w:lang w:val="en-US"/>
        </w:rPr>
        <w:t xml:space="preserve">Операционная система: </w:t>
      </w:r>
      <w:r>
        <w:rPr>
          <w:lang w:val="en-US"/>
        </w:rPr>
        <w:t>Microsoft</w:t>
      </w:r>
      <w:r w:rsidRPr="002171A4">
        <w:rPr>
          <w:lang w:val="en-US"/>
        </w:rPr>
        <w:t xml:space="preserve"> </w:t>
      </w:r>
      <w:r>
        <w:rPr>
          <w:lang w:val="en-US"/>
        </w:rPr>
        <w:t>Windows</w:t>
      </w:r>
      <w:r w:rsidRPr="002171A4">
        <w:rPr>
          <w:lang w:val="en-US"/>
        </w:rPr>
        <w:t>.</w:t>
      </w:r>
    </w:p>
    <w:p w:rsidR="00FD506C" w:rsidRPr="00AC4CC5" w:rsidRDefault="00FD506C" w:rsidP="00CE6AE5">
      <w:pPr>
        <w:pStyle w:val="1"/>
        <w:numPr>
          <w:ilvl w:val="0"/>
          <w:numId w:val="0"/>
        </w:numPr>
        <w:rPr>
          <w:rFonts w:ascii="Times New Roman" w:hAnsi="Times New Roman" w:cs="Times New Roman"/>
          <w:b w:val="0"/>
          <w:sz w:val="28"/>
          <w:lang w:val="en-US"/>
        </w:rPr>
      </w:pPr>
      <w:r w:rsidRPr="00AC4CC5">
        <w:rPr>
          <w:rFonts w:ascii="Times New Roman" w:hAnsi="Times New Roman" w:cs="Times New Roman"/>
          <w:b w:val="0"/>
          <w:sz w:val="28"/>
          <w:lang w:val="en-US"/>
        </w:rPr>
        <w:br w:type="page"/>
      </w:r>
    </w:p>
    <w:p w:rsidR="00FD506C" w:rsidRPr="00DD1284" w:rsidRDefault="00FD506C" w:rsidP="002171A4">
      <w:pPr>
        <w:pStyle w:val="1"/>
        <w:ind w:left="0"/>
      </w:pPr>
      <w:bookmarkStart w:id="13" w:name="_Toc438902491"/>
      <w:bookmarkStart w:id="14" w:name="_Toc42006097"/>
      <w:r>
        <w:lastRenderedPageBreak/>
        <w:t>Разработка программы</w:t>
      </w:r>
      <w:bookmarkEnd w:id="13"/>
      <w:bookmarkEnd w:id="14"/>
    </w:p>
    <w:p w:rsidR="00FD506C" w:rsidRPr="006E0E2C" w:rsidRDefault="00FD506C" w:rsidP="006E0E2C">
      <w:pPr>
        <w:pStyle w:val="a3"/>
      </w:pPr>
      <w:r w:rsidRPr="006E0E2C">
        <w:t xml:space="preserve">Для разработки </w:t>
      </w:r>
      <w:r w:rsidR="00CE6AE5">
        <w:t>формализованного описания отчета</w:t>
      </w:r>
      <w:r w:rsidR="00AE3F89" w:rsidRPr="006E0E2C">
        <w:t xml:space="preserve"> использовались следующие технологии:</w:t>
      </w:r>
    </w:p>
    <w:p w:rsidR="002171A4" w:rsidRDefault="00AE3F89" w:rsidP="00F46ADB">
      <w:pPr>
        <w:pStyle w:val="a3"/>
        <w:numPr>
          <w:ilvl w:val="0"/>
          <w:numId w:val="3"/>
        </w:numPr>
        <w:spacing w:after="0"/>
        <w:ind w:hanging="357"/>
      </w:pPr>
      <w:r w:rsidRPr="00F46ADB">
        <w:rPr>
          <w:lang w:val="en-US"/>
        </w:rPr>
        <w:t>PostgreSQL</w:t>
      </w:r>
      <w:r w:rsidRPr="00E77ED7">
        <w:t>— свободн</w:t>
      </w:r>
      <w:r w:rsidR="002171A4">
        <w:t>ая объектно-реляционная система</w:t>
      </w:r>
    </w:p>
    <w:p w:rsidR="00AE3F89" w:rsidRPr="00E77ED7" w:rsidRDefault="00AE3F89" w:rsidP="002171A4">
      <w:pPr>
        <w:pStyle w:val="a3"/>
        <w:spacing w:after="0"/>
        <w:ind w:firstLine="0"/>
      </w:pPr>
      <w:r w:rsidRPr="00E77ED7">
        <w:t>управления базами данных;</w:t>
      </w:r>
    </w:p>
    <w:p w:rsidR="002171A4" w:rsidRDefault="003431FC" w:rsidP="00CE6AE5">
      <w:pPr>
        <w:pStyle w:val="a3"/>
        <w:numPr>
          <w:ilvl w:val="0"/>
          <w:numId w:val="3"/>
        </w:numPr>
        <w:spacing w:after="0"/>
      </w:pPr>
      <w:r w:rsidRPr="003431FC">
        <w:t>Jaspersoft</w:t>
      </w:r>
      <w:r>
        <w:t xml:space="preserve"> </w:t>
      </w:r>
      <w:r w:rsidRPr="003431FC">
        <w:t>Studio</w:t>
      </w:r>
      <w:r w:rsidRPr="00E77ED7">
        <w:t xml:space="preserve"> </w:t>
      </w:r>
      <w:r w:rsidR="00AE3F89" w:rsidRPr="00E77ED7">
        <w:t xml:space="preserve">— </w:t>
      </w:r>
      <w:r w:rsidR="00CE6AE5">
        <w:rPr>
          <w:lang w:val="en-US"/>
        </w:rPr>
        <w:t>c</w:t>
      </w:r>
      <w:r w:rsidR="00CE6AE5" w:rsidRPr="00CE6AE5">
        <w:t xml:space="preserve">реда </w:t>
      </w:r>
      <w:r w:rsidR="002171A4">
        <w:t xml:space="preserve">разработки на основе Eclipse со </w:t>
      </w:r>
    </w:p>
    <w:p w:rsidR="00AE3F89" w:rsidRDefault="00CE6AE5" w:rsidP="002171A4">
      <w:pPr>
        <w:pStyle w:val="a3"/>
        <w:spacing w:after="0"/>
        <w:ind w:firstLine="0"/>
      </w:pPr>
      <w:r w:rsidRPr="00CE6AE5">
        <w:t xml:space="preserve">встроенной Java-библиотекой JasperReports, где разрабатываются динамические или статичные </w:t>
      </w:r>
      <w:r>
        <w:t>файлы;</w:t>
      </w:r>
    </w:p>
    <w:p w:rsidR="002171A4" w:rsidRDefault="003431FC" w:rsidP="003431FC">
      <w:pPr>
        <w:pStyle w:val="a3"/>
        <w:numPr>
          <w:ilvl w:val="0"/>
          <w:numId w:val="3"/>
        </w:numPr>
        <w:spacing w:after="0"/>
      </w:pPr>
      <w:r w:rsidRPr="003431FC">
        <w:t>JasperReports—</w:t>
      </w:r>
      <w:r>
        <w:t xml:space="preserve"> </w:t>
      </w:r>
      <w:r w:rsidRPr="003431FC">
        <w:t>это Java-библиотека построения отчётов</w:t>
      </w:r>
      <w:r>
        <w:t xml:space="preserve"> на основе </w:t>
      </w:r>
    </w:p>
    <w:p w:rsidR="003431FC" w:rsidRPr="00E77ED7" w:rsidRDefault="003431FC" w:rsidP="002171A4">
      <w:pPr>
        <w:pStyle w:val="a3"/>
        <w:spacing w:after="0"/>
        <w:ind w:firstLine="0"/>
      </w:pPr>
      <w:r>
        <w:rPr>
          <w:lang w:val="en-US"/>
        </w:rPr>
        <w:t>XML</w:t>
      </w:r>
      <w:r w:rsidRPr="003431FC">
        <w:t>-</w:t>
      </w:r>
      <w:r>
        <w:t>шаблонов</w:t>
      </w:r>
      <w:r w:rsidRPr="003431FC">
        <w:t xml:space="preserve"> для платформы Java;</w:t>
      </w:r>
    </w:p>
    <w:p w:rsidR="002171A4" w:rsidRDefault="00CE6AE5" w:rsidP="002171A4">
      <w:pPr>
        <w:pStyle w:val="a3"/>
        <w:numPr>
          <w:ilvl w:val="0"/>
          <w:numId w:val="3"/>
        </w:numPr>
        <w:spacing w:after="0"/>
        <w:jc w:val="left"/>
      </w:pPr>
      <w:r w:rsidRPr="00CE6AE5">
        <w:rPr>
          <w:lang w:val="en-US"/>
        </w:rPr>
        <w:t>JasperServer</w:t>
      </w:r>
      <w:r w:rsidRPr="003431FC">
        <w:t xml:space="preserve"> </w:t>
      </w:r>
      <w:r w:rsidR="00AE3F89" w:rsidRPr="00E77ED7">
        <w:t xml:space="preserve">— </w:t>
      </w:r>
      <w:r w:rsidR="003431FC">
        <w:t>то автономное</w:t>
      </w:r>
      <w:r w:rsidR="003431FC" w:rsidRPr="003431FC">
        <w:t xml:space="preserve"> и встраиваем</w:t>
      </w:r>
      <w:r w:rsidR="003431FC">
        <w:t>ое</w:t>
      </w:r>
      <w:r w:rsidR="003431FC" w:rsidRPr="003431FC">
        <w:t xml:space="preserve"> сервер</w:t>
      </w:r>
      <w:r w:rsidR="002171A4">
        <w:t xml:space="preserve">ное </w:t>
      </w:r>
    </w:p>
    <w:p w:rsidR="00AE3F89" w:rsidRPr="00E77ED7" w:rsidRDefault="003431FC" w:rsidP="002171A4">
      <w:pPr>
        <w:pStyle w:val="a3"/>
        <w:spacing w:after="0"/>
        <w:ind w:firstLine="0"/>
      </w:pPr>
      <w:r>
        <w:t>приложение для хранения</w:t>
      </w:r>
      <w:r w:rsidRPr="003431FC">
        <w:t xml:space="preserve"> отчетов</w:t>
      </w:r>
      <w:r>
        <w:t xml:space="preserve"> </w:t>
      </w:r>
      <w:r w:rsidRPr="003431FC">
        <w:t>Jaspersoft</w:t>
      </w:r>
      <w:r>
        <w:t xml:space="preserve"> </w:t>
      </w:r>
      <w:r w:rsidRPr="003431FC">
        <w:t>Studio</w:t>
      </w:r>
      <w:r w:rsidR="00AE3F89" w:rsidRPr="003431FC">
        <w:t>.</w:t>
      </w:r>
    </w:p>
    <w:p w:rsidR="00160DDB" w:rsidRPr="00F46ADB" w:rsidRDefault="006E0E2C" w:rsidP="003431FC">
      <w:pPr>
        <w:pStyle w:val="a3"/>
      </w:pPr>
      <w:r w:rsidRPr="006E0E2C">
        <w:t xml:space="preserve">Для реализации </w:t>
      </w:r>
      <w:r w:rsidR="003431FC">
        <w:t>и проверки формализованного описания отчета</w:t>
      </w:r>
      <w:r w:rsidRPr="006E0E2C">
        <w:t xml:space="preserve"> была </w:t>
      </w:r>
      <w:r w:rsidR="003431FC">
        <w:t xml:space="preserve">создана база данных в СУБД </w:t>
      </w:r>
      <w:r w:rsidR="003431FC">
        <w:rPr>
          <w:lang w:val="en-US"/>
        </w:rPr>
        <w:t>PostgreSQL</w:t>
      </w:r>
      <w:r w:rsidR="003431FC">
        <w:t xml:space="preserve">. Данная БД была подключена к среде разработки </w:t>
      </w:r>
      <w:r w:rsidR="003431FC" w:rsidRPr="003431FC">
        <w:t>Jaspersoft</w:t>
      </w:r>
      <w:r w:rsidR="003431FC">
        <w:t xml:space="preserve"> </w:t>
      </w:r>
      <w:r w:rsidR="003431FC" w:rsidRPr="003431FC">
        <w:t>Studio</w:t>
      </w:r>
      <w:r w:rsidR="003431FC">
        <w:t xml:space="preserve">, которая была выбрана из-за поддержки многих современных СУБД. А также не требует дополнительного подключения открытой библиотеки </w:t>
      </w:r>
      <w:r w:rsidR="003431FC" w:rsidRPr="003431FC">
        <w:t>JasperReports</w:t>
      </w:r>
      <w:r w:rsidR="003431FC">
        <w:t>.</w:t>
      </w:r>
    </w:p>
    <w:p w:rsidR="00AC534D" w:rsidRDefault="0026701B" w:rsidP="0026701B">
      <w:pPr>
        <w:pStyle w:val="2"/>
      </w:pPr>
      <w:bookmarkStart w:id="15" w:name="_Toc42006098"/>
      <w:r>
        <w:t>Описание доступных функций</w:t>
      </w:r>
      <w:bookmarkEnd w:id="15"/>
    </w:p>
    <w:p w:rsidR="0026701B" w:rsidRDefault="003431FC" w:rsidP="0026701B">
      <w:pPr>
        <w:pStyle w:val="a3"/>
      </w:pPr>
      <w:r>
        <w:t>При создании шаблона отчета для печати на удаленном принтере р</w:t>
      </w:r>
      <w:r w:rsidR="00B65911">
        <w:t>азработчику доступен выбор требуемых полей для шаблона, шаблон может содержать следующие поля</w:t>
      </w:r>
      <w:r w:rsidR="0026701B">
        <w:t>:</w:t>
      </w:r>
    </w:p>
    <w:p w:rsid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Title</w:t>
      </w:r>
      <w:r w:rsidRPr="003431FC">
        <w:t xml:space="preserve"> </w:t>
      </w:r>
      <w:r w:rsidRPr="00E77ED7">
        <w:t xml:space="preserve">— </w:t>
      </w:r>
      <w:r w:rsidRPr="00B65911">
        <w:t>поле заголовка отчета</w:t>
      </w:r>
      <w:r>
        <w:t>, отображается только на первой странице;</w:t>
      </w:r>
    </w:p>
    <w:p w:rsidR="00B65911" w:rsidRP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Page</w:t>
      </w:r>
      <w:r w:rsidRPr="00B65911">
        <w:t xml:space="preserve"> </w:t>
      </w:r>
      <w:r>
        <w:rPr>
          <w:lang w:val="en-US"/>
        </w:rPr>
        <w:t>Header</w:t>
      </w:r>
      <w:r>
        <w:t>—это поле заголовка страницы, располагается вверху каждой новой страницы отчета;</w:t>
      </w:r>
    </w:p>
    <w:p w:rsidR="00B65911" w:rsidRP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Column</w:t>
      </w:r>
      <w:r w:rsidRPr="00B65911">
        <w:t xml:space="preserve"> </w:t>
      </w:r>
      <w:r>
        <w:rPr>
          <w:lang w:val="en-US"/>
        </w:rPr>
        <w:t>Header</w:t>
      </w:r>
      <w:r>
        <w:t>—заголовок столбца отчета, только выводится в начале столбца отчета;</w:t>
      </w:r>
    </w:p>
    <w:p w:rsidR="00B65911" w:rsidRP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lastRenderedPageBreak/>
        <w:t>Detail</w:t>
      </w:r>
      <w:r>
        <w:t>—поле каждой записи в источнике данных;</w:t>
      </w:r>
    </w:p>
    <w:p w:rsidR="00B65911" w:rsidRP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Column</w:t>
      </w:r>
      <w:r w:rsidRPr="00B65911">
        <w:t xml:space="preserve"> </w:t>
      </w:r>
      <w:r>
        <w:rPr>
          <w:lang w:val="en-US"/>
        </w:rPr>
        <w:t>Footer</w:t>
      </w:r>
      <w:r>
        <w:t xml:space="preserve">— поле в конце столбца отчета; </w:t>
      </w:r>
    </w:p>
    <w:p w:rsidR="00B65911" w:rsidRP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Page</w:t>
      </w:r>
      <w:r w:rsidRPr="00B65911">
        <w:t xml:space="preserve"> </w:t>
      </w:r>
      <w:r>
        <w:rPr>
          <w:lang w:val="en-US"/>
        </w:rPr>
        <w:t>Footer</w:t>
      </w:r>
      <w:r>
        <w:t>—поле в конце каждой страницы;</w:t>
      </w:r>
    </w:p>
    <w:p w:rsidR="00B65911" w:rsidRDefault="00B65911" w:rsidP="00B65911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>Summary</w:t>
      </w:r>
      <w:r>
        <w:t>—поле в конце отчета;</w:t>
      </w:r>
    </w:p>
    <w:p w:rsidR="00B65911" w:rsidRPr="00E77ED7" w:rsidRDefault="00B65911" w:rsidP="00B65911">
      <w:pPr>
        <w:pStyle w:val="a3"/>
        <w:numPr>
          <w:ilvl w:val="0"/>
          <w:numId w:val="3"/>
        </w:numPr>
        <w:spacing w:after="0"/>
      </w:pPr>
      <w:r w:rsidRPr="00B65911">
        <w:t>Background</w:t>
      </w:r>
      <w:r>
        <w:t>—задний план каждой страницы отчета.</w:t>
      </w:r>
    </w:p>
    <w:p w:rsidR="00B65911" w:rsidRDefault="00B65911" w:rsidP="0026701B">
      <w:pPr>
        <w:pStyle w:val="a3"/>
      </w:pPr>
    </w:p>
    <w:p w:rsidR="00E045EE" w:rsidRDefault="003431FC" w:rsidP="00B65911">
      <w:pPr>
        <w:pStyle w:val="a5"/>
        <w:ind w:firstLine="0"/>
        <w:jc w:val="center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5D99D97" wp14:editId="487F899D">
            <wp:extent cx="5745480" cy="4655820"/>
            <wp:effectExtent l="0" t="0" r="7620" b="0"/>
            <wp:docPr id="11" name="Рисунок 11" descr="https://habrastorage.org/webt/-k/ja/9q/-kja9qk75ds8hrop-fnv77c_tu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habrastorage.org/webt/-k/ja/9q/-kja9qk75ds8hrop-fnv77c_tu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235">
        <w:rPr>
          <w:rFonts w:eastAsiaTheme="minorHAnsi"/>
          <w:b w:val="0"/>
          <w:bCs w:val="0"/>
          <w:sz w:val="28"/>
          <w:szCs w:val="28"/>
          <w:lang w:eastAsia="en-US"/>
        </w:rPr>
        <w:t>Р</w:t>
      </w:r>
      <w:r w:rsidR="00E045EE"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исунок </w:t>
      </w:r>
      <w:r w:rsidR="00B65911">
        <w:rPr>
          <w:rFonts w:eastAsiaTheme="minorHAnsi"/>
          <w:b w:val="0"/>
          <w:bCs w:val="0"/>
          <w:sz w:val="28"/>
          <w:szCs w:val="28"/>
          <w:lang w:eastAsia="en-US"/>
        </w:rPr>
        <w:t>1</w:t>
      </w:r>
      <w:r w:rsidR="00E045EE" w:rsidRPr="00DA2CD6">
        <w:rPr>
          <w:rFonts w:eastAsiaTheme="minorHAnsi"/>
          <w:b w:val="0"/>
          <w:bCs w:val="0"/>
          <w:sz w:val="28"/>
          <w:szCs w:val="28"/>
          <w:lang w:eastAsia="en-US"/>
        </w:rPr>
        <w:t xml:space="preserve"> - </w:t>
      </w:r>
      <w:r w:rsidR="00E045EE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="00B65911">
        <w:rPr>
          <w:rFonts w:eastAsiaTheme="minorHAnsi"/>
          <w:b w:val="0"/>
          <w:bCs w:val="0"/>
          <w:sz w:val="28"/>
          <w:szCs w:val="28"/>
          <w:lang w:eastAsia="en-US"/>
        </w:rPr>
        <w:t>Разметка полей шаблона</w:t>
      </w:r>
    </w:p>
    <w:p w:rsidR="00B65911" w:rsidRPr="00D13EFB" w:rsidRDefault="00B65911" w:rsidP="00345745">
      <w:pPr>
        <w:pStyle w:val="a3"/>
      </w:pPr>
      <w:r>
        <w:t>Для выполнения курсовой работы будут использованы только</w:t>
      </w:r>
      <w:r w:rsidR="00D13EFB">
        <w:t xml:space="preserve"> поле заголовка первой страницы отчета (</w:t>
      </w:r>
      <w:r w:rsidR="00D13EFB" w:rsidRPr="00345745">
        <w:t>Title</w:t>
      </w:r>
      <w:r w:rsidR="00D13EFB">
        <w:t>) и поле для каждой записи источника данных (</w:t>
      </w:r>
      <w:r w:rsidR="00D13EFB" w:rsidRPr="00345745">
        <w:t>Details</w:t>
      </w:r>
      <w:r w:rsidR="00D13EFB">
        <w:t>)</w:t>
      </w:r>
      <w:r w:rsidR="00D13EFB" w:rsidRPr="00D13EFB">
        <w:t>.</w:t>
      </w:r>
    </w:p>
    <w:p w:rsidR="0008151B" w:rsidRPr="0008151B" w:rsidRDefault="0008151B" w:rsidP="0008151B">
      <w:pPr>
        <w:rPr>
          <w:rFonts w:eastAsiaTheme="minorHAnsi"/>
          <w:lang w:eastAsia="en-US"/>
        </w:rPr>
      </w:pPr>
    </w:p>
    <w:p w:rsidR="0013484D" w:rsidRDefault="0013484D" w:rsidP="003E7395">
      <w:pPr>
        <w:pStyle w:val="a5"/>
        <w:ind w:firstLine="0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br w:type="page"/>
      </w:r>
    </w:p>
    <w:p w:rsidR="0013484D" w:rsidRPr="00543BAA" w:rsidRDefault="008205E7" w:rsidP="0013484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205E7">
        <w:rPr>
          <w:rFonts w:ascii="Courier New" w:eastAsiaTheme="minorHAnsi" w:hAnsi="Courier New" w:cs="Courier New"/>
          <w:noProof/>
          <w:sz w:val="24"/>
          <w:szCs w:val="24"/>
        </w:rPr>
        <w:lastRenderedPageBreak/>
        <w:drawing>
          <wp:inline distT="0" distB="0" distL="0" distR="0" wp14:anchorId="47A6E317" wp14:editId="25964900">
            <wp:extent cx="5940425" cy="2868295"/>
            <wp:effectExtent l="0" t="0" r="317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84D" w:rsidRPr="00543BAA" w:rsidSect="00AC4CC5">
      <w:footerReference w:type="default" r:id="rId10"/>
      <w:pgSz w:w="11906" w:h="16838"/>
      <w:pgMar w:top="1134" w:right="850" w:bottom="1276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1D3" w:rsidRDefault="007E41D3" w:rsidP="0013484D">
      <w:pPr>
        <w:spacing w:after="0"/>
      </w:pPr>
      <w:r>
        <w:separator/>
      </w:r>
    </w:p>
  </w:endnote>
  <w:endnote w:type="continuationSeparator" w:id="0">
    <w:p w:rsidR="007E41D3" w:rsidRDefault="007E41D3" w:rsidP="001348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486665"/>
      <w:docPartObj>
        <w:docPartGallery w:val="Page Numbers (Bottom of Page)"/>
        <w:docPartUnique/>
      </w:docPartObj>
    </w:sdtPr>
    <w:sdtEndPr/>
    <w:sdtContent>
      <w:p w:rsidR="008A23BF" w:rsidRDefault="008A23B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813">
          <w:rPr>
            <w:noProof/>
          </w:rPr>
          <w:t>2</w:t>
        </w:r>
        <w:r>
          <w:fldChar w:fldCharType="end"/>
        </w:r>
      </w:p>
    </w:sdtContent>
  </w:sdt>
  <w:p w:rsidR="008A23BF" w:rsidRDefault="008A23B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1D3" w:rsidRDefault="007E41D3" w:rsidP="0013484D">
      <w:pPr>
        <w:spacing w:after="0"/>
      </w:pPr>
      <w:r>
        <w:separator/>
      </w:r>
    </w:p>
  </w:footnote>
  <w:footnote w:type="continuationSeparator" w:id="0">
    <w:p w:rsidR="007E41D3" w:rsidRDefault="007E41D3" w:rsidP="001348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874F0"/>
    <w:multiLevelType w:val="hybridMultilevel"/>
    <w:tmpl w:val="E50A59FA"/>
    <w:lvl w:ilvl="0" w:tplc="2DA20C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AE6781"/>
    <w:multiLevelType w:val="hybridMultilevel"/>
    <w:tmpl w:val="2860739E"/>
    <w:lvl w:ilvl="0" w:tplc="2DA20C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9E6954"/>
    <w:multiLevelType w:val="hybridMultilevel"/>
    <w:tmpl w:val="C3FE5820"/>
    <w:lvl w:ilvl="0" w:tplc="2DA20C98">
      <w:start w:val="1"/>
      <w:numFmt w:val="bullet"/>
      <w:lvlText w:val=""/>
      <w:lvlJc w:val="left"/>
      <w:pPr>
        <w:ind w:left="39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3" w15:restartNumberingAfterBreak="0">
    <w:nsid w:val="47B942A2"/>
    <w:multiLevelType w:val="multilevel"/>
    <w:tmpl w:val="EE22381A"/>
    <w:lvl w:ilvl="0">
      <w:start w:val="1"/>
      <w:numFmt w:val="decimal"/>
      <w:pStyle w:val="1"/>
      <w:suff w:val="space"/>
      <w:lvlText w:val="%1"/>
      <w:lvlJc w:val="left"/>
      <w:pPr>
        <w:ind w:left="-709" w:firstLine="709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709"/>
      </w:pPr>
      <w:rPr>
        <w:rFonts w:hint="default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98"/>
    <w:rsid w:val="000661B2"/>
    <w:rsid w:val="0008151B"/>
    <w:rsid w:val="00095657"/>
    <w:rsid w:val="000B11AB"/>
    <w:rsid w:val="000F6E57"/>
    <w:rsid w:val="0013484D"/>
    <w:rsid w:val="00160DDB"/>
    <w:rsid w:val="002171A4"/>
    <w:rsid w:val="002246EA"/>
    <w:rsid w:val="00240144"/>
    <w:rsid w:val="00264604"/>
    <w:rsid w:val="0026701B"/>
    <w:rsid w:val="002853B4"/>
    <w:rsid w:val="002B1BDB"/>
    <w:rsid w:val="002B7F14"/>
    <w:rsid w:val="002E7317"/>
    <w:rsid w:val="00322CFD"/>
    <w:rsid w:val="003241A3"/>
    <w:rsid w:val="00325A98"/>
    <w:rsid w:val="003431FC"/>
    <w:rsid w:val="00345745"/>
    <w:rsid w:val="00364AA0"/>
    <w:rsid w:val="003A0532"/>
    <w:rsid w:val="003B1902"/>
    <w:rsid w:val="003D068D"/>
    <w:rsid w:val="003E7395"/>
    <w:rsid w:val="004B2FA1"/>
    <w:rsid w:val="004C10B8"/>
    <w:rsid w:val="005127B2"/>
    <w:rsid w:val="00543BAA"/>
    <w:rsid w:val="005642F9"/>
    <w:rsid w:val="005D6E5A"/>
    <w:rsid w:val="005F24E9"/>
    <w:rsid w:val="00605235"/>
    <w:rsid w:val="006E0E2C"/>
    <w:rsid w:val="00743369"/>
    <w:rsid w:val="00751D2A"/>
    <w:rsid w:val="00784743"/>
    <w:rsid w:val="007E41D3"/>
    <w:rsid w:val="008176D6"/>
    <w:rsid w:val="008205E7"/>
    <w:rsid w:val="00841536"/>
    <w:rsid w:val="008813BC"/>
    <w:rsid w:val="008A23BF"/>
    <w:rsid w:val="008A71DB"/>
    <w:rsid w:val="008F3C95"/>
    <w:rsid w:val="00941034"/>
    <w:rsid w:val="00950424"/>
    <w:rsid w:val="00A06886"/>
    <w:rsid w:val="00A10453"/>
    <w:rsid w:val="00A808CF"/>
    <w:rsid w:val="00AC4CC5"/>
    <w:rsid w:val="00AC534D"/>
    <w:rsid w:val="00AE3F89"/>
    <w:rsid w:val="00B33C4F"/>
    <w:rsid w:val="00B504E6"/>
    <w:rsid w:val="00B625DD"/>
    <w:rsid w:val="00B65911"/>
    <w:rsid w:val="00CE6AE5"/>
    <w:rsid w:val="00D13EFB"/>
    <w:rsid w:val="00D62922"/>
    <w:rsid w:val="00D63BBA"/>
    <w:rsid w:val="00D81920"/>
    <w:rsid w:val="00DA2CD6"/>
    <w:rsid w:val="00DA4A41"/>
    <w:rsid w:val="00DE6117"/>
    <w:rsid w:val="00E024E1"/>
    <w:rsid w:val="00E045EE"/>
    <w:rsid w:val="00E32C50"/>
    <w:rsid w:val="00E67F30"/>
    <w:rsid w:val="00E77ED7"/>
    <w:rsid w:val="00E96078"/>
    <w:rsid w:val="00EA6108"/>
    <w:rsid w:val="00EE31DF"/>
    <w:rsid w:val="00F4057B"/>
    <w:rsid w:val="00F46ADB"/>
    <w:rsid w:val="00F82813"/>
    <w:rsid w:val="00FD506C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F16BF"/>
  <w15:chartTrackingRefBased/>
  <w15:docId w15:val="{D76F523F-A1CF-4C2D-AC61-77A27733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A98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F6E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25A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0"/>
    <w:next w:val="a"/>
    <w:link w:val="30"/>
    <w:qFormat/>
    <w:rsid w:val="00325A98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Times New Roman"/>
      <w:b/>
      <w:color w:val="auto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25A98"/>
    <w:rPr>
      <w:rFonts w:ascii="Arial" w:eastAsia="Times New Roman" w:hAnsi="Arial" w:cs="Times New Roman"/>
      <w:b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325A9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12">
    <w:name w:val="Основная часть :: Заголовок 1"/>
    <w:link w:val="13"/>
    <w:qFormat/>
    <w:rsid w:val="00AC534D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character" w:customStyle="1" w:styleId="13">
    <w:name w:val="Основная часть :: Заголовок 1 Знак"/>
    <w:basedOn w:val="a0"/>
    <w:link w:val="12"/>
    <w:rsid w:val="00AC534D"/>
    <w:rPr>
      <w:rFonts w:ascii="Arial" w:hAnsi="Arial" w:cs="Arial"/>
      <w:b/>
      <w:sz w:val="32"/>
      <w:szCs w:val="28"/>
    </w:rPr>
  </w:style>
  <w:style w:type="paragraph" w:customStyle="1" w:styleId="a3">
    <w:name w:val="Основная часть :: Текст"/>
    <w:link w:val="a4"/>
    <w:qFormat/>
    <w:rsid w:val="00AC534D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ая часть :: Текст Знак"/>
    <w:basedOn w:val="a0"/>
    <w:link w:val="a3"/>
    <w:rsid w:val="00AC534D"/>
    <w:rPr>
      <w:rFonts w:ascii="Times New Roman" w:hAnsi="Times New Roman" w:cs="Times New Roman"/>
      <w:sz w:val="28"/>
      <w:szCs w:val="28"/>
    </w:rPr>
  </w:style>
  <w:style w:type="paragraph" w:customStyle="1" w:styleId="1">
    <w:name w:val="Основная часть :: Заголовок 1 с нумерацией"/>
    <w:basedOn w:val="12"/>
    <w:link w:val="14"/>
    <w:qFormat/>
    <w:rsid w:val="00AC534D"/>
    <w:pPr>
      <w:numPr>
        <w:numId w:val="1"/>
      </w:numPr>
      <w:jc w:val="left"/>
    </w:pPr>
  </w:style>
  <w:style w:type="paragraph" w:customStyle="1" w:styleId="2">
    <w:name w:val="Основная часть :: Заголовок 2 с нумерацией"/>
    <w:next w:val="a3"/>
    <w:qFormat/>
    <w:rsid w:val="00AC534D"/>
    <w:pPr>
      <w:numPr>
        <w:ilvl w:val="1"/>
        <w:numId w:val="1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4">
    <w:name w:val="Основная часть :: Заголовок 1 с нумерацией Знак"/>
    <w:basedOn w:val="13"/>
    <w:link w:val="1"/>
    <w:rsid w:val="00AC534D"/>
    <w:rPr>
      <w:rFonts w:ascii="Arial" w:hAnsi="Arial" w:cs="Arial"/>
      <w:b/>
      <w:sz w:val="32"/>
      <w:szCs w:val="28"/>
    </w:rPr>
  </w:style>
  <w:style w:type="paragraph" w:styleId="a5">
    <w:name w:val="caption"/>
    <w:basedOn w:val="a"/>
    <w:next w:val="a"/>
    <w:qFormat/>
    <w:rsid w:val="00DA2CD6"/>
    <w:pPr>
      <w:spacing w:before="120" w:after="120"/>
      <w:ind w:firstLine="851"/>
    </w:pPr>
    <w:rPr>
      <w:b/>
      <w:bCs/>
      <w:sz w:val="20"/>
      <w:szCs w:val="20"/>
    </w:rPr>
  </w:style>
  <w:style w:type="table" w:styleId="a6">
    <w:name w:val="Table Grid"/>
    <w:basedOn w:val="a1"/>
    <w:uiPriority w:val="39"/>
    <w:rsid w:val="00B3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33C4F"/>
    <w:pPr>
      <w:ind w:left="720"/>
      <w:contextualSpacing/>
    </w:pPr>
  </w:style>
  <w:style w:type="character" w:styleId="a8">
    <w:name w:val="Strong"/>
    <w:basedOn w:val="a0"/>
    <w:uiPriority w:val="22"/>
    <w:qFormat/>
    <w:rsid w:val="00DA4A41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0F6E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0"/>
    <w:next w:val="a"/>
    <w:uiPriority w:val="39"/>
    <w:unhideWhenUsed/>
    <w:qFormat/>
    <w:rsid w:val="0013484D"/>
    <w:pPr>
      <w:spacing w:line="259" w:lineRule="auto"/>
      <w:ind w:firstLine="0"/>
      <w:jc w:val="left"/>
      <w:outlineLvl w:val="9"/>
    </w:pPr>
  </w:style>
  <w:style w:type="paragraph" w:styleId="15">
    <w:name w:val="toc 1"/>
    <w:basedOn w:val="a"/>
    <w:next w:val="a"/>
    <w:autoRedefine/>
    <w:uiPriority w:val="39"/>
    <w:unhideWhenUsed/>
    <w:rsid w:val="0013484D"/>
    <w:pPr>
      <w:spacing w:after="100"/>
    </w:pPr>
  </w:style>
  <w:style w:type="character" w:styleId="aa">
    <w:name w:val="Hyperlink"/>
    <w:basedOn w:val="a0"/>
    <w:uiPriority w:val="99"/>
    <w:unhideWhenUsed/>
    <w:rsid w:val="0013484D"/>
    <w:rPr>
      <w:color w:val="0563C1" w:themeColor="hyperlink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13484D"/>
    <w:pPr>
      <w:spacing w:after="100"/>
      <w:ind w:left="280"/>
    </w:pPr>
  </w:style>
  <w:style w:type="paragraph" w:styleId="ab">
    <w:name w:val="header"/>
    <w:basedOn w:val="a"/>
    <w:link w:val="ac"/>
    <w:uiPriority w:val="99"/>
    <w:unhideWhenUsed/>
    <w:rsid w:val="0013484D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134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13484D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134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51D2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1D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7CEAF-7800-4DEE-B8BC-B290D9A9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Нешко</dc:creator>
  <cp:keywords/>
  <dc:description/>
  <cp:lastModifiedBy>Дарья Нешко</cp:lastModifiedBy>
  <cp:revision>2</cp:revision>
  <cp:lastPrinted>2020-07-10T18:19:00Z</cp:lastPrinted>
  <dcterms:created xsi:type="dcterms:W3CDTF">2020-07-10T18:20:00Z</dcterms:created>
  <dcterms:modified xsi:type="dcterms:W3CDTF">2020-07-10T18:20:00Z</dcterms:modified>
</cp:coreProperties>
</file>