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752A3" w:rsidRPr="00D46299" w:rsidRDefault="00E752A3" w:rsidP="006F70CF">
      <w:pPr>
        <w:spacing w:after="0" w:line="360" w:lineRule="auto"/>
        <w:jc w:val="center"/>
        <w:outlineLvl w:val="0"/>
        <w:rPr>
          <w:rFonts w:ascii="Times New Roman" w:hAnsi="Times New Roman" w:cs="Times New Roman"/>
          <w:b/>
          <w:sz w:val="28"/>
          <w:szCs w:val="28"/>
        </w:rPr>
      </w:pPr>
      <w:r w:rsidRPr="00D46299">
        <w:rPr>
          <w:rFonts w:ascii="Times New Roman" w:hAnsi="Times New Roman" w:cs="Times New Roman"/>
          <w:b/>
          <w:sz w:val="28"/>
          <w:szCs w:val="28"/>
        </w:rPr>
        <w:t>МИНИСТЕРСТВО ОБРАЗОВАНИЯ И НАУКИ РФ</w:t>
      </w:r>
    </w:p>
    <w:p w:rsidR="00E752A3" w:rsidRPr="00D46299" w:rsidRDefault="00E752A3" w:rsidP="006F70CF">
      <w:pPr>
        <w:spacing w:after="0" w:line="360" w:lineRule="auto"/>
        <w:jc w:val="center"/>
        <w:outlineLvl w:val="0"/>
        <w:rPr>
          <w:rFonts w:ascii="Times New Roman" w:hAnsi="Times New Roman" w:cs="Times New Roman"/>
          <w:b/>
          <w:sz w:val="28"/>
          <w:szCs w:val="28"/>
        </w:rPr>
      </w:pPr>
      <w:r w:rsidRPr="00D46299">
        <w:rPr>
          <w:rFonts w:ascii="Times New Roman" w:hAnsi="Times New Roman" w:cs="Times New Roman"/>
          <w:b/>
          <w:sz w:val="28"/>
          <w:szCs w:val="28"/>
        </w:rPr>
        <w:t xml:space="preserve">Федеральное государственное бюджетное </w:t>
      </w:r>
    </w:p>
    <w:p w:rsidR="00E752A3" w:rsidRPr="00D46299" w:rsidRDefault="00E752A3" w:rsidP="006F70CF">
      <w:pPr>
        <w:spacing w:after="0" w:line="360" w:lineRule="auto"/>
        <w:jc w:val="center"/>
        <w:outlineLvl w:val="0"/>
        <w:rPr>
          <w:rFonts w:ascii="Times New Roman" w:hAnsi="Times New Roman" w:cs="Times New Roman"/>
          <w:b/>
          <w:sz w:val="28"/>
          <w:szCs w:val="28"/>
        </w:rPr>
      </w:pPr>
      <w:r w:rsidRPr="00D46299">
        <w:rPr>
          <w:rFonts w:ascii="Times New Roman" w:hAnsi="Times New Roman" w:cs="Times New Roman"/>
          <w:b/>
          <w:sz w:val="28"/>
          <w:szCs w:val="28"/>
        </w:rPr>
        <w:t xml:space="preserve">образовательное учреждение высшего образования </w:t>
      </w:r>
    </w:p>
    <w:p w:rsidR="00E752A3" w:rsidRPr="00D46299" w:rsidRDefault="00E752A3" w:rsidP="006F70CF">
      <w:pPr>
        <w:spacing w:after="0" w:line="360" w:lineRule="auto"/>
        <w:jc w:val="center"/>
        <w:outlineLvl w:val="0"/>
        <w:rPr>
          <w:rFonts w:ascii="Times New Roman" w:hAnsi="Times New Roman" w:cs="Times New Roman"/>
          <w:b/>
          <w:sz w:val="28"/>
          <w:szCs w:val="28"/>
        </w:rPr>
      </w:pPr>
      <w:r w:rsidRPr="00D46299">
        <w:rPr>
          <w:rFonts w:ascii="Times New Roman" w:hAnsi="Times New Roman" w:cs="Times New Roman"/>
          <w:b/>
          <w:sz w:val="28"/>
          <w:szCs w:val="28"/>
        </w:rPr>
        <w:t>«ПЕНЗЕНСКИЙ ГОСУДАРСТВЕННЫЙ УНИВЕРСИТЕТ»</w:t>
      </w:r>
    </w:p>
    <w:p w:rsidR="00E752A3" w:rsidRPr="00D46299" w:rsidRDefault="00E752A3" w:rsidP="006F70CF">
      <w:pPr>
        <w:spacing w:after="0" w:line="360" w:lineRule="auto"/>
        <w:jc w:val="center"/>
        <w:rPr>
          <w:rFonts w:ascii="Times New Roman" w:hAnsi="Times New Roman" w:cs="Times New Roman"/>
          <w:b/>
          <w:sz w:val="28"/>
          <w:szCs w:val="28"/>
        </w:rPr>
      </w:pPr>
    </w:p>
    <w:p w:rsidR="0053764E" w:rsidRPr="00D46299" w:rsidRDefault="0053764E" w:rsidP="006F70CF">
      <w:pPr>
        <w:spacing w:after="0" w:line="360" w:lineRule="auto"/>
        <w:jc w:val="center"/>
        <w:rPr>
          <w:rFonts w:ascii="Times New Roman" w:hAnsi="Times New Roman" w:cs="Times New Roman"/>
          <w:b/>
          <w:sz w:val="28"/>
          <w:szCs w:val="28"/>
        </w:rPr>
      </w:pPr>
    </w:p>
    <w:p w:rsidR="00E752A3" w:rsidRPr="00D46299" w:rsidRDefault="00E752A3" w:rsidP="006F70CF">
      <w:pPr>
        <w:shd w:val="clear" w:color="auto" w:fill="FFFFFF"/>
        <w:spacing w:after="0" w:line="360" w:lineRule="auto"/>
        <w:jc w:val="center"/>
        <w:outlineLvl w:val="0"/>
        <w:rPr>
          <w:rFonts w:ascii="Times New Roman" w:hAnsi="Times New Roman" w:cs="Times New Roman"/>
          <w:color w:val="272727"/>
          <w:spacing w:val="-4"/>
          <w:sz w:val="28"/>
          <w:szCs w:val="28"/>
        </w:rPr>
      </w:pPr>
      <w:r w:rsidRPr="00D46299">
        <w:rPr>
          <w:rFonts w:ascii="Times New Roman" w:hAnsi="Times New Roman" w:cs="Times New Roman"/>
          <w:color w:val="272727"/>
          <w:spacing w:val="-4"/>
          <w:sz w:val="28"/>
          <w:szCs w:val="28"/>
        </w:rPr>
        <w:t>Факультет педагогики, психологии и социальных наук</w:t>
      </w:r>
    </w:p>
    <w:p w:rsidR="00E752A3" w:rsidRPr="00D46299" w:rsidRDefault="00E752A3" w:rsidP="006F70CF">
      <w:pPr>
        <w:shd w:val="clear" w:color="auto" w:fill="FFFFFF"/>
        <w:spacing w:after="0" w:line="360" w:lineRule="auto"/>
        <w:jc w:val="center"/>
        <w:outlineLvl w:val="0"/>
        <w:rPr>
          <w:rFonts w:ascii="Times New Roman" w:hAnsi="Times New Roman" w:cs="Times New Roman"/>
          <w:color w:val="272727"/>
          <w:spacing w:val="-6"/>
          <w:sz w:val="28"/>
          <w:szCs w:val="28"/>
        </w:rPr>
      </w:pPr>
      <w:r w:rsidRPr="00D46299">
        <w:rPr>
          <w:rFonts w:ascii="Times New Roman" w:hAnsi="Times New Roman" w:cs="Times New Roman"/>
          <w:color w:val="272727"/>
          <w:spacing w:val="-6"/>
          <w:sz w:val="28"/>
          <w:szCs w:val="28"/>
        </w:rPr>
        <w:t>Кафедра «Общая психология»</w:t>
      </w:r>
    </w:p>
    <w:p w:rsidR="00E752A3" w:rsidRPr="00D46299" w:rsidRDefault="00E752A3" w:rsidP="006F70CF">
      <w:pPr>
        <w:shd w:val="clear" w:color="auto" w:fill="FFFFFF"/>
        <w:spacing w:after="0" w:line="360" w:lineRule="auto"/>
        <w:jc w:val="center"/>
        <w:outlineLvl w:val="0"/>
        <w:rPr>
          <w:rFonts w:ascii="Times New Roman" w:hAnsi="Times New Roman" w:cs="Times New Roman"/>
          <w:sz w:val="28"/>
          <w:szCs w:val="28"/>
        </w:rPr>
      </w:pPr>
      <w:r w:rsidRPr="00D46299">
        <w:rPr>
          <w:rFonts w:ascii="Times New Roman" w:hAnsi="Times New Roman" w:cs="Times New Roman"/>
          <w:color w:val="272727"/>
          <w:spacing w:val="-7"/>
          <w:sz w:val="28"/>
          <w:szCs w:val="28"/>
        </w:rPr>
        <w:t>Направление подготовки 37.03.01 «Психология»</w:t>
      </w:r>
    </w:p>
    <w:p w:rsidR="00E752A3" w:rsidRPr="00D46299" w:rsidRDefault="00E752A3" w:rsidP="006F70CF">
      <w:pPr>
        <w:shd w:val="clear" w:color="auto" w:fill="FFFFFF"/>
        <w:spacing w:after="0" w:line="360" w:lineRule="auto"/>
        <w:jc w:val="center"/>
        <w:rPr>
          <w:rFonts w:ascii="Times New Roman" w:hAnsi="Times New Roman" w:cs="Times New Roman"/>
          <w:b/>
          <w:color w:val="000000"/>
          <w:spacing w:val="-6"/>
          <w:sz w:val="28"/>
          <w:szCs w:val="28"/>
        </w:rPr>
      </w:pPr>
    </w:p>
    <w:p w:rsidR="00E752A3" w:rsidRPr="00D46299" w:rsidRDefault="00E752A3" w:rsidP="006F70CF">
      <w:pPr>
        <w:shd w:val="clear" w:color="auto" w:fill="FFFFFF"/>
        <w:spacing w:after="0" w:line="360" w:lineRule="auto"/>
        <w:jc w:val="both"/>
        <w:rPr>
          <w:rFonts w:ascii="Times New Roman" w:hAnsi="Times New Roman" w:cs="Times New Roman"/>
          <w:color w:val="000000"/>
          <w:spacing w:val="-6"/>
          <w:sz w:val="28"/>
          <w:szCs w:val="28"/>
        </w:rPr>
      </w:pPr>
    </w:p>
    <w:p w:rsidR="0053764E" w:rsidRPr="00D46299" w:rsidRDefault="0053764E" w:rsidP="006F70CF">
      <w:pPr>
        <w:shd w:val="clear" w:color="auto" w:fill="FFFFFF"/>
        <w:spacing w:after="0" w:line="360" w:lineRule="auto"/>
        <w:jc w:val="both"/>
        <w:rPr>
          <w:rFonts w:ascii="Times New Roman" w:hAnsi="Times New Roman" w:cs="Times New Roman"/>
          <w:color w:val="000000"/>
          <w:spacing w:val="-6"/>
          <w:sz w:val="28"/>
          <w:szCs w:val="28"/>
        </w:rPr>
      </w:pPr>
    </w:p>
    <w:p w:rsidR="00E752A3" w:rsidRPr="00D46299" w:rsidRDefault="00E752A3" w:rsidP="006F70CF">
      <w:pPr>
        <w:shd w:val="clear" w:color="auto" w:fill="FFFFFF"/>
        <w:spacing w:after="0" w:line="360" w:lineRule="auto"/>
        <w:jc w:val="both"/>
        <w:rPr>
          <w:rFonts w:ascii="Times New Roman" w:hAnsi="Times New Roman" w:cs="Times New Roman"/>
          <w:color w:val="000000"/>
          <w:spacing w:val="-6"/>
          <w:sz w:val="28"/>
          <w:szCs w:val="28"/>
        </w:rPr>
      </w:pPr>
    </w:p>
    <w:p w:rsidR="00E752A3" w:rsidRPr="00D46299" w:rsidRDefault="00E752A3" w:rsidP="006F70CF">
      <w:pPr>
        <w:shd w:val="clear" w:color="auto" w:fill="FFFFFF"/>
        <w:spacing w:after="0" w:line="360" w:lineRule="auto"/>
        <w:jc w:val="center"/>
        <w:rPr>
          <w:rFonts w:ascii="Times New Roman" w:hAnsi="Times New Roman" w:cs="Times New Roman"/>
          <w:color w:val="000000"/>
          <w:spacing w:val="-6"/>
          <w:sz w:val="28"/>
          <w:szCs w:val="28"/>
        </w:rPr>
      </w:pPr>
    </w:p>
    <w:p w:rsidR="00E752A3" w:rsidRPr="00D46299" w:rsidRDefault="00E752A3" w:rsidP="006F70CF">
      <w:pPr>
        <w:shd w:val="clear" w:color="auto" w:fill="FFFFFF"/>
        <w:spacing w:after="0" w:line="360" w:lineRule="auto"/>
        <w:jc w:val="center"/>
        <w:outlineLvl w:val="0"/>
        <w:rPr>
          <w:rFonts w:ascii="Times New Roman" w:hAnsi="Times New Roman" w:cs="Times New Roman"/>
          <w:b/>
          <w:color w:val="000000"/>
          <w:spacing w:val="-6"/>
          <w:sz w:val="28"/>
          <w:szCs w:val="28"/>
        </w:rPr>
      </w:pPr>
      <w:r w:rsidRPr="00D46299">
        <w:rPr>
          <w:rFonts w:ascii="Times New Roman" w:hAnsi="Times New Roman" w:cs="Times New Roman"/>
          <w:b/>
          <w:color w:val="000000"/>
          <w:spacing w:val="-6"/>
          <w:sz w:val="28"/>
          <w:szCs w:val="28"/>
        </w:rPr>
        <w:t>КУРСОВАЯ РАБОТА</w:t>
      </w:r>
    </w:p>
    <w:p w:rsidR="00E752A3" w:rsidRPr="00D46299" w:rsidRDefault="00E752A3" w:rsidP="006F70CF">
      <w:pPr>
        <w:shd w:val="clear" w:color="auto" w:fill="FFFFFF"/>
        <w:spacing w:after="0" w:line="360" w:lineRule="auto"/>
        <w:jc w:val="center"/>
        <w:rPr>
          <w:rFonts w:ascii="Times New Roman" w:hAnsi="Times New Roman" w:cs="Times New Roman"/>
          <w:b/>
          <w:sz w:val="28"/>
          <w:szCs w:val="28"/>
        </w:rPr>
      </w:pPr>
    </w:p>
    <w:p w:rsidR="00E752A3" w:rsidRPr="00D46299" w:rsidRDefault="00E752A3" w:rsidP="006F70CF">
      <w:pPr>
        <w:shd w:val="clear" w:color="auto" w:fill="FFFFFF"/>
        <w:spacing w:after="0" w:line="360" w:lineRule="auto"/>
        <w:jc w:val="center"/>
        <w:rPr>
          <w:rFonts w:ascii="Times New Roman" w:hAnsi="Times New Roman" w:cs="Times New Roman"/>
          <w:b/>
          <w:sz w:val="28"/>
          <w:szCs w:val="28"/>
        </w:rPr>
      </w:pPr>
      <w:r w:rsidRPr="00D46299">
        <w:rPr>
          <w:rFonts w:ascii="Times New Roman" w:hAnsi="Times New Roman" w:cs="Times New Roman"/>
          <w:b/>
          <w:color w:val="000000"/>
          <w:spacing w:val="-6"/>
          <w:sz w:val="28"/>
          <w:szCs w:val="28"/>
        </w:rPr>
        <w:t>по дисциплине «Психология личности»</w:t>
      </w:r>
    </w:p>
    <w:p w:rsidR="00E752A3" w:rsidRPr="00D46299" w:rsidRDefault="00E752A3" w:rsidP="006F70CF">
      <w:pPr>
        <w:shd w:val="clear" w:color="auto" w:fill="FFFFFF"/>
        <w:spacing w:after="0" w:line="360" w:lineRule="auto"/>
        <w:jc w:val="center"/>
        <w:rPr>
          <w:rFonts w:ascii="Times New Roman" w:hAnsi="Times New Roman" w:cs="Times New Roman"/>
          <w:b/>
          <w:sz w:val="28"/>
          <w:szCs w:val="28"/>
        </w:rPr>
      </w:pPr>
      <w:r w:rsidRPr="00D46299">
        <w:rPr>
          <w:rFonts w:ascii="Times New Roman" w:hAnsi="Times New Roman" w:cs="Times New Roman"/>
          <w:b/>
          <w:color w:val="000000"/>
          <w:spacing w:val="-11"/>
          <w:sz w:val="28"/>
          <w:szCs w:val="28"/>
        </w:rPr>
        <w:t>на тему: «Патриотизм как ценностная ориентация студентов»</w:t>
      </w:r>
    </w:p>
    <w:p w:rsidR="00E752A3" w:rsidRPr="00D46299" w:rsidRDefault="00E752A3" w:rsidP="006F70CF">
      <w:pPr>
        <w:shd w:val="clear" w:color="auto" w:fill="FFFFFF"/>
        <w:spacing w:after="0" w:line="360" w:lineRule="auto"/>
        <w:jc w:val="both"/>
        <w:rPr>
          <w:rFonts w:ascii="Times New Roman" w:hAnsi="Times New Roman" w:cs="Times New Roman"/>
          <w:color w:val="000000"/>
          <w:spacing w:val="-6"/>
          <w:sz w:val="28"/>
          <w:szCs w:val="28"/>
        </w:rPr>
      </w:pPr>
    </w:p>
    <w:p w:rsidR="0053764E" w:rsidRPr="00D46299" w:rsidRDefault="0053764E" w:rsidP="006F70CF">
      <w:pPr>
        <w:shd w:val="clear" w:color="auto" w:fill="FFFFFF"/>
        <w:spacing w:after="0" w:line="360" w:lineRule="auto"/>
        <w:jc w:val="both"/>
        <w:rPr>
          <w:rFonts w:ascii="Times New Roman" w:hAnsi="Times New Roman" w:cs="Times New Roman"/>
          <w:color w:val="000000"/>
          <w:spacing w:val="-6"/>
          <w:sz w:val="28"/>
          <w:szCs w:val="28"/>
        </w:rPr>
      </w:pPr>
    </w:p>
    <w:p w:rsidR="00E752A3" w:rsidRPr="00D46299" w:rsidRDefault="00E752A3" w:rsidP="006F70CF">
      <w:pPr>
        <w:shd w:val="clear" w:color="auto" w:fill="FFFFFF"/>
        <w:spacing w:after="0" w:line="360" w:lineRule="auto"/>
        <w:jc w:val="both"/>
        <w:rPr>
          <w:rFonts w:ascii="Times New Roman" w:hAnsi="Times New Roman" w:cs="Times New Roman"/>
          <w:color w:val="000000"/>
          <w:spacing w:val="-6"/>
          <w:sz w:val="28"/>
          <w:szCs w:val="28"/>
        </w:rPr>
      </w:pPr>
    </w:p>
    <w:p w:rsidR="00E752A3" w:rsidRPr="00D46299" w:rsidRDefault="00E752A3" w:rsidP="006F70CF">
      <w:pPr>
        <w:shd w:val="clear" w:color="auto" w:fill="FFFFFF"/>
        <w:spacing w:after="0" w:line="360" w:lineRule="auto"/>
        <w:jc w:val="both"/>
        <w:rPr>
          <w:rFonts w:ascii="Times New Roman" w:hAnsi="Times New Roman" w:cs="Times New Roman"/>
          <w:color w:val="000000"/>
          <w:spacing w:val="-6"/>
          <w:sz w:val="28"/>
          <w:szCs w:val="28"/>
        </w:rPr>
      </w:pPr>
    </w:p>
    <w:p w:rsidR="00E752A3" w:rsidRPr="00D46299" w:rsidRDefault="00E752A3" w:rsidP="006F70CF">
      <w:pPr>
        <w:shd w:val="clear" w:color="auto" w:fill="FFFFFF"/>
        <w:spacing w:after="0" w:line="360" w:lineRule="auto"/>
        <w:jc w:val="right"/>
        <w:outlineLvl w:val="0"/>
        <w:rPr>
          <w:rFonts w:ascii="Times New Roman" w:hAnsi="Times New Roman" w:cs="Times New Roman"/>
          <w:sz w:val="28"/>
          <w:szCs w:val="28"/>
        </w:rPr>
      </w:pPr>
      <w:r w:rsidRPr="00D46299">
        <w:rPr>
          <w:rFonts w:ascii="Times New Roman" w:hAnsi="Times New Roman" w:cs="Times New Roman"/>
          <w:color w:val="000000"/>
          <w:spacing w:val="-6"/>
          <w:sz w:val="28"/>
          <w:szCs w:val="28"/>
        </w:rPr>
        <w:t>Студентка группы</w:t>
      </w:r>
      <w:r w:rsidR="0053764E" w:rsidRPr="00D46299">
        <w:rPr>
          <w:rFonts w:ascii="Times New Roman" w:hAnsi="Times New Roman" w:cs="Times New Roman"/>
          <w:color w:val="000000"/>
          <w:spacing w:val="-6"/>
          <w:sz w:val="28"/>
          <w:szCs w:val="28"/>
        </w:rPr>
        <w:t xml:space="preserve"> 16НП1, </w:t>
      </w:r>
      <w:r w:rsidRPr="00D46299">
        <w:rPr>
          <w:rFonts w:ascii="Times New Roman" w:hAnsi="Times New Roman" w:cs="Times New Roman"/>
          <w:color w:val="000000"/>
          <w:spacing w:val="-6"/>
          <w:sz w:val="28"/>
          <w:szCs w:val="28"/>
        </w:rPr>
        <w:t>Берлюбская Дарья</w:t>
      </w:r>
    </w:p>
    <w:p w:rsidR="00E752A3" w:rsidRPr="00D46299" w:rsidRDefault="00E752A3" w:rsidP="006F70CF">
      <w:pPr>
        <w:shd w:val="clear" w:color="auto" w:fill="FFFFFF"/>
        <w:spacing w:after="0" w:line="360" w:lineRule="auto"/>
        <w:jc w:val="right"/>
        <w:rPr>
          <w:rFonts w:ascii="Times New Roman" w:hAnsi="Times New Roman" w:cs="Times New Roman"/>
          <w:sz w:val="28"/>
          <w:szCs w:val="28"/>
        </w:rPr>
      </w:pPr>
      <w:r w:rsidRPr="00D46299">
        <w:rPr>
          <w:rFonts w:ascii="Times New Roman" w:hAnsi="Times New Roman" w:cs="Times New Roman"/>
          <w:color w:val="000000"/>
          <w:spacing w:val="-8"/>
          <w:sz w:val="28"/>
          <w:szCs w:val="28"/>
        </w:rPr>
        <w:t>Научный руководитель:</w:t>
      </w:r>
      <w:r w:rsidR="0053764E" w:rsidRPr="00D46299">
        <w:rPr>
          <w:rFonts w:ascii="Times New Roman" w:hAnsi="Times New Roman" w:cs="Times New Roman"/>
          <w:color w:val="000000"/>
          <w:spacing w:val="-8"/>
          <w:sz w:val="28"/>
          <w:szCs w:val="28"/>
        </w:rPr>
        <w:t xml:space="preserve"> </w:t>
      </w:r>
      <w:r w:rsidR="0053764E" w:rsidRPr="00D46299">
        <w:rPr>
          <w:rFonts w:ascii="Times New Roman" w:hAnsi="Times New Roman" w:cs="Times New Roman"/>
          <w:color w:val="000000"/>
          <w:sz w:val="28"/>
          <w:szCs w:val="28"/>
        </w:rPr>
        <w:t xml:space="preserve">к. </w:t>
      </w:r>
      <w:proofErr w:type="spellStart"/>
      <w:r w:rsidR="0053764E" w:rsidRPr="00D46299">
        <w:rPr>
          <w:rFonts w:ascii="Times New Roman" w:hAnsi="Times New Roman" w:cs="Times New Roman"/>
          <w:color w:val="000000"/>
          <w:sz w:val="28"/>
          <w:szCs w:val="28"/>
        </w:rPr>
        <w:t>пс</w:t>
      </w:r>
      <w:proofErr w:type="spellEnd"/>
      <w:r w:rsidR="0053764E" w:rsidRPr="00D46299">
        <w:rPr>
          <w:rFonts w:ascii="Times New Roman" w:hAnsi="Times New Roman" w:cs="Times New Roman"/>
          <w:color w:val="000000"/>
          <w:sz w:val="28"/>
          <w:szCs w:val="28"/>
        </w:rPr>
        <w:t>. н.</w:t>
      </w:r>
    </w:p>
    <w:p w:rsidR="00E752A3" w:rsidRPr="00D46299" w:rsidRDefault="00E038FE" w:rsidP="006F70CF">
      <w:pPr>
        <w:shd w:val="clear" w:color="auto" w:fill="FFFFFF"/>
        <w:spacing w:after="0" w:line="360" w:lineRule="auto"/>
        <w:jc w:val="center"/>
        <w:rPr>
          <w:rFonts w:ascii="Times New Roman" w:hAnsi="Times New Roman" w:cs="Times New Roman"/>
          <w:sz w:val="28"/>
          <w:szCs w:val="28"/>
        </w:rPr>
      </w:pPr>
      <w:r>
        <w:rPr>
          <w:rFonts w:ascii="Times New Roman" w:hAnsi="Times New Roman" w:cs="Times New Roman"/>
          <w:noProof/>
          <w:color w:val="000000"/>
          <w:spacing w:val="-6"/>
          <w:sz w:val="28"/>
          <w:szCs w:val="28"/>
          <w:lang w:eastAsia="ru-RU"/>
        </w:rPr>
        <mc:AlternateContent>
          <mc:Choice Requires="wps">
            <w:drawing>
              <wp:anchor distT="0" distB="0" distL="114300" distR="114300" simplePos="0" relativeHeight="251658240" behindDoc="0" locked="0" layoutInCell="1" allowOverlap="1">
                <wp:simplePos x="0" y="0"/>
                <wp:positionH relativeFrom="column">
                  <wp:posOffset>4901565</wp:posOffset>
                </wp:positionH>
                <wp:positionV relativeFrom="paragraph">
                  <wp:posOffset>156845</wp:posOffset>
                </wp:positionV>
                <wp:extent cx="1085850" cy="635"/>
                <wp:effectExtent l="0" t="0" r="0" b="18415"/>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858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AE878D" id="_x0000_t32" coordsize="21600,21600" o:spt="32" o:oned="t" path="m,l21600,21600e" filled="f">
                <v:path arrowok="t" fillok="f" o:connecttype="none"/>
                <o:lock v:ext="edit" shapetype="t"/>
              </v:shapetype>
              <v:shape id=" 2" o:spid="_x0000_s1026" type="#_x0000_t32" style="position:absolute;margin-left:385.95pt;margin-top:12.35pt;width:85.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">
                <o:lock v:ext="edit" shapetype="f"/>
              </v:shape>
            </w:pict>
          </mc:Fallback>
        </mc:AlternateContent>
      </w:r>
      <w:r w:rsidR="0053764E" w:rsidRPr="00D46299">
        <w:rPr>
          <w:rFonts w:ascii="Times New Roman" w:hAnsi="Times New Roman" w:cs="Times New Roman"/>
          <w:color w:val="000000"/>
          <w:spacing w:val="-6"/>
          <w:sz w:val="28"/>
          <w:szCs w:val="28"/>
        </w:rPr>
        <w:t xml:space="preserve">                                 </w:t>
      </w:r>
      <w:r w:rsidR="00E752A3" w:rsidRPr="00D46299">
        <w:rPr>
          <w:rFonts w:ascii="Times New Roman" w:hAnsi="Times New Roman" w:cs="Times New Roman"/>
          <w:color w:val="000000"/>
          <w:spacing w:val="-6"/>
          <w:sz w:val="28"/>
          <w:szCs w:val="28"/>
        </w:rPr>
        <w:t>Оценка за курсовую работу:</w:t>
      </w:r>
      <w:r w:rsidR="0053764E" w:rsidRPr="00D46299">
        <w:rPr>
          <w:rFonts w:ascii="Times New Roman" w:hAnsi="Times New Roman" w:cs="Times New Roman"/>
          <w:color w:val="000000"/>
          <w:spacing w:val="-6"/>
          <w:sz w:val="28"/>
          <w:szCs w:val="28"/>
        </w:rPr>
        <w:t xml:space="preserve">                </w:t>
      </w:r>
    </w:p>
    <w:p w:rsidR="00E752A3" w:rsidRPr="00D46299" w:rsidRDefault="00E752A3" w:rsidP="006F70CF">
      <w:pPr>
        <w:shd w:val="clear" w:color="auto" w:fill="FFFFFF"/>
        <w:spacing w:after="0" w:line="360" w:lineRule="auto"/>
        <w:jc w:val="right"/>
        <w:rPr>
          <w:rFonts w:ascii="Times New Roman" w:hAnsi="Times New Roman" w:cs="Times New Roman"/>
          <w:color w:val="000000"/>
          <w:spacing w:val="-3"/>
          <w:sz w:val="28"/>
          <w:szCs w:val="28"/>
        </w:rPr>
      </w:pPr>
    </w:p>
    <w:p w:rsidR="00E752A3" w:rsidRPr="00D46299" w:rsidRDefault="00E752A3" w:rsidP="006F70CF">
      <w:pPr>
        <w:shd w:val="clear" w:color="auto" w:fill="FFFFFF"/>
        <w:spacing w:after="0" w:line="360" w:lineRule="auto"/>
        <w:jc w:val="both"/>
        <w:rPr>
          <w:rFonts w:ascii="Times New Roman" w:hAnsi="Times New Roman" w:cs="Times New Roman"/>
          <w:color w:val="000000"/>
          <w:spacing w:val="-3"/>
          <w:sz w:val="28"/>
          <w:szCs w:val="28"/>
        </w:rPr>
      </w:pPr>
    </w:p>
    <w:p w:rsidR="00E752A3" w:rsidRPr="00D46299" w:rsidRDefault="00E752A3" w:rsidP="006F70CF">
      <w:pPr>
        <w:shd w:val="clear" w:color="auto" w:fill="FFFFFF"/>
        <w:spacing w:after="0" w:line="360" w:lineRule="auto"/>
        <w:jc w:val="both"/>
        <w:rPr>
          <w:rFonts w:ascii="Times New Roman" w:hAnsi="Times New Roman" w:cs="Times New Roman"/>
          <w:color w:val="000000"/>
          <w:spacing w:val="-3"/>
          <w:sz w:val="28"/>
          <w:szCs w:val="28"/>
        </w:rPr>
      </w:pPr>
    </w:p>
    <w:p w:rsidR="0053764E" w:rsidRPr="00D46299" w:rsidRDefault="00E752A3" w:rsidP="006F70CF">
      <w:pPr>
        <w:spacing w:after="0" w:line="360" w:lineRule="auto"/>
        <w:jc w:val="center"/>
        <w:outlineLvl w:val="0"/>
        <w:rPr>
          <w:rFonts w:ascii="Times New Roman" w:hAnsi="Times New Roman" w:cs="Times New Roman"/>
          <w:color w:val="000000"/>
          <w:spacing w:val="-3"/>
          <w:sz w:val="28"/>
          <w:szCs w:val="28"/>
        </w:rPr>
      </w:pPr>
      <w:r w:rsidRPr="00D46299">
        <w:rPr>
          <w:rFonts w:ascii="Times New Roman" w:hAnsi="Times New Roman" w:cs="Times New Roman"/>
          <w:color w:val="000000"/>
          <w:spacing w:val="-3"/>
          <w:sz w:val="28"/>
          <w:szCs w:val="28"/>
        </w:rPr>
        <w:t>Пенза 2018</w:t>
      </w:r>
    </w:p>
    <w:p w:rsidR="008D081B" w:rsidRPr="00D46299" w:rsidRDefault="008D081B" w:rsidP="00D46299">
      <w:pPr>
        <w:spacing w:after="0" w:line="360" w:lineRule="auto"/>
        <w:ind w:firstLine="709"/>
        <w:jc w:val="center"/>
        <w:rPr>
          <w:rFonts w:ascii="Times New Roman" w:hAnsi="Times New Roman" w:cs="Times New Roman"/>
          <w:b/>
          <w:sz w:val="28"/>
          <w:szCs w:val="28"/>
        </w:rPr>
      </w:pPr>
      <w:r w:rsidRPr="00D46299">
        <w:rPr>
          <w:rFonts w:ascii="Times New Roman" w:hAnsi="Times New Roman" w:cs="Times New Roman"/>
          <w:b/>
          <w:sz w:val="28"/>
          <w:szCs w:val="28"/>
        </w:rPr>
        <w:t>С</w:t>
      </w:r>
      <w:r w:rsidR="0053764E" w:rsidRPr="00D46299">
        <w:rPr>
          <w:rFonts w:ascii="Times New Roman" w:hAnsi="Times New Roman" w:cs="Times New Roman"/>
          <w:b/>
          <w:sz w:val="28"/>
          <w:szCs w:val="28"/>
        </w:rPr>
        <w:t>ОДЕРЖАНИЕ</w:t>
      </w:r>
    </w:p>
    <w:p w:rsidR="00E73946" w:rsidRPr="00D46299" w:rsidRDefault="00E73946" w:rsidP="00D46299">
      <w:pPr>
        <w:spacing w:after="0" w:line="360" w:lineRule="auto"/>
        <w:jc w:val="center"/>
        <w:rPr>
          <w:rFonts w:ascii="Times New Roman" w:hAnsi="Times New Roman" w:cs="Times New Roman"/>
          <w:b/>
          <w:sz w:val="28"/>
          <w:szCs w:val="28"/>
        </w:rPr>
      </w:pPr>
    </w:p>
    <w:p w:rsidR="008D081B" w:rsidRPr="00D46299" w:rsidRDefault="008D081B" w:rsidP="00D46299">
      <w:pPr>
        <w:spacing w:after="0" w:line="360" w:lineRule="auto"/>
        <w:jc w:val="both"/>
        <w:outlineLvl w:val="0"/>
        <w:rPr>
          <w:rFonts w:ascii="Times New Roman" w:hAnsi="Times New Roman" w:cs="Times New Roman"/>
          <w:sz w:val="28"/>
          <w:szCs w:val="28"/>
        </w:rPr>
      </w:pPr>
      <w:r w:rsidRPr="00D46299">
        <w:rPr>
          <w:rFonts w:ascii="Times New Roman" w:hAnsi="Times New Roman" w:cs="Times New Roman"/>
          <w:sz w:val="28"/>
          <w:szCs w:val="28"/>
        </w:rPr>
        <w:t>В</w:t>
      </w:r>
      <w:r w:rsidR="0053764E" w:rsidRPr="00D46299">
        <w:rPr>
          <w:rFonts w:ascii="Times New Roman" w:hAnsi="Times New Roman" w:cs="Times New Roman"/>
          <w:sz w:val="28"/>
          <w:szCs w:val="28"/>
        </w:rPr>
        <w:t>ВЕДЕНИЕ</w:t>
      </w:r>
      <w:r w:rsidR="009900E9" w:rsidRPr="00D46299">
        <w:rPr>
          <w:rFonts w:ascii="Times New Roman" w:hAnsi="Times New Roman" w:cs="Times New Roman"/>
          <w:sz w:val="28"/>
          <w:szCs w:val="28"/>
        </w:rPr>
        <w:t>…………………………………………………</w:t>
      </w:r>
      <w:r w:rsidR="006B5133" w:rsidRPr="00D46299">
        <w:rPr>
          <w:rFonts w:ascii="Times New Roman" w:hAnsi="Times New Roman" w:cs="Times New Roman"/>
          <w:sz w:val="28"/>
          <w:szCs w:val="28"/>
        </w:rPr>
        <w:t>……….</w:t>
      </w:r>
      <w:r w:rsidR="009900E9" w:rsidRPr="00D46299">
        <w:rPr>
          <w:rFonts w:ascii="Times New Roman" w:hAnsi="Times New Roman" w:cs="Times New Roman"/>
          <w:sz w:val="28"/>
          <w:szCs w:val="28"/>
        </w:rPr>
        <w:t>…………….3</w:t>
      </w:r>
    </w:p>
    <w:p w:rsidR="008D081B" w:rsidRPr="00D46299" w:rsidRDefault="006B5133" w:rsidP="00D46299">
      <w:pPr>
        <w:spacing w:after="0" w:line="360" w:lineRule="auto"/>
        <w:jc w:val="both"/>
        <w:outlineLvl w:val="0"/>
        <w:rPr>
          <w:rFonts w:ascii="Times New Roman" w:hAnsi="Times New Roman" w:cs="Times New Roman"/>
          <w:sz w:val="28"/>
          <w:szCs w:val="28"/>
        </w:rPr>
      </w:pPr>
      <w:r w:rsidRPr="00D46299">
        <w:rPr>
          <w:rFonts w:ascii="Times New Roman" w:hAnsi="Times New Roman" w:cs="Times New Roman"/>
          <w:sz w:val="28"/>
          <w:szCs w:val="28"/>
        </w:rPr>
        <w:t>ГЛАВА 1.</w:t>
      </w:r>
      <w:r w:rsidR="008D081B" w:rsidRPr="00D46299">
        <w:rPr>
          <w:rFonts w:ascii="Times New Roman" w:hAnsi="Times New Roman" w:cs="Times New Roman"/>
          <w:sz w:val="28"/>
          <w:szCs w:val="28"/>
        </w:rPr>
        <w:t xml:space="preserve"> </w:t>
      </w:r>
      <w:r w:rsidRPr="00D46299">
        <w:rPr>
          <w:rFonts w:ascii="Times New Roman" w:hAnsi="Times New Roman" w:cs="Times New Roman"/>
          <w:sz w:val="28"/>
          <w:szCs w:val="28"/>
        </w:rPr>
        <w:t>ТЕОРЕТИЧЕСКИЕ ОСНОВЫ ИССЛЕДОВАНИЯ ПАТРИОТИЗМА КАК ЦЕННОСТНОЙ ОРИЕНТАЦИИ СТУДЕНТОВ</w:t>
      </w:r>
      <w:r w:rsidRPr="00D46299">
        <w:rPr>
          <w:rFonts w:ascii="Times New Roman" w:hAnsi="Times New Roman" w:cs="Times New Roman"/>
          <w:sz w:val="28"/>
          <w:szCs w:val="28"/>
          <w:highlight w:val="yellow"/>
        </w:rPr>
        <w:t xml:space="preserve"> </w:t>
      </w:r>
      <w:r w:rsidR="0053764E" w:rsidRPr="00D46299">
        <w:rPr>
          <w:rFonts w:ascii="Times New Roman" w:hAnsi="Times New Roman" w:cs="Times New Roman"/>
          <w:sz w:val="28"/>
          <w:szCs w:val="28"/>
        </w:rPr>
        <w:t>…………………………………………………….</w:t>
      </w:r>
      <w:r w:rsidR="009900E9" w:rsidRPr="00D46299">
        <w:rPr>
          <w:rFonts w:ascii="Times New Roman" w:hAnsi="Times New Roman" w:cs="Times New Roman"/>
          <w:sz w:val="28"/>
          <w:szCs w:val="28"/>
        </w:rPr>
        <w:t>……</w:t>
      </w:r>
      <w:r w:rsidR="00D36F54">
        <w:rPr>
          <w:rFonts w:ascii="Times New Roman" w:hAnsi="Times New Roman" w:cs="Times New Roman"/>
          <w:sz w:val="28"/>
          <w:szCs w:val="28"/>
        </w:rPr>
        <w:t>…</w:t>
      </w:r>
      <w:r w:rsidRPr="00D46299">
        <w:rPr>
          <w:rFonts w:ascii="Times New Roman" w:hAnsi="Times New Roman" w:cs="Times New Roman"/>
          <w:sz w:val="28"/>
          <w:szCs w:val="28"/>
        </w:rPr>
        <w:t>……………..</w:t>
      </w:r>
      <w:r w:rsidR="009900E9" w:rsidRPr="00D46299">
        <w:rPr>
          <w:rFonts w:ascii="Times New Roman" w:hAnsi="Times New Roman" w:cs="Times New Roman"/>
          <w:sz w:val="28"/>
          <w:szCs w:val="28"/>
        </w:rPr>
        <w:t>………</w:t>
      </w:r>
      <w:r w:rsidR="00D36F54">
        <w:rPr>
          <w:rFonts w:ascii="Times New Roman" w:hAnsi="Times New Roman" w:cs="Times New Roman"/>
          <w:sz w:val="28"/>
          <w:szCs w:val="28"/>
        </w:rPr>
        <w:t>…7</w:t>
      </w:r>
    </w:p>
    <w:p w:rsidR="008D081B" w:rsidRPr="00D46299" w:rsidRDefault="008D081B" w:rsidP="00D46299">
      <w:pPr>
        <w:pStyle w:val="a3"/>
        <w:numPr>
          <w:ilvl w:val="1"/>
          <w:numId w:val="13"/>
        </w:numPr>
        <w:spacing w:after="0" w:line="360" w:lineRule="auto"/>
        <w:jc w:val="both"/>
        <w:rPr>
          <w:rFonts w:ascii="Times New Roman" w:hAnsi="Times New Roman" w:cs="Times New Roman"/>
          <w:sz w:val="28"/>
          <w:szCs w:val="28"/>
        </w:rPr>
      </w:pPr>
      <w:r w:rsidRPr="00D46299">
        <w:rPr>
          <w:rFonts w:ascii="Times New Roman" w:hAnsi="Times New Roman" w:cs="Times New Roman"/>
          <w:sz w:val="28"/>
          <w:szCs w:val="28"/>
        </w:rPr>
        <w:t>Генезис и социокультурное содержание патриотизма</w:t>
      </w:r>
      <w:r w:rsidR="009900E9" w:rsidRPr="00D46299">
        <w:rPr>
          <w:rFonts w:ascii="Times New Roman" w:hAnsi="Times New Roman" w:cs="Times New Roman"/>
          <w:sz w:val="28"/>
          <w:szCs w:val="28"/>
        </w:rPr>
        <w:t>…</w:t>
      </w:r>
      <w:r w:rsidR="006B5133" w:rsidRPr="00D46299">
        <w:rPr>
          <w:rFonts w:ascii="Times New Roman" w:hAnsi="Times New Roman" w:cs="Times New Roman"/>
          <w:sz w:val="28"/>
          <w:szCs w:val="28"/>
        </w:rPr>
        <w:t>…….</w:t>
      </w:r>
      <w:r w:rsidR="00D36F54">
        <w:rPr>
          <w:rFonts w:ascii="Times New Roman" w:hAnsi="Times New Roman" w:cs="Times New Roman"/>
          <w:sz w:val="28"/>
          <w:szCs w:val="28"/>
        </w:rPr>
        <w:t>…….…7</w:t>
      </w:r>
    </w:p>
    <w:p w:rsidR="006B5133" w:rsidRPr="00D46299" w:rsidRDefault="008D081B" w:rsidP="00D46299">
      <w:pPr>
        <w:pStyle w:val="a3"/>
        <w:numPr>
          <w:ilvl w:val="1"/>
          <w:numId w:val="13"/>
        </w:numPr>
        <w:spacing w:after="0" w:line="360" w:lineRule="auto"/>
        <w:jc w:val="both"/>
        <w:rPr>
          <w:rFonts w:ascii="Times New Roman" w:hAnsi="Times New Roman" w:cs="Times New Roman"/>
          <w:sz w:val="28"/>
          <w:szCs w:val="28"/>
        </w:rPr>
      </w:pPr>
      <w:r w:rsidRPr="00D46299">
        <w:rPr>
          <w:rFonts w:ascii="Times New Roman" w:hAnsi="Times New Roman" w:cs="Times New Roman"/>
          <w:sz w:val="28"/>
          <w:szCs w:val="28"/>
        </w:rPr>
        <w:t>Патриотизм как ценностная ориентация</w:t>
      </w:r>
      <w:r w:rsidR="000603CE" w:rsidRPr="00D46299">
        <w:rPr>
          <w:rFonts w:ascii="Times New Roman" w:hAnsi="Times New Roman" w:cs="Times New Roman"/>
          <w:sz w:val="28"/>
          <w:szCs w:val="28"/>
        </w:rPr>
        <w:t>………………</w:t>
      </w:r>
      <w:r w:rsidR="006B5133" w:rsidRPr="00D46299">
        <w:rPr>
          <w:rFonts w:ascii="Times New Roman" w:hAnsi="Times New Roman" w:cs="Times New Roman"/>
          <w:sz w:val="28"/>
          <w:szCs w:val="28"/>
        </w:rPr>
        <w:t>……...</w:t>
      </w:r>
      <w:r w:rsidR="00D36F54">
        <w:rPr>
          <w:rFonts w:ascii="Times New Roman" w:hAnsi="Times New Roman" w:cs="Times New Roman"/>
          <w:sz w:val="28"/>
          <w:szCs w:val="28"/>
        </w:rPr>
        <w:t>….….…11</w:t>
      </w:r>
    </w:p>
    <w:p w:rsidR="008D081B" w:rsidRPr="00D46299" w:rsidRDefault="00E30A5B" w:rsidP="00D46299">
      <w:pPr>
        <w:pStyle w:val="a3"/>
        <w:numPr>
          <w:ilvl w:val="1"/>
          <w:numId w:val="13"/>
        </w:numPr>
        <w:spacing w:after="0" w:line="360" w:lineRule="auto"/>
        <w:ind w:left="0" w:firstLine="0"/>
        <w:jc w:val="both"/>
        <w:rPr>
          <w:rFonts w:ascii="Times New Roman" w:hAnsi="Times New Roman" w:cs="Times New Roman"/>
          <w:sz w:val="28"/>
          <w:szCs w:val="28"/>
        </w:rPr>
      </w:pPr>
      <w:r w:rsidRPr="00D46299">
        <w:rPr>
          <w:rFonts w:ascii="Times New Roman" w:hAnsi="Times New Roman" w:cs="Times New Roman"/>
          <w:sz w:val="28"/>
          <w:szCs w:val="28"/>
        </w:rPr>
        <w:t xml:space="preserve">Социокультурная </w:t>
      </w:r>
      <w:r w:rsidR="008D081B" w:rsidRPr="00D46299">
        <w:rPr>
          <w:rFonts w:ascii="Times New Roman" w:hAnsi="Times New Roman" w:cs="Times New Roman"/>
          <w:sz w:val="28"/>
          <w:szCs w:val="28"/>
        </w:rPr>
        <w:t>характеристика ценностных ориентиров студенческой молодёжи</w:t>
      </w:r>
      <w:r w:rsidR="009900E9" w:rsidRPr="00D46299">
        <w:rPr>
          <w:rFonts w:ascii="Times New Roman" w:hAnsi="Times New Roman" w:cs="Times New Roman"/>
          <w:sz w:val="28"/>
          <w:szCs w:val="28"/>
        </w:rPr>
        <w:t>………………………</w:t>
      </w:r>
      <w:r w:rsidR="005C0DAB" w:rsidRPr="00D46299">
        <w:rPr>
          <w:rFonts w:ascii="Times New Roman" w:hAnsi="Times New Roman" w:cs="Times New Roman"/>
          <w:sz w:val="28"/>
          <w:szCs w:val="28"/>
        </w:rPr>
        <w:t>…………….</w:t>
      </w:r>
      <w:r w:rsidR="000603CE" w:rsidRPr="00D46299">
        <w:rPr>
          <w:rFonts w:ascii="Times New Roman" w:hAnsi="Times New Roman" w:cs="Times New Roman"/>
          <w:sz w:val="28"/>
          <w:szCs w:val="28"/>
        </w:rPr>
        <w:t>…</w:t>
      </w:r>
      <w:r w:rsidRPr="00D46299">
        <w:rPr>
          <w:rFonts w:ascii="Times New Roman" w:hAnsi="Times New Roman" w:cs="Times New Roman"/>
          <w:sz w:val="28"/>
          <w:szCs w:val="28"/>
        </w:rPr>
        <w:t>………</w:t>
      </w:r>
      <w:r w:rsidR="006B5133" w:rsidRPr="00D46299">
        <w:rPr>
          <w:rFonts w:ascii="Times New Roman" w:hAnsi="Times New Roman" w:cs="Times New Roman"/>
          <w:sz w:val="28"/>
          <w:szCs w:val="28"/>
        </w:rPr>
        <w:t>..</w:t>
      </w:r>
      <w:r w:rsidRPr="00D46299">
        <w:rPr>
          <w:rFonts w:ascii="Times New Roman" w:hAnsi="Times New Roman" w:cs="Times New Roman"/>
          <w:sz w:val="28"/>
          <w:szCs w:val="28"/>
        </w:rPr>
        <w:t>…….</w:t>
      </w:r>
      <w:r w:rsidR="00D36F54">
        <w:rPr>
          <w:rFonts w:ascii="Times New Roman" w:hAnsi="Times New Roman" w:cs="Times New Roman"/>
          <w:sz w:val="28"/>
          <w:szCs w:val="28"/>
        </w:rPr>
        <w:t>...13</w:t>
      </w:r>
    </w:p>
    <w:p w:rsidR="00DB209F" w:rsidRPr="00D46299" w:rsidRDefault="006B5133" w:rsidP="00D46299">
      <w:pPr>
        <w:spacing w:after="0" w:line="360" w:lineRule="auto"/>
        <w:jc w:val="both"/>
        <w:outlineLvl w:val="0"/>
        <w:rPr>
          <w:rFonts w:ascii="Times New Roman" w:hAnsi="Times New Roman" w:cs="Times New Roman"/>
          <w:sz w:val="28"/>
          <w:szCs w:val="28"/>
        </w:rPr>
      </w:pPr>
      <w:r w:rsidRPr="00D46299">
        <w:rPr>
          <w:rFonts w:ascii="Times New Roman" w:hAnsi="Times New Roman" w:cs="Times New Roman"/>
          <w:sz w:val="28"/>
          <w:szCs w:val="28"/>
        </w:rPr>
        <w:t xml:space="preserve">ГЛАВА </w:t>
      </w:r>
      <w:r w:rsidR="008D081B" w:rsidRPr="00D46299">
        <w:rPr>
          <w:rFonts w:ascii="Times New Roman" w:hAnsi="Times New Roman" w:cs="Times New Roman"/>
          <w:sz w:val="28"/>
          <w:szCs w:val="28"/>
        </w:rPr>
        <w:t xml:space="preserve">2. </w:t>
      </w:r>
      <w:r w:rsidRPr="00D46299">
        <w:rPr>
          <w:rFonts w:ascii="Times New Roman" w:hAnsi="Times New Roman" w:cs="Times New Roman"/>
          <w:sz w:val="28"/>
          <w:szCs w:val="28"/>
        </w:rPr>
        <w:t>ЭМПИРИЧЕСКОЕ ИССЛЕДОВАНИЕ ПАТРИОТИЗМА КАК ЦЕННОСТНОЙ ОРИЕНТАЦИИ</w:t>
      </w:r>
      <w:r w:rsidR="00A2261B" w:rsidRPr="00D46299">
        <w:rPr>
          <w:rFonts w:ascii="Times New Roman" w:hAnsi="Times New Roman" w:cs="Times New Roman"/>
          <w:sz w:val="28"/>
          <w:szCs w:val="28"/>
        </w:rPr>
        <w:t>……………………………………………….</w:t>
      </w:r>
      <w:r w:rsidR="00D36F54">
        <w:rPr>
          <w:rFonts w:ascii="Times New Roman" w:hAnsi="Times New Roman" w:cs="Times New Roman"/>
          <w:sz w:val="28"/>
          <w:szCs w:val="28"/>
        </w:rPr>
        <w:t>16</w:t>
      </w:r>
    </w:p>
    <w:p w:rsidR="00A2261B" w:rsidRPr="00D46299" w:rsidRDefault="00DB209F" w:rsidP="00D46299">
      <w:pPr>
        <w:spacing w:after="0" w:line="360" w:lineRule="auto"/>
        <w:ind w:left="709" w:hanging="709"/>
        <w:jc w:val="both"/>
        <w:outlineLvl w:val="0"/>
        <w:rPr>
          <w:rFonts w:ascii="Times New Roman" w:hAnsi="Times New Roman" w:cs="Times New Roman"/>
          <w:sz w:val="28"/>
          <w:szCs w:val="28"/>
        </w:rPr>
      </w:pPr>
      <w:r w:rsidRPr="00D46299">
        <w:rPr>
          <w:rFonts w:ascii="Times New Roman" w:hAnsi="Times New Roman" w:cs="Times New Roman"/>
          <w:sz w:val="28"/>
          <w:szCs w:val="28"/>
        </w:rPr>
        <w:t>2.</w:t>
      </w:r>
      <w:r w:rsidR="00A2261B" w:rsidRPr="00D46299">
        <w:rPr>
          <w:rFonts w:ascii="Times New Roman" w:hAnsi="Times New Roman" w:cs="Times New Roman"/>
          <w:sz w:val="28"/>
          <w:szCs w:val="28"/>
        </w:rPr>
        <w:t xml:space="preserve">1.     </w:t>
      </w:r>
      <w:r w:rsidR="005A4FDE" w:rsidRPr="00D46299">
        <w:rPr>
          <w:rFonts w:ascii="Times New Roman" w:hAnsi="Times New Roman" w:cs="Times New Roman"/>
          <w:color w:val="000000" w:themeColor="text1"/>
          <w:sz w:val="28"/>
          <w:szCs w:val="28"/>
        </w:rPr>
        <w:t>Организация и методы эмпирического исследования</w:t>
      </w:r>
      <w:r w:rsidR="00D36F54">
        <w:rPr>
          <w:rFonts w:ascii="Times New Roman" w:hAnsi="Times New Roman" w:cs="Times New Roman"/>
          <w:color w:val="000000" w:themeColor="text1"/>
          <w:sz w:val="28"/>
          <w:szCs w:val="28"/>
        </w:rPr>
        <w:t>………………</w:t>
      </w:r>
      <w:r w:rsidR="00A2261B" w:rsidRPr="00D46299">
        <w:rPr>
          <w:rFonts w:ascii="Times New Roman" w:hAnsi="Times New Roman" w:cs="Times New Roman"/>
          <w:color w:val="000000" w:themeColor="text1"/>
          <w:sz w:val="28"/>
          <w:szCs w:val="28"/>
        </w:rPr>
        <w:t>.</w:t>
      </w:r>
      <w:r w:rsidR="00D36F54">
        <w:rPr>
          <w:rFonts w:ascii="Times New Roman" w:hAnsi="Times New Roman" w:cs="Times New Roman"/>
          <w:sz w:val="28"/>
          <w:szCs w:val="28"/>
        </w:rPr>
        <w:t>16</w:t>
      </w:r>
    </w:p>
    <w:p w:rsidR="006F47B2" w:rsidRPr="00D46299" w:rsidRDefault="006F47B2" w:rsidP="00D46299">
      <w:pPr>
        <w:spacing w:after="0" w:line="360" w:lineRule="auto"/>
        <w:outlineLvl w:val="0"/>
        <w:rPr>
          <w:rFonts w:ascii="Times New Roman" w:hAnsi="Times New Roman" w:cs="Times New Roman"/>
          <w:sz w:val="28"/>
          <w:szCs w:val="28"/>
        </w:rPr>
      </w:pPr>
      <w:r w:rsidRPr="00D46299">
        <w:rPr>
          <w:rFonts w:ascii="Times New Roman" w:hAnsi="Times New Roman" w:cs="Times New Roman"/>
          <w:sz w:val="28"/>
          <w:szCs w:val="28"/>
        </w:rPr>
        <w:t>2.2</w:t>
      </w:r>
      <w:r w:rsidR="00B172EA" w:rsidRPr="00D46299">
        <w:rPr>
          <w:rFonts w:ascii="Times New Roman" w:hAnsi="Times New Roman" w:cs="Times New Roman"/>
          <w:sz w:val="28"/>
          <w:szCs w:val="28"/>
        </w:rPr>
        <w:t>.</w:t>
      </w:r>
      <w:r w:rsidR="00CE7889" w:rsidRPr="00D46299">
        <w:rPr>
          <w:rFonts w:ascii="Times New Roman" w:hAnsi="Times New Roman" w:cs="Times New Roman"/>
          <w:sz w:val="28"/>
          <w:szCs w:val="28"/>
        </w:rPr>
        <w:t xml:space="preserve"> </w:t>
      </w:r>
      <w:r w:rsidR="00B67838" w:rsidRPr="00D46299">
        <w:rPr>
          <w:rFonts w:ascii="Times New Roman" w:hAnsi="Times New Roman" w:cs="Times New Roman"/>
          <w:sz w:val="28"/>
          <w:szCs w:val="28"/>
        </w:rPr>
        <w:t xml:space="preserve">   </w:t>
      </w:r>
      <w:r w:rsidR="00CE7889" w:rsidRPr="00D46299">
        <w:rPr>
          <w:rFonts w:ascii="Times New Roman" w:hAnsi="Times New Roman" w:cs="Times New Roman"/>
          <w:sz w:val="28"/>
          <w:szCs w:val="28"/>
        </w:rPr>
        <w:t xml:space="preserve"> </w:t>
      </w:r>
      <w:r w:rsidR="00B67838" w:rsidRPr="00D46299">
        <w:rPr>
          <w:rFonts w:ascii="Times New Roman" w:hAnsi="Times New Roman" w:cs="Times New Roman"/>
          <w:sz w:val="28"/>
          <w:szCs w:val="28"/>
        </w:rPr>
        <w:t xml:space="preserve"> </w:t>
      </w:r>
      <w:r w:rsidRPr="00D46299">
        <w:rPr>
          <w:rFonts w:ascii="Times New Roman" w:hAnsi="Times New Roman" w:cs="Times New Roman"/>
          <w:sz w:val="28"/>
          <w:szCs w:val="28"/>
        </w:rPr>
        <w:t>Исследование патриотич</w:t>
      </w:r>
      <w:r w:rsidR="00D36F54">
        <w:rPr>
          <w:rFonts w:ascii="Times New Roman" w:hAnsi="Times New Roman" w:cs="Times New Roman"/>
          <w:sz w:val="28"/>
          <w:szCs w:val="28"/>
        </w:rPr>
        <w:t>еских воззрений студентов………………...17</w:t>
      </w:r>
    </w:p>
    <w:p w:rsidR="002603BB" w:rsidRPr="00D46299" w:rsidRDefault="003C5D3A" w:rsidP="00D46299">
      <w:pPr>
        <w:spacing w:after="0" w:line="360" w:lineRule="auto"/>
        <w:jc w:val="both"/>
        <w:outlineLvl w:val="0"/>
        <w:rPr>
          <w:rFonts w:ascii="Times New Roman" w:hAnsi="Times New Roman" w:cs="Times New Roman"/>
          <w:sz w:val="28"/>
          <w:szCs w:val="28"/>
        </w:rPr>
      </w:pPr>
      <w:r>
        <w:rPr>
          <w:rFonts w:ascii="Times New Roman" w:hAnsi="Times New Roman" w:cs="Times New Roman"/>
          <w:sz w:val="28"/>
          <w:szCs w:val="28"/>
        </w:rPr>
        <w:t>2.3. Рекомендации по повышению</w:t>
      </w:r>
      <w:r w:rsidR="00B67838" w:rsidRPr="00D46299">
        <w:rPr>
          <w:rFonts w:ascii="Times New Roman" w:hAnsi="Times New Roman" w:cs="Times New Roman"/>
          <w:sz w:val="28"/>
          <w:szCs w:val="28"/>
        </w:rPr>
        <w:t xml:space="preserve"> уровня патриотизма у студентов……………………………..</w:t>
      </w:r>
      <w:r w:rsidR="0007402B" w:rsidRPr="00D46299">
        <w:rPr>
          <w:rFonts w:ascii="Times New Roman" w:hAnsi="Times New Roman" w:cs="Times New Roman"/>
          <w:sz w:val="28"/>
          <w:szCs w:val="28"/>
        </w:rPr>
        <w:t>……………………………….</w:t>
      </w:r>
      <w:r w:rsidR="00CE7889" w:rsidRPr="00D46299">
        <w:rPr>
          <w:rFonts w:ascii="Times New Roman" w:hAnsi="Times New Roman" w:cs="Times New Roman"/>
          <w:sz w:val="28"/>
          <w:szCs w:val="28"/>
        </w:rPr>
        <w:t>…….</w:t>
      </w:r>
      <w:r w:rsidR="00A2261B" w:rsidRPr="00D46299">
        <w:rPr>
          <w:rFonts w:ascii="Times New Roman" w:hAnsi="Times New Roman" w:cs="Times New Roman"/>
          <w:sz w:val="28"/>
          <w:szCs w:val="28"/>
        </w:rPr>
        <w:t>…...</w:t>
      </w:r>
      <w:r w:rsidR="00D36F54">
        <w:rPr>
          <w:rFonts w:ascii="Times New Roman" w:hAnsi="Times New Roman" w:cs="Times New Roman"/>
          <w:sz w:val="28"/>
          <w:szCs w:val="28"/>
        </w:rPr>
        <w:t>25</w:t>
      </w:r>
    </w:p>
    <w:p w:rsidR="00A3134E" w:rsidRPr="00D46299" w:rsidRDefault="00A3134E" w:rsidP="00D46299">
      <w:pPr>
        <w:spacing w:after="0" w:line="360" w:lineRule="auto"/>
        <w:jc w:val="both"/>
        <w:outlineLvl w:val="0"/>
        <w:rPr>
          <w:rFonts w:ascii="Times New Roman" w:hAnsi="Times New Roman" w:cs="Times New Roman"/>
          <w:sz w:val="28"/>
          <w:szCs w:val="28"/>
        </w:rPr>
      </w:pPr>
      <w:r w:rsidRPr="00D46299">
        <w:rPr>
          <w:rFonts w:ascii="Times New Roman" w:hAnsi="Times New Roman" w:cs="Times New Roman"/>
          <w:sz w:val="28"/>
          <w:szCs w:val="28"/>
        </w:rPr>
        <w:t>ЗАКЛЮЧЕНИЕ</w:t>
      </w:r>
      <w:r w:rsidR="00A2261B" w:rsidRPr="00D46299">
        <w:rPr>
          <w:rFonts w:ascii="Times New Roman" w:hAnsi="Times New Roman" w:cs="Times New Roman"/>
          <w:sz w:val="28"/>
          <w:szCs w:val="28"/>
        </w:rPr>
        <w:t>……………………………………………...…………………..</w:t>
      </w:r>
      <w:r w:rsidR="00C356D8">
        <w:rPr>
          <w:rFonts w:ascii="Times New Roman" w:hAnsi="Times New Roman" w:cs="Times New Roman"/>
          <w:sz w:val="28"/>
          <w:szCs w:val="28"/>
        </w:rPr>
        <w:t>30</w:t>
      </w:r>
    </w:p>
    <w:p w:rsidR="008D081B" w:rsidRPr="00D46299" w:rsidRDefault="008D081B" w:rsidP="00D46299">
      <w:pPr>
        <w:spacing w:after="0" w:line="360" w:lineRule="auto"/>
        <w:jc w:val="both"/>
        <w:outlineLvl w:val="0"/>
        <w:rPr>
          <w:rFonts w:ascii="Times New Roman" w:hAnsi="Times New Roman" w:cs="Times New Roman"/>
          <w:sz w:val="28"/>
          <w:szCs w:val="28"/>
        </w:rPr>
      </w:pPr>
      <w:r w:rsidRPr="00D46299">
        <w:rPr>
          <w:rFonts w:ascii="Times New Roman" w:hAnsi="Times New Roman" w:cs="Times New Roman"/>
          <w:sz w:val="28"/>
          <w:szCs w:val="28"/>
        </w:rPr>
        <w:t>С</w:t>
      </w:r>
      <w:r w:rsidR="00A3134E" w:rsidRPr="00D46299">
        <w:rPr>
          <w:rFonts w:ascii="Times New Roman" w:hAnsi="Times New Roman" w:cs="Times New Roman"/>
          <w:sz w:val="28"/>
          <w:szCs w:val="28"/>
        </w:rPr>
        <w:t>ПИСОК ИСПОЛЬЗОВАННОЙ ЛИТЕРАТУРЫ</w:t>
      </w:r>
      <w:r w:rsidR="00543192" w:rsidRPr="00D46299">
        <w:rPr>
          <w:rFonts w:ascii="Times New Roman" w:hAnsi="Times New Roman" w:cs="Times New Roman"/>
          <w:sz w:val="28"/>
          <w:szCs w:val="28"/>
        </w:rPr>
        <w:t>…………</w:t>
      </w:r>
      <w:r w:rsidR="00A2261B" w:rsidRPr="00D46299">
        <w:rPr>
          <w:rFonts w:ascii="Times New Roman" w:hAnsi="Times New Roman" w:cs="Times New Roman"/>
          <w:sz w:val="28"/>
          <w:szCs w:val="28"/>
        </w:rPr>
        <w:t>………….</w:t>
      </w:r>
      <w:r w:rsidR="00543192" w:rsidRPr="00D46299">
        <w:rPr>
          <w:rFonts w:ascii="Times New Roman" w:hAnsi="Times New Roman" w:cs="Times New Roman"/>
          <w:sz w:val="28"/>
          <w:szCs w:val="28"/>
        </w:rPr>
        <w:t>…</w:t>
      </w:r>
      <w:r w:rsidR="00C356D8">
        <w:rPr>
          <w:rFonts w:ascii="Times New Roman" w:hAnsi="Times New Roman" w:cs="Times New Roman"/>
          <w:sz w:val="28"/>
          <w:szCs w:val="28"/>
        </w:rPr>
        <w:t>……32</w:t>
      </w:r>
    </w:p>
    <w:p w:rsidR="000603CE" w:rsidRPr="00D46299" w:rsidRDefault="008D081B" w:rsidP="00D46299">
      <w:pPr>
        <w:spacing w:after="0" w:line="360" w:lineRule="auto"/>
        <w:jc w:val="both"/>
        <w:outlineLvl w:val="0"/>
        <w:rPr>
          <w:rFonts w:ascii="Times New Roman" w:hAnsi="Times New Roman" w:cs="Times New Roman"/>
          <w:sz w:val="28"/>
          <w:szCs w:val="28"/>
        </w:rPr>
      </w:pPr>
      <w:r w:rsidRPr="00D46299">
        <w:rPr>
          <w:rFonts w:ascii="Times New Roman" w:hAnsi="Times New Roman" w:cs="Times New Roman"/>
          <w:sz w:val="28"/>
          <w:szCs w:val="28"/>
        </w:rPr>
        <w:t>П</w:t>
      </w:r>
      <w:r w:rsidR="00A3134E" w:rsidRPr="00D46299">
        <w:rPr>
          <w:rFonts w:ascii="Times New Roman" w:hAnsi="Times New Roman" w:cs="Times New Roman"/>
          <w:sz w:val="28"/>
          <w:szCs w:val="28"/>
        </w:rPr>
        <w:t>РИЛОЖЕНИЯ</w:t>
      </w:r>
      <w:r w:rsidR="000603CE" w:rsidRPr="00D46299">
        <w:rPr>
          <w:rFonts w:ascii="Times New Roman" w:hAnsi="Times New Roman" w:cs="Times New Roman"/>
          <w:sz w:val="28"/>
          <w:szCs w:val="28"/>
        </w:rPr>
        <w:t>………………………………………………………</w:t>
      </w:r>
      <w:r w:rsidR="00A2261B" w:rsidRPr="00D46299">
        <w:rPr>
          <w:rFonts w:ascii="Times New Roman" w:hAnsi="Times New Roman" w:cs="Times New Roman"/>
          <w:sz w:val="28"/>
          <w:szCs w:val="28"/>
        </w:rPr>
        <w:t>………</w:t>
      </w:r>
      <w:r w:rsidR="000603CE" w:rsidRPr="00D46299">
        <w:rPr>
          <w:rFonts w:ascii="Times New Roman" w:hAnsi="Times New Roman" w:cs="Times New Roman"/>
          <w:sz w:val="28"/>
          <w:szCs w:val="28"/>
        </w:rPr>
        <w:t>…</w:t>
      </w:r>
      <w:r w:rsidR="00C356D8">
        <w:rPr>
          <w:rFonts w:ascii="Times New Roman" w:hAnsi="Times New Roman" w:cs="Times New Roman"/>
          <w:sz w:val="28"/>
          <w:szCs w:val="28"/>
        </w:rPr>
        <w:t>35</w:t>
      </w:r>
    </w:p>
    <w:p w:rsidR="00A2261B" w:rsidRDefault="00A2261B" w:rsidP="00E73946">
      <w:pPr>
        <w:spacing w:line="360" w:lineRule="auto"/>
        <w:contextualSpacing/>
        <w:jc w:val="center"/>
        <w:outlineLvl w:val="0"/>
        <w:rPr>
          <w:rFonts w:ascii="Times New Roman" w:hAnsi="Times New Roman" w:cs="Times New Roman"/>
          <w:b/>
          <w:color w:val="FF0000"/>
          <w:sz w:val="28"/>
          <w:szCs w:val="28"/>
        </w:rPr>
      </w:pPr>
    </w:p>
    <w:p w:rsidR="00A2261B" w:rsidRDefault="00A2261B" w:rsidP="00E73946">
      <w:pPr>
        <w:spacing w:line="360" w:lineRule="auto"/>
        <w:contextualSpacing/>
        <w:jc w:val="center"/>
        <w:outlineLvl w:val="0"/>
        <w:rPr>
          <w:rFonts w:ascii="Times New Roman" w:hAnsi="Times New Roman" w:cs="Times New Roman"/>
          <w:b/>
          <w:color w:val="FF0000"/>
          <w:sz w:val="28"/>
          <w:szCs w:val="28"/>
        </w:rPr>
      </w:pPr>
    </w:p>
    <w:p w:rsidR="00A2261B" w:rsidRDefault="00A2261B" w:rsidP="00E73946">
      <w:pPr>
        <w:spacing w:line="360" w:lineRule="auto"/>
        <w:contextualSpacing/>
        <w:jc w:val="center"/>
        <w:outlineLvl w:val="0"/>
        <w:rPr>
          <w:rFonts w:ascii="Times New Roman" w:hAnsi="Times New Roman" w:cs="Times New Roman"/>
          <w:b/>
          <w:color w:val="FF0000"/>
          <w:sz w:val="28"/>
          <w:szCs w:val="28"/>
        </w:rPr>
      </w:pPr>
    </w:p>
    <w:p w:rsidR="00A2261B" w:rsidRDefault="00A2261B" w:rsidP="00E73946">
      <w:pPr>
        <w:spacing w:line="360" w:lineRule="auto"/>
        <w:contextualSpacing/>
        <w:jc w:val="center"/>
        <w:outlineLvl w:val="0"/>
        <w:rPr>
          <w:rFonts w:ascii="Times New Roman" w:hAnsi="Times New Roman" w:cs="Times New Roman"/>
          <w:b/>
          <w:color w:val="FF0000"/>
          <w:sz w:val="28"/>
          <w:szCs w:val="28"/>
        </w:rPr>
      </w:pPr>
    </w:p>
    <w:p w:rsidR="00A2261B" w:rsidRDefault="00A2261B" w:rsidP="00E73946">
      <w:pPr>
        <w:spacing w:line="360" w:lineRule="auto"/>
        <w:contextualSpacing/>
        <w:jc w:val="center"/>
        <w:outlineLvl w:val="0"/>
        <w:rPr>
          <w:rFonts w:ascii="Times New Roman" w:hAnsi="Times New Roman" w:cs="Times New Roman"/>
          <w:b/>
          <w:color w:val="FF0000"/>
          <w:sz w:val="28"/>
          <w:szCs w:val="28"/>
        </w:rPr>
      </w:pPr>
    </w:p>
    <w:p w:rsidR="00A2261B" w:rsidRDefault="00A2261B" w:rsidP="00E73946">
      <w:pPr>
        <w:spacing w:line="360" w:lineRule="auto"/>
        <w:contextualSpacing/>
        <w:jc w:val="center"/>
        <w:outlineLvl w:val="0"/>
        <w:rPr>
          <w:rFonts w:ascii="Times New Roman" w:hAnsi="Times New Roman" w:cs="Times New Roman"/>
          <w:b/>
          <w:color w:val="FF0000"/>
          <w:sz w:val="28"/>
          <w:szCs w:val="28"/>
        </w:rPr>
      </w:pPr>
    </w:p>
    <w:p w:rsidR="00A2261B" w:rsidRDefault="00A2261B" w:rsidP="00E73946">
      <w:pPr>
        <w:spacing w:line="360" w:lineRule="auto"/>
        <w:contextualSpacing/>
        <w:jc w:val="center"/>
        <w:outlineLvl w:val="0"/>
        <w:rPr>
          <w:rFonts w:ascii="Times New Roman" w:hAnsi="Times New Roman" w:cs="Times New Roman"/>
          <w:b/>
          <w:color w:val="FF0000"/>
          <w:sz w:val="28"/>
          <w:szCs w:val="28"/>
        </w:rPr>
      </w:pPr>
    </w:p>
    <w:p w:rsidR="00A2261B" w:rsidRDefault="00A2261B" w:rsidP="00E73946">
      <w:pPr>
        <w:spacing w:line="360" w:lineRule="auto"/>
        <w:contextualSpacing/>
        <w:jc w:val="center"/>
        <w:outlineLvl w:val="0"/>
        <w:rPr>
          <w:rFonts w:ascii="Times New Roman" w:hAnsi="Times New Roman" w:cs="Times New Roman"/>
          <w:b/>
          <w:color w:val="FF0000"/>
          <w:sz w:val="28"/>
          <w:szCs w:val="28"/>
        </w:rPr>
      </w:pPr>
    </w:p>
    <w:p w:rsidR="00A2261B" w:rsidRDefault="00A2261B" w:rsidP="00E73946">
      <w:pPr>
        <w:spacing w:line="360" w:lineRule="auto"/>
        <w:contextualSpacing/>
        <w:jc w:val="center"/>
        <w:outlineLvl w:val="0"/>
        <w:rPr>
          <w:rFonts w:ascii="Times New Roman" w:hAnsi="Times New Roman" w:cs="Times New Roman"/>
          <w:b/>
          <w:color w:val="FF0000"/>
          <w:sz w:val="28"/>
          <w:szCs w:val="28"/>
        </w:rPr>
      </w:pPr>
    </w:p>
    <w:p w:rsidR="00CB73E6" w:rsidRDefault="00CB73E6" w:rsidP="00CB73E6">
      <w:pPr>
        <w:spacing w:line="360" w:lineRule="auto"/>
        <w:contextualSpacing/>
        <w:jc w:val="center"/>
        <w:outlineLvl w:val="0"/>
        <w:rPr>
          <w:rFonts w:ascii="Times New Roman" w:hAnsi="Times New Roman" w:cs="Times New Roman"/>
          <w:b/>
          <w:color w:val="FF0000"/>
          <w:sz w:val="28"/>
          <w:szCs w:val="28"/>
        </w:rPr>
      </w:pPr>
    </w:p>
    <w:p w:rsidR="001B11E3" w:rsidRDefault="001B11E3" w:rsidP="00CB73E6">
      <w:pPr>
        <w:spacing w:line="360" w:lineRule="auto"/>
        <w:contextualSpacing/>
        <w:jc w:val="center"/>
        <w:outlineLvl w:val="0"/>
        <w:rPr>
          <w:rFonts w:ascii="Times New Roman" w:hAnsi="Times New Roman" w:cs="Times New Roman"/>
          <w:b/>
          <w:sz w:val="28"/>
          <w:szCs w:val="28"/>
        </w:rPr>
      </w:pPr>
      <w:r w:rsidRPr="006F70CF">
        <w:rPr>
          <w:rFonts w:ascii="Times New Roman" w:hAnsi="Times New Roman" w:cs="Times New Roman"/>
          <w:b/>
          <w:sz w:val="28"/>
          <w:szCs w:val="28"/>
        </w:rPr>
        <w:t>ВВЕДЕНИЕ</w:t>
      </w:r>
    </w:p>
    <w:p w:rsidR="00E73946" w:rsidRPr="00762A43" w:rsidRDefault="00E73946" w:rsidP="00762A43">
      <w:pPr>
        <w:spacing w:after="0" w:line="360" w:lineRule="auto"/>
        <w:contextualSpacing/>
        <w:jc w:val="center"/>
        <w:outlineLvl w:val="0"/>
        <w:rPr>
          <w:rFonts w:ascii="Times New Roman" w:hAnsi="Times New Roman" w:cs="Times New Roman"/>
          <w:b/>
          <w:sz w:val="28"/>
          <w:szCs w:val="28"/>
        </w:rPr>
      </w:pPr>
    </w:p>
    <w:p w:rsidR="005A52CE" w:rsidRDefault="005A52CE" w:rsidP="005A52CE">
      <w:pPr>
        <w:spacing w:after="0" w:line="360" w:lineRule="auto"/>
        <w:ind w:firstLine="709"/>
        <w:contextualSpacing/>
        <w:jc w:val="both"/>
        <w:rPr>
          <w:rFonts w:ascii="Times New Roman" w:hAnsi="Times New Roman" w:cs="Times New Roman"/>
          <w:color w:val="000000"/>
          <w:sz w:val="28"/>
          <w:szCs w:val="28"/>
          <w:shd w:val="clear" w:color="auto" w:fill="FFFFFF"/>
        </w:rPr>
      </w:pPr>
      <w:r w:rsidRPr="005A52CE">
        <w:rPr>
          <w:rFonts w:ascii="Times New Roman" w:hAnsi="Times New Roman" w:cs="Times New Roman"/>
          <w:color w:val="000000"/>
          <w:sz w:val="28"/>
          <w:szCs w:val="28"/>
          <w:shd w:val="clear" w:color="auto" w:fill="FFFFFF"/>
        </w:rPr>
        <w:t>На сегодняшний день</w:t>
      </w:r>
      <w:r>
        <w:rPr>
          <w:rFonts w:ascii="Times New Roman" w:hAnsi="Times New Roman" w:cs="Times New Roman"/>
          <w:color w:val="000000"/>
          <w:sz w:val="28"/>
          <w:szCs w:val="28"/>
          <w:shd w:val="clear" w:color="auto" w:fill="FFFFFF"/>
        </w:rPr>
        <w:t xml:space="preserve"> </w:t>
      </w:r>
      <w:r w:rsidRPr="005A52CE">
        <w:rPr>
          <w:rFonts w:ascii="Times New Roman" w:hAnsi="Times New Roman" w:cs="Times New Roman"/>
          <w:color w:val="000000"/>
          <w:sz w:val="28"/>
          <w:szCs w:val="28"/>
          <w:shd w:val="clear" w:color="auto" w:fill="FFFFFF"/>
        </w:rPr>
        <w:t xml:space="preserve"> тема патриотизма является весьма актуальной, так как она касается каждого гражданина</w:t>
      </w:r>
      <w:r>
        <w:rPr>
          <w:rFonts w:ascii="Times New Roman" w:hAnsi="Times New Roman" w:cs="Times New Roman"/>
          <w:color w:val="000000"/>
          <w:sz w:val="28"/>
          <w:szCs w:val="28"/>
          <w:shd w:val="clear" w:color="auto" w:fill="FFFFFF"/>
        </w:rPr>
        <w:t xml:space="preserve">. </w:t>
      </w:r>
      <w:r w:rsidRPr="005A52CE">
        <w:rPr>
          <w:rFonts w:ascii="Times New Roman" w:hAnsi="Times New Roman" w:cs="Times New Roman"/>
          <w:color w:val="000000"/>
          <w:sz w:val="28"/>
          <w:szCs w:val="28"/>
          <w:shd w:val="clear" w:color="auto" w:fill="FFFFFF"/>
        </w:rPr>
        <w:t>От чувства патриотизма зависит отношение человека к своей стране, а з</w:t>
      </w:r>
      <w:r>
        <w:rPr>
          <w:rFonts w:ascii="Times New Roman" w:hAnsi="Times New Roman" w:cs="Times New Roman"/>
          <w:color w:val="000000"/>
          <w:sz w:val="28"/>
          <w:szCs w:val="28"/>
          <w:shd w:val="clear" w:color="auto" w:fill="FFFFFF"/>
        </w:rPr>
        <w:t xml:space="preserve">начит и к окружающим его людям, </w:t>
      </w:r>
      <w:r w:rsidRPr="005A52CE">
        <w:rPr>
          <w:rFonts w:ascii="Times New Roman" w:hAnsi="Times New Roman" w:cs="Times New Roman"/>
          <w:color w:val="000000"/>
          <w:sz w:val="28"/>
          <w:szCs w:val="28"/>
          <w:shd w:val="clear" w:color="auto" w:fill="FFFFFF"/>
        </w:rPr>
        <w:t>родному н</w:t>
      </w:r>
      <w:r>
        <w:rPr>
          <w:rFonts w:ascii="Times New Roman" w:hAnsi="Times New Roman" w:cs="Times New Roman"/>
          <w:color w:val="000000"/>
          <w:sz w:val="28"/>
          <w:szCs w:val="28"/>
          <w:shd w:val="clear" w:color="auto" w:fill="FFFFFF"/>
        </w:rPr>
        <w:t xml:space="preserve">ароду;  к выбору правительства, </w:t>
      </w:r>
      <w:r w:rsidRPr="005A52CE">
        <w:rPr>
          <w:rFonts w:ascii="Times New Roman" w:hAnsi="Times New Roman" w:cs="Times New Roman"/>
          <w:color w:val="000000"/>
          <w:sz w:val="28"/>
          <w:szCs w:val="28"/>
          <w:shd w:val="clear" w:color="auto" w:fill="FFFFFF"/>
        </w:rPr>
        <w:t>следовательно, и будуще</w:t>
      </w:r>
      <w:r>
        <w:rPr>
          <w:rFonts w:ascii="Times New Roman" w:hAnsi="Times New Roman" w:cs="Times New Roman"/>
          <w:color w:val="000000"/>
          <w:sz w:val="28"/>
          <w:szCs w:val="28"/>
          <w:shd w:val="clear" w:color="auto" w:fill="FFFFFF"/>
        </w:rPr>
        <w:t>го этого государства</w:t>
      </w:r>
      <w:r w:rsidRPr="005A52CE">
        <w:rPr>
          <w:rFonts w:ascii="Times New Roman" w:hAnsi="Times New Roman" w:cs="Times New Roman"/>
          <w:color w:val="000000"/>
          <w:sz w:val="28"/>
          <w:szCs w:val="28"/>
          <w:shd w:val="clear" w:color="auto" w:fill="FFFFFF"/>
        </w:rPr>
        <w:t xml:space="preserve">; к состоянию и сохранению </w:t>
      </w:r>
      <w:r>
        <w:rPr>
          <w:rFonts w:ascii="Times New Roman" w:hAnsi="Times New Roman" w:cs="Times New Roman"/>
          <w:color w:val="000000"/>
          <w:sz w:val="28"/>
          <w:szCs w:val="28"/>
          <w:shd w:val="clear" w:color="auto" w:fill="FFFFFF"/>
        </w:rPr>
        <w:t>экологии и архитектурного богатства.</w:t>
      </w:r>
      <w:r w:rsidRPr="005A52CE">
        <w:rPr>
          <w:rFonts w:ascii="Times New Roman" w:hAnsi="Times New Roman" w:cs="Times New Roman"/>
          <w:color w:val="000000"/>
          <w:sz w:val="28"/>
          <w:szCs w:val="28"/>
          <w:shd w:val="clear" w:color="auto" w:fill="FFFFFF"/>
        </w:rPr>
        <w:t xml:space="preserve"> Так же от уровня преданности и принадлежности себя к какой-либо стране зависит вклад конкретной личности в </w:t>
      </w:r>
      <w:r>
        <w:rPr>
          <w:rFonts w:ascii="Times New Roman" w:hAnsi="Times New Roman" w:cs="Times New Roman"/>
          <w:color w:val="000000"/>
          <w:sz w:val="28"/>
          <w:szCs w:val="28"/>
          <w:shd w:val="clear" w:color="auto" w:fill="FFFFFF"/>
        </w:rPr>
        <w:t>искусство, науку</w:t>
      </w:r>
      <w:r w:rsidRPr="005A52CE">
        <w:rPr>
          <w:rFonts w:ascii="Times New Roman" w:hAnsi="Times New Roman" w:cs="Times New Roman"/>
          <w:color w:val="000000"/>
          <w:sz w:val="28"/>
          <w:szCs w:val="28"/>
          <w:shd w:val="clear" w:color="auto" w:fill="FFFFFF"/>
        </w:rPr>
        <w:t xml:space="preserve">, безопасность </w:t>
      </w:r>
      <w:r>
        <w:rPr>
          <w:rFonts w:ascii="Times New Roman" w:hAnsi="Times New Roman" w:cs="Times New Roman"/>
          <w:color w:val="000000"/>
          <w:sz w:val="28"/>
          <w:szCs w:val="28"/>
          <w:shd w:val="clear" w:color="auto" w:fill="FFFFFF"/>
        </w:rPr>
        <w:t xml:space="preserve">своей страны </w:t>
      </w:r>
      <w:r w:rsidRPr="005A52CE">
        <w:rPr>
          <w:rFonts w:ascii="Times New Roman" w:hAnsi="Times New Roman" w:cs="Times New Roman"/>
          <w:color w:val="000000"/>
          <w:sz w:val="28"/>
          <w:szCs w:val="28"/>
          <w:shd w:val="clear" w:color="auto" w:fill="FFFFFF"/>
        </w:rPr>
        <w:t>и ещё множество областей социальной жизни человека.</w:t>
      </w:r>
    </w:p>
    <w:p w:rsidR="005A52CE" w:rsidRDefault="005A52CE" w:rsidP="005A52CE">
      <w:pPr>
        <w:spacing w:after="0" w:line="360" w:lineRule="auto"/>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В</w:t>
      </w:r>
      <w:r w:rsidRPr="00E73946">
        <w:rPr>
          <w:rFonts w:ascii="Times New Roman" w:hAnsi="Times New Roman" w:cs="Times New Roman"/>
          <w:sz w:val="28"/>
          <w:szCs w:val="28"/>
        </w:rPr>
        <w:t xml:space="preserve">оспитание граждан-патриотов, а впоследствии и возрождение патриотической идеи </w:t>
      </w:r>
      <w:r w:rsidR="001D56FB">
        <w:rPr>
          <w:rFonts w:ascii="Times New Roman" w:hAnsi="Times New Roman" w:cs="Times New Roman"/>
          <w:sz w:val="28"/>
          <w:szCs w:val="28"/>
        </w:rPr>
        <w:t>–</w:t>
      </w:r>
      <w:r w:rsidR="00581DEC">
        <w:rPr>
          <w:rFonts w:ascii="Times New Roman" w:hAnsi="Times New Roman" w:cs="Times New Roman"/>
          <w:sz w:val="28"/>
          <w:szCs w:val="28"/>
        </w:rPr>
        <w:t xml:space="preserve"> </w:t>
      </w:r>
      <w:r w:rsidRPr="00E73946">
        <w:rPr>
          <w:rFonts w:ascii="Times New Roman" w:hAnsi="Times New Roman" w:cs="Times New Roman"/>
          <w:sz w:val="28"/>
          <w:szCs w:val="28"/>
        </w:rPr>
        <w:t>важнейшая задача государства, которая не может быть эффективно решена в ситуации неполноты знаний о месте, которое патриотизм занимает в системе ценностных ориентаций, о его роли в формировании мировоззрения современного молодого человека</w:t>
      </w:r>
      <w:r>
        <w:rPr>
          <w:rFonts w:ascii="Times New Roman" w:hAnsi="Times New Roman" w:cs="Times New Roman"/>
          <w:sz w:val="28"/>
          <w:szCs w:val="28"/>
        </w:rPr>
        <w:t>.</w:t>
      </w:r>
    </w:p>
    <w:p w:rsidR="001B11E3" w:rsidRDefault="002D7D36" w:rsidP="005A52CE">
      <w:pPr>
        <w:spacing w:after="0" w:line="360" w:lineRule="auto"/>
        <w:ind w:firstLine="709"/>
        <w:contextualSpacing/>
        <w:jc w:val="both"/>
        <w:rPr>
          <w:rFonts w:ascii="Times New Roman" w:hAnsi="Times New Roman" w:cs="Times New Roman"/>
          <w:sz w:val="28"/>
          <w:szCs w:val="28"/>
        </w:rPr>
      </w:pPr>
      <w:r w:rsidRPr="005A52CE">
        <w:rPr>
          <w:rFonts w:ascii="Times New Roman" w:hAnsi="Times New Roman" w:cs="Times New Roman"/>
          <w:sz w:val="28"/>
          <w:szCs w:val="28"/>
        </w:rPr>
        <w:t>Проблема</w:t>
      </w:r>
      <w:r w:rsidRPr="002D7D36">
        <w:rPr>
          <w:rFonts w:ascii="Times New Roman" w:hAnsi="Times New Roman" w:cs="Times New Roman"/>
          <w:sz w:val="28"/>
          <w:szCs w:val="28"/>
        </w:rPr>
        <w:t xml:space="preserve"> патриотического воспитания граждан России стала приоритетным направлением госуд</w:t>
      </w:r>
      <w:r w:rsidR="00F04235">
        <w:rPr>
          <w:rFonts w:ascii="Times New Roman" w:hAnsi="Times New Roman" w:cs="Times New Roman"/>
          <w:sz w:val="28"/>
          <w:szCs w:val="28"/>
        </w:rPr>
        <w:t xml:space="preserve">арственной политики </w:t>
      </w:r>
      <w:r w:rsidR="005A52CE">
        <w:rPr>
          <w:rFonts w:ascii="Times New Roman" w:hAnsi="Times New Roman" w:cs="Times New Roman"/>
          <w:sz w:val="28"/>
          <w:szCs w:val="28"/>
        </w:rPr>
        <w:t xml:space="preserve">ещё </w:t>
      </w:r>
      <w:r w:rsidR="00F04235">
        <w:rPr>
          <w:rFonts w:ascii="Times New Roman" w:hAnsi="Times New Roman" w:cs="Times New Roman"/>
          <w:sz w:val="28"/>
          <w:szCs w:val="28"/>
        </w:rPr>
        <w:t>в начале ХХ</w:t>
      </w:r>
      <w:r w:rsidR="00F04235">
        <w:rPr>
          <w:rFonts w:ascii="Times New Roman" w:hAnsi="Times New Roman" w:cs="Times New Roman"/>
          <w:sz w:val="28"/>
          <w:szCs w:val="28"/>
          <w:lang w:val="en-US"/>
        </w:rPr>
        <w:t>I</w:t>
      </w:r>
      <w:r w:rsidR="00F04235" w:rsidRPr="00F04235">
        <w:rPr>
          <w:rFonts w:ascii="Times New Roman" w:hAnsi="Times New Roman" w:cs="Times New Roman"/>
          <w:sz w:val="28"/>
          <w:szCs w:val="28"/>
        </w:rPr>
        <w:t xml:space="preserve"> </w:t>
      </w:r>
      <w:r w:rsidRPr="002D7D36">
        <w:rPr>
          <w:rFonts w:ascii="Times New Roman" w:hAnsi="Times New Roman" w:cs="Times New Roman"/>
          <w:sz w:val="28"/>
          <w:szCs w:val="28"/>
        </w:rPr>
        <w:t xml:space="preserve"> века. В этот период</w:t>
      </w:r>
      <w:r>
        <w:rPr>
          <w:rFonts w:ascii="Times New Roman" w:hAnsi="Times New Roman" w:cs="Times New Roman"/>
          <w:sz w:val="28"/>
          <w:szCs w:val="28"/>
        </w:rPr>
        <w:t xml:space="preserve"> было</w:t>
      </w:r>
      <w:r w:rsidRPr="002D7D36">
        <w:rPr>
          <w:rFonts w:ascii="Times New Roman" w:hAnsi="Times New Roman" w:cs="Times New Roman"/>
          <w:sz w:val="28"/>
          <w:szCs w:val="28"/>
        </w:rPr>
        <w:t xml:space="preserve"> принят</w:t>
      </w:r>
      <w:r>
        <w:rPr>
          <w:rFonts w:ascii="Times New Roman" w:hAnsi="Times New Roman" w:cs="Times New Roman"/>
          <w:sz w:val="28"/>
          <w:szCs w:val="28"/>
        </w:rPr>
        <w:t>о</w:t>
      </w:r>
      <w:r w:rsidRPr="002D7D36">
        <w:rPr>
          <w:rFonts w:ascii="Times New Roman" w:hAnsi="Times New Roman" w:cs="Times New Roman"/>
          <w:sz w:val="28"/>
          <w:szCs w:val="28"/>
        </w:rPr>
        <w:t xml:space="preserve"> ряд государственных программ и нормативных актов в области патриотического воспитания граждан</w:t>
      </w:r>
      <w:r w:rsidR="005A52CE">
        <w:rPr>
          <w:rFonts w:ascii="Times New Roman" w:hAnsi="Times New Roman" w:cs="Times New Roman"/>
          <w:sz w:val="28"/>
          <w:szCs w:val="28"/>
        </w:rPr>
        <w:t>.</w:t>
      </w:r>
      <w:r w:rsidR="00DB2E29">
        <w:rPr>
          <w:rFonts w:ascii="Times New Roman" w:hAnsi="Times New Roman" w:cs="Times New Roman"/>
          <w:sz w:val="28"/>
          <w:szCs w:val="28"/>
        </w:rPr>
        <w:t xml:space="preserve"> </w:t>
      </w:r>
      <w:r w:rsidR="005A52CE">
        <w:rPr>
          <w:rFonts w:ascii="Times New Roman" w:hAnsi="Times New Roman" w:cs="Times New Roman"/>
          <w:sz w:val="28"/>
          <w:szCs w:val="28"/>
        </w:rPr>
        <w:t>Эти программы и нормативные акты  продолжают усовершенствоваться и по се</w:t>
      </w:r>
      <w:r w:rsidR="00581DEC">
        <w:rPr>
          <w:rFonts w:ascii="Times New Roman" w:hAnsi="Times New Roman" w:cs="Times New Roman"/>
          <w:sz w:val="28"/>
          <w:szCs w:val="28"/>
        </w:rPr>
        <w:t>й</w:t>
      </w:r>
      <w:r w:rsidR="005A52CE">
        <w:rPr>
          <w:rFonts w:ascii="Times New Roman" w:hAnsi="Times New Roman" w:cs="Times New Roman"/>
          <w:sz w:val="28"/>
          <w:szCs w:val="28"/>
        </w:rPr>
        <w:t xml:space="preserve"> день</w:t>
      </w:r>
      <w:r w:rsidR="005A52CE" w:rsidRPr="005A52CE">
        <w:rPr>
          <w:rFonts w:ascii="Times New Roman" w:hAnsi="Times New Roman" w:cs="Times New Roman"/>
          <w:sz w:val="28"/>
          <w:szCs w:val="28"/>
        </w:rPr>
        <w:t xml:space="preserve"> </w:t>
      </w:r>
      <w:r w:rsidR="005A52CE" w:rsidRPr="00DB2E29">
        <w:rPr>
          <w:rFonts w:ascii="Times New Roman" w:hAnsi="Times New Roman" w:cs="Times New Roman"/>
          <w:sz w:val="28"/>
          <w:szCs w:val="28"/>
        </w:rPr>
        <w:t>[1].</w:t>
      </w:r>
    </w:p>
    <w:p w:rsidR="00B3710E" w:rsidRDefault="00B3710E" w:rsidP="001D2D89">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Поэтому с</w:t>
      </w:r>
      <w:r w:rsidRPr="00B3710E">
        <w:rPr>
          <w:rFonts w:ascii="Times New Roman" w:hAnsi="Times New Roman" w:cs="Times New Roman"/>
          <w:sz w:val="28"/>
          <w:szCs w:val="28"/>
        </w:rPr>
        <w:t>овременная концепция развития образования в нашей стране направлена на решение проблем гражданско-патрититеского воспитания</w:t>
      </w:r>
      <w:r>
        <w:rPr>
          <w:rFonts w:ascii="Times New Roman" w:hAnsi="Times New Roman" w:cs="Times New Roman"/>
          <w:sz w:val="28"/>
          <w:szCs w:val="28"/>
        </w:rPr>
        <w:t xml:space="preserve"> </w:t>
      </w:r>
      <w:r w:rsidRPr="00B3710E">
        <w:rPr>
          <w:rFonts w:ascii="Times New Roman" w:hAnsi="Times New Roman" w:cs="Times New Roman"/>
          <w:sz w:val="28"/>
          <w:szCs w:val="28"/>
        </w:rPr>
        <w:t>[15].</w:t>
      </w:r>
    </w:p>
    <w:p w:rsidR="00F04235" w:rsidRPr="00B3710E" w:rsidRDefault="00581DEC" w:rsidP="00F0423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Важной </w:t>
      </w:r>
      <w:r w:rsidR="00F04235" w:rsidRPr="00E73946">
        <w:rPr>
          <w:rFonts w:ascii="Times New Roman" w:hAnsi="Times New Roman" w:cs="Times New Roman"/>
          <w:sz w:val="28"/>
          <w:szCs w:val="28"/>
        </w:rPr>
        <w:t xml:space="preserve"> является задача получить адекватное представление о составе и структуре патриотических ценностных ориентаций, формирующихся в среде р</w:t>
      </w:r>
      <w:r>
        <w:rPr>
          <w:rFonts w:ascii="Times New Roman" w:hAnsi="Times New Roman" w:cs="Times New Roman"/>
          <w:sz w:val="28"/>
          <w:szCs w:val="28"/>
        </w:rPr>
        <w:t>оссийской студенческой молодёжи.</w:t>
      </w:r>
    </w:p>
    <w:p w:rsidR="00F23DFB" w:rsidRDefault="001B11E3" w:rsidP="001D2D89">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Исходя из актуальности темы</w:t>
      </w:r>
      <w:r w:rsidR="00581DEC">
        <w:rPr>
          <w:rFonts w:ascii="Times New Roman" w:hAnsi="Times New Roman" w:cs="Times New Roman"/>
          <w:sz w:val="28"/>
          <w:szCs w:val="28"/>
        </w:rPr>
        <w:t xml:space="preserve"> </w:t>
      </w:r>
      <w:r w:rsidR="003B280D">
        <w:rPr>
          <w:rFonts w:ascii="Times New Roman" w:hAnsi="Times New Roman" w:cs="Times New Roman"/>
          <w:sz w:val="28"/>
          <w:szCs w:val="28"/>
        </w:rPr>
        <w:t>,</w:t>
      </w:r>
      <w:r w:rsidR="00F74DCE" w:rsidRPr="00E73946">
        <w:rPr>
          <w:rFonts w:ascii="Times New Roman" w:hAnsi="Times New Roman" w:cs="Times New Roman"/>
          <w:sz w:val="28"/>
          <w:szCs w:val="28"/>
        </w:rPr>
        <w:t xml:space="preserve"> </w:t>
      </w:r>
      <w:r w:rsidRPr="00E73946">
        <w:rPr>
          <w:rFonts w:ascii="Times New Roman" w:hAnsi="Times New Roman" w:cs="Times New Roman"/>
          <w:sz w:val="28"/>
          <w:szCs w:val="28"/>
        </w:rPr>
        <w:t>определяются</w:t>
      </w:r>
      <w:r w:rsidR="00AF3A0B" w:rsidRPr="00E73946">
        <w:rPr>
          <w:rFonts w:ascii="Times New Roman" w:hAnsi="Times New Roman" w:cs="Times New Roman"/>
          <w:sz w:val="28"/>
          <w:szCs w:val="28"/>
        </w:rPr>
        <w:t xml:space="preserve"> </w:t>
      </w:r>
      <w:r w:rsidRPr="00E73946">
        <w:rPr>
          <w:rFonts w:ascii="Times New Roman" w:hAnsi="Times New Roman" w:cs="Times New Roman"/>
          <w:sz w:val="28"/>
          <w:szCs w:val="28"/>
        </w:rPr>
        <w:t>объект, предмет, цель</w:t>
      </w:r>
      <w:r w:rsidR="002647F3" w:rsidRPr="00E73946">
        <w:rPr>
          <w:rFonts w:ascii="Times New Roman" w:hAnsi="Times New Roman" w:cs="Times New Roman"/>
          <w:sz w:val="28"/>
          <w:szCs w:val="28"/>
        </w:rPr>
        <w:t>, гипотеза</w:t>
      </w:r>
      <w:r w:rsidR="00F23DFB">
        <w:rPr>
          <w:rFonts w:ascii="Times New Roman" w:hAnsi="Times New Roman" w:cs="Times New Roman"/>
          <w:sz w:val="28"/>
          <w:szCs w:val="28"/>
        </w:rPr>
        <w:t xml:space="preserve"> и задачи исследования.</w:t>
      </w:r>
    </w:p>
    <w:p w:rsidR="00E73946" w:rsidRPr="00E73946" w:rsidRDefault="00E73946" w:rsidP="001D2D89">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b/>
          <w:sz w:val="28"/>
          <w:szCs w:val="28"/>
        </w:rPr>
        <w:t>Цель исследования</w:t>
      </w:r>
      <w:r w:rsidR="005A4FDE">
        <w:rPr>
          <w:rFonts w:ascii="Times New Roman" w:hAnsi="Times New Roman" w:cs="Times New Roman"/>
          <w:sz w:val="28"/>
          <w:szCs w:val="28"/>
        </w:rPr>
        <w:t>:</w:t>
      </w:r>
      <w:r w:rsidRPr="00E73946">
        <w:rPr>
          <w:rFonts w:ascii="Times New Roman" w:hAnsi="Times New Roman" w:cs="Times New Roman"/>
          <w:sz w:val="28"/>
          <w:szCs w:val="28"/>
        </w:rPr>
        <w:t xml:space="preserve"> </w:t>
      </w:r>
      <w:r w:rsidR="000B514E">
        <w:rPr>
          <w:rFonts w:ascii="Times New Roman" w:hAnsi="Times New Roman" w:cs="Times New Roman"/>
          <w:sz w:val="28"/>
          <w:szCs w:val="28"/>
        </w:rPr>
        <w:t>выявление</w:t>
      </w:r>
      <w:r w:rsidR="005A4FDE">
        <w:rPr>
          <w:rFonts w:ascii="Times New Roman" w:hAnsi="Times New Roman" w:cs="Times New Roman"/>
          <w:sz w:val="28"/>
          <w:szCs w:val="28"/>
        </w:rPr>
        <w:t xml:space="preserve"> </w:t>
      </w:r>
      <w:r w:rsidR="000B514E">
        <w:rPr>
          <w:rFonts w:ascii="Times New Roman" w:hAnsi="Times New Roman" w:cs="Times New Roman"/>
          <w:sz w:val="28"/>
          <w:szCs w:val="28"/>
        </w:rPr>
        <w:t>особенностей</w:t>
      </w:r>
      <w:r w:rsidRPr="00E73946">
        <w:rPr>
          <w:rFonts w:ascii="Times New Roman" w:hAnsi="Times New Roman" w:cs="Times New Roman"/>
          <w:sz w:val="28"/>
          <w:szCs w:val="28"/>
        </w:rPr>
        <w:t xml:space="preserve"> проявления патриотических ценностных ориентаций </w:t>
      </w:r>
      <w:r w:rsidR="008369B8">
        <w:rPr>
          <w:rFonts w:ascii="Times New Roman" w:hAnsi="Times New Roman" w:cs="Times New Roman"/>
          <w:sz w:val="28"/>
          <w:szCs w:val="28"/>
        </w:rPr>
        <w:t>у студентов.</w:t>
      </w:r>
    </w:p>
    <w:p w:rsidR="001B11E3" w:rsidRPr="00A05AF5" w:rsidRDefault="001B11E3" w:rsidP="001D2D89">
      <w:pPr>
        <w:spacing w:after="0" w:line="360" w:lineRule="auto"/>
        <w:ind w:firstLine="709"/>
        <w:contextualSpacing/>
        <w:jc w:val="both"/>
        <w:rPr>
          <w:rFonts w:ascii="Times New Roman" w:hAnsi="Times New Roman" w:cs="Times New Roman"/>
          <w:color w:val="000000" w:themeColor="text1"/>
          <w:sz w:val="28"/>
          <w:szCs w:val="28"/>
        </w:rPr>
      </w:pPr>
      <w:r w:rsidRPr="00E73946">
        <w:rPr>
          <w:rFonts w:ascii="Times New Roman" w:hAnsi="Times New Roman" w:cs="Times New Roman"/>
          <w:b/>
          <w:sz w:val="28"/>
          <w:szCs w:val="28"/>
        </w:rPr>
        <w:t>Объект исследования</w:t>
      </w:r>
      <w:r w:rsidR="005A4FDE">
        <w:rPr>
          <w:rFonts w:ascii="Times New Roman" w:hAnsi="Times New Roman" w:cs="Times New Roman"/>
          <w:sz w:val="28"/>
          <w:szCs w:val="28"/>
        </w:rPr>
        <w:t>:</w:t>
      </w:r>
      <w:r w:rsidRPr="00E73946">
        <w:rPr>
          <w:rFonts w:ascii="Times New Roman" w:hAnsi="Times New Roman" w:cs="Times New Roman"/>
          <w:sz w:val="28"/>
          <w:szCs w:val="28"/>
        </w:rPr>
        <w:t xml:space="preserve"> </w:t>
      </w:r>
      <w:r w:rsidR="00A05AF5" w:rsidRPr="00A05AF5">
        <w:rPr>
          <w:rFonts w:ascii="Times New Roman" w:hAnsi="Times New Roman" w:cs="Times New Roman"/>
          <w:color w:val="000000" w:themeColor="text1"/>
          <w:sz w:val="28"/>
          <w:szCs w:val="28"/>
        </w:rPr>
        <w:t>особенности проявления патриотических ценностных ориентаций у студентов.</w:t>
      </w:r>
    </w:p>
    <w:p w:rsidR="001B11E3" w:rsidRPr="00E73946" w:rsidRDefault="001B11E3" w:rsidP="001D2D89">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b/>
          <w:sz w:val="28"/>
          <w:szCs w:val="28"/>
        </w:rPr>
        <w:t>Предмет исследования</w:t>
      </w:r>
      <w:r w:rsidR="005A4FDE">
        <w:rPr>
          <w:rFonts w:ascii="Times New Roman" w:hAnsi="Times New Roman" w:cs="Times New Roman"/>
          <w:b/>
          <w:sz w:val="28"/>
          <w:szCs w:val="28"/>
        </w:rPr>
        <w:t>:</w:t>
      </w:r>
      <w:r w:rsidRPr="00E73946">
        <w:rPr>
          <w:rFonts w:ascii="Times New Roman" w:hAnsi="Times New Roman" w:cs="Times New Roman"/>
          <w:sz w:val="28"/>
          <w:szCs w:val="28"/>
        </w:rPr>
        <w:t xml:space="preserve"> </w:t>
      </w:r>
      <w:r w:rsidR="000B514E">
        <w:rPr>
          <w:rFonts w:ascii="Times New Roman" w:hAnsi="Times New Roman" w:cs="Times New Roman"/>
          <w:sz w:val="28"/>
          <w:szCs w:val="28"/>
        </w:rPr>
        <w:t>патриотизм как ценностная ориентация студентов.</w:t>
      </w:r>
    </w:p>
    <w:p w:rsidR="002647F3" w:rsidRPr="00E73946" w:rsidRDefault="002647F3" w:rsidP="001D2D89">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b/>
          <w:sz w:val="28"/>
          <w:szCs w:val="28"/>
        </w:rPr>
        <w:t>Гипотеза исследования</w:t>
      </w:r>
      <w:r w:rsidR="005A4FDE">
        <w:rPr>
          <w:rFonts w:ascii="Times New Roman" w:hAnsi="Times New Roman" w:cs="Times New Roman"/>
          <w:sz w:val="28"/>
          <w:szCs w:val="28"/>
        </w:rPr>
        <w:t>:</w:t>
      </w:r>
      <w:r w:rsidRPr="00E73946">
        <w:rPr>
          <w:rFonts w:ascii="Times New Roman" w:hAnsi="Times New Roman" w:cs="Times New Roman"/>
          <w:sz w:val="28"/>
          <w:szCs w:val="28"/>
        </w:rPr>
        <w:t xml:space="preserve"> </w:t>
      </w:r>
      <w:r w:rsidR="00DC3CA7" w:rsidRPr="00E73946">
        <w:rPr>
          <w:rFonts w:ascii="Times New Roman" w:hAnsi="Times New Roman" w:cs="Times New Roman"/>
          <w:sz w:val="28"/>
          <w:szCs w:val="28"/>
        </w:rPr>
        <w:t>у современных российских студентов преобладают личностные ориентации, а не альтруистические, что является показателем низкого уровня патриотизма.</w:t>
      </w:r>
    </w:p>
    <w:p w:rsidR="001B11E3" w:rsidRPr="00E73946" w:rsidRDefault="001B11E3" w:rsidP="001D2D89">
      <w:pPr>
        <w:spacing w:after="0" w:line="360" w:lineRule="auto"/>
        <w:ind w:firstLine="709"/>
        <w:contextualSpacing/>
        <w:jc w:val="both"/>
        <w:rPr>
          <w:rFonts w:ascii="Times New Roman" w:hAnsi="Times New Roman" w:cs="Times New Roman"/>
          <w:b/>
          <w:sz w:val="28"/>
          <w:szCs w:val="28"/>
        </w:rPr>
      </w:pPr>
      <w:r w:rsidRPr="00E73946">
        <w:rPr>
          <w:rFonts w:ascii="Times New Roman" w:hAnsi="Times New Roman" w:cs="Times New Roman"/>
          <w:b/>
          <w:sz w:val="28"/>
          <w:szCs w:val="28"/>
        </w:rPr>
        <w:t>Задачи исследования:</w:t>
      </w:r>
    </w:p>
    <w:p w:rsidR="00A05AF5" w:rsidRPr="00A05AF5" w:rsidRDefault="00A05AF5" w:rsidP="001D2D89">
      <w:pPr>
        <w:pStyle w:val="a3"/>
        <w:numPr>
          <w:ilvl w:val="0"/>
          <w:numId w:val="26"/>
        </w:numPr>
        <w:spacing w:after="0" w:line="360" w:lineRule="auto"/>
        <w:jc w:val="both"/>
        <w:rPr>
          <w:rFonts w:ascii="Times New Roman" w:hAnsi="Times New Roman" w:cs="Times New Roman"/>
          <w:color w:val="000000" w:themeColor="text1"/>
          <w:sz w:val="28"/>
          <w:szCs w:val="28"/>
        </w:rPr>
      </w:pPr>
      <w:r w:rsidRPr="00A05AF5">
        <w:rPr>
          <w:rFonts w:ascii="Times New Roman" w:hAnsi="Times New Roman" w:cs="Times New Roman"/>
          <w:color w:val="000000" w:themeColor="text1"/>
          <w:sz w:val="28"/>
          <w:szCs w:val="28"/>
        </w:rPr>
        <w:t>Провести теоретический анализ литературы по исследуемой проблеме.</w:t>
      </w:r>
    </w:p>
    <w:p w:rsidR="001B11E3" w:rsidRPr="00966F8E" w:rsidRDefault="00966F8E" w:rsidP="001D2D89">
      <w:pPr>
        <w:pStyle w:val="a3"/>
        <w:numPr>
          <w:ilvl w:val="0"/>
          <w:numId w:val="26"/>
        </w:numPr>
        <w:spacing w:after="0" w:line="360" w:lineRule="auto"/>
        <w:jc w:val="both"/>
        <w:rPr>
          <w:rFonts w:ascii="Times New Roman" w:hAnsi="Times New Roman" w:cs="Times New Roman"/>
          <w:sz w:val="28"/>
          <w:szCs w:val="28"/>
        </w:rPr>
      </w:pPr>
      <w:r w:rsidRPr="00966F8E">
        <w:rPr>
          <w:rFonts w:ascii="Times New Roman" w:hAnsi="Times New Roman" w:cs="Times New Roman"/>
          <w:sz w:val="28"/>
          <w:szCs w:val="28"/>
        </w:rPr>
        <w:t>О</w:t>
      </w:r>
      <w:r w:rsidR="005A4FDE" w:rsidRPr="00966F8E">
        <w:rPr>
          <w:rFonts w:ascii="Times New Roman" w:hAnsi="Times New Roman" w:cs="Times New Roman"/>
          <w:color w:val="000000" w:themeColor="text1"/>
          <w:sz w:val="28"/>
          <w:szCs w:val="28"/>
        </w:rPr>
        <w:t>пределить</w:t>
      </w:r>
      <w:r w:rsidR="005A4FDE" w:rsidRPr="00966F8E">
        <w:rPr>
          <w:rFonts w:ascii="Times New Roman" w:hAnsi="Times New Roman" w:cs="Times New Roman"/>
          <w:sz w:val="28"/>
          <w:szCs w:val="28"/>
        </w:rPr>
        <w:t xml:space="preserve"> </w:t>
      </w:r>
      <w:r w:rsidRPr="00966F8E">
        <w:rPr>
          <w:rFonts w:ascii="Times New Roman" w:hAnsi="Times New Roman" w:cs="Times New Roman"/>
          <w:sz w:val="28"/>
          <w:szCs w:val="28"/>
        </w:rPr>
        <w:t>сущность</w:t>
      </w:r>
      <w:r w:rsidR="003159DF" w:rsidRPr="00966F8E">
        <w:rPr>
          <w:rFonts w:ascii="Times New Roman" w:hAnsi="Times New Roman" w:cs="Times New Roman"/>
          <w:sz w:val="28"/>
          <w:szCs w:val="28"/>
        </w:rPr>
        <w:t xml:space="preserve"> поняти</w:t>
      </w:r>
      <w:r w:rsidR="006C6C74" w:rsidRPr="00966F8E">
        <w:rPr>
          <w:rFonts w:ascii="Times New Roman" w:hAnsi="Times New Roman" w:cs="Times New Roman"/>
          <w:sz w:val="28"/>
          <w:szCs w:val="28"/>
        </w:rPr>
        <w:t>й</w:t>
      </w:r>
      <w:r w:rsidR="003159DF" w:rsidRPr="00966F8E">
        <w:rPr>
          <w:rFonts w:ascii="Times New Roman" w:hAnsi="Times New Roman" w:cs="Times New Roman"/>
          <w:sz w:val="28"/>
          <w:szCs w:val="28"/>
        </w:rPr>
        <w:t xml:space="preserve"> «патриотизм»</w:t>
      </w:r>
      <w:r w:rsidR="006C6C74" w:rsidRPr="00966F8E">
        <w:rPr>
          <w:rFonts w:ascii="Times New Roman" w:hAnsi="Times New Roman" w:cs="Times New Roman"/>
          <w:sz w:val="28"/>
          <w:szCs w:val="28"/>
        </w:rPr>
        <w:t>, «ценностные ориентации», а также просле</w:t>
      </w:r>
      <w:r w:rsidRPr="00966F8E">
        <w:rPr>
          <w:rFonts w:ascii="Times New Roman" w:hAnsi="Times New Roman" w:cs="Times New Roman"/>
          <w:sz w:val="28"/>
          <w:szCs w:val="28"/>
        </w:rPr>
        <w:t>дить их взаимосвязь</w:t>
      </w:r>
      <w:r w:rsidR="001B11E3" w:rsidRPr="00966F8E">
        <w:rPr>
          <w:rFonts w:ascii="Times New Roman" w:hAnsi="Times New Roman" w:cs="Times New Roman"/>
          <w:sz w:val="28"/>
          <w:szCs w:val="28"/>
        </w:rPr>
        <w:t>;</w:t>
      </w:r>
    </w:p>
    <w:p w:rsidR="001B11E3" w:rsidRPr="00966F8E" w:rsidRDefault="00966F8E" w:rsidP="001D2D89">
      <w:pPr>
        <w:pStyle w:val="a3"/>
        <w:numPr>
          <w:ilvl w:val="0"/>
          <w:numId w:val="26"/>
        </w:numPr>
        <w:spacing w:after="0" w:line="360" w:lineRule="auto"/>
        <w:jc w:val="both"/>
        <w:rPr>
          <w:rFonts w:ascii="Times New Roman" w:hAnsi="Times New Roman" w:cs="Times New Roman"/>
          <w:sz w:val="28"/>
          <w:szCs w:val="28"/>
        </w:rPr>
      </w:pPr>
      <w:r w:rsidRPr="00966F8E">
        <w:rPr>
          <w:rFonts w:ascii="Times New Roman" w:hAnsi="Times New Roman" w:cs="Times New Roman"/>
          <w:color w:val="000000" w:themeColor="text1"/>
          <w:sz w:val="28"/>
          <w:szCs w:val="28"/>
        </w:rPr>
        <w:t>В</w:t>
      </w:r>
      <w:r w:rsidR="005A4FDE" w:rsidRPr="00966F8E">
        <w:rPr>
          <w:rFonts w:ascii="Times New Roman" w:hAnsi="Times New Roman" w:cs="Times New Roman"/>
          <w:color w:val="000000" w:themeColor="text1"/>
          <w:sz w:val="28"/>
          <w:szCs w:val="28"/>
        </w:rPr>
        <w:t>ыявить</w:t>
      </w:r>
      <w:r w:rsidR="005A4FDE" w:rsidRPr="00966F8E">
        <w:rPr>
          <w:rFonts w:ascii="Times New Roman" w:hAnsi="Times New Roman" w:cs="Times New Roman"/>
          <w:sz w:val="28"/>
          <w:szCs w:val="28"/>
        </w:rPr>
        <w:t xml:space="preserve"> </w:t>
      </w:r>
      <w:r w:rsidR="003159DF" w:rsidRPr="00966F8E">
        <w:rPr>
          <w:rFonts w:ascii="Times New Roman" w:hAnsi="Times New Roman" w:cs="Times New Roman"/>
          <w:sz w:val="28"/>
          <w:szCs w:val="28"/>
        </w:rPr>
        <w:t>патриотическ</w:t>
      </w:r>
      <w:r w:rsidRPr="00966F8E">
        <w:rPr>
          <w:rFonts w:ascii="Times New Roman" w:hAnsi="Times New Roman" w:cs="Times New Roman"/>
          <w:sz w:val="28"/>
          <w:szCs w:val="28"/>
        </w:rPr>
        <w:t>ие</w:t>
      </w:r>
      <w:r w:rsidR="003159DF" w:rsidRPr="00966F8E">
        <w:rPr>
          <w:rFonts w:ascii="Times New Roman" w:hAnsi="Times New Roman" w:cs="Times New Roman"/>
          <w:sz w:val="28"/>
          <w:szCs w:val="28"/>
        </w:rPr>
        <w:t xml:space="preserve"> ценностны</w:t>
      </w:r>
      <w:r w:rsidRPr="00966F8E">
        <w:rPr>
          <w:rFonts w:ascii="Times New Roman" w:hAnsi="Times New Roman" w:cs="Times New Roman"/>
          <w:sz w:val="28"/>
          <w:szCs w:val="28"/>
        </w:rPr>
        <w:t>е</w:t>
      </w:r>
      <w:r w:rsidR="003159DF" w:rsidRPr="00966F8E">
        <w:rPr>
          <w:rFonts w:ascii="Times New Roman" w:hAnsi="Times New Roman" w:cs="Times New Roman"/>
          <w:sz w:val="28"/>
          <w:szCs w:val="28"/>
        </w:rPr>
        <w:t xml:space="preserve"> ориентаци</w:t>
      </w:r>
      <w:r w:rsidRPr="00966F8E">
        <w:rPr>
          <w:rFonts w:ascii="Times New Roman" w:hAnsi="Times New Roman" w:cs="Times New Roman"/>
          <w:sz w:val="28"/>
          <w:szCs w:val="28"/>
        </w:rPr>
        <w:t>и</w:t>
      </w:r>
      <w:r w:rsidR="003159DF" w:rsidRPr="00966F8E">
        <w:rPr>
          <w:rFonts w:ascii="Times New Roman" w:hAnsi="Times New Roman" w:cs="Times New Roman"/>
          <w:sz w:val="28"/>
          <w:szCs w:val="28"/>
        </w:rPr>
        <w:t xml:space="preserve"> студентов </w:t>
      </w:r>
      <w:r w:rsidR="00F0298F" w:rsidRPr="00966F8E">
        <w:rPr>
          <w:rFonts w:ascii="Times New Roman" w:hAnsi="Times New Roman" w:cs="Times New Roman"/>
          <w:color w:val="000000" w:themeColor="text1"/>
          <w:sz w:val="28"/>
          <w:szCs w:val="28"/>
        </w:rPr>
        <w:t>ПГУ</w:t>
      </w:r>
      <w:r w:rsidR="003159DF" w:rsidRPr="00966F8E">
        <w:rPr>
          <w:rFonts w:ascii="Times New Roman" w:hAnsi="Times New Roman" w:cs="Times New Roman"/>
          <w:sz w:val="28"/>
          <w:szCs w:val="28"/>
        </w:rPr>
        <w:t>;</w:t>
      </w:r>
    </w:p>
    <w:p w:rsidR="001B11E3" w:rsidRDefault="00800CF4" w:rsidP="001D2D89">
      <w:pPr>
        <w:pStyle w:val="a3"/>
        <w:numPr>
          <w:ilvl w:val="0"/>
          <w:numId w:val="26"/>
        </w:numPr>
        <w:spacing w:after="0" w:line="360" w:lineRule="auto"/>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Ознакомиться с </w:t>
      </w:r>
      <w:r>
        <w:rPr>
          <w:rFonts w:ascii="Times New Roman" w:hAnsi="Times New Roman" w:cs="Times New Roman"/>
          <w:sz w:val="28"/>
          <w:szCs w:val="28"/>
        </w:rPr>
        <w:t>о</w:t>
      </w:r>
      <w:r w:rsidR="00581DEC">
        <w:rPr>
          <w:rFonts w:ascii="Times New Roman" w:hAnsi="Times New Roman" w:cs="Times New Roman"/>
          <w:sz w:val="28"/>
          <w:szCs w:val="28"/>
        </w:rPr>
        <w:t>сновными</w:t>
      </w:r>
      <w:r w:rsidR="00D26DB5">
        <w:rPr>
          <w:rFonts w:ascii="Times New Roman" w:hAnsi="Times New Roman" w:cs="Times New Roman"/>
          <w:sz w:val="28"/>
          <w:szCs w:val="28"/>
        </w:rPr>
        <w:t xml:space="preserve"> методами</w:t>
      </w:r>
      <w:r>
        <w:rPr>
          <w:rFonts w:ascii="Times New Roman" w:hAnsi="Times New Roman" w:cs="Times New Roman"/>
          <w:sz w:val="28"/>
          <w:szCs w:val="28"/>
        </w:rPr>
        <w:t xml:space="preserve"> повышени</w:t>
      </w:r>
      <w:r w:rsidR="00D26DB5">
        <w:rPr>
          <w:rFonts w:ascii="Times New Roman" w:hAnsi="Times New Roman" w:cs="Times New Roman"/>
          <w:sz w:val="28"/>
          <w:szCs w:val="28"/>
        </w:rPr>
        <w:t>я уровня патриотизма у студентов.</w:t>
      </w:r>
    </w:p>
    <w:p w:rsidR="00A05AF5" w:rsidRPr="00966F8E" w:rsidRDefault="00A05AF5" w:rsidP="00A05AF5">
      <w:pPr>
        <w:pStyle w:val="a3"/>
        <w:numPr>
          <w:ilvl w:val="0"/>
          <w:numId w:val="26"/>
        </w:numPr>
        <w:spacing w:after="0" w:line="360" w:lineRule="auto"/>
        <w:jc w:val="both"/>
        <w:rPr>
          <w:rFonts w:ascii="Times New Roman" w:hAnsi="Times New Roman" w:cs="Times New Roman"/>
          <w:sz w:val="28"/>
          <w:szCs w:val="28"/>
        </w:rPr>
      </w:pPr>
      <w:r w:rsidRPr="00A05AF5">
        <w:rPr>
          <w:rFonts w:ascii="Times New Roman" w:hAnsi="Times New Roman" w:cs="Times New Roman"/>
          <w:color w:val="000000" w:themeColor="text1"/>
          <w:sz w:val="28"/>
          <w:szCs w:val="28"/>
        </w:rPr>
        <w:t>Обобщить итоги исследования,</w:t>
      </w:r>
      <w:r>
        <w:rPr>
          <w:rFonts w:ascii="Times New Roman" w:hAnsi="Times New Roman" w:cs="Times New Roman"/>
          <w:color w:val="000000" w:themeColor="text1"/>
          <w:sz w:val="28"/>
          <w:szCs w:val="28"/>
        </w:rPr>
        <w:t xml:space="preserve"> сделать вывод.</w:t>
      </w:r>
    </w:p>
    <w:p w:rsidR="005A4FDE" w:rsidRDefault="005A4FDE" w:rsidP="001D2D89">
      <w:pPr>
        <w:spacing w:after="0" w:line="360" w:lineRule="auto"/>
        <w:ind w:firstLine="709"/>
        <w:contextualSpacing/>
        <w:jc w:val="both"/>
        <w:rPr>
          <w:rFonts w:ascii="Times New Roman" w:eastAsia="Times New Roman" w:hAnsi="Times New Roman"/>
          <w:color w:val="FF0000"/>
          <w:sz w:val="28"/>
          <w:szCs w:val="28"/>
        </w:rPr>
      </w:pPr>
      <w:r w:rsidRPr="00966F8E">
        <w:rPr>
          <w:rFonts w:ascii="Times New Roman" w:eastAsia="Times New Roman" w:hAnsi="Times New Roman"/>
          <w:b/>
          <w:bCs/>
          <w:color w:val="000000" w:themeColor="text1"/>
          <w:sz w:val="28"/>
          <w:szCs w:val="28"/>
        </w:rPr>
        <w:t xml:space="preserve">Теоретико-методологической основой исследования </w:t>
      </w:r>
      <w:r w:rsidRPr="00966F8E">
        <w:rPr>
          <w:rFonts w:ascii="Times New Roman" w:eastAsia="Times New Roman" w:hAnsi="Times New Roman"/>
          <w:color w:val="000000" w:themeColor="text1"/>
          <w:sz w:val="28"/>
          <w:szCs w:val="28"/>
        </w:rPr>
        <w:t>я</w:t>
      </w:r>
      <w:r w:rsidRPr="008369B8">
        <w:rPr>
          <w:rFonts w:ascii="Times New Roman" w:eastAsia="Times New Roman" w:hAnsi="Times New Roman" w:cs="Times New Roman"/>
          <w:color w:val="000000" w:themeColor="text1"/>
          <w:sz w:val="28"/>
          <w:szCs w:val="28"/>
        </w:rPr>
        <w:t>вляются</w:t>
      </w:r>
      <w:r w:rsidR="008369B8">
        <w:rPr>
          <w:rFonts w:ascii="Times New Roman" w:eastAsia="Times New Roman" w:hAnsi="Times New Roman" w:cs="Times New Roman"/>
          <w:color w:val="FF0000"/>
          <w:sz w:val="28"/>
          <w:szCs w:val="28"/>
        </w:rPr>
        <w:t xml:space="preserve"> </w:t>
      </w:r>
      <w:r w:rsidR="008369B8" w:rsidRPr="008369B8">
        <w:rPr>
          <w:rFonts w:ascii="Times New Roman" w:hAnsi="Times New Roman" w:cs="Times New Roman"/>
          <w:color w:val="000000"/>
          <w:sz w:val="28"/>
          <w:szCs w:val="28"/>
          <w:shd w:val="clear" w:color="auto" w:fill="FFFFFF"/>
        </w:rPr>
        <w:t xml:space="preserve">труды отечественных, современных </w:t>
      </w:r>
      <w:r w:rsidR="00985C1C">
        <w:rPr>
          <w:rFonts w:ascii="Times New Roman" w:hAnsi="Times New Roman" w:cs="Times New Roman"/>
          <w:color w:val="000000"/>
          <w:sz w:val="28"/>
          <w:szCs w:val="28"/>
          <w:shd w:val="clear" w:color="auto" w:fill="FFFFFF"/>
        </w:rPr>
        <w:t>зарубежных</w:t>
      </w:r>
      <w:r w:rsidR="008369B8" w:rsidRPr="008369B8">
        <w:rPr>
          <w:rFonts w:ascii="Times New Roman" w:hAnsi="Times New Roman" w:cs="Times New Roman"/>
          <w:color w:val="000000"/>
          <w:sz w:val="28"/>
          <w:szCs w:val="28"/>
          <w:shd w:val="clear" w:color="auto" w:fill="FFFFFF"/>
        </w:rPr>
        <w:t xml:space="preserve"> и </w:t>
      </w:r>
      <w:r w:rsidR="00985C1C">
        <w:rPr>
          <w:rFonts w:ascii="Times New Roman" w:hAnsi="Times New Roman" w:cs="Times New Roman"/>
          <w:color w:val="000000"/>
          <w:sz w:val="28"/>
          <w:szCs w:val="28"/>
          <w:shd w:val="clear" w:color="auto" w:fill="FFFFFF"/>
        </w:rPr>
        <w:t>российских</w:t>
      </w:r>
      <w:r w:rsidR="008369B8" w:rsidRPr="008369B8">
        <w:rPr>
          <w:rFonts w:ascii="Times New Roman" w:hAnsi="Times New Roman" w:cs="Times New Roman"/>
          <w:color w:val="000000"/>
          <w:sz w:val="28"/>
          <w:szCs w:val="28"/>
          <w:shd w:val="clear" w:color="auto" w:fill="FFFFFF"/>
        </w:rPr>
        <w:t xml:space="preserve"> ученых, занимающихся изучением патриотизма</w:t>
      </w:r>
      <w:r w:rsidR="00985C1C">
        <w:rPr>
          <w:rFonts w:ascii="Times New Roman" w:hAnsi="Times New Roman" w:cs="Times New Roman"/>
          <w:color w:val="000000"/>
          <w:sz w:val="28"/>
          <w:szCs w:val="28"/>
          <w:shd w:val="clear" w:color="auto" w:fill="FFFFFF"/>
        </w:rPr>
        <w:t>,</w:t>
      </w:r>
      <w:r w:rsidR="008369B8" w:rsidRPr="008369B8">
        <w:rPr>
          <w:rFonts w:ascii="Times New Roman" w:hAnsi="Times New Roman" w:cs="Times New Roman"/>
          <w:color w:val="000000"/>
          <w:sz w:val="28"/>
          <w:szCs w:val="28"/>
          <w:shd w:val="clear" w:color="auto" w:fill="FFFFFF"/>
        </w:rPr>
        <w:t xml:space="preserve"> </w:t>
      </w:r>
      <w:r w:rsidR="00985C1C">
        <w:rPr>
          <w:rFonts w:ascii="Times New Roman" w:hAnsi="Times New Roman" w:cs="Times New Roman"/>
          <w:color w:val="000000"/>
          <w:sz w:val="28"/>
          <w:szCs w:val="28"/>
          <w:shd w:val="clear" w:color="auto" w:fill="FFFFFF"/>
        </w:rPr>
        <w:t>национальной русской идентичности и  процессов самоидентификации личности</w:t>
      </w:r>
      <w:r w:rsidR="008369B8" w:rsidRPr="008369B8">
        <w:rPr>
          <w:rFonts w:ascii="Times New Roman" w:hAnsi="Times New Roman" w:cs="Times New Roman"/>
          <w:color w:val="000000"/>
          <w:sz w:val="28"/>
          <w:szCs w:val="28"/>
          <w:shd w:val="clear" w:color="auto" w:fill="FFFFFF"/>
        </w:rPr>
        <w:t xml:space="preserve">, </w:t>
      </w:r>
      <w:r w:rsidR="00985C1C">
        <w:rPr>
          <w:rFonts w:ascii="Times New Roman" w:hAnsi="Times New Roman" w:cs="Times New Roman"/>
          <w:color w:val="000000"/>
          <w:sz w:val="28"/>
          <w:szCs w:val="28"/>
          <w:shd w:val="clear" w:color="auto" w:fill="FFFFFF"/>
        </w:rPr>
        <w:t xml:space="preserve">и </w:t>
      </w:r>
      <w:r w:rsidR="008369B8" w:rsidRPr="008369B8">
        <w:rPr>
          <w:rFonts w:ascii="Times New Roman" w:hAnsi="Times New Roman" w:cs="Times New Roman"/>
          <w:color w:val="000000"/>
          <w:sz w:val="28"/>
          <w:szCs w:val="28"/>
          <w:shd w:val="clear" w:color="auto" w:fill="FFFFFF"/>
        </w:rPr>
        <w:t>внесших определенный вклад в разработку теоретических положений современной социологии. В основу исследования были положены со</w:t>
      </w:r>
      <w:r w:rsidR="00E804CA">
        <w:rPr>
          <w:rFonts w:ascii="Times New Roman" w:hAnsi="Times New Roman" w:cs="Times New Roman"/>
          <w:color w:val="000000"/>
          <w:sz w:val="28"/>
          <w:szCs w:val="28"/>
          <w:shd w:val="clear" w:color="auto" w:fill="FFFFFF"/>
        </w:rPr>
        <w:t xml:space="preserve">циологические теории П. </w:t>
      </w:r>
      <w:proofErr w:type="spellStart"/>
      <w:r w:rsidR="00E804CA">
        <w:rPr>
          <w:rFonts w:ascii="Times New Roman" w:hAnsi="Times New Roman" w:cs="Times New Roman"/>
          <w:color w:val="000000"/>
          <w:sz w:val="28"/>
          <w:szCs w:val="28"/>
          <w:shd w:val="clear" w:color="auto" w:fill="FFFFFF"/>
        </w:rPr>
        <w:t>Бурдье</w:t>
      </w:r>
      <w:proofErr w:type="spellEnd"/>
      <w:r w:rsidR="008369B8" w:rsidRPr="008369B8">
        <w:rPr>
          <w:rFonts w:ascii="Times New Roman" w:hAnsi="Times New Roman" w:cs="Times New Roman"/>
          <w:color w:val="000000"/>
          <w:sz w:val="28"/>
          <w:szCs w:val="28"/>
          <w:shd w:val="clear" w:color="auto" w:fill="FFFFFF"/>
        </w:rPr>
        <w:t xml:space="preserve">, Т. </w:t>
      </w:r>
      <w:proofErr w:type="spellStart"/>
      <w:r w:rsidR="008369B8" w:rsidRPr="008369B8">
        <w:rPr>
          <w:rFonts w:ascii="Times New Roman" w:hAnsi="Times New Roman" w:cs="Times New Roman"/>
          <w:color w:val="000000"/>
          <w:sz w:val="28"/>
          <w:szCs w:val="28"/>
          <w:shd w:val="clear" w:color="auto" w:fill="FFFFFF"/>
        </w:rPr>
        <w:t>Парсонса</w:t>
      </w:r>
      <w:proofErr w:type="spellEnd"/>
      <w:r w:rsidR="008369B8" w:rsidRPr="008369B8">
        <w:rPr>
          <w:rFonts w:ascii="Times New Roman" w:hAnsi="Times New Roman" w:cs="Times New Roman"/>
          <w:color w:val="000000"/>
          <w:sz w:val="28"/>
          <w:szCs w:val="28"/>
          <w:shd w:val="clear" w:color="auto" w:fill="FFFFFF"/>
        </w:rPr>
        <w:t xml:space="preserve">, Э </w:t>
      </w:r>
      <w:proofErr w:type="spellStart"/>
      <w:r w:rsidR="008369B8" w:rsidRPr="008369B8">
        <w:rPr>
          <w:rFonts w:ascii="Times New Roman" w:hAnsi="Times New Roman" w:cs="Times New Roman"/>
          <w:color w:val="000000"/>
          <w:sz w:val="28"/>
          <w:szCs w:val="28"/>
          <w:shd w:val="clear" w:color="auto" w:fill="FFFFFF"/>
        </w:rPr>
        <w:t>Фромма</w:t>
      </w:r>
      <w:proofErr w:type="spellEnd"/>
      <w:r w:rsidR="008369B8" w:rsidRPr="008369B8">
        <w:rPr>
          <w:rFonts w:ascii="Times New Roman" w:hAnsi="Times New Roman" w:cs="Times New Roman"/>
          <w:color w:val="000000"/>
          <w:sz w:val="28"/>
          <w:szCs w:val="28"/>
          <w:shd w:val="clear" w:color="auto" w:fill="FFFFFF"/>
        </w:rPr>
        <w:t xml:space="preserve">, Ю. </w:t>
      </w:r>
      <w:proofErr w:type="spellStart"/>
      <w:r w:rsidR="008369B8" w:rsidRPr="008369B8">
        <w:rPr>
          <w:rFonts w:ascii="Times New Roman" w:hAnsi="Times New Roman" w:cs="Times New Roman"/>
          <w:color w:val="000000"/>
          <w:sz w:val="28"/>
          <w:szCs w:val="28"/>
          <w:shd w:val="clear" w:color="auto" w:fill="FFFFFF"/>
        </w:rPr>
        <w:t>Хабермаса</w:t>
      </w:r>
      <w:proofErr w:type="spellEnd"/>
      <w:r w:rsidR="008369B8" w:rsidRPr="008369B8">
        <w:rPr>
          <w:rFonts w:ascii="Times New Roman" w:hAnsi="Times New Roman" w:cs="Times New Roman"/>
          <w:color w:val="000000"/>
          <w:sz w:val="28"/>
          <w:szCs w:val="28"/>
          <w:shd w:val="clear" w:color="auto" w:fill="FFFFFF"/>
        </w:rPr>
        <w:t xml:space="preserve"> и др.</w:t>
      </w:r>
      <w:r w:rsidR="00C912C9">
        <w:rPr>
          <w:rFonts w:ascii="Times New Roman" w:hAnsi="Times New Roman" w:cs="Times New Roman"/>
          <w:color w:val="000000"/>
          <w:sz w:val="28"/>
          <w:szCs w:val="28"/>
          <w:shd w:val="clear" w:color="auto" w:fill="FFFFFF"/>
        </w:rPr>
        <w:t>.</w:t>
      </w:r>
    </w:p>
    <w:p w:rsidR="005A4FDE" w:rsidRPr="00966F8E" w:rsidRDefault="005A4FDE" w:rsidP="001D2D89">
      <w:pPr>
        <w:shd w:val="clear" w:color="auto" w:fill="FFFFFF"/>
        <w:spacing w:after="0" w:line="360" w:lineRule="auto"/>
        <w:ind w:right="23" w:firstLine="641"/>
        <w:contextualSpacing/>
        <w:jc w:val="both"/>
        <w:rPr>
          <w:rFonts w:ascii="Times New Roman" w:hAnsi="Times New Roman"/>
          <w:bCs/>
          <w:color w:val="000000" w:themeColor="text1"/>
          <w:sz w:val="28"/>
          <w:szCs w:val="28"/>
        </w:rPr>
      </w:pPr>
      <w:r w:rsidRPr="00966F8E">
        <w:rPr>
          <w:rFonts w:ascii="Times New Roman" w:hAnsi="Times New Roman"/>
          <w:bCs/>
          <w:color w:val="000000" w:themeColor="text1"/>
          <w:sz w:val="28"/>
          <w:szCs w:val="28"/>
        </w:rPr>
        <w:t xml:space="preserve">Для решения поставленных задач и проверки гипотезы нами был использован комплекс взаимодополняющих </w:t>
      </w:r>
      <w:r w:rsidRPr="00966F8E">
        <w:rPr>
          <w:rFonts w:ascii="Times New Roman" w:hAnsi="Times New Roman"/>
          <w:b/>
          <w:bCs/>
          <w:color w:val="000000" w:themeColor="text1"/>
          <w:sz w:val="28"/>
          <w:szCs w:val="28"/>
        </w:rPr>
        <w:t>методов исследования</w:t>
      </w:r>
      <w:r w:rsidRPr="00966F8E">
        <w:rPr>
          <w:rFonts w:ascii="Times New Roman" w:hAnsi="Times New Roman"/>
          <w:bCs/>
          <w:color w:val="000000" w:themeColor="text1"/>
          <w:sz w:val="28"/>
          <w:szCs w:val="28"/>
        </w:rPr>
        <w:t>, адекватных предмету исследования:</w:t>
      </w:r>
    </w:p>
    <w:p w:rsidR="008E7D7E" w:rsidRPr="008E7D7E" w:rsidRDefault="005A4FDE" w:rsidP="001D2D89">
      <w:pPr>
        <w:pStyle w:val="a3"/>
        <w:numPr>
          <w:ilvl w:val="0"/>
          <w:numId w:val="17"/>
        </w:numPr>
        <w:spacing w:after="0" w:line="360" w:lineRule="auto"/>
        <w:jc w:val="both"/>
        <w:rPr>
          <w:rFonts w:ascii="Times New Roman" w:hAnsi="Times New Roman"/>
          <w:bCs/>
          <w:color w:val="FF0000"/>
          <w:sz w:val="28"/>
          <w:szCs w:val="28"/>
        </w:rPr>
      </w:pPr>
      <w:r w:rsidRPr="008E7D7E">
        <w:rPr>
          <w:rFonts w:ascii="Times New Roman" w:hAnsi="Times New Roman"/>
          <w:bCs/>
          <w:color w:val="000000" w:themeColor="text1"/>
          <w:sz w:val="28"/>
          <w:szCs w:val="28"/>
        </w:rPr>
        <w:t>Теоретические методы исследования:</w:t>
      </w:r>
      <w:r w:rsidR="008E7D7E">
        <w:rPr>
          <w:rFonts w:ascii="Times New Roman" w:hAnsi="Times New Roman"/>
          <w:bCs/>
          <w:color w:val="000000" w:themeColor="text1"/>
          <w:sz w:val="28"/>
          <w:szCs w:val="28"/>
        </w:rPr>
        <w:t xml:space="preserve"> </w:t>
      </w:r>
    </w:p>
    <w:p w:rsidR="008E7D7E" w:rsidRPr="008E7D7E" w:rsidRDefault="008E7D7E" w:rsidP="001D2D89">
      <w:pPr>
        <w:pStyle w:val="a3"/>
        <w:numPr>
          <w:ilvl w:val="0"/>
          <w:numId w:val="20"/>
        </w:numPr>
        <w:spacing w:after="0"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bCs/>
          <w:color w:val="000000" w:themeColor="text1"/>
          <w:sz w:val="28"/>
          <w:szCs w:val="28"/>
          <w:shd w:val="clear" w:color="auto" w:fill="FFFFFF"/>
        </w:rPr>
        <w:t>а</w:t>
      </w:r>
      <w:r w:rsidRPr="008E7D7E">
        <w:rPr>
          <w:rFonts w:ascii="Times New Roman" w:hAnsi="Times New Roman" w:cs="Times New Roman"/>
          <w:b/>
          <w:bCs/>
          <w:color w:val="000000" w:themeColor="text1"/>
          <w:sz w:val="28"/>
          <w:szCs w:val="28"/>
          <w:shd w:val="clear" w:color="auto" w:fill="FFFFFF"/>
        </w:rPr>
        <w:t>нализ</w:t>
      </w:r>
      <w:r>
        <w:rPr>
          <w:rFonts w:ascii="Times New Roman" w:hAnsi="Times New Roman" w:cs="Times New Roman"/>
          <w:b/>
          <w:bCs/>
          <w:color w:val="000000" w:themeColor="text1"/>
          <w:sz w:val="28"/>
          <w:szCs w:val="28"/>
          <w:shd w:val="clear" w:color="auto" w:fill="FFFFFF"/>
        </w:rPr>
        <w:t xml:space="preserve"> </w:t>
      </w:r>
      <w:r w:rsidRPr="008E7D7E">
        <w:rPr>
          <w:rFonts w:ascii="Times New Roman" w:hAnsi="Times New Roman" w:cs="Times New Roman"/>
          <w:bCs/>
          <w:color w:val="000000" w:themeColor="text1"/>
          <w:sz w:val="28"/>
          <w:szCs w:val="28"/>
          <w:shd w:val="clear" w:color="auto" w:fill="FFFFFF"/>
        </w:rPr>
        <w:t>научной</w:t>
      </w:r>
      <w:r w:rsidRPr="008E7D7E">
        <w:rPr>
          <w:rFonts w:ascii="Times New Roman" w:hAnsi="Times New Roman" w:cs="Times New Roman"/>
          <w:color w:val="000000" w:themeColor="text1"/>
          <w:sz w:val="28"/>
          <w:szCs w:val="28"/>
          <w:shd w:val="clear" w:color="auto" w:fill="FFFFFF"/>
        </w:rPr>
        <w:t xml:space="preserve"> литературы </w:t>
      </w:r>
      <w:r>
        <w:rPr>
          <w:rFonts w:ascii="Times New Roman" w:hAnsi="Times New Roman" w:cs="Times New Roman"/>
          <w:color w:val="000000" w:themeColor="text1"/>
          <w:sz w:val="28"/>
          <w:szCs w:val="28"/>
          <w:shd w:val="clear" w:color="auto" w:fill="FFFFFF"/>
        </w:rPr>
        <w:t xml:space="preserve">по исследуемой теме; </w:t>
      </w:r>
    </w:p>
    <w:p w:rsidR="008E7D7E" w:rsidRPr="008E7D7E" w:rsidRDefault="008E7D7E" w:rsidP="001D2D89">
      <w:pPr>
        <w:pStyle w:val="a3"/>
        <w:numPr>
          <w:ilvl w:val="0"/>
          <w:numId w:val="20"/>
        </w:numPr>
        <w:spacing w:after="0" w:line="360" w:lineRule="auto"/>
        <w:jc w:val="both"/>
        <w:rPr>
          <w:rFonts w:ascii="Times New Roman" w:hAnsi="Times New Roman"/>
          <w:bCs/>
          <w:color w:val="000000" w:themeColor="text1"/>
          <w:sz w:val="28"/>
          <w:szCs w:val="28"/>
        </w:rPr>
      </w:pPr>
      <w:r w:rsidRPr="008E7D7E">
        <w:rPr>
          <w:rFonts w:ascii="Times New Roman" w:hAnsi="Times New Roman" w:cs="Times New Roman"/>
          <w:b/>
          <w:bCs/>
          <w:color w:val="000000" w:themeColor="text1"/>
          <w:sz w:val="28"/>
          <w:szCs w:val="28"/>
          <w:shd w:val="clear" w:color="auto" w:fill="FFFFFF"/>
        </w:rPr>
        <w:t>анализ</w:t>
      </w:r>
      <w:r>
        <w:rPr>
          <w:rFonts w:ascii="Times New Roman" w:hAnsi="Times New Roman" w:cs="Times New Roman"/>
          <w:color w:val="000000" w:themeColor="text1"/>
          <w:sz w:val="28"/>
          <w:szCs w:val="28"/>
          <w:shd w:val="clear" w:color="auto" w:fill="FFFFFF"/>
        </w:rPr>
        <w:t xml:space="preserve"> и </w:t>
      </w:r>
      <w:r w:rsidRPr="008E7D7E">
        <w:rPr>
          <w:rFonts w:ascii="Times New Roman" w:hAnsi="Times New Roman" w:cs="Times New Roman"/>
          <w:color w:val="000000" w:themeColor="text1"/>
          <w:sz w:val="28"/>
          <w:szCs w:val="28"/>
          <w:shd w:val="clear" w:color="auto" w:fill="FFFFFF"/>
        </w:rPr>
        <w:t>синтез эмпирических данных</w:t>
      </w:r>
      <w:r>
        <w:rPr>
          <w:rFonts w:ascii="Times New Roman" w:hAnsi="Times New Roman" w:cs="Times New Roman"/>
          <w:color w:val="000000" w:themeColor="text1"/>
          <w:sz w:val="28"/>
          <w:szCs w:val="28"/>
          <w:shd w:val="clear" w:color="auto" w:fill="FFFFFF"/>
        </w:rPr>
        <w:t xml:space="preserve">; </w:t>
      </w:r>
    </w:p>
    <w:p w:rsidR="008E7D7E" w:rsidRPr="00440927" w:rsidRDefault="008E7D7E" w:rsidP="001D2D89">
      <w:pPr>
        <w:pStyle w:val="a3"/>
        <w:numPr>
          <w:ilvl w:val="0"/>
          <w:numId w:val="20"/>
        </w:numPr>
        <w:spacing w:after="0" w:line="360" w:lineRule="auto"/>
        <w:jc w:val="both"/>
        <w:rPr>
          <w:rFonts w:ascii="Times New Roman" w:hAnsi="Times New Roman"/>
          <w:b/>
          <w:bCs/>
          <w:color w:val="000000" w:themeColor="text1"/>
          <w:sz w:val="28"/>
          <w:szCs w:val="28"/>
        </w:rPr>
      </w:pPr>
      <w:r w:rsidRPr="00440927">
        <w:rPr>
          <w:rFonts w:ascii="Times New Roman" w:hAnsi="Times New Roman" w:cs="Times New Roman"/>
          <w:b/>
          <w:color w:val="000000" w:themeColor="text1"/>
          <w:sz w:val="28"/>
          <w:szCs w:val="28"/>
          <w:shd w:val="clear" w:color="auto" w:fill="FFFFFF"/>
        </w:rPr>
        <w:t>аналогия и обобщение</w:t>
      </w:r>
      <w:r w:rsidR="00440927">
        <w:rPr>
          <w:rFonts w:ascii="Times New Roman" w:hAnsi="Times New Roman" w:cs="Times New Roman"/>
          <w:b/>
          <w:color w:val="000000" w:themeColor="text1"/>
          <w:sz w:val="28"/>
          <w:szCs w:val="28"/>
          <w:shd w:val="clear" w:color="auto" w:fill="FFFFFF"/>
        </w:rPr>
        <w:t>.</w:t>
      </w:r>
    </w:p>
    <w:p w:rsidR="005A4FDE" w:rsidRPr="00974A9C" w:rsidRDefault="005A4FDE" w:rsidP="001D2D89">
      <w:pPr>
        <w:pStyle w:val="a3"/>
        <w:numPr>
          <w:ilvl w:val="0"/>
          <w:numId w:val="17"/>
        </w:numPr>
        <w:spacing w:line="360" w:lineRule="auto"/>
        <w:jc w:val="both"/>
        <w:rPr>
          <w:rFonts w:ascii="Times New Roman" w:hAnsi="Times New Roman"/>
          <w:bCs/>
          <w:color w:val="000000" w:themeColor="text1"/>
          <w:sz w:val="28"/>
          <w:szCs w:val="28"/>
        </w:rPr>
      </w:pPr>
      <w:r w:rsidRPr="00974A9C">
        <w:rPr>
          <w:rFonts w:ascii="Times New Roman" w:hAnsi="Times New Roman"/>
          <w:bCs/>
          <w:color w:val="000000" w:themeColor="text1"/>
          <w:sz w:val="28"/>
          <w:szCs w:val="28"/>
        </w:rPr>
        <w:t xml:space="preserve">Психодиагностические методы сбора эмпирических данных. В ходе исследования нами использовались следующие </w:t>
      </w:r>
      <w:r w:rsidRPr="00974A9C">
        <w:rPr>
          <w:rFonts w:ascii="Times New Roman" w:hAnsi="Times New Roman"/>
          <w:b/>
          <w:bCs/>
          <w:color w:val="000000" w:themeColor="text1"/>
          <w:sz w:val="28"/>
          <w:szCs w:val="28"/>
        </w:rPr>
        <w:t>методики</w:t>
      </w:r>
      <w:r w:rsidR="00974A9C" w:rsidRPr="00974A9C">
        <w:rPr>
          <w:rFonts w:ascii="Times New Roman" w:hAnsi="Times New Roman"/>
          <w:bCs/>
          <w:color w:val="000000" w:themeColor="text1"/>
          <w:sz w:val="28"/>
          <w:szCs w:val="28"/>
        </w:rPr>
        <w:t>:</w:t>
      </w:r>
    </w:p>
    <w:p w:rsidR="00A6019F" w:rsidRDefault="0014036F" w:rsidP="001D2D89">
      <w:pPr>
        <w:pStyle w:val="a3"/>
        <w:numPr>
          <w:ilvl w:val="0"/>
          <w:numId w:val="27"/>
        </w:numPr>
        <w:spacing w:after="0" w:line="360" w:lineRule="auto"/>
        <w:jc w:val="both"/>
        <w:rPr>
          <w:rFonts w:ascii="Times New Roman" w:hAnsi="Times New Roman"/>
          <w:bCs/>
          <w:color w:val="000000" w:themeColor="text1"/>
          <w:sz w:val="28"/>
          <w:szCs w:val="28"/>
        </w:rPr>
      </w:pPr>
      <w:r>
        <w:rPr>
          <w:rFonts w:ascii="Times New Roman" w:hAnsi="Times New Roman" w:cs="Times New Roman"/>
          <w:bCs/>
          <w:color w:val="333333"/>
          <w:sz w:val="28"/>
          <w:szCs w:val="28"/>
          <w:shd w:val="clear" w:color="auto" w:fill="FFFFFF"/>
        </w:rPr>
        <w:t xml:space="preserve">Анкета на основе </w:t>
      </w:r>
      <w:r w:rsidRPr="006F70CF">
        <w:rPr>
          <w:rFonts w:ascii="Times New Roman" w:hAnsi="Times New Roman" w:cs="Times New Roman"/>
          <w:sz w:val="28"/>
          <w:szCs w:val="28"/>
        </w:rPr>
        <w:t>опросник</w:t>
      </w:r>
      <w:r>
        <w:rPr>
          <w:rFonts w:ascii="Times New Roman" w:hAnsi="Times New Roman" w:cs="Times New Roman"/>
          <w:sz w:val="28"/>
          <w:szCs w:val="28"/>
        </w:rPr>
        <w:t>а</w:t>
      </w:r>
      <w:r w:rsidRPr="006F70CF">
        <w:rPr>
          <w:rFonts w:ascii="Times New Roman" w:hAnsi="Times New Roman" w:cs="Times New Roman"/>
          <w:sz w:val="28"/>
          <w:szCs w:val="28"/>
        </w:rPr>
        <w:t xml:space="preserve"> Воробьёвой Н.В</w:t>
      </w:r>
      <w:r>
        <w:rPr>
          <w:rFonts w:ascii="Times New Roman" w:hAnsi="Times New Roman" w:cs="Times New Roman"/>
          <w:sz w:val="28"/>
          <w:szCs w:val="28"/>
        </w:rPr>
        <w:t>.</w:t>
      </w:r>
      <w:r w:rsidR="00A6019F" w:rsidRPr="00A6019F">
        <w:rPr>
          <w:rFonts w:ascii="Times New Roman" w:hAnsi="Times New Roman"/>
          <w:bCs/>
          <w:color w:val="000000" w:themeColor="text1"/>
          <w:sz w:val="28"/>
          <w:szCs w:val="28"/>
        </w:rPr>
        <w:t xml:space="preserve"> </w:t>
      </w:r>
    </w:p>
    <w:p w:rsidR="005A4FDE" w:rsidRPr="00A6019F" w:rsidRDefault="00A6019F" w:rsidP="001D2D89">
      <w:pPr>
        <w:pStyle w:val="a3"/>
        <w:numPr>
          <w:ilvl w:val="0"/>
          <w:numId w:val="27"/>
        </w:numPr>
        <w:spacing w:after="0" w:line="360" w:lineRule="auto"/>
        <w:jc w:val="both"/>
        <w:rPr>
          <w:rFonts w:ascii="Times New Roman" w:hAnsi="Times New Roman"/>
          <w:bCs/>
          <w:color w:val="000000" w:themeColor="text1"/>
          <w:sz w:val="28"/>
          <w:szCs w:val="28"/>
        </w:rPr>
      </w:pPr>
      <w:r w:rsidRPr="00974A9C">
        <w:rPr>
          <w:rFonts w:ascii="Times New Roman" w:hAnsi="Times New Roman"/>
          <w:bCs/>
          <w:color w:val="000000" w:themeColor="text1"/>
          <w:sz w:val="28"/>
          <w:szCs w:val="28"/>
        </w:rPr>
        <w:t xml:space="preserve">Методика </w:t>
      </w:r>
      <w:proofErr w:type="spellStart"/>
      <w:r w:rsidRPr="00974A9C">
        <w:rPr>
          <w:rFonts w:ascii="Times New Roman" w:hAnsi="Times New Roman"/>
          <w:bCs/>
          <w:color w:val="000000" w:themeColor="text1"/>
          <w:sz w:val="28"/>
          <w:szCs w:val="28"/>
        </w:rPr>
        <w:t>М.Рокича</w:t>
      </w:r>
      <w:proofErr w:type="spellEnd"/>
      <w:r w:rsidRPr="00974A9C">
        <w:rPr>
          <w:rFonts w:ascii="Times New Roman" w:hAnsi="Times New Roman"/>
          <w:bCs/>
          <w:color w:val="000000" w:themeColor="text1"/>
          <w:sz w:val="28"/>
          <w:szCs w:val="28"/>
        </w:rPr>
        <w:t xml:space="preserve"> «Ценностные ориентации»</w:t>
      </w:r>
      <w:r>
        <w:rPr>
          <w:rFonts w:ascii="Times New Roman" w:hAnsi="Times New Roman"/>
          <w:bCs/>
          <w:color w:val="000000" w:themeColor="text1"/>
          <w:sz w:val="28"/>
          <w:szCs w:val="28"/>
        </w:rPr>
        <w:t>.</w:t>
      </w:r>
    </w:p>
    <w:p w:rsidR="00A05AF5" w:rsidRPr="0014036F" w:rsidRDefault="005A4FDE" w:rsidP="00A05AF5">
      <w:pPr>
        <w:spacing w:after="0" w:line="360" w:lineRule="auto"/>
        <w:ind w:firstLine="709"/>
        <w:contextualSpacing/>
        <w:jc w:val="both"/>
        <w:rPr>
          <w:rFonts w:ascii="Times New Roman" w:hAnsi="Times New Roman"/>
          <w:bCs/>
          <w:color w:val="000000" w:themeColor="text1"/>
          <w:sz w:val="28"/>
          <w:szCs w:val="28"/>
        </w:rPr>
      </w:pPr>
      <w:r w:rsidRPr="00966F8E">
        <w:rPr>
          <w:rFonts w:ascii="Times New Roman" w:hAnsi="Times New Roman"/>
          <w:b/>
          <w:bCs/>
          <w:color w:val="000000" w:themeColor="text1"/>
          <w:sz w:val="28"/>
          <w:szCs w:val="28"/>
        </w:rPr>
        <w:t xml:space="preserve">Эмпирическую базу исследования </w:t>
      </w:r>
      <w:r w:rsidRPr="0014036F">
        <w:rPr>
          <w:rFonts w:ascii="Times New Roman" w:hAnsi="Times New Roman"/>
          <w:bCs/>
          <w:color w:val="000000" w:themeColor="text1"/>
          <w:sz w:val="28"/>
          <w:szCs w:val="28"/>
        </w:rPr>
        <w:t>составили</w:t>
      </w:r>
      <w:r w:rsidR="0014036F">
        <w:rPr>
          <w:rFonts w:ascii="Times New Roman" w:hAnsi="Times New Roman"/>
          <w:bCs/>
          <w:color w:val="FF0000"/>
          <w:sz w:val="28"/>
          <w:szCs w:val="28"/>
        </w:rPr>
        <w:t xml:space="preserve"> </w:t>
      </w:r>
      <w:r w:rsidR="0014036F">
        <w:rPr>
          <w:rFonts w:ascii="Times New Roman" w:hAnsi="Times New Roman"/>
          <w:bCs/>
          <w:color w:val="000000" w:themeColor="text1"/>
          <w:sz w:val="28"/>
          <w:szCs w:val="28"/>
        </w:rPr>
        <w:t>20 студентов</w:t>
      </w:r>
      <w:r w:rsidR="00A05AF5">
        <w:rPr>
          <w:rFonts w:ascii="Times New Roman" w:hAnsi="Times New Roman"/>
          <w:bCs/>
          <w:color w:val="000000" w:themeColor="text1"/>
          <w:sz w:val="28"/>
          <w:szCs w:val="28"/>
        </w:rPr>
        <w:t xml:space="preserve">, из которых были 2 юношей и 18 девушек </w:t>
      </w:r>
      <w:r w:rsidR="0014036F">
        <w:rPr>
          <w:rFonts w:ascii="Times New Roman" w:hAnsi="Times New Roman"/>
          <w:bCs/>
          <w:color w:val="000000" w:themeColor="text1"/>
          <w:sz w:val="28"/>
          <w:szCs w:val="28"/>
        </w:rPr>
        <w:t xml:space="preserve"> </w:t>
      </w:r>
      <w:r w:rsidR="00A05AF5">
        <w:rPr>
          <w:rFonts w:ascii="Times New Roman" w:hAnsi="Times New Roman"/>
          <w:bCs/>
          <w:color w:val="000000" w:themeColor="text1"/>
          <w:sz w:val="28"/>
          <w:szCs w:val="28"/>
        </w:rPr>
        <w:t>в возрасте от 19 до 21 года.</w:t>
      </w:r>
    </w:p>
    <w:p w:rsidR="000B63F3" w:rsidRPr="00A622BA" w:rsidRDefault="005A4FDE" w:rsidP="00225FB1">
      <w:pPr>
        <w:spacing w:after="0" w:line="360" w:lineRule="auto"/>
        <w:ind w:firstLine="709"/>
        <w:contextualSpacing/>
        <w:jc w:val="both"/>
        <w:rPr>
          <w:rFonts w:ascii="Times New Roman" w:hAnsi="Times New Roman"/>
          <w:bCs/>
          <w:color w:val="FF0000"/>
          <w:sz w:val="28"/>
          <w:szCs w:val="28"/>
        </w:rPr>
      </w:pPr>
      <w:r w:rsidRPr="00966F8E">
        <w:rPr>
          <w:rFonts w:ascii="Times New Roman" w:hAnsi="Times New Roman"/>
          <w:b/>
          <w:bCs/>
          <w:color w:val="000000" w:themeColor="text1"/>
          <w:sz w:val="28"/>
          <w:szCs w:val="28"/>
        </w:rPr>
        <w:t>Организация исследования.</w:t>
      </w:r>
      <w:r w:rsidRPr="00966F8E">
        <w:rPr>
          <w:rFonts w:ascii="Times New Roman" w:hAnsi="Times New Roman"/>
          <w:bCs/>
          <w:color w:val="000000" w:themeColor="text1"/>
          <w:sz w:val="28"/>
          <w:szCs w:val="28"/>
        </w:rPr>
        <w:t xml:space="preserve"> Исследование проводилось поэтапно на базе</w:t>
      </w:r>
      <w:r w:rsidRPr="005A4FDE">
        <w:rPr>
          <w:rFonts w:ascii="Times New Roman" w:hAnsi="Times New Roman"/>
          <w:bCs/>
          <w:color w:val="FF0000"/>
          <w:sz w:val="28"/>
          <w:szCs w:val="28"/>
        </w:rPr>
        <w:t xml:space="preserve"> </w:t>
      </w:r>
      <w:r w:rsidR="00BB10F9" w:rsidRPr="00BB10F9">
        <w:rPr>
          <w:rFonts w:ascii="Times New Roman" w:hAnsi="Times New Roman"/>
          <w:bCs/>
          <w:color w:val="000000" w:themeColor="text1"/>
          <w:sz w:val="28"/>
          <w:szCs w:val="28"/>
        </w:rPr>
        <w:t>высшего</w:t>
      </w:r>
      <w:r w:rsidR="00B172EA">
        <w:rPr>
          <w:rFonts w:ascii="Times New Roman" w:hAnsi="Times New Roman"/>
          <w:bCs/>
          <w:color w:val="000000" w:themeColor="text1"/>
          <w:sz w:val="28"/>
          <w:szCs w:val="28"/>
        </w:rPr>
        <w:t xml:space="preserve"> учебного заведения</w:t>
      </w:r>
      <w:r w:rsidR="00BB10F9" w:rsidRPr="00BB10F9">
        <w:rPr>
          <w:rFonts w:ascii="Times New Roman" w:hAnsi="Times New Roman"/>
          <w:bCs/>
          <w:color w:val="000000" w:themeColor="text1"/>
          <w:sz w:val="28"/>
          <w:szCs w:val="28"/>
        </w:rPr>
        <w:t xml:space="preserve"> Пензе</w:t>
      </w:r>
      <w:r w:rsidR="00BB10F9">
        <w:rPr>
          <w:rFonts w:ascii="Times New Roman" w:hAnsi="Times New Roman"/>
          <w:bCs/>
          <w:color w:val="000000" w:themeColor="text1"/>
          <w:sz w:val="28"/>
          <w:szCs w:val="28"/>
        </w:rPr>
        <w:t>н</w:t>
      </w:r>
      <w:r w:rsidR="00BB10F9" w:rsidRPr="00BB10F9">
        <w:rPr>
          <w:rFonts w:ascii="Times New Roman" w:hAnsi="Times New Roman"/>
          <w:bCs/>
          <w:color w:val="000000" w:themeColor="text1"/>
          <w:sz w:val="28"/>
          <w:szCs w:val="28"/>
        </w:rPr>
        <w:t>ского государственного университета</w:t>
      </w:r>
      <w:r w:rsidR="00574D6E">
        <w:rPr>
          <w:rFonts w:ascii="Times New Roman" w:hAnsi="Times New Roman"/>
          <w:bCs/>
          <w:color w:val="000000" w:themeColor="text1"/>
          <w:sz w:val="28"/>
          <w:szCs w:val="28"/>
        </w:rPr>
        <w:t>, в нём приняли участие 20 студентов.</w:t>
      </w:r>
      <w:r w:rsidR="00044F7B">
        <w:rPr>
          <w:rFonts w:ascii="Times New Roman" w:hAnsi="Times New Roman"/>
          <w:bCs/>
          <w:color w:val="FF0000"/>
          <w:sz w:val="28"/>
          <w:szCs w:val="28"/>
        </w:rPr>
        <w:t xml:space="preserve"> </w:t>
      </w:r>
      <w:r w:rsidRPr="00966F8E">
        <w:rPr>
          <w:rFonts w:ascii="Times New Roman" w:hAnsi="Times New Roman"/>
          <w:b/>
          <w:bCs/>
          <w:color w:val="000000" w:themeColor="text1"/>
          <w:sz w:val="28"/>
          <w:szCs w:val="28"/>
        </w:rPr>
        <w:t xml:space="preserve">На первом </w:t>
      </w:r>
      <w:r w:rsidRPr="00225FB1">
        <w:rPr>
          <w:rFonts w:ascii="Times New Roman" w:hAnsi="Times New Roman" w:cs="Times New Roman"/>
          <w:b/>
          <w:bCs/>
          <w:color w:val="000000" w:themeColor="text1"/>
          <w:sz w:val="28"/>
          <w:szCs w:val="28"/>
        </w:rPr>
        <w:t>этапе</w:t>
      </w:r>
      <w:r w:rsidR="00574D6E" w:rsidRPr="00225FB1">
        <w:rPr>
          <w:rFonts w:ascii="Times New Roman" w:hAnsi="Times New Roman" w:cs="Times New Roman"/>
          <w:b/>
          <w:bCs/>
          <w:color w:val="FF0000"/>
          <w:sz w:val="28"/>
          <w:szCs w:val="28"/>
        </w:rPr>
        <w:t xml:space="preserve"> </w:t>
      </w:r>
      <w:r w:rsidR="00225FB1" w:rsidRPr="00225FB1">
        <w:rPr>
          <w:rFonts w:ascii="Times New Roman" w:hAnsi="Times New Roman" w:cs="Times New Roman"/>
          <w:color w:val="000000"/>
          <w:sz w:val="28"/>
          <w:szCs w:val="28"/>
          <w:shd w:val="clear" w:color="auto" w:fill="FFFFFF"/>
        </w:rPr>
        <w:t xml:space="preserve">в </w:t>
      </w:r>
      <w:r w:rsidR="00225FB1">
        <w:rPr>
          <w:rFonts w:ascii="Times New Roman" w:hAnsi="Times New Roman" w:cs="Times New Roman"/>
          <w:color w:val="000000"/>
          <w:sz w:val="28"/>
          <w:szCs w:val="28"/>
          <w:shd w:val="clear" w:color="auto" w:fill="FFFFFF"/>
        </w:rPr>
        <w:t>начале апреля</w:t>
      </w:r>
      <w:r w:rsidR="00225FB1" w:rsidRPr="00225FB1">
        <w:rPr>
          <w:rFonts w:ascii="Times New Roman" w:hAnsi="Times New Roman" w:cs="Times New Roman"/>
          <w:color w:val="000000"/>
          <w:sz w:val="28"/>
          <w:szCs w:val="28"/>
          <w:shd w:val="clear" w:color="auto" w:fill="FFFFFF"/>
        </w:rPr>
        <w:t xml:space="preserve"> 2018 года был проведён теоретический анализ научной литературы по данной теме, были определены основные теоретические </w:t>
      </w:r>
      <w:r w:rsidR="003C5D3A">
        <w:rPr>
          <w:rFonts w:ascii="Times New Roman" w:hAnsi="Times New Roman" w:cs="Times New Roman"/>
          <w:color w:val="000000"/>
          <w:sz w:val="28"/>
          <w:szCs w:val="28"/>
          <w:shd w:val="clear" w:color="auto" w:fill="FFFFFF"/>
        </w:rPr>
        <w:t>положения, также анализировалась с</w:t>
      </w:r>
      <w:r w:rsidR="003C5D3A" w:rsidRPr="003C5D3A">
        <w:rPr>
          <w:rFonts w:ascii="Times New Roman" w:hAnsi="Times New Roman" w:cs="Times New Roman"/>
          <w:color w:val="000000"/>
          <w:sz w:val="28"/>
          <w:szCs w:val="28"/>
          <w:shd w:val="clear" w:color="auto" w:fill="FFFFFF"/>
        </w:rPr>
        <w:t>овременное состояние проблемы</w:t>
      </w:r>
      <w:r w:rsidR="003C5D3A">
        <w:rPr>
          <w:rFonts w:ascii="Times New Roman" w:hAnsi="Times New Roman" w:cs="Times New Roman"/>
          <w:color w:val="000000"/>
          <w:sz w:val="28"/>
          <w:szCs w:val="28"/>
          <w:shd w:val="clear" w:color="auto" w:fill="FFFFFF"/>
        </w:rPr>
        <w:t xml:space="preserve"> и ёё актуальность, определялись цель, о</w:t>
      </w:r>
      <w:r w:rsidR="003C5D3A" w:rsidRPr="003C5D3A">
        <w:rPr>
          <w:rFonts w:ascii="Times New Roman" w:hAnsi="Times New Roman" w:cs="Times New Roman"/>
          <w:color w:val="000000"/>
          <w:sz w:val="28"/>
          <w:szCs w:val="28"/>
          <w:shd w:val="clear" w:color="auto" w:fill="FFFFFF"/>
        </w:rPr>
        <w:t>бъект, предмет и задачи исследования, формулирова</w:t>
      </w:r>
      <w:r w:rsidR="003C5D3A">
        <w:rPr>
          <w:rFonts w:ascii="Times New Roman" w:hAnsi="Times New Roman" w:cs="Times New Roman"/>
          <w:color w:val="000000"/>
          <w:sz w:val="28"/>
          <w:szCs w:val="28"/>
          <w:shd w:val="clear" w:color="auto" w:fill="FFFFFF"/>
        </w:rPr>
        <w:t>лась рабочая  гипотеза</w:t>
      </w:r>
      <w:r w:rsidR="003C5D3A" w:rsidRPr="003C5D3A">
        <w:rPr>
          <w:rFonts w:ascii="Times New Roman" w:hAnsi="Times New Roman" w:cs="Times New Roman"/>
          <w:color w:val="000000"/>
          <w:sz w:val="28"/>
          <w:szCs w:val="28"/>
          <w:shd w:val="clear" w:color="auto" w:fill="FFFFFF"/>
        </w:rPr>
        <w:t>.</w:t>
      </w:r>
      <w:r w:rsidR="00225FB1">
        <w:rPr>
          <w:rFonts w:ascii="Times New Roman" w:hAnsi="Times New Roman" w:cs="Times New Roman"/>
          <w:color w:val="000000"/>
          <w:sz w:val="28"/>
          <w:szCs w:val="28"/>
          <w:shd w:val="clear" w:color="auto" w:fill="FFFFFF"/>
        </w:rPr>
        <w:t xml:space="preserve"> </w:t>
      </w:r>
      <w:r w:rsidR="000B63F3" w:rsidRPr="00966F8E">
        <w:rPr>
          <w:rFonts w:ascii="Times New Roman" w:hAnsi="Times New Roman"/>
          <w:b/>
          <w:bCs/>
          <w:color w:val="000000" w:themeColor="text1"/>
          <w:sz w:val="28"/>
          <w:szCs w:val="28"/>
        </w:rPr>
        <w:t>На втором этап</w:t>
      </w:r>
      <w:r w:rsidR="000B63F3">
        <w:rPr>
          <w:rFonts w:ascii="Times New Roman" w:hAnsi="Times New Roman"/>
          <w:b/>
          <w:bCs/>
          <w:color w:val="000000" w:themeColor="text1"/>
          <w:sz w:val="28"/>
          <w:szCs w:val="28"/>
        </w:rPr>
        <w:t xml:space="preserve">е </w:t>
      </w:r>
      <w:r w:rsidR="000B63F3">
        <w:rPr>
          <w:rFonts w:ascii="Times New Roman" w:hAnsi="Times New Roman"/>
          <w:bCs/>
          <w:color w:val="000000" w:themeColor="text1"/>
          <w:sz w:val="28"/>
          <w:szCs w:val="28"/>
        </w:rPr>
        <w:t>проводил</w:t>
      </w:r>
      <w:r w:rsidR="002873D5">
        <w:rPr>
          <w:rFonts w:ascii="Times New Roman" w:hAnsi="Times New Roman"/>
          <w:bCs/>
          <w:color w:val="000000" w:themeColor="text1"/>
          <w:sz w:val="28"/>
          <w:szCs w:val="28"/>
        </w:rPr>
        <w:t>и</w:t>
      </w:r>
      <w:r w:rsidR="000B63F3">
        <w:rPr>
          <w:rFonts w:ascii="Times New Roman" w:hAnsi="Times New Roman"/>
          <w:bCs/>
          <w:color w:val="000000" w:themeColor="text1"/>
          <w:sz w:val="28"/>
          <w:szCs w:val="28"/>
        </w:rPr>
        <w:t xml:space="preserve">сь анкетирование </w:t>
      </w:r>
      <w:r w:rsidR="002873D5">
        <w:rPr>
          <w:rFonts w:ascii="Times New Roman" w:hAnsi="Times New Roman"/>
          <w:bCs/>
          <w:color w:val="000000" w:themeColor="text1"/>
          <w:sz w:val="28"/>
          <w:szCs w:val="28"/>
        </w:rPr>
        <w:t xml:space="preserve">и тест среди </w:t>
      </w:r>
      <w:r w:rsidR="00225FB1">
        <w:rPr>
          <w:rFonts w:ascii="Times New Roman" w:hAnsi="Times New Roman"/>
          <w:bCs/>
          <w:color w:val="000000" w:themeColor="text1"/>
          <w:sz w:val="28"/>
          <w:szCs w:val="28"/>
        </w:rPr>
        <w:t>студентов</w:t>
      </w:r>
      <w:r w:rsidR="002873D5">
        <w:rPr>
          <w:rFonts w:ascii="Times New Roman" w:hAnsi="Times New Roman"/>
          <w:bCs/>
          <w:color w:val="000000" w:themeColor="text1"/>
          <w:sz w:val="28"/>
          <w:szCs w:val="28"/>
        </w:rPr>
        <w:t>, с целью исследования их</w:t>
      </w:r>
      <w:r w:rsidR="00225FB1">
        <w:rPr>
          <w:rFonts w:ascii="Times New Roman" w:hAnsi="Times New Roman"/>
          <w:bCs/>
          <w:color w:val="000000" w:themeColor="text1"/>
          <w:sz w:val="28"/>
          <w:szCs w:val="28"/>
        </w:rPr>
        <w:t xml:space="preserve"> </w:t>
      </w:r>
      <w:r w:rsidR="000B63F3">
        <w:rPr>
          <w:rFonts w:ascii="Times New Roman" w:hAnsi="Times New Roman"/>
          <w:bCs/>
          <w:color w:val="000000" w:themeColor="text1"/>
          <w:sz w:val="28"/>
          <w:szCs w:val="28"/>
        </w:rPr>
        <w:t xml:space="preserve">ценностных ориентаций, анализировалось их отношение к  патриотизму, как ценностной ориентации. Осуществлялась разработка рекомендаций по </w:t>
      </w:r>
      <w:r w:rsidR="000B63F3" w:rsidRPr="008369B8">
        <w:rPr>
          <w:rFonts w:ascii="Times New Roman" w:hAnsi="Times New Roman" w:cs="Times New Roman"/>
          <w:color w:val="000000" w:themeColor="text1"/>
          <w:sz w:val="28"/>
          <w:szCs w:val="28"/>
        </w:rPr>
        <w:t>развитию</w:t>
      </w:r>
      <w:r w:rsidR="000B63F3">
        <w:rPr>
          <w:rFonts w:ascii="Times New Roman" w:hAnsi="Times New Roman" w:cs="Times New Roman"/>
          <w:color w:val="000000" w:themeColor="text1"/>
          <w:sz w:val="28"/>
          <w:szCs w:val="28"/>
        </w:rPr>
        <w:t xml:space="preserve"> научно-исследовательского подхода для рассмотрения</w:t>
      </w:r>
      <w:r w:rsidR="000B63F3" w:rsidRPr="008369B8">
        <w:rPr>
          <w:rFonts w:ascii="Times New Roman" w:hAnsi="Times New Roman" w:cs="Times New Roman"/>
          <w:color w:val="000000" w:themeColor="text1"/>
          <w:sz w:val="28"/>
          <w:szCs w:val="28"/>
        </w:rPr>
        <w:t xml:space="preserve"> проблем</w:t>
      </w:r>
      <w:r w:rsidR="000B63F3">
        <w:rPr>
          <w:rFonts w:ascii="Times New Roman" w:hAnsi="Times New Roman" w:cs="Times New Roman"/>
          <w:color w:val="000000" w:themeColor="text1"/>
          <w:sz w:val="28"/>
          <w:szCs w:val="28"/>
        </w:rPr>
        <w:t xml:space="preserve">ы </w:t>
      </w:r>
      <w:r w:rsidR="000B63F3" w:rsidRPr="008369B8">
        <w:rPr>
          <w:rFonts w:ascii="Times New Roman" w:hAnsi="Times New Roman" w:cs="Times New Roman"/>
          <w:color w:val="000000" w:themeColor="text1"/>
          <w:sz w:val="28"/>
          <w:szCs w:val="28"/>
        </w:rPr>
        <w:t xml:space="preserve"> патриотизма</w:t>
      </w:r>
      <w:r w:rsidR="000B63F3">
        <w:rPr>
          <w:rFonts w:ascii="Times New Roman" w:hAnsi="Times New Roman" w:cs="Times New Roman"/>
          <w:color w:val="000000" w:themeColor="text1"/>
          <w:sz w:val="28"/>
          <w:szCs w:val="28"/>
        </w:rPr>
        <w:t xml:space="preserve"> и методические указания по улучшению </w:t>
      </w:r>
      <w:r w:rsidR="000B63F3" w:rsidRPr="008369B8">
        <w:rPr>
          <w:rFonts w:ascii="Times New Roman" w:hAnsi="Times New Roman" w:cs="Times New Roman"/>
          <w:color w:val="000000" w:themeColor="text1"/>
          <w:sz w:val="28"/>
          <w:szCs w:val="28"/>
        </w:rPr>
        <w:t xml:space="preserve">патриотического воспитания </w:t>
      </w:r>
      <w:r w:rsidR="000B63F3">
        <w:rPr>
          <w:rFonts w:ascii="Times New Roman" w:hAnsi="Times New Roman" w:cs="Times New Roman"/>
          <w:color w:val="000000" w:themeColor="text1"/>
          <w:sz w:val="28"/>
          <w:szCs w:val="28"/>
        </w:rPr>
        <w:t xml:space="preserve">студентов. </w:t>
      </w:r>
      <w:r w:rsidR="000B63F3" w:rsidRPr="00966F8E">
        <w:rPr>
          <w:rFonts w:ascii="Times New Roman" w:hAnsi="Times New Roman"/>
          <w:b/>
          <w:bCs/>
          <w:color w:val="000000" w:themeColor="text1"/>
          <w:sz w:val="28"/>
          <w:szCs w:val="28"/>
        </w:rPr>
        <w:t>На третьем этап</w:t>
      </w:r>
      <w:r w:rsidR="000B63F3">
        <w:rPr>
          <w:rFonts w:ascii="Times New Roman" w:hAnsi="Times New Roman"/>
          <w:b/>
          <w:bCs/>
          <w:color w:val="000000" w:themeColor="text1"/>
          <w:sz w:val="28"/>
          <w:szCs w:val="28"/>
        </w:rPr>
        <w:t xml:space="preserve">е </w:t>
      </w:r>
      <w:r w:rsidR="000B63F3">
        <w:rPr>
          <w:rFonts w:ascii="Times New Roman" w:hAnsi="Times New Roman"/>
          <w:bCs/>
          <w:color w:val="000000" w:themeColor="text1"/>
          <w:sz w:val="28"/>
          <w:szCs w:val="28"/>
        </w:rPr>
        <w:t>проводилась обработка и интерпретация полученных результатов,  а так же подтверждение выдвинутой гипотезы.</w:t>
      </w:r>
    </w:p>
    <w:p w:rsidR="000B63F3" w:rsidRPr="00A622BA" w:rsidRDefault="000B63F3" w:rsidP="000B63F3">
      <w:pPr>
        <w:spacing w:line="360" w:lineRule="auto"/>
        <w:ind w:firstLine="709"/>
        <w:contextualSpacing/>
        <w:jc w:val="both"/>
        <w:rPr>
          <w:rFonts w:ascii="Times New Roman" w:hAnsi="Times New Roman"/>
          <w:b/>
          <w:bCs/>
          <w:color w:val="000000" w:themeColor="text1"/>
          <w:sz w:val="28"/>
          <w:szCs w:val="28"/>
        </w:rPr>
      </w:pPr>
      <w:r w:rsidRPr="00966F8E">
        <w:rPr>
          <w:rFonts w:ascii="Times New Roman" w:hAnsi="Times New Roman"/>
          <w:b/>
          <w:bCs/>
          <w:color w:val="000000" w:themeColor="text1"/>
          <w:sz w:val="28"/>
          <w:szCs w:val="28"/>
        </w:rPr>
        <w:t>Практическая значимост</w:t>
      </w:r>
      <w:r>
        <w:rPr>
          <w:rFonts w:ascii="Times New Roman" w:hAnsi="Times New Roman"/>
          <w:b/>
          <w:bCs/>
          <w:color w:val="000000" w:themeColor="text1"/>
          <w:sz w:val="28"/>
          <w:szCs w:val="28"/>
        </w:rPr>
        <w:t xml:space="preserve">ь </w:t>
      </w:r>
      <w:r>
        <w:rPr>
          <w:rFonts w:ascii="Times New Roman" w:hAnsi="Times New Roman"/>
          <w:bCs/>
          <w:color w:val="000000" w:themeColor="text1"/>
          <w:sz w:val="28"/>
          <w:szCs w:val="28"/>
        </w:rPr>
        <w:t>исследования заключается в том, что р</w:t>
      </w:r>
      <w:r w:rsidRPr="00A622BA">
        <w:rPr>
          <w:rFonts w:ascii="Times New Roman" w:hAnsi="Times New Roman"/>
          <w:bCs/>
          <w:color w:val="000000" w:themeColor="text1"/>
          <w:sz w:val="28"/>
          <w:szCs w:val="28"/>
        </w:rPr>
        <w:t xml:space="preserve">езультаты исследования и разработанные на их основе рекомендации по развитию научно-исследовательского подхода для рассмотрения проблемы патриотизма </w:t>
      </w:r>
      <w:r>
        <w:rPr>
          <w:rFonts w:ascii="Times New Roman" w:hAnsi="Times New Roman"/>
          <w:bCs/>
          <w:color w:val="000000" w:themeColor="text1"/>
          <w:sz w:val="28"/>
          <w:szCs w:val="28"/>
        </w:rPr>
        <w:t>и выработанные методические указания по улучшению патриотического воспитания студентов могут быть использованы при разработке учебных программ и планов проведения занятий, способствующих углубленному пониманию патриотизма как важной  ценностной ориентации.</w:t>
      </w:r>
    </w:p>
    <w:p w:rsidR="00CC6881" w:rsidRDefault="005A4FDE" w:rsidP="001D2D89">
      <w:pPr>
        <w:spacing w:line="360" w:lineRule="auto"/>
        <w:ind w:firstLine="709"/>
        <w:contextualSpacing/>
        <w:jc w:val="both"/>
        <w:rPr>
          <w:rFonts w:ascii="Times New Roman" w:hAnsi="Times New Roman"/>
          <w:bCs/>
          <w:color w:val="000000" w:themeColor="text1"/>
          <w:sz w:val="28"/>
          <w:szCs w:val="28"/>
        </w:rPr>
      </w:pPr>
      <w:r w:rsidRPr="00966F8E">
        <w:rPr>
          <w:rFonts w:ascii="Times New Roman" w:hAnsi="Times New Roman"/>
          <w:b/>
          <w:bCs/>
          <w:color w:val="000000" w:themeColor="text1"/>
          <w:sz w:val="28"/>
          <w:szCs w:val="28"/>
        </w:rPr>
        <w:t>Структура работы.</w:t>
      </w:r>
      <w:r w:rsidRPr="00966F8E">
        <w:rPr>
          <w:rFonts w:ascii="Times New Roman" w:hAnsi="Times New Roman"/>
          <w:bCs/>
          <w:color w:val="000000" w:themeColor="text1"/>
          <w:sz w:val="28"/>
          <w:szCs w:val="28"/>
        </w:rPr>
        <w:t xml:space="preserve"> Курсовая работа состоит из введения, двух глав, заключения, списка использованной литературы и приложений.</w:t>
      </w:r>
    </w:p>
    <w:p w:rsidR="00CE7889" w:rsidRDefault="00CE7889" w:rsidP="00B172EA">
      <w:pPr>
        <w:spacing w:line="360" w:lineRule="auto"/>
        <w:ind w:firstLine="709"/>
        <w:contextualSpacing/>
        <w:jc w:val="both"/>
        <w:rPr>
          <w:rFonts w:ascii="Times New Roman" w:hAnsi="Times New Roman"/>
          <w:bCs/>
          <w:color w:val="000000" w:themeColor="text1"/>
          <w:sz w:val="28"/>
          <w:szCs w:val="28"/>
        </w:rPr>
      </w:pPr>
    </w:p>
    <w:p w:rsidR="00CE7889" w:rsidRDefault="00CE7889" w:rsidP="00B172EA">
      <w:pPr>
        <w:spacing w:line="360" w:lineRule="auto"/>
        <w:ind w:firstLine="709"/>
        <w:contextualSpacing/>
        <w:jc w:val="both"/>
        <w:rPr>
          <w:rFonts w:ascii="Times New Roman" w:hAnsi="Times New Roman"/>
          <w:bCs/>
          <w:color w:val="000000" w:themeColor="text1"/>
          <w:sz w:val="28"/>
          <w:szCs w:val="28"/>
        </w:rPr>
      </w:pPr>
    </w:p>
    <w:p w:rsidR="00CE7889" w:rsidRDefault="00CE7889" w:rsidP="00B172EA">
      <w:pPr>
        <w:spacing w:line="360" w:lineRule="auto"/>
        <w:ind w:firstLine="709"/>
        <w:contextualSpacing/>
        <w:jc w:val="both"/>
        <w:rPr>
          <w:rFonts w:ascii="Times New Roman" w:hAnsi="Times New Roman"/>
          <w:bCs/>
          <w:color w:val="000000" w:themeColor="text1"/>
          <w:sz w:val="28"/>
          <w:szCs w:val="28"/>
        </w:rPr>
      </w:pPr>
    </w:p>
    <w:p w:rsidR="00CE7889" w:rsidRDefault="00CE7889" w:rsidP="00B172EA">
      <w:pPr>
        <w:spacing w:line="360" w:lineRule="auto"/>
        <w:ind w:firstLine="709"/>
        <w:contextualSpacing/>
        <w:jc w:val="both"/>
        <w:rPr>
          <w:rFonts w:ascii="Times New Roman" w:hAnsi="Times New Roman"/>
          <w:bCs/>
          <w:color w:val="000000" w:themeColor="text1"/>
          <w:sz w:val="28"/>
          <w:szCs w:val="28"/>
        </w:rPr>
      </w:pPr>
    </w:p>
    <w:p w:rsidR="00DB2E29" w:rsidRDefault="00DB2E29" w:rsidP="00B172EA">
      <w:pPr>
        <w:spacing w:line="360" w:lineRule="auto"/>
        <w:ind w:firstLine="709"/>
        <w:contextualSpacing/>
        <w:jc w:val="both"/>
        <w:rPr>
          <w:rFonts w:ascii="Times New Roman" w:hAnsi="Times New Roman"/>
          <w:bCs/>
          <w:color w:val="000000" w:themeColor="text1"/>
          <w:sz w:val="28"/>
          <w:szCs w:val="28"/>
        </w:rPr>
      </w:pPr>
    </w:p>
    <w:p w:rsidR="00DB2E29" w:rsidRDefault="00DB2E29"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581DEC" w:rsidRDefault="00581DEC" w:rsidP="00B172EA">
      <w:pPr>
        <w:spacing w:line="360" w:lineRule="auto"/>
        <w:ind w:firstLine="709"/>
        <w:contextualSpacing/>
        <w:jc w:val="both"/>
        <w:rPr>
          <w:rFonts w:ascii="Times New Roman" w:hAnsi="Times New Roman"/>
          <w:bCs/>
          <w:color w:val="000000" w:themeColor="text1"/>
          <w:sz w:val="28"/>
          <w:szCs w:val="28"/>
        </w:rPr>
      </w:pPr>
    </w:p>
    <w:p w:rsidR="00CE7889" w:rsidRDefault="00CE7889" w:rsidP="00E807DA">
      <w:pPr>
        <w:spacing w:line="360" w:lineRule="auto"/>
        <w:contextualSpacing/>
        <w:jc w:val="both"/>
        <w:rPr>
          <w:rFonts w:ascii="Times New Roman" w:hAnsi="Times New Roman"/>
          <w:bCs/>
          <w:color w:val="000000" w:themeColor="text1"/>
          <w:sz w:val="28"/>
          <w:szCs w:val="28"/>
        </w:rPr>
      </w:pPr>
    </w:p>
    <w:p w:rsidR="002873D5" w:rsidRPr="00B172EA" w:rsidRDefault="002873D5" w:rsidP="00E807DA">
      <w:pPr>
        <w:spacing w:line="360" w:lineRule="auto"/>
        <w:contextualSpacing/>
        <w:jc w:val="both"/>
        <w:rPr>
          <w:rFonts w:ascii="Times New Roman" w:hAnsi="Times New Roman"/>
          <w:bCs/>
          <w:color w:val="000000" w:themeColor="text1"/>
          <w:sz w:val="28"/>
          <w:szCs w:val="28"/>
        </w:rPr>
      </w:pPr>
    </w:p>
    <w:p w:rsidR="00E73946" w:rsidRPr="000B514E" w:rsidRDefault="000B514E" w:rsidP="000B514E">
      <w:pPr>
        <w:spacing w:after="0" w:line="360" w:lineRule="auto"/>
        <w:contextualSpacing/>
        <w:jc w:val="center"/>
        <w:rPr>
          <w:rFonts w:ascii="Times New Roman" w:hAnsi="Times New Roman" w:cs="Times New Roman"/>
          <w:b/>
          <w:sz w:val="28"/>
          <w:szCs w:val="28"/>
        </w:rPr>
      </w:pPr>
      <w:r w:rsidRPr="000B514E">
        <w:rPr>
          <w:rFonts w:ascii="Times New Roman" w:hAnsi="Times New Roman" w:cs="Times New Roman"/>
          <w:b/>
          <w:sz w:val="28"/>
          <w:szCs w:val="28"/>
        </w:rPr>
        <w:t>ГЛАВА 1. ТЕОРЕТИЧЕСКИЕ ОСНОВЫ ИССЛЕДОВАНИЯ ПАТРИОТИЗМА КАК ЦЕННОСТНОЙ ОРИЕНТАЦИИ СТУДЕНТОВ</w:t>
      </w:r>
    </w:p>
    <w:p w:rsidR="003159DF" w:rsidRDefault="003159DF" w:rsidP="00B67838">
      <w:pPr>
        <w:pStyle w:val="a3"/>
        <w:numPr>
          <w:ilvl w:val="1"/>
          <w:numId w:val="15"/>
        </w:numPr>
        <w:spacing w:after="0" w:line="360" w:lineRule="auto"/>
        <w:jc w:val="center"/>
        <w:rPr>
          <w:rFonts w:ascii="Times New Roman" w:hAnsi="Times New Roman" w:cs="Times New Roman"/>
          <w:b/>
          <w:sz w:val="28"/>
          <w:szCs w:val="28"/>
        </w:rPr>
      </w:pPr>
      <w:r w:rsidRPr="00E73946">
        <w:rPr>
          <w:rFonts w:ascii="Times New Roman" w:hAnsi="Times New Roman" w:cs="Times New Roman"/>
          <w:b/>
          <w:sz w:val="28"/>
          <w:szCs w:val="28"/>
        </w:rPr>
        <w:t>Генезис и социокультурное содержание патриотизма</w:t>
      </w:r>
    </w:p>
    <w:p w:rsidR="00E73946" w:rsidRPr="00E73946" w:rsidRDefault="00E73946" w:rsidP="00E73946">
      <w:pPr>
        <w:pStyle w:val="a3"/>
        <w:spacing w:after="0" w:line="360" w:lineRule="auto"/>
        <w:ind w:left="0"/>
        <w:rPr>
          <w:rFonts w:ascii="Times New Roman" w:hAnsi="Times New Roman" w:cs="Times New Roman"/>
          <w:b/>
          <w:sz w:val="28"/>
          <w:szCs w:val="28"/>
        </w:rPr>
      </w:pPr>
    </w:p>
    <w:p w:rsidR="00D46299" w:rsidRPr="00D46299" w:rsidRDefault="001D56FB" w:rsidP="00D4629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Патриотизм – </w:t>
      </w:r>
      <w:r w:rsidR="00D46299" w:rsidRPr="00762A43">
        <w:rPr>
          <w:rFonts w:ascii="Times New Roman" w:hAnsi="Times New Roman" w:cs="Times New Roman"/>
          <w:sz w:val="28"/>
          <w:szCs w:val="28"/>
        </w:rPr>
        <w:t>одна из ведущих ценностных ориентаций личности, комплекс знаний, оцено</w:t>
      </w:r>
      <w:r w:rsidR="00D46299">
        <w:rPr>
          <w:rFonts w:ascii="Times New Roman" w:hAnsi="Times New Roman" w:cs="Times New Roman"/>
          <w:sz w:val="28"/>
          <w:szCs w:val="28"/>
        </w:rPr>
        <w:t>чных суждений, социальных уста</w:t>
      </w:r>
      <w:r w:rsidR="00D46299" w:rsidRPr="00762A43">
        <w:rPr>
          <w:rFonts w:ascii="Times New Roman" w:hAnsi="Times New Roman" w:cs="Times New Roman"/>
          <w:sz w:val="28"/>
          <w:szCs w:val="28"/>
        </w:rPr>
        <w:t>новок, обеспечива</w:t>
      </w:r>
      <w:r w:rsidR="00D46299">
        <w:rPr>
          <w:rFonts w:ascii="Times New Roman" w:hAnsi="Times New Roman" w:cs="Times New Roman"/>
          <w:sz w:val="28"/>
          <w:szCs w:val="28"/>
        </w:rPr>
        <w:t>ющих саморегуляцию избирательно-предпочтительного отношения субъекта к Родине; общественно-</w:t>
      </w:r>
      <w:r w:rsidR="00D46299" w:rsidRPr="00762A43">
        <w:rPr>
          <w:rFonts w:ascii="Times New Roman" w:hAnsi="Times New Roman" w:cs="Times New Roman"/>
          <w:sz w:val="28"/>
          <w:szCs w:val="28"/>
        </w:rPr>
        <w:t>политический и нравственный принцип, характеризующий отношение граждан к своей стра</w:t>
      </w:r>
      <w:r w:rsidR="00D46299">
        <w:rPr>
          <w:rFonts w:ascii="Times New Roman" w:hAnsi="Times New Roman" w:cs="Times New Roman"/>
          <w:sz w:val="28"/>
          <w:szCs w:val="28"/>
        </w:rPr>
        <w:t>не, месту своего рождения и жи</w:t>
      </w:r>
      <w:r w:rsidR="00D46299" w:rsidRPr="00762A43">
        <w:rPr>
          <w:rFonts w:ascii="Times New Roman" w:hAnsi="Times New Roman" w:cs="Times New Roman"/>
          <w:sz w:val="28"/>
          <w:szCs w:val="28"/>
        </w:rPr>
        <w:t>тельства</w:t>
      </w:r>
      <w:r w:rsidR="00D46299">
        <w:rPr>
          <w:rFonts w:ascii="Times New Roman" w:hAnsi="Times New Roman" w:cs="Times New Roman"/>
          <w:sz w:val="28"/>
          <w:szCs w:val="28"/>
        </w:rPr>
        <w:t xml:space="preserve"> </w:t>
      </w:r>
      <w:r w:rsidR="00D46299" w:rsidRPr="00007C5E">
        <w:rPr>
          <w:rFonts w:ascii="Times New Roman" w:hAnsi="Times New Roman" w:cs="Times New Roman"/>
          <w:sz w:val="28"/>
          <w:szCs w:val="28"/>
        </w:rPr>
        <w:t>[14].</w:t>
      </w:r>
    </w:p>
    <w:p w:rsidR="00D46299" w:rsidRDefault="00A05AF5" w:rsidP="00D4629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 мнению </w:t>
      </w:r>
      <w:r w:rsidR="00D46299">
        <w:rPr>
          <w:rFonts w:ascii="Times New Roman" w:hAnsi="Times New Roman" w:cs="Times New Roman"/>
          <w:sz w:val="28"/>
          <w:szCs w:val="28"/>
        </w:rPr>
        <w:t>В. К. Криворученко патриотизм</w:t>
      </w:r>
      <w:r w:rsidR="001D56FB">
        <w:rPr>
          <w:rFonts w:ascii="Times New Roman" w:hAnsi="Times New Roman" w:cs="Times New Roman"/>
          <w:sz w:val="28"/>
          <w:szCs w:val="28"/>
        </w:rPr>
        <w:t xml:space="preserve"> – </w:t>
      </w:r>
      <w:r w:rsidR="00D46299">
        <w:rPr>
          <w:rFonts w:ascii="Times New Roman" w:hAnsi="Times New Roman" w:cs="Times New Roman"/>
          <w:sz w:val="28"/>
          <w:szCs w:val="28"/>
        </w:rPr>
        <w:t>это понятие, связанное с иде</w:t>
      </w:r>
      <w:r w:rsidR="00D46299" w:rsidRPr="00007C5E">
        <w:rPr>
          <w:rFonts w:ascii="Times New Roman" w:hAnsi="Times New Roman" w:cs="Times New Roman"/>
          <w:sz w:val="28"/>
          <w:szCs w:val="28"/>
        </w:rPr>
        <w:t>ями, народа, нации, Отечества, большой и малой родины; это</w:t>
      </w:r>
      <w:r w:rsidR="00D46299">
        <w:rPr>
          <w:rFonts w:ascii="Times New Roman" w:hAnsi="Times New Roman" w:cs="Times New Roman"/>
          <w:sz w:val="28"/>
          <w:szCs w:val="28"/>
        </w:rPr>
        <w:t xml:space="preserve"> так же </w:t>
      </w:r>
      <w:r w:rsidR="00D46299" w:rsidRPr="00007C5E">
        <w:rPr>
          <w:rFonts w:ascii="Times New Roman" w:hAnsi="Times New Roman" w:cs="Times New Roman"/>
          <w:sz w:val="28"/>
          <w:szCs w:val="28"/>
        </w:rPr>
        <w:t xml:space="preserve"> </w:t>
      </w:r>
      <w:r w:rsidR="00D46299">
        <w:rPr>
          <w:rFonts w:ascii="Times New Roman" w:hAnsi="Times New Roman" w:cs="Times New Roman"/>
          <w:sz w:val="28"/>
          <w:szCs w:val="28"/>
        </w:rPr>
        <w:t>политический</w:t>
      </w:r>
      <w:r w:rsidR="00D46299" w:rsidRPr="00007C5E">
        <w:rPr>
          <w:rFonts w:ascii="Times New Roman" w:hAnsi="Times New Roman" w:cs="Times New Roman"/>
          <w:sz w:val="28"/>
          <w:szCs w:val="28"/>
        </w:rPr>
        <w:t xml:space="preserve"> и </w:t>
      </w:r>
      <w:r w:rsidR="00D46299">
        <w:rPr>
          <w:rFonts w:ascii="Times New Roman" w:hAnsi="Times New Roman" w:cs="Times New Roman"/>
          <w:sz w:val="28"/>
          <w:szCs w:val="28"/>
        </w:rPr>
        <w:t>нравственный принцип, социальное чувст</w:t>
      </w:r>
      <w:r w:rsidR="001D56FB">
        <w:rPr>
          <w:rFonts w:ascii="Times New Roman" w:hAnsi="Times New Roman" w:cs="Times New Roman"/>
          <w:sz w:val="28"/>
          <w:szCs w:val="28"/>
        </w:rPr>
        <w:t>во, выраженное в любви к Р</w:t>
      </w:r>
      <w:r w:rsidR="00D46299" w:rsidRPr="00007C5E">
        <w:rPr>
          <w:rFonts w:ascii="Times New Roman" w:hAnsi="Times New Roman" w:cs="Times New Roman"/>
          <w:sz w:val="28"/>
          <w:szCs w:val="28"/>
        </w:rPr>
        <w:t>оди</w:t>
      </w:r>
      <w:r w:rsidR="00D46299">
        <w:rPr>
          <w:rFonts w:ascii="Times New Roman" w:hAnsi="Times New Roman" w:cs="Times New Roman"/>
          <w:sz w:val="28"/>
          <w:szCs w:val="28"/>
        </w:rPr>
        <w:t>не. П</w:t>
      </w:r>
      <w:r w:rsidR="00D46299" w:rsidRPr="00007C5E">
        <w:rPr>
          <w:rFonts w:ascii="Times New Roman" w:hAnsi="Times New Roman" w:cs="Times New Roman"/>
          <w:sz w:val="28"/>
          <w:szCs w:val="28"/>
        </w:rPr>
        <w:t xml:space="preserve">атриот живет и действует для себя, но </w:t>
      </w:r>
      <w:r w:rsidR="00D46299">
        <w:rPr>
          <w:rFonts w:ascii="Times New Roman" w:hAnsi="Times New Roman" w:cs="Times New Roman"/>
          <w:sz w:val="28"/>
          <w:szCs w:val="28"/>
        </w:rPr>
        <w:t xml:space="preserve">в то же время </w:t>
      </w:r>
      <w:r w:rsidR="00D46299" w:rsidRPr="00007C5E">
        <w:rPr>
          <w:rFonts w:ascii="Times New Roman" w:hAnsi="Times New Roman" w:cs="Times New Roman"/>
          <w:sz w:val="28"/>
          <w:szCs w:val="28"/>
        </w:rPr>
        <w:t xml:space="preserve">соотносит свои действия с интересами </w:t>
      </w:r>
      <w:r w:rsidR="00D46299" w:rsidRPr="002D7D36">
        <w:rPr>
          <w:rFonts w:ascii="Times New Roman" w:hAnsi="Times New Roman" w:cs="Times New Roman"/>
          <w:sz w:val="28"/>
          <w:szCs w:val="28"/>
        </w:rPr>
        <w:t>родины [9].</w:t>
      </w:r>
    </w:p>
    <w:p w:rsidR="00D46299" w:rsidRPr="00EC0DBB" w:rsidRDefault="001D56FB" w:rsidP="001D56F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Дегтярёв</w:t>
      </w:r>
      <w:r w:rsidR="00D46299">
        <w:rPr>
          <w:rFonts w:ascii="Times New Roman" w:eastAsia="Times New Roman" w:hAnsi="Times New Roman" w:cs="Times New Roman"/>
          <w:color w:val="000000"/>
          <w:sz w:val="28"/>
          <w:szCs w:val="28"/>
          <w:lang w:eastAsia="ru-RU"/>
        </w:rPr>
        <w:t xml:space="preserve"> М. В. </w:t>
      </w:r>
      <w:r w:rsidR="003C5D3A">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 данном понятии </w:t>
      </w:r>
      <w:r w:rsidR="00D4629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видит</w:t>
      </w:r>
      <w:r w:rsidR="00D46299">
        <w:rPr>
          <w:rFonts w:ascii="Times New Roman" w:eastAsia="Times New Roman" w:hAnsi="Times New Roman" w:cs="Times New Roman"/>
          <w:color w:val="000000"/>
          <w:sz w:val="28"/>
          <w:szCs w:val="28"/>
          <w:lang w:eastAsia="ru-RU"/>
        </w:rPr>
        <w:t xml:space="preserve">   идеологи</w:t>
      </w:r>
      <w:r>
        <w:rPr>
          <w:rFonts w:ascii="Times New Roman" w:eastAsia="Times New Roman" w:hAnsi="Times New Roman" w:cs="Times New Roman"/>
          <w:color w:val="000000"/>
          <w:sz w:val="28"/>
          <w:szCs w:val="28"/>
          <w:lang w:eastAsia="ru-RU"/>
        </w:rPr>
        <w:t>ю</w:t>
      </w:r>
      <w:r w:rsidR="00D46299">
        <w:rPr>
          <w:rFonts w:ascii="Times New Roman" w:eastAsia="Times New Roman" w:hAnsi="Times New Roman" w:cs="Times New Roman"/>
          <w:color w:val="000000"/>
          <w:sz w:val="28"/>
          <w:szCs w:val="28"/>
          <w:lang w:eastAsia="ru-RU"/>
        </w:rPr>
        <w:t xml:space="preserve"> </w:t>
      </w:r>
      <w:r w:rsidR="00D46299" w:rsidRPr="00EC0DBB">
        <w:rPr>
          <w:rFonts w:ascii="Times New Roman" w:eastAsia="Times New Roman" w:hAnsi="Times New Roman" w:cs="Times New Roman"/>
          <w:color w:val="000000"/>
          <w:sz w:val="28"/>
          <w:szCs w:val="28"/>
          <w:lang w:eastAsia="ru-RU"/>
        </w:rPr>
        <w:t xml:space="preserve"> </w:t>
      </w:r>
      <w:r w:rsidR="00D46299">
        <w:rPr>
          <w:rFonts w:ascii="Times New Roman" w:eastAsia="Times New Roman" w:hAnsi="Times New Roman" w:cs="Times New Roman"/>
          <w:color w:val="000000"/>
          <w:sz w:val="28"/>
          <w:szCs w:val="28"/>
          <w:lang w:eastAsia="ru-RU"/>
        </w:rPr>
        <w:t>возрождения России</w:t>
      </w:r>
      <w:r w:rsidR="00D46299" w:rsidRPr="00EC0DBB">
        <w:rPr>
          <w:rFonts w:ascii="Times New Roman" w:eastAsia="Times New Roman" w:hAnsi="Times New Roman" w:cs="Times New Roman"/>
          <w:color w:val="000000"/>
          <w:sz w:val="28"/>
          <w:szCs w:val="28"/>
          <w:lang w:eastAsia="ru-RU"/>
        </w:rPr>
        <w:t>[</w:t>
      </w:r>
      <w:r w:rsidR="00D46299">
        <w:rPr>
          <w:rFonts w:ascii="Times New Roman" w:eastAsia="Times New Roman" w:hAnsi="Times New Roman" w:cs="Times New Roman"/>
          <w:color w:val="000000"/>
          <w:sz w:val="28"/>
          <w:szCs w:val="28"/>
          <w:lang w:eastAsia="ru-RU"/>
        </w:rPr>
        <w:t>5</w:t>
      </w:r>
      <w:r w:rsidR="00D46299" w:rsidRPr="00EC0DBB">
        <w:rPr>
          <w:rFonts w:ascii="Times New Roman" w:eastAsia="Times New Roman" w:hAnsi="Times New Roman" w:cs="Times New Roman"/>
          <w:color w:val="000000"/>
          <w:sz w:val="28"/>
          <w:szCs w:val="28"/>
          <w:lang w:eastAsia="ru-RU"/>
        </w:rPr>
        <w:t>]</w:t>
      </w:r>
      <w:r w:rsidR="00D46299">
        <w:rPr>
          <w:rFonts w:ascii="Times New Roman" w:eastAsia="Times New Roman" w:hAnsi="Times New Roman" w:cs="Times New Roman"/>
          <w:color w:val="000000"/>
          <w:sz w:val="28"/>
          <w:szCs w:val="28"/>
          <w:lang w:eastAsia="ru-RU"/>
        </w:rPr>
        <w:t>.</w:t>
      </w:r>
    </w:p>
    <w:p w:rsidR="00B671E1" w:rsidRPr="00E73946" w:rsidRDefault="00B671E1" w:rsidP="001D2D89">
      <w:pPr>
        <w:spacing w:after="0" w:line="360" w:lineRule="auto"/>
        <w:ind w:firstLine="709"/>
        <w:contextualSpacing/>
        <w:jc w:val="both"/>
        <w:rPr>
          <w:rFonts w:ascii="Times New Roman" w:hAnsi="Times New Roman" w:cs="Times New Roman"/>
          <w:b/>
          <w:sz w:val="28"/>
          <w:szCs w:val="28"/>
        </w:rPr>
      </w:pPr>
      <w:r w:rsidRPr="00E73946">
        <w:rPr>
          <w:rFonts w:ascii="Times New Roman" w:hAnsi="Times New Roman" w:cs="Times New Roman"/>
          <w:sz w:val="28"/>
          <w:szCs w:val="28"/>
        </w:rPr>
        <w:t>В последнее время одной из широко обсуждаемых тем в российском обществе является проблема патриотизма, в частности, его сущность, особенности проявления и роль в развитии российской государственности. Для российского патриотизма характерна своя специфика, обусловленная неповторимостью исторического развития страны, судьбой русского народа, его культурой, образом жизни, менталитетом, национальным самосознанием, богатством этносов, необъятностью территории, многообразием природы, климата и т.д</w:t>
      </w:r>
      <w:r w:rsidRPr="000B514E">
        <w:rPr>
          <w:rFonts w:ascii="Times New Roman" w:hAnsi="Times New Roman" w:cs="Times New Roman"/>
          <w:sz w:val="28"/>
          <w:szCs w:val="28"/>
        </w:rPr>
        <w:t>.</w:t>
      </w:r>
      <w:r w:rsidR="00BA20F1" w:rsidRPr="000B514E">
        <w:rPr>
          <w:rFonts w:ascii="Times New Roman" w:hAnsi="Times New Roman" w:cs="Times New Roman"/>
          <w:sz w:val="28"/>
          <w:szCs w:val="28"/>
        </w:rPr>
        <w:t xml:space="preserve"> [</w:t>
      </w:r>
      <w:r w:rsidR="00AF18BB">
        <w:rPr>
          <w:rFonts w:ascii="Times New Roman" w:hAnsi="Times New Roman" w:cs="Times New Roman"/>
          <w:sz w:val="28"/>
          <w:szCs w:val="28"/>
        </w:rPr>
        <w:t>13</w:t>
      </w:r>
      <w:r w:rsidR="00060C04" w:rsidRPr="000B514E">
        <w:rPr>
          <w:rFonts w:ascii="Times New Roman" w:hAnsi="Times New Roman" w:cs="Times New Roman"/>
          <w:sz w:val="28"/>
          <w:szCs w:val="28"/>
        </w:rPr>
        <w:t>]</w:t>
      </w:r>
      <w:r w:rsidR="000B514E">
        <w:rPr>
          <w:rFonts w:ascii="Times New Roman" w:hAnsi="Times New Roman" w:cs="Times New Roman"/>
          <w:sz w:val="28"/>
          <w:szCs w:val="28"/>
        </w:rPr>
        <w:t>.</w:t>
      </w:r>
      <w:r w:rsidR="00CC6881">
        <w:rPr>
          <w:rFonts w:ascii="Times New Roman" w:hAnsi="Times New Roman" w:cs="Times New Roman"/>
          <w:sz w:val="28"/>
          <w:szCs w:val="28"/>
        </w:rPr>
        <w:t xml:space="preserve"> </w:t>
      </w:r>
    </w:p>
    <w:p w:rsidR="00974643" w:rsidRPr="00EC0DBB" w:rsidRDefault="00974643" w:rsidP="003C5D3A">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974643">
        <w:rPr>
          <w:rFonts w:ascii="Times New Roman" w:eastAsia="Times New Roman" w:hAnsi="Times New Roman" w:cs="Times New Roman"/>
          <w:color w:val="000000"/>
          <w:sz w:val="28"/>
          <w:szCs w:val="28"/>
          <w:lang w:eastAsia="ru-RU"/>
        </w:rPr>
        <w:t>Многовековая и драматическая история наше</w:t>
      </w:r>
      <w:r>
        <w:rPr>
          <w:rFonts w:ascii="Times New Roman" w:eastAsia="Times New Roman" w:hAnsi="Times New Roman" w:cs="Times New Roman"/>
          <w:color w:val="000000"/>
          <w:sz w:val="28"/>
          <w:szCs w:val="28"/>
          <w:lang w:eastAsia="ru-RU"/>
        </w:rPr>
        <w:t xml:space="preserve">й Родины </w:t>
      </w:r>
      <w:r w:rsidRPr="00974643">
        <w:rPr>
          <w:rFonts w:ascii="Times New Roman" w:eastAsia="Times New Roman" w:hAnsi="Times New Roman" w:cs="Times New Roman"/>
          <w:color w:val="000000"/>
          <w:sz w:val="28"/>
          <w:szCs w:val="28"/>
          <w:lang w:eastAsia="ru-RU"/>
        </w:rPr>
        <w:t>имеет протяженные границы и ос</w:t>
      </w:r>
      <w:r w:rsidR="001D56FB">
        <w:rPr>
          <w:rFonts w:ascii="Times New Roman" w:eastAsia="Times New Roman" w:hAnsi="Times New Roman" w:cs="Times New Roman"/>
          <w:color w:val="000000"/>
          <w:sz w:val="28"/>
          <w:szCs w:val="28"/>
          <w:lang w:eastAsia="ru-RU"/>
        </w:rPr>
        <w:t xml:space="preserve">обое геополитическое положение. Она всегда </w:t>
      </w:r>
      <w:r w:rsidRPr="00974643">
        <w:rPr>
          <w:rFonts w:ascii="Times New Roman" w:eastAsia="Times New Roman" w:hAnsi="Times New Roman" w:cs="Times New Roman"/>
          <w:color w:val="000000"/>
          <w:sz w:val="28"/>
          <w:szCs w:val="28"/>
          <w:lang w:eastAsia="ru-RU"/>
        </w:rPr>
        <w:t xml:space="preserve">была сопряжена с решением многосложных задач по защите своих рубежей и отстаиванию национальных </w:t>
      </w:r>
      <w:r>
        <w:rPr>
          <w:rFonts w:ascii="Times New Roman" w:eastAsia="Times New Roman" w:hAnsi="Times New Roman" w:cs="Times New Roman"/>
          <w:color w:val="000000"/>
          <w:sz w:val="28"/>
          <w:szCs w:val="28"/>
          <w:lang w:eastAsia="ru-RU"/>
        </w:rPr>
        <w:t>интересов</w:t>
      </w:r>
      <w:r w:rsidR="00EC0DBB" w:rsidRPr="00EC0DBB">
        <w:rPr>
          <w:rFonts w:ascii="Times New Roman" w:eastAsia="Times New Roman" w:hAnsi="Times New Roman" w:cs="Times New Roman"/>
          <w:color w:val="000000"/>
          <w:sz w:val="28"/>
          <w:szCs w:val="28"/>
          <w:lang w:eastAsia="ru-RU"/>
        </w:rPr>
        <w:t xml:space="preserve"> [</w:t>
      </w:r>
      <w:r w:rsidR="00EC0DBB">
        <w:rPr>
          <w:rFonts w:ascii="Times New Roman" w:eastAsia="Times New Roman" w:hAnsi="Times New Roman" w:cs="Times New Roman"/>
          <w:color w:val="000000"/>
          <w:sz w:val="28"/>
          <w:szCs w:val="28"/>
          <w:lang w:eastAsia="ru-RU"/>
        </w:rPr>
        <w:t>10</w:t>
      </w:r>
      <w:r w:rsidR="00EC0DBB" w:rsidRPr="00EC0DBB">
        <w:rPr>
          <w:rFonts w:ascii="Times New Roman" w:eastAsia="Times New Roman" w:hAnsi="Times New Roman" w:cs="Times New Roman"/>
          <w:color w:val="000000"/>
          <w:sz w:val="28"/>
          <w:szCs w:val="28"/>
          <w:lang w:eastAsia="ru-RU"/>
        </w:rPr>
        <w:t>]</w:t>
      </w:r>
      <w:r w:rsidR="00EC0DBB">
        <w:rPr>
          <w:rFonts w:ascii="Times New Roman" w:eastAsia="Times New Roman" w:hAnsi="Times New Roman" w:cs="Times New Roman"/>
          <w:color w:val="000000"/>
          <w:sz w:val="28"/>
          <w:szCs w:val="28"/>
          <w:lang w:eastAsia="ru-RU"/>
        </w:rPr>
        <w:t>.</w:t>
      </w:r>
    </w:p>
    <w:p w:rsidR="00E227BC" w:rsidRPr="00974643" w:rsidRDefault="00E227BC" w:rsidP="00974643">
      <w:pPr>
        <w:spacing w:after="0" w:line="360" w:lineRule="auto"/>
        <w:ind w:firstLine="709"/>
        <w:contextualSpacing/>
        <w:jc w:val="both"/>
        <w:rPr>
          <w:rFonts w:ascii="Times New Roman" w:hAnsi="Times New Roman" w:cs="Times New Roman"/>
          <w:sz w:val="28"/>
          <w:szCs w:val="28"/>
        </w:rPr>
      </w:pPr>
      <w:r w:rsidRPr="00974643">
        <w:rPr>
          <w:rFonts w:ascii="Times New Roman" w:hAnsi="Times New Roman" w:cs="Times New Roman"/>
          <w:sz w:val="28"/>
          <w:szCs w:val="28"/>
        </w:rPr>
        <w:t>На основе исторического подхода внимание учёных акцентируется не только на появлении патриотизма, но и на политических и социально-экономических причинах его формирования и развития.</w:t>
      </w:r>
    </w:p>
    <w:p w:rsidR="00EC0DBB" w:rsidRDefault="00EC0DBB" w:rsidP="00CC2221">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EC0DBB">
        <w:rPr>
          <w:rFonts w:ascii="Times New Roman" w:eastAsia="Times New Roman" w:hAnsi="Times New Roman" w:cs="Times New Roman"/>
          <w:color w:val="000000"/>
          <w:sz w:val="28"/>
          <w:szCs w:val="28"/>
          <w:lang w:eastAsia="ru-RU"/>
        </w:rPr>
        <w:t>Исторически формирование патриотической идеи совпадёт</w:t>
      </w:r>
      <w:r w:rsidRPr="00CC2221">
        <w:rPr>
          <w:rFonts w:ascii="Times New Roman" w:eastAsia="Times New Roman" w:hAnsi="Times New Roman" w:cs="Times New Roman"/>
          <w:color w:val="000000"/>
          <w:sz w:val="28"/>
          <w:szCs w:val="28"/>
          <w:lang w:eastAsia="ru-RU"/>
        </w:rPr>
        <w:t xml:space="preserve"> с </w:t>
      </w:r>
      <w:r w:rsidRPr="00EC0DBB">
        <w:rPr>
          <w:rFonts w:ascii="Times New Roman" w:eastAsia="Times New Roman" w:hAnsi="Times New Roman" w:cs="Times New Roman"/>
          <w:color w:val="000000"/>
          <w:sz w:val="28"/>
          <w:szCs w:val="28"/>
          <w:lang w:eastAsia="ru-RU"/>
        </w:rPr>
        <w:t>возникновением Русского го</w:t>
      </w:r>
      <w:r w:rsidRPr="00CC2221">
        <w:rPr>
          <w:rFonts w:ascii="Times New Roman" w:eastAsia="Times New Roman" w:hAnsi="Times New Roman" w:cs="Times New Roman"/>
          <w:color w:val="000000"/>
          <w:sz w:val="28"/>
          <w:szCs w:val="28"/>
          <w:lang w:eastAsia="ru-RU"/>
        </w:rPr>
        <w:t xml:space="preserve">сударства. В период перехода от </w:t>
      </w:r>
      <w:r w:rsidRPr="00EC0DBB">
        <w:rPr>
          <w:rFonts w:ascii="Times New Roman" w:eastAsia="Times New Roman" w:hAnsi="Times New Roman" w:cs="Times New Roman"/>
          <w:color w:val="000000"/>
          <w:sz w:val="28"/>
          <w:szCs w:val="28"/>
          <w:lang w:eastAsia="ru-RU"/>
        </w:rPr>
        <w:t>родового общества к древнерусском</w:t>
      </w:r>
      <w:r w:rsidRPr="00CC2221">
        <w:rPr>
          <w:rFonts w:ascii="Times New Roman" w:eastAsia="Times New Roman" w:hAnsi="Times New Roman" w:cs="Times New Roman"/>
          <w:color w:val="000000"/>
          <w:sz w:val="28"/>
          <w:szCs w:val="28"/>
          <w:lang w:eastAsia="ru-RU"/>
        </w:rPr>
        <w:t>у государству</w:t>
      </w:r>
      <w:r w:rsidR="00CC2221" w:rsidRPr="00CC2221">
        <w:rPr>
          <w:rFonts w:ascii="Times New Roman" w:eastAsia="Times New Roman" w:hAnsi="Times New Roman" w:cs="Times New Roman"/>
          <w:color w:val="000000"/>
          <w:sz w:val="28"/>
          <w:szCs w:val="28"/>
          <w:lang w:eastAsia="ru-RU"/>
        </w:rPr>
        <w:t xml:space="preserve">, где </w:t>
      </w:r>
      <w:r w:rsidRPr="00CC2221">
        <w:rPr>
          <w:rFonts w:ascii="Times New Roman" w:eastAsia="Times New Roman" w:hAnsi="Times New Roman" w:cs="Times New Roman"/>
          <w:color w:val="000000"/>
          <w:sz w:val="28"/>
          <w:szCs w:val="28"/>
          <w:lang w:eastAsia="ru-RU"/>
        </w:rPr>
        <w:t xml:space="preserve"> этническое самосо</w:t>
      </w:r>
      <w:r w:rsidRPr="00EC0DBB">
        <w:rPr>
          <w:rFonts w:ascii="Times New Roman" w:eastAsia="Times New Roman" w:hAnsi="Times New Roman" w:cs="Times New Roman"/>
          <w:color w:val="000000"/>
          <w:sz w:val="28"/>
          <w:szCs w:val="28"/>
          <w:lang w:eastAsia="ru-RU"/>
        </w:rPr>
        <w:t>знание воплощае</w:t>
      </w:r>
      <w:r w:rsidRPr="00CC2221">
        <w:rPr>
          <w:rFonts w:ascii="Times New Roman" w:eastAsia="Times New Roman" w:hAnsi="Times New Roman" w:cs="Times New Roman"/>
          <w:color w:val="000000"/>
          <w:sz w:val="28"/>
          <w:szCs w:val="28"/>
          <w:lang w:eastAsia="ru-RU"/>
        </w:rPr>
        <w:t xml:space="preserve">тся в представлении об общности </w:t>
      </w:r>
      <w:r w:rsidRPr="00EC0DBB">
        <w:rPr>
          <w:rFonts w:ascii="Times New Roman" w:eastAsia="Times New Roman" w:hAnsi="Times New Roman" w:cs="Times New Roman"/>
          <w:color w:val="000000"/>
          <w:sz w:val="28"/>
          <w:szCs w:val="28"/>
          <w:lang w:eastAsia="ru-RU"/>
        </w:rPr>
        <w:t>происхождения</w:t>
      </w:r>
      <w:r w:rsidR="00CC2221" w:rsidRPr="00CC2221">
        <w:rPr>
          <w:rFonts w:ascii="Times New Roman" w:eastAsia="Times New Roman" w:hAnsi="Times New Roman" w:cs="Times New Roman"/>
          <w:color w:val="000000"/>
          <w:sz w:val="28"/>
          <w:szCs w:val="28"/>
          <w:lang w:eastAsia="ru-RU"/>
        </w:rPr>
        <w:t xml:space="preserve"> [</w:t>
      </w:r>
      <w:r w:rsidR="00CC2221">
        <w:rPr>
          <w:rFonts w:ascii="Times New Roman" w:eastAsia="Times New Roman" w:hAnsi="Times New Roman" w:cs="Times New Roman"/>
          <w:color w:val="000000"/>
          <w:sz w:val="28"/>
          <w:szCs w:val="28"/>
          <w:lang w:eastAsia="ru-RU"/>
        </w:rPr>
        <w:t>11</w:t>
      </w:r>
      <w:r w:rsidR="00CC2221" w:rsidRPr="00CC2221">
        <w:rPr>
          <w:rFonts w:ascii="Times New Roman" w:eastAsia="Times New Roman" w:hAnsi="Times New Roman" w:cs="Times New Roman"/>
          <w:color w:val="000000"/>
          <w:sz w:val="28"/>
          <w:szCs w:val="28"/>
          <w:lang w:eastAsia="ru-RU"/>
        </w:rPr>
        <w:t>].</w:t>
      </w:r>
    </w:p>
    <w:p w:rsidR="00EC0DBB" w:rsidRPr="00CC2221" w:rsidRDefault="00CC2221" w:rsidP="001D2D89">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Патриотизм, </w:t>
      </w:r>
      <w:r w:rsidRPr="00E73946">
        <w:rPr>
          <w:rFonts w:ascii="Times New Roman" w:hAnsi="Times New Roman" w:cs="Times New Roman"/>
          <w:sz w:val="28"/>
          <w:szCs w:val="28"/>
        </w:rPr>
        <w:t>в своём становлении и развитии</w:t>
      </w:r>
      <w:r>
        <w:rPr>
          <w:rFonts w:ascii="Times New Roman" w:hAnsi="Times New Roman" w:cs="Times New Roman"/>
          <w:sz w:val="28"/>
          <w:szCs w:val="28"/>
        </w:rPr>
        <w:t>,</w:t>
      </w:r>
      <w:r w:rsidRPr="00E73946">
        <w:rPr>
          <w:rFonts w:ascii="Times New Roman" w:hAnsi="Times New Roman" w:cs="Times New Roman"/>
          <w:sz w:val="28"/>
          <w:szCs w:val="28"/>
        </w:rPr>
        <w:t xml:space="preserve"> прошёл длительный путь, пройдя четыре основных этап: патриотизм в Русском государстве, патриотизм в Российской империи, советский патриотизм и </w:t>
      </w:r>
      <w:r w:rsidRPr="00CC2221">
        <w:rPr>
          <w:rFonts w:ascii="Times New Roman" w:hAnsi="Times New Roman" w:cs="Times New Roman"/>
          <w:sz w:val="28"/>
          <w:szCs w:val="28"/>
        </w:rPr>
        <w:t>российский патриотизм.</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CC6881">
        <w:rPr>
          <w:rFonts w:ascii="Times New Roman" w:hAnsi="Times New Roman" w:cs="Times New Roman"/>
          <w:i/>
          <w:sz w:val="28"/>
          <w:szCs w:val="28"/>
        </w:rPr>
        <w:t>Проявление патриотизма в Русском государстве.</w:t>
      </w:r>
      <w:r>
        <w:rPr>
          <w:rFonts w:ascii="Times New Roman" w:hAnsi="Times New Roman" w:cs="Times New Roman"/>
          <w:i/>
          <w:sz w:val="28"/>
          <w:szCs w:val="28"/>
        </w:rPr>
        <w:t xml:space="preserve"> </w:t>
      </w:r>
      <w:r w:rsidRPr="00E73946">
        <w:rPr>
          <w:rFonts w:ascii="Times New Roman" w:hAnsi="Times New Roman" w:cs="Times New Roman"/>
          <w:sz w:val="28"/>
          <w:szCs w:val="28"/>
        </w:rPr>
        <w:t>Самым ярким событием второй половины XIV века, раскрывшим всю глубину патриотизма русского народа, стала ликвидация монголо-татарского ига. В 1480 году ордынский хан Ахмат вторгся во владения московского князя, стремясь восстановить пошатнувшееся могущество Золотой Орды. Великий князь Иван III занял выжидательную позицию, уклоняясь от столкновения с ордынцами. В этих условиях выразителем патриотических настроений общества ста</w:t>
      </w:r>
      <w:r>
        <w:rPr>
          <w:rFonts w:ascii="Times New Roman" w:hAnsi="Times New Roman" w:cs="Times New Roman"/>
          <w:sz w:val="28"/>
          <w:szCs w:val="28"/>
        </w:rPr>
        <w:t>ла Русская православная церковь [2</w:t>
      </w:r>
      <w:r w:rsidRPr="00E73946">
        <w:rPr>
          <w:rFonts w:ascii="Times New Roman" w:hAnsi="Times New Roman" w:cs="Times New Roman"/>
          <w:sz w:val="28"/>
          <w:szCs w:val="28"/>
        </w:rPr>
        <w:t>]</w:t>
      </w:r>
      <w:r>
        <w:rPr>
          <w:rFonts w:ascii="Times New Roman" w:hAnsi="Times New Roman" w:cs="Times New Roman"/>
          <w:sz w:val="28"/>
          <w:szCs w:val="28"/>
        </w:rPr>
        <w:t>.</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Тенденция отождествления патриотизма и служения царю особенно отчетливо проявилась при Иване Грозном, когда измена правителю стала расцениватьс</w:t>
      </w:r>
      <w:r>
        <w:rPr>
          <w:rFonts w:ascii="Times New Roman" w:hAnsi="Times New Roman" w:cs="Times New Roman"/>
          <w:sz w:val="28"/>
          <w:szCs w:val="28"/>
        </w:rPr>
        <w:t>я как измена Отечеству</w:t>
      </w:r>
      <w:r w:rsidRPr="00E73946">
        <w:rPr>
          <w:rFonts w:ascii="Times New Roman" w:hAnsi="Times New Roman" w:cs="Times New Roman"/>
          <w:sz w:val="28"/>
          <w:szCs w:val="28"/>
        </w:rPr>
        <w:t xml:space="preserve"> </w:t>
      </w:r>
      <w:r>
        <w:rPr>
          <w:rFonts w:ascii="Times New Roman" w:hAnsi="Times New Roman" w:cs="Times New Roman"/>
          <w:sz w:val="28"/>
          <w:szCs w:val="28"/>
        </w:rPr>
        <w:t>[2</w:t>
      </w:r>
      <w:r w:rsidRPr="00E73946">
        <w:rPr>
          <w:rFonts w:ascii="Times New Roman" w:hAnsi="Times New Roman" w:cs="Times New Roman"/>
          <w:sz w:val="28"/>
          <w:szCs w:val="28"/>
        </w:rPr>
        <w:t>]</w:t>
      </w:r>
      <w:r>
        <w:rPr>
          <w:rFonts w:ascii="Times New Roman" w:hAnsi="Times New Roman" w:cs="Times New Roman"/>
          <w:sz w:val="28"/>
          <w:szCs w:val="28"/>
        </w:rPr>
        <w:t>.</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Особенностью патриотизма периода Смутного времени стало отождествление Отечества не с конкретным монархом, а с монархическим способом организации политической жизни страны в целом. Исходя из этого, участие индивида в политической жизни страны расценивалось, прежде всего, с точки зрения его пользы монар</w:t>
      </w:r>
      <w:r>
        <w:rPr>
          <w:rFonts w:ascii="Times New Roman" w:hAnsi="Times New Roman" w:cs="Times New Roman"/>
          <w:sz w:val="28"/>
          <w:szCs w:val="28"/>
        </w:rPr>
        <w:t>хическому государству (царству)</w:t>
      </w:r>
      <w:r w:rsidRPr="00E73946">
        <w:rPr>
          <w:rFonts w:ascii="Times New Roman" w:hAnsi="Times New Roman" w:cs="Times New Roman"/>
          <w:sz w:val="28"/>
          <w:szCs w:val="28"/>
        </w:rPr>
        <w:t xml:space="preserve"> </w:t>
      </w:r>
      <w:r>
        <w:rPr>
          <w:rFonts w:ascii="Times New Roman" w:hAnsi="Times New Roman" w:cs="Times New Roman"/>
          <w:sz w:val="28"/>
          <w:szCs w:val="28"/>
        </w:rPr>
        <w:t>[2</w:t>
      </w:r>
      <w:r w:rsidRPr="00E73946">
        <w:rPr>
          <w:rFonts w:ascii="Times New Roman" w:hAnsi="Times New Roman" w:cs="Times New Roman"/>
          <w:sz w:val="28"/>
          <w:szCs w:val="28"/>
        </w:rPr>
        <w:t>]</w:t>
      </w:r>
      <w:r>
        <w:rPr>
          <w:rFonts w:ascii="Times New Roman" w:hAnsi="Times New Roman" w:cs="Times New Roman"/>
          <w:sz w:val="28"/>
          <w:szCs w:val="28"/>
        </w:rPr>
        <w:t>.</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CC6881">
        <w:rPr>
          <w:rFonts w:ascii="Times New Roman" w:hAnsi="Times New Roman" w:cs="Times New Roman"/>
          <w:i/>
          <w:sz w:val="28"/>
          <w:szCs w:val="28"/>
        </w:rPr>
        <w:t>Проявление патриотизма в Российской империи.</w:t>
      </w:r>
      <w:r>
        <w:rPr>
          <w:rFonts w:ascii="Times New Roman" w:hAnsi="Times New Roman" w:cs="Times New Roman"/>
          <w:i/>
          <w:sz w:val="28"/>
          <w:szCs w:val="28"/>
        </w:rPr>
        <w:t xml:space="preserve"> </w:t>
      </w:r>
      <w:r w:rsidRPr="00E73946">
        <w:rPr>
          <w:rFonts w:ascii="Times New Roman" w:hAnsi="Times New Roman" w:cs="Times New Roman"/>
          <w:sz w:val="28"/>
          <w:szCs w:val="28"/>
        </w:rPr>
        <w:t xml:space="preserve">Идеалом политического деятеля, прежде всего царя, становится человек, заботящийся об «общем благе» России. В соответствии с этим идеалом программно-политический уровень новой патриотической идеологии включает в себя требование службы правителя и его подданных </w:t>
      </w:r>
      <w:r>
        <w:rPr>
          <w:rFonts w:ascii="Times New Roman" w:hAnsi="Times New Roman" w:cs="Times New Roman"/>
          <w:sz w:val="28"/>
          <w:szCs w:val="28"/>
        </w:rPr>
        <w:t>во имя «общего блага» Отечества [2</w:t>
      </w:r>
      <w:r w:rsidRPr="00E73946">
        <w:rPr>
          <w:rFonts w:ascii="Times New Roman" w:hAnsi="Times New Roman" w:cs="Times New Roman"/>
          <w:sz w:val="28"/>
          <w:szCs w:val="28"/>
        </w:rPr>
        <w:t>]</w:t>
      </w:r>
      <w:r>
        <w:rPr>
          <w:rFonts w:ascii="Times New Roman" w:hAnsi="Times New Roman" w:cs="Times New Roman"/>
          <w:sz w:val="28"/>
          <w:szCs w:val="28"/>
        </w:rPr>
        <w:t>.</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 xml:space="preserve">Лишь во второй половине XVIII века в патриотическом сознании населения произошли существенные изменения. Классом, который осмыслил идею «служения Отечеству», а не императору, стало российское дворянство. Находясь под сильным влиянием идей Просвещения, дворяне увидели цель своего «служения Отечеству» в участии в политической жизни страны и, прежде всего, в ограничении власти абсолютного монарха законом и представительными органами, </w:t>
      </w:r>
      <w:r>
        <w:rPr>
          <w:rFonts w:ascii="Times New Roman" w:hAnsi="Times New Roman" w:cs="Times New Roman"/>
          <w:sz w:val="28"/>
          <w:szCs w:val="28"/>
        </w:rPr>
        <w:t>способными выражать свое мнение</w:t>
      </w:r>
      <w:r w:rsidRPr="00E73946">
        <w:rPr>
          <w:rFonts w:ascii="Times New Roman" w:hAnsi="Times New Roman" w:cs="Times New Roman"/>
          <w:sz w:val="28"/>
          <w:szCs w:val="28"/>
        </w:rPr>
        <w:t xml:space="preserve"> </w:t>
      </w:r>
      <w:r>
        <w:rPr>
          <w:rFonts w:ascii="Times New Roman" w:hAnsi="Times New Roman" w:cs="Times New Roman"/>
          <w:sz w:val="28"/>
          <w:szCs w:val="28"/>
        </w:rPr>
        <w:t>[2</w:t>
      </w:r>
      <w:r w:rsidRPr="00E73946">
        <w:rPr>
          <w:rFonts w:ascii="Times New Roman" w:hAnsi="Times New Roman" w:cs="Times New Roman"/>
          <w:sz w:val="28"/>
          <w:szCs w:val="28"/>
        </w:rPr>
        <w:t>]</w:t>
      </w:r>
      <w:r>
        <w:rPr>
          <w:rFonts w:ascii="Times New Roman" w:hAnsi="Times New Roman" w:cs="Times New Roman"/>
          <w:sz w:val="28"/>
          <w:szCs w:val="28"/>
        </w:rPr>
        <w:t>.</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 xml:space="preserve">Основные идеи новой патриотической политической идеологии были неоднозначно восприняты русским обществом, что ярко продемонстрировало появление в политическом сознании первой половины XIX века двух противоположных течений ‒ </w:t>
      </w:r>
      <w:r>
        <w:rPr>
          <w:rFonts w:ascii="Times New Roman" w:hAnsi="Times New Roman" w:cs="Times New Roman"/>
          <w:sz w:val="28"/>
          <w:szCs w:val="28"/>
        </w:rPr>
        <w:t>западничества и славянофильства</w:t>
      </w:r>
      <w:r w:rsidRPr="00E73946">
        <w:rPr>
          <w:rFonts w:ascii="Times New Roman" w:hAnsi="Times New Roman" w:cs="Times New Roman"/>
          <w:sz w:val="28"/>
          <w:szCs w:val="28"/>
        </w:rPr>
        <w:t xml:space="preserve"> </w:t>
      </w:r>
      <w:r>
        <w:rPr>
          <w:rFonts w:ascii="Times New Roman" w:hAnsi="Times New Roman" w:cs="Times New Roman"/>
          <w:sz w:val="28"/>
          <w:szCs w:val="28"/>
        </w:rPr>
        <w:t>[2</w:t>
      </w:r>
      <w:r w:rsidRPr="00E73946">
        <w:rPr>
          <w:rFonts w:ascii="Times New Roman" w:hAnsi="Times New Roman" w:cs="Times New Roman"/>
          <w:sz w:val="28"/>
          <w:szCs w:val="28"/>
        </w:rPr>
        <w:t>]</w:t>
      </w:r>
      <w:r>
        <w:rPr>
          <w:rFonts w:ascii="Times New Roman" w:hAnsi="Times New Roman" w:cs="Times New Roman"/>
          <w:sz w:val="28"/>
          <w:szCs w:val="28"/>
        </w:rPr>
        <w:t>.</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 xml:space="preserve">Центристские политические партии конца XIX ‒ начала XX века, продолжая умеренную западническую традицию, находились под сильным влиянием </w:t>
      </w:r>
      <w:proofErr w:type="spellStart"/>
      <w:r w:rsidRPr="00E73946">
        <w:rPr>
          <w:rFonts w:ascii="Times New Roman" w:hAnsi="Times New Roman" w:cs="Times New Roman"/>
          <w:sz w:val="28"/>
          <w:szCs w:val="28"/>
        </w:rPr>
        <w:t>элитократической</w:t>
      </w:r>
      <w:proofErr w:type="spellEnd"/>
      <w:r w:rsidRPr="00E73946">
        <w:rPr>
          <w:rFonts w:ascii="Times New Roman" w:hAnsi="Times New Roman" w:cs="Times New Roman"/>
          <w:sz w:val="28"/>
          <w:szCs w:val="28"/>
        </w:rPr>
        <w:t xml:space="preserve"> идеологии «общего блага» и понимали под патриотизмом модерниза</w:t>
      </w:r>
      <w:r>
        <w:rPr>
          <w:rFonts w:ascii="Times New Roman" w:hAnsi="Times New Roman" w:cs="Times New Roman"/>
          <w:sz w:val="28"/>
          <w:szCs w:val="28"/>
        </w:rPr>
        <w:t>цию политического режима России [2</w:t>
      </w:r>
      <w:r w:rsidRPr="00E73946">
        <w:rPr>
          <w:rFonts w:ascii="Times New Roman" w:hAnsi="Times New Roman" w:cs="Times New Roman"/>
          <w:sz w:val="28"/>
          <w:szCs w:val="28"/>
        </w:rPr>
        <w:t>]</w:t>
      </w:r>
      <w:r>
        <w:rPr>
          <w:rFonts w:ascii="Times New Roman" w:hAnsi="Times New Roman" w:cs="Times New Roman"/>
          <w:sz w:val="28"/>
          <w:szCs w:val="28"/>
        </w:rPr>
        <w:t>.</w:t>
      </w:r>
    </w:p>
    <w:p w:rsidR="003C5D3A" w:rsidRPr="00E73946" w:rsidRDefault="003C5D3A" w:rsidP="003C5D3A">
      <w:pPr>
        <w:shd w:val="clear" w:color="auto" w:fill="FFFFFF"/>
        <w:spacing w:after="0" w:line="360" w:lineRule="auto"/>
        <w:ind w:firstLine="709"/>
        <w:contextualSpacing/>
        <w:jc w:val="both"/>
        <w:rPr>
          <w:rFonts w:ascii="Times New Roman" w:hAnsi="Times New Roman" w:cs="Times New Roman"/>
          <w:color w:val="000000"/>
          <w:sz w:val="28"/>
          <w:szCs w:val="28"/>
        </w:rPr>
      </w:pPr>
      <w:r w:rsidRPr="00CC6881">
        <w:rPr>
          <w:rFonts w:ascii="Times New Roman" w:hAnsi="Times New Roman" w:cs="Times New Roman"/>
          <w:i/>
          <w:sz w:val="28"/>
          <w:szCs w:val="28"/>
        </w:rPr>
        <w:t>Проявление патриотизма в советский период.</w:t>
      </w:r>
      <w:r>
        <w:rPr>
          <w:rFonts w:ascii="Times New Roman" w:hAnsi="Times New Roman" w:cs="Times New Roman"/>
          <w:i/>
          <w:sz w:val="28"/>
          <w:szCs w:val="28"/>
        </w:rPr>
        <w:t xml:space="preserve"> </w:t>
      </w:r>
      <w:r w:rsidRPr="00E73946">
        <w:rPr>
          <w:rFonts w:ascii="Times New Roman" w:hAnsi="Times New Roman" w:cs="Times New Roman"/>
          <w:sz w:val="28"/>
          <w:szCs w:val="28"/>
        </w:rPr>
        <w:t>Большим примером патриотизма, заключающимся в любви к своему Отечеству, можно считать годы Великой Отечественной войны (1941-1945). Именно в этот период люди совершали жертвенные поступки ради будущего своей страны, ради людей и последующих поколений для их жизни в свободной и сильной стране.</w:t>
      </w:r>
      <w:r w:rsidRPr="00E73946">
        <w:rPr>
          <w:rFonts w:ascii="Times New Roman" w:hAnsi="Times New Roman" w:cs="Times New Roman"/>
          <w:color w:val="000000"/>
          <w:sz w:val="28"/>
          <w:szCs w:val="28"/>
        </w:rPr>
        <w:t xml:space="preserve"> </w:t>
      </w:r>
    </w:p>
    <w:p w:rsidR="003C5D3A" w:rsidRDefault="003C5D3A" w:rsidP="003C5D3A">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E73946">
        <w:rPr>
          <w:rFonts w:ascii="Times New Roman" w:eastAsia="Times New Roman" w:hAnsi="Times New Roman" w:cs="Times New Roman"/>
          <w:color w:val="000000"/>
          <w:sz w:val="28"/>
          <w:szCs w:val="28"/>
          <w:lang w:eastAsia="ru-RU"/>
        </w:rPr>
        <w:t>Патриотичность российского народа играет огромную роль в делах защиты и безопасности Отечества, возрождения его державного могущества, укрепления экономики и устойчивого развития, повышения авторитета в международных отношениях. Правдивое содержание Великой Победы в памяти народной, и прежде всего у молодого поколения, будет иметь значение, как пример боевого и трудового подвижничества советск</w:t>
      </w:r>
      <w:r>
        <w:rPr>
          <w:rFonts w:ascii="Times New Roman" w:eastAsia="Times New Roman" w:hAnsi="Times New Roman" w:cs="Times New Roman"/>
          <w:color w:val="000000"/>
          <w:sz w:val="28"/>
          <w:szCs w:val="28"/>
          <w:lang w:eastAsia="ru-RU"/>
        </w:rPr>
        <w:t>их людей во время и после войны [6</w:t>
      </w:r>
      <w:r w:rsidRPr="00E73946">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3C5D3A" w:rsidRPr="00CC2221" w:rsidRDefault="003C5D3A" w:rsidP="003C5D3A">
      <w:pPr>
        <w:spacing w:after="0" w:line="360" w:lineRule="auto"/>
        <w:ind w:firstLine="709"/>
        <w:jc w:val="both"/>
        <w:rPr>
          <w:rFonts w:ascii="Times New Roman" w:eastAsia="Times New Roman" w:hAnsi="Times New Roman" w:cs="Times New Roman"/>
          <w:color w:val="000000"/>
          <w:sz w:val="28"/>
          <w:szCs w:val="28"/>
          <w:lang w:eastAsia="ru-RU"/>
        </w:rPr>
      </w:pPr>
      <w:r w:rsidRPr="00CC2221">
        <w:rPr>
          <w:rFonts w:ascii="Times New Roman" w:eastAsia="Times New Roman" w:hAnsi="Times New Roman" w:cs="Times New Roman"/>
          <w:color w:val="000000"/>
          <w:sz w:val="28"/>
          <w:szCs w:val="28"/>
          <w:lang w:eastAsia="ru-RU"/>
        </w:rPr>
        <w:t>Сила патриотизма в том, что каждая культура, каждая эпоха, поколение, да и каждый отдельный человек мо</w:t>
      </w:r>
      <w:r>
        <w:rPr>
          <w:rFonts w:ascii="Times New Roman" w:eastAsia="Times New Roman" w:hAnsi="Times New Roman" w:cs="Times New Roman"/>
          <w:color w:val="000000"/>
          <w:sz w:val="28"/>
          <w:szCs w:val="28"/>
          <w:lang w:eastAsia="ru-RU"/>
        </w:rPr>
        <w:t xml:space="preserve">жет давать ему свои </w:t>
      </w:r>
      <w:r w:rsidRPr="00CC2221">
        <w:rPr>
          <w:rFonts w:ascii="Times New Roman" w:eastAsia="Times New Roman" w:hAnsi="Times New Roman" w:cs="Times New Roman"/>
          <w:color w:val="000000"/>
          <w:sz w:val="28"/>
          <w:szCs w:val="28"/>
          <w:lang w:eastAsia="ru-RU"/>
        </w:rPr>
        <w:t>определения, однако всегда будет сохраняться</w:t>
      </w:r>
      <w:r>
        <w:rPr>
          <w:rFonts w:ascii="Times New Roman" w:eastAsia="Times New Roman" w:hAnsi="Times New Roman" w:cs="Times New Roman"/>
          <w:color w:val="000000"/>
          <w:sz w:val="28"/>
          <w:szCs w:val="28"/>
          <w:lang w:eastAsia="ru-RU"/>
        </w:rPr>
        <w:t xml:space="preserve"> </w:t>
      </w:r>
      <w:r w:rsidRPr="00CC2221">
        <w:rPr>
          <w:rFonts w:ascii="Times New Roman" w:eastAsia="Times New Roman" w:hAnsi="Times New Roman" w:cs="Times New Roman"/>
          <w:color w:val="000000"/>
          <w:sz w:val="28"/>
          <w:szCs w:val="28"/>
          <w:lang w:eastAsia="ru-RU"/>
        </w:rPr>
        <w:t>и общее понимание того, что именно за ним стоит, и закреплено оно скорее на образном, т.е. самом глубоком уровне нашего мышле</w:t>
      </w:r>
      <w:r>
        <w:rPr>
          <w:rFonts w:ascii="Times New Roman" w:eastAsia="Times New Roman" w:hAnsi="Times New Roman" w:cs="Times New Roman"/>
          <w:color w:val="000000"/>
          <w:sz w:val="28"/>
          <w:szCs w:val="28"/>
          <w:lang w:eastAsia="ru-RU"/>
        </w:rPr>
        <w:t xml:space="preserve">ния </w:t>
      </w:r>
      <w:r w:rsidRPr="00CC222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12</w:t>
      </w:r>
      <w:r w:rsidRPr="00CC2221">
        <w:rPr>
          <w:rFonts w:ascii="Times New Roman" w:eastAsia="Times New Roman" w:hAnsi="Times New Roman" w:cs="Times New Roman"/>
          <w:color w:val="000000"/>
          <w:sz w:val="28"/>
          <w:szCs w:val="28"/>
          <w:lang w:eastAsia="ru-RU"/>
        </w:rPr>
        <w:t>].</w:t>
      </w:r>
    </w:p>
    <w:p w:rsidR="003C5D3A" w:rsidRPr="00CC2221" w:rsidRDefault="003C5D3A" w:rsidP="003C5D3A">
      <w:pPr>
        <w:spacing w:after="0" w:line="360" w:lineRule="auto"/>
        <w:jc w:val="both"/>
        <w:rPr>
          <w:rFonts w:ascii="Times New Roman" w:eastAsia="Times New Roman" w:hAnsi="Times New Roman" w:cs="Times New Roman"/>
          <w:color w:val="000000"/>
          <w:sz w:val="28"/>
          <w:szCs w:val="28"/>
          <w:lang w:eastAsia="ru-RU"/>
        </w:rPr>
      </w:pPr>
      <w:r w:rsidRPr="00E73946">
        <w:rPr>
          <w:rFonts w:ascii="Times New Roman" w:hAnsi="Times New Roman" w:cs="Times New Roman"/>
          <w:sz w:val="28"/>
          <w:szCs w:val="28"/>
        </w:rPr>
        <w:t>Патриотизм формируется в качестве чувства любви к родному Отечеству и готовности защищать своё государство. На сегодняшний день патриотизм предстаёт феноменом, имеющим многочисленные аспекты.</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 xml:space="preserve">С философской точки зрения патриотизм можно рассматривать как неотъемлемую часть духовного развития и человека, и всего общества в целом. Также патриотизм рассматривается как одна из наиболее значимых ценностей. </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С точки зрения политологии патриотизм является одной из составных частей политической жизни социума, оказывая влияние на становлении идентичности человека.</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В педагогическом подходе учёные делают акцент именно на воспитательном потенциале патриотизма, на его роли в образовании и воспитании личности как патриота своей страны.</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В рамках социологии патриотизм представляется в качестве сложной социальной системы, элементами которой являются патриотическое сознание, патриотическая деятельность, патриотическая организация и патриотическое отношение. Он является явлением, социально обусловленным и социокультурным, его реализация в жизни социума происходит через множество функций. Одним из основных признаков социокультурного содержания патриотизма является именно связь между социальным и культурным аспектом, которые оказывают воздействие на формирование и развитие патриотизма.</w:t>
      </w:r>
    </w:p>
    <w:p w:rsidR="003C5D3A"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То есть, патриотизм является социальным многоаспектным явлением. В его основе заложено любовное чувство привязанности к своей стране, а также стремление быть полезным Родине. Патриотизм охватывает абсолютно все стороны культуры как личности, так и общества в целом. Это явление нацелено на регулировку жизни общества и сплочение российского поликул</w:t>
      </w:r>
      <w:r>
        <w:rPr>
          <w:rFonts w:ascii="Times New Roman" w:hAnsi="Times New Roman" w:cs="Times New Roman"/>
          <w:sz w:val="28"/>
          <w:szCs w:val="28"/>
        </w:rPr>
        <w:t xml:space="preserve">ьтурного социума в единое целое </w:t>
      </w:r>
      <w:r w:rsidRPr="00E73946">
        <w:rPr>
          <w:rFonts w:ascii="Times New Roman" w:hAnsi="Times New Roman" w:cs="Times New Roman"/>
          <w:sz w:val="28"/>
          <w:szCs w:val="28"/>
        </w:rPr>
        <w:t>[</w:t>
      </w:r>
      <w:r>
        <w:rPr>
          <w:rFonts w:ascii="Times New Roman" w:hAnsi="Times New Roman" w:cs="Times New Roman"/>
          <w:sz w:val="28"/>
          <w:szCs w:val="28"/>
        </w:rPr>
        <w:t>7</w:t>
      </w:r>
      <w:r w:rsidRPr="00E73946">
        <w:rPr>
          <w:rFonts w:ascii="Times New Roman" w:hAnsi="Times New Roman" w:cs="Times New Roman"/>
          <w:sz w:val="28"/>
          <w:szCs w:val="28"/>
        </w:rPr>
        <w:t>]</w:t>
      </w:r>
      <w:r>
        <w:rPr>
          <w:rFonts w:ascii="Times New Roman" w:hAnsi="Times New Roman" w:cs="Times New Roman"/>
          <w:sz w:val="28"/>
          <w:szCs w:val="28"/>
        </w:rPr>
        <w:t>.</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p>
    <w:p w:rsidR="003C5D3A" w:rsidRDefault="003C5D3A" w:rsidP="003C5D3A">
      <w:pPr>
        <w:spacing w:after="0" w:line="360" w:lineRule="auto"/>
        <w:contextualSpacing/>
        <w:jc w:val="center"/>
        <w:rPr>
          <w:rFonts w:ascii="Times New Roman" w:hAnsi="Times New Roman" w:cs="Times New Roman"/>
          <w:b/>
          <w:sz w:val="28"/>
          <w:szCs w:val="28"/>
        </w:rPr>
      </w:pPr>
      <w:r w:rsidRPr="00E73946">
        <w:rPr>
          <w:rFonts w:ascii="Times New Roman" w:hAnsi="Times New Roman" w:cs="Times New Roman"/>
          <w:b/>
          <w:sz w:val="28"/>
          <w:szCs w:val="28"/>
        </w:rPr>
        <w:t>1.2</w:t>
      </w:r>
      <w:r>
        <w:rPr>
          <w:rFonts w:ascii="Times New Roman" w:hAnsi="Times New Roman" w:cs="Times New Roman"/>
          <w:b/>
          <w:sz w:val="28"/>
          <w:szCs w:val="28"/>
        </w:rPr>
        <w:t xml:space="preserve">. </w:t>
      </w:r>
      <w:r w:rsidRPr="00E73946">
        <w:rPr>
          <w:rFonts w:ascii="Times New Roman" w:hAnsi="Times New Roman" w:cs="Times New Roman"/>
          <w:b/>
          <w:sz w:val="28"/>
          <w:szCs w:val="28"/>
        </w:rPr>
        <w:t>Патриотизм как ценностная ориентация</w:t>
      </w:r>
    </w:p>
    <w:p w:rsidR="003C5D3A" w:rsidRPr="00E73946" w:rsidRDefault="003C5D3A" w:rsidP="003C5D3A">
      <w:pPr>
        <w:spacing w:after="0" w:line="360" w:lineRule="auto"/>
        <w:ind w:firstLine="709"/>
        <w:contextualSpacing/>
        <w:jc w:val="both"/>
        <w:rPr>
          <w:rFonts w:ascii="Times New Roman" w:hAnsi="Times New Roman" w:cs="Times New Roman"/>
          <w:b/>
          <w:sz w:val="28"/>
          <w:szCs w:val="28"/>
        </w:rPr>
      </w:pP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Прежде чем перейти к рассмотрению патриотизма как ценностной ориентации необходимо рассмотреть непосредственно понятие ценность. Человеческие ценности изучает целый ряд наук, таких как философия, социология, педагогика, этика, антропология. Каждая из них трактует это понятие по-разному.</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proofErr w:type="spellStart"/>
      <w:r w:rsidRPr="00E73946">
        <w:rPr>
          <w:rFonts w:ascii="Times New Roman" w:hAnsi="Times New Roman" w:cs="Times New Roman"/>
          <w:sz w:val="28"/>
          <w:szCs w:val="28"/>
        </w:rPr>
        <w:t>Здравомыслов</w:t>
      </w:r>
      <w:proofErr w:type="spellEnd"/>
      <w:r w:rsidRPr="00E73946">
        <w:rPr>
          <w:rFonts w:ascii="Times New Roman" w:hAnsi="Times New Roman" w:cs="Times New Roman"/>
          <w:sz w:val="28"/>
          <w:szCs w:val="28"/>
        </w:rPr>
        <w:t xml:space="preserve"> А.Г. считает, что ценности выступают в качестве социального индикатора качества жизни, а их система является основой внутреннего стержня культуры, духовной квинтэссенцией потребностей и интересов индивидов и социальных общностей. Она же, в свою очередь, оказывает обратное влияние на социальные интересы и потребности, выступая одним из важнейших стимулов социального действия и поведения индивидов.</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Ценности являются своеобразной базой для основания ценностных ориентаций личности. Под ними понимается комплекс духовных детерминант деятельности отдельной</w:t>
      </w:r>
      <w:r>
        <w:rPr>
          <w:rFonts w:ascii="Times New Roman" w:hAnsi="Times New Roman" w:cs="Times New Roman"/>
          <w:sz w:val="28"/>
          <w:szCs w:val="28"/>
        </w:rPr>
        <w:t xml:space="preserve"> личности или группы (социума), а </w:t>
      </w:r>
      <w:r w:rsidRPr="00E73946">
        <w:rPr>
          <w:rFonts w:ascii="Times New Roman" w:hAnsi="Times New Roman" w:cs="Times New Roman"/>
          <w:sz w:val="28"/>
          <w:szCs w:val="28"/>
        </w:rPr>
        <w:t xml:space="preserve"> также соответствующих им социально-психологических образований. К ним относятся представления, знания, интересы, мотивы, идеалы, а также установки, стереотипы и переживания людей, которые выступают как цели и основные средства их достижения.</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На сегодняшний день россияне, в большинстве своём, отбросили так называемые фасадные формы патриотизма (военные, ультра государственные, парадные). Современный патриотизм проявляется не только и не столько в политической сфере, сколько в области ежедневных межличностных отношений, какой-либо практической деятельности людей. Современный патриотизм – укрепление своей семьи и воспитание детей, уважение традиций, работа с полной отдачей по своей специальности. Современный патриотизм – лишь значимые публичные политические формы, а именно голосование на выборах, празднование исторических событий и юбилеев, участие в работе патриотических организаций.</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Патриотизм, который изначально возник лишь на инстинктивном уровне, на сегодняшний день является одной из наиболее значимых ценностных ориентаций.  Ориентация показывает духовное отношение человека к своей Родине. Эта ориентация связывается с созидательной деятельностью и социальным благополучием, с гуманизмом, с активной гражданской позицией индивидов, оптимизирующих поведение субъектов в политической, экономической, социальной и духовной сферах. Современный патриотизм включает в себя мировоззрение, гуманистическим идеалом которого является духовное развитие личности в процессе деятельности в интересах Родины. Тем не менее, наивысшим благом и самоценностью выступает непосредственно человек.</w:t>
      </w:r>
    </w:p>
    <w:p w:rsidR="003C5D3A" w:rsidRPr="00E807DA"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С изменениями в  социальной структуре России произошла и ценностная переориентация разнообразных социальных слоёв и всего общества в целом. Всё это не могло не отразиться на изменении общесоциальных ценностей и формировании новых личностных профессиональных и духовно-нравственных ориентаций, что особенно проявляется в мировоззрении, прежде всего, учащейся молодёжи, как социальной группы с ещё не устоявшейся системой ценностей.</w:t>
      </w:r>
      <w:r>
        <w:rPr>
          <w:rFonts w:ascii="Times New Roman" w:hAnsi="Times New Roman" w:cs="Times New Roman"/>
          <w:sz w:val="28"/>
          <w:szCs w:val="28"/>
        </w:rPr>
        <w:t xml:space="preserve"> </w:t>
      </w:r>
      <w:r w:rsidRPr="00E807DA">
        <w:rPr>
          <w:rFonts w:ascii="Times New Roman" w:eastAsia="Times New Roman" w:hAnsi="Times New Roman" w:cs="Times New Roman"/>
          <w:color w:val="000000"/>
          <w:sz w:val="28"/>
          <w:szCs w:val="28"/>
          <w:lang w:eastAsia="ru-RU"/>
        </w:rPr>
        <w:t xml:space="preserve">На этой основе </w:t>
      </w:r>
      <w:proofErr w:type="spellStart"/>
      <w:r w:rsidRPr="00E807DA">
        <w:rPr>
          <w:rFonts w:ascii="Times New Roman" w:eastAsia="Times New Roman" w:hAnsi="Times New Roman" w:cs="Times New Roman"/>
          <w:color w:val="000000"/>
          <w:sz w:val="28"/>
          <w:szCs w:val="28"/>
          <w:lang w:eastAsia="ru-RU"/>
        </w:rPr>
        <w:t>Гацалов</w:t>
      </w:r>
      <w:proofErr w:type="spellEnd"/>
      <w:r w:rsidRPr="00E807DA">
        <w:rPr>
          <w:rFonts w:ascii="Times New Roman" w:eastAsia="Times New Roman" w:hAnsi="Times New Roman" w:cs="Times New Roman"/>
          <w:color w:val="000000"/>
          <w:sz w:val="28"/>
          <w:szCs w:val="28"/>
          <w:lang w:eastAsia="ru-RU"/>
        </w:rPr>
        <w:t xml:space="preserve"> Х. Х. призывает к тому, что надо вернуть молодёжь к истокам идейности через историю становления</w:t>
      </w:r>
      <w:r>
        <w:rPr>
          <w:rFonts w:ascii="Times New Roman" w:eastAsia="Times New Roman" w:hAnsi="Times New Roman" w:cs="Times New Roman"/>
          <w:color w:val="000000"/>
          <w:sz w:val="28"/>
          <w:szCs w:val="28"/>
          <w:lang w:eastAsia="ru-RU"/>
        </w:rPr>
        <w:t xml:space="preserve"> </w:t>
      </w:r>
      <w:r w:rsidRPr="00E807DA">
        <w:rPr>
          <w:rFonts w:ascii="Times New Roman" w:eastAsia="Times New Roman" w:hAnsi="Times New Roman" w:cs="Times New Roman"/>
          <w:color w:val="000000"/>
          <w:sz w:val="28"/>
          <w:szCs w:val="28"/>
          <w:lang w:eastAsia="ru-RU"/>
        </w:rPr>
        <w:t>Государства Российского, через историю Гражданской войны, через эпопею Великой Отечественной войны, через память</w:t>
      </w:r>
      <w:r>
        <w:rPr>
          <w:rFonts w:ascii="Times New Roman" w:eastAsia="Times New Roman" w:hAnsi="Times New Roman" w:cs="Times New Roman"/>
          <w:color w:val="000000"/>
          <w:sz w:val="28"/>
          <w:szCs w:val="28"/>
          <w:lang w:eastAsia="ru-RU"/>
        </w:rPr>
        <w:t xml:space="preserve"> </w:t>
      </w:r>
      <w:r w:rsidRPr="00E807DA">
        <w:rPr>
          <w:rFonts w:ascii="Times New Roman" w:eastAsia="Times New Roman" w:hAnsi="Times New Roman" w:cs="Times New Roman"/>
          <w:color w:val="000000"/>
          <w:sz w:val="28"/>
          <w:szCs w:val="28"/>
          <w:lang w:eastAsia="ru-RU"/>
        </w:rPr>
        <w:t>о нашем общем и славном прошлом [4].</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r w:rsidRPr="00E73946">
        <w:rPr>
          <w:rFonts w:ascii="Times New Roman" w:hAnsi="Times New Roman" w:cs="Times New Roman"/>
          <w:sz w:val="28"/>
          <w:szCs w:val="28"/>
        </w:rPr>
        <w:t>Так, можно утверждать, что ценности молодёжи были и остаются индикатором качества. Изучение ценностных ориентаций молодёжи даёт возможность выявить степень её адаптации к новым социальным условиям и инновационный потенциал</w:t>
      </w:r>
      <w:r>
        <w:rPr>
          <w:rFonts w:ascii="Times New Roman" w:hAnsi="Times New Roman" w:cs="Times New Roman"/>
          <w:sz w:val="28"/>
          <w:szCs w:val="28"/>
        </w:rPr>
        <w:t xml:space="preserve"> </w:t>
      </w:r>
      <w:r w:rsidRPr="00E73946">
        <w:rPr>
          <w:rFonts w:ascii="Times New Roman" w:hAnsi="Times New Roman" w:cs="Times New Roman"/>
          <w:sz w:val="28"/>
          <w:szCs w:val="28"/>
        </w:rPr>
        <w:t xml:space="preserve"> </w:t>
      </w:r>
      <w:r>
        <w:rPr>
          <w:rFonts w:ascii="Times New Roman" w:hAnsi="Times New Roman" w:cs="Times New Roman"/>
          <w:sz w:val="28"/>
          <w:szCs w:val="28"/>
        </w:rPr>
        <w:t>[7</w:t>
      </w:r>
      <w:r w:rsidRPr="00E73946">
        <w:rPr>
          <w:rFonts w:ascii="Times New Roman" w:hAnsi="Times New Roman" w:cs="Times New Roman"/>
          <w:sz w:val="28"/>
          <w:szCs w:val="28"/>
        </w:rPr>
        <w:t>]</w:t>
      </w:r>
      <w:r>
        <w:rPr>
          <w:rFonts w:ascii="Times New Roman" w:hAnsi="Times New Roman" w:cs="Times New Roman"/>
          <w:sz w:val="28"/>
          <w:szCs w:val="28"/>
        </w:rPr>
        <w:t>.</w:t>
      </w:r>
    </w:p>
    <w:p w:rsidR="003C5D3A" w:rsidRPr="00E73946" w:rsidRDefault="003C5D3A" w:rsidP="003C5D3A">
      <w:pPr>
        <w:spacing w:after="0" w:line="360" w:lineRule="auto"/>
        <w:ind w:firstLine="709"/>
        <w:contextualSpacing/>
        <w:jc w:val="both"/>
        <w:rPr>
          <w:rFonts w:ascii="Times New Roman" w:hAnsi="Times New Roman" w:cs="Times New Roman"/>
          <w:sz w:val="28"/>
          <w:szCs w:val="28"/>
        </w:rPr>
      </w:pPr>
    </w:p>
    <w:p w:rsidR="003C5D3A" w:rsidRDefault="003C5D3A" w:rsidP="003C5D3A">
      <w:pPr>
        <w:pStyle w:val="a3"/>
        <w:spacing w:after="0" w:line="36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1.3. </w:t>
      </w:r>
      <w:r w:rsidRPr="00E73946">
        <w:rPr>
          <w:rFonts w:ascii="Times New Roman" w:hAnsi="Times New Roman" w:cs="Times New Roman"/>
          <w:b/>
          <w:sz w:val="28"/>
          <w:szCs w:val="28"/>
        </w:rPr>
        <w:t>Социокультурная характеристика ценностных ориентиров студенческой молодёжи</w:t>
      </w:r>
    </w:p>
    <w:p w:rsidR="003C5D3A" w:rsidRPr="00E73946" w:rsidRDefault="003C5D3A" w:rsidP="003C5D3A">
      <w:pPr>
        <w:pStyle w:val="a3"/>
        <w:spacing w:after="0" w:line="360" w:lineRule="auto"/>
        <w:ind w:left="0"/>
        <w:rPr>
          <w:rFonts w:ascii="Times New Roman" w:hAnsi="Times New Roman" w:cs="Times New Roman"/>
          <w:b/>
          <w:sz w:val="28"/>
          <w:szCs w:val="28"/>
        </w:rPr>
      </w:pP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Ценностные ориентации студентов являются важным предметом современных исследований в различных отраслях гуманитарного знания (таких как социология, психология, культурология, философия, педагогика и т.д.) На наш взгляд это связывается с рядом следующих факторов.</w:t>
      </w: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Во-первых, спустя некоторое время ценностные ориентации студентов превращаются в ценностные ориентации молодых специалистов, а в масштабах всего студенчества – в целое поколение специалистов, в дальнейшем определяющих пути развития своей страны.</w:t>
      </w: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 xml:space="preserve"> Во-вторых, ценностные ориентации молодёжи во многом отражают принятые в обществе жизненные ориентиры. Это связано с тем, что молодые люди имеют низкий уровень социализации и обладают достаточно ограниченным жизненным опытом. Таким образом, студенческая молодёжь являют собой индикатор социальной ситуации.</w:t>
      </w: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В-третьих, ценностные ориентации студенческой молодёжи представляют собой научный интерес, допустим, с точки зрения формирования учебного процесса в ВУЗах.</w:t>
      </w: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 xml:space="preserve">На ценностные ориентации современной студенческой молодёжи оказывают влияние и общественно-политическая обстановка, и культурные традиции, и исторический процесс. Именно это является причиной того, что в современном российском обществе ценности и стереотипы старшего поколения входят в острое противоречие с реалиями настоящего времени и уже не являются доминирующими в молодёжной среде. </w:t>
      </w: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 xml:space="preserve">Для студенческой молодёжи характерна тотальная переоценка личностных ценностей, жизненных ориентиров и поведенческих установок. В качестве главного источника возрастных и статусных противоречий выступает несовпадение между нескончаемо возрастающими потребностями молодёжи и отсутствием возможностей их удовлетворения. Во многом на это влияет и то, что постсоветское поколение, молодёжь «новой» России подразделена на группы, отличающиеся интеллектуальными, этическими и материальными параметрами. </w:t>
      </w: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Спецификой современного студенчества является потеря присущей ему в советское время однородности. Оно стало крайне резко различаться по ряду следующих параметров: уровень материальной обеспеченности и социальный статус семьи; неоднородность политических взглядов; регион происхождения; отношение к религии и т. д.</w:t>
      </w: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 xml:space="preserve">Растёт значимость личных ориентаций: для кого-то это отдых и развлечения; для других – красивая и комфортная жизнь, для третьих – личное благополучие и карьера, для четвёртых главными остаются ценности благополучия своей семьи, здоровья, хорошей работы. </w:t>
      </w: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 xml:space="preserve">Это подтверждает общую тенденцию роста в молодёжной среде идеологического и мировоззренческого плюрализма, </w:t>
      </w:r>
      <w:proofErr w:type="spellStart"/>
      <w:r w:rsidRPr="00E73946">
        <w:rPr>
          <w:rFonts w:ascii="Times New Roman" w:hAnsi="Times New Roman" w:cs="Times New Roman"/>
          <w:sz w:val="28"/>
          <w:szCs w:val="28"/>
        </w:rPr>
        <w:t>многовариантность</w:t>
      </w:r>
      <w:proofErr w:type="spellEnd"/>
      <w:r w:rsidRPr="00E73946">
        <w:rPr>
          <w:rFonts w:ascii="Times New Roman" w:hAnsi="Times New Roman" w:cs="Times New Roman"/>
          <w:sz w:val="28"/>
          <w:szCs w:val="28"/>
        </w:rPr>
        <w:t>, мозаичность и фрагментарность студенческого мировоззрения. Таким образом, нельзя сказать, что ценности современного студенчества тяготеют только к альтруизму или к эгоизму</w:t>
      </w:r>
      <w:r>
        <w:rPr>
          <w:rFonts w:ascii="Times New Roman" w:hAnsi="Times New Roman" w:cs="Times New Roman"/>
          <w:sz w:val="28"/>
          <w:szCs w:val="28"/>
        </w:rPr>
        <w:t xml:space="preserve"> </w:t>
      </w:r>
      <w:r w:rsidRPr="00E73946">
        <w:rPr>
          <w:rFonts w:ascii="Times New Roman" w:hAnsi="Times New Roman" w:cs="Times New Roman"/>
          <w:sz w:val="28"/>
          <w:szCs w:val="28"/>
        </w:rPr>
        <w:t>[</w:t>
      </w:r>
      <w:r>
        <w:rPr>
          <w:rFonts w:ascii="Times New Roman" w:hAnsi="Times New Roman" w:cs="Times New Roman"/>
          <w:sz w:val="28"/>
          <w:szCs w:val="28"/>
        </w:rPr>
        <w:t>8</w:t>
      </w:r>
      <w:r w:rsidRPr="00E73946">
        <w:rPr>
          <w:rFonts w:ascii="Times New Roman" w:hAnsi="Times New Roman" w:cs="Times New Roman"/>
          <w:sz w:val="28"/>
          <w:szCs w:val="28"/>
        </w:rPr>
        <w:t>]</w:t>
      </w:r>
      <w:r>
        <w:rPr>
          <w:rFonts w:ascii="Times New Roman" w:hAnsi="Times New Roman" w:cs="Times New Roman"/>
          <w:sz w:val="28"/>
          <w:szCs w:val="28"/>
        </w:rPr>
        <w:t>.</w:t>
      </w:r>
    </w:p>
    <w:p w:rsidR="003C5D3A" w:rsidRDefault="003C5D3A" w:rsidP="003C5D3A">
      <w:pPr>
        <w:pStyle w:val="a3"/>
        <w:spacing w:after="0" w:line="360" w:lineRule="auto"/>
        <w:ind w:left="0" w:firstLine="709"/>
        <w:jc w:val="both"/>
        <w:outlineLvl w:val="0"/>
        <w:rPr>
          <w:rFonts w:ascii="Times New Roman" w:hAnsi="Times New Roman" w:cs="Times New Roman"/>
          <w:b/>
          <w:sz w:val="28"/>
          <w:szCs w:val="28"/>
        </w:rPr>
      </w:pPr>
    </w:p>
    <w:p w:rsidR="003C5D3A" w:rsidRDefault="003C5D3A" w:rsidP="003C5D3A">
      <w:pPr>
        <w:pStyle w:val="a3"/>
        <w:spacing w:after="0" w:line="360" w:lineRule="auto"/>
        <w:ind w:left="0"/>
        <w:jc w:val="center"/>
        <w:outlineLvl w:val="0"/>
        <w:rPr>
          <w:rFonts w:ascii="Times New Roman" w:hAnsi="Times New Roman" w:cs="Times New Roman"/>
          <w:b/>
          <w:sz w:val="28"/>
          <w:szCs w:val="28"/>
        </w:rPr>
      </w:pPr>
      <w:r w:rsidRPr="00E73946">
        <w:rPr>
          <w:rFonts w:ascii="Times New Roman" w:hAnsi="Times New Roman" w:cs="Times New Roman"/>
          <w:b/>
          <w:sz w:val="28"/>
          <w:szCs w:val="28"/>
        </w:rPr>
        <w:t>Выводы по первой главе</w:t>
      </w:r>
    </w:p>
    <w:p w:rsidR="003C5D3A" w:rsidRPr="00E73946" w:rsidRDefault="003C5D3A" w:rsidP="003C5D3A">
      <w:pPr>
        <w:pStyle w:val="a3"/>
        <w:spacing w:after="0" w:line="360" w:lineRule="auto"/>
        <w:ind w:left="0" w:firstLine="709"/>
        <w:jc w:val="both"/>
        <w:outlineLvl w:val="0"/>
        <w:rPr>
          <w:rFonts w:ascii="Times New Roman" w:hAnsi="Times New Roman" w:cs="Times New Roman"/>
          <w:b/>
          <w:sz w:val="28"/>
          <w:szCs w:val="28"/>
        </w:rPr>
      </w:pP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На основе вышесказанного можно сделать вывод, что патриотизм –</w:t>
      </w:r>
      <w:r>
        <w:rPr>
          <w:rFonts w:ascii="Times New Roman" w:hAnsi="Times New Roman" w:cs="Times New Roman"/>
          <w:sz w:val="28"/>
          <w:szCs w:val="28"/>
        </w:rPr>
        <w:t xml:space="preserve"> </w:t>
      </w:r>
      <w:r w:rsidRPr="00E73946">
        <w:rPr>
          <w:rFonts w:ascii="Times New Roman" w:hAnsi="Times New Roman" w:cs="Times New Roman"/>
          <w:sz w:val="28"/>
          <w:szCs w:val="28"/>
        </w:rPr>
        <w:t>это социальное многоаспектное явление. Основа патриотизма – тёплые чувства привязанности к стране и стремление стать полезным для своей Родины. Он охватывает все культурные стороны личности и общества. Патриотизм нацелен на урегулирование жизни общества и сплочение социума в целое.</w:t>
      </w: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Можно утверждать, что ценностные ориентации молодёжи всегда были и по сегодняшний день остаются индикатором качества, их изучение позволяет выявить степень адаптации к новым социальным условиям и инновационный потенциал.</w:t>
      </w:r>
    </w:p>
    <w:p w:rsidR="003C5D3A"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 xml:space="preserve">В молодёжной среде происходит рост идеологического и мировоззренческого плюрализма, то есть несколько или множество независимых и не сводимых друг к другу ценностей и ценностных ориентаций, а также его </w:t>
      </w:r>
      <w:proofErr w:type="spellStart"/>
      <w:r w:rsidRPr="00E73946">
        <w:rPr>
          <w:rFonts w:ascii="Times New Roman" w:hAnsi="Times New Roman" w:cs="Times New Roman"/>
          <w:sz w:val="28"/>
          <w:szCs w:val="28"/>
        </w:rPr>
        <w:t>многовариативность</w:t>
      </w:r>
      <w:proofErr w:type="spellEnd"/>
      <w:r w:rsidRPr="00E73946">
        <w:rPr>
          <w:rFonts w:ascii="Times New Roman" w:hAnsi="Times New Roman" w:cs="Times New Roman"/>
          <w:sz w:val="28"/>
          <w:szCs w:val="28"/>
        </w:rPr>
        <w:t xml:space="preserve">. </w:t>
      </w:r>
    </w:p>
    <w:p w:rsidR="003C5D3A" w:rsidRPr="00E73946" w:rsidRDefault="003C5D3A" w:rsidP="003C5D3A">
      <w:pPr>
        <w:pStyle w:val="a3"/>
        <w:spacing w:after="0" w:line="360" w:lineRule="auto"/>
        <w:ind w:left="0" w:firstLine="709"/>
        <w:jc w:val="both"/>
        <w:rPr>
          <w:rFonts w:ascii="Times New Roman" w:hAnsi="Times New Roman" w:cs="Times New Roman"/>
          <w:sz w:val="28"/>
          <w:szCs w:val="28"/>
        </w:rPr>
      </w:pPr>
      <w:r w:rsidRPr="00E73946">
        <w:rPr>
          <w:rFonts w:ascii="Times New Roman" w:hAnsi="Times New Roman" w:cs="Times New Roman"/>
          <w:sz w:val="28"/>
          <w:szCs w:val="28"/>
        </w:rPr>
        <w:t>Таким образом, нельзя однозначно утверждать, что современные ценности студенчества ориентированы лишь на альтруизм или эгоизм.</w:t>
      </w:r>
    </w:p>
    <w:p w:rsidR="005F59C7" w:rsidRPr="006F70CF" w:rsidRDefault="005F59C7" w:rsidP="006F70CF">
      <w:pPr>
        <w:pStyle w:val="a3"/>
        <w:spacing w:after="0" w:line="360" w:lineRule="auto"/>
        <w:ind w:left="0" w:firstLine="709"/>
        <w:jc w:val="both"/>
        <w:rPr>
          <w:rFonts w:ascii="Times New Roman" w:hAnsi="Times New Roman" w:cs="Times New Roman"/>
          <w:sz w:val="28"/>
          <w:szCs w:val="28"/>
        </w:rPr>
      </w:pPr>
    </w:p>
    <w:p w:rsidR="005F59C7" w:rsidRPr="006F70CF" w:rsidRDefault="00C742E7" w:rsidP="006F70CF">
      <w:pPr>
        <w:pStyle w:val="a3"/>
        <w:tabs>
          <w:tab w:val="left" w:pos="5925"/>
        </w:tabs>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ab/>
      </w:r>
    </w:p>
    <w:p w:rsidR="005F59C7" w:rsidRPr="006F70CF" w:rsidRDefault="005F59C7" w:rsidP="006F70CF">
      <w:pPr>
        <w:pStyle w:val="a3"/>
        <w:spacing w:after="0" w:line="360" w:lineRule="auto"/>
        <w:ind w:left="0" w:firstLine="709"/>
        <w:jc w:val="both"/>
        <w:rPr>
          <w:rFonts w:ascii="Times New Roman" w:hAnsi="Times New Roman" w:cs="Times New Roman"/>
          <w:sz w:val="28"/>
          <w:szCs w:val="28"/>
        </w:rPr>
      </w:pPr>
    </w:p>
    <w:p w:rsidR="0055590D" w:rsidRDefault="0055590D">
      <w:pPr>
        <w:rPr>
          <w:rFonts w:ascii="Times New Roman" w:hAnsi="Times New Roman" w:cs="Times New Roman"/>
          <w:b/>
          <w:sz w:val="28"/>
          <w:szCs w:val="28"/>
        </w:rPr>
      </w:pPr>
      <w:r>
        <w:rPr>
          <w:rFonts w:ascii="Times New Roman" w:hAnsi="Times New Roman" w:cs="Times New Roman"/>
          <w:b/>
          <w:sz w:val="28"/>
          <w:szCs w:val="28"/>
        </w:rPr>
        <w:br w:type="page"/>
      </w:r>
    </w:p>
    <w:p w:rsidR="00B172EA" w:rsidRPr="00B172EA" w:rsidRDefault="000B514E" w:rsidP="00B172EA">
      <w:pPr>
        <w:pStyle w:val="a3"/>
        <w:spacing w:after="0" w:line="360" w:lineRule="auto"/>
        <w:ind w:left="0"/>
        <w:jc w:val="center"/>
        <w:rPr>
          <w:rFonts w:ascii="Times New Roman" w:hAnsi="Times New Roman" w:cs="Times New Roman"/>
          <w:b/>
          <w:sz w:val="28"/>
          <w:szCs w:val="28"/>
        </w:rPr>
      </w:pPr>
      <w:r w:rsidRPr="000B514E">
        <w:rPr>
          <w:rFonts w:ascii="Times New Roman" w:hAnsi="Times New Roman" w:cs="Times New Roman"/>
          <w:b/>
          <w:sz w:val="28"/>
          <w:szCs w:val="28"/>
        </w:rPr>
        <w:t>ГЛАВА 2. ЭМПИРИЧЕСКОЕ ИССЛЕДОВАНИЕ ПАТРИОТИЗМА КАК ЦЕННОСТНОЙ ОРИЕНТАЦИИ</w:t>
      </w:r>
    </w:p>
    <w:p w:rsidR="0055590D" w:rsidRPr="000B514E" w:rsidRDefault="000B514E" w:rsidP="006F47B2">
      <w:pPr>
        <w:pStyle w:val="a3"/>
        <w:spacing w:after="0" w:line="360" w:lineRule="auto"/>
        <w:ind w:left="0"/>
        <w:jc w:val="center"/>
        <w:outlineLvl w:val="0"/>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2.1.  </w:t>
      </w:r>
      <w:r w:rsidR="0055590D" w:rsidRPr="000B514E">
        <w:rPr>
          <w:rFonts w:ascii="Times New Roman" w:hAnsi="Times New Roman" w:cs="Times New Roman"/>
          <w:b/>
          <w:color w:val="000000" w:themeColor="text1"/>
          <w:sz w:val="28"/>
          <w:szCs w:val="28"/>
        </w:rPr>
        <w:t>Организация и методы эмпирического исследования</w:t>
      </w:r>
    </w:p>
    <w:p w:rsidR="0055590D" w:rsidRDefault="0055590D" w:rsidP="0055590D">
      <w:pPr>
        <w:spacing w:line="360" w:lineRule="auto"/>
        <w:ind w:firstLine="709"/>
        <w:contextualSpacing/>
        <w:jc w:val="both"/>
        <w:rPr>
          <w:rFonts w:ascii="Times New Roman" w:hAnsi="Times New Roman"/>
          <w:b/>
          <w:sz w:val="28"/>
          <w:szCs w:val="28"/>
        </w:rPr>
      </w:pPr>
    </w:p>
    <w:p w:rsidR="0055590D" w:rsidRDefault="00E40204" w:rsidP="0055590D">
      <w:pPr>
        <w:spacing w:line="360" w:lineRule="auto"/>
        <w:ind w:firstLine="709"/>
        <w:contextualSpacing/>
        <w:jc w:val="both"/>
        <w:rPr>
          <w:rFonts w:ascii="Times New Roman" w:hAnsi="Times New Roman"/>
          <w:sz w:val="28"/>
          <w:szCs w:val="28"/>
        </w:rPr>
      </w:pPr>
      <w:r>
        <w:rPr>
          <w:rFonts w:ascii="Times New Roman" w:hAnsi="Times New Roman"/>
          <w:b/>
          <w:sz w:val="28"/>
          <w:szCs w:val="28"/>
        </w:rPr>
        <w:t>Ц</w:t>
      </w:r>
      <w:r w:rsidR="0055590D" w:rsidRPr="0072035E">
        <w:rPr>
          <w:rFonts w:ascii="Times New Roman" w:hAnsi="Times New Roman"/>
          <w:b/>
          <w:sz w:val="28"/>
          <w:szCs w:val="28"/>
        </w:rPr>
        <w:t>елью</w:t>
      </w:r>
      <w:r w:rsidR="0055590D" w:rsidRPr="0072035E">
        <w:rPr>
          <w:rFonts w:ascii="Times New Roman" w:hAnsi="Times New Roman"/>
          <w:sz w:val="28"/>
          <w:szCs w:val="28"/>
        </w:rPr>
        <w:t xml:space="preserve"> нашего исследования стало </w:t>
      </w:r>
      <w:r>
        <w:rPr>
          <w:rFonts w:ascii="Times New Roman" w:hAnsi="Times New Roman"/>
          <w:sz w:val="28"/>
          <w:szCs w:val="28"/>
        </w:rPr>
        <w:t>выявление особенностей проявления патриотических ценностных ориентаций у студентов.</w:t>
      </w:r>
    </w:p>
    <w:p w:rsidR="0055590D" w:rsidRPr="00044F7B" w:rsidRDefault="0055590D" w:rsidP="00044F7B">
      <w:pPr>
        <w:spacing w:after="0" w:line="360" w:lineRule="auto"/>
        <w:ind w:firstLine="709"/>
        <w:contextualSpacing/>
        <w:jc w:val="both"/>
        <w:rPr>
          <w:rFonts w:ascii="Times New Roman" w:hAnsi="Times New Roman" w:cs="Times New Roman"/>
          <w:color w:val="000000" w:themeColor="text1"/>
          <w:sz w:val="28"/>
          <w:szCs w:val="28"/>
        </w:rPr>
      </w:pPr>
      <w:r w:rsidRPr="0072035E">
        <w:rPr>
          <w:rFonts w:ascii="Times New Roman" w:hAnsi="Times New Roman"/>
          <w:b/>
          <w:bCs/>
          <w:sz w:val="28"/>
          <w:szCs w:val="28"/>
        </w:rPr>
        <w:t xml:space="preserve">Объект исследования: </w:t>
      </w:r>
      <w:r w:rsidR="00044F7B" w:rsidRPr="00A05AF5">
        <w:rPr>
          <w:rFonts w:ascii="Times New Roman" w:hAnsi="Times New Roman" w:cs="Times New Roman"/>
          <w:color w:val="000000" w:themeColor="text1"/>
          <w:sz w:val="28"/>
          <w:szCs w:val="28"/>
        </w:rPr>
        <w:t>особенности проявления патриотических ценностных ориентаций у студентов.</w:t>
      </w:r>
    </w:p>
    <w:p w:rsidR="0055590D" w:rsidRPr="00E40204" w:rsidRDefault="0055590D" w:rsidP="00E40204">
      <w:pPr>
        <w:spacing w:after="0" w:line="360" w:lineRule="auto"/>
        <w:ind w:firstLine="709"/>
        <w:contextualSpacing/>
        <w:jc w:val="both"/>
        <w:rPr>
          <w:rFonts w:ascii="Times New Roman" w:hAnsi="Times New Roman" w:cs="Times New Roman"/>
          <w:sz w:val="28"/>
          <w:szCs w:val="28"/>
        </w:rPr>
      </w:pPr>
      <w:r w:rsidRPr="0072035E">
        <w:rPr>
          <w:rFonts w:ascii="Times New Roman" w:hAnsi="Times New Roman"/>
          <w:b/>
          <w:bCs/>
          <w:sz w:val="28"/>
          <w:szCs w:val="28"/>
        </w:rPr>
        <w:t>Предмет исследовани</w:t>
      </w:r>
      <w:r w:rsidR="00E40204">
        <w:rPr>
          <w:rFonts w:ascii="Times New Roman" w:hAnsi="Times New Roman"/>
          <w:b/>
          <w:bCs/>
          <w:sz w:val="28"/>
          <w:szCs w:val="28"/>
        </w:rPr>
        <w:t xml:space="preserve">я: </w:t>
      </w:r>
      <w:r w:rsidR="00E40204">
        <w:rPr>
          <w:rFonts w:ascii="Times New Roman" w:hAnsi="Times New Roman" w:cs="Times New Roman"/>
          <w:sz w:val="28"/>
          <w:szCs w:val="28"/>
        </w:rPr>
        <w:t>патриотизм как ценностная ориентация студентов.</w:t>
      </w:r>
    </w:p>
    <w:p w:rsidR="0055590D" w:rsidRDefault="0055590D" w:rsidP="0055590D">
      <w:pPr>
        <w:spacing w:line="360" w:lineRule="auto"/>
        <w:ind w:firstLine="709"/>
        <w:contextualSpacing/>
        <w:jc w:val="both"/>
        <w:rPr>
          <w:rFonts w:ascii="Times New Roman" w:hAnsi="Times New Roman"/>
          <w:b/>
          <w:bCs/>
          <w:sz w:val="28"/>
          <w:szCs w:val="28"/>
        </w:rPr>
      </w:pPr>
      <w:r>
        <w:rPr>
          <w:rFonts w:ascii="Times New Roman" w:hAnsi="Times New Roman"/>
          <w:b/>
          <w:bCs/>
          <w:sz w:val="28"/>
          <w:szCs w:val="28"/>
        </w:rPr>
        <w:t>Гипотеза</w:t>
      </w:r>
      <w:r w:rsidRPr="0072035E">
        <w:rPr>
          <w:rFonts w:ascii="Times New Roman" w:hAnsi="Times New Roman"/>
          <w:b/>
          <w:bCs/>
          <w:sz w:val="28"/>
          <w:szCs w:val="28"/>
        </w:rPr>
        <w:t xml:space="preserve"> исследования: </w:t>
      </w:r>
      <w:r w:rsidR="00E40204" w:rsidRPr="00E73946">
        <w:rPr>
          <w:rFonts w:ascii="Times New Roman" w:hAnsi="Times New Roman" w:cs="Times New Roman"/>
          <w:sz w:val="28"/>
          <w:szCs w:val="28"/>
        </w:rPr>
        <w:t>у современных российских студентов преобладают личностные ориентации, а не альтруистические, что является показателем низкого уровня патриотизма.</w:t>
      </w:r>
    </w:p>
    <w:p w:rsidR="0055590D" w:rsidRDefault="0055590D" w:rsidP="00696B7C">
      <w:pPr>
        <w:spacing w:after="0" w:line="360" w:lineRule="auto"/>
        <w:ind w:firstLine="709"/>
        <w:contextualSpacing/>
        <w:jc w:val="both"/>
        <w:rPr>
          <w:rFonts w:ascii="Times New Roman" w:hAnsi="Times New Roman"/>
          <w:b/>
          <w:bCs/>
          <w:sz w:val="28"/>
          <w:szCs w:val="28"/>
        </w:rPr>
      </w:pPr>
      <w:r w:rsidRPr="0072035E">
        <w:rPr>
          <w:rFonts w:ascii="Times New Roman" w:hAnsi="Times New Roman"/>
          <w:b/>
          <w:bCs/>
          <w:sz w:val="28"/>
          <w:szCs w:val="28"/>
        </w:rPr>
        <w:t>Задачи исследования:</w:t>
      </w:r>
    </w:p>
    <w:p w:rsidR="00044F7B" w:rsidRPr="00044F7B" w:rsidRDefault="00044F7B" w:rsidP="00044F7B">
      <w:pPr>
        <w:pStyle w:val="a3"/>
        <w:numPr>
          <w:ilvl w:val="0"/>
          <w:numId w:val="31"/>
        </w:numPr>
        <w:spacing w:after="0" w:line="360" w:lineRule="auto"/>
        <w:jc w:val="both"/>
        <w:rPr>
          <w:rFonts w:ascii="Times New Roman" w:hAnsi="Times New Roman" w:cs="Times New Roman"/>
          <w:color w:val="000000" w:themeColor="text1"/>
          <w:sz w:val="28"/>
          <w:szCs w:val="28"/>
        </w:rPr>
      </w:pPr>
      <w:r w:rsidRPr="00044F7B">
        <w:rPr>
          <w:rFonts w:ascii="Times New Roman" w:hAnsi="Times New Roman" w:cs="Times New Roman"/>
          <w:color w:val="000000" w:themeColor="text1"/>
          <w:sz w:val="28"/>
          <w:szCs w:val="28"/>
        </w:rPr>
        <w:t>Провести теоретический анализ литературы по исследуемой проблеме.</w:t>
      </w:r>
    </w:p>
    <w:p w:rsidR="00044F7B" w:rsidRPr="00044F7B" w:rsidRDefault="00044F7B" w:rsidP="00044F7B">
      <w:pPr>
        <w:pStyle w:val="a3"/>
        <w:numPr>
          <w:ilvl w:val="0"/>
          <w:numId w:val="31"/>
        </w:numPr>
        <w:spacing w:after="0" w:line="360" w:lineRule="auto"/>
        <w:jc w:val="both"/>
        <w:rPr>
          <w:rFonts w:ascii="Times New Roman" w:hAnsi="Times New Roman" w:cs="Times New Roman"/>
          <w:sz w:val="28"/>
          <w:szCs w:val="28"/>
        </w:rPr>
      </w:pPr>
      <w:r w:rsidRPr="00044F7B">
        <w:rPr>
          <w:rFonts w:ascii="Times New Roman" w:hAnsi="Times New Roman" w:cs="Times New Roman"/>
          <w:sz w:val="28"/>
          <w:szCs w:val="28"/>
        </w:rPr>
        <w:t>О</w:t>
      </w:r>
      <w:r w:rsidRPr="00044F7B">
        <w:rPr>
          <w:rFonts w:ascii="Times New Roman" w:hAnsi="Times New Roman" w:cs="Times New Roman"/>
          <w:color w:val="000000" w:themeColor="text1"/>
          <w:sz w:val="28"/>
          <w:szCs w:val="28"/>
        </w:rPr>
        <w:t>пределить</w:t>
      </w:r>
      <w:r w:rsidRPr="00044F7B">
        <w:rPr>
          <w:rFonts w:ascii="Times New Roman" w:hAnsi="Times New Roman" w:cs="Times New Roman"/>
          <w:sz w:val="28"/>
          <w:szCs w:val="28"/>
        </w:rPr>
        <w:t xml:space="preserve"> сущность понятий «патриотизм», «ценностные ориентации», а также проследить их взаимосвязь;</w:t>
      </w:r>
    </w:p>
    <w:p w:rsidR="00044F7B" w:rsidRPr="00044F7B" w:rsidRDefault="00044F7B" w:rsidP="00044F7B">
      <w:pPr>
        <w:pStyle w:val="a3"/>
        <w:numPr>
          <w:ilvl w:val="0"/>
          <w:numId w:val="31"/>
        </w:numPr>
        <w:spacing w:after="0" w:line="360" w:lineRule="auto"/>
        <w:jc w:val="both"/>
        <w:rPr>
          <w:rFonts w:ascii="Times New Roman" w:hAnsi="Times New Roman" w:cs="Times New Roman"/>
          <w:sz w:val="28"/>
          <w:szCs w:val="28"/>
        </w:rPr>
      </w:pPr>
      <w:r w:rsidRPr="00044F7B">
        <w:rPr>
          <w:rFonts w:ascii="Times New Roman" w:hAnsi="Times New Roman" w:cs="Times New Roman"/>
          <w:color w:val="000000" w:themeColor="text1"/>
          <w:sz w:val="28"/>
          <w:szCs w:val="28"/>
        </w:rPr>
        <w:t>Выявить</w:t>
      </w:r>
      <w:r w:rsidRPr="00044F7B">
        <w:rPr>
          <w:rFonts w:ascii="Times New Roman" w:hAnsi="Times New Roman" w:cs="Times New Roman"/>
          <w:sz w:val="28"/>
          <w:szCs w:val="28"/>
        </w:rPr>
        <w:t xml:space="preserve"> патриотические ценностные ориентации студентов </w:t>
      </w:r>
      <w:r w:rsidRPr="00044F7B">
        <w:rPr>
          <w:rFonts w:ascii="Times New Roman" w:hAnsi="Times New Roman" w:cs="Times New Roman"/>
          <w:color w:val="000000" w:themeColor="text1"/>
          <w:sz w:val="28"/>
          <w:szCs w:val="28"/>
        </w:rPr>
        <w:t>ПГУ</w:t>
      </w:r>
      <w:r w:rsidRPr="00044F7B">
        <w:rPr>
          <w:rFonts w:ascii="Times New Roman" w:hAnsi="Times New Roman" w:cs="Times New Roman"/>
          <w:sz w:val="28"/>
          <w:szCs w:val="28"/>
        </w:rPr>
        <w:t>;</w:t>
      </w:r>
    </w:p>
    <w:p w:rsidR="00044F7B" w:rsidRPr="00044F7B" w:rsidRDefault="00044F7B" w:rsidP="00044F7B">
      <w:pPr>
        <w:pStyle w:val="a3"/>
        <w:numPr>
          <w:ilvl w:val="0"/>
          <w:numId w:val="31"/>
        </w:numPr>
        <w:spacing w:after="0" w:line="360" w:lineRule="auto"/>
        <w:jc w:val="both"/>
        <w:rPr>
          <w:rFonts w:ascii="Times New Roman" w:hAnsi="Times New Roman" w:cs="Times New Roman"/>
          <w:sz w:val="28"/>
          <w:szCs w:val="28"/>
        </w:rPr>
      </w:pPr>
      <w:r w:rsidRPr="00044F7B">
        <w:rPr>
          <w:rFonts w:ascii="Times New Roman" w:hAnsi="Times New Roman" w:cs="Times New Roman"/>
          <w:color w:val="000000" w:themeColor="text1"/>
          <w:sz w:val="28"/>
          <w:szCs w:val="28"/>
        </w:rPr>
        <w:t xml:space="preserve">Ознакомиться с </w:t>
      </w:r>
      <w:r w:rsidRPr="00044F7B">
        <w:rPr>
          <w:rFonts w:ascii="Times New Roman" w:hAnsi="Times New Roman" w:cs="Times New Roman"/>
          <w:sz w:val="28"/>
          <w:szCs w:val="28"/>
        </w:rPr>
        <w:t>основными методами повышения уровня патриотизма у студентов.</w:t>
      </w:r>
    </w:p>
    <w:p w:rsidR="00044F7B" w:rsidRPr="00044F7B" w:rsidRDefault="00044F7B" w:rsidP="00881AEF">
      <w:pPr>
        <w:pStyle w:val="a3"/>
        <w:numPr>
          <w:ilvl w:val="0"/>
          <w:numId w:val="31"/>
        </w:numPr>
        <w:spacing w:after="0" w:line="360" w:lineRule="auto"/>
        <w:jc w:val="both"/>
        <w:rPr>
          <w:rFonts w:ascii="Times New Roman" w:hAnsi="Times New Roman" w:cs="Times New Roman"/>
          <w:color w:val="000000" w:themeColor="text1"/>
          <w:sz w:val="28"/>
          <w:szCs w:val="28"/>
        </w:rPr>
      </w:pPr>
      <w:r w:rsidRPr="00044F7B">
        <w:rPr>
          <w:rFonts w:ascii="Times New Roman" w:hAnsi="Times New Roman" w:cs="Times New Roman"/>
          <w:color w:val="000000" w:themeColor="text1"/>
          <w:sz w:val="28"/>
          <w:szCs w:val="28"/>
        </w:rPr>
        <w:t>Обобщить итоги исследования, сделать вывод</w:t>
      </w:r>
    </w:p>
    <w:p w:rsidR="0055590D" w:rsidRPr="00881AEF" w:rsidRDefault="0055590D" w:rsidP="00881AEF">
      <w:pPr>
        <w:spacing w:line="360" w:lineRule="auto"/>
        <w:contextualSpacing/>
        <w:jc w:val="both"/>
        <w:rPr>
          <w:rFonts w:ascii="Times New Roman" w:hAnsi="Times New Roman"/>
          <w:bCs/>
          <w:iCs/>
          <w:sz w:val="28"/>
          <w:szCs w:val="28"/>
        </w:rPr>
      </w:pPr>
      <w:r w:rsidRPr="00054262">
        <w:rPr>
          <w:rFonts w:ascii="Times New Roman" w:hAnsi="Times New Roman"/>
          <w:bCs/>
          <w:iCs/>
          <w:sz w:val="28"/>
          <w:szCs w:val="28"/>
        </w:rPr>
        <w:t xml:space="preserve">Выборка нашего исследования составила </w:t>
      </w:r>
      <w:r w:rsidR="00E40204">
        <w:rPr>
          <w:rFonts w:ascii="Times New Roman" w:hAnsi="Times New Roman"/>
          <w:bCs/>
          <w:color w:val="000000" w:themeColor="text1"/>
          <w:sz w:val="28"/>
          <w:szCs w:val="28"/>
        </w:rPr>
        <w:t>группа студентов в количестве 20 человек Пензенского государственного университета из  политехнического института и педагогического института им. Белинского.</w:t>
      </w:r>
    </w:p>
    <w:p w:rsidR="00881AEF" w:rsidRDefault="0055590D" w:rsidP="00881AEF">
      <w:pPr>
        <w:spacing w:after="0" w:line="360" w:lineRule="auto"/>
        <w:ind w:firstLine="709"/>
        <w:contextualSpacing/>
        <w:jc w:val="both"/>
        <w:rPr>
          <w:rFonts w:ascii="Times New Roman" w:hAnsi="Times New Roman"/>
          <w:b/>
          <w:sz w:val="28"/>
          <w:szCs w:val="28"/>
        </w:rPr>
      </w:pPr>
      <w:r w:rsidRPr="00054262">
        <w:rPr>
          <w:rFonts w:ascii="Times New Roman" w:hAnsi="Times New Roman"/>
          <w:sz w:val="28"/>
          <w:szCs w:val="28"/>
        </w:rPr>
        <w:t xml:space="preserve">Исходя из классификации Б.Г. Ананьева, в нашем исследовании использовались такие </w:t>
      </w:r>
      <w:r w:rsidRPr="00B172EA">
        <w:rPr>
          <w:rFonts w:ascii="Times New Roman" w:hAnsi="Times New Roman"/>
          <w:b/>
          <w:sz w:val="28"/>
          <w:szCs w:val="28"/>
        </w:rPr>
        <w:t>эмпирические психодиагностические методы</w:t>
      </w:r>
      <w:r w:rsidR="00B172EA" w:rsidRPr="00B172EA">
        <w:rPr>
          <w:rFonts w:ascii="Times New Roman" w:hAnsi="Times New Roman"/>
          <w:b/>
          <w:sz w:val="28"/>
          <w:szCs w:val="28"/>
        </w:rPr>
        <w:t xml:space="preserve"> </w:t>
      </w:r>
      <w:r w:rsidR="00B172EA">
        <w:rPr>
          <w:rFonts w:ascii="Times New Roman" w:hAnsi="Times New Roman"/>
          <w:sz w:val="28"/>
          <w:szCs w:val="28"/>
        </w:rPr>
        <w:t xml:space="preserve">как анкетирование и стандартизированный тест. </w:t>
      </w:r>
      <w:r w:rsidRPr="00054262">
        <w:rPr>
          <w:rFonts w:ascii="Times New Roman" w:hAnsi="Times New Roman"/>
          <w:sz w:val="28"/>
          <w:szCs w:val="28"/>
        </w:rPr>
        <w:t xml:space="preserve">Диагностический комплекс составили следующие </w:t>
      </w:r>
      <w:r w:rsidRPr="00E4669D">
        <w:rPr>
          <w:rFonts w:ascii="Times New Roman" w:hAnsi="Times New Roman"/>
          <w:b/>
          <w:sz w:val="28"/>
          <w:szCs w:val="28"/>
        </w:rPr>
        <w:t>методики:</w:t>
      </w:r>
    </w:p>
    <w:p w:rsidR="00696B7C" w:rsidRPr="00881AEF" w:rsidRDefault="001451FC" w:rsidP="00881AEF">
      <w:pPr>
        <w:pStyle w:val="a3"/>
        <w:numPr>
          <w:ilvl w:val="0"/>
          <w:numId w:val="33"/>
        </w:numPr>
        <w:spacing w:after="0" w:line="360" w:lineRule="auto"/>
        <w:ind w:left="0" w:firstLine="360"/>
        <w:jc w:val="both"/>
        <w:rPr>
          <w:rFonts w:ascii="Times New Roman" w:hAnsi="Times New Roman"/>
          <w:b/>
          <w:sz w:val="28"/>
          <w:szCs w:val="28"/>
        </w:rPr>
      </w:pPr>
      <w:r w:rsidRPr="00881AEF">
        <w:rPr>
          <w:rFonts w:ascii="Times New Roman" w:hAnsi="Times New Roman" w:cs="Times New Roman"/>
          <w:sz w:val="28"/>
          <w:szCs w:val="28"/>
        </w:rPr>
        <w:t>с</w:t>
      </w:r>
      <w:r w:rsidR="00696B7C" w:rsidRPr="00881AEF">
        <w:rPr>
          <w:rFonts w:ascii="Times New Roman" w:hAnsi="Times New Roman" w:cs="Times New Roman"/>
          <w:sz w:val="28"/>
          <w:szCs w:val="28"/>
        </w:rPr>
        <w:t xml:space="preserve">тандартизированный тест «Ценностные ориентации» М. </w:t>
      </w:r>
      <w:proofErr w:type="spellStart"/>
      <w:r w:rsidR="00696B7C" w:rsidRPr="00881AEF">
        <w:rPr>
          <w:rFonts w:ascii="Times New Roman" w:hAnsi="Times New Roman" w:cs="Times New Roman"/>
          <w:sz w:val="28"/>
          <w:szCs w:val="28"/>
        </w:rPr>
        <w:t>Рокича</w:t>
      </w:r>
      <w:proofErr w:type="spellEnd"/>
      <w:r w:rsidR="00696B7C" w:rsidRPr="00881AEF">
        <w:rPr>
          <w:rFonts w:ascii="Times New Roman" w:hAnsi="Times New Roman" w:cs="Times New Roman"/>
          <w:sz w:val="28"/>
          <w:szCs w:val="28"/>
        </w:rPr>
        <w:t xml:space="preserve">, который включал в себя 2 части, в каждой из которых было по 18 </w:t>
      </w:r>
      <w:r w:rsidRPr="00881AEF">
        <w:rPr>
          <w:rFonts w:ascii="Times New Roman" w:hAnsi="Times New Roman" w:cs="Times New Roman"/>
          <w:sz w:val="28"/>
          <w:szCs w:val="28"/>
        </w:rPr>
        <w:t>предложенных вариантов (приложение 2)</w:t>
      </w:r>
      <w:r w:rsidR="0007402B" w:rsidRPr="00881AEF">
        <w:rPr>
          <w:rFonts w:ascii="Times New Roman" w:hAnsi="Times New Roman" w:cs="Times New Roman"/>
          <w:sz w:val="28"/>
          <w:szCs w:val="28"/>
        </w:rPr>
        <w:t xml:space="preserve">, где студентам предлагалось </w:t>
      </w:r>
      <w:proofErr w:type="spellStart"/>
      <w:r w:rsidR="0007402B" w:rsidRPr="00881AEF">
        <w:rPr>
          <w:rFonts w:ascii="Times New Roman" w:hAnsi="Times New Roman" w:cs="Times New Roman"/>
          <w:sz w:val="28"/>
          <w:szCs w:val="28"/>
        </w:rPr>
        <w:t>проранжировать</w:t>
      </w:r>
      <w:proofErr w:type="spellEnd"/>
      <w:r w:rsidR="0007402B" w:rsidRPr="00881AEF">
        <w:rPr>
          <w:rFonts w:ascii="Times New Roman" w:hAnsi="Times New Roman" w:cs="Times New Roman"/>
          <w:sz w:val="28"/>
          <w:szCs w:val="28"/>
        </w:rPr>
        <w:t xml:space="preserve">  ценности  по степени важности для них.</w:t>
      </w:r>
    </w:p>
    <w:p w:rsidR="00881AEF" w:rsidRDefault="00881AEF" w:rsidP="00881AEF">
      <w:pPr>
        <w:pStyle w:val="a3"/>
        <w:numPr>
          <w:ilvl w:val="0"/>
          <w:numId w:val="24"/>
        </w:numPr>
        <w:spacing w:after="0" w:line="36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  а</w:t>
      </w:r>
      <w:r w:rsidRPr="00696B7C">
        <w:rPr>
          <w:rFonts w:ascii="Times New Roman" w:hAnsi="Times New Roman" w:cs="Times New Roman"/>
          <w:sz w:val="28"/>
          <w:szCs w:val="28"/>
        </w:rPr>
        <w:t>нкет</w:t>
      </w:r>
      <w:r>
        <w:rPr>
          <w:rFonts w:ascii="Times New Roman" w:hAnsi="Times New Roman" w:cs="Times New Roman"/>
          <w:sz w:val="28"/>
          <w:szCs w:val="28"/>
        </w:rPr>
        <w:t>а «Патриотизм сегодня»</w:t>
      </w:r>
      <w:r w:rsidRPr="00696B7C">
        <w:rPr>
          <w:rFonts w:ascii="Times New Roman" w:hAnsi="Times New Roman" w:cs="Times New Roman"/>
          <w:sz w:val="28"/>
          <w:szCs w:val="28"/>
        </w:rPr>
        <w:t>,</w:t>
      </w:r>
      <w:r>
        <w:rPr>
          <w:rFonts w:ascii="Times New Roman" w:hAnsi="Times New Roman" w:cs="Times New Roman"/>
          <w:sz w:val="28"/>
          <w:szCs w:val="28"/>
        </w:rPr>
        <w:t xml:space="preserve"> в о</w:t>
      </w:r>
      <w:r w:rsidR="0021687D">
        <w:rPr>
          <w:rFonts w:ascii="Times New Roman" w:hAnsi="Times New Roman" w:cs="Times New Roman"/>
          <w:sz w:val="28"/>
          <w:szCs w:val="28"/>
        </w:rPr>
        <w:t>сн</w:t>
      </w:r>
      <w:r>
        <w:rPr>
          <w:rFonts w:ascii="Times New Roman" w:hAnsi="Times New Roman" w:cs="Times New Roman"/>
          <w:sz w:val="28"/>
          <w:szCs w:val="28"/>
        </w:rPr>
        <w:t xml:space="preserve">ову который был положен опросник Воробьёвой Н. В.. Анкета включает </w:t>
      </w:r>
      <w:r w:rsidRPr="00696B7C">
        <w:rPr>
          <w:rFonts w:ascii="Times New Roman" w:hAnsi="Times New Roman" w:cs="Times New Roman"/>
          <w:sz w:val="28"/>
          <w:szCs w:val="28"/>
        </w:rPr>
        <w:t xml:space="preserve">в себя восемь вопросов </w:t>
      </w:r>
      <w:r w:rsidRPr="001451FC">
        <w:rPr>
          <w:rFonts w:ascii="Times New Roman" w:hAnsi="Times New Roman" w:cs="Times New Roman"/>
          <w:sz w:val="28"/>
          <w:szCs w:val="28"/>
        </w:rPr>
        <w:t>(</w:t>
      </w:r>
      <w:r>
        <w:rPr>
          <w:rFonts w:ascii="Times New Roman" w:hAnsi="Times New Roman" w:cs="Times New Roman"/>
          <w:sz w:val="28"/>
          <w:szCs w:val="28"/>
        </w:rPr>
        <w:t>п</w:t>
      </w:r>
      <w:r w:rsidRPr="001451FC">
        <w:rPr>
          <w:rFonts w:ascii="Times New Roman" w:hAnsi="Times New Roman" w:cs="Times New Roman"/>
          <w:sz w:val="28"/>
          <w:szCs w:val="28"/>
        </w:rPr>
        <w:t>риложение</w:t>
      </w:r>
      <w:r w:rsidRPr="00696B7C">
        <w:rPr>
          <w:rFonts w:ascii="Times New Roman" w:hAnsi="Times New Roman" w:cs="Times New Roman"/>
          <w:i/>
          <w:sz w:val="28"/>
          <w:szCs w:val="28"/>
        </w:rPr>
        <w:t xml:space="preserve"> </w:t>
      </w:r>
      <w:r w:rsidRPr="001451FC">
        <w:rPr>
          <w:rFonts w:ascii="Times New Roman" w:hAnsi="Times New Roman" w:cs="Times New Roman"/>
          <w:sz w:val="28"/>
          <w:szCs w:val="28"/>
        </w:rPr>
        <w:t>1),</w:t>
      </w:r>
      <w:r w:rsidRPr="00696B7C">
        <w:rPr>
          <w:rFonts w:ascii="Times New Roman" w:hAnsi="Times New Roman" w:cs="Times New Roman"/>
          <w:sz w:val="28"/>
          <w:szCs w:val="28"/>
        </w:rPr>
        <w:t xml:space="preserve"> два из которых треб</w:t>
      </w:r>
      <w:r w:rsidR="0021687D">
        <w:rPr>
          <w:rFonts w:ascii="Times New Roman" w:hAnsi="Times New Roman" w:cs="Times New Roman"/>
          <w:sz w:val="28"/>
          <w:szCs w:val="28"/>
        </w:rPr>
        <w:t>уют</w:t>
      </w:r>
      <w:r w:rsidRPr="00696B7C">
        <w:rPr>
          <w:rFonts w:ascii="Times New Roman" w:hAnsi="Times New Roman" w:cs="Times New Roman"/>
          <w:sz w:val="28"/>
          <w:szCs w:val="28"/>
        </w:rPr>
        <w:t xml:space="preserve"> развёрнутых ответов [</w:t>
      </w:r>
      <w:r>
        <w:rPr>
          <w:rFonts w:ascii="Times New Roman" w:hAnsi="Times New Roman" w:cs="Times New Roman"/>
          <w:sz w:val="28"/>
          <w:szCs w:val="28"/>
        </w:rPr>
        <w:t>3</w:t>
      </w:r>
      <w:r w:rsidRPr="00696B7C">
        <w:rPr>
          <w:rFonts w:ascii="Times New Roman" w:hAnsi="Times New Roman" w:cs="Times New Roman"/>
          <w:sz w:val="28"/>
          <w:szCs w:val="28"/>
        </w:rPr>
        <w:t xml:space="preserve">]. </w:t>
      </w:r>
    </w:p>
    <w:p w:rsidR="00881AEF" w:rsidRPr="00696B7C" w:rsidRDefault="00881AEF" w:rsidP="00881AEF">
      <w:pPr>
        <w:pStyle w:val="a3"/>
        <w:spacing w:after="0" w:line="360" w:lineRule="auto"/>
        <w:ind w:left="360"/>
        <w:jc w:val="both"/>
        <w:rPr>
          <w:rFonts w:ascii="Times New Roman" w:hAnsi="Times New Roman" w:cs="Times New Roman"/>
          <w:sz w:val="28"/>
          <w:szCs w:val="28"/>
        </w:rPr>
      </w:pPr>
    </w:p>
    <w:p w:rsidR="00696B7C" w:rsidRDefault="00696B7C" w:rsidP="00B67838">
      <w:pPr>
        <w:pStyle w:val="a3"/>
        <w:spacing w:after="0" w:line="360" w:lineRule="auto"/>
        <w:ind w:left="0"/>
        <w:outlineLvl w:val="0"/>
        <w:rPr>
          <w:rFonts w:ascii="Times New Roman" w:hAnsi="Times New Roman" w:cs="Times New Roman"/>
          <w:b/>
          <w:sz w:val="28"/>
          <w:szCs w:val="28"/>
        </w:rPr>
      </w:pPr>
    </w:p>
    <w:p w:rsidR="0055590D" w:rsidRPr="00D36F54" w:rsidRDefault="00D36F54" w:rsidP="00D36F54">
      <w:pPr>
        <w:pStyle w:val="a3"/>
        <w:numPr>
          <w:ilvl w:val="1"/>
          <w:numId w:val="35"/>
        </w:numPr>
        <w:spacing w:after="0" w:line="36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 </w:t>
      </w:r>
      <w:r w:rsidR="0055590D" w:rsidRPr="00D36F54">
        <w:rPr>
          <w:rFonts w:ascii="Times New Roman" w:hAnsi="Times New Roman" w:cs="Times New Roman"/>
          <w:b/>
          <w:sz w:val="28"/>
          <w:szCs w:val="28"/>
        </w:rPr>
        <w:t xml:space="preserve"> Исследование патриотических воззрений студентов.</w:t>
      </w:r>
    </w:p>
    <w:p w:rsidR="0055590D" w:rsidRPr="0055590D" w:rsidRDefault="0055590D" w:rsidP="00E73946">
      <w:pPr>
        <w:pStyle w:val="a3"/>
        <w:spacing w:after="0" w:line="360" w:lineRule="auto"/>
        <w:ind w:left="0" w:firstLine="709"/>
        <w:jc w:val="both"/>
        <w:rPr>
          <w:rFonts w:ascii="Times New Roman" w:hAnsi="Times New Roman" w:cs="Times New Roman"/>
          <w:b/>
          <w:color w:val="FF0000"/>
          <w:sz w:val="28"/>
          <w:szCs w:val="28"/>
        </w:rPr>
      </w:pPr>
    </w:p>
    <w:p w:rsidR="00BB7618" w:rsidRDefault="00692219"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Большая часть</w:t>
      </w:r>
      <w:r w:rsidR="001E0DC9" w:rsidRPr="006F70CF">
        <w:rPr>
          <w:rFonts w:ascii="Times New Roman" w:hAnsi="Times New Roman" w:cs="Times New Roman"/>
          <w:sz w:val="28"/>
          <w:szCs w:val="28"/>
        </w:rPr>
        <w:t xml:space="preserve"> респондентов</w:t>
      </w:r>
      <w:r w:rsidRPr="006F70CF">
        <w:rPr>
          <w:rFonts w:ascii="Times New Roman" w:hAnsi="Times New Roman" w:cs="Times New Roman"/>
          <w:sz w:val="28"/>
          <w:szCs w:val="28"/>
        </w:rPr>
        <w:t xml:space="preserve"> (18</w:t>
      </w:r>
      <w:r w:rsidR="00C7061C" w:rsidRPr="006F70CF">
        <w:rPr>
          <w:rFonts w:ascii="Times New Roman" w:hAnsi="Times New Roman" w:cs="Times New Roman"/>
          <w:sz w:val="28"/>
          <w:szCs w:val="28"/>
        </w:rPr>
        <w:t xml:space="preserve"> человек</w:t>
      </w:r>
      <w:r w:rsidRPr="006F70CF">
        <w:rPr>
          <w:rFonts w:ascii="Times New Roman" w:hAnsi="Times New Roman" w:cs="Times New Roman"/>
          <w:sz w:val="28"/>
          <w:szCs w:val="28"/>
        </w:rPr>
        <w:t>, что составляет 77%</w:t>
      </w:r>
      <w:r w:rsidR="00C7061C" w:rsidRPr="006F70CF">
        <w:rPr>
          <w:rFonts w:ascii="Times New Roman" w:hAnsi="Times New Roman" w:cs="Times New Roman"/>
          <w:sz w:val="28"/>
          <w:szCs w:val="28"/>
        </w:rPr>
        <w:t>)</w:t>
      </w:r>
      <w:r w:rsidR="001E0DC9" w:rsidRPr="006F70CF">
        <w:rPr>
          <w:rFonts w:ascii="Times New Roman" w:hAnsi="Times New Roman" w:cs="Times New Roman"/>
          <w:sz w:val="28"/>
          <w:szCs w:val="28"/>
        </w:rPr>
        <w:t xml:space="preserve"> счита</w:t>
      </w:r>
      <w:r w:rsidR="00C7061C" w:rsidRPr="006F70CF">
        <w:rPr>
          <w:rFonts w:ascii="Times New Roman" w:hAnsi="Times New Roman" w:cs="Times New Roman"/>
          <w:sz w:val="28"/>
          <w:szCs w:val="28"/>
        </w:rPr>
        <w:t>е</w:t>
      </w:r>
      <w:r w:rsidR="001E0DC9" w:rsidRPr="006F70CF">
        <w:rPr>
          <w:rFonts w:ascii="Times New Roman" w:hAnsi="Times New Roman" w:cs="Times New Roman"/>
          <w:sz w:val="28"/>
          <w:szCs w:val="28"/>
        </w:rPr>
        <w:t>т, что важными ценностными ориентациями для них являются нравственность,</w:t>
      </w:r>
      <w:r w:rsidRPr="006F70CF">
        <w:rPr>
          <w:rFonts w:ascii="Times New Roman" w:hAnsi="Times New Roman" w:cs="Times New Roman"/>
          <w:sz w:val="28"/>
          <w:szCs w:val="28"/>
        </w:rPr>
        <w:t xml:space="preserve"> </w:t>
      </w:r>
      <w:r w:rsidR="001E0DC9" w:rsidRPr="006F70CF">
        <w:rPr>
          <w:rFonts w:ascii="Times New Roman" w:hAnsi="Times New Roman" w:cs="Times New Roman"/>
          <w:sz w:val="28"/>
          <w:szCs w:val="28"/>
        </w:rPr>
        <w:t>справедливость, порядочность в семье, группе, обществе</w:t>
      </w:r>
      <w:r w:rsidR="00C7061C" w:rsidRPr="006F70CF">
        <w:rPr>
          <w:rFonts w:ascii="Times New Roman" w:hAnsi="Times New Roman" w:cs="Times New Roman"/>
          <w:sz w:val="28"/>
          <w:szCs w:val="28"/>
        </w:rPr>
        <w:t>. П</w:t>
      </w:r>
      <w:r w:rsidR="001E0DC9" w:rsidRPr="006F70CF">
        <w:rPr>
          <w:rFonts w:ascii="Times New Roman" w:hAnsi="Times New Roman" w:cs="Times New Roman"/>
          <w:sz w:val="28"/>
          <w:szCs w:val="28"/>
        </w:rPr>
        <w:t>олучени</w:t>
      </w:r>
      <w:r w:rsidR="00C7061C" w:rsidRPr="006F70CF">
        <w:rPr>
          <w:rFonts w:ascii="Times New Roman" w:hAnsi="Times New Roman" w:cs="Times New Roman"/>
          <w:sz w:val="28"/>
          <w:szCs w:val="28"/>
        </w:rPr>
        <w:t>ю</w:t>
      </w:r>
      <w:r w:rsidR="001E0DC9" w:rsidRPr="006F70CF">
        <w:rPr>
          <w:rFonts w:ascii="Times New Roman" w:hAnsi="Times New Roman" w:cs="Times New Roman"/>
          <w:sz w:val="28"/>
          <w:szCs w:val="28"/>
        </w:rPr>
        <w:t xml:space="preserve"> профессии, специальности</w:t>
      </w:r>
      <w:r w:rsidR="00C7061C" w:rsidRPr="006F70CF">
        <w:rPr>
          <w:rFonts w:ascii="Times New Roman" w:hAnsi="Times New Roman" w:cs="Times New Roman"/>
          <w:sz w:val="28"/>
          <w:szCs w:val="28"/>
        </w:rPr>
        <w:t xml:space="preserve"> </w:t>
      </w:r>
      <w:r w:rsidRPr="006F70CF">
        <w:rPr>
          <w:rFonts w:ascii="Times New Roman" w:hAnsi="Times New Roman" w:cs="Times New Roman"/>
          <w:sz w:val="28"/>
          <w:szCs w:val="28"/>
        </w:rPr>
        <w:t xml:space="preserve">не </w:t>
      </w:r>
      <w:r w:rsidR="00C7061C" w:rsidRPr="006F70CF">
        <w:rPr>
          <w:rFonts w:ascii="Times New Roman" w:hAnsi="Times New Roman" w:cs="Times New Roman"/>
          <w:sz w:val="28"/>
          <w:szCs w:val="28"/>
        </w:rPr>
        <w:t>отда</w:t>
      </w:r>
      <w:r w:rsidRPr="006F70CF">
        <w:rPr>
          <w:rFonts w:ascii="Times New Roman" w:hAnsi="Times New Roman" w:cs="Times New Roman"/>
          <w:sz w:val="28"/>
          <w:szCs w:val="28"/>
        </w:rPr>
        <w:t>л</w:t>
      </w:r>
      <w:r w:rsidR="00C7061C" w:rsidRPr="006F70CF">
        <w:rPr>
          <w:rFonts w:ascii="Times New Roman" w:hAnsi="Times New Roman" w:cs="Times New Roman"/>
          <w:sz w:val="28"/>
          <w:szCs w:val="28"/>
        </w:rPr>
        <w:t xml:space="preserve"> предпочтение </w:t>
      </w:r>
      <w:r w:rsidRPr="006F70CF">
        <w:rPr>
          <w:rFonts w:ascii="Times New Roman" w:hAnsi="Times New Roman" w:cs="Times New Roman"/>
          <w:sz w:val="28"/>
          <w:szCs w:val="28"/>
        </w:rPr>
        <w:t>ни один человек из опрошенных</w:t>
      </w:r>
      <w:r w:rsidR="00C7061C" w:rsidRPr="006F70CF">
        <w:rPr>
          <w:rFonts w:ascii="Times New Roman" w:hAnsi="Times New Roman" w:cs="Times New Roman"/>
          <w:sz w:val="28"/>
          <w:szCs w:val="28"/>
        </w:rPr>
        <w:t>.</w:t>
      </w:r>
      <w:r w:rsidRPr="006F70CF">
        <w:rPr>
          <w:rFonts w:ascii="Times New Roman" w:hAnsi="Times New Roman" w:cs="Times New Roman"/>
          <w:sz w:val="28"/>
          <w:szCs w:val="28"/>
        </w:rPr>
        <w:t xml:space="preserve"> По 1-ому</w:t>
      </w:r>
      <w:r w:rsidR="00C7061C" w:rsidRPr="006F70CF">
        <w:rPr>
          <w:rFonts w:ascii="Times New Roman" w:hAnsi="Times New Roman" w:cs="Times New Roman"/>
          <w:sz w:val="28"/>
          <w:szCs w:val="28"/>
        </w:rPr>
        <w:t xml:space="preserve"> человек</w:t>
      </w:r>
      <w:r w:rsidRPr="006F70CF">
        <w:rPr>
          <w:rFonts w:ascii="Times New Roman" w:hAnsi="Times New Roman" w:cs="Times New Roman"/>
          <w:sz w:val="28"/>
          <w:szCs w:val="28"/>
        </w:rPr>
        <w:t>у</w:t>
      </w:r>
      <w:r w:rsidR="00C7061C" w:rsidRPr="006F70CF">
        <w:rPr>
          <w:rFonts w:ascii="Times New Roman" w:hAnsi="Times New Roman" w:cs="Times New Roman"/>
          <w:sz w:val="28"/>
          <w:szCs w:val="28"/>
        </w:rPr>
        <w:t xml:space="preserve"> выбрали </w:t>
      </w:r>
      <w:r w:rsidR="001E0DC9" w:rsidRPr="006F70CF">
        <w:rPr>
          <w:rFonts w:ascii="Times New Roman" w:hAnsi="Times New Roman" w:cs="Times New Roman"/>
          <w:sz w:val="28"/>
          <w:szCs w:val="28"/>
        </w:rPr>
        <w:t>мир  в  стране  и  между  народами</w:t>
      </w:r>
      <w:r w:rsidRPr="006F70CF">
        <w:rPr>
          <w:rFonts w:ascii="Times New Roman" w:hAnsi="Times New Roman" w:cs="Times New Roman"/>
          <w:sz w:val="28"/>
          <w:szCs w:val="28"/>
        </w:rPr>
        <w:t xml:space="preserve"> и </w:t>
      </w:r>
      <w:r w:rsidR="001E0DC9" w:rsidRPr="006F70CF">
        <w:rPr>
          <w:rFonts w:ascii="Times New Roman" w:hAnsi="Times New Roman" w:cs="Times New Roman"/>
          <w:sz w:val="28"/>
          <w:szCs w:val="28"/>
        </w:rPr>
        <w:t>наличие  свободной  и  правдивой информации</w:t>
      </w:r>
      <w:r w:rsidR="00C7061C" w:rsidRPr="006F70CF">
        <w:rPr>
          <w:rFonts w:ascii="Times New Roman" w:hAnsi="Times New Roman" w:cs="Times New Roman"/>
          <w:sz w:val="28"/>
          <w:szCs w:val="28"/>
        </w:rPr>
        <w:t xml:space="preserve"> (</w:t>
      </w:r>
      <w:r w:rsidR="00340E09">
        <w:rPr>
          <w:rFonts w:ascii="Times New Roman" w:hAnsi="Times New Roman" w:cs="Times New Roman"/>
          <w:sz w:val="28"/>
          <w:szCs w:val="28"/>
        </w:rPr>
        <w:t>рисунок 1</w:t>
      </w:r>
      <w:r w:rsidR="00C7061C" w:rsidRPr="006F70CF">
        <w:rPr>
          <w:rFonts w:ascii="Times New Roman" w:hAnsi="Times New Roman" w:cs="Times New Roman"/>
          <w:sz w:val="28"/>
          <w:szCs w:val="28"/>
        </w:rPr>
        <w:t>)</w:t>
      </w:r>
      <w:r w:rsidR="001E0DC9" w:rsidRPr="006F70CF">
        <w:rPr>
          <w:rFonts w:ascii="Times New Roman" w:hAnsi="Times New Roman" w:cs="Times New Roman"/>
          <w:sz w:val="28"/>
          <w:szCs w:val="28"/>
        </w:rPr>
        <w:t>.</w:t>
      </w:r>
    </w:p>
    <w:p w:rsidR="0021687D" w:rsidRDefault="0021687D" w:rsidP="00E73946">
      <w:pPr>
        <w:pStyle w:val="a3"/>
        <w:spacing w:after="0" w:line="360" w:lineRule="auto"/>
        <w:ind w:left="0" w:firstLine="709"/>
        <w:jc w:val="both"/>
        <w:rPr>
          <w:rFonts w:ascii="Times New Roman" w:hAnsi="Times New Roman" w:cs="Times New Roman"/>
          <w:sz w:val="28"/>
          <w:szCs w:val="28"/>
        </w:rPr>
      </w:pPr>
    </w:p>
    <w:p w:rsidR="00D6428A" w:rsidRPr="006F70CF" w:rsidRDefault="00692219" w:rsidP="006F70CF">
      <w:pPr>
        <w:pStyle w:val="a3"/>
        <w:spacing w:after="0" w:line="360" w:lineRule="auto"/>
        <w:ind w:left="0" w:firstLine="709"/>
        <w:rPr>
          <w:rFonts w:ascii="Times New Roman" w:hAnsi="Times New Roman" w:cs="Times New Roman"/>
          <w:sz w:val="28"/>
          <w:szCs w:val="28"/>
        </w:rPr>
      </w:pPr>
      <w:r w:rsidRPr="006F70CF">
        <w:rPr>
          <w:rFonts w:ascii="Times New Roman" w:hAnsi="Times New Roman" w:cs="Times New Roman"/>
          <w:noProof/>
          <w:sz w:val="28"/>
          <w:szCs w:val="28"/>
          <w:lang w:eastAsia="ru-RU"/>
        </w:rPr>
        <w:drawing>
          <wp:inline distT="0" distB="0" distL="0" distR="0">
            <wp:extent cx="5486400" cy="3200400"/>
            <wp:effectExtent l="19050" t="0" r="1905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5590D" w:rsidRDefault="0055590D" w:rsidP="000E65F0">
      <w:pPr>
        <w:pStyle w:val="a3"/>
        <w:spacing w:after="0" w:line="360" w:lineRule="auto"/>
        <w:ind w:left="0" w:firstLine="709"/>
        <w:jc w:val="center"/>
        <w:rPr>
          <w:rFonts w:ascii="Times New Roman" w:hAnsi="Times New Roman" w:cs="Times New Roman"/>
          <w:color w:val="000000" w:themeColor="text1"/>
          <w:sz w:val="28"/>
          <w:szCs w:val="28"/>
        </w:rPr>
      </w:pPr>
      <w:r w:rsidRPr="00340E09">
        <w:rPr>
          <w:rFonts w:ascii="Times New Roman" w:hAnsi="Times New Roman" w:cs="Times New Roman"/>
          <w:color w:val="000000" w:themeColor="text1"/>
          <w:sz w:val="28"/>
          <w:szCs w:val="28"/>
        </w:rPr>
        <w:t>Рисунок 1</w:t>
      </w:r>
      <w:r w:rsidRPr="0055590D">
        <w:rPr>
          <w:rFonts w:ascii="Times New Roman" w:hAnsi="Times New Roman" w:cs="Times New Roman"/>
          <w:color w:val="FF0000"/>
          <w:sz w:val="28"/>
          <w:szCs w:val="28"/>
        </w:rPr>
        <w:t xml:space="preserve"> </w:t>
      </w:r>
      <w:r w:rsidRPr="00340E09">
        <w:rPr>
          <w:rFonts w:ascii="Times New Roman" w:hAnsi="Times New Roman" w:cs="Times New Roman"/>
          <w:color w:val="000000" w:themeColor="text1"/>
          <w:sz w:val="28"/>
          <w:szCs w:val="28"/>
        </w:rPr>
        <w:t xml:space="preserve">– </w:t>
      </w:r>
      <w:r w:rsidR="000E65F0">
        <w:rPr>
          <w:rFonts w:ascii="Times New Roman" w:hAnsi="Times New Roman" w:cs="Times New Roman"/>
          <w:color w:val="000000" w:themeColor="text1"/>
          <w:sz w:val="28"/>
          <w:szCs w:val="28"/>
        </w:rPr>
        <w:t>Важные</w:t>
      </w:r>
      <w:r w:rsidR="00DA3EC3">
        <w:rPr>
          <w:rFonts w:ascii="Times New Roman" w:hAnsi="Times New Roman" w:cs="Times New Roman"/>
          <w:color w:val="000000" w:themeColor="text1"/>
          <w:sz w:val="28"/>
          <w:szCs w:val="28"/>
        </w:rPr>
        <w:t xml:space="preserve"> ценностны</w:t>
      </w:r>
      <w:r w:rsidR="000E65F0">
        <w:rPr>
          <w:rFonts w:ascii="Times New Roman" w:hAnsi="Times New Roman" w:cs="Times New Roman"/>
          <w:color w:val="000000" w:themeColor="text1"/>
          <w:sz w:val="28"/>
          <w:szCs w:val="28"/>
        </w:rPr>
        <w:t>е</w:t>
      </w:r>
      <w:r w:rsidR="00DA3EC3">
        <w:rPr>
          <w:rFonts w:ascii="Times New Roman" w:hAnsi="Times New Roman" w:cs="Times New Roman"/>
          <w:color w:val="000000" w:themeColor="text1"/>
          <w:sz w:val="28"/>
          <w:szCs w:val="28"/>
        </w:rPr>
        <w:t xml:space="preserve"> </w:t>
      </w:r>
      <w:r w:rsidR="00CE7623">
        <w:rPr>
          <w:rFonts w:ascii="Times New Roman" w:hAnsi="Times New Roman" w:cs="Times New Roman"/>
          <w:color w:val="000000" w:themeColor="text1"/>
          <w:sz w:val="28"/>
          <w:szCs w:val="28"/>
        </w:rPr>
        <w:t>ориентации</w:t>
      </w:r>
      <w:r w:rsidR="00DA3EC3">
        <w:rPr>
          <w:rFonts w:ascii="Times New Roman" w:hAnsi="Times New Roman" w:cs="Times New Roman"/>
          <w:color w:val="000000" w:themeColor="text1"/>
          <w:sz w:val="28"/>
          <w:szCs w:val="28"/>
        </w:rPr>
        <w:t xml:space="preserve"> </w:t>
      </w:r>
    </w:p>
    <w:p w:rsidR="000E65F0" w:rsidRPr="000E65F0" w:rsidRDefault="000E65F0" w:rsidP="000E65F0">
      <w:pPr>
        <w:pStyle w:val="a3"/>
        <w:spacing w:after="0" w:line="360" w:lineRule="auto"/>
        <w:ind w:left="0" w:firstLine="709"/>
        <w:jc w:val="center"/>
        <w:rPr>
          <w:rFonts w:ascii="Times New Roman" w:hAnsi="Times New Roman" w:cs="Times New Roman"/>
          <w:color w:val="FF0000"/>
          <w:sz w:val="28"/>
          <w:szCs w:val="28"/>
        </w:rPr>
      </w:pPr>
    </w:p>
    <w:p w:rsidR="00C7061C" w:rsidRDefault="00C7061C" w:rsidP="006F70CF">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 xml:space="preserve">В понятие патриотизм как социальную ценность респонденты </w:t>
      </w:r>
      <w:r w:rsidR="00CC3C32" w:rsidRPr="006F70CF">
        <w:rPr>
          <w:rFonts w:ascii="Times New Roman" w:hAnsi="Times New Roman" w:cs="Times New Roman"/>
          <w:sz w:val="28"/>
          <w:szCs w:val="28"/>
        </w:rPr>
        <w:t>ставят на первое место</w:t>
      </w:r>
      <w:r w:rsidRPr="006F70CF">
        <w:rPr>
          <w:rFonts w:ascii="Times New Roman" w:hAnsi="Times New Roman" w:cs="Times New Roman"/>
          <w:sz w:val="28"/>
          <w:szCs w:val="28"/>
        </w:rPr>
        <w:t xml:space="preserve"> уважение и любовь к семье, к  своей  стране,  к  нашей  российской  земле (</w:t>
      </w:r>
      <w:r w:rsidR="00CC3C32" w:rsidRPr="006F70CF">
        <w:rPr>
          <w:rFonts w:ascii="Times New Roman" w:hAnsi="Times New Roman" w:cs="Times New Roman"/>
          <w:sz w:val="28"/>
          <w:szCs w:val="28"/>
        </w:rPr>
        <w:t>12 человек, что составляет 60%</w:t>
      </w:r>
      <w:r w:rsidR="00F23DFB">
        <w:rPr>
          <w:rFonts w:ascii="Times New Roman" w:hAnsi="Times New Roman" w:cs="Times New Roman"/>
          <w:sz w:val="28"/>
          <w:szCs w:val="28"/>
        </w:rPr>
        <w:t xml:space="preserve">); </w:t>
      </w:r>
      <w:r w:rsidR="00CC3C32" w:rsidRPr="006F70CF">
        <w:rPr>
          <w:rFonts w:ascii="Times New Roman" w:hAnsi="Times New Roman" w:cs="Times New Roman"/>
          <w:sz w:val="28"/>
          <w:szCs w:val="28"/>
        </w:rPr>
        <w:t xml:space="preserve"> </w:t>
      </w:r>
      <w:r w:rsidRPr="006F70CF">
        <w:rPr>
          <w:rFonts w:ascii="Times New Roman" w:hAnsi="Times New Roman" w:cs="Times New Roman"/>
          <w:sz w:val="28"/>
          <w:szCs w:val="28"/>
        </w:rPr>
        <w:t xml:space="preserve">народный  дух,  направленный  на  создание,  сбережение  </w:t>
      </w:r>
      <w:r w:rsidRPr="00340E09">
        <w:rPr>
          <w:rFonts w:ascii="Times New Roman" w:hAnsi="Times New Roman" w:cs="Times New Roman"/>
          <w:sz w:val="28"/>
          <w:szCs w:val="28"/>
        </w:rPr>
        <w:t>нации, защиту страны</w:t>
      </w:r>
      <w:r w:rsidR="00F23DFB">
        <w:rPr>
          <w:rFonts w:ascii="Times New Roman" w:hAnsi="Times New Roman" w:cs="Times New Roman"/>
          <w:sz w:val="28"/>
          <w:szCs w:val="28"/>
        </w:rPr>
        <w:t xml:space="preserve"> вкладывают в понятие «патриотизм» </w:t>
      </w:r>
      <w:r w:rsidR="00CC3C32" w:rsidRPr="00340E09">
        <w:rPr>
          <w:rFonts w:ascii="Times New Roman" w:hAnsi="Times New Roman" w:cs="Times New Roman"/>
          <w:sz w:val="28"/>
          <w:szCs w:val="28"/>
        </w:rPr>
        <w:t>8</w:t>
      </w:r>
      <w:r w:rsidRPr="00340E09">
        <w:rPr>
          <w:rFonts w:ascii="Times New Roman" w:hAnsi="Times New Roman" w:cs="Times New Roman"/>
          <w:sz w:val="28"/>
          <w:szCs w:val="28"/>
        </w:rPr>
        <w:t xml:space="preserve"> человек</w:t>
      </w:r>
      <w:r w:rsidR="00CC3C32" w:rsidRPr="00340E09">
        <w:rPr>
          <w:rFonts w:ascii="Times New Roman" w:hAnsi="Times New Roman" w:cs="Times New Roman"/>
          <w:sz w:val="28"/>
          <w:szCs w:val="28"/>
        </w:rPr>
        <w:t>, что составляет 40% опрошенных</w:t>
      </w:r>
      <w:r w:rsidR="00F23DFB">
        <w:rPr>
          <w:rFonts w:ascii="Times New Roman" w:hAnsi="Times New Roman" w:cs="Times New Roman"/>
          <w:sz w:val="28"/>
          <w:szCs w:val="28"/>
        </w:rPr>
        <w:t xml:space="preserve"> </w:t>
      </w:r>
      <w:r w:rsidRPr="00340E09">
        <w:rPr>
          <w:rFonts w:ascii="Times New Roman" w:hAnsi="Times New Roman" w:cs="Times New Roman"/>
          <w:sz w:val="28"/>
          <w:szCs w:val="28"/>
        </w:rPr>
        <w:t>(</w:t>
      </w:r>
      <w:r w:rsidR="00340E09" w:rsidRPr="00340E09">
        <w:rPr>
          <w:rFonts w:ascii="Times New Roman" w:hAnsi="Times New Roman" w:cs="Times New Roman"/>
          <w:sz w:val="28"/>
          <w:szCs w:val="28"/>
        </w:rPr>
        <w:t xml:space="preserve">рисунок </w:t>
      </w:r>
      <w:r w:rsidRPr="00340E09">
        <w:rPr>
          <w:rFonts w:ascii="Times New Roman" w:hAnsi="Times New Roman" w:cs="Times New Roman"/>
          <w:sz w:val="28"/>
          <w:szCs w:val="28"/>
        </w:rPr>
        <w:t>2).</w:t>
      </w:r>
    </w:p>
    <w:p w:rsidR="0021687D" w:rsidRPr="006F70CF" w:rsidRDefault="0021687D" w:rsidP="006F70CF">
      <w:pPr>
        <w:pStyle w:val="a3"/>
        <w:spacing w:after="0" w:line="360" w:lineRule="auto"/>
        <w:ind w:left="0" w:firstLine="709"/>
        <w:jc w:val="both"/>
        <w:rPr>
          <w:rFonts w:ascii="Times New Roman" w:hAnsi="Times New Roman" w:cs="Times New Roman"/>
          <w:sz w:val="28"/>
          <w:szCs w:val="28"/>
        </w:rPr>
      </w:pPr>
    </w:p>
    <w:p w:rsidR="00D6428A" w:rsidRPr="006F70CF" w:rsidRDefault="001A4E44" w:rsidP="006F70CF">
      <w:pPr>
        <w:pStyle w:val="a3"/>
        <w:spacing w:after="0" w:line="360" w:lineRule="auto"/>
        <w:ind w:left="0" w:firstLine="709"/>
        <w:jc w:val="center"/>
        <w:rPr>
          <w:rFonts w:ascii="Times New Roman" w:hAnsi="Times New Roman" w:cs="Times New Roman"/>
          <w:sz w:val="28"/>
          <w:szCs w:val="28"/>
        </w:rPr>
      </w:pPr>
      <w:r w:rsidRPr="006F70CF">
        <w:rPr>
          <w:rFonts w:ascii="Times New Roman" w:hAnsi="Times New Roman" w:cs="Times New Roman"/>
          <w:noProof/>
          <w:sz w:val="28"/>
          <w:szCs w:val="28"/>
          <w:lang w:eastAsia="ru-RU"/>
        </w:rPr>
        <w:drawing>
          <wp:inline distT="0" distB="0" distL="0" distR="0">
            <wp:extent cx="5486400" cy="3200400"/>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7061C" w:rsidRDefault="00340E09" w:rsidP="006F70CF">
      <w:pPr>
        <w:pStyle w:val="a3"/>
        <w:spacing w:after="0" w:line="360" w:lineRule="auto"/>
        <w:ind w:left="0" w:firstLine="709"/>
        <w:jc w:val="center"/>
        <w:rPr>
          <w:rFonts w:ascii="Times New Roman" w:hAnsi="Times New Roman" w:cs="Times New Roman"/>
          <w:sz w:val="28"/>
          <w:szCs w:val="28"/>
        </w:rPr>
      </w:pPr>
      <w:r w:rsidRPr="00340E09">
        <w:rPr>
          <w:rFonts w:ascii="Times New Roman" w:hAnsi="Times New Roman" w:cs="Times New Roman"/>
          <w:sz w:val="28"/>
          <w:szCs w:val="28"/>
        </w:rPr>
        <w:t xml:space="preserve">Рисунок </w:t>
      </w:r>
      <w:r w:rsidR="00C7061C" w:rsidRPr="00340E09">
        <w:rPr>
          <w:rFonts w:ascii="Times New Roman" w:hAnsi="Times New Roman" w:cs="Times New Roman"/>
          <w:sz w:val="28"/>
          <w:szCs w:val="28"/>
        </w:rPr>
        <w:t>2</w:t>
      </w:r>
      <w:r>
        <w:rPr>
          <w:rFonts w:ascii="Times New Roman" w:hAnsi="Times New Roman" w:cs="Times New Roman"/>
          <w:sz w:val="28"/>
          <w:szCs w:val="28"/>
        </w:rPr>
        <w:t xml:space="preserve"> </w:t>
      </w:r>
      <w:r w:rsidR="00DA3EC3">
        <w:rPr>
          <w:rFonts w:ascii="Times New Roman" w:hAnsi="Times New Roman" w:cs="Times New Roman"/>
          <w:sz w:val="28"/>
          <w:szCs w:val="28"/>
        </w:rPr>
        <w:t>–</w:t>
      </w:r>
      <w:r w:rsidRPr="00340E09">
        <w:rPr>
          <w:rFonts w:ascii="Times New Roman" w:hAnsi="Times New Roman" w:cs="Times New Roman"/>
          <w:sz w:val="28"/>
          <w:szCs w:val="28"/>
        </w:rPr>
        <w:t xml:space="preserve"> </w:t>
      </w:r>
      <w:r w:rsidR="00DA3EC3">
        <w:rPr>
          <w:rFonts w:ascii="Times New Roman" w:hAnsi="Times New Roman" w:cs="Times New Roman"/>
          <w:sz w:val="28"/>
          <w:szCs w:val="28"/>
        </w:rPr>
        <w:t>Понятие патриотизма как социальной ценности</w:t>
      </w:r>
      <w:r w:rsidR="000E65F0">
        <w:rPr>
          <w:rFonts w:ascii="Times New Roman" w:hAnsi="Times New Roman" w:cs="Times New Roman"/>
          <w:sz w:val="28"/>
          <w:szCs w:val="28"/>
        </w:rPr>
        <w:t xml:space="preserve"> </w:t>
      </w:r>
    </w:p>
    <w:p w:rsidR="000E65F0" w:rsidRPr="00340E09" w:rsidRDefault="000E65F0" w:rsidP="006F70CF">
      <w:pPr>
        <w:pStyle w:val="a3"/>
        <w:spacing w:after="0" w:line="360" w:lineRule="auto"/>
        <w:ind w:left="0" w:firstLine="709"/>
        <w:jc w:val="center"/>
        <w:rPr>
          <w:rFonts w:ascii="Times New Roman" w:hAnsi="Times New Roman" w:cs="Times New Roman"/>
          <w:sz w:val="28"/>
          <w:szCs w:val="28"/>
        </w:rPr>
      </w:pPr>
    </w:p>
    <w:p w:rsidR="00C7061C" w:rsidRPr="006F70CF" w:rsidRDefault="00C7061C" w:rsidP="006F70CF">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Подавляющее большинство опрошенных (</w:t>
      </w:r>
      <w:r w:rsidR="00CC3C32" w:rsidRPr="006F70CF">
        <w:rPr>
          <w:rFonts w:ascii="Times New Roman" w:hAnsi="Times New Roman" w:cs="Times New Roman"/>
          <w:sz w:val="28"/>
          <w:szCs w:val="28"/>
        </w:rPr>
        <w:t>12</w:t>
      </w:r>
      <w:r w:rsidRPr="006F70CF">
        <w:rPr>
          <w:rFonts w:ascii="Times New Roman" w:hAnsi="Times New Roman" w:cs="Times New Roman"/>
          <w:sz w:val="28"/>
          <w:szCs w:val="28"/>
        </w:rPr>
        <w:t xml:space="preserve"> человек</w:t>
      </w:r>
      <w:r w:rsidR="00CC3C32" w:rsidRPr="006F70CF">
        <w:rPr>
          <w:rFonts w:ascii="Times New Roman" w:hAnsi="Times New Roman" w:cs="Times New Roman"/>
          <w:sz w:val="28"/>
          <w:szCs w:val="28"/>
        </w:rPr>
        <w:t xml:space="preserve"> – 60%</w:t>
      </w:r>
      <w:r w:rsidRPr="006F70CF">
        <w:rPr>
          <w:rFonts w:ascii="Times New Roman" w:hAnsi="Times New Roman" w:cs="Times New Roman"/>
          <w:sz w:val="28"/>
          <w:szCs w:val="28"/>
        </w:rPr>
        <w:t xml:space="preserve">) считает, что более всего чувство патриотизма воспитывает семья, атмосфера семьи, отношения семьи к стране, её истории. Историю страны выбрали </w:t>
      </w:r>
      <w:r w:rsidR="00CC3C32" w:rsidRPr="006F70CF">
        <w:rPr>
          <w:rFonts w:ascii="Times New Roman" w:hAnsi="Times New Roman" w:cs="Times New Roman"/>
          <w:sz w:val="28"/>
          <w:szCs w:val="28"/>
        </w:rPr>
        <w:t>6</w:t>
      </w:r>
      <w:r w:rsidRPr="006F70CF">
        <w:rPr>
          <w:rFonts w:ascii="Times New Roman" w:hAnsi="Times New Roman" w:cs="Times New Roman"/>
          <w:sz w:val="28"/>
          <w:szCs w:val="28"/>
        </w:rPr>
        <w:t xml:space="preserve"> человек. Образовател</w:t>
      </w:r>
      <w:r w:rsidRPr="00340E09">
        <w:rPr>
          <w:rFonts w:ascii="Times New Roman" w:hAnsi="Times New Roman" w:cs="Times New Roman"/>
          <w:sz w:val="28"/>
          <w:szCs w:val="28"/>
        </w:rPr>
        <w:t xml:space="preserve">ьную систему – </w:t>
      </w:r>
      <w:r w:rsidR="00CC3C32" w:rsidRPr="00340E09">
        <w:rPr>
          <w:rFonts w:ascii="Times New Roman" w:hAnsi="Times New Roman" w:cs="Times New Roman"/>
          <w:sz w:val="28"/>
          <w:szCs w:val="28"/>
        </w:rPr>
        <w:t>2-е</w:t>
      </w:r>
      <w:r w:rsidRPr="00340E09">
        <w:rPr>
          <w:rFonts w:ascii="Times New Roman" w:hAnsi="Times New Roman" w:cs="Times New Roman"/>
          <w:sz w:val="28"/>
          <w:szCs w:val="28"/>
        </w:rPr>
        <w:t xml:space="preserve"> опрошенных, СМИ </w:t>
      </w:r>
      <w:r w:rsidR="00CC3C32" w:rsidRPr="00340E09">
        <w:rPr>
          <w:rFonts w:ascii="Times New Roman" w:hAnsi="Times New Roman" w:cs="Times New Roman"/>
          <w:sz w:val="28"/>
          <w:szCs w:val="28"/>
        </w:rPr>
        <w:t xml:space="preserve">никто не выбрал из респондентов </w:t>
      </w:r>
      <w:r w:rsidRPr="00340E09">
        <w:rPr>
          <w:rFonts w:ascii="Times New Roman" w:hAnsi="Times New Roman" w:cs="Times New Roman"/>
          <w:sz w:val="28"/>
          <w:szCs w:val="28"/>
        </w:rPr>
        <w:t>(</w:t>
      </w:r>
      <w:r w:rsidR="00340E09" w:rsidRPr="00340E09">
        <w:rPr>
          <w:rFonts w:ascii="Times New Roman" w:hAnsi="Times New Roman" w:cs="Times New Roman"/>
          <w:sz w:val="28"/>
          <w:szCs w:val="28"/>
        </w:rPr>
        <w:t xml:space="preserve">рисунок </w:t>
      </w:r>
      <w:r w:rsidRPr="00340E09">
        <w:rPr>
          <w:rFonts w:ascii="Times New Roman" w:hAnsi="Times New Roman" w:cs="Times New Roman"/>
          <w:sz w:val="28"/>
          <w:szCs w:val="28"/>
        </w:rPr>
        <w:t>3).</w:t>
      </w:r>
    </w:p>
    <w:p w:rsidR="0087736F" w:rsidRPr="006F70CF" w:rsidRDefault="0087736F" w:rsidP="006F70CF">
      <w:pPr>
        <w:pStyle w:val="a3"/>
        <w:spacing w:after="0" w:line="360" w:lineRule="auto"/>
        <w:ind w:left="0" w:firstLine="709"/>
        <w:jc w:val="center"/>
        <w:rPr>
          <w:rFonts w:ascii="Times New Roman" w:hAnsi="Times New Roman" w:cs="Times New Roman"/>
          <w:sz w:val="28"/>
          <w:szCs w:val="28"/>
        </w:rPr>
      </w:pPr>
      <w:r w:rsidRPr="006F70CF">
        <w:rPr>
          <w:rFonts w:ascii="Times New Roman" w:hAnsi="Times New Roman" w:cs="Times New Roman"/>
          <w:noProof/>
          <w:sz w:val="28"/>
          <w:szCs w:val="28"/>
          <w:lang w:eastAsia="ru-RU"/>
        </w:rPr>
        <w:drawing>
          <wp:inline distT="0" distB="0" distL="0" distR="0">
            <wp:extent cx="5219700" cy="2790825"/>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7061C" w:rsidRPr="00340E09" w:rsidRDefault="00340E09" w:rsidP="006F70CF">
      <w:pPr>
        <w:pStyle w:val="a3"/>
        <w:spacing w:after="0" w:line="360" w:lineRule="auto"/>
        <w:ind w:left="0" w:firstLine="709"/>
        <w:jc w:val="center"/>
        <w:rPr>
          <w:rFonts w:ascii="Times New Roman" w:hAnsi="Times New Roman" w:cs="Times New Roman"/>
          <w:sz w:val="28"/>
          <w:szCs w:val="28"/>
        </w:rPr>
      </w:pPr>
      <w:r w:rsidRPr="00340E09">
        <w:rPr>
          <w:rFonts w:ascii="Times New Roman" w:hAnsi="Times New Roman" w:cs="Times New Roman"/>
          <w:sz w:val="28"/>
          <w:szCs w:val="28"/>
        </w:rPr>
        <w:t xml:space="preserve">Рисунок </w:t>
      </w:r>
      <w:r w:rsidR="00C7061C" w:rsidRPr="00340E09">
        <w:rPr>
          <w:rFonts w:ascii="Times New Roman" w:hAnsi="Times New Roman" w:cs="Times New Roman"/>
          <w:sz w:val="28"/>
          <w:szCs w:val="28"/>
        </w:rPr>
        <w:t>3</w:t>
      </w:r>
      <w:r w:rsidRPr="00340E09">
        <w:rPr>
          <w:rFonts w:ascii="Times New Roman" w:hAnsi="Times New Roman" w:cs="Times New Roman"/>
          <w:sz w:val="28"/>
          <w:szCs w:val="28"/>
        </w:rPr>
        <w:t xml:space="preserve"> </w:t>
      </w:r>
      <w:r w:rsidR="00CE7623">
        <w:rPr>
          <w:rFonts w:ascii="Times New Roman" w:hAnsi="Times New Roman" w:cs="Times New Roman"/>
          <w:sz w:val="28"/>
          <w:szCs w:val="28"/>
        </w:rPr>
        <w:t>–</w:t>
      </w:r>
      <w:r w:rsidRPr="00340E09">
        <w:rPr>
          <w:rFonts w:ascii="Times New Roman" w:hAnsi="Times New Roman" w:cs="Times New Roman"/>
          <w:sz w:val="28"/>
          <w:szCs w:val="28"/>
        </w:rPr>
        <w:t xml:space="preserve"> </w:t>
      </w:r>
      <w:r w:rsidR="00CE7623">
        <w:rPr>
          <w:rFonts w:ascii="Times New Roman" w:hAnsi="Times New Roman" w:cs="Times New Roman"/>
          <w:sz w:val="28"/>
          <w:szCs w:val="28"/>
        </w:rPr>
        <w:t>Факторы, влияющие на  воспитание чувства патриотизма</w:t>
      </w:r>
    </w:p>
    <w:p w:rsidR="00C7061C" w:rsidRPr="006F70CF" w:rsidRDefault="00C7061C" w:rsidP="006F70CF">
      <w:pPr>
        <w:pStyle w:val="a3"/>
        <w:spacing w:after="0" w:line="360" w:lineRule="auto"/>
        <w:ind w:left="0" w:firstLine="709"/>
        <w:jc w:val="both"/>
        <w:rPr>
          <w:rFonts w:ascii="Times New Roman" w:hAnsi="Times New Roman" w:cs="Times New Roman"/>
          <w:sz w:val="28"/>
          <w:szCs w:val="28"/>
        </w:rPr>
      </w:pPr>
    </w:p>
    <w:p w:rsidR="00C7061C" w:rsidRDefault="00194C93" w:rsidP="006F70CF">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 xml:space="preserve">Более </w:t>
      </w:r>
      <w:r w:rsidR="00CC3C32" w:rsidRPr="006F70CF">
        <w:rPr>
          <w:rFonts w:ascii="Times New Roman" w:hAnsi="Times New Roman" w:cs="Times New Roman"/>
          <w:sz w:val="28"/>
          <w:szCs w:val="28"/>
        </w:rPr>
        <w:t>половины</w:t>
      </w:r>
      <w:r w:rsidRPr="006F70CF">
        <w:rPr>
          <w:rFonts w:ascii="Times New Roman" w:hAnsi="Times New Roman" w:cs="Times New Roman"/>
          <w:sz w:val="28"/>
          <w:szCs w:val="28"/>
        </w:rPr>
        <w:t xml:space="preserve"> опрошенных студентов основным образом патриота считают </w:t>
      </w:r>
      <w:r w:rsidR="00CC3C32" w:rsidRPr="006F70CF">
        <w:rPr>
          <w:rFonts w:ascii="Times New Roman" w:hAnsi="Times New Roman" w:cs="Times New Roman"/>
          <w:sz w:val="28"/>
          <w:szCs w:val="28"/>
        </w:rPr>
        <w:t>участников Великой Отечественной войны, 6 человек – Президента, и меньшинство остановили свой выбор на друг</w:t>
      </w:r>
      <w:r w:rsidR="00AA5DB6" w:rsidRPr="006F70CF">
        <w:rPr>
          <w:rFonts w:ascii="Times New Roman" w:hAnsi="Times New Roman" w:cs="Times New Roman"/>
          <w:sz w:val="28"/>
          <w:szCs w:val="28"/>
        </w:rPr>
        <w:t xml:space="preserve">ом </w:t>
      </w:r>
      <w:r w:rsidR="00CC3C32" w:rsidRPr="006F70CF">
        <w:rPr>
          <w:rFonts w:ascii="Times New Roman" w:hAnsi="Times New Roman" w:cs="Times New Roman"/>
          <w:sz w:val="28"/>
          <w:szCs w:val="28"/>
        </w:rPr>
        <w:t xml:space="preserve"> вариант</w:t>
      </w:r>
      <w:r w:rsidR="00AA5DB6" w:rsidRPr="006F70CF">
        <w:rPr>
          <w:rFonts w:ascii="Times New Roman" w:hAnsi="Times New Roman" w:cs="Times New Roman"/>
          <w:sz w:val="28"/>
          <w:szCs w:val="28"/>
        </w:rPr>
        <w:t>е</w:t>
      </w:r>
      <w:r w:rsidR="00CC3C32" w:rsidRPr="006F70CF">
        <w:rPr>
          <w:rFonts w:ascii="Times New Roman" w:hAnsi="Times New Roman" w:cs="Times New Roman"/>
          <w:sz w:val="28"/>
          <w:szCs w:val="28"/>
        </w:rPr>
        <w:t>, так</w:t>
      </w:r>
      <w:r w:rsidR="00AA5DB6" w:rsidRPr="006F70CF">
        <w:rPr>
          <w:rFonts w:ascii="Times New Roman" w:hAnsi="Times New Roman" w:cs="Times New Roman"/>
          <w:sz w:val="28"/>
          <w:szCs w:val="28"/>
        </w:rPr>
        <w:t>ом</w:t>
      </w:r>
      <w:r w:rsidR="00CC3C32" w:rsidRPr="006F70CF">
        <w:rPr>
          <w:rFonts w:ascii="Times New Roman" w:hAnsi="Times New Roman" w:cs="Times New Roman"/>
          <w:sz w:val="28"/>
          <w:szCs w:val="28"/>
        </w:rPr>
        <w:t xml:space="preserve"> как В. И. </w:t>
      </w:r>
      <w:r w:rsidR="00CC3C32" w:rsidRPr="00340E09">
        <w:rPr>
          <w:rFonts w:ascii="Times New Roman" w:hAnsi="Times New Roman" w:cs="Times New Roman"/>
          <w:sz w:val="28"/>
          <w:szCs w:val="28"/>
        </w:rPr>
        <w:t>Ленин</w:t>
      </w:r>
      <w:r w:rsidRPr="00340E09">
        <w:rPr>
          <w:rFonts w:ascii="Times New Roman" w:hAnsi="Times New Roman" w:cs="Times New Roman"/>
          <w:sz w:val="28"/>
          <w:szCs w:val="28"/>
        </w:rPr>
        <w:t xml:space="preserve"> (</w:t>
      </w:r>
      <w:r w:rsidR="00340E09" w:rsidRPr="00340E09">
        <w:rPr>
          <w:rFonts w:ascii="Times New Roman" w:hAnsi="Times New Roman" w:cs="Times New Roman"/>
          <w:sz w:val="28"/>
          <w:szCs w:val="28"/>
        </w:rPr>
        <w:t xml:space="preserve">рисунок </w:t>
      </w:r>
      <w:r w:rsidRPr="00340E09">
        <w:rPr>
          <w:rFonts w:ascii="Times New Roman" w:hAnsi="Times New Roman" w:cs="Times New Roman"/>
          <w:sz w:val="28"/>
          <w:szCs w:val="28"/>
        </w:rPr>
        <w:t>4).</w:t>
      </w:r>
    </w:p>
    <w:p w:rsidR="0021687D" w:rsidRPr="006F70CF" w:rsidRDefault="0021687D" w:rsidP="006F70CF">
      <w:pPr>
        <w:pStyle w:val="a3"/>
        <w:spacing w:after="0" w:line="360" w:lineRule="auto"/>
        <w:ind w:left="0" w:firstLine="709"/>
        <w:jc w:val="both"/>
        <w:rPr>
          <w:rFonts w:ascii="Times New Roman" w:hAnsi="Times New Roman" w:cs="Times New Roman"/>
          <w:sz w:val="28"/>
          <w:szCs w:val="28"/>
        </w:rPr>
      </w:pPr>
    </w:p>
    <w:p w:rsidR="001E275A" w:rsidRPr="006F70CF" w:rsidRDefault="001E275A" w:rsidP="006F70CF">
      <w:pPr>
        <w:pStyle w:val="a3"/>
        <w:spacing w:after="0" w:line="360" w:lineRule="auto"/>
        <w:ind w:left="0" w:firstLine="709"/>
        <w:jc w:val="center"/>
        <w:rPr>
          <w:rFonts w:ascii="Times New Roman" w:hAnsi="Times New Roman" w:cs="Times New Roman"/>
          <w:sz w:val="28"/>
          <w:szCs w:val="28"/>
        </w:rPr>
      </w:pPr>
      <w:r w:rsidRPr="006F70CF">
        <w:rPr>
          <w:rFonts w:ascii="Times New Roman" w:hAnsi="Times New Roman" w:cs="Times New Roman"/>
          <w:noProof/>
          <w:sz w:val="28"/>
          <w:szCs w:val="28"/>
          <w:lang w:eastAsia="ru-RU"/>
        </w:rPr>
        <w:drawing>
          <wp:inline distT="0" distB="0" distL="0" distR="0">
            <wp:extent cx="5486400" cy="3200400"/>
            <wp:effectExtent l="19050" t="0" r="1905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B7618" w:rsidRDefault="00340E09" w:rsidP="006F70CF">
      <w:pPr>
        <w:pStyle w:val="a3"/>
        <w:spacing w:after="0" w:line="360" w:lineRule="auto"/>
        <w:ind w:left="0" w:firstLine="709"/>
        <w:jc w:val="center"/>
        <w:rPr>
          <w:rFonts w:ascii="Times New Roman" w:hAnsi="Times New Roman" w:cs="Times New Roman"/>
          <w:sz w:val="28"/>
          <w:szCs w:val="28"/>
        </w:rPr>
      </w:pPr>
      <w:r w:rsidRPr="00340E09">
        <w:rPr>
          <w:rFonts w:ascii="Times New Roman" w:hAnsi="Times New Roman" w:cs="Times New Roman"/>
          <w:sz w:val="28"/>
          <w:szCs w:val="28"/>
        </w:rPr>
        <w:t xml:space="preserve">Рисунок </w:t>
      </w:r>
      <w:r w:rsidR="00194C93" w:rsidRPr="00340E09">
        <w:rPr>
          <w:rFonts w:ascii="Times New Roman" w:hAnsi="Times New Roman" w:cs="Times New Roman"/>
          <w:sz w:val="28"/>
          <w:szCs w:val="28"/>
        </w:rPr>
        <w:t>4</w:t>
      </w:r>
      <w:r w:rsidRPr="00340E09">
        <w:rPr>
          <w:rFonts w:ascii="Times New Roman" w:hAnsi="Times New Roman" w:cs="Times New Roman"/>
          <w:sz w:val="28"/>
          <w:szCs w:val="28"/>
        </w:rPr>
        <w:t xml:space="preserve"> </w:t>
      </w:r>
      <w:r w:rsidR="00CE7623">
        <w:rPr>
          <w:rFonts w:ascii="Times New Roman" w:hAnsi="Times New Roman" w:cs="Times New Roman"/>
          <w:sz w:val="28"/>
          <w:szCs w:val="28"/>
        </w:rPr>
        <w:t>– Проявление патриотизма со стороны мировых и исторических личностей</w:t>
      </w:r>
    </w:p>
    <w:p w:rsidR="00CE7623" w:rsidRPr="00340E09" w:rsidRDefault="00CE7623" w:rsidP="006F70CF">
      <w:pPr>
        <w:pStyle w:val="a3"/>
        <w:spacing w:after="0" w:line="360" w:lineRule="auto"/>
        <w:ind w:left="0" w:firstLine="709"/>
        <w:jc w:val="center"/>
        <w:rPr>
          <w:rFonts w:ascii="Times New Roman" w:hAnsi="Times New Roman" w:cs="Times New Roman"/>
          <w:sz w:val="28"/>
          <w:szCs w:val="28"/>
        </w:rPr>
      </w:pPr>
    </w:p>
    <w:p w:rsidR="009659D9" w:rsidRDefault="009659D9" w:rsidP="006F70CF">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 xml:space="preserve">В вопросе о том, в какой период истории наиболее проявлялся патриотизм, </w:t>
      </w:r>
      <w:r w:rsidR="00AA5DB6" w:rsidRPr="006F70CF">
        <w:rPr>
          <w:rFonts w:ascii="Times New Roman" w:hAnsi="Times New Roman" w:cs="Times New Roman"/>
          <w:sz w:val="28"/>
          <w:szCs w:val="28"/>
        </w:rPr>
        <w:t>17</w:t>
      </w:r>
      <w:r w:rsidR="00E30A5B">
        <w:rPr>
          <w:rFonts w:ascii="Times New Roman" w:hAnsi="Times New Roman" w:cs="Times New Roman"/>
          <w:sz w:val="28"/>
          <w:szCs w:val="28"/>
        </w:rPr>
        <w:t xml:space="preserve"> (</w:t>
      </w:r>
      <w:r w:rsidR="00AA5DB6" w:rsidRPr="006F70CF">
        <w:rPr>
          <w:rFonts w:ascii="Times New Roman" w:hAnsi="Times New Roman" w:cs="Times New Roman"/>
          <w:sz w:val="28"/>
          <w:szCs w:val="28"/>
        </w:rPr>
        <w:t>85%)</w:t>
      </w:r>
      <w:r w:rsidRPr="006F70CF">
        <w:rPr>
          <w:rFonts w:ascii="Times New Roman" w:hAnsi="Times New Roman" w:cs="Times New Roman"/>
          <w:sz w:val="28"/>
          <w:szCs w:val="28"/>
        </w:rPr>
        <w:t xml:space="preserve"> опрошенных ответили, что в Великой Отечественной войне с фашизмом, 3 человек</w:t>
      </w:r>
      <w:r w:rsidR="00AA5DB6" w:rsidRPr="006F70CF">
        <w:rPr>
          <w:rFonts w:ascii="Times New Roman" w:hAnsi="Times New Roman" w:cs="Times New Roman"/>
          <w:sz w:val="28"/>
          <w:szCs w:val="28"/>
        </w:rPr>
        <w:t>а</w:t>
      </w:r>
      <w:r w:rsidRPr="006F70CF">
        <w:rPr>
          <w:rFonts w:ascii="Times New Roman" w:hAnsi="Times New Roman" w:cs="Times New Roman"/>
          <w:sz w:val="28"/>
          <w:szCs w:val="28"/>
        </w:rPr>
        <w:t xml:space="preserve"> – </w:t>
      </w:r>
      <w:r w:rsidR="00AA5DB6" w:rsidRPr="006F70CF">
        <w:rPr>
          <w:rFonts w:ascii="Times New Roman" w:hAnsi="Times New Roman" w:cs="Times New Roman"/>
          <w:sz w:val="28"/>
          <w:szCs w:val="28"/>
        </w:rPr>
        <w:t xml:space="preserve">в послевоенное </w:t>
      </w:r>
      <w:r w:rsidR="00AA5DB6" w:rsidRPr="00340E09">
        <w:rPr>
          <w:rFonts w:ascii="Times New Roman" w:hAnsi="Times New Roman" w:cs="Times New Roman"/>
          <w:sz w:val="28"/>
          <w:szCs w:val="28"/>
        </w:rPr>
        <w:t>время</w:t>
      </w:r>
      <w:r w:rsidRPr="00340E09">
        <w:rPr>
          <w:rFonts w:ascii="Times New Roman" w:hAnsi="Times New Roman" w:cs="Times New Roman"/>
          <w:sz w:val="28"/>
          <w:szCs w:val="28"/>
        </w:rPr>
        <w:t xml:space="preserve"> (</w:t>
      </w:r>
      <w:r w:rsidR="00340E09" w:rsidRPr="00340E09">
        <w:rPr>
          <w:rFonts w:ascii="Times New Roman" w:hAnsi="Times New Roman" w:cs="Times New Roman"/>
          <w:sz w:val="28"/>
          <w:szCs w:val="28"/>
        </w:rPr>
        <w:t>рисунок 5</w:t>
      </w:r>
      <w:r w:rsidRPr="00340E09">
        <w:rPr>
          <w:rFonts w:ascii="Times New Roman" w:hAnsi="Times New Roman" w:cs="Times New Roman"/>
          <w:sz w:val="28"/>
          <w:szCs w:val="28"/>
        </w:rPr>
        <w:t>).</w:t>
      </w:r>
    </w:p>
    <w:p w:rsidR="0021687D" w:rsidRPr="006F70CF" w:rsidRDefault="0021687D" w:rsidP="006F70CF">
      <w:pPr>
        <w:pStyle w:val="a3"/>
        <w:spacing w:after="0" w:line="360" w:lineRule="auto"/>
        <w:ind w:left="0" w:firstLine="709"/>
        <w:jc w:val="both"/>
        <w:rPr>
          <w:rFonts w:ascii="Times New Roman" w:hAnsi="Times New Roman" w:cs="Times New Roman"/>
          <w:sz w:val="28"/>
          <w:szCs w:val="28"/>
        </w:rPr>
      </w:pPr>
    </w:p>
    <w:p w:rsidR="001E275A" w:rsidRPr="006F70CF" w:rsidRDefault="007A1CF7" w:rsidP="006F70CF">
      <w:pPr>
        <w:pStyle w:val="a3"/>
        <w:spacing w:after="0" w:line="360" w:lineRule="auto"/>
        <w:ind w:left="0" w:firstLine="709"/>
        <w:jc w:val="center"/>
        <w:rPr>
          <w:rFonts w:ascii="Times New Roman" w:hAnsi="Times New Roman" w:cs="Times New Roman"/>
          <w:sz w:val="28"/>
          <w:szCs w:val="28"/>
        </w:rPr>
      </w:pPr>
      <w:r w:rsidRPr="006F70CF">
        <w:rPr>
          <w:rFonts w:ascii="Times New Roman" w:hAnsi="Times New Roman" w:cs="Times New Roman"/>
          <w:noProof/>
          <w:sz w:val="28"/>
          <w:szCs w:val="28"/>
          <w:lang w:eastAsia="ru-RU"/>
        </w:rPr>
        <w:drawing>
          <wp:inline distT="0" distB="0" distL="0" distR="0">
            <wp:extent cx="5324475" cy="3038475"/>
            <wp:effectExtent l="19050" t="0" r="952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659D9" w:rsidRDefault="00340E09" w:rsidP="006F70CF">
      <w:pPr>
        <w:pStyle w:val="a3"/>
        <w:spacing w:after="0" w:line="360" w:lineRule="auto"/>
        <w:ind w:left="0" w:firstLine="709"/>
        <w:jc w:val="center"/>
        <w:rPr>
          <w:rFonts w:ascii="Times New Roman" w:hAnsi="Times New Roman" w:cs="Times New Roman"/>
          <w:sz w:val="28"/>
          <w:szCs w:val="28"/>
        </w:rPr>
      </w:pPr>
      <w:r w:rsidRPr="00340E09">
        <w:rPr>
          <w:rFonts w:ascii="Times New Roman" w:hAnsi="Times New Roman" w:cs="Times New Roman"/>
          <w:sz w:val="28"/>
          <w:szCs w:val="28"/>
        </w:rPr>
        <w:t xml:space="preserve">Рисунок </w:t>
      </w:r>
      <w:r w:rsidR="009659D9" w:rsidRPr="00340E09">
        <w:rPr>
          <w:rFonts w:ascii="Times New Roman" w:hAnsi="Times New Roman" w:cs="Times New Roman"/>
          <w:sz w:val="28"/>
          <w:szCs w:val="28"/>
        </w:rPr>
        <w:t>5</w:t>
      </w:r>
      <w:r>
        <w:rPr>
          <w:rFonts w:ascii="Times New Roman" w:hAnsi="Times New Roman" w:cs="Times New Roman"/>
          <w:sz w:val="28"/>
          <w:szCs w:val="28"/>
        </w:rPr>
        <w:t xml:space="preserve"> </w:t>
      </w:r>
      <w:r w:rsidR="00CE7623">
        <w:rPr>
          <w:rFonts w:ascii="Times New Roman" w:hAnsi="Times New Roman" w:cs="Times New Roman"/>
          <w:sz w:val="28"/>
          <w:szCs w:val="28"/>
        </w:rPr>
        <w:t>–</w:t>
      </w:r>
      <w:r>
        <w:rPr>
          <w:rFonts w:ascii="Times New Roman" w:hAnsi="Times New Roman" w:cs="Times New Roman"/>
          <w:sz w:val="28"/>
          <w:szCs w:val="28"/>
        </w:rPr>
        <w:t xml:space="preserve"> </w:t>
      </w:r>
      <w:r w:rsidR="00CE7623">
        <w:rPr>
          <w:rFonts w:ascii="Times New Roman" w:hAnsi="Times New Roman" w:cs="Times New Roman"/>
          <w:sz w:val="28"/>
          <w:szCs w:val="28"/>
        </w:rPr>
        <w:t>Периоды проявление патриотизма народом  в истории страны</w:t>
      </w:r>
    </w:p>
    <w:p w:rsidR="00CE7623" w:rsidRPr="00340E09" w:rsidRDefault="00CE7623" w:rsidP="006F70CF">
      <w:pPr>
        <w:pStyle w:val="a3"/>
        <w:spacing w:after="0" w:line="360" w:lineRule="auto"/>
        <w:ind w:left="0" w:firstLine="709"/>
        <w:jc w:val="center"/>
        <w:rPr>
          <w:rFonts w:ascii="Times New Roman" w:hAnsi="Times New Roman" w:cs="Times New Roman"/>
          <w:sz w:val="28"/>
          <w:szCs w:val="28"/>
        </w:rPr>
      </w:pPr>
    </w:p>
    <w:p w:rsidR="00021BC5" w:rsidRPr="006F70CF" w:rsidRDefault="00AA5DB6" w:rsidP="006F70CF">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 xml:space="preserve">11(55%) </w:t>
      </w:r>
      <w:r w:rsidR="00021BC5" w:rsidRPr="006F70CF">
        <w:rPr>
          <w:rFonts w:ascii="Times New Roman" w:hAnsi="Times New Roman" w:cs="Times New Roman"/>
          <w:sz w:val="28"/>
          <w:szCs w:val="28"/>
        </w:rPr>
        <w:t xml:space="preserve"> респондентов считают, что на деле их патриотизм выражается во включённости в жизнь страны, региона, института. </w:t>
      </w:r>
      <w:r w:rsidRPr="006F70CF">
        <w:rPr>
          <w:rFonts w:ascii="Times New Roman" w:hAnsi="Times New Roman" w:cs="Times New Roman"/>
          <w:sz w:val="28"/>
          <w:szCs w:val="28"/>
        </w:rPr>
        <w:t>4</w:t>
      </w:r>
      <w:r w:rsidR="00021BC5" w:rsidRPr="006F70CF">
        <w:rPr>
          <w:rFonts w:ascii="Times New Roman" w:hAnsi="Times New Roman" w:cs="Times New Roman"/>
          <w:sz w:val="28"/>
          <w:szCs w:val="28"/>
        </w:rPr>
        <w:t xml:space="preserve"> человек</w:t>
      </w:r>
      <w:r w:rsidR="00010E89">
        <w:rPr>
          <w:rFonts w:ascii="Times New Roman" w:hAnsi="Times New Roman" w:cs="Times New Roman"/>
          <w:sz w:val="28"/>
          <w:szCs w:val="28"/>
        </w:rPr>
        <w:t xml:space="preserve">а, что составило </w:t>
      </w:r>
      <w:r w:rsidR="002D20AE" w:rsidRPr="006F70CF">
        <w:rPr>
          <w:rFonts w:ascii="Times New Roman" w:hAnsi="Times New Roman" w:cs="Times New Roman"/>
          <w:sz w:val="28"/>
          <w:szCs w:val="28"/>
        </w:rPr>
        <w:t>20%,</w:t>
      </w:r>
      <w:r w:rsidRPr="006F70CF">
        <w:rPr>
          <w:rFonts w:ascii="Times New Roman" w:hAnsi="Times New Roman" w:cs="Times New Roman"/>
          <w:sz w:val="28"/>
          <w:szCs w:val="28"/>
        </w:rPr>
        <w:t xml:space="preserve"> </w:t>
      </w:r>
      <w:r w:rsidR="00021BC5" w:rsidRPr="006F70CF">
        <w:rPr>
          <w:rFonts w:ascii="Times New Roman" w:hAnsi="Times New Roman" w:cs="Times New Roman"/>
          <w:sz w:val="28"/>
          <w:szCs w:val="28"/>
        </w:rPr>
        <w:t xml:space="preserve"> ответили, что их патриотизм проявляется в желании помочь нуждающимся. </w:t>
      </w:r>
      <w:r w:rsidRPr="006F70CF">
        <w:rPr>
          <w:rFonts w:ascii="Times New Roman" w:hAnsi="Times New Roman" w:cs="Times New Roman"/>
          <w:sz w:val="28"/>
          <w:szCs w:val="28"/>
        </w:rPr>
        <w:t xml:space="preserve">2-е </w:t>
      </w:r>
      <w:r w:rsidR="00021BC5" w:rsidRPr="006F70CF">
        <w:rPr>
          <w:rFonts w:ascii="Times New Roman" w:hAnsi="Times New Roman" w:cs="Times New Roman"/>
          <w:sz w:val="28"/>
          <w:szCs w:val="28"/>
        </w:rPr>
        <w:t>– в способности не замалчивать, а противостоять безнравственным знаниям</w:t>
      </w:r>
      <w:r w:rsidRPr="006F70CF">
        <w:rPr>
          <w:rFonts w:ascii="Times New Roman" w:hAnsi="Times New Roman" w:cs="Times New Roman"/>
          <w:sz w:val="28"/>
          <w:szCs w:val="28"/>
        </w:rPr>
        <w:t>. И 3</w:t>
      </w:r>
      <w:r w:rsidR="00021BC5" w:rsidRPr="006F70CF">
        <w:rPr>
          <w:rFonts w:ascii="Times New Roman" w:hAnsi="Times New Roman" w:cs="Times New Roman"/>
          <w:sz w:val="28"/>
          <w:szCs w:val="28"/>
        </w:rPr>
        <w:t xml:space="preserve"> человек</w:t>
      </w:r>
      <w:r w:rsidRPr="006F70CF">
        <w:rPr>
          <w:rFonts w:ascii="Times New Roman" w:hAnsi="Times New Roman" w:cs="Times New Roman"/>
          <w:sz w:val="28"/>
          <w:szCs w:val="28"/>
        </w:rPr>
        <w:t>а</w:t>
      </w:r>
      <w:r w:rsidR="00021BC5" w:rsidRPr="006F70CF">
        <w:rPr>
          <w:rFonts w:ascii="Times New Roman" w:hAnsi="Times New Roman" w:cs="Times New Roman"/>
          <w:sz w:val="28"/>
          <w:szCs w:val="28"/>
        </w:rPr>
        <w:t xml:space="preserve"> выбрали ответ «в заботе о своей семье и близких» </w:t>
      </w:r>
      <w:r w:rsidR="00021BC5" w:rsidRPr="00340E09">
        <w:rPr>
          <w:rFonts w:ascii="Times New Roman" w:hAnsi="Times New Roman" w:cs="Times New Roman"/>
          <w:sz w:val="28"/>
          <w:szCs w:val="28"/>
        </w:rPr>
        <w:t>(</w:t>
      </w:r>
      <w:r w:rsidR="00340E09" w:rsidRPr="00340E09">
        <w:rPr>
          <w:rFonts w:ascii="Times New Roman" w:hAnsi="Times New Roman" w:cs="Times New Roman"/>
          <w:sz w:val="28"/>
          <w:szCs w:val="28"/>
        </w:rPr>
        <w:t xml:space="preserve">рисунок </w:t>
      </w:r>
      <w:r w:rsidR="00021BC5" w:rsidRPr="00340E09">
        <w:rPr>
          <w:rFonts w:ascii="Times New Roman" w:hAnsi="Times New Roman" w:cs="Times New Roman"/>
          <w:sz w:val="28"/>
          <w:szCs w:val="28"/>
        </w:rPr>
        <w:t>6).</w:t>
      </w:r>
    </w:p>
    <w:p w:rsidR="00206170" w:rsidRPr="006F70CF" w:rsidRDefault="00206170" w:rsidP="006F70CF">
      <w:pPr>
        <w:pStyle w:val="a3"/>
        <w:spacing w:after="0" w:line="360" w:lineRule="auto"/>
        <w:ind w:left="0" w:firstLine="709"/>
        <w:jc w:val="center"/>
        <w:rPr>
          <w:rFonts w:ascii="Times New Roman" w:hAnsi="Times New Roman" w:cs="Times New Roman"/>
          <w:sz w:val="28"/>
          <w:szCs w:val="28"/>
        </w:rPr>
      </w:pPr>
      <w:r w:rsidRPr="006F70CF">
        <w:rPr>
          <w:rFonts w:ascii="Times New Roman" w:hAnsi="Times New Roman" w:cs="Times New Roman"/>
          <w:noProof/>
          <w:sz w:val="28"/>
          <w:szCs w:val="28"/>
          <w:lang w:eastAsia="ru-RU"/>
        </w:rPr>
        <w:drawing>
          <wp:inline distT="0" distB="0" distL="0" distR="0">
            <wp:extent cx="5486400" cy="3200400"/>
            <wp:effectExtent l="19050" t="0" r="1905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21BC5" w:rsidRDefault="00340E09" w:rsidP="006F70CF">
      <w:pPr>
        <w:pStyle w:val="a3"/>
        <w:spacing w:after="0" w:line="360" w:lineRule="auto"/>
        <w:ind w:left="0" w:firstLine="709"/>
        <w:jc w:val="center"/>
        <w:rPr>
          <w:rFonts w:ascii="Times New Roman" w:hAnsi="Times New Roman" w:cs="Times New Roman"/>
          <w:sz w:val="28"/>
          <w:szCs w:val="28"/>
        </w:rPr>
      </w:pPr>
      <w:r w:rsidRPr="00340E09">
        <w:rPr>
          <w:rFonts w:ascii="Times New Roman" w:hAnsi="Times New Roman" w:cs="Times New Roman"/>
          <w:sz w:val="28"/>
          <w:szCs w:val="28"/>
        </w:rPr>
        <w:t xml:space="preserve">Рисунок 6 </w:t>
      </w:r>
      <w:r w:rsidR="00CE7623">
        <w:rPr>
          <w:rFonts w:ascii="Times New Roman" w:hAnsi="Times New Roman" w:cs="Times New Roman"/>
          <w:sz w:val="28"/>
          <w:szCs w:val="28"/>
        </w:rPr>
        <w:t>–</w:t>
      </w:r>
      <w:r w:rsidRPr="00340E09">
        <w:rPr>
          <w:rFonts w:ascii="Times New Roman" w:hAnsi="Times New Roman" w:cs="Times New Roman"/>
          <w:sz w:val="28"/>
          <w:szCs w:val="28"/>
        </w:rPr>
        <w:t xml:space="preserve"> </w:t>
      </w:r>
      <w:r w:rsidR="00CE7623">
        <w:rPr>
          <w:rFonts w:ascii="Times New Roman" w:hAnsi="Times New Roman" w:cs="Times New Roman"/>
          <w:sz w:val="28"/>
          <w:szCs w:val="28"/>
        </w:rPr>
        <w:t>Сущность патриотизма</w:t>
      </w:r>
    </w:p>
    <w:p w:rsidR="006F47B2" w:rsidRPr="00340E09" w:rsidRDefault="006F47B2" w:rsidP="006F70CF">
      <w:pPr>
        <w:pStyle w:val="a3"/>
        <w:spacing w:after="0" w:line="360" w:lineRule="auto"/>
        <w:ind w:left="0" w:firstLine="709"/>
        <w:jc w:val="center"/>
        <w:rPr>
          <w:rFonts w:ascii="Times New Roman" w:hAnsi="Times New Roman" w:cs="Times New Roman"/>
          <w:sz w:val="28"/>
          <w:szCs w:val="28"/>
        </w:rPr>
      </w:pPr>
    </w:p>
    <w:p w:rsidR="00021BC5" w:rsidRDefault="00AA5DB6" w:rsidP="006F70CF">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18</w:t>
      </w:r>
      <w:r w:rsidR="00021BC5" w:rsidRPr="006F70CF">
        <w:rPr>
          <w:rFonts w:ascii="Times New Roman" w:hAnsi="Times New Roman" w:cs="Times New Roman"/>
          <w:sz w:val="28"/>
          <w:szCs w:val="28"/>
        </w:rPr>
        <w:t xml:space="preserve"> респондентов (</w:t>
      </w:r>
      <w:r w:rsidRPr="006F70CF">
        <w:rPr>
          <w:rFonts w:ascii="Times New Roman" w:hAnsi="Times New Roman" w:cs="Times New Roman"/>
          <w:sz w:val="28"/>
          <w:szCs w:val="28"/>
        </w:rPr>
        <w:t>90% опрошенных) гордя</w:t>
      </w:r>
      <w:r w:rsidR="00021BC5" w:rsidRPr="006F70CF">
        <w:rPr>
          <w:rFonts w:ascii="Times New Roman" w:hAnsi="Times New Roman" w:cs="Times New Roman"/>
          <w:sz w:val="28"/>
          <w:szCs w:val="28"/>
        </w:rPr>
        <w:t xml:space="preserve">тся опытом старших поколений нашей страны, лишь </w:t>
      </w:r>
      <w:r w:rsidRPr="006F70CF">
        <w:rPr>
          <w:rFonts w:ascii="Times New Roman" w:hAnsi="Times New Roman" w:cs="Times New Roman"/>
          <w:sz w:val="28"/>
          <w:szCs w:val="28"/>
        </w:rPr>
        <w:t>2-е</w:t>
      </w:r>
      <w:r w:rsidR="00021BC5" w:rsidRPr="006F70CF">
        <w:rPr>
          <w:rFonts w:ascii="Times New Roman" w:hAnsi="Times New Roman" w:cs="Times New Roman"/>
          <w:sz w:val="28"/>
          <w:szCs w:val="28"/>
        </w:rPr>
        <w:t xml:space="preserve"> не принимают опыт старших или не хотят на него опираться (</w:t>
      </w:r>
      <w:r w:rsidR="00340E09">
        <w:rPr>
          <w:rFonts w:ascii="Times New Roman" w:hAnsi="Times New Roman" w:cs="Times New Roman"/>
          <w:sz w:val="28"/>
          <w:szCs w:val="28"/>
        </w:rPr>
        <w:t xml:space="preserve">рисунок </w:t>
      </w:r>
      <w:r w:rsidR="00021BC5" w:rsidRPr="00340E09">
        <w:rPr>
          <w:rFonts w:ascii="Times New Roman" w:hAnsi="Times New Roman" w:cs="Times New Roman"/>
          <w:sz w:val="28"/>
          <w:szCs w:val="28"/>
        </w:rPr>
        <w:t>7</w:t>
      </w:r>
      <w:r w:rsidR="00021BC5" w:rsidRPr="006F70CF">
        <w:rPr>
          <w:rFonts w:ascii="Times New Roman" w:hAnsi="Times New Roman" w:cs="Times New Roman"/>
          <w:sz w:val="28"/>
          <w:szCs w:val="28"/>
        </w:rPr>
        <w:t>).</w:t>
      </w:r>
    </w:p>
    <w:p w:rsidR="0021687D" w:rsidRPr="006F70CF" w:rsidRDefault="0021687D" w:rsidP="006F70CF">
      <w:pPr>
        <w:pStyle w:val="a3"/>
        <w:spacing w:after="0" w:line="360" w:lineRule="auto"/>
        <w:ind w:left="0" w:firstLine="709"/>
        <w:jc w:val="both"/>
        <w:rPr>
          <w:rFonts w:ascii="Times New Roman" w:hAnsi="Times New Roman" w:cs="Times New Roman"/>
          <w:sz w:val="28"/>
          <w:szCs w:val="28"/>
        </w:rPr>
      </w:pPr>
    </w:p>
    <w:p w:rsidR="00957229" w:rsidRPr="00340E09" w:rsidRDefault="00957229" w:rsidP="006F70CF">
      <w:pPr>
        <w:pStyle w:val="a3"/>
        <w:spacing w:after="0" w:line="360" w:lineRule="auto"/>
        <w:ind w:left="0" w:firstLine="709"/>
        <w:jc w:val="center"/>
        <w:rPr>
          <w:rFonts w:ascii="Times New Roman" w:hAnsi="Times New Roman" w:cs="Times New Roman"/>
          <w:sz w:val="28"/>
          <w:szCs w:val="28"/>
        </w:rPr>
      </w:pPr>
      <w:r w:rsidRPr="00340E09">
        <w:rPr>
          <w:rFonts w:ascii="Times New Roman" w:hAnsi="Times New Roman" w:cs="Times New Roman"/>
          <w:noProof/>
          <w:sz w:val="28"/>
          <w:szCs w:val="28"/>
          <w:lang w:eastAsia="ru-RU"/>
        </w:rPr>
        <w:drawing>
          <wp:inline distT="0" distB="0" distL="0" distR="0">
            <wp:extent cx="5486400" cy="3200400"/>
            <wp:effectExtent l="19050" t="0" r="1905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B7618" w:rsidRDefault="00340E09" w:rsidP="006F70CF">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021BC5" w:rsidRPr="00340E09">
        <w:rPr>
          <w:rFonts w:ascii="Times New Roman" w:hAnsi="Times New Roman" w:cs="Times New Roman"/>
          <w:sz w:val="28"/>
          <w:szCs w:val="28"/>
        </w:rPr>
        <w:t>7</w:t>
      </w:r>
      <w:r>
        <w:rPr>
          <w:rFonts w:ascii="Times New Roman" w:hAnsi="Times New Roman" w:cs="Times New Roman"/>
          <w:sz w:val="28"/>
          <w:szCs w:val="28"/>
        </w:rPr>
        <w:t xml:space="preserve"> </w:t>
      </w:r>
      <w:r w:rsidR="006F47B2">
        <w:rPr>
          <w:rFonts w:ascii="Times New Roman" w:hAnsi="Times New Roman" w:cs="Times New Roman"/>
          <w:sz w:val="28"/>
          <w:szCs w:val="28"/>
        </w:rPr>
        <w:t>–</w:t>
      </w:r>
      <w:r>
        <w:rPr>
          <w:rFonts w:ascii="Times New Roman" w:hAnsi="Times New Roman" w:cs="Times New Roman"/>
          <w:sz w:val="28"/>
          <w:szCs w:val="28"/>
        </w:rPr>
        <w:t xml:space="preserve"> </w:t>
      </w:r>
      <w:r w:rsidR="006F47B2">
        <w:rPr>
          <w:rFonts w:ascii="Times New Roman" w:hAnsi="Times New Roman" w:cs="Times New Roman"/>
          <w:sz w:val="28"/>
          <w:szCs w:val="28"/>
        </w:rPr>
        <w:t>Отношение к историческому опыту старших поколений</w:t>
      </w:r>
    </w:p>
    <w:p w:rsidR="006F47B2" w:rsidRPr="00340E09" w:rsidRDefault="006F47B2" w:rsidP="006F70CF">
      <w:pPr>
        <w:pStyle w:val="a3"/>
        <w:spacing w:after="0" w:line="360" w:lineRule="auto"/>
        <w:ind w:left="0" w:firstLine="709"/>
        <w:jc w:val="center"/>
        <w:rPr>
          <w:rFonts w:ascii="Times New Roman" w:hAnsi="Times New Roman" w:cs="Times New Roman"/>
          <w:sz w:val="28"/>
          <w:szCs w:val="28"/>
        </w:rPr>
      </w:pPr>
    </w:p>
    <w:p w:rsidR="003144EB" w:rsidRPr="006F70CF" w:rsidRDefault="003144EB" w:rsidP="006F70CF">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 xml:space="preserve">На сегодняшний день самым главным в воспитании молодого поколения </w:t>
      </w:r>
      <w:r w:rsidR="00AA5DB6" w:rsidRPr="006F70CF">
        <w:rPr>
          <w:rFonts w:ascii="Times New Roman" w:hAnsi="Times New Roman" w:cs="Times New Roman"/>
          <w:sz w:val="28"/>
          <w:szCs w:val="28"/>
        </w:rPr>
        <w:t>половина респондентов</w:t>
      </w:r>
      <w:r w:rsidRPr="006F70CF">
        <w:rPr>
          <w:rFonts w:ascii="Times New Roman" w:hAnsi="Times New Roman" w:cs="Times New Roman"/>
          <w:sz w:val="28"/>
          <w:szCs w:val="28"/>
        </w:rPr>
        <w:t xml:space="preserve"> выделяют </w:t>
      </w:r>
      <w:r w:rsidR="00AA5DB6" w:rsidRPr="006F70CF">
        <w:rPr>
          <w:rFonts w:ascii="Times New Roman" w:hAnsi="Times New Roman" w:cs="Times New Roman"/>
          <w:sz w:val="28"/>
          <w:szCs w:val="28"/>
        </w:rPr>
        <w:t xml:space="preserve">умение любить семью, страну, народ и их защита. </w:t>
      </w:r>
      <w:r w:rsidRPr="006F70CF">
        <w:rPr>
          <w:rFonts w:ascii="Times New Roman" w:hAnsi="Times New Roman" w:cs="Times New Roman"/>
          <w:sz w:val="28"/>
          <w:szCs w:val="28"/>
        </w:rPr>
        <w:t xml:space="preserve">Привитие молодёжи честности, организованности и трудолюбия выбрали </w:t>
      </w:r>
      <w:r w:rsidR="00AA5DB6" w:rsidRPr="006F70CF">
        <w:rPr>
          <w:rFonts w:ascii="Times New Roman" w:hAnsi="Times New Roman" w:cs="Times New Roman"/>
          <w:sz w:val="28"/>
          <w:szCs w:val="28"/>
        </w:rPr>
        <w:t>3-е</w:t>
      </w:r>
      <w:r w:rsidRPr="006F70CF">
        <w:rPr>
          <w:rFonts w:ascii="Times New Roman" w:hAnsi="Times New Roman" w:cs="Times New Roman"/>
          <w:sz w:val="28"/>
          <w:szCs w:val="28"/>
        </w:rPr>
        <w:t xml:space="preserve"> опрошенных. </w:t>
      </w:r>
      <w:r w:rsidR="00AA5DB6" w:rsidRPr="006F70CF">
        <w:rPr>
          <w:rFonts w:ascii="Times New Roman" w:hAnsi="Times New Roman" w:cs="Times New Roman"/>
          <w:sz w:val="28"/>
          <w:szCs w:val="28"/>
        </w:rPr>
        <w:t>7</w:t>
      </w:r>
      <w:r w:rsidRPr="006F70CF">
        <w:rPr>
          <w:rFonts w:ascii="Times New Roman" w:hAnsi="Times New Roman" w:cs="Times New Roman"/>
          <w:sz w:val="28"/>
          <w:szCs w:val="28"/>
        </w:rPr>
        <w:t xml:space="preserve"> – </w:t>
      </w:r>
      <w:r w:rsidR="00AA5DB6" w:rsidRPr="006F70CF">
        <w:rPr>
          <w:rFonts w:ascii="Times New Roman" w:hAnsi="Times New Roman" w:cs="Times New Roman"/>
          <w:sz w:val="28"/>
          <w:szCs w:val="28"/>
        </w:rPr>
        <w:t>ф</w:t>
      </w:r>
      <w:r w:rsidRPr="006F70CF">
        <w:rPr>
          <w:rFonts w:ascii="Times New Roman" w:hAnsi="Times New Roman" w:cs="Times New Roman"/>
          <w:sz w:val="28"/>
          <w:szCs w:val="28"/>
        </w:rPr>
        <w:t xml:space="preserve">ормирование способных, грамотных, смелых, деловых и стойких людей. </w:t>
      </w:r>
      <w:r w:rsidR="00AA5DB6" w:rsidRPr="006F70CF">
        <w:rPr>
          <w:rFonts w:ascii="Times New Roman" w:hAnsi="Times New Roman" w:cs="Times New Roman"/>
          <w:sz w:val="28"/>
          <w:szCs w:val="28"/>
        </w:rPr>
        <w:t>Умение  планировать  жизнь, пополняя  знания</w:t>
      </w:r>
      <w:r w:rsidRPr="006F70CF">
        <w:rPr>
          <w:rFonts w:ascii="Times New Roman" w:hAnsi="Times New Roman" w:cs="Times New Roman"/>
          <w:sz w:val="28"/>
          <w:szCs w:val="28"/>
        </w:rPr>
        <w:t xml:space="preserve"> в качестве главного ориентира воспитания</w:t>
      </w:r>
      <w:r w:rsidR="00AA5DB6" w:rsidRPr="006F70CF">
        <w:rPr>
          <w:rFonts w:ascii="Times New Roman" w:hAnsi="Times New Roman" w:cs="Times New Roman"/>
          <w:sz w:val="28"/>
          <w:szCs w:val="28"/>
        </w:rPr>
        <w:t>,</w:t>
      </w:r>
      <w:r w:rsidRPr="006F70CF">
        <w:rPr>
          <w:rFonts w:ascii="Times New Roman" w:hAnsi="Times New Roman" w:cs="Times New Roman"/>
          <w:sz w:val="28"/>
          <w:szCs w:val="28"/>
        </w:rPr>
        <w:t xml:space="preserve"> </w:t>
      </w:r>
      <w:r w:rsidR="00AA5DB6" w:rsidRPr="006F70CF">
        <w:rPr>
          <w:rFonts w:ascii="Times New Roman" w:hAnsi="Times New Roman" w:cs="Times New Roman"/>
          <w:sz w:val="28"/>
          <w:szCs w:val="28"/>
        </w:rPr>
        <w:t xml:space="preserve">не выбрал никто из респондентов </w:t>
      </w:r>
      <w:r w:rsidRPr="006F70CF">
        <w:rPr>
          <w:rFonts w:ascii="Times New Roman" w:hAnsi="Times New Roman" w:cs="Times New Roman"/>
          <w:sz w:val="28"/>
          <w:szCs w:val="28"/>
        </w:rPr>
        <w:t>(р</w:t>
      </w:r>
      <w:r w:rsidR="00340E09">
        <w:rPr>
          <w:rFonts w:ascii="Times New Roman" w:hAnsi="Times New Roman" w:cs="Times New Roman"/>
          <w:sz w:val="28"/>
          <w:szCs w:val="28"/>
        </w:rPr>
        <w:t>исунок</w:t>
      </w:r>
      <w:r w:rsidRPr="006F70CF">
        <w:rPr>
          <w:rFonts w:ascii="Times New Roman" w:hAnsi="Times New Roman" w:cs="Times New Roman"/>
          <w:sz w:val="28"/>
          <w:szCs w:val="28"/>
        </w:rPr>
        <w:t xml:space="preserve"> 8).</w:t>
      </w:r>
    </w:p>
    <w:p w:rsidR="00446CCC" w:rsidRPr="006F70CF" w:rsidRDefault="00446CCC" w:rsidP="006F70CF">
      <w:pPr>
        <w:pStyle w:val="a3"/>
        <w:spacing w:after="0" w:line="360" w:lineRule="auto"/>
        <w:ind w:left="0" w:firstLine="709"/>
        <w:jc w:val="center"/>
        <w:rPr>
          <w:rFonts w:ascii="Times New Roman" w:hAnsi="Times New Roman" w:cs="Times New Roman"/>
          <w:sz w:val="28"/>
          <w:szCs w:val="28"/>
        </w:rPr>
      </w:pPr>
      <w:r w:rsidRPr="006F70CF">
        <w:rPr>
          <w:rFonts w:ascii="Times New Roman" w:hAnsi="Times New Roman" w:cs="Times New Roman"/>
          <w:noProof/>
          <w:sz w:val="28"/>
          <w:szCs w:val="28"/>
          <w:lang w:eastAsia="ru-RU"/>
        </w:rPr>
        <w:drawing>
          <wp:inline distT="0" distB="0" distL="0" distR="0">
            <wp:extent cx="5248275" cy="2838450"/>
            <wp:effectExtent l="19050" t="0" r="9525"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47E11" w:rsidRDefault="00340E09" w:rsidP="006F70CF">
      <w:pPr>
        <w:pStyle w:val="a3"/>
        <w:spacing w:after="0" w:line="360" w:lineRule="auto"/>
        <w:ind w:left="0" w:firstLine="709"/>
        <w:jc w:val="center"/>
        <w:rPr>
          <w:rFonts w:ascii="Times New Roman" w:hAnsi="Times New Roman" w:cs="Times New Roman"/>
          <w:color w:val="000000" w:themeColor="text1"/>
          <w:sz w:val="28"/>
          <w:szCs w:val="28"/>
        </w:rPr>
      </w:pPr>
      <w:r w:rsidRPr="008F43AD">
        <w:rPr>
          <w:rFonts w:ascii="Times New Roman" w:hAnsi="Times New Roman" w:cs="Times New Roman"/>
          <w:color w:val="000000" w:themeColor="text1"/>
          <w:sz w:val="28"/>
          <w:szCs w:val="28"/>
        </w:rPr>
        <w:t xml:space="preserve">Рисунок </w:t>
      </w:r>
      <w:r w:rsidR="003144EB" w:rsidRPr="008F43AD">
        <w:rPr>
          <w:rFonts w:ascii="Times New Roman" w:hAnsi="Times New Roman" w:cs="Times New Roman"/>
          <w:color w:val="000000" w:themeColor="text1"/>
          <w:sz w:val="28"/>
          <w:szCs w:val="28"/>
        </w:rPr>
        <w:t xml:space="preserve"> 8</w:t>
      </w:r>
      <w:r w:rsidRPr="008F43AD">
        <w:rPr>
          <w:rFonts w:ascii="Times New Roman" w:hAnsi="Times New Roman" w:cs="Times New Roman"/>
          <w:color w:val="000000" w:themeColor="text1"/>
          <w:sz w:val="28"/>
          <w:szCs w:val="28"/>
        </w:rPr>
        <w:t xml:space="preserve"> </w:t>
      </w:r>
      <w:r w:rsidR="00B67838" w:rsidRPr="008F43AD">
        <w:rPr>
          <w:rFonts w:ascii="Times New Roman" w:hAnsi="Times New Roman" w:cs="Times New Roman"/>
          <w:color w:val="000000" w:themeColor="text1"/>
          <w:sz w:val="28"/>
          <w:szCs w:val="28"/>
        </w:rPr>
        <w:t>–</w:t>
      </w:r>
      <w:r w:rsidRPr="008F43AD">
        <w:rPr>
          <w:rFonts w:ascii="Times New Roman" w:hAnsi="Times New Roman" w:cs="Times New Roman"/>
          <w:color w:val="000000" w:themeColor="text1"/>
          <w:sz w:val="28"/>
          <w:szCs w:val="28"/>
        </w:rPr>
        <w:t xml:space="preserve"> </w:t>
      </w:r>
      <w:r w:rsidR="00B67838" w:rsidRPr="008F43AD">
        <w:rPr>
          <w:rFonts w:ascii="Times New Roman" w:hAnsi="Times New Roman" w:cs="Times New Roman"/>
          <w:color w:val="000000" w:themeColor="text1"/>
          <w:sz w:val="28"/>
          <w:szCs w:val="28"/>
        </w:rPr>
        <w:t>Значимые моменты в воспитании молодого поколения</w:t>
      </w:r>
    </w:p>
    <w:p w:rsidR="0021687D" w:rsidRPr="008F43AD" w:rsidRDefault="0021687D" w:rsidP="006F70CF">
      <w:pPr>
        <w:pStyle w:val="a3"/>
        <w:spacing w:after="0" w:line="360" w:lineRule="auto"/>
        <w:ind w:left="0" w:firstLine="709"/>
        <w:jc w:val="center"/>
        <w:rPr>
          <w:rFonts w:ascii="Times New Roman" w:hAnsi="Times New Roman" w:cs="Times New Roman"/>
          <w:color w:val="000000" w:themeColor="text1"/>
          <w:sz w:val="28"/>
          <w:szCs w:val="28"/>
        </w:rPr>
      </w:pPr>
    </w:p>
    <w:p w:rsidR="00B23142" w:rsidRPr="00B23142" w:rsidRDefault="008F43AD" w:rsidP="008F43AD">
      <w:pPr>
        <w:pStyle w:val="a3"/>
        <w:spacing w:after="0" w:line="360"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По </w:t>
      </w:r>
      <w:r w:rsidR="0021687D">
        <w:rPr>
          <w:rFonts w:ascii="Times New Roman" w:hAnsi="Times New Roman" w:cs="Times New Roman"/>
          <w:sz w:val="28"/>
          <w:szCs w:val="28"/>
        </w:rPr>
        <w:t>результатам</w:t>
      </w:r>
      <w:r>
        <w:rPr>
          <w:rFonts w:ascii="Times New Roman" w:hAnsi="Times New Roman" w:cs="Times New Roman"/>
          <w:sz w:val="28"/>
          <w:szCs w:val="28"/>
        </w:rPr>
        <w:t xml:space="preserve"> анкеты н</w:t>
      </w:r>
      <w:r w:rsidRPr="008F43AD">
        <w:rPr>
          <w:rFonts w:ascii="Times New Roman" w:hAnsi="Times New Roman" w:cs="Times New Roman"/>
          <w:sz w:val="28"/>
          <w:szCs w:val="28"/>
        </w:rPr>
        <w:t>ельзя однозначно утверждать, что современные ценности студенчества ориентированы лишь на альтруизм,</w:t>
      </w:r>
      <w:r w:rsidRPr="00E11345">
        <w:rPr>
          <w:rFonts w:ascii="Times New Roman" w:hAnsi="Times New Roman" w:cs="Times New Roman"/>
          <w:sz w:val="28"/>
          <w:szCs w:val="28"/>
        </w:rPr>
        <w:t xml:space="preserve"> так как в молодёжной среде происходит рост идеологического </w:t>
      </w:r>
      <w:r>
        <w:rPr>
          <w:rFonts w:ascii="Times New Roman" w:hAnsi="Times New Roman" w:cs="Times New Roman"/>
          <w:sz w:val="28"/>
          <w:szCs w:val="28"/>
        </w:rPr>
        <w:t>и мировоззренческого плюрализма, в большинстве случаев преобладают личностные ориентации.</w:t>
      </w:r>
      <w:r w:rsidR="00B23142">
        <w:rPr>
          <w:rFonts w:ascii="Arial" w:hAnsi="Arial" w:cs="Arial"/>
          <w:color w:val="333333"/>
          <w:sz w:val="28"/>
          <w:szCs w:val="28"/>
          <w:shd w:val="clear" w:color="auto" w:fill="FFFFFF"/>
        </w:rPr>
        <w:t xml:space="preserve"> </w:t>
      </w:r>
      <w:r w:rsidR="00B23142" w:rsidRPr="00B23142">
        <w:rPr>
          <w:rFonts w:ascii="Times New Roman" w:hAnsi="Times New Roman" w:cs="Times New Roman"/>
          <w:bCs/>
          <w:color w:val="000000" w:themeColor="text1"/>
          <w:sz w:val="28"/>
          <w:szCs w:val="28"/>
          <w:shd w:val="clear" w:color="auto" w:fill="FFFFFF"/>
        </w:rPr>
        <w:t xml:space="preserve">Личностные </w:t>
      </w:r>
      <w:r w:rsidR="002873D5" w:rsidRPr="00B23142">
        <w:rPr>
          <w:rFonts w:ascii="Times New Roman" w:hAnsi="Times New Roman" w:cs="Times New Roman"/>
          <w:color w:val="000000" w:themeColor="text1"/>
          <w:sz w:val="28"/>
          <w:szCs w:val="28"/>
          <w:shd w:val="clear" w:color="auto" w:fill="FFFFFF"/>
        </w:rPr>
        <w:t> </w:t>
      </w:r>
      <w:r w:rsidR="002873D5" w:rsidRPr="00B23142">
        <w:rPr>
          <w:rFonts w:ascii="Times New Roman" w:hAnsi="Times New Roman" w:cs="Times New Roman"/>
          <w:bCs/>
          <w:color w:val="000000" w:themeColor="text1"/>
          <w:sz w:val="28"/>
          <w:szCs w:val="28"/>
          <w:shd w:val="clear" w:color="auto" w:fill="FFFFFF"/>
        </w:rPr>
        <w:t>ценностные</w:t>
      </w:r>
      <w:r w:rsidR="002873D5" w:rsidRPr="00B23142">
        <w:rPr>
          <w:rFonts w:ascii="Times New Roman" w:hAnsi="Times New Roman" w:cs="Times New Roman"/>
          <w:color w:val="000000" w:themeColor="text1"/>
          <w:sz w:val="28"/>
          <w:szCs w:val="28"/>
          <w:shd w:val="clear" w:color="auto" w:fill="FFFFFF"/>
        </w:rPr>
        <w:t> </w:t>
      </w:r>
      <w:r w:rsidR="002873D5" w:rsidRPr="00B23142">
        <w:rPr>
          <w:rFonts w:ascii="Times New Roman" w:hAnsi="Times New Roman" w:cs="Times New Roman"/>
          <w:bCs/>
          <w:color w:val="000000" w:themeColor="text1"/>
          <w:sz w:val="28"/>
          <w:szCs w:val="28"/>
          <w:shd w:val="clear" w:color="auto" w:fill="FFFFFF"/>
        </w:rPr>
        <w:t>ориентации</w:t>
      </w:r>
      <w:r w:rsidR="002873D5" w:rsidRPr="00B23142">
        <w:rPr>
          <w:rFonts w:ascii="Times New Roman" w:hAnsi="Times New Roman" w:cs="Times New Roman"/>
          <w:color w:val="000000" w:themeColor="text1"/>
          <w:sz w:val="28"/>
          <w:szCs w:val="28"/>
          <w:shd w:val="clear" w:color="auto" w:fill="FFFFFF"/>
        </w:rPr>
        <w:t xml:space="preserve"> современной молодежи представляют собой два содержательных конструкта: </w:t>
      </w:r>
    </w:p>
    <w:p w:rsidR="00B23142" w:rsidRPr="00B23142" w:rsidRDefault="002873D5" w:rsidP="00B23142">
      <w:pPr>
        <w:pStyle w:val="a3"/>
        <w:numPr>
          <w:ilvl w:val="0"/>
          <w:numId w:val="24"/>
        </w:numPr>
        <w:spacing w:after="0" w:line="360" w:lineRule="auto"/>
        <w:ind w:left="0" w:firstLine="360"/>
        <w:jc w:val="both"/>
        <w:rPr>
          <w:rFonts w:ascii="Times New Roman" w:hAnsi="Times New Roman" w:cs="Times New Roman"/>
          <w:color w:val="000000" w:themeColor="text1"/>
          <w:sz w:val="28"/>
          <w:szCs w:val="28"/>
        </w:rPr>
      </w:pPr>
      <w:r w:rsidRPr="00B23142">
        <w:rPr>
          <w:rFonts w:ascii="Times New Roman" w:hAnsi="Times New Roman" w:cs="Times New Roman"/>
          <w:color w:val="000000" w:themeColor="text1"/>
          <w:sz w:val="28"/>
          <w:szCs w:val="28"/>
          <w:shd w:val="clear" w:color="auto" w:fill="FFFFFF"/>
        </w:rPr>
        <w:t>«легитимный </w:t>
      </w:r>
      <w:r w:rsidRPr="00B23142">
        <w:rPr>
          <w:rFonts w:ascii="Times New Roman" w:hAnsi="Times New Roman" w:cs="Times New Roman"/>
          <w:bCs/>
          <w:color w:val="000000" w:themeColor="text1"/>
          <w:sz w:val="28"/>
          <w:szCs w:val="28"/>
          <w:shd w:val="clear" w:color="auto" w:fill="FFFFFF"/>
        </w:rPr>
        <w:t>индивидуализм</w:t>
      </w:r>
      <w:r w:rsidRPr="00B23142">
        <w:rPr>
          <w:rFonts w:ascii="Times New Roman" w:hAnsi="Times New Roman" w:cs="Times New Roman"/>
          <w:color w:val="000000" w:themeColor="text1"/>
          <w:sz w:val="28"/>
          <w:szCs w:val="28"/>
          <w:shd w:val="clear" w:color="auto" w:fill="FFFFFF"/>
        </w:rPr>
        <w:t xml:space="preserve">», </w:t>
      </w:r>
      <w:r w:rsidR="00B23142">
        <w:rPr>
          <w:rFonts w:ascii="Times New Roman" w:hAnsi="Times New Roman" w:cs="Times New Roman"/>
          <w:color w:val="000000" w:themeColor="text1"/>
          <w:sz w:val="28"/>
          <w:szCs w:val="28"/>
          <w:shd w:val="clear" w:color="auto" w:fill="FFFFFF"/>
        </w:rPr>
        <w:t xml:space="preserve">то есть </w:t>
      </w:r>
      <w:r w:rsidR="00D36F54">
        <w:rPr>
          <w:rFonts w:ascii="Times New Roman" w:hAnsi="Times New Roman" w:cs="Times New Roman"/>
          <w:color w:val="000000" w:themeColor="text1"/>
          <w:sz w:val="28"/>
          <w:szCs w:val="28"/>
          <w:shd w:val="clear" w:color="auto" w:fill="FFFFFF"/>
        </w:rPr>
        <w:t>ценности,</w:t>
      </w:r>
      <w:r w:rsidR="00B23142">
        <w:rPr>
          <w:rFonts w:ascii="Times New Roman" w:hAnsi="Times New Roman" w:cs="Times New Roman"/>
          <w:color w:val="000000" w:themeColor="text1"/>
          <w:sz w:val="28"/>
          <w:szCs w:val="28"/>
          <w:shd w:val="clear" w:color="auto" w:fill="FFFFFF"/>
        </w:rPr>
        <w:t xml:space="preserve"> социально одобряемые</w:t>
      </w:r>
      <w:r w:rsidRPr="00B23142">
        <w:rPr>
          <w:rFonts w:ascii="Times New Roman" w:hAnsi="Times New Roman" w:cs="Times New Roman"/>
          <w:color w:val="000000" w:themeColor="text1"/>
          <w:sz w:val="28"/>
          <w:szCs w:val="28"/>
          <w:shd w:val="clear" w:color="auto" w:fill="FFFFFF"/>
        </w:rPr>
        <w:t xml:space="preserve"> и связанны</w:t>
      </w:r>
      <w:r w:rsidR="00B23142">
        <w:rPr>
          <w:rFonts w:ascii="Times New Roman" w:hAnsi="Times New Roman" w:cs="Times New Roman"/>
          <w:color w:val="000000" w:themeColor="text1"/>
          <w:sz w:val="28"/>
          <w:szCs w:val="28"/>
          <w:shd w:val="clear" w:color="auto" w:fill="FFFFFF"/>
        </w:rPr>
        <w:t>е</w:t>
      </w:r>
      <w:r w:rsidRPr="00B23142">
        <w:rPr>
          <w:rFonts w:ascii="Times New Roman" w:hAnsi="Times New Roman" w:cs="Times New Roman"/>
          <w:color w:val="000000" w:themeColor="text1"/>
          <w:sz w:val="28"/>
          <w:szCs w:val="28"/>
          <w:shd w:val="clear" w:color="auto" w:fill="FFFFFF"/>
        </w:rPr>
        <w:t xml:space="preserve"> с определенными нормативами и паттернами социального </w:t>
      </w:r>
      <w:r w:rsidR="00B23142">
        <w:rPr>
          <w:rFonts w:ascii="Times New Roman" w:hAnsi="Times New Roman" w:cs="Times New Roman"/>
          <w:color w:val="000000" w:themeColor="text1"/>
          <w:sz w:val="28"/>
          <w:szCs w:val="28"/>
          <w:shd w:val="clear" w:color="auto" w:fill="FFFFFF"/>
        </w:rPr>
        <w:t>поведения;</w:t>
      </w:r>
    </w:p>
    <w:p w:rsidR="008F43AD" w:rsidRPr="00B23142" w:rsidRDefault="002873D5" w:rsidP="00B23142">
      <w:pPr>
        <w:pStyle w:val="a3"/>
        <w:numPr>
          <w:ilvl w:val="0"/>
          <w:numId w:val="24"/>
        </w:numPr>
        <w:spacing w:after="0" w:line="360" w:lineRule="auto"/>
        <w:ind w:left="0" w:firstLine="360"/>
        <w:jc w:val="both"/>
        <w:rPr>
          <w:rFonts w:ascii="Times New Roman" w:hAnsi="Times New Roman" w:cs="Times New Roman"/>
          <w:color w:val="000000" w:themeColor="text1"/>
          <w:sz w:val="28"/>
          <w:szCs w:val="28"/>
        </w:rPr>
      </w:pPr>
      <w:r w:rsidRPr="00B23142">
        <w:rPr>
          <w:rFonts w:ascii="Times New Roman" w:hAnsi="Times New Roman" w:cs="Times New Roman"/>
          <w:color w:val="000000" w:themeColor="text1"/>
          <w:sz w:val="28"/>
          <w:szCs w:val="28"/>
          <w:shd w:val="clear" w:color="auto" w:fill="FFFFFF"/>
        </w:rPr>
        <w:t>«эгоцентрический </w:t>
      </w:r>
      <w:r w:rsidRPr="00B23142">
        <w:rPr>
          <w:rFonts w:ascii="Times New Roman" w:hAnsi="Times New Roman" w:cs="Times New Roman"/>
          <w:b/>
          <w:bCs/>
          <w:color w:val="000000" w:themeColor="text1"/>
          <w:sz w:val="28"/>
          <w:szCs w:val="28"/>
          <w:shd w:val="clear" w:color="auto" w:fill="FFFFFF"/>
        </w:rPr>
        <w:t>индивидуализм</w:t>
      </w:r>
      <w:r w:rsidRPr="00B23142">
        <w:rPr>
          <w:rFonts w:ascii="Times New Roman" w:hAnsi="Times New Roman" w:cs="Times New Roman"/>
          <w:color w:val="000000" w:themeColor="text1"/>
          <w:sz w:val="28"/>
          <w:szCs w:val="28"/>
          <w:shd w:val="clear" w:color="auto" w:fill="FFFFFF"/>
        </w:rPr>
        <w:t xml:space="preserve">», </w:t>
      </w:r>
      <w:r w:rsidR="00B23142">
        <w:rPr>
          <w:rFonts w:ascii="Times New Roman" w:hAnsi="Times New Roman" w:cs="Times New Roman"/>
          <w:color w:val="000000" w:themeColor="text1"/>
          <w:sz w:val="28"/>
          <w:szCs w:val="28"/>
          <w:shd w:val="clear" w:color="auto" w:fill="FFFFFF"/>
        </w:rPr>
        <w:t>то есть ценности, которые могут вызвать социальное  осуждение</w:t>
      </w:r>
      <w:r w:rsidR="00D36F54">
        <w:rPr>
          <w:rFonts w:ascii="Times New Roman" w:hAnsi="Times New Roman" w:cs="Times New Roman"/>
          <w:color w:val="000000" w:themeColor="text1"/>
          <w:sz w:val="28"/>
          <w:szCs w:val="28"/>
          <w:shd w:val="clear" w:color="auto" w:fill="FFFFFF"/>
        </w:rPr>
        <w:t xml:space="preserve">, </w:t>
      </w:r>
      <w:r w:rsidRPr="00B23142">
        <w:rPr>
          <w:rFonts w:ascii="Times New Roman" w:hAnsi="Times New Roman" w:cs="Times New Roman"/>
          <w:color w:val="000000" w:themeColor="text1"/>
          <w:sz w:val="28"/>
          <w:szCs w:val="28"/>
          <w:shd w:val="clear" w:color="auto" w:fill="FFFFFF"/>
        </w:rPr>
        <w:t xml:space="preserve"> и не выраженн</w:t>
      </w:r>
      <w:r w:rsidR="00D36F54">
        <w:rPr>
          <w:rFonts w:ascii="Times New Roman" w:hAnsi="Times New Roman" w:cs="Times New Roman"/>
          <w:color w:val="000000" w:themeColor="text1"/>
          <w:sz w:val="28"/>
          <w:szCs w:val="28"/>
          <w:shd w:val="clear" w:color="auto" w:fill="FFFFFF"/>
        </w:rPr>
        <w:t>ые</w:t>
      </w:r>
      <w:r w:rsidRPr="00B23142">
        <w:rPr>
          <w:rFonts w:ascii="Times New Roman" w:hAnsi="Times New Roman" w:cs="Times New Roman"/>
          <w:color w:val="000000" w:themeColor="text1"/>
          <w:sz w:val="28"/>
          <w:szCs w:val="28"/>
          <w:shd w:val="clear" w:color="auto" w:fill="FFFFFF"/>
        </w:rPr>
        <w:t xml:space="preserve"> в нормативах и паттернах социального поведения. </w:t>
      </w:r>
    </w:p>
    <w:p w:rsidR="008F43AD" w:rsidRDefault="008F43AD" w:rsidP="0021687D">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результатам</w:t>
      </w:r>
      <w:r w:rsidR="003C5D3A">
        <w:rPr>
          <w:rFonts w:ascii="Times New Roman" w:hAnsi="Times New Roman" w:cs="Times New Roman"/>
          <w:sz w:val="28"/>
          <w:szCs w:val="28"/>
        </w:rPr>
        <w:t xml:space="preserve"> теста</w:t>
      </w:r>
      <w:r w:rsidR="0021687D">
        <w:rPr>
          <w:rFonts w:ascii="Times New Roman" w:hAnsi="Times New Roman" w:cs="Times New Roman"/>
          <w:sz w:val="28"/>
          <w:szCs w:val="28"/>
        </w:rPr>
        <w:t xml:space="preserve"> п</w:t>
      </w:r>
      <w:r>
        <w:rPr>
          <w:rFonts w:ascii="Times New Roman" w:hAnsi="Times New Roman" w:cs="Times New Roman"/>
          <w:sz w:val="28"/>
          <w:szCs w:val="28"/>
        </w:rPr>
        <w:t xml:space="preserve">реобладающими среди студентов стали </w:t>
      </w:r>
      <w:r w:rsidR="0021687D">
        <w:rPr>
          <w:rFonts w:ascii="Times New Roman" w:hAnsi="Times New Roman" w:cs="Times New Roman"/>
          <w:sz w:val="28"/>
          <w:szCs w:val="28"/>
        </w:rPr>
        <w:t xml:space="preserve">следующие </w:t>
      </w:r>
      <w:r w:rsidR="001D2D89">
        <w:rPr>
          <w:rFonts w:ascii="Times New Roman" w:hAnsi="Times New Roman" w:cs="Times New Roman"/>
          <w:sz w:val="28"/>
          <w:szCs w:val="28"/>
        </w:rPr>
        <w:t xml:space="preserve">терминальные </w:t>
      </w:r>
      <w:r>
        <w:rPr>
          <w:rFonts w:ascii="Times New Roman" w:hAnsi="Times New Roman" w:cs="Times New Roman"/>
          <w:sz w:val="28"/>
          <w:szCs w:val="28"/>
        </w:rPr>
        <w:t>ценности</w:t>
      </w:r>
      <w:r w:rsidR="001D2D89">
        <w:rPr>
          <w:rFonts w:ascii="Times New Roman" w:hAnsi="Times New Roman" w:cs="Times New Roman"/>
          <w:sz w:val="28"/>
          <w:szCs w:val="28"/>
        </w:rPr>
        <w:t xml:space="preserve"> (рисунок 9)</w:t>
      </w:r>
      <w:r>
        <w:rPr>
          <w:rFonts w:ascii="Times New Roman" w:hAnsi="Times New Roman" w:cs="Times New Roman"/>
          <w:sz w:val="28"/>
          <w:szCs w:val="28"/>
        </w:rPr>
        <w:t>: уверенность в себе (внутренняя гармония, свобода от внутренних противоречий, сомнений), общественное признание</w:t>
      </w:r>
      <w:r w:rsidR="000C4491">
        <w:rPr>
          <w:rFonts w:ascii="Times New Roman" w:hAnsi="Times New Roman" w:cs="Times New Roman"/>
          <w:sz w:val="28"/>
          <w:szCs w:val="28"/>
        </w:rPr>
        <w:t xml:space="preserve"> (уважение коллектива, окружающих) и интересная работа.</w:t>
      </w:r>
    </w:p>
    <w:p w:rsidR="000C4491" w:rsidRPr="00E11345" w:rsidRDefault="000C4491" w:rsidP="008F43AD">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Наименьшее предпочтение было отдано развлечению (приятное, не обременительное времяпрепровождение, отсутствие обязанностей). Это связано с тем, что молодые люди становятся самостоятельными, пытаются отдалиться от опеки родителей.</w:t>
      </w:r>
    </w:p>
    <w:p w:rsidR="008F43AD" w:rsidRPr="006F47B2" w:rsidRDefault="008F43AD" w:rsidP="008F43AD">
      <w:pPr>
        <w:pStyle w:val="a3"/>
        <w:spacing w:after="0" w:line="360" w:lineRule="auto"/>
        <w:ind w:left="0" w:firstLine="709"/>
        <w:rPr>
          <w:rFonts w:ascii="Times New Roman" w:hAnsi="Times New Roman" w:cs="Times New Roman"/>
          <w:sz w:val="28"/>
          <w:szCs w:val="28"/>
        </w:rPr>
      </w:pPr>
    </w:p>
    <w:p w:rsidR="002D0EE4" w:rsidRDefault="00D26DB5" w:rsidP="006F47B2">
      <w:pPr>
        <w:pStyle w:val="a3"/>
        <w:spacing w:after="0" w:line="360" w:lineRule="auto"/>
        <w:ind w:left="0" w:firstLine="709"/>
        <w:jc w:val="center"/>
        <w:rPr>
          <w:rFonts w:ascii="Times New Roman" w:hAnsi="Times New Roman" w:cs="Times New Roman"/>
          <w:b/>
          <w:color w:val="FF0000"/>
          <w:sz w:val="28"/>
          <w:szCs w:val="28"/>
        </w:rPr>
      </w:pPr>
      <w:r>
        <w:rPr>
          <w:rFonts w:ascii="Times New Roman" w:hAnsi="Times New Roman" w:cs="Times New Roman"/>
          <w:b/>
          <w:noProof/>
          <w:color w:val="FF0000"/>
          <w:sz w:val="28"/>
          <w:szCs w:val="28"/>
          <w:lang w:eastAsia="ru-RU"/>
        </w:rPr>
        <w:drawing>
          <wp:inline distT="0" distB="0" distL="0" distR="0">
            <wp:extent cx="5590180" cy="5581935"/>
            <wp:effectExtent l="19050" t="0" r="1052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704FC" w:rsidRDefault="002704FC" w:rsidP="006F47B2">
      <w:pPr>
        <w:pStyle w:val="a3"/>
        <w:spacing w:after="0" w:line="360" w:lineRule="auto"/>
        <w:ind w:left="0" w:firstLine="709"/>
        <w:jc w:val="center"/>
        <w:rPr>
          <w:rFonts w:ascii="Times New Roman" w:hAnsi="Times New Roman" w:cs="Times New Roman"/>
          <w:sz w:val="28"/>
          <w:szCs w:val="28"/>
          <w:shd w:val="clear" w:color="auto" w:fill="FFFFFF"/>
        </w:rPr>
      </w:pPr>
      <w:r w:rsidRPr="002704FC">
        <w:rPr>
          <w:rFonts w:ascii="Times New Roman" w:hAnsi="Times New Roman" w:cs="Times New Roman"/>
          <w:sz w:val="28"/>
          <w:szCs w:val="28"/>
        </w:rPr>
        <w:t>Рисунок 9</w:t>
      </w:r>
      <w:r>
        <w:rPr>
          <w:rFonts w:ascii="Times New Roman" w:hAnsi="Times New Roman" w:cs="Times New Roman"/>
          <w:b/>
          <w:sz w:val="28"/>
          <w:szCs w:val="28"/>
        </w:rPr>
        <w:t xml:space="preserve"> - </w:t>
      </w:r>
      <w:r w:rsidRPr="002704FC">
        <w:rPr>
          <w:rFonts w:ascii="Times New Roman" w:hAnsi="Times New Roman" w:cs="Times New Roman"/>
          <w:sz w:val="28"/>
          <w:szCs w:val="28"/>
          <w:shd w:val="clear" w:color="auto" w:fill="FFFFFF"/>
        </w:rPr>
        <w:t>Среднее арифметическое терминальных ценностей</w:t>
      </w:r>
    </w:p>
    <w:p w:rsidR="000C4491" w:rsidRDefault="000C4491" w:rsidP="000C4491">
      <w:pPr>
        <w:pStyle w:val="a3"/>
        <w:spacing w:after="0" w:line="360" w:lineRule="auto"/>
        <w:ind w:left="0" w:firstLine="709"/>
        <w:rPr>
          <w:rFonts w:ascii="Times New Roman" w:hAnsi="Times New Roman" w:cs="Times New Roman"/>
          <w:sz w:val="28"/>
          <w:szCs w:val="28"/>
          <w:shd w:val="clear" w:color="auto" w:fill="FFFFFF"/>
        </w:rPr>
      </w:pPr>
    </w:p>
    <w:p w:rsidR="000C4491" w:rsidRDefault="000C4491" w:rsidP="001D2D89">
      <w:pPr>
        <w:pStyle w:val="a3"/>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Среди инструментальных ценностей</w:t>
      </w:r>
      <w:r w:rsidR="001D2D89">
        <w:rPr>
          <w:rFonts w:ascii="Times New Roman" w:hAnsi="Times New Roman" w:cs="Times New Roman"/>
          <w:sz w:val="28"/>
          <w:szCs w:val="28"/>
          <w:shd w:val="clear" w:color="auto" w:fill="FFFFFF"/>
        </w:rPr>
        <w:t xml:space="preserve"> (рисунок 10)</w:t>
      </w:r>
      <w:r>
        <w:rPr>
          <w:rFonts w:ascii="Times New Roman" w:hAnsi="Times New Roman" w:cs="Times New Roman"/>
          <w:sz w:val="28"/>
          <w:szCs w:val="28"/>
          <w:shd w:val="clear" w:color="auto" w:fill="FFFFFF"/>
        </w:rPr>
        <w:t xml:space="preserve"> первые места заняли такие как: аккуратность (чистоплотность, умение наводить порядок в делах), независимость (способность действовать самостоятельно, решительно) и ответственность.</w:t>
      </w:r>
    </w:p>
    <w:p w:rsidR="000C4491" w:rsidRDefault="000C4491" w:rsidP="001D2D89">
      <w:pPr>
        <w:pStyle w:val="a3"/>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Последнюю позицию заняла «твёрдая воля»  (умение на стоять на своём).</w:t>
      </w:r>
      <w:r w:rsidR="00AE763A">
        <w:rPr>
          <w:rFonts w:ascii="Times New Roman" w:hAnsi="Times New Roman" w:cs="Times New Roman"/>
          <w:sz w:val="28"/>
          <w:szCs w:val="28"/>
          <w:shd w:val="clear" w:color="auto" w:fill="FFFFFF"/>
        </w:rPr>
        <w:t xml:space="preserve">  </w:t>
      </w:r>
    </w:p>
    <w:p w:rsidR="002704FC" w:rsidRDefault="002704FC" w:rsidP="006F47B2">
      <w:pPr>
        <w:pStyle w:val="a3"/>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498769" cy="5472752"/>
            <wp:effectExtent l="19050" t="0" r="25731"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F43AD" w:rsidRDefault="008F43AD" w:rsidP="006F47B2">
      <w:pPr>
        <w:pStyle w:val="a3"/>
        <w:spacing w:after="0" w:line="360" w:lineRule="auto"/>
        <w:ind w:left="0" w:firstLine="709"/>
        <w:jc w:val="center"/>
        <w:rPr>
          <w:rFonts w:ascii="Times New Roman" w:hAnsi="Times New Roman" w:cs="Times New Roman"/>
          <w:sz w:val="28"/>
          <w:szCs w:val="28"/>
          <w:shd w:val="clear" w:color="auto" w:fill="FFFFFF"/>
        </w:rPr>
      </w:pPr>
      <w:r w:rsidRPr="008F43AD">
        <w:rPr>
          <w:rFonts w:ascii="Times New Roman" w:hAnsi="Times New Roman" w:cs="Times New Roman"/>
          <w:sz w:val="28"/>
          <w:szCs w:val="28"/>
        </w:rPr>
        <w:t xml:space="preserve">Рисунок 10 - </w:t>
      </w:r>
      <w:r w:rsidRPr="008F43AD">
        <w:rPr>
          <w:rFonts w:ascii="Times New Roman" w:hAnsi="Times New Roman" w:cs="Times New Roman"/>
          <w:sz w:val="28"/>
          <w:szCs w:val="28"/>
          <w:shd w:val="clear" w:color="auto" w:fill="FFFFFF"/>
        </w:rPr>
        <w:t>Среднее арифметическое инструментальных ценностей</w:t>
      </w:r>
    </w:p>
    <w:p w:rsidR="003C5D3A" w:rsidRPr="008F43AD" w:rsidRDefault="003C5D3A" w:rsidP="006F47B2">
      <w:pPr>
        <w:pStyle w:val="a3"/>
        <w:spacing w:after="0" w:line="360" w:lineRule="auto"/>
        <w:ind w:left="0" w:firstLine="709"/>
        <w:jc w:val="center"/>
        <w:rPr>
          <w:rFonts w:ascii="Times New Roman" w:hAnsi="Times New Roman" w:cs="Times New Roman"/>
          <w:sz w:val="28"/>
          <w:szCs w:val="28"/>
        </w:rPr>
      </w:pPr>
    </w:p>
    <w:p w:rsidR="008F43AD" w:rsidRDefault="001D2D89" w:rsidP="001D2D8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Результаты </w:t>
      </w:r>
      <w:r w:rsidR="003C5D3A">
        <w:rPr>
          <w:rFonts w:ascii="Times New Roman" w:hAnsi="Times New Roman" w:cs="Times New Roman"/>
          <w:sz w:val="28"/>
          <w:szCs w:val="28"/>
          <w:shd w:val="clear" w:color="auto" w:fill="FFFFFF"/>
        </w:rPr>
        <w:t>ис</w:t>
      </w:r>
      <w:r>
        <w:rPr>
          <w:rFonts w:ascii="Times New Roman" w:hAnsi="Times New Roman" w:cs="Times New Roman"/>
          <w:sz w:val="28"/>
          <w:szCs w:val="28"/>
          <w:shd w:val="clear" w:color="auto" w:fill="FFFFFF"/>
        </w:rPr>
        <w:t>следования показали, что</w:t>
      </w:r>
      <w:r w:rsidR="00AE763A" w:rsidRPr="00AE763A">
        <w:rPr>
          <w:rFonts w:ascii="Times New Roman" w:hAnsi="Times New Roman" w:cs="Times New Roman"/>
          <w:sz w:val="28"/>
          <w:szCs w:val="28"/>
          <w:shd w:val="clear" w:color="auto" w:fill="FFFFFF"/>
        </w:rPr>
        <w:t xml:space="preserve"> </w:t>
      </w:r>
      <w:r w:rsidR="00AE763A" w:rsidRPr="001D2D89">
        <w:rPr>
          <w:rFonts w:ascii="Times New Roman" w:hAnsi="Times New Roman" w:cs="Times New Roman"/>
          <w:sz w:val="28"/>
          <w:szCs w:val="28"/>
        </w:rPr>
        <w:t>у современных российских студентов преобладают личностные ориентации, а не альтруистические, что является показателем низкого уровня патриотизма.</w:t>
      </w:r>
    </w:p>
    <w:p w:rsidR="003C5D3A" w:rsidRDefault="003C5D3A" w:rsidP="001D2D8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ходе исследование так же было выявлено, что ценностные ориентации студентов в меньшей степени влияют на формирования патриотизма.</w:t>
      </w:r>
    </w:p>
    <w:p w:rsidR="001D2D89" w:rsidRPr="00AE763A" w:rsidRDefault="001D2D89" w:rsidP="00AE763A">
      <w:pPr>
        <w:pStyle w:val="a3"/>
        <w:spacing w:after="0" w:line="360" w:lineRule="auto"/>
        <w:ind w:left="0" w:firstLine="709"/>
        <w:rPr>
          <w:rFonts w:ascii="Times New Roman" w:hAnsi="Times New Roman" w:cs="Times New Roman"/>
          <w:sz w:val="28"/>
          <w:szCs w:val="28"/>
          <w:shd w:val="clear" w:color="auto" w:fill="FFFFFF"/>
        </w:rPr>
      </w:pPr>
    </w:p>
    <w:p w:rsidR="00BB7618" w:rsidRPr="0021687D" w:rsidRDefault="0021687D" w:rsidP="0021687D">
      <w:pPr>
        <w:pStyle w:val="a3"/>
        <w:numPr>
          <w:ilvl w:val="1"/>
          <w:numId w:val="34"/>
        </w:numPr>
        <w:spacing w:after="0" w:line="360" w:lineRule="auto"/>
        <w:jc w:val="center"/>
        <w:rPr>
          <w:rFonts w:ascii="Times New Roman" w:hAnsi="Times New Roman" w:cs="Times New Roman"/>
          <w:b/>
          <w:color w:val="000000" w:themeColor="text1"/>
          <w:sz w:val="28"/>
          <w:szCs w:val="28"/>
        </w:rPr>
      </w:pPr>
      <w:r w:rsidRPr="0021687D">
        <w:rPr>
          <w:rFonts w:ascii="Times New Roman" w:hAnsi="Times New Roman" w:cs="Times New Roman"/>
          <w:b/>
          <w:sz w:val="28"/>
          <w:szCs w:val="28"/>
        </w:rPr>
        <w:t xml:space="preserve">Рекомендации по повышению </w:t>
      </w:r>
      <w:r w:rsidR="00B67838" w:rsidRPr="0021687D">
        <w:rPr>
          <w:rFonts w:ascii="Times New Roman" w:hAnsi="Times New Roman" w:cs="Times New Roman"/>
          <w:b/>
          <w:sz w:val="28"/>
          <w:szCs w:val="28"/>
        </w:rPr>
        <w:t>уровня патриотизма у студентов</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47B2">
        <w:rPr>
          <w:rStyle w:val="s1mailrucssattributepostfix"/>
          <w:color w:val="000000" w:themeColor="text1"/>
          <w:sz w:val="28"/>
          <w:szCs w:val="28"/>
        </w:rPr>
        <w:t>На сегодняшний день патриотическое воспитание студентов приобретает всё более актуальное значение. Актуальность подтверждается проведённым исследованием, в котором прослеживается тенденция возрастания индивидуализма – на передний план</w:t>
      </w:r>
      <w:r w:rsidRPr="006F70CF">
        <w:rPr>
          <w:rStyle w:val="s1mailrucssattributepostfix"/>
          <w:sz w:val="28"/>
          <w:szCs w:val="28"/>
        </w:rPr>
        <w:t xml:space="preserve"> выносятся личностные ориентиры студентов, а не альтруистические. Всё чаще выдвигается проблема патриотического воспитания личности как одну из важнейших в процессе развития нашей страны.</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Воспитание истинного патриота государства – одна из важнейших задач любого образовательного учреждения. Решая эту проблему, учебное заведение, прежде всего, концентрирует свои усилия на формировании у студенческой молодёжи ценностного отношения к явлениям общественной жизни.</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Можно выделить следующие задачи по формированию патриотических качеств у студентов:</w:t>
      </w:r>
    </w:p>
    <w:p w:rsidR="0021687D" w:rsidRPr="006F70CF" w:rsidRDefault="0021687D" w:rsidP="0021687D">
      <w:pPr>
        <w:pStyle w:val="p1mailrucssattributepostfix"/>
        <w:numPr>
          <w:ilvl w:val="0"/>
          <w:numId w:val="5"/>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формировать в период обучения в учебном заведении активную жизненную позицию и умение её отстаивать;</w:t>
      </w:r>
    </w:p>
    <w:p w:rsidR="0021687D" w:rsidRPr="006F70CF" w:rsidRDefault="0021687D" w:rsidP="0021687D">
      <w:pPr>
        <w:pStyle w:val="p1mailrucssattributepostfix"/>
        <w:numPr>
          <w:ilvl w:val="0"/>
          <w:numId w:val="5"/>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воспитать чувство патриотизма, чувство гордости за Родину, уважение к ветеранам (старшему поколению) и к солдатам, которые в данный момент участвуют в боевых действиях;</w:t>
      </w:r>
    </w:p>
    <w:p w:rsidR="0021687D" w:rsidRPr="006F70CF" w:rsidRDefault="0021687D" w:rsidP="0021687D">
      <w:pPr>
        <w:pStyle w:val="p1mailrucssattributepostfix"/>
        <w:numPr>
          <w:ilvl w:val="0"/>
          <w:numId w:val="5"/>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привить чувство любви к родному краю.</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Можно выделить следующие методы реализации повышения уровня патриотизма среди студентов:</w:t>
      </w:r>
    </w:p>
    <w:p w:rsidR="0021687D" w:rsidRPr="006F70CF" w:rsidRDefault="0021687D" w:rsidP="0021687D">
      <w:pPr>
        <w:pStyle w:val="p1mailrucssattributepostfix"/>
        <w:numPr>
          <w:ilvl w:val="0"/>
          <w:numId w:val="7"/>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индивидуальная работа студентов;</w:t>
      </w:r>
    </w:p>
    <w:p w:rsidR="0021687D" w:rsidRPr="006F70CF" w:rsidRDefault="0021687D" w:rsidP="0021687D">
      <w:pPr>
        <w:pStyle w:val="p1mailrucssattributepostfix"/>
        <w:numPr>
          <w:ilvl w:val="0"/>
          <w:numId w:val="7"/>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работа в группах;</w:t>
      </w:r>
    </w:p>
    <w:p w:rsidR="0021687D" w:rsidRPr="006F70CF" w:rsidRDefault="0021687D" w:rsidP="0021687D">
      <w:pPr>
        <w:pStyle w:val="p1mailrucssattributepostfix"/>
        <w:numPr>
          <w:ilvl w:val="0"/>
          <w:numId w:val="7"/>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работа над различными социальными проектами.</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rStyle w:val="s1mailrucssattributepostfix"/>
          <w:sz w:val="28"/>
          <w:szCs w:val="28"/>
        </w:rPr>
      </w:pPr>
      <w:r w:rsidRPr="006F70CF">
        <w:rPr>
          <w:rStyle w:val="s1mailrucssattributepostfix"/>
          <w:sz w:val="28"/>
          <w:szCs w:val="28"/>
        </w:rPr>
        <w:t xml:space="preserve">Также </w:t>
      </w:r>
      <w:r>
        <w:rPr>
          <w:rStyle w:val="s1mailrucssattributepostfix"/>
          <w:sz w:val="28"/>
          <w:szCs w:val="28"/>
        </w:rPr>
        <w:t>выделяются</w:t>
      </w:r>
      <w:r w:rsidRPr="006F70CF">
        <w:rPr>
          <w:rStyle w:val="s1mailrucssattributepostfix"/>
          <w:sz w:val="28"/>
          <w:szCs w:val="28"/>
        </w:rPr>
        <w:t xml:space="preserve"> разнообразные возможные формы реализации патриотического воспитания. В качестве них могут выступать:</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Лекции</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Практикумы</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Семинары</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Конференции</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Круглые столы</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Симпозиумы</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Дискуссии</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Концерты</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Конкурсы</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Фестивали</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Экскурсии</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Организация музея воинской славы</w:t>
      </w:r>
      <w:r w:rsidRPr="006F70CF">
        <w:rPr>
          <w:rStyle w:val="apple-converted-spacemailrucssattributepostfix"/>
          <w:sz w:val="28"/>
          <w:szCs w:val="28"/>
        </w:rPr>
        <w:t> </w:t>
      </w:r>
    </w:p>
    <w:p w:rsidR="0021687D" w:rsidRPr="006F70CF" w:rsidRDefault="0021687D" w:rsidP="0021687D">
      <w:pPr>
        <w:pStyle w:val="p1mailrucssattributepostfix"/>
        <w:numPr>
          <w:ilvl w:val="0"/>
          <w:numId w:val="9"/>
        </w:numPr>
        <w:shd w:val="clear" w:color="auto" w:fill="FFFFFF"/>
        <w:spacing w:before="0" w:beforeAutospacing="0" w:after="0" w:afterAutospacing="0" w:line="360" w:lineRule="auto"/>
        <w:ind w:left="0" w:firstLine="709"/>
        <w:jc w:val="both"/>
        <w:rPr>
          <w:sz w:val="28"/>
          <w:szCs w:val="28"/>
        </w:rPr>
      </w:pPr>
      <w:r w:rsidRPr="006F70CF">
        <w:rPr>
          <w:rStyle w:val="s1mailrucssattributepostfix"/>
          <w:sz w:val="28"/>
          <w:szCs w:val="28"/>
        </w:rPr>
        <w:t>Военно-учебные сборы</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Pr>
          <w:rStyle w:val="s1mailrucssattributepostfix"/>
          <w:sz w:val="28"/>
          <w:szCs w:val="28"/>
        </w:rPr>
        <w:t xml:space="preserve">Основные </w:t>
      </w:r>
      <w:r w:rsidRPr="006F70CF">
        <w:rPr>
          <w:rStyle w:val="s1mailrucssattributepostfix"/>
          <w:sz w:val="28"/>
          <w:szCs w:val="28"/>
        </w:rPr>
        <w:t xml:space="preserve"> рекомендаций, которые предназначаются для обеспечения единого подхода к организации работы по патриотическому воспитанию студенческой молодёжи:</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1. Важно привлекать различные городские организации с целью проведения разнообразных совместных мероприятий для формирования патриотического сознания, национальной гордости, любви к своей стране.</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2. Необходимо регулярно обновлять все компоненты патриотического воспитания студенческой молодёжи, основываясь на современные социально-педагогические принципы.</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3. Немало значимым будет организовать музей воинской славы на базе учебного учреждения, с возможностью поддерживать его работу с помощью студентов.</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4. Необходимо стимулировать активность и любознательность студентов с помощью проведения различных мероприятий, описанных выше.</w:t>
      </w:r>
      <w:r w:rsidRPr="006F70CF">
        <w:rPr>
          <w:rStyle w:val="apple-converted-spacemailrucssattributepostfix"/>
          <w:sz w:val="28"/>
          <w:szCs w:val="28"/>
        </w:rPr>
        <w:t> </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5. Постоянно развивать и совершенствовать способность студентов понимать историческую обусловленность и преемственность различных явлений и процессов современного мира, а также критически воспринимать и анализировать историко-социальную информацию, полученную из верных источников.</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6. Оказывать поддержку в развитии способности самостоятельно определять собственную позицию в отношении к окружающей реальности, а также соотносить её с различными исторически возникшими мировоззренческими системами.</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7. Важно разработать все качественные и количественные характеристики оценки эффективности работы по патриотическому воспитанию студентов:</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 стабильность, чёткость и регулярность работы каждого из</w:t>
      </w:r>
      <w:r w:rsidRPr="006F70CF">
        <w:rPr>
          <w:rStyle w:val="apple-converted-spacemailrucssattributepostfix"/>
          <w:sz w:val="28"/>
          <w:szCs w:val="28"/>
        </w:rPr>
        <w:t>  </w:t>
      </w:r>
      <w:r w:rsidRPr="006F70CF">
        <w:rPr>
          <w:rStyle w:val="s1mailrucssattributepostfix"/>
          <w:sz w:val="28"/>
          <w:szCs w:val="28"/>
        </w:rPr>
        <w:t>звеньев системы комплексного патриотического воспитания современной молодёжи;</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 уровень активной деятельности, участия студентов в разнообразных общественно-патриотических акциях;</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 уровень</w:t>
      </w:r>
      <w:r w:rsidRPr="0059106D">
        <w:rPr>
          <w:rStyle w:val="s1mailrucssattributepostfix"/>
          <w:sz w:val="28"/>
          <w:szCs w:val="28"/>
        </w:rPr>
        <w:t xml:space="preserve"> </w:t>
      </w:r>
      <w:r>
        <w:rPr>
          <w:rStyle w:val="s1mailrucssattributepostfix"/>
          <w:sz w:val="28"/>
          <w:szCs w:val="28"/>
        </w:rPr>
        <w:t>у студентов</w:t>
      </w:r>
      <w:r w:rsidRPr="006F70CF">
        <w:rPr>
          <w:rStyle w:val="s1mailrucssattributepostfix"/>
          <w:sz w:val="28"/>
          <w:szCs w:val="28"/>
        </w:rPr>
        <w:t xml:space="preserve"> сформированности знаний государственной символики Российской Федерации;</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 уровень сформированности потребности принимать участие в органах студенческого самоуправления;</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 общее количество проведённых общественно-массовых и патриотических мероприятий (в их числе кураторские часы, круглые столы, конкурсы, фестивали, военно-спортивные игры и т. п. перечисленные выше);</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 количество действующих на данный момент различных патриотических объединений, клубов, центров и т.п.</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8. Нужно использовать серьёзный конструктивный подход при решении проблемы патриотического воспитания студентов.</w:t>
      </w:r>
      <w:r w:rsidRPr="006F70CF">
        <w:rPr>
          <w:rStyle w:val="apple-converted-spacemailrucssattributepostfix"/>
          <w:sz w:val="28"/>
          <w:szCs w:val="28"/>
        </w:rPr>
        <w:t> </w:t>
      </w:r>
    </w:p>
    <w:p w:rsidR="0021687D" w:rsidRPr="006F70CF" w:rsidRDefault="0021687D" w:rsidP="0021687D">
      <w:pPr>
        <w:pStyle w:val="p1mailrucssattributepostfix"/>
        <w:shd w:val="clear" w:color="auto" w:fill="FFFFFF"/>
        <w:spacing w:before="0" w:beforeAutospacing="0" w:after="0" w:afterAutospacing="0" w:line="360" w:lineRule="auto"/>
        <w:ind w:firstLine="709"/>
        <w:jc w:val="both"/>
        <w:rPr>
          <w:sz w:val="28"/>
          <w:szCs w:val="28"/>
        </w:rPr>
      </w:pPr>
      <w:r w:rsidRPr="006F70CF">
        <w:rPr>
          <w:rStyle w:val="s1mailrucssattributepostfix"/>
          <w:sz w:val="28"/>
          <w:szCs w:val="28"/>
        </w:rPr>
        <w:t>9. Важно регулярно вводить новые интересные формы работы для того, чтобы возродить у студенческой молодёжи чувство патриотизма как наиболее важную духовно-нравственную ценность, а также сформировать у молодёжи важные социально значимые качества.</w:t>
      </w:r>
    </w:p>
    <w:p w:rsidR="0021687D" w:rsidRPr="006F70CF" w:rsidRDefault="0021687D" w:rsidP="0021687D">
      <w:pPr>
        <w:pStyle w:val="a3"/>
        <w:spacing w:after="0" w:line="360" w:lineRule="auto"/>
        <w:ind w:left="0" w:firstLine="709"/>
        <w:jc w:val="both"/>
        <w:rPr>
          <w:rFonts w:ascii="Times New Roman" w:hAnsi="Times New Roman" w:cs="Times New Roman"/>
          <w:sz w:val="28"/>
          <w:szCs w:val="28"/>
        </w:rPr>
      </w:pPr>
    </w:p>
    <w:p w:rsidR="0021687D" w:rsidRDefault="0021687D" w:rsidP="0021687D">
      <w:pPr>
        <w:spacing w:after="0" w:line="360" w:lineRule="auto"/>
        <w:jc w:val="center"/>
        <w:outlineLvl w:val="0"/>
        <w:rPr>
          <w:rFonts w:ascii="Times New Roman" w:hAnsi="Times New Roman" w:cs="Times New Roman"/>
          <w:b/>
          <w:sz w:val="28"/>
          <w:szCs w:val="28"/>
        </w:rPr>
      </w:pPr>
      <w:r w:rsidRPr="006F70CF">
        <w:rPr>
          <w:rFonts w:ascii="Times New Roman" w:hAnsi="Times New Roman" w:cs="Times New Roman"/>
          <w:b/>
          <w:sz w:val="28"/>
          <w:szCs w:val="28"/>
        </w:rPr>
        <w:t>Выводы по второй главе</w:t>
      </w:r>
    </w:p>
    <w:p w:rsidR="0021687D" w:rsidRPr="006F70CF" w:rsidRDefault="0021687D" w:rsidP="0021687D">
      <w:pPr>
        <w:spacing w:after="0" w:line="360" w:lineRule="auto"/>
        <w:jc w:val="center"/>
        <w:outlineLvl w:val="0"/>
        <w:rPr>
          <w:rFonts w:ascii="Times New Roman" w:hAnsi="Times New Roman" w:cs="Times New Roman"/>
          <w:b/>
          <w:sz w:val="28"/>
          <w:szCs w:val="28"/>
        </w:rPr>
      </w:pPr>
    </w:p>
    <w:p w:rsidR="0021687D" w:rsidRPr="006F70CF" w:rsidRDefault="0021687D" w:rsidP="0021687D">
      <w:pPr>
        <w:pStyle w:val="a3"/>
        <w:spacing w:after="0" w:line="360" w:lineRule="auto"/>
        <w:ind w:left="0" w:firstLine="709"/>
        <w:jc w:val="both"/>
        <w:rPr>
          <w:rFonts w:ascii="Times New Roman" w:hAnsi="Times New Roman" w:cs="Times New Roman"/>
          <w:sz w:val="28"/>
          <w:szCs w:val="28"/>
          <w:shd w:val="clear" w:color="auto" w:fill="FFFFFF"/>
        </w:rPr>
      </w:pPr>
      <w:r w:rsidRPr="006F70CF">
        <w:rPr>
          <w:rFonts w:ascii="Times New Roman" w:hAnsi="Times New Roman" w:cs="Times New Roman"/>
          <w:sz w:val="28"/>
          <w:szCs w:val="28"/>
        </w:rPr>
        <w:t xml:space="preserve"> </w:t>
      </w:r>
      <w:r w:rsidRPr="006F70CF">
        <w:rPr>
          <w:rFonts w:ascii="Times New Roman" w:hAnsi="Times New Roman" w:cs="Times New Roman"/>
          <w:sz w:val="28"/>
          <w:szCs w:val="28"/>
          <w:shd w:val="clear" w:color="auto" w:fill="FFFFFF"/>
        </w:rPr>
        <w:t xml:space="preserve">Проведённое исследование подтверждает, что изменения, происходящие в нашей стране, оказывают достаточно негативное влияние на общественное сознание студенческой молодёжи. Большинство из респондентов ориентированы на личностные цели, а не на альтруистические. Всё больше прослеживается индивидуализм и эгоизм. </w:t>
      </w:r>
    </w:p>
    <w:p w:rsidR="0021687D" w:rsidRPr="006F70CF" w:rsidRDefault="0021687D" w:rsidP="0021687D">
      <w:pPr>
        <w:pStyle w:val="a3"/>
        <w:spacing w:after="0" w:line="360" w:lineRule="auto"/>
        <w:ind w:left="0" w:firstLine="709"/>
        <w:jc w:val="both"/>
        <w:rPr>
          <w:rFonts w:ascii="Times New Roman" w:hAnsi="Times New Roman" w:cs="Times New Roman"/>
          <w:sz w:val="28"/>
          <w:szCs w:val="28"/>
          <w:shd w:val="clear" w:color="auto" w:fill="FFFFFF"/>
        </w:rPr>
      </w:pPr>
      <w:r w:rsidRPr="006F70CF">
        <w:rPr>
          <w:rFonts w:ascii="Times New Roman" w:hAnsi="Times New Roman" w:cs="Times New Roman"/>
          <w:sz w:val="28"/>
          <w:szCs w:val="28"/>
          <w:shd w:val="clear" w:color="auto" w:fill="FFFFFF"/>
        </w:rPr>
        <w:t xml:space="preserve">Для повышения уровня патриотизма и переориентирования молодёжи на альтруистические цели были </w:t>
      </w:r>
      <w:r>
        <w:rPr>
          <w:rFonts w:ascii="Times New Roman" w:hAnsi="Times New Roman" w:cs="Times New Roman"/>
          <w:sz w:val="28"/>
          <w:szCs w:val="28"/>
          <w:shd w:val="clear" w:color="auto" w:fill="FFFFFF"/>
        </w:rPr>
        <w:t>рассмотрены</w:t>
      </w:r>
      <w:r w:rsidRPr="006F70C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следующие методы</w:t>
      </w:r>
      <w:r w:rsidRPr="006F70CF">
        <w:rPr>
          <w:rFonts w:ascii="Times New Roman" w:hAnsi="Times New Roman" w:cs="Times New Roman"/>
          <w:sz w:val="28"/>
          <w:szCs w:val="28"/>
          <w:shd w:val="clear" w:color="auto" w:fill="FFFFFF"/>
        </w:rPr>
        <w:t xml:space="preserve"> – методы реализации, формы реализации, подходы к реализации патриотического воспитания.</w:t>
      </w: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4D17FF" w:rsidRDefault="004D17FF" w:rsidP="006F70CF">
      <w:pPr>
        <w:pStyle w:val="a3"/>
        <w:spacing w:after="0" w:line="360" w:lineRule="auto"/>
        <w:ind w:left="0" w:firstLine="709"/>
        <w:jc w:val="both"/>
        <w:rPr>
          <w:rFonts w:ascii="Times New Roman" w:hAnsi="Times New Roman" w:cs="Times New Roman"/>
          <w:sz w:val="28"/>
          <w:szCs w:val="28"/>
          <w:shd w:val="clear" w:color="auto" w:fill="FFFFFF"/>
        </w:rPr>
      </w:pPr>
    </w:p>
    <w:p w:rsidR="004D17FF" w:rsidRPr="006F70CF" w:rsidRDefault="004D17FF"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2D0EE4" w:rsidRDefault="002D0EE4" w:rsidP="006F70CF">
      <w:pPr>
        <w:pStyle w:val="a3"/>
        <w:spacing w:after="0" w:line="360" w:lineRule="auto"/>
        <w:ind w:left="0" w:firstLine="709"/>
        <w:jc w:val="center"/>
        <w:outlineLvl w:val="0"/>
        <w:rPr>
          <w:rFonts w:ascii="Times New Roman" w:hAnsi="Times New Roman" w:cs="Times New Roman"/>
          <w:b/>
          <w:sz w:val="28"/>
          <w:szCs w:val="28"/>
          <w:shd w:val="clear" w:color="auto" w:fill="FFFFFF"/>
        </w:rPr>
      </w:pPr>
    </w:p>
    <w:p w:rsidR="002D0EE4" w:rsidRDefault="002D0EE4" w:rsidP="00AD2D42">
      <w:pPr>
        <w:spacing w:after="0" w:line="360" w:lineRule="auto"/>
        <w:outlineLvl w:val="0"/>
        <w:rPr>
          <w:rFonts w:ascii="Times New Roman" w:hAnsi="Times New Roman" w:cs="Times New Roman"/>
          <w:b/>
          <w:sz w:val="28"/>
          <w:szCs w:val="28"/>
          <w:shd w:val="clear" w:color="auto" w:fill="FFFFFF"/>
        </w:rPr>
      </w:pPr>
    </w:p>
    <w:p w:rsidR="00AD2D42" w:rsidRPr="00AD2D42" w:rsidRDefault="00AD2D42" w:rsidP="00AD2D42">
      <w:pPr>
        <w:spacing w:after="0" w:line="360" w:lineRule="auto"/>
        <w:outlineLvl w:val="0"/>
        <w:rPr>
          <w:rFonts w:ascii="Times New Roman" w:hAnsi="Times New Roman" w:cs="Times New Roman"/>
          <w:b/>
          <w:sz w:val="28"/>
          <w:szCs w:val="28"/>
          <w:shd w:val="clear" w:color="auto" w:fill="FFFFFF"/>
        </w:rPr>
      </w:pPr>
    </w:p>
    <w:p w:rsidR="002D0EE4" w:rsidRDefault="002D0EE4" w:rsidP="006F70CF">
      <w:pPr>
        <w:pStyle w:val="a3"/>
        <w:spacing w:after="0" w:line="360" w:lineRule="auto"/>
        <w:ind w:left="0" w:firstLine="709"/>
        <w:jc w:val="center"/>
        <w:outlineLvl w:val="0"/>
        <w:rPr>
          <w:rFonts w:ascii="Times New Roman" w:hAnsi="Times New Roman" w:cs="Times New Roman"/>
          <w:b/>
          <w:sz w:val="28"/>
          <w:szCs w:val="28"/>
          <w:shd w:val="clear" w:color="auto" w:fill="FFFFFF"/>
        </w:rPr>
      </w:pPr>
    </w:p>
    <w:p w:rsidR="00D26DB5" w:rsidRDefault="00D26DB5" w:rsidP="001D2D89">
      <w:pPr>
        <w:spacing w:after="0" w:line="360" w:lineRule="auto"/>
        <w:outlineLvl w:val="0"/>
        <w:rPr>
          <w:rFonts w:ascii="Times New Roman" w:hAnsi="Times New Roman" w:cs="Times New Roman"/>
          <w:b/>
          <w:sz w:val="28"/>
          <w:szCs w:val="28"/>
          <w:shd w:val="clear" w:color="auto" w:fill="FFFFFF"/>
        </w:rPr>
      </w:pPr>
    </w:p>
    <w:p w:rsidR="001D2D89" w:rsidRPr="001D2D89" w:rsidRDefault="001D2D89" w:rsidP="001D2D89">
      <w:pPr>
        <w:spacing w:after="0" w:line="360" w:lineRule="auto"/>
        <w:outlineLvl w:val="0"/>
        <w:rPr>
          <w:rFonts w:ascii="Times New Roman" w:hAnsi="Times New Roman" w:cs="Times New Roman"/>
          <w:b/>
          <w:sz w:val="28"/>
          <w:szCs w:val="28"/>
          <w:shd w:val="clear" w:color="auto" w:fill="FFFFFF"/>
        </w:rPr>
      </w:pPr>
    </w:p>
    <w:p w:rsidR="00D26DB5" w:rsidRDefault="00D26DB5" w:rsidP="006F70CF">
      <w:pPr>
        <w:pStyle w:val="a3"/>
        <w:spacing w:after="0" w:line="360" w:lineRule="auto"/>
        <w:ind w:left="0" w:firstLine="709"/>
        <w:jc w:val="center"/>
        <w:outlineLvl w:val="0"/>
        <w:rPr>
          <w:rFonts w:ascii="Times New Roman" w:hAnsi="Times New Roman" w:cs="Times New Roman"/>
          <w:b/>
          <w:sz w:val="28"/>
          <w:szCs w:val="28"/>
          <w:shd w:val="clear" w:color="auto" w:fill="FFFFFF"/>
        </w:rPr>
      </w:pPr>
    </w:p>
    <w:p w:rsidR="00A41E72" w:rsidRDefault="00A41E72" w:rsidP="006F70CF">
      <w:pPr>
        <w:pStyle w:val="a3"/>
        <w:spacing w:after="0" w:line="360" w:lineRule="auto"/>
        <w:ind w:left="0" w:firstLine="709"/>
        <w:jc w:val="center"/>
        <w:outlineLvl w:val="0"/>
        <w:rPr>
          <w:rFonts w:ascii="Times New Roman" w:hAnsi="Times New Roman" w:cs="Times New Roman"/>
          <w:b/>
          <w:sz w:val="28"/>
          <w:szCs w:val="28"/>
          <w:shd w:val="clear" w:color="auto" w:fill="FFFFFF"/>
        </w:rPr>
      </w:pPr>
      <w:r w:rsidRPr="006F70CF">
        <w:rPr>
          <w:rFonts w:ascii="Times New Roman" w:hAnsi="Times New Roman" w:cs="Times New Roman"/>
          <w:b/>
          <w:sz w:val="28"/>
          <w:szCs w:val="28"/>
          <w:shd w:val="clear" w:color="auto" w:fill="FFFFFF"/>
        </w:rPr>
        <w:t>З</w:t>
      </w:r>
      <w:r w:rsidR="00B67838">
        <w:rPr>
          <w:rFonts w:ascii="Times New Roman" w:hAnsi="Times New Roman" w:cs="Times New Roman"/>
          <w:b/>
          <w:sz w:val="28"/>
          <w:szCs w:val="28"/>
          <w:shd w:val="clear" w:color="auto" w:fill="FFFFFF"/>
        </w:rPr>
        <w:t>АКЛЮЧЕНИЕ</w:t>
      </w:r>
    </w:p>
    <w:p w:rsidR="00E73946" w:rsidRPr="006F70CF" w:rsidRDefault="00E73946" w:rsidP="001D2D89">
      <w:pPr>
        <w:pStyle w:val="a3"/>
        <w:spacing w:after="0" w:line="360" w:lineRule="auto"/>
        <w:ind w:left="0" w:firstLine="709"/>
        <w:jc w:val="both"/>
        <w:outlineLvl w:val="0"/>
        <w:rPr>
          <w:rFonts w:ascii="Times New Roman" w:hAnsi="Times New Roman" w:cs="Times New Roman"/>
          <w:b/>
          <w:sz w:val="28"/>
          <w:szCs w:val="28"/>
          <w:shd w:val="clear" w:color="auto" w:fill="FFFFFF"/>
        </w:rPr>
      </w:pPr>
    </w:p>
    <w:p w:rsidR="0021687D" w:rsidRPr="00EB2E41" w:rsidRDefault="0021687D" w:rsidP="0021687D">
      <w:pPr>
        <w:spacing w:after="0" w:line="360" w:lineRule="auto"/>
        <w:ind w:firstLine="709"/>
        <w:jc w:val="both"/>
        <w:rPr>
          <w:rFonts w:ascii="Times New Roman" w:hAnsi="Times New Roman" w:cs="Times New Roman"/>
          <w:color w:val="FF0000"/>
          <w:sz w:val="28"/>
          <w:szCs w:val="28"/>
        </w:rPr>
      </w:pPr>
      <w:r w:rsidRPr="00966F8E">
        <w:rPr>
          <w:rFonts w:ascii="Times New Roman" w:hAnsi="Times New Roman" w:cs="Times New Roman"/>
          <w:color w:val="000000" w:themeColor="text1"/>
          <w:sz w:val="28"/>
          <w:szCs w:val="28"/>
        </w:rPr>
        <w:t xml:space="preserve">Наша курсовая работа </w:t>
      </w:r>
      <w:r w:rsidRPr="00A6019F">
        <w:rPr>
          <w:rFonts w:ascii="Times New Roman" w:hAnsi="Times New Roman" w:cs="Times New Roman"/>
          <w:color w:val="000000" w:themeColor="text1"/>
          <w:sz w:val="28"/>
          <w:szCs w:val="28"/>
        </w:rPr>
        <w:t>посвящена изучению феномена патриотизма российской молодёжи</w:t>
      </w:r>
      <w:r>
        <w:rPr>
          <w:rFonts w:ascii="Times New Roman" w:hAnsi="Times New Roman" w:cs="Times New Roman"/>
          <w:color w:val="000000" w:themeColor="text1"/>
          <w:sz w:val="28"/>
          <w:szCs w:val="28"/>
        </w:rPr>
        <w:t>, его историческому развитию, а также выявлению</w:t>
      </w:r>
      <w:r>
        <w:rPr>
          <w:rFonts w:ascii="Times New Roman" w:hAnsi="Times New Roman" w:cs="Times New Roman"/>
          <w:sz w:val="28"/>
          <w:szCs w:val="28"/>
        </w:rPr>
        <w:t xml:space="preserve"> особенностей</w:t>
      </w:r>
      <w:r w:rsidRPr="00E73946">
        <w:rPr>
          <w:rFonts w:ascii="Times New Roman" w:hAnsi="Times New Roman" w:cs="Times New Roman"/>
          <w:sz w:val="28"/>
          <w:szCs w:val="28"/>
        </w:rPr>
        <w:t xml:space="preserve"> проявления</w:t>
      </w:r>
      <w:r>
        <w:rPr>
          <w:rFonts w:ascii="Times New Roman" w:hAnsi="Times New Roman" w:cs="Times New Roman"/>
          <w:sz w:val="28"/>
          <w:szCs w:val="28"/>
        </w:rPr>
        <w:t xml:space="preserve"> важнейших</w:t>
      </w:r>
      <w:r w:rsidRPr="00E73946">
        <w:rPr>
          <w:rFonts w:ascii="Times New Roman" w:hAnsi="Times New Roman" w:cs="Times New Roman"/>
          <w:sz w:val="28"/>
          <w:szCs w:val="28"/>
        </w:rPr>
        <w:t xml:space="preserve"> патриотических ценностных ориентаций </w:t>
      </w:r>
      <w:r>
        <w:rPr>
          <w:rFonts w:ascii="Times New Roman" w:hAnsi="Times New Roman" w:cs="Times New Roman"/>
          <w:sz w:val="28"/>
          <w:szCs w:val="28"/>
        </w:rPr>
        <w:t>у студентов.</w:t>
      </w:r>
    </w:p>
    <w:p w:rsidR="0021687D" w:rsidRDefault="0021687D" w:rsidP="0021687D">
      <w:pPr>
        <w:spacing w:after="0" w:line="360" w:lineRule="auto"/>
        <w:ind w:firstLine="709"/>
        <w:jc w:val="both"/>
        <w:rPr>
          <w:rFonts w:ascii="Times New Roman" w:hAnsi="Times New Roman" w:cs="Times New Roman"/>
          <w:sz w:val="28"/>
          <w:szCs w:val="28"/>
        </w:rPr>
      </w:pPr>
      <w:r w:rsidRPr="00966F8E">
        <w:rPr>
          <w:rFonts w:ascii="Times New Roman" w:hAnsi="Times New Roman" w:cs="Times New Roman"/>
          <w:color w:val="000000" w:themeColor="text1"/>
          <w:sz w:val="28"/>
          <w:szCs w:val="28"/>
        </w:rPr>
        <w:t>В актуальности данной темы нет сомнений</w:t>
      </w:r>
      <w:r>
        <w:rPr>
          <w:rFonts w:ascii="Times New Roman" w:hAnsi="Times New Roman" w:cs="Times New Roman"/>
          <w:color w:val="000000" w:themeColor="text1"/>
          <w:sz w:val="28"/>
          <w:szCs w:val="28"/>
        </w:rPr>
        <w:t>, так как на сегодняшний день</w:t>
      </w:r>
      <w:r w:rsidRPr="004D17FF">
        <w:rPr>
          <w:rFonts w:ascii="Times New Roman" w:hAnsi="Times New Roman" w:cs="Times New Roman"/>
          <w:color w:val="000000" w:themeColor="text1"/>
          <w:sz w:val="28"/>
          <w:szCs w:val="28"/>
        </w:rPr>
        <w:t xml:space="preserve"> </w:t>
      </w:r>
      <w:r w:rsidRPr="00E73946">
        <w:rPr>
          <w:rFonts w:ascii="Times New Roman" w:hAnsi="Times New Roman" w:cs="Times New Roman"/>
          <w:sz w:val="28"/>
          <w:szCs w:val="28"/>
        </w:rPr>
        <w:t>важнейш</w:t>
      </w:r>
      <w:r>
        <w:rPr>
          <w:rFonts w:ascii="Times New Roman" w:hAnsi="Times New Roman" w:cs="Times New Roman"/>
          <w:sz w:val="28"/>
          <w:szCs w:val="28"/>
        </w:rPr>
        <w:t>ей задачей</w:t>
      </w:r>
      <w:r w:rsidRPr="00E73946">
        <w:rPr>
          <w:rFonts w:ascii="Times New Roman" w:hAnsi="Times New Roman" w:cs="Times New Roman"/>
          <w:sz w:val="28"/>
          <w:szCs w:val="28"/>
        </w:rPr>
        <w:t xml:space="preserve"> государства</w:t>
      </w:r>
      <w:r>
        <w:rPr>
          <w:rFonts w:ascii="Times New Roman" w:hAnsi="Times New Roman" w:cs="Times New Roman"/>
          <w:sz w:val="28"/>
          <w:szCs w:val="28"/>
        </w:rPr>
        <w:t xml:space="preserve"> является</w:t>
      </w:r>
      <w:r w:rsidRPr="003B280D">
        <w:rPr>
          <w:rFonts w:ascii="Times New Roman" w:hAnsi="Times New Roman" w:cs="Times New Roman"/>
          <w:sz w:val="28"/>
          <w:szCs w:val="28"/>
        </w:rPr>
        <w:t xml:space="preserve"> </w:t>
      </w:r>
      <w:r w:rsidRPr="00E73946">
        <w:rPr>
          <w:rFonts w:ascii="Times New Roman" w:hAnsi="Times New Roman" w:cs="Times New Roman"/>
          <w:sz w:val="28"/>
          <w:szCs w:val="28"/>
        </w:rPr>
        <w:t>воспитание граждан-патриотов, а впоследствии и возрождение патриотической идеи</w:t>
      </w:r>
      <w:r>
        <w:rPr>
          <w:rFonts w:ascii="Times New Roman" w:hAnsi="Times New Roman" w:cs="Times New Roman"/>
          <w:sz w:val="28"/>
          <w:szCs w:val="28"/>
        </w:rPr>
        <w:t>.</w:t>
      </w:r>
      <w:r w:rsidRPr="00E73946">
        <w:rPr>
          <w:rFonts w:ascii="Times New Roman" w:hAnsi="Times New Roman" w:cs="Times New Roman"/>
          <w:sz w:val="28"/>
          <w:szCs w:val="28"/>
        </w:rPr>
        <w:t xml:space="preserve"> </w:t>
      </w:r>
    </w:p>
    <w:p w:rsidR="0021687D" w:rsidRPr="004D17FF" w:rsidRDefault="0021687D" w:rsidP="0021687D">
      <w:pPr>
        <w:spacing w:after="0" w:line="360" w:lineRule="auto"/>
        <w:ind w:firstLine="709"/>
        <w:jc w:val="both"/>
        <w:rPr>
          <w:rFonts w:ascii="Times New Roman" w:hAnsi="Times New Roman"/>
          <w:bCs/>
          <w:color w:val="FF0000"/>
          <w:sz w:val="28"/>
          <w:szCs w:val="28"/>
        </w:rPr>
      </w:pPr>
      <w:r w:rsidRPr="00966F8E">
        <w:rPr>
          <w:rFonts w:ascii="Times New Roman" w:hAnsi="Times New Roman" w:cs="Times New Roman"/>
          <w:color w:val="000000" w:themeColor="text1"/>
          <w:sz w:val="28"/>
          <w:szCs w:val="28"/>
        </w:rPr>
        <w:t>Курсовая работа содержит результаты эмпирического исследовани</w:t>
      </w:r>
      <w:r>
        <w:rPr>
          <w:rFonts w:ascii="Times New Roman" w:hAnsi="Times New Roman" w:cs="Times New Roman"/>
          <w:color w:val="000000" w:themeColor="text1"/>
          <w:sz w:val="28"/>
          <w:szCs w:val="28"/>
        </w:rPr>
        <w:t xml:space="preserve">я по выявлению преобладающих патриотических ценностных ориентаций у современной молодёжи. </w:t>
      </w:r>
      <w:r w:rsidRPr="00966F8E">
        <w:rPr>
          <w:rFonts w:ascii="Times New Roman" w:hAnsi="Times New Roman" w:cs="Times New Roman"/>
          <w:color w:val="000000" w:themeColor="text1"/>
          <w:sz w:val="28"/>
          <w:szCs w:val="28"/>
        </w:rPr>
        <w:t>Оно проводилось поэтапно на базе</w:t>
      </w:r>
      <w:r w:rsidRPr="00EB2E41">
        <w:rPr>
          <w:rFonts w:ascii="Times New Roman" w:hAnsi="Times New Roman" w:cs="Times New Roman"/>
          <w:color w:val="FF0000"/>
          <w:sz w:val="28"/>
          <w:szCs w:val="28"/>
        </w:rPr>
        <w:t xml:space="preserve"> </w:t>
      </w:r>
      <w:r w:rsidRPr="00BB10F9">
        <w:rPr>
          <w:rFonts w:ascii="Times New Roman" w:hAnsi="Times New Roman"/>
          <w:bCs/>
          <w:color w:val="000000" w:themeColor="text1"/>
          <w:sz w:val="28"/>
          <w:szCs w:val="28"/>
        </w:rPr>
        <w:t>высшего</w:t>
      </w:r>
      <w:r>
        <w:rPr>
          <w:rFonts w:ascii="Times New Roman" w:hAnsi="Times New Roman"/>
          <w:bCs/>
          <w:color w:val="000000" w:themeColor="text1"/>
          <w:sz w:val="28"/>
          <w:szCs w:val="28"/>
        </w:rPr>
        <w:t xml:space="preserve"> учебного заведения</w:t>
      </w:r>
      <w:r w:rsidRPr="00BB10F9">
        <w:rPr>
          <w:rFonts w:ascii="Times New Roman" w:hAnsi="Times New Roman"/>
          <w:bCs/>
          <w:color w:val="000000" w:themeColor="text1"/>
          <w:sz w:val="28"/>
          <w:szCs w:val="28"/>
        </w:rPr>
        <w:t xml:space="preserve"> Пензе</w:t>
      </w:r>
      <w:r>
        <w:rPr>
          <w:rFonts w:ascii="Times New Roman" w:hAnsi="Times New Roman"/>
          <w:bCs/>
          <w:color w:val="000000" w:themeColor="text1"/>
          <w:sz w:val="28"/>
          <w:szCs w:val="28"/>
        </w:rPr>
        <w:t>н</w:t>
      </w:r>
      <w:r w:rsidRPr="00BB10F9">
        <w:rPr>
          <w:rFonts w:ascii="Times New Roman" w:hAnsi="Times New Roman"/>
          <w:bCs/>
          <w:color w:val="000000" w:themeColor="text1"/>
          <w:sz w:val="28"/>
          <w:szCs w:val="28"/>
        </w:rPr>
        <w:t>ского государственного университета</w:t>
      </w:r>
      <w:r>
        <w:rPr>
          <w:rFonts w:ascii="Times New Roman" w:hAnsi="Times New Roman"/>
          <w:bCs/>
          <w:color w:val="000000" w:themeColor="text1"/>
          <w:sz w:val="28"/>
          <w:szCs w:val="28"/>
        </w:rPr>
        <w:t>, в нём приняли участие 20 студентов 2-ых курсов.</w:t>
      </w:r>
    </w:p>
    <w:p w:rsidR="0021687D" w:rsidRPr="00966F8E" w:rsidRDefault="0021687D" w:rsidP="0021687D">
      <w:pPr>
        <w:spacing w:after="0" w:line="360" w:lineRule="auto"/>
        <w:ind w:firstLine="709"/>
        <w:jc w:val="both"/>
        <w:rPr>
          <w:rFonts w:ascii="Times New Roman" w:hAnsi="Times New Roman" w:cs="Times New Roman"/>
          <w:color w:val="000000" w:themeColor="text1"/>
          <w:sz w:val="28"/>
          <w:szCs w:val="28"/>
        </w:rPr>
      </w:pPr>
      <w:r w:rsidRPr="00966F8E">
        <w:rPr>
          <w:rFonts w:ascii="Times New Roman" w:hAnsi="Times New Roman" w:cs="Times New Roman"/>
          <w:color w:val="000000" w:themeColor="text1"/>
          <w:sz w:val="28"/>
          <w:szCs w:val="28"/>
        </w:rPr>
        <w:t xml:space="preserve">Курсовая работа имеет следующую структуру: введение, где нами описана актуальность проблемы. В ведении мы обозначили цели и задачи курсовой работы, определили предмет, объект и базу исследования. </w:t>
      </w:r>
    </w:p>
    <w:p w:rsidR="0021687D" w:rsidRDefault="0021687D" w:rsidP="0021687D">
      <w:pPr>
        <w:spacing w:after="0" w:line="360" w:lineRule="auto"/>
        <w:ind w:firstLine="709"/>
        <w:jc w:val="both"/>
        <w:rPr>
          <w:rFonts w:ascii="Times New Roman" w:hAnsi="Times New Roman" w:cs="Times New Roman"/>
          <w:color w:val="000000" w:themeColor="text1"/>
          <w:sz w:val="28"/>
          <w:szCs w:val="28"/>
        </w:rPr>
      </w:pPr>
      <w:r w:rsidRPr="00966F8E">
        <w:rPr>
          <w:rFonts w:ascii="Times New Roman" w:hAnsi="Times New Roman" w:cs="Times New Roman"/>
          <w:color w:val="000000" w:themeColor="text1"/>
          <w:sz w:val="28"/>
          <w:szCs w:val="28"/>
        </w:rPr>
        <w:t xml:space="preserve">В рамках эмпирического исследования нами были использованы следующие методики: </w:t>
      </w:r>
    </w:p>
    <w:p w:rsidR="0021687D" w:rsidRDefault="0021687D" w:rsidP="0021687D">
      <w:pPr>
        <w:pStyle w:val="a3"/>
        <w:numPr>
          <w:ilvl w:val="0"/>
          <w:numId w:val="30"/>
        </w:numPr>
        <w:spacing w:after="0" w:line="360" w:lineRule="auto"/>
        <w:jc w:val="both"/>
        <w:rPr>
          <w:rFonts w:ascii="Times New Roman" w:hAnsi="Times New Roman"/>
          <w:bCs/>
          <w:color w:val="000000" w:themeColor="text1"/>
          <w:sz w:val="28"/>
          <w:szCs w:val="28"/>
        </w:rPr>
      </w:pPr>
      <w:r w:rsidRPr="004D17FF">
        <w:rPr>
          <w:rFonts w:ascii="Times New Roman" w:hAnsi="Times New Roman"/>
          <w:bCs/>
          <w:color w:val="000000" w:themeColor="text1"/>
          <w:sz w:val="28"/>
          <w:szCs w:val="28"/>
        </w:rPr>
        <w:t xml:space="preserve">Методика </w:t>
      </w:r>
      <w:proofErr w:type="spellStart"/>
      <w:r w:rsidRPr="004D17FF">
        <w:rPr>
          <w:rFonts w:ascii="Times New Roman" w:hAnsi="Times New Roman"/>
          <w:bCs/>
          <w:color w:val="000000" w:themeColor="text1"/>
          <w:sz w:val="28"/>
          <w:szCs w:val="28"/>
        </w:rPr>
        <w:t>М.Рокича</w:t>
      </w:r>
      <w:proofErr w:type="spellEnd"/>
      <w:r w:rsidRPr="004D17FF">
        <w:rPr>
          <w:rFonts w:ascii="Times New Roman" w:hAnsi="Times New Roman"/>
          <w:bCs/>
          <w:color w:val="000000" w:themeColor="text1"/>
          <w:sz w:val="28"/>
          <w:szCs w:val="28"/>
        </w:rPr>
        <w:t xml:space="preserve"> «Ценностные ориентации».</w:t>
      </w:r>
    </w:p>
    <w:p w:rsidR="0021687D" w:rsidRPr="00C76B2F" w:rsidRDefault="0021687D" w:rsidP="0021687D">
      <w:pPr>
        <w:pStyle w:val="a3"/>
        <w:numPr>
          <w:ilvl w:val="0"/>
          <w:numId w:val="30"/>
        </w:numPr>
        <w:spacing w:after="0" w:line="360" w:lineRule="auto"/>
        <w:jc w:val="both"/>
        <w:rPr>
          <w:rFonts w:ascii="Times New Roman" w:hAnsi="Times New Roman" w:cs="Times New Roman"/>
          <w:bCs/>
          <w:color w:val="000000" w:themeColor="text1"/>
          <w:sz w:val="28"/>
          <w:szCs w:val="28"/>
        </w:rPr>
      </w:pPr>
      <w:r w:rsidRPr="004D17FF">
        <w:rPr>
          <w:rFonts w:ascii="Times New Roman" w:hAnsi="Times New Roman" w:cs="Times New Roman"/>
          <w:bCs/>
          <w:color w:val="000000" w:themeColor="text1"/>
          <w:sz w:val="28"/>
          <w:szCs w:val="28"/>
          <w:shd w:val="clear" w:color="auto" w:fill="FFFFFF"/>
        </w:rPr>
        <w:t xml:space="preserve">Анкета на основе </w:t>
      </w:r>
      <w:r w:rsidRPr="004D17FF">
        <w:rPr>
          <w:rFonts w:ascii="Times New Roman" w:hAnsi="Times New Roman" w:cs="Times New Roman"/>
          <w:color w:val="000000" w:themeColor="text1"/>
          <w:sz w:val="28"/>
          <w:szCs w:val="28"/>
        </w:rPr>
        <w:t>опросник</w:t>
      </w:r>
      <w:r>
        <w:rPr>
          <w:rFonts w:ascii="Times New Roman" w:hAnsi="Times New Roman" w:cs="Times New Roman"/>
          <w:color w:val="000000" w:themeColor="text1"/>
          <w:sz w:val="28"/>
          <w:szCs w:val="28"/>
        </w:rPr>
        <w:t xml:space="preserve">а </w:t>
      </w:r>
      <w:r w:rsidRPr="004D17FF">
        <w:rPr>
          <w:rFonts w:ascii="Times New Roman" w:hAnsi="Times New Roman" w:cs="Times New Roman"/>
          <w:color w:val="000000" w:themeColor="text1"/>
          <w:sz w:val="28"/>
          <w:szCs w:val="28"/>
        </w:rPr>
        <w:t>Воробьёвой Н.В.</w:t>
      </w:r>
    </w:p>
    <w:p w:rsidR="0021687D" w:rsidRPr="006F70CF" w:rsidRDefault="0021687D" w:rsidP="0021687D">
      <w:pPr>
        <w:pStyle w:val="a3"/>
        <w:spacing w:after="0" w:line="360" w:lineRule="auto"/>
        <w:ind w:left="0" w:firstLine="709"/>
        <w:jc w:val="both"/>
        <w:rPr>
          <w:rFonts w:ascii="Times New Roman" w:hAnsi="Times New Roman" w:cs="Times New Roman"/>
          <w:sz w:val="28"/>
          <w:szCs w:val="28"/>
        </w:rPr>
      </w:pPr>
      <w:r w:rsidRPr="00966F8E">
        <w:rPr>
          <w:rFonts w:ascii="Times New Roman" w:hAnsi="Times New Roman" w:cs="Times New Roman"/>
          <w:color w:val="000000" w:themeColor="text1"/>
          <w:sz w:val="28"/>
          <w:szCs w:val="28"/>
        </w:rPr>
        <w:t xml:space="preserve">В первой главе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Теоретические основы исследования патриотизма как ценностной ориентации студентов» </w:t>
      </w:r>
      <w:r w:rsidRPr="00966F8E">
        <w:rPr>
          <w:rFonts w:ascii="Times New Roman" w:hAnsi="Times New Roman" w:cs="Times New Roman"/>
          <w:color w:val="000000" w:themeColor="text1"/>
          <w:sz w:val="28"/>
          <w:szCs w:val="28"/>
        </w:rPr>
        <w:t xml:space="preserve">нами дано представление </w:t>
      </w:r>
      <w:r w:rsidRPr="00155145">
        <w:rPr>
          <w:rFonts w:ascii="Times New Roman" w:hAnsi="Times New Roman" w:cs="Times New Roman"/>
          <w:color w:val="000000" w:themeColor="text1"/>
          <w:sz w:val="28"/>
          <w:szCs w:val="28"/>
        </w:rPr>
        <w:t>о</w:t>
      </w:r>
      <w:r w:rsidRPr="00155145">
        <w:rPr>
          <w:rFonts w:ascii="Times New Roman" w:hAnsi="Times New Roman" w:cs="Times New Roman"/>
          <w:sz w:val="28"/>
          <w:szCs w:val="28"/>
        </w:rPr>
        <w:t xml:space="preserve"> </w:t>
      </w:r>
      <w:r>
        <w:rPr>
          <w:rFonts w:ascii="Times New Roman" w:hAnsi="Times New Roman" w:cs="Times New Roman"/>
          <w:sz w:val="28"/>
          <w:szCs w:val="28"/>
        </w:rPr>
        <w:t>сущности феномена патриотизма, о его генезисе и социокультурном содержании.</w:t>
      </w:r>
      <w:r w:rsidRPr="00B65B4A">
        <w:rPr>
          <w:rFonts w:ascii="Times New Roman" w:hAnsi="Times New Roman" w:cs="Times New Roman"/>
          <w:sz w:val="28"/>
          <w:szCs w:val="28"/>
        </w:rPr>
        <w:t xml:space="preserve"> </w:t>
      </w:r>
      <w:r>
        <w:rPr>
          <w:rFonts w:ascii="Times New Roman" w:hAnsi="Times New Roman" w:cs="Times New Roman"/>
          <w:sz w:val="28"/>
          <w:szCs w:val="28"/>
        </w:rPr>
        <w:t>Также н</w:t>
      </w:r>
      <w:r w:rsidRPr="006F70CF">
        <w:rPr>
          <w:rFonts w:ascii="Times New Roman" w:hAnsi="Times New Roman" w:cs="Times New Roman"/>
          <w:sz w:val="28"/>
          <w:szCs w:val="28"/>
        </w:rPr>
        <w:t xml:space="preserve">а основе изученной литературы, </w:t>
      </w:r>
      <w:r>
        <w:rPr>
          <w:rFonts w:ascii="Times New Roman" w:hAnsi="Times New Roman" w:cs="Times New Roman"/>
          <w:sz w:val="28"/>
          <w:szCs w:val="28"/>
        </w:rPr>
        <w:t>мы смогли</w:t>
      </w:r>
      <w:r w:rsidRPr="006F70CF">
        <w:rPr>
          <w:rFonts w:ascii="Times New Roman" w:hAnsi="Times New Roman" w:cs="Times New Roman"/>
          <w:sz w:val="28"/>
          <w:szCs w:val="28"/>
        </w:rPr>
        <w:t xml:space="preserve"> сделать вывод, что основу патриотизма составляет чувство привязанности к стране и стремление стать полезным для своей Родины. Патриотизм охватывает все культурные стороны личности и общества и нацелен на урегулирование жизни общества и сплочение социума в целое.</w:t>
      </w:r>
    </w:p>
    <w:p w:rsidR="0021687D" w:rsidRPr="00B65B4A" w:rsidRDefault="0021687D" w:rsidP="0021687D">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 xml:space="preserve">Ценностные ориентации молодёжи всегда были и остаются индикатором качества для общества, </w:t>
      </w:r>
      <w:r>
        <w:rPr>
          <w:rFonts w:ascii="Times New Roman" w:hAnsi="Times New Roman" w:cs="Times New Roman"/>
          <w:sz w:val="28"/>
          <w:szCs w:val="28"/>
        </w:rPr>
        <w:t xml:space="preserve">а </w:t>
      </w:r>
      <w:r w:rsidRPr="006F70CF">
        <w:rPr>
          <w:rFonts w:ascii="Times New Roman" w:hAnsi="Times New Roman" w:cs="Times New Roman"/>
          <w:sz w:val="28"/>
          <w:szCs w:val="28"/>
        </w:rPr>
        <w:t>их изучение позволяет выявлять степень адаптации к новым социальным условиям.</w:t>
      </w:r>
    </w:p>
    <w:p w:rsidR="0021687D" w:rsidRPr="00EB2E41" w:rsidRDefault="0021687D" w:rsidP="0021687D">
      <w:pPr>
        <w:spacing w:after="0" w:line="360" w:lineRule="auto"/>
        <w:ind w:firstLine="709"/>
        <w:jc w:val="both"/>
        <w:rPr>
          <w:rFonts w:ascii="Times New Roman" w:hAnsi="Times New Roman" w:cs="Times New Roman"/>
          <w:color w:val="FF0000"/>
          <w:sz w:val="28"/>
          <w:szCs w:val="28"/>
        </w:rPr>
      </w:pPr>
      <w:r w:rsidRPr="00155145">
        <w:rPr>
          <w:rFonts w:ascii="Times New Roman" w:hAnsi="Times New Roman" w:cs="Times New Roman"/>
          <w:color w:val="000000" w:themeColor="text1"/>
          <w:sz w:val="28"/>
          <w:szCs w:val="28"/>
        </w:rPr>
        <w:t>Вторая глава</w:t>
      </w:r>
      <w:r w:rsidRPr="00155145">
        <w:rPr>
          <w:rFonts w:ascii="Times New Roman" w:hAnsi="Times New Roman" w:cs="Times New Roman"/>
          <w:sz w:val="28"/>
          <w:szCs w:val="28"/>
        </w:rPr>
        <w:t xml:space="preserve"> </w:t>
      </w:r>
      <w:r>
        <w:rPr>
          <w:rFonts w:ascii="Times New Roman" w:hAnsi="Times New Roman" w:cs="Times New Roman"/>
          <w:sz w:val="28"/>
          <w:szCs w:val="28"/>
        </w:rPr>
        <w:t xml:space="preserve">«Эмпирическое исследование патриотизма как ценностной ориентации» </w:t>
      </w:r>
      <w:r w:rsidRPr="00155145">
        <w:rPr>
          <w:rFonts w:ascii="Times New Roman" w:hAnsi="Times New Roman" w:cs="Times New Roman"/>
          <w:color w:val="000000" w:themeColor="text1"/>
          <w:sz w:val="28"/>
          <w:szCs w:val="28"/>
        </w:rPr>
        <w:t xml:space="preserve"> содержит резуль</w:t>
      </w:r>
      <w:r w:rsidRPr="00966F8E">
        <w:rPr>
          <w:rFonts w:ascii="Times New Roman" w:hAnsi="Times New Roman" w:cs="Times New Roman"/>
          <w:color w:val="000000" w:themeColor="text1"/>
          <w:sz w:val="28"/>
          <w:szCs w:val="28"/>
        </w:rPr>
        <w:t>таты проведенного эмпирического исследования.</w:t>
      </w:r>
    </w:p>
    <w:p w:rsidR="0021687D" w:rsidRPr="00EB2E41" w:rsidRDefault="0021687D" w:rsidP="0021687D">
      <w:pPr>
        <w:spacing w:after="0" w:line="360" w:lineRule="auto"/>
        <w:ind w:firstLine="709"/>
        <w:jc w:val="both"/>
        <w:rPr>
          <w:rFonts w:ascii="Times New Roman" w:hAnsi="Times New Roman" w:cs="Times New Roman"/>
          <w:color w:val="FF0000"/>
          <w:sz w:val="28"/>
          <w:szCs w:val="28"/>
        </w:rPr>
      </w:pPr>
      <w:r w:rsidRPr="00966F8E">
        <w:rPr>
          <w:rFonts w:ascii="Times New Roman" w:hAnsi="Times New Roman" w:cs="Times New Roman"/>
          <w:color w:val="000000" w:themeColor="text1"/>
          <w:sz w:val="28"/>
          <w:szCs w:val="28"/>
        </w:rPr>
        <w:t>Данные нашего эмпирического исследования свидетельствуют о  том, что гипотеза</w:t>
      </w:r>
      <w:r>
        <w:rPr>
          <w:rFonts w:ascii="Times New Roman" w:hAnsi="Times New Roman" w:cs="Times New Roman"/>
          <w:color w:val="FF0000"/>
          <w:sz w:val="28"/>
          <w:szCs w:val="28"/>
        </w:rPr>
        <w:t xml:space="preserve"> </w:t>
      </w:r>
      <w:r w:rsidRPr="00155145">
        <w:rPr>
          <w:rFonts w:ascii="Times New Roman" w:hAnsi="Times New Roman" w:cs="Times New Roman"/>
          <w:sz w:val="28"/>
          <w:szCs w:val="28"/>
        </w:rPr>
        <w:t>подтверждена. И</w:t>
      </w:r>
      <w:r w:rsidRPr="00966F8E">
        <w:rPr>
          <w:rFonts w:ascii="Times New Roman" w:hAnsi="Times New Roman" w:cs="Times New Roman"/>
          <w:color w:val="000000" w:themeColor="text1"/>
          <w:sz w:val="28"/>
          <w:szCs w:val="28"/>
        </w:rPr>
        <w:t xml:space="preserve"> мы можем утверждать о том, что</w:t>
      </w:r>
      <w:r w:rsidRPr="00EB2E41">
        <w:rPr>
          <w:rFonts w:ascii="Times New Roman" w:hAnsi="Times New Roman" w:cs="Times New Roman"/>
          <w:color w:val="FF0000"/>
          <w:sz w:val="28"/>
          <w:szCs w:val="28"/>
        </w:rPr>
        <w:t xml:space="preserve"> </w:t>
      </w:r>
      <w:r w:rsidRPr="00E73946">
        <w:rPr>
          <w:rFonts w:ascii="Times New Roman" w:hAnsi="Times New Roman" w:cs="Times New Roman"/>
          <w:sz w:val="28"/>
          <w:szCs w:val="28"/>
        </w:rPr>
        <w:t>у современных российских студентов преобладают личностные ориентации, а не альтруистические, что</w:t>
      </w:r>
      <w:r>
        <w:rPr>
          <w:rFonts w:ascii="Times New Roman" w:hAnsi="Times New Roman" w:cs="Times New Roman"/>
          <w:sz w:val="28"/>
          <w:szCs w:val="28"/>
        </w:rPr>
        <w:t xml:space="preserve"> и</w:t>
      </w:r>
      <w:r w:rsidRPr="00E73946">
        <w:rPr>
          <w:rFonts w:ascii="Times New Roman" w:hAnsi="Times New Roman" w:cs="Times New Roman"/>
          <w:sz w:val="28"/>
          <w:szCs w:val="28"/>
        </w:rPr>
        <w:t xml:space="preserve"> является показателем низкого уровня патриотизма.</w:t>
      </w: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pStyle w:val="a3"/>
        <w:spacing w:after="0" w:line="360" w:lineRule="auto"/>
        <w:ind w:left="0" w:firstLine="709"/>
        <w:jc w:val="both"/>
        <w:rPr>
          <w:rFonts w:ascii="Times New Roman" w:hAnsi="Times New Roman" w:cs="Times New Roman"/>
          <w:sz w:val="28"/>
          <w:szCs w:val="28"/>
          <w:shd w:val="clear" w:color="auto" w:fill="FFFFFF"/>
        </w:rPr>
      </w:pPr>
    </w:p>
    <w:p w:rsidR="00A41E72" w:rsidRPr="006F70CF" w:rsidRDefault="00A41E72" w:rsidP="006F70CF">
      <w:pPr>
        <w:spacing w:after="0" w:line="360" w:lineRule="auto"/>
        <w:jc w:val="both"/>
        <w:rPr>
          <w:rFonts w:ascii="Times New Roman" w:hAnsi="Times New Roman" w:cs="Times New Roman"/>
          <w:sz w:val="28"/>
          <w:szCs w:val="28"/>
          <w:shd w:val="clear" w:color="auto" w:fill="FFFFFF"/>
        </w:rPr>
      </w:pPr>
    </w:p>
    <w:p w:rsidR="001D2C4B" w:rsidRPr="006F70CF" w:rsidRDefault="001D2C4B" w:rsidP="006F70CF">
      <w:pPr>
        <w:spacing w:after="0" w:line="360" w:lineRule="auto"/>
        <w:jc w:val="both"/>
        <w:rPr>
          <w:rFonts w:ascii="Times New Roman" w:hAnsi="Times New Roman" w:cs="Times New Roman"/>
          <w:sz w:val="28"/>
          <w:szCs w:val="28"/>
          <w:shd w:val="clear" w:color="auto" w:fill="FFFFFF"/>
        </w:rPr>
      </w:pPr>
    </w:p>
    <w:p w:rsidR="001D2C4B" w:rsidRDefault="001D2C4B" w:rsidP="006F70CF">
      <w:pPr>
        <w:spacing w:after="0" w:line="360" w:lineRule="auto"/>
        <w:jc w:val="both"/>
        <w:rPr>
          <w:rFonts w:ascii="Times New Roman" w:hAnsi="Times New Roman" w:cs="Times New Roman"/>
          <w:sz w:val="28"/>
          <w:szCs w:val="28"/>
          <w:shd w:val="clear" w:color="auto" w:fill="FFFFFF"/>
        </w:rPr>
      </w:pPr>
    </w:p>
    <w:p w:rsidR="00AD2D42" w:rsidRDefault="00AD2D42" w:rsidP="006F70CF">
      <w:pPr>
        <w:spacing w:after="0" w:line="360" w:lineRule="auto"/>
        <w:jc w:val="both"/>
        <w:rPr>
          <w:rFonts w:ascii="Times New Roman" w:hAnsi="Times New Roman" w:cs="Times New Roman"/>
          <w:sz w:val="28"/>
          <w:szCs w:val="28"/>
          <w:shd w:val="clear" w:color="auto" w:fill="FFFFFF"/>
        </w:rPr>
      </w:pPr>
    </w:p>
    <w:p w:rsidR="00AD2D42" w:rsidRDefault="00AD2D42" w:rsidP="006F70CF">
      <w:pPr>
        <w:spacing w:after="0" w:line="360" w:lineRule="auto"/>
        <w:jc w:val="both"/>
        <w:rPr>
          <w:rFonts w:ascii="Times New Roman" w:hAnsi="Times New Roman" w:cs="Times New Roman"/>
          <w:sz w:val="28"/>
          <w:szCs w:val="28"/>
          <w:shd w:val="clear" w:color="auto" w:fill="FFFFFF"/>
        </w:rPr>
      </w:pPr>
    </w:p>
    <w:p w:rsidR="00AD2D42" w:rsidRDefault="00AD2D42" w:rsidP="006F70CF">
      <w:pPr>
        <w:spacing w:after="0" w:line="360" w:lineRule="auto"/>
        <w:jc w:val="both"/>
        <w:rPr>
          <w:rFonts w:ascii="Times New Roman" w:hAnsi="Times New Roman" w:cs="Times New Roman"/>
          <w:sz w:val="28"/>
          <w:szCs w:val="28"/>
          <w:shd w:val="clear" w:color="auto" w:fill="FFFFFF"/>
        </w:rPr>
      </w:pPr>
    </w:p>
    <w:p w:rsidR="00AD2D42" w:rsidRDefault="00AD2D42" w:rsidP="006F70CF">
      <w:pPr>
        <w:spacing w:after="0" w:line="360" w:lineRule="auto"/>
        <w:jc w:val="both"/>
        <w:rPr>
          <w:rFonts w:ascii="Times New Roman" w:hAnsi="Times New Roman" w:cs="Times New Roman"/>
          <w:sz w:val="28"/>
          <w:szCs w:val="28"/>
          <w:shd w:val="clear" w:color="auto" w:fill="FFFFFF"/>
        </w:rPr>
      </w:pPr>
    </w:p>
    <w:p w:rsidR="00AD2D42" w:rsidRDefault="00AD2D42" w:rsidP="006F70CF">
      <w:pPr>
        <w:spacing w:after="0" w:line="360" w:lineRule="auto"/>
        <w:jc w:val="both"/>
        <w:rPr>
          <w:rFonts w:ascii="Times New Roman" w:hAnsi="Times New Roman" w:cs="Times New Roman"/>
          <w:sz w:val="28"/>
          <w:szCs w:val="28"/>
          <w:shd w:val="clear" w:color="auto" w:fill="FFFFFF"/>
        </w:rPr>
      </w:pPr>
    </w:p>
    <w:p w:rsidR="00AD2D42" w:rsidRDefault="00AD2D42" w:rsidP="006F70CF">
      <w:pPr>
        <w:spacing w:after="0" w:line="360" w:lineRule="auto"/>
        <w:jc w:val="both"/>
        <w:rPr>
          <w:rFonts w:ascii="Times New Roman" w:hAnsi="Times New Roman" w:cs="Times New Roman"/>
          <w:sz w:val="28"/>
          <w:szCs w:val="28"/>
          <w:shd w:val="clear" w:color="auto" w:fill="FFFFFF"/>
        </w:rPr>
      </w:pPr>
    </w:p>
    <w:p w:rsidR="00AD2D42" w:rsidRDefault="00AD2D42" w:rsidP="006F70CF">
      <w:pPr>
        <w:spacing w:after="0" w:line="360" w:lineRule="auto"/>
        <w:jc w:val="both"/>
        <w:rPr>
          <w:rFonts w:ascii="Times New Roman" w:hAnsi="Times New Roman" w:cs="Times New Roman"/>
          <w:sz w:val="28"/>
          <w:szCs w:val="28"/>
          <w:shd w:val="clear" w:color="auto" w:fill="FFFFFF"/>
        </w:rPr>
      </w:pPr>
    </w:p>
    <w:p w:rsidR="00AD2D42" w:rsidRDefault="00AD2D42" w:rsidP="006F70CF">
      <w:pPr>
        <w:spacing w:after="0" w:line="360" w:lineRule="auto"/>
        <w:jc w:val="both"/>
        <w:rPr>
          <w:rFonts w:ascii="Times New Roman" w:hAnsi="Times New Roman" w:cs="Times New Roman"/>
          <w:sz w:val="28"/>
          <w:szCs w:val="28"/>
          <w:shd w:val="clear" w:color="auto" w:fill="FFFFFF"/>
        </w:rPr>
      </w:pPr>
    </w:p>
    <w:p w:rsidR="00AD2D42" w:rsidRDefault="00AD2D42" w:rsidP="006F70CF">
      <w:pPr>
        <w:spacing w:after="0" w:line="360" w:lineRule="auto"/>
        <w:jc w:val="both"/>
        <w:rPr>
          <w:rFonts w:ascii="Times New Roman" w:hAnsi="Times New Roman" w:cs="Times New Roman"/>
          <w:sz w:val="28"/>
          <w:szCs w:val="28"/>
          <w:shd w:val="clear" w:color="auto" w:fill="FFFFFF"/>
        </w:rPr>
      </w:pPr>
    </w:p>
    <w:p w:rsidR="00AD2D42" w:rsidRPr="006F70CF" w:rsidRDefault="00AD2D42" w:rsidP="006F70CF">
      <w:pPr>
        <w:spacing w:after="0" w:line="360" w:lineRule="auto"/>
        <w:jc w:val="both"/>
        <w:rPr>
          <w:rFonts w:ascii="Times New Roman" w:hAnsi="Times New Roman" w:cs="Times New Roman"/>
          <w:sz w:val="28"/>
          <w:szCs w:val="28"/>
          <w:shd w:val="clear" w:color="auto" w:fill="FFFFFF"/>
        </w:rPr>
      </w:pPr>
    </w:p>
    <w:p w:rsidR="008F32B2" w:rsidRDefault="008F32B2" w:rsidP="00E73946">
      <w:pPr>
        <w:tabs>
          <w:tab w:val="left" w:pos="1134"/>
        </w:tabs>
        <w:spacing w:after="0" w:line="360" w:lineRule="auto"/>
        <w:contextualSpacing/>
        <w:jc w:val="center"/>
        <w:outlineLvl w:val="0"/>
        <w:rPr>
          <w:rFonts w:ascii="Times New Roman" w:hAnsi="Times New Roman" w:cs="Times New Roman"/>
          <w:b/>
          <w:sz w:val="28"/>
          <w:szCs w:val="28"/>
        </w:rPr>
      </w:pPr>
      <w:r w:rsidRPr="006F70CF">
        <w:rPr>
          <w:rFonts w:ascii="Times New Roman" w:hAnsi="Times New Roman" w:cs="Times New Roman"/>
          <w:b/>
          <w:sz w:val="28"/>
          <w:szCs w:val="28"/>
        </w:rPr>
        <w:t>СПИСОК ИСПОЛЬЗОВАННОЙ ЛИТЕРАТУРЫ</w:t>
      </w:r>
    </w:p>
    <w:p w:rsidR="00E73946" w:rsidRPr="006F70CF" w:rsidRDefault="00E73946" w:rsidP="00E73946">
      <w:pPr>
        <w:tabs>
          <w:tab w:val="left" w:pos="1134"/>
        </w:tabs>
        <w:spacing w:after="0" w:line="360" w:lineRule="auto"/>
        <w:ind w:firstLine="709"/>
        <w:contextualSpacing/>
        <w:jc w:val="center"/>
        <w:outlineLvl w:val="0"/>
        <w:rPr>
          <w:rFonts w:ascii="Times New Roman" w:hAnsi="Times New Roman" w:cs="Times New Roman"/>
          <w:b/>
          <w:sz w:val="28"/>
          <w:szCs w:val="28"/>
        </w:rPr>
      </w:pPr>
    </w:p>
    <w:p w:rsidR="008445FF" w:rsidRPr="001D2D89" w:rsidRDefault="008445FF" w:rsidP="001D2D89">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r w:rsidRPr="001D2D89">
        <w:rPr>
          <w:rFonts w:ascii="Times New Roman" w:hAnsi="Times New Roman" w:cs="Times New Roman"/>
          <w:sz w:val="28"/>
          <w:szCs w:val="28"/>
        </w:rPr>
        <w:t>Алиева Д. К. Патриотическое воспитание учащихся в современных условиях // Журнал «</w:t>
      </w:r>
      <w:hyperlink r:id="rId18" w:history="1">
        <w:r w:rsidRPr="001D2D89">
          <w:rPr>
            <w:rStyle w:val="a4"/>
            <w:rFonts w:ascii="Times New Roman" w:hAnsi="Times New Roman" w:cs="Times New Roman"/>
            <w:color w:val="000000"/>
            <w:sz w:val="28"/>
            <w:szCs w:val="28"/>
            <w:u w:val="none"/>
            <w:bdr w:val="none" w:sz="0" w:space="0" w:color="auto" w:frame="1"/>
          </w:rPr>
          <w:t>Вестник Майкопского государственного технологического университета</w:t>
        </w:r>
      </w:hyperlink>
      <w:r w:rsidRPr="001D2D89">
        <w:rPr>
          <w:rFonts w:ascii="Times New Roman" w:hAnsi="Times New Roman" w:cs="Times New Roman"/>
          <w:sz w:val="28"/>
          <w:szCs w:val="28"/>
        </w:rPr>
        <w:t xml:space="preserve">». – 2013. - URL: </w:t>
      </w:r>
      <w:hyperlink r:id="rId19" w:history="1">
        <w:r w:rsidR="003C3002" w:rsidRPr="001D2D89">
          <w:rPr>
            <w:rStyle w:val="a4"/>
            <w:rFonts w:ascii="Times New Roman" w:hAnsi="Times New Roman" w:cs="Times New Roman"/>
            <w:color w:val="auto"/>
            <w:sz w:val="28"/>
            <w:szCs w:val="28"/>
            <w:u w:val="none"/>
          </w:rPr>
          <w:t>https://cyberleninka.ru/article/n/patrioticheskoe-vospitanie-uchaschihsya-v-sovremennyh-usloviyah</w:t>
        </w:r>
      </w:hyperlink>
      <w:r w:rsidR="003C3002" w:rsidRPr="001D2D89">
        <w:rPr>
          <w:rFonts w:ascii="Times New Roman" w:hAnsi="Times New Roman" w:cs="Times New Roman"/>
          <w:sz w:val="28"/>
          <w:szCs w:val="28"/>
        </w:rPr>
        <w:t xml:space="preserve"> (Дата обращения: 23.05.2018)</w:t>
      </w:r>
    </w:p>
    <w:p w:rsidR="00BA20F1" w:rsidRPr="001D2D89" w:rsidRDefault="00BA20F1" w:rsidP="001D2D89">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proofErr w:type="spellStart"/>
      <w:r w:rsidRPr="001D2D89">
        <w:rPr>
          <w:rFonts w:ascii="Times New Roman" w:hAnsi="Times New Roman" w:cs="Times New Roman"/>
          <w:sz w:val="28"/>
          <w:szCs w:val="28"/>
        </w:rPr>
        <w:t>Бочарников</w:t>
      </w:r>
      <w:proofErr w:type="spellEnd"/>
      <w:r w:rsidRPr="001D2D89">
        <w:rPr>
          <w:rFonts w:ascii="Times New Roman" w:hAnsi="Times New Roman" w:cs="Times New Roman"/>
          <w:sz w:val="28"/>
          <w:szCs w:val="28"/>
        </w:rPr>
        <w:t xml:space="preserve"> И.В. Патриотизм как фактор развития российской государственности // Российский экономический университет имени Г.В. Плеханова, Ассамблея народов России, Научно-исследовательский центр проблем национальной безопасности, Московский дом национальностей; [под общ. ред. И.В. </w:t>
      </w:r>
      <w:proofErr w:type="spellStart"/>
      <w:r w:rsidRPr="001D2D89">
        <w:rPr>
          <w:rFonts w:ascii="Times New Roman" w:hAnsi="Times New Roman" w:cs="Times New Roman"/>
          <w:sz w:val="28"/>
          <w:szCs w:val="28"/>
        </w:rPr>
        <w:t>Бочарникова</w:t>
      </w:r>
      <w:proofErr w:type="spellEnd"/>
      <w:r w:rsidRPr="001D2D89">
        <w:rPr>
          <w:rFonts w:ascii="Times New Roman" w:hAnsi="Times New Roman" w:cs="Times New Roman"/>
          <w:sz w:val="28"/>
          <w:szCs w:val="28"/>
        </w:rPr>
        <w:t>]. – М.: Московский дом наци</w:t>
      </w:r>
      <w:r w:rsidR="00426EBC" w:rsidRPr="001D2D89">
        <w:rPr>
          <w:rFonts w:ascii="Times New Roman" w:hAnsi="Times New Roman" w:cs="Times New Roman"/>
          <w:sz w:val="28"/>
          <w:szCs w:val="28"/>
        </w:rPr>
        <w:t>ональностей. -  2015. – С. 368</w:t>
      </w:r>
    </w:p>
    <w:p w:rsidR="008F32B2" w:rsidRPr="001D2D89" w:rsidRDefault="008F32B2" w:rsidP="001D2D89">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r w:rsidRPr="001D2D89">
        <w:rPr>
          <w:rFonts w:ascii="Times New Roman" w:hAnsi="Times New Roman" w:cs="Times New Roman"/>
          <w:sz w:val="28"/>
          <w:szCs w:val="28"/>
        </w:rPr>
        <w:t xml:space="preserve">Воробьева Н. В., Яблочко Е. Патриотизм современного студента // Научно-методический электронный журнал «Концепт». – 2016. – Т. 11. – С. 531–535. – URL: </w:t>
      </w:r>
      <w:hyperlink r:id="rId20" w:history="1">
        <w:r w:rsidR="00E11345" w:rsidRPr="001D2D89">
          <w:rPr>
            <w:rStyle w:val="a4"/>
            <w:rFonts w:ascii="Times New Roman" w:hAnsi="Times New Roman" w:cs="Times New Roman"/>
            <w:color w:val="auto"/>
            <w:sz w:val="28"/>
            <w:szCs w:val="28"/>
            <w:u w:val="none"/>
          </w:rPr>
          <w:t>http://e-koncept.ru/2016/86117.htm</w:t>
        </w:r>
      </w:hyperlink>
      <w:r w:rsidR="00E11345" w:rsidRPr="001D2D89">
        <w:rPr>
          <w:rFonts w:ascii="Times New Roman" w:hAnsi="Times New Roman" w:cs="Times New Roman"/>
          <w:sz w:val="28"/>
          <w:szCs w:val="28"/>
        </w:rPr>
        <w:t xml:space="preserve"> (Дата обращения</w:t>
      </w:r>
      <w:r w:rsidR="00581CF4" w:rsidRPr="001D2D89">
        <w:rPr>
          <w:rFonts w:ascii="Times New Roman" w:hAnsi="Times New Roman" w:cs="Times New Roman"/>
          <w:sz w:val="28"/>
          <w:szCs w:val="28"/>
        </w:rPr>
        <w:t xml:space="preserve">: </w:t>
      </w:r>
      <w:r w:rsidR="00E11345" w:rsidRPr="001D2D89">
        <w:rPr>
          <w:rFonts w:ascii="Times New Roman" w:hAnsi="Times New Roman" w:cs="Times New Roman"/>
          <w:sz w:val="28"/>
          <w:szCs w:val="28"/>
        </w:rPr>
        <w:t xml:space="preserve"> </w:t>
      </w:r>
      <w:r w:rsidR="00581CF4" w:rsidRPr="001D2D89">
        <w:rPr>
          <w:rFonts w:ascii="Times New Roman" w:hAnsi="Times New Roman" w:cs="Times New Roman"/>
          <w:sz w:val="28"/>
          <w:szCs w:val="28"/>
        </w:rPr>
        <w:t>14.04.2018</w:t>
      </w:r>
      <w:r w:rsidR="00E11345" w:rsidRPr="001D2D89">
        <w:rPr>
          <w:rFonts w:ascii="Times New Roman" w:hAnsi="Times New Roman" w:cs="Times New Roman"/>
          <w:sz w:val="28"/>
          <w:szCs w:val="28"/>
        </w:rPr>
        <w:t>)</w:t>
      </w:r>
    </w:p>
    <w:p w:rsidR="00426EBC" w:rsidRPr="001D2D89" w:rsidRDefault="00426EBC" w:rsidP="001D2D89">
      <w:pPr>
        <w:pStyle w:val="a3"/>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1D2D89">
        <w:rPr>
          <w:rFonts w:ascii="Times New Roman" w:hAnsi="Times New Roman" w:cs="Times New Roman"/>
          <w:color w:val="000000"/>
          <w:sz w:val="28"/>
          <w:szCs w:val="28"/>
          <w:shd w:val="clear" w:color="auto" w:fill="FFFFFF"/>
        </w:rPr>
        <w:t>Гацалов</w:t>
      </w:r>
      <w:proofErr w:type="spellEnd"/>
      <w:r w:rsidRPr="001D2D89">
        <w:rPr>
          <w:rFonts w:ascii="Times New Roman" w:hAnsi="Times New Roman" w:cs="Times New Roman"/>
          <w:color w:val="000000"/>
          <w:sz w:val="28"/>
          <w:szCs w:val="28"/>
          <w:shd w:val="clear" w:color="auto" w:fill="FFFFFF"/>
        </w:rPr>
        <w:t> Х. Х. Только вера и патриотизм остановят нечисть//</w:t>
      </w:r>
      <w:r w:rsidRPr="001D2D89">
        <w:rPr>
          <w:rFonts w:ascii="Times New Roman" w:hAnsi="Times New Roman" w:cs="Times New Roman"/>
          <w:color w:val="000000"/>
          <w:sz w:val="28"/>
          <w:szCs w:val="28"/>
        </w:rPr>
        <w:t xml:space="preserve"> </w:t>
      </w:r>
      <w:r w:rsidRPr="001D2D89">
        <w:rPr>
          <w:rFonts w:ascii="Times New Roman" w:eastAsia="Times New Roman" w:hAnsi="Times New Roman" w:cs="Times New Roman"/>
          <w:color w:val="000000"/>
          <w:sz w:val="28"/>
          <w:szCs w:val="28"/>
          <w:lang w:eastAsia="ru-RU"/>
        </w:rPr>
        <w:t xml:space="preserve">Патриотизм как идеология возрождения России : сб. и ст. и </w:t>
      </w:r>
      <w:proofErr w:type="spellStart"/>
      <w:r w:rsidRPr="001D2D89">
        <w:rPr>
          <w:rFonts w:ascii="Times New Roman" w:eastAsia="Times New Roman" w:hAnsi="Times New Roman" w:cs="Times New Roman"/>
          <w:color w:val="000000"/>
          <w:sz w:val="28"/>
          <w:szCs w:val="28"/>
          <w:lang w:eastAsia="ru-RU"/>
        </w:rPr>
        <w:t>докл</w:t>
      </w:r>
      <w:proofErr w:type="spellEnd"/>
      <w:r w:rsidRPr="001D2D89">
        <w:rPr>
          <w:rFonts w:ascii="Times New Roman" w:eastAsia="Times New Roman" w:hAnsi="Times New Roman" w:cs="Times New Roman"/>
          <w:color w:val="000000"/>
          <w:sz w:val="28"/>
          <w:szCs w:val="28"/>
          <w:lang w:eastAsia="ru-RU"/>
        </w:rPr>
        <w:t xml:space="preserve">. /отв. ред. д-р ист. наук Т. С. </w:t>
      </w:r>
      <w:proofErr w:type="spellStart"/>
      <w:r w:rsidRPr="001D2D89">
        <w:rPr>
          <w:rFonts w:ascii="Times New Roman" w:eastAsia="Times New Roman" w:hAnsi="Times New Roman" w:cs="Times New Roman"/>
          <w:color w:val="000000"/>
          <w:sz w:val="28"/>
          <w:szCs w:val="28"/>
          <w:lang w:eastAsia="ru-RU"/>
        </w:rPr>
        <w:t>Гузенкова</w:t>
      </w:r>
      <w:proofErr w:type="spellEnd"/>
      <w:r w:rsidRPr="001D2D89">
        <w:rPr>
          <w:rFonts w:ascii="Times New Roman" w:eastAsia="Times New Roman" w:hAnsi="Times New Roman" w:cs="Times New Roman"/>
          <w:color w:val="000000"/>
          <w:sz w:val="28"/>
          <w:szCs w:val="28"/>
          <w:lang w:eastAsia="ru-RU"/>
        </w:rPr>
        <w:t xml:space="preserve"> ; Рос. ин-т стратег. </w:t>
      </w:r>
      <w:proofErr w:type="spellStart"/>
      <w:r w:rsidRPr="001D2D89">
        <w:rPr>
          <w:rFonts w:ascii="Times New Roman" w:eastAsia="Times New Roman" w:hAnsi="Times New Roman" w:cs="Times New Roman"/>
          <w:color w:val="000000"/>
          <w:sz w:val="28"/>
          <w:szCs w:val="28"/>
          <w:lang w:eastAsia="ru-RU"/>
        </w:rPr>
        <w:t>исслед</w:t>
      </w:r>
      <w:proofErr w:type="spellEnd"/>
      <w:r w:rsidRPr="001D2D89">
        <w:rPr>
          <w:rFonts w:ascii="Times New Roman" w:eastAsia="Times New Roman" w:hAnsi="Times New Roman" w:cs="Times New Roman"/>
          <w:color w:val="000000"/>
          <w:sz w:val="28"/>
          <w:szCs w:val="28"/>
          <w:lang w:eastAsia="ru-RU"/>
        </w:rPr>
        <w:t>. – М. : РИСИ, 2014 – с.260</w:t>
      </w:r>
    </w:p>
    <w:p w:rsidR="00426EBC" w:rsidRPr="001D2D89" w:rsidRDefault="00426EBC" w:rsidP="001D2D89">
      <w:pPr>
        <w:pStyle w:val="a3"/>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1D2D89">
        <w:rPr>
          <w:rFonts w:ascii="Times New Roman" w:eastAsia="Times New Roman" w:hAnsi="Times New Roman" w:cs="Times New Roman"/>
          <w:color w:val="000000"/>
          <w:sz w:val="28"/>
          <w:szCs w:val="28"/>
          <w:lang w:eastAsia="ru-RU"/>
        </w:rPr>
        <w:t xml:space="preserve">Дегтярёв М. В. "Патриотизм, он един, это любовь к России и русскому народу" // Патриотизм как идеология возрождения России : сб. и ст. и </w:t>
      </w:r>
      <w:proofErr w:type="spellStart"/>
      <w:r w:rsidRPr="001D2D89">
        <w:rPr>
          <w:rFonts w:ascii="Times New Roman" w:eastAsia="Times New Roman" w:hAnsi="Times New Roman" w:cs="Times New Roman"/>
          <w:color w:val="000000"/>
          <w:sz w:val="28"/>
          <w:szCs w:val="28"/>
          <w:lang w:eastAsia="ru-RU"/>
        </w:rPr>
        <w:t>докл</w:t>
      </w:r>
      <w:proofErr w:type="spellEnd"/>
      <w:r w:rsidRPr="001D2D89">
        <w:rPr>
          <w:rFonts w:ascii="Times New Roman" w:eastAsia="Times New Roman" w:hAnsi="Times New Roman" w:cs="Times New Roman"/>
          <w:color w:val="000000"/>
          <w:sz w:val="28"/>
          <w:szCs w:val="28"/>
          <w:lang w:eastAsia="ru-RU"/>
        </w:rPr>
        <w:t xml:space="preserve">. /отв. ред. д-р ист. наук Т. С. </w:t>
      </w:r>
      <w:proofErr w:type="spellStart"/>
      <w:r w:rsidRPr="001D2D89">
        <w:rPr>
          <w:rFonts w:ascii="Times New Roman" w:eastAsia="Times New Roman" w:hAnsi="Times New Roman" w:cs="Times New Roman"/>
          <w:color w:val="000000"/>
          <w:sz w:val="28"/>
          <w:szCs w:val="28"/>
          <w:lang w:eastAsia="ru-RU"/>
        </w:rPr>
        <w:t>Гузенкова</w:t>
      </w:r>
      <w:proofErr w:type="spellEnd"/>
      <w:r w:rsidRPr="001D2D89">
        <w:rPr>
          <w:rFonts w:ascii="Times New Roman" w:eastAsia="Times New Roman" w:hAnsi="Times New Roman" w:cs="Times New Roman"/>
          <w:color w:val="000000"/>
          <w:sz w:val="28"/>
          <w:szCs w:val="28"/>
          <w:lang w:eastAsia="ru-RU"/>
        </w:rPr>
        <w:t xml:space="preserve"> ; Рос. ин-т стратег. </w:t>
      </w:r>
      <w:proofErr w:type="spellStart"/>
      <w:r w:rsidRPr="001D2D89">
        <w:rPr>
          <w:rFonts w:ascii="Times New Roman" w:eastAsia="Times New Roman" w:hAnsi="Times New Roman" w:cs="Times New Roman"/>
          <w:color w:val="000000"/>
          <w:sz w:val="28"/>
          <w:szCs w:val="28"/>
          <w:lang w:eastAsia="ru-RU"/>
        </w:rPr>
        <w:t>исслед</w:t>
      </w:r>
      <w:proofErr w:type="spellEnd"/>
      <w:r w:rsidRPr="001D2D89">
        <w:rPr>
          <w:rFonts w:ascii="Times New Roman" w:eastAsia="Times New Roman" w:hAnsi="Times New Roman" w:cs="Times New Roman"/>
          <w:color w:val="000000"/>
          <w:sz w:val="28"/>
          <w:szCs w:val="28"/>
          <w:lang w:eastAsia="ru-RU"/>
        </w:rPr>
        <w:t>. – М. : РИСИ, 2014 – с.260</w:t>
      </w:r>
    </w:p>
    <w:p w:rsidR="00BA20F1" w:rsidRPr="001D2D89" w:rsidRDefault="00BA20F1" w:rsidP="001D2D89">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r w:rsidRPr="001D2D89">
        <w:rPr>
          <w:rFonts w:ascii="Times New Roman" w:hAnsi="Times New Roman" w:cs="Times New Roman"/>
          <w:sz w:val="28"/>
          <w:szCs w:val="28"/>
        </w:rPr>
        <w:t xml:space="preserve">Демидова А.И. </w:t>
      </w:r>
      <w:r w:rsidRPr="001D2D89">
        <w:rPr>
          <w:rFonts w:ascii="Times New Roman" w:eastAsia="Times New Roman" w:hAnsi="Times New Roman" w:cs="Times New Roman"/>
          <w:color w:val="000000"/>
          <w:sz w:val="28"/>
          <w:szCs w:val="28"/>
          <w:lang w:eastAsia="ru-RU"/>
        </w:rPr>
        <w:t xml:space="preserve">Патриотизм советского народа – важнейший фактор великой победы // Научный журнал «Вестник Московского университета» </w:t>
      </w:r>
      <w:r w:rsidRPr="001D2D89">
        <w:rPr>
          <w:rFonts w:ascii="Times New Roman" w:hAnsi="Times New Roman" w:cs="Times New Roman"/>
          <w:color w:val="000000"/>
          <w:sz w:val="28"/>
          <w:szCs w:val="28"/>
          <w:shd w:val="clear" w:color="auto" w:fill="FFFFFF"/>
        </w:rPr>
        <w:t>Сер. 18. Социология и политология. – 2010. - № 3. –</w:t>
      </w:r>
      <w:r w:rsidRPr="001D2D89">
        <w:rPr>
          <w:rFonts w:ascii="Times New Roman" w:hAnsi="Times New Roman" w:cs="Times New Roman"/>
          <w:sz w:val="28"/>
          <w:szCs w:val="28"/>
        </w:rPr>
        <w:t xml:space="preserve"> С.216</w:t>
      </w:r>
    </w:p>
    <w:p w:rsidR="008F32B2" w:rsidRPr="001D2D89" w:rsidRDefault="008F32B2" w:rsidP="001D2D89">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r w:rsidRPr="001D2D89">
        <w:rPr>
          <w:rFonts w:ascii="Times New Roman" w:hAnsi="Times New Roman" w:cs="Times New Roman"/>
          <w:sz w:val="28"/>
          <w:szCs w:val="28"/>
        </w:rPr>
        <w:t xml:space="preserve">Казаков Г.В. Патриотизм как ценностная ориентация современной молодёжи // Материалы международной научно-практической конференции Волгоградского Государственного Университета. – 2013. – С. 312-317. – </w:t>
      </w:r>
      <w:r w:rsidRPr="001D2D89">
        <w:rPr>
          <w:rFonts w:ascii="Times New Roman" w:hAnsi="Times New Roman" w:cs="Times New Roman"/>
          <w:sz w:val="28"/>
          <w:szCs w:val="28"/>
          <w:lang w:val="en-US"/>
        </w:rPr>
        <w:t>URL</w:t>
      </w:r>
      <w:r w:rsidRPr="001D2D89">
        <w:rPr>
          <w:rFonts w:ascii="Times New Roman" w:hAnsi="Times New Roman" w:cs="Times New Roman"/>
          <w:sz w:val="28"/>
          <w:szCs w:val="28"/>
        </w:rPr>
        <w:t xml:space="preserve">: </w:t>
      </w:r>
      <w:hyperlink r:id="rId21" w:history="1">
        <w:r w:rsidR="00E11345" w:rsidRPr="001D2D89">
          <w:rPr>
            <w:rStyle w:val="a4"/>
            <w:rFonts w:ascii="Times New Roman" w:hAnsi="Times New Roman" w:cs="Times New Roman"/>
            <w:color w:val="auto"/>
            <w:sz w:val="28"/>
            <w:szCs w:val="28"/>
            <w:u w:val="none"/>
          </w:rPr>
          <w:t>https://elibrary.ru/download/elibrary_25721383_66708352.pdf</w:t>
        </w:r>
      </w:hyperlink>
      <w:r w:rsidR="00E11345" w:rsidRPr="001D2D89">
        <w:rPr>
          <w:rFonts w:ascii="Times New Roman" w:hAnsi="Times New Roman" w:cs="Times New Roman"/>
          <w:sz w:val="28"/>
          <w:szCs w:val="28"/>
        </w:rPr>
        <w:t xml:space="preserve"> (Дата обращения</w:t>
      </w:r>
      <w:r w:rsidR="00581CF4" w:rsidRPr="001D2D89">
        <w:rPr>
          <w:rFonts w:ascii="Times New Roman" w:hAnsi="Times New Roman" w:cs="Times New Roman"/>
          <w:sz w:val="28"/>
          <w:szCs w:val="28"/>
        </w:rPr>
        <w:t>: 14.04.2018)</w:t>
      </w:r>
    </w:p>
    <w:p w:rsidR="008F32B2" w:rsidRPr="001D2D89" w:rsidRDefault="00525BB7" w:rsidP="001D2D89">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r w:rsidRPr="001D2D89">
        <w:rPr>
          <w:rFonts w:ascii="Times New Roman" w:hAnsi="Times New Roman" w:cs="Times New Roman"/>
          <w:sz w:val="28"/>
          <w:szCs w:val="28"/>
        </w:rPr>
        <w:t>Колесникова А.</w:t>
      </w:r>
      <w:r w:rsidR="008F32B2" w:rsidRPr="001D2D89">
        <w:rPr>
          <w:rFonts w:ascii="Times New Roman" w:hAnsi="Times New Roman" w:cs="Times New Roman"/>
          <w:sz w:val="28"/>
          <w:szCs w:val="28"/>
        </w:rPr>
        <w:t>В</w:t>
      </w:r>
      <w:r w:rsidRPr="001D2D89">
        <w:rPr>
          <w:rFonts w:ascii="Times New Roman" w:hAnsi="Times New Roman" w:cs="Times New Roman"/>
          <w:sz w:val="28"/>
          <w:szCs w:val="28"/>
        </w:rPr>
        <w:t>.</w:t>
      </w:r>
      <w:r w:rsidR="008F32B2" w:rsidRPr="001D2D89">
        <w:rPr>
          <w:rFonts w:ascii="Times New Roman" w:hAnsi="Times New Roman" w:cs="Times New Roman"/>
          <w:sz w:val="28"/>
          <w:szCs w:val="28"/>
        </w:rPr>
        <w:t xml:space="preserve"> Ценностные ориентиры со</w:t>
      </w:r>
      <w:r w:rsidRPr="001D2D89">
        <w:rPr>
          <w:rFonts w:ascii="Times New Roman" w:hAnsi="Times New Roman" w:cs="Times New Roman"/>
          <w:sz w:val="28"/>
          <w:szCs w:val="28"/>
        </w:rPr>
        <w:t xml:space="preserve">временной студенческой молодежи </w:t>
      </w:r>
      <w:r w:rsidR="00D82348" w:rsidRPr="001D2D89">
        <w:rPr>
          <w:rFonts w:ascii="Times New Roman" w:hAnsi="Times New Roman" w:cs="Times New Roman"/>
          <w:sz w:val="28"/>
          <w:szCs w:val="28"/>
        </w:rPr>
        <w:t xml:space="preserve">// Вектор науки ТГУ. - </w:t>
      </w:r>
      <w:r w:rsidR="008F32B2" w:rsidRPr="001D2D89">
        <w:rPr>
          <w:rFonts w:ascii="Times New Roman" w:hAnsi="Times New Roman" w:cs="Times New Roman"/>
          <w:sz w:val="28"/>
          <w:szCs w:val="28"/>
        </w:rPr>
        <w:t>2010.</w:t>
      </w:r>
      <w:r w:rsidR="00D82348" w:rsidRPr="001D2D89">
        <w:rPr>
          <w:rFonts w:ascii="Times New Roman" w:hAnsi="Times New Roman" w:cs="Times New Roman"/>
          <w:sz w:val="28"/>
          <w:szCs w:val="28"/>
        </w:rPr>
        <w:t xml:space="preserve"> -</w:t>
      </w:r>
      <w:r w:rsidR="008F32B2" w:rsidRPr="001D2D89">
        <w:rPr>
          <w:rFonts w:ascii="Times New Roman" w:hAnsi="Times New Roman" w:cs="Times New Roman"/>
          <w:sz w:val="28"/>
          <w:szCs w:val="28"/>
        </w:rPr>
        <w:t xml:space="preserve"> №2. </w:t>
      </w:r>
      <w:r w:rsidR="008F32B2" w:rsidRPr="001D2D89">
        <w:rPr>
          <w:rFonts w:ascii="Times New Roman" w:hAnsi="Times New Roman" w:cs="Times New Roman"/>
          <w:sz w:val="28"/>
          <w:szCs w:val="28"/>
          <w:lang w:val="en-US"/>
        </w:rPr>
        <w:t>URL</w:t>
      </w:r>
      <w:r w:rsidR="008F32B2" w:rsidRPr="001D2D89">
        <w:rPr>
          <w:rFonts w:ascii="Times New Roman" w:hAnsi="Times New Roman" w:cs="Times New Roman"/>
          <w:sz w:val="28"/>
          <w:szCs w:val="28"/>
        </w:rPr>
        <w:t xml:space="preserve">: </w:t>
      </w:r>
      <w:hyperlink r:id="rId22" w:history="1">
        <w:r w:rsidR="00E11345" w:rsidRPr="001D2D89">
          <w:rPr>
            <w:rStyle w:val="a4"/>
            <w:rFonts w:ascii="Times New Roman" w:hAnsi="Times New Roman" w:cs="Times New Roman"/>
            <w:color w:val="auto"/>
            <w:sz w:val="28"/>
            <w:szCs w:val="28"/>
            <w:u w:val="none"/>
            <w:lang w:val="en-US"/>
          </w:rPr>
          <w:t>https</w:t>
        </w:r>
        <w:r w:rsidR="00E11345" w:rsidRPr="001D2D89">
          <w:rPr>
            <w:rStyle w:val="a4"/>
            <w:rFonts w:ascii="Times New Roman" w:hAnsi="Times New Roman" w:cs="Times New Roman"/>
            <w:color w:val="auto"/>
            <w:sz w:val="28"/>
            <w:szCs w:val="28"/>
            <w:u w:val="none"/>
          </w:rPr>
          <w:t>://</w:t>
        </w:r>
        <w:r w:rsidR="00E11345" w:rsidRPr="001D2D89">
          <w:rPr>
            <w:rStyle w:val="a4"/>
            <w:rFonts w:ascii="Times New Roman" w:hAnsi="Times New Roman" w:cs="Times New Roman"/>
            <w:color w:val="auto"/>
            <w:sz w:val="28"/>
            <w:szCs w:val="28"/>
            <w:u w:val="none"/>
            <w:lang w:val="en-US"/>
          </w:rPr>
          <w:t>cyberleninka</w:t>
        </w:r>
        <w:r w:rsidR="00E11345" w:rsidRPr="001D2D89">
          <w:rPr>
            <w:rStyle w:val="a4"/>
            <w:rFonts w:ascii="Times New Roman" w:hAnsi="Times New Roman" w:cs="Times New Roman"/>
            <w:color w:val="auto"/>
            <w:sz w:val="28"/>
            <w:szCs w:val="28"/>
            <w:u w:val="none"/>
          </w:rPr>
          <w:t>.</w:t>
        </w:r>
        <w:r w:rsidR="00E11345" w:rsidRPr="001D2D89">
          <w:rPr>
            <w:rStyle w:val="a4"/>
            <w:rFonts w:ascii="Times New Roman" w:hAnsi="Times New Roman" w:cs="Times New Roman"/>
            <w:color w:val="auto"/>
            <w:sz w:val="28"/>
            <w:szCs w:val="28"/>
            <w:u w:val="none"/>
            <w:lang w:val="en-US"/>
          </w:rPr>
          <w:t>ru</w:t>
        </w:r>
        <w:r w:rsidR="00E11345" w:rsidRPr="001D2D89">
          <w:rPr>
            <w:rStyle w:val="a4"/>
            <w:rFonts w:ascii="Times New Roman" w:hAnsi="Times New Roman" w:cs="Times New Roman"/>
            <w:color w:val="auto"/>
            <w:sz w:val="28"/>
            <w:szCs w:val="28"/>
            <w:u w:val="none"/>
          </w:rPr>
          <w:t>/</w:t>
        </w:r>
        <w:r w:rsidR="00E11345" w:rsidRPr="001D2D89">
          <w:rPr>
            <w:rStyle w:val="a4"/>
            <w:rFonts w:ascii="Times New Roman" w:hAnsi="Times New Roman" w:cs="Times New Roman"/>
            <w:color w:val="auto"/>
            <w:sz w:val="28"/>
            <w:szCs w:val="28"/>
            <w:u w:val="none"/>
            <w:lang w:val="en-US"/>
          </w:rPr>
          <w:t>article</w:t>
        </w:r>
        <w:r w:rsidR="00E11345" w:rsidRPr="001D2D89">
          <w:rPr>
            <w:rStyle w:val="a4"/>
            <w:rFonts w:ascii="Times New Roman" w:hAnsi="Times New Roman" w:cs="Times New Roman"/>
            <w:color w:val="auto"/>
            <w:sz w:val="28"/>
            <w:szCs w:val="28"/>
            <w:u w:val="none"/>
          </w:rPr>
          <w:t>/</w:t>
        </w:r>
        <w:r w:rsidR="00E11345" w:rsidRPr="001D2D89">
          <w:rPr>
            <w:rStyle w:val="a4"/>
            <w:rFonts w:ascii="Times New Roman" w:hAnsi="Times New Roman" w:cs="Times New Roman"/>
            <w:color w:val="auto"/>
            <w:sz w:val="28"/>
            <w:szCs w:val="28"/>
            <w:u w:val="none"/>
            <w:lang w:val="en-US"/>
          </w:rPr>
          <w:t>n</w:t>
        </w:r>
        <w:r w:rsidR="00E11345" w:rsidRPr="001D2D89">
          <w:rPr>
            <w:rStyle w:val="a4"/>
            <w:rFonts w:ascii="Times New Roman" w:hAnsi="Times New Roman" w:cs="Times New Roman"/>
            <w:color w:val="auto"/>
            <w:sz w:val="28"/>
            <w:szCs w:val="28"/>
            <w:u w:val="none"/>
          </w:rPr>
          <w:t>/</w:t>
        </w:r>
        <w:r w:rsidR="00E11345" w:rsidRPr="001D2D89">
          <w:rPr>
            <w:rStyle w:val="a4"/>
            <w:rFonts w:ascii="Times New Roman" w:hAnsi="Times New Roman" w:cs="Times New Roman"/>
            <w:color w:val="auto"/>
            <w:sz w:val="28"/>
            <w:szCs w:val="28"/>
            <w:u w:val="none"/>
            <w:lang w:val="en-US"/>
          </w:rPr>
          <w:t>tsennostnye</w:t>
        </w:r>
        <w:r w:rsidR="00E11345" w:rsidRPr="001D2D89">
          <w:rPr>
            <w:rStyle w:val="a4"/>
            <w:rFonts w:ascii="Times New Roman" w:hAnsi="Times New Roman" w:cs="Times New Roman"/>
            <w:color w:val="auto"/>
            <w:sz w:val="28"/>
            <w:szCs w:val="28"/>
            <w:u w:val="none"/>
          </w:rPr>
          <w:t>-</w:t>
        </w:r>
        <w:r w:rsidR="00E11345" w:rsidRPr="001D2D89">
          <w:rPr>
            <w:rStyle w:val="a4"/>
            <w:rFonts w:ascii="Times New Roman" w:hAnsi="Times New Roman" w:cs="Times New Roman"/>
            <w:color w:val="auto"/>
            <w:sz w:val="28"/>
            <w:szCs w:val="28"/>
            <w:u w:val="none"/>
            <w:lang w:val="en-US"/>
          </w:rPr>
          <w:t>orientiry</w:t>
        </w:r>
        <w:r w:rsidR="00E11345" w:rsidRPr="001D2D89">
          <w:rPr>
            <w:rStyle w:val="a4"/>
            <w:rFonts w:ascii="Times New Roman" w:hAnsi="Times New Roman" w:cs="Times New Roman"/>
            <w:color w:val="auto"/>
            <w:sz w:val="28"/>
            <w:szCs w:val="28"/>
            <w:u w:val="none"/>
          </w:rPr>
          <w:t>-</w:t>
        </w:r>
        <w:r w:rsidR="00E11345" w:rsidRPr="001D2D89">
          <w:rPr>
            <w:rStyle w:val="a4"/>
            <w:rFonts w:ascii="Times New Roman" w:hAnsi="Times New Roman" w:cs="Times New Roman"/>
            <w:color w:val="auto"/>
            <w:sz w:val="28"/>
            <w:szCs w:val="28"/>
            <w:u w:val="none"/>
            <w:lang w:val="en-US"/>
          </w:rPr>
          <w:t>sovremennoy</w:t>
        </w:r>
        <w:r w:rsidR="00E11345" w:rsidRPr="001D2D89">
          <w:rPr>
            <w:rStyle w:val="a4"/>
            <w:rFonts w:ascii="Times New Roman" w:hAnsi="Times New Roman" w:cs="Times New Roman"/>
            <w:color w:val="auto"/>
            <w:sz w:val="28"/>
            <w:szCs w:val="28"/>
            <w:u w:val="none"/>
          </w:rPr>
          <w:t>-</w:t>
        </w:r>
        <w:r w:rsidR="00E11345" w:rsidRPr="001D2D89">
          <w:rPr>
            <w:rStyle w:val="a4"/>
            <w:rFonts w:ascii="Times New Roman" w:hAnsi="Times New Roman" w:cs="Times New Roman"/>
            <w:color w:val="auto"/>
            <w:sz w:val="28"/>
            <w:szCs w:val="28"/>
            <w:u w:val="none"/>
            <w:lang w:val="en-US"/>
          </w:rPr>
          <w:t>studencheskoy</w:t>
        </w:r>
        <w:r w:rsidR="00E11345" w:rsidRPr="001D2D89">
          <w:rPr>
            <w:rStyle w:val="a4"/>
            <w:rFonts w:ascii="Times New Roman" w:hAnsi="Times New Roman" w:cs="Times New Roman"/>
            <w:color w:val="auto"/>
            <w:sz w:val="28"/>
            <w:szCs w:val="28"/>
            <w:u w:val="none"/>
          </w:rPr>
          <w:t>-</w:t>
        </w:r>
        <w:r w:rsidR="00E11345" w:rsidRPr="001D2D89">
          <w:rPr>
            <w:rStyle w:val="a4"/>
            <w:rFonts w:ascii="Times New Roman" w:hAnsi="Times New Roman" w:cs="Times New Roman"/>
            <w:color w:val="auto"/>
            <w:sz w:val="28"/>
            <w:szCs w:val="28"/>
            <w:u w:val="none"/>
            <w:lang w:val="en-US"/>
          </w:rPr>
          <w:t>molodezhi</w:t>
        </w:r>
      </w:hyperlink>
      <w:r w:rsidR="00E11345" w:rsidRPr="001D2D89">
        <w:rPr>
          <w:rFonts w:ascii="Times New Roman" w:hAnsi="Times New Roman" w:cs="Times New Roman"/>
          <w:sz w:val="28"/>
          <w:szCs w:val="28"/>
        </w:rPr>
        <w:t xml:space="preserve"> (</w:t>
      </w:r>
      <w:r w:rsidR="00426EBC" w:rsidRPr="001D2D89">
        <w:rPr>
          <w:rFonts w:ascii="Times New Roman" w:hAnsi="Times New Roman" w:cs="Times New Roman"/>
          <w:sz w:val="28"/>
          <w:szCs w:val="28"/>
        </w:rPr>
        <w:t>Дата обращения: 19.05.2018</w:t>
      </w:r>
      <w:r w:rsidR="00E11345" w:rsidRPr="001D2D89">
        <w:rPr>
          <w:rFonts w:ascii="Times New Roman" w:hAnsi="Times New Roman" w:cs="Times New Roman"/>
          <w:sz w:val="28"/>
          <w:szCs w:val="28"/>
        </w:rPr>
        <w:t>)</w:t>
      </w:r>
    </w:p>
    <w:p w:rsidR="00A93976" w:rsidRPr="001D2D89" w:rsidRDefault="00A93976" w:rsidP="001D2D89">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r w:rsidRPr="001D2D89">
        <w:rPr>
          <w:rFonts w:ascii="Times New Roman" w:hAnsi="Times New Roman" w:cs="Times New Roman"/>
          <w:sz w:val="28"/>
          <w:szCs w:val="28"/>
        </w:rPr>
        <w:t xml:space="preserve"> Криворученко В. К. Патриотизм // </w:t>
      </w:r>
      <w:r w:rsidR="008445FF" w:rsidRPr="001D2D89">
        <w:rPr>
          <w:rFonts w:ascii="Times New Roman" w:hAnsi="Times New Roman" w:cs="Times New Roman"/>
          <w:sz w:val="28"/>
          <w:szCs w:val="28"/>
        </w:rPr>
        <w:t>Ж</w:t>
      </w:r>
      <w:r w:rsidRPr="001D2D89">
        <w:rPr>
          <w:rFonts w:ascii="Times New Roman" w:hAnsi="Times New Roman" w:cs="Times New Roman"/>
          <w:sz w:val="28"/>
          <w:szCs w:val="28"/>
        </w:rPr>
        <w:t xml:space="preserve">урнал «Знание. Понимание. Умение». – 2008. – №3. </w:t>
      </w:r>
      <w:r w:rsidRPr="001D2D89">
        <w:rPr>
          <w:rFonts w:ascii="Times New Roman" w:hAnsi="Times New Roman" w:cs="Times New Roman"/>
          <w:sz w:val="28"/>
          <w:szCs w:val="28"/>
          <w:lang w:val="en-US"/>
        </w:rPr>
        <w:t>URL</w:t>
      </w:r>
      <w:r w:rsidRPr="001D2D89">
        <w:rPr>
          <w:rFonts w:ascii="Times New Roman" w:hAnsi="Times New Roman" w:cs="Times New Roman"/>
          <w:sz w:val="28"/>
          <w:szCs w:val="28"/>
        </w:rPr>
        <w:t xml:space="preserve">: </w:t>
      </w:r>
      <w:hyperlink r:id="rId23" w:history="1">
        <w:r w:rsidRPr="001D2D89">
          <w:rPr>
            <w:rStyle w:val="a4"/>
            <w:rFonts w:ascii="Times New Roman" w:hAnsi="Times New Roman" w:cs="Times New Roman"/>
            <w:color w:val="auto"/>
            <w:sz w:val="28"/>
            <w:szCs w:val="28"/>
            <w:u w:val="none"/>
          </w:rPr>
          <w:t>https://cyberleninka.ru/article/n/patriotizm</w:t>
        </w:r>
      </w:hyperlink>
      <w:r w:rsidRPr="001D2D89">
        <w:rPr>
          <w:rFonts w:ascii="Times New Roman" w:hAnsi="Times New Roman" w:cs="Times New Roman"/>
          <w:sz w:val="28"/>
          <w:szCs w:val="28"/>
        </w:rPr>
        <w:t xml:space="preserve"> (Дата обращения: 22.05.2018</w:t>
      </w:r>
    </w:p>
    <w:p w:rsidR="00581CF4" w:rsidRPr="001D2D89" w:rsidRDefault="00581CF4" w:rsidP="001D2D89">
      <w:pPr>
        <w:pStyle w:val="a3"/>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1D2D89">
        <w:rPr>
          <w:rFonts w:ascii="Times New Roman" w:eastAsia="Times New Roman" w:hAnsi="Times New Roman" w:cs="Times New Roman"/>
          <w:color w:val="000000"/>
          <w:sz w:val="28"/>
          <w:szCs w:val="28"/>
          <w:lang w:eastAsia="ru-RU"/>
        </w:rPr>
        <w:t>Лутовинов</w:t>
      </w:r>
      <w:proofErr w:type="spellEnd"/>
      <w:r w:rsidRPr="001D2D89">
        <w:rPr>
          <w:rFonts w:ascii="Times New Roman" w:eastAsia="Times New Roman" w:hAnsi="Times New Roman" w:cs="Times New Roman"/>
          <w:color w:val="000000"/>
          <w:sz w:val="28"/>
          <w:szCs w:val="28"/>
          <w:lang w:eastAsia="ru-RU"/>
        </w:rPr>
        <w:t xml:space="preserve"> В.И. Военно-патриотическое методическое пособие / Под общ. ред. С.В. </w:t>
      </w:r>
      <w:proofErr w:type="spellStart"/>
      <w:r w:rsidRPr="001D2D89">
        <w:rPr>
          <w:rFonts w:ascii="Times New Roman" w:eastAsia="Times New Roman" w:hAnsi="Times New Roman" w:cs="Times New Roman"/>
          <w:color w:val="000000"/>
          <w:sz w:val="28"/>
          <w:szCs w:val="28"/>
          <w:lang w:eastAsia="ru-RU"/>
        </w:rPr>
        <w:t>Смульского</w:t>
      </w:r>
      <w:proofErr w:type="spellEnd"/>
      <w:r w:rsidRPr="001D2D89">
        <w:rPr>
          <w:rFonts w:ascii="Times New Roman" w:eastAsia="Times New Roman" w:hAnsi="Times New Roman" w:cs="Times New Roman"/>
          <w:color w:val="000000"/>
          <w:sz w:val="28"/>
          <w:szCs w:val="28"/>
          <w:lang w:eastAsia="ru-RU"/>
        </w:rPr>
        <w:t xml:space="preserve">. – М.: Изд-во РАГС. - 2010. </w:t>
      </w:r>
      <w:r w:rsidRPr="001D2D89">
        <w:rPr>
          <w:rFonts w:ascii="Times New Roman" w:hAnsi="Times New Roman" w:cs="Times New Roman"/>
          <w:sz w:val="28"/>
          <w:szCs w:val="28"/>
        </w:rPr>
        <w:t>– С.170</w:t>
      </w:r>
    </w:p>
    <w:p w:rsidR="00426EBC" w:rsidRPr="001D2D89" w:rsidRDefault="00426EBC" w:rsidP="001D2D89">
      <w:pPr>
        <w:pStyle w:val="a3"/>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1D2D89">
        <w:rPr>
          <w:rFonts w:ascii="Times New Roman" w:eastAsia="Times New Roman" w:hAnsi="Times New Roman" w:cs="Times New Roman"/>
          <w:color w:val="000000"/>
          <w:sz w:val="28"/>
          <w:szCs w:val="28"/>
          <w:lang w:eastAsia="ru-RU"/>
        </w:rPr>
        <w:t xml:space="preserve">Малышева Е. М. Патриотизм и память о войне как аксиологическая основа интегрирующих ценностей возрождения России // Патриотизм как идеология возрождения России : сб. и ст. и </w:t>
      </w:r>
      <w:proofErr w:type="spellStart"/>
      <w:r w:rsidRPr="001D2D89">
        <w:rPr>
          <w:rFonts w:ascii="Times New Roman" w:eastAsia="Times New Roman" w:hAnsi="Times New Roman" w:cs="Times New Roman"/>
          <w:color w:val="000000"/>
          <w:sz w:val="28"/>
          <w:szCs w:val="28"/>
          <w:lang w:eastAsia="ru-RU"/>
        </w:rPr>
        <w:t>докл</w:t>
      </w:r>
      <w:proofErr w:type="spellEnd"/>
      <w:r w:rsidRPr="001D2D89">
        <w:rPr>
          <w:rFonts w:ascii="Times New Roman" w:eastAsia="Times New Roman" w:hAnsi="Times New Roman" w:cs="Times New Roman"/>
          <w:color w:val="000000"/>
          <w:sz w:val="28"/>
          <w:szCs w:val="28"/>
          <w:lang w:eastAsia="ru-RU"/>
        </w:rPr>
        <w:t xml:space="preserve">. /отв. ред. д-р ист. наук Т. С. </w:t>
      </w:r>
      <w:proofErr w:type="spellStart"/>
      <w:r w:rsidRPr="001D2D89">
        <w:rPr>
          <w:rFonts w:ascii="Times New Roman" w:eastAsia="Times New Roman" w:hAnsi="Times New Roman" w:cs="Times New Roman"/>
          <w:color w:val="000000"/>
          <w:sz w:val="28"/>
          <w:szCs w:val="28"/>
          <w:lang w:eastAsia="ru-RU"/>
        </w:rPr>
        <w:t>Гузенкова</w:t>
      </w:r>
      <w:proofErr w:type="spellEnd"/>
      <w:r w:rsidRPr="001D2D89">
        <w:rPr>
          <w:rFonts w:ascii="Times New Roman" w:eastAsia="Times New Roman" w:hAnsi="Times New Roman" w:cs="Times New Roman"/>
          <w:color w:val="000000"/>
          <w:sz w:val="28"/>
          <w:szCs w:val="28"/>
          <w:lang w:eastAsia="ru-RU"/>
        </w:rPr>
        <w:t xml:space="preserve"> ; Рос. ин-т стратег. </w:t>
      </w:r>
      <w:proofErr w:type="spellStart"/>
      <w:r w:rsidRPr="001D2D89">
        <w:rPr>
          <w:rFonts w:ascii="Times New Roman" w:eastAsia="Times New Roman" w:hAnsi="Times New Roman" w:cs="Times New Roman"/>
          <w:color w:val="000000"/>
          <w:sz w:val="28"/>
          <w:szCs w:val="28"/>
          <w:lang w:eastAsia="ru-RU"/>
        </w:rPr>
        <w:t>исслед</w:t>
      </w:r>
      <w:proofErr w:type="spellEnd"/>
      <w:r w:rsidRPr="001D2D89">
        <w:rPr>
          <w:rFonts w:ascii="Times New Roman" w:eastAsia="Times New Roman" w:hAnsi="Times New Roman" w:cs="Times New Roman"/>
          <w:color w:val="000000"/>
          <w:sz w:val="28"/>
          <w:szCs w:val="28"/>
          <w:lang w:eastAsia="ru-RU"/>
        </w:rPr>
        <w:t>. – М. : РИСИ, 2014 – с.260</w:t>
      </w:r>
    </w:p>
    <w:p w:rsidR="00A93976" w:rsidRPr="001D2D89" w:rsidRDefault="00A93976" w:rsidP="001D2D89">
      <w:pPr>
        <w:pStyle w:val="a3"/>
        <w:numPr>
          <w:ilvl w:val="0"/>
          <w:numId w:val="4"/>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1D2D89">
        <w:rPr>
          <w:rFonts w:ascii="Times New Roman" w:hAnsi="Times New Roman" w:cs="Times New Roman"/>
          <w:color w:val="000000"/>
          <w:sz w:val="28"/>
          <w:szCs w:val="28"/>
          <w:shd w:val="clear" w:color="auto" w:fill="FFFFFF"/>
        </w:rPr>
        <w:t>Неменский</w:t>
      </w:r>
      <w:proofErr w:type="spellEnd"/>
      <w:r w:rsidRPr="001D2D89">
        <w:rPr>
          <w:rFonts w:ascii="Times New Roman" w:hAnsi="Times New Roman" w:cs="Times New Roman"/>
          <w:color w:val="000000"/>
          <w:sz w:val="28"/>
          <w:szCs w:val="28"/>
          <w:shd w:val="clear" w:color="auto" w:fill="FFFFFF"/>
        </w:rPr>
        <w:t xml:space="preserve"> О. Б. Патриотизм и </w:t>
      </w:r>
      <w:proofErr w:type="spellStart"/>
      <w:r w:rsidRPr="001D2D89">
        <w:rPr>
          <w:rFonts w:ascii="Times New Roman" w:hAnsi="Times New Roman" w:cs="Times New Roman"/>
          <w:color w:val="000000"/>
          <w:sz w:val="28"/>
          <w:szCs w:val="28"/>
          <w:shd w:val="clear" w:color="auto" w:fill="FFFFFF"/>
        </w:rPr>
        <w:t>мультикультурализм</w:t>
      </w:r>
      <w:proofErr w:type="spellEnd"/>
      <w:r w:rsidRPr="001D2D89">
        <w:rPr>
          <w:rFonts w:ascii="Times New Roman" w:hAnsi="Times New Roman" w:cs="Times New Roman"/>
          <w:color w:val="000000"/>
          <w:sz w:val="28"/>
          <w:szCs w:val="28"/>
          <w:shd w:val="clear" w:color="auto" w:fill="FFFFFF"/>
        </w:rPr>
        <w:t xml:space="preserve"> //  </w:t>
      </w:r>
      <w:r w:rsidRPr="001D2D89">
        <w:rPr>
          <w:rFonts w:ascii="Times New Roman" w:eastAsia="Times New Roman" w:hAnsi="Times New Roman" w:cs="Times New Roman"/>
          <w:color w:val="000000"/>
          <w:sz w:val="28"/>
          <w:szCs w:val="28"/>
          <w:lang w:eastAsia="ru-RU"/>
        </w:rPr>
        <w:t xml:space="preserve">Патриотизм как идеология возрождения России : сб. и ст. и </w:t>
      </w:r>
      <w:proofErr w:type="spellStart"/>
      <w:r w:rsidRPr="001D2D89">
        <w:rPr>
          <w:rFonts w:ascii="Times New Roman" w:eastAsia="Times New Roman" w:hAnsi="Times New Roman" w:cs="Times New Roman"/>
          <w:color w:val="000000"/>
          <w:sz w:val="28"/>
          <w:szCs w:val="28"/>
          <w:lang w:eastAsia="ru-RU"/>
        </w:rPr>
        <w:t>докл</w:t>
      </w:r>
      <w:proofErr w:type="spellEnd"/>
      <w:r w:rsidRPr="001D2D89">
        <w:rPr>
          <w:rFonts w:ascii="Times New Roman" w:eastAsia="Times New Roman" w:hAnsi="Times New Roman" w:cs="Times New Roman"/>
          <w:color w:val="000000"/>
          <w:sz w:val="28"/>
          <w:szCs w:val="28"/>
          <w:lang w:eastAsia="ru-RU"/>
        </w:rPr>
        <w:t xml:space="preserve">. /отв. ред. д-р ист. наук Т. С. </w:t>
      </w:r>
      <w:proofErr w:type="spellStart"/>
      <w:r w:rsidRPr="001D2D89">
        <w:rPr>
          <w:rFonts w:ascii="Times New Roman" w:eastAsia="Times New Roman" w:hAnsi="Times New Roman" w:cs="Times New Roman"/>
          <w:color w:val="000000"/>
          <w:sz w:val="28"/>
          <w:szCs w:val="28"/>
          <w:lang w:eastAsia="ru-RU"/>
        </w:rPr>
        <w:t>Гузенкова</w:t>
      </w:r>
      <w:proofErr w:type="spellEnd"/>
      <w:r w:rsidRPr="001D2D89">
        <w:rPr>
          <w:rFonts w:ascii="Times New Roman" w:eastAsia="Times New Roman" w:hAnsi="Times New Roman" w:cs="Times New Roman"/>
          <w:color w:val="000000"/>
          <w:sz w:val="28"/>
          <w:szCs w:val="28"/>
          <w:lang w:eastAsia="ru-RU"/>
        </w:rPr>
        <w:t xml:space="preserve"> ; Рос. ин-т стратег. </w:t>
      </w:r>
      <w:proofErr w:type="spellStart"/>
      <w:r w:rsidRPr="001D2D89">
        <w:rPr>
          <w:rFonts w:ascii="Times New Roman" w:eastAsia="Times New Roman" w:hAnsi="Times New Roman" w:cs="Times New Roman"/>
          <w:color w:val="000000"/>
          <w:sz w:val="28"/>
          <w:szCs w:val="28"/>
          <w:lang w:eastAsia="ru-RU"/>
        </w:rPr>
        <w:t>исслед</w:t>
      </w:r>
      <w:proofErr w:type="spellEnd"/>
      <w:r w:rsidRPr="001D2D89">
        <w:rPr>
          <w:rFonts w:ascii="Times New Roman" w:eastAsia="Times New Roman" w:hAnsi="Times New Roman" w:cs="Times New Roman"/>
          <w:color w:val="000000"/>
          <w:sz w:val="28"/>
          <w:szCs w:val="28"/>
          <w:lang w:eastAsia="ru-RU"/>
        </w:rPr>
        <w:t>. – М. : РИСИ, 2014 – с.260</w:t>
      </w:r>
    </w:p>
    <w:p w:rsidR="00E2451D" w:rsidRPr="001D2D89" w:rsidRDefault="00B671E1" w:rsidP="001D2D89">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proofErr w:type="spellStart"/>
      <w:r w:rsidRPr="001D2D89">
        <w:rPr>
          <w:rFonts w:ascii="Times New Roman" w:hAnsi="Times New Roman" w:cs="Times New Roman"/>
          <w:sz w:val="28"/>
          <w:szCs w:val="28"/>
        </w:rPr>
        <w:t>Покида</w:t>
      </w:r>
      <w:proofErr w:type="spellEnd"/>
      <w:r w:rsidRPr="001D2D89">
        <w:rPr>
          <w:rFonts w:ascii="Times New Roman" w:hAnsi="Times New Roman" w:cs="Times New Roman"/>
          <w:sz w:val="28"/>
          <w:szCs w:val="28"/>
        </w:rPr>
        <w:t xml:space="preserve"> А. Н.  </w:t>
      </w:r>
      <w:r w:rsidR="00680DE7" w:rsidRPr="001D2D89">
        <w:rPr>
          <w:rFonts w:ascii="Times New Roman" w:hAnsi="Times New Roman" w:cs="Times New Roman"/>
          <w:sz w:val="28"/>
          <w:szCs w:val="28"/>
        </w:rPr>
        <w:t>Специфика патриотических чувств россиян //</w:t>
      </w:r>
      <w:r w:rsidR="00BA20F1" w:rsidRPr="001D2D89">
        <w:rPr>
          <w:rFonts w:ascii="Times New Roman" w:hAnsi="Times New Roman" w:cs="Times New Roman"/>
          <w:sz w:val="28"/>
          <w:szCs w:val="28"/>
        </w:rPr>
        <w:t xml:space="preserve"> </w:t>
      </w:r>
      <w:r w:rsidR="00BA20F1" w:rsidRPr="001D2D89">
        <w:rPr>
          <w:rFonts w:ascii="Times New Roman" w:hAnsi="Times New Roman" w:cs="Times New Roman"/>
          <w:color w:val="000000"/>
          <w:sz w:val="28"/>
          <w:szCs w:val="28"/>
          <w:shd w:val="clear" w:color="auto" w:fill="FFFFFF"/>
        </w:rPr>
        <w:t xml:space="preserve">Власть. - 2010. - N 12. - С. 124. </w:t>
      </w:r>
      <w:r w:rsidR="00BA20F1" w:rsidRPr="001D2D89">
        <w:rPr>
          <w:rFonts w:ascii="Times New Roman" w:hAnsi="Times New Roman" w:cs="Times New Roman"/>
          <w:color w:val="000000"/>
          <w:sz w:val="28"/>
          <w:szCs w:val="28"/>
          <w:shd w:val="clear" w:color="auto" w:fill="FFFFFF"/>
          <w:lang w:val="en-US"/>
        </w:rPr>
        <w:t>URL</w:t>
      </w:r>
      <w:r w:rsidR="00BA20F1" w:rsidRPr="001D2D89">
        <w:rPr>
          <w:rFonts w:ascii="Times New Roman" w:hAnsi="Times New Roman" w:cs="Times New Roman"/>
          <w:sz w:val="28"/>
          <w:szCs w:val="28"/>
          <w:shd w:val="clear" w:color="auto" w:fill="FFFFFF"/>
        </w:rPr>
        <w:t>:</w:t>
      </w:r>
      <w:r w:rsidR="00BA20F1" w:rsidRPr="001D2D89">
        <w:rPr>
          <w:rFonts w:ascii="Times New Roman" w:hAnsi="Times New Roman" w:cs="Times New Roman"/>
          <w:sz w:val="28"/>
          <w:szCs w:val="28"/>
        </w:rPr>
        <w:t xml:space="preserve">  </w:t>
      </w:r>
      <w:hyperlink r:id="rId24" w:history="1">
        <w:r w:rsidR="00E11345" w:rsidRPr="001D2D89">
          <w:rPr>
            <w:rStyle w:val="a4"/>
            <w:rFonts w:ascii="Times New Roman" w:hAnsi="Times New Roman" w:cs="Times New Roman"/>
            <w:color w:val="auto"/>
            <w:sz w:val="28"/>
            <w:szCs w:val="28"/>
            <w:u w:val="none"/>
            <w:shd w:val="clear" w:color="auto" w:fill="FFFFFF"/>
            <w:lang w:val="en-US"/>
          </w:rPr>
          <w:t>https</w:t>
        </w:r>
        <w:r w:rsidR="00E11345" w:rsidRPr="001D2D89">
          <w:rPr>
            <w:rStyle w:val="a4"/>
            <w:rFonts w:ascii="Times New Roman" w:hAnsi="Times New Roman" w:cs="Times New Roman"/>
            <w:color w:val="auto"/>
            <w:sz w:val="28"/>
            <w:szCs w:val="28"/>
            <w:u w:val="none"/>
            <w:shd w:val="clear" w:color="auto" w:fill="FFFFFF"/>
          </w:rPr>
          <w:t>://</w:t>
        </w:r>
        <w:r w:rsidR="00E11345" w:rsidRPr="001D2D89">
          <w:rPr>
            <w:rStyle w:val="a4"/>
            <w:rFonts w:ascii="Times New Roman" w:hAnsi="Times New Roman" w:cs="Times New Roman"/>
            <w:color w:val="auto"/>
            <w:sz w:val="28"/>
            <w:szCs w:val="28"/>
            <w:u w:val="none"/>
            <w:shd w:val="clear" w:color="auto" w:fill="FFFFFF"/>
            <w:lang w:val="en-US"/>
          </w:rPr>
          <w:t>cyberleninka</w:t>
        </w:r>
        <w:r w:rsidR="00E11345" w:rsidRPr="001D2D89">
          <w:rPr>
            <w:rStyle w:val="a4"/>
            <w:rFonts w:ascii="Times New Roman" w:hAnsi="Times New Roman" w:cs="Times New Roman"/>
            <w:color w:val="auto"/>
            <w:sz w:val="28"/>
            <w:szCs w:val="28"/>
            <w:u w:val="none"/>
            <w:shd w:val="clear" w:color="auto" w:fill="FFFFFF"/>
          </w:rPr>
          <w:t>.</w:t>
        </w:r>
        <w:r w:rsidR="00E11345" w:rsidRPr="001D2D89">
          <w:rPr>
            <w:rStyle w:val="a4"/>
            <w:rFonts w:ascii="Times New Roman" w:hAnsi="Times New Roman" w:cs="Times New Roman"/>
            <w:color w:val="auto"/>
            <w:sz w:val="28"/>
            <w:szCs w:val="28"/>
            <w:u w:val="none"/>
            <w:shd w:val="clear" w:color="auto" w:fill="FFFFFF"/>
            <w:lang w:val="en-US"/>
          </w:rPr>
          <w:t>ru</w:t>
        </w:r>
        <w:r w:rsidR="00E11345" w:rsidRPr="001D2D89">
          <w:rPr>
            <w:rStyle w:val="a4"/>
            <w:rFonts w:ascii="Times New Roman" w:hAnsi="Times New Roman" w:cs="Times New Roman"/>
            <w:color w:val="auto"/>
            <w:sz w:val="28"/>
            <w:szCs w:val="28"/>
            <w:u w:val="none"/>
            <w:shd w:val="clear" w:color="auto" w:fill="FFFFFF"/>
          </w:rPr>
          <w:t>/</w:t>
        </w:r>
        <w:r w:rsidR="00E11345" w:rsidRPr="001D2D89">
          <w:rPr>
            <w:rStyle w:val="a4"/>
            <w:rFonts w:ascii="Times New Roman" w:hAnsi="Times New Roman" w:cs="Times New Roman"/>
            <w:color w:val="auto"/>
            <w:sz w:val="28"/>
            <w:szCs w:val="28"/>
            <w:u w:val="none"/>
            <w:shd w:val="clear" w:color="auto" w:fill="FFFFFF"/>
            <w:lang w:val="en-US"/>
          </w:rPr>
          <w:t>article</w:t>
        </w:r>
        <w:r w:rsidR="00E11345" w:rsidRPr="001D2D89">
          <w:rPr>
            <w:rStyle w:val="a4"/>
            <w:rFonts w:ascii="Times New Roman" w:hAnsi="Times New Roman" w:cs="Times New Roman"/>
            <w:color w:val="auto"/>
            <w:sz w:val="28"/>
            <w:szCs w:val="28"/>
            <w:u w:val="none"/>
            <w:shd w:val="clear" w:color="auto" w:fill="FFFFFF"/>
          </w:rPr>
          <w:t>/</w:t>
        </w:r>
        <w:r w:rsidR="00E11345" w:rsidRPr="001D2D89">
          <w:rPr>
            <w:rStyle w:val="a4"/>
            <w:rFonts w:ascii="Times New Roman" w:hAnsi="Times New Roman" w:cs="Times New Roman"/>
            <w:color w:val="auto"/>
            <w:sz w:val="28"/>
            <w:szCs w:val="28"/>
            <w:u w:val="none"/>
            <w:shd w:val="clear" w:color="auto" w:fill="FFFFFF"/>
            <w:lang w:val="en-US"/>
          </w:rPr>
          <w:t>v</w:t>
        </w:r>
        <w:r w:rsidR="00E11345" w:rsidRPr="001D2D89">
          <w:rPr>
            <w:rStyle w:val="a4"/>
            <w:rFonts w:ascii="Times New Roman" w:hAnsi="Times New Roman" w:cs="Times New Roman"/>
            <w:color w:val="auto"/>
            <w:sz w:val="28"/>
            <w:szCs w:val="28"/>
            <w:u w:val="none"/>
            <w:shd w:val="clear" w:color="auto" w:fill="FFFFFF"/>
          </w:rPr>
          <w:t>/</w:t>
        </w:r>
        <w:r w:rsidR="00E11345" w:rsidRPr="001D2D89">
          <w:rPr>
            <w:rStyle w:val="a4"/>
            <w:rFonts w:ascii="Times New Roman" w:hAnsi="Times New Roman" w:cs="Times New Roman"/>
            <w:color w:val="auto"/>
            <w:sz w:val="28"/>
            <w:szCs w:val="28"/>
            <w:u w:val="none"/>
            <w:shd w:val="clear" w:color="auto" w:fill="FFFFFF"/>
            <w:lang w:val="en-US"/>
          </w:rPr>
          <w:t>spetsifika</w:t>
        </w:r>
        <w:r w:rsidR="00E11345" w:rsidRPr="001D2D89">
          <w:rPr>
            <w:rStyle w:val="a4"/>
            <w:rFonts w:ascii="Times New Roman" w:hAnsi="Times New Roman" w:cs="Times New Roman"/>
            <w:color w:val="auto"/>
            <w:sz w:val="28"/>
            <w:szCs w:val="28"/>
            <w:u w:val="none"/>
            <w:shd w:val="clear" w:color="auto" w:fill="FFFFFF"/>
          </w:rPr>
          <w:t>-</w:t>
        </w:r>
        <w:r w:rsidR="00E11345" w:rsidRPr="001D2D89">
          <w:rPr>
            <w:rStyle w:val="a4"/>
            <w:rFonts w:ascii="Times New Roman" w:hAnsi="Times New Roman" w:cs="Times New Roman"/>
            <w:color w:val="auto"/>
            <w:sz w:val="28"/>
            <w:szCs w:val="28"/>
            <w:u w:val="none"/>
            <w:shd w:val="clear" w:color="auto" w:fill="FFFFFF"/>
            <w:lang w:val="en-US"/>
          </w:rPr>
          <w:t>patrioticheskih</w:t>
        </w:r>
        <w:r w:rsidR="00E11345" w:rsidRPr="001D2D89">
          <w:rPr>
            <w:rStyle w:val="a4"/>
            <w:rFonts w:ascii="Times New Roman" w:hAnsi="Times New Roman" w:cs="Times New Roman"/>
            <w:color w:val="auto"/>
            <w:sz w:val="28"/>
            <w:szCs w:val="28"/>
            <w:u w:val="none"/>
            <w:shd w:val="clear" w:color="auto" w:fill="FFFFFF"/>
          </w:rPr>
          <w:t>-</w:t>
        </w:r>
        <w:r w:rsidR="00E11345" w:rsidRPr="001D2D89">
          <w:rPr>
            <w:rStyle w:val="a4"/>
            <w:rFonts w:ascii="Times New Roman" w:hAnsi="Times New Roman" w:cs="Times New Roman"/>
            <w:color w:val="auto"/>
            <w:sz w:val="28"/>
            <w:szCs w:val="28"/>
            <w:u w:val="none"/>
            <w:shd w:val="clear" w:color="auto" w:fill="FFFFFF"/>
            <w:lang w:val="en-US"/>
          </w:rPr>
          <w:t>chuvstv</w:t>
        </w:r>
        <w:r w:rsidR="00E11345" w:rsidRPr="001D2D89">
          <w:rPr>
            <w:rStyle w:val="a4"/>
            <w:rFonts w:ascii="Times New Roman" w:hAnsi="Times New Roman" w:cs="Times New Roman"/>
            <w:color w:val="auto"/>
            <w:sz w:val="28"/>
            <w:szCs w:val="28"/>
            <w:u w:val="none"/>
            <w:shd w:val="clear" w:color="auto" w:fill="FFFFFF"/>
          </w:rPr>
          <w:t>-</w:t>
        </w:r>
        <w:r w:rsidR="00E11345" w:rsidRPr="001D2D89">
          <w:rPr>
            <w:rStyle w:val="a4"/>
            <w:rFonts w:ascii="Times New Roman" w:hAnsi="Times New Roman" w:cs="Times New Roman"/>
            <w:color w:val="auto"/>
            <w:sz w:val="28"/>
            <w:szCs w:val="28"/>
            <w:u w:val="none"/>
            <w:shd w:val="clear" w:color="auto" w:fill="FFFFFF"/>
            <w:lang w:val="en-US"/>
          </w:rPr>
          <w:t>rossiyan</w:t>
        </w:r>
      </w:hyperlink>
      <w:r w:rsidR="00426EBC" w:rsidRPr="001D2D89">
        <w:rPr>
          <w:rFonts w:ascii="Times New Roman" w:hAnsi="Times New Roman" w:cs="Times New Roman"/>
          <w:sz w:val="28"/>
          <w:szCs w:val="28"/>
        </w:rPr>
        <w:t xml:space="preserve"> </w:t>
      </w:r>
      <w:r w:rsidR="00E11345" w:rsidRPr="001D2D89">
        <w:rPr>
          <w:rFonts w:ascii="Times New Roman" w:hAnsi="Times New Roman" w:cs="Times New Roman"/>
          <w:color w:val="000000"/>
          <w:sz w:val="28"/>
          <w:szCs w:val="28"/>
          <w:shd w:val="clear" w:color="auto" w:fill="FFFFFF"/>
        </w:rPr>
        <w:t xml:space="preserve"> </w:t>
      </w:r>
      <w:r w:rsidR="00E11345" w:rsidRPr="001D2D89">
        <w:rPr>
          <w:rFonts w:ascii="Times New Roman" w:hAnsi="Times New Roman" w:cs="Times New Roman"/>
          <w:sz w:val="28"/>
          <w:szCs w:val="28"/>
        </w:rPr>
        <w:t>(Дата обращения</w:t>
      </w:r>
      <w:r w:rsidR="00426EBC" w:rsidRPr="001D2D89">
        <w:rPr>
          <w:rFonts w:ascii="Times New Roman" w:hAnsi="Times New Roman" w:cs="Times New Roman"/>
          <w:sz w:val="28"/>
          <w:szCs w:val="28"/>
        </w:rPr>
        <w:t>: 19.05.2018</w:t>
      </w:r>
      <w:r w:rsidR="00E11345" w:rsidRPr="001D2D89">
        <w:rPr>
          <w:rFonts w:ascii="Times New Roman" w:hAnsi="Times New Roman" w:cs="Times New Roman"/>
          <w:sz w:val="28"/>
          <w:szCs w:val="28"/>
        </w:rPr>
        <w:t>)</w:t>
      </w:r>
    </w:p>
    <w:p w:rsidR="008445FF" w:rsidRPr="001D2D89" w:rsidRDefault="008445FF" w:rsidP="001D2D89">
      <w:pPr>
        <w:pStyle w:val="a3"/>
        <w:numPr>
          <w:ilvl w:val="0"/>
          <w:numId w:val="4"/>
        </w:numPr>
        <w:tabs>
          <w:tab w:val="left" w:pos="1134"/>
        </w:tabs>
        <w:spacing w:after="0" w:line="360" w:lineRule="auto"/>
        <w:ind w:left="0" w:firstLine="709"/>
        <w:jc w:val="both"/>
        <w:rPr>
          <w:rFonts w:ascii="Times New Roman" w:hAnsi="Times New Roman" w:cs="Times New Roman"/>
          <w:sz w:val="28"/>
          <w:szCs w:val="28"/>
        </w:rPr>
      </w:pPr>
      <w:r w:rsidRPr="001D2D89">
        <w:rPr>
          <w:rFonts w:ascii="Times New Roman" w:hAnsi="Times New Roman" w:cs="Times New Roman"/>
          <w:sz w:val="28"/>
          <w:szCs w:val="28"/>
        </w:rPr>
        <w:t xml:space="preserve">Селиверстова Н. А. , Курганская М.Я. Патриотизм // Журнал «Знание. Понимание. Умение». – 2017. – №1. </w:t>
      </w:r>
      <w:r w:rsidRPr="001D2D89">
        <w:rPr>
          <w:rFonts w:ascii="Times New Roman" w:hAnsi="Times New Roman" w:cs="Times New Roman"/>
          <w:sz w:val="28"/>
          <w:szCs w:val="28"/>
          <w:lang w:val="en-US"/>
        </w:rPr>
        <w:t>URL</w:t>
      </w:r>
      <w:r w:rsidRPr="001D2D89">
        <w:rPr>
          <w:rFonts w:ascii="Times New Roman" w:hAnsi="Times New Roman" w:cs="Times New Roman"/>
          <w:sz w:val="28"/>
          <w:szCs w:val="28"/>
        </w:rPr>
        <w:t xml:space="preserve">: </w:t>
      </w:r>
      <w:hyperlink r:id="rId25" w:history="1">
        <w:r w:rsidRPr="001D2D89">
          <w:rPr>
            <w:rStyle w:val="a4"/>
            <w:rFonts w:ascii="Times New Roman" w:hAnsi="Times New Roman" w:cs="Times New Roman"/>
            <w:color w:val="auto"/>
            <w:sz w:val="28"/>
            <w:szCs w:val="28"/>
            <w:u w:val="none"/>
          </w:rPr>
          <w:t>https://cyberleninka.ru/article/n/patriotizm-1</w:t>
        </w:r>
      </w:hyperlink>
      <w:r w:rsidRPr="001D2D89">
        <w:rPr>
          <w:rFonts w:ascii="Times New Roman" w:hAnsi="Times New Roman" w:cs="Times New Roman"/>
          <w:sz w:val="28"/>
          <w:szCs w:val="28"/>
        </w:rPr>
        <w:t xml:space="preserve"> (Дата посещения: 23.05.2018)</w:t>
      </w:r>
    </w:p>
    <w:p w:rsidR="00B3710E" w:rsidRPr="001D2D89" w:rsidRDefault="00B3710E" w:rsidP="001D2D89">
      <w:pPr>
        <w:pStyle w:val="a3"/>
        <w:numPr>
          <w:ilvl w:val="0"/>
          <w:numId w:val="4"/>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1D2D89">
        <w:rPr>
          <w:rFonts w:ascii="Times New Roman" w:eastAsia="Times New Roman" w:hAnsi="Times New Roman" w:cs="Times New Roman"/>
          <w:sz w:val="28"/>
          <w:szCs w:val="28"/>
          <w:lang w:eastAsia="ru-RU"/>
        </w:rPr>
        <w:t>Федеральный государственный образовательный стандарт основного общего образования. – М., - 2011.</w:t>
      </w:r>
      <w:r w:rsidR="00EE22BD" w:rsidRPr="001D2D89">
        <w:rPr>
          <w:rFonts w:ascii="Times New Roman" w:eastAsia="Times New Roman" w:hAnsi="Times New Roman" w:cs="Times New Roman"/>
          <w:sz w:val="28"/>
          <w:szCs w:val="28"/>
          <w:lang w:eastAsia="ru-RU"/>
        </w:rPr>
        <w:t xml:space="preserve"> </w:t>
      </w:r>
      <w:r w:rsidRPr="001D2D89">
        <w:rPr>
          <w:rFonts w:ascii="Times New Roman" w:hAnsi="Times New Roman" w:cs="Times New Roman"/>
          <w:sz w:val="28"/>
          <w:szCs w:val="28"/>
          <w:lang w:val="en-US"/>
        </w:rPr>
        <w:t>URL</w:t>
      </w:r>
      <w:r w:rsidR="00EE22BD" w:rsidRPr="001D2D89">
        <w:rPr>
          <w:rFonts w:ascii="Times New Roman" w:eastAsia="Times New Roman" w:hAnsi="Times New Roman" w:cs="Times New Roman"/>
          <w:sz w:val="28"/>
          <w:szCs w:val="28"/>
          <w:lang w:eastAsia="ru-RU"/>
        </w:rPr>
        <w:t>:</w:t>
      </w:r>
      <w:r w:rsidR="00762A43" w:rsidRPr="001D2D89">
        <w:rPr>
          <w:rFonts w:ascii="Times New Roman" w:hAnsi="Times New Roman" w:cs="Times New Roman"/>
          <w:sz w:val="28"/>
          <w:szCs w:val="28"/>
        </w:rPr>
        <w:t xml:space="preserve"> </w:t>
      </w:r>
      <w:hyperlink r:id="rId26" w:history="1">
        <w:r w:rsidR="00762A43" w:rsidRPr="001D2D89">
          <w:rPr>
            <w:rStyle w:val="a4"/>
            <w:rFonts w:ascii="Times New Roman" w:eastAsia="Times New Roman" w:hAnsi="Times New Roman" w:cs="Times New Roman"/>
            <w:color w:val="auto"/>
            <w:sz w:val="28"/>
            <w:szCs w:val="28"/>
            <w:u w:val="none"/>
            <w:lang w:eastAsia="ru-RU"/>
          </w:rPr>
          <w:t>https://минобрнауки.рф/документы/938</w:t>
        </w:r>
      </w:hyperlink>
      <w:r w:rsidR="00762A43" w:rsidRPr="001D2D89">
        <w:rPr>
          <w:rFonts w:ascii="Times New Roman" w:eastAsia="Times New Roman" w:hAnsi="Times New Roman" w:cs="Times New Roman"/>
          <w:sz w:val="28"/>
          <w:szCs w:val="28"/>
          <w:lang w:eastAsia="ru-RU"/>
        </w:rPr>
        <w:t xml:space="preserve"> </w:t>
      </w:r>
      <w:r w:rsidR="00EE22BD" w:rsidRPr="001D2D89">
        <w:rPr>
          <w:rFonts w:ascii="Times New Roman" w:eastAsia="Times New Roman" w:hAnsi="Times New Roman" w:cs="Times New Roman"/>
          <w:sz w:val="28"/>
          <w:szCs w:val="28"/>
          <w:lang w:eastAsia="ru-RU"/>
        </w:rPr>
        <w:t xml:space="preserve"> (Дата обращения: 23.05.2018)</w:t>
      </w:r>
    </w:p>
    <w:p w:rsidR="00B3710E" w:rsidRDefault="00B3710E"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AD2D42" w:rsidRPr="00B3710E" w:rsidRDefault="00AD2D42" w:rsidP="00B3710E">
      <w:pPr>
        <w:pStyle w:val="a3"/>
        <w:shd w:val="clear" w:color="auto" w:fill="FFFFFF"/>
        <w:spacing w:after="0" w:line="360" w:lineRule="auto"/>
        <w:ind w:left="709"/>
        <w:rPr>
          <w:rFonts w:ascii="Times New Roman" w:eastAsia="Times New Roman" w:hAnsi="Times New Roman" w:cs="Times New Roman"/>
          <w:sz w:val="28"/>
          <w:szCs w:val="28"/>
          <w:lang w:eastAsia="ru-RU"/>
        </w:rPr>
      </w:pPr>
    </w:p>
    <w:p w:rsidR="00680DE7" w:rsidRPr="00B3710E" w:rsidRDefault="00B67838" w:rsidP="00B3710E">
      <w:pPr>
        <w:pStyle w:val="a3"/>
        <w:tabs>
          <w:tab w:val="left" w:pos="1134"/>
        </w:tabs>
        <w:spacing w:after="0" w:line="360" w:lineRule="auto"/>
        <w:ind w:left="709"/>
        <w:jc w:val="center"/>
        <w:rPr>
          <w:rFonts w:ascii="Times New Roman" w:hAnsi="Times New Roman" w:cs="Times New Roman"/>
          <w:sz w:val="28"/>
          <w:szCs w:val="28"/>
        </w:rPr>
      </w:pPr>
      <w:r w:rsidRPr="00B3710E">
        <w:rPr>
          <w:rFonts w:ascii="Times New Roman" w:hAnsi="Times New Roman" w:cs="Times New Roman"/>
          <w:b/>
          <w:sz w:val="28"/>
          <w:szCs w:val="28"/>
        </w:rPr>
        <w:t>ПРИЛОЖЕНИЯ</w:t>
      </w:r>
    </w:p>
    <w:p w:rsidR="00680DE7" w:rsidRPr="006F70CF" w:rsidRDefault="00680DE7" w:rsidP="00E73946">
      <w:pPr>
        <w:pStyle w:val="a3"/>
        <w:spacing w:after="0" w:line="360" w:lineRule="auto"/>
        <w:ind w:left="0" w:firstLine="709"/>
        <w:jc w:val="right"/>
        <w:outlineLvl w:val="0"/>
        <w:rPr>
          <w:rFonts w:ascii="Times New Roman" w:hAnsi="Times New Roman" w:cs="Times New Roman"/>
          <w:i/>
          <w:sz w:val="28"/>
          <w:szCs w:val="28"/>
        </w:rPr>
      </w:pPr>
    </w:p>
    <w:p w:rsidR="00BB7618" w:rsidRDefault="00BB7618" w:rsidP="00E73946">
      <w:pPr>
        <w:pStyle w:val="a3"/>
        <w:spacing w:after="0" w:line="360" w:lineRule="auto"/>
        <w:ind w:left="0" w:firstLine="709"/>
        <w:jc w:val="right"/>
        <w:outlineLvl w:val="0"/>
        <w:rPr>
          <w:rFonts w:ascii="Times New Roman" w:hAnsi="Times New Roman" w:cs="Times New Roman"/>
          <w:b/>
          <w:sz w:val="28"/>
          <w:szCs w:val="28"/>
        </w:rPr>
      </w:pPr>
      <w:r w:rsidRPr="00E73946">
        <w:rPr>
          <w:rFonts w:ascii="Times New Roman" w:hAnsi="Times New Roman" w:cs="Times New Roman"/>
          <w:b/>
          <w:sz w:val="28"/>
          <w:szCs w:val="28"/>
        </w:rPr>
        <w:t>Приложение 1</w:t>
      </w:r>
    </w:p>
    <w:p w:rsidR="00E73946" w:rsidRPr="00E73946" w:rsidRDefault="00E73946" w:rsidP="002D0EE4">
      <w:pPr>
        <w:pStyle w:val="a3"/>
        <w:spacing w:after="0" w:line="360" w:lineRule="auto"/>
        <w:ind w:left="0" w:firstLine="709"/>
        <w:outlineLvl w:val="0"/>
        <w:rPr>
          <w:rFonts w:ascii="Times New Roman" w:hAnsi="Times New Roman" w:cs="Times New Roman"/>
          <w:b/>
          <w:sz w:val="28"/>
          <w:szCs w:val="28"/>
        </w:rPr>
      </w:pPr>
    </w:p>
    <w:p w:rsidR="00BB7618" w:rsidRPr="006F70CF" w:rsidRDefault="00BB7618" w:rsidP="00E73946">
      <w:pPr>
        <w:pStyle w:val="a3"/>
        <w:spacing w:after="0" w:line="360" w:lineRule="auto"/>
        <w:ind w:left="0" w:firstLine="709"/>
        <w:jc w:val="center"/>
        <w:outlineLvl w:val="0"/>
        <w:rPr>
          <w:rFonts w:ascii="Times New Roman" w:hAnsi="Times New Roman" w:cs="Times New Roman"/>
          <w:b/>
          <w:color w:val="000000" w:themeColor="text1"/>
          <w:sz w:val="28"/>
          <w:szCs w:val="28"/>
        </w:rPr>
      </w:pPr>
      <w:r w:rsidRPr="006F70CF">
        <w:rPr>
          <w:rFonts w:ascii="Times New Roman" w:hAnsi="Times New Roman" w:cs="Times New Roman"/>
          <w:b/>
          <w:sz w:val="28"/>
          <w:szCs w:val="28"/>
        </w:rPr>
        <w:t>Анкета</w:t>
      </w:r>
      <w:r w:rsidR="003C5D3A">
        <w:rPr>
          <w:rFonts w:ascii="Times New Roman" w:hAnsi="Times New Roman" w:cs="Times New Roman"/>
          <w:b/>
          <w:sz w:val="28"/>
          <w:szCs w:val="28"/>
        </w:rPr>
        <w:t xml:space="preserve"> «Патриотизм сегодня»</w:t>
      </w:r>
      <w:r w:rsidRPr="006F70CF">
        <w:rPr>
          <w:rFonts w:ascii="Times New Roman" w:hAnsi="Times New Roman" w:cs="Times New Roman"/>
          <w:b/>
          <w:sz w:val="28"/>
          <w:szCs w:val="28"/>
        </w:rPr>
        <w:t xml:space="preserve"> для студентов 2 курса </w:t>
      </w:r>
      <w:r w:rsidR="00E73946">
        <w:rPr>
          <w:rFonts w:ascii="Times New Roman" w:hAnsi="Times New Roman" w:cs="Times New Roman"/>
          <w:b/>
          <w:color w:val="000000" w:themeColor="text1"/>
          <w:sz w:val="28"/>
          <w:szCs w:val="28"/>
        </w:rPr>
        <w:t>ПГУ</w:t>
      </w:r>
    </w:p>
    <w:p w:rsidR="00BB7618" w:rsidRPr="006F70CF" w:rsidRDefault="00BB7618" w:rsidP="00E73946">
      <w:pPr>
        <w:pStyle w:val="a3"/>
        <w:spacing w:after="0" w:line="360" w:lineRule="auto"/>
        <w:ind w:left="0" w:firstLine="709"/>
        <w:jc w:val="both"/>
        <w:rPr>
          <w:rFonts w:ascii="Times New Roman" w:hAnsi="Times New Roman" w:cs="Times New Roman"/>
          <w:sz w:val="28"/>
          <w:szCs w:val="28"/>
        </w:rPr>
      </w:pPr>
    </w:p>
    <w:p w:rsidR="00BB7618" w:rsidRPr="001451FC" w:rsidRDefault="00BB7618" w:rsidP="00E73946">
      <w:pPr>
        <w:pStyle w:val="a3"/>
        <w:spacing w:after="0" w:line="360" w:lineRule="auto"/>
        <w:ind w:left="0" w:firstLine="709"/>
        <w:jc w:val="both"/>
        <w:rPr>
          <w:rFonts w:ascii="Times New Roman" w:hAnsi="Times New Roman" w:cs="Times New Roman"/>
          <w:b/>
          <w:sz w:val="28"/>
          <w:szCs w:val="28"/>
        </w:rPr>
      </w:pPr>
      <w:r w:rsidRPr="001451FC">
        <w:rPr>
          <w:rFonts w:ascii="Times New Roman" w:hAnsi="Times New Roman" w:cs="Times New Roman"/>
          <w:b/>
          <w:sz w:val="28"/>
          <w:szCs w:val="28"/>
        </w:rPr>
        <w:t xml:space="preserve">1. Что </w:t>
      </w:r>
      <w:r w:rsidR="00BB4866" w:rsidRPr="001451FC">
        <w:rPr>
          <w:rFonts w:ascii="Times New Roman" w:hAnsi="Times New Roman" w:cs="Times New Roman"/>
          <w:b/>
          <w:sz w:val="28"/>
          <w:szCs w:val="28"/>
        </w:rPr>
        <w:t>В</w:t>
      </w:r>
      <w:r w:rsidRPr="001451FC">
        <w:rPr>
          <w:rFonts w:ascii="Times New Roman" w:hAnsi="Times New Roman" w:cs="Times New Roman"/>
          <w:b/>
          <w:sz w:val="28"/>
          <w:szCs w:val="28"/>
        </w:rPr>
        <w:t>ы считаете для себя важными ценностными ориентациями?</w:t>
      </w:r>
    </w:p>
    <w:p w:rsidR="00BB7618" w:rsidRPr="006F70CF" w:rsidRDefault="00BB7618"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а) Нравственность,</w:t>
      </w:r>
      <w:r w:rsidR="00647E11" w:rsidRPr="006F70CF">
        <w:rPr>
          <w:rFonts w:ascii="Times New Roman" w:hAnsi="Times New Roman" w:cs="Times New Roman"/>
          <w:sz w:val="28"/>
          <w:szCs w:val="28"/>
        </w:rPr>
        <w:t xml:space="preserve"> </w:t>
      </w:r>
      <w:r w:rsidRPr="006F70CF">
        <w:rPr>
          <w:rFonts w:ascii="Times New Roman" w:hAnsi="Times New Roman" w:cs="Times New Roman"/>
          <w:sz w:val="28"/>
          <w:szCs w:val="28"/>
        </w:rPr>
        <w:t>справедливость, порядочность в семье, группе, обществе;</w:t>
      </w:r>
    </w:p>
    <w:p w:rsidR="00BB7618" w:rsidRPr="006F70CF" w:rsidRDefault="00BB7618"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б) получение профессии, специальности;</w:t>
      </w:r>
    </w:p>
    <w:p w:rsidR="00BB7618" w:rsidRPr="006F70CF" w:rsidRDefault="00BB7618"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в) мир  в  стране  и  между  народами;</w:t>
      </w:r>
    </w:p>
    <w:p w:rsidR="00BB7618" w:rsidRPr="006F70CF" w:rsidRDefault="00BB7618"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г) наличие  свободной  и  правдивой информации.</w:t>
      </w:r>
    </w:p>
    <w:p w:rsidR="00BB7618" w:rsidRPr="001451FC" w:rsidRDefault="00BB4866" w:rsidP="00E73946">
      <w:pPr>
        <w:pStyle w:val="a3"/>
        <w:spacing w:after="0" w:line="360" w:lineRule="auto"/>
        <w:ind w:left="0" w:firstLine="709"/>
        <w:jc w:val="both"/>
        <w:rPr>
          <w:rFonts w:ascii="Times New Roman" w:hAnsi="Times New Roman" w:cs="Times New Roman"/>
          <w:b/>
          <w:sz w:val="28"/>
          <w:szCs w:val="28"/>
        </w:rPr>
      </w:pPr>
      <w:r w:rsidRPr="001451FC">
        <w:rPr>
          <w:rFonts w:ascii="Times New Roman" w:hAnsi="Times New Roman" w:cs="Times New Roman"/>
          <w:b/>
          <w:sz w:val="28"/>
          <w:szCs w:val="28"/>
        </w:rPr>
        <w:t>2. Что Вы вкладываете в понятие патриотизм как социальную ценность?</w:t>
      </w:r>
    </w:p>
    <w:p w:rsidR="00BB4866" w:rsidRPr="006F70CF" w:rsidRDefault="00BB4866"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а) Уважение и любовь к семье, к  своей  стране,  к  нашей  российской  земле;</w:t>
      </w:r>
    </w:p>
    <w:p w:rsidR="00BB4866" w:rsidRPr="006F70CF" w:rsidRDefault="00BB4866"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б) народный  дух,  направленный  на  создание,  сбережение  нации, защиту страны.</w:t>
      </w:r>
    </w:p>
    <w:p w:rsidR="00BB4866" w:rsidRPr="001451FC" w:rsidRDefault="00BB4866" w:rsidP="00E73946">
      <w:pPr>
        <w:pStyle w:val="a3"/>
        <w:spacing w:after="0" w:line="360" w:lineRule="auto"/>
        <w:ind w:left="0" w:firstLine="709"/>
        <w:jc w:val="both"/>
        <w:rPr>
          <w:rFonts w:ascii="Times New Roman" w:hAnsi="Times New Roman" w:cs="Times New Roman"/>
          <w:b/>
          <w:sz w:val="28"/>
          <w:szCs w:val="28"/>
        </w:rPr>
      </w:pPr>
      <w:r w:rsidRPr="001451FC">
        <w:rPr>
          <w:rFonts w:ascii="Times New Roman" w:hAnsi="Times New Roman" w:cs="Times New Roman"/>
          <w:b/>
          <w:sz w:val="28"/>
          <w:szCs w:val="28"/>
        </w:rPr>
        <w:t>3. Как Вы считаете, что более всего воспитывает чувство патриотизма?</w:t>
      </w:r>
    </w:p>
    <w:p w:rsidR="00BB4866" w:rsidRPr="006F70CF" w:rsidRDefault="00BB4866"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а) Семья, атмосфера семьи, отношения семьи к стране, её истории;</w:t>
      </w:r>
    </w:p>
    <w:p w:rsidR="00BB4866" w:rsidRPr="006F70CF" w:rsidRDefault="00BB4866"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б) история  страны,  её  правдивое  освещение;</w:t>
      </w:r>
    </w:p>
    <w:p w:rsidR="00BB4866" w:rsidRPr="006F70CF" w:rsidRDefault="00BB4866"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в) образовательная система;</w:t>
      </w:r>
    </w:p>
    <w:p w:rsidR="00BB4866" w:rsidRPr="006F70CF" w:rsidRDefault="00BB4866"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г) СМИ.</w:t>
      </w:r>
    </w:p>
    <w:p w:rsidR="00BB4866" w:rsidRPr="001451FC" w:rsidRDefault="00BB4866" w:rsidP="00E73946">
      <w:pPr>
        <w:pStyle w:val="a3"/>
        <w:pBdr>
          <w:bottom w:val="single" w:sz="12" w:space="1" w:color="auto"/>
        </w:pBdr>
        <w:spacing w:after="0" w:line="360" w:lineRule="auto"/>
        <w:ind w:left="0" w:firstLine="709"/>
        <w:jc w:val="both"/>
        <w:rPr>
          <w:rFonts w:ascii="Times New Roman" w:hAnsi="Times New Roman" w:cs="Times New Roman"/>
          <w:b/>
          <w:sz w:val="28"/>
          <w:szCs w:val="28"/>
        </w:rPr>
      </w:pPr>
      <w:r w:rsidRPr="001451FC">
        <w:rPr>
          <w:rFonts w:ascii="Times New Roman" w:hAnsi="Times New Roman" w:cs="Times New Roman"/>
          <w:b/>
          <w:sz w:val="28"/>
          <w:szCs w:val="28"/>
        </w:rPr>
        <w:t>4. Как Вы считаете, кем проявлен больший патриотизм</w:t>
      </w:r>
      <w:r w:rsidR="001E0DC9" w:rsidRPr="001451FC">
        <w:rPr>
          <w:rFonts w:ascii="Times New Roman" w:hAnsi="Times New Roman" w:cs="Times New Roman"/>
          <w:b/>
          <w:sz w:val="28"/>
          <w:szCs w:val="28"/>
        </w:rPr>
        <w:t xml:space="preserve"> и почему</w:t>
      </w:r>
      <w:r w:rsidRPr="001451FC">
        <w:rPr>
          <w:rFonts w:ascii="Times New Roman" w:hAnsi="Times New Roman" w:cs="Times New Roman"/>
          <w:b/>
          <w:sz w:val="28"/>
          <w:szCs w:val="28"/>
        </w:rPr>
        <w:t>?</w:t>
      </w:r>
    </w:p>
    <w:p w:rsidR="00BB4866" w:rsidRPr="006F70CF" w:rsidRDefault="00BB4866" w:rsidP="00E73946">
      <w:pPr>
        <w:pStyle w:val="a3"/>
        <w:pBdr>
          <w:bottom w:val="single" w:sz="12" w:space="1" w:color="auto"/>
        </w:pBdr>
        <w:spacing w:after="0" w:line="360" w:lineRule="auto"/>
        <w:ind w:left="0" w:firstLine="709"/>
        <w:jc w:val="both"/>
        <w:rPr>
          <w:rFonts w:ascii="Times New Roman" w:hAnsi="Times New Roman" w:cs="Times New Roman"/>
          <w:i/>
          <w:sz w:val="28"/>
          <w:szCs w:val="28"/>
        </w:rPr>
      </w:pPr>
    </w:p>
    <w:p w:rsidR="00BB4866" w:rsidRPr="006F70CF" w:rsidRDefault="00BB4866" w:rsidP="00E73946">
      <w:pPr>
        <w:pStyle w:val="a3"/>
        <w:spacing w:after="0" w:line="360" w:lineRule="auto"/>
        <w:ind w:left="0" w:firstLine="709"/>
        <w:jc w:val="both"/>
        <w:rPr>
          <w:rFonts w:ascii="Times New Roman" w:hAnsi="Times New Roman" w:cs="Times New Roman"/>
          <w:sz w:val="28"/>
          <w:szCs w:val="28"/>
        </w:rPr>
      </w:pPr>
    </w:p>
    <w:p w:rsidR="00BB4866" w:rsidRPr="006F70CF" w:rsidRDefault="00BB4866" w:rsidP="00E73946">
      <w:pPr>
        <w:pStyle w:val="a3"/>
        <w:spacing w:after="0" w:line="360" w:lineRule="auto"/>
        <w:ind w:left="0" w:firstLine="709"/>
        <w:jc w:val="both"/>
        <w:rPr>
          <w:rFonts w:ascii="Times New Roman" w:hAnsi="Times New Roman" w:cs="Times New Roman"/>
          <w:i/>
          <w:sz w:val="28"/>
          <w:szCs w:val="28"/>
        </w:rPr>
      </w:pPr>
    </w:p>
    <w:p w:rsidR="00BB4866" w:rsidRPr="006F70CF" w:rsidRDefault="00BB4866" w:rsidP="00E73946">
      <w:pPr>
        <w:pStyle w:val="a3"/>
        <w:spacing w:after="0" w:line="360" w:lineRule="auto"/>
        <w:ind w:left="0" w:firstLine="709"/>
        <w:jc w:val="both"/>
        <w:rPr>
          <w:rFonts w:ascii="Times New Roman" w:hAnsi="Times New Roman" w:cs="Times New Roman"/>
          <w:i/>
          <w:sz w:val="28"/>
          <w:szCs w:val="28"/>
        </w:rPr>
      </w:pPr>
    </w:p>
    <w:p w:rsidR="00BB4866" w:rsidRPr="001451FC" w:rsidRDefault="00BB4866" w:rsidP="00E73946">
      <w:pPr>
        <w:pStyle w:val="a3"/>
        <w:pBdr>
          <w:bottom w:val="single" w:sz="12" w:space="1" w:color="auto"/>
        </w:pBdr>
        <w:spacing w:after="0" w:line="360" w:lineRule="auto"/>
        <w:ind w:left="0" w:firstLine="709"/>
        <w:jc w:val="both"/>
        <w:rPr>
          <w:rFonts w:ascii="Times New Roman" w:hAnsi="Times New Roman" w:cs="Times New Roman"/>
          <w:b/>
          <w:sz w:val="28"/>
          <w:szCs w:val="28"/>
        </w:rPr>
      </w:pPr>
      <w:r w:rsidRPr="001451FC">
        <w:rPr>
          <w:rFonts w:ascii="Times New Roman" w:hAnsi="Times New Roman" w:cs="Times New Roman"/>
          <w:b/>
          <w:sz w:val="28"/>
          <w:szCs w:val="28"/>
        </w:rPr>
        <w:t>5. Как Вы считаете, в какой период истории нашей страны более всего был проявлен патриотизм народа</w:t>
      </w:r>
      <w:r w:rsidR="001E0DC9" w:rsidRPr="001451FC">
        <w:rPr>
          <w:rFonts w:ascii="Times New Roman" w:hAnsi="Times New Roman" w:cs="Times New Roman"/>
          <w:b/>
          <w:sz w:val="28"/>
          <w:szCs w:val="28"/>
        </w:rPr>
        <w:t xml:space="preserve"> и почему</w:t>
      </w:r>
      <w:r w:rsidRPr="001451FC">
        <w:rPr>
          <w:rFonts w:ascii="Times New Roman" w:hAnsi="Times New Roman" w:cs="Times New Roman"/>
          <w:b/>
          <w:sz w:val="28"/>
          <w:szCs w:val="28"/>
        </w:rPr>
        <w:t>?</w:t>
      </w:r>
    </w:p>
    <w:p w:rsidR="00BB4866" w:rsidRPr="006F70CF" w:rsidRDefault="00BB4866" w:rsidP="00E73946">
      <w:pPr>
        <w:pStyle w:val="a3"/>
        <w:pBdr>
          <w:bottom w:val="single" w:sz="12" w:space="1" w:color="auto"/>
        </w:pBdr>
        <w:spacing w:after="0" w:line="360" w:lineRule="auto"/>
        <w:ind w:left="0" w:firstLine="709"/>
        <w:jc w:val="both"/>
        <w:rPr>
          <w:rFonts w:ascii="Times New Roman" w:hAnsi="Times New Roman" w:cs="Times New Roman"/>
          <w:i/>
          <w:sz w:val="28"/>
          <w:szCs w:val="28"/>
        </w:rPr>
      </w:pPr>
    </w:p>
    <w:p w:rsidR="00E73946" w:rsidRPr="001451FC" w:rsidRDefault="00E73946" w:rsidP="00E73946">
      <w:pPr>
        <w:pStyle w:val="a3"/>
        <w:spacing w:after="0" w:line="360" w:lineRule="auto"/>
        <w:ind w:left="0" w:firstLine="709"/>
        <w:jc w:val="both"/>
        <w:rPr>
          <w:rFonts w:ascii="Times New Roman" w:hAnsi="Times New Roman" w:cs="Times New Roman"/>
          <w:b/>
          <w:sz w:val="28"/>
          <w:szCs w:val="28"/>
        </w:rPr>
      </w:pPr>
    </w:p>
    <w:p w:rsidR="00BB7618" w:rsidRPr="001451FC" w:rsidRDefault="00BB4866" w:rsidP="00E73946">
      <w:pPr>
        <w:pStyle w:val="a3"/>
        <w:spacing w:after="0" w:line="360" w:lineRule="auto"/>
        <w:ind w:left="0" w:firstLine="709"/>
        <w:jc w:val="both"/>
        <w:rPr>
          <w:rFonts w:ascii="Times New Roman" w:hAnsi="Times New Roman" w:cs="Times New Roman"/>
          <w:b/>
          <w:sz w:val="28"/>
          <w:szCs w:val="28"/>
        </w:rPr>
      </w:pPr>
      <w:r w:rsidRPr="001451FC">
        <w:rPr>
          <w:rFonts w:ascii="Times New Roman" w:hAnsi="Times New Roman" w:cs="Times New Roman"/>
          <w:b/>
          <w:sz w:val="28"/>
          <w:szCs w:val="28"/>
        </w:rPr>
        <w:t>6. Как Вы считаете, в чём выражается на деле Ваш патриотизм?</w:t>
      </w:r>
    </w:p>
    <w:p w:rsidR="00BB4866" w:rsidRPr="006F70CF" w:rsidRDefault="00BB4866"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а) Во включённости в жизнь страны, региона, института;</w:t>
      </w:r>
    </w:p>
    <w:p w:rsidR="00BB4866" w:rsidRPr="006F70CF" w:rsidRDefault="00BB4866"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б) в желании помочь нуждающимся;</w:t>
      </w:r>
    </w:p>
    <w:p w:rsidR="00BB4866" w:rsidRPr="006F70CF" w:rsidRDefault="00BB4866"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в) в способности не замалчивать, а противостоять безнравственным знаниям;</w:t>
      </w:r>
    </w:p>
    <w:p w:rsidR="003A30CE" w:rsidRPr="006F70CF" w:rsidRDefault="00BB4866"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г) в заботе о своей семье и близких.</w:t>
      </w:r>
    </w:p>
    <w:p w:rsidR="003A30CE" w:rsidRPr="001451FC" w:rsidRDefault="003A30CE" w:rsidP="00E73946">
      <w:pPr>
        <w:pStyle w:val="a3"/>
        <w:spacing w:after="0" w:line="360" w:lineRule="auto"/>
        <w:ind w:left="0" w:firstLine="709"/>
        <w:jc w:val="both"/>
        <w:rPr>
          <w:rFonts w:ascii="Times New Roman" w:hAnsi="Times New Roman" w:cs="Times New Roman"/>
          <w:b/>
          <w:sz w:val="28"/>
          <w:szCs w:val="28"/>
        </w:rPr>
      </w:pPr>
      <w:r w:rsidRPr="001451FC">
        <w:rPr>
          <w:rFonts w:ascii="Times New Roman" w:hAnsi="Times New Roman" w:cs="Times New Roman"/>
          <w:b/>
          <w:sz w:val="28"/>
          <w:szCs w:val="28"/>
        </w:rPr>
        <w:t>7. Как вы оцениваете исторический опыт старших поколений нашей страны?</w:t>
      </w:r>
    </w:p>
    <w:p w:rsidR="003A30CE" w:rsidRPr="006F70CF" w:rsidRDefault="003A30CE"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а) Горжусь;</w:t>
      </w:r>
    </w:p>
    <w:p w:rsidR="00A95955" w:rsidRPr="006F70CF" w:rsidRDefault="003A30CE"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б) не принимаю опыт</w:t>
      </w:r>
      <w:r w:rsidR="00647E11" w:rsidRPr="006F70CF">
        <w:rPr>
          <w:rFonts w:ascii="Times New Roman" w:hAnsi="Times New Roman" w:cs="Times New Roman"/>
          <w:sz w:val="28"/>
          <w:szCs w:val="28"/>
        </w:rPr>
        <w:t xml:space="preserve"> старших </w:t>
      </w:r>
      <w:r w:rsidRPr="006F70CF">
        <w:rPr>
          <w:rFonts w:ascii="Times New Roman" w:hAnsi="Times New Roman" w:cs="Times New Roman"/>
          <w:sz w:val="28"/>
          <w:szCs w:val="28"/>
        </w:rPr>
        <w:t>или не хочу на него опираться.</w:t>
      </w:r>
    </w:p>
    <w:p w:rsidR="00A95955" w:rsidRPr="001451FC" w:rsidRDefault="00A95955" w:rsidP="00E73946">
      <w:pPr>
        <w:pStyle w:val="a3"/>
        <w:spacing w:after="0" w:line="360" w:lineRule="auto"/>
        <w:ind w:left="0" w:firstLine="709"/>
        <w:jc w:val="both"/>
        <w:rPr>
          <w:rFonts w:ascii="Times New Roman" w:hAnsi="Times New Roman" w:cs="Times New Roman"/>
          <w:b/>
          <w:sz w:val="28"/>
          <w:szCs w:val="28"/>
        </w:rPr>
      </w:pPr>
      <w:r w:rsidRPr="001451FC">
        <w:rPr>
          <w:rFonts w:ascii="Times New Roman" w:hAnsi="Times New Roman" w:cs="Times New Roman"/>
          <w:b/>
          <w:sz w:val="28"/>
          <w:szCs w:val="28"/>
        </w:rPr>
        <w:t>8. Как Вы считаете, что сегодня самое главное в воспитании молодого поколения?</w:t>
      </w:r>
    </w:p>
    <w:p w:rsidR="00A95955" w:rsidRPr="006F70CF" w:rsidRDefault="00A95955"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а) Формирование</w:t>
      </w:r>
      <w:r w:rsidR="00647E11" w:rsidRPr="006F70CF">
        <w:rPr>
          <w:rFonts w:ascii="Times New Roman" w:hAnsi="Times New Roman" w:cs="Times New Roman"/>
          <w:sz w:val="28"/>
          <w:szCs w:val="28"/>
        </w:rPr>
        <w:t xml:space="preserve"> </w:t>
      </w:r>
      <w:r w:rsidRPr="006F70CF">
        <w:rPr>
          <w:rFonts w:ascii="Times New Roman" w:hAnsi="Times New Roman" w:cs="Times New Roman"/>
          <w:sz w:val="28"/>
          <w:szCs w:val="28"/>
        </w:rPr>
        <w:t>способных, грамотных, смелых, деловых и стойких людей;</w:t>
      </w:r>
    </w:p>
    <w:p w:rsidR="00A95955" w:rsidRPr="006F70CF" w:rsidRDefault="00A95955"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б) умение любить семью, страну, народ и их защита;</w:t>
      </w:r>
    </w:p>
    <w:p w:rsidR="00A95955" w:rsidRPr="006F70CF" w:rsidRDefault="00A95955" w:rsidP="00E73946">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в) привитие молодёжи честности, организованности и трудолюбия;</w:t>
      </w:r>
    </w:p>
    <w:p w:rsidR="001451FC" w:rsidRDefault="00A95955" w:rsidP="004D17FF">
      <w:pPr>
        <w:pStyle w:val="a3"/>
        <w:spacing w:after="0" w:line="360" w:lineRule="auto"/>
        <w:ind w:left="0" w:firstLine="709"/>
        <w:jc w:val="both"/>
        <w:rPr>
          <w:rFonts w:ascii="Times New Roman" w:hAnsi="Times New Roman" w:cs="Times New Roman"/>
          <w:sz w:val="28"/>
          <w:szCs w:val="28"/>
        </w:rPr>
      </w:pPr>
      <w:r w:rsidRPr="006F70CF">
        <w:rPr>
          <w:rFonts w:ascii="Times New Roman" w:hAnsi="Times New Roman" w:cs="Times New Roman"/>
          <w:sz w:val="28"/>
          <w:szCs w:val="28"/>
        </w:rPr>
        <w:t>г) умение  планировать  жизнь, пополняя  знания.</w:t>
      </w:r>
    </w:p>
    <w:p w:rsidR="004D17FF" w:rsidRDefault="004D17FF" w:rsidP="004D17FF">
      <w:pPr>
        <w:pStyle w:val="a3"/>
        <w:spacing w:after="0" w:line="360" w:lineRule="auto"/>
        <w:ind w:left="0" w:firstLine="709"/>
        <w:jc w:val="both"/>
        <w:rPr>
          <w:rFonts w:ascii="Times New Roman" w:hAnsi="Times New Roman" w:cs="Times New Roman"/>
          <w:sz w:val="28"/>
        </w:rPr>
      </w:pPr>
    </w:p>
    <w:p w:rsidR="003C5D3A" w:rsidRDefault="003C5D3A" w:rsidP="004D17FF">
      <w:pPr>
        <w:pStyle w:val="a3"/>
        <w:spacing w:after="0" w:line="360" w:lineRule="auto"/>
        <w:ind w:left="0" w:firstLine="709"/>
        <w:jc w:val="both"/>
        <w:rPr>
          <w:rFonts w:ascii="Times New Roman" w:hAnsi="Times New Roman" w:cs="Times New Roman"/>
          <w:sz w:val="28"/>
        </w:rPr>
      </w:pPr>
    </w:p>
    <w:p w:rsidR="003C5D3A" w:rsidRDefault="003C5D3A" w:rsidP="004D17FF">
      <w:pPr>
        <w:pStyle w:val="a3"/>
        <w:spacing w:after="0" w:line="360" w:lineRule="auto"/>
        <w:ind w:left="0" w:firstLine="709"/>
        <w:jc w:val="both"/>
        <w:rPr>
          <w:rFonts w:ascii="Times New Roman" w:hAnsi="Times New Roman" w:cs="Times New Roman"/>
          <w:sz w:val="28"/>
        </w:rPr>
      </w:pPr>
    </w:p>
    <w:p w:rsidR="003C5D3A" w:rsidRDefault="003C5D3A" w:rsidP="004D17FF">
      <w:pPr>
        <w:pStyle w:val="a3"/>
        <w:spacing w:after="0" w:line="360" w:lineRule="auto"/>
        <w:ind w:left="0" w:firstLine="709"/>
        <w:jc w:val="both"/>
        <w:rPr>
          <w:rFonts w:ascii="Times New Roman" w:hAnsi="Times New Roman" w:cs="Times New Roman"/>
          <w:sz w:val="28"/>
        </w:rPr>
      </w:pPr>
    </w:p>
    <w:p w:rsidR="003C5D3A" w:rsidRDefault="003C5D3A" w:rsidP="004D17FF">
      <w:pPr>
        <w:pStyle w:val="a3"/>
        <w:spacing w:after="0" w:line="360" w:lineRule="auto"/>
        <w:ind w:left="0" w:firstLine="709"/>
        <w:jc w:val="both"/>
        <w:rPr>
          <w:rFonts w:ascii="Times New Roman" w:hAnsi="Times New Roman" w:cs="Times New Roman"/>
          <w:sz w:val="28"/>
        </w:rPr>
      </w:pPr>
    </w:p>
    <w:p w:rsidR="003C5D3A" w:rsidRDefault="003C5D3A" w:rsidP="004D17FF">
      <w:pPr>
        <w:pStyle w:val="a3"/>
        <w:spacing w:after="0" w:line="360" w:lineRule="auto"/>
        <w:ind w:left="0" w:firstLine="709"/>
        <w:jc w:val="both"/>
        <w:rPr>
          <w:rFonts w:ascii="Times New Roman" w:hAnsi="Times New Roman" w:cs="Times New Roman"/>
          <w:sz w:val="28"/>
        </w:rPr>
      </w:pPr>
    </w:p>
    <w:p w:rsidR="003C5D3A" w:rsidRPr="004D17FF" w:rsidRDefault="003C5D3A" w:rsidP="004D17FF">
      <w:pPr>
        <w:pStyle w:val="a3"/>
        <w:spacing w:after="0" w:line="360" w:lineRule="auto"/>
        <w:ind w:left="0" w:firstLine="709"/>
        <w:jc w:val="both"/>
        <w:rPr>
          <w:rFonts w:ascii="Times New Roman" w:hAnsi="Times New Roman" w:cs="Times New Roman"/>
          <w:sz w:val="28"/>
        </w:rPr>
      </w:pPr>
    </w:p>
    <w:p w:rsidR="001451FC" w:rsidRDefault="001451FC" w:rsidP="001451FC">
      <w:pPr>
        <w:jc w:val="right"/>
        <w:rPr>
          <w:rFonts w:ascii="Times New Roman" w:hAnsi="Times New Roman" w:cs="Times New Roman"/>
          <w:b/>
          <w:sz w:val="28"/>
          <w:szCs w:val="28"/>
        </w:rPr>
      </w:pPr>
      <w:r w:rsidRPr="001451FC">
        <w:rPr>
          <w:rFonts w:ascii="Times New Roman" w:hAnsi="Times New Roman" w:cs="Times New Roman"/>
          <w:b/>
          <w:sz w:val="28"/>
          <w:szCs w:val="28"/>
        </w:rPr>
        <w:t>Приложение 2</w:t>
      </w:r>
    </w:p>
    <w:p w:rsidR="001451FC" w:rsidRDefault="001451FC" w:rsidP="001451FC">
      <w:pPr>
        <w:jc w:val="right"/>
        <w:rPr>
          <w:rFonts w:ascii="Times New Roman" w:hAnsi="Times New Roman" w:cs="Times New Roman"/>
          <w:b/>
          <w:sz w:val="28"/>
          <w:szCs w:val="28"/>
        </w:rPr>
      </w:pPr>
    </w:p>
    <w:p w:rsidR="001451FC" w:rsidRDefault="001451FC" w:rsidP="001451FC">
      <w:pPr>
        <w:jc w:val="center"/>
        <w:rPr>
          <w:rFonts w:ascii="Times New Roman" w:hAnsi="Times New Roman" w:cs="Times New Roman"/>
          <w:b/>
          <w:color w:val="000000" w:themeColor="text1"/>
          <w:sz w:val="28"/>
          <w:szCs w:val="28"/>
          <w:shd w:val="clear" w:color="auto" w:fill="FFFFFF"/>
        </w:rPr>
      </w:pPr>
      <w:r w:rsidRPr="001451FC">
        <w:rPr>
          <w:rFonts w:ascii="Times New Roman" w:hAnsi="Times New Roman" w:cs="Times New Roman"/>
          <w:b/>
          <w:color w:val="000000" w:themeColor="text1"/>
          <w:sz w:val="28"/>
          <w:szCs w:val="28"/>
          <w:shd w:val="clear" w:color="auto" w:fill="FFFFFF"/>
        </w:rPr>
        <w:t xml:space="preserve">Методика М. </w:t>
      </w:r>
      <w:proofErr w:type="spellStart"/>
      <w:r w:rsidRPr="001451FC">
        <w:rPr>
          <w:rFonts w:ascii="Times New Roman" w:hAnsi="Times New Roman" w:cs="Times New Roman"/>
          <w:b/>
          <w:color w:val="000000" w:themeColor="text1"/>
          <w:sz w:val="28"/>
          <w:szCs w:val="28"/>
          <w:shd w:val="clear" w:color="auto" w:fill="FFFFFF"/>
        </w:rPr>
        <w:t>Рокича</w:t>
      </w:r>
      <w:proofErr w:type="spellEnd"/>
      <w:r w:rsidRPr="001451FC">
        <w:rPr>
          <w:rFonts w:ascii="Times New Roman" w:hAnsi="Times New Roman" w:cs="Times New Roman"/>
          <w:b/>
          <w:color w:val="000000" w:themeColor="text1"/>
          <w:sz w:val="28"/>
          <w:szCs w:val="28"/>
          <w:shd w:val="clear" w:color="auto" w:fill="FFFFFF"/>
        </w:rPr>
        <w:t xml:space="preserve"> «Ценностные ориентации»</w:t>
      </w:r>
    </w:p>
    <w:p w:rsidR="001451FC" w:rsidRDefault="001451FC" w:rsidP="001451FC">
      <w:pPr>
        <w:jc w:val="center"/>
        <w:rPr>
          <w:rFonts w:ascii="Times New Roman" w:hAnsi="Times New Roman" w:cs="Times New Roman"/>
          <w:b/>
          <w:color w:val="000000" w:themeColor="text1"/>
          <w:sz w:val="28"/>
          <w:szCs w:val="28"/>
          <w:shd w:val="clear" w:color="auto" w:fill="FFFFFF"/>
        </w:rPr>
      </w:pPr>
    </w:p>
    <w:p w:rsidR="001451FC" w:rsidRPr="001451FC" w:rsidRDefault="001451FC" w:rsidP="004D17FF">
      <w:pPr>
        <w:spacing w:after="0" w:line="360" w:lineRule="auto"/>
        <w:ind w:firstLine="709"/>
        <w:rPr>
          <w:rFonts w:ascii="Times New Roman" w:hAnsi="Times New Roman" w:cs="Times New Roman"/>
          <w:b/>
          <w:color w:val="000000" w:themeColor="text1"/>
          <w:sz w:val="28"/>
          <w:szCs w:val="28"/>
          <w:shd w:val="clear" w:color="auto" w:fill="FFFFFF"/>
        </w:rPr>
      </w:pPr>
      <w:r w:rsidRPr="001451FC">
        <w:rPr>
          <w:rFonts w:ascii="Times New Roman" w:hAnsi="Times New Roman" w:cs="Times New Roman"/>
          <w:b/>
          <w:color w:val="000000" w:themeColor="text1"/>
          <w:sz w:val="28"/>
          <w:szCs w:val="28"/>
          <w:shd w:val="clear" w:color="auto" w:fill="FFFFFF"/>
        </w:rPr>
        <w:t xml:space="preserve">Часть 1 (терминальные ценности):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 активная деятельная жизнь (полнота и эмоциональная насыщенность жизни);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2) жизненная мудрость (зрелость суждений и здравый смысл, достигаемые жизненным опытом);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3) здоровье (физическое и психическое);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4) интересная работа;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5) красота природы и искусства (переживание прекрасного в природе и в искусстве);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6) любовь (духовная и физическая близость с любимым человеком);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7) материально обеспеченная жизнь (отсутствие материальных затруднений);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8) наличие хороших и верных друзей;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9) общественное признание (уважение окружающих, коллектива, товарищей по работе);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10) познание (возможность расширения своего образования, кругозора, общей культуры, интеллектуальное развитие);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11) продуктивная жизнь (максимально полное использование своих возможностей, сил и способностей);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12) развитие (работа над собой, постоянное физическое и духовное совершенствование);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13) развлечения (приятное, необременительное времяпрепровождение, отсутствие обязанностей);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14) свобода (самостоятельность, независимость в суждениях и поступках);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15) счастливая семейная жизнь;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16) счастье других (благосостояние, развитие и совершенствование других людей, всего народа,  человечества в целом);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17) творчество (возможность творческой деятельности);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18) уверенность в себе (внутренняя гармония, свобода от внутренних противоречий, сомнений).  </w:t>
      </w:r>
    </w:p>
    <w:p w:rsidR="001451FC" w:rsidRPr="001451FC" w:rsidRDefault="001451FC" w:rsidP="004D17FF">
      <w:pPr>
        <w:spacing w:after="0" w:line="360" w:lineRule="auto"/>
        <w:ind w:firstLine="709"/>
        <w:rPr>
          <w:rFonts w:ascii="Times New Roman" w:hAnsi="Times New Roman" w:cs="Times New Roman"/>
          <w:b/>
          <w:color w:val="000000" w:themeColor="text1"/>
          <w:sz w:val="28"/>
          <w:szCs w:val="28"/>
          <w:shd w:val="clear" w:color="auto" w:fill="FFFFFF"/>
        </w:rPr>
      </w:pPr>
      <w:r w:rsidRPr="001451FC">
        <w:rPr>
          <w:rFonts w:ascii="Times New Roman" w:hAnsi="Times New Roman" w:cs="Times New Roman"/>
          <w:b/>
          <w:color w:val="000000" w:themeColor="text1"/>
          <w:sz w:val="28"/>
          <w:szCs w:val="28"/>
          <w:shd w:val="clear" w:color="auto" w:fill="FFFFFF"/>
        </w:rPr>
        <w:t xml:space="preserve">Часть 2  (инструментальные ценности):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 аккуратность (чистоплотность), умение содержать в порядке вещи, порядок в делах;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2) воспитанность (хорошие манеры);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3) высокие запросы (высокие требования к жизни и высокие притязания);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4) жизнерадостность (чувство юмора);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5) исполнительность (дисциплинированность);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6) независимость (способность действовать самостоятельно, решительно);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 7) непримиримость к недостаткам в себе и других;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8) образованность (широта знаний, высокая общая культура);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9) ответственность (чувство долга, умение держать слово);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 10) рационализм (умение здраво и логично мыслить, принимать обдуманные, рациональные решения);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11) самоконтроль (сдержанность, самодисциплина);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12) смелость в отстаивании своего мнения, взглядов;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13) твердая воля (умение настоять на своем, не отступать перед трудностями);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14) терпимость (к взглядам и мнениям других, умение прощать другим их ошибки и заблуждения);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15) широта взглядов (умение понять чужую точку зрения, уважать иные вкусы, обычаи, привычки);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16) честность (правдивость, искренность);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shd w:val="clear" w:color="auto" w:fill="FFFFFF"/>
        </w:rPr>
      </w:pPr>
      <w:r w:rsidRPr="001451FC">
        <w:rPr>
          <w:rFonts w:ascii="Times New Roman" w:hAnsi="Times New Roman" w:cs="Times New Roman"/>
          <w:color w:val="000000" w:themeColor="text1"/>
          <w:sz w:val="28"/>
          <w:szCs w:val="28"/>
          <w:shd w:val="clear" w:color="auto" w:fill="FFFFFF"/>
        </w:rPr>
        <w:t xml:space="preserve">17) эффективность в делах (трудолюбие, продуктивность в работе);  </w:t>
      </w:r>
    </w:p>
    <w:p w:rsidR="001451FC" w:rsidRPr="001451FC" w:rsidRDefault="001451FC" w:rsidP="001D2D89">
      <w:pPr>
        <w:spacing w:after="0" w:line="360" w:lineRule="auto"/>
        <w:ind w:firstLine="709"/>
        <w:jc w:val="both"/>
        <w:rPr>
          <w:rFonts w:ascii="Times New Roman" w:hAnsi="Times New Roman" w:cs="Times New Roman"/>
          <w:color w:val="000000" w:themeColor="text1"/>
          <w:sz w:val="28"/>
          <w:szCs w:val="28"/>
        </w:rPr>
      </w:pPr>
      <w:r w:rsidRPr="001451FC">
        <w:rPr>
          <w:rFonts w:ascii="Times New Roman" w:hAnsi="Times New Roman" w:cs="Times New Roman"/>
          <w:color w:val="000000" w:themeColor="text1"/>
          <w:sz w:val="28"/>
          <w:szCs w:val="28"/>
          <w:shd w:val="clear" w:color="auto" w:fill="FFFFFF"/>
        </w:rPr>
        <w:t>18) чуткость (заботливость).</w:t>
      </w:r>
      <w:r>
        <w:rPr>
          <w:rFonts w:ascii="Arial" w:hAnsi="Arial" w:cs="Arial"/>
          <w:color w:val="444444"/>
          <w:sz w:val="28"/>
          <w:szCs w:val="28"/>
          <w:shd w:val="clear" w:color="auto" w:fill="FFFFFF"/>
        </w:rPr>
        <w:t> </w:t>
      </w:r>
      <w:r>
        <w:rPr>
          <w:rFonts w:ascii="Arial" w:hAnsi="Arial" w:cs="Arial"/>
          <w:color w:val="444444"/>
          <w:sz w:val="28"/>
          <w:szCs w:val="28"/>
        </w:rPr>
        <w:br/>
      </w:r>
    </w:p>
    <w:sectPr w:rsidR="001451FC" w:rsidRPr="001451FC" w:rsidSect="00E73946">
      <w:footerReference w:type="default" r:id="rId27"/>
      <w:pgSz w:w="11906" w:h="16838"/>
      <w:pgMar w:top="1418" w:right="85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40713" w:rsidRDefault="00640713" w:rsidP="001B11E3">
      <w:pPr>
        <w:spacing w:after="0" w:line="240" w:lineRule="auto"/>
      </w:pPr>
      <w:r>
        <w:separator/>
      </w:r>
    </w:p>
  </w:endnote>
  <w:endnote w:type="continuationSeparator" w:id="0">
    <w:p w:rsidR="00640713" w:rsidRDefault="00640713" w:rsidP="001B1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CC"/>
    <w:family w:val="roman"/>
    <w:pitch w:val="variable"/>
    <w:sig w:usb0="00000000"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9948115"/>
      <w:docPartObj>
        <w:docPartGallery w:val="Page Numbers (Bottom of Page)"/>
        <w:docPartUnique/>
      </w:docPartObj>
    </w:sdtPr>
    <w:sdtEndPr/>
    <w:sdtContent>
      <w:p w:rsidR="00D36F54" w:rsidRDefault="00D36F54">
        <w:pPr>
          <w:pStyle w:val="a7"/>
          <w:jc w:val="center"/>
        </w:pPr>
        <w:r w:rsidRPr="006B5133">
          <w:rPr>
            <w:rFonts w:ascii="Times New Roman" w:hAnsi="Times New Roman" w:cs="Times New Roman"/>
            <w:sz w:val="28"/>
            <w:szCs w:val="28"/>
          </w:rPr>
          <w:fldChar w:fldCharType="begin"/>
        </w:r>
        <w:r w:rsidRPr="006B5133">
          <w:rPr>
            <w:rFonts w:ascii="Times New Roman" w:hAnsi="Times New Roman" w:cs="Times New Roman"/>
            <w:sz w:val="28"/>
            <w:szCs w:val="28"/>
          </w:rPr>
          <w:instrText>PAGE   \* MERGEFORMAT</w:instrText>
        </w:r>
        <w:r w:rsidRPr="006B5133">
          <w:rPr>
            <w:rFonts w:ascii="Times New Roman" w:hAnsi="Times New Roman" w:cs="Times New Roman"/>
            <w:sz w:val="28"/>
            <w:szCs w:val="28"/>
          </w:rPr>
          <w:fldChar w:fldCharType="separate"/>
        </w:r>
        <w:r w:rsidR="00C356D8">
          <w:rPr>
            <w:rFonts w:ascii="Times New Roman" w:hAnsi="Times New Roman" w:cs="Times New Roman"/>
            <w:noProof/>
            <w:sz w:val="28"/>
            <w:szCs w:val="28"/>
          </w:rPr>
          <w:t>2</w:t>
        </w:r>
        <w:r w:rsidRPr="006B5133">
          <w:rPr>
            <w:rFonts w:ascii="Times New Roman" w:hAnsi="Times New Roman" w:cs="Times New Roman"/>
            <w:sz w:val="28"/>
            <w:szCs w:val="28"/>
          </w:rPr>
          <w:fldChar w:fldCharType="end"/>
        </w:r>
      </w:p>
    </w:sdtContent>
  </w:sdt>
  <w:p w:rsidR="00D36F54" w:rsidRDefault="00D36F5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40713" w:rsidRDefault="00640713" w:rsidP="001B11E3">
      <w:pPr>
        <w:spacing w:after="0" w:line="240" w:lineRule="auto"/>
      </w:pPr>
      <w:r>
        <w:separator/>
      </w:r>
    </w:p>
  </w:footnote>
  <w:footnote w:type="continuationSeparator" w:id="0">
    <w:p w:rsidR="00640713" w:rsidRDefault="00640713" w:rsidP="001B1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5641B"/>
    <w:multiLevelType w:val="hybridMultilevel"/>
    <w:tmpl w:val="52D073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4457F2"/>
    <w:multiLevelType w:val="multilevel"/>
    <w:tmpl w:val="6B866022"/>
    <w:lvl w:ilvl="0">
      <w:start w:val="2"/>
      <w:numFmt w:val="decimal"/>
      <w:lvlText w:val="%1."/>
      <w:lvlJc w:val="left"/>
      <w:pPr>
        <w:ind w:left="450" w:hanging="450"/>
      </w:pPr>
      <w:rPr>
        <w:rFonts w:hint="default"/>
        <w:color w:val="auto"/>
      </w:rPr>
    </w:lvl>
    <w:lvl w:ilvl="1">
      <w:start w:val="3"/>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6054" w:hanging="180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832" w:hanging="2160"/>
      </w:pPr>
      <w:rPr>
        <w:rFonts w:hint="default"/>
        <w:color w:val="auto"/>
      </w:rPr>
    </w:lvl>
  </w:abstractNum>
  <w:abstractNum w:abstractNumId="2" w15:restartNumberingAfterBreak="0">
    <w:nsid w:val="046D69D3"/>
    <w:multiLevelType w:val="hybridMultilevel"/>
    <w:tmpl w:val="721E7002"/>
    <w:lvl w:ilvl="0" w:tplc="9FEE149E">
      <w:numFmt w:val="bullet"/>
      <w:lvlText w:val="•"/>
      <w:lvlJc w:val="left"/>
      <w:pPr>
        <w:ind w:left="1669" w:hanging="9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09330DF8"/>
    <w:multiLevelType w:val="multilevel"/>
    <w:tmpl w:val="08E48546"/>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1AF1EF0"/>
    <w:multiLevelType w:val="hybridMultilevel"/>
    <w:tmpl w:val="459E47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0FC1AF0"/>
    <w:multiLevelType w:val="hybridMultilevel"/>
    <w:tmpl w:val="1FCEA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F65064"/>
    <w:multiLevelType w:val="hybridMultilevel"/>
    <w:tmpl w:val="C2B4E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CB113E"/>
    <w:multiLevelType w:val="hybridMultilevel"/>
    <w:tmpl w:val="BF244418"/>
    <w:lvl w:ilvl="0" w:tplc="74683F32">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9097B83"/>
    <w:multiLevelType w:val="hybridMultilevel"/>
    <w:tmpl w:val="968CDC56"/>
    <w:lvl w:ilvl="0" w:tplc="12A241B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2B366342"/>
    <w:multiLevelType w:val="multilevel"/>
    <w:tmpl w:val="66880B3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2A51F12"/>
    <w:multiLevelType w:val="hybridMultilevel"/>
    <w:tmpl w:val="4B56B5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352083E"/>
    <w:multiLevelType w:val="hybridMultilevel"/>
    <w:tmpl w:val="E1F40E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5C75EF4"/>
    <w:multiLevelType w:val="hybridMultilevel"/>
    <w:tmpl w:val="D7E628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9040D75"/>
    <w:multiLevelType w:val="hybridMultilevel"/>
    <w:tmpl w:val="B1383C76"/>
    <w:lvl w:ilvl="0" w:tplc="7F2647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95E1DB7"/>
    <w:multiLevelType w:val="hybridMultilevel"/>
    <w:tmpl w:val="720CB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A284E5A"/>
    <w:multiLevelType w:val="multilevel"/>
    <w:tmpl w:val="850EEF14"/>
    <w:lvl w:ilvl="0">
      <w:start w:val="1"/>
      <w:numFmt w:val="decimal"/>
      <w:lvlText w:val="%1."/>
      <w:lvlJc w:val="left"/>
      <w:pPr>
        <w:ind w:left="720" w:hanging="360"/>
      </w:pPr>
      <w:rPr>
        <w:rFonts w:hint="default"/>
        <w:color w:val="000000" w:themeColor="text1"/>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3D1E6532"/>
    <w:multiLevelType w:val="multilevel"/>
    <w:tmpl w:val="F7DEA4FA"/>
    <w:lvl w:ilvl="0">
      <w:start w:val="1"/>
      <w:numFmt w:val="decimal"/>
      <w:lvlText w:val="%1."/>
      <w:lvlJc w:val="left"/>
      <w:pPr>
        <w:ind w:left="450" w:hanging="45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15:restartNumberingAfterBreak="0">
    <w:nsid w:val="3ECC5A0A"/>
    <w:multiLevelType w:val="multilevel"/>
    <w:tmpl w:val="28D870B4"/>
    <w:lvl w:ilvl="0">
      <w:start w:val="1"/>
      <w:numFmt w:val="decimal"/>
      <w:lvlText w:val="%1"/>
      <w:lvlJc w:val="left"/>
      <w:pPr>
        <w:ind w:left="450" w:hanging="450"/>
      </w:pPr>
      <w:rPr>
        <w:rFonts w:hint="default"/>
      </w:rPr>
    </w:lvl>
    <w:lvl w:ilvl="1">
      <w:start w:val="1"/>
      <w:numFmt w:val="decimal"/>
      <w:lvlText w:val="%1.%2"/>
      <w:lvlJc w:val="left"/>
      <w:pPr>
        <w:ind w:left="1301"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2794C2B"/>
    <w:multiLevelType w:val="hybridMultilevel"/>
    <w:tmpl w:val="8A5EBD82"/>
    <w:lvl w:ilvl="0" w:tplc="341C8E9A">
      <w:start w:val="1"/>
      <w:numFmt w:val="decimal"/>
      <w:lvlText w:val="%1."/>
      <w:lvlJc w:val="left"/>
      <w:pPr>
        <w:ind w:left="720" w:hanging="360"/>
      </w:pPr>
      <w:rPr>
        <w:rFonts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2F7488B"/>
    <w:multiLevelType w:val="hybridMultilevel"/>
    <w:tmpl w:val="69CC1A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133FCE"/>
    <w:multiLevelType w:val="hybridMultilevel"/>
    <w:tmpl w:val="0DB668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41C3544"/>
    <w:multiLevelType w:val="hybridMultilevel"/>
    <w:tmpl w:val="A150F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EE1D6B"/>
    <w:multiLevelType w:val="hybridMultilevel"/>
    <w:tmpl w:val="8876AA30"/>
    <w:lvl w:ilvl="0" w:tplc="12A241B2">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6F27413"/>
    <w:multiLevelType w:val="hybridMultilevel"/>
    <w:tmpl w:val="85AE0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09011E"/>
    <w:multiLevelType w:val="hybridMultilevel"/>
    <w:tmpl w:val="0A9429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0324995"/>
    <w:multiLevelType w:val="hybridMultilevel"/>
    <w:tmpl w:val="46F22C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9DA3CFE"/>
    <w:multiLevelType w:val="hybridMultilevel"/>
    <w:tmpl w:val="2E90AAB8"/>
    <w:lvl w:ilvl="0" w:tplc="341C8E9A">
      <w:start w:val="1"/>
      <w:numFmt w:val="decimal"/>
      <w:lvlText w:val="%1."/>
      <w:lvlJc w:val="left"/>
      <w:pPr>
        <w:ind w:left="720" w:hanging="360"/>
      </w:pPr>
      <w:rPr>
        <w:rFonts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E082AE4"/>
    <w:multiLevelType w:val="hybridMultilevel"/>
    <w:tmpl w:val="1E02A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4C641C"/>
    <w:multiLevelType w:val="multilevel"/>
    <w:tmpl w:val="C0DAFB9C"/>
    <w:lvl w:ilvl="0">
      <w:start w:val="2"/>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5F8F3E7B"/>
    <w:multiLevelType w:val="multilevel"/>
    <w:tmpl w:val="66880B3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8060B6A"/>
    <w:multiLevelType w:val="multilevel"/>
    <w:tmpl w:val="66880B3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824729A"/>
    <w:multiLevelType w:val="hybridMultilevel"/>
    <w:tmpl w:val="BDF60D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24A4F04"/>
    <w:multiLevelType w:val="multilevel"/>
    <w:tmpl w:val="7E1ED15C"/>
    <w:lvl w:ilvl="0">
      <w:start w:val="1"/>
      <w:numFmt w:val="decimal"/>
      <w:lvlText w:val="%1."/>
      <w:lvlJc w:val="left"/>
      <w:pPr>
        <w:ind w:left="720" w:hanging="360"/>
      </w:pPr>
      <w:rPr>
        <w:rFonts w:hint="default"/>
        <w:color w:val="000000" w:themeColor="text1"/>
      </w:rPr>
    </w:lvl>
    <w:lvl w:ilvl="1">
      <w:start w:val="2"/>
      <w:numFmt w:val="decimal"/>
      <w:isLgl/>
      <w:lvlText w:val="%1.%2."/>
      <w:lvlJc w:val="left"/>
      <w:pPr>
        <w:ind w:left="1080" w:hanging="720"/>
      </w:pPr>
      <w:rPr>
        <w:rFonts w:hint="default"/>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440" w:hanging="108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800" w:hanging="1440"/>
      </w:pPr>
      <w:rPr>
        <w:rFonts w:hint="default"/>
        <w:color w:val="000000" w:themeColor="text1"/>
      </w:rPr>
    </w:lvl>
    <w:lvl w:ilvl="6">
      <w:start w:val="1"/>
      <w:numFmt w:val="decimal"/>
      <w:isLgl/>
      <w:lvlText w:val="%1.%2.%3.%4.%5.%6.%7."/>
      <w:lvlJc w:val="left"/>
      <w:pPr>
        <w:ind w:left="2160" w:hanging="1800"/>
      </w:pPr>
      <w:rPr>
        <w:rFonts w:hint="default"/>
        <w:color w:val="000000" w:themeColor="text1"/>
      </w:rPr>
    </w:lvl>
    <w:lvl w:ilvl="7">
      <w:start w:val="1"/>
      <w:numFmt w:val="decimal"/>
      <w:isLgl/>
      <w:lvlText w:val="%1.%2.%3.%4.%5.%6.%7.%8."/>
      <w:lvlJc w:val="left"/>
      <w:pPr>
        <w:ind w:left="2160" w:hanging="1800"/>
      </w:pPr>
      <w:rPr>
        <w:rFonts w:hint="default"/>
        <w:color w:val="000000" w:themeColor="text1"/>
      </w:rPr>
    </w:lvl>
    <w:lvl w:ilvl="8">
      <w:start w:val="1"/>
      <w:numFmt w:val="decimal"/>
      <w:isLgl/>
      <w:lvlText w:val="%1.%2.%3.%4.%5.%6.%7.%8.%9."/>
      <w:lvlJc w:val="left"/>
      <w:pPr>
        <w:ind w:left="2520" w:hanging="2160"/>
      </w:pPr>
      <w:rPr>
        <w:rFonts w:hint="default"/>
        <w:color w:val="000000" w:themeColor="text1"/>
      </w:rPr>
    </w:lvl>
  </w:abstractNum>
  <w:abstractNum w:abstractNumId="33" w15:restartNumberingAfterBreak="0">
    <w:nsid w:val="73F55746"/>
    <w:multiLevelType w:val="hybridMultilevel"/>
    <w:tmpl w:val="180CC62E"/>
    <w:lvl w:ilvl="0" w:tplc="341C8E9A">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26210D"/>
    <w:multiLevelType w:val="multilevel"/>
    <w:tmpl w:val="40BE0700"/>
    <w:lvl w:ilvl="0">
      <w:start w:val="1"/>
      <w:numFmt w:val="decimal"/>
      <w:lvlText w:val="%1"/>
      <w:lvlJc w:val="left"/>
      <w:pPr>
        <w:ind w:left="375" w:hanging="375"/>
      </w:pPr>
      <w:rPr>
        <w:rFonts w:hint="default"/>
      </w:rPr>
    </w:lvl>
    <w:lvl w:ilvl="1">
      <w:start w:val="3"/>
      <w:numFmt w:val="decimal"/>
      <w:lvlText w:val="%1.%2"/>
      <w:lvlJc w:val="left"/>
      <w:pPr>
        <w:ind w:left="1676" w:hanging="375"/>
      </w:pPr>
      <w:rPr>
        <w:rFonts w:hint="default"/>
      </w:rPr>
    </w:lvl>
    <w:lvl w:ilvl="2">
      <w:start w:val="1"/>
      <w:numFmt w:val="decimal"/>
      <w:lvlText w:val="%1.%2.%3"/>
      <w:lvlJc w:val="left"/>
      <w:pPr>
        <w:ind w:left="3322" w:hanging="720"/>
      </w:pPr>
      <w:rPr>
        <w:rFonts w:hint="default"/>
      </w:rPr>
    </w:lvl>
    <w:lvl w:ilvl="3">
      <w:start w:val="1"/>
      <w:numFmt w:val="decimal"/>
      <w:lvlText w:val="%1.%2.%3.%4"/>
      <w:lvlJc w:val="left"/>
      <w:pPr>
        <w:ind w:left="4983" w:hanging="1080"/>
      </w:pPr>
      <w:rPr>
        <w:rFonts w:hint="default"/>
      </w:rPr>
    </w:lvl>
    <w:lvl w:ilvl="4">
      <w:start w:val="1"/>
      <w:numFmt w:val="decimal"/>
      <w:lvlText w:val="%1.%2.%3.%4.%5"/>
      <w:lvlJc w:val="left"/>
      <w:pPr>
        <w:ind w:left="6284" w:hanging="1080"/>
      </w:pPr>
      <w:rPr>
        <w:rFonts w:hint="default"/>
      </w:rPr>
    </w:lvl>
    <w:lvl w:ilvl="5">
      <w:start w:val="1"/>
      <w:numFmt w:val="decimal"/>
      <w:lvlText w:val="%1.%2.%3.%4.%5.%6"/>
      <w:lvlJc w:val="left"/>
      <w:pPr>
        <w:ind w:left="7945" w:hanging="1440"/>
      </w:pPr>
      <w:rPr>
        <w:rFonts w:hint="default"/>
      </w:rPr>
    </w:lvl>
    <w:lvl w:ilvl="6">
      <w:start w:val="1"/>
      <w:numFmt w:val="decimal"/>
      <w:lvlText w:val="%1.%2.%3.%4.%5.%6.%7"/>
      <w:lvlJc w:val="left"/>
      <w:pPr>
        <w:ind w:left="9246" w:hanging="1440"/>
      </w:pPr>
      <w:rPr>
        <w:rFonts w:hint="default"/>
      </w:rPr>
    </w:lvl>
    <w:lvl w:ilvl="7">
      <w:start w:val="1"/>
      <w:numFmt w:val="decimal"/>
      <w:lvlText w:val="%1.%2.%3.%4.%5.%6.%7.%8"/>
      <w:lvlJc w:val="left"/>
      <w:pPr>
        <w:ind w:left="10907" w:hanging="1800"/>
      </w:pPr>
      <w:rPr>
        <w:rFonts w:hint="default"/>
      </w:rPr>
    </w:lvl>
    <w:lvl w:ilvl="8">
      <w:start w:val="1"/>
      <w:numFmt w:val="decimal"/>
      <w:lvlText w:val="%1.%2.%3.%4.%5.%6.%7.%8.%9"/>
      <w:lvlJc w:val="left"/>
      <w:pPr>
        <w:ind w:left="12568" w:hanging="2160"/>
      </w:pPr>
      <w:rPr>
        <w:rFonts w:hint="default"/>
      </w:rPr>
    </w:lvl>
  </w:abstractNum>
  <w:num w:numId="1">
    <w:abstractNumId w:val="17"/>
  </w:num>
  <w:num w:numId="2">
    <w:abstractNumId w:val="13"/>
  </w:num>
  <w:num w:numId="3">
    <w:abstractNumId w:val="34"/>
  </w:num>
  <w:num w:numId="4">
    <w:abstractNumId w:val="21"/>
  </w:num>
  <w:num w:numId="5">
    <w:abstractNumId w:val="24"/>
  </w:num>
  <w:num w:numId="6">
    <w:abstractNumId w:val="2"/>
  </w:num>
  <w:num w:numId="7">
    <w:abstractNumId w:val="31"/>
  </w:num>
  <w:num w:numId="8">
    <w:abstractNumId w:val="8"/>
  </w:num>
  <w:num w:numId="9">
    <w:abstractNumId w:val="22"/>
  </w:num>
  <w:num w:numId="10">
    <w:abstractNumId w:val="3"/>
  </w:num>
  <w:num w:numId="11">
    <w:abstractNumId w:val="0"/>
  </w:num>
  <w:num w:numId="12">
    <w:abstractNumId w:val="16"/>
  </w:num>
  <w:num w:numId="13">
    <w:abstractNumId w:val="9"/>
  </w:num>
  <w:num w:numId="14">
    <w:abstractNumId w:val="29"/>
  </w:num>
  <w:num w:numId="15">
    <w:abstractNumId w:val="30"/>
  </w:num>
  <w:num w:numId="16">
    <w:abstractNumId w:val="11"/>
  </w:num>
  <w:num w:numId="17">
    <w:abstractNumId w:val="7"/>
  </w:num>
  <w:num w:numId="18">
    <w:abstractNumId w:val="25"/>
  </w:num>
  <w:num w:numId="19">
    <w:abstractNumId w:val="5"/>
  </w:num>
  <w:num w:numId="20">
    <w:abstractNumId w:val="23"/>
  </w:num>
  <w:num w:numId="21">
    <w:abstractNumId w:val="10"/>
  </w:num>
  <w:num w:numId="22">
    <w:abstractNumId w:val="33"/>
  </w:num>
  <w:num w:numId="23">
    <w:abstractNumId w:val="4"/>
  </w:num>
  <w:num w:numId="24">
    <w:abstractNumId w:val="12"/>
  </w:num>
  <w:num w:numId="25">
    <w:abstractNumId w:val="18"/>
  </w:num>
  <w:num w:numId="26">
    <w:abstractNumId w:val="26"/>
  </w:num>
  <w:num w:numId="27">
    <w:abstractNumId w:val="32"/>
  </w:num>
  <w:num w:numId="28">
    <w:abstractNumId w:val="15"/>
  </w:num>
  <w:num w:numId="29">
    <w:abstractNumId w:val="6"/>
  </w:num>
  <w:num w:numId="30">
    <w:abstractNumId w:val="27"/>
  </w:num>
  <w:num w:numId="31">
    <w:abstractNumId w:val="19"/>
  </w:num>
  <w:num w:numId="32">
    <w:abstractNumId w:val="20"/>
  </w:num>
  <w:num w:numId="33">
    <w:abstractNumId w:val="14"/>
  </w:num>
  <w:num w:numId="34">
    <w:abstractNumId w:val="1"/>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756"/>
    <w:rsid w:val="00007C21"/>
    <w:rsid w:val="00007C5E"/>
    <w:rsid w:val="00010E89"/>
    <w:rsid w:val="00021BC5"/>
    <w:rsid w:val="00033E6A"/>
    <w:rsid w:val="00044F7B"/>
    <w:rsid w:val="000603CE"/>
    <w:rsid w:val="00060C04"/>
    <w:rsid w:val="0007402B"/>
    <w:rsid w:val="00080FF5"/>
    <w:rsid w:val="000A7627"/>
    <w:rsid w:val="000B514E"/>
    <w:rsid w:val="000B63F3"/>
    <w:rsid w:val="000C4491"/>
    <w:rsid w:val="000E3432"/>
    <w:rsid w:val="000E65F0"/>
    <w:rsid w:val="000F0AF2"/>
    <w:rsid w:val="001125D2"/>
    <w:rsid w:val="00123966"/>
    <w:rsid w:val="0014036F"/>
    <w:rsid w:val="0014071E"/>
    <w:rsid w:val="00143BEB"/>
    <w:rsid w:val="001451FC"/>
    <w:rsid w:val="00154862"/>
    <w:rsid w:val="00155145"/>
    <w:rsid w:val="001662F0"/>
    <w:rsid w:val="0018559D"/>
    <w:rsid w:val="00194C93"/>
    <w:rsid w:val="00196D5A"/>
    <w:rsid w:val="001A4E44"/>
    <w:rsid w:val="001B11E3"/>
    <w:rsid w:val="001D2C4B"/>
    <w:rsid w:val="001D2D89"/>
    <w:rsid w:val="001D56FB"/>
    <w:rsid w:val="001E0DC9"/>
    <w:rsid w:val="001E275A"/>
    <w:rsid w:val="00206170"/>
    <w:rsid w:val="0021687D"/>
    <w:rsid w:val="00225FB1"/>
    <w:rsid w:val="00253E57"/>
    <w:rsid w:val="002603BB"/>
    <w:rsid w:val="002647F3"/>
    <w:rsid w:val="002704FC"/>
    <w:rsid w:val="00275D83"/>
    <w:rsid w:val="002873D5"/>
    <w:rsid w:val="002A049D"/>
    <w:rsid w:val="002D0C2F"/>
    <w:rsid w:val="002D0EE4"/>
    <w:rsid w:val="002D20AE"/>
    <w:rsid w:val="002D7D36"/>
    <w:rsid w:val="002F0E4C"/>
    <w:rsid w:val="002F3576"/>
    <w:rsid w:val="0031205E"/>
    <w:rsid w:val="00313462"/>
    <w:rsid w:val="003144EB"/>
    <w:rsid w:val="003159DF"/>
    <w:rsid w:val="00340E09"/>
    <w:rsid w:val="00397E7B"/>
    <w:rsid w:val="003A30CE"/>
    <w:rsid w:val="003B061D"/>
    <w:rsid w:val="003B1148"/>
    <w:rsid w:val="003B280D"/>
    <w:rsid w:val="003C3002"/>
    <w:rsid w:val="003C473F"/>
    <w:rsid w:val="003C5D3A"/>
    <w:rsid w:val="003D46B1"/>
    <w:rsid w:val="00426EBC"/>
    <w:rsid w:val="00440927"/>
    <w:rsid w:val="00446CCC"/>
    <w:rsid w:val="00463073"/>
    <w:rsid w:val="00486420"/>
    <w:rsid w:val="004A4638"/>
    <w:rsid w:val="004B3572"/>
    <w:rsid w:val="004D17FF"/>
    <w:rsid w:val="004E1775"/>
    <w:rsid w:val="00513CD5"/>
    <w:rsid w:val="0052134F"/>
    <w:rsid w:val="00525BB7"/>
    <w:rsid w:val="005275D2"/>
    <w:rsid w:val="0053764E"/>
    <w:rsid w:val="00543192"/>
    <w:rsid w:val="00543D66"/>
    <w:rsid w:val="0055590D"/>
    <w:rsid w:val="005636AC"/>
    <w:rsid w:val="0056667A"/>
    <w:rsid w:val="00574D6E"/>
    <w:rsid w:val="00581CF4"/>
    <w:rsid w:val="00581DEC"/>
    <w:rsid w:val="00582C75"/>
    <w:rsid w:val="0059106D"/>
    <w:rsid w:val="00593A36"/>
    <w:rsid w:val="005A4FDE"/>
    <w:rsid w:val="005A52CE"/>
    <w:rsid w:val="005B1E4A"/>
    <w:rsid w:val="005B38B7"/>
    <w:rsid w:val="005B4B97"/>
    <w:rsid w:val="005C0DAB"/>
    <w:rsid w:val="005F59C7"/>
    <w:rsid w:val="00630B50"/>
    <w:rsid w:val="00635EB5"/>
    <w:rsid w:val="006374B8"/>
    <w:rsid w:val="00640713"/>
    <w:rsid w:val="00647E11"/>
    <w:rsid w:val="00680DE7"/>
    <w:rsid w:val="00687FC9"/>
    <w:rsid w:val="00692219"/>
    <w:rsid w:val="00696B7C"/>
    <w:rsid w:val="006A0AE4"/>
    <w:rsid w:val="006A3F3B"/>
    <w:rsid w:val="006A5200"/>
    <w:rsid w:val="006B5133"/>
    <w:rsid w:val="006C6C74"/>
    <w:rsid w:val="006D0756"/>
    <w:rsid w:val="006E4EEA"/>
    <w:rsid w:val="006E7133"/>
    <w:rsid w:val="006F11A3"/>
    <w:rsid w:val="006F47B2"/>
    <w:rsid w:val="006F70CF"/>
    <w:rsid w:val="0070694A"/>
    <w:rsid w:val="00712244"/>
    <w:rsid w:val="00762A43"/>
    <w:rsid w:val="007A1CF7"/>
    <w:rsid w:val="007D5B7A"/>
    <w:rsid w:val="007F458E"/>
    <w:rsid w:val="00800CF4"/>
    <w:rsid w:val="00804CF9"/>
    <w:rsid w:val="008144F0"/>
    <w:rsid w:val="00833014"/>
    <w:rsid w:val="008369B8"/>
    <w:rsid w:val="008445FF"/>
    <w:rsid w:val="00863095"/>
    <w:rsid w:val="0087736F"/>
    <w:rsid w:val="00881AEF"/>
    <w:rsid w:val="00884976"/>
    <w:rsid w:val="008A15B9"/>
    <w:rsid w:val="008A72A0"/>
    <w:rsid w:val="008D081B"/>
    <w:rsid w:val="008E7D7E"/>
    <w:rsid w:val="008F32B2"/>
    <w:rsid w:val="008F43AD"/>
    <w:rsid w:val="008F4576"/>
    <w:rsid w:val="00913885"/>
    <w:rsid w:val="00920A41"/>
    <w:rsid w:val="00940C8B"/>
    <w:rsid w:val="009508B2"/>
    <w:rsid w:val="00956680"/>
    <w:rsid w:val="00957229"/>
    <w:rsid w:val="009659D9"/>
    <w:rsid w:val="00966536"/>
    <w:rsid w:val="00966F8E"/>
    <w:rsid w:val="009732D9"/>
    <w:rsid w:val="00974643"/>
    <w:rsid w:val="00974A9C"/>
    <w:rsid w:val="00985C1C"/>
    <w:rsid w:val="009900E9"/>
    <w:rsid w:val="00994ACD"/>
    <w:rsid w:val="009A7C0E"/>
    <w:rsid w:val="009B37D9"/>
    <w:rsid w:val="009E25E8"/>
    <w:rsid w:val="00A05AF5"/>
    <w:rsid w:val="00A1072F"/>
    <w:rsid w:val="00A2261B"/>
    <w:rsid w:val="00A3134E"/>
    <w:rsid w:val="00A37E11"/>
    <w:rsid w:val="00A41E72"/>
    <w:rsid w:val="00A6019F"/>
    <w:rsid w:val="00A622BA"/>
    <w:rsid w:val="00A64622"/>
    <w:rsid w:val="00A93976"/>
    <w:rsid w:val="00A95955"/>
    <w:rsid w:val="00AA5DB6"/>
    <w:rsid w:val="00AB7B8C"/>
    <w:rsid w:val="00AD1570"/>
    <w:rsid w:val="00AD2D42"/>
    <w:rsid w:val="00AD7F0F"/>
    <w:rsid w:val="00AE763A"/>
    <w:rsid w:val="00AF18BB"/>
    <w:rsid w:val="00AF3A0B"/>
    <w:rsid w:val="00B071C7"/>
    <w:rsid w:val="00B172EA"/>
    <w:rsid w:val="00B23142"/>
    <w:rsid w:val="00B251B7"/>
    <w:rsid w:val="00B3050B"/>
    <w:rsid w:val="00B3710E"/>
    <w:rsid w:val="00B65B4A"/>
    <w:rsid w:val="00B671E1"/>
    <w:rsid w:val="00B67838"/>
    <w:rsid w:val="00B91ED8"/>
    <w:rsid w:val="00BA20F1"/>
    <w:rsid w:val="00BB10F9"/>
    <w:rsid w:val="00BB4866"/>
    <w:rsid w:val="00BB7618"/>
    <w:rsid w:val="00BF1CEE"/>
    <w:rsid w:val="00BF7A75"/>
    <w:rsid w:val="00C044C5"/>
    <w:rsid w:val="00C058DB"/>
    <w:rsid w:val="00C356D8"/>
    <w:rsid w:val="00C37CDA"/>
    <w:rsid w:val="00C41CD6"/>
    <w:rsid w:val="00C7061C"/>
    <w:rsid w:val="00C742E7"/>
    <w:rsid w:val="00C84A81"/>
    <w:rsid w:val="00C912C9"/>
    <w:rsid w:val="00CA5AE7"/>
    <w:rsid w:val="00CB0548"/>
    <w:rsid w:val="00CB3558"/>
    <w:rsid w:val="00CB4170"/>
    <w:rsid w:val="00CB73E6"/>
    <w:rsid w:val="00CC2221"/>
    <w:rsid w:val="00CC3C32"/>
    <w:rsid w:val="00CC6881"/>
    <w:rsid w:val="00CE7623"/>
    <w:rsid w:val="00CE7889"/>
    <w:rsid w:val="00D26DB5"/>
    <w:rsid w:val="00D32104"/>
    <w:rsid w:val="00D36F54"/>
    <w:rsid w:val="00D40895"/>
    <w:rsid w:val="00D46299"/>
    <w:rsid w:val="00D6428A"/>
    <w:rsid w:val="00D7747E"/>
    <w:rsid w:val="00D82348"/>
    <w:rsid w:val="00DA3EC3"/>
    <w:rsid w:val="00DA6C38"/>
    <w:rsid w:val="00DB209F"/>
    <w:rsid w:val="00DB2E29"/>
    <w:rsid w:val="00DB5D30"/>
    <w:rsid w:val="00DC333C"/>
    <w:rsid w:val="00DC3CA7"/>
    <w:rsid w:val="00DC412E"/>
    <w:rsid w:val="00DE08F9"/>
    <w:rsid w:val="00DF6ED4"/>
    <w:rsid w:val="00E038FE"/>
    <w:rsid w:val="00E11345"/>
    <w:rsid w:val="00E118E1"/>
    <w:rsid w:val="00E127BF"/>
    <w:rsid w:val="00E227BC"/>
    <w:rsid w:val="00E2451D"/>
    <w:rsid w:val="00E30A5B"/>
    <w:rsid w:val="00E378E1"/>
    <w:rsid w:val="00E40204"/>
    <w:rsid w:val="00E640DA"/>
    <w:rsid w:val="00E67D83"/>
    <w:rsid w:val="00E73946"/>
    <w:rsid w:val="00E752A3"/>
    <w:rsid w:val="00E75753"/>
    <w:rsid w:val="00E804CA"/>
    <w:rsid w:val="00E807DA"/>
    <w:rsid w:val="00EA79D1"/>
    <w:rsid w:val="00EB2E41"/>
    <w:rsid w:val="00EB7B3A"/>
    <w:rsid w:val="00EC0B28"/>
    <w:rsid w:val="00EC0DBB"/>
    <w:rsid w:val="00ED0DB4"/>
    <w:rsid w:val="00EE22BD"/>
    <w:rsid w:val="00EE6604"/>
    <w:rsid w:val="00F0298F"/>
    <w:rsid w:val="00F04235"/>
    <w:rsid w:val="00F05C83"/>
    <w:rsid w:val="00F23DFB"/>
    <w:rsid w:val="00F67B1C"/>
    <w:rsid w:val="00F74DCE"/>
    <w:rsid w:val="00FA34AD"/>
    <w:rsid w:val="00FB17E0"/>
    <w:rsid w:val="00FF1800"/>
    <w:rsid w:val="00FF4F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A3A39"/>
  <w15:docId w15:val="{0929E441-4D68-3641-8DD4-BCB54EE2E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1B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D081B"/>
    <w:pPr>
      <w:ind w:left="720"/>
      <w:contextualSpacing/>
    </w:pPr>
  </w:style>
  <w:style w:type="character" w:styleId="a4">
    <w:name w:val="Hyperlink"/>
    <w:basedOn w:val="a0"/>
    <w:uiPriority w:val="99"/>
    <w:unhideWhenUsed/>
    <w:rsid w:val="002603BB"/>
    <w:rPr>
      <w:color w:val="0000FF" w:themeColor="hyperlink"/>
      <w:u w:val="single"/>
    </w:rPr>
  </w:style>
  <w:style w:type="paragraph" w:styleId="a5">
    <w:name w:val="header"/>
    <w:basedOn w:val="a"/>
    <w:link w:val="a6"/>
    <w:uiPriority w:val="99"/>
    <w:unhideWhenUsed/>
    <w:rsid w:val="001B11E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B11E3"/>
  </w:style>
  <w:style w:type="paragraph" w:styleId="a7">
    <w:name w:val="footer"/>
    <w:basedOn w:val="a"/>
    <w:link w:val="a8"/>
    <w:uiPriority w:val="99"/>
    <w:unhideWhenUsed/>
    <w:rsid w:val="001B11E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B11E3"/>
  </w:style>
  <w:style w:type="character" w:styleId="a9">
    <w:name w:val="FollowedHyperlink"/>
    <w:basedOn w:val="a0"/>
    <w:uiPriority w:val="99"/>
    <w:semiHidden/>
    <w:unhideWhenUsed/>
    <w:rsid w:val="005F59C7"/>
    <w:rPr>
      <w:color w:val="800080" w:themeColor="followedHyperlink"/>
      <w:u w:val="single"/>
    </w:rPr>
  </w:style>
  <w:style w:type="paragraph" w:customStyle="1" w:styleId="p1mailrucssattributepostfix">
    <w:name w:val="p1_mailru_css_attribute_postfix"/>
    <w:basedOn w:val="a"/>
    <w:rsid w:val="00EB7B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mailrucssattributepostfix">
    <w:name w:val="s1_mailru_css_attribute_postfix"/>
    <w:basedOn w:val="a0"/>
    <w:rsid w:val="00EB7B3A"/>
  </w:style>
  <w:style w:type="character" w:customStyle="1" w:styleId="apple-converted-spacemailrucssattributepostfix">
    <w:name w:val="apple-converted-space_mailru_css_attribute_postfix"/>
    <w:basedOn w:val="a0"/>
    <w:rsid w:val="00EB7B3A"/>
  </w:style>
  <w:style w:type="paragraph" w:styleId="aa">
    <w:name w:val="Balloon Text"/>
    <w:basedOn w:val="a"/>
    <w:link w:val="ab"/>
    <w:uiPriority w:val="99"/>
    <w:semiHidden/>
    <w:unhideWhenUsed/>
    <w:rsid w:val="00D6428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6428A"/>
    <w:rPr>
      <w:rFonts w:ascii="Tahoma" w:hAnsi="Tahoma" w:cs="Tahoma"/>
      <w:sz w:val="16"/>
      <w:szCs w:val="16"/>
    </w:rPr>
  </w:style>
  <w:style w:type="paragraph" w:styleId="ac">
    <w:name w:val="Document Map"/>
    <w:basedOn w:val="a"/>
    <w:link w:val="ad"/>
    <w:uiPriority w:val="99"/>
    <w:semiHidden/>
    <w:unhideWhenUsed/>
    <w:rsid w:val="002D20AE"/>
    <w:pPr>
      <w:spacing w:after="0" w:line="240" w:lineRule="auto"/>
    </w:pPr>
    <w:rPr>
      <w:rFonts w:ascii="Tahoma" w:hAnsi="Tahoma" w:cs="Tahoma"/>
      <w:sz w:val="16"/>
      <w:szCs w:val="16"/>
    </w:rPr>
  </w:style>
  <w:style w:type="character" w:customStyle="1" w:styleId="ad">
    <w:name w:val="Схема документа Знак"/>
    <w:basedOn w:val="a0"/>
    <w:link w:val="ac"/>
    <w:uiPriority w:val="99"/>
    <w:semiHidden/>
    <w:rsid w:val="002D20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966173">
      <w:bodyDiv w:val="1"/>
      <w:marLeft w:val="0"/>
      <w:marRight w:val="0"/>
      <w:marTop w:val="0"/>
      <w:marBottom w:val="0"/>
      <w:divBdr>
        <w:top w:val="none" w:sz="0" w:space="0" w:color="auto"/>
        <w:left w:val="none" w:sz="0" w:space="0" w:color="auto"/>
        <w:bottom w:val="none" w:sz="0" w:space="0" w:color="auto"/>
        <w:right w:val="none" w:sz="0" w:space="0" w:color="auto"/>
      </w:divBdr>
    </w:div>
    <w:div w:id="104664762">
      <w:bodyDiv w:val="1"/>
      <w:marLeft w:val="0"/>
      <w:marRight w:val="0"/>
      <w:marTop w:val="0"/>
      <w:marBottom w:val="0"/>
      <w:divBdr>
        <w:top w:val="none" w:sz="0" w:space="0" w:color="auto"/>
        <w:left w:val="none" w:sz="0" w:space="0" w:color="auto"/>
        <w:bottom w:val="none" w:sz="0" w:space="0" w:color="auto"/>
        <w:right w:val="none" w:sz="0" w:space="0" w:color="auto"/>
      </w:divBdr>
    </w:div>
    <w:div w:id="115948807">
      <w:bodyDiv w:val="1"/>
      <w:marLeft w:val="0"/>
      <w:marRight w:val="0"/>
      <w:marTop w:val="0"/>
      <w:marBottom w:val="0"/>
      <w:divBdr>
        <w:top w:val="none" w:sz="0" w:space="0" w:color="auto"/>
        <w:left w:val="none" w:sz="0" w:space="0" w:color="auto"/>
        <w:bottom w:val="none" w:sz="0" w:space="0" w:color="auto"/>
        <w:right w:val="none" w:sz="0" w:space="0" w:color="auto"/>
      </w:divBdr>
      <w:divsChild>
        <w:div w:id="847451543">
          <w:marLeft w:val="0"/>
          <w:marRight w:val="0"/>
          <w:marTop w:val="0"/>
          <w:marBottom w:val="0"/>
          <w:divBdr>
            <w:top w:val="none" w:sz="0" w:space="0" w:color="auto"/>
            <w:left w:val="none" w:sz="0" w:space="0" w:color="auto"/>
            <w:bottom w:val="none" w:sz="0" w:space="0" w:color="auto"/>
            <w:right w:val="none" w:sz="0" w:space="0" w:color="auto"/>
          </w:divBdr>
        </w:div>
        <w:div w:id="1248002398">
          <w:marLeft w:val="0"/>
          <w:marRight w:val="0"/>
          <w:marTop w:val="0"/>
          <w:marBottom w:val="0"/>
          <w:divBdr>
            <w:top w:val="none" w:sz="0" w:space="0" w:color="auto"/>
            <w:left w:val="none" w:sz="0" w:space="0" w:color="auto"/>
            <w:bottom w:val="none" w:sz="0" w:space="0" w:color="auto"/>
            <w:right w:val="none" w:sz="0" w:space="0" w:color="auto"/>
          </w:divBdr>
        </w:div>
        <w:div w:id="2125810089">
          <w:marLeft w:val="0"/>
          <w:marRight w:val="0"/>
          <w:marTop w:val="0"/>
          <w:marBottom w:val="0"/>
          <w:divBdr>
            <w:top w:val="none" w:sz="0" w:space="0" w:color="auto"/>
            <w:left w:val="none" w:sz="0" w:space="0" w:color="auto"/>
            <w:bottom w:val="none" w:sz="0" w:space="0" w:color="auto"/>
            <w:right w:val="none" w:sz="0" w:space="0" w:color="auto"/>
          </w:divBdr>
        </w:div>
      </w:divsChild>
    </w:div>
    <w:div w:id="140511882">
      <w:bodyDiv w:val="1"/>
      <w:marLeft w:val="0"/>
      <w:marRight w:val="0"/>
      <w:marTop w:val="0"/>
      <w:marBottom w:val="0"/>
      <w:divBdr>
        <w:top w:val="none" w:sz="0" w:space="0" w:color="auto"/>
        <w:left w:val="none" w:sz="0" w:space="0" w:color="auto"/>
        <w:bottom w:val="none" w:sz="0" w:space="0" w:color="auto"/>
        <w:right w:val="none" w:sz="0" w:space="0" w:color="auto"/>
      </w:divBdr>
      <w:divsChild>
        <w:div w:id="608972936">
          <w:marLeft w:val="0"/>
          <w:marRight w:val="0"/>
          <w:marTop w:val="0"/>
          <w:marBottom w:val="0"/>
          <w:divBdr>
            <w:top w:val="none" w:sz="0" w:space="0" w:color="auto"/>
            <w:left w:val="none" w:sz="0" w:space="0" w:color="auto"/>
            <w:bottom w:val="none" w:sz="0" w:space="0" w:color="auto"/>
            <w:right w:val="none" w:sz="0" w:space="0" w:color="auto"/>
          </w:divBdr>
        </w:div>
        <w:div w:id="1669138963">
          <w:marLeft w:val="0"/>
          <w:marRight w:val="0"/>
          <w:marTop w:val="0"/>
          <w:marBottom w:val="0"/>
          <w:divBdr>
            <w:top w:val="none" w:sz="0" w:space="0" w:color="auto"/>
            <w:left w:val="none" w:sz="0" w:space="0" w:color="auto"/>
            <w:bottom w:val="none" w:sz="0" w:space="0" w:color="auto"/>
            <w:right w:val="none" w:sz="0" w:space="0" w:color="auto"/>
          </w:divBdr>
        </w:div>
      </w:divsChild>
    </w:div>
    <w:div w:id="214591095">
      <w:bodyDiv w:val="1"/>
      <w:marLeft w:val="0"/>
      <w:marRight w:val="0"/>
      <w:marTop w:val="0"/>
      <w:marBottom w:val="0"/>
      <w:divBdr>
        <w:top w:val="none" w:sz="0" w:space="0" w:color="auto"/>
        <w:left w:val="none" w:sz="0" w:space="0" w:color="auto"/>
        <w:bottom w:val="none" w:sz="0" w:space="0" w:color="auto"/>
        <w:right w:val="none" w:sz="0" w:space="0" w:color="auto"/>
      </w:divBdr>
    </w:div>
    <w:div w:id="340931984">
      <w:bodyDiv w:val="1"/>
      <w:marLeft w:val="0"/>
      <w:marRight w:val="0"/>
      <w:marTop w:val="0"/>
      <w:marBottom w:val="0"/>
      <w:divBdr>
        <w:top w:val="none" w:sz="0" w:space="0" w:color="auto"/>
        <w:left w:val="none" w:sz="0" w:space="0" w:color="auto"/>
        <w:bottom w:val="none" w:sz="0" w:space="0" w:color="auto"/>
        <w:right w:val="none" w:sz="0" w:space="0" w:color="auto"/>
      </w:divBdr>
      <w:divsChild>
        <w:div w:id="1279604940">
          <w:marLeft w:val="0"/>
          <w:marRight w:val="0"/>
          <w:marTop w:val="0"/>
          <w:marBottom w:val="0"/>
          <w:divBdr>
            <w:top w:val="none" w:sz="0" w:space="0" w:color="auto"/>
            <w:left w:val="none" w:sz="0" w:space="0" w:color="auto"/>
            <w:bottom w:val="none" w:sz="0" w:space="0" w:color="auto"/>
            <w:right w:val="none" w:sz="0" w:space="0" w:color="auto"/>
          </w:divBdr>
        </w:div>
        <w:div w:id="1960139337">
          <w:marLeft w:val="0"/>
          <w:marRight w:val="0"/>
          <w:marTop w:val="0"/>
          <w:marBottom w:val="0"/>
          <w:divBdr>
            <w:top w:val="none" w:sz="0" w:space="0" w:color="auto"/>
            <w:left w:val="none" w:sz="0" w:space="0" w:color="auto"/>
            <w:bottom w:val="none" w:sz="0" w:space="0" w:color="auto"/>
            <w:right w:val="none" w:sz="0" w:space="0" w:color="auto"/>
          </w:divBdr>
        </w:div>
        <w:div w:id="1271232951">
          <w:marLeft w:val="0"/>
          <w:marRight w:val="0"/>
          <w:marTop w:val="0"/>
          <w:marBottom w:val="0"/>
          <w:divBdr>
            <w:top w:val="none" w:sz="0" w:space="0" w:color="auto"/>
            <w:left w:val="none" w:sz="0" w:space="0" w:color="auto"/>
            <w:bottom w:val="none" w:sz="0" w:space="0" w:color="auto"/>
            <w:right w:val="none" w:sz="0" w:space="0" w:color="auto"/>
          </w:divBdr>
        </w:div>
        <w:div w:id="228620324">
          <w:marLeft w:val="0"/>
          <w:marRight w:val="0"/>
          <w:marTop w:val="0"/>
          <w:marBottom w:val="0"/>
          <w:divBdr>
            <w:top w:val="none" w:sz="0" w:space="0" w:color="auto"/>
            <w:left w:val="none" w:sz="0" w:space="0" w:color="auto"/>
            <w:bottom w:val="none" w:sz="0" w:space="0" w:color="auto"/>
            <w:right w:val="none" w:sz="0" w:space="0" w:color="auto"/>
          </w:divBdr>
        </w:div>
        <w:div w:id="739208565">
          <w:marLeft w:val="0"/>
          <w:marRight w:val="0"/>
          <w:marTop w:val="0"/>
          <w:marBottom w:val="0"/>
          <w:divBdr>
            <w:top w:val="none" w:sz="0" w:space="0" w:color="auto"/>
            <w:left w:val="none" w:sz="0" w:space="0" w:color="auto"/>
            <w:bottom w:val="none" w:sz="0" w:space="0" w:color="auto"/>
            <w:right w:val="none" w:sz="0" w:space="0" w:color="auto"/>
          </w:divBdr>
        </w:div>
        <w:div w:id="1290627391">
          <w:marLeft w:val="0"/>
          <w:marRight w:val="0"/>
          <w:marTop w:val="0"/>
          <w:marBottom w:val="0"/>
          <w:divBdr>
            <w:top w:val="none" w:sz="0" w:space="0" w:color="auto"/>
            <w:left w:val="none" w:sz="0" w:space="0" w:color="auto"/>
            <w:bottom w:val="none" w:sz="0" w:space="0" w:color="auto"/>
            <w:right w:val="none" w:sz="0" w:space="0" w:color="auto"/>
          </w:divBdr>
        </w:div>
        <w:div w:id="1154028646">
          <w:marLeft w:val="0"/>
          <w:marRight w:val="0"/>
          <w:marTop w:val="0"/>
          <w:marBottom w:val="0"/>
          <w:divBdr>
            <w:top w:val="none" w:sz="0" w:space="0" w:color="auto"/>
            <w:left w:val="none" w:sz="0" w:space="0" w:color="auto"/>
            <w:bottom w:val="none" w:sz="0" w:space="0" w:color="auto"/>
            <w:right w:val="none" w:sz="0" w:space="0" w:color="auto"/>
          </w:divBdr>
        </w:div>
        <w:div w:id="339043609">
          <w:marLeft w:val="0"/>
          <w:marRight w:val="0"/>
          <w:marTop w:val="0"/>
          <w:marBottom w:val="0"/>
          <w:divBdr>
            <w:top w:val="none" w:sz="0" w:space="0" w:color="auto"/>
            <w:left w:val="none" w:sz="0" w:space="0" w:color="auto"/>
            <w:bottom w:val="none" w:sz="0" w:space="0" w:color="auto"/>
            <w:right w:val="none" w:sz="0" w:space="0" w:color="auto"/>
          </w:divBdr>
        </w:div>
        <w:div w:id="201285158">
          <w:marLeft w:val="0"/>
          <w:marRight w:val="0"/>
          <w:marTop w:val="0"/>
          <w:marBottom w:val="0"/>
          <w:divBdr>
            <w:top w:val="none" w:sz="0" w:space="0" w:color="auto"/>
            <w:left w:val="none" w:sz="0" w:space="0" w:color="auto"/>
            <w:bottom w:val="none" w:sz="0" w:space="0" w:color="auto"/>
            <w:right w:val="none" w:sz="0" w:space="0" w:color="auto"/>
          </w:divBdr>
        </w:div>
        <w:div w:id="60904844">
          <w:marLeft w:val="0"/>
          <w:marRight w:val="0"/>
          <w:marTop w:val="0"/>
          <w:marBottom w:val="0"/>
          <w:divBdr>
            <w:top w:val="none" w:sz="0" w:space="0" w:color="auto"/>
            <w:left w:val="none" w:sz="0" w:space="0" w:color="auto"/>
            <w:bottom w:val="none" w:sz="0" w:space="0" w:color="auto"/>
            <w:right w:val="none" w:sz="0" w:space="0" w:color="auto"/>
          </w:divBdr>
        </w:div>
        <w:div w:id="1788154815">
          <w:marLeft w:val="0"/>
          <w:marRight w:val="0"/>
          <w:marTop w:val="0"/>
          <w:marBottom w:val="0"/>
          <w:divBdr>
            <w:top w:val="none" w:sz="0" w:space="0" w:color="auto"/>
            <w:left w:val="none" w:sz="0" w:space="0" w:color="auto"/>
            <w:bottom w:val="none" w:sz="0" w:space="0" w:color="auto"/>
            <w:right w:val="none" w:sz="0" w:space="0" w:color="auto"/>
          </w:divBdr>
        </w:div>
        <w:div w:id="351147692">
          <w:marLeft w:val="0"/>
          <w:marRight w:val="0"/>
          <w:marTop w:val="0"/>
          <w:marBottom w:val="0"/>
          <w:divBdr>
            <w:top w:val="none" w:sz="0" w:space="0" w:color="auto"/>
            <w:left w:val="none" w:sz="0" w:space="0" w:color="auto"/>
            <w:bottom w:val="none" w:sz="0" w:space="0" w:color="auto"/>
            <w:right w:val="none" w:sz="0" w:space="0" w:color="auto"/>
          </w:divBdr>
        </w:div>
        <w:div w:id="1462963900">
          <w:marLeft w:val="0"/>
          <w:marRight w:val="0"/>
          <w:marTop w:val="0"/>
          <w:marBottom w:val="0"/>
          <w:divBdr>
            <w:top w:val="none" w:sz="0" w:space="0" w:color="auto"/>
            <w:left w:val="none" w:sz="0" w:space="0" w:color="auto"/>
            <w:bottom w:val="none" w:sz="0" w:space="0" w:color="auto"/>
            <w:right w:val="none" w:sz="0" w:space="0" w:color="auto"/>
          </w:divBdr>
        </w:div>
        <w:div w:id="1189833693">
          <w:marLeft w:val="0"/>
          <w:marRight w:val="0"/>
          <w:marTop w:val="0"/>
          <w:marBottom w:val="0"/>
          <w:divBdr>
            <w:top w:val="none" w:sz="0" w:space="0" w:color="auto"/>
            <w:left w:val="none" w:sz="0" w:space="0" w:color="auto"/>
            <w:bottom w:val="none" w:sz="0" w:space="0" w:color="auto"/>
            <w:right w:val="none" w:sz="0" w:space="0" w:color="auto"/>
          </w:divBdr>
        </w:div>
        <w:div w:id="375159733">
          <w:marLeft w:val="0"/>
          <w:marRight w:val="0"/>
          <w:marTop w:val="0"/>
          <w:marBottom w:val="0"/>
          <w:divBdr>
            <w:top w:val="none" w:sz="0" w:space="0" w:color="auto"/>
            <w:left w:val="none" w:sz="0" w:space="0" w:color="auto"/>
            <w:bottom w:val="none" w:sz="0" w:space="0" w:color="auto"/>
            <w:right w:val="none" w:sz="0" w:space="0" w:color="auto"/>
          </w:divBdr>
        </w:div>
        <w:div w:id="1907690984">
          <w:marLeft w:val="0"/>
          <w:marRight w:val="0"/>
          <w:marTop w:val="0"/>
          <w:marBottom w:val="0"/>
          <w:divBdr>
            <w:top w:val="none" w:sz="0" w:space="0" w:color="auto"/>
            <w:left w:val="none" w:sz="0" w:space="0" w:color="auto"/>
            <w:bottom w:val="none" w:sz="0" w:space="0" w:color="auto"/>
            <w:right w:val="none" w:sz="0" w:space="0" w:color="auto"/>
          </w:divBdr>
        </w:div>
      </w:divsChild>
    </w:div>
    <w:div w:id="361636283">
      <w:bodyDiv w:val="1"/>
      <w:marLeft w:val="0"/>
      <w:marRight w:val="0"/>
      <w:marTop w:val="0"/>
      <w:marBottom w:val="0"/>
      <w:divBdr>
        <w:top w:val="none" w:sz="0" w:space="0" w:color="auto"/>
        <w:left w:val="none" w:sz="0" w:space="0" w:color="auto"/>
        <w:bottom w:val="none" w:sz="0" w:space="0" w:color="auto"/>
        <w:right w:val="none" w:sz="0" w:space="0" w:color="auto"/>
      </w:divBdr>
      <w:divsChild>
        <w:div w:id="1165705392">
          <w:marLeft w:val="0"/>
          <w:marRight w:val="0"/>
          <w:marTop w:val="0"/>
          <w:marBottom w:val="0"/>
          <w:divBdr>
            <w:top w:val="none" w:sz="0" w:space="0" w:color="auto"/>
            <w:left w:val="none" w:sz="0" w:space="0" w:color="auto"/>
            <w:bottom w:val="none" w:sz="0" w:space="0" w:color="auto"/>
            <w:right w:val="none" w:sz="0" w:space="0" w:color="auto"/>
          </w:divBdr>
        </w:div>
        <w:div w:id="1099981140">
          <w:marLeft w:val="0"/>
          <w:marRight w:val="0"/>
          <w:marTop w:val="0"/>
          <w:marBottom w:val="0"/>
          <w:divBdr>
            <w:top w:val="none" w:sz="0" w:space="0" w:color="auto"/>
            <w:left w:val="none" w:sz="0" w:space="0" w:color="auto"/>
            <w:bottom w:val="none" w:sz="0" w:space="0" w:color="auto"/>
            <w:right w:val="none" w:sz="0" w:space="0" w:color="auto"/>
          </w:divBdr>
        </w:div>
        <w:div w:id="2141024847">
          <w:marLeft w:val="0"/>
          <w:marRight w:val="0"/>
          <w:marTop w:val="0"/>
          <w:marBottom w:val="0"/>
          <w:divBdr>
            <w:top w:val="none" w:sz="0" w:space="0" w:color="auto"/>
            <w:left w:val="none" w:sz="0" w:space="0" w:color="auto"/>
            <w:bottom w:val="none" w:sz="0" w:space="0" w:color="auto"/>
            <w:right w:val="none" w:sz="0" w:space="0" w:color="auto"/>
          </w:divBdr>
        </w:div>
        <w:div w:id="1995983633">
          <w:marLeft w:val="0"/>
          <w:marRight w:val="0"/>
          <w:marTop w:val="0"/>
          <w:marBottom w:val="0"/>
          <w:divBdr>
            <w:top w:val="none" w:sz="0" w:space="0" w:color="auto"/>
            <w:left w:val="none" w:sz="0" w:space="0" w:color="auto"/>
            <w:bottom w:val="none" w:sz="0" w:space="0" w:color="auto"/>
            <w:right w:val="none" w:sz="0" w:space="0" w:color="auto"/>
          </w:divBdr>
        </w:div>
        <w:div w:id="1767576828">
          <w:marLeft w:val="0"/>
          <w:marRight w:val="0"/>
          <w:marTop w:val="0"/>
          <w:marBottom w:val="0"/>
          <w:divBdr>
            <w:top w:val="none" w:sz="0" w:space="0" w:color="auto"/>
            <w:left w:val="none" w:sz="0" w:space="0" w:color="auto"/>
            <w:bottom w:val="none" w:sz="0" w:space="0" w:color="auto"/>
            <w:right w:val="none" w:sz="0" w:space="0" w:color="auto"/>
          </w:divBdr>
        </w:div>
        <w:div w:id="481778092">
          <w:marLeft w:val="0"/>
          <w:marRight w:val="0"/>
          <w:marTop w:val="0"/>
          <w:marBottom w:val="0"/>
          <w:divBdr>
            <w:top w:val="none" w:sz="0" w:space="0" w:color="auto"/>
            <w:left w:val="none" w:sz="0" w:space="0" w:color="auto"/>
            <w:bottom w:val="none" w:sz="0" w:space="0" w:color="auto"/>
            <w:right w:val="none" w:sz="0" w:space="0" w:color="auto"/>
          </w:divBdr>
        </w:div>
        <w:div w:id="912206433">
          <w:marLeft w:val="0"/>
          <w:marRight w:val="0"/>
          <w:marTop w:val="0"/>
          <w:marBottom w:val="0"/>
          <w:divBdr>
            <w:top w:val="none" w:sz="0" w:space="0" w:color="auto"/>
            <w:left w:val="none" w:sz="0" w:space="0" w:color="auto"/>
            <w:bottom w:val="none" w:sz="0" w:space="0" w:color="auto"/>
            <w:right w:val="none" w:sz="0" w:space="0" w:color="auto"/>
          </w:divBdr>
        </w:div>
        <w:div w:id="1863083763">
          <w:marLeft w:val="0"/>
          <w:marRight w:val="0"/>
          <w:marTop w:val="0"/>
          <w:marBottom w:val="0"/>
          <w:divBdr>
            <w:top w:val="none" w:sz="0" w:space="0" w:color="auto"/>
            <w:left w:val="none" w:sz="0" w:space="0" w:color="auto"/>
            <w:bottom w:val="none" w:sz="0" w:space="0" w:color="auto"/>
            <w:right w:val="none" w:sz="0" w:space="0" w:color="auto"/>
          </w:divBdr>
        </w:div>
        <w:div w:id="438524532">
          <w:marLeft w:val="0"/>
          <w:marRight w:val="0"/>
          <w:marTop w:val="0"/>
          <w:marBottom w:val="0"/>
          <w:divBdr>
            <w:top w:val="none" w:sz="0" w:space="0" w:color="auto"/>
            <w:left w:val="none" w:sz="0" w:space="0" w:color="auto"/>
            <w:bottom w:val="none" w:sz="0" w:space="0" w:color="auto"/>
            <w:right w:val="none" w:sz="0" w:space="0" w:color="auto"/>
          </w:divBdr>
        </w:div>
        <w:div w:id="1140683119">
          <w:marLeft w:val="0"/>
          <w:marRight w:val="0"/>
          <w:marTop w:val="0"/>
          <w:marBottom w:val="0"/>
          <w:divBdr>
            <w:top w:val="none" w:sz="0" w:space="0" w:color="auto"/>
            <w:left w:val="none" w:sz="0" w:space="0" w:color="auto"/>
            <w:bottom w:val="none" w:sz="0" w:space="0" w:color="auto"/>
            <w:right w:val="none" w:sz="0" w:space="0" w:color="auto"/>
          </w:divBdr>
        </w:div>
        <w:div w:id="1375035309">
          <w:marLeft w:val="0"/>
          <w:marRight w:val="0"/>
          <w:marTop w:val="0"/>
          <w:marBottom w:val="0"/>
          <w:divBdr>
            <w:top w:val="none" w:sz="0" w:space="0" w:color="auto"/>
            <w:left w:val="none" w:sz="0" w:space="0" w:color="auto"/>
            <w:bottom w:val="none" w:sz="0" w:space="0" w:color="auto"/>
            <w:right w:val="none" w:sz="0" w:space="0" w:color="auto"/>
          </w:divBdr>
        </w:div>
        <w:div w:id="497235704">
          <w:marLeft w:val="0"/>
          <w:marRight w:val="0"/>
          <w:marTop w:val="0"/>
          <w:marBottom w:val="0"/>
          <w:divBdr>
            <w:top w:val="none" w:sz="0" w:space="0" w:color="auto"/>
            <w:left w:val="none" w:sz="0" w:space="0" w:color="auto"/>
            <w:bottom w:val="none" w:sz="0" w:space="0" w:color="auto"/>
            <w:right w:val="none" w:sz="0" w:space="0" w:color="auto"/>
          </w:divBdr>
        </w:div>
        <w:div w:id="1626037958">
          <w:marLeft w:val="0"/>
          <w:marRight w:val="0"/>
          <w:marTop w:val="0"/>
          <w:marBottom w:val="0"/>
          <w:divBdr>
            <w:top w:val="none" w:sz="0" w:space="0" w:color="auto"/>
            <w:left w:val="none" w:sz="0" w:space="0" w:color="auto"/>
            <w:bottom w:val="none" w:sz="0" w:space="0" w:color="auto"/>
            <w:right w:val="none" w:sz="0" w:space="0" w:color="auto"/>
          </w:divBdr>
        </w:div>
        <w:div w:id="1705908335">
          <w:marLeft w:val="0"/>
          <w:marRight w:val="0"/>
          <w:marTop w:val="0"/>
          <w:marBottom w:val="0"/>
          <w:divBdr>
            <w:top w:val="none" w:sz="0" w:space="0" w:color="auto"/>
            <w:left w:val="none" w:sz="0" w:space="0" w:color="auto"/>
            <w:bottom w:val="none" w:sz="0" w:space="0" w:color="auto"/>
            <w:right w:val="none" w:sz="0" w:space="0" w:color="auto"/>
          </w:divBdr>
        </w:div>
        <w:div w:id="2001957041">
          <w:marLeft w:val="0"/>
          <w:marRight w:val="0"/>
          <w:marTop w:val="0"/>
          <w:marBottom w:val="0"/>
          <w:divBdr>
            <w:top w:val="none" w:sz="0" w:space="0" w:color="auto"/>
            <w:left w:val="none" w:sz="0" w:space="0" w:color="auto"/>
            <w:bottom w:val="none" w:sz="0" w:space="0" w:color="auto"/>
            <w:right w:val="none" w:sz="0" w:space="0" w:color="auto"/>
          </w:divBdr>
        </w:div>
        <w:div w:id="1560825360">
          <w:marLeft w:val="0"/>
          <w:marRight w:val="0"/>
          <w:marTop w:val="0"/>
          <w:marBottom w:val="0"/>
          <w:divBdr>
            <w:top w:val="none" w:sz="0" w:space="0" w:color="auto"/>
            <w:left w:val="none" w:sz="0" w:space="0" w:color="auto"/>
            <w:bottom w:val="none" w:sz="0" w:space="0" w:color="auto"/>
            <w:right w:val="none" w:sz="0" w:space="0" w:color="auto"/>
          </w:divBdr>
        </w:div>
        <w:div w:id="1398015209">
          <w:marLeft w:val="0"/>
          <w:marRight w:val="0"/>
          <w:marTop w:val="0"/>
          <w:marBottom w:val="0"/>
          <w:divBdr>
            <w:top w:val="none" w:sz="0" w:space="0" w:color="auto"/>
            <w:left w:val="none" w:sz="0" w:space="0" w:color="auto"/>
            <w:bottom w:val="none" w:sz="0" w:space="0" w:color="auto"/>
            <w:right w:val="none" w:sz="0" w:space="0" w:color="auto"/>
          </w:divBdr>
        </w:div>
        <w:div w:id="1570995320">
          <w:marLeft w:val="0"/>
          <w:marRight w:val="0"/>
          <w:marTop w:val="0"/>
          <w:marBottom w:val="0"/>
          <w:divBdr>
            <w:top w:val="none" w:sz="0" w:space="0" w:color="auto"/>
            <w:left w:val="none" w:sz="0" w:space="0" w:color="auto"/>
            <w:bottom w:val="none" w:sz="0" w:space="0" w:color="auto"/>
            <w:right w:val="none" w:sz="0" w:space="0" w:color="auto"/>
          </w:divBdr>
        </w:div>
        <w:div w:id="1140075806">
          <w:marLeft w:val="0"/>
          <w:marRight w:val="0"/>
          <w:marTop w:val="0"/>
          <w:marBottom w:val="0"/>
          <w:divBdr>
            <w:top w:val="none" w:sz="0" w:space="0" w:color="auto"/>
            <w:left w:val="none" w:sz="0" w:space="0" w:color="auto"/>
            <w:bottom w:val="none" w:sz="0" w:space="0" w:color="auto"/>
            <w:right w:val="none" w:sz="0" w:space="0" w:color="auto"/>
          </w:divBdr>
        </w:div>
        <w:div w:id="2100708986">
          <w:marLeft w:val="0"/>
          <w:marRight w:val="0"/>
          <w:marTop w:val="0"/>
          <w:marBottom w:val="0"/>
          <w:divBdr>
            <w:top w:val="none" w:sz="0" w:space="0" w:color="auto"/>
            <w:left w:val="none" w:sz="0" w:space="0" w:color="auto"/>
            <w:bottom w:val="none" w:sz="0" w:space="0" w:color="auto"/>
            <w:right w:val="none" w:sz="0" w:space="0" w:color="auto"/>
          </w:divBdr>
        </w:div>
        <w:div w:id="1443764054">
          <w:marLeft w:val="0"/>
          <w:marRight w:val="0"/>
          <w:marTop w:val="0"/>
          <w:marBottom w:val="0"/>
          <w:divBdr>
            <w:top w:val="none" w:sz="0" w:space="0" w:color="auto"/>
            <w:left w:val="none" w:sz="0" w:space="0" w:color="auto"/>
            <w:bottom w:val="none" w:sz="0" w:space="0" w:color="auto"/>
            <w:right w:val="none" w:sz="0" w:space="0" w:color="auto"/>
          </w:divBdr>
        </w:div>
        <w:div w:id="1318418348">
          <w:marLeft w:val="0"/>
          <w:marRight w:val="0"/>
          <w:marTop w:val="0"/>
          <w:marBottom w:val="0"/>
          <w:divBdr>
            <w:top w:val="none" w:sz="0" w:space="0" w:color="auto"/>
            <w:left w:val="none" w:sz="0" w:space="0" w:color="auto"/>
            <w:bottom w:val="none" w:sz="0" w:space="0" w:color="auto"/>
            <w:right w:val="none" w:sz="0" w:space="0" w:color="auto"/>
          </w:divBdr>
        </w:div>
        <w:div w:id="491800317">
          <w:marLeft w:val="0"/>
          <w:marRight w:val="0"/>
          <w:marTop w:val="0"/>
          <w:marBottom w:val="0"/>
          <w:divBdr>
            <w:top w:val="none" w:sz="0" w:space="0" w:color="auto"/>
            <w:left w:val="none" w:sz="0" w:space="0" w:color="auto"/>
            <w:bottom w:val="none" w:sz="0" w:space="0" w:color="auto"/>
            <w:right w:val="none" w:sz="0" w:space="0" w:color="auto"/>
          </w:divBdr>
        </w:div>
        <w:div w:id="2048407374">
          <w:marLeft w:val="0"/>
          <w:marRight w:val="0"/>
          <w:marTop w:val="0"/>
          <w:marBottom w:val="0"/>
          <w:divBdr>
            <w:top w:val="none" w:sz="0" w:space="0" w:color="auto"/>
            <w:left w:val="none" w:sz="0" w:space="0" w:color="auto"/>
            <w:bottom w:val="none" w:sz="0" w:space="0" w:color="auto"/>
            <w:right w:val="none" w:sz="0" w:space="0" w:color="auto"/>
          </w:divBdr>
        </w:div>
        <w:div w:id="918175199">
          <w:marLeft w:val="0"/>
          <w:marRight w:val="0"/>
          <w:marTop w:val="0"/>
          <w:marBottom w:val="0"/>
          <w:divBdr>
            <w:top w:val="none" w:sz="0" w:space="0" w:color="auto"/>
            <w:left w:val="none" w:sz="0" w:space="0" w:color="auto"/>
            <w:bottom w:val="none" w:sz="0" w:space="0" w:color="auto"/>
            <w:right w:val="none" w:sz="0" w:space="0" w:color="auto"/>
          </w:divBdr>
        </w:div>
        <w:div w:id="758792471">
          <w:marLeft w:val="0"/>
          <w:marRight w:val="0"/>
          <w:marTop w:val="0"/>
          <w:marBottom w:val="0"/>
          <w:divBdr>
            <w:top w:val="none" w:sz="0" w:space="0" w:color="auto"/>
            <w:left w:val="none" w:sz="0" w:space="0" w:color="auto"/>
            <w:bottom w:val="none" w:sz="0" w:space="0" w:color="auto"/>
            <w:right w:val="none" w:sz="0" w:space="0" w:color="auto"/>
          </w:divBdr>
        </w:div>
        <w:div w:id="597101705">
          <w:marLeft w:val="0"/>
          <w:marRight w:val="0"/>
          <w:marTop w:val="0"/>
          <w:marBottom w:val="0"/>
          <w:divBdr>
            <w:top w:val="none" w:sz="0" w:space="0" w:color="auto"/>
            <w:left w:val="none" w:sz="0" w:space="0" w:color="auto"/>
            <w:bottom w:val="none" w:sz="0" w:space="0" w:color="auto"/>
            <w:right w:val="none" w:sz="0" w:space="0" w:color="auto"/>
          </w:divBdr>
        </w:div>
        <w:div w:id="1691102567">
          <w:marLeft w:val="0"/>
          <w:marRight w:val="0"/>
          <w:marTop w:val="0"/>
          <w:marBottom w:val="0"/>
          <w:divBdr>
            <w:top w:val="none" w:sz="0" w:space="0" w:color="auto"/>
            <w:left w:val="none" w:sz="0" w:space="0" w:color="auto"/>
            <w:bottom w:val="none" w:sz="0" w:space="0" w:color="auto"/>
            <w:right w:val="none" w:sz="0" w:space="0" w:color="auto"/>
          </w:divBdr>
        </w:div>
        <w:div w:id="1638608802">
          <w:marLeft w:val="0"/>
          <w:marRight w:val="0"/>
          <w:marTop w:val="0"/>
          <w:marBottom w:val="0"/>
          <w:divBdr>
            <w:top w:val="none" w:sz="0" w:space="0" w:color="auto"/>
            <w:left w:val="none" w:sz="0" w:space="0" w:color="auto"/>
            <w:bottom w:val="none" w:sz="0" w:space="0" w:color="auto"/>
            <w:right w:val="none" w:sz="0" w:space="0" w:color="auto"/>
          </w:divBdr>
        </w:div>
        <w:div w:id="7800025">
          <w:marLeft w:val="0"/>
          <w:marRight w:val="0"/>
          <w:marTop w:val="0"/>
          <w:marBottom w:val="0"/>
          <w:divBdr>
            <w:top w:val="none" w:sz="0" w:space="0" w:color="auto"/>
            <w:left w:val="none" w:sz="0" w:space="0" w:color="auto"/>
            <w:bottom w:val="none" w:sz="0" w:space="0" w:color="auto"/>
            <w:right w:val="none" w:sz="0" w:space="0" w:color="auto"/>
          </w:divBdr>
        </w:div>
        <w:div w:id="328027879">
          <w:marLeft w:val="0"/>
          <w:marRight w:val="0"/>
          <w:marTop w:val="0"/>
          <w:marBottom w:val="0"/>
          <w:divBdr>
            <w:top w:val="none" w:sz="0" w:space="0" w:color="auto"/>
            <w:left w:val="none" w:sz="0" w:space="0" w:color="auto"/>
            <w:bottom w:val="none" w:sz="0" w:space="0" w:color="auto"/>
            <w:right w:val="none" w:sz="0" w:space="0" w:color="auto"/>
          </w:divBdr>
        </w:div>
        <w:div w:id="511383370">
          <w:marLeft w:val="0"/>
          <w:marRight w:val="0"/>
          <w:marTop w:val="0"/>
          <w:marBottom w:val="0"/>
          <w:divBdr>
            <w:top w:val="none" w:sz="0" w:space="0" w:color="auto"/>
            <w:left w:val="none" w:sz="0" w:space="0" w:color="auto"/>
            <w:bottom w:val="none" w:sz="0" w:space="0" w:color="auto"/>
            <w:right w:val="none" w:sz="0" w:space="0" w:color="auto"/>
          </w:divBdr>
        </w:div>
        <w:div w:id="1841383901">
          <w:marLeft w:val="0"/>
          <w:marRight w:val="0"/>
          <w:marTop w:val="0"/>
          <w:marBottom w:val="0"/>
          <w:divBdr>
            <w:top w:val="none" w:sz="0" w:space="0" w:color="auto"/>
            <w:left w:val="none" w:sz="0" w:space="0" w:color="auto"/>
            <w:bottom w:val="none" w:sz="0" w:space="0" w:color="auto"/>
            <w:right w:val="none" w:sz="0" w:space="0" w:color="auto"/>
          </w:divBdr>
        </w:div>
        <w:div w:id="889002548">
          <w:marLeft w:val="0"/>
          <w:marRight w:val="0"/>
          <w:marTop w:val="0"/>
          <w:marBottom w:val="0"/>
          <w:divBdr>
            <w:top w:val="none" w:sz="0" w:space="0" w:color="auto"/>
            <w:left w:val="none" w:sz="0" w:space="0" w:color="auto"/>
            <w:bottom w:val="none" w:sz="0" w:space="0" w:color="auto"/>
            <w:right w:val="none" w:sz="0" w:space="0" w:color="auto"/>
          </w:divBdr>
        </w:div>
        <w:div w:id="1124155401">
          <w:marLeft w:val="0"/>
          <w:marRight w:val="0"/>
          <w:marTop w:val="0"/>
          <w:marBottom w:val="0"/>
          <w:divBdr>
            <w:top w:val="none" w:sz="0" w:space="0" w:color="auto"/>
            <w:left w:val="none" w:sz="0" w:space="0" w:color="auto"/>
            <w:bottom w:val="none" w:sz="0" w:space="0" w:color="auto"/>
            <w:right w:val="none" w:sz="0" w:space="0" w:color="auto"/>
          </w:divBdr>
        </w:div>
        <w:div w:id="662315849">
          <w:marLeft w:val="0"/>
          <w:marRight w:val="0"/>
          <w:marTop w:val="0"/>
          <w:marBottom w:val="0"/>
          <w:divBdr>
            <w:top w:val="none" w:sz="0" w:space="0" w:color="auto"/>
            <w:left w:val="none" w:sz="0" w:space="0" w:color="auto"/>
            <w:bottom w:val="none" w:sz="0" w:space="0" w:color="auto"/>
            <w:right w:val="none" w:sz="0" w:space="0" w:color="auto"/>
          </w:divBdr>
        </w:div>
        <w:div w:id="1113289308">
          <w:marLeft w:val="0"/>
          <w:marRight w:val="0"/>
          <w:marTop w:val="0"/>
          <w:marBottom w:val="0"/>
          <w:divBdr>
            <w:top w:val="none" w:sz="0" w:space="0" w:color="auto"/>
            <w:left w:val="none" w:sz="0" w:space="0" w:color="auto"/>
            <w:bottom w:val="none" w:sz="0" w:space="0" w:color="auto"/>
            <w:right w:val="none" w:sz="0" w:space="0" w:color="auto"/>
          </w:divBdr>
        </w:div>
        <w:div w:id="1266233101">
          <w:marLeft w:val="0"/>
          <w:marRight w:val="0"/>
          <w:marTop w:val="0"/>
          <w:marBottom w:val="0"/>
          <w:divBdr>
            <w:top w:val="none" w:sz="0" w:space="0" w:color="auto"/>
            <w:left w:val="none" w:sz="0" w:space="0" w:color="auto"/>
            <w:bottom w:val="none" w:sz="0" w:space="0" w:color="auto"/>
            <w:right w:val="none" w:sz="0" w:space="0" w:color="auto"/>
          </w:divBdr>
        </w:div>
        <w:div w:id="312417294">
          <w:marLeft w:val="0"/>
          <w:marRight w:val="0"/>
          <w:marTop w:val="0"/>
          <w:marBottom w:val="0"/>
          <w:divBdr>
            <w:top w:val="none" w:sz="0" w:space="0" w:color="auto"/>
            <w:left w:val="none" w:sz="0" w:space="0" w:color="auto"/>
            <w:bottom w:val="none" w:sz="0" w:space="0" w:color="auto"/>
            <w:right w:val="none" w:sz="0" w:space="0" w:color="auto"/>
          </w:divBdr>
        </w:div>
        <w:div w:id="1730807230">
          <w:marLeft w:val="0"/>
          <w:marRight w:val="0"/>
          <w:marTop w:val="0"/>
          <w:marBottom w:val="0"/>
          <w:divBdr>
            <w:top w:val="none" w:sz="0" w:space="0" w:color="auto"/>
            <w:left w:val="none" w:sz="0" w:space="0" w:color="auto"/>
            <w:bottom w:val="none" w:sz="0" w:space="0" w:color="auto"/>
            <w:right w:val="none" w:sz="0" w:space="0" w:color="auto"/>
          </w:divBdr>
        </w:div>
        <w:div w:id="1575511969">
          <w:marLeft w:val="0"/>
          <w:marRight w:val="0"/>
          <w:marTop w:val="0"/>
          <w:marBottom w:val="0"/>
          <w:divBdr>
            <w:top w:val="none" w:sz="0" w:space="0" w:color="auto"/>
            <w:left w:val="none" w:sz="0" w:space="0" w:color="auto"/>
            <w:bottom w:val="none" w:sz="0" w:space="0" w:color="auto"/>
            <w:right w:val="none" w:sz="0" w:space="0" w:color="auto"/>
          </w:divBdr>
        </w:div>
        <w:div w:id="866329158">
          <w:marLeft w:val="0"/>
          <w:marRight w:val="0"/>
          <w:marTop w:val="0"/>
          <w:marBottom w:val="0"/>
          <w:divBdr>
            <w:top w:val="none" w:sz="0" w:space="0" w:color="auto"/>
            <w:left w:val="none" w:sz="0" w:space="0" w:color="auto"/>
            <w:bottom w:val="none" w:sz="0" w:space="0" w:color="auto"/>
            <w:right w:val="none" w:sz="0" w:space="0" w:color="auto"/>
          </w:divBdr>
        </w:div>
        <w:div w:id="1676372239">
          <w:marLeft w:val="0"/>
          <w:marRight w:val="0"/>
          <w:marTop w:val="0"/>
          <w:marBottom w:val="0"/>
          <w:divBdr>
            <w:top w:val="none" w:sz="0" w:space="0" w:color="auto"/>
            <w:left w:val="none" w:sz="0" w:space="0" w:color="auto"/>
            <w:bottom w:val="none" w:sz="0" w:space="0" w:color="auto"/>
            <w:right w:val="none" w:sz="0" w:space="0" w:color="auto"/>
          </w:divBdr>
        </w:div>
      </w:divsChild>
    </w:div>
    <w:div w:id="605112819">
      <w:bodyDiv w:val="1"/>
      <w:marLeft w:val="0"/>
      <w:marRight w:val="0"/>
      <w:marTop w:val="0"/>
      <w:marBottom w:val="0"/>
      <w:divBdr>
        <w:top w:val="none" w:sz="0" w:space="0" w:color="auto"/>
        <w:left w:val="none" w:sz="0" w:space="0" w:color="auto"/>
        <w:bottom w:val="none" w:sz="0" w:space="0" w:color="auto"/>
        <w:right w:val="none" w:sz="0" w:space="0" w:color="auto"/>
      </w:divBdr>
    </w:div>
    <w:div w:id="823936769">
      <w:bodyDiv w:val="1"/>
      <w:marLeft w:val="0"/>
      <w:marRight w:val="0"/>
      <w:marTop w:val="0"/>
      <w:marBottom w:val="0"/>
      <w:divBdr>
        <w:top w:val="none" w:sz="0" w:space="0" w:color="auto"/>
        <w:left w:val="none" w:sz="0" w:space="0" w:color="auto"/>
        <w:bottom w:val="none" w:sz="0" w:space="0" w:color="auto"/>
        <w:right w:val="none" w:sz="0" w:space="0" w:color="auto"/>
      </w:divBdr>
    </w:div>
    <w:div w:id="859008310">
      <w:bodyDiv w:val="1"/>
      <w:marLeft w:val="0"/>
      <w:marRight w:val="0"/>
      <w:marTop w:val="0"/>
      <w:marBottom w:val="0"/>
      <w:divBdr>
        <w:top w:val="none" w:sz="0" w:space="0" w:color="auto"/>
        <w:left w:val="none" w:sz="0" w:space="0" w:color="auto"/>
        <w:bottom w:val="none" w:sz="0" w:space="0" w:color="auto"/>
        <w:right w:val="none" w:sz="0" w:space="0" w:color="auto"/>
      </w:divBdr>
    </w:div>
    <w:div w:id="945237828">
      <w:bodyDiv w:val="1"/>
      <w:marLeft w:val="0"/>
      <w:marRight w:val="0"/>
      <w:marTop w:val="0"/>
      <w:marBottom w:val="0"/>
      <w:divBdr>
        <w:top w:val="none" w:sz="0" w:space="0" w:color="auto"/>
        <w:left w:val="none" w:sz="0" w:space="0" w:color="auto"/>
        <w:bottom w:val="none" w:sz="0" w:space="0" w:color="auto"/>
        <w:right w:val="none" w:sz="0" w:space="0" w:color="auto"/>
      </w:divBdr>
    </w:div>
    <w:div w:id="1057627155">
      <w:bodyDiv w:val="1"/>
      <w:marLeft w:val="0"/>
      <w:marRight w:val="0"/>
      <w:marTop w:val="0"/>
      <w:marBottom w:val="0"/>
      <w:divBdr>
        <w:top w:val="none" w:sz="0" w:space="0" w:color="auto"/>
        <w:left w:val="none" w:sz="0" w:space="0" w:color="auto"/>
        <w:bottom w:val="none" w:sz="0" w:space="0" w:color="auto"/>
        <w:right w:val="none" w:sz="0" w:space="0" w:color="auto"/>
      </w:divBdr>
    </w:div>
    <w:div w:id="1256330121">
      <w:bodyDiv w:val="1"/>
      <w:marLeft w:val="0"/>
      <w:marRight w:val="0"/>
      <w:marTop w:val="0"/>
      <w:marBottom w:val="0"/>
      <w:divBdr>
        <w:top w:val="none" w:sz="0" w:space="0" w:color="auto"/>
        <w:left w:val="none" w:sz="0" w:space="0" w:color="auto"/>
        <w:bottom w:val="none" w:sz="0" w:space="0" w:color="auto"/>
        <w:right w:val="none" w:sz="0" w:space="0" w:color="auto"/>
      </w:divBdr>
      <w:divsChild>
        <w:div w:id="2037385306">
          <w:marLeft w:val="0"/>
          <w:marRight w:val="0"/>
          <w:marTop w:val="0"/>
          <w:marBottom w:val="0"/>
          <w:divBdr>
            <w:top w:val="none" w:sz="0" w:space="0" w:color="auto"/>
            <w:left w:val="none" w:sz="0" w:space="0" w:color="auto"/>
            <w:bottom w:val="none" w:sz="0" w:space="0" w:color="auto"/>
            <w:right w:val="none" w:sz="0" w:space="0" w:color="auto"/>
          </w:divBdr>
        </w:div>
        <w:div w:id="1543328972">
          <w:marLeft w:val="0"/>
          <w:marRight w:val="0"/>
          <w:marTop w:val="0"/>
          <w:marBottom w:val="0"/>
          <w:divBdr>
            <w:top w:val="none" w:sz="0" w:space="0" w:color="auto"/>
            <w:left w:val="none" w:sz="0" w:space="0" w:color="auto"/>
            <w:bottom w:val="none" w:sz="0" w:space="0" w:color="auto"/>
            <w:right w:val="none" w:sz="0" w:space="0" w:color="auto"/>
          </w:divBdr>
        </w:div>
        <w:div w:id="797066685">
          <w:marLeft w:val="0"/>
          <w:marRight w:val="0"/>
          <w:marTop w:val="0"/>
          <w:marBottom w:val="0"/>
          <w:divBdr>
            <w:top w:val="none" w:sz="0" w:space="0" w:color="auto"/>
            <w:left w:val="none" w:sz="0" w:space="0" w:color="auto"/>
            <w:bottom w:val="none" w:sz="0" w:space="0" w:color="auto"/>
            <w:right w:val="none" w:sz="0" w:space="0" w:color="auto"/>
          </w:divBdr>
        </w:div>
        <w:div w:id="1918859479">
          <w:marLeft w:val="0"/>
          <w:marRight w:val="0"/>
          <w:marTop w:val="0"/>
          <w:marBottom w:val="0"/>
          <w:divBdr>
            <w:top w:val="none" w:sz="0" w:space="0" w:color="auto"/>
            <w:left w:val="none" w:sz="0" w:space="0" w:color="auto"/>
            <w:bottom w:val="none" w:sz="0" w:space="0" w:color="auto"/>
            <w:right w:val="none" w:sz="0" w:space="0" w:color="auto"/>
          </w:divBdr>
        </w:div>
        <w:div w:id="1056046">
          <w:marLeft w:val="0"/>
          <w:marRight w:val="0"/>
          <w:marTop w:val="0"/>
          <w:marBottom w:val="0"/>
          <w:divBdr>
            <w:top w:val="none" w:sz="0" w:space="0" w:color="auto"/>
            <w:left w:val="none" w:sz="0" w:space="0" w:color="auto"/>
            <w:bottom w:val="none" w:sz="0" w:space="0" w:color="auto"/>
            <w:right w:val="none" w:sz="0" w:space="0" w:color="auto"/>
          </w:divBdr>
        </w:div>
        <w:div w:id="1851867889">
          <w:marLeft w:val="0"/>
          <w:marRight w:val="0"/>
          <w:marTop w:val="0"/>
          <w:marBottom w:val="0"/>
          <w:divBdr>
            <w:top w:val="none" w:sz="0" w:space="0" w:color="auto"/>
            <w:left w:val="none" w:sz="0" w:space="0" w:color="auto"/>
            <w:bottom w:val="none" w:sz="0" w:space="0" w:color="auto"/>
            <w:right w:val="none" w:sz="0" w:space="0" w:color="auto"/>
          </w:divBdr>
        </w:div>
        <w:div w:id="742483589">
          <w:marLeft w:val="0"/>
          <w:marRight w:val="0"/>
          <w:marTop w:val="0"/>
          <w:marBottom w:val="0"/>
          <w:divBdr>
            <w:top w:val="none" w:sz="0" w:space="0" w:color="auto"/>
            <w:left w:val="none" w:sz="0" w:space="0" w:color="auto"/>
            <w:bottom w:val="none" w:sz="0" w:space="0" w:color="auto"/>
            <w:right w:val="none" w:sz="0" w:space="0" w:color="auto"/>
          </w:divBdr>
        </w:div>
        <w:div w:id="425426487">
          <w:marLeft w:val="0"/>
          <w:marRight w:val="0"/>
          <w:marTop w:val="0"/>
          <w:marBottom w:val="0"/>
          <w:divBdr>
            <w:top w:val="none" w:sz="0" w:space="0" w:color="auto"/>
            <w:left w:val="none" w:sz="0" w:space="0" w:color="auto"/>
            <w:bottom w:val="none" w:sz="0" w:space="0" w:color="auto"/>
            <w:right w:val="none" w:sz="0" w:space="0" w:color="auto"/>
          </w:divBdr>
        </w:div>
        <w:div w:id="772819008">
          <w:marLeft w:val="0"/>
          <w:marRight w:val="0"/>
          <w:marTop w:val="0"/>
          <w:marBottom w:val="0"/>
          <w:divBdr>
            <w:top w:val="none" w:sz="0" w:space="0" w:color="auto"/>
            <w:left w:val="none" w:sz="0" w:space="0" w:color="auto"/>
            <w:bottom w:val="none" w:sz="0" w:space="0" w:color="auto"/>
            <w:right w:val="none" w:sz="0" w:space="0" w:color="auto"/>
          </w:divBdr>
        </w:div>
        <w:div w:id="1644236704">
          <w:marLeft w:val="0"/>
          <w:marRight w:val="0"/>
          <w:marTop w:val="0"/>
          <w:marBottom w:val="0"/>
          <w:divBdr>
            <w:top w:val="none" w:sz="0" w:space="0" w:color="auto"/>
            <w:left w:val="none" w:sz="0" w:space="0" w:color="auto"/>
            <w:bottom w:val="none" w:sz="0" w:space="0" w:color="auto"/>
            <w:right w:val="none" w:sz="0" w:space="0" w:color="auto"/>
          </w:divBdr>
        </w:div>
        <w:div w:id="2108309079">
          <w:marLeft w:val="0"/>
          <w:marRight w:val="0"/>
          <w:marTop w:val="0"/>
          <w:marBottom w:val="0"/>
          <w:divBdr>
            <w:top w:val="none" w:sz="0" w:space="0" w:color="auto"/>
            <w:left w:val="none" w:sz="0" w:space="0" w:color="auto"/>
            <w:bottom w:val="none" w:sz="0" w:space="0" w:color="auto"/>
            <w:right w:val="none" w:sz="0" w:space="0" w:color="auto"/>
          </w:divBdr>
        </w:div>
        <w:div w:id="868759516">
          <w:marLeft w:val="0"/>
          <w:marRight w:val="0"/>
          <w:marTop w:val="0"/>
          <w:marBottom w:val="0"/>
          <w:divBdr>
            <w:top w:val="none" w:sz="0" w:space="0" w:color="auto"/>
            <w:left w:val="none" w:sz="0" w:space="0" w:color="auto"/>
            <w:bottom w:val="none" w:sz="0" w:space="0" w:color="auto"/>
            <w:right w:val="none" w:sz="0" w:space="0" w:color="auto"/>
          </w:divBdr>
        </w:div>
        <w:div w:id="154733391">
          <w:marLeft w:val="0"/>
          <w:marRight w:val="0"/>
          <w:marTop w:val="0"/>
          <w:marBottom w:val="0"/>
          <w:divBdr>
            <w:top w:val="none" w:sz="0" w:space="0" w:color="auto"/>
            <w:left w:val="none" w:sz="0" w:space="0" w:color="auto"/>
            <w:bottom w:val="none" w:sz="0" w:space="0" w:color="auto"/>
            <w:right w:val="none" w:sz="0" w:space="0" w:color="auto"/>
          </w:divBdr>
        </w:div>
        <w:div w:id="1382363971">
          <w:marLeft w:val="0"/>
          <w:marRight w:val="0"/>
          <w:marTop w:val="0"/>
          <w:marBottom w:val="0"/>
          <w:divBdr>
            <w:top w:val="none" w:sz="0" w:space="0" w:color="auto"/>
            <w:left w:val="none" w:sz="0" w:space="0" w:color="auto"/>
            <w:bottom w:val="none" w:sz="0" w:space="0" w:color="auto"/>
            <w:right w:val="none" w:sz="0" w:space="0" w:color="auto"/>
          </w:divBdr>
        </w:div>
        <w:div w:id="979268833">
          <w:marLeft w:val="0"/>
          <w:marRight w:val="0"/>
          <w:marTop w:val="0"/>
          <w:marBottom w:val="0"/>
          <w:divBdr>
            <w:top w:val="none" w:sz="0" w:space="0" w:color="auto"/>
            <w:left w:val="none" w:sz="0" w:space="0" w:color="auto"/>
            <w:bottom w:val="none" w:sz="0" w:space="0" w:color="auto"/>
            <w:right w:val="none" w:sz="0" w:space="0" w:color="auto"/>
          </w:divBdr>
        </w:div>
        <w:div w:id="177818804">
          <w:marLeft w:val="0"/>
          <w:marRight w:val="0"/>
          <w:marTop w:val="0"/>
          <w:marBottom w:val="0"/>
          <w:divBdr>
            <w:top w:val="none" w:sz="0" w:space="0" w:color="auto"/>
            <w:left w:val="none" w:sz="0" w:space="0" w:color="auto"/>
            <w:bottom w:val="none" w:sz="0" w:space="0" w:color="auto"/>
            <w:right w:val="none" w:sz="0" w:space="0" w:color="auto"/>
          </w:divBdr>
        </w:div>
        <w:div w:id="850031566">
          <w:marLeft w:val="0"/>
          <w:marRight w:val="0"/>
          <w:marTop w:val="0"/>
          <w:marBottom w:val="0"/>
          <w:divBdr>
            <w:top w:val="none" w:sz="0" w:space="0" w:color="auto"/>
            <w:left w:val="none" w:sz="0" w:space="0" w:color="auto"/>
            <w:bottom w:val="none" w:sz="0" w:space="0" w:color="auto"/>
            <w:right w:val="none" w:sz="0" w:space="0" w:color="auto"/>
          </w:divBdr>
        </w:div>
        <w:div w:id="1579055182">
          <w:marLeft w:val="0"/>
          <w:marRight w:val="0"/>
          <w:marTop w:val="0"/>
          <w:marBottom w:val="0"/>
          <w:divBdr>
            <w:top w:val="none" w:sz="0" w:space="0" w:color="auto"/>
            <w:left w:val="none" w:sz="0" w:space="0" w:color="auto"/>
            <w:bottom w:val="none" w:sz="0" w:space="0" w:color="auto"/>
            <w:right w:val="none" w:sz="0" w:space="0" w:color="auto"/>
          </w:divBdr>
        </w:div>
        <w:div w:id="53703485">
          <w:marLeft w:val="0"/>
          <w:marRight w:val="0"/>
          <w:marTop w:val="0"/>
          <w:marBottom w:val="0"/>
          <w:divBdr>
            <w:top w:val="none" w:sz="0" w:space="0" w:color="auto"/>
            <w:left w:val="none" w:sz="0" w:space="0" w:color="auto"/>
            <w:bottom w:val="none" w:sz="0" w:space="0" w:color="auto"/>
            <w:right w:val="none" w:sz="0" w:space="0" w:color="auto"/>
          </w:divBdr>
        </w:div>
        <w:div w:id="67650855">
          <w:marLeft w:val="0"/>
          <w:marRight w:val="0"/>
          <w:marTop w:val="0"/>
          <w:marBottom w:val="0"/>
          <w:divBdr>
            <w:top w:val="none" w:sz="0" w:space="0" w:color="auto"/>
            <w:left w:val="none" w:sz="0" w:space="0" w:color="auto"/>
            <w:bottom w:val="none" w:sz="0" w:space="0" w:color="auto"/>
            <w:right w:val="none" w:sz="0" w:space="0" w:color="auto"/>
          </w:divBdr>
        </w:div>
        <w:div w:id="257177524">
          <w:marLeft w:val="0"/>
          <w:marRight w:val="0"/>
          <w:marTop w:val="0"/>
          <w:marBottom w:val="0"/>
          <w:divBdr>
            <w:top w:val="none" w:sz="0" w:space="0" w:color="auto"/>
            <w:left w:val="none" w:sz="0" w:space="0" w:color="auto"/>
            <w:bottom w:val="none" w:sz="0" w:space="0" w:color="auto"/>
            <w:right w:val="none" w:sz="0" w:space="0" w:color="auto"/>
          </w:divBdr>
        </w:div>
        <w:div w:id="192302675">
          <w:marLeft w:val="0"/>
          <w:marRight w:val="0"/>
          <w:marTop w:val="0"/>
          <w:marBottom w:val="0"/>
          <w:divBdr>
            <w:top w:val="none" w:sz="0" w:space="0" w:color="auto"/>
            <w:left w:val="none" w:sz="0" w:space="0" w:color="auto"/>
            <w:bottom w:val="none" w:sz="0" w:space="0" w:color="auto"/>
            <w:right w:val="none" w:sz="0" w:space="0" w:color="auto"/>
          </w:divBdr>
        </w:div>
        <w:div w:id="1491673718">
          <w:marLeft w:val="0"/>
          <w:marRight w:val="0"/>
          <w:marTop w:val="0"/>
          <w:marBottom w:val="0"/>
          <w:divBdr>
            <w:top w:val="none" w:sz="0" w:space="0" w:color="auto"/>
            <w:left w:val="none" w:sz="0" w:space="0" w:color="auto"/>
            <w:bottom w:val="none" w:sz="0" w:space="0" w:color="auto"/>
            <w:right w:val="none" w:sz="0" w:space="0" w:color="auto"/>
          </w:divBdr>
        </w:div>
        <w:div w:id="359207669">
          <w:marLeft w:val="0"/>
          <w:marRight w:val="0"/>
          <w:marTop w:val="0"/>
          <w:marBottom w:val="0"/>
          <w:divBdr>
            <w:top w:val="none" w:sz="0" w:space="0" w:color="auto"/>
            <w:left w:val="none" w:sz="0" w:space="0" w:color="auto"/>
            <w:bottom w:val="none" w:sz="0" w:space="0" w:color="auto"/>
            <w:right w:val="none" w:sz="0" w:space="0" w:color="auto"/>
          </w:divBdr>
        </w:div>
        <w:div w:id="1467431988">
          <w:marLeft w:val="0"/>
          <w:marRight w:val="0"/>
          <w:marTop w:val="0"/>
          <w:marBottom w:val="0"/>
          <w:divBdr>
            <w:top w:val="none" w:sz="0" w:space="0" w:color="auto"/>
            <w:left w:val="none" w:sz="0" w:space="0" w:color="auto"/>
            <w:bottom w:val="none" w:sz="0" w:space="0" w:color="auto"/>
            <w:right w:val="none" w:sz="0" w:space="0" w:color="auto"/>
          </w:divBdr>
        </w:div>
        <w:div w:id="1051073352">
          <w:marLeft w:val="0"/>
          <w:marRight w:val="0"/>
          <w:marTop w:val="0"/>
          <w:marBottom w:val="0"/>
          <w:divBdr>
            <w:top w:val="none" w:sz="0" w:space="0" w:color="auto"/>
            <w:left w:val="none" w:sz="0" w:space="0" w:color="auto"/>
            <w:bottom w:val="none" w:sz="0" w:space="0" w:color="auto"/>
            <w:right w:val="none" w:sz="0" w:space="0" w:color="auto"/>
          </w:divBdr>
        </w:div>
        <w:div w:id="495344964">
          <w:marLeft w:val="0"/>
          <w:marRight w:val="0"/>
          <w:marTop w:val="0"/>
          <w:marBottom w:val="0"/>
          <w:divBdr>
            <w:top w:val="none" w:sz="0" w:space="0" w:color="auto"/>
            <w:left w:val="none" w:sz="0" w:space="0" w:color="auto"/>
            <w:bottom w:val="none" w:sz="0" w:space="0" w:color="auto"/>
            <w:right w:val="none" w:sz="0" w:space="0" w:color="auto"/>
          </w:divBdr>
        </w:div>
        <w:div w:id="476187441">
          <w:marLeft w:val="0"/>
          <w:marRight w:val="0"/>
          <w:marTop w:val="0"/>
          <w:marBottom w:val="0"/>
          <w:divBdr>
            <w:top w:val="none" w:sz="0" w:space="0" w:color="auto"/>
            <w:left w:val="none" w:sz="0" w:space="0" w:color="auto"/>
            <w:bottom w:val="none" w:sz="0" w:space="0" w:color="auto"/>
            <w:right w:val="none" w:sz="0" w:space="0" w:color="auto"/>
          </w:divBdr>
        </w:div>
        <w:div w:id="1874614934">
          <w:marLeft w:val="0"/>
          <w:marRight w:val="0"/>
          <w:marTop w:val="0"/>
          <w:marBottom w:val="0"/>
          <w:divBdr>
            <w:top w:val="none" w:sz="0" w:space="0" w:color="auto"/>
            <w:left w:val="none" w:sz="0" w:space="0" w:color="auto"/>
            <w:bottom w:val="none" w:sz="0" w:space="0" w:color="auto"/>
            <w:right w:val="none" w:sz="0" w:space="0" w:color="auto"/>
          </w:divBdr>
        </w:div>
      </w:divsChild>
    </w:div>
    <w:div w:id="1407460558">
      <w:bodyDiv w:val="1"/>
      <w:marLeft w:val="0"/>
      <w:marRight w:val="0"/>
      <w:marTop w:val="0"/>
      <w:marBottom w:val="0"/>
      <w:divBdr>
        <w:top w:val="none" w:sz="0" w:space="0" w:color="auto"/>
        <w:left w:val="none" w:sz="0" w:space="0" w:color="auto"/>
        <w:bottom w:val="none" w:sz="0" w:space="0" w:color="auto"/>
        <w:right w:val="none" w:sz="0" w:space="0" w:color="auto"/>
      </w:divBdr>
      <w:divsChild>
        <w:div w:id="76486155">
          <w:marLeft w:val="0"/>
          <w:marRight w:val="0"/>
          <w:marTop w:val="0"/>
          <w:marBottom w:val="0"/>
          <w:divBdr>
            <w:top w:val="none" w:sz="0" w:space="0" w:color="auto"/>
            <w:left w:val="none" w:sz="0" w:space="0" w:color="auto"/>
            <w:bottom w:val="none" w:sz="0" w:space="0" w:color="auto"/>
            <w:right w:val="none" w:sz="0" w:space="0" w:color="auto"/>
          </w:divBdr>
        </w:div>
        <w:div w:id="926958748">
          <w:marLeft w:val="0"/>
          <w:marRight w:val="0"/>
          <w:marTop w:val="0"/>
          <w:marBottom w:val="0"/>
          <w:divBdr>
            <w:top w:val="none" w:sz="0" w:space="0" w:color="auto"/>
            <w:left w:val="none" w:sz="0" w:space="0" w:color="auto"/>
            <w:bottom w:val="none" w:sz="0" w:space="0" w:color="auto"/>
            <w:right w:val="none" w:sz="0" w:space="0" w:color="auto"/>
          </w:divBdr>
        </w:div>
        <w:div w:id="978147457">
          <w:marLeft w:val="0"/>
          <w:marRight w:val="0"/>
          <w:marTop w:val="0"/>
          <w:marBottom w:val="0"/>
          <w:divBdr>
            <w:top w:val="none" w:sz="0" w:space="0" w:color="auto"/>
            <w:left w:val="none" w:sz="0" w:space="0" w:color="auto"/>
            <w:bottom w:val="none" w:sz="0" w:space="0" w:color="auto"/>
            <w:right w:val="none" w:sz="0" w:space="0" w:color="auto"/>
          </w:divBdr>
        </w:div>
        <w:div w:id="2056199891">
          <w:marLeft w:val="0"/>
          <w:marRight w:val="0"/>
          <w:marTop w:val="0"/>
          <w:marBottom w:val="0"/>
          <w:divBdr>
            <w:top w:val="none" w:sz="0" w:space="0" w:color="auto"/>
            <w:left w:val="none" w:sz="0" w:space="0" w:color="auto"/>
            <w:bottom w:val="none" w:sz="0" w:space="0" w:color="auto"/>
            <w:right w:val="none" w:sz="0" w:space="0" w:color="auto"/>
          </w:divBdr>
        </w:div>
        <w:div w:id="217085915">
          <w:marLeft w:val="0"/>
          <w:marRight w:val="0"/>
          <w:marTop w:val="0"/>
          <w:marBottom w:val="0"/>
          <w:divBdr>
            <w:top w:val="none" w:sz="0" w:space="0" w:color="auto"/>
            <w:left w:val="none" w:sz="0" w:space="0" w:color="auto"/>
            <w:bottom w:val="none" w:sz="0" w:space="0" w:color="auto"/>
            <w:right w:val="none" w:sz="0" w:space="0" w:color="auto"/>
          </w:divBdr>
        </w:div>
        <w:div w:id="1058161918">
          <w:marLeft w:val="0"/>
          <w:marRight w:val="0"/>
          <w:marTop w:val="0"/>
          <w:marBottom w:val="0"/>
          <w:divBdr>
            <w:top w:val="none" w:sz="0" w:space="0" w:color="auto"/>
            <w:left w:val="none" w:sz="0" w:space="0" w:color="auto"/>
            <w:bottom w:val="none" w:sz="0" w:space="0" w:color="auto"/>
            <w:right w:val="none" w:sz="0" w:space="0" w:color="auto"/>
          </w:divBdr>
        </w:div>
        <w:div w:id="1513910269">
          <w:marLeft w:val="0"/>
          <w:marRight w:val="0"/>
          <w:marTop w:val="0"/>
          <w:marBottom w:val="0"/>
          <w:divBdr>
            <w:top w:val="none" w:sz="0" w:space="0" w:color="auto"/>
            <w:left w:val="none" w:sz="0" w:space="0" w:color="auto"/>
            <w:bottom w:val="none" w:sz="0" w:space="0" w:color="auto"/>
            <w:right w:val="none" w:sz="0" w:space="0" w:color="auto"/>
          </w:divBdr>
        </w:div>
        <w:div w:id="1822386909">
          <w:marLeft w:val="0"/>
          <w:marRight w:val="0"/>
          <w:marTop w:val="0"/>
          <w:marBottom w:val="0"/>
          <w:divBdr>
            <w:top w:val="none" w:sz="0" w:space="0" w:color="auto"/>
            <w:left w:val="none" w:sz="0" w:space="0" w:color="auto"/>
            <w:bottom w:val="none" w:sz="0" w:space="0" w:color="auto"/>
            <w:right w:val="none" w:sz="0" w:space="0" w:color="auto"/>
          </w:divBdr>
        </w:div>
        <w:div w:id="1199396857">
          <w:marLeft w:val="0"/>
          <w:marRight w:val="0"/>
          <w:marTop w:val="0"/>
          <w:marBottom w:val="0"/>
          <w:divBdr>
            <w:top w:val="none" w:sz="0" w:space="0" w:color="auto"/>
            <w:left w:val="none" w:sz="0" w:space="0" w:color="auto"/>
            <w:bottom w:val="none" w:sz="0" w:space="0" w:color="auto"/>
            <w:right w:val="none" w:sz="0" w:space="0" w:color="auto"/>
          </w:divBdr>
        </w:div>
        <w:div w:id="488329153">
          <w:marLeft w:val="0"/>
          <w:marRight w:val="0"/>
          <w:marTop w:val="0"/>
          <w:marBottom w:val="0"/>
          <w:divBdr>
            <w:top w:val="none" w:sz="0" w:space="0" w:color="auto"/>
            <w:left w:val="none" w:sz="0" w:space="0" w:color="auto"/>
            <w:bottom w:val="none" w:sz="0" w:space="0" w:color="auto"/>
            <w:right w:val="none" w:sz="0" w:space="0" w:color="auto"/>
          </w:divBdr>
        </w:div>
        <w:div w:id="1246038349">
          <w:marLeft w:val="0"/>
          <w:marRight w:val="0"/>
          <w:marTop w:val="0"/>
          <w:marBottom w:val="0"/>
          <w:divBdr>
            <w:top w:val="none" w:sz="0" w:space="0" w:color="auto"/>
            <w:left w:val="none" w:sz="0" w:space="0" w:color="auto"/>
            <w:bottom w:val="none" w:sz="0" w:space="0" w:color="auto"/>
            <w:right w:val="none" w:sz="0" w:space="0" w:color="auto"/>
          </w:divBdr>
        </w:div>
        <w:div w:id="1660577164">
          <w:marLeft w:val="0"/>
          <w:marRight w:val="0"/>
          <w:marTop w:val="0"/>
          <w:marBottom w:val="0"/>
          <w:divBdr>
            <w:top w:val="none" w:sz="0" w:space="0" w:color="auto"/>
            <w:left w:val="none" w:sz="0" w:space="0" w:color="auto"/>
            <w:bottom w:val="none" w:sz="0" w:space="0" w:color="auto"/>
            <w:right w:val="none" w:sz="0" w:space="0" w:color="auto"/>
          </w:divBdr>
        </w:div>
      </w:divsChild>
    </w:div>
    <w:div w:id="1509759383">
      <w:bodyDiv w:val="1"/>
      <w:marLeft w:val="0"/>
      <w:marRight w:val="0"/>
      <w:marTop w:val="0"/>
      <w:marBottom w:val="0"/>
      <w:divBdr>
        <w:top w:val="none" w:sz="0" w:space="0" w:color="auto"/>
        <w:left w:val="none" w:sz="0" w:space="0" w:color="auto"/>
        <w:bottom w:val="none" w:sz="0" w:space="0" w:color="auto"/>
        <w:right w:val="none" w:sz="0" w:space="0" w:color="auto"/>
      </w:divBdr>
    </w:div>
    <w:div w:id="1739546869">
      <w:bodyDiv w:val="1"/>
      <w:marLeft w:val="0"/>
      <w:marRight w:val="0"/>
      <w:marTop w:val="0"/>
      <w:marBottom w:val="0"/>
      <w:divBdr>
        <w:top w:val="none" w:sz="0" w:space="0" w:color="auto"/>
        <w:left w:val="none" w:sz="0" w:space="0" w:color="auto"/>
        <w:bottom w:val="none" w:sz="0" w:space="0" w:color="auto"/>
        <w:right w:val="none" w:sz="0" w:space="0" w:color="auto"/>
      </w:divBdr>
    </w:div>
    <w:div w:id="1886402906">
      <w:bodyDiv w:val="1"/>
      <w:marLeft w:val="0"/>
      <w:marRight w:val="0"/>
      <w:marTop w:val="0"/>
      <w:marBottom w:val="0"/>
      <w:divBdr>
        <w:top w:val="none" w:sz="0" w:space="0" w:color="auto"/>
        <w:left w:val="none" w:sz="0" w:space="0" w:color="auto"/>
        <w:bottom w:val="none" w:sz="0" w:space="0" w:color="auto"/>
        <w:right w:val="none" w:sz="0" w:space="0" w:color="auto"/>
      </w:divBdr>
    </w:div>
    <w:div w:id="1952471569">
      <w:bodyDiv w:val="1"/>
      <w:marLeft w:val="0"/>
      <w:marRight w:val="0"/>
      <w:marTop w:val="0"/>
      <w:marBottom w:val="0"/>
      <w:divBdr>
        <w:top w:val="none" w:sz="0" w:space="0" w:color="auto"/>
        <w:left w:val="none" w:sz="0" w:space="0" w:color="auto"/>
        <w:bottom w:val="none" w:sz="0" w:space="0" w:color="auto"/>
        <w:right w:val="none" w:sz="0" w:space="0" w:color="auto"/>
      </w:divBdr>
    </w:div>
    <w:div w:id="2075011118">
      <w:bodyDiv w:val="1"/>
      <w:marLeft w:val="0"/>
      <w:marRight w:val="0"/>
      <w:marTop w:val="0"/>
      <w:marBottom w:val="0"/>
      <w:divBdr>
        <w:top w:val="none" w:sz="0" w:space="0" w:color="auto"/>
        <w:left w:val="none" w:sz="0" w:space="0" w:color="auto"/>
        <w:bottom w:val="none" w:sz="0" w:space="0" w:color="auto"/>
        <w:right w:val="none" w:sz="0" w:space="0" w:color="auto"/>
      </w:divBdr>
    </w:div>
    <w:div w:id="2113620984">
      <w:bodyDiv w:val="1"/>
      <w:marLeft w:val="0"/>
      <w:marRight w:val="0"/>
      <w:marTop w:val="0"/>
      <w:marBottom w:val="0"/>
      <w:divBdr>
        <w:top w:val="none" w:sz="0" w:space="0" w:color="auto"/>
        <w:left w:val="none" w:sz="0" w:space="0" w:color="auto"/>
        <w:bottom w:val="none" w:sz="0" w:space="0" w:color="auto"/>
        <w:right w:val="none" w:sz="0" w:space="0" w:color="auto"/>
      </w:divBdr>
    </w:div>
    <w:div w:id="214692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 /><Relationship Id="rId13" Type="http://schemas.openxmlformats.org/officeDocument/2006/relationships/chart" Target="charts/chart6.xml" /><Relationship Id="rId18" Type="http://schemas.openxmlformats.org/officeDocument/2006/relationships/hyperlink" Target="https://cyberleninka.ru/journal/n/vestnik-maykopskogo-gosudarstvennogo-tehnologicheskogo-universiteta" TargetMode="External" /><Relationship Id="rId26" Type="http://schemas.openxmlformats.org/officeDocument/2006/relationships/hyperlink" Target="https://&#1084;&#1080;&#1085;&#1086;&#1073;&#1088;&#1085;&#1072;&#1091;&#1082;&#1080;.&#1088;&#1092;/&#1076;&#1086;&#1082;&#1091;&#1084;&#1077;&#1085;&#1090;&#1099;/938" TargetMode="External" /><Relationship Id="rId3" Type="http://schemas.openxmlformats.org/officeDocument/2006/relationships/styles" Target="styles.xml" /><Relationship Id="rId21" Type="http://schemas.openxmlformats.org/officeDocument/2006/relationships/hyperlink" Target="https://elibrary.ru/download/elibrary_25721383_66708352.pdf" TargetMode="External" /><Relationship Id="rId7" Type="http://schemas.openxmlformats.org/officeDocument/2006/relationships/endnotes" Target="endnotes.xml" /><Relationship Id="rId12" Type="http://schemas.openxmlformats.org/officeDocument/2006/relationships/chart" Target="charts/chart5.xml" /><Relationship Id="rId17" Type="http://schemas.openxmlformats.org/officeDocument/2006/relationships/chart" Target="charts/chart10.xml" /><Relationship Id="rId25" Type="http://schemas.openxmlformats.org/officeDocument/2006/relationships/hyperlink" Target="https://cyberleninka.ru/article/n/patriotizm-1" TargetMode="External" /><Relationship Id="rId2" Type="http://schemas.openxmlformats.org/officeDocument/2006/relationships/numbering" Target="numbering.xml" /><Relationship Id="rId16" Type="http://schemas.openxmlformats.org/officeDocument/2006/relationships/chart" Target="charts/chart9.xml" /><Relationship Id="rId20" Type="http://schemas.openxmlformats.org/officeDocument/2006/relationships/hyperlink" Target="http://e-koncept.ru/2016/86117.htm" TargetMode="External" /><Relationship Id="rId29"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chart" Target="charts/chart4.xml" /><Relationship Id="rId24" Type="http://schemas.openxmlformats.org/officeDocument/2006/relationships/hyperlink" Target="https://cyberleninka.ru/article/v/spetsifika-patrioticheskih-chuvstv-rossiyan" TargetMode="External" /><Relationship Id="rId5" Type="http://schemas.openxmlformats.org/officeDocument/2006/relationships/webSettings" Target="webSettings.xml" /><Relationship Id="rId15" Type="http://schemas.openxmlformats.org/officeDocument/2006/relationships/chart" Target="charts/chart8.xml" /><Relationship Id="rId23" Type="http://schemas.openxmlformats.org/officeDocument/2006/relationships/hyperlink" Target="https://cyberleninka.ru/article/n/patriotizm" TargetMode="External" /><Relationship Id="rId28" Type="http://schemas.openxmlformats.org/officeDocument/2006/relationships/fontTable" Target="fontTable.xml" /><Relationship Id="rId10" Type="http://schemas.openxmlformats.org/officeDocument/2006/relationships/chart" Target="charts/chart3.xml" /><Relationship Id="rId19" Type="http://schemas.openxmlformats.org/officeDocument/2006/relationships/hyperlink" Target="https://cyberleninka.ru/article/n/patrioticheskoe-vospitanie-uchaschihsya-v-sovremennyh-usloviyah" TargetMode="External" /><Relationship Id="rId4" Type="http://schemas.openxmlformats.org/officeDocument/2006/relationships/settings" Target="settings.xml" /><Relationship Id="rId9" Type="http://schemas.openxmlformats.org/officeDocument/2006/relationships/chart" Target="charts/chart2.xml" /><Relationship Id="rId14" Type="http://schemas.openxmlformats.org/officeDocument/2006/relationships/chart" Target="charts/chart7.xml" /><Relationship Id="rId22" Type="http://schemas.openxmlformats.org/officeDocument/2006/relationships/hyperlink" Target="https://cyberleninka.ru/article/n/tsennostnye-orientiry-sovremennoy-studencheskoy-molodezhi" TargetMode="External" /><Relationship Id="rId27" Type="http://schemas.openxmlformats.org/officeDocument/2006/relationships/footer" Target="footer1.xml" /></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 /></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 /></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 /></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 /></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 /></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 /></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 /></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 /></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 /></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latin typeface="Times New Roman" pitchFamily="18" charset="0"/>
                <a:cs typeface="Times New Roman" pitchFamily="18" charset="0"/>
              </a:rPr>
              <a:t>Что Вы считаете для себя важными ценностными ориентациями?</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Что Вы считаете для себя важными ценностными ориентациями?</c:v>
                </c:pt>
              </c:strCache>
            </c:strRef>
          </c:tx>
          <c:explosion val="25"/>
          <c:dLbls>
            <c:spPr>
              <a:noFill/>
              <a:ln>
                <a:noFill/>
              </a:ln>
              <a:effectLst/>
            </c:spPr>
            <c:txPr>
              <a:bodyPr/>
              <a:lstStyle/>
              <a:p>
                <a:pPr>
                  <a:defRPr sz="1200">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Лист1!$A$2:$A$5</c:f>
              <c:strCache>
                <c:ptCount val="4"/>
                <c:pt idx="0">
                  <c:v>нравственность, справедливость, порядочность в семье, группе, обществе</c:v>
                </c:pt>
                <c:pt idx="1">
                  <c:v>получение профессии, специальности</c:v>
                </c:pt>
                <c:pt idx="2">
                  <c:v>мир в стране и между народами</c:v>
                </c:pt>
                <c:pt idx="3">
                  <c:v>наличие свободной и правдивой информации</c:v>
                </c:pt>
              </c:strCache>
            </c:strRef>
          </c:cat>
          <c:val>
            <c:numRef>
              <c:f>Лист1!$B$2:$B$5</c:f>
              <c:numCache>
                <c:formatCode>General</c:formatCode>
                <c:ptCount val="4"/>
                <c:pt idx="0">
                  <c:v>18</c:v>
                </c:pt>
                <c:pt idx="1">
                  <c:v>0</c:v>
                </c:pt>
                <c:pt idx="2">
                  <c:v>1</c:v>
                </c:pt>
                <c:pt idx="3">
                  <c:v>1</c:v>
                </c:pt>
              </c:numCache>
            </c:numRef>
          </c:val>
          <c:extLst>
            <c:ext xmlns:c16="http://schemas.microsoft.com/office/drawing/2014/chart" uri="{C3380CC4-5D6E-409C-BE32-E72D297353CC}">
              <c16:uniqueId val="{00000000-F569-4119-AC13-B9FC4A84887F}"/>
            </c:ext>
          </c:extLst>
        </c:ser>
        <c:dLbls>
          <c:showLegendKey val="0"/>
          <c:showVal val="0"/>
          <c:showCatName val="0"/>
          <c:showSerName val="0"/>
          <c:showPercent val="1"/>
          <c:showBubbleSize val="0"/>
          <c:showLeaderLines val="1"/>
        </c:dLbls>
      </c:pie3DChart>
    </c:plotArea>
    <c:legend>
      <c:legendPos val="r"/>
      <c:layout>
        <c:manualLayout>
          <c:xMode val="edge"/>
          <c:yMode val="edge"/>
          <c:x val="0.57638888888888884"/>
          <c:y val="0.21816460442444693"/>
          <c:w val="0.40740740740740738"/>
          <c:h val="0.7579165104361959"/>
        </c:manualLayout>
      </c:layout>
      <c:overlay val="0"/>
      <c:txPr>
        <a:bodyPr/>
        <a:lstStyle/>
        <a:p>
          <a:pPr algn="just">
            <a:defRPr sz="1200">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Что Вы вкладываете в понятие патриотизм как социальную ценность?</c:v>
                </c:pt>
              </c:strCache>
            </c:strRef>
          </c:tx>
          <c:explosion val="25"/>
          <c:dLbls>
            <c:dLbl>
              <c:idx val="1"/>
              <c:spPr/>
              <c:txPr>
                <a:bodyPr/>
                <a:lstStyle/>
                <a:p>
                  <a:pPr>
                    <a:defRPr sz="1200">
                      <a:latin typeface="Times New Roman" pitchFamily="18" charset="0"/>
                      <a:cs typeface="Times New Roman" pitchFamily="18" charset="0"/>
                    </a:defRPr>
                  </a:pPr>
                  <a:endParaRPr lang="ru-RU"/>
                </a:p>
              </c:txPr>
              <c:showLegendKey val="0"/>
              <c:showVal val="0"/>
              <c:showCatName val="0"/>
              <c:showSerName val="0"/>
              <c:showPercent val="1"/>
              <c:showBubbleSize val="0"/>
            </c:dLbl>
            <c:spPr>
              <a:noFill/>
              <a:ln>
                <a:noFill/>
              </a:ln>
              <a:effectLst/>
            </c:spPr>
            <c:txPr>
              <a:bodyPr/>
              <a:lstStyle/>
              <a:p>
                <a:pPr>
                  <a:defRPr>
                    <a:latin typeface="Times New Roman" pitchFamily="18" charset="0"/>
                    <a:cs typeface="Times New Roman" pitchFamily="18" charset="0"/>
                  </a:defRPr>
                </a:pPr>
                <a:endParaRPr lang="ru-RU"/>
              </a:p>
            </c:txPr>
            <c:showLegendKey val="0"/>
            <c:showVal val="0"/>
            <c:showCatName val="0"/>
            <c:showSerName val="0"/>
            <c:showPercent val="1"/>
            <c:showBubbleSize val="0"/>
            <c:showLeaderLines val="0"/>
            <c:extLst>
              <c:ext xmlns:c15="http://schemas.microsoft.com/office/drawing/2012/chart" uri="{CE6537A1-D6FC-4f65-9D91-7224C49458BB}"/>
            </c:extLst>
          </c:dLbls>
          <c:cat>
            <c:strRef>
              <c:f>Лист1!$A$2:$A$3</c:f>
              <c:strCache>
                <c:ptCount val="2"/>
                <c:pt idx="0">
                  <c:v>уважение и любовь к семье, к своей стране, к нашей российской земле</c:v>
                </c:pt>
                <c:pt idx="1">
                  <c:v>народный дух, направленный на создание, сбережение нации, защиту страны</c:v>
                </c:pt>
              </c:strCache>
            </c:strRef>
          </c:cat>
          <c:val>
            <c:numRef>
              <c:f>Лист1!$B$2:$B$3</c:f>
              <c:numCache>
                <c:formatCode>General</c:formatCode>
                <c:ptCount val="2"/>
                <c:pt idx="0">
                  <c:v>8</c:v>
                </c:pt>
                <c:pt idx="1">
                  <c:v>12</c:v>
                </c:pt>
              </c:numCache>
            </c:numRef>
          </c:val>
          <c:extLst>
            <c:ext xmlns:c16="http://schemas.microsoft.com/office/drawing/2014/chart" uri="{C3380CC4-5D6E-409C-BE32-E72D297353CC}">
              <c16:uniqueId val="{00000000-CCAE-4D50-94E5-A4B3807B0611}"/>
            </c:ext>
          </c:extLst>
        </c:ser>
        <c:dLbls>
          <c:showLegendKey val="0"/>
          <c:showVal val="0"/>
          <c:showCatName val="0"/>
          <c:showSerName val="0"/>
          <c:showPercent val="1"/>
          <c:showBubbleSize val="0"/>
          <c:showLeaderLines val="0"/>
        </c:dLbls>
      </c:pie3DChart>
    </c:plotArea>
    <c:legend>
      <c:legendPos val="r"/>
      <c:layout>
        <c:manualLayout>
          <c:xMode val="edge"/>
          <c:yMode val="edge"/>
          <c:x val="0.61013651939340952"/>
          <c:y val="0.23401449818772677"/>
          <c:w val="0.37597459171770242"/>
          <c:h val="0.69149481314835692"/>
        </c:manualLayout>
      </c:layout>
      <c:overlay val="0"/>
      <c:txPr>
        <a:bodyPr/>
        <a:lstStyle/>
        <a:p>
          <a:pPr>
            <a:defRPr sz="1200">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Как Вы считаете, что более всего воспитывает чувство патриотизма?</c:v>
                </c:pt>
              </c:strCache>
            </c:strRef>
          </c:tx>
          <c:explosion val="25"/>
          <c:dLbls>
            <c:dLbl>
              <c:idx val="1"/>
              <c:spPr>
                <a:noFill/>
                <a:ln>
                  <a:noFill/>
                </a:ln>
                <a:effectLst/>
              </c:spPr>
              <c:txPr>
                <a:bodyPr/>
                <a:lstStyle/>
                <a:p>
                  <a:pPr>
                    <a:defRPr sz="1200">
                      <a:latin typeface="Times New Roman" pitchFamily="18" charset="0"/>
                      <a:cs typeface="Times New Roman" pitchFamily="18" charset="0"/>
                    </a:defRPr>
                  </a:pPr>
                  <a:endParaRPr lang="ru-RU"/>
                </a:p>
              </c:txPr>
              <c:showLegendKey val="0"/>
              <c:showVal val="0"/>
              <c:showCatName val="0"/>
              <c:showSerName val="0"/>
              <c:showPercent val="1"/>
              <c:showBubbleSize val="0"/>
            </c:dLbl>
            <c:spPr>
              <a:noFill/>
              <a:ln>
                <a:noFill/>
              </a:ln>
              <a:effectLst/>
            </c:spPr>
            <c:txPr>
              <a:bodyPr/>
              <a:lstStyle/>
              <a:p>
                <a:pPr>
                  <a:defRPr>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Лист1!$A$2:$A$5</c:f>
              <c:strCache>
                <c:ptCount val="4"/>
                <c:pt idx="0">
                  <c:v>семья</c:v>
                </c:pt>
                <c:pt idx="1">
                  <c:v>история страны</c:v>
                </c:pt>
                <c:pt idx="2">
                  <c:v>образовательная система</c:v>
                </c:pt>
                <c:pt idx="3">
                  <c:v>СМИ</c:v>
                </c:pt>
              </c:strCache>
            </c:strRef>
          </c:cat>
          <c:val>
            <c:numRef>
              <c:f>Лист1!$B$2:$B$5</c:f>
              <c:numCache>
                <c:formatCode>General</c:formatCode>
                <c:ptCount val="4"/>
                <c:pt idx="0">
                  <c:v>12</c:v>
                </c:pt>
                <c:pt idx="1">
                  <c:v>6</c:v>
                </c:pt>
                <c:pt idx="2">
                  <c:v>2</c:v>
                </c:pt>
                <c:pt idx="3">
                  <c:v>0</c:v>
                </c:pt>
              </c:numCache>
            </c:numRef>
          </c:val>
          <c:extLst>
            <c:ext xmlns:c16="http://schemas.microsoft.com/office/drawing/2014/chart" uri="{C3380CC4-5D6E-409C-BE32-E72D297353CC}">
              <c16:uniqueId val="{00000000-A3D6-4789-BD58-E86088699522}"/>
            </c:ext>
          </c:extLst>
        </c:ser>
        <c:dLbls>
          <c:showLegendKey val="0"/>
          <c:showVal val="0"/>
          <c:showCatName val="0"/>
          <c:showSerName val="0"/>
          <c:showPercent val="1"/>
          <c:showBubbleSize val="0"/>
          <c:showLeaderLines val="1"/>
        </c:dLbls>
      </c:pie3DChart>
    </c:plotArea>
    <c:legend>
      <c:legendPos val="r"/>
      <c:layout>
        <c:manualLayout>
          <c:xMode val="edge"/>
          <c:yMode val="edge"/>
          <c:x val="0.67182232695365662"/>
          <c:y val="0.21318140693164209"/>
          <c:w val="0.31357913290035838"/>
          <c:h val="0.74747072998127762"/>
        </c:manualLayout>
      </c:layout>
      <c:overlay val="0"/>
      <c:txPr>
        <a:bodyPr/>
        <a:lstStyle/>
        <a:p>
          <a:pPr>
            <a:defRPr sz="1200">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a:latin typeface="Times New Roman" pitchFamily="18" charset="0"/>
              <a:cs typeface="Times New Roman" pitchFamily="18" charset="0"/>
            </a:defRPr>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Как Вы считаете, кем проявлен больший патриотизм и почему?</c:v>
                </c:pt>
              </c:strCache>
            </c:strRef>
          </c:tx>
          <c:explosion val="25"/>
          <c:dLbls>
            <c:spPr>
              <a:noFill/>
              <a:ln>
                <a:noFill/>
              </a:ln>
              <a:effectLst/>
            </c:spPr>
            <c:txPr>
              <a:bodyPr/>
              <a:lstStyle/>
              <a:p>
                <a:pPr>
                  <a:defRPr sz="1200">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Лист1!$A$2:$A$4</c:f>
              <c:strCache>
                <c:ptCount val="3"/>
                <c:pt idx="0">
                  <c:v>Президент</c:v>
                </c:pt>
                <c:pt idx="1">
                  <c:v>участники ВОВ</c:v>
                </c:pt>
                <c:pt idx="2">
                  <c:v>Другие</c:v>
                </c:pt>
              </c:strCache>
            </c:strRef>
          </c:cat>
          <c:val>
            <c:numRef>
              <c:f>Лист1!$B$2:$B$4</c:f>
              <c:numCache>
                <c:formatCode>General</c:formatCode>
                <c:ptCount val="3"/>
                <c:pt idx="0">
                  <c:v>6</c:v>
                </c:pt>
                <c:pt idx="1">
                  <c:v>12</c:v>
                </c:pt>
                <c:pt idx="2">
                  <c:v>2</c:v>
                </c:pt>
              </c:numCache>
            </c:numRef>
          </c:val>
          <c:extLst>
            <c:ext xmlns:c16="http://schemas.microsoft.com/office/drawing/2014/chart" uri="{C3380CC4-5D6E-409C-BE32-E72D297353CC}">
              <c16:uniqueId val="{00000000-7743-4844-9E5C-643C02F6C5CF}"/>
            </c:ext>
          </c:extLst>
        </c:ser>
        <c:dLbls>
          <c:showLegendKey val="0"/>
          <c:showVal val="0"/>
          <c:showCatName val="0"/>
          <c:showSerName val="0"/>
          <c:showPercent val="1"/>
          <c:showBubbleSize val="0"/>
          <c:showLeaderLines val="1"/>
        </c:dLbls>
      </c:pie3DChart>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a:latin typeface="Times New Roman" pitchFamily="18" charset="0"/>
              <a:cs typeface="Times New Roman" pitchFamily="18" charset="0"/>
            </a:defRPr>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Как Вы считаете, в какой период истории нашей страны более всего был проявлен патриотизм народа и почему?</c:v>
                </c:pt>
              </c:strCache>
            </c:strRef>
          </c:tx>
          <c:explosion val="25"/>
          <c:dLbls>
            <c:spPr>
              <a:noFill/>
              <a:ln>
                <a:noFill/>
              </a:ln>
              <a:effectLst/>
            </c:spPr>
            <c:txPr>
              <a:bodyPr/>
              <a:lstStyle/>
              <a:p>
                <a:pPr>
                  <a:defRPr sz="1200">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Лист1!$A$2:$A$3</c:f>
              <c:strCache>
                <c:ptCount val="2"/>
                <c:pt idx="0">
                  <c:v>Великая Отечественная война</c:v>
                </c:pt>
                <c:pt idx="1">
                  <c:v>послевоенное время</c:v>
                </c:pt>
              </c:strCache>
            </c:strRef>
          </c:cat>
          <c:val>
            <c:numRef>
              <c:f>Лист1!$B$2:$B$3</c:f>
              <c:numCache>
                <c:formatCode>General</c:formatCode>
                <c:ptCount val="2"/>
                <c:pt idx="0">
                  <c:v>17</c:v>
                </c:pt>
                <c:pt idx="1">
                  <c:v>3</c:v>
                </c:pt>
              </c:numCache>
            </c:numRef>
          </c:val>
          <c:extLst>
            <c:ext xmlns:c16="http://schemas.microsoft.com/office/drawing/2014/chart" uri="{C3380CC4-5D6E-409C-BE32-E72D297353CC}">
              <c16:uniqueId val="{00000000-4A65-4739-AE56-C0B9C34E083E}"/>
            </c:ext>
          </c:extLst>
        </c:ser>
        <c:dLbls>
          <c:showLegendKey val="0"/>
          <c:showVal val="0"/>
          <c:showCatName val="0"/>
          <c:showSerName val="0"/>
          <c:showPercent val="1"/>
          <c:showBubbleSize val="0"/>
          <c:showLeaderLines val="1"/>
        </c:dLbls>
      </c:pie3DChart>
    </c:plotArea>
    <c:legend>
      <c:legendPos val="r"/>
      <c:layout>
        <c:manualLayout>
          <c:xMode val="edge"/>
          <c:yMode val="edge"/>
          <c:x val="0.61844707694185841"/>
          <c:y val="0.40485177597314465"/>
          <c:w val="0.36724165293291827"/>
          <c:h val="0.37880186606768229"/>
        </c:manualLayout>
      </c:layout>
      <c:overlay val="0"/>
      <c:txPr>
        <a:bodyPr/>
        <a:lstStyle/>
        <a:p>
          <a:pPr>
            <a:defRPr sz="1200">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Как Вы считаете, в чём выражается на деле Ваш патриотизм?</c:v>
                </c:pt>
              </c:strCache>
            </c:strRef>
          </c:tx>
          <c:explosion val="25"/>
          <c:dLbls>
            <c:spPr>
              <a:noFill/>
              <a:ln>
                <a:noFill/>
              </a:ln>
              <a:effectLst/>
            </c:spPr>
            <c:txPr>
              <a:bodyPr/>
              <a:lstStyle/>
              <a:p>
                <a:pPr>
                  <a:defRPr sz="1200">
                    <a:latin typeface="Times New Roman" pitchFamily="18" charset="0"/>
                    <a:cs typeface="Times New Roman" pitchFamily="18" charset="0"/>
                  </a:defRPr>
                </a:pPr>
                <a:endParaRPr lang="ru-RU"/>
              </a:p>
            </c:txPr>
            <c:showLegendKey val="0"/>
            <c:showVal val="0"/>
            <c:showCatName val="0"/>
            <c:showSerName val="0"/>
            <c:showPercent val="1"/>
            <c:showBubbleSize val="0"/>
            <c:showLeaderLines val="0"/>
            <c:extLst>
              <c:ext xmlns:c15="http://schemas.microsoft.com/office/drawing/2012/chart" uri="{CE6537A1-D6FC-4f65-9D91-7224C49458BB}"/>
            </c:extLst>
          </c:dLbls>
          <c:cat>
            <c:strRef>
              <c:f>Лист1!$A$2:$A$5</c:f>
              <c:strCache>
                <c:ptCount val="4"/>
                <c:pt idx="0">
                  <c:v>во включённости в жизнь страны, региона,института</c:v>
                </c:pt>
                <c:pt idx="1">
                  <c:v>в желании помочь нуждающимся</c:v>
                </c:pt>
                <c:pt idx="2">
                  <c:v>в способности не замалчивать, а противостоять безнравственным знаниям</c:v>
                </c:pt>
                <c:pt idx="3">
                  <c:v>в заботе о своей семье и близких</c:v>
                </c:pt>
              </c:strCache>
            </c:strRef>
          </c:cat>
          <c:val>
            <c:numRef>
              <c:f>Лист1!$B$2:$B$5</c:f>
              <c:numCache>
                <c:formatCode>General</c:formatCode>
                <c:ptCount val="4"/>
                <c:pt idx="0">
                  <c:v>11</c:v>
                </c:pt>
                <c:pt idx="1">
                  <c:v>4</c:v>
                </c:pt>
                <c:pt idx="2">
                  <c:v>2</c:v>
                </c:pt>
                <c:pt idx="3">
                  <c:v>3</c:v>
                </c:pt>
              </c:numCache>
            </c:numRef>
          </c:val>
          <c:extLst>
            <c:ext xmlns:c16="http://schemas.microsoft.com/office/drawing/2014/chart" uri="{C3380CC4-5D6E-409C-BE32-E72D297353CC}">
              <c16:uniqueId val="{00000000-F11C-47EE-A063-1EE36C871408}"/>
            </c:ext>
          </c:extLst>
        </c:ser>
        <c:dLbls>
          <c:showLegendKey val="0"/>
          <c:showVal val="0"/>
          <c:showCatName val="0"/>
          <c:showSerName val="0"/>
          <c:showPercent val="1"/>
          <c:showBubbleSize val="0"/>
          <c:showLeaderLines val="0"/>
        </c:dLbls>
      </c:pie3DChart>
    </c:plotArea>
    <c:legend>
      <c:legendPos val="r"/>
      <c:layout>
        <c:manualLayout>
          <c:xMode val="edge"/>
          <c:yMode val="edge"/>
          <c:x val="0.6004257801108196"/>
          <c:y val="0.11831177352830897"/>
          <c:w val="0.38568533100029184"/>
          <c:h val="0.85147169103862064"/>
        </c:manualLayout>
      </c:layout>
      <c:overlay val="0"/>
      <c:txPr>
        <a:bodyPr/>
        <a:lstStyle/>
        <a:p>
          <a:pPr>
            <a:defRPr sz="1200">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Как вы оцениваете исторический опыт старших поколений нашей страны?</c:v>
                </c:pt>
              </c:strCache>
            </c:strRef>
          </c:tx>
          <c:explosion val="25"/>
          <c:dLbls>
            <c:spPr>
              <a:noFill/>
              <a:ln>
                <a:noFill/>
              </a:ln>
              <a:effectLst/>
            </c:spPr>
            <c:txPr>
              <a:bodyPr/>
              <a:lstStyle/>
              <a:p>
                <a:pPr>
                  <a:defRPr sz="1200">
                    <a:latin typeface="Times New Roman" pitchFamily="18" charset="0"/>
                    <a:cs typeface="Times New Roman" pitchFamily="18" charset="0"/>
                  </a:defRPr>
                </a:pPr>
                <a:endParaRPr lang="ru-RU"/>
              </a:p>
            </c:txPr>
            <c:showLegendKey val="0"/>
            <c:showVal val="0"/>
            <c:showCatName val="0"/>
            <c:showSerName val="0"/>
            <c:showPercent val="1"/>
            <c:showBubbleSize val="0"/>
            <c:showLeaderLines val="0"/>
            <c:extLst>
              <c:ext xmlns:c15="http://schemas.microsoft.com/office/drawing/2012/chart" uri="{CE6537A1-D6FC-4f65-9D91-7224C49458BB}"/>
            </c:extLst>
          </c:dLbls>
          <c:cat>
            <c:strRef>
              <c:f>Лист1!$A$2:$A$3</c:f>
              <c:strCache>
                <c:ptCount val="2"/>
                <c:pt idx="0">
                  <c:v>гордость за опыт старшего поколения</c:v>
                </c:pt>
                <c:pt idx="1">
                  <c:v>не принимают опыт старших и/или не хочу на него опираться</c:v>
                </c:pt>
              </c:strCache>
            </c:strRef>
          </c:cat>
          <c:val>
            <c:numRef>
              <c:f>Лист1!$B$2:$B$3</c:f>
              <c:numCache>
                <c:formatCode>General</c:formatCode>
                <c:ptCount val="2"/>
                <c:pt idx="0">
                  <c:v>18</c:v>
                </c:pt>
                <c:pt idx="1">
                  <c:v>2</c:v>
                </c:pt>
              </c:numCache>
            </c:numRef>
          </c:val>
          <c:extLst>
            <c:ext xmlns:c16="http://schemas.microsoft.com/office/drawing/2014/chart" uri="{C3380CC4-5D6E-409C-BE32-E72D297353CC}">
              <c16:uniqueId val="{00000000-A49D-4490-B9F5-B6DA3A58F0D6}"/>
            </c:ext>
          </c:extLst>
        </c:ser>
        <c:dLbls>
          <c:showLegendKey val="0"/>
          <c:showVal val="0"/>
          <c:showCatName val="0"/>
          <c:showSerName val="0"/>
          <c:showPercent val="1"/>
          <c:showBubbleSize val="0"/>
          <c:showLeaderLines val="0"/>
        </c:dLbls>
      </c:pie3DChart>
    </c:plotArea>
    <c:legend>
      <c:legendPos val="r"/>
      <c:overlay val="0"/>
      <c:txPr>
        <a:bodyPr/>
        <a:lstStyle/>
        <a:p>
          <a:pPr>
            <a:defRPr sz="1400">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ru-RU"/>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Как Вы считаете, что сегодня самое главное в воспитании молодого поколения?</c:v>
                </c:pt>
              </c:strCache>
            </c:strRef>
          </c:tx>
          <c:explosion val="25"/>
          <c:dLbls>
            <c:spPr>
              <a:noFill/>
              <a:ln>
                <a:noFill/>
              </a:ln>
              <a:effectLst/>
            </c:spPr>
            <c:txPr>
              <a:bodyPr/>
              <a:lstStyle/>
              <a:p>
                <a:pPr>
                  <a:defRPr sz="1200">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Лист1!$A$2:$A$5</c:f>
              <c:strCache>
                <c:ptCount val="4"/>
                <c:pt idx="0">
                  <c:v>формирование способных, грамотных, смелых,деловых и стойких  людей</c:v>
                </c:pt>
                <c:pt idx="1">
                  <c:v>умение любить семью, страну, народ, и их защита</c:v>
                </c:pt>
                <c:pt idx="2">
                  <c:v>привитие молодёжи честности, организованности и трудолюбия</c:v>
                </c:pt>
                <c:pt idx="3">
                  <c:v>умение планировать жизнь, пополняя знания</c:v>
                </c:pt>
              </c:strCache>
            </c:strRef>
          </c:cat>
          <c:val>
            <c:numRef>
              <c:f>Лист1!$B$2:$B$5</c:f>
              <c:numCache>
                <c:formatCode>General</c:formatCode>
                <c:ptCount val="4"/>
                <c:pt idx="0">
                  <c:v>7</c:v>
                </c:pt>
                <c:pt idx="1">
                  <c:v>10</c:v>
                </c:pt>
                <c:pt idx="2">
                  <c:v>3</c:v>
                </c:pt>
                <c:pt idx="3">
                  <c:v>0</c:v>
                </c:pt>
              </c:numCache>
            </c:numRef>
          </c:val>
          <c:extLst>
            <c:ext xmlns:c16="http://schemas.microsoft.com/office/drawing/2014/chart" uri="{C3380CC4-5D6E-409C-BE32-E72D297353CC}">
              <c16:uniqueId val="{00000000-F3FC-47F8-95CF-A5248C63A5EB}"/>
            </c:ext>
          </c:extLst>
        </c:ser>
        <c:dLbls>
          <c:showLegendKey val="0"/>
          <c:showVal val="0"/>
          <c:showCatName val="0"/>
          <c:showSerName val="0"/>
          <c:showPercent val="1"/>
          <c:showBubbleSize val="0"/>
          <c:showLeaderLines val="1"/>
        </c:dLbls>
      </c:pie3DChart>
    </c:plotArea>
    <c:legend>
      <c:legendPos val="r"/>
      <c:layout>
        <c:manualLayout>
          <c:xMode val="edge"/>
          <c:yMode val="edge"/>
          <c:x val="0.58197217180883209"/>
          <c:y val="0.1872007609787032"/>
          <c:w val="0.40350877192982498"/>
          <c:h val="0.7639651922704298"/>
        </c:manualLayout>
      </c:layout>
      <c:overlay val="0"/>
      <c:txPr>
        <a:bodyPr/>
        <a:lstStyle/>
        <a:p>
          <a:pPr>
            <a:defRPr sz="1200">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5.9990339749198061E-2"/>
          <c:y val="0.11548618922634671"/>
          <c:w val="0.59750729075532161"/>
          <c:h val="0.84045619297587804"/>
        </c:manualLayout>
      </c:layout>
      <c:bar3DChart>
        <c:barDir val="col"/>
        <c:grouping val="clustered"/>
        <c:varyColors val="0"/>
        <c:ser>
          <c:idx val="0"/>
          <c:order val="0"/>
          <c:tx>
            <c:strRef>
              <c:f>Лист1!$B$1</c:f>
              <c:strCache>
                <c:ptCount val="1"/>
                <c:pt idx="0">
                  <c:v>активная жизнь</c:v>
                </c:pt>
              </c:strCache>
            </c:strRef>
          </c:tx>
          <c:invertIfNegative val="0"/>
          <c:cat>
            <c:strRef>
              <c:f>Лист1!$A$2</c:f>
              <c:strCache>
                <c:ptCount val="1"/>
                <c:pt idx="0">
                  <c:v>ценности</c:v>
                </c:pt>
              </c:strCache>
            </c:strRef>
          </c:cat>
          <c:val>
            <c:numRef>
              <c:f>Лист1!$B$2</c:f>
              <c:numCache>
                <c:formatCode>General</c:formatCode>
                <c:ptCount val="1"/>
                <c:pt idx="0">
                  <c:v>10.25</c:v>
                </c:pt>
              </c:numCache>
            </c:numRef>
          </c:val>
          <c:extLst>
            <c:ext xmlns:c16="http://schemas.microsoft.com/office/drawing/2014/chart" uri="{C3380CC4-5D6E-409C-BE32-E72D297353CC}">
              <c16:uniqueId val="{00000000-AED1-034C-8D49-349CE461D902}"/>
            </c:ext>
          </c:extLst>
        </c:ser>
        <c:ser>
          <c:idx val="1"/>
          <c:order val="1"/>
          <c:tx>
            <c:strRef>
              <c:f>Лист1!$C$1</c:f>
              <c:strCache>
                <c:ptCount val="1"/>
                <c:pt idx="0">
                  <c:v>жизненная мудрость</c:v>
                </c:pt>
              </c:strCache>
            </c:strRef>
          </c:tx>
          <c:invertIfNegative val="0"/>
          <c:cat>
            <c:strRef>
              <c:f>Лист1!$A$2</c:f>
              <c:strCache>
                <c:ptCount val="1"/>
                <c:pt idx="0">
                  <c:v>ценности</c:v>
                </c:pt>
              </c:strCache>
            </c:strRef>
          </c:cat>
          <c:val>
            <c:numRef>
              <c:f>Лист1!$C$2</c:f>
              <c:numCache>
                <c:formatCode>General</c:formatCode>
                <c:ptCount val="1"/>
                <c:pt idx="0">
                  <c:v>8.8000000000000007</c:v>
                </c:pt>
              </c:numCache>
            </c:numRef>
          </c:val>
          <c:extLst>
            <c:ext xmlns:c16="http://schemas.microsoft.com/office/drawing/2014/chart" uri="{C3380CC4-5D6E-409C-BE32-E72D297353CC}">
              <c16:uniqueId val="{00000001-AED1-034C-8D49-349CE461D902}"/>
            </c:ext>
          </c:extLst>
        </c:ser>
        <c:ser>
          <c:idx val="2"/>
          <c:order val="2"/>
          <c:tx>
            <c:strRef>
              <c:f>Лист1!$D$1</c:f>
              <c:strCache>
                <c:ptCount val="1"/>
                <c:pt idx="0">
                  <c:v>здоровье</c:v>
                </c:pt>
              </c:strCache>
            </c:strRef>
          </c:tx>
          <c:invertIfNegative val="0"/>
          <c:cat>
            <c:strRef>
              <c:f>Лист1!$A$2</c:f>
              <c:strCache>
                <c:ptCount val="1"/>
                <c:pt idx="0">
                  <c:v>ценности</c:v>
                </c:pt>
              </c:strCache>
            </c:strRef>
          </c:cat>
          <c:val>
            <c:numRef>
              <c:f>Лист1!$D$2</c:f>
              <c:numCache>
                <c:formatCode>General</c:formatCode>
                <c:ptCount val="1"/>
                <c:pt idx="0">
                  <c:v>9.2000000000000011</c:v>
                </c:pt>
              </c:numCache>
            </c:numRef>
          </c:val>
          <c:extLst>
            <c:ext xmlns:c16="http://schemas.microsoft.com/office/drawing/2014/chart" uri="{C3380CC4-5D6E-409C-BE32-E72D297353CC}">
              <c16:uniqueId val="{00000002-AED1-034C-8D49-349CE461D902}"/>
            </c:ext>
          </c:extLst>
        </c:ser>
        <c:ser>
          <c:idx val="3"/>
          <c:order val="3"/>
          <c:tx>
            <c:strRef>
              <c:f>Лист1!$E$1</c:f>
              <c:strCache>
                <c:ptCount val="1"/>
                <c:pt idx="0">
                  <c:v>интересная работа</c:v>
                </c:pt>
              </c:strCache>
            </c:strRef>
          </c:tx>
          <c:invertIfNegative val="0"/>
          <c:cat>
            <c:strRef>
              <c:f>Лист1!$A$2</c:f>
              <c:strCache>
                <c:ptCount val="1"/>
                <c:pt idx="0">
                  <c:v>ценности</c:v>
                </c:pt>
              </c:strCache>
            </c:strRef>
          </c:cat>
          <c:val>
            <c:numRef>
              <c:f>Лист1!$E$2</c:f>
              <c:numCache>
                <c:formatCode>General</c:formatCode>
                <c:ptCount val="1"/>
                <c:pt idx="0">
                  <c:v>10.8</c:v>
                </c:pt>
              </c:numCache>
            </c:numRef>
          </c:val>
          <c:extLst>
            <c:ext xmlns:c16="http://schemas.microsoft.com/office/drawing/2014/chart" uri="{C3380CC4-5D6E-409C-BE32-E72D297353CC}">
              <c16:uniqueId val="{00000003-AED1-034C-8D49-349CE461D902}"/>
            </c:ext>
          </c:extLst>
        </c:ser>
        <c:ser>
          <c:idx val="4"/>
          <c:order val="4"/>
          <c:tx>
            <c:strRef>
              <c:f>Лист1!$F$1</c:f>
              <c:strCache>
                <c:ptCount val="1"/>
                <c:pt idx="0">
                  <c:v>красота, природа</c:v>
                </c:pt>
              </c:strCache>
            </c:strRef>
          </c:tx>
          <c:invertIfNegative val="0"/>
          <c:cat>
            <c:strRef>
              <c:f>Лист1!$A$2</c:f>
              <c:strCache>
                <c:ptCount val="1"/>
                <c:pt idx="0">
                  <c:v>ценности</c:v>
                </c:pt>
              </c:strCache>
            </c:strRef>
          </c:cat>
          <c:val>
            <c:numRef>
              <c:f>Лист1!$F$2</c:f>
              <c:numCache>
                <c:formatCode>General</c:formatCode>
                <c:ptCount val="1"/>
                <c:pt idx="0">
                  <c:v>9.5500000000000007</c:v>
                </c:pt>
              </c:numCache>
            </c:numRef>
          </c:val>
          <c:extLst>
            <c:ext xmlns:c16="http://schemas.microsoft.com/office/drawing/2014/chart" uri="{C3380CC4-5D6E-409C-BE32-E72D297353CC}">
              <c16:uniqueId val="{00000004-AED1-034C-8D49-349CE461D902}"/>
            </c:ext>
          </c:extLst>
        </c:ser>
        <c:ser>
          <c:idx val="5"/>
          <c:order val="5"/>
          <c:tx>
            <c:strRef>
              <c:f>Лист1!$G$1</c:f>
              <c:strCache>
                <c:ptCount val="1"/>
                <c:pt idx="0">
                  <c:v>любовь</c:v>
                </c:pt>
              </c:strCache>
            </c:strRef>
          </c:tx>
          <c:invertIfNegative val="0"/>
          <c:cat>
            <c:strRef>
              <c:f>Лист1!$A$2</c:f>
              <c:strCache>
                <c:ptCount val="1"/>
                <c:pt idx="0">
                  <c:v>ценности</c:v>
                </c:pt>
              </c:strCache>
            </c:strRef>
          </c:cat>
          <c:val>
            <c:numRef>
              <c:f>Лист1!$G$2</c:f>
              <c:numCache>
                <c:formatCode>General</c:formatCode>
                <c:ptCount val="1"/>
                <c:pt idx="0">
                  <c:v>9.65</c:v>
                </c:pt>
              </c:numCache>
            </c:numRef>
          </c:val>
          <c:extLst>
            <c:ext xmlns:c16="http://schemas.microsoft.com/office/drawing/2014/chart" uri="{C3380CC4-5D6E-409C-BE32-E72D297353CC}">
              <c16:uniqueId val="{00000005-AED1-034C-8D49-349CE461D902}"/>
            </c:ext>
          </c:extLst>
        </c:ser>
        <c:ser>
          <c:idx val="6"/>
          <c:order val="6"/>
          <c:tx>
            <c:strRef>
              <c:f>Лист1!$H$1</c:f>
              <c:strCache>
                <c:ptCount val="1"/>
                <c:pt idx="0">
                  <c:v>материально обеспеченная жижнь</c:v>
                </c:pt>
              </c:strCache>
            </c:strRef>
          </c:tx>
          <c:invertIfNegative val="0"/>
          <c:cat>
            <c:strRef>
              <c:f>Лист1!$A$2</c:f>
              <c:strCache>
                <c:ptCount val="1"/>
                <c:pt idx="0">
                  <c:v>ценности</c:v>
                </c:pt>
              </c:strCache>
            </c:strRef>
          </c:cat>
          <c:val>
            <c:numRef>
              <c:f>Лист1!$H$2</c:f>
              <c:numCache>
                <c:formatCode>General</c:formatCode>
                <c:ptCount val="1"/>
                <c:pt idx="0">
                  <c:v>10.350000000000005</c:v>
                </c:pt>
              </c:numCache>
            </c:numRef>
          </c:val>
          <c:extLst>
            <c:ext xmlns:c16="http://schemas.microsoft.com/office/drawing/2014/chart" uri="{C3380CC4-5D6E-409C-BE32-E72D297353CC}">
              <c16:uniqueId val="{00000006-AED1-034C-8D49-349CE461D902}"/>
            </c:ext>
          </c:extLst>
        </c:ser>
        <c:ser>
          <c:idx val="7"/>
          <c:order val="7"/>
          <c:tx>
            <c:strRef>
              <c:f>Лист1!$I$1</c:f>
              <c:strCache>
                <c:ptCount val="1"/>
                <c:pt idx="0">
                  <c:v>наличие верных друзей</c:v>
                </c:pt>
              </c:strCache>
            </c:strRef>
          </c:tx>
          <c:invertIfNegative val="0"/>
          <c:cat>
            <c:strRef>
              <c:f>Лист1!$A$2</c:f>
              <c:strCache>
                <c:ptCount val="1"/>
                <c:pt idx="0">
                  <c:v>ценности</c:v>
                </c:pt>
              </c:strCache>
            </c:strRef>
          </c:cat>
          <c:val>
            <c:numRef>
              <c:f>Лист1!$I$2</c:f>
              <c:numCache>
                <c:formatCode>General</c:formatCode>
                <c:ptCount val="1"/>
                <c:pt idx="0">
                  <c:v>7.95</c:v>
                </c:pt>
              </c:numCache>
            </c:numRef>
          </c:val>
          <c:extLst>
            <c:ext xmlns:c16="http://schemas.microsoft.com/office/drawing/2014/chart" uri="{C3380CC4-5D6E-409C-BE32-E72D297353CC}">
              <c16:uniqueId val="{00000007-AED1-034C-8D49-349CE461D902}"/>
            </c:ext>
          </c:extLst>
        </c:ser>
        <c:ser>
          <c:idx val="8"/>
          <c:order val="8"/>
          <c:tx>
            <c:strRef>
              <c:f>Лист1!$J$1</c:f>
              <c:strCache>
                <c:ptCount val="1"/>
                <c:pt idx="0">
                  <c:v>общественное призвание</c:v>
                </c:pt>
              </c:strCache>
            </c:strRef>
          </c:tx>
          <c:invertIfNegative val="0"/>
          <c:cat>
            <c:strRef>
              <c:f>Лист1!$A$2</c:f>
              <c:strCache>
                <c:ptCount val="1"/>
                <c:pt idx="0">
                  <c:v>ценности</c:v>
                </c:pt>
              </c:strCache>
            </c:strRef>
          </c:cat>
          <c:val>
            <c:numRef>
              <c:f>Лист1!$J$2</c:f>
              <c:numCache>
                <c:formatCode>General</c:formatCode>
                <c:ptCount val="1"/>
                <c:pt idx="0">
                  <c:v>11.1</c:v>
                </c:pt>
              </c:numCache>
            </c:numRef>
          </c:val>
          <c:extLst>
            <c:ext xmlns:c16="http://schemas.microsoft.com/office/drawing/2014/chart" uri="{C3380CC4-5D6E-409C-BE32-E72D297353CC}">
              <c16:uniqueId val="{00000008-AED1-034C-8D49-349CE461D902}"/>
            </c:ext>
          </c:extLst>
        </c:ser>
        <c:ser>
          <c:idx val="9"/>
          <c:order val="9"/>
          <c:tx>
            <c:strRef>
              <c:f>Лист1!$K$1</c:f>
              <c:strCache>
                <c:ptCount val="1"/>
                <c:pt idx="0">
                  <c:v>познание</c:v>
                </c:pt>
              </c:strCache>
            </c:strRef>
          </c:tx>
          <c:invertIfNegative val="0"/>
          <c:cat>
            <c:strRef>
              <c:f>Лист1!$A$2</c:f>
              <c:strCache>
                <c:ptCount val="1"/>
                <c:pt idx="0">
                  <c:v>ценности</c:v>
                </c:pt>
              </c:strCache>
            </c:strRef>
          </c:cat>
          <c:val>
            <c:numRef>
              <c:f>Лист1!$K$2</c:f>
              <c:numCache>
                <c:formatCode>General</c:formatCode>
                <c:ptCount val="1"/>
                <c:pt idx="0">
                  <c:v>8.350000000000005</c:v>
                </c:pt>
              </c:numCache>
            </c:numRef>
          </c:val>
          <c:extLst>
            <c:ext xmlns:c16="http://schemas.microsoft.com/office/drawing/2014/chart" uri="{C3380CC4-5D6E-409C-BE32-E72D297353CC}">
              <c16:uniqueId val="{00000009-AED1-034C-8D49-349CE461D902}"/>
            </c:ext>
          </c:extLst>
        </c:ser>
        <c:ser>
          <c:idx val="10"/>
          <c:order val="10"/>
          <c:tx>
            <c:strRef>
              <c:f>Лист1!$L$1</c:f>
              <c:strCache>
                <c:ptCount val="1"/>
                <c:pt idx="0">
                  <c:v>продуктивная жизнь</c:v>
                </c:pt>
              </c:strCache>
            </c:strRef>
          </c:tx>
          <c:invertIfNegative val="0"/>
          <c:cat>
            <c:strRef>
              <c:f>Лист1!$A$2</c:f>
              <c:strCache>
                <c:ptCount val="1"/>
                <c:pt idx="0">
                  <c:v>ценности</c:v>
                </c:pt>
              </c:strCache>
            </c:strRef>
          </c:cat>
          <c:val>
            <c:numRef>
              <c:f>Лист1!$L$2</c:f>
              <c:numCache>
                <c:formatCode>General</c:formatCode>
                <c:ptCount val="1"/>
                <c:pt idx="0">
                  <c:v>10.1</c:v>
                </c:pt>
              </c:numCache>
            </c:numRef>
          </c:val>
          <c:extLst>
            <c:ext xmlns:c16="http://schemas.microsoft.com/office/drawing/2014/chart" uri="{C3380CC4-5D6E-409C-BE32-E72D297353CC}">
              <c16:uniqueId val="{0000000A-AED1-034C-8D49-349CE461D902}"/>
            </c:ext>
          </c:extLst>
        </c:ser>
        <c:ser>
          <c:idx val="11"/>
          <c:order val="11"/>
          <c:tx>
            <c:strRef>
              <c:f>Лист1!$M$1</c:f>
              <c:strCache>
                <c:ptCount val="1"/>
                <c:pt idx="0">
                  <c:v>развитие</c:v>
                </c:pt>
              </c:strCache>
            </c:strRef>
          </c:tx>
          <c:invertIfNegative val="0"/>
          <c:cat>
            <c:strRef>
              <c:f>Лист1!$A$2</c:f>
              <c:strCache>
                <c:ptCount val="1"/>
                <c:pt idx="0">
                  <c:v>ценности</c:v>
                </c:pt>
              </c:strCache>
            </c:strRef>
          </c:cat>
          <c:val>
            <c:numRef>
              <c:f>Лист1!$M$2</c:f>
              <c:numCache>
                <c:formatCode>General</c:formatCode>
                <c:ptCount val="1"/>
                <c:pt idx="0">
                  <c:v>10.5</c:v>
                </c:pt>
              </c:numCache>
            </c:numRef>
          </c:val>
          <c:extLst>
            <c:ext xmlns:c16="http://schemas.microsoft.com/office/drawing/2014/chart" uri="{C3380CC4-5D6E-409C-BE32-E72D297353CC}">
              <c16:uniqueId val="{0000000B-AED1-034C-8D49-349CE461D902}"/>
            </c:ext>
          </c:extLst>
        </c:ser>
        <c:ser>
          <c:idx val="12"/>
          <c:order val="12"/>
          <c:tx>
            <c:strRef>
              <c:f>Лист1!$N$1</c:f>
              <c:strCache>
                <c:ptCount val="1"/>
                <c:pt idx="0">
                  <c:v>развлечения</c:v>
                </c:pt>
              </c:strCache>
            </c:strRef>
          </c:tx>
          <c:invertIfNegative val="0"/>
          <c:cat>
            <c:strRef>
              <c:f>Лист1!$A$2</c:f>
              <c:strCache>
                <c:ptCount val="1"/>
                <c:pt idx="0">
                  <c:v>ценности</c:v>
                </c:pt>
              </c:strCache>
            </c:strRef>
          </c:cat>
          <c:val>
            <c:numRef>
              <c:f>Лист1!$N$2</c:f>
              <c:numCache>
                <c:formatCode>General</c:formatCode>
                <c:ptCount val="1"/>
                <c:pt idx="0">
                  <c:v>7.35</c:v>
                </c:pt>
              </c:numCache>
            </c:numRef>
          </c:val>
          <c:extLst>
            <c:ext xmlns:c16="http://schemas.microsoft.com/office/drawing/2014/chart" uri="{C3380CC4-5D6E-409C-BE32-E72D297353CC}">
              <c16:uniqueId val="{0000000C-AED1-034C-8D49-349CE461D902}"/>
            </c:ext>
          </c:extLst>
        </c:ser>
        <c:ser>
          <c:idx val="13"/>
          <c:order val="13"/>
          <c:tx>
            <c:strRef>
              <c:f>Лист1!$O$1</c:f>
              <c:strCache>
                <c:ptCount val="1"/>
                <c:pt idx="0">
                  <c:v>свобода </c:v>
                </c:pt>
              </c:strCache>
            </c:strRef>
          </c:tx>
          <c:invertIfNegative val="0"/>
          <c:cat>
            <c:strRef>
              <c:f>Лист1!$A$2</c:f>
              <c:strCache>
                <c:ptCount val="1"/>
                <c:pt idx="0">
                  <c:v>ценности</c:v>
                </c:pt>
              </c:strCache>
            </c:strRef>
          </c:cat>
          <c:val>
            <c:numRef>
              <c:f>Лист1!$O$2</c:f>
              <c:numCache>
                <c:formatCode>General</c:formatCode>
                <c:ptCount val="1"/>
                <c:pt idx="0">
                  <c:v>7.5</c:v>
                </c:pt>
              </c:numCache>
            </c:numRef>
          </c:val>
          <c:extLst>
            <c:ext xmlns:c16="http://schemas.microsoft.com/office/drawing/2014/chart" uri="{C3380CC4-5D6E-409C-BE32-E72D297353CC}">
              <c16:uniqueId val="{0000000D-AED1-034C-8D49-349CE461D902}"/>
            </c:ext>
          </c:extLst>
        </c:ser>
        <c:ser>
          <c:idx val="14"/>
          <c:order val="14"/>
          <c:tx>
            <c:strRef>
              <c:f>Лист1!$P$1</c:f>
              <c:strCache>
                <c:ptCount val="1"/>
                <c:pt idx="0">
                  <c:v>счастливая семейная жизнь</c:v>
                </c:pt>
              </c:strCache>
            </c:strRef>
          </c:tx>
          <c:invertIfNegative val="0"/>
          <c:cat>
            <c:strRef>
              <c:f>Лист1!$A$2</c:f>
              <c:strCache>
                <c:ptCount val="1"/>
                <c:pt idx="0">
                  <c:v>ценности</c:v>
                </c:pt>
              </c:strCache>
            </c:strRef>
          </c:cat>
          <c:val>
            <c:numRef>
              <c:f>Лист1!$P$2</c:f>
              <c:numCache>
                <c:formatCode>General</c:formatCode>
                <c:ptCount val="1"/>
                <c:pt idx="0">
                  <c:v>8.65</c:v>
                </c:pt>
              </c:numCache>
            </c:numRef>
          </c:val>
          <c:extLst>
            <c:ext xmlns:c16="http://schemas.microsoft.com/office/drawing/2014/chart" uri="{C3380CC4-5D6E-409C-BE32-E72D297353CC}">
              <c16:uniqueId val="{0000000E-AED1-034C-8D49-349CE461D902}"/>
            </c:ext>
          </c:extLst>
        </c:ser>
        <c:ser>
          <c:idx val="15"/>
          <c:order val="15"/>
          <c:tx>
            <c:strRef>
              <c:f>Лист1!$Q$1</c:f>
              <c:strCache>
                <c:ptCount val="1"/>
                <c:pt idx="0">
                  <c:v>счастье других</c:v>
                </c:pt>
              </c:strCache>
            </c:strRef>
          </c:tx>
          <c:invertIfNegative val="0"/>
          <c:cat>
            <c:strRef>
              <c:f>Лист1!$A$2</c:f>
              <c:strCache>
                <c:ptCount val="1"/>
                <c:pt idx="0">
                  <c:v>ценности</c:v>
                </c:pt>
              </c:strCache>
            </c:strRef>
          </c:cat>
          <c:val>
            <c:numRef>
              <c:f>Лист1!$Q$2</c:f>
              <c:numCache>
                <c:formatCode>General</c:formatCode>
                <c:ptCount val="1"/>
                <c:pt idx="0">
                  <c:v>9.6</c:v>
                </c:pt>
              </c:numCache>
            </c:numRef>
          </c:val>
          <c:extLst>
            <c:ext xmlns:c16="http://schemas.microsoft.com/office/drawing/2014/chart" uri="{C3380CC4-5D6E-409C-BE32-E72D297353CC}">
              <c16:uniqueId val="{0000000F-AED1-034C-8D49-349CE461D902}"/>
            </c:ext>
          </c:extLst>
        </c:ser>
        <c:ser>
          <c:idx val="16"/>
          <c:order val="16"/>
          <c:tx>
            <c:strRef>
              <c:f>Лист1!$R$1</c:f>
              <c:strCache>
                <c:ptCount val="1"/>
                <c:pt idx="0">
                  <c:v>творчество</c:v>
                </c:pt>
              </c:strCache>
            </c:strRef>
          </c:tx>
          <c:invertIfNegative val="0"/>
          <c:cat>
            <c:strRef>
              <c:f>Лист1!$A$2</c:f>
              <c:strCache>
                <c:ptCount val="1"/>
                <c:pt idx="0">
                  <c:v>ценности</c:v>
                </c:pt>
              </c:strCache>
            </c:strRef>
          </c:cat>
          <c:val>
            <c:numRef>
              <c:f>Лист1!$R$2</c:f>
              <c:numCache>
                <c:formatCode>General</c:formatCode>
                <c:ptCount val="1"/>
                <c:pt idx="0">
                  <c:v>10.15</c:v>
                </c:pt>
              </c:numCache>
            </c:numRef>
          </c:val>
          <c:extLst>
            <c:ext xmlns:c16="http://schemas.microsoft.com/office/drawing/2014/chart" uri="{C3380CC4-5D6E-409C-BE32-E72D297353CC}">
              <c16:uniqueId val="{00000010-AED1-034C-8D49-349CE461D902}"/>
            </c:ext>
          </c:extLst>
        </c:ser>
        <c:ser>
          <c:idx val="17"/>
          <c:order val="17"/>
          <c:tx>
            <c:strRef>
              <c:f>Лист1!$S$1</c:f>
              <c:strCache>
                <c:ptCount val="1"/>
                <c:pt idx="0">
                  <c:v>уверенность в себе</c:v>
                </c:pt>
              </c:strCache>
            </c:strRef>
          </c:tx>
          <c:invertIfNegative val="0"/>
          <c:cat>
            <c:strRef>
              <c:f>Лист1!$A$2</c:f>
              <c:strCache>
                <c:ptCount val="1"/>
                <c:pt idx="0">
                  <c:v>ценности</c:v>
                </c:pt>
              </c:strCache>
            </c:strRef>
          </c:cat>
          <c:val>
            <c:numRef>
              <c:f>Лист1!$S$2</c:f>
              <c:numCache>
                <c:formatCode>General</c:formatCode>
                <c:ptCount val="1"/>
                <c:pt idx="0">
                  <c:v>11.15</c:v>
                </c:pt>
              </c:numCache>
            </c:numRef>
          </c:val>
          <c:extLst>
            <c:ext xmlns:c16="http://schemas.microsoft.com/office/drawing/2014/chart" uri="{C3380CC4-5D6E-409C-BE32-E72D297353CC}">
              <c16:uniqueId val="{00000011-AED1-034C-8D49-349CE461D902}"/>
            </c:ext>
          </c:extLst>
        </c:ser>
        <c:dLbls>
          <c:showLegendKey val="0"/>
          <c:showVal val="0"/>
          <c:showCatName val="0"/>
          <c:showSerName val="0"/>
          <c:showPercent val="0"/>
          <c:showBubbleSize val="0"/>
        </c:dLbls>
        <c:gapWidth val="150"/>
        <c:shape val="box"/>
        <c:axId val="111384448"/>
        <c:axId val="111575040"/>
        <c:axId val="0"/>
      </c:bar3DChart>
      <c:catAx>
        <c:axId val="111384448"/>
        <c:scaling>
          <c:orientation val="minMax"/>
        </c:scaling>
        <c:delete val="1"/>
        <c:axPos val="b"/>
        <c:numFmt formatCode="General" sourceLinked="0"/>
        <c:majorTickMark val="out"/>
        <c:minorTickMark val="none"/>
        <c:tickLblPos val="none"/>
        <c:crossAx val="111575040"/>
        <c:crosses val="autoZero"/>
        <c:auto val="1"/>
        <c:lblAlgn val="ctr"/>
        <c:lblOffset val="100"/>
        <c:noMultiLvlLbl val="0"/>
      </c:catAx>
      <c:valAx>
        <c:axId val="111575040"/>
        <c:scaling>
          <c:orientation val="minMax"/>
        </c:scaling>
        <c:delete val="0"/>
        <c:axPos val="l"/>
        <c:majorGridlines/>
        <c:numFmt formatCode="General" sourceLinked="1"/>
        <c:majorTickMark val="out"/>
        <c:minorTickMark val="none"/>
        <c:tickLblPos val="nextTo"/>
        <c:crossAx val="111384448"/>
        <c:crosses val="autoZero"/>
        <c:crossBetween val="between"/>
      </c:valAx>
    </c:plotArea>
    <c:legend>
      <c:legendPos val="r"/>
      <c:layout>
        <c:manualLayout>
          <c:xMode val="edge"/>
          <c:yMode val="edge"/>
          <c:x val="0.68064577865266862"/>
          <c:y val="1.7482745862417513E-2"/>
          <c:w val="0.30546533245844282"/>
          <c:h val="0.95575458301725691"/>
        </c:manualLayout>
      </c:layout>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аккуратность</c:v>
                </c:pt>
              </c:strCache>
            </c:strRef>
          </c:tx>
          <c:invertIfNegative val="0"/>
          <c:cat>
            <c:strRef>
              <c:f>Лист1!$A$2</c:f>
              <c:strCache>
                <c:ptCount val="1"/>
                <c:pt idx="0">
                  <c:v>Категория 1</c:v>
                </c:pt>
              </c:strCache>
            </c:strRef>
          </c:cat>
          <c:val>
            <c:numRef>
              <c:f>Лист1!$B$2</c:f>
              <c:numCache>
                <c:formatCode>General</c:formatCode>
                <c:ptCount val="1"/>
                <c:pt idx="0">
                  <c:v>11.9</c:v>
                </c:pt>
              </c:numCache>
            </c:numRef>
          </c:val>
          <c:extLst>
            <c:ext xmlns:c16="http://schemas.microsoft.com/office/drawing/2014/chart" uri="{C3380CC4-5D6E-409C-BE32-E72D297353CC}">
              <c16:uniqueId val="{00000000-54D0-1745-B33E-576CD9D6884C}"/>
            </c:ext>
          </c:extLst>
        </c:ser>
        <c:ser>
          <c:idx val="1"/>
          <c:order val="1"/>
          <c:tx>
            <c:strRef>
              <c:f>Лист1!$C$1</c:f>
              <c:strCache>
                <c:ptCount val="1"/>
                <c:pt idx="0">
                  <c:v>воспитанность</c:v>
                </c:pt>
              </c:strCache>
            </c:strRef>
          </c:tx>
          <c:invertIfNegative val="0"/>
          <c:cat>
            <c:strRef>
              <c:f>Лист1!$A$2</c:f>
              <c:strCache>
                <c:ptCount val="1"/>
                <c:pt idx="0">
                  <c:v>Категория 1</c:v>
                </c:pt>
              </c:strCache>
            </c:strRef>
          </c:cat>
          <c:val>
            <c:numRef>
              <c:f>Лист1!$C$2</c:f>
              <c:numCache>
                <c:formatCode>General</c:formatCode>
                <c:ptCount val="1"/>
                <c:pt idx="0">
                  <c:v>9.8000000000000007</c:v>
                </c:pt>
              </c:numCache>
            </c:numRef>
          </c:val>
          <c:extLst>
            <c:ext xmlns:c16="http://schemas.microsoft.com/office/drawing/2014/chart" uri="{C3380CC4-5D6E-409C-BE32-E72D297353CC}">
              <c16:uniqueId val="{00000001-54D0-1745-B33E-576CD9D6884C}"/>
            </c:ext>
          </c:extLst>
        </c:ser>
        <c:ser>
          <c:idx val="2"/>
          <c:order val="2"/>
          <c:tx>
            <c:strRef>
              <c:f>Лист1!$D$1</c:f>
              <c:strCache>
                <c:ptCount val="1"/>
                <c:pt idx="0">
                  <c:v>высокие запросы</c:v>
                </c:pt>
              </c:strCache>
            </c:strRef>
          </c:tx>
          <c:invertIfNegative val="0"/>
          <c:cat>
            <c:strRef>
              <c:f>Лист1!$A$2</c:f>
              <c:strCache>
                <c:ptCount val="1"/>
                <c:pt idx="0">
                  <c:v>Категория 1</c:v>
                </c:pt>
              </c:strCache>
            </c:strRef>
          </c:cat>
          <c:val>
            <c:numRef>
              <c:f>Лист1!$D$2</c:f>
              <c:numCache>
                <c:formatCode>General</c:formatCode>
                <c:ptCount val="1"/>
                <c:pt idx="0">
                  <c:v>9.4</c:v>
                </c:pt>
              </c:numCache>
            </c:numRef>
          </c:val>
          <c:extLst>
            <c:ext xmlns:c16="http://schemas.microsoft.com/office/drawing/2014/chart" uri="{C3380CC4-5D6E-409C-BE32-E72D297353CC}">
              <c16:uniqueId val="{00000002-54D0-1745-B33E-576CD9D6884C}"/>
            </c:ext>
          </c:extLst>
        </c:ser>
        <c:ser>
          <c:idx val="3"/>
          <c:order val="3"/>
          <c:tx>
            <c:strRef>
              <c:f>Лист1!$E$1</c:f>
              <c:strCache>
                <c:ptCount val="1"/>
                <c:pt idx="0">
                  <c:v>жизнерадостность</c:v>
                </c:pt>
              </c:strCache>
            </c:strRef>
          </c:tx>
          <c:invertIfNegative val="0"/>
          <c:cat>
            <c:strRef>
              <c:f>Лист1!$A$2</c:f>
              <c:strCache>
                <c:ptCount val="1"/>
                <c:pt idx="0">
                  <c:v>Категория 1</c:v>
                </c:pt>
              </c:strCache>
            </c:strRef>
          </c:cat>
          <c:val>
            <c:numRef>
              <c:f>Лист1!$E$2</c:f>
              <c:numCache>
                <c:formatCode>General</c:formatCode>
                <c:ptCount val="1"/>
                <c:pt idx="0">
                  <c:v>7.75</c:v>
                </c:pt>
              </c:numCache>
            </c:numRef>
          </c:val>
          <c:extLst>
            <c:ext xmlns:c16="http://schemas.microsoft.com/office/drawing/2014/chart" uri="{C3380CC4-5D6E-409C-BE32-E72D297353CC}">
              <c16:uniqueId val="{00000003-54D0-1745-B33E-576CD9D6884C}"/>
            </c:ext>
          </c:extLst>
        </c:ser>
        <c:ser>
          <c:idx val="4"/>
          <c:order val="4"/>
          <c:tx>
            <c:strRef>
              <c:f>Лист1!$F$1</c:f>
              <c:strCache>
                <c:ptCount val="1"/>
                <c:pt idx="0">
                  <c:v>исполнительность</c:v>
                </c:pt>
              </c:strCache>
            </c:strRef>
          </c:tx>
          <c:invertIfNegative val="0"/>
          <c:cat>
            <c:strRef>
              <c:f>Лист1!$A$2</c:f>
              <c:strCache>
                <c:ptCount val="1"/>
                <c:pt idx="0">
                  <c:v>Категория 1</c:v>
                </c:pt>
              </c:strCache>
            </c:strRef>
          </c:cat>
          <c:val>
            <c:numRef>
              <c:f>Лист1!$F$2</c:f>
              <c:numCache>
                <c:formatCode>General</c:formatCode>
                <c:ptCount val="1"/>
                <c:pt idx="0">
                  <c:v>7.9</c:v>
                </c:pt>
              </c:numCache>
            </c:numRef>
          </c:val>
          <c:extLst>
            <c:ext xmlns:c16="http://schemas.microsoft.com/office/drawing/2014/chart" uri="{C3380CC4-5D6E-409C-BE32-E72D297353CC}">
              <c16:uniqueId val="{00000004-54D0-1745-B33E-576CD9D6884C}"/>
            </c:ext>
          </c:extLst>
        </c:ser>
        <c:ser>
          <c:idx val="5"/>
          <c:order val="5"/>
          <c:tx>
            <c:strRef>
              <c:f>Лист1!$G$1</c:f>
              <c:strCache>
                <c:ptCount val="1"/>
                <c:pt idx="0">
                  <c:v>независимость</c:v>
                </c:pt>
              </c:strCache>
            </c:strRef>
          </c:tx>
          <c:invertIfNegative val="0"/>
          <c:cat>
            <c:strRef>
              <c:f>Лист1!$A$2</c:f>
              <c:strCache>
                <c:ptCount val="1"/>
                <c:pt idx="0">
                  <c:v>Категория 1</c:v>
                </c:pt>
              </c:strCache>
            </c:strRef>
          </c:cat>
          <c:val>
            <c:numRef>
              <c:f>Лист1!$G$2</c:f>
              <c:numCache>
                <c:formatCode>General</c:formatCode>
                <c:ptCount val="1"/>
                <c:pt idx="0">
                  <c:v>11.850000000000005</c:v>
                </c:pt>
              </c:numCache>
            </c:numRef>
          </c:val>
          <c:extLst>
            <c:ext xmlns:c16="http://schemas.microsoft.com/office/drawing/2014/chart" uri="{C3380CC4-5D6E-409C-BE32-E72D297353CC}">
              <c16:uniqueId val="{00000005-54D0-1745-B33E-576CD9D6884C}"/>
            </c:ext>
          </c:extLst>
        </c:ser>
        <c:ser>
          <c:idx val="6"/>
          <c:order val="6"/>
          <c:tx>
            <c:strRef>
              <c:f>Лист1!$H$1</c:f>
              <c:strCache>
                <c:ptCount val="1"/>
                <c:pt idx="0">
                  <c:v>непримиримость к недостаткам</c:v>
                </c:pt>
              </c:strCache>
            </c:strRef>
          </c:tx>
          <c:invertIfNegative val="0"/>
          <c:cat>
            <c:strRef>
              <c:f>Лист1!$A$2</c:f>
              <c:strCache>
                <c:ptCount val="1"/>
                <c:pt idx="0">
                  <c:v>Категория 1</c:v>
                </c:pt>
              </c:strCache>
            </c:strRef>
          </c:cat>
          <c:val>
            <c:numRef>
              <c:f>Лист1!$H$2</c:f>
              <c:numCache>
                <c:formatCode>General</c:formatCode>
                <c:ptCount val="1"/>
                <c:pt idx="0">
                  <c:v>8.7000000000000011</c:v>
                </c:pt>
              </c:numCache>
            </c:numRef>
          </c:val>
          <c:extLst>
            <c:ext xmlns:c16="http://schemas.microsoft.com/office/drawing/2014/chart" uri="{C3380CC4-5D6E-409C-BE32-E72D297353CC}">
              <c16:uniqueId val="{00000006-54D0-1745-B33E-576CD9D6884C}"/>
            </c:ext>
          </c:extLst>
        </c:ser>
        <c:ser>
          <c:idx val="7"/>
          <c:order val="7"/>
          <c:tx>
            <c:strRef>
              <c:f>Лист1!$I$1</c:f>
              <c:strCache>
                <c:ptCount val="1"/>
                <c:pt idx="0">
                  <c:v>образованность</c:v>
                </c:pt>
              </c:strCache>
            </c:strRef>
          </c:tx>
          <c:invertIfNegative val="0"/>
          <c:cat>
            <c:strRef>
              <c:f>Лист1!$A$2</c:f>
              <c:strCache>
                <c:ptCount val="1"/>
                <c:pt idx="0">
                  <c:v>Категория 1</c:v>
                </c:pt>
              </c:strCache>
            </c:strRef>
          </c:cat>
          <c:val>
            <c:numRef>
              <c:f>Лист1!$I$2</c:f>
              <c:numCache>
                <c:formatCode>General</c:formatCode>
                <c:ptCount val="1"/>
                <c:pt idx="0">
                  <c:v>9.5500000000000007</c:v>
                </c:pt>
              </c:numCache>
            </c:numRef>
          </c:val>
          <c:extLst>
            <c:ext xmlns:c16="http://schemas.microsoft.com/office/drawing/2014/chart" uri="{C3380CC4-5D6E-409C-BE32-E72D297353CC}">
              <c16:uniqueId val="{00000007-54D0-1745-B33E-576CD9D6884C}"/>
            </c:ext>
          </c:extLst>
        </c:ser>
        <c:ser>
          <c:idx val="8"/>
          <c:order val="8"/>
          <c:tx>
            <c:strRef>
              <c:f>Лист1!$J$1</c:f>
              <c:strCache>
                <c:ptCount val="1"/>
                <c:pt idx="0">
                  <c:v>ответственность</c:v>
                </c:pt>
              </c:strCache>
            </c:strRef>
          </c:tx>
          <c:invertIfNegative val="0"/>
          <c:cat>
            <c:strRef>
              <c:f>Лист1!$A$2</c:f>
              <c:strCache>
                <c:ptCount val="1"/>
                <c:pt idx="0">
                  <c:v>Категория 1</c:v>
                </c:pt>
              </c:strCache>
            </c:strRef>
          </c:cat>
          <c:val>
            <c:numRef>
              <c:f>Лист1!$J$2</c:f>
              <c:numCache>
                <c:formatCode>General</c:formatCode>
                <c:ptCount val="1"/>
                <c:pt idx="0">
                  <c:v>10.450000000000005</c:v>
                </c:pt>
              </c:numCache>
            </c:numRef>
          </c:val>
          <c:extLst>
            <c:ext xmlns:c16="http://schemas.microsoft.com/office/drawing/2014/chart" uri="{C3380CC4-5D6E-409C-BE32-E72D297353CC}">
              <c16:uniqueId val="{00000008-54D0-1745-B33E-576CD9D6884C}"/>
            </c:ext>
          </c:extLst>
        </c:ser>
        <c:ser>
          <c:idx val="9"/>
          <c:order val="9"/>
          <c:tx>
            <c:strRef>
              <c:f>Лист1!$K$1</c:f>
              <c:strCache>
                <c:ptCount val="1"/>
                <c:pt idx="0">
                  <c:v>рационализм</c:v>
                </c:pt>
              </c:strCache>
            </c:strRef>
          </c:tx>
          <c:invertIfNegative val="0"/>
          <c:cat>
            <c:strRef>
              <c:f>Лист1!$A$2</c:f>
              <c:strCache>
                <c:ptCount val="1"/>
                <c:pt idx="0">
                  <c:v>Категория 1</c:v>
                </c:pt>
              </c:strCache>
            </c:strRef>
          </c:cat>
          <c:val>
            <c:numRef>
              <c:f>Лист1!$K$2</c:f>
              <c:numCache>
                <c:formatCode>General</c:formatCode>
                <c:ptCount val="1"/>
                <c:pt idx="0">
                  <c:v>10</c:v>
                </c:pt>
              </c:numCache>
            </c:numRef>
          </c:val>
          <c:extLst>
            <c:ext xmlns:c16="http://schemas.microsoft.com/office/drawing/2014/chart" uri="{C3380CC4-5D6E-409C-BE32-E72D297353CC}">
              <c16:uniqueId val="{00000009-54D0-1745-B33E-576CD9D6884C}"/>
            </c:ext>
          </c:extLst>
        </c:ser>
        <c:ser>
          <c:idx val="10"/>
          <c:order val="10"/>
          <c:tx>
            <c:strRef>
              <c:f>Лист1!$L$1</c:f>
              <c:strCache>
                <c:ptCount val="1"/>
                <c:pt idx="0">
                  <c:v>самоконтроль</c:v>
                </c:pt>
              </c:strCache>
            </c:strRef>
          </c:tx>
          <c:invertIfNegative val="0"/>
          <c:cat>
            <c:strRef>
              <c:f>Лист1!$A$2</c:f>
              <c:strCache>
                <c:ptCount val="1"/>
                <c:pt idx="0">
                  <c:v>Категория 1</c:v>
                </c:pt>
              </c:strCache>
            </c:strRef>
          </c:cat>
          <c:val>
            <c:numRef>
              <c:f>Лист1!$L$2</c:f>
              <c:numCache>
                <c:formatCode>General</c:formatCode>
                <c:ptCount val="1"/>
                <c:pt idx="0">
                  <c:v>9.7000000000000011</c:v>
                </c:pt>
              </c:numCache>
            </c:numRef>
          </c:val>
          <c:extLst>
            <c:ext xmlns:c16="http://schemas.microsoft.com/office/drawing/2014/chart" uri="{C3380CC4-5D6E-409C-BE32-E72D297353CC}">
              <c16:uniqueId val="{0000000A-54D0-1745-B33E-576CD9D6884C}"/>
            </c:ext>
          </c:extLst>
        </c:ser>
        <c:ser>
          <c:idx val="11"/>
          <c:order val="11"/>
          <c:tx>
            <c:strRef>
              <c:f>Лист1!$M$1</c:f>
              <c:strCache>
                <c:ptCount val="1"/>
                <c:pt idx="0">
                  <c:v>смелость во мнении</c:v>
                </c:pt>
              </c:strCache>
            </c:strRef>
          </c:tx>
          <c:invertIfNegative val="0"/>
          <c:cat>
            <c:strRef>
              <c:f>Лист1!$A$2</c:f>
              <c:strCache>
                <c:ptCount val="1"/>
                <c:pt idx="0">
                  <c:v>Категория 1</c:v>
                </c:pt>
              </c:strCache>
            </c:strRef>
          </c:cat>
          <c:val>
            <c:numRef>
              <c:f>Лист1!$M$2</c:f>
              <c:numCache>
                <c:formatCode>General</c:formatCode>
                <c:ptCount val="1"/>
                <c:pt idx="0">
                  <c:v>10.200000000000001</c:v>
                </c:pt>
              </c:numCache>
            </c:numRef>
          </c:val>
          <c:extLst>
            <c:ext xmlns:c16="http://schemas.microsoft.com/office/drawing/2014/chart" uri="{C3380CC4-5D6E-409C-BE32-E72D297353CC}">
              <c16:uniqueId val="{0000000B-54D0-1745-B33E-576CD9D6884C}"/>
            </c:ext>
          </c:extLst>
        </c:ser>
        <c:ser>
          <c:idx val="12"/>
          <c:order val="12"/>
          <c:tx>
            <c:strRef>
              <c:f>Лист1!$N$1</c:f>
              <c:strCache>
                <c:ptCount val="1"/>
                <c:pt idx="0">
                  <c:v>твёрдая воля</c:v>
                </c:pt>
              </c:strCache>
            </c:strRef>
          </c:tx>
          <c:invertIfNegative val="0"/>
          <c:cat>
            <c:strRef>
              <c:f>Лист1!$A$2</c:f>
              <c:strCache>
                <c:ptCount val="1"/>
                <c:pt idx="0">
                  <c:v>Категория 1</c:v>
                </c:pt>
              </c:strCache>
            </c:strRef>
          </c:cat>
          <c:val>
            <c:numRef>
              <c:f>Лист1!$N$2</c:f>
              <c:numCache>
                <c:formatCode>General</c:formatCode>
                <c:ptCount val="1"/>
                <c:pt idx="0">
                  <c:v>7.5</c:v>
                </c:pt>
              </c:numCache>
            </c:numRef>
          </c:val>
          <c:extLst>
            <c:ext xmlns:c16="http://schemas.microsoft.com/office/drawing/2014/chart" uri="{C3380CC4-5D6E-409C-BE32-E72D297353CC}">
              <c16:uniqueId val="{0000000C-54D0-1745-B33E-576CD9D6884C}"/>
            </c:ext>
          </c:extLst>
        </c:ser>
        <c:ser>
          <c:idx val="13"/>
          <c:order val="13"/>
          <c:tx>
            <c:strRef>
              <c:f>Лист1!$O$1</c:f>
              <c:strCache>
                <c:ptCount val="1"/>
                <c:pt idx="0">
                  <c:v>терпимость</c:v>
                </c:pt>
              </c:strCache>
            </c:strRef>
          </c:tx>
          <c:invertIfNegative val="0"/>
          <c:cat>
            <c:strRef>
              <c:f>Лист1!$A$2</c:f>
              <c:strCache>
                <c:ptCount val="1"/>
                <c:pt idx="0">
                  <c:v>Категория 1</c:v>
                </c:pt>
              </c:strCache>
            </c:strRef>
          </c:cat>
          <c:val>
            <c:numRef>
              <c:f>Лист1!$O$2</c:f>
              <c:numCache>
                <c:formatCode>General</c:formatCode>
                <c:ptCount val="1"/>
                <c:pt idx="0">
                  <c:v>9.75</c:v>
                </c:pt>
              </c:numCache>
            </c:numRef>
          </c:val>
          <c:extLst>
            <c:ext xmlns:c16="http://schemas.microsoft.com/office/drawing/2014/chart" uri="{C3380CC4-5D6E-409C-BE32-E72D297353CC}">
              <c16:uniqueId val="{0000000D-54D0-1745-B33E-576CD9D6884C}"/>
            </c:ext>
          </c:extLst>
        </c:ser>
        <c:ser>
          <c:idx val="14"/>
          <c:order val="14"/>
          <c:tx>
            <c:strRef>
              <c:f>Лист1!$P$1</c:f>
              <c:strCache>
                <c:ptCount val="1"/>
                <c:pt idx="0">
                  <c:v>широта взглядов</c:v>
                </c:pt>
              </c:strCache>
            </c:strRef>
          </c:tx>
          <c:invertIfNegative val="0"/>
          <c:cat>
            <c:strRef>
              <c:f>Лист1!$A$2</c:f>
              <c:strCache>
                <c:ptCount val="1"/>
                <c:pt idx="0">
                  <c:v>Категория 1</c:v>
                </c:pt>
              </c:strCache>
            </c:strRef>
          </c:cat>
          <c:val>
            <c:numRef>
              <c:f>Лист1!$P$2</c:f>
              <c:numCache>
                <c:formatCode>General</c:formatCode>
                <c:ptCount val="1"/>
                <c:pt idx="0">
                  <c:v>8.1</c:v>
                </c:pt>
              </c:numCache>
            </c:numRef>
          </c:val>
          <c:extLst>
            <c:ext xmlns:c16="http://schemas.microsoft.com/office/drawing/2014/chart" uri="{C3380CC4-5D6E-409C-BE32-E72D297353CC}">
              <c16:uniqueId val="{0000000E-54D0-1745-B33E-576CD9D6884C}"/>
            </c:ext>
          </c:extLst>
        </c:ser>
        <c:ser>
          <c:idx val="15"/>
          <c:order val="15"/>
          <c:tx>
            <c:strRef>
              <c:f>Лист1!$Q$1</c:f>
              <c:strCache>
                <c:ptCount val="1"/>
                <c:pt idx="0">
                  <c:v>честность</c:v>
                </c:pt>
              </c:strCache>
            </c:strRef>
          </c:tx>
          <c:invertIfNegative val="0"/>
          <c:cat>
            <c:strRef>
              <c:f>Лист1!$A$2</c:f>
              <c:strCache>
                <c:ptCount val="1"/>
                <c:pt idx="0">
                  <c:v>Категория 1</c:v>
                </c:pt>
              </c:strCache>
            </c:strRef>
          </c:cat>
          <c:val>
            <c:numRef>
              <c:f>Лист1!$Q$2</c:f>
              <c:numCache>
                <c:formatCode>General</c:formatCode>
                <c:ptCount val="1"/>
                <c:pt idx="0">
                  <c:v>9.350000000000005</c:v>
                </c:pt>
              </c:numCache>
            </c:numRef>
          </c:val>
          <c:extLst>
            <c:ext xmlns:c16="http://schemas.microsoft.com/office/drawing/2014/chart" uri="{C3380CC4-5D6E-409C-BE32-E72D297353CC}">
              <c16:uniqueId val="{0000000F-54D0-1745-B33E-576CD9D6884C}"/>
            </c:ext>
          </c:extLst>
        </c:ser>
        <c:ser>
          <c:idx val="16"/>
          <c:order val="16"/>
          <c:tx>
            <c:strRef>
              <c:f>Лист1!$R$1</c:f>
              <c:strCache>
                <c:ptCount val="1"/>
                <c:pt idx="0">
                  <c:v>эффективность в делах</c:v>
                </c:pt>
              </c:strCache>
            </c:strRef>
          </c:tx>
          <c:invertIfNegative val="0"/>
          <c:cat>
            <c:strRef>
              <c:f>Лист1!$A$2</c:f>
              <c:strCache>
                <c:ptCount val="1"/>
                <c:pt idx="0">
                  <c:v>Категория 1</c:v>
                </c:pt>
              </c:strCache>
            </c:strRef>
          </c:cat>
          <c:val>
            <c:numRef>
              <c:f>Лист1!$R$2</c:f>
              <c:numCache>
                <c:formatCode>General</c:formatCode>
                <c:ptCount val="1"/>
                <c:pt idx="0">
                  <c:v>9.65</c:v>
                </c:pt>
              </c:numCache>
            </c:numRef>
          </c:val>
          <c:extLst>
            <c:ext xmlns:c16="http://schemas.microsoft.com/office/drawing/2014/chart" uri="{C3380CC4-5D6E-409C-BE32-E72D297353CC}">
              <c16:uniqueId val="{00000010-54D0-1745-B33E-576CD9D6884C}"/>
            </c:ext>
          </c:extLst>
        </c:ser>
        <c:ser>
          <c:idx val="17"/>
          <c:order val="17"/>
          <c:tx>
            <c:strRef>
              <c:f>Лист1!$S$1</c:f>
              <c:strCache>
                <c:ptCount val="1"/>
                <c:pt idx="0">
                  <c:v>чуткость</c:v>
                </c:pt>
              </c:strCache>
            </c:strRef>
          </c:tx>
          <c:invertIfNegative val="0"/>
          <c:cat>
            <c:strRef>
              <c:f>Лист1!$A$2</c:f>
              <c:strCache>
                <c:ptCount val="1"/>
                <c:pt idx="0">
                  <c:v>Категория 1</c:v>
                </c:pt>
              </c:strCache>
            </c:strRef>
          </c:cat>
          <c:val>
            <c:numRef>
              <c:f>Лист1!$S$2</c:f>
              <c:numCache>
                <c:formatCode>General</c:formatCode>
                <c:ptCount val="1"/>
                <c:pt idx="0">
                  <c:v>9.65</c:v>
                </c:pt>
              </c:numCache>
            </c:numRef>
          </c:val>
          <c:extLst>
            <c:ext xmlns:c16="http://schemas.microsoft.com/office/drawing/2014/chart" uri="{C3380CC4-5D6E-409C-BE32-E72D297353CC}">
              <c16:uniqueId val="{00000011-54D0-1745-B33E-576CD9D6884C}"/>
            </c:ext>
          </c:extLst>
        </c:ser>
        <c:dLbls>
          <c:showLegendKey val="0"/>
          <c:showVal val="0"/>
          <c:showCatName val="0"/>
          <c:showSerName val="0"/>
          <c:showPercent val="0"/>
          <c:showBubbleSize val="0"/>
        </c:dLbls>
        <c:gapWidth val="150"/>
        <c:shape val="box"/>
        <c:axId val="111389312"/>
        <c:axId val="111411584"/>
        <c:axId val="0"/>
      </c:bar3DChart>
      <c:catAx>
        <c:axId val="111389312"/>
        <c:scaling>
          <c:orientation val="minMax"/>
        </c:scaling>
        <c:delete val="1"/>
        <c:axPos val="b"/>
        <c:numFmt formatCode="General" sourceLinked="0"/>
        <c:majorTickMark val="out"/>
        <c:minorTickMark val="none"/>
        <c:tickLblPos val="none"/>
        <c:crossAx val="111411584"/>
        <c:crosses val="autoZero"/>
        <c:auto val="1"/>
        <c:lblAlgn val="ctr"/>
        <c:lblOffset val="100"/>
        <c:noMultiLvlLbl val="0"/>
      </c:catAx>
      <c:valAx>
        <c:axId val="111411584"/>
        <c:scaling>
          <c:orientation val="minMax"/>
        </c:scaling>
        <c:delete val="0"/>
        <c:axPos val="l"/>
        <c:majorGridlines/>
        <c:numFmt formatCode="General" sourceLinked="1"/>
        <c:majorTickMark val="out"/>
        <c:minorTickMark val="none"/>
        <c:tickLblPos val="nextTo"/>
        <c:crossAx val="111389312"/>
        <c:crosses val="autoZero"/>
        <c:crossBetween val="between"/>
      </c:valAx>
    </c:plotArea>
    <c:legend>
      <c:legendPos val="r"/>
      <c:layout>
        <c:manualLayout>
          <c:xMode val="edge"/>
          <c:yMode val="edge"/>
          <c:x val="0.72035377372644649"/>
          <c:y val="1.9457669560031223E-2"/>
          <c:w val="0.2657885792256417"/>
          <c:h val="0.96108466087993749"/>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FC54A5-6F9D-4FB8-8C83-19C175FF6BB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6453</Words>
  <Characters>36784</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Гость</cp:lastModifiedBy>
  <cp:revision>3</cp:revision>
  <cp:lastPrinted>2018-05-24T15:09:00Z</cp:lastPrinted>
  <dcterms:created xsi:type="dcterms:W3CDTF">2020-11-13T17:48:00Z</dcterms:created>
  <dcterms:modified xsi:type="dcterms:W3CDTF">2020-11-13T17:48:00Z</dcterms:modified>
</cp:coreProperties>
</file>