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36F4" w:rsidRPr="005536F4" w:rsidRDefault="005536F4" w:rsidP="002D6BC8">
      <w:pPr>
        <w:widowControl w:val="0"/>
        <w:autoSpaceDE w:val="0"/>
        <w:autoSpaceDN w:val="0"/>
        <w:adjustRightInd w:val="0"/>
        <w:spacing w:after="0" w:line="240" w:lineRule="auto"/>
        <w:jc w:val="center"/>
        <w:rPr>
          <w:rFonts w:ascii="Times New Roman" w:hAnsi="Times New Roman" w:cs="Times New Roman"/>
          <w:b/>
          <w:bCs/>
          <w:color w:val="000000"/>
          <w:sz w:val="26"/>
          <w:szCs w:val="26"/>
        </w:rPr>
      </w:pPr>
      <w:r w:rsidRPr="005536F4">
        <w:rPr>
          <w:rFonts w:ascii="Times New Roman" w:hAnsi="Times New Roman" w:cs="Times New Roman"/>
          <w:b/>
          <w:bCs/>
          <w:color w:val="000000"/>
          <w:sz w:val="26"/>
          <w:szCs w:val="26"/>
        </w:rPr>
        <w:t xml:space="preserve">МИНИСТЕРСТВО НАУКИ </w:t>
      </w:r>
    </w:p>
    <w:p w:rsidR="005536F4" w:rsidRDefault="005536F4" w:rsidP="002D6BC8">
      <w:pPr>
        <w:widowControl w:val="0"/>
        <w:autoSpaceDE w:val="0"/>
        <w:autoSpaceDN w:val="0"/>
        <w:adjustRightInd w:val="0"/>
        <w:spacing w:after="0" w:line="240" w:lineRule="auto"/>
        <w:jc w:val="center"/>
        <w:rPr>
          <w:rFonts w:ascii="Times New Roman" w:hAnsi="Times New Roman" w:cs="Times New Roman"/>
          <w:b/>
          <w:bCs/>
          <w:color w:val="000000"/>
          <w:sz w:val="26"/>
          <w:szCs w:val="26"/>
        </w:rPr>
      </w:pPr>
      <w:r w:rsidRPr="005536F4">
        <w:rPr>
          <w:rFonts w:ascii="Times New Roman" w:hAnsi="Times New Roman" w:cs="Times New Roman"/>
          <w:b/>
          <w:bCs/>
          <w:color w:val="000000"/>
          <w:sz w:val="26"/>
          <w:szCs w:val="26"/>
        </w:rPr>
        <w:t>И ВЫСШЕГО ОБРАЗОВАНИЯ РОССИЙСКОЙ ФЕДЕРАЦИИ</w:t>
      </w:r>
    </w:p>
    <w:p w:rsidR="002D6BC8" w:rsidRPr="005536F4" w:rsidRDefault="002D6BC8" w:rsidP="002D6BC8">
      <w:pPr>
        <w:widowControl w:val="0"/>
        <w:autoSpaceDE w:val="0"/>
        <w:autoSpaceDN w:val="0"/>
        <w:adjustRightInd w:val="0"/>
        <w:spacing w:after="0" w:line="240" w:lineRule="auto"/>
        <w:jc w:val="center"/>
        <w:rPr>
          <w:rFonts w:ascii="Times New Roman" w:hAnsi="Times New Roman" w:cs="Times New Roman"/>
          <w:b/>
          <w:bCs/>
          <w:color w:val="000000"/>
          <w:sz w:val="26"/>
          <w:szCs w:val="26"/>
        </w:rPr>
      </w:pPr>
    </w:p>
    <w:p w:rsidR="005536F4" w:rsidRDefault="005536F4" w:rsidP="002D6BC8">
      <w:pPr>
        <w:widowControl w:val="0"/>
        <w:autoSpaceDE w:val="0"/>
        <w:autoSpaceDN w:val="0"/>
        <w:adjustRightInd w:val="0"/>
        <w:spacing w:after="0" w:line="240" w:lineRule="auto"/>
        <w:jc w:val="center"/>
        <w:rPr>
          <w:rFonts w:ascii="Times New Roman" w:hAnsi="Times New Roman" w:cs="Times New Roman"/>
          <w:b/>
          <w:bCs/>
          <w:color w:val="000000"/>
          <w:sz w:val="26"/>
          <w:szCs w:val="26"/>
        </w:rPr>
      </w:pPr>
      <w:r w:rsidRPr="005536F4">
        <w:rPr>
          <w:rFonts w:ascii="Times New Roman" w:hAnsi="Times New Roman" w:cs="Times New Roman"/>
          <w:b/>
          <w:bCs/>
          <w:color w:val="000000"/>
          <w:sz w:val="26"/>
          <w:szCs w:val="26"/>
        </w:rPr>
        <w:t>ПЕНЗЕНСКИЙ ГОСУДАРСТВЕННЫЙ УНИВЕРСИТЕТ</w:t>
      </w:r>
    </w:p>
    <w:p w:rsidR="002D6BC8" w:rsidRPr="005536F4" w:rsidRDefault="002D6BC8" w:rsidP="002D6BC8">
      <w:pPr>
        <w:widowControl w:val="0"/>
        <w:autoSpaceDE w:val="0"/>
        <w:autoSpaceDN w:val="0"/>
        <w:adjustRightInd w:val="0"/>
        <w:spacing w:after="0" w:line="240" w:lineRule="auto"/>
        <w:jc w:val="center"/>
        <w:rPr>
          <w:rFonts w:ascii="Times New Roman" w:hAnsi="Times New Roman" w:cs="Times New Roman"/>
          <w:b/>
          <w:bCs/>
          <w:color w:val="000000"/>
          <w:sz w:val="26"/>
          <w:szCs w:val="26"/>
        </w:rPr>
      </w:pPr>
    </w:p>
    <w:p w:rsidR="002D6BC8" w:rsidRPr="002D6BC8" w:rsidRDefault="005536F4" w:rsidP="002D6BC8">
      <w:pPr>
        <w:widowControl w:val="0"/>
        <w:autoSpaceDE w:val="0"/>
        <w:autoSpaceDN w:val="0"/>
        <w:adjustRightInd w:val="0"/>
        <w:spacing w:after="0" w:line="240" w:lineRule="auto"/>
        <w:jc w:val="center"/>
        <w:rPr>
          <w:rFonts w:ascii="Times New Roman" w:hAnsi="Times New Roman" w:cs="Times New Roman"/>
          <w:b/>
          <w:bCs/>
          <w:color w:val="000000"/>
          <w:sz w:val="28"/>
          <w:szCs w:val="28"/>
        </w:rPr>
      </w:pPr>
      <w:r w:rsidRPr="005536F4">
        <w:rPr>
          <w:rFonts w:ascii="Times New Roman" w:hAnsi="Times New Roman" w:cs="Times New Roman"/>
          <w:b/>
          <w:bCs/>
          <w:color w:val="000000"/>
          <w:sz w:val="28"/>
          <w:szCs w:val="28"/>
        </w:rPr>
        <w:t>Кафедра «Государственное управление и социология региона»</w:t>
      </w:r>
    </w:p>
    <w:p w:rsidR="002D6BC8" w:rsidRPr="002D6BC8" w:rsidRDefault="002D6BC8" w:rsidP="002D6BC8">
      <w:pPr>
        <w:widowControl w:val="0"/>
        <w:autoSpaceDE w:val="0"/>
        <w:autoSpaceDN w:val="0"/>
        <w:adjustRightInd w:val="0"/>
        <w:spacing w:after="0" w:line="240" w:lineRule="auto"/>
        <w:jc w:val="center"/>
        <w:rPr>
          <w:rFonts w:ascii="Times New Roman" w:hAnsi="Times New Roman" w:cs="Times New Roman"/>
          <w:color w:val="000000"/>
          <w:sz w:val="28"/>
          <w:szCs w:val="28"/>
        </w:rPr>
      </w:pPr>
    </w:p>
    <w:p w:rsidR="002D6BC8" w:rsidRPr="002D6BC8" w:rsidRDefault="002D6BC8" w:rsidP="002D6BC8">
      <w:pPr>
        <w:widowControl w:val="0"/>
        <w:autoSpaceDE w:val="0"/>
        <w:autoSpaceDN w:val="0"/>
        <w:adjustRightInd w:val="0"/>
        <w:spacing w:after="0" w:line="240" w:lineRule="auto"/>
        <w:jc w:val="center"/>
        <w:rPr>
          <w:rFonts w:ascii="Times New Roman" w:hAnsi="Times New Roman" w:cs="Times New Roman"/>
          <w:color w:val="000000"/>
          <w:sz w:val="28"/>
          <w:szCs w:val="28"/>
        </w:rPr>
      </w:pPr>
    </w:p>
    <w:p w:rsidR="002D6BC8" w:rsidRPr="002D6BC8" w:rsidRDefault="002D6BC8" w:rsidP="002D6BC8">
      <w:pPr>
        <w:widowControl w:val="0"/>
        <w:autoSpaceDE w:val="0"/>
        <w:autoSpaceDN w:val="0"/>
        <w:adjustRightInd w:val="0"/>
        <w:spacing w:after="0" w:line="240" w:lineRule="auto"/>
        <w:jc w:val="center"/>
        <w:rPr>
          <w:rFonts w:ascii="Times New Roman" w:hAnsi="Times New Roman" w:cs="Times New Roman"/>
          <w:color w:val="000000"/>
          <w:sz w:val="28"/>
          <w:szCs w:val="28"/>
        </w:rPr>
      </w:pPr>
    </w:p>
    <w:p w:rsidR="002D6BC8" w:rsidRPr="002D6BC8" w:rsidRDefault="002D6BC8" w:rsidP="002D6BC8">
      <w:pPr>
        <w:widowControl w:val="0"/>
        <w:autoSpaceDE w:val="0"/>
        <w:autoSpaceDN w:val="0"/>
        <w:adjustRightInd w:val="0"/>
        <w:spacing w:after="0" w:line="240" w:lineRule="auto"/>
        <w:jc w:val="center"/>
        <w:rPr>
          <w:rFonts w:ascii="Times New Roman" w:hAnsi="Times New Roman" w:cs="Times New Roman"/>
          <w:color w:val="000000"/>
          <w:sz w:val="28"/>
          <w:szCs w:val="28"/>
        </w:rPr>
      </w:pPr>
    </w:p>
    <w:p w:rsidR="002D6BC8" w:rsidRPr="002D6BC8" w:rsidRDefault="002D6BC8" w:rsidP="002D6BC8">
      <w:pPr>
        <w:widowControl w:val="0"/>
        <w:autoSpaceDE w:val="0"/>
        <w:autoSpaceDN w:val="0"/>
        <w:adjustRightInd w:val="0"/>
        <w:spacing w:after="0" w:line="240" w:lineRule="auto"/>
        <w:jc w:val="center"/>
        <w:rPr>
          <w:rFonts w:ascii="Times New Roman" w:hAnsi="Times New Roman" w:cs="Times New Roman"/>
          <w:color w:val="000000"/>
          <w:sz w:val="28"/>
          <w:szCs w:val="28"/>
        </w:rPr>
      </w:pPr>
    </w:p>
    <w:p w:rsidR="002D6BC8" w:rsidRPr="005536F4" w:rsidRDefault="002D6BC8" w:rsidP="002D6BC8">
      <w:pPr>
        <w:widowControl w:val="0"/>
        <w:autoSpaceDE w:val="0"/>
        <w:autoSpaceDN w:val="0"/>
        <w:adjustRightInd w:val="0"/>
        <w:spacing w:after="0" w:line="240" w:lineRule="auto"/>
        <w:jc w:val="center"/>
        <w:rPr>
          <w:rFonts w:ascii="Times New Roman" w:hAnsi="Times New Roman" w:cs="Times New Roman"/>
          <w:color w:val="000000"/>
          <w:sz w:val="28"/>
          <w:szCs w:val="28"/>
        </w:rPr>
      </w:pPr>
    </w:p>
    <w:p w:rsidR="005536F4" w:rsidRPr="00963E75" w:rsidRDefault="005536F4" w:rsidP="002D6BC8">
      <w:pPr>
        <w:widowControl w:val="0"/>
        <w:autoSpaceDE w:val="0"/>
        <w:autoSpaceDN w:val="0"/>
        <w:adjustRightInd w:val="0"/>
        <w:spacing w:after="0" w:line="240" w:lineRule="auto"/>
        <w:rPr>
          <w:rFonts w:ascii="Times New Roman" w:hAnsi="Times New Roman" w:cs="Times New Roman"/>
          <w:color w:val="000000"/>
          <w:sz w:val="28"/>
          <w:szCs w:val="28"/>
        </w:rPr>
      </w:pPr>
    </w:p>
    <w:p w:rsidR="002D6BC8" w:rsidRPr="00963E75" w:rsidRDefault="002D6BC8" w:rsidP="002D6BC8">
      <w:pPr>
        <w:widowControl w:val="0"/>
        <w:autoSpaceDE w:val="0"/>
        <w:autoSpaceDN w:val="0"/>
        <w:adjustRightInd w:val="0"/>
        <w:spacing w:after="0" w:line="240" w:lineRule="auto"/>
        <w:rPr>
          <w:rFonts w:ascii="Times New Roman" w:hAnsi="Times New Roman" w:cs="Times New Roman"/>
          <w:color w:val="000000"/>
          <w:sz w:val="28"/>
          <w:szCs w:val="28"/>
        </w:rPr>
      </w:pPr>
    </w:p>
    <w:p w:rsidR="005536F4" w:rsidRDefault="005536F4" w:rsidP="002D6BC8">
      <w:pPr>
        <w:widowControl w:val="0"/>
        <w:autoSpaceDE w:val="0"/>
        <w:autoSpaceDN w:val="0"/>
        <w:adjustRightInd w:val="0"/>
        <w:spacing w:after="0" w:line="240" w:lineRule="auto"/>
        <w:jc w:val="center"/>
        <w:rPr>
          <w:rFonts w:ascii="Times New Roman" w:hAnsi="Times New Roman" w:cs="Times New Roman"/>
          <w:b/>
          <w:bCs/>
          <w:color w:val="000000"/>
          <w:sz w:val="36"/>
          <w:szCs w:val="36"/>
        </w:rPr>
      </w:pPr>
      <w:r>
        <w:rPr>
          <w:rFonts w:ascii="Times New Roman" w:hAnsi="Times New Roman" w:cs="Times New Roman"/>
          <w:b/>
          <w:bCs/>
          <w:color w:val="000000"/>
          <w:sz w:val="36"/>
          <w:szCs w:val="36"/>
        </w:rPr>
        <w:t>Курсовая работа</w:t>
      </w:r>
    </w:p>
    <w:p w:rsidR="005536F4" w:rsidRDefault="005536F4" w:rsidP="002D6BC8">
      <w:pPr>
        <w:widowControl w:val="0"/>
        <w:autoSpaceDE w:val="0"/>
        <w:autoSpaceDN w:val="0"/>
        <w:adjustRightInd w:val="0"/>
        <w:spacing w:after="0" w:line="240" w:lineRule="auto"/>
        <w:jc w:val="center"/>
        <w:rPr>
          <w:rFonts w:ascii="Times New Roman" w:hAnsi="Times New Roman" w:cs="Times New Roman"/>
          <w:b/>
          <w:bCs/>
          <w:color w:val="000000"/>
          <w:sz w:val="36"/>
          <w:szCs w:val="36"/>
        </w:rPr>
      </w:pPr>
      <w:r>
        <w:rPr>
          <w:rFonts w:ascii="Times New Roman" w:hAnsi="Times New Roman" w:cs="Times New Roman"/>
          <w:b/>
          <w:bCs/>
          <w:color w:val="000000"/>
          <w:sz w:val="36"/>
          <w:szCs w:val="36"/>
        </w:rPr>
        <w:t>по дисциплине «Демография»</w:t>
      </w:r>
    </w:p>
    <w:p w:rsidR="005536F4" w:rsidRPr="005536F4" w:rsidRDefault="005536F4" w:rsidP="002D6BC8">
      <w:pPr>
        <w:widowControl w:val="0"/>
        <w:autoSpaceDE w:val="0"/>
        <w:autoSpaceDN w:val="0"/>
        <w:adjustRightInd w:val="0"/>
        <w:spacing w:after="0" w:line="240" w:lineRule="auto"/>
        <w:jc w:val="center"/>
        <w:rPr>
          <w:rFonts w:ascii="Times New Roman" w:hAnsi="Times New Roman" w:cs="Times New Roman"/>
          <w:b/>
          <w:bCs/>
          <w:color w:val="000000"/>
          <w:sz w:val="36"/>
          <w:szCs w:val="36"/>
        </w:rPr>
      </w:pPr>
      <w:r>
        <w:rPr>
          <w:rFonts w:ascii="Times New Roman" w:hAnsi="Times New Roman" w:cs="Times New Roman"/>
          <w:b/>
          <w:bCs/>
          <w:color w:val="000000"/>
          <w:sz w:val="36"/>
          <w:szCs w:val="36"/>
        </w:rPr>
        <w:t>на тему «</w:t>
      </w:r>
      <w:r w:rsidRPr="005536F4">
        <w:rPr>
          <w:rFonts w:ascii="Times New Roman" w:hAnsi="Times New Roman" w:cs="Times New Roman"/>
          <w:b/>
          <w:bCs/>
          <w:color w:val="000000"/>
          <w:sz w:val="36"/>
          <w:szCs w:val="36"/>
        </w:rPr>
        <w:t>Становление демографии как науки</w:t>
      </w:r>
      <w:r>
        <w:rPr>
          <w:rFonts w:ascii="Times New Roman" w:hAnsi="Times New Roman" w:cs="Times New Roman"/>
          <w:b/>
          <w:bCs/>
          <w:color w:val="000000"/>
          <w:sz w:val="36"/>
          <w:szCs w:val="36"/>
        </w:rPr>
        <w:t>»</w:t>
      </w:r>
    </w:p>
    <w:p w:rsidR="005536F4" w:rsidRPr="005536F4" w:rsidRDefault="005536F4" w:rsidP="002D6BC8">
      <w:pPr>
        <w:widowControl w:val="0"/>
        <w:autoSpaceDE w:val="0"/>
        <w:autoSpaceDN w:val="0"/>
        <w:adjustRightInd w:val="0"/>
        <w:spacing w:after="0" w:line="240" w:lineRule="auto"/>
        <w:rPr>
          <w:rFonts w:ascii="Times New Roman" w:hAnsi="Times New Roman" w:cs="Times New Roman"/>
          <w:b/>
          <w:bCs/>
          <w:color w:val="000000"/>
          <w:sz w:val="28"/>
          <w:szCs w:val="28"/>
        </w:rPr>
      </w:pPr>
    </w:p>
    <w:p w:rsidR="005536F4" w:rsidRPr="00963E75" w:rsidRDefault="005536F4" w:rsidP="002D6BC8">
      <w:pPr>
        <w:widowControl w:val="0"/>
        <w:autoSpaceDE w:val="0"/>
        <w:autoSpaceDN w:val="0"/>
        <w:adjustRightInd w:val="0"/>
        <w:spacing w:after="0" w:line="240" w:lineRule="auto"/>
        <w:rPr>
          <w:rFonts w:ascii="Times New Roman" w:hAnsi="Times New Roman" w:cs="Times New Roman"/>
          <w:b/>
          <w:bCs/>
          <w:color w:val="000000"/>
          <w:sz w:val="28"/>
          <w:szCs w:val="28"/>
        </w:rPr>
      </w:pPr>
    </w:p>
    <w:p w:rsidR="002D6BC8" w:rsidRPr="00963E75" w:rsidRDefault="002D6BC8" w:rsidP="002D6BC8">
      <w:pPr>
        <w:widowControl w:val="0"/>
        <w:autoSpaceDE w:val="0"/>
        <w:autoSpaceDN w:val="0"/>
        <w:adjustRightInd w:val="0"/>
        <w:spacing w:after="0" w:line="240" w:lineRule="auto"/>
        <w:rPr>
          <w:rFonts w:ascii="Times New Roman" w:hAnsi="Times New Roman" w:cs="Times New Roman"/>
          <w:b/>
          <w:bCs/>
          <w:color w:val="000000"/>
          <w:sz w:val="28"/>
          <w:szCs w:val="28"/>
        </w:rPr>
      </w:pPr>
    </w:p>
    <w:p w:rsidR="002D6BC8" w:rsidRPr="00963E75" w:rsidRDefault="002D6BC8" w:rsidP="002D6BC8">
      <w:pPr>
        <w:widowControl w:val="0"/>
        <w:autoSpaceDE w:val="0"/>
        <w:autoSpaceDN w:val="0"/>
        <w:adjustRightInd w:val="0"/>
        <w:spacing w:after="0" w:line="240" w:lineRule="auto"/>
        <w:rPr>
          <w:rFonts w:ascii="Times New Roman" w:hAnsi="Times New Roman" w:cs="Times New Roman"/>
          <w:b/>
          <w:bCs/>
          <w:color w:val="000000"/>
          <w:sz w:val="28"/>
          <w:szCs w:val="28"/>
        </w:rPr>
      </w:pPr>
    </w:p>
    <w:p w:rsidR="005536F4" w:rsidRDefault="005536F4" w:rsidP="002D6BC8">
      <w:pPr>
        <w:widowControl w:val="0"/>
        <w:autoSpaceDE w:val="0"/>
        <w:autoSpaceDN w:val="0"/>
        <w:adjustRightInd w:val="0"/>
        <w:spacing w:after="0" w:line="240" w:lineRule="auto"/>
        <w:rPr>
          <w:rFonts w:ascii="Times New Roman" w:hAnsi="Times New Roman" w:cs="Times New Roman"/>
          <w:b/>
          <w:bCs/>
          <w:color w:val="000000"/>
          <w:sz w:val="28"/>
          <w:szCs w:val="28"/>
        </w:rPr>
      </w:pPr>
    </w:p>
    <w:p w:rsidR="005536F4" w:rsidRPr="00963E75" w:rsidRDefault="005536F4" w:rsidP="002D6BC8">
      <w:pPr>
        <w:widowControl w:val="0"/>
        <w:autoSpaceDE w:val="0"/>
        <w:autoSpaceDN w:val="0"/>
        <w:adjustRightInd w:val="0"/>
        <w:spacing w:after="0" w:line="240" w:lineRule="auto"/>
        <w:rPr>
          <w:rFonts w:ascii="Times New Roman" w:hAnsi="Times New Roman" w:cs="Times New Roman"/>
          <w:b/>
          <w:bCs/>
          <w:color w:val="000000"/>
          <w:sz w:val="28"/>
          <w:szCs w:val="28"/>
        </w:rPr>
      </w:pPr>
    </w:p>
    <w:p w:rsidR="002D6BC8" w:rsidRPr="00963E75" w:rsidRDefault="002D6BC8" w:rsidP="002D6BC8">
      <w:pPr>
        <w:widowControl w:val="0"/>
        <w:autoSpaceDE w:val="0"/>
        <w:autoSpaceDN w:val="0"/>
        <w:adjustRightInd w:val="0"/>
        <w:spacing w:after="0" w:line="240" w:lineRule="auto"/>
        <w:rPr>
          <w:rFonts w:ascii="Times New Roman" w:hAnsi="Times New Roman" w:cs="Times New Roman"/>
          <w:b/>
          <w:bCs/>
          <w:color w:val="000000"/>
          <w:sz w:val="28"/>
          <w:szCs w:val="28"/>
        </w:rPr>
      </w:pPr>
    </w:p>
    <w:p w:rsidR="005536F4" w:rsidRPr="002D6BC8" w:rsidRDefault="000946C1" w:rsidP="002D6BC8">
      <w:pPr>
        <w:widowControl w:val="0"/>
        <w:autoSpaceDE w:val="0"/>
        <w:autoSpaceDN w:val="0"/>
        <w:adjustRightInd w:val="0"/>
        <w:spacing w:after="0" w:line="240" w:lineRule="auto"/>
        <w:jc w:val="right"/>
        <w:rPr>
          <w:rFonts w:ascii="Times New Roman" w:hAnsi="Times New Roman" w:cs="Times New Roman"/>
          <w:color w:val="000000"/>
          <w:sz w:val="28"/>
          <w:szCs w:val="28"/>
        </w:rPr>
      </w:pPr>
      <w:r>
        <w:rPr>
          <w:rFonts w:ascii="Times New Roman" w:hAnsi="Times New Roman" w:cs="Times New Roman"/>
          <w:b/>
          <w:bCs/>
          <w:color w:val="000000"/>
          <w:sz w:val="28"/>
          <w:szCs w:val="28"/>
        </w:rPr>
        <w:t>Выполнил студент</w:t>
      </w:r>
      <w:r w:rsidR="005536F4" w:rsidRPr="005536F4">
        <w:rPr>
          <w:rFonts w:ascii="Times New Roman" w:hAnsi="Times New Roman" w:cs="Times New Roman"/>
          <w:b/>
          <w:bCs/>
          <w:color w:val="000000"/>
          <w:sz w:val="28"/>
          <w:szCs w:val="28"/>
        </w:rPr>
        <w:t xml:space="preserve">: _____________ </w:t>
      </w:r>
      <w:proofErr w:type="spellStart"/>
      <w:r w:rsidR="002D6BC8">
        <w:rPr>
          <w:rFonts w:ascii="Times New Roman" w:hAnsi="Times New Roman" w:cs="Times New Roman"/>
          <w:b/>
          <w:bCs/>
          <w:color w:val="000000"/>
          <w:sz w:val="28"/>
          <w:szCs w:val="28"/>
        </w:rPr>
        <w:t>Постнов</w:t>
      </w:r>
      <w:proofErr w:type="spellEnd"/>
      <w:r w:rsidR="002D6BC8">
        <w:rPr>
          <w:rFonts w:ascii="Times New Roman" w:hAnsi="Times New Roman" w:cs="Times New Roman"/>
          <w:b/>
          <w:bCs/>
          <w:color w:val="000000"/>
          <w:sz w:val="28"/>
          <w:szCs w:val="28"/>
        </w:rPr>
        <w:t xml:space="preserve"> А</w:t>
      </w:r>
      <w:r w:rsidR="002D6BC8" w:rsidRPr="002D6BC8">
        <w:rPr>
          <w:rFonts w:ascii="Times New Roman" w:hAnsi="Times New Roman" w:cs="Times New Roman"/>
          <w:b/>
          <w:bCs/>
          <w:color w:val="000000"/>
          <w:sz w:val="28"/>
          <w:szCs w:val="28"/>
        </w:rPr>
        <w:t>.</w:t>
      </w:r>
      <w:r w:rsidR="002D6BC8">
        <w:rPr>
          <w:rFonts w:ascii="Times New Roman" w:hAnsi="Times New Roman" w:cs="Times New Roman"/>
          <w:b/>
          <w:bCs/>
          <w:color w:val="000000"/>
          <w:sz w:val="28"/>
          <w:szCs w:val="28"/>
        </w:rPr>
        <w:t>А</w:t>
      </w:r>
      <w:r w:rsidR="002D6BC8" w:rsidRPr="002D6BC8">
        <w:rPr>
          <w:rFonts w:ascii="Times New Roman" w:hAnsi="Times New Roman" w:cs="Times New Roman"/>
          <w:b/>
          <w:bCs/>
          <w:color w:val="000000"/>
          <w:sz w:val="28"/>
          <w:szCs w:val="28"/>
        </w:rPr>
        <w:t>.</w:t>
      </w:r>
    </w:p>
    <w:p w:rsidR="005536F4" w:rsidRDefault="005536F4" w:rsidP="002D6BC8">
      <w:pPr>
        <w:widowControl w:val="0"/>
        <w:autoSpaceDE w:val="0"/>
        <w:autoSpaceDN w:val="0"/>
        <w:adjustRightInd w:val="0"/>
        <w:spacing w:after="0" w:line="240" w:lineRule="auto"/>
        <w:jc w:val="right"/>
        <w:rPr>
          <w:rFonts w:ascii="Times New Roman" w:hAnsi="Times New Roman" w:cs="Times New Roman"/>
          <w:b/>
          <w:bCs/>
          <w:color w:val="000000"/>
          <w:sz w:val="28"/>
          <w:szCs w:val="28"/>
        </w:rPr>
      </w:pPr>
      <w:r w:rsidRPr="005536F4">
        <w:rPr>
          <w:rFonts w:ascii="Times New Roman" w:hAnsi="Times New Roman" w:cs="Times New Roman"/>
          <w:b/>
          <w:bCs/>
          <w:color w:val="000000"/>
          <w:sz w:val="28"/>
          <w:szCs w:val="28"/>
        </w:rPr>
        <w:t>Группа: 17ЭГ1</w:t>
      </w:r>
    </w:p>
    <w:p w:rsidR="002D6BC8" w:rsidRPr="005536F4" w:rsidRDefault="002D6BC8" w:rsidP="002D6BC8">
      <w:pPr>
        <w:widowControl w:val="0"/>
        <w:autoSpaceDE w:val="0"/>
        <w:autoSpaceDN w:val="0"/>
        <w:adjustRightInd w:val="0"/>
        <w:spacing w:after="0" w:line="240" w:lineRule="auto"/>
        <w:jc w:val="right"/>
        <w:rPr>
          <w:rFonts w:ascii="Times New Roman" w:hAnsi="Times New Roman" w:cs="Times New Roman"/>
          <w:color w:val="000000"/>
          <w:sz w:val="28"/>
          <w:szCs w:val="28"/>
        </w:rPr>
      </w:pPr>
    </w:p>
    <w:p w:rsidR="005536F4" w:rsidRPr="005536F4" w:rsidRDefault="005536F4" w:rsidP="002D6BC8">
      <w:pPr>
        <w:widowControl w:val="0"/>
        <w:autoSpaceDE w:val="0"/>
        <w:autoSpaceDN w:val="0"/>
        <w:adjustRightInd w:val="0"/>
        <w:spacing w:after="0" w:line="240" w:lineRule="auto"/>
        <w:jc w:val="right"/>
        <w:rPr>
          <w:rFonts w:ascii="Times New Roman" w:hAnsi="Times New Roman" w:cs="Times New Roman"/>
          <w:color w:val="000000"/>
          <w:sz w:val="28"/>
          <w:szCs w:val="28"/>
        </w:rPr>
      </w:pPr>
      <w:r w:rsidRPr="005536F4">
        <w:rPr>
          <w:rFonts w:ascii="Times New Roman" w:hAnsi="Times New Roman" w:cs="Times New Roman"/>
          <w:b/>
          <w:bCs/>
          <w:color w:val="000000"/>
          <w:sz w:val="28"/>
          <w:szCs w:val="28"/>
        </w:rPr>
        <w:t xml:space="preserve">Руководитель: к.с.н., доцент __________ Луканин А.В. </w:t>
      </w:r>
    </w:p>
    <w:p w:rsidR="005536F4" w:rsidRDefault="005536F4" w:rsidP="002D6BC8">
      <w:pPr>
        <w:widowControl w:val="0"/>
        <w:autoSpaceDE w:val="0"/>
        <w:autoSpaceDN w:val="0"/>
        <w:adjustRightInd w:val="0"/>
        <w:spacing w:after="0" w:line="240" w:lineRule="auto"/>
        <w:jc w:val="right"/>
        <w:rPr>
          <w:rFonts w:ascii="Times New Roman" w:hAnsi="Times New Roman" w:cs="Times New Roman"/>
          <w:b/>
          <w:bCs/>
          <w:color w:val="000000"/>
          <w:sz w:val="28"/>
          <w:szCs w:val="28"/>
        </w:rPr>
      </w:pPr>
    </w:p>
    <w:p w:rsidR="005536F4" w:rsidRPr="00963E75" w:rsidRDefault="005536F4" w:rsidP="002D6BC8">
      <w:pPr>
        <w:widowControl w:val="0"/>
        <w:autoSpaceDE w:val="0"/>
        <w:autoSpaceDN w:val="0"/>
        <w:adjustRightInd w:val="0"/>
        <w:spacing w:after="0" w:line="240" w:lineRule="auto"/>
        <w:jc w:val="right"/>
        <w:rPr>
          <w:rFonts w:ascii="Times New Roman" w:hAnsi="Times New Roman" w:cs="Times New Roman"/>
          <w:b/>
          <w:bCs/>
          <w:color w:val="000000"/>
          <w:sz w:val="28"/>
          <w:szCs w:val="28"/>
        </w:rPr>
      </w:pPr>
    </w:p>
    <w:p w:rsidR="002D6BC8" w:rsidRPr="00963E75" w:rsidRDefault="002D6BC8" w:rsidP="002D6BC8">
      <w:pPr>
        <w:widowControl w:val="0"/>
        <w:autoSpaceDE w:val="0"/>
        <w:autoSpaceDN w:val="0"/>
        <w:adjustRightInd w:val="0"/>
        <w:spacing w:after="0" w:line="240" w:lineRule="auto"/>
        <w:jc w:val="right"/>
        <w:rPr>
          <w:rFonts w:ascii="Times New Roman" w:hAnsi="Times New Roman" w:cs="Times New Roman"/>
          <w:b/>
          <w:bCs/>
          <w:color w:val="000000"/>
          <w:sz w:val="28"/>
          <w:szCs w:val="28"/>
        </w:rPr>
      </w:pPr>
    </w:p>
    <w:p w:rsidR="005536F4" w:rsidRPr="00963E75" w:rsidRDefault="005536F4" w:rsidP="002D6BC8">
      <w:pPr>
        <w:widowControl w:val="0"/>
        <w:autoSpaceDE w:val="0"/>
        <w:autoSpaceDN w:val="0"/>
        <w:adjustRightInd w:val="0"/>
        <w:spacing w:after="0" w:line="240" w:lineRule="auto"/>
        <w:jc w:val="right"/>
        <w:rPr>
          <w:rFonts w:ascii="Times New Roman" w:hAnsi="Times New Roman" w:cs="Times New Roman"/>
          <w:b/>
          <w:bCs/>
          <w:color w:val="000000"/>
          <w:sz w:val="28"/>
          <w:szCs w:val="28"/>
        </w:rPr>
      </w:pPr>
    </w:p>
    <w:p w:rsidR="005536F4" w:rsidRPr="005536F4" w:rsidRDefault="005536F4" w:rsidP="002D6BC8">
      <w:pPr>
        <w:widowControl w:val="0"/>
        <w:autoSpaceDE w:val="0"/>
        <w:autoSpaceDN w:val="0"/>
        <w:adjustRightInd w:val="0"/>
        <w:spacing w:after="0" w:line="240" w:lineRule="auto"/>
        <w:rPr>
          <w:rFonts w:ascii="Times New Roman" w:hAnsi="Times New Roman" w:cs="Times New Roman"/>
          <w:b/>
          <w:bCs/>
          <w:color w:val="000000"/>
          <w:sz w:val="28"/>
          <w:szCs w:val="28"/>
        </w:rPr>
      </w:pPr>
    </w:p>
    <w:p w:rsidR="005536F4" w:rsidRPr="005536F4" w:rsidRDefault="005536F4" w:rsidP="002D6BC8">
      <w:pPr>
        <w:widowControl w:val="0"/>
        <w:autoSpaceDE w:val="0"/>
        <w:autoSpaceDN w:val="0"/>
        <w:adjustRightInd w:val="0"/>
        <w:spacing w:after="0" w:line="240" w:lineRule="auto"/>
        <w:ind w:firstLine="2268"/>
        <w:rPr>
          <w:rFonts w:ascii="Times New Roman" w:hAnsi="Times New Roman" w:cs="Times New Roman"/>
          <w:b/>
          <w:bCs/>
          <w:color w:val="000000"/>
          <w:sz w:val="28"/>
          <w:szCs w:val="28"/>
        </w:rPr>
      </w:pPr>
      <w:r w:rsidRPr="005536F4">
        <w:rPr>
          <w:rFonts w:ascii="Times New Roman" w:hAnsi="Times New Roman" w:cs="Times New Roman"/>
          <w:b/>
          <w:bCs/>
          <w:color w:val="000000"/>
          <w:sz w:val="28"/>
          <w:szCs w:val="28"/>
        </w:rPr>
        <w:t xml:space="preserve">Работа защищена с </w:t>
      </w:r>
      <w:proofErr w:type="spellStart"/>
      <w:r w:rsidRPr="005536F4">
        <w:rPr>
          <w:rFonts w:ascii="Times New Roman" w:hAnsi="Times New Roman" w:cs="Times New Roman"/>
          <w:b/>
          <w:bCs/>
          <w:color w:val="000000"/>
          <w:sz w:val="28"/>
          <w:szCs w:val="28"/>
        </w:rPr>
        <w:t>оценкои</w:t>
      </w:r>
      <w:proofErr w:type="spellEnd"/>
      <w:r w:rsidRPr="005536F4">
        <w:rPr>
          <w:rFonts w:ascii="Times New Roman" w:hAnsi="Times New Roman" w:cs="Times New Roman"/>
          <w:b/>
          <w:bCs/>
          <w:color w:val="000000"/>
          <w:sz w:val="28"/>
          <w:szCs w:val="28"/>
        </w:rPr>
        <w:t>̆</w:t>
      </w:r>
      <w:r w:rsidRPr="005536F4">
        <w:rPr>
          <w:rFonts w:ascii="Times New Roman" w:hAnsi="Times New Roman" w:cs="Times New Roman"/>
          <w:b/>
          <w:bCs/>
          <w:color w:val="000000"/>
          <w:sz w:val="28"/>
          <w:szCs w:val="28"/>
        </w:rPr>
        <w:tab/>
        <w:t>____________</w:t>
      </w:r>
    </w:p>
    <w:p w:rsidR="005536F4" w:rsidRPr="005536F4" w:rsidRDefault="005536F4" w:rsidP="002D6BC8">
      <w:pPr>
        <w:widowControl w:val="0"/>
        <w:autoSpaceDE w:val="0"/>
        <w:autoSpaceDN w:val="0"/>
        <w:adjustRightInd w:val="0"/>
        <w:spacing w:after="0" w:line="240" w:lineRule="auto"/>
        <w:ind w:firstLine="2268"/>
        <w:rPr>
          <w:rFonts w:ascii="Times New Roman" w:hAnsi="Times New Roman" w:cs="Times New Roman"/>
          <w:color w:val="000000"/>
          <w:sz w:val="28"/>
          <w:szCs w:val="28"/>
        </w:rPr>
      </w:pPr>
    </w:p>
    <w:p w:rsidR="005536F4" w:rsidRPr="005536F4" w:rsidRDefault="005536F4" w:rsidP="002D6BC8">
      <w:pPr>
        <w:widowControl w:val="0"/>
        <w:autoSpaceDE w:val="0"/>
        <w:autoSpaceDN w:val="0"/>
        <w:adjustRightInd w:val="0"/>
        <w:spacing w:after="0" w:line="240" w:lineRule="auto"/>
        <w:ind w:firstLine="2268"/>
        <w:rPr>
          <w:rFonts w:ascii="Times New Roman" w:hAnsi="Times New Roman" w:cs="Times New Roman"/>
          <w:color w:val="000000"/>
          <w:sz w:val="28"/>
          <w:szCs w:val="28"/>
        </w:rPr>
      </w:pPr>
      <w:r w:rsidRPr="005536F4">
        <w:rPr>
          <w:rFonts w:ascii="Times New Roman" w:hAnsi="Times New Roman" w:cs="Times New Roman"/>
          <w:b/>
          <w:bCs/>
          <w:color w:val="000000"/>
          <w:sz w:val="28"/>
          <w:szCs w:val="28"/>
        </w:rPr>
        <w:t xml:space="preserve">Дата защиты </w:t>
      </w:r>
      <w:r w:rsidRPr="005536F4">
        <w:rPr>
          <w:rFonts w:ascii="Times New Roman" w:hAnsi="Times New Roman" w:cs="Times New Roman"/>
          <w:b/>
          <w:bCs/>
          <w:color w:val="000000"/>
          <w:sz w:val="28"/>
          <w:szCs w:val="28"/>
        </w:rPr>
        <w:tab/>
      </w:r>
      <w:r w:rsidRPr="005536F4">
        <w:rPr>
          <w:rFonts w:ascii="Times New Roman" w:hAnsi="Times New Roman" w:cs="Times New Roman"/>
          <w:b/>
          <w:bCs/>
          <w:color w:val="000000"/>
          <w:sz w:val="28"/>
          <w:szCs w:val="28"/>
        </w:rPr>
        <w:tab/>
      </w:r>
      <w:r w:rsidRPr="005536F4">
        <w:rPr>
          <w:rFonts w:ascii="Times New Roman" w:hAnsi="Times New Roman" w:cs="Times New Roman"/>
          <w:b/>
          <w:bCs/>
          <w:color w:val="000000"/>
          <w:sz w:val="28"/>
          <w:szCs w:val="28"/>
        </w:rPr>
        <w:tab/>
      </w:r>
      <w:r w:rsidRPr="005536F4">
        <w:rPr>
          <w:rFonts w:ascii="Times New Roman" w:hAnsi="Times New Roman" w:cs="Times New Roman"/>
          <w:b/>
          <w:bCs/>
          <w:color w:val="000000"/>
          <w:sz w:val="28"/>
          <w:szCs w:val="28"/>
        </w:rPr>
        <w:tab/>
        <w:t>____________</w:t>
      </w:r>
    </w:p>
    <w:p w:rsidR="005536F4" w:rsidRPr="00963E75" w:rsidRDefault="005536F4" w:rsidP="002D6BC8">
      <w:pPr>
        <w:widowControl w:val="0"/>
        <w:autoSpaceDE w:val="0"/>
        <w:autoSpaceDN w:val="0"/>
        <w:adjustRightInd w:val="0"/>
        <w:spacing w:after="0" w:line="240" w:lineRule="auto"/>
        <w:rPr>
          <w:rFonts w:ascii="Times New Roman" w:hAnsi="Times New Roman" w:cs="Times New Roman"/>
          <w:b/>
          <w:bCs/>
          <w:color w:val="000000"/>
          <w:sz w:val="28"/>
          <w:szCs w:val="28"/>
        </w:rPr>
      </w:pPr>
    </w:p>
    <w:p w:rsidR="002D6BC8" w:rsidRPr="00963E75" w:rsidRDefault="002D6BC8" w:rsidP="002D6BC8">
      <w:pPr>
        <w:widowControl w:val="0"/>
        <w:autoSpaceDE w:val="0"/>
        <w:autoSpaceDN w:val="0"/>
        <w:adjustRightInd w:val="0"/>
        <w:spacing w:after="0" w:line="240" w:lineRule="auto"/>
        <w:rPr>
          <w:rFonts w:ascii="Times New Roman" w:hAnsi="Times New Roman" w:cs="Times New Roman"/>
          <w:b/>
          <w:bCs/>
          <w:color w:val="000000"/>
          <w:sz w:val="28"/>
          <w:szCs w:val="28"/>
        </w:rPr>
      </w:pPr>
    </w:p>
    <w:p w:rsidR="002D6BC8" w:rsidRPr="00963E75" w:rsidRDefault="002D6BC8" w:rsidP="002D6BC8">
      <w:pPr>
        <w:widowControl w:val="0"/>
        <w:autoSpaceDE w:val="0"/>
        <w:autoSpaceDN w:val="0"/>
        <w:adjustRightInd w:val="0"/>
        <w:spacing w:after="0" w:line="240" w:lineRule="auto"/>
        <w:rPr>
          <w:rFonts w:ascii="Times New Roman" w:hAnsi="Times New Roman" w:cs="Times New Roman"/>
          <w:b/>
          <w:bCs/>
          <w:color w:val="000000"/>
          <w:sz w:val="28"/>
          <w:szCs w:val="28"/>
        </w:rPr>
      </w:pPr>
    </w:p>
    <w:p w:rsidR="005536F4" w:rsidRPr="005536F4" w:rsidRDefault="005536F4" w:rsidP="002D6BC8">
      <w:pPr>
        <w:widowControl w:val="0"/>
        <w:autoSpaceDE w:val="0"/>
        <w:autoSpaceDN w:val="0"/>
        <w:adjustRightInd w:val="0"/>
        <w:spacing w:after="0" w:line="240" w:lineRule="auto"/>
        <w:rPr>
          <w:rFonts w:ascii="Times New Roman" w:hAnsi="Times New Roman" w:cs="Times New Roman"/>
          <w:b/>
          <w:bCs/>
          <w:color w:val="000000"/>
          <w:sz w:val="28"/>
          <w:szCs w:val="28"/>
        </w:rPr>
      </w:pPr>
    </w:p>
    <w:p w:rsidR="005536F4" w:rsidRPr="00963E75" w:rsidRDefault="005536F4" w:rsidP="002D6BC8">
      <w:pPr>
        <w:widowControl w:val="0"/>
        <w:autoSpaceDE w:val="0"/>
        <w:autoSpaceDN w:val="0"/>
        <w:adjustRightInd w:val="0"/>
        <w:spacing w:after="0" w:line="240" w:lineRule="auto"/>
        <w:jc w:val="center"/>
        <w:rPr>
          <w:rFonts w:ascii="Times New Roman" w:hAnsi="Times New Roman" w:cs="Times New Roman"/>
          <w:b/>
          <w:bCs/>
          <w:color w:val="000000"/>
          <w:sz w:val="28"/>
          <w:szCs w:val="28"/>
        </w:rPr>
      </w:pPr>
    </w:p>
    <w:p w:rsidR="002D6BC8" w:rsidRPr="00963E75" w:rsidRDefault="002D6BC8" w:rsidP="002D6BC8">
      <w:pPr>
        <w:widowControl w:val="0"/>
        <w:autoSpaceDE w:val="0"/>
        <w:autoSpaceDN w:val="0"/>
        <w:adjustRightInd w:val="0"/>
        <w:spacing w:after="0" w:line="240" w:lineRule="auto"/>
        <w:jc w:val="center"/>
        <w:rPr>
          <w:rFonts w:ascii="Times New Roman" w:hAnsi="Times New Roman" w:cs="Times New Roman"/>
          <w:b/>
          <w:bCs/>
          <w:color w:val="000000"/>
          <w:sz w:val="28"/>
          <w:szCs w:val="28"/>
        </w:rPr>
      </w:pPr>
    </w:p>
    <w:p w:rsidR="000946C1" w:rsidRPr="000946C1" w:rsidRDefault="000946C1" w:rsidP="002D6BC8">
      <w:pPr>
        <w:widowControl w:val="0"/>
        <w:autoSpaceDE w:val="0"/>
        <w:autoSpaceDN w:val="0"/>
        <w:adjustRightInd w:val="0"/>
        <w:spacing w:after="0" w:line="240" w:lineRule="auto"/>
        <w:rPr>
          <w:rFonts w:ascii="Times New Roman" w:hAnsi="Times New Roman" w:cs="Times New Roman"/>
          <w:b/>
          <w:bCs/>
          <w:color w:val="000000"/>
          <w:sz w:val="28"/>
          <w:szCs w:val="28"/>
        </w:rPr>
      </w:pPr>
    </w:p>
    <w:p w:rsidR="002D6BC8" w:rsidRPr="00B72259" w:rsidRDefault="00B72259" w:rsidP="00B72259">
      <w:pPr>
        <w:widowControl w:val="0"/>
        <w:autoSpaceDE w:val="0"/>
        <w:autoSpaceDN w:val="0"/>
        <w:adjustRightInd w:val="0"/>
        <w:spacing w:after="0" w:line="240" w:lineRule="auto"/>
        <w:jc w:val="center"/>
        <w:rPr>
          <w:rFonts w:ascii="Times New Roman" w:hAnsi="Times New Roman" w:cs="Times New Roman"/>
          <w:color w:val="000000"/>
          <w:sz w:val="28"/>
          <w:szCs w:val="28"/>
          <w:lang w:val="en-US"/>
        </w:rPr>
        <w:sectPr w:rsidR="002D6BC8" w:rsidRPr="00B72259" w:rsidSect="00760626">
          <w:footerReference w:type="default" r:id="rId9"/>
          <w:pgSz w:w="11906" w:h="16838"/>
          <w:pgMar w:top="1134" w:right="567" w:bottom="1134" w:left="1701" w:header="709" w:footer="709" w:gutter="0"/>
          <w:cols w:space="708"/>
          <w:titlePg/>
          <w:docGrid w:linePitch="360"/>
        </w:sectPr>
      </w:pPr>
      <w:r>
        <w:rPr>
          <w:rFonts w:ascii="Times New Roman" w:hAnsi="Times New Roman" w:cs="Times New Roman"/>
          <w:b/>
          <w:bCs/>
          <w:color w:val="000000"/>
          <w:sz w:val="28"/>
          <w:szCs w:val="28"/>
        </w:rPr>
        <w:t>201</w:t>
      </w:r>
      <w:r>
        <w:rPr>
          <w:rFonts w:ascii="Times New Roman" w:hAnsi="Times New Roman" w:cs="Times New Roman"/>
          <w:b/>
          <w:bCs/>
          <w:color w:val="000000"/>
          <w:sz w:val="28"/>
          <w:szCs w:val="28"/>
          <w:lang w:val="en-US"/>
        </w:rPr>
        <w:t>8</w:t>
      </w:r>
    </w:p>
    <w:sdt>
      <w:sdtPr>
        <w:rPr>
          <w:rFonts w:ascii="Times New Roman" w:eastAsiaTheme="minorHAnsi" w:hAnsi="Times New Roman" w:cs="Times New Roman"/>
          <w:b w:val="0"/>
          <w:bCs w:val="0"/>
          <w:color w:val="auto"/>
          <w:sz w:val="22"/>
          <w:szCs w:val="22"/>
          <w:lang w:eastAsia="en-US"/>
        </w:rPr>
        <w:id w:val="-1862351333"/>
        <w:docPartObj>
          <w:docPartGallery w:val="Table of Contents"/>
          <w:docPartUnique/>
        </w:docPartObj>
      </w:sdtPr>
      <w:sdtEndPr/>
      <w:sdtContent>
        <w:p w:rsidR="00085B0D" w:rsidRPr="003916A6" w:rsidRDefault="00085B0D" w:rsidP="003916A6">
          <w:pPr>
            <w:pStyle w:val="ab"/>
            <w:spacing w:before="0" w:line="360" w:lineRule="auto"/>
            <w:ind w:firstLine="709"/>
            <w:jc w:val="both"/>
            <w:rPr>
              <w:rFonts w:ascii="Times New Roman" w:hAnsi="Times New Roman" w:cs="Times New Roman"/>
              <w:color w:val="auto"/>
            </w:rPr>
          </w:pPr>
          <w:r w:rsidRPr="003916A6">
            <w:rPr>
              <w:rFonts w:ascii="Times New Roman" w:hAnsi="Times New Roman" w:cs="Times New Roman"/>
              <w:color w:val="auto"/>
            </w:rPr>
            <w:t>Содержание</w:t>
          </w:r>
        </w:p>
        <w:p w:rsidR="00085B0D" w:rsidRDefault="00085B0D" w:rsidP="003916A6">
          <w:pPr>
            <w:spacing w:after="0" w:line="360" w:lineRule="auto"/>
            <w:ind w:firstLine="709"/>
            <w:rPr>
              <w:lang w:eastAsia="ru-RU"/>
            </w:rPr>
          </w:pPr>
        </w:p>
        <w:p w:rsidR="003916A6" w:rsidRPr="003916A6" w:rsidRDefault="003916A6" w:rsidP="003916A6">
          <w:pPr>
            <w:spacing w:after="0" w:line="360" w:lineRule="auto"/>
            <w:ind w:firstLine="709"/>
            <w:rPr>
              <w:lang w:eastAsia="ru-RU"/>
            </w:rPr>
          </w:pPr>
        </w:p>
        <w:p w:rsidR="003916A6" w:rsidRPr="00B72259" w:rsidRDefault="003916A6" w:rsidP="003916A6">
          <w:pPr>
            <w:spacing w:after="0" w:line="360" w:lineRule="auto"/>
            <w:jc w:val="both"/>
            <w:rPr>
              <w:lang w:eastAsia="ru-RU"/>
            </w:rPr>
          </w:pPr>
          <w:r w:rsidRPr="003916A6">
            <w:rPr>
              <w:rFonts w:ascii="Times New Roman" w:hAnsi="Times New Roman" w:cs="Times New Roman"/>
              <w:sz w:val="28"/>
              <w:szCs w:val="28"/>
              <w:lang w:eastAsia="ru-RU"/>
            </w:rPr>
            <w:t>Введение</w:t>
          </w:r>
          <w:r w:rsidRPr="003916A6">
            <w:rPr>
              <w:rFonts w:ascii="Times New Roman" w:hAnsi="Times New Roman" w:cs="Times New Roman"/>
              <w:sz w:val="28"/>
              <w:szCs w:val="28"/>
            </w:rPr>
            <w:ptab w:relativeTo="margin" w:alignment="right" w:leader="dot"/>
          </w:r>
          <w:r w:rsidR="00B72259" w:rsidRPr="00B72259">
            <w:rPr>
              <w:rFonts w:ascii="Times New Roman" w:hAnsi="Times New Roman" w:cs="Times New Roman"/>
              <w:sz w:val="28"/>
              <w:szCs w:val="28"/>
            </w:rPr>
            <w:t>3</w:t>
          </w:r>
        </w:p>
        <w:p w:rsidR="00085B0D" w:rsidRPr="00B72259" w:rsidRDefault="00085B0D" w:rsidP="003916A6">
          <w:pPr>
            <w:pStyle w:val="11"/>
            <w:spacing w:after="0" w:line="360" w:lineRule="auto"/>
            <w:jc w:val="both"/>
            <w:rPr>
              <w:rFonts w:ascii="Times New Roman" w:hAnsi="Times New Roman" w:cs="Times New Roman"/>
              <w:sz w:val="28"/>
              <w:szCs w:val="28"/>
            </w:rPr>
          </w:pPr>
          <w:r w:rsidRPr="003916A6">
            <w:rPr>
              <w:rFonts w:ascii="Times New Roman" w:hAnsi="Times New Roman" w:cs="Times New Roman"/>
              <w:bCs/>
              <w:sz w:val="28"/>
              <w:szCs w:val="28"/>
            </w:rPr>
            <w:t>1 История зарождени</w:t>
          </w:r>
          <w:r w:rsidR="00717303">
            <w:rPr>
              <w:rFonts w:ascii="Times New Roman" w:hAnsi="Times New Roman" w:cs="Times New Roman"/>
              <w:bCs/>
              <w:sz w:val="28"/>
              <w:szCs w:val="28"/>
            </w:rPr>
            <w:t>я</w:t>
          </w:r>
          <w:r w:rsidRPr="003916A6">
            <w:rPr>
              <w:rFonts w:ascii="Times New Roman" w:hAnsi="Times New Roman" w:cs="Times New Roman"/>
              <w:bCs/>
              <w:sz w:val="28"/>
              <w:szCs w:val="28"/>
            </w:rPr>
            <w:t xml:space="preserve"> демографии</w:t>
          </w:r>
          <w:r w:rsidRPr="003916A6">
            <w:rPr>
              <w:rFonts w:ascii="Times New Roman" w:hAnsi="Times New Roman" w:cs="Times New Roman"/>
              <w:sz w:val="28"/>
              <w:szCs w:val="28"/>
            </w:rPr>
            <w:ptab w:relativeTo="margin" w:alignment="right" w:leader="dot"/>
          </w:r>
          <w:r w:rsidR="00B72259" w:rsidRPr="00B72259">
            <w:rPr>
              <w:rFonts w:ascii="Times New Roman" w:hAnsi="Times New Roman" w:cs="Times New Roman"/>
              <w:bCs/>
              <w:sz w:val="28"/>
              <w:szCs w:val="28"/>
            </w:rPr>
            <w:t>5</w:t>
          </w:r>
        </w:p>
        <w:p w:rsidR="00085B0D" w:rsidRPr="00B72259" w:rsidRDefault="00085B0D" w:rsidP="003916A6">
          <w:pPr>
            <w:pStyle w:val="2"/>
            <w:spacing w:after="0" w:line="360" w:lineRule="auto"/>
            <w:ind w:left="0"/>
            <w:jc w:val="both"/>
            <w:rPr>
              <w:rFonts w:ascii="Times New Roman" w:hAnsi="Times New Roman" w:cs="Times New Roman"/>
              <w:sz w:val="28"/>
              <w:szCs w:val="28"/>
            </w:rPr>
          </w:pPr>
          <w:r w:rsidRPr="003916A6">
            <w:rPr>
              <w:rFonts w:ascii="Times New Roman" w:hAnsi="Times New Roman" w:cs="Times New Roman"/>
              <w:sz w:val="28"/>
              <w:szCs w:val="28"/>
            </w:rPr>
            <w:t>1.1 Формирование систем учёта населения до 17 века</w:t>
          </w:r>
          <w:r w:rsidRPr="003916A6">
            <w:rPr>
              <w:rFonts w:ascii="Times New Roman" w:hAnsi="Times New Roman" w:cs="Times New Roman"/>
              <w:sz w:val="28"/>
              <w:szCs w:val="28"/>
            </w:rPr>
            <w:ptab w:relativeTo="margin" w:alignment="right" w:leader="dot"/>
          </w:r>
          <w:r w:rsidR="00B72259" w:rsidRPr="00B72259">
            <w:rPr>
              <w:rFonts w:ascii="Times New Roman" w:hAnsi="Times New Roman" w:cs="Times New Roman"/>
              <w:sz w:val="28"/>
              <w:szCs w:val="28"/>
            </w:rPr>
            <w:t>5</w:t>
          </w:r>
        </w:p>
        <w:p w:rsidR="00085B0D" w:rsidRPr="00B72259" w:rsidRDefault="00085B0D" w:rsidP="003916A6">
          <w:pPr>
            <w:pStyle w:val="2"/>
            <w:spacing w:after="0" w:line="360" w:lineRule="auto"/>
            <w:ind w:left="0"/>
            <w:jc w:val="both"/>
            <w:rPr>
              <w:rFonts w:ascii="Times New Roman" w:hAnsi="Times New Roman" w:cs="Times New Roman"/>
              <w:sz w:val="28"/>
              <w:szCs w:val="28"/>
            </w:rPr>
          </w:pPr>
          <w:r w:rsidRPr="003916A6">
            <w:rPr>
              <w:rFonts w:ascii="Times New Roman" w:hAnsi="Times New Roman" w:cs="Times New Roman"/>
              <w:sz w:val="28"/>
              <w:szCs w:val="28"/>
            </w:rPr>
            <w:t>1.2 Развитие статистики населения и формирование демографии в 17-18 веке</w:t>
          </w:r>
          <w:r w:rsidRPr="003916A6">
            <w:rPr>
              <w:rFonts w:ascii="Times New Roman" w:hAnsi="Times New Roman" w:cs="Times New Roman"/>
              <w:sz w:val="28"/>
              <w:szCs w:val="28"/>
            </w:rPr>
            <w:ptab w:relativeTo="margin" w:alignment="right" w:leader="dot"/>
          </w:r>
          <w:r w:rsidR="00B72259" w:rsidRPr="00B72259">
            <w:rPr>
              <w:rFonts w:ascii="Times New Roman" w:hAnsi="Times New Roman" w:cs="Times New Roman"/>
              <w:sz w:val="28"/>
              <w:szCs w:val="28"/>
            </w:rPr>
            <w:t>8</w:t>
          </w:r>
        </w:p>
        <w:p w:rsidR="00085B0D" w:rsidRPr="00B72259" w:rsidRDefault="00085B0D" w:rsidP="003916A6">
          <w:pPr>
            <w:pStyle w:val="11"/>
            <w:spacing w:after="0" w:line="360" w:lineRule="auto"/>
            <w:jc w:val="both"/>
            <w:rPr>
              <w:rFonts w:ascii="Times New Roman" w:hAnsi="Times New Roman" w:cs="Times New Roman"/>
              <w:sz w:val="28"/>
              <w:szCs w:val="28"/>
            </w:rPr>
          </w:pPr>
          <w:r w:rsidRPr="003916A6">
            <w:rPr>
              <w:rFonts w:ascii="Times New Roman" w:hAnsi="Times New Roman" w:cs="Times New Roman"/>
              <w:bCs/>
              <w:sz w:val="28"/>
              <w:szCs w:val="28"/>
            </w:rPr>
            <w:t>2 Становление демографии как самостоятельной научной дисциплины</w:t>
          </w:r>
          <w:r w:rsidRPr="003916A6">
            <w:rPr>
              <w:rFonts w:ascii="Times New Roman" w:hAnsi="Times New Roman" w:cs="Times New Roman"/>
              <w:sz w:val="28"/>
              <w:szCs w:val="28"/>
            </w:rPr>
            <w:ptab w:relativeTo="margin" w:alignment="right" w:leader="dot"/>
          </w:r>
          <w:r w:rsidR="003916A6" w:rsidRPr="003916A6">
            <w:rPr>
              <w:rFonts w:ascii="Times New Roman" w:hAnsi="Times New Roman" w:cs="Times New Roman"/>
              <w:sz w:val="28"/>
              <w:szCs w:val="28"/>
            </w:rPr>
            <w:t>1</w:t>
          </w:r>
          <w:r w:rsidR="00B72259" w:rsidRPr="00B72259">
            <w:rPr>
              <w:rFonts w:ascii="Times New Roman" w:hAnsi="Times New Roman" w:cs="Times New Roman"/>
              <w:bCs/>
              <w:sz w:val="28"/>
              <w:szCs w:val="28"/>
            </w:rPr>
            <w:t>3</w:t>
          </w:r>
        </w:p>
        <w:p w:rsidR="00085B0D" w:rsidRPr="00B72259" w:rsidRDefault="00085B0D" w:rsidP="003916A6">
          <w:pPr>
            <w:pStyle w:val="2"/>
            <w:spacing w:after="0" w:line="360" w:lineRule="auto"/>
            <w:ind w:left="0"/>
            <w:jc w:val="both"/>
            <w:rPr>
              <w:rFonts w:ascii="Times New Roman" w:hAnsi="Times New Roman" w:cs="Times New Roman"/>
              <w:sz w:val="28"/>
              <w:szCs w:val="28"/>
            </w:rPr>
          </w:pPr>
          <w:r w:rsidRPr="003916A6">
            <w:rPr>
              <w:rFonts w:ascii="Times New Roman" w:hAnsi="Times New Roman" w:cs="Times New Roman"/>
              <w:sz w:val="28"/>
              <w:szCs w:val="28"/>
            </w:rPr>
            <w:t>2.1 Развитие демографии в 19-20 веке</w:t>
          </w:r>
          <w:r w:rsidRPr="003916A6">
            <w:rPr>
              <w:rFonts w:ascii="Times New Roman" w:hAnsi="Times New Roman" w:cs="Times New Roman"/>
              <w:sz w:val="28"/>
              <w:szCs w:val="28"/>
            </w:rPr>
            <w:ptab w:relativeTo="margin" w:alignment="right" w:leader="dot"/>
          </w:r>
          <w:r w:rsidR="00B72259" w:rsidRPr="00B72259">
            <w:rPr>
              <w:rFonts w:ascii="Times New Roman" w:hAnsi="Times New Roman" w:cs="Times New Roman"/>
              <w:sz w:val="28"/>
              <w:szCs w:val="28"/>
            </w:rPr>
            <w:t>13</w:t>
          </w:r>
        </w:p>
        <w:p w:rsidR="003916A6" w:rsidRPr="00B72259" w:rsidRDefault="00085B0D" w:rsidP="003916A6">
          <w:pPr>
            <w:pStyle w:val="3"/>
            <w:spacing w:after="0" w:line="360" w:lineRule="auto"/>
            <w:ind w:left="0"/>
            <w:jc w:val="both"/>
            <w:rPr>
              <w:rFonts w:ascii="Times New Roman" w:hAnsi="Times New Roman" w:cs="Times New Roman"/>
              <w:sz w:val="28"/>
              <w:szCs w:val="28"/>
            </w:rPr>
          </w:pPr>
          <w:r w:rsidRPr="003916A6">
            <w:rPr>
              <w:rFonts w:ascii="Times New Roman" w:hAnsi="Times New Roman" w:cs="Times New Roman"/>
              <w:sz w:val="28"/>
              <w:szCs w:val="28"/>
            </w:rPr>
            <w:t>2.2 Демография в системе других наук</w:t>
          </w:r>
          <w:r w:rsidRPr="003916A6">
            <w:rPr>
              <w:rFonts w:ascii="Times New Roman" w:hAnsi="Times New Roman" w:cs="Times New Roman"/>
              <w:sz w:val="28"/>
              <w:szCs w:val="28"/>
            </w:rPr>
            <w:ptab w:relativeTo="margin" w:alignment="right" w:leader="dot"/>
          </w:r>
          <w:r w:rsidR="00B72259" w:rsidRPr="00B72259">
            <w:rPr>
              <w:rFonts w:ascii="Times New Roman" w:hAnsi="Times New Roman" w:cs="Times New Roman"/>
              <w:sz w:val="28"/>
              <w:szCs w:val="28"/>
            </w:rPr>
            <w:t>22</w:t>
          </w:r>
        </w:p>
        <w:p w:rsidR="003916A6" w:rsidRPr="00B72259" w:rsidRDefault="003916A6" w:rsidP="003916A6">
          <w:pPr>
            <w:pStyle w:val="3"/>
            <w:spacing w:after="0" w:line="360" w:lineRule="auto"/>
            <w:ind w:left="0"/>
            <w:jc w:val="both"/>
            <w:rPr>
              <w:rFonts w:ascii="Times New Roman" w:hAnsi="Times New Roman" w:cs="Times New Roman"/>
              <w:sz w:val="28"/>
              <w:szCs w:val="28"/>
              <w:lang w:val="en-US"/>
            </w:rPr>
          </w:pPr>
          <w:r w:rsidRPr="003916A6">
            <w:rPr>
              <w:rFonts w:ascii="Times New Roman" w:hAnsi="Times New Roman" w:cs="Times New Roman"/>
              <w:sz w:val="28"/>
              <w:szCs w:val="28"/>
            </w:rPr>
            <w:t>Заключение</w:t>
          </w:r>
          <w:r w:rsidRPr="003916A6">
            <w:rPr>
              <w:rFonts w:ascii="Times New Roman" w:hAnsi="Times New Roman" w:cs="Times New Roman"/>
              <w:sz w:val="28"/>
              <w:szCs w:val="28"/>
            </w:rPr>
            <w:ptab w:relativeTo="margin" w:alignment="right" w:leader="dot"/>
          </w:r>
          <w:r w:rsidR="00B72259">
            <w:rPr>
              <w:rFonts w:ascii="Times New Roman" w:hAnsi="Times New Roman" w:cs="Times New Roman"/>
              <w:sz w:val="28"/>
              <w:szCs w:val="28"/>
              <w:lang w:val="en-US"/>
            </w:rPr>
            <w:t>25</w:t>
          </w:r>
        </w:p>
        <w:p w:rsidR="003916A6" w:rsidRPr="00B72259" w:rsidRDefault="00016160" w:rsidP="003916A6">
          <w:pPr>
            <w:spacing w:after="0" w:line="360" w:lineRule="auto"/>
            <w:jc w:val="both"/>
            <w:rPr>
              <w:rFonts w:ascii="Times New Roman" w:hAnsi="Times New Roman" w:cs="Times New Roman"/>
              <w:sz w:val="28"/>
              <w:szCs w:val="28"/>
              <w:lang w:val="en-US"/>
            </w:rPr>
          </w:pPr>
          <w:r w:rsidRPr="00016160">
            <w:rPr>
              <w:rFonts w:ascii="Times New Roman" w:hAnsi="Times New Roman" w:cs="Times New Roman"/>
              <w:sz w:val="28"/>
              <w:szCs w:val="28"/>
            </w:rPr>
            <w:t>Список использованных источников</w:t>
          </w:r>
          <w:r w:rsidR="003916A6" w:rsidRPr="003916A6">
            <w:rPr>
              <w:rFonts w:ascii="Times New Roman" w:hAnsi="Times New Roman" w:cs="Times New Roman"/>
              <w:sz w:val="28"/>
              <w:szCs w:val="28"/>
            </w:rPr>
            <w:ptab w:relativeTo="margin" w:alignment="right" w:leader="dot"/>
          </w:r>
          <w:r w:rsidR="00B72259">
            <w:rPr>
              <w:rFonts w:ascii="Times New Roman" w:hAnsi="Times New Roman" w:cs="Times New Roman"/>
              <w:sz w:val="28"/>
              <w:szCs w:val="28"/>
              <w:lang w:val="en-US"/>
            </w:rPr>
            <w:t>27</w:t>
          </w:r>
          <w:bookmarkStart w:id="0" w:name="_GoBack"/>
          <w:bookmarkEnd w:id="0"/>
        </w:p>
        <w:p w:rsidR="00085B0D" w:rsidRPr="003916A6" w:rsidRDefault="00A805B7" w:rsidP="003916A6">
          <w:pPr>
            <w:spacing w:after="0" w:line="360" w:lineRule="auto"/>
            <w:rPr>
              <w:lang w:eastAsia="ru-RU"/>
            </w:rPr>
          </w:pPr>
        </w:p>
      </w:sdtContent>
    </w:sdt>
    <w:p w:rsidR="003640D8" w:rsidRPr="00DC3C1F" w:rsidRDefault="003640D8" w:rsidP="00085B0D">
      <w:pPr>
        <w:spacing w:after="0" w:line="360" w:lineRule="auto"/>
        <w:ind w:firstLine="709"/>
        <w:jc w:val="both"/>
        <w:rPr>
          <w:rFonts w:ascii="Times New Roman" w:hAnsi="Times New Roman" w:cs="Times New Roman"/>
          <w:sz w:val="28"/>
          <w:szCs w:val="28"/>
        </w:rPr>
      </w:pPr>
    </w:p>
    <w:p w:rsidR="00EA36E0" w:rsidRPr="00DC3C1F" w:rsidRDefault="00EA36E0" w:rsidP="00085B0D">
      <w:pPr>
        <w:spacing w:after="0" w:line="360" w:lineRule="auto"/>
        <w:ind w:firstLine="709"/>
        <w:jc w:val="both"/>
        <w:rPr>
          <w:rFonts w:ascii="Times New Roman" w:hAnsi="Times New Roman" w:cs="Times New Roman"/>
          <w:sz w:val="28"/>
          <w:szCs w:val="28"/>
        </w:rPr>
      </w:pPr>
    </w:p>
    <w:p w:rsidR="00EA36E0" w:rsidRPr="00DC3C1F" w:rsidRDefault="00EA36E0" w:rsidP="00085B0D">
      <w:pPr>
        <w:spacing w:after="0" w:line="360" w:lineRule="auto"/>
        <w:ind w:firstLine="709"/>
        <w:jc w:val="both"/>
        <w:rPr>
          <w:rFonts w:ascii="Times New Roman" w:hAnsi="Times New Roman" w:cs="Times New Roman"/>
          <w:sz w:val="28"/>
          <w:szCs w:val="28"/>
        </w:rPr>
      </w:pPr>
    </w:p>
    <w:p w:rsidR="00EA36E0" w:rsidRPr="00DC3C1F" w:rsidRDefault="00EA36E0" w:rsidP="00085B0D">
      <w:pPr>
        <w:spacing w:after="0" w:line="360" w:lineRule="auto"/>
        <w:ind w:firstLine="709"/>
        <w:jc w:val="both"/>
        <w:rPr>
          <w:rFonts w:ascii="Times New Roman" w:hAnsi="Times New Roman" w:cs="Times New Roman"/>
          <w:sz w:val="28"/>
          <w:szCs w:val="28"/>
        </w:rPr>
      </w:pPr>
    </w:p>
    <w:p w:rsidR="00EA36E0" w:rsidRPr="00DC3C1F" w:rsidRDefault="00EA36E0" w:rsidP="00085B0D">
      <w:pPr>
        <w:spacing w:after="0" w:line="360" w:lineRule="auto"/>
        <w:ind w:firstLine="709"/>
        <w:jc w:val="both"/>
        <w:rPr>
          <w:rFonts w:ascii="Times New Roman" w:hAnsi="Times New Roman" w:cs="Times New Roman"/>
          <w:sz w:val="28"/>
          <w:szCs w:val="28"/>
        </w:rPr>
      </w:pPr>
    </w:p>
    <w:p w:rsidR="00085B0D" w:rsidRDefault="00085B0D" w:rsidP="00085B0D">
      <w:pPr>
        <w:spacing w:after="0" w:line="360" w:lineRule="auto"/>
        <w:ind w:firstLine="709"/>
        <w:jc w:val="both"/>
        <w:rPr>
          <w:rFonts w:ascii="Times New Roman" w:hAnsi="Times New Roman" w:cs="Times New Roman"/>
          <w:sz w:val="28"/>
          <w:szCs w:val="28"/>
        </w:rPr>
      </w:pPr>
    </w:p>
    <w:p w:rsidR="00085B0D" w:rsidRPr="00DC3C1F" w:rsidRDefault="00085B0D" w:rsidP="00085B0D">
      <w:pPr>
        <w:spacing w:after="0" w:line="360" w:lineRule="auto"/>
        <w:ind w:firstLine="709"/>
        <w:jc w:val="both"/>
        <w:rPr>
          <w:rFonts w:ascii="Times New Roman" w:hAnsi="Times New Roman" w:cs="Times New Roman"/>
          <w:sz w:val="28"/>
          <w:szCs w:val="28"/>
        </w:rPr>
      </w:pPr>
    </w:p>
    <w:p w:rsidR="00EA36E0" w:rsidRPr="00DC3C1F" w:rsidRDefault="00EA36E0" w:rsidP="00085B0D">
      <w:pPr>
        <w:spacing w:after="0" w:line="360" w:lineRule="auto"/>
        <w:ind w:firstLine="709"/>
        <w:jc w:val="both"/>
        <w:rPr>
          <w:rFonts w:ascii="Times New Roman" w:hAnsi="Times New Roman" w:cs="Times New Roman"/>
          <w:sz w:val="28"/>
          <w:szCs w:val="28"/>
        </w:rPr>
      </w:pPr>
    </w:p>
    <w:p w:rsidR="00EA36E0" w:rsidRPr="00DC3C1F" w:rsidRDefault="00EA36E0" w:rsidP="00085B0D">
      <w:pPr>
        <w:spacing w:after="0" w:line="360" w:lineRule="auto"/>
        <w:ind w:firstLine="709"/>
        <w:jc w:val="both"/>
        <w:rPr>
          <w:rFonts w:ascii="Times New Roman" w:hAnsi="Times New Roman" w:cs="Times New Roman"/>
          <w:sz w:val="28"/>
          <w:szCs w:val="28"/>
        </w:rPr>
      </w:pPr>
    </w:p>
    <w:p w:rsidR="003640D8" w:rsidRPr="00DC3C1F" w:rsidRDefault="003640D8" w:rsidP="00085B0D">
      <w:pPr>
        <w:spacing w:after="0" w:line="360" w:lineRule="auto"/>
        <w:ind w:firstLine="709"/>
        <w:jc w:val="both"/>
        <w:rPr>
          <w:rFonts w:ascii="Times New Roman" w:hAnsi="Times New Roman" w:cs="Times New Roman"/>
          <w:sz w:val="28"/>
          <w:szCs w:val="28"/>
        </w:rPr>
      </w:pPr>
    </w:p>
    <w:p w:rsidR="003640D8" w:rsidRPr="00DC3C1F" w:rsidRDefault="003640D8" w:rsidP="00085B0D">
      <w:pPr>
        <w:spacing w:after="0" w:line="360" w:lineRule="auto"/>
        <w:ind w:firstLine="709"/>
        <w:jc w:val="both"/>
        <w:rPr>
          <w:rFonts w:ascii="Times New Roman" w:hAnsi="Times New Roman" w:cs="Times New Roman"/>
          <w:sz w:val="28"/>
          <w:szCs w:val="28"/>
        </w:rPr>
      </w:pPr>
    </w:p>
    <w:p w:rsidR="003640D8" w:rsidRPr="00760626" w:rsidRDefault="003640D8" w:rsidP="00085B0D">
      <w:pPr>
        <w:spacing w:after="0" w:line="360" w:lineRule="auto"/>
        <w:ind w:firstLine="709"/>
        <w:jc w:val="both"/>
        <w:rPr>
          <w:rFonts w:ascii="Times New Roman" w:hAnsi="Times New Roman" w:cs="Times New Roman"/>
          <w:sz w:val="28"/>
          <w:szCs w:val="28"/>
        </w:rPr>
      </w:pPr>
    </w:p>
    <w:p w:rsidR="00DC3C1F" w:rsidRPr="00760626" w:rsidRDefault="00DC3C1F" w:rsidP="00085B0D">
      <w:pPr>
        <w:spacing w:after="0" w:line="360" w:lineRule="auto"/>
        <w:ind w:firstLine="709"/>
        <w:jc w:val="both"/>
        <w:rPr>
          <w:rFonts w:ascii="Times New Roman" w:hAnsi="Times New Roman" w:cs="Times New Roman"/>
          <w:sz w:val="28"/>
          <w:szCs w:val="28"/>
        </w:rPr>
      </w:pPr>
    </w:p>
    <w:p w:rsidR="003640D8" w:rsidRPr="00DC3C1F" w:rsidRDefault="003640D8" w:rsidP="00085B0D">
      <w:pPr>
        <w:spacing w:after="0" w:line="360" w:lineRule="auto"/>
        <w:ind w:firstLine="709"/>
        <w:jc w:val="both"/>
        <w:rPr>
          <w:rFonts w:ascii="Times New Roman" w:hAnsi="Times New Roman" w:cs="Times New Roman"/>
          <w:sz w:val="28"/>
          <w:szCs w:val="28"/>
        </w:rPr>
      </w:pPr>
    </w:p>
    <w:p w:rsidR="003640D8" w:rsidRPr="00DC3C1F" w:rsidRDefault="003640D8" w:rsidP="00085B0D">
      <w:pPr>
        <w:spacing w:after="0" w:line="360" w:lineRule="auto"/>
        <w:ind w:firstLine="709"/>
        <w:jc w:val="both"/>
        <w:rPr>
          <w:rFonts w:ascii="Times New Roman" w:hAnsi="Times New Roman" w:cs="Times New Roman"/>
          <w:sz w:val="28"/>
          <w:szCs w:val="28"/>
        </w:rPr>
      </w:pPr>
    </w:p>
    <w:p w:rsidR="00C55E55" w:rsidRDefault="00C55E55" w:rsidP="00085B0D">
      <w:pPr>
        <w:spacing w:after="0" w:line="360" w:lineRule="auto"/>
        <w:ind w:firstLine="709"/>
        <w:jc w:val="both"/>
        <w:rPr>
          <w:rFonts w:ascii="Times New Roman" w:hAnsi="Times New Roman" w:cs="Times New Roman"/>
          <w:sz w:val="28"/>
          <w:szCs w:val="28"/>
        </w:rPr>
      </w:pPr>
    </w:p>
    <w:p w:rsidR="007E3AE4" w:rsidRPr="00DC3C1F" w:rsidRDefault="00405E78" w:rsidP="003916A6">
      <w:pPr>
        <w:spacing w:after="0" w:line="360" w:lineRule="auto"/>
        <w:jc w:val="both"/>
        <w:rPr>
          <w:rFonts w:ascii="Times New Roman" w:hAnsi="Times New Roman" w:cs="Times New Roman"/>
          <w:sz w:val="28"/>
          <w:szCs w:val="28"/>
        </w:rPr>
      </w:pPr>
      <w:r>
        <w:rPr>
          <w:rFonts w:ascii="Times New Roman" w:hAnsi="Times New Roman" w:cs="Times New Roman"/>
          <w:noProof/>
          <w:sz w:val="28"/>
          <w:szCs w:val="28"/>
          <w:lang w:eastAsia="ru-RU"/>
        </w:rPr>
        <mc:AlternateContent>
          <mc:Choice Requires="wps">
            <w:drawing>
              <wp:anchor distT="0" distB="0" distL="114300" distR="114300" simplePos="0" relativeHeight="251660288" behindDoc="0" locked="0" layoutInCell="1" allowOverlap="1" wp14:anchorId="322E4223" wp14:editId="33AC073E">
                <wp:simplePos x="0" y="0"/>
                <wp:positionH relativeFrom="column">
                  <wp:posOffset>2814971</wp:posOffset>
                </wp:positionH>
                <wp:positionV relativeFrom="paragraph">
                  <wp:posOffset>300652</wp:posOffset>
                </wp:positionV>
                <wp:extent cx="463138" cy="605641"/>
                <wp:effectExtent l="0" t="0" r="13335" b="23495"/>
                <wp:wrapNone/>
                <wp:docPr id="2" name="Прямоугольник 2"/>
                <wp:cNvGraphicFramePr/>
                <a:graphic xmlns:a="http://schemas.openxmlformats.org/drawingml/2006/main">
                  <a:graphicData uri="http://schemas.microsoft.com/office/word/2010/wordprocessingShape">
                    <wps:wsp>
                      <wps:cNvSpPr/>
                      <wps:spPr>
                        <a:xfrm>
                          <a:off x="0" y="0"/>
                          <a:ext cx="463138" cy="605641"/>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5="http://schemas.microsoft.com/office/word/2012/wordml">
            <w:pict>
              <v:rect w14:anchorId="40605AC6" id="Прямоугольник 2" o:spid="_x0000_s1026" style="position:absolute;margin-left:221.65pt;margin-top:23.65pt;width:36.45pt;height:47.7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9IEtAIAALwFAAAOAAAAZHJzL2Uyb0RvYy54bWysVM1u2zAMvg/YOwi6r7bTNNuCOkXQosOA&#10;og3WDj0rshQbkCVNUuJkpwG7Ftgj7CF2GfbTZ3DeaJT8k7YrdiiWg0Ka5CfyE8nDo3Up0IoZWyiZ&#10;4mQvxohJqrJCLlL8/ur0xSuMrCMyI0JJluINs/ho8vzZYaXHbKByJTJmEIBIO650inPn9DiKLM1Z&#10;Seye0kyCkStTEgeqWUSZIRWglyIaxPEoqpTJtFGUWQtfTxojngR8zhl1F5xb5pBIMeTmwmnCOfdn&#10;NDkk44UhOi9omwZ5QhYlKSRc2kOdEEfQ0hR/QZUFNcoq7vaoKiPFeUFZqAGqSeIH1VzmRLNQC5Bj&#10;dU+T/X+w9Hw1M6jIUjzASJISnqj+uv20/VL/qm+3n+tv9W39c3tT/66/1z/QwPNVaTuGsEs9M61m&#10;QfTFr7kp/T+UhdaB403PMVs7ROHjcLSf7ENTUDCN4oPRMPGY0S5YG+veMFUiL6TYwBMGZsnqzLrG&#10;tXPxd1kliuy0ECIovm3YsTBoReDB54sO/J6XkE8KhBx9ZOTrbyoOktsI5vGEfMc4MAk1DkLCoYd3&#10;yRBKmXRJY8pJxpocD2L4tRT0EYGQAOiROVTXY7cA9wvtsBt6Wn8fysII9MHxvxJrgvuIcLOSrg8u&#10;C6nMYwACqmpvbvw7khpqPEtzlW2gz4xqBtBqelrA854R62bEwMTBbMIWcRdwcKGqFKtWwihX5uNj&#10;370/DAJYMapgglNsPyyJYRiJtxJG5HUyHPqRD8rw4OUAFHPXMr9rkcvyWEHPJLCvNA2i93eiE7lR&#10;5TUsm6m/FUxEUrg7xdSZTjl2zWaBdUXZdBrcYMw1cWfyUlMP7ln17Xu1viZGtz3uYDjOVTftZPyg&#10;1RtfHynVdOkUL8Ic7Hht+YYVERqnXWd+B93Vg9du6U7+AAAA//8DAFBLAwQUAAYACAAAACEAi7AQ&#10;mt4AAAAKAQAADwAAAGRycy9kb3ducmV2LnhtbEyPTU/DMAyG70j8h8hIXBBL23VfXdMJIXEFMbjs&#10;ljVeU9E4VZN1hV+PObGTbfnR68flbnKdGHEIrScF6SwBgVR701Kj4PPj5XENIkRNRneeUME3BthV&#10;tzelLoy/0DuO+9gIDqFQaAU2xr6QMtQWnQ4z3yPx7uQHpyOPQyPNoC8c7jqZJclSOt0SX7C6x2eL&#10;9df+7BRsfuq3uPb9wsb2sGlc+noaxgel7u+mpy2IiFP8h+FPn9WhYqejP5MJolOQ5/M5o9ysuDKw&#10;SJcZiCOTebYCWZXy+oXqFwAA//8DAFBLAQItABQABgAIAAAAIQC2gziS/gAAAOEBAAATAAAAAAAA&#10;AAAAAAAAAAAAAABbQ29udGVudF9UeXBlc10ueG1sUEsBAi0AFAAGAAgAAAAhADj9If/WAAAAlAEA&#10;AAsAAAAAAAAAAAAAAAAALwEAAF9yZWxzLy5yZWxzUEsBAi0AFAAGAAgAAAAhAMRz0gS0AgAAvAUA&#10;AA4AAAAAAAAAAAAAAAAALgIAAGRycy9lMm9Eb2MueG1sUEsBAi0AFAAGAAgAAAAhAIuwEJreAAAA&#10;CgEAAA8AAAAAAAAAAAAAAAAADgUAAGRycy9kb3ducmV2LnhtbFBLBQYAAAAABAAEAPMAAAAZBgAA&#10;AAA=&#10;" fillcolor="white [3212]" strokecolor="white [3212]" strokeweight="2pt"/>
            </w:pict>
          </mc:Fallback>
        </mc:AlternateContent>
      </w:r>
    </w:p>
    <w:p w:rsidR="009F7DAA" w:rsidRPr="00DC3C1F" w:rsidRDefault="00C55E55" w:rsidP="00DC3C1F">
      <w:pPr>
        <w:spacing w:after="0" w:line="360" w:lineRule="auto"/>
        <w:ind w:firstLine="709"/>
        <w:jc w:val="both"/>
        <w:rPr>
          <w:rFonts w:ascii="Times New Roman" w:hAnsi="Times New Roman" w:cs="Times New Roman"/>
          <w:b/>
          <w:sz w:val="28"/>
          <w:szCs w:val="28"/>
        </w:rPr>
      </w:pPr>
      <w:r w:rsidRPr="00DC3C1F">
        <w:rPr>
          <w:rFonts w:ascii="Times New Roman" w:hAnsi="Times New Roman" w:cs="Times New Roman"/>
          <w:b/>
          <w:sz w:val="28"/>
          <w:szCs w:val="28"/>
        </w:rPr>
        <w:lastRenderedPageBreak/>
        <w:t>Введение</w:t>
      </w:r>
    </w:p>
    <w:p w:rsidR="009F7DAA" w:rsidRPr="00DC3C1F" w:rsidRDefault="009F7DAA" w:rsidP="00DC3C1F">
      <w:pPr>
        <w:spacing w:after="0" w:line="360" w:lineRule="auto"/>
        <w:ind w:firstLine="709"/>
        <w:jc w:val="both"/>
        <w:rPr>
          <w:rFonts w:ascii="Times New Roman" w:hAnsi="Times New Roman" w:cs="Times New Roman"/>
          <w:b/>
          <w:sz w:val="28"/>
          <w:szCs w:val="28"/>
        </w:rPr>
      </w:pPr>
    </w:p>
    <w:p w:rsidR="009F7DAA" w:rsidRPr="00DC3C1F" w:rsidRDefault="009F7DAA" w:rsidP="00DC3C1F">
      <w:pPr>
        <w:spacing w:after="0" w:line="360" w:lineRule="auto"/>
        <w:ind w:firstLine="709"/>
        <w:jc w:val="both"/>
        <w:rPr>
          <w:rFonts w:ascii="Times New Roman" w:hAnsi="Times New Roman" w:cs="Times New Roman"/>
          <w:b/>
          <w:sz w:val="28"/>
          <w:szCs w:val="28"/>
        </w:rPr>
      </w:pPr>
    </w:p>
    <w:p w:rsidR="009F7DAA" w:rsidRPr="00DC3C1F" w:rsidRDefault="009F7DAA" w:rsidP="00DC3C1F">
      <w:pPr>
        <w:spacing w:after="0" w:line="360" w:lineRule="auto"/>
        <w:ind w:firstLine="709"/>
        <w:jc w:val="both"/>
        <w:rPr>
          <w:rFonts w:ascii="Times New Roman" w:hAnsi="Times New Roman" w:cs="Times New Roman"/>
          <w:sz w:val="28"/>
          <w:szCs w:val="28"/>
        </w:rPr>
      </w:pPr>
      <w:r w:rsidRPr="00DC3C1F">
        <w:rPr>
          <w:rFonts w:ascii="Times New Roman" w:hAnsi="Times New Roman" w:cs="Times New Roman"/>
          <w:sz w:val="28"/>
          <w:szCs w:val="28"/>
        </w:rPr>
        <w:t>Данная работа посвящена исследованию того, как происходило становление демографии как науки.</w:t>
      </w:r>
    </w:p>
    <w:p w:rsidR="002741DB" w:rsidRPr="00DC3C1F" w:rsidRDefault="009F7DAA" w:rsidP="00DC3C1F">
      <w:pPr>
        <w:spacing w:after="0" w:line="360" w:lineRule="auto"/>
        <w:ind w:firstLine="709"/>
        <w:jc w:val="both"/>
        <w:rPr>
          <w:rFonts w:ascii="Times New Roman" w:hAnsi="Times New Roman" w:cs="Times New Roman"/>
          <w:sz w:val="28"/>
          <w:szCs w:val="28"/>
        </w:rPr>
      </w:pPr>
      <w:r w:rsidRPr="00DC3C1F">
        <w:rPr>
          <w:rFonts w:ascii="Times New Roman" w:hAnsi="Times New Roman" w:cs="Times New Roman"/>
          <w:sz w:val="28"/>
          <w:szCs w:val="28"/>
        </w:rPr>
        <w:t>Актуальность курсовой работы обуславливается тем, что</w:t>
      </w:r>
      <w:r w:rsidR="002D06C0" w:rsidRPr="00DC3C1F">
        <w:rPr>
          <w:rFonts w:ascii="Times New Roman" w:hAnsi="Times New Roman" w:cs="Times New Roman"/>
          <w:sz w:val="28"/>
          <w:szCs w:val="28"/>
        </w:rPr>
        <w:t xml:space="preserve"> </w:t>
      </w:r>
      <w:r w:rsidR="002741DB" w:rsidRPr="00DC3C1F">
        <w:rPr>
          <w:rFonts w:ascii="Times New Roman" w:hAnsi="Times New Roman" w:cs="Times New Roman"/>
          <w:sz w:val="28"/>
          <w:szCs w:val="28"/>
        </w:rPr>
        <w:t xml:space="preserve">демография как наука зародилась и стала развиваться в связи с потребностью общества в решении практических задач, требовавших не только абстрактных рассуждений о роли населения (чему отдавала дань философия, начиная с Конфуция и Платона), но и совершенно конкретных знаний и методов, позволяющих рассчитывать численность населения той или иной страны или социальной группы, наличие и структуру трудовых ресурсов и т.д. При этом становление демографии было весьма длительным </w:t>
      </w:r>
      <w:r w:rsidR="007E3AE4" w:rsidRPr="00DC3C1F">
        <w:rPr>
          <w:rFonts w:ascii="Times New Roman" w:hAnsi="Times New Roman" w:cs="Times New Roman"/>
          <w:sz w:val="28"/>
          <w:szCs w:val="28"/>
        </w:rPr>
        <w:t>процессом, как в России, так и за рубежом</w:t>
      </w:r>
      <w:r w:rsidR="002741DB" w:rsidRPr="00DC3C1F">
        <w:rPr>
          <w:rFonts w:ascii="Times New Roman" w:hAnsi="Times New Roman" w:cs="Times New Roman"/>
          <w:sz w:val="28"/>
          <w:szCs w:val="28"/>
        </w:rPr>
        <w:t xml:space="preserve">, в ходе которого постепенно сформировались представления о ней как о самостоятельной науке со своим собственным предметом и методами исследования. </w:t>
      </w:r>
    </w:p>
    <w:p w:rsidR="009F7DAA" w:rsidRPr="00DC3C1F" w:rsidRDefault="002741DB" w:rsidP="00DC3C1F">
      <w:pPr>
        <w:spacing w:after="0" w:line="360" w:lineRule="auto"/>
        <w:ind w:firstLine="709"/>
        <w:jc w:val="both"/>
        <w:rPr>
          <w:rFonts w:ascii="Times New Roman" w:hAnsi="Times New Roman" w:cs="Times New Roman"/>
          <w:sz w:val="28"/>
          <w:szCs w:val="28"/>
        </w:rPr>
      </w:pPr>
      <w:r w:rsidRPr="00DC3C1F">
        <w:rPr>
          <w:rFonts w:ascii="Times New Roman" w:hAnsi="Times New Roman" w:cs="Times New Roman"/>
          <w:sz w:val="28"/>
          <w:szCs w:val="28"/>
        </w:rPr>
        <w:t xml:space="preserve">Цель курсовой работы </w:t>
      </w:r>
      <w:r w:rsidR="00A379CD" w:rsidRPr="00DC3C1F">
        <w:rPr>
          <w:rFonts w:ascii="Times New Roman" w:hAnsi="Times New Roman" w:cs="Times New Roman"/>
          <w:sz w:val="28"/>
          <w:szCs w:val="28"/>
        </w:rPr>
        <w:t>–</w:t>
      </w:r>
      <w:r w:rsidRPr="00DC3C1F">
        <w:rPr>
          <w:rFonts w:ascii="Times New Roman" w:hAnsi="Times New Roman" w:cs="Times New Roman"/>
          <w:sz w:val="28"/>
          <w:szCs w:val="28"/>
        </w:rPr>
        <w:t xml:space="preserve"> </w:t>
      </w:r>
      <w:r w:rsidR="00A379CD" w:rsidRPr="00DC3C1F">
        <w:rPr>
          <w:rFonts w:ascii="Times New Roman" w:hAnsi="Times New Roman" w:cs="Times New Roman"/>
          <w:sz w:val="28"/>
          <w:szCs w:val="28"/>
        </w:rPr>
        <w:t>изучение становления демографии как самостоятельной науки.</w:t>
      </w:r>
    </w:p>
    <w:p w:rsidR="00A379CD" w:rsidRPr="00DC3C1F" w:rsidRDefault="00A379CD" w:rsidP="00DC3C1F">
      <w:pPr>
        <w:spacing w:after="0" w:line="360" w:lineRule="auto"/>
        <w:ind w:firstLine="709"/>
        <w:jc w:val="both"/>
        <w:rPr>
          <w:rFonts w:ascii="Times New Roman" w:hAnsi="Times New Roman" w:cs="Times New Roman"/>
          <w:sz w:val="28"/>
          <w:szCs w:val="28"/>
        </w:rPr>
      </w:pPr>
      <w:r w:rsidRPr="00DC3C1F">
        <w:rPr>
          <w:rFonts w:ascii="Times New Roman" w:hAnsi="Times New Roman" w:cs="Times New Roman"/>
          <w:sz w:val="28"/>
          <w:szCs w:val="28"/>
        </w:rPr>
        <w:t>В связи с поставленной в работе целью необходимо решить ряд задач:</w:t>
      </w:r>
    </w:p>
    <w:p w:rsidR="00A379CD" w:rsidRPr="00DC3C1F" w:rsidRDefault="00912B2A" w:rsidP="00DC3C1F">
      <w:pPr>
        <w:spacing w:after="0" w:line="360" w:lineRule="auto"/>
        <w:ind w:firstLine="709"/>
        <w:jc w:val="both"/>
        <w:rPr>
          <w:rFonts w:ascii="Times New Roman" w:hAnsi="Times New Roman" w:cs="Times New Roman"/>
          <w:sz w:val="28"/>
          <w:szCs w:val="28"/>
        </w:rPr>
      </w:pPr>
      <w:r w:rsidRPr="00DC3C1F">
        <w:rPr>
          <w:rFonts w:ascii="Times New Roman" w:hAnsi="Times New Roman" w:cs="Times New Roman"/>
          <w:sz w:val="28"/>
          <w:szCs w:val="28"/>
        </w:rPr>
        <w:t xml:space="preserve">- </w:t>
      </w:r>
      <w:r w:rsidR="00A379CD" w:rsidRPr="00DC3C1F">
        <w:rPr>
          <w:rFonts w:ascii="Times New Roman" w:hAnsi="Times New Roman" w:cs="Times New Roman"/>
          <w:sz w:val="28"/>
          <w:szCs w:val="28"/>
        </w:rPr>
        <w:t>изучение истории зарождения демографии;</w:t>
      </w:r>
    </w:p>
    <w:p w:rsidR="00A379CD" w:rsidRPr="00DC3C1F" w:rsidRDefault="00912B2A" w:rsidP="00DC3C1F">
      <w:pPr>
        <w:spacing w:after="0" w:line="360" w:lineRule="auto"/>
        <w:ind w:firstLine="709"/>
        <w:jc w:val="both"/>
        <w:rPr>
          <w:rFonts w:ascii="Times New Roman" w:hAnsi="Times New Roman" w:cs="Times New Roman"/>
          <w:sz w:val="28"/>
          <w:szCs w:val="28"/>
        </w:rPr>
      </w:pPr>
      <w:r w:rsidRPr="00DC3C1F">
        <w:rPr>
          <w:rFonts w:ascii="Times New Roman" w:hAnsi="Times New Roman" w:cs="Times New Roman"/>
          <w:sz w:val="28"/>
          <w:szCs w:val="28"/>
        </w:rPr>
        <w:t xml:space="preserve">- </w:t>
      </w:r>
      <w:r w:rsidR="00A379CD" w:rsidRPr="00DC3C1F">
        <w:rPr>
          <w:rFonts w:ascii="Times New Roman" w:hAnsi="Times New Roman" w:cs="Times New Roman"/>
          <w:sz w:val="28"/>
          <w:szCs w:val="28"/>
        </w:rPr>
        <w:t>рассмотрение становления</w:t>
      </w:r>
      <w:r w:rsidRPr="00DC3C1F">
        <w:rPr>
          <w:rFonts w:ascii="Times New Roman" w:hAnsi="Times New Roman" w:cs="Times New Roman"/>
          <w:sz w:val="28"/>
          <w:szCs w:val="28"/>
        </w:rPr>
        <w:t xml:space="preserve"> демографии как самостоятельной </w:t>
      </w:r>
      <w:r w:rsidR="00A379CD" w:rsidRPr="00DC3C1F">
        <w:rPr>
          <w:rFonts w:ascii="Times New Roman" w:hAnsi="Times New Roman" w:cs="Times New Roman"/>
          <w:sz w:val="28"/>
          <w:szCs w:val="28"/>
        </w:rPr>
        <w:t>научной дисциплины</w:t>
      </w:r>
      <w:r w:rsidR="00C2710F" w:rsidRPr="00DC3C1F">
        <w:rPr>
          <w:rFonts w:ascii="Times New Roman" w:hAnsi="Times New Roman" w:cs="Times New Roman"/>
          <w:sz w:val="28"/>
          <w:szCs w:val="28"/>
        </w:rPr>
        <w:t>.</w:t>
      </w:r>
    </w:p>
    <w:p w:rsidR="00C2710F" w:rsidRPr="00DC3C1F" w:rsidRDefault="00C2710F" w:rsidP="00DC3C1F">
      <w:pPr>
        <w:spacing w:after="0" w:line="360" w:lineRule="auto"/>
        <w:ind w:firstLine="709"/>
        <w:jc w:val="both"/>
        <w:rPr>
          <w:rFonts w:ascii="Times New Roman" w:hAnsi="Times New Roman" w:cs="Times New Roman"/>
          <w:sz w:val="28"/>
          <w:szCs w:val="28"/>
        </w:rPr>
      </w:pPr>
      <w:r w:rsidRPr="00DC3C1F">
        <w:rPr>
          <w:rFonts w:ascii="Times New Roman" w:eastAsia="Times New Roman" w:hAnsi="Times New Roman" w:cs="Times New Roman"/>
          <w:sz w:val="28"/>
          <w:szCs w:val="28"/>
        </w:rPr>
        <w:t>Объектом исследования является историческое развитие и становление демографии как самостоятельной науки</w:t>
      </w:r>
      <w:r w:rsidR="005304D6" w:rsidRPr="00DC3C1F">
        <w:rPr>
          <w:rFonts w:ascii="Times New Roman" w:eastAsia="Times New Roman" w:hAnsi="Times New Roman" w:cs="Times New Roman"/>
          <w:sz w:val="28"/>
          <w:szCs w:val="28"/>
        </w:rPr>
        <w:t xml:space="preserve"> в зарубежных странах и в России</w:t>
      </w:r>
      <w:r w:rsidRPr="00DC3C1F">
        <w:rPr>
          <w:rFonts w:ascii="Times New Roman" w:eastAsia="Times New Roman" w:hAnsi="Times New Roman" w:cs="Times New Roman"/>
          <w:sz w:val="28"/>
          <w:szCs w:val="28"/>
        </w:rPr>
        <w:t>.</w:t>
      </w:r>
    </w:p>
    <w:p w:rsidR="002741DB" w:rsidRPr="00DC3C1F" w:rsidRDefault="007E3AE4" w:rsidP="00DC3C1F">
      <w:pPr>
        <w:spacing w:after="0" w:line="360" w:lineRule="auto"/>
        <w:ind w:firstLine="709"/>
        <w:jc w:val="both"/>
        <w:rPr>
          <w:rFonts w:ascii="Times New Roman" w:hAnsi="Times New Roman" w:cs="Times New Roman"/>
          <w:sz w:val="28"/>
          <w:szCs w:val="28"/>
        </w:rPr>
      </w:pPr>
      <w:r w:rsidRPr="00DC3C1F">
        <w:rPr>
          <w:rFonts w:ascii="Times New Roman" w:hAnsi="Times New Roman" w:cs="Times New Roman"/>
          <w:sz w:val="28"/>
          <w:szCs w:val="28"/>
        </w:rPr>
        <w:t xml:space="preserve">Предметом исследования является формирование демографии как самостоятельной науки среди других наук, с которыми она </w:t>
      </w:r>
      <w:r w:rsidRPr="00DC3C1F">
        <w:rPr>
          <w:rFonts w:ascii="Times New Roman" w:eastAsia="Times New Roman" w:hAnsi="Times New Roman" w:cs="Times New Roman"/>
          <w:sz w:val="28"/>
          <w:szCs w:val="28"/>
        </w:rPr>
        <w:t>взаимодействует</w:t>
      </w:r>
      <w:r w:rsidRPr="00DC3C1F">
        <w:rPr>
          <w:rFonts w:ascii="Times New Roman" w:hAnsi="Times New Roman" w:cs="Times New Roman"/>
          <w:sz w:val="28"/>
          <w:szCs w:val="28"/>
        </w:rPr>
        <w:t xml:space="preserve">. </w:t>
      </w:r>
    </w:p>
    <w:p w:rsidR="00912B2A" w:rsidRPr="00DC3C1F" w:rsidRDefault="00912B2A" w:rsidP="00DC3C1F">
      <w:pPr>
        <w:spacing w:after="0" w:line="360" w:lineRule="auto"/>
        <w:ind w:firstLine="709"/>
        <w:jc w:val="both"/>
        <w:rPr>
          <w:rFonts w:ascii="Times New Roman" w:eastAsia="Times New Roman" w:hAnsi="Times New Roman" w:cs="Times New Roman"/>
          <w:sz w:val="28"/>
          <w:szCs w:val="28"/>
        </w:rPr>
      </w:pPr>
      <w:r w:rsidRPr="00DC3C1F">
        <w:rPr>
          <w:rFonts w:ascii="Times New Roman" w:eastAsia="Times New Roman" w:hAnsi="Times New Roman" w:cs="Times New Roman"/>
          <w:sz w:val="28"/>
          <w:szCs w:val="28"/>
        </w:rPr>
        <w:t>Методологическая основа данной работы:</w:t>
      </w:r>
    </w:p>
    <w:p w:rsidR="00912B2A" w:rsidRPr="00DC3C1F" w:rsidRDefault="00912B2A" w:rsidP="00DC3C1F">
      <w:pPr>
        <w:spacing w:after="0" w:line="360" w:lineRule="auto"/>
        <w:ind w:firstLine="709"/>
        <w:jc w:val="both"/>
        <w:rPr>
          <w:rFonts w:ascii="Times New Roman" w:eastAsia="Times New Roman" w:hAnsi="Times New Roman" w:cs="Times New Roman"/>
          <w:sz w:val="28"/>
          <w:szCs w:val="28"/>
        </w:rPr>
      </w:pPr>
      <w:r w:rsidRPr="00DC3C1F">
        <w:rPr>
          <w:rFonts w:ascii="Times New Roman" w:eastAsia="Times New Roman" w:hAnsi="Times New Roman" w:cs="Times New Roman"/>
          <w:sz w:val="28"/>
          <w:szCs w:val="28"/>
        </w:rPr>
        <w:t>- теоретический анализ;</w:t>
      </w:r>
    </w:p>
    <w:p w:rsidR="00912B2A" w:rsidRPr="00DC3C1F" w:rsidRDefault="00912B2A" w:rsidP="00DC3C1F">
      <w:pPr>
        <w:spacing w:after="0" w:line="360" w:lineRule="auto"/>
        <w:ind w:firstLine="709"/>
        <w:jc w:val="both"/>
        <w:rPr>
          <w:rFonts w:ascii="Times New Roman" w:eastAsia="Times New Roman" w:hAnsi="Times New Roman" w:cs="Times New Roman"/>
          <w:sz w:val="28"/>
          <w:szCs w:val="28"/>
        </w:rPr>
      </w:pPr>
      <w:r w:rsidRPr="00DC3C1F">
        <w:rPr>
          <w:rFonts w:ascii="Times New Roman" w:eastAsia="Times New Roman" w:hAnsi="Times New Roman" w:cs="Times New Roman"/>
          <w:sz w:val="28"/>
          <w:szCs w:val="28"/>
        </w:rPr>
        <w:t>- изучение литературы;</w:t>
      </w:r>
    </w:p>
    <w:p w:rsidR="00912B2A" w:rsidRPr="00DC3C1F" w:rsidRDefault="00912B2A" w:rsidP="00DC3C1F">
      <w:pPr>
        <w:spacing w:after="0" w:line="360" w:lineRule="auto"/>
        <w:ind w:firstLine="709"/>
        <w:jc w:val="both"/>
        <w:rPr>
          <w:rFonts w:ascii="Times New Roman" w:eastAsia="Times New Roman" w:hAnsi="Times New Roman" w:cs="Times New Roman"/>
          <w:sz w:val="28"/>
          <w:szCs w:val="28"/>
        </w:rPr>
      </w:pPr>
      <w:r w:rsidRPr="00DC3C1F">
        <w:rPr>
          <w:rFonts w:ascii="Times New Roman" w:eastAsia="Times New Roman" w:hAnsi="Times New Roman" w:cs="Times New Roman"/>
          <w:sz w:val="28"/>
          <w:szCs w:val="28"/>
        </w:rPr>
        <w:t>- историко-логический метод;</w:t>
      </w:r>
    </w:p>
    <w:p w:rsidR="00912B2A" w:rsidRPr="00DC3C1F" w:rsidRDefault="00912B2A" w:rsidP="00DC3C1F">
      <w:pPr>
        <w:spacing w:after="0" w:line="360" w:lineRule="auto"/>
        <w:ind w:firstLine="709"/>
        <w:jc w:val="both"/>
        <w:rPr>
          <w:rFonts w:ascii="Times New Roman" w:eastAsia="Times New Roman" w:hAnsi="Times New Roman" w:cs="Times New Roman"/>
          <w:sz w:val="28"/>
          <w:szCs w:val="28"/>
        </w:rPr>
      </w:pPr>
      <w:r w:rsidRPr="00DC3C1F">
        <w:rPr>
          <w:rFonts w:ascii="Times New Roman" w:eastAsia="Times New Roman" w:hAnsi="Times New Roman" w:cs="Times New Roman"/>
          <w:sz w:val="28"/>
          <w:szCs w:val="28"/>
        </w:rPr>
        <w:lastRenderedPageBreak/>
        <w:t>- структурно-функциональный анализ.</w:t>
      </w:r>
    </w:p>
    <w:p w:rsidR="00912B2A" w:rsidRPr="00DC3C1F" w:rsidRDefault="00912B2A" w:rsidP="00DC3C1F">
      <w:pPr>
        <w:spacing w:after="0" w:line="360" w:lineRule="auto"/>
        <w:ind w:firstLine="709"/>
        <w:jc w:val="both"/>
        <w:rPr>
          <w:rFonts w:ascii="Times New Roman" w:eastAsia="Times New Roman" w:hAnsi="Times New Roman" w:cs="Times New Roman"/>
          <w:sz w:val="28"/>
          <w:szCs w:val="28"/>
        </w:rPr>
      </w:pPr>
      <w:r w:rsidRPr="00DC3C1F">
        <w:rPr>
          <w:rFonts w:ascii="Times New Roman" w:eastAsia="Times New Roman" w:hAnsi="Times New Roman" w:cs="Times New Roman"/>
          <w:sz w:val="28"/>
          <w:szCs w:val="28"/>
        </w:rPr>
        <w:t xml:space="preserve">Курсовая работа соответствует всем требованиям, предъявляемым к </w:t>
      </w:r>
      <w:r w:rsidR="003E3643">
        <w:rPr>
          <w:rFonts w:ascii="Times New Roman" w:eastAsia="Times New Roman" w:hAnsi="Times New Roman" w:cs="Times New Roman"/>
          <w:sz w:val="28"/>
          <w:szCs w:val="28"/>
        </w:rPr>
        <w:t>её</w:t>
      </w:r>
      <w:r w:rsidRPr="00DC3C1F">
        <w:rPr>
          <w:rFonts w:ascii="Times New Roman" w:eastAsia="Times New Roman" w:hAnsi="Times New Roman" w:cs="Times New Roman"/>
          <w:sz w:val="28"/>
          <w:szCs w:val="28"/>
        </w:rPr>
        <w:t xml:space="preserve"> оформлению, и состоит из</w:t>
      </w:r>
      <w:r w:rsidR="005536F4" w:rsidRPr="00DC3C1F">
        <w:rPr>
          <w:rFonts w:ascii="Times New Roman" w:eastAsia="Times New Roman" w:hAnsi="Times New Roman" w:cs="Times New Roman"/>
          <w:sz w:val="28"/>
          <w:szCs w:val="28"/>
        </w:rPr>
        <w:t xml:space="preserve"> содержания,</w:t>
      </w:r>
      <w:r w:rsidRPr="00DC3C1F">
        <w:rPr>
          <w:rFonts w:ascii="Times New Roman" w:eastAsia="Times New Roman" w:hAnsi="Times New Roman" w:cs="Times New Roman"/>
          <w:sz w:val="28"/>
          <w:szCs w:val="28"/>
        </w:rPr>
        <w:t xml:space="preserve"> введения, 2 глав, заключения, списка использованных источников.  </w:t>
      </w:r>
    </w:p>
    <w:p w:rsidR="00912B2A" w:rsidRPr="00DC3C1F" w:rsidRDefault="00912B2A" w:rsidP="00DC3C1F">
      <w:pPr>
        <w:spacing w:after="0" w:line="360" w:lineRule="auto"/>
        <w:ind w:firstLine="709"/>
        <w:jc w:val="both"/>
        <w:rPr>
          <w:rFonts w:ascii="Times New Roman" w:hAnsi="Times New Roman" w:cs="Times New Roman"/>
          <w:sz w:val="28"/>
          <w:szCs w:val="28"/>
        </w:rPr>
      </w:pPr>
    </w:p>
    <w:p w:rsidR="003640D8" w:rsidRPr="00DC3C1F" w:rsidRDefault="003640D8" w:rsidP="00DC3C1F">
      <w:pPr>
        <w:spacing w:after="0" w:line="360" w:lineRule="auto"/>
        <w:ind w:firstLine="709"/>
        <w:jc w:val="both"/>
        <w:rPr>
          <w:rFonts w:ascii="Times New Roman" w:hAnsi="Times New Roman" w:cs="Times New Roman"/>
          <w:sz w:val="28"/>
          <w:szCs w:val="28"/>
        </w:rPr>
      </w:pPr>
    </w:p>
    <w:p w:rsidR="00A379CD" w:rsidRPr="00DC3C1F" w:rsidRDefault="00A379CD" w:rsidP="00DC3C1F">
      <w:pPr>
        <w:spacing w:after="0" w:line="360" w:lineRule="auto"/>
        <w:ind w:firstLine="709"/>
        <w:jc w:val="both"/>
        <w:rPr>
          <w:rFonts w:ascii="Times New Roman" w:hAnsi="Times New Roman" w:cs="Times New Roman"/>
          <w:sz w:val="28"/>
          <w:szCs w:val="28"/>
        </w:rPr>
      </w:pPr>
    </w:p>
    <w:p w:rsidR="00A379CD" w:rsidRPr="00DC3C1F" w:rsidRDefault="00A379CD" w:rsidP="00DC3C1F">
      <w:pPr>
        <w:spacing w:after="0" w:line="360" w:lineRule="auto"/>
        <w:ind w:firstLine="709"/>
        <w:jc w:val="both"/>
        <w:rPr>
          <w:rFonts w:ascii="Times New Roman" w:hAnsi="Times New Roman" w:cs="Times New Roman"/>
          <w:sz w:val="28"/>
          <w:szCs w:val="28"/>
        </w:rPr>
      </w:pPr>
    </w:p>
    <w:p w:rsidR="00A379CD" w:rsidRPr="00DC3C1F" w:rsidRDefault="00A379CD" w:rsidP="00DC3C1F">
      <w:pPr>
        <w:spacing w:after="0" w:line="360" w:lineRule="auto"/>
        <w:ind w:firstLine="709"/>
        <w:jc w:val="both"/>
        <w:rPr>
          <w:rFonts w:ascii="Times New Roman" w:hAnsi="Times New Roman" w:cs="Times New Roman"/>
          <w:sz w:val="28"/>
          <w:szCs w:val="28"/>
        </w:rPr>
      </w:pPr>
    </w:p>
    <w:p w:rsidR="00912B2A" w:rsidRPr="00DC3C1F" w:rsidRDefault="00912B2A" w:rsidP="00DC3C1F">
      <w:pPr>
        <w:spacing w:after="0" w:line="360" w:lineRule="auto"/>
        <w:ind w:firstLine="709"/>
        <w:jc w:val="both"/>
        <w:rPr>
          <w:rFonts w:ascii="Times New Roman" w:hAnsi="Times New Roman" w:cs="Times New Roman"/>
          <w:sz w:val="28"/>
          <w:szCs w:val="28"/>
        </w:rPr>
      </w:pPr>
    </w:p>
    <w:p w:rsidR="00912B2A" w:rsidRPr="00DC3C1F" w:rsidRDefault="00912B2A" w:rsidP="00DC3C1F">
      <w:pPr>
        <w:spacing w:after="0" w:line="360" w:lineRule="auto"/>
        <w:ind w:firstLine="709"/>
        <w:jc w:val="both"/>
        <w:rPr>
          <w:rFonts w:ascii="Times New Roman" w:hAnsi="Times New Roman" w:cs="Times New Roman"/>
          <w:sz w:val="28"/>
          <w:szCs w:val="28"/>
        </w:rPr>
      </w:pPr>
    </w:p>
    <w:p w:rsidR="00912B2A" w:rsidRPr="00DC3C1F" w:rsidRDefault="00912B2A" w:rsidP="00DC3C1F">
      <w:pPr>
        <w:spacing w:after="0" w:line="360" w:lineRule="auto"/>
        <w:ind w:firstLine="709"/>
        <w:jc w:val="both"/>
        <w:rPr>
          <w:rFonts w:ascii="Times New Roman" w:hAnsi="Times New Roman" w:cs="Times New Roman"/>
          <w:sz w:val="28"/>
          <w:szCs w:val="28"/>
        </w:rPr>
      </w:pPr>
    </w:p>
    <w:p w:rsidR="00912B2A" w:rsidRPr="00DC3C1F" w:rsidRDefault="00912B2A" w:rsidP="00DC3C1F">
      <w:pPr>
        <w:spacing w:after="0" w:line="360" w:lineRule="auto"/>
        <w:ind w:firstLine="709"/>
        <w:jc w:val="both"/>
        <w:rPr>
          <w:rFonts w:ascii="Times New Roman" w:hAnsi="Times New Roman" w:cs="Times New Roman"/>
          <w:sz w:val="28"/>
          <w:szCs w:val="28"/>
        </w:rPr>
      </w:pPr>
    </w:p>
    <w:p w:rsidR="00912B2A" w:rsidRPr="00DC3C1F" w:rsidRDefault="00912B2A" w:rsidP="00DC3C1F">
      <w:pPr>
        <w:spacing w:after="0" w:line="360" w:lineRule="auto"/>
        <w:ind w:firstLine="709"/>
        <w:jc w:val="both"/>
        <w:rPr>
          <w:rFonts w:ascii="Times New Roman" w:hAnsi="Times New Roman" w:cs="Times New Roman"/>
          <w:sz w:val="28"/>
          <w:szCs w:val="28"/>
        </w:rPr>
      </w:pPr>
    </w:p>
    <w:p w:rsidR="00912B2A" w:rsidRPr="00DC3C1F" w:rsidRDefault="00912B2A" w:rsidP="00DC3C1F">
      <w:pPr>
        <w:spacing w:after="0" w:line="360" w:lineRule="auto"/>
        <w:ind w:firstLine="709"/>
        <w:jc w:val="both"/>
        <w:rPr>
          <w:rFonts w:ascii="Times New Roman" w:hAnsi="Times New Roman" w:cs="Times New Roman"/>
          <w:sz w:val="28"/>
          <w:szCs w:val="28"/>
        </w:rPr>
      </w:pPr>
    </w:p>
    <w:p w:rsidR="00912B2A" w:rsidRPr="00DC3C1F" w:rsidRDefault="00912B2A" w:rsidP="00DC3C1F">
      <w:pPr>
        <w:spacing w:after="0" w:line="360" w:lineRule="auto"/>
        <w:ind w:firstLine="709"/>
        <w:jc w:val="both"/>
        <w:rPr>
          <w:rFonts w:ascii="Times New Roman" w:hAnsi="Times New Roman" w:cs="Times New Roman"/>
          <w:sz w:val="28"/>
          <w:szCs w:val="28"/>
        </w:rPr>
      </w:pPr>
    </w:p>
    <w:p w:rsidR="00912B2A" w:rsidRPr="00DC3C1F" w:rsidRDefault="00912B2A" w:rsidP="00DC3C1F">
      <w:pPr>
        <w:spacing w:after="0" w:line="360" w:lineRule="auto"/>
        <w:ind w:firstLine="709"/>
        <w:jc w:val="both"/>
        <w:rPr>
          <w:rFonts w:ascii="Times New Roman" w:hAnsi="Times New Roman" w:cs="Times New Roman"/>
          <w:sz w:val="28"/>
          <w:szCs w:val="28"/>
        </w:rPr>
      </w:pPr>
    </w:p>
    <w:p w:rsidR="00912B2A" w:rsidRPr="00DC3C1F" w:rsidRDefault="00912B2A" w:rsidP="00DC3C1F">
      <w:pPr>
        <w:spacing w:after="0" w:line="360" w:lineRule="auto"/>
        <w:ind w:firstLine="709"/>
        <w:jc w:val="both"/>
        <w:rPr>
          <w:rFonts w:ascii="Times New Roman" w:hAnsi="Times New Roman" w:cs="Times New Roman"/>
          <w:sz w:val="28"/>
          <w:szCs w:val="28"/>
        </w:rPr>
      </w:pPr>
    </w:p>
    <w:p w:rsidR="00912B2A" w:rsidRPr="00DC3C1F" w:rsidRDefault="00912B2A" w:rsidP="00DC3C1F">
      <w:pPr>
        <w:spacing w:after="0" w:line="360" w:lineRule="auto"/>
        <w:ind w:firstLine="709"/>
        <w:jc w:val="both"/>
        <w:rPr>
          <w:rFonts w:ascii="Times New Roman" w:hAnsi="Times New Roman" w:cs="Times New Roman"/>
          <w:sz w:val="28"/>
          <w:szCs w:val="28"/>
        </w:rPr>
      </w:pPr>
    </w:p>
    <w:p w:rsidR="00912B2A" w:rsidRPr="00DC3C1F" w:rsidRDefault="00912B2A" w:rsidP="00DC3C1F">
      <w:pPr>
        <w:spacing w:after="0" w:line="360" w:lineRule="auto"/>
        <w:ind w:firstLine="709"/>
        <w:jc w:val="both"/>
        <w:rPr>
          <w:rFonts w:ascii="Times New Roman" w:hAnsi="Times New Roman" w:cs="Times New Roman"/>
          <w:sz w:val="28"/>
          <w:szCs w:val="28"/>
        </w:rPr>
      </w:pPr>
    </w:p>
    <w:p w:rsidR="00912B2A" w:rsidRPr="00DC3C1F" w:rsidRDefault="00912B2A" w:rsidP="00DC3C1F">
      <w:pPr>
        <w:spacing w:after="0" w:line="360" w:lineRule="auto"/>
        <w:ind w:firstLine="709"/>
        <w:jc w:val="both"/>
        <w:rPr>
          <w:rFonts w:ascii="Times New Roman" w:hAnsi="Times New Roman" w:cs="Times New Roman"/>
          <w:sz w:val="28"/>
          <w:szCs w:val="28"/>
        </w:rPr>
      </w:pPr>
    </w:p>
    <w:p w:rsidR="0077128B" w:rsidRPr="00DC3C1F" w:rsidRDefault="0077128B" w:rsidP="00DC3C1F">
      <w:pPr>
        <w:spacing w:after="0" w:line="360" w:lineRule="auto"/>
        <w:ind w:firstLine="709"/>
        <w:jc w:val="both"/>
        <w:rPr>
          <w:rFonts w:ascii="Times New Roman" w:hAnsi="Times New Roman" w:cs="Times New Roman"/>
          <w:sz w:val="28"/>
          <w:szCs w:val="28"/>
        </w:rPr>
      </w:pPr>
    </w:p>
    <w:p w:rsidR="0077128B" w:rsidRPr="00DC3C1F" w:rsidRDefault="0077128B" w:rsidP="00DC3C1F">
      <w:pPr>
        <w:spacing w:after="0" w:line="360" w:lineRule="auto"/>
        <w:ind w:firstLine="709"/>
        <w:jc w:val="both"/>
        <w:rPr>
          <w:rFonts w:ascii="Times New Roman" w:hAnsi="Times New Roman" w:cs="Times New Roman"/>
          <w:sz w:val="28"/>
          <w:szCs w:val="28"/>
        </w:rPr>
      </w:pPr>
    </w:p>
    <w:p w:rsidR="0077128B" w:rsidRPr="00DC3C1F" w:rsidRDefault="0077128B" w:rsidP="00DC3C1F">
      <w:pPr>
        <w:spacing w:after="0" w:line="360" w:lineRule="auto"/>
        <w:ind w:firstLine="709"/>
        <w:jc w:val="both"/>
        <w:rPr>
          <w:rFonts w:ascii="Times New Roman" w:hAnsi="Times New Roman" w:cs="Times New Roman"/>
          <w:sz w:val="28"/>
          <w:szCs w:val="28"/>
        </w:rPr>
      </w:pPr>
    </w:p>
    <w:p w:rsidR="0077128B" w:rsidRPr="00DC3C1F" w:rsidRDefault="0077128B" w:rsidP="00DC3C1F">
      <w:pPr>
        <w:spacing w:after="0" w:line="360" w:lineRule="auto"/>
        <w:ind w:firstLine="709"/>
        <w:jc w:val="both"/>
        <w:rPr>
          <w:rFonts w:ascii="Times New Roman" w:hAnsi="Times New Roman" w:cs="Times New Roman"/>
          <w:sz w:val="28"/>
          <w:szCs w:val="28"/>
        </w:rPr>
      </w:pPr>
    </w:p>
    <w:p w:rsidR="0077128B" w:rsidRPr="00DC3C1F" w:rsidRDefault="0077128B" w:rsidP="00DC3C1F">
      <w:pPr>
        <w:spacing w:after="0" w:line="360" w:lineRule="auto"/>
        <w:ind w:firstLine="709"/>
        <w:jc w:val="both"/>
        <w:rPr>
          <w:rFonts w:ascii="Times New Roman" w:hAnsi="Times New Roman" w:cs="Times New Roman"/>
          <w:sz w:val="28"/>
          <w:szCs w:val="28"/>
        </w:rPr>
      </w:pPr>
    </w:p>
    <w:p w:rsidR="0077128B" w:rsidRPr="00DC3C1F" w:rsidRDefault="0077128B" w:rsidP="00DC3C1F">
      <w:pPr>
        <w:spacing w:after="0" w:line="360" w:lineRule="auto"/>
        <w:ind w:firstLine="709"/>
        <w:jc w:val="both"/>
        <w:rPr>
          <w:rFonts w:ascii="Times New Roman" w:hAnsi="Times New Roman" w:cs="Times New Roman"/>
          <w:sz w:val="28"/>
          <w:szCs w:val="28"/>
        </w:rPr>
      </w:pPr>
    </w:p>
    <w:p w:rsidR="0077128B" w:rsidRPr="00DC3C1F" w:rsidRDefault="0077128B" w:rsidP="00DC3C1F">
      <w:pPr>
        <w:spacing w:after="0" w:line="360" w:lineRule="auto"/>
        <w:ind w:firstLine="709"/>
        <w:jc w:val="both"/>
        <w:rPr>
          <w:rFonts w:ascii="Times New Roman" w:hAnsi="Times New Roman" w:cs="Times New Roman"/>
          <w:sz w:val="28"/>
          <w:szCs w:val="28"/>
        </w:rPr>
      </w:pPr>
    </w:p>
    <w:p w:rsidR="0077128B" w:rsidRPr="00DC3C1F" w:rsidRDefault="0077128B" w:rsidP="00DC3C1F">
      <w:pPr>
        <w:spacing w:after="0" w:line="360" w:lineRule="auto"/>
        <w:ind w:firstLine="709"/>
        <w:jc w:val="both"/>
        <w:rPr>
          <w:rFonts w:ascii="Times New Roman" w:hAnsi="Times New Roman" w:cs="Times New Roman"/>
          <w:sz w:val="28"/>
          <w:szCs w:val="28"/>
        </w:rPr>
      </w:pPr>
    </w:p>
    <w:p w:rsidR="00A379CD" w:rsidRPr="00DC3C1F" w:rsidRDefault="00A379CD" w:rsidP="00DC3C1F">
      <w:pPr>
        <w:spacing w:after="0" w:line="360" w:lineRule="auto"/>
        <w:ind w:firstLine="709"/>
        <w:jc w:val="both"/>
        <w:rPr>
          <w:rFonts w:ascii="Times New Roman" w:hAnsi="Times New Roman" w:cs="Times New Roman"/>
          <w:sz w:val="28"/>
          <w:szCs w:val="28"/>
        </w:rPr>
      </w:pPr>
    </w:p>
    <w:p w:rsidR="003640D8" w:rsidRPr="00DC3C1F" w:rsidRDefault="003640D8" w:rsidP="002C724B">
      <w:pPr>
        <w:spacing w:after="0" w:line="360" w:lineRule="auto"/>
        <w:ind w:firstLine="709"/>
        <w:jc w:val="both"/>
        <w:rPr>
          <w:rFonts w:ascii="Times New Roman" w:hAnsi="Times New Roman" w:cs="Times New Roman"/>
          <w:b/>
          <w:sz w:val="28"/>
          <w:szCs w:val="28"/>
        </w:rPr>
      </w:pPr>
      <w:r w:rsidRPr="00DC3C1F">
        <w:rPr>
          <w:rFonts w:ascii="Times New Roman" w:hAnsi="Times New Roman" w:cs="Times New Roman"/>
          <w:b/>
          <w:sz w:val="28"/>
          <w:szCs w:val="28"/>
        </w:rPr>
        <w:lastRenderedPageBreak/>
        <w:t>1 История зарождени</w:t>
      </w:r>
      <w:r w:rsidR="00717303">
        <w:rPr>
          <w:rFonts w:ascii="Times New Roman" w:hAnsi="Times New Roman" w:cs="Times New Roman"/>
          <w:b/>
          <w:sz w:val="28"/>
          <w:szCs w:val="28"/>
        </w:rPr>
        <w:t>я</w:t>
      </w:r>
      <w:r w:rsidRPr="00DC3C1F">
        <w:rPr>
          <w:rFonts w:ascii="Times New Roman" w:hAnsi="Times New Roman" w:cs="Times New Roman"/>
          <w:b/>
          <w:sz w:val="28"/>
          <w:szCs w:val="28"/>
        </w:rPr>
        <w:t xml:space="preserve"> демографии</w:t>
      </w:r>
    </w:p>
    <w:p w:rsidR="003640D8" w:rsidRPr="00DC3C1F" w:rsidRDefault="003640D8" w:rsidP="002C724B">
      <w:pPr>
        <w:spacing w:after="0" w:line="360" w:lineRule="auto"/>
        <w:ind w:firstLine="709"/>
        <w:jc w:val="both"/>
        <w:rPr>
          <w:rFonts w:ascii="Times New Roman" w:hAnsi="Times New Roman" w:cs="Times New Roman"/>
          <w:b/>
          <w:sz w:val="28"/>
          <w:szCs w:val="28"/>
        </w:rPr>
      </w:pPr>
    </w:p>
    <w:p w:rsidR="003640D8" w:rsidRPr="00DC3C1F" w:rsidRDefault="003640D8" w:rsidP="002C724B">
      <w:pPr>
        <w:spacing w:after="0" w:line="360" w:lineRule="auto"/>
        <w:ind w:firstLine="709"/>
        <w:jc w:val="both"/>
        <w:rPr>
          <w:rFonts w:ascii="Times New Roman" w:hAnsi="Times New Roman" w:cs="Times New Roman"/>
          <w:b/>
          <w:sz w:val="28"/>
          <w:szCs w:val="28"/>
        </w:rPr>
      </w:pPr>
      <w:r w:rsidRPr="00DC3C1F">
        <w:rPr>
          <w:rFonts w:ascii="Times New Roman" w:hAnsi="Times New Roman" w:cs="Times New Roman"/>
          <w:b/>
          <w:sz w:val="28"/>
          <w:szCs w:val="28"/>
        </w:rPr>
        <w:t>1.1 Формирование систем учета населения до 17 века</w:t>
      </w:r>
    </w:p>
    <w:p w:rsidR="004459EF" w:rsidRDefault="004459EF" w:rsidP="002C724B">
      <w:pPr>
        <w:spacing w:after="0" w:line="360" w:lineRule="auto"/>
        <w:ind w:firstLine="709"/>
        <w:jc w:val="both"/>
        <w:rPr>
          <w:rFonts w:ascii="Times New Roman" w:hAnsi="Times New Roman" w:cs="Times New Roman"/>
          <w:b/>
          <w:sz w:val="28"/>
          <w:szCs w:val="28"/>
          <w:lang w:val="en-US"/>
        </w:rPr>
      </w:pPr>
    </w:p>
    <w:p w:rsidR="00B72259" w:rsidRPr="00B72259" w:rsidRDefault="00B72259" w:rsidP="002C724B">
      <w:pPr>
        <w:spacing w:after="0" w:line="360" w:lineRule="auto"/>
        <w:ind w:firstLine="709"/>
        <w:jc w:val="both"/>
        <w:rPr>
          <w:rFonts w:ascii="Times New Roman" w:hAnsi="Times New Roman" w:cs="Times New Roman"/>
          <w:b/>
          <w:sz w:val="28"/>
          <w:szCs w:val="28"/>
          <w:lang w:val="en-US"/>
        </w:rPr>
      </w:pPr>
    </w:p>
    <w:p w:rsidR="0062411C" w:rsidRPr="00016160" w:rsidRDefault="0062411C" w:rsidP="002C724B">
      <w:pPr>
        <w:spacing w:after="0" w:line="360" w:lineRule="auto"/>
        <w:ind w:firstLine="709"/>
        <w:jc w:val="both"/>
        <w:rPr>
          <w:rFonts w:ascii="Times New Roman" w:hAnsi="Times New Roman" w:cs="Times New Roman"/>
          <w:sz w:val="28"/>
          <w:szCs w:val="28"/>
        </w:rPr>
      </w:pPr>
      <w:r w:rsidRPr="00DC3C1F">
        <w:rPr>
          <w:rFonts w:ascii="Times New Roman" w:hAnsi="Times New Roman" w:cs="Times New Roman"/>
          <w:sz w:val="28"/>
          <w:szCs w:val="28"/>
        </w:rPr>
        <w:t xml:space="preserve">Демография — наука о народонаселении. Основной целью демографии принято считать оценку демографической ситуации, сложившейся на конкретной территории в конкретных условиях места и времени, а также ее прогноз на будущее. </w:t>
      </w:r>
      <w:r w:rsidR="009D26D8" w:rsidRPr="00016160">
        <w:rPr>
          <w:rFonts w:ascii="Times New Roman" w:hAnsi="Times New Roman" w:cs="Times New Roman"/>
          <w:sz w:val="28"/>
          <w:szCs w:val="28"/>
        </w:rPr>
        <w:t xml:space="preserve">[18, </w:t>
      </w:r>
      <w:r w:rsidR="009D26D8" w:rsidRPr="00DC3C1F">
        <w:rPr>
          <w:rFonts w:ascii="Times New Roman" w:hAnsi="Times New Roman" w:cs="Times New Roman"/>
          <w:sz w:val="28"/>
          <w:szCs w:val="28"/>
        </w:rPr>
        <w:t>с</w:t>
      </w:r>
      <w:r w:rsidR="009D26D8" w:rsidRPr="00016160">
        <w:rPr>
          <w:rFonts w:ascii="Times New Roman" w:hAnsi="Times New Roman" w:cs="Times New Roman"/>
          <w:sz w:val="28"/>
          <w:szCs w:val="28"/>
        </w:rPr>
        <w:t>. 515]</w:t>
      </w:r>
    </w:p>
    <w:p w:rsidR="009E3110" w:rsidRPr="00760626" w:rsidRDefault="0062411C" w:rsidP="002C724B">
      <w:pPr>
        <w:spacing w:after="0" w:line="360" w:lineRule="auto"/>
        <w:ind w:firstLine="709"/>
        <w:jc w:val="both"/>
        <w:rPr>
          <w:rFonts w:ascii="Times New Roman" w:hAnsi="Times New Roman" w:cs="Times New Roman"/>
          <w:sz w:val="28"/>
          <w:szCs w:val="28"/>
        </w:rPr>
      </w:pPr>
      <w:r w:rsidRPr="00DC3C1F">
        <w:rPr>
          <w:rFonts w:ascii="Times New Roman" w:hAnsi="Times New Roman" w:cs="Times New Roman"/>
          <w:sz w:val="28"/>
          <w:szCs w:val="28"/>
        </w:rPr>
        <w:t>Уже в глубокой древности люди активно вели учет населения</w:t>
      </w:r>
      <w:r w:rsidR="004459EF" w:rsidRPr="00DC3C1F">
        <w:rPr>
          <w:rFonts w:ascii="Times New Roman" w:hAnsi="Times New Roman" w:cs="Times New Roman"/>
          <w:sz w:val="28"/>
          <w:szCs w:val="28"/>
        </w:rPr>
        <w:t>. На рубеже III тысячелетия до н.э. произошло создание системы учета населения. Этот важный этап стал предшественником переписей в их современном понимани</w:t>
      </w:r>
      <w:r w:rsidR="00070250">
        <w:rPr>
          <w:rFonts w:ascii="Times New Roman" w:hAnsi="Times New Roman" w:cs="Times New Roman"/>
          <w:sz w:val="28"/>
          <w:szCs w:val="28"/>
        </w:rPr>
        <w:t>и. По имеющимся данным, учет на</w:t>
      </w:r>
      <w:r w:rsidR="004459EF" w:rsidRPr="00DC3C1F">
        <w:rPr>
          <w:rFonts w:ascii="Times New Roman" w:hAnsi="Times New Roman" w:cs="Times New Roman"/>
          <w:sz w:val="28"/>
          <w:szCs w:val="28"/>
        </w:rPr>
        <w:t>личного населения проводился в Египте (</w:t>
      </w:r>
      <w:proofErr w:type="spellStart"/>
      <w:r w:rsidR="004459EF" w:rsidRPr="00DC3C1F">
        <w:rPr>
          <w:rFonts w:ascii="Times New Roman" w:hAnsi="Times New Roman" w:cs="Times New Roman"/>
          <w:sz w:val="28"/>
          <w:szCs w:val="28"/>
        </w:rPr>
        <w:t>ок</w:t>
      </w:r>
      <w:proofErr w:type="spellEnd"/>
      <w:r w:rsidR="004459EF" w:rsidRPr="00DC3C1F">
        <w:rPr>
          <w:rFonts w:ascii="Times New Roman" w:hAnsi="Times New Roman" w:cs="Times New Roman"/>
          <w:sz w:val="28"/>
          <w:szCs w:val="28"/>
        </w:rPr>
        <w:t xml:space="preserve">. 2800–2250 гг. до н.э.), Месопотамии, Индии, Китае (в 2238 г. до н.э.). Учет населения проводился с целью налогообложения и в военных целях (чтобы знать число налогоплательщиков и воинов). </w:t>
      </w:r>
      <w:r w:rsidR="009E3110" w:rsidRPr="00760626">
        <w:rPr>
          <w:rFonts w:ascii="Times New Roman" w:hAnsi="Times New Roman" w:cs="Times New Roman"/>
          <w:sz w:val="28"/>
          <w:szCs w:val="28"/>
        </w:rPr>
        <w:t xml:space="preserve">[13, </w:t>
      </w:r>
      <w:r w:rsidR="009E3110" w:rsidRPr="00DC3C1F">
        <w:rPr>
          <w:rFonts w:ascii="Times New Roman" w:hAnsi="Times New Roman" w:cs="Times New Roman"/>
          <w:sz w:val="28"/>
          <w:szCs w:val="28"/>
        </w:rPr>
        <w:t>с</w:t>
      </w:r>
      <w:r w:rsidR="009E3110" w:rsidRPr="00760626">
        <w:rPr>
          <w:rFonts w:ascii="Times New Roman" w:hAnsi="Times New Roman" w:cs="Times New Roman"/>
          <w:sz w:val="28"/>
          <w:szCs w:val="28"/>
        </w:rPr>
        <w:t>. 8]</w:t>
      </w:r>
    </w:p>
    <w:p w:rsidR="008A258E" w:rsidRPr="00DC3C1F" w:rsidRDefault="00A07294" w:rsidP="002C724B">
      <w:pPr>
        <w:spacing w:after="0" w:line="360" w:lineRule="auto"/>
        <w:ind w:firstLine="709"/>
        <w:jc w:val="both"/>
        <w:rPr>
          <w:rFonts w:ascii="Times New Roman" w:hAnsi="Times New Roman" w:cs="Times New Roman"/>
          <w:sz w:val="28"/>
          <w:szCs w:val="28"/>
        </w:rPr>
      </w:pPr>
      <w:r w:rsidRPr="00DC3C1F">
        <w:rPr>
          <w:rFonts w:ascii="Times New Roman" w:hAnsi="Times New Roman" w:cs="Times New Roman"/>
          <w:sz w:val="28"/>
          <w:szCs w:val="28"/>
        </w:rPr>
        <w:t>Иногда в Древнем мире делались попытки более широкого учета населения. Например, в Древнем Риме в VI в. до н.э. взимались пожертвования в храм с каждого жителя по монете разного достоинства в зависимости от пола и возраста. Подсчет монет давал представление об общей численности населения с распределением его по половозрастному составу.</w:t>
      </w:r>
    </w:p>
    <w:p w:rsidR="008A258E" w:rsidRPr="00DC3C1F" w:rsidRDefault="008A258E" w:rsidP="002C724B">
      <w:pPr>
        <w:spacing w:after="0" w:line="360" w:lineRule="auto"/>
        <w:ind w:firstLine="709"/>
        <w:jc w:val="both"/>
        <w:rPr>
          <w:rFonts w:ascii="Times New Roman" w:hAnsi="Times New Roman" w:cs="Times New Roman"/>
          <w:sz w:val="28"/>
          <w:szCs w:val="28"/>
        </w:rPr>
      </w:pPr>
      <w:r w:rsidRPr="00DC3C1F">
        <w:rPr>
          <w:rFonts w:ascii="Times New Roman" w:hAnsi="Times New Roman" w:cs="Times New Roman"/>
          <w:sz w:val="28"/>
          <w:szCs w:val="28"/>
        </w:rPr>
        <w:t xml:space="preserve">Конфуций (около 551—479 гг. до н. э.) осуществил попытку определения идеальной пропорции между количеством обрабатываемой земли и численностью </w:t>
      </w:r>
      <w:r w:rsidR="00070250">
        <w:rPr>
          <w:rFonts w:ascii="Times New Roman" w:hAnsi="Times New Roman" w:cs="Times New Roman"/>
          <w:sz w:val="28"/>
          <w:szCs w:val="28"/>
        </w:rPr>
        <w:t>н</w:t>
      </w:r>
      <w:r w:rsidRPr="00DC3C1F">
        <w:rPr>
          <w:rFonts w:ascii="Times New Roman" w:hAnsi="Times New Roman" w:cs="Times New Roman"/>
          <w:sz w:val="28"/>
          <w:szCs w:val="28"/>
        </w:rPr>
        <w:t>аселения. Поскольку нарушение этой пропорции может привести:</w:t>
      </w:r>
    </w:p>
    <w:p w:rsidR="008A258E" w:rsidRPr="00DC3C1F" w:rsidRDefault="0062411C" w:rsidP="002C724B">
      <w:pPr>
        <w:spacing w:after="0" w:line="360" w:lineRule="auto"/>
        <w:ind w:firstLine="709"/>
        <w:jc w:val="both"/>
        <w:rPr>
          <w:rFonts w:ascii="Times New Roman" w:hAnsi="Times New Roman" w:cs="Times New Roman"/>
          <w:sz w:val="28"/>
          <w:szCs w:val="28"/>
        </w:rPr>
      </w:pPr>
      <w:r w:rsidRPr="00DC3C1F">
        <w:rPr>
          <w:rFonts w:ascii="Times New Roman" w:hAnsi="Times New Roman" w:cs="Times New Roman"/>
          <w:sz w:val="28"/>
          <w:szCs w:val="28"/>
        </w:rPr>
        <w:t xml:space="preserve">1) </w:t>
      </w:r>
      <w:r w:rsidR="008A258E" w:rsidRPr="00DC3C1F">
        <w:rPr>
          <w:rFonts w:ascii="Times New Roman" w:hAnsi="Times New Roman" w:cs="Times New Roman"/>
          <w:sz w:val="28"/>
          <w:szCs w:val="28"/>
        </w:rPr>
        <w:t>при малочисленности населения к ухудшению обработки пашни и к отказу от налогов;</w:t>
      </w:r>
    </w:p>
    <w:p w:rsidR="008A258E" w:rsidRPr="00DC3C1F" w:rsidRDefault="0062411C" w:rsidP="002C724B">
      <w:pPr>
        <w:spacing w:after="0" w:line="360" w:lineRule="auto"/>
        <w:ind w:firstLine="709"/>
        <w:jc w:val="both"/>
        <w:rPr>
          <w:rFonts w:ascii="Times New Roman" w:hAnsi="Times New Roman" w:cs="Times New Roman"/>
          <w:sz w:val="28"/>
          <w:szCs w:val="28"/>
        </w:rPr>
      </w:pPr>
      <w:r w:rsidRPr="00DC3C1F">
        <w:rPr>
          <w:rFonts w:ascii="Times New Roman" w:hAnsi="Times New Roman" w:cs="Times New Roman"/>
          <w:sz w:val="28"/>
          <w:szCs w:val="28"/>
        </w:rPr>
        <w:t xml:space="preserve">2) </w:t>
      </w:r>
      <w:r w:rsidR="008A258E" w:rsidRPr="00DC3C1F">
        <w:rPr>
          <w:rFonts w:ascii="Times New Roman" w:hAnsi="Times New Roman" w:cs="Times New Roman"/>
          <w:sz w:val="28"/>
          <w:szCs w:val="28"/>
        </w:rPr>
        <w:t>при чрезмерной плотности населения к обнищанию, праздности, социальной напряженности.</w:t>
      </w:r>
    </w:p>
    <w:p w:rsidR="00D74BA9" w:rsidRPr="00DC3C1F" w:rsidRDefault="008A258E" w:rsidP="002C724B">
      <w:pPr>
        <w:spacing w:after="0" w:line="360" w:lineRule="auto"/>
        <w:ind w:firstLine="709"/>
        <w:jc w:val="both"/>
        <w:rPr>
          <w:rFonts w:ascii="Times New Roman" w:hAnsi="Times New Roman" w:cs="Times New Roman"/>
          <w:sz w:val="28"/>
          <w:szCs w:val="28"/>
        </w:rPr>
      </w:pPr>
      <w:r w:rsidRPr="00DC3C1F">
        <w:rPr>
          <w:rFonts w:ascii="Times New Roman" w:hAnsi="Times New Roman" w:cs="Times New Roman"/>
          <w:sz w:val="28"/>
          <w:szCs w:val="28"/>
        </w:rPr>
        <w:lastRenderedPageBreak/>
        <w:t xml:space="preserve">Значит, необходимо государственное регулирование роста населения и принятие такой меры, как, например, переселение жителей густонаселенных районов в малонаселенные. Платон </w:t>
      </w:r>
      <w:r w:rsidR="00950BF3" w:rsidRPr="00DC3C1F">
        <w:rPr>
          <w:rFonts w:ascii="Times New Roman" w:hAnsi="Times New Roman" w:cs="Times New Roman"/>
          <w:sz w:val="28"/>
          <w:szCs w:val="28"/>
        </w:rPr>
        <w:t xml:space="preserve">же </w:t>
      </w:r>
      <w:r w:rsidRPr="00DC3C1F">
        <w:rPr>
          <w:rFonts w:ascii="Times New Roman" w:hAnsi="Times New Roman" w:cs="Times New Roman"/>
          <w:sz w:val="28"/>
          <w:szCs w:val="28"/>
        </w:rPr>
        <w:t>(428—347 гг. до н. э.),  в учении об идеальном государстве выдвигал в качестве обязательного условия ограниченное число граждан 5040 человек свободного населения. Предлагал установить определённые нормы брачных отношений, требуя, чтобы мужчины имели детей только в возрасте от 30 до 55 лет. Он писал: « определить число браков мы предоставим правителям, чтобы они по возможности сохраняли постоянное число мужчин, принимая в расчет войны, болезни и т. д., и чтобы государство у нас по возможности не увеличивалось и не уменьшалось».</w:t>
      </w:r>
      <w:r w:rsidR="00D74BA9" w:rsidRPr="00DC3C1F">
        <w:rPr>
          <w:rFonts w:ascii="Times New Roman" w:hAnsi="Times New Roman" w:cs="Times New Roman"/>
          <w:sz w:val="28"/>
          <w:szCs w:val="28"/>
        </w:rPr>
        <w:t xml:space="preserve"> [5]</w:t>
      </w:r>
    </w:p>
    <w:p w:rsidR="004459EF" w:rsidRPr="00DC3C1F" w:rsidRDefault="004459EF" w:rsidP="002C724B">
      <w:pPr>
        <w:spacing w:after="0" w:line="360" w:lineRule="auto"/>
        <w:ind w:firstLine="709"/>
        <w:jc w:val="both"/>
        <w:rPr>
          <w:rFonts w:ascii="Times New Roman" w:hAnsi="Times New Roman" w:cs="Times New Roman"/>
          <w:sz w:val="28"/>
          <w:szCs w:val="28"/>
        </w:rPr>
      </w:pPr>
      <w:r w:rsidRPr="00DC3C1F">
        <w:rPr>
          <w:rFonts w:ascii="Times New Roman" w:hAnsi="Times New Roman" w:cs="Times New Roman"/>
          <w:sz w:val="28"/>
          <w:szCs w:val="28"/>
        </w:rPr>
        <w:t xml:space="preserve">Со временем методология учета населения усложнялась. Так, если первоначально счет велся в форме записей и имел символическое значение (например, число воинов у скифов определялось количеством наконечников стрел, а у Тамерлана — брошенными в кучу камнями), то в Древнем Риме с 435 г. до н.э. стали регулярно проводить так называемые цензы, в ходе которых каждый римский гражданин под присягой обязывался сообщить свое имя, возраст, имена и возраст членов семьи, сведения об имуществе. </w:t>
      </w:r>
      <w:r w:rsidR="00DC3C1F" w:rsidRPr="00760626">
        <w:rPr>
          <w:rFonts w:ascii="Times New Roman" w:hAnsi="Times New Roman" w:cs="Times New Roman"/>
          <w:sz w:val="28"/>
          <w:szCs w:val="28"/>
        </w:rPr>
        <w:t xml:space="preserve">[20, </w:t>
      </w:r>
      <w:r w:rsidR="00DC3C1F" w:rsidRPr="00DC3C1F">
        <w:rPr>
          <w:rFonts w:ascii="Times New Roman" w:hAnsi="Times New Roman" w:cs="Times New Roman"/>
          <w:sz w:val="28"/>
          <w:szCs w:val="28"/>
        </w:rPr>
        <w:t>с</w:t>
      </w:r>
      <w:r w:rsidR="00DC3C1F" w:rsidRPr="00760626">
        <w:rPr>
          <w:rFonts w:ascii="Times New Roman" w:hAnsi="Times New Roman" w:cs="Times New Roman"/>
          <w:sz w:val="28"/>
          <w:szCs w:val="28"/>
        </w:rPr>
        <w:t xml:space="preserve">. </w:t>
      </w:r>
      <w:r w:rsidR="000B3B33" w:rsidRPr="00DC3C1F">
        <w:rPr>
          <w:rFonts w:ascii="Times New Roman" w:hAnsi="Times New Roman" w:cs="Times New Roman"/>
          <w:sz w:val="28"/>
          <w:szCs w:val="28"/>
        </w:rPr>
        <w:t>30</w:t>
      </w:r>
      <w:r w:rsidR="00DC3C1F" w:rsidRPr="00760626">
        <w:rPr>
          <w:rFonts w:ascii="Times New Roman" w:hAnsi="Times New Roman" w:cs="Times New Roman"/>
          <w:sz w:val="28"/>
          <w:szCs w:val="28"/>
        </w:rPr>
        <w:t>]</w:t>
      </w:r>
      <w:r w:rsidR="000B3B33" w:rsidRPr="00DC3C1F">
        <w:rPr>
          <w:rFonts w:ascii="Times New Roman" w:hAnsi="Times New Roman" w:cs="Times New Roman"/>
          <w:sz w:val="28"/>
          <w:szCs w:val="28"/>
        </w:rPr>
        <w:t xml:space="preserve"> </w:t>
      </w:r>
    </w:p>
    <w:p w:rsidR="00A07294" w:rsidRPr="00760626" w:rsidRDefault="00A07294" w:rsidP="002C724B">
      <w:pPr>
        <w:spacing w:after="0" w:line="360" w:lineRule="auto"/>
        <w:ind w:firstLine="709"/>
        <w:jc w:val="both"/>
        <w:rPr>
          <w:rFonts w:ascii="Times New Roman" w:hAnsi="Times New Roman" w:cs="Times New Roman"/>
          <w:sz w:val="28"/>
          <w:szCs w:val="28"/>
        </w:rPr>
      </w:pPr>
      <w:r w:rsidRPr="00DC3C1F">
        <w:rPr>
          <w:rFonts w:ascii="Times New Roman" w:hAnsi="Times New Roman" w:cs="Times New Roman"/>
          <w:sz w:val="28"/>
          <w:szCs w:val="28"/>
        </w:rPr>
        <w:t xml:space="preserve">Позднее переписи (цензы) проводились в виде поземельных описаний (кадастров), в которых учитывалось и население. Результаты переписей заносились в писцовые книги. На основании этих записей определялись размеры податей, а сами записи в книгах служили документом на право владения землей или имуществом. </w:t>
      </w:r>
      <w:r w:rsidR="009E3110" w:rsidRPr="00760626">
        <w:rPr>
          <w:rFonts w:ascii="Times New Roman" w:hAnsi="Times New Roman" w:cs="Times New Roman"/>
          <w:sz w:val="28"/>
          <w:szCs w:val="28"/>
        </w:rPr>
        <w:t xml:space="preserve">[13, </w:t>
      </w:r>
      <w:r w:rsidR="009E3110" w:rsidRPr="00DC3C1F">
        <w:rPr>
          <w:rFonts w:ascii="Times New Roman" w:hAnsi="Times New Roman" w:cs="Times New Roman"/>
          <w:sz w:val="28"/>
          <w:szCs w:val="28"/>
        </w:rPr>
        <w:t>с</w:t>
      </w:r>
      <w:r w:rsidR="009E3110" w:rsidRPr="00760626">
        <w:rPr>
          <w:rFonts w:ascii="Times New Roman" w:hAnsi="Times New Roman" w:cs="Times New Roman"/>
          <w:sz w:val="28"/>
          <w:szCs w:val="28"/>
        </w:rPr>
        <w:t xml:space="preserve">. </w:t>
      </w:r>
      <w:r w:rsidR="000B3B33" w:rsidRPr="00DC3C1F">
        <w:rPr>
          <w:rFonts w:ascii="Times New Roman" w:hAnsi="Times New Roman" w:cs="Times New Roman"/>
          <w:sz w:val="28"/>
          <w:szCs w:val="28"/>
        </w:rPr>
        <w:t>8</w:t>
      </w:r>
      <w:r w:rsidR="009E3110" w:rsidRPr="00760626">
        <w:rPr>
          <w:rFonts w:ascii="Times New Roman" w:hAnsi="Times New Roman" w:cs="Times New Roman"/>
          <w:sz w:val="28"/>
          <w:szCs w:val="28"/>
        </w:rPr>
        <w:t>]</w:t>
      </w:r>
    </w:p>
    <w:p w:rsidR="00DC3C1F" w:rsidRPr="00016160" w:rsidRDefault="00E4260B" w:rsidP="002C724B">
      <w:pPr>
        <w:spacing w:after="0" w:line="360" w:lineRule="auto"/>
        <w:ind w:firstLine="709"/>
        <w:jc w:val="both"/>
        <w:rPr>
          <w:rFonts w:ascii="Times New Roman" w:hAnsi="Times New Roman" w:cs="Times New Roman"/>
          <w:sz w:val="28"/>
          <w:szCs w:val="28"/>
        </w:rPr>
      </w:pPr>
      <w:r w:rsidRPr="00DC3C1F">
        <w:rPr>
          <w:rFonts w:ascii="Times New Roman" w:hAnsi="Times New Roman" w:cs="Times New Roman"/>
          <w:sz w:val="28"/>
          <w:szCs w:val="28"/>
        </w:rPr>
        <w:t xml:space="preserve">В эпоху средневековья учет населения претерпел еще большие изменения. Писцовые книги получили широкое распространение в Западной Европе. В это время на первый план выдвигались уже не отдельные люди или семьи, а такие единицы обложения, как дом, домашний очаг. По такой методике, например, проходило землеописание 34 графств Англии в 1086 г., вошедшее в историю под названием «Книга Страшного суда», своего рода свод материалов, в котором, кроме всего прочего, отразилось и отношение к </w:t>
      </w:r>
      <w:r w:rsidRPr="00DC3C1F">
        <w:rPr>
          <w:rFonts w:ascii="Times New Roman" w:hAnsi="Times New Roman" w:cs="Times New Roman"/>
          <w:sz w:val="28"/>
          <w:szCs w:val="28"/>
        </w:rPr>
        <w:lastRenderedPageBreak/>
        <w:t>состоявшейся переписи современников, обязывавшихся ничего не утаивать, как на «Страшном суде».</w:t>
      </w:r>
      <w:r w:rsidR="00DC3C1F" w:rsidRPr="00DC3C1F">
        <w:rPr>
          <w:rFonts w:ascii="Times New Roman" w:hAnsi="Times New Roman" w:cs="Times New Roman"/>
          <w:sz w:val="28"/>
          <w:szCs w:val="28"/>
        </w:rPr>
        <w:t xml:space="preserve"> </w:t>
      </w:r>
      <w:r w:rsidR="00DC3C1F" w:rsidRPr="00016160">
        <w:rPr>
          <w:rFonts w:ascii="Times New Roman" w:hAnsi="Times New Roman" w:cs="Times New Roman"/>
          <w:sz w:val="28"/>
          <w:szCs w:val="28"/>
        </w:rPr>
        <w:t xml:space="preserve">[20, </w:t>
      </w:r>
      <w:r w:rsidR="00DC3C1F" w:rsidRPr="00DC3C1F">
        <w:rPr>
          <w:rFonts w:ascii="Times New Roman" w:hAnsi="Times New Roman" w:cs="Times New Roman"/>
          <w:sz w:val="28"/>
          <w:szCs w:val="28"/>
        </w:rPr>
        <w:t>с</w:t>
      </w:r>
      <w:r w:rsidR="00DC3C1F" w:rsidRPr="00016160">
        <w:rPr>
          <w:rFonts w:ascii="Times New Roman" w:hAnsi="Times New Roman" w:cs="Times New Roman"/>
          <w:sz w:val="28"/>
          <w:szCs w:val="28"/>
        </w:rPr>
        <w:t xml:space="preserve">. </w:t>
      </w:r>
      <w:r w:rsidR="00DC3C1F" w:rsidRPr="00DC3C1F">
        <w:rPr>
          <w:rFonts w:ascii="Times New Roman" w:hAnsi="Times New Roman" w:cs="Times New Roman"/>
          <w:sz w:val="28"/>
          <w:szCs w:val="28"/>
        </w:rPr>
        <w:t>30</w:t>
      </w:r>
      <w:r w:rsidR="00DC3C1F" w:rsidRPr="00016160">
        <w:rPr>
          <w:rFonts w:ascii="Times New Roman" w:hAnsi="Times New Roman" w:cs="Times New Roman"/>
          <w:sz w:val="28"/>
          <w:szCs w:val="28"/>
        </w:rPr>
        <w:t>]</w:t>
      </w:r>
    </w:p>
    <w:p w:rsidR="00F3596C" w:rsidRPr="00DC3C1F" w:rsidRDefault="00B1135F" w:rsidP="002C724B">
      <w:pPr>
        <w:spacing w:after="0" w:line="360" w:lineRule="auto"/>
        <w:ind w:firstLine="709"/>
        <w:jc w:val="both"/>
        <w:rPr>
          <w:rFonts w:ascii="Times New Roman" w:hAnsi="Times New Roman" w:cs="Times New Roman"/>
          <w:sz w:val="28"/>
          <w:szCs w:val="28"/>
        </w:rPr>
      </w:pPr>
      <w:r w:rsidRPr="00DC3C1F">
        <w:rPr>
          <w:rFonts w:ascii="Times New Roman" w:hAnsi="Times New Roman" w:cs="Times New Roman"/>
          <w:sz w:val="28"/>
          <w:szCs w:val="28"/>
        </w:rPr>
        <w:t xml:space="preserve">Следует отметить, что в России сложилась гораздо более прогрессивная форма учета населения — общегосударственная. Впервые о ней упоминается в начале IX в., когда для определения податного обложения учет наличного населения был проведен в Киевской Руси и Великом Новгороде. Со второй половины XIII в., когда страна попала в зависимость от Золотой Орды, учет населения в отдельных русских княжествах и на территории Закавказья проводился для определения размеров дани. С XIV в. объектом обложения становятся земельные участки, производительно используемые в хозяйстве, — соха (а позднее — четверть, десятина). По итогам учета составлялось так называемое сошное письмо, результаты описаний заносились в писцовые книги, служившие основанием для податного земельного обложения. Писцовые книги представляли собой сводные документы описания земельных угодий и численности населения по дворам, а также торгово-промышленных предприятий. </w:t>
      </w:r>
      <w:r w:rsidR="00F3596C" w:rsidRPr="00DC3C1F">
        <w:rPr>
          <w:rFonts w:ascii="Times New Roman" w:hAnsi="Times New Roman" w:cs="Times New Roman"/>
          <w:sz w:val="28"/>
          <w:szCs w:val="28"/>
        </w:rPr>
        <w:t xml:space="preserve">Крупными были подворные переписи 1646 и 1678 гг. </w:t>
      </w:r>
      <w:r w:rsidR="00DC3C1F" w:rsidRPr="00016160">
        <w:rPr>
          <w:rFonts w:ascii="Times New Roman" w:hAnsi="Times New Roman" w:cs="Times New Roman"/>
          <w:sz w:val="28"/>
          <w:szCs w:val="28"/>
        </w:rPr>
        <w:t xml:space="preserve">[20, </w:t>
      </w:r>
      <w:r w:rsidR="00DC3C1F" w:rsidRPr="00DC3C1F">
        <w:rPr>
          <w:rFonts w:ascii="Times New Roman" w:hAnsi="Times New Roman" w:cs="Times New Roman"/>
          <w:sz w:val="28"/>
          <w:szCs w:val="28"/>
        </w:rPr>
        <w:t>с</w:t>
      </w:r>
      <w:r w:rsidR="00DC3C1F" w:rsidRPr="00016160">
        <w:rPr>
          <w:rFonts w:ascii="Times New Roman" w:hAnsi="Times New Roman" w:cs="Times New Roman"/>
          <w:sz w:val="28"/>
          <w:szCs w:val="28"/>
        </w:rPr>
        <w:t>. 29]</w:t>
      </w:r>
    </w:p>
    <w:p w:rsidR="00B1135F" w:rsidRPr="00016160" w:rsidRDefault="00B1135F" w:rsidP="002C724B">
      <w:pPr>
        <w:spacing w:after="0" w:line="360" w:lineRule="auto"/>
        <w:ind w:firstLine="709"/>
        <w:jc w:val="both"/>
        <w:rPr>
          <w:rFonts w:ascii="Times New Roman" w:hAnsi="Times New Roman" w:cs="Times New Roman"/>
          <w:sz w:val="28"/>
          <w:szCs w:val="28"/>
        </w:rPr>
      </w:pPr>
      <w:r w:rsidRPr="00DC3C1F">
        <w:rPr>
          <w:rFonts w:ascii="Times New Roman" w:hAnsi="Times New Roman" w:cs="Times New Roman"/>
          <w:sz w:val="28"/>
          <w:szCs w:val="28"/>
        </w:rPr>
        <w:t>Позже, в конце XVI — начале XVII в., писцовые книги велись уже по населенным пунктам — город (его укрепления, церкви, лавки, дворы и т.д.), уезд, стан, волость. Однако результаты учета еще не давали полных сведений о численности и составе населения, так как они учитывали только владельцев дворов, а многие другие категории населения — представители высших слоев, деловые люди — не учитывались.</w:t>
      </w:r>
      <w:r w:rsidR="00C47696" w:rsidRPr="00DC3C1F">
        <w:rPr>
          <w:rFonts w:ascii="Times New Roman" w:hAnsi="Times New Roman" w:cs="Times New Roman"/>
          <w:sz w:val="28"/>
          <w:szCs w:val="28"/>
        </w:rPr>
        <w:t xml:space="preserve"> </w:t>
      </w:r>
      <w:r w:rsidR="00C47696" w:rsidRPr="00016160">
        <w:rPr>
          <w:rFonts w:ascii="Times New Roman" w:hAnsi="Times New Roman" w:cs="Times New Roman"/>
          <w:sz w:val="28"/>
          <w:szCs w:val="28"/>
        </w:rPr>
        <w:t xml:space="preserve">[10, </w:t>
      </w:r>
      <w:r w:rsidR="00C47696" w:rsidRPr="00DC3C1F">
        <w:rPr>
          <w:rFonts w:ascii="Times New Roman" w:hAnsi="Times New Roman" w:cs="Times New Roman"/>
          <w:sz w:val="28"/>
          <w:szCs w:val="28"/>
        </w:rPr>
        <w:t>с</w:t>
      </w:r>
      <w:r w:rsidR="00C47696" w:rsidRPr="00016160">
        <w:rPr>
          <w:rFonts w:ascii="Times New Roman" w:hAnsi="Times New Roman" w:cs="Times New Roman"/>
          <w:sz w:val="28"/>
          <w:szCs w:val="28"/>
        </w:rPr>
        <w:t>.</w:t>
      </w:r>
      <w:r w:rsidR="00DC3C1F" w:rsidRPr="00016160">
        <w:rPr>
          <w:rFonts w:ascii="Times New Roman" w:hAnsi="Times New Roman" w:cs="Times New Roman"/>
          <w:sz w:val="28"/>
          <w:szCs w:val="28"/>
        </w:rPr>
        <w:t xml:space="preserve"> </w:t>
      </w:r>
      <w:r w:rsidR="00C47696" w:rsidRPr="00DC3C1F">
        <w:rPr>
          <w:rFonts w:ascii="Times New Roman" w:hAnsi="Times New Roman" w:cs="Times New Roman"/>
          <w:sz w:val="28"/>
          <w:szCs w:val="28"/>
        </w:rPr>
        <w:t>37</w:t>
      </w:r>
      <w:r w:rsidR="00C47696" w:rsidRPr="00016160">
        <w:rPr>
          <w:rFonts w:ascii="Times New Roman" w:hAnsi="Times New Roman" w:cs="Times New Roman"/>
          <w:sz w:val="28"/>
          <w:szCs w:val="28"/>
        </w:rPr>
        <w:t>]</w:t>
      </w:r>
    </w:p>
    <w:p w:rsidR="00E4260B" w:rsidRPr="00760626" w:rsidRDefault="00E4260B" w:rsidP="002C724B">
      <w:pPr>
        <w:spacing w:after="0" w:line="360" w:lineRule="auto"/>
        <w:ind w:firstLine="709"/>
        <w:jc w:val="both"/>
        <w:rPr>
          <w:rFonts w:ascii="Times New Roman" w:hAnsi="Times New Roman" w:cs="Times New Roman"/>
          <w:sz w:val="28"/>
          <w:szCs w:val="28"/>
        </w:rPr>
      </w:pPr>
      <w:r w:rsidRPr="00DC3C1F">
        <w:rPr>
          <w:rFonts w:ascii="Times New Roman" w:hAnsi="Times New Roman" w:cs="Times New Roman"/>
          <w:sz w:val="28"/>
          <w:szCs w:val="28"/>
        </w:rPr>
        <w:t>В XVII в</w:t>
      </w:r>
      <w:r w:rsidR="00DB2E0C" w:rsidRPr="00DC3C1F">
        <w:rPr>
          <w:rFonts w:ascii="Times New Roman" w:hAnsi="Times New Roman" w:cs="Times New Roman"/>
          <w:sz w:val="28"/>
          <w:szCs w:val="28"/>
        </w:rPr>
        <w:t>еке</w:t>
      </w:r>
      <w:r w:rsidRPr="00DC3C1F">
        <w:rPr>
          <w:rFonts w:ascii="Times New Roman" w:hAnsi="Times New Roman" w:cs="Times New Roman"/>
          <w:sz w:val="28"/>
          <w:szCs w:val="28"/>
        </w:rPr>
        <w:t xml:space="preserve"> </w:t>
      </w:r>
      <w:r w:rsidR="00DB2E0C" w:rsidRPr="00DC3C1F">
        <w:rPr>
          <w:rFonts w:ascii="Times New Roman" w:hAnsi="Times New Roman" w:cs="Times New Roman"/>
          <w:sz w:val="28"/>
          <w:szCs w:val="28"/>
        </w:rPr>
        <w:t xml:space="preserve">в </w:t>
      </w:r>
      <w:r w:rsidRPr="00DC3C1F">
        <w:rPr>
          <w:rFonts w:ascii="Times New Roman" w:hAnsi="Times New Roman" w:cs="Times New Roman"/>
          <w:sz w:val="28"/>
          <w:szCs w:val="28"/>
        </w:rPr>
        <w:t xml:space="preserve">Москве образован Счетный приказ, занимавшийся этими переписями. Подворные переписи — масштабнее прежних переписей — учитывали податное население (90% от всего населения), распределяя его по половозрастным группам, брачному состоянию, порой по роду занятий, чину, профессии. Численность России на 1678 г. составила 10,5 млн человек. По уровню организации и программе подворные переписи </w:t>
      </w:r>
      <w:r w:rsidR="00D74BA9" w:rsidRPr="00DC3C1F">
        <w:rPr>
          <w:rFonts w:ascii="Times New Roman" w:hAnsi="Times New Roman" w:cs="Times New Roman"/>
          <w:sz w:val="28"/>
          <w:szCs w:val="28"/>
        </w:rPr>
        <w:t xml:space="preserve">не имели себе равных на Западе. </w:t>
      </w:r>
      <w:r w:rsidR="00D74BA9" w:rsidRPr="00760626">
        <w:rPr>
          <w:rFonts w:ascii="Times New Roman" w:hAnsi="Times New Roman" w:cs="Times New Roman"/>
          <w:sz w:val="28"/>
          <w:szCs w:val="28"/>
        </w:rPr>
        <w:t xml:space="preserve">[9, </w:t>
      </w:r>
      <w:r w:rsidR="00D74BA9" w:rsidRPr="00DC3C1F">
        <w:rPr>
          <w:rFonts w:ascii="Times New Roman" w:hAnsi="Times New Roman" w:cs="Times New Roman"/>
          <w:sz w:val="28"/>
          <w:szCs w:val="28"/>
        </w:rPr>
        <w:t>с</w:t>
      </w:r>
      <w:r w:rsidR="00D74BA9" w:rsidRPr="00760626">
        <w:rPr>
          <w:rFonts w:ascii="Times New Roman" w:hAnsi="Times New Roman" w:cs="Times New Roman"/>
          <w:sz w:val="28"/>
          <w:szCs w:val="28"/>
        </w:rPr>
        <w:t>.</w:t>
      </w:r>
      <w:r w:rsidR="00DC3C1F" w:rsidRPr="00760626">
        <w:rPr>
          <w:rFonts w:ascii="Times New Roman" w:hAnsi="Times New Roman" w:cs="Times New Roman"/>
          <w:sz w:val="28"/>
          <w:szCs w:val="28"/>
        </w:rPr>
        <w:t xml:space="preserve"> </w:t>
      </w:r>
      <w:r w:rsidR="00B438F2" w:rsidRPr="00DC3C1F">
        <w:rPr>
          <w:rFonts w:ascii="Times New Roman" w:hAnsi="Times New Roman" w:cs="Times New Roman"/>
          <w:sz w:val="28"/>
          <w:szCs w:val="28"/>
        </w:rPr>
        <w:t>4</w:t>
      </w:r>
      <w:r w:rsidR="00D74BA9" w:rsidRPr="00760626">
        <w:rPr>
          <w:rFonts w:ascii="Times New Roman" w:hAnsi="Times New Roman" w:cs="Times New Roman"/>
          <w:sz w:val="28"/>
          <w:szCs w:val="28"/>
        </w:rPr>
        <w:t>]</w:t>
      </w:r>
    </w:p>
    <w:p w:rsidR="00707868" w:rsidRPr="00DC3C1F" w:rsidRDefault="00E4260B" w:rsidP="002C724B">
      <w:pPr>
        <w:spacing w:after="0" w:line="360" w:lineRule="auto"/>
        <w:ind w:firstLine="709"/>
        <w:jc w:val="both"/>
        <w:rPr>
          <w:rFonts w:ascii="Times New Roman" w:hAnsi="Times New Roman" w:cs="Times New Roman"/>
          <w:sz w:val="28"/>
          <w:szCs w:val="28"/>
        </w:rPr>
      </w:pPr>
      <w:r w:rsidRPr="00DC3C1F">
        <w:rPr>
          <w:rFonts w:ascii="Times New Roman" w:hAnsi="Times New Roman" w:cs="Times New Roman"/>
          <w:sz w:val="28"/>
          <w:szCs w:val="28"/>
        </w:rPr>
        <w:lastRenderedPageBreak/>
        <w:t>Последняя подворная перепись проведена в 1710 г. при Петре I. В ней впервые учитывалось и податное, и все неподатное население. Но результаты этой переписи не приняты Петром I, так как были крайне искажены. Помещики, чтобы уйти от налогов, представляли данные по нескольким дворам как по одному. Поэтому в 1718 г. указом Петра I подворное налогообложение преобразовано в подушное, и, соответственно</w:t>
      </w:r>
      <w:r w:rsidR="009E3110" w:rsidRPr="00DC3C1F">
        <w:rPr>
          <w:rFonts w:ascii="Times New Roman" w:hAnsi="Times New Roman" w:cs="Times New Roman"/>
          <w:sz w:val="28"/>
          <w:szCs w:val="28"/>
        </w:rPr>
        <w:t>, перепись становится подушной. [13, с. 9]</w:t>
      </w:r>
    </w:p>
    <w:p w:rsidR="00B1135F" w:rsidRPr="00DC3C1F" w:rsidRDefault="00707868" w:rsidP="002C724B">
      <w:pPr>
        <w:spacing w:after="0" w:line="360" w:lineRule="auto"/>
        <w:ind w:firstLine="709"/>
        <w:jc w:val="both"/>
        <w:rPr>
          <w:rFonts w:ascii="Times New Roman" w:hAnsi="Times New Roman" w:cs="Times New Roman"/>
          <w:sz w:val="28"/>
          <w:szCs w:val="28"/>
        </w:rPr>
      </w:pPr>
      <w:r w:rsidRPr="00DC3C1F">
        <w:rPr>
          <w:rFonts w:ascii="Times New Roman" w:hAnsi="Times New Roman" w:cs="Times New Roman"/>
          <w:sz w:val="28"/>
          <w:szCs w:val="28"/>
        </w:rPr>
        <w:t xml:space="preserve">В соответствие с вышеизложенным, стоит сказать то, что </w:t>
      </w:r>
      <w:r w:rsidR="009A2BD6" w:rsidRPr="00DC3C1F">
        <w:rPr>
          <w:rFonts w:ascii="Times New Roman" w:hAnsi="Times New Roman" w:cs="Times New Roman"/>
          <w:sz w:val="28"/>
          <w:szCs w:val="28"/>
        </w:rPr>
        <w:t>систем</w:t>
      </w:r>
      <w:r w:rsidR="00A3692C" w:rsidRPr="00DC3C1F">
        <w:rPr>
          <w:rFonts w:ascii="Times New Roman" w:hAnsi="Times New Roman" w:cs="Times New Roman"/>
          <w:sz w:val="28"/>
          <w:szCs w:val="28"/>
        </w:rPr>
        <w:t>ы</w:t>
      </w:r>
      <w:r w:rsidR="009A2BD6" w:rsidRPr="00DC3C1F">
        <w:rPr>
          <w:rFonts w:ascii="Times New Roman" w:hAnsi="Times New Roman" w:cs="Times New Roman"/>
          <w:sz w:val="28"/>
          <w:szCs w:val="28"/>
        </w:rPr>
        <w:t xml:space="preserve"> учёта населения появил</w:t>
      </w:r>
      <w:r w:rsidR="007F547D" w:rsidRPr="00DC3C1F">
        <w:rPr>
          <w:rFonts w:ascii="Times New Roman" w:hAnsi="Times New Roman" w:cs="Times New Roman"/>
          <w:sz w:val="28"/>
          <w:szCs w:val="28"/>
        </w:rPr>
        <w:t>и</w:t>
      </w:r>
      <w:r w:rsidR="009A2BD6" w:rsidRPr="00DC3C1F">
        <w:rPr>
          <w:rFonts w:ascii="Times New Roman" w:hAnsi="Times New Roman" w:cs="Times New Roman"/>
          <w:sz w:val="28"/>
          <w:szCs w:val="28"/>
        </w:rPr>
        <w:t>сь достаточно давно и развивал</w:t>
      </w:r>
      <w:r w:rsidR="007F547D" w:rsidRPr="00DC3C1F">
        <w:rPr>
          <w:rFonts w:ascii="Times New Roman" w:hAnsi="Times New Roman" w:cs="Times New Roman"/>
          <w:sz w:val="28"/>
          <w:szCs w:val="28"/>
        </w:rPr>
        <w:t>и</w:t>
      </w:r>
      <w:r w:rsidR="009A2BD6" w:rsidRPr="00DC3C1F">
        <w:rPr>
          <w:rFonts w:ascii="Times New Roman" w:hAnsi="Times New Roman" w:cs="Times New Roman"/>
          <w:sz w:val="28"/>
          <w:szCs w:val="28"/>
        </w:rPr>
        <w:t>сь со временем в прямой зависимости от цели</w:t>
      </w:r>
      <w:r w:rsidR="00A3692C" w:rsidRPr="00DC3C1F">
        <w:rPr>
          <w:rFonts w:ascii="Times New Roman" w:hAnsi="Times New Roman" w:cs="Times New Roman"/>
          <w:sz w:val="28"/>
          <w:szCs w:val="28"/>
        </w:rPr>
        <w:t xml:space="preserve"> её </w:t>
      </w:r>
      <w:r w:rsidR="009A2BD6" w:rsidRPr="00DC3C1F">
        <w:rPr>
          <w:rFonts w:ascii="Times New Roman" w:hAnsi="Times New Roman" w:cs="Times New Roman"/>
          <w:sz w:val="28"/>
          <w:szCs w:val="28"/>
        </w:rPr>
        <w:t xml:space="preserve">использования. </w:t>
      </w:r>
      <w:r w:rsidR="00A3692C" w:rsidRPr="00DC3C1F">
        <w:rPr>
          <w:rFonts w:ascii="Times New Roman" w:hAnsi="Times New Roman" w:cs="Times New Roman"/>
          <w:sz w:val="28"/>
          <w:szCs w:val="28"/>
        </w:rPr>
        <w:t>В период средневековья, практически везде, системы учёта были достаточно развиты</w:t>
      </w:r>
      <w:r w:rsidR="00B67E4D" w:rsidRPr="00DC3C1F">
        <w:rPr>
          <w:rFonts w:ascii="Times New Roman" w:hAnsi="Times New Roman" w:cs="Times New Roman"/>
          <w:sz w:val="28"/>
          <w:szCs w:val="28"/>
        </w:rPr>
        <w:t>. Рассматривая то, как развивалась система учёта в России параллельно с другими странами, можно сказать</w:t>
      </w:r>
      <w:r w:rsidR="00A3692C" w:rsidRPr="00DC3C1F">
        <w:rPr>
          <w:rFonts w:ascii="Times New Roman" w:hAnsi="Times New Roman" w:cs="Times New Roman"/>
          <w:sz w:val="28"/>
          <w:szCs w:val="28"/>
        </w:rPr>
        <w:t xml:space="preserve">, </w:t>
      </w:r>
      <w:r w:rsidR="00EC15E4" w:rsidRPr="00DC3C1F">
        <w:rPr>
          <w:rFonts w:ascii="Times New Roman" w:hAnsi="Times New Roman" w:cs="Times New Roman"/>
          <w:sz w:val="28"/>
          <w:szCs w:val="28"/>
        </w:rPr>
        <w:t xml:space="preserve">что </w:t>
      </w:r>
      <w:r w:rsidR="00A3692C" w:rsidRPr="00DC3C1F">
        <w:rPr>
          <w:rFonts w:ascii="Times New Roman" w:hAnsi="Times New Roman" w:cs="Times New Roman"/>
          <w:sz w:val="28"/>
          <w:szCs w:val="28"/>
        </w:rPr>
        <w:t xml:space="preserve">по уровню организации и программе подворные переписи не имели себе равных </w:t>
      </w:r>
      <w:r w:rsidR="00335975" w:rsidRPr="00DC3C1F">
        <w:rPr>
          <w:rFonts w:ascii="Times New Roman" w:hAnsi="Times New Roman" w:cs="Times New Roman"/>
          <w:sz w:val="28"/>
          <w:szCs w:val="28"/>
        </w:rPr>
        <w:t>на Западе</w:t>
      </w:r>
      <w:r w:rsidR="00EC15E4" w:rsidRPr="00DC3C1F">
        <w:rPr>
          <w:rFonts w:ascii="Times New Roman" w:hAnsi="Times New Roman" w:cs="Times New Roman"/>
          <w:sz w:val="28"/>
          <w:szCs w:val="28"/>
        </w:rPr>
        <w:t xml:space="preserve"> на тот период</w:t>
      </w:r>
      <w:r w:rsidR="00A3692C" w:rsidRPr="00DC3C1F">
        <w:rPr>
          <w:rFonts w:ascii="Times New Roman" w:hAnsi="Times New Roman" w:cs="Times New Roman"/>
          <w:sz w:val="28"/>
          <w:szCs w:val="28"/>
        </w:rPr>
        <w:t>.</w:t>
      </w:r>
    </w:p>
    <w:p w:rsidR="00950BF3" w:rsidRPr="00760626" w:rsidRDefault="00950BF3" w:rsidP="002C724B">
      <w:pPr>
        <w:spacing w:after="0" w:line="360" w:lineRule="auto"/>
        <w:ind w:firstLine="709"/>
        <w:jc w:val="both"/>
        <w:rPr>
          <w:rFonts w:ascii="Times New Roman" w:hAnsi="Times New Roman" w:cs="Times New Roman"/>
          <w:sz w:val="28"/>
          <w:szCs w:val="28"/>
        </w:rPr>
      </w:pPr>
    </w:p>
    <w:p w:rsidR="00DC3C1F" w:rsidRPr="00760626" w:rsidRDefault="00DC3C1F" w:rsidP="002C724B">
      <w:pPr>
        <w:spacing w:after="0" w:line="360" w:lineRule="auto"/>
        <w:ind w:firstLine="709"/>
        <w:jc w:val="both"/>
        <w:rPr>
          <w:rFonts w:ascii="Times New Roman" w:hAnsi="Times New Roman" w:cs="Times New Roman"/>
          <w:sz w:val="28"/>
          <w:szCs w:val="28"/>
        </w:rPr>
      </w:pPr>
    </w:p>
    <w:p w:rsidR="00DC3C1F" w:rsidRPr="00760626" w:rsidRDefault="00DC3C1F" w:rsidP="002C724B">
      <w:pPr>
        <w:spacing w:after="0" w:line="360" w:lineRule="auto"/>
        <w:ind w:firstLine="709"/>
        <w:jc w:val="both"/>
        <w:rPr>
          <w:rFonts w:ascii="Times New Roman" w:hAnsi="Times New Roman" w:cs="Times New Roman"/>
          <w:sz w:val="28"/>
          <w:szCs w:val="28"/>
        </w:rPr>
      </w:pPr>
    </w:p>
    <w:p w:rsidR="00950BF3" w:rsidRPr="00DC3C1F" w:rsidRDefault="00950BF3" w:rsidP="002C724B">
      <w:pPr>
        <w:spacing w:after="0" w:line="360" w:lineRule="auto"/>
        <w:ind w:firstLine="709"/>
        <w:jc w:val="both"/>
        <w:rPr>
          <w:rFonts w:ascii="Times New Roman" w:hAnsi="Times New Roman" w:cs="Times New Roman"/>
          <w:b/>
          <w:sz w:val="28"/>
          <w:szCs w:val="28"/>
        </w:rPr>
      </w:pPr>
      <w:r w:rsidRPr="00DC3C1F">
        <w:rPr>
          <w:rFonts w:ascii="Times New Roman" w:hAnsi="Times New Roman" w:cs="Times New Roman"/>
          <w:b/>
          <w:sz w:val="28"/>
          <w:szCs w:val="28"/>
        </w:rPr>
        <w:t>1.2 Развитие статистики населения и формирование демографии в 17-18 века</w:t>
      </w:r>
    </w:p>
    <w:p w:rsidR="00950BF3" w:rsidRPr="00DC3C1F" w:rsidRDefault="00950BF3" w:rsidP="002C724B">
      <w:pPr>
        <w:spacing w:after="0" w:line="360" w:lineRule="auto"/>
        <w:ind w:firstLine="709"/>
        <w:jc w:val="both"/>
        <w:rPr>
          <w:rFonts w:ascii="Times New Roman" w:hAnsi="Times New Roman" w:cs="Times New Roman"/>
          <w:b/>
          <w:sz w:val="28"/>
          <w:szCs w:val="28"/>
        </w:rPr>
      </w:pPr>
    </w:p>
    <w:p w:rsidR="0012702D" w:rsidRPr="00DC3C1F" w:rsidRDefault="0012702D" w:rsidP="002C724B">
      <w:pPr>
        <w:spacing w:after="0" w:line="360" w:lineRule="auto"/>
        <w:ind w:firstLine="709"/>
        <w:jc w:val="both"/>
        <w:rPr>
          <w:rFonts w:ascii="Times New Roman" w:hAnsi="Times New Roman" w:cs="Times New Roman"/>
          <w:b/>
          <w:sz w:val="28"/>
          <w:szCs w:val="28"/>
        </w:rPr>
      </w:pPr>
    </w:p>
    <w:p w:rsidR="0012702D" w:rsidRPr="004F7058" w:rsidRDefault="0012702D" w:rsidP="002C724B">
      <w:pPr>
        <w:spacing w:after="0" w:line="360" w:lineRule="auto"/>
        <w:ind w:firstLine="709"/>
        <w:jc w:val="both"/>
        <w:rPr>
          <w:rFonts w:ascii="Times New Roman" w:hAnsi="Times New Roman" w:cs="Times New Roman"/>
          <w:sz w:val="28"/>
          <w:szCs w:val="28"/>
        </w:rPr>
      </w:pPr>
      <w:r w:rsidRPr="00DC3C1F">
        <w:rPr>
          <w:rFonts w:ascii="Times New Roman" w:hAnsi="Times New Roman" w:cs="Times New Roman"/>
          <w:sz w:val="28"/>
          <w:szCs w:val="28"/>
        </w:rPr>
        <w:t>Подлинное начало формирования демографии как науки со всеми соответствующими атрибутами ориентацией на объективность, нацеленностью на выявление закономерностей, средствами для формирования базы данных (эмпирических фактов), эмпирическими обобщениями, методами исследования и обработки данных, математическими средствами выражения, расчетов и моделирования демографических процессов, — относится ко второй половине XVII века, когда развитие капитализма породило устойчивую потребно</w:t>
      </w:r>
      <w:r w:rsidR="00D74BA9" w:rsidRPr="00DC3C1F">
        <w:rPr>
          <w:rFonts w:ascii="Times New Roman" w:hAnsi="Times New Roman" w:cs="Times New Roman"/>
          <w:sz w:val="28"/>
          <w:szCs w:val="28"/>
        </w:rPr>
        <w:t xml:space="preserve">сть в изучении народонаселения. </w:t>
      </w:r>
      <w:r w:rsidR="00D74BA9" w:rsidRPr="004F7058">
        <w:rPr>
          <w:rFonts w:ascii="Times New Roman" w:hAnsi="Times New Roman" w:cs="Times New Roman"/>
          <w:sz w:val="28"/>
          <w:szCs w:val="28"/>
        </w:rPr>
        <w:t>[5]</w:t>
      </w:r>
    </w:p>
    <w:p w:rsidR="00355D2D" w:rsidRPr="00DC3C1F" w:rsidRDefault="004056BF" w:rsidP="002C724B">
      <w:pPr>
        <w:spacing w:after="0" w:line="360" w:lineRule="auto"/>
        <w:ind w:firstLine="709"/>
        <w:jc w:val="both"/>
        <w:rPr>
          <w:rFonts w:ascii="Times New Roman" w:hAnsi="Times New Roman" w:cs="Times New Roman"/>
          <w:sz w:val="28"/>
          <w:szCs w:val="28"/>
        </w:rPr>
      </w:pPr>
      <w:r w:rsidRPr="00DC3C1F">
        <w:rPr>
          <w:rFonts w:ascii="Times New Roman" w:hAnsi="Times New Roman" w:cs="Times New Roman"/>
          <w:sz w:val="28"/>
          <w:szCs w:val="28"/>
        </w:rPr>
        <w:lastRenderedPageBreak/>
        <w:t xml:space="preserve">В отличие от многих других наук демография имеет точную дату рождения. Она ведет свое начало с января 1662 г., когда в Лондоне вышла в свет книга английского купца и капитана, впоследствии майора городской милиции, ученого-самоучки Джона </w:t>
      </w:r>
      <w:proofErr w:type="spellStart"/>
      <w:r w:rsidRPr="00DC3C1F">
        <w:rPr>
          <w:rFonts w:ascii="Times New Roman" w:hAnsi="Times New Roman" w:cs="Times New Roman"/>
          <w:sz w:val="28"/>
          <w:szCs w:val="28"/>
        </w:rPr>
        <w:t>Граунта</w:t>
      </w:r>
      <w:proofErr w:type="spellEnd"/>
      <w:r w:rsidRPr="00DC3C1F">
        <w:rPr>
          <w:rFonts w:ascii="Times New Roman" w:hAnsi="Times New Roman" w:cs="Times New Roman"/>
          <w:sz w:val="28"/>
          <w:szCs w:val="28"/>
        </w:rPr>
        <w:t xml:space="preserve"> (1620—1674) имевшая длинное, как тогда было принято, и весьма красноречивое название: «Естественные и политические наблюдения, перечисленные в прилагаемом оглавлении и сделанные на основе бюллетеней о смертности. По отношению к управлению, религии, торговле, росту, воздуху, болезням и другим изменениям названного города. Сочинение Джона </w:t>
      </w:r>
      <w:proofErr w:type="spellStart"/>
      <w:r w:rsidRPr="00DC3C1F">
        <w:rPr>
          <w:rFonts w:ascii="Times New Roman" w:hAnsi="Times New Roman" w:cs="Times New Roman"/>
          <w:sz w:val="28"/>
          <w:szCs w:val="28"/>
        </w:rPr>
        <w:t>Граунта</w:t>
      </w:r>
      <w:proofErr w:type="spellEnd"/>
      <w:r w:rsidRPr="00DC3C1F">
        <w:rPr>
          <w:rFonts w:ascii="Times New Roman" w:hAnsi="Times New Roman" w:cs="Times New Roman"/>
          <w:sz w:val="28"/>
          <w:szCs w:val="28"/>
        </w:rPr>
        <w:t xml:space="preserve">, гражданина Лондона». Уже из названия книги виден широкий социальный замысел ее автора. В те времена, когда она писалась, в Англии нередко свирепствовала чума и прочие заразные болезни, поэтому бюллетени о смертности имели практическое назначение и публиковались в Лондоне еженедельно. Их читали многие, с тем чтобы при первых же признаках угрозы для своей жизни быстро покинуть город. </w:t>
      </w:r>
      <w:proofErr w:type="spellStart"/>
      <w:r w:rsidRPr="00DC3C1F">
        <w:rPr>
          <w:rFonts w:ascii="Times New Roman" w:hAnsi="Times New Roman" w:cs="Times New Roman"/>
          <w:sz w:val="28"/>
          <w:szCs w:val="28"/>
        </w:rPr>
        <w:t>Граунт</w:t>
      </w:r>
      <w:proofErr w:type="spellEnd"/>
      <w:r w:rsidRPr="00DC3C1F">
        <w:rPr>
          <w:rFonts w:ascii="Times New Roman" w:hAnsi="Times New Roman" w:cs="Times New Roman"/>
          <w:sz w:val="28"/>
          <w:szCs w:val="28"/>
        </w:rPr>
        <w:t xml:space="preserve"> первым увидел в скорбных бюллетенях пользу для науки. Изучив ведомости о смертях и рождениях в Лондоне за 80 лет, он обратил внимание на существование в населении целого ряда закономерностей. </w:t>
      </w:r>
      <w:r w:rsidR="00603E67" w:rsidRPr="00DC3C1F">
        <w:rPr>
          <w:rFonts w:ascii="Times New Roman" w:hAnsi="Times New Roman" w:cs="Times New Roman"/>
          <w:sz w:val="28"/>
          <w:szCs w:val="28"/>
        </w:rPr>
        <w:t xml:space="preserve"> Во время изучения ведомостей он обратил внимание на большое количество закономерностей, которые, впоследствии, натолкнули его на построение математической таблицы (модели) смертности, описывающей закономерное увеличение вероятности смерти по мере старения людей.</w:t>
      </w:r>
      <w:r w:rsidR="00355D2D" w:rsidRPr="00DC3C1F">
        <w:rPr>
          <w:rFonts w:ascii="Times New Roman" w:hAnsi="Times New Roman" w:cs="Times New Roman"/>
          <w:sz w:val="28"/>
          <w:szCs w:val="28"/>
        </w:rPr>
        <w:t xml:space="preserve"> [2, с.</w:t>
      </w:r>
      <w:r w:rsidR="00DC3C1F" w:rsidRPr="00DC3C1F">
        <w:rPr>
          <w:rFonts w:ascii="Times New Roman" w:hAnsi="Times New Roman" w:cs="Times New Roman"/>
          <w:sz w:val="28"/>
          <w:szCs w:val="28"/>
        </w:rPr>
        <w:t xml:space="preserve"> </w:t>
      </w:r>
      <w:r w:rsidR="00355D2D" w:rsidRPr="00DC3C1F">
        <w:rPr>
          <w:rFonts w:ascii="Times New Roman" w:hAnsi="Times New Roman" w:cs="Times New Roman"/>
          <w:sz w:val="28"/>
          <w:szCs w:val="28"/>
        </w:rPr>
        <w:t>4]</w:t>
      </w:r>
    </w:p>
    <w:p w:rsidR="00B1135F" w:rsidRPr="00760626" w:rsidRDefault="004225AB" w:rsidP="002C724B">
      <w:pPr>
        <w:spacing w:after="0" w:line="360" w:lineRule="auto"/>
        <w:ind w:firstLine="709"/>
        <w:jc w:val="both"/>
        <w:rPr>
          <w:rFonts w:ascii="Times New Roman" w:hAnsi="Times New Roman" w:cs="Times New Roman"/>
          <w:sz w:val="28"/>
          <w:szCs w:val="28"/>
        </w:rPr>
      </w:pPr>
      <w:r w:rsidRPr="00DC3C1F">
        <w:rPr>
          <w:rFonts w:ascii="Times New Roman" w:hAnsi="Times New Roman" w:cs="Times New Roman"/>
          <w:sz w:val="28"/>
          <w:szCs w:val="28"/>
        </w:rPr>
        <w:t xml:space="preserve">Ещё одной значимой фигурой в становлении демографии стал английский исследователь Эдмонд Галлей, чьи достижения послужили развитию не только демографии, но и астрономии, геофизики, метеорологии, физики и математики. В 1693 г. он построил полную таблицу смертности для населения города </w:t>
      </w:r>
      <w:proofErr w:type="spellStart"/>
      <w:r w:rsidRPr="00DC3C1F">
        <w:rPr>
          <w:rFonts w:ascii="Times New Roman" w:hAnsi="Times New Roman" w:cs="Times New Roman"/>
          <w:sz w:val="28"/>
          <w:szCs w:val="28"/>
        </w:rPr>
        <w:t>Бреславля</w:t>
      </w:r>
      <w:proofErr w:type="spellEnd"/>
      <w:r w:rsidRPr="00DC3C1F">
        <w:rPr>
          <w:rFonts w:ascii="Times New Roman" w:hAnsi="Times New Roman" w:cs="Times New Roman"/>
          <w:sz w:val="28"/>
          <w:szCs w:val="28"/>
        </w:rPr>
        <w:t xml:space="preserve"> (Вроцлав), впервые включив в нее младенческую и детскую смертность. Он дал определение основных показателей смертности, исчислив вероятности дожития и кончины для своих современников, ввел в науку понятие средней продолжительности жизни, впервые сформулировал методику регулирования тарифов при страховании жизни. </w:t>
      </w:r>
      <w:r w:rsidR="00DE49E4" w:rsidRPr="00760626">
        <w:rPr>
          <w:rFonts w:ascii="Times New Roman" w:hAnsi="Times New Roman" w:cs="Times New Roman"/>
          <w:sz w:val="28"/>
          <w:szCs w:val="28"/>
        </w:rPr>
        <w:t xml:space="preserve">[19, </w:t>
      </w:r>
      <w:r w:rsidR="00DE49E4" w:rsidRPr="00DC3C1F">
        <w:rPr>
          <w:rFonts w:ascii="Times New Roman" w:hAnsi="Times New Roman" w:cs="Times New Roman"/>
          <w:sz w:val="28"/>
          <w:szCs w:val="28"/>
        </w:rPr>
        <w:t>с</w:t>
      </w:r>
      <w:r w:rsidR="00DE49E4" w:rsidRPr="00760626">
        <w:rPr>
          <w:rFonts w:ascii="Times New Roman" w:hAnsi="Times New Roman" w:cs="Times New Roman"/>
          <w:sz w:val="28"/>
          <w:szCs w:val="28"/>
        </w:rPr>
        <w:t xml:space="preserve">. </w:t>
      </w:r>
      <w:r w:rsidRPr="00DC3C1F">
        <w:rPr>
          <w:rFonts w:ascii="Times New Roman" w:hAnsi="Times New Roman" w:cs="Times New Roman"/>
          <w:sz w:val="28"/>
          <w:szCs w:val="28"/>
        </w:rPr>
        <w:t>367</w:t>
      </w:r>
      <w:r w:rsidR="00DE49E4" w:rsidRPr="00760626">
        <w:rPr>
          <w:rFonts w:ascii="Times New Roman" w:hAnsi="Times New Roman" w:cs="Times New Roman"/>
          <w:sz w:val="28"/>
          <w:szCs w:val="28"/>
        </w:rPr>
        <w:t>]</w:t>
      </w:r>
    </w:p>
    <w:p w:rsidR="00DC3C1F" w:rsidRPr="00DC3C1F" w:rsidRDefault="00EC15E4" w:rsidP="002C724B">
      <w:pPr>
        <w:spacing w:after="0" w:line="360" w:lineRule="auto"/>
        <w:ind w:firstLine="709"/>
        <w:jc w:val="both"/>
        <w:rPr>
          <w:rFonts w:ascii="Times New Roman" w:hAnsi="Times New Roman" w:cs="Times New Roman"/>
          <w:sz w:val="28"/>
          <w:szCs w:val="28"/>
        </w:rPr>
      </w:pPr>
      <w:r w:rsidRPr="00DC3C1F">
        <w:rPr>
          <w:rFonts w:ascii="Times New Roman" w:hAnsi="Times New Roman" w:cs="Times New Roman"/>
          <w:sz w:val="28"/>
          <w:szCs w:val="28"/>
        </w:rPr>
        <w:lastRenderedPageBreak/>
        <w:t>Стоить отметить то, что в России система учёта</w:t>
      </w:r>
      <w:r w:rsidR="004A75FD" w:rsidRPr="00DC3C1F">
        <w:rPr>
          <w:rFonts w:ascii="Times New Roman" w:hAnsi="Times New Roman" w:cs="Times New Roman"/>
          <w:sz w:val="28"/>
          <w:szCs w:val="28"/>
        </w:rPr>
        <w:t xml:space="preserve"> </w:t>
      </w:r>
      <w:r w:rsidR="00780AD3" w:rsidRPr="00DC3C1F">
        <w:rPr>
          <w:rFonts w:ascii="Times New Roman" w:hAnsi="Times New Roman" w:cs="Times New Roman"/>
          <w:sz w:val="28"/>
          <w:szCs w:val="28"/>
        </w:rPr>
        <w:t xml:space="preserve">в это время </w:t>
      </w:r>
      <w:r w:rsidR="004A75FD" w:rsidRPr="00DC3C1F">
        <w:rPr>
          <w:rFonts w:ascii="Times New Roman" w:hAnsi="Times New Roman" w:cs="Times New Roman"/>
          <w:sz w:val="28"/>
          <w:szCs w:val="28"/>
        </w:rPr>
        <w:t>также</w:t>
      </w:r>
      <w:r w:rsidRPr="00DC3C1F">
        <w:rPr>
          <w:rFonts w:ascii="Times New Roman" w:hAnsi="Times New Roman" w:cs="Times New Roman"/>
          <w:sz w:val="28"/>
          <w:szCs w:val="28"/>
        </w:rPr>
        <w:t xml:space="preserve"> развивалась</w:t>
      </w:r>
      <w:r w:rsidR="004A75FD" w:rsidRPr="00DC3C1F">
        <w:rPr>
          <w:rFonts w:ascii="Times New Roman" w:hAnsi="Times New Roman" w:cs="Times New Roman"/>
          <w:sz w:val="28"/>
          <w:szCs w:val="28"/>
        </w:rPr>
        <w:t>. И</w:t>
      </w:r>
      <w:r w:rsidRPr="00DC3C1F">
        <w:rPr>
          <w:rFonts w:ascii="Times New Roman" w:hAnsi="Times New Roman" w:cs="Times New Roman"/>
          <w:sz w:val="28"/>
          <w:szCs w:val="28"/>
        </w:rPr>
        <w:t xml:space="preserve"> </w:t>
      </w:r>
      <w:r w:rsidR="00780AD3" w:rsidRPr="00DC3C1F">
        <w:rPr>
          <w:rFonts w:ascii="Times New Roman" w:hAnsi="Times New Roman" w:cs="Times New Roman"/>
          <w:sz w:val="28"/>
          <w:szCs w:val="28"/>
        </w:rPr>
        <w:t xml:space="preserve">с </w:t>
      </w:r>
      <w:r w:rsidR="00335975" w:rsidRPr="00DC3C1F">
        <w:rPr>
          <w:rFonts w:ascii="Times New Roman" w:hAnsi="Times New Roman" w:cs="Times New Roman"/>
          <w:sz w:val="28"/>
          <w:szCs w:val="28"/>
        </w:rPr>
        <w:t>1719 г. на смену подушным переписям пришли так называемые ревизии — подушные исчисления подавляющей части населения России. Этих переписей было проведено всего 10 (первая состоялась в 1719–1727 гг., а последняя — в 1857–1860 гг.). Кроме ревизий, население страны учитывалось церковным учетом (православного — с 1737 г., а других исповеданий — с 20–30-х гг. XIX в.), разного рода полицейскими исчислениями (камеральные описания, кибиточные переписи и т.д.). Так регистрировались, в частности, жители Польши, Финляндии, Закавказья, Казахстана.</w:t>
      </w:r>
      <w:r w:rsidR="00DC3C1F" w:rsidRPr="00DC3C1F">
        <w:rPr>
          <w:rFonts w:ascii="Times New Roman" w:hAnsi="Times New Roman" w:cs="Times New Roman"/>
          <w:sz w:val="28"/>
          <w:szCs w:val="28"/>
        </w:rPr>
        <w:t xml:space="preserve"> [20, с. 3</w:t>
      </w:r>
      <w:r w:rsidR="00DC3C1F" w:rsidRPr="00760626">
        <w:rPr>
          <w:rFonts w:ascii="Times New Roman" w:hAnsi="Times New Roman" w:cs="Times New Roman"/>
          <w:sz w:val="28"/>
          <w:szCs w:val="28"/>
        </w:rPr>
        <w:t>2</w:t>
      </w:r>
      <w:r w:rsidR="00DC3C1F" w:rsidRPr="00DC3C1F">
        <w:rPr>
          <w:rFonts w:ascii="Times New Roman" w:hAnsi="Times New Roman" w:cs="Times New Roman"/>
          <w:sz w:val="28"/>
          <w:szCs w:val="28"/>
        </w:rPr>
        <w:t>]</w:t>
      </w:r>
    </w:p>
    <w:p w:rsidR="005B44D8" w:rsidRPr="00DC3C1F" w:rsidRDefault="005B44D8" w:rsidP="002C724B">
      <w:pPr>
        <w:spacing w:after="0" w:line="360" w:lineRule="auto"/>
        <w:ind w:firstLine="709"/>
        <w:jc w:val="both"/>
        <w:rPr>
          <w:rFonts w:ascii="Times New Roman" w:hAnsi="Times New Roman" w:cs="Times New Roman"/>
          <w:sz w:val="28"/>
          <w:szCs w:val="28"/>
        </w:rPr>
      </w:pPr>
      <w:r w:rsidRPr="00DC3C1F">
        <w:rPr>
          <w:rFonts w:ascii="Times New Roman" w:hAnsi="Times New Roman" w:cs="Times New Roman"/>
          <w:sz w:val="28"/>
          <w:szCs w:val="28"/>
        </w:rPr>
        <w:t>М. В. Ломоносов является человеком, который написал первое значительное произведение в России по проблемам народонаселения.</w:t>
      </w:r>
      <w:r w:rsidR="00A424E7" w:rsidRPr="00DC3C1F">
        <w:rPr>
          <w:rFonts w:ascii="Times New Roman" w:hAnsi="Times New Roman" w:cs="Times New Roman"/>
          <w:sz w:val="28"/>
          <w:szCs w:val="28"/>
        </w:rPr>
        <w:t xml:space="preserve"> Это было письмо, которое писал он графу </w:t>
      </w:r>
      <w:r w:rsidRPr="00DC3C1F">
        <w:rPr>
          <w:rFonts w:ascii="Times New Roman" w:hAnsi="Times New Roman" w:cs="Times New Roman"/>
          <w:sz w:val="28"/>
          <w:szCs w:val="28"/>
        </w:rPr>
        <w:t xml:space="preserve">И. И. Шувалову «О размножении и сохранении Российского народа» (1761 г.). Как писал Ломоносов, экономическое и политическое положение России зависит от численности трудолюбивого народа; важными являются вопросы о здоровье, профессиональном искусстве. Он указывал на 13 факторов, способствующих сохранению и размножению народа (стимулирование рождаемости, распространение медицинских знаний, борьба за снижение смертности, в том числе детской, запрет на крещение в ледяной воде). Сделал расчеты о возможном увеличении численности населения России. Ломоносов выделил следующие способы сохранения и роста населения страны: </w:t>
      </w:r>
    </w:p>
    <w:p w:rsidR="005B44D8" w:rsidRPr="00DC3C1F" w:rsidRDefault="00A424E7" w:rsidP="002C724B">
      <w:pPr>
        <w:spacing w:after="0" w:line="360" w:lineRule="auto"/>
        <w:ind w:firstLine="709"/>
        <w:jc w:val="both"/>
        <w:rPr>
          <w:rFonts w:ascii="Times New Roman" w:hAnsi="Times New Roman" w:cs="Times New Roman"/>
          <w:sz w:val="28"/>
          <w:szCs w:val="28"/>
        </w:rPr>
      </w:pPr>
      <w:r w:rsidRPr="00DC3C1F">
        <w:rPr>
          <w:rFonts w:ascii="Times New Roman" w:hAnsi="Times New Roman" w:cs="Times New Roman"/>
          <w:sz w:val="28"/>
          <w:szCs w:val="28"/>
        </w:rPr>
        <w:t xml:space="preserve">1)  </w:t>
      </w:r>
      <w:r w:rsidR="005B44D8" w:rsidRPr="00DC3C1F">
        <w:rPr>
          <w:rFonts w:ascii="Times New Roman" w:hAnsi="Times New Roman" w:cs="Times New Roman"/>
          <w:sz w:val="28"/>
          <w:szCs w:val="28"/>
        </w:rPr>
        <w:t xml:space="preserve">не допускать заключения браков с большой разницей в возрасте супругов; </w:t>
      </w:r>
    </w:p>
    <w:p w:rsidR="005B44D8" w:rsidRPr="00DC3C1F" w:rsidRDefault="00A424E7" w:rsidP="002C724B">
      <w:pPr>
        <w:spacing w:after="0" w:line="360" w:lineRule="auto"/>
        <w:ind w:firstLine="709"/>
        <w:jc w:val="both"/>
        <w:rPr>
          <w:rFonts w:ascii="Times New Roman" w:hAnsi="Times New Roman" w:cs="Times New Roman"/>
          <w:sz w:val="28"/>
          <w:szCs w:val="28"/>
        </w:rPr>
      </w:pPr>
      <w:r w:rsidRPr="00DC3C1F">
        <w:rPr>
          <w:rFonts w:ascii="Times New Roman" w:hAnsi="Times New Roman" w:cs="Times New Roman"/>
          <w:sz w:val="28"/>
          <w:szCs w:val="28"/>
        </w:rPr>
        <w:t>2)</w:t>
      </w:r>
      <w:r w:rsidR="005B44D8" w:rsidRPr="00DC3C1F">
        <w:rPr>
          <w:rFonts w:ascii="Times New Roman" w:hAnsi="Times New Roman" w:cs="Times New Roman"/>
          <w:sz w:val="28"/>
          <w:szCs w:val="28"/>
        </w:rPr>
        <w:t xml:space="preserve"> под угрозой лишения сана священники не должны венчать людей, которых принуждали к браку; </w:t>
      </w:r>
    </w:p>
    <w:p w:rsidR="005B44D8" w:rsidRPr="00DC3C1F" w:rsidRDefault="00A424E7" w:rsidP="002C724B">
      <w:pPr>
        <w:spacing w:after="0" w:line="360" w:lineRule="auto"/>
        <w:ind w:firstLine="709"/>
        <w:jc w:val="both"/>
        <w:rPr>
          <w:rFonts w:ascii="Times New Roman" w:hAnsi="Times New Roman" w:cs="Times New Roman"/>
          <w:sz w:val="28"/>
          <w:szCs w:val="28"/>
        </w:rPr>
      </w:pPr>
      <w:r w:rsidRPr="00DC3C1F">
        <w:rPr>
          <w:rFonts w:ascii="Times New Roman" w:hAnsi="Times New Roman" w:cs="Times New Roman"/>
          <w:sz w:val="28"/>
          <w:szCs w:val="28"/>
        </w:rPr>
        <w:t>3)</w:t>
      </w:r>
      <w:r w:rsidR="005B44D8" w:rsidRPr="00DC3C1F">
        <w:rPr>
          <w:rFonts w:ascii="Times New Roman" w:hAnsi="Times New Roman" w:cs="Times New Roman"/>
          <w:sz w:val="28"/>
          <w:szCs w:val="28"/>
        </w:rPr>
        <w:t xml:space="preserve"> разрешать повторные браки вдовцам и вдовам; </w:t>
      </w:r>
    </w:p>
    <w:p w:rsidR="005B44D8" w:rsidRPr="00DC3C1F" w:rsidRDefault="00A424E7" w:rsidP="002C724B">
      <w:pPr>
        <w:spacing w:after="0" w:line="360" w:lineRule="auto"/>
        <w:ind w:firstLine="709"/>
        <w:jc w:val="both"/>
        <w:rPr>
          <w:rFonts w:ascii="Times New Roman" w:hAnsi="Times New Roman" w:cs="Times New Roman"/>
          <w:sz w:val="28"/>
          <w:szCs w:val="28"/>
        </w:rPr>
      </w:pPr>
      <w:r w:rsidRPr="00DC3C1F">
        <w:rPr>
          <w:rFonts w:ascii="Times New Roman" w:hAnsi="Times New Roman" w:cs="Times New Roman"/>
          <w:sz w:val="28"/>
          <w:szCs w:val="28"/>
        </w:rPr>
        <w:t>4)</w:t>
      </w:r>
      <w:r w:rsidR="005B44D8" w:rsidRPr="00DC3C1F">
        <w:rPr>
          <w:rFonts w:ascii="Times New Roman" w:hAnsi="Times New Roman" w:cs="Times New Roman"/>
          <w:sz w:val="28"/>
          <w:szCs w:val="28"/>
        </w:rPr>
        <w:t xml:space="preserve"> разрешать повторные браки вдовым молодым попам и дьяконам, насильно не постригать их в чернецы (монахи); </w:t>
      </w:r>
    </w:p>
    <w:p w:rsidR="005B44D8" w:rsidRPr="00DC3C1F" w:rsidRDefault="00A424E7" w:rsidP="002C724B">
      <w:pPr>
        <w:spacing w:after="0" w:line="360" w:lineRule="auto"/>
        <w:ind w:firstLine="709"/>
        <w:jc w:val="both"/>
        <w:rPr>
          <w:rFonts w:ascii="Times New Roman" w:hAnsi="Times New Roman" w:cs="Times New Roman"/>
          <w:sz w:val="28"/>
          <w:szCs w:val="28"/>
        </w:rPr>
      </w:pPr>
      <w:r w:rsidRPr="00DC3C1F">
        <w:rPr>
          <w:rFonts w:ascii="Times New Roman" w:hAnsi="Times New Roman" w:cs="Times New Roman"/>
          <w:sz w:val="28"/>
          <w:szCs w:val="28"/>
        </w:rPr>
        <w:lastRenderedPageBreak/>
        <w:t>5)</w:t>
      </w:r>
      <w:r w:rsidR="005B44D8" w:rsidRPr="00DC3C1F">
        <w:rPr>
          <w:rFonts w:ascii="Times New Roman" w:hAnsi="Times New Roman" w:cs="Times New Roman"/>
          <w:sz w:val="28"/>
          <w:szCs w:val="28"/>
        </w:rPr>
        <w:t xml:space="preserve"> организовывать приюты для внебрачных детей, учить их ремеслу и художествам; </w:t>
      </w:r>
    </w:p>
    <w:p w:rsidR="005B44D8" w:rsidRPr="00DC3C1F" w:rsidRDefault="00A424E7" w:rsidP="002C724B">
      <w:pPr>
        <w:spacing w:after="0" w:line="360" w:lineRule="auto"/>
        <w:ind w:firstLine="709"/>
        <w:jc w:val="both"/>
        <w:rPr>
          <w:rFonts w:ascii="Times New Roman" w:hAnsi="Times New Roman" w:cs="Times New Roman"/>
          <w:sz w:val="28"/>
          <w:szCs w:val="28"/>
        </w:rPr>
      </w:pPr>
      <w:r w:rsidRPr="00DC3C1F">
        <w:rPr>
          <w:rFonts w:ascii="Times New Roman" w:hAnsi="Times New Roman" w:cs="Times New Roman"/>
          <w:sz w:val="28"/>
          <w:szCs w:val="28"/>
        </w:rPr>
        <w:t>6)</w:t>
      </w:r>
      <w:r w:rsidR="005B44D8" w:rsidRPr="00DC3C1F">
        <w:rPr>
          <w:rFonts w:ascii="Times New Roman" w:hAnsi="Times New Roman" w:cs="Times New Roman"/>
          <w:sz w:val="28"/>
          <w:szCs w:val="28"/>
        </w:rPr>
        <w:t xml:space="preserve"> для снижения младенческой смертности в родах разработать пособия о повивальном искусстве, организовывать медицинскую помощь женщинам при родах, разработать руководства для лечения новорожденных; </w:t>
      </w:r>
    </w:p>
    <w:p w:rsidR="005B44D8" w:rsidRPr="00DC3C1F" w:rsidRDefault="00A424E7" w:rsidP="002C724B">
      <w:pPr>
        <w:spacing w:after="0" w:line="360" w:lineRule="auto"/>
        <w:ind w:firstLine="709"/>
        <w:jc w:val="both"/>
        <w:rPr>
          <w:rFonts w:ascii="Times New Roman" w:hAnsi="Times New Roman" w:cs="Times New Roman"/>
          <w:sz w:val="28"/>
          <w:szCs w:val="28"/>
        </w:rPr>
      </w:pPr>
      <w:r w:rsidRPr="00DC3C1F">
        <w:rPr>
          <w:rFonts w:ascii="Times New Roman" w:hAnsi="Times New Roman" w:cs="Times New Roman"/>
          <w:sz w:val="28"/>
          <w:szCs w:val="28"/>
        </w:rPr>
        <w:t>7)</w:t>
      </w:r>
      <w:r w:rsidR="005B44D8" w:rsidRPr="00DC3C1F">
        <w:rPr>
          <w:rFonts w:ascii="Times New Roman" w:hAnsi="Times New Roman" w:cs="Times New Roman"/>
          <w:sz w:val="28"/>
          <w:szCs w:val="28"/>
        </w:rPr>
        <w:t xml:space="preserve"> соблюдение постов не должно идти в ущерб здоровью; после их окончания на Пасху, Масленицу люди объедаются и спиваются, происходит чрезмерный рост смертности: духовенству следует просвещать народ по-настоящему; </w:t>
      </w:r>
    </w:p>
    <w:p w:rsidR="005B44D8" w:rsidRPr="00DC3C1F" w:rsidRDefault="00A424E7" w:rsidP="002C724B">
      <w:pPr>
        <w:spacing w:after="0" w:line="360" w:lineRule="auto"/>
        <w:ind w:firstLine="709"/>
        <w:jc w:val="both"/>
        <w:rPr>
          <w:rFonts w:ascii="Times New Roman" w:hAnsi="Times New Roman" w:cs="Times New Roman"/>
          <w:sz w:val="28"/>
          <w:szCs w:val="28"/>
        </w:rPr>
      </w:pPr>
      <w:r w:rsidRPr="00DC3C1F">
        <w:rPr>
          <w:rFonts w:ascii="Times New Roman" w:hAnsi="Times New Roman" w:cs="Times New Roman"/>
          <w:sz w:val="28"/>
          <w:szCs w:val="28"/>
        </w:rPr>
        <w:t>8)</w:t>
      </w:r>
      <w:r w:rsidR="005B44D8" w:rsidRPr="00DC3C1F">
        <w:rPr>
          <w:rFonts w:ascii="Times New Roman" w:hAnsi="Times New Roman" w:cs="Times New Roman"/>
          <w:sz w:val="28"/>
          <w:szCs w:val="28"/>
        </w:rPr>
        <w:t xml:space="preserve"> увеличить число докторов, лекарей и аптек, учить русских студентов-медиков не только за границей, но и в российских университетах; иметь учеников при аптеках и врачах; </w:t>
      </w:r>
    </w:p>
    <w:p w:rsidR="005B44D8" w:rsidRPr="00DC3C1F" w:rsidRDefault="00A424E7" w:rsidP="002C724B">
      <w:pPr>
        <w:spacing w:after="0" w:line="360" w:lineRule="auto"/>
        <w:ind w:firstLine="709"/>
        <w:jc w:val="both"/>
        <w:rPr>
          <w:rFonts w:ascii="Times New Roman" w:hAnsi="Times New Roman" w:cs="Times New Roman"/>
          <w:sz w:val="28"/>
          <w:szCs w:val="28"/>
        </w:rPr>
      </w:pPr>
      <w:r w:rsidRPr="00DC3C1F">
        <w:rPr>
          <w:rFonts w:ascii="Times New Roman" w:hAnsi="Times New Roman" w:cs="Times New Roman"/>
          <w:sz w:val="28"/>
          <w:szCs w:val="28"/>
        </w:rPr>
        <w:t>9)</w:t>
      </w:r>
      <w:r w:rsidR="005B44D8" w:rsidRPr="00DC3C1F">
        <w:rPr>
          <w:rFonts w:ascii="Times New Roman" w:hAnsi="Times New Roman" w:cs="Times New Roman"/>
          <w:sz w:val="28"/>
          <w:szCs w:val="28"/>
        </w:rPr>
        <w:t xml:space="preserve"> учить людей, как спасаться от моровых язв, пожаров, потоплений и морозов, ведущих к повышенной смертности; </w:t>
      </w:r>
    </w:p>
    <w:p w:rsidR="005B44D8" w:rsidRPr="00DC3C1F" w:rsidRDefault="00A424E7" w:rsidP="002C724B">
      <w:pPr>
        <w:spacing w:after="0" w:line="360" w:lineRule="auto"/>
        <w:ind w:firstLine="709"/>
        <w:jc w:val="both"/>
        <w:rPr>
          <w:rFonts w:ascii="Times New Roman" w:hAnsi="Times New Roman" w:cs="Times New Roman"/>
          <w:sz w:val="28"/>
          <w:szCs w:val="28"/>
        </w:rPr>
      </w:pPr>
      <w:r w:rsidRPr="00DC3C1F">
        <w:rPr>
          <w:rFonts w:ascii="Times New Roman" w:hAnsi="Times New Roman" w:cs="Times New Roman"/>
          <w:sz w:val="28"/>
          <w:szCs w:val="28"/>
        </w:rPr>
        <w:t>10)</w:t>
      </w:r>
      <w:r w:rsidR="005B44D8" w:rsidRPr="00DC3C1F">
        <w:rPr>
          <w:rFonts w:ascii="Times New Roman" w:hAnsi="Times New Roman" w:cs="Times New Roman"/>
          <w:sz w:val="28"/>
          <w:szCs w:val="28"/>
        </w:rPr>
        <w:t xml:space="preserve"> для сокращения убийств в драках и от разбойников проводить охранные мероприятия; </w:t>
      </w:r>
    </w:p>
    <w:p w:rsidR="005B44D8" w:rsidRPr="00DC3C1F" w:rsidRDefault="00A424E7" w:rsidP="002C724B">
      <w:pPr>
        <w:spacing w:after="0" w:line="360" w:lineRule="auto"/>
        <w:ind w:firstLine="709"/>
        <w:jc w:val="both"/>
        <w:rPr>
          <w:rFonts w:ascii="Times New Roman" w:hAnsi="Times New Roman" w:cs="Times New Roman"/>
          <w:sz w:val="28"/>
          <w:szCs w:val="28"/>
        </w:rPr>
      </w:pPr>
      <w:r w:rsidRPr="00DC3C1F">
        <w:rPr>
          <w:rFonts w:ascii="Times New Roman" w:hAnsi="Times New Roman" w:cs="Times New Roman"/>
          <w:sz w:val="28"/>
          <w:szCs w:val="28"/>
        </w:rPr>
        <w:t>11)</w:t>
      </w:r>
      <w:r w:rsidR="005B44D8" w:rsidRPr="00DC3C1F">
        <w:rPr>
          <w:rFonts w:ascii="Times New Roman" w:hAnsi="Times New Roman" w:cs="Times New Roman"/>
          <w:sz w:val="28"/>
          <w:szCs w:val="28"/>
        </w:rPr>
        <w:t xml:space="preserve"> принять меры принудительного порядка для сокращения эмиграции, в частности в Польшу, и поощрения иммиграции. Соблюдение этих мер способствовало бы, по мнению Ломоносова, приросту населения России не менее чем на 0,5 млн чел. в год. </w:t>
      </w:r>
      <w:r w:rsidR="00C47696" w:rsidRPr="00760626">
        <w:rPr>
          <w:rFonts w:ascii="Times New Roman" w:hAnsi="Times New Roman" w:cs="Times New Roman"/>
          <w:sz w:val="28"/>
          <w:szCs w:val="28"/>
        </w:rPr>
        <w:t xml:space="preserve">[10, </w:t>
      </w:r>
      <w:r w:rsidR="00C47696" w:rsidRPr="00DC3C1F">
        <w:rPr>
          <w:rFonts w:ascii="Times New Roman" w:hAnsi="Times New Roman" w:cs="Times New Roman"/>
          <w:sz w:val="28"/>
          <w:szCs w:val="28"/>
        </w:rPr>
        <w:t>с</w:t>
      </w:r>
      <w:r w:rsidR="00C47696" w:rsidRPr="00760626">
        <w:rPr>
          <w:rFonts w:ascii="Times New Roman" w:hAnsi="Times New Roman" w:cs="Times New Roman"/>
          <w:sz w:val="28"/>
          <w:szCs w:val="28"/>
        </w:rPr>
        <w:t>.</w:t>
      </w:r>
      <w:r w:rsidR="00DC3C1F" w:rsidRPr="00760626">
        <w:rPr>
          <w:rFonts w:ascii="Times New Roman" w:hAnsi="Times New Roman" w:cs="Times New Roman"/>
          <w:sz w:val="28"/>
          <w:szCs w:val="28"/>
        </w:rPr>
        <w:t xml:space="preserve"> </w:t>
      </w:r>
      <w:r w:rsidR="00C47696" w:rsidRPr="00DC3C1F">
        <w:rPr>
          <w:rFonts w:ascii="Times New Roman" w:hAnsi="Times New Roman" w:cs="Times New Roman"/>
          <w:sz w:val="28"/>
          <w:szCs w:val="28"/>
        </w:rPr>
        <w:t>3</w:t>
      </w:r>
      <w:r w:rsidR="00C47696" w:rsidRPr="00760626">
        <w:rPr>
          <w:rFonts w:ascii="Times New Roman" w:hAnsi="Times New Roman" w:cs="Times New Roman"/>
          <w:sz w:val="28"/>
          <w:szCs w:val="28"/>
        </w:rPr>
        <w:t>8</w:t>
      </w:r>
      <w:r w:rsidR="00DC3C1F" w:rsidRPr="00760626">
        <w:rPr>
          <w:rFonts w:ascii="Times New Roman" w:hAnsi="Times New Roman" w:cs="Times New Roman"/>
          <w:sz w:val="28"/>
          <w:szCs w:val="28"/>
        </w:rPr>
        <w:t>-39</w:t>
      </w:r>
      <w:r w:rsidR="00C47696" w:rsidRPr="00760626">
        <w:rPr>
          <w:rFonts w:ascii="Times New Roman" w:hAnsi="Times New Roman" w:cs="Times New Roman"/>
          <w:sz w:val="28"/>
          <w:szCs w:val="28"/>
        </w:rPr>
        <w:t>]</w:t>
      </w:r>
    </w:p>
    <w:p w:rsidR="00A07294" w:rsidRPr="00DC3C1F" w:rsidRDefault="00A424E7" w:rsidP="002C724B">
      <w:pPr>
        <w:spacing w:after="0" w:line="360" w:lineRule="auto"/>
        <w:ind w:firstLine="709"/>
        <w:jc w:val="both"/>
        <w:rPr>
          <w:rFonts w:ascii="Times New Roman" w:hAnsi="Times New Roman" w:cs="Times New Roman"/>
          <w:sz w:val="28"/>
          <w:szCs w:val="28"/>
        </w:rPr>
      </w:pPr>
      <w:r w:rsidRPr="00DC3C1F">
        <w:rPr>
          <w:rFonts w:ascii="Times New Roman" w:hAnsi="Times New Roman" w:cs="Times New Roman"/>
          <w:sz w:val="28"/>
          <w:szCs w:val="28"/>
        </w:rPr>
        <w:t>В</w:t>
      </w:r>
      <w:r w:rsidR="00A07294" w:rsidRPr="00DC3C1F">
        <w:rPr>
          <w:rFonts w:ascii="Times New Roman" w:hAnsi="Times New Roman" w:cs="Times New Roman"/>
          <w:sz w:val="28"/>
          <w:szCs w:val="28"/>
        </w:rPr>
        <w:t xml:space="preserve"> условиях капитализма с развитием рыночных отношений </w:t>
      </w:r>
      <w:r w:rsidRPr="00DC3C1F">
        <w:rPr>
          <w:rFonts w:ascii="Times New Roman" w:hAnsi="Times New Roman" w:cs="Times New Roman"/>
          <w:sz w:val="28"/>
          <w:szCs w:val="28"/>
        </w:rPr>
        <w:t xml:space="preserve">к середине XVIII в. </w:t>
      </w:r>
      <w:r w:rsidR="00A07294" w:rsidRPr="00DC3C1F">
        <w:rPr>
          <w:rFonts w:ascii="Times New Roman" w:hAnsi="Times New Roman" w:cs="Times New Roman"/>
          <w:sz w:val="28"/>
          <w:szCs w:val="28"/>
        </w:rPr>
        <w:t>возникает потребность в информации о численности в</w:t>
      </w:r>
      <w:r w:rsidR="004C6DC3" w:rsidRPr="00DC3C1F">
        <w:rPr>
          <w:rFonts w:ascii="Times New Roman" w:hAnsi="Times New Roman" w:cs="Times New Roman"/>
          <w:sz w:val="28"/>
          <w:szCs w:val="28"/>
        </w:rPr>
        <w:t xml:space="preserve">сего населения и его структуре в целом ряде стран (Австрия, Бавария, Голландия, Дания, Испания, Япония, Америка). </w:t>
      </w:r>
      <w:r w:rsidRPr="00DC3C1F">
        <w:rPr>
          <w:rFonts w:ascii="Times New Roman" w:hAnsi="Times New Roman" w:cs="Times New Roman"/>
          <w:sz w:val="28"/>
          <w:szCs w:val="28"/>
        </w:rPr>
        <w:t>А к</w:t>
      </w:r>
      <w:r w:rsidR="00A07294" w:rsidRPr="00DC3C1F">
        <w:rPr>
          <w:rFonts w:ascii="Times New Roman" w:hAnsi="Times New Roman" w:cs="Times New Roman"/>
          <w:sz w:val="28"/>
          <w:szCs w:val="28"/>
        </w:rPr>
        <w:t xml:space="preserve"> концу XVIII в. переписи </w:t>
      </w:r>
      <w:r w:rsidR="004C6DC3" w:rsidRPr="00DC3C1F">
        <w:rPr>
          <w:rFonts w:ascii="Times New Roman" w:hAnsi="Times New Roman" w:cs="Times New Roman"/>
          <w:sz w:val="28"/>
          <w:szCs w:val="28"/>
        </w:rPr>
        <w:t>стали носить</w:t>
      </w:r>
      <w:r w:rsidR="00780AD3" w:rsidRPr="00DC3C1F">
        <w:rPr>
          <w:rFonts w:ascii="Times New Roman" w:hAnsi="Times New Roman" w:cs="Times New Roman"/>
          <w:sz w:val="28"/>
          <w:szCs w:val="28"/>
        </w:rPr>
        <w:t xml:space="preserve"> </w:t>
      </w:r>
      <w:r w:rsidR="00A07294" w:rsidRPr="00DC3C1F">
        <w:rPr>
          <w:rFonts w:ascii="Times New Roman" w:hAnsi="Times New Roman" w:cs="Times New Roman"/>
          <w:sz w:val="28"/>
          <w:szCs w:val="28"/>
        </w:rPr>
        <w:t xml:space="preserve"> более-менее регулярный характер, и этот период можно назвать периодом рождения переписей населения. Однако </w:t>
      </w:r>
      <w:r w:rsidR="004C6DC3" w:rsidRPr="00DC3C1F">
        <w:rPr>
          <w:rFonts w:ascii="Times New Roman" w:hAnsi="Times New Roman" w:cs="Times New Roman"/>
          <w:sz w:val="28"/>
          <w:szCs w:val="28"/>
        </w:rPr>
        <w:t>проводимые учеты были далеки от совершенства. П</w:t>
      </w:r>
      <w:r w:rsidR="00A07294" w:rsidRPr="00DC3C1F">
        <w:rPr>
          <w:rFonts w:ascii="Times New Roman" w:hAnsi="Times New Roman" w:cs="Times New Roman"/>
          <w:sz w:val="28"/>
          <w:szCs w:val="28"/>
        </w:rPr>
        <w:t>рограммы переписей содержа</w:t>
      </w:r>
      <w:r w:rsidR="004C6DC3" w:rsidRPr="00DC3C1F">
        <w:rPr>
          <w:rFonts w:ascii="Times New Roman" w:hAnsi="Times New Roman" w:cs="Times New Roman"/>
          <w:sz w:val="28"/>
          <w:szCs w:val="28"/>
        </w:rPr>
        <w:t>ли</w:t>
      </w:r>
      <w:r w:rsidR="00A07294" w:rsidRPr="00DC3C1F">
        <w:rPr>
          <w:rFonts w:ascii="Times New Roman" w:hAnsi="Times New Roman" w:cs="Times New Roman"/>
          <w:sz w:val="28"/>
          <w:szCs w:val="28"/>
        </w:rPr>
        <w:t xml:space="preserve"> всего 2–3 вопроса, не</w:t>
      </w:r>
      <w:r w:rsidR="004C6DC3" w:rsidRPr="00DC3C1F">
        <w:rPr>
          <w:rFonts w:ascii="Times New Roman" w:hAnsi="Times New Roman" w:cs="Times New Roman"/>
          <w:sz w:val="28"/>
          <w:szCs w:val="28"/>
        </w:rPr>
        <w:t xml:space="preserve"> было</w:t>
      </w:r>
      <w:r w:rsidR="00A07294" w:rsidRPr="00DC3C1F">
        <w:rPr>
          <w:rFonts w:ascii="Times New Roman" w:hAnsi="Times New Roman" w:cs="Times New Roman"/>
          <w:sz w:val="28"/>
          <w:szCs w:val="28"/>
        </w:rPr>
        <w:t xml:space="preserve"> четких правил переписи и точного времени счета. </w:t>
      </w:r>
      <w:r w:rsidR="009E3110" w:rsidRPr="00760626">
        <w:rPr>
          <w:rFonts w:ascii="Times New Roman" w:hAnsi="Times New Roman" w:cs="Times New Roman"/>
          <w:sz w:val="28"/>
          <w:szCs w:val="28"/>
        </w:rPr>
        <w:t xml:space="preserve">[13, </w:t>
      </w:r>
      <w:r w:rsidR="009E3110" w:rsidRPr="00DC3C1F">
        <w:rPr>
          <w:rFonts w:ascii="Times New Roman" w:hAnsi="Times New Roman" w:cs="Times New Roman"/>
          <w:sz w:val="28"/>
          <w:szCs w:val="28"/>
        </w:rPr>
        <w:t>с</w:t>
      </w:r>
      <w:r w:rsidR="009E3110" w:rsidRPr="00760626">
        <w:rPr>
          <w:rFonts w:ascii="Times New Roman" w:hAnsi="Times New Roman" w:cs="Times New Roman"/>
          <w:sz w:val="28"/>
          <w:szCs w:val="28"/>
        </w:rPr>
        <w:t xml:space="preserve">. </w:t>
      </w:r>
      <w:r w:rsidR="009E3110" w:rsidRPr="00DC3C1F">
        <w:rPr>
          <w:rFonts w:ascii="Times New Roman" w:hAnsi="Times New Roman" w:cs="Times New Roman"/>
          <w:sz w:val="28"/>
          <w:szCs w:val="28"/>
        </w:rPr>
        <w:t>10</w:t>
      </w:r>
      <w:r w:rsidR="009E3110" w:rsidRPr="00760626">
        <w:rPr>
          <w:rFonts w:ascii="Times New Roman" w:hAnsi="Times New Roman" w:cs="Times New Roman"/>
          <w:sz w:val="28"/>
          <w:szCs w:val="28"/>
        </w:rPr>
        <w:t>]</w:t>
      </w:r>
    </w:p>
    <w:p w:rsidR="0062411C" w:rsidRPr="00DC3C1F" w:rsidRDefault="00780AD3" w:rsidP="002C724B">
      <w:pPr>
        <w:spacing w:after="0" w:line="360" w:lineRule="auto"/>
        <w:ind w:firstLine="709"/>
        <w:jc w:val="both"/>
        <w:rPr>
          <w:rFonts w:ascii="Times New Roman" w:hAnsi="Times New Roman" w:cs="Times New Roman"/>
          <w:sz w:val="28"/>
          <w:szCs w:val="28"/>
        </w:rPr>
      </w:pPr>
      <w:r w:rsidRPr="00DC3C1F">
        <w:rPr>
          <w:rFonts w:ascii="Times New Roman" w:hAnsi="Times New Roman" w:cs="Times New Roman"/>
          <w:sz w:val="28"/>
          <w:szCs w:val="28"/>
        </w:rPr>
        <w:t xml:space="preserve">Таким образом, к началу периода проведения переписей населения в их современном понимании, обычно связываемого с переписями в США (1790), </w:t>
      </w:r>
      <w:r w:rsidRPr="00DC3C1F">
        <w:rPr>
          <w:rFonts w:ascii="Times New Roman" w:hAnsi="Times New Roman" w:cs="Times New Roman"/>
          <w:sz w:val="28"/>
          <w:szCs w:val="28"/>
        </w:rPr>
        <w:lastRenderedPageBreak/>
        <w:t>Швеции, Финляндии (1800), Англии, Дании, Норвегии, Франции (1801), Россия имела методологически отработанную и проверенную на практике стройную систему учета населения. Повсеместная потребность в переписи населения  обусловливалась необходимостью государств иметь подробную и регулярную информацию о численности, размещении и составе населения, его характеристиках, важных для данного исторического этапа в развитии государства и общества.</w:t>
      </w:r>
    </w:p>
    <w:p w:rsidR="0062411C" w:rsidRPr="00DC3C1F" w:rsidRDefault="0062411C" w:rsidP="002C724B">
      <w:pPr>
        <w:spacing w:after="0" w:line="360" w:lineRule="auto"/>
        <w:ind w:firstLine="709"/>
        <w:jc w:val="both"/>
        <w:rPr>
          <w:rFonts w:ascii="Times New Roman" w:hAnsi="Times New Roman" w:cs="Times New Roman"/>
          <w:sz w:val="28"/>
          <w:szCs w:val="28"/>
        </w:rPr>
      </w:pPr>
    </w:p>
    <w:p w:rsidR="00335975" w:rsidRPr="00DC3C1F" w:rsidRDefault="00335975" w:rsidP="002C724B">
      <w:pPr>
        <w:spacing w:after="0" w:line="360" w:lineRule="auto"/>
        <w:ind w:firstLine="709"/>
        <w:jc w:val="both"/>
        <w:rPr>
          <w:rFonts w:ascii="Times New Roman" w:hAnsi="Times New Roman" w:cs="Times New Roman"/>
          <w:sz w:val="28"/>
          <w:szCs w:val="28"/>
        </w:rPr>
      </w:pPr>
    </w:p>
    <w:p w:rsidR="00534A71" w:rsidRPr="00DC3C1F" w:rsidRDefault="00534A71" w:rsidP="002C724B">
      <w:pPr>
        <w:spacing w:after="0" w:line="360" w:lineRule="auto"/>
        <w:ind w:firstLine="709"/>
        <w:jc w:val="both"/>
        <w:rPr>
          <w:rFonts w:ascii="Times New Roman" w:hAnsi="Times New Roman" w:cs="Times New Roman"/>
          <w:sz w:val="28"/>
          <w:szCs w:val="28"/>
        </w:rPr>
      </w:pPr>
    </w:p>
    <w:p w:rsidR="00A424E7" w:rsidRPr="00DC3C1F" w:rsidRDefault="00A424E7" w:rsidP="002C724B">
      <w:pPr>
        <w:spacing w:after="0" w:line="360" w:lineRule="auto"/>
        <w:ind w:firstLine="709"/>
        <w:jc w:val="both"/>
        <w:rPr>
          <w:rFonts w:ascii="Times New Roman" w:hAnsi="Times New Roman" w:cs="Times New Roman"/>
          <w:sz w:val="28"/>
          <w:szCs w:val="28"/>
        </w:rPr>
      </w:pPr>
    </w:p>
    <w:p w:rsidR="00B56DBE" w:rsidRPr="00DC3C1F" w:rsidRDefault="00B56DBE" w:rsidP="002C724B">
      <w:pPr>
        <w:spacing w:after="0" w:line="360" w:lineRule="auto"/>
        <w:ind w:firstLine="709"/>
        <w:jc w:val="both"/>
        <w:rPr>
          <w:rFonts w:ascii="Times New Roman" w:hAnsi="Times New Roman" w:cs="Times New Roman"/>
          <w:sz w:val="28"/>
          <w:szCs w:val="28"/>
        </w:rPr>
      </w:pPr>
    </w:p>
    <w:p w:rsidR="00B56DBE" w:rsidRPr="00DC3C1F" w:rsidRDefault="00B56DBE" w:rsidP="002C724B">
      <w:pPr>
        <w:spacing w:after="0" w:line="360" w:lineRule="auto"/>
        <w:ind w:firstLine="709"/>
        <w:jc w:val="both"/>
        <w:rPr>
          <w:rFonts w:ascii="Times New Roman" w:hAnsi="Times New Roman" w:cs="Times New Roman"/>
          <w:sz w:val="28"/>
          <w:szCs w:val="28"/>
        </w:rPr>
      </w:pPr>
    </w:p>
    <w:p w:rsidR="00B56DBE" w:rsidRPr="00DC3C1F" w:rsidRDefault="00B56DBE" w:rsidP="002C724B">
      <w:pPr>
        <w:spacing w:after="0" w:line="360" w:lineRule="auto"/>
        <w:ind w:firstLine="709"/>
        <w:jc w:val="both"/>
        <w:rPr>
          <w:rFonts w:ascii="Times New Roman" w:hAnsi="Times New Roman" w:cs="Times New Roman"/>
          <w:sz w:val="28"/>
          <w:szCs w:val="28"/>
        </w:rPr>
      </w:pPr>
    </w:p>
    <w:p w:rsidR="00B56DBE" w:rsidRPr="00DC3C1F" w:rsidRDefault="00B56DBE" w:rsidP="002C724B">
      <w:pPr>
        <w:spacing w:after="0" w:line="360" w:lineRule="auto"/>
        <w:ind w:firstLine="709"/>
        <w:jc w:val="both"/>
        <w:rPr>
          <w:rFonts w:ascii="Times New Roman" w:hAnsi="Times New Roman" w:cs="Times New Roman"/>
          <w:sz w:val="28"/>
          <w:szCs w:val="28"/>
        </w:rPr>
      </w:pPr>
    </w:p>
    <w:p w:rsidR="00B56DBE" w:rsidRPr="00DC3C1F" w:rsidRDefault="00B56DBE" w:rsidP="002C724B">
      <w:pPr>
        <w:spacing w:after="0" w:line="360" w:lineRule="auto"/>
        <w:ind w:firstLine="709"/>
        <w:jc w:val="both"/>
        <w:rPr>
          <w:rFonts w:ascii="Times New Roman" w:hAnsi="Times New Roman" w:cs="Times New Roman"/>
          <w:sz w:val="28"/>
          <w:szCs w:val="28"/>
        </w:rPr>
      </w:pPr>
    </w:p>
    <w:p w:rsidR="00B56DBE" w:rsidRPr="00DC3C1F" w:rsidRDefault="00B56DBE" w:rsidP="002C724B">
      <w:pPr>
        <w:spacing w:after="0" w:line="360" w:lineRule="auto"/>
        <w:ind w:firstLine="709"/>
        <w:jc w:val="both"/>
        <w:rPr>
          <w:rFonts w:ascii="Times New Roman" w:hAnsi="Times New Roman" w:cs="Times New Roman"/>
          <w:sz w:val="28"/>
          <w:szCs w:val="28"/>
        </w:rPr>
      </w:pPr>
    </w:p>
    <w:p w:rsidR="00B56DBE" w:rsidRPr="00DC3C1F" w:rsidRDefault="00B56DBE" w:rsidP="002C724B">
      <w:pPr>
        <w:spacing w:after="0" w:line="360" w:lineRule="auto"/>
        <w:ind w:firstLine="709"/>
        <w:jc w:val="both"/>
        <w:rPr>
          <w:rFonts w:ascii="Times New Roman" w:hAnsi="Times New Roman" w:cs="Times New Roman"/>
          <w:sz w:val="28"/>
          <w:szCs w:val="28"/>
        </w:rPr>
      </w:pPr>
    </w:p>
    <w:p w:rsidR="00B56DBE" w:rsidRPr="00DC3C1F" w:rsidRDefault="00B56DBE" w:rsidP="002C724B">
      <w:pPr>
        <w:spacing w:after="0" w:line="360" w:lineRule="auto"/>
        <w:ind w:firstLine="709"/>
        <w:jc w:val="both"/>
        <w:rPr>
          <w:rFonts w:ascii="Times New Roman" w:hAnsi="Times New Roman" w:cs="Times New Roman"/>
          <w:sz w:val="28"/>
          <w:szCs w:val="28"/>
        </w:rPr>
      </w:pPr>
    </w:p>
    <w:p w:rsidR="00B56DBE" w:rsidRPr="00DC3C1F" w:rsidRDefault="00B56DBE" w:rsidP="002C724B">
      <w:pPr>
        <w:spacing w:after="0" w:line="360" w:lineRule="auto"/>
        <w:ind w:firstLine="709"/>
        <w:jc w:val="both"/>
        <w:rPr>
          <w:rFonts w:ascii="Times New Roman" w:hAnsi="Times New Roman" w:cs="Times New Roman"/>
          <w:sz w:val="28"/>
          <w:szCs w:val="28"/>
        </w:rPr>
      </w:pPr>
    </w:p>
    <w:p w:rsidR="00B56DBE" w:rsidRPr="00DC3C1F" w:rsidRDefault="00B56DBE" w:rsidP="002C724B">
      <w:pPr>
        <w:spacing w:after="0" w:line="360" w:lineRule="auto"/>
        <w:ind w:firstLine="709"/>
        <w:jc w:val="both"/>
        <w:rPr>
          <w:rFonts w:ascii="Times New Roman" w:hAnsi="Times New Roman" w:cs="Times New Roman"/>
          <w:sz w:val="28"/>
          <w:szCs w:val="28"/>
        </w:rPr>
      </w:pPr>
    </w:p>
    <w:p w:rsidR="00B56DBE" w:rsidRPr="00DC3C1F" w:rsidRDefault="00B56DBE" w:rsidP="002C724B">
      <w:pPr>
        <w:spacing w:after="0" w:line="360" w:lineRule="auto"/>
        <w:ind w:firstLine="709"/>
        <w:jc w:val="both"/>
        <w:rPr>
          <w:rFonts w:ascii="Times New Roman" w:hAnsi="Times New Roman" w:cs="Times New Roman"/>
          <w:sz w:val="28"/>
          <w:szCs w:val="28"/>
        </w:rPr>
      </w:pPr>
    </w:p>
    <w:p w:rsidR="00B56DBE" w:rsidRPr="00DC3C1F" w:rsidRDefault="00B56DBE" w:rsidP="002C724B">
      <w:pPr>
        <w:spacing w:after="0" w:line="360" w:lineRule="auto"/>
        <w:ind w:firstLine="709"/>
        <w:jc w:val="both"/>
        <w:rPr>
          <w:rFonts w:ascii="Times New Roman" w:hAnsi="Times New Roman" w:cs="Times New Roman"/>
          <w:sz w:val="28"/>
          <w:szCs w:val="28"/>
        </w:rPr>
      </w:pPr>
    </w:p>
    <w:p w:rsidR="00B56DBE" w:rsidRPr="00DC3C1F" w:rsidRDefault="00B56DBE" w:rsidP="002C724B">
      <w:pPr>
        <w:spacing w:after="0" w:line="360" w:lineRule="auto"/>
        <w:ind w:firstLine="709"/>
        <w:jc w:val="both"/>
        <w:rPr>
          <w:rFonts w:ascii="Times New Roman" w:hAnsi="Times New Roman" w:cs="Times New Roman"/>
          <w:sz w:val="28"/>
          <w:szCs w:val="28"/>
        </w:rPr>
      </w:pPr>
    </w:p>
    <w:p w:rsidR="00B56DBE" w:rsidRPr="00DC3C1F" w:rsidRDefault="00B56DBE" w:rsidP="002C724B">
      <w:pPr>
        <w:spacing w:after="0" w:line="360" w:lineRule="auto"/>
        <w:ind w:firstLine="709"/>
        <w:jc w:val="both"/>
        <w:rPr>
          <w:rFonts w:ascii="Times New Roman" w:hAnsi="Times New Roman" w:cs="Times New Roman"/>
          <w:sz w:val="28"/>
          <w:szCs w:val="28"/>
        </w:rPr>
      </w:pPr>
    </w:p>
    <w:p w:rsidR="00B56DBE" w:rsidRPr="00760626" w:rsidRDefault="00B56DBE" w:rsidP="002C724B">
      <w:pPr>
        <w:spacing w:after="0" w:line="360" w:lineRule="auto"/>
        <w:ind w:firstLine="709"/>
        <w:jc w:val="both"/>
        <w:rPr>
          <w:rFonts w:ascii="Times New Roman" w:hAnsi="Times New Roman" w:cs="Times New Roman"/>
          <w:sz w:val="28"/>
          <w:szCs w:val="28"/>
        </w:rPr>
      </w:pPr>
    </w:p>
    <w:p w:rsidR="00DC3C1F" w:rsidRPr="00760626" w:rsidRDefault="00DC3C1F" w:rsidP="002C724B">
      <w:pPr>
        <w:spacing w:after="0" w:line="360" w:lineRule="auto"/>
        <w:ind w:firstLine="709"/>
        <w:jc w:val="both"/>
        <w:rPr>
          <w:rFonts w:ascii="Times New Roman" w:hAnsi="Times New Roman" w:cs="Times New Roman"/>
          <w:sz w:val="28"/>
          <w:szCs w:val="28"/>
        </w:rPr>
      </w:pPr>
    </w:p>
    <w:p w:rsidR="00DC3C1F" w:rsidRPr="00760626" w:rsidRDefault="00DC3C1F" w:rsidP="002C724B">
      <w:pPr>
        <w:spacing w:after="0" w:line="360" w:lineRule="auto"/>
        <w:ind w:firstLine="709"/>
        <w:jc w:val="both"/>
        <w:rPr>
          <w:rFonts w:ascii="Times New Roman" w:hAnsi="Times New Roman" w:cs="Times New Roman"/>
          <w:sz w:val="28"/>
          <w:szCs w:val="28"/>
        </w:rPr>
      </w:pPr>
    </w:p>
    <w:p w:rsidR="00DC3C1F" w:rsidRPr="00760626" w:rsidRDefault="00DC3C1F" w:rsidP="002C724B">
      <w:pPr>
        <w:spacing w:after="0" w:line="360" w:lineRule="auto"/>
        <w:ind w:firstLine="709"/>
        <w:jc w:val="both"/>
        <w:rPr>
          <w:rFonts w:ascii="Times New Roman" w:hAnsi="Times New Roman" w:cs="Times New Roman"/>
          <w:sz w:val="28"/>
          <w:szCs w:val="28"/>
        </w:rPr>
      </w:pPr>
    </w:p>
    <w:p w:rsidR="00193408" w:rsidRPr="00B72259" w:rsidRDefault="00193408" w:rsidP="00B72259">
      <w:pPr>
        <w:spacing w:after="0" w:line="360" w:lineRule="auto"/>
        <w:jc w:val="both"/>
        <w:rPr>
          <w:rFonts w:ascii="Times New Roman" w:hAnsi="Times New Roman" w:cs="Times New Roman"/>
          <w:sz w:val="28"/>
          <w:szCs w:val="28"/>
          <w:lang w:val="en-US"/>
        </w:rPr>
      </w:pPr>
    </w:p>
    <w:p w:rsidR="00534A71" w:rsidRDefault="00534A71" w:rsidP="002C724B">
      <w:pPr>
        <w:spacing w:after="0" w:line="360" w:lineRule="auto"/>
        <w:ind w:firstLine="709"/>
        <w:jc w:val="both"/>
        <w:rPr>
          <w:rFonts w:ascii="Times New Roman" w:hAnsi="Times New Roman" w:cs="Times New Roman"/>
          <w:b/>
          <w:sz w:val="28"/>
          <w:szCs w:val="28"/>
          <w:lang w:val="en-US"/>
        </w:rPr>
      </w:pPr>
      <w:r w:rsidRPr="00DC3C1F">
        <w:rPr>
          <w:rFonts w:ascii="Times New Roman" w:hAnsi="Times New Roman" w:cs="Times New Roman"/>
          <w:b/>
          <w:sz w:val="28"/>
          <w:szCs w:val="28"/>
        </w:rPr>
        <w:lastRenderedPageBreak/>
        <w:t>2 Становление демографии как самостоятельной научной дисциплины</w:t>
      </w:r>
    </w:p>
    <w:p w:rsidR="00B72259" w:rsidRPr="00B72259" w:rsidRDefault="00B72259" w:rsidP="002C724B">
      <w:pPr>
        <w:spacing w:after="0" w:line="360" w:lineRule="auto"/>
        <w:ind w:firstLine="709"/>
        <w:jc w:val="both"/>
        <w:rPr>
          <w:rFonts w:ascii="Times New Roman" w:hAnsi="Times New Roman" w:cs="Times New Roman"/>
          <w:b/>
          <w:sz w:val="28"/>
          <w:szCs w:val="28"/>
          <w:lang w:val="en-US"/>
        </w:rPr>
      </w:pPr>
    </w:p>
    <w:p w:rsidR="00CC1E02" w:rsidRPr="00DC3C1F" w:rsidRDefault="00534A71" w:rsidP="002C724B">
      <w:pPr>
        <w:spacing w:after="0" w:line="360" w:lineRule="auto"/>
        <w:ind w:firstLine="709"/>
        <w:jc w:val="both"/>
        <w:rPr>
          <w:rFonts w:ascii="Times New Roman" w:hAnsi="Times New Roman" w:cs="Times New Roman"/>
          <w:b/>
          <w:sz w:val="28"/>
          <w:szCs w:val="28"/>
        </w:rPr>
      </w:pPr>
      <w:r w:rsidRPr="00DC3C1F">
        <w:rPr>
          <w:rFonts w:ascii="Times New Roman" w:hAnsi="Times New Roman" w:cs="Times New Roman"/>
          <w:b/>
          <w:sz w:val="28"/>
          <w:szCs w:val="28"/>
        </w:rPr>
        <w:t>2.1 Развитие демографии в 19-20 веке</w:t>
      </w:r>
    </w:p>
    <w:p w:rsidR="00CC1E02" w:rsidRDefault="00CC1E02" w:rsidP="002C724B">
      <w:pPr>
        <w:spacing w:after="0" w:line="360" w:lineRule="auto"/>
        <w:ind w:firstLine="709"/>
        <w:jc w:val="both"/>
        <w:rPr>
          <w:rFonts w:ascii="Times New Roman" w:hAnsi="Times New Roman" w:cs="Times New Roman"/>
          <w:sz w:val="28"/>
          <w:szCs w:val="28"/>
          <w:lang w:val="en-US"/>
        </w:rPr>
      </w:pPr>
    </w:p>
    <w:p w:rsidR="00B72259" w:rsidRPr="00B72259" w:rsidRDefault="00B72259" w:rsidP="002C724B">
      <w:pPr>
        <w:spacing w:after="0" w:line="360" w:lineRule="auto"/>
        <w:ind w:firstLine="709"/>
        <w:jc w:val="both"/>
        <w:rPr>
          <w:rFonts w:ascii="Times New Roman" w:hAnsi="Times New Roman" w:cs="Times New Roman"/>
          <w:sz w:val="28"/>
          <w:szCs w:val="28"/>
          <w:lang w:val="en-US"/>
        </w:rPr>
      </w:pPr>
    </w:p>
    <w:p w:rsidR="00C11E87" w:rsidRPr="00DC3C1F" w:rsidRDefault="00690862" w:rsidP="002C724B">
      <w:pPr>
        <w:spacing w:after="0" w:line="360" w:lineRule="auto"/>
        <w:ind w:firstLine="709"/>
        <w:jc w:val="both"/>
        <w:rPr>
          <w:rFonts w:ascii="Times New Roman" w:hAnsi="Times New Roman" w:cs="Times New Roman"/>
          <w:sz w:val="28"/>
          <w:szCs w:val="28"/>
        </w:rPr>
      </w:pPr>
      <w:r w:rsidRPr="00DC3C1F">
        <w:rPr>
          <w:rFonts w:ascii="Times New Roman" w:hAnsi="Times New Roman" w:cs="Times New Roman"/>
          <w:sz w:val="28"/>
          <w:szCs w:val="28"/>
        </w:rPr>
        <w:t xml:space="preserve">Серьёзные социальные изменения и потрясения </w:t>
      </w:r>
      <w:r w:rsidR="00A83BF5" w:rsidRPr="00DC3C1F">
        <w:rPr>
          <w:rFonts w:ascii="Times New Roman" w:hAnsi="Times New Roman" w:cs="Times New Roman"/>
          <w:sz w:val="28"/>
          <w:szCs w:val="28"/>
        </w:rPr>
        <w:t xml:space="preserve">в конце 18 века - начале 19 века </w:t>
      </w:r>
      <w:r w:rsidRPr="00DC3C1F">
        <w:rPr>
          <w:rFonts w:ascii="Times New Roman" w:hAnsi="Times New Roman" w:cs="Times New Roman"/>
          <w:sz w:val="28"/>
          <w:szCs w:val="28"/>
        </w:rPr>
        <w:t xml:space="preserve">приводят к серьёзным изменениям демографической ситуации. Снижение уровня смертности и высокий уровень рождаемости ведёт к увеличению темпов роста населения. Следовательно, потребность в такой науке как демография возросла в разы. </w:t>
      </w:r>
      <w:r w:rsidR="00112820" w:rsidRPr="00DC3C1F">
        <w:rPr>
          <w:rFonts w:ascii="Times New Roman" w:hAnsi="Times New Roman" w:cs="Times New Roman"/>
          <w:sz w:val="28"/>
          <w:szCs w:val="28"/>
        </w:rPr>
        <w:t xml:space="preserve"> </w:t>
      </w:r>
    </w:p>
    <w:p w:rsidR="009E3110" w:rsidRPr="00760626" w:rsidRDefault="00892C04" w:rsidP="002C724B">
      <w:pPr>
        <w:spacing w:after="0" w:line="360" w:lineRule="auto"/>
        <w:ind w:firstLine="709"/>
        <w:jc w:val="both"/>
        <w:rPr>
          <w:rFonts w:ascii="Times New Roman" w:hAnsi="Times New Roman" w:cs="Times New Roman"/>
          <w:sz w:val="28"/>
          <w:szCs w:val="28"/>
        </w:rPr>
      </w:pPr>
      <w:r w:rsidRPr="00DC3C1F">
        <w:rPr>
          <w:rFonts w:ascii="Times New Roman" w:hAnsi="Times New Roman" w:cs="Times New Roman"/>
          <w:sz w:val="28"/>
          <w:szCs w:val="28"/>
        </w:rPr>
        <w:t xml:space="preserve">В ряде статей отмечается, что начало развития демографии следует относить ко второй половине XIX в., когда появились более «серьезные» труды в области изучения демографии. Наиболее полно эту точку зрения выразил французский историк-демограф Ж. </w:t>
      </w:r>
      <w:proofErr w:type="spellStart"/>
      <w:r w:rsidRPr="00DC3C1F">
        <w:rPr>
          <w:rFonts w:ascii="Times New Roman" w:hAnsi="Times New Roman" w:cs="Times New Roman"/>
          <w:sz w:val="28"/>
          <w:szCs w:val="28"/>
        </w:rPr>
        <w:t>Дюпакье</w:t>
      </w:r>
      <w:proofErr w:type="spellEnd"/>
      <w:r w:rsidRPr="00DC3C1F">
        <w:rPr>
          <w:rFonts w:ascii="Times New Roman" w:hAnsi="Times New Roman" w:cs="Times New Roman"/>
          <w:sz w:val="28"/>
          <w:szCs w:val="28"/>
        </w:rPr>
        <w:t xml:space="preserve">. Он пытался провести различие между «историей народонаселения», которая, по его мнению, изучалась с середины XX в., и «демографической наукой» последних десятилетий, но при этом признает, что такое различие «весьма тонко». Представляется все же, что оно имеет совсем иной характер. Понятия «история народонаселения» и «история демографии» </w:t>
      </w:r>
      <w:proofErr w:type="spellStart"/>
      <w:r w:rsidRPr="00DC3C1F">
        <w:rPr>
          <w:rFonts w:ascii="Times New Roman" w:hAnsi="Times New Roman" w:cs="Times New Roman"/>
          <w:sz w:val="28"/>
          <w:szCs w:val="28"/>
        </w:rPr>
        <w:t>субординированы</w:t>
      </w:r>
      <w:proofErr w:type="spellEnd"/>
      <w:r w:rsidRPr="00DC3C1F">
        <w:rPr>
          <w:rFonts w:ascii="Times New Roman" w:hAnsi="Times New Roman" w:cs="Times New Roman"/>
          <w:sz w:val="28"/>
          <w:szCs w:val="28"/>
        </w:rPr>
        <w:t>, второе из них значительно шире первого и не противост</w:t>
      </w:r>
      <w:r w:rsidR="009E3110" w:rsidRPr="00DC3C1F">
        <w:rPr>
          <w:rFonts w:ascii="Times New Roman" w:hAnsi="Times New Roman" w:cs="Times New Roman"/>
          <w:sz w:val="28"/>
          <w:szCs w:val="28"/>
        </w:rPr>
        <w:t xml:space="preserve">оит ему, а включает его в себя. </w:t>
      </w:r>
      <w:r w:rsidR="009E3110" w:rsidRPr="00760626">
        <w:rPr>
          <w:rFonts w:ascii="Times New Roman" w:hAnsi="Times New Roman" w:cs="Times New Roman"/>
          <w:sz w:val="28"/>
          <w:szCs w:val="28"/>
        </w:rPr>
        <w:t xml:space="preserve">[12, </w:t>
      </w:r>
      <w:r w:rsidR="009E3110" w:rsidRPr="00DC3C1F">
        <w:rPr>
          <w:rFonts w:ascii="Times New Roman" w:hAnsi="Times New Roman" w:cs="Times New Roman"/>
          <w:sz w:val="28"/>
          <w:szCs w:val="28"/>
        </w:rPr>
        <w:t>с</w:t>
      </w:r>
      <w:r w:rsidR="009E3110" w:rsidRPr="00760626">
        <w:rPr>
          <w:rFonts w:ascii="Times New Roman" w:hAnsi="Times New Roman" w:cs="Times New Roman"/>
          <w:sz w:val="28"/>
          <w:szCs w:val="28"/>
        </w:rPr>
        <w:t>.</w:t>
      </w:r>
      <w:r w:rsidR="009E3110" w:rsidRPr="00DC3C1F">
        <w:rPr>
          <w:rFonts w:ascii="Times New Roman" w:hAnsi="Times New Roman" w:cs="Times New Roman"/>
          <w:sz w:val="28"/>
          <w:szCs w:val="28"/>
        </w:rPr>
        <w:t xml:space="preserve"> 51</w:t>
      </w:r>
      <w:r w:rsidR="009E3110" w:rsidRPr="00760626">
        <w:rPr>
          <w:rFonts w:ascii="Times New Roman" w:hAnsi="Times New Roman" w:cs="Times New Roman"/>
          <w:sz w:val="28"/>
          <w:szCs w:val="28"/>
        </w:rPr>
        <w:t>]</w:t>
      </w:r>
    </w:p>
    <w:p w:rsidR="00112820" w:rsidRPr="00DC3C1F" w:rsidRDefault="00892C04" w:rsidP="002C724B">
      <w:pPr>
        <w:spacing w:after="0" w:line="360" w:lineRule="auto"/>
        <w:ind w:firstLine="709"/>
        <w:jc w:val="both"/>
        <w:rPr>
          <w:rFonts w:ascii="Times New Roman" w:hAnsi="Times New Roman" w:cs="Times New Roman"/>
          <w:sz w:val="28"/>
          <w:szCs w:val="28"/>
        </w:rPr>
      </w:pPr>
      <w:r w:rsidRPr="00DC3C1F">
        <w:rPr>
          <w:rFonts w:ascii="Times New Roman" w:hAnsi="Times New Roman" w:cs="Times New Roman"/>
          <w:sz w:val="28"/>
          <w:szCs w:val="28"/>
        </w:rPr>
        <w:t>В данный</w:t>
      </w:r>
      <w:r w:rsidR="00112820" w:rsidRPr="00DC3C1F">
        <w:rPr>
          <w:rFonts w:ascii="Times New Roman" w:hAnsi="Times New Roman" w:cs="Times New Roman"/>
          <w:sz w:val="28"/>
          <w:szCs w:val="28"/>
        </w:rPr>
        <w:t xml:space="preserve"> период начинают регулярно проводиться переписи населения в США и Англии (каждые 10 лет), Франции, Швеции (каждые 5 лет), Австрии (каждые 3–4 года), России (1795, 1811, 1815, 1833, 1850, 1857). Проводились, хотя и нерегулярно, переписи в Дании, Исландии, Норвегии, некоторых колониях, в </w:t>
      </w:r>
      <w:r w:rsidR="00DC3C1F" w:rsidRPr="00DC3C1F">
        <w:rPr>
          <w:rFonts w:ascii="Times New Roman" w:hAnsi="Times New Roman" w:cs="Times New Roman"/>
          <w:sz w:val="28"/>
          <w:szCs w:val="28"/>
        </w:rPr>
        <w:t>основном на территории Америки.</w:t>
      </w:r>
      <w:r w:rsidR="0003744D" w:rsidRPr="00DC3C1F">
        <w:rPr>
          <w:rFonts w:ascii="Times New Roman" w:hAnsi="Times New Roman" w:cs="Times New Roman"/>
          <w:sz w:val="28"/>
          <w:szCs w:val="28"/>
        </w:rPr>
        <w:t xml:space="preserve"> </w:t>
      </w:r>
      <w:r w:rsidR="00DC3C1F" w:rsidRPr="00760626">
        <w:rPr>
          <w:rFonts w:ascii="Times New Roman" w:hAnsi="Times New Roman" w:cs="Times New Roman"/>
          <w:sz w:val="28"/>
          <w:szCs w:val="28"/>
        </w:rPr>
        <w:t xml:space="preserve">[20, </w:t>
      </w:r>
      <w:r w:rsidR="00DC3C1F" w:rsidRPr="00DC3C1F">
        <w:rPr>
          <w:rFonts w:ascii="Times New Roman" w:hAnsi="Times New Roman" w:cs="Times New Roman"/>
          <w:sz w:val="28"/>
          <w:szCs w:val="28"/>
        </w:rPr>
        <w:t>с</w:t>
      </w:r>
      <w:r w:rsidR="00DC3C1F" w:rsidRPr="00760626">
        <w:rPr>
          <w:rFonts w:ascii="Times New Roman" w:hAnsi="Times New Roman" w:cs="Times New Roman"/>
          <w:sz w:val="28"/>
          <w:szCs w:val="28"/>
        </w:rPr>
        <w:t xml:space="preserve">. </w:t>
      </w:r>
      <w:r w:rsidR="00DC3C1F" w:rsidRPr="00DC3C1F">
        <w:rPr>
          <w:rFonts w:ascii="Times New Roman" w:hAnsi="Times New Roman" w:cs="Times New Roman"/>
          <w:sz w:val="28"/>
          <w:szCs w:val="28"/>
        </w:rPr>
        <w:t>3</w:t>
      </w:r>
      <w:r w:rsidR="00DC3C1F" w:rsidRPr="00760626">
        <w:rPr>
          <w:rFonts w:ascii="Times New Roman" w:hAnsi="Times New Roman" w:cs="Times New Roman"/>
          <w:sz w:val="28"/>
          <w:szCs w:val="28"/>
        </w:rPr>
        <w:t>1]</w:t>
      </w:r>
    </w:p>
    <w:p w:rsidR="00A6518E" w:rsidRPr="00760626" w:rsidRDefault="006328D7" w:rsidP="002C724B">
      <w:pPr>
        <w:spacing w:after="0" w:line="360" w:lineRule="auto"/>
        <w:ind w:firstLine="709"/>
        <w:jc w:val="both"/>
        <w:rPr>
          <w:rFonts w:ascii="Times New Roman" w:hAnsi="Times New Roman" w:cs="Times New Roman"/>
          <w:sz w:val="28"/>
          <w:szCs w:val="28"/>
        </w:rPr>
      </w:pPr>
      <w:r w:rsidRPr="00DC3C1F">
        <w:rPr>
          <w:rFonts w:ascii="Times New Roman" w:hAnsi="Times New Roman" w:cs="Times New Roman"/>
          <w:sz w:val="28"/>
          <w:szCs w:val="28"/>
        </w:rPr>
        <w:t xml:space="preserve">Во время становления </w:t>
      </w:r>
      <w:r w:rsidR="003B2708" w:rsidRPr="00DC3C1F">
        <w:rPr>
          <w:rFonts w:ascii="Times New Roman" w:hAnsi="Times New Roman" w:cs="Times New Roman"/>
          <w:sz w:val="28"/>
          <w:szCs w:val="28"/>
        </w:rPr>
        <w:t xml:space="preserve">демографии </w:t>
      </w:r>
      <w:r w:rsidRPr="00DC3C1F">
        <w:rPr>
          <w:rFonts w:ascii="Times New Roman" w:hAnsi="Times New Roman" w:cs="Times New Roman"/>
          <w:sz w:val="28"/>
          <w:szCs w:val="28"/>
        </w:rPr>
        <w:t xml:space="preserve">самостоятельной наукой появлялось и закреплялось её название. Первое название науки о народонаселении – </w:t>
      </w:r>
      <w:proofErr w:type="spellStart"/>
      <w:r w:rsidRPr="00DC3C1F">
        <w:rPr>
          <w:rFonts w:ascii="Times New Roman" w:hAnsi="Times New Roman" w:cs="Times New Roman"/>
          <w:sz w:val="28"/>
          <w:szCs w:val="28"/>
        </w:rPr>
        <w:t>популяционистика</w:t>
      </w:r>
      <w:proofErr w:type="spellEnd"/>
      <w:r w:rsidRPr="00DC3C1F">
        <w:rPr>
          <w:rFonts w:ascii="Times New Roman" w:hAnsi="Times New Roman" w:cs="Times New Roman"/>
          <w:sz w:val="28"/>
          <w:szCs w:val="28"/>
        </w:rPr>
        <w:t xml:space="preserve">, закрепленное в «Справочнике </w:t>
      </w:r>
      <w:proofErr w:type="spellStart"/>
      <w:r w:rsidRPr="00DC3C1F">
        <w:rPr>
          <w:rFonts w:ascii="Times New Roman" w:hAnsi="Times New Roman" w:cs="Times New Roman"/>
          <w:sz w:val="28"/>
          <w:szCs w:val="28"/>
        </w:rPr>
        <w:t>популяционистики</w:t>
      </w:r>
      <w:proofErr w:type="spellEnd"/>
      <w:r w:rsidRPr="00DC3C1F">
        <w:rPr>
          <w:rFonts w:ascii="Times New Roman" w:hAnsi="Times New Roman" w:cs="Times New Roman"/>
          <w:sz w:val="28"/>
          <w:szCs w:val="28"/>
        </w:rPr>
        <w:t xml:space="preserve">» швейцарца Бернулли, профессора </w:t>
      </w:r>
      <w:proofErr w:type="spellStart"/>
      <w:r w:rsidRPr="00DC3C1F">
        <w:rPr>
          <w:rFonts w:ascii="Times New Roman" w:hAnsi="Times New Roman" w:cs="Times New Roman"/>
          <w:sz w:val="28"/>
          <w:szCs w:val="28"/>
        </w:rPr>
        <w:t>Базельского</w:t>
      </w:r>
      <w:proofErr w:type="spellEnd"/>
      <w:r w:rsidRPr="00DC3C1F">
        <w:rPr>
          <w:rFonts w:ascii="Times New Roman" w:hAnsi="Times New Roman" w:cs="Times New Roman"/>
          <w:sz w:val="28"/>
          <w:szCs w:val="28"/>
        </w:rPr>
        <w:t xml:space="preserve"> университета. Он выделял </w:t>
      </w:r>
      <w:r w:rsidRPr="00DC3C1F">
        <w:rPr>
          <w:rFonts w:ascii="Times New Roman" w:hAnsi="Times New Roman" w:cs="Times New Roman"/>
          <w:sz w:val="28"/>
          <w:szCs w:val="28"/>
        </w:rPr>
        <w:lastRenderedPageBreak/>
        <w:t xml:space="preserve">статистику населения и учение о народонаселении – </w:t>
      </w:r>
      <w:proofErr w:type="spellStart"/>
      <w:r w:rsidRPr="00DC3C1F">
        <w:rPr>
          <w:rFonts w:ascii="Times New Roman" w:hAnsi="Times New Roman" w:cs="Times New Roman"/>
          <w:sz w:val="28"/>
          <w:szCs w:val="28"/>
        </w:rPr>
        <w:t>популяционистику</w:t>
      </w:r>
      <w:proofErr w:type="spellEnd"/>
      <w:r w:rsidRPr="00DC3C1F">
        <w:rPr>
          <w:rFonts w:ascii="Times New Roman" w:hAnsi="Times New Roman" w:cs="Times New Roman"/>
          <w:sz w:val="28"/>
          <w:szCs w:val="28"/>
        </w:rPr>
        <w:t>. Этот термин, получив вначале распространение, не привился. Более удачной оказалась судьба термина «демография», который</w:t>
      </w:r>
      <w:r w:rsidR="002E0D38" w:rsidRPr="00DC3C1F">
        <w:rPr>
          <w:rFonts w:ascii="Times New Roman" w:hAnsi="Times New Roman" w:cs="Times New Roman"/>
          <w:sz w:val="28"/>
          <w:szCs w:val="28"/>
        </w:rPr>
        <w:t>,</w:t>
      </w:r>
      <w:r w:rsidR="007C7902" w:rsidRPr="00DC3C1F">
        <w:rPr>
          <w:rFonts w:ascii="Times New Roman" w:hAnsi="Times New Roman" w:cs="Times New Roman"/>
          <w:sz w:val="28"/>
          <w:szCs w:val="28"/>
        </w:rPr>
        <w:t xml:space="preserve"> в</w:t>
      </w:r>
      <w:r w:rsidRPr="00DC3C1F">
        <w:rPr>
          <w:rFonts w:ascii="Times New Roman" w:hAnsi="Times New Roman" w:cs="Times New Roman"/>
          <w:sz w:val="28"/>
          <w:szCs w:val="28"/>
        </w:rPr>
        <w:t>последствии</w:t>
      </w:r>
      <w:r w:rsidR="002E0D38" w:rsidRPr="00DC3C1F">
        <w:rPr>
          <w:rFonts w:ascii="Times New Roman" w:hAnsi="Times New Roman" w:cs="Times New Roman"/>
          <w:sz w:val="28"/>
          <w:szCs w:val="28"/>
        </w:rPr>
        <w:t>,</w:t>
      </w:r>
      <w:r w:rsidRPr="00DC3C1F">
        <w:rPr>
          <w:rFonts w:ascii="Times New Roman" w:hAnsi="Times New Roman" w:cs="Times New Roman"/>
          <w:sz w:val="28"/>
          <w:szCs w:val="28"/>
        </w:rPr>
        <w:t xml:space="preserve"> и стал названием данной науки. Впервые его употребил французский естеств</w:t>
      </w:r>
      <w:r w:rsidR="002E0D38" w:rsidRPr="00DC3C1F">
        <w:rPr>
          <w:rFonts w:ascii="Times New Roman" w:hAnsi="Times New Roman" w:cs="Times New Roman"/>
          <w:sz w:val="28"/>
          <w:szCs w:val="28"/>
        </w:rPr>
        <w:t xml:space="preserve">оиспытатель Жан Клод </w:t>
      </w:r>
      <w:proofErr w:type="spellStart"/>
      <w:r w:rsidR="002E0D38" w:rsidRPr="00DC3C1F">
        <w:rPr>
          <w:rFonts w:ascii="Times New Roman" w:hAnsi="Times New Roman" w:cs="Times New Roman"/>
          <w:sz w:val="28"/>
          <w:szCs w:val="28"/>
        </w:rPr>
        <w:t>Аший</w:t>
      </w:r>
      <w:proofErr w:type="spellEnd"/>
      <w:r w:rsidR="002E0D38" w:rsidRPr="00DC3C1F">
        <w:rPr>
          <w:rFonts w:ascii="Times New Roman" w:hAnsi="Times New Roman" w:cs="Times New Roman"/>
          <w:sz w:val="28"/>
          <w:szCs w:val="28"/>
        </w:rPr>
        <w:t xml:space="preserve"> </w:t>
      </w:r>
      <w:proofErr w:type="spellStart"/>
      <w:r w:rsidR="002E0D38" w:rsidRPr="00DC3C1F">
        <w:rPr>
          <w:rFonts w:ascii="Times New Roman" w:hAnsi="Times New Roman" w:cs="Times New Roman"/>
          <w:sz w:val="28"/>
          <w:szCs w:val="28"/>
        </w:rPr>
        <w:t>Гийяр</w:t>
      </w:r>
      <w:proofErr w:type="spellEnd"/>
      <w:r w:rsidRPr="00DC3C1F">
        <w:rPr>
          <w:rFonts w:ascii="Times New Roman" w:hAnsi="Times New Roman" w:cs="Times New Roman"/>
          <w:sz w:val="28"/>
          <w:szCs w:val="28"/>
        </w:rPr>
        <w:t xml:space="preserve"> в книге «Элементы человеческой статистики, или сравнительная демография» (1855 г.).</w:t>
      </w:r>
      <w:r w:rsidR="00A6518E" w:rsidRPr="00DC3C1F">
        <w:rPr>
          <w:rFonts w:ascii="Times New Roman" w:hAnsi="Times New Roman" w:cs="Times New Roman"/>
          <w:sz w:val="28"/>
          <w:szCs w:val="28"/>
        </w:rPr>
        <w:t xml:space="preserve"> </w:t>
      </w:r>
      <w:r w:rsidR="00C47696" w:rsidRPr="00760626">
        <w:rPr>
          <w:rFonts w:ascii="Times New Roman" w:hAnsi="Times New Roman" w:cs="Times New Roman"/>
          <w:sz w:val="28"/>
          <w:szCs w:val="28"/>
        </w:rPr>
        <w:t xml:space="preserve">[10, </w:t>
      </w:r>
      <w:r w:rsidR="00C47696" w:rsidRPr="00DC3C1F">
        <w:rPr>
          <w:rFonts w:ascii="Times New Roman" w:hAnsi="Times New Roman" w:cs="Times New Roman"/>
          <w:sz w:val="28"/>
          <w:szCs w:val="28"/>
        </w:rPr>
        <w:t>с</w:t>
      </w:r>
      <w:r w:rsidR="00C47696" w:rsidRPr="00760626">
        <w:rPr>
          <w:rFonts w:ascii="Times New Roman" w:hAnsi="Times New Roman" w:cs="Times New Roman"/>
          <w:sz w:val="28"/>
          <w:szCs w:val="28"/>
        </w:rPr>
        <w:t>.13]</w:t>
      </w:r>
    </w:p>
    <w:p w:rsidR="006328D7" w:rsidRPr="00DC3C1F" w:rsidRDefault="00A6518E" w:rsidP="002C724B">
      <w:pPr>
        <w:spacing w:after="0" w:line="360" w:lineRule="auto"/>
        <w:ind w:firstLine="709"/>
        <w:jc w:val="both"/>
        <w:rPr>
          <w:rFonts w:ascii="Times New Roman" w:hAnsi="Times New Roman" w:cs="Times New Roman"/>
          <w:sz w:val="28"/>
          <w:szCs w:val="28"/>
        </w:rPr>
      </w:pPr>
      <w:r w:rsidRPr="00DC3C1F">
        <w:rPr>
          <w:rFonts w:ascii="Times New Roman" w:hAnsi="Times New Roman" w:cs="Times New Roman"/>
          <w:sz w:val="28"/>
          <w:szCs w:val="28"/>
        </w:rPr>
        <w:t xml:space="preserve">Однако в научный оборот данный термин вошел не сразу. Прежде чем это случилось, немецкий экономист и статистик Эрнст </w:t>
      </w:r>
      <w:proofErr w:type="spellStart"/>
      <w:r w:rsidRPr="00DC3C1F">
        <w:rPr>
          <w:rFonts w:ascii="Times New Roman" w:hAnsi="Times New Roman" w:cs="Times New Roman"/>
          <w:sz w:val="28"/>
          <w:szCs w:val="28"/>
        </w:rPr>
        <w:t>Энгель</w:t>
      </w:r>
      <w:proofErr w:type="spellEnd"/>
      <w:r w:rsidRPr="00DC3C1F">
        <w:rPr>
          <w:rFonts w:ascii="Times New Roman" w:hAnsi="Times New Roman" w:cs="Times New Roman"/>
          <w:sz w:val="28"/>
          <w:szCs w:val="28"/>
        </w:rPr>
        <w:t xml:space="preserve"> предложил в 1871 г. еще один термин — «</w:t>
      </w:r>
      <w:proofErr w:type="spellStart"/>
      <w:r w:rsidRPr="00DC3C1F">
        <w:rPr>
          <w:rFonts w:ascii="Times New Roman" w:hAnsi="Times New Roman" w:cs="Times New Roman"/>
          <w:sz w:val="28"/>
          <w:szCs w:val="28"/>
        </w:rPr>
        <w:t>демология</w:t>
      </w:r>
      <w:proofErr w:type="spellEnd"/>
      <w:r w:rsidRPr="00DC3C1F">
        <w:rPr>
          <w:rFonts w:ascii="Times New Roman" w:hAnsi="Times New Roman" w:cs="Times New Roman"/>
          <w:sz w:val="28"/>
          <w:szCs w:val="28"/>
        </w:rPr>
        <w:t xml:space="preserve">», но он не получил широкого распространения. Лишь в 1877 г. в популярной энциклопедии того времени Пьера Ларусса (т. 16) была опубликована обширная статья «Демография», что свидетельствовало о начавшемся утверждении новой науки и распространении связанного с ней термина. Официальное признание термина «демография» началось с 1882–1883 гг. после введения его в названия ряда международных конгрессов, посвященных проблемам народонаселения. </w:t>
      </w:r>
      <w:r w:rsidR="00DE49E4" w:rsidRPr="00016160">
        <w:rPr>
          <w:rFonts w:ascii="Times New Roman" w:hAnsi="Times New Roman" w:cs="Times New Roman"/>
          <w:sz w:val="28"/>
          <w:szCs w:val="28"/>
        </w:rPr>
        <w:t xml:space="preserve">[19, </w:t>
      </w:r>
      <w:r w:rsidR="00DE49E4" w:rsidRPr="00DC3C1F">
        <w:rPr>
          <w:rFonts w:ascii="Times New Roman" w:hAnsi="Times New Roman" w:cs="Times New Roman"/>
          <w:sz w:val="28"/>
          <w:szCs w:val="28"/>
        </w:rPr>
        <w:t>с</w:t>
      </w:r>
      <w:r w:rsidR="00DE49E4" w:rsidRPr="00016160">
        <w:rPr>
          <w:rFonts w:ascii="Times New Roman" w:hAnsi="Times New Roman" w:cs="Times New Roman"/>
          <w:sz w:val="28"/>
          <w:szCs w:val="28"/>
        </w:rPr>
        <w:t xml:space="preserve">. </w:t>
      </w:r>
      <w:r w:rsidR="00DE49E4" w:rsidRPr="00DC3C1F">
        <w:rPr>
          <w:rFonts w:ascii="Times New Roman" w:hAnsi="Times New Roman" w:cs="Times New Roman"/>
          <w:sz w:val="28"/>
          <w:szCs w:val="28"/>
        </w:rPr>
        <w:t>36</w:t>
      </w:r>
      <w:r w:rsidR="00DE49E4" w:rsidRPr="00016160">
        <w:rPr>
          <w:rFonts w:ascii="Times New Roman" w:hAnsi="Times New Roman" w:cs="Times New Roman"/>
          <w:sz w:val="28"/>
          <w:szCs w:val="28"/>
        </w:rPr>
        <w:t>8]</w:t>
      </w:r>
    </w:p>
    <w:p w:rsidR="00355D2D" w:rsidRPr="00DC3C1F" w:rsidRDefault="002E0D38" w:rsidP="002C724B">
      <w:pPr>
        <w:spacing w:after="0" w:line="360" w:lineRule="auto"/>
        <w:ind w:firstLine="709"/>
        <w:jc w:val="both"/>
        <w:rPr>
          <w:rFonts w:ascii="Times New Roman" w:hAnsi="Times New Roman" w:cs="Times New Roman"/>
          <w:sz w:val="28"/>
          <w:szCs w:val="28"/>
        </w:rPr>
      </w:pPr>
      <w:r w:rsidRPr="00DC3C1F">
        <w:rPr>
          <w:rFonts w:ascii="Times New Roman" w:hAnsi="Times New Roman" w:cs="Times New Roman"/>
          <w:sz w:val="28"/>
          <w:szCs w:val="28"/>
        </w:rPr>
        <w:t>Термин «демография» образовано из двух греческих слов: «демос» — народ — и «графо» — пишу, то есть, если трактовать это словосочетание буквально, оно будет означать «</w:t>
      </w:r>
      <w:proofErr w:type="spellStart"/>
      <w:r w:rsidRPr="00DC3C1F">
        <w:rPr>
          <w:rFonts w:ascii="Times New Roman" w:hAnsi="Times New Roman" w:cs="Times New Roman"/>
          <w:sz w:val="28"/>
          <w:szCs w:val="28"/>
        </w:rPr>
        <w:t>народоопи</w:t>
      </w:r>
      <w:r w:rsidR="00355D2D" w:rsidRPr="00DC3C1F">
        <w:rPr>
          <w:rFonts w:ascii="Times New Roman" w:hAnsi="Times New Roman" w:cs="Times New Roman"/>
          <w:sz w:val="28"/>
          <w:szCs w:val="28"/>
        </w:rPr>
        <w:t>сание</w:t>
      </w:r>
      <w:proofErr w:type="spellEnd"/>
      <w:r w:rsidR="00355D2D" w:rsidRPr="00DC3C1F">
        <w:rPr>
          <w:rFonts w:ascii="Times New Roman" w:hAnsi="Times New Roman" w:cs="Times New Roman"/>
          <w:sz w:val="28"/>
          <w:szCs w:val="28"/>
        </w:rPr>
        <w:t>», или описание населения.</w:t>
      </w:r>
    </w:p>
    <w:p w:rsidR="00A6518E" w:rsidRPr="00DC3C1F" w:rsidRDefault="00355D2D" w:rsidP="002C724B">
      <w:pPr>
        <w:spacing w:after="0" w:line="360" w:lineRule="auto"/>
        <w:ind w:firstLine="709"/>
        <w:jc w:val="both"/>
        <w:rPr>
          <w:rFonts w:ascii="Times New Roman" w:hAnsi="Times New Roman" w:cs="Times New Roman"/>
          <w:sz w:val="28"/>
          <w:szCs w:val="28"/>
        </w:rPr>
      </w:pPr>
      <w:r w:rsidRPr="00DC3C1F">
        <w:rPr>
          <w:rFonts w:ascii="Times New Roman" w:hAnsi="Times New Roman" w:cs="Times New Roman"/>
          <w:sz w:val="28"/>
          <w:szCs w:val="28"/>
        </w:rPr>
        <w:t>[2, с.</w:t>
      </w:r>
      <w:r w:rsidR="00DC3C1F" w:rsidRPr="00760626">
        <w:rPr>
          <w:rFonts w:ascii="Times New Roman" w:hAnsi="Times New Roman" w:cs="Times New Roman"/>
          <w:sz w:val="28"/>
          <w:szCs w:val="28"/>
        </w:rPr>
        <w:t xml:space="preserve"> </w:t>
      </w:r>
      <w:r w:rsidRPr="00DC3C1F">
        <w:rPr>
          <w:rFonts w:ascii="Times New Roman" w:hAnsi="Times New Roman" w:cs="Times New Roman"/>
          <w:sz w:val="28"/>
          <w:szCs w:val="28"/>
        </w:rPr>
        <w:t xml:space="preserve">3]                        </w:t>
      </w:r>
    </w:p>
    <w:p w:rsidR="00693129" w:rsidRPr="00DC3C1F" w:rsidRDefault="00693129" w:rsidP="002C724B">
      <w:pPr>
        <w:spacing w:after="0" w:line="360" w:lineRule="auto"/>
        <w:ind w:firstLine="709"/>
        <w:jc w:val="both"/>
        <w:rPr>
          <w:rFonts w:ascii="Times New Roman" w:hAnsi="Times New Roman" w:cs="Times New Roman"/>
          <w:sz w:val="28"/>
          <w:szCs w:val="28"/>
        </w:rPr>
      </w:pPr>
      <w:r w:rsidRPr="00DC3C1F">
        <w:rPr>
          <w:rFonts w:ascii="Times New Roman" w:hAnsi="Times New Roman" w:cs="Times New Roman"/>
          <w:sz w:val="28"/>
          <w:szCs w:val="28"/>
        </w:rPr>
        <w:t>Период развития и становления демографии как науки шло в ногу с периодом становления капитализма. В этот период появились такие теории:</w:t>
      </w:r>
    </w:p>
    <w:p w:rsidR="002E0D38" w:rsidRPr="00760626" w:rsidRDefault="00693129" w:rsidP="002C724B">
      <w:pPr>
        <w:spacing w:after="0" w:line="360" w:lineRule="auto"/>
        <w:ind w:firstLine="709"/>
        <w:jc w:val="both"/>
        <w:rPr>
          <w:rFonts w:ascii="Times New Roman" w:hAnsi="Times New Roman" w:cs="Times New Roman"/>
          <w:sz w:val="28"/>
          <w:szCs w:val="28"/>
        </w:rPr>
      </w:pPr>
      <w:r w:rsidRPr="00DC3C1F">
        <w:rPr>
          <w:rFonts w:ascii="Times New Roman" w:hAnsi="Times New Roman" w:cs="Times New Roman"/>
          <w:sz w:val="28"/>
          <w:szCs w:val="28"/>
        </w:rPr>
        <w:t>Мальтузианство. Согласно этой теории, население, если его рост ничем не сдерживается, увеличивается в геометрической прогрессии, тогда как производство продуктов питания — в арифметической, что неминуемо приведёт к голоду и социальным потрясениям — «мальтузианской ловушке»</w:t>
      </w:r>
      <w:r w:rsidR="00345F90" w:rsidRPr="00DC3C1F">
        <w:rPr>
          <w:rFonts w:ascii="Times New Roman" w:hAnsi="Times New Roman" w:cs="Times New Roman"/>
          <w:sz w:val="28"/>
          <w:szCs w:val="28"/>
        </w:rPr>
        <w:t>. Создана англи</w:t>
      </w:r>
      <w:r w:rsidR="009E3110" w:rsidRPr="00DC3C1F">
        <w:rPr>
          <w:rFonts w:ascii="Times New Roman" w:hAnsi="Times New Roman" w:cs="Times New Roman"/>
          <w:sz w:val="28"/>
          <w:szCs w:val="28"/>
        </w:rPr>
        <w:t xml:space="preserve">йским учёным Томасом Мальтусом. </w:t>
      </w:r>
      <w:r w:rsidR="009E3110" w:rsidRPr="00760626">
        <w:rPr>
          <w:rFonts w:ascii="Times New Roman" w:hAnsi="Times New Roman" w:cs="Times New Roman"/>
          <w:sz w:val="28"/>
          <w:szCs w:val="28"/>
        </w:rPr>
        <w:t>[15]</w:t>
      </w:r>
    </w:p>
    <w:p w:rsidR="00345F90" w:rsidRPr="00DC3C1F" w:rsidRDefault="00345F90" w:rsidP="002C724B">
      <w:pPr>
        <w:spacing w:after="0" w:line="360" w:lineRule="auto"/>
        <w:ind w:firstLine="709"/>
        <w:jc w:val="both"/>
        <w:rPr>
          <w:rFonts w:ascii="Times New Roman" w:hAnsi="Times New Roman" w:cs="Times New Roman"/>
          <w:sz w:val="28"/>
          <w:szCs w:val="28"/>
        </w:rPr>
      </w:pPr>
      <w:r w:rsidRPr="00DC3C1F">
        <w:rPr>
          <w:rFonts w:ascii="Times New Roman" w:hAnsi="Times New Roman" w:cs="Times New Roman"/>
          <w:sz w:val="28"/>
          <w:szCs w:val="28"/>
        </w:rPr>
        <w:t>Меркантилисты (</w:t>
      </w:r>
      <w:proofErr w:type="spellStart"/>
      <w:r w:rsidRPr="00DC3C1F">
        <w:rPr>
          <w:rFonts w:ascii="Times New Roman" w:hAnsi="Times New Roman" w:cs="Times New Roman"/>
          <w:sz w:val="28"/>
          <w:szCs w:val="28"/>
        </w:rPr>
        <w:t>Петти</w:t>
      </w:r>
      <w:proofErr w:type="spellEnd"/>
      <w:r w:rsidRPr="00DC3C1F">
        <w:rPr>
          <w:rFonts w:ascii="Times New Roman" w:hAnsi="Times New Roman" w:cs="Times New Roman"/>
          <w:sz w:val="28"/>
          <w:szCs w:val="28"/>
        </w:rPr>
        <w:t xml:space="preserve">, </w:t>
      </w:r>
      <w:proofErr w:type="spellStart"/>
      <w:r w:rsidRPr="00DC3C1F">
        <w:rPr>
          <w:rFonts w:ascii="Times New Roman" w:hAnsi="Times New Roman" w:cs="Times New Roman"/>
          <w:sz w:val="28"/>
          <w:szCs w:val="28"/>
        </w:rPr>
        <w:t>Серра</w:t>
      </w:r>
      <w:proofErr w:type="spellEnd"/>
      <w:r w:rsidRPr="00DC3C1F">
        <w:rPr>
          <w:rFonts w:ascii="Times New Roman" w:hAnsi="Times New Roman" w:cs="Times New Roman"/>
          <w:sz w:val="28"/>
          <w:szCs w:val="28"/>
        </w:rPr>
        <w:t xml:space="preserve">, Мен, </w:t>
      </w:r>
      <w:proofErr w:type="spellStart"/>
      <w:r w:rsidRPr="00DC3C1F">
        <w:rPr>
          <w:rFonts w:ascii="Times New Roman" w:hAnsi="Times New Roman" w:cs="Times New Roman"/>
          <w:sz w:val="28"/>
          <w:szCs w:val="28"/>
        </w:rPr>
        <w:t>Фортрей</w:t>
      </w:r>
      <w:proofErr w:type="spellEnd"/>
      <w:r w:rsidRPr="00DC3C1F">
        <w:rPr>
          <w:rFonts w:ascii="Times New Roman" w:hAnsi="Times New Roman" w:cs="Times New Roman"/>
          <w:sz w:val="28"/>
          <w:szCs w:val="28"/>
        </w:rPr>
        <w:t xml:space="preserve">) считали, что народонаселение – основной источник богатства страны, рост населения – величайшая цель государственной политики. Они подходили к проблемам народонаселения с точки зрения экономических факторов. </w:t>
      </w:r>
      <w:r w:rsidR="00C47696" w:rsidRPr="00DC3C1F">
        <w:rPr>
          <w:rFonts w:ascii="Times New Roman" w:hAnsi="Times New Roman" w:cs="Times New Roman"/>
          <w:sz w:val="28"/>
          <w:szCs w:val="28"/>
        </w:rPr>
        <w:t>[10, с.</w:t>
      </w:r>
      <w:r w:rsidR="00DC3C1F" w:rsidRPr="00760626">
        <w:rPr>
          <w:rFonts w:ascii="Times New Roman" w:hAnsi="Times New Roman" w:cs="Times New Roman"/>
          <w:sz w:val="28"/>
          <w:szCs w:val="28"/>
        </w:rPr>
        <w:t xml:space="preserve"> </w:t>
      </w:r>
      <w:r w:rsidR="00C47696" w:rsidRPr="00760626">
        <w:rPr>
          <w:rFonts w:ascii="Times New Roman" w:hAnsi="Times New Roman" w:cs="Times New Roman"/>
          <w:sz w:val="28"/>
          <w:szCs w:val="28"/>
        </w:rPr>
        <w:t>15</w:t>
      </w:r>
      <w:r w:rsidR="00C47696" w:rsidRPr="00DC3C1F">
        <w:rPr>
          <w:rFonts w:ascii="Times New Roman" w:hAnsi="Times New Roman" w:cs="Times New Roman"/>
          <w:sz w:val="28"/>
          <w:szCs w:val="28"/>
        </w:rPr>
        <w:t>]</w:t>
      </w:r>
    </w:p>
    <w:p w:rsidR="0003744D" w:rsidRPr="00DC3C1F" w:rsidRDefault="006C72EC" w:rsidP="002C724B">
      <w:pPr>
        <w:spacing w:after="0" w:line="360" w:lineRule="auto"/>
        <w:ind w:firstLine="709"/>
        <w:jc w:val="both"/>
        <w:rPr>
          <w:rFonts w:ascii="Times New Roman" w:hAnsi="Times New Roman" w:cs="Times New Roman"/>
          <w:sz w:val="28"/>
          <w:szCs w:val="28"/>
        </w:rPr>
      </w:pPr>
      <w:r w:rsidRPr="00DC3C1F">
        <w:rPr>
          <w:rFonts w:ascii="Times New Roman" w:hAnsi="Times New Roman" w:cs="Times New Roman"/>
          <w:sz w:val="28"/>
          <w:szCs w:val="28"/>
        </w:rPr>
        <w:lastRenderedPageBreak/>
        <w:t xml:space="preserve">В XIX в. для развития демографии важна деятельность бельгийского ученого Л. </w:t>
      </w:r>
      <w:proofErr w:type="spellStart"/>
      <w:r w:rsidRPr="00DC3C1F">
        <w:rPr>
          <w:rFonts w:ascii="Times New Roman" w:hAnsi="Times New Roman" w:cs="Times New Roman"/>
          <w:sz w:val="28"/>
          <w:szCs w:val="28"/>
        </w:rPr>
        <w:t>Кетле</w:t>
      </w:r>
      <w:proofErr w:type="spellEnd"/>
      <w:r w:rsidRPr="00DC3C1F">
        <w:rPr>
          <w:rFonts w:ascii="Times New Roman" w:hAnsi="Times New Roman" w:cs="Times New Roman"/>
          <w:sz w:val="28"/>
          <w:szCs w:val="28"/>
        </w:rPr>
        <w:t xml:space="preserve">, который разработал основы теории статистики. Как председатель Центральной бельгийской статистической комиссии </w:t>
      </w:r>
      <w:proofErr w:type="spellStart"/>
      <w:r w:rsidRPr="00DC3C1F">
        <w:rPr>
          <w:rFonts w:ascii="Times New Roman" w:hAnsi="Times New Roman" w:cs="Times New Roman"/>
          <w:sz w:val="28"/>
          <w:szCs w:val="28"/>
        </w:rPr>
        <w:t>Кетле</w:t>
      </w:r>
      <w:proofErr w:type="spellEnd"/>
      <w:r w:rsidRPr="00DC3C1F">
        <w:rPr>
          <w:rFonts w:ascii="Times New Roman" w:hAnsi="Times New Roman" w:cs="Times New Roman"/>
          <w:sz w:val="28"/>
          <w:szCs w:val="28"/>
        </w:rPr>
        <w:t xml:space="preserve"> способствовал развитию государственной статистики в стране, по его инициативе была </w:t>
      </w:r>
      <w:r w:rsidR="0003744D" w:rsidRPr="00DC3C1F">
        <w:rPr>
          <w:rFonts w:ascii="Times New Roman" w:hAnsi="Times New Roman" w:cs="Times New Roman"/>
          <w:sz w:val="28"/>
          <w:szCs w:val="28"/>
        </w:rPr>
        <w:t xml:space="preserve">проведена первая в мире перепись населения современного типа в Бельгии (1846), которая впервые учитывала строго наличное население. В последующий период происходит совершенствование инструментария переписей, появляются специальные бланки переписи, инструкции к ним, начинает применяться </w:t>
      </w:r>
      <w:proofErr w:type="spellStart"/>
      <w:r w:rsidR="0003744D" w:rsidRPr="00DC3C1F">
        <w:rPr>
          <w:rFonts w:ascii="Times New Roman" w:hAnsi="Times New Roman" w:cs="Times New Roman"/>
          <w:sz w:val="28"/>
          <w:szCs w:val="28"/>
        </w:rPr>
        <w:t>самоисчисление</w:t>
      </w:r>
      <w:proofErr w:type="spellEnd"/>
      <w:r w:rsidR="0003744D" w:rsidRPr="00DC3C1F">
        <w:rPr>
          <w:rFonts w:ascii="Times New Roman" w:hAnsi="Times New Roman" w:cs="Times New Roman"/>
          <w:sz w:val="28"/>
          <w:szCs w:val="28"/>
        </w:rPr>
        <w:t>; уточняется содержание учитываемых признаков, особенно возраста и занятия, начинает учитываться конкретное число прожитых лет, а впоследствии и день, месяц и год рождения</w:t>
      </w:r>
      <w:r w:rsidRPr="00DC3C1F">
        <w:rPr>
          <w:rFonts w:ascii="Times New Roman" w:hAnsi="Times New Roman" w:cs="Times New Roman"/>
          <w:sz w:val="28"/>
          <w:szCs w:val="28"/>
        </w:rPr>
        <w:t xml:space="preserve">. </w:t>
      </w:r>
      <w:r w:rsidR="00DC3C1F" w:rsidRPr="00760626">
        <w:rPr>
          <w:rFonts w:ascii="Times New Roman" w:hAnsi="Times New Roman" w:cs="Times New Roman"/>
          <w:sz w:val="28"/>
          <w:szCs w:val="28"/>
        </w:rPr>
        <w:t xml:space="preserve">[20, </w:t>
      </w:r>
      <w:r w:rsidR="00DC3C1F" w:rsidRPr="00DC3C1F">
        <w:rPr>
          <w:rFonts w:ascii="Times New Roman" w:hAnsi="Times New Roman" w:cs="Times New Roman"/>
          <w:sz w:val="28"/>
          <w:szCs w:val="28"/>
        </w:rPr>
        <w:t>с</w:t>
      </w:r>
      <w:r w:rsidR="00DC3C1F" w:rsidRPr="00760626">
        <w:rPr>
          <w:rFonts w:ascii="Times New Roman" w:hAnsi="Times New Roman" w:cs="Times New Roman"/>
          <w:sz w:val="28"/>
          <w:szCs w:val="28"/>
        </w:rPr>
        <w:t xml:space="preserve">. </w:t>
      </w:r>
      <w:r w:rsidR="00DC3C1F" w:rsidRPr="00DC3C1F">
        <w:rPr>
          <w:rFonts w:ascii="Times New Roman" w:hAnsi="Times New Roman" w:cs="Times New Roman"/>
          <w:sz w:val="28"/>
          <w:szCs w:val="28"/>
        </w:rPr>
        <w:t>30</w:t>
      </w:r>
      <w:r w:rsidR="00DC3C1F" w:rsidRPr="00760626">
        <w:rPr>
          <w:rFonts w:ascii="Times New Roman" w:hAnsi="Times New Roman" w:cs="Times New Roman"/>
          <w:sz w:val="28"/>
          <w:szCs w:val="28"/>
        </w:rPr>
        <w:t>]</w:t>
      </w:r>
    </w:p>
    <w:p w:rsidR="00A6518E" w:rsidRPr="00DC3C1F" w:rsidRDefault="006C72EC" w:rsidP="002C724B">
      <w:pPr>
        <w:spacing w:after="0" w:line="360" w:lineRule="auto"/>
        <w:ind w:firstLine="709"/>
        <w:jc w:val="both"/>
        <w:rPr>
          <w:rFonts w:ascii="Times New Roman" w:hAnsi="Times New Roman" w:cs="Times New Roman"/>
          <w:sz w:val="28"/>
          <w:szCs w:val="28"/>
        </w:rPr>
      </w:pPr>
      <w:r w:rsidRPr="00DC3C1F">
        <w:rPr>
          <w:rFonts w:ascii="Times New Roman" w:hAnsi="Times New Roman" w:cs="Times New Roman"/>
          <w:sz w:val="28"/>
          <w:szCs w:val="28"/>
        </w:rPr>
        <w:t xml:space="preserve">По его инициативе в Брюсселе в 1853 г. прошел первый Международный статистический конгресс (всего их было 9, в том числе 8 – под руководством </w:t>
      </w:r>
      <w:proofErr w:type="spellStart"/>
      <w:r w:rsidRPr="00DC3C1F">
        <w:rPr>
          <w:rFonts w:ascii="Times New Roman" w:hAnsi="Times New Roman" w:cs="Times New Roman"/>
          <w:sz w:val="28"/>
          <w:szCs w:val="28"/>
        </w:rPr>
        <w:t>Кетле</w:t>
      </w:r>
      <w:proofErr w:type="spellEnd"/>
      <w:r w:rsidRPr="00DC3C1F">
        <w:rPr>
          <w:rFonts w:ascii="Times New Roman" w:hAnsi="Times New Roman" w:cs="Times New Roman"/>
          <w:sz w:val="28"/>
          <w:szCs w:val="28"/>
        </w:rPr>
        <w:t>). На смену конгрессам в 1885 г. был образован Международный статистический и</w:t>
      </w:r>
      <w:r w:rsidR="00C47696" w:rsidRPr="00DC3C1F">
        <w:rPr>
          <w:rFonts w:ascii="Times New Roman" w:hAnsi="Times New Roman" w:cs="Times New Roman"/>
          <w:sz w:val="28"/>
          <w:szCs w:val="28"/>
        </w:rPr>
        <w:t xml:space="preserve">нститут, работающий до сих пор. </w:t>
      </w:r>
      <w:r w:rsidR="00C47696" w:rsidRPr="00760626">
        <w:rPr>
          <w:rFonts w:ascii="Times New Roman" w:hAnsi="Times New Roman" w:cs="Times New Roman"/>
          <w:sz w:val="28"/>
          <w:szCs w:val="28"/>
        </w:rPr>
        <w:t xml:space="preserve">[10, </w:t>
      </w:r>
      <w:r w:rsidR="00C47696" w:rsidRPr="00DC3C1F">
        <w:rPr>
          <w:rFonts w:ascii="Times New Roman" w:hAnsi="Times New Roman" w:cs="Times New Roman"/>
          <w:sz w:val="28"/>
          <w:szCs w:val="28"/>
        </w:rPr>
        <w:t>с</w:t>
      </w:r>
      <w:r w:rsidR="00C47696" w:rsidRPr="00760626">
        <w:rPr>
          <w:rFonts w:ascii="Times New Roman" w:hAnsi="Times New Roman" w:cs="Times New Roman"/>
          <w:sz w:val="28"/>
          <w:szCs w:val="28"/>
        </w:rPr>
        <w:t>.</w:t>
      </w:r>
      <w:r w:rsidR="00DC3C1F" w:rsidRPr="00760626">
        <w:rPr>
          <w:rFonts w:ascii="Times New Roman" w:hAnsi="Times New Roman" w:cs="Times New Roman"/>
          <w:sz w:val="28"/>
          <w:szCs w:val="28"/>
        </w:rPr>
        <w:t xml:space="preserve"> </w:t>
      </w:r>
      <w:r w:rsidR="00C47696" w:rsidRPr="00760626">
        <w:rPr>
          <w:rFonts w:ascii="Times New Roman" w:hAnsi="Times New Roman" w:cs="Times New Roman"/>
          <w:sz w:val="28"/>
          <w:szCs w:val="28"/>
        </w:rPr>
        <w:t>15]</w:t>
      </w:r>
    </w:p>
    <w:p w:rsidR="006C72EC" w:rsidRPr="00DC3C1F" w:rsidRDefault="006C72EC" w:rsidP="002C724B">
      <w:pPr>
        <w:spacing w:after="0" w:line="360" w:lineRule="auto"/>
        <w:ind w:firstLine="709"/>
        <w:jc w:val="both"/>
        <w:rPr>
          <w:rFonts w:ascii="Times New Roman" w:hAnsi="Times New Roman" w:cs="Times New Roman"/>
          <w:sz w:val="28"/>
          <w:szCs w:val="28"/>
        </w:rPr>
      </w:pPr>
      <w:r w:rsidRPr="00DC3C1F">
        <w:rPr>
          <w:rFonts w:ascii="Times New Roman" w:hAnsi="Times New Roman" w:cs="Times New Roman"/>
          <w:sz w:val="28"/>
          <w:szCs w:val="28"/>
        </w:rPr>
        <w:t xml:space="preserve">Не стоит забывать о таких знаменитых в сфере экономики и не только личностях, как Карл Маркс и Фридрих Энгельс. Маркс  в качестве основных предпосылок общественной жизни рассматривал людей, население, а также природные, географические условия. Показал, что общественное производство начинается впервые с ростом населения, а условия общественного строя совместимы только с определенным количеством населения. Обращался к характеристике конкретно-исторической роли семьи, движения населения и типов расселения в общественном развитии. </w:t>
      </w:r>
      <w:r w:rsidR="008963D0" w:rsidRPr="00DC3C1F">
        <w:rPr>
          <w:rFonts w:ascii="Times New Roman" w:hAnsi="Times New Roman" w:cs="Times New Roman"/>
          <w:sz w:val="28"/>
          <w:szCs w:val="28"/>
        </w:rPr>
        <w:t>И о</w:t>
      </w:r>
      <w:r w:rsidRPr="00DC3C1F">
        <w:rPr>
          <w:rFonts w:ascii="Times New Roman" w:hAnsi="Times New Roman" w:cs="Times New Roman"/>
          <w:sz w:val="28"/>
          <w:szCs w:val="28"/>
        </w:rPr>
        <w:t>ткрыл экономический закон народонаселения капитализма – закон относительного перенаселения, быстрой смены рабочих поколений, основанной на ранних браках, эксплуатации детского труда.</w:t>
      </w:r>
      <w:r w:rsidR="008963D0" w:rsidRPr="00DC3C1F">
        <w:rPr>
          <w:rFonts w:ascii="Times New Roman" w:hAnsi="Times New Roman" w:cs="Times New Roman"/>
          <w:sz w:val="28"/>
          <w:szCs w:val="28"/>
        </w:rPr>
        <w:t xml:space="preserve"> </w:t>
      </w:r>
      <w:r w:rsidR="00C47696" w:rsidRPr="00016160">
        <w:rPr>
          <w:rFonts w:ascii="Times New Roman" w:hAnsi="Times New Roman" w:cs="Times New Roman"/>
          <w:sz w:val="28"/>
          <w:szCs w:val="28"/>
        </w:rPr>
        <w:t xml:space="preserve">[10, </w:t>
      </w:r>
      <w:r w:rsidR="00C47696" w:rsidRPr="00DC3C1F">
        <w:rPr>
          <w:rFonts w:ascii="Times New Roman" w:hAnsi="Times New Roman" w:cs="Times New Roman"/>
          <w:sz w:val="28"/>
          <w:szCs w:val="28"/>
        </w:rPr>
        <w:t>с</w:t>
      </w:r>
      <w:r w:rsidR="00C47696" w:rsidRPr="00016160">
        <w:rPr>
          <w:rFonts w:ascii="Times New Roman" w:hAnsi="Times New Roman" w:cs="Times New Roman"/>
          <w:sz w:val="28"/>
          <w:szCs w:val="28"/>
        </w:rPr>
        <w:t>.</w:t>
      </w:r>
      <w:r w:rsidR="00DC3C1F" w:rsidRPr="00016160">
        <w:rPr>
          <w:rFonts w:ascii="Times New Roman" w:hAnsi="Times New Roman" w:cs="Times New Roman"/>
          <w:sz w:val="28"/>
          <w:szCs w:val="28"/>
        </w:rPr>
        <w:t xml:space="preserve"> </w:t>
      </w:r>
      <w:r w:rsidR="00C47696" w:rsidRPr="00016160">
        <w:rPr>
          <w:rFonts w:ascii="Times New Roman" w:hAnsi="Times New Roman" w:cs="Times New Roman"/>
          <w:sz w:val="28"/>
          <w:szCs w:val="28"/>
        </w:rPr>
        <w:t>16]</w:t>
      </w:r>
    </w:p>
    <w:p w:rsidR="00193408" w:rsidRPr="00DC3C1F" w:rsidRDefault="008963D0" w:rsidP="002C724B">
      <w:pPr>
        <w:spacing w:after="0" w:line="360" w:lineRule="auto"/>
        <w:ind w:firstLine="709"/>
        <w:jc w:val="both"/>
        <w:rPr>
          <w:rFonts w:ascii="Times New Roman" w:hAnsi="Times New Roman" w:cs="Times New Roman"/>
          <w:sz w:val="28"/>
          <w:szCs w:val="28"/>
        </w:rPr>
      </w:pPr>
      <w:r w:rsidRPr="00DC3C1F">
        <w:rPr>
          <w:rFonts w:ascii="Times New Roman" w:hAnsi="Times New Roman" w:cs="Times New Roman"/>
          <w:sz w:val="28"/>
          <w:szCs w:val="28"/>
        </w:rPr>
        <w:t xml:space="preserve">А Энгельс же в своем произведении «Происхождение семьи, частной собственности и государства» исследовал смену форм брака и семьи, раскрыл эволюцию семьи в зависимости от изменения социально-экономических отношений. Отмечал, что согласно материалистическому пониманию </w:t>
      </w:r>
      <w:r w:rsidRPr="00DC3C1F">
        <w:rPr>
          <w:rFonts w:ascii="Times New Roman" w:hAnsi="Times New Roman" w:cs="Times New Roman"/>
          <w:sz w:val="28"/>
          <w:szCs w:val="28"/>
        </w:rPr>
        <w:lastRenderedPageBreak/>
        <w:t xml:space="preserve">определяющим моментом в истории является производство и воспроизводство непосредственной жизни, которое бывает двоякого рода: с одной стороны – производство средств к жизни, с другой – производство самого человека, продолжение рода. </w:t>
      </w:r>
      <w:r w:rsidR="00C47696" w:rsidRPr="00760626">
        <w:rPr>
          <w:rFonts w:ascii="Times New Roman" w:hAnsi="Times New Roman" w:cs="Times New Roman"/>
          <w:sz w:val="28"/>
          <w:szCs w:val="28"/>
        </w:rPr>
        <w:t xml:space="preserve">[10, </w:t>
      </w:r>
      <w:r w:rsidR="00C47696" w:rsidRPr="00DC3C1F">
        <w:rPr>
          <w:rFonts w:ascii="Times New Roman" w:hAnsi="Times New Roman" w:cs="Times New Roman"/>
          <w:sz w:val="28"/>
          <w:szCs w:val="28"/>
        </w:rPr>
        <w:t>с</w:t>
      </w:r>
      <w:r w:rsidR="00C47696" w:rsidRPr="00760626">
        <w:rPr>
          <w:rFonts w:ascii="Times New Roman" w:hAnsi="Times New Roman" w:cs="Times New Roman"/>
          <w:sz w:val="28"/>
          <w:szCs w:val="28"/>
        </w:rPr>
        <w:t>.</w:t>
      </w:r>
      <w:r w:rsidR="00DC3C1F" w:rsidRPr="00760626">
        <w:rPr>
          <w:rFonts w:ascii="Times New Roman" w:hAnsi="Times New Roman" w:cs="Times New Roman"/>
          <w:sz w:val="28"/>
          <w:szCs w:val="28"/>
        </w:rPr>
        <w:t xml:space="preserve"> </w:t>
      </w:r>
      <w:r w:rsidR="00C47696" w:rsidRPr="00760626">
        <w:rPr>
          <w:rFonts w:ascii="Times New Roman" w:hAnsi="Times New Roman" w:cs="Times New Roman"/>
          <w:sz w:val="28"/>
          <w:szCs w:val="28"/>
        </w:rPr>
        <w:t>17]</w:t>
      </w:r>
    </w:p>
    <w:p w:rsidR="005B44D8" w:rsidRPr="00DC3C1F" w:rsidRDefault="00EB3DAD" w:rsidP="002C724B">
      <w:pPr>
        <w:spacing w:after="0" w:line="360" w:lineRule="auto"/>
        <w:ind w:firstLine="709"/>
        <w:jc w:val="both"/>
        <w:rPr>
          <w:rFonts w:ascii="Times New Roman" w:hAnsi="Times New Roman" w:cs="Times New Roman"/>
          <w:sz w:val="28"/>
          <w:szCs w:val="28"/>
        </w:rPr>
      </w:pPr>
      <w:r w:rsidRPr="00DC3C1F">
        <w:rPr>
          <w:rFonts w:ascii="Times New Roman" w:hAnsi="Times New Roman" w:cs="Times New Roman"/>
          <w:sz w:val="28"/>
          <w:szCs w:val="28"/>
        </w:rPr>
        <w:t>Отечественная демография, как и зарубежная не стоит на месте и развивается. В этот момент в России проводятся так называемые ревизии, которые начались с</w:t>
      </w:r>
      <w:r w:rsidR="005B44D8" w:rsidRPr="00DC3C1F">
        <w:rPr>
          <w:rFonts w:ascii="Times New Roman" w:hAnsi="Times New Roman" w:cs="Times New Roman"/>
          <w:sz w:val="28"/>
          <w:szCs w:val="28"/>
        </w:rPr>
        <w:t xml:space="preserve"> 1719 </w:t>
      </w:r>
      <w:r w:rsidRPr="00DC3C1F">
        <w:rPr>
          <w:rFonts w:ascii="Times New Roman" w:hAnsi="Times New Roman" w:cs="Times New Roman"/>
          <w:sz w:val="28"/>
          <w:szCs w:val="28"/>
        </w:rPr>
        <w:t>и закончились 1859 гг. Б</w:t>
      </w:r>
      <w:r w:rsidR="005B44D8" w:rsidRPr="00DC3C1F">
        <w:rPr>
          <w:rFonts w:ascii="Times New Roman" w:hAnsi="Times New Roman" w:cs="Times New Roman"/>
          <w:sz w:val="28"/>
          <w:szCs w:val="28"/>
        </w:rPr>
        <w:t>ыло проведено 10 ревизий, каждая из которых продолжалась от 1 до 15 лет. Их объектом было в осно</w:t>
      </w:r>
      <w:r w:rsidR="00864DF4" w:rsidRPr="00DC3C1F">
        <w:rPr>
          <w:rFonts w:ascii="Times New Roman" w:hAnsi="Times New Roman" w:cs="Times New Roman"/>
          <w:sz w:val="28"/>
          <w:szCs w:val="28"/>
        </w:rPr>
        <w:t>вном только податное население.</w:t>
      </w:r>
      <w:r w:rsidR="005D6D73" w:rsidRPr="00DC3C1F">
        <w:rPr>
          <w:rFonts w:ascii="Times New Roman" w:hAnsi="Times New Roman" w:cs="Times New Roman"/>
          <w:sz w:val="28"/>
          <w:szCs w:val="28"/>
        </w:rPr>
        <w:t xml:space="preserve"> </w:t>
      </w:r>
      <w:r w:rsidR="00C47696" w:rsidRPr="00760626">
        <w:rPr>
          <w:rFonts w:ascii="Times New Roman" w:hAnsi="Times New Roman" w:cs="Times New Roman"/>
          <w:sz w:val="28"/>
          <w:szCs w:val="28"/>
        </w:rPr>
        <w:t xml:space="preserve">[7, </w:t>
      </w:r>
      <w:r w:rsidR="00C47696" w:rsidRPr="00DC3C1F">
        <w:rPr>
          <w:rFonts w:ascii="Times New Roman" w:hAnsi="Times New Roman" w:cs="Times New Roman"/>
          <w:sz w:val="28"/>
          <w:szCs w:val="28"/>
        </w:rPr>
        <w:t>с</w:t>
      </w:r>
      <w:r w:rsidR="00C47696" w:rsidRPr="00760626">
        <w:rPr>
          <w:rFonts w:ascii="Times New Roman" w:hAnsi="Times New Roman" w:cs="Times New Roman"/>
          <w:sz w:val="28"/>
          <w:szCs w:val="28"/>
        </w:rPr>
        <w:t>.</w:t>
      </w:r>
      <w:r w:rsidR="00DC3C1F" w:rsidRPr="00760626">
        <w:rPr>
          <w:rFonts w:ascii="Times New Roman" w:hAnsi="Times New Roman" w:cs="Times New Roman"/>
          <w:sz w:val="28"/>
          <w:szCs w:val="28"/>
        </w:rPr>
        <w:t xml:space="preserve"> </w:t>
      </w:r>
      <w:r w:rsidR="00C47696" w:rsidRPr="00760626">
        <w:rPr>
          <w:rFonts w:ascii="Times New Roman" w:hAnsi="Times New Roman" w:cs="Times New Roman"/>
          <w:sz w:val="28"/>
          <w:szCs w:val="28"/>
        </w:rPr>
        <w:t>157]</w:t>
      </w:r>
    </w:p>
    <w:p w:rsidR="00864DF4" w:rsidRPr="00DC3C1F" w:rsidRDefault="00864DF4" w:rsidP="002C724B">
      <w:pPr>
        <w:spacing w:after="0" w:line="360" w:lineRule="auto"/>
        <w:ind w:firstLine="709"/>
        <w:jc w:val="both"/>
        <w:rPr>
          <w:rFonts w:ascii="Times New Roman" w:hAnsi="Times New Roman" w:cs="Times New Roman"/>
          <w:sz w:val="28"/>
          <w:szCs w:val="28"/>
        </w:rPr>
      </w:pPr>
      <w:r w:rsidRPr="00DC3C1F">
        <w:rPr>
          <w:rFonts w:ascii="Times New Roman" w:hAnsi="Times New Roman" w:cs="Times New Roman"/>
          <w:color w:val="000000"/>
          <w:sz w:val="28"/>
          <w:szCs w:val="28"/>
        </w:rPr>
        <w:t>Основным недостатком этого вида источника является отсутствие полных данных по учету всего населения. Некоторые социальные категории не попадали в ревизии (дворяне, священнослужители, военнослужащие и члены их семей). Не фиксировалась младенческая и детская смертность в промежутках между ревизиями. Несмотря на определенную ограниченность метрических книг как источника по исторической демографии, они позволяют проводить ряд исследований по половозраст</w:t>
      </w:r>
      <w:r w:rsidR="009E3110" w:rsidRPr="00DC3C1F">
        <w:rPr>
          <w:rFonts w:ascii="Times New Roman" w:hAnsi="Times New Roman" w:cs="Times New Roman"/>
          <w:color w:val="000000"/>
          <w:sz w:val="28"/>
          <w:szCs w:val="28"/>
        </w:rPr>
        <w:t xml:space="preserve">ному составу населения. </w:t>
      </w:r>
      <w:r w:rsidR="009E3110" w:rsidRPr="00760626">
        <w:rPr>
          <w:rFonts w:ascii="Times New Roman" w:hAnsi="Times New Roman" w:cs="Times New Roman"/>
          <w:color w:val="000000"/>
          <w:sz w:val="28"/>
          <w:szCs w:val="28"/>
        </w:rPr>
        <w:t xml:space="preserve">[14, </w:t>
      </w:r>
      <w:r w:rsidR="009E3110" w:rsidRPr="00DC3C1F">
        <w:rPr>
          <w:rFonts w:ascii="Times New Roman" w:hAnsi="Times New Roman" w:cs="Times New Roman"/>
          <w:color w:val="000000"/>
          <w:sz w:val="28"/>
          <w:szCs w:val="28"/>
        </w:rPr>
        <w:t>с</w:t>
      </w:r>
      <w:r w:rsidR="009E3110" w:rsidRPr="00760626">
        <w:rPr>
          <w:rFonts w:ascii="Times New Roman" w:hAnsi="Times New Roman" w:cs="Times New Roman"/>
          <w:color w:val="000000"/>
          <w:sz w:val="28"/>
          <w:szCs w:val="28"/>
        </w:rPr>
        <w:t>.</w:t>
      </w:r>
      <w:r w:rsidR="009E3110" w:rsidRPr="00DC3C1F">
        <w:rPr>
          <w:rFonts w:ascii="Times New Roman" w:hAnsi="Times New Roman" w:cs="Times New Roman"/>
          <w:color w:val="000000"/>
          <w:sz w:val="28"/>
          <w:szCs w:val="28"/>
        </w:rPr>
        <w:t>104</w:t>
      </w:r>
      <w:r w:rsidR="009E3110" w:rsidRPr="00760626">
        <w:rPr>
          <w:rFonts w:ascii="Times New Roman" w:hAnsi="Times New Roman" w:cs="Times New Roman"/>
          <w:color w:val="000000"/>
          <w:sz w:val="28"/>
          <w:szCs w:val="28"/>
        </w:rPr>
        <w:t>]</w:t>
      </w:r>
      <w:r w:rsidR="005D6D73" w:rsidRPr="00DC3C1F">
        <w:rPr>
          <w:rFonts w:ascii="Times New Roman" w:hAnsi="Times New Roman" w:cs="Times New Roman"/>
          <w:sz w:val="28"/>
          <w:szCs w:val="28"/>
        </w:rPr>
        <w:t xml:space="preserve"> </w:t>
      </w:r>
    </w:p>
    <w:p w:rsidR="005B44D8" w:rsidRPr="00760626" w:rsidRDefault="005B44D8" w:rsidP="002C724B">
      <w:pPr>
        <w:spacing w:after="0" w:line="360" w:lineRule="auto"/>
        <w:ind w:firstLine="709"/>
        <w:jc w:val="both"/>
        <w:rPr>
          <w:rFonts w:ascii="Times New Roman" w:hAnsi="Times New Roman" w:cs="Times New Roman"/>
          <w:sz w:val="28"/>
          <w:szCs w:val="28"/>
        </w:rPr>
      </w:pPr>
      <w:r w:rsidRPr="00DC3C1F">
        <w:rPr>
          <w:rFonts w:ascii="Times New Roman" w:hAnsi="Times New Roman" w:cs="Times New Roman"/>
          <w:sz w:val="28"/>
          <w:szCs w:val="28"/>
        </w:rPr>
        <w:t>Последняя, десятая ревизия была проведена в 1858 году. Ревизии населения России проводились гражданскими ведомствами и учитывали, в основном, податное население. В ревизских сказках</w:t>
      </w:r>
      <w:r w:rsidR="00864DF4" w:rsidRPr="00DC3C1F">
        <w:rPr>
          <w:rFonts w:ascii="Times New Roman" w:hAnsi="Times New Roman" w:cs="Times New Roman"/>
          <w:sz w:val="28"/>
          <w:szCs w:val="28"/>
        </w:rPr>
        <w:t xml:space="preserve"> (списки населения)</w:t>
      </w:r>
      <w:r w:rsidRPr="00DC3C1F">
        <w:rPr>
          <w:rFonts w:ascii="Times New Roman" w:hAnsi="Times New Roman" w:cs="Times New Roman"/>
          <w:sz w:val="28"/>
          <w:szCs w:val="28"/>
        </w:rPr>
        <w:t xml:space="preserve"> фиксировались численность и возраст населения на последнюю и предшествующую ревизии, информация о движении населения между ревизиями (смертность, </w:t>
      </w:r>
      <w:proofErr w:type="spellStart"/>
      <w:r w:rsidRPr="00DC3C1F">
        <w:rPr>
          <w:rFonts w:ascii="Times New Roman" w:hAnsi="Times New Roman" w:cs="Times New Roman"/>
          <w:sz w:val="28"/>
          <w:szCs w:val="28"/>
        </w:rPr>
        <w:t>брачность</w:t>
      </w:r>
      <w:proofErr w:type="spellEnd"/>
      <w:r w:rsidRPr="00DC3C1F">
        <w:rPr>
          <w:rFonts w:ascii="Times New Roman" w:hAnsi="Times New Roman" w:cs="Times New Roman"/>
          <w:sz w:val="28"/>
          <w:szCs w:val="28"/>
        </w:rPr>
        <w:t>, миграции).</w:t>
      </w:r>
      <w:r w:rsidR="009D26D8" w:rsidRPr="00DC3C1F">
        <w:rPr>
          <w:rFonts w:ascii="Times New Roman" w:hAnsi="Times New Roman" w:cs="Times New Roman"/>
          <w:sz w:val="28"/>
          <w:szCs w:val="28"/>
        </w:rPr>
        <w:t xml:space="preserve"> </w:t>
      </w:r>
      <w:r w:rsidR="009D26D8" w:rsidRPr="00760626">
        <w:rPr>
          <w:rFonts w:ascii="Times New Roman" w:hAnsi="Times New Roman" w:cs="Times New Roman"/>
          <w:sz w:val="28"/>
          <w:szCs w:val="28"/>
        </w:rPr>
        <w:t xml:space="preserve">[7, </w:t>
      </w:r>
      <w:r w:rsidR="009D26D8" w:rsidRPr="00DC3C1F">
        <w:rPr>
          <w:rFonts w:ascii="Times New Roman" w:hAnsi="Times New Roman" w:cs="Times New Roman"/>
          <w:sz w:val="28"/>
          <w:szCs w:val="28"/>
        </w:rPr>
        <w:t>с</w:t>
      </w:r>
      <w:r w:rsidR="009D26D8" w:rsidRPr="00760626">
        <w:rPr>
          <w:rFonts w:ascii="Times New Roman" w:hAnsi="Times New Roman" w:cs="Times New Roman"/>
          <w:sz w:val="28"/>
          <w:szCs w:val="28"/>
        </w:rPr>
        <w:t>.</w:t>
      </w:r>
      <w:r w:rsidR="00DC3C1F" w:rsidRPr="00760626">
        <w:rPr>
          <w:rFonts w:ascii="Times New Roman" w:hAnsi="Times New Roman" w:cs="Times New Roman"/>
          <w:sz w:val="28"/>
          <w:szCs w:val="28"/>
        </w:rPr>
        <w:t xml:space="preserve"> </w:t>
      </w:r>
      <w:r w:rsidR="009D26D8" w:rsidRPr="00760626">
        <w:rPr>
          <w:rFonts w:ascii="Times New Roman" w:hAnsi="Times New Roman" w:cs="Times New Roman"/>
          <w:sz w:val="28"/>
          <w:szCs w:val="28"/>
        </w:rPr>
        <w:t>158]</w:t>
      </w:r>
    </w:p>
    <w:p w:rsidR="00864DF4" w:rsidRPr="00DC3C1F" w:rsidRDefault="00864DF4" w:rsidP="002C724B">
      <w:pPr>
        <w:spacing w:after="0" w:line="360" w:lineRule="auto"/>
        <w:ind w:firstLine="709"/>
        <w:jc w:val="both"/>
        <w:rPr>
          <w:rFonts w:ascii="Times New Roman" w:hAnsi="Times New Roman" w:cs="Times New Roman"/>
          <w:sz w:val="28"/>
          <w:szCs w:val="28"/>
        </w:rPr>
      </w:pPr>
      <w:r w:rsidRPr="00DC3C1F">
        <w:rPr>
          <w:rFonts w:ascii="Times New Roman" w:hAnsi="Times New Roman" w:cs="Times New Roman"/>
          <w:sz w:val="28"/>
          <w:szCs w:val="28"/>
        </w:rPr>
        <w:t xml:space="preserve">Несмотря на недостатки, данные ревизии рассматриваются в литературе как значительный шаг вперед в развитии учета населения в России, поскольку они были поименными, учитывали возраст, в большинстве случаев – численность женского населения, а также брачное состояние, национальность и сословие, что позволяло определить общую численность населения страны, его размещение и состав. После отмены крепостного права ревизии потеряли свое значение как переписи податного населения. </w:t>
      </w:r>
      <w:r w:rsidR="00C47696" w:rsidRPr="00760626">
        <w:rPr>
          <w:rFonts w:ascii="Times New Roman" w:hAnsi="Times New Roman" w:cs="Times New Roman"/>
          <w:sz w:val="28"/>
          <w:szCs w:val="28"/>
        </w:rPr>
        <w:t xml:space="preserve">[10, </w:t>
      </w:r>
      <w:r w:rsidR="00C47696" w:rsidRPr="00DC3C1F">
        <w:rPr>
          <w:rFonts w:ascii="Times New Roman" w:hAnsi="Times New Roman" w:cs="Times New Roman"/>
          <w:sz w:val="28"/>
          <w:szCs w:val="28"/>
        </w:rPr>
        <w:t>с</w:t>
      </w:r>
      <w:r w:rsidR="00C47696" w:rsidRPr="00760626">
        <w:rPr>
          <w:rFonts w:ascii="Times New Roman" w:hAnsi="Times New Roman" w:cs="Times New Roman"/>
          <w:sz w:val="28"/>
          <w:szCs w:val="28"/>
        </w:rPr>
        <w:t>.</w:t>
      </w:r>
      <w:r w:rsidR="00DC3C1F" w:rsidRPr="00760626">
        <w:rPr>
          <w:rFonts w:ascii="Times New Roman" w:hAnsi="Times New Roman" w:cs="Times New Roman"/>
          <w:sz w:val="28"/>
          <w:szCs w:val="28"/>
        </w:rPr>
        <w:t xml:space="preserve"> </w:t>
      </w:r>
      <w:r w:rsidR="00C47696" w:rsidRPr="00760626">
        <w:rPr>
          <w:rFonts w:ascii="Times New Roman" w:hAnsi="Times New Roman" w:cs="Times New Roman"/>
          <w:sz w:val="28"/>
          <w:szCs w:val="28"/>
        </w:rPr>
        <w:t>40]</w:t>
      </w:r>
    </w:p>
    <w:p w:rsidR="00C75288" w:rsidRPr="00DC3C1F" w:rsidRDefault="00193408" w:rsidP="002C724B">
      <w:pPr>
        <w:spacing w:after="0" w:line="360" w:lineRule="auto"/>
        <w:ind w:firstLine="709"/>
        <w:jc w:val="both"/>
        <w:rPr>
          <w:rFonts w:ascii="Times New Roman" w:hAnsi="Times New Roman" w:cs="Times New Roman"/>
          <w:sz w:val="28"/>
          <w:szCs w:val="28"/>
        </w:rPr>
      </w:pPr>
      <w:r w:rsidRPr="00DC3C1F">
        <w:rPr>
          <w:rFonts w:ascii="Times New Roman" w:hAnsi="Times New Roman" w:cs="Times New Roman"/>
          <w:sz w:val="28"/>
          <w:szCs w:val="28"/>
        </w:rPr>
        <w:lastRenderedPageBreak/>
        <w:t>Отмена крепостного права в России в 1861 году стала причиной перехода от ревизий к всеобщим переписям, что позволило бы охватить большую часть населения (не только податного) по более широкому кругу признаков. Передовые русские ученые осознавали необходимость перехода к постоянному учету населения, построенному на научных началах. Так, после многолетних обсуждений победила идея перепи</w:t>
      </w:r>
      <w:r w:rsidR="005D6D73" w:rsidRPr="00DC3C1F">
        <w:rPr>
          <w:rFonts w:ascii="Times New Roman" w:hAnsi="Times New Roman" w:cs="Times New Roman"/>
          <w:sz w:val="28"/>
          <w:szCs w:val="28"/>
        </w:rPr>
        <w:t>си П. П. Семенова-</w:t>
      </w:r>
      <w:proofErr w:type="spellStart"/>
      <w:r w:rsidR="005D6D73" w:rsidRPr="00DC3C1F">
        <w:rPr>
          <w:rFonts w:ascii="Times New Roman" w:hAnsi="Times New Roman" w:cs="Times New Roman"/>
          <w:sz w:val="28"/>
          <w:szCs w:val="28"/>
        </w:rPr>
        <w:t>ТяньШанского</w:t>
      </w:r>
      <w:proofErr w:type="spellEnd"/>
      <w:r w:rsidR="005D6D73" w:rsidRPr="00DC3C1F">
        <w:rPr>
          <w:rFonts w:ascii="Times New Roman" w:hAnsi="Times New Roman" w:cs="Times New Roman"/>
          <w:sz w:val="28"/>
          <w:szCs w:val="28"/>
        </w:rPr>
        <w:t xml:space="preserve">. </w:t>
      </w:r>
    </w:p>
    <w:p w:rsidR="00A866CD" w:rsidRPr="00DC3C1F" w:rsidRDefault="005D6D73" w:rsidP="002C724B">
      <w:pPr>
        <w:spacing w:after="0" w:line="360" w:lineRule="auto"/>
        <w:ind w:firstLine="709"/>
        <w:jc w:val="both"/>
        <w:rPr>
          <w:rStyle w:val="a3"/>
          <w:rFonts w:ascii="Times New Roman" w:hAnsi="Times New Roman" w:cs="Times New Roman"/>
          <w:color w:val="auto"/>
          <w:sz w:val="28"/>
          <w:szCs w:val="28"/>
          <w:u w:val="none"/>
        </w:rPr>
      </w:pPr>
      <w:r w:rsidRPr="00DC3C1F">
        <w:rPr>
          <w:rFonts w:ascii="Times New Roman" w:hAnsi="Times New Roman" w:cs="Times New Roman"/>
          <w:sz w:val="28"/>
          <w:szCs w:val="28"/>
        </w:rPr>
        <w:t xml:space="preserve">Положение о первой всеобщей переписи населения России было утверждено в июне 1895 г. императором Николаем II, и </w:t>
      </w:r>
      <w:r w:rsidR="00193408" w:rsidRPr="00DC3C1F">
        <w:rPr>
          <w:rFonts w:ascii="Times New Roman" w:hAnsi="Times New Roman" w:cs="Times New Roman"/>
          <w:sz w:val="28"/>
          <w:szCs w:val="28"/>
        </w:rPr>
        <w:t xml:space="preserve">9 февраля 1897 г. была произведена первая и единственная всеобщая перепись населения Российской империи. </w:t>
      </w:r>
      <w:r w:rsidRPr="00DC3C1F">
        <w:rPr>
          <w:rFonts w:ascii="Times New Roman" w:hAnsi="Times New Roman" w:cs="Times New Roman"/>
          <w:sz w:val="28"/>
          <w:szCs w:val="28"/>
        </w:rPr>
        <w:t xml:space="preserve">Перепись проводилась в течение трех месяцев вместо запланированных полутора. В проведении переписи принимали участие около 150 тыс. чел. персонала. Итоги переписи были опубликованы в 1905 г. в 89 томах. </w:t>
      </w:r>
      <w:r w:rsidR="00892C04" w:rsidRPr="00DC3C1F">
        <w:rPr>
          <w:rFonts w:ascii="Times New Roman" w:hAnsi="Times New Roman" w:cs="Times New Roman"/>
          <w:sz w:val="28"/>
          <w:szCs w:val="28"/>
        </w:rPr>
        <w:t xml:space="preserve">С этого времени переписи носят всеобщий характер. </w:t>
      </w:r>
      <w:r w:rsidR="009D26D8" w:rsidRPr="00760626">
        <w:rPr>
          <w:rFonts w:ascii="Times New Roman" w:hAnsi="Times New Roman" w:cs="Times New Roman"/>
          <w:sz w:val="28"/>
          <w:szCs w:val="28"/>
        </w:rPr>
        <w:t xml:space="preserve">[18, </w:t>
      </w:r>
      <w:r w:rsidR="009D26D8" w:rsidRPr="00DC3C1F">
        <w:rPr>
          <w:rFonts w:ascii="Times New Roman" w:hAnsi="Times New Roman" w:cs="Times New Roman"/>
          <w:sz w:val="28"/>
          <w:szCs w:val="28"/>
        </w:rPr>
        <w:t>с</w:t>
      </w:r>
      <w:r w:rsidR="009D26D8" w:rsidRPr="00760626">
        <w:rPr>
          <w:rFonts w:ascii="Times New Roman" w:hAnsi="Times New Roman" w:cs="Times New Roman"/>
          <w:sz w:val="28"/>
          <w:szCs w:val="28"/>
        </w:rPr>
        <w:t>. 516]</w:t>
      </w:r>
    </w:p>
    <w:p w:rsidR="00742493" w:rsidRPr="00DC3C1F" w:rsidRDefault="00A866CD" w:rsidP="002C724B">
      <w:pPr>
        <w:spacing w:after="0" w:line="360" w:lineRule="auto"/>
        <w:ind w:firstLine="709"/>
        <w:jc w:val="both"/>
        <w:rPr>
          <w:rStyle w:val="a3"/>
          <w:rFonts w:ascii="Times New Roman" w:hAnsi="Times New Roman" w:cs="Times New Roman"/>
          <w:color w:val="auto"/>
          <w:sz w:val="28"/>
          <w:szCs w:val="28"/>
          <w:u w:val="none"/>
        </w:rPr>
      </w:pPr>
      <w:r w:rsidRPr="00DC3C1F">
        <w:rPr>
          <w:rFonts w:ascii="Times New Roman" w:hAnsi="Times New Roman" w:cs="Times New Roman"/>
          <w:color w:val="000000"/>
          <w:sz w:val="28"/>
          <w:szCs w:val="28"/>
        </w:rPr>
        <w:t>В русский язык термин вошел с 1870-х гг. в связи с работами 8-й сессии Международного статистического конгресса в Петербурге 1872 г., а первоначально употреблялся как синоним статистики населения. </w:t>
      </w:r>
      <w:r w:rsidR="00C75288" w:rsidRPr="00DC3C1F">
        <w:rPr>
          <w:rFonts w:ascii="Times New Roman" w:hAnsi="Times New Roman" w:cs="Times New Roman"/>
          <w:color w:val="000000"/>
          <w:sz w:val="28"/>
          <w:szCs w:val="28"/>
        </w:rPr>
        <w:t xml:space="preserve"> </w:t>
      </w:r>
      <w:hyperlink r:id="rId10" w:history="1">
        <w:r w:rsidR="009E3110" w:rsidRPr="00DC3C1F">
          <w:rPr>
            <w:rStyle w:val="a3"/>
            <w:rFonts w:ascii="Times New Roman" w:hAnsi="Times New Roman" w:cs="Times New Roman"/>
            <w:color w:val="000000"/>
            <w:sz w:val="28"/>
            <w:szCs w:val="28"/>
            <w:u w:val="none"/>
            <w:bdr w:val="none" w:sz="0" w:space="0" w:color="auto" w:frame="1"/>
          </w:rPr>
          <w:t>[11</w:t>
        </w:r>
      </w:hyperlink>
      <w:r w:rsidR="009E3110" w:rsidRPr="00DC3C1F">
        <w:rPr>
          <w:rStyle w:val="a3"/>
          <w:rFonts w:ascii="Times New Roman" w:hAnsi="Times New Roman" w:cs="Times New Roman"/>
          <w:color w:val="000000"/>
          <w:sz w:val="28"/>
          <w:szCs w:val="28"/>
          <w:u w:val="none"/>
          <w:bdr w:val="none" w:sz="0" w:space="0" w:color="auto" w:frame="1"/>
        </w:rPr>
        <w:t xml:space="preserve"> с. </w:t>
      </w:r>
      <w:r w:rsidR="009E3110" w:rsidRPr="00760626">
        <w:rPr>
          <w:rStyle w:val="a3"/>
          <w:rFonts w:ascii="Times New Roman" w:hAnsi="Times New Roman" w:cs="Times New Roman"/>
          <w:color w:val="000000"/>
          <w:sz w:val="28"/>
          <w:szCs w:val="28"/>
          <w:u w:val="none"/>
          <w:bdr w:val="none" w:sz="0" w:space="0" w:color="auto" w:frame="1"/>
        </w:rPr>
        <w:t>410]</w:t>
      </w:r>
      <w:r w:rsidR="00C75288" w:rsidRPr="00DC3C1F">
        <w:rPr>
          <w:rFonts w:ascii="Times New Roman" w:hAnsi="Times New Roman" w:cs="Times New Roman"/>
          <w:sz w:val="28"/>
          <w:szCs w:val="28"/>
        </w:rPr>
        <w:t xml:space="preserve">      </w:t>
      </w:r>
      <w:r w:rsidR="00742493" w:rsidRPr="00DC3C1F">
        <w:rPr>
          <w:rFonts w:ascii="Times New Roman" w:hAnsi="Times New Roman" w:cs="Times New Roman"/>
          <w:sz w:val="28"/>
          <w:szCs w:val="28"/>
        </w:rPr>
        <w:t xml:space="preserve"> </w:t>
      </w:r>
      <w:r w:rsidR="00892C04" w:rsidRPr="00DC3C1F">
        <w:rPr>
          <w:rFonts w:ascii="Times New Roman" w:hAnsi="Times New Roman" w:cs="Times New Roman"/>
          <w:sz w:val="28"/>
          <w:szCs w:val="28"/>
        </w:rPr>
        <w:t xml:space="preserve"> </w:t>
      </w:r>
    </w:p>
    <w:p w:rsidR="00D61868" w:rsidRPr="00DC3C1F" w:rsidRDefault="00D61868" w:rsidP="002C724B">
      <w:pPr>
        <w:spacing w:after="0" w:line="360" w:lineRule="auto"/>
        <w:ind w:firstLine="709"/>
        <w:jc w:val="both"/>
        <w:rPr>
          <w:rFonts w:ascii="Times New Roman" w:hAnsi="Times New Roman" w:cs="Times New Roman"/>
          <w:sz w:val="28"/>
          <w:szCs w:val="28"/>
        </w:rPr>
      </w:pPr>
      <w:r w:rsidRPr="00DC3C1F">
        <w:rPr>
          <w:rFonts w:ascii="Times New Roman" w:hAnsi="Times New Roman" w:cs="Times New Roman"/>
          <w:sz w:val="28"/>
          <w:szCs w:val="28"/>
        </w:rPr>
        <w:t>Говоря о начале</w:t>
      </w:r>
      <w:r w:rsidR="00F34D46" w:rsidRPr="00DC3C1F">
        <w:rPr>
          <w:rFonts w:ascii="Times New Roman" w:hAnsi="Times New Roman" w:cs="Times New Roman"/>
          <w:sz w:val="28"/>
          <w:szCs w:val="28"/>
        </w:rPr>
        <w:t xml:space="preserve"> </w:t>
      </w:r>
      <w:r w:rsidR="00F34D46" w:rsidRPr="00DC3C1F">
        <w:rPr>
          <w:rFonts w:ascii="Times New Roman" w:hAnsi="Times New Roman" w:cs="Times New Roman"/>
          <w:sz w:val="28"/>
          <w:szCs w:val="28"/>
          <w:lang w:val="en-US"/>
        </w:rPr>
        <w:t>XX</w:t>
      </w:r>
      <w:r w:rsidR="00F34D46" w:rsidRPr="00DC3C1F">
        <w:rPr>
          <w:rFonts w:ascii="Times New Roman" w:hAnsi="Times New Roman" w:cs="Times New Roman"/>
          <w:sz w:val="28"/>
          <w:szCs w:val="28"/>
        </w:rPr>
        <w:t xml:space="preserve"> века, </w:t>
      </w:r>
      <w:r w:rsidRPr="00DC3C1F">
        <w:rPr>
          <w:rFonts w:ascii="Times New Roman" w:hAnsi="Times New Roman" w:cs="Times New Roman"/>
          <w:sz w:val="28"/>
          <w:szCs w:val="28"/>
        </w:rPr>
        <w:t>становление демографии как самостоятельной науки в этот период происход</w:t>
      </w:r>
      <w:r w:rsidR="00D518CC" w:rsidRPr="00DC3C1F">
        <w:rPr>
          <w:rFonts w:ascii="Times New Roman" w:hAnsi="Times New Roman" w:cs="Times New Roman"/>
          <w:sz w:val="28"/>
          <w:szCs w:val="28"/>
        </w:rPr>
        <w:t>ило</w:t>
      </w:r>
      <w:r w:rsidRPr="00DC3C1F">
        <w:rPr>
          <w:rFonts w:ascii="Times New Roman" w:hAnsi="Times New Roman" w:cs="Times New Roman"/>
          <w:sz w:val="28"/>
          <w:szCs w:val="28"/>
        </w:rPr>
        <w:t xml:space="preserve"> по двум векторам. Первый вектор связан с сужением</w:t>
      </w:r>
      <w:r w:rsidR="0045005C" w:rsidRPr="00DC3C1F">
        <w:rPr>
          <w:rFonts w:ascii="Times New Roman" w:hAnsi="Times New Roman" w:cs="Times New Roman"/>
          <w:sz w:val="28"/>
          <w:szCs w:val="28"/>
        </w:rPr>
        <w:t xml:space="preserve">, точнее, конкретизировался, а другой с расширением круга, воздействующих на этот предмет факторов, которые демография включала в поле своего рассмотрения. Всё-таки, очевидно, «изучение коллективной жизни», как утверждал Ж. </w:t>
      </w:r>
      <w:proofErr w:type="spellStart"/>
      <w:r w:rsidR="0045005C" w:rsidRPr="00DC3C1F">
        <w:rPr>
          <w:rFonts w:ascii="Times New Roman" w:hAnsi="Times New Roman" w:cs="Times New Roman"/>
          <w:sz w:val="28"/>
          <w:szCs w:val="28"/>
        </w:rPr>
        <w:t>Бертийон</w:t>
      </w:r>
      <w:proofErr w:type="spellEnd"/>
      <w:r w:rsidR="0045005C" w:rsidRPr="00DC3C1F">
        <w:rPr>
          <w:rFonts w:ascii="Times New Roman" w:hAnsi="Times New Roman" w:cs="Times New Roman"/>
          <w:sz w:val="28"/>
          <w:szCs w:val="28"/>
        </w:rPr>
        <w:t xml:space="preserve"> и не он один, - это </w:t>
      </w:r>
      <w:r w:rsidR="00D518CC" w:rsidRPr="00DC3C1F">
        <w:rPr>
          <w:rFonts w:ascii="Times New Roman" w:hAnsi="Times New Roman" w:cs="Times New Roman"/>
          <w:sz w:val="28"/>
          <w:szCs w:val="28"/>
        </w:rPr>
        <w:t>чрезвычайно</w:t>
      </w:r>
      <w:r w:rsidR="0045005C" w:rsidRPr="00DC3C1F">
        <w:rPr>
          <w:rFonts w:ascii="Times New Roman" w:hAnsi="Times New Roman" w:cs="Times New Roman"/>
          <w:sz w:val="28"/>
          <w:szCs w:val="28"/>
        </w:rPr>
        <w:t xml:space="preserve"> широкая область, обнимающая фактически всю общественную жизнь. Одной науке охватить всю общественную жизнь просто не под силу. Поэтому именно по мере развития демографии ее предмет сужался. Постепенно из него исключались вопросы экономики, социальной структуры и мобильности, здоровья населения, морали и пр., на самом деле составлявшие предмет исследования для других наук</w:t>
      </w:r>
      <w:r w:rsidR="00D518CC" w:rsidRPr="00DC3C1F">
        <w:rPr>
          <w:rFonts w:ascii="Times New Roman" w:hAnsi="Times New Roman" w:cs="Times New Roman"/>
          <w:sz w:val="28"/>
          <w:szCs w:val="28"/>
        </w:rPr>
        <w:t xml:space="preserve">: политической экономии, социологии, педагогики, этнографии, медицины и др. </w:t>
      </w:r>
      <w:r w:rsidR="009D26D8" w:rsidRPr="00DC3C1F">
        <w:rPr>
          <w:rFonts w:ascii="Times New Roman" w:hAnsi="Times New Roman" w:cs="Times New Roman"/>
          <w:sz w:val="28"/>
          <w:szCs w:val="28"/>
        </w:rPr>
        <w:t>[17, с. 35]</w:t>
      </w:r>
    </w:p>
    <w:p w:rsidR="00D518CC" w:rsidRPr="00760626" w:rsidRDefault="00D518CC" w:rsidP="002C724B">
      <w:pPr>
        <w:spacing w:after="0" w:line="360" w:lineRule="auto"/>
        <w:ind w:firstLine="709"/>
        <w:jc w:val="both"/>
        <w:rPr>
          <w:rFonts w:ascii="Times New Roman" w:hAnsi="Times New Roman" w:cs="Times New Roman"/>
          <w:sz w:val="28"/>
          <w:szCs w:val="28"/>
        </w:rPr>
      </w:pPr>
      <w:r w:rsidRPr="00DC3C1F">
        <w:rPr>
          <w:rFonts w:ascii="Times New Roman" w:hAnsi="Times New Roman" w:cs="Times New Roman"/>
          <w:sz w:val="28"/>
          <w:szCs w:val="28"/>
        </w:rPr>
        <w:lastRenderedPageBreak/>
        <w:t xml:space="preserve">Если взглянуть наиболее обобщенно, то формирование демографической науки обеспечило необходимые условия для развертывания с конца XIX в. и особенно в ХХ в. изучения ее центральной проблемы — воспроизводства населения. Еще в предшествующие периоды в связи с составлением таблиц смертности, последняя стала объектом основательных исследований. Теперь в условиях начавшегося в европейских странах снижения рождаемости наряду с традиционными исследованиями смертности создали основу для развития знаний о воспроизводстве населения не только по отдельным составляющим его процессам, но в их взаимосвязи и совокупности. </w:t>
      </w:r>
      <w:r w:rsidR="00D74BA9" w:rsidRPr="00760626">
        <w:rPr>
          <w:rFonts w:ascii="Times New Roman" w:hAnsi="Times New Roman" w:cs="Times New Roman"/>
          <w:sz w:val="28"/>
          <w:szCs w:val="28"/>
        </w:rPr>
        <w:t xml:space="preserve">[3, </w:t>
      </w:r>
      <w:r w:rsidR="00D74BA9" w:rsidRPr="00DC3C1F">
        <w:rPr>
          <w:rFonts w:ascii="Times New Roman" w:hAnsi="Times New Roman" w:cs="Times New Roman"/>
          <w:sz w:val="28"/>
          <w:szCs w:val="28"/>
        </w:rPr>
        <w:t>с</w:t>
      </w:r>
      <w:r w:rsidR="00D74BA9" w:rsidRPr="00760626">
        <w:rPr>
          <w:rFonts w:ascii="Times New Roman" w:hAnsi="Times New Roman" w:cs="Times New Roman"/>
          <w:sz w:val="28"/>
          <w:szCs w:val="28"/>
        </w:rPr>
        <w:t>.</w:t>
      </w:r>
      <w:r w:rsidR="00DC3C1F" w:rsidRPr="00760626">
        <w:rPr>
          <w:rFonts w:ascii="Times New Roman" w:hAnsi="Times New Roman" w:cs="Times New Roman"/>
          <w:sz w:val="28"/>
          <w:szCs w:val="28"/>
        </w:rPr>
        <w:t xml:space="preserve"> </w:t>
      </w:r>
      <w:r w:rsidR="00D74BA9" w:rsidRPr="00DC3C1F">
        <w:rPr>
          <w:rFonts w:ascii="Times New Roman" w:hAnsi="Times New Roman" w:cs="Times New Roman"/>
          <w:sz w:val="28"/>
          <w:szCs w:val="28"/>
        </w:rPr>
        <w:t>19</w:t>
      </w:r>
      <w:r w:rsidR="00D74BA9" w:rsidRPr="00760626">
        <w:rPr>
          <w:rFonts w:ascii="Times New Roman" w:hAnsi="Times New Roman" w:cs="Times New Roman"/>
          <w:sz w:val="28"/>
          <w:szCs w:val="28"/>
        </w:rPr>
        <w:t xml:space="preserve">] </w:t>
      </w:r>
    </w:p>
    <w:p w:rsidR="00145085" w:rsidRPr="00760626" w:rsidRDefault="00145085" w:rsidP="002C724B">
      <w:pPr>
        <w:spacing w:after="0" w:line="360" w:lineRule="auto"/>
        <w:ind w:firstLine="709"/>
        <w:jc w:val="both"/>
        <w:rPr>
          <w:rFonts w:ascii="Times New Roman" w:hAnsi="Times New Roman" w:cs="Times New Roman"/>
          <w:sz w:val="28"/>
          <w:szCs w:val="28"/>
        </w:rPr>
      </w:pPr>
      <w:r w:rsidRPr="00DC3C1F">
        <w:rPr>
          <w:rFonts w:ascii="Times New Roman" w:hAnsi="Times New Roman" w:cs="Times New Roman"/>
          <w:sz w:val="28"/>
          <w:szCs w:val="28"/>
        </w:rPr>
        <w:t xml:space="preserve">В 1920-х гг. американский биолог Р. </w:t>
      </w:r>
      <w:proofErr w:type="spellStart"/>
      <w:r w:rsidRPr="00DC3C1F">
        <w:rPr>
          <w:rFonts w:ascii="Times New Roman" w:hAnsi="Times New Roman" w:cs="Times New Roman"/>
          <w:sz w:val="28"/>
          <w:szCs w:val="28"/>
        </w:rPr>
        <w:t>Пирл</w:t>
      </w:r>
      <w:proofErr w:type="spellEnd"/>
      <w:r w:rsidRPr="00DC3C1F">
        <w:rPr>
          <w:rFonts w:ascii="Times New Roman" w:hAnsi="Times New Roman" w:cs="Times New Roman"/>
          <w:sz w:val="28"/>
          <w:szCs w:val="28"/>
        </w:rPr>
        <w:t xml:space="preserve"> пытался установить на основе биолого-математического метода «закон» роста народонаселения. Другой американский ученый А. Лотка в серии исследований разработал математическу</w:t>
      </w:r>
      <w:r w:rsidR="00C47696" w:rsidRPr="00DC3C1F">
        <w:rPr>
          <w:rFonts w:ascii="Times New Roman" w:hAnsi="Times New Roman" w:cs="Times New Roman"/>
          <w:sz w:val="28"/>
          <w:szCs w:val="28"/>
        </w:rPr>
        <w:t xml:space="preserve">ю теорию стабильного населения. </w:t>
      </w:r>
      <w:r w:rsidR="00C47696" w:rsidRPr="00760626">
        <w:rPr>
          <w:rFonts w:ascii="Times New Roman" w:hAnsi="Times New Roman" w:cs="Times New Roman"/>
          <w:sz w:val="28"/>
          <w:szCs w:val="28"/>
        </w:rPr>
        <w:t xml:space="preserve">[3, </w:t>
      </w:r>
      <w:r w:rsidR="00C47696" w:rsidRPr="00DC3C1F">
        <w:rPr>
          <w:rFonts w:ascii="Times New Roman" w:hAnsi="Times New Roman" w:cs="Times New Roman"/>
          <w:sz w:val="28"/>
          <w:szCs w:val="28"/>
        </w:rPr>
        <w:t>с</w:t>
      </w:r>
      <w:r w:rsidR="00C47696" w:rsidRPr="00760626">
        <w:rPr>
          <w:rFonts w:ascii="Times New Roman" w:hAnsi="Times New Roman" w:cs="Times New Roman"/>
          <w:sz w:val="28"/>
          <w:szCs w:val="28"/>
        </w:rPr>
        <w:t>.</w:t>
      </w:r>
      <w:r w:rsidR="00C47696" w:rsidRPr="00DC3C1F">
        <w:rPr>
          <w:rFonts w:ascii="Times New Roman" w:hAnsi="Times New Roman" w:cs="Times New Roman"/>
          <w:sz w:val="28"/>
          <w:szCs w:val="28"/>
        </w:rPr>
        <w:t xml:space="preserve"> </w:t>
      </w:r>
      <w:r w:rsidR="00C47696" w:rsidRPr="00760626">
        <w:rPr>
          <w:rFonts w:ascii="Times New Roman" w:hAnsi="Times New Roman" w:cs="Times New Roman"/>
          <w:sz w:val="28"/>
          <w:szCs w:val="28"/>
        </w:rPr>
        <w:t>19]</w:t>
      </w:r>
    </w:p>
    <w:p w:rsidR="000520B9" w:rsidRPr="00DC3C1F" w:rsidRDefault="00D61868" w:rsidP="002C724B">
      <w:pPr>
        <w:spacing w:after="0" w:line="360" w:lineRule="auto"/>
        <w:ind w:firstLine="709"/>
        <w:jc w:val="both"/>
        <w:rPr>
          <w:rFonts w:ascii="Times New Roman" w:hAnsi="Times New Roman" w:cs="Times New Roman"/>
          <w:sz w:val="28"/>
          <w:szCs w:val="28"/>
        </w:rPr>
      </w:pPr>
      <w:r w:rsidRPr="00DC3C1F">
        <w:rPr>
          <w:rFonts w:ascii="Times New Roman" w:hAnsi="Times New Roman" w:cs="Times New Roman"/>
          <w:sz w:val="28"/>
          <w:szCs w:val="28"/>
        </w:rPr>
        <w:t xml:space="preserve">В </w:t>
      </w:r>
      <w:r w:rsidR="00E8091D" w:rsidRPr="00DC3C1F">
        <w:rPr>
          <w:rFonts w:ascii="Times New Roman" w:hAnsi="Times New Roman" w:cs="Times New Roman"/>
          <w:sz w:val="28"/>
          <w:szCs w:val="28"/>
        </w:rPr>
        <w:t>этот период</w:t>
      </w:r>
      <w:r w:rsidRPr="00DC3C1F">
        <w:rPr>
          <w:rFonts w:ascii="Times New Roman" w:hAnsi="Times New Roman" w:cs="Times New Roman"/>
          <w:sz w:val="28"/>
          <w:szCs w:val="28"/>
        </w:rPr>
        <w:t xml:space="preserve"> были предприняты шаги по организации международного сотрудничества в области демографии. Первые международные конгрессы по народонаселению состоялись в 1927, 1931 и 1937 гг. В 1928 г. был образован ныне действующий Международный союз по научным исследованиям в области народонаселения (</w:t>
      </w:r>
      <w:proofErr w:type="spellStart"/>
      <w:r w:rsidRPr="00DC3C1F">
        <w:rPr>
          <w:rFonts w:ascii="Times New Roman" w:hAnsi="Times New Roman" w:cs="Times New Roman"/>
          <w:sz w:val="28"/>
          <w:szCs w:val="28"/>
        </w:rPr>
        <w:t>International</w:t>
      </w:r>
      <w:proofErr w:type="spellEnd"/>
      <w:r w:rsidRPr="00DC3C1F">
        <w:rPr>
          <w:rFonts w:ascii="Times New Roman" w:hAnsi="Times New Roman" w:cs="Times New Roman"/>
          <w:sz w:val="28"/>
          <w:szCs w:val="28"/>
        </w:rPr>
        <w:t xml:space="preserve"> </w:t>
      </w:r>
      <w:proofErr w:type="spellStart"/>
      <w:r w:rsidRPr="00DC3C1F">
        <w:rPr>
          <w:rFonts w:ascii="Times New Roman" w:hAnsi="Times New Roman" w:cs="Times New Roman"/>
          <w:sz w:val="28"/>
          <w:szCs w:val="28"/>
        </w:rPr>
        <w:t>Union</w:t>
      </w:r>
      <w:proofErr w:type="spellEnd"/>
      <w:r w:rsidRPr="00DC3C1F">
        <w:rPr>
          <w:rFonts w:ascii="Times New Roman" w:hAnsi="Times New Roman" w:cs="Times New Roman"/>
          <w:sz w:val="28"/>
          <w:szCs w:val="28"/>
        </w:rPr>
        <w:t xml:space="preserve"> </w:t>
      </w:r>
      <w:proofErr w:type="spellStart"/>
      <w:r w:rsidRPr="00DC3C1F">
        <w:rPr>
          <w:rFonts w:ascii="Times New Roman" w:hAnsi="Times New Roman" w:cs="Times New Roman"/>
          <w:sz w:val="28"/>
          <w:szCs w:val="28"/>
        </w:rPr>
        <w:t>for</w:t>
      </w:r>
      <w:proofErr w:type="spellEnd"/>
      <w:r w:rsidRPr="00DC3C1F">
        <w:rPr>
          <w:rFonts w:ascii="Times New Roman" w:hAnsi="Times New Roman" w:cs="Times New Roman"/>
          <w:sz w:val="28"/>
          <w:szCs w:val="28"/>
        </w:rPr>
        <w:t xml:space="preserve"> </w:t>
      </w:r>
      <w:proofErr w:type="spellStart"/>
      <w:r w:rsidRPr="00DC3C1F">
        <w:rPr>
          <w:rFonts w:ascii="Times New Roman" w:hAnsi="Times New Roman" w:cs="Times New Roman"/>
          <w:sz w:val="28"/>
          <w:szCs w:val="28"/>
        </w:rPr>
        <w:t>the</w:t>
      </w:r>
      <w:proofErr w:type="spellEnd"/>
      <w:r w:rsidRPr="00DC3C1F">
        <w:rPr>
          <w:rFonts w:ascii="Times New Roman" w:hAnsi="Times New Roman" w:cs="Times New Roman"/>
          <w:sz w:val="28"/>
          <w:szCs w:val="28"/>
        </w:rPr>
        <w:t xml:space="preserve"> </w:t>
      </w:r>
      <w:proofErr w:type="spellStart"/>
      <w:r w:rsidRPr="00DC3C1F">
        <w:rPr>
          <w:rFonts w:ascii="Times New Roman" w:hAnsi="Times New Roman" w:cs="Times New Roman"/>
          <w:sz w:val="28"/>
          <w:szCs w:val="28"/>
        </w:rPr>
        <w:t>Scientifi</w:t>
      </w:r>
      <w:proofErr w:type="spellEnd"/>
      <w:r w:rsidRPr="00DC3C1F">
        <w:rPr>
          <w:rFonts w:ascii="Times New Roman" w:hAnsi="Times New Roman" w:cs="Times New Roman"/>
          <w:sz w:val="28"/>
          <w:szCs w:val="28"/>
        </w:rPr>
        <w:t xml:space="preserve"> c </w:t>
      </w:r>
      <w:proofErr w:type="spellStart"/>
      <w:r w:rsidRPr="00DC3C1F">
        <w:rPr>
          <w:rFonts w:ascii="Times New Roman" w:hAnsi="Times New Roman" w:cs="Times New Roman"/>
          <w:sz w:val="28"/>
          <w:szCs w:val="28"/>
        </w:rPr>
        <w:t>Study</w:t>
      </w:r>
      <w:proofErr w:type="spellEnd"/>
      <w:r w:rsidRPr="00DC3C1F">
        <w:rPr>
          <w:rFonts w:ascii="Times New Roman" w:hAnsi="Times New Roman" w:cs="Times New Roman"/>
          <w:sz w:val="28"/>
          <w:szCs w:val="28"/>
        </w:rPr>
        <w:t xml:space="preserve"> </w:t>
      </w:r>
      <w:proofErr w:type="spellStart"/>
      <w:r w:rsidRPr="00DC3C1F">
        <w:rPr>
          <w:rFonts w:ascii="Times New Roman" w:hAnsi="Times New Roman" w:cs="Times New Roman"/>
          <w:sz w:val="28"/>
          <w:szCs w:val="28"/>
        </w:rPr>
        <w:t>of</w:t>
      </w:r>
      <w:proofErr w:type="spellEnd"/>
      <w:r w:rsidRPr="00DC3C1F">
        <w:rPr>
          <w:rFonts w:ascii="Times New Roman" w:hAnsi="Times New Roman" w:cs="Times New Roman"/>
          <w:sz w:val="28"/>
          <w:szCs w:val="28"/>
        </w:rPr>
        <w:t xml:space="preserve"> </w:t>
      </w:r>
      <w:proofErr w:type="spellStart"/>
      <w:r w:rsidRPr="00DC3C1F">
        <w:rPr>
          <w:rFonts w:ascii="Times New Roman" w:hAnsi="Times New Roman" w:cs="Times New Roman"/>
          <w:sz w:val="28"/>
          <w:szCs w:val="28"/>
        </w:rPr>
        <w:t>Population</w:t>
      </w:r>
      <w:proofErr w:type="spellEnd"/>
      <w:r w:rsidRPr="00DC3C1F">
        <w:rPr>
          <w:rFonts w:ascii="Times New Roman" w:hAnsi="Times New Roman" w:cs="Times New Roman"/>
          <w:sz w:val="28"/>
          <w:szCs w:val="28"/>
        </w:rPr>
        <w:t xml:space="preserve">, IUSSP). </w:t>
      </w:r>
      <w:r w:rsidR="00145085" w:rsidRPr="00DC3C1F">
        <w:rPr>
          <w:rFonts w:ascii="Times New Roman" w:hAnsi="Times New Roman" w:cs="Times New Roman"/>
          <w:sz w:val="28"/>
          <w:szCs w:val="28"/>
        </w:rPr>
        <w:t>Все это было одним из выражений постепенного утверждения демографии как общественной науки, о том же свидетельствовала и выработка в 1920–1940-х гг. ряда социально-демографических концепций</w:t>
      </w:r>
      <w:r w:rsidR="000520B9" w:rsidRPr="00DC3C1F">
        <w:rPr>
          <w:rFonts w:ascii="Times New Roman" w:hAnsi="Times New Roman" w:cs="Times New Roman"/>
          <w:sz w:val="28"/>
          <w:szCs w:val="28"/>
        </w:rPr>
        <w:t>:</w:t>
      </w:r>
    </w:p>
    <w:p w:rsidR="000520B9" w:rsidRPr="00DC3C1F" w:rsidRDefault="004C55CD" w:rsidP="002C724B">
      <w:pPr>
        <w:spacing w:after="0" w:line="360" w:lineRule="auto"/>
        <w:ind w:firstLine="709"/>
        <w:jc w:val="both"/>
        <w:rPr>
          <w:rFonts w:ascii="Times New Roman" w:hAnsi="Times New Roman" w:cs="Times New Roman"/>
          <w:sz w:val="28"/>
          <w:szCs w:val="28"/>
        </w:rPr>
      </w:pPr>
      <w:r w:rsidRPr="00DC3C1F">
        <w:rPr>
          <w:rFonts w:ascii="Times New Roman" w:hAnsi="Times New Roman" w:cs="Times New Roman"/>
          <w:sz w:val="28"/>
          <w:szCs w:val="28"/>
        </w:rPr>
        <w:t>-</w:t>
      </w:r>
      <w:r w:rsidR="000520B9" w:rsidRPr="00DC3C1F">
        <w:rPr>
          <w:rFonts w:ascii="Times New Roman" w:hAnsi="Times New Roman" w:cs="Times New Roman"/>
          <w:sz w:val="28"/>
          <w:szCs w:val="28"/>
        </w:rPr>
        <w:t xml:space="preserve"> </w:t>
      </w:r>
      <w:r w:rsidR="00D61868" w:rsidRPr="00DC3C1F">
        <w:rPr>
          <w:rFonts w:ascii="Times New Roman" w:hAnsi="Times New Roman" w:cs="Times New Roman"/>
          <w:sz w:val="28"/>
          <w:szCs w:val="28"/>
        </w:rPr>
        <w:t>«оптимум населения»</w:t>
      </w:r>
      <w:r w:rsidR="000520B9" w:rsidRPr="00DC3C1F">
        <w:rPr>
          <w:rFonts w:ascii="Times New Roman" w:hAnsi="Times New Roman" w:cs="Times New Roman"/>
          <w:sz w:val="28"/>
          <w:szCs w:val="28"/>
        </w:rPr>
        <w:t xml:space="preserve">. Ввел это понятие в демографический лексикон шведский демограф Йохан Густав Кнут </w:t>
      </w:r>
      <w:proofErr w:type="spellStart"/>
      <w:r w:rsidR="000520B9" w:rsidRPr="00DC3C1F">
        <w:rPr>
          <w:rFonts w:ascii="Times New Roman" w:hAnsi="Times New Roman" w:cs="Times New Roman"/>
          <w:sz w:val="28"/>
          <w:szCs w:val="28"/>
        </w:rPr>
        <w:t>Викселль</w:t>
      </w:r>
      <w:proofErr w:type="spellEnd"/>
      <w:r w:rsidR="000520B9" w:rsidRPr="00DC3C1F">
        <w:rPr>
          <w:rFonts w:ascii="Times New Roman" w:hAnsi="Times New Roman" w:cs="Times New Roman"/>
          <w:sz w:val="28"/>
          <w:szCs w:val="28"/>
        </w:rPr>
        <w:t xml:space="preserve"> (1851—1926);</w:t>
      </w:r>
    </w:p>
    <w:p w:rsidR="004C55CD" w:rsidRPr="00DC3C1F" w:rsidRDefault="004C55CD" w:rsidP="002C724B">
      <w:pPr>
        <w:spacing w:after="0" w:line="360" w:lineRule="auto"/>
        <w:ind w:firstLine="709"/>
        <w:jc w:val="both"/>
        <w:rPr>
          <w:rFonts w:ascii="Times New Roman" w:hAnsi="Times New Roman" w:cs="Times New Roman"/>
          <w:sz w:val="28"/>
          <w:szCs w:val="28"/>
        </w:rPr>
      </w:pPr>
      <w:r w:rsidRPr="00DC3C1F">
        <w:rPr>
          <w:rFonts w:ascii="Times New Roman" w:hAnsi="Times New Roman" w:cs="Times New Roman"/>
          <w:sz w:val="28"/>
          <w:szCs w:val="28"/>
        </w:rPr>
        <w:t xml:space="preserve">- </w:t>
      </w:r>
      <w:r w:rsidR="00D61868" w:rsidRPr="00DC3C1F">
        <w:rPr>
          <w:rFonts w:ascii="Times New Roman" w:hAnsi="Times New Roman" w:cs="Times New Roman"/>
          <w:sz w:val="28"/>
          <w:szCs w:val="28"/>
        </w:rPr>
        <w:t>«демографическая революция»</w:t>
      </w:r>
      <w:r w:rsidR="000520B9" w:rsidRPr="00DC3C1F">
        <w:rPr>
          <w:rFonts w:ascii="Times New Roman" w:hAnsi="Times New Roman" w:cs="Times New Roman"/>
          <w:sz w:val="28"/>
          <w:szCs w:val="28"/>
        </w:rPr>
        <w:t xml:space="preserve">. А. </w:t>
      </w:r>
      <w:proofErr w:type="spellStart"/>
      <w:r w:rsidR="000520B9" w:rsidRPr="00DC3C1F">
        <w:rPr>
          <w:rFonts w:ascii="Times New Roman" w:hAnsi="Times New Roman" w:cs="Times New Roman"/>
          <w:sz w:val="28"/>
          <w:szCs w:val="28"/>
        </w:rPr>
        <w:t>Ландри</w:t>
      </w:r>
      <w:proofErr w:type="spellEnd"/>
      <w:r w:rsidR="000520B9" w:rsidRPr="00DC3C1F">
        <w:rPr>
          <w:rFonts w:ascii="Times New Roman" w:hAnsi="Times New Roman" w:cs="Times New Roman"/>
          <w:sz w:val="28"/>
          <w:szCs w:val="28"/>
        </w:rPr>
        <w:t xml:space="preserve"> выдвинул концепцию демографической революции как перехода от традиционного к современному типу воспроизводства населения.</w:t>
      </w:r>
      <w:r w:rsidR="00D61868" w:rsidRPr="00DC3C1F">
        <w:rPr>
          <w:rFonts w:ascii="Times New Roman" w:hAnsi="Times New Roman" w:cs="Times New Roman"/>
          <w:sz w:val="28"/>
          <w:szCs w:val="28"/>
        </w:rPr>
        <w:t xml:space="preserve"> </w:t>
      </w:r>
      <w:r w:rsidRPr="00DC3C1F">
        <w:rPr>
          <w:rFonts w:ascii="Times New Roman" w:hAnsi="Times New Roman" w:cs="Times New Roman"/>
          <w:sz w:val="28"/>
          <w:szCs w:val="28"/>
        </w:rPr>
        <w:t xml:space="preserve"> </w:t>
      </w:r>
    </w:p>
    <w:p w:rsidR="004C55CD" w:rsidRPr="00DC3C1F" w:rsidRDefault="004C55CD" w:rsidP="002C724B">
      <w:pPr>
        <w:spacing w:after="0" w:line="360" w:lineRule="auto"/>
        <w:ind w:firstLine="709"/>
        <w:jc w:val="both"/>
        <w:rPr>
          <w:rFonts w:ascii="Times New Roman" w:hAnsi="Times New Roman" w:cs="Times New Roman"/>
          <w:sz w:val="28"/>
          <w:szCs w:val="28"/>
        </w:rPr>
      </w:pPr>
      <w:r w:rsidRPr="00DC3C1F">
        <w:rPr>
          <w:rFonts w:ascii="Times New Roman" w:hAnsi="Times New Roman" w:cs="Times New Roman"/>
          <w:sz w:val="28"/>
          <w:szCs w:val="28"/>
        </w:rPr>
        <w:t xml:space="preserve">- </w:t>
      </w:r>
      <w:r w:rsidR="00D61868" w:rsidRPr="00DC3C1F">
        <w:rPr>
          <w:rFonts w:ascii="Times New Roman" w:hAnsi="Times New Roman" w:cs="Times New Roman"/>
          <w:sz w:val="28"/>
          <w:szCs w:val="28"/>
        </w:rPr>
        <w:t>«демографический переход»</w:t>
      </w:r>
      <w:r w:rsidRPr="00DC3C1F">
        <w:rPr>
          <w:rFonts w:ascii="Times New Roman" w:hAnsi="Times New Roman" w:cs="Times New Roman"/>
          <w:sz w:val="28"/>
          <w:szCs w:val="28"/>
        </w:rPr>
        <w:t xml:space="preserve">. Термин ввел в научный лексикон в 1945 г. американский демограф Фрэнк </w:t>
      </w:r>
      <w:proofErr w:type="spellStart"/>
      <w:r w:rsidRPr="00DC3C1F">
        <w:rPr>
          <w:rFonts w:ascii="Times New Roman" w:hAnsi="Times New Roman" w:cs="Times New Roman"/>
          <w:sz w:val="28"/>
          <w:szCs w:val="28"/>
        </w:rPr>
        <w:t>Ноутстайн</w:t>
      </w:r>
      <w:proofErr w:type="spellEnd"/>
      <w:r w:rsidRPr="00DC3C1F">
        <w:rPr>
          <w:rFonts w:ascii="Times New Roman" w:hAnsi="Times New Roman" w:cs="Times New Roman"/>
          <w:sz w:val="28"/>
          <w:szCs w:val="28"/>
        </w:rPr>
        <w:t>.</w:t>
      </w:r>
    </w:p>
    <w:p w:rsidR="00D61868" w:rsidRPr="00DC3C1F" w:rsidRDefault="004C55CD" w:rsidP="002C724B">
      <w:pPr>
        <w:spacing w:after="0" w:line="360" w:lineRule="auto"/>
        <w:ind w:firstLine="709"/>
        <w:jc w:val="both"/>
        <w:rPr>
          <w:rFonts w:ascii="Times New Roman" w:hAnsi="Times New Roman" w:cs="Times New Roman"/>
          <w:sz w:val="28"/>
          <w:szCs w:val="28"/>
        </w:rPr>
      </w:pPr>
      <w:r w:rsidRPr="00DC3C1F">
        <w:rPr>
          <w:rFonts w:ascii="Times New Roman" w:hAnsi="Times New Roman" w:cs="Times New Roman"/>
          <w:sz w:val="28"/>
          <w:szCs w:val="28"/>
        </w:rPr>
        <w:t>-</w:t>
      </w:r>
      <w:r w:rsidR="00D61868" w:rsidRPr="00DC3C1F">
        <w:rPr>
          <w:rFonts w:ascii="Times New Roman" w:hAnsi="Times New Roman" w:cs="Times New Roman"/>
          <w:sz w:val="28"/>
          <w:szCs w:val="28"/>
        </w:rPr>
        <w:t xml:space="preserve"> «демографический взрыв».</w:t>
      </w:r>
      <w:r w:rsidR="00D74BA9" w:rsidRPr="00DC3C1F">
        <w:rPr>
          <w:rFonts w:ascii="Times New Roman" w:hAnsi="Times New Roman" w:cs="Times New Roman"/>
          <w:sz w:val="28"/>
          <w:szCs w:val="28"/>
        </w:rPr>
        <w:t xml:space="preserve"> [4, с.</w:t>
      </w:r>
      <w:r w:rsidR="00DC3C1F" w:rsidRPr="00016160">
        <w:rPr>
          <w:rFonts w:ascii="Times New Roman" w:hAnsi="Times New Roman" w:cs="Times New Roman"/>
          <w:sz w:val="28"/>
          <w:szCs w:val="28"/>
        </w:rPr>
        <w:t xml:space="preserve"> </w:t>
      </w:r>
      <w:r w:rsidR="00D74BA9" w:rsidRPr="00DC3C1F">
        <w:rPr>
          <w:rFonts w:ascii="Times New Roman" w:hAnsi="Times New Roman" w:cs="Times New Roman"/>
          <w:sz w:val="28"/>
          <w:szCs w:val="28"/>
        </w:rPr>
        <w:t>22]</w:t>
      </w:r>
    </w:p>
    <w:p w:rsidR="00D867FC" w:rsidRPr="00DC3C1F" w:rsidRDefault="00F51D67" w:rsidP="002C724B">
      <w:pPr>
        <w:spacing w:after="0" w:line="360" w:lineRule="auto"/>
        <w:ind w:firstLine="709"/>
        <w:jc w:val="both"/>
        <w:rPr>
          <w:rFonts w:ascii="Times New Roman" w:hAnsi="Times New Roman" w:cs="Times New Roman"/>
          <w:sz w:val="28"/>
          <w:szCs w:val="28"/>
        </w:rPr>
      </w:pPr>
      <w:r w:rsidRPr="00DC3C1F">
        <w:rPr>
          <w:rFonts w:ascii="Times New Roman" w:hAnsi="Times New Roman" w:cs="Times New Roman"/>
          <w:sz w:val="28"/>
          <w:szCs w:val="28"/>
        </w:rPr>
        <w:lastRenderedPageBreak/>
        <w:t xml:space="preserve">В </w:t>
      </w:r>
      <w:r w:rsidR="00D867FC" w:rsidRPr="00DC3C1F">
        <w:rPr>
          <w:rFonts w:ascii="Times New Roman" w:hAnsi="Times New Roman" w:cs="Times New Roman"/>
          <w:sz w:val="28"/>
          <w:szCs w:val="28"/>
        </w:rPr>
        <w:t xml:space="preserve">начале </w:t>
      </w:r>
      <w:r w:rsidR="00D867FC" w:rsidRPr="00DC3C1F">
        <w:rPr>
          <w:rFonts w:ascii="Times New Roman" w:hAnsi="Times New Roman" w:cs="Times New Roman"/>
          <w:sz w:val="28"/>
          <w:szCs w:val="28"/>
          <w:lang w:val="en-US"/>
        </w:rPr>
        <w:t>XX</w:t>
      </w:r>
      <w:r w:rsidR="00D867FC" w:rsidRPr="00DC3C1F">
        <w:rPr>
          <w:rFonts w:ascii="Times New Roman" w:hAnsi="Times New Roman" w:cs="Times New Roman"/>
          <w:sz w:val="28"/>
          <w:szCs w:val="28"/>
        </w:rPr>
        <w:t xml:space="preserve"> в. неоднократно поднимался и в России вопрос о проведении новой переписи населения. Была разработана ее программа и даже назначена дата, однако перепись неоднократно откладывалась </w:t>
      </w:r>
      <w:r w:rsidR="00174D48" w:rsidRPr="00DC3C1F">
        <w:rPr>
          <w:rFonts w:ascii="Times New Roman" w:hAnsi="Times New Roman" w:cs="Times New Roman"/>
          <w:sz w:val="28"/>
          <w:szCs w:val="28"/>
        </w:rPr>
        <w:t>и,</w:t>
      </w:r>
      <w:r w:rsidR="00D867FC" w:rsidRPr="00DC3C1F">
        <w:rPr>
          <w:rFonts w:ascii="Times New Roman" w:hAnsi="Times New Roman" w:cs="Times New Roman"/>
          <w:sz w:val="28"/>
          <w:szCs w:val="28"/>
        </w:rPr>
        <w:t xml:space="preserve"> в конце концов</w:t>
      </w:r>
      <w:r w:rsidR="00174D48" w:rsidRPr="00DC3C1F">
        <w:rPr>
          <w:rFonts w:ascii="Times New Roman" w:hAnsi="Times New Roman" w:cs="Times New Roman"/>
          <w:sz w:val="28"/>
          <w:szCs w:val="28"/>
        </w:rPr>
        <w:t>,</w:t>
      </w:r>
      <w:r w:rsidR="00D867FC" w:rsidRPr="00DC3C1F">
        <w:rPr>
          <w:rFonts w:ascii="Times New Roman" w:hAnsi="Times New Roman" w:cs="Times New Roman"/>
          <w:sz w:val="28"/>
          <w:szCs w:val="28"/>
        </w:rPr>
        <w:t xml:space="preserve"> так и не состоялась. Ее проведению помешала первая мировая война, а затем революции 1917г. и гражданская война. </w:t>
      </w:r>
      <w:r w:rsidR="00C43064" w:rsidRPr="00DC3C1F">
        <w:rPr>
          <w:rFonts w:ascii="Times New Roman" w:hAnsi="Times New Roman" w:cs="Times New Roman"/>
          <w:sz w:val="28"/>
          <w:szCs w:val="28"/>
        </w:rPr>
        <w:t>Тем не менее, с</w:t>
      </w:r>
      <w:r w:rsidR="00D867FC" w:rsidRPr="00DC3C1F">
        <w:rPr>
          <w:rFonts w:ascii="Times New Roman" w:hAnsi="Times New Roman" w:cs="Times New Roman"/>
          <w:sz w:val="28"/>
          <w:szCs w:val="28"/>
        </w:rPr>
        <w:t>ледующая Всероссийская перепись населения состоялась в разгар гражданской войны в 1920 г. по состоянию на 28 августа. В связи с тем, что условия для проведения переписи были трудными (боевые действия, крестьянские восстания против продразверстки, бандитизм), правительством было принято решение провести одновременно три переписи, охватывающее все народное хозяйство в комплексе.</w:t>
      </w:r>
      <w:r w:rsidR="009E3110" w:rsidRPr="00DC3C1F">
        <w:rPr>
          <w:rFonts w:ascii="Times New Roman" w:hAnsi="Times New Roman" w:cs="Times New Roman"/>
          <w:sz w:val="28"/>
          <w:szCs w:val="28"/>
        </w:rPr>
        <w:t xml:space="preserve"> [16, с. 28]</w:t>
      </w:r>
      <w:r w:rsidR="00D867FC" w:rsidRPr="00DC3C1F">
        <w:rPr>
          <w:rFonts w:ascii="Times New Roman" w:hAnsi="Times New Roman" w:cs="Times New Roman"/>
          <w:sz w:val="28"/>
          <w:szCs w:val="28"/>
        </w:rPr>
        <w:t xml:space="preserve"> </w:t>
      </w:r>
    </w:p>
    <w:p w:rsidR="00D867FC" w:rsidRPr="00DC3C1F" w:rsidRDefault="00D867FC" w:rsidP="002C724B">
      <w:pPr>
        <w:spacing w:after="0" w:line="360" w:lineRule="auto"/>
        <w:ind w:firstLine="709"/>
        <w:jc w:val="both"/>
        <w:rPr>
          <w:rFonts w:ascii="Times New Roman" w:hAnsi="Times New Roman" w:cs="Times New Roman"/>
          <w:sz w:val="28"/>
          <w:szCs w:val="28"/>
        </w:rPr>
      </w:pPr>
      <w:r w:rsidRPr="00DC3C1F">
        <w:rPr>
          <w:rFonts w:ascii="Times New Roman" w:hAnsi="Times New Roman" w:cs="Times New Roman"/>
          <w:sz w:val="28"/>
          <w:szCs w:val="28"/>
        </w:rPr>
        <w:t xml:space="preserve">Образование СССР обусловило необходимость проведения всесоюзной переписи населения. Такая перепись была проведена в 1926 г. по состоянию на 17 декабря. Разработкой программы переписи и ее проведением руководил О.А. </w:t>
      </w:r>
      <w:proofErr w:type="spellStart"/>
      <w:r w:rsidRPr="00DC3C1F">
        <w:rPr>
          <w:rFonts w:ascii="Times New Roman" w:hAnsi="Times New Roman" w:cs="Times New Roman"/>
          <w:sz w:val="28"/>
          <w:szCs w:val="28"/>
        </w:rPr>
        <w:t>Квиткин</w:t>
      </w:r>
      <w:proofErr w:type="spellEnd"/>
      <w:r w:rsidRPr="00DC3C1F">
        <w:rPr>
          <w:rFonts w:ascii="Times New Roman" w:hAnsi="Times New Roman" w:cs="Times New Roman"/>
          <w:sz w:val="28"/>
          <w:szCs w:val="28"/>
        </w:rPr>
        <w:t xml:space="preserve">. Перепись также проводилась методом опроса в течение 7 дней в городах и 14 дней в сельской местности. </w:t>
      </w:r>
      <w:r w:rsidR="009E3110" w:rsidRPr="00DC3C1F">
        <w:rPr>
          <w:rFonts w:ascii="Times New Roman" w:hAnsi="Times New Roman" w:cs="Times New Roman"/>
          <w:sz w:val="28"/>
          <w:szCs w:val="28"/>
        </w:rPr>
        <w:t>[</w:t>
      </w:r>
      <w:r w:rsidR="009D26D8" w:rsidRPr="00DC3C1F">
        <w:rPr>
          <w:rFonts w:ascii="Times New Roman" w:hAnsi="Times New Roman" w:cs="Times New Roman"/>
          <w:sz w:val="28"/>
          <w:szCs w:val="28"/>
        </w:rPr>
        <w:t>8</w:t>
      </w:r>
      <w:r w:rsidR="009E3110" w:rsidRPr="00DC3C1F">
        <w:rPr>
          <w:rFonts w:ascii="Times New Roman" w:hAnsi="Times New Roman" w:cs="Times New Roman"/>
          <w:sz w:val="28"/>
          <w:szCs w:val="28"/>
        </w:rPr>
        <w:t xml:space="preserve">, с. </w:t>
      </w:r>
      <w:r w:rsidR="009D26D8" w:rsidRPr="00DC3C1F">
        <w:rPr>
          <w:rFonts w:ascii="Times New Roman" w:hAnsi="Times New Roman" w:cs="Times New Roman"/>
          <w:sz w:val="28"/>
          <w:szCs w:val="28"/>
        </w:rPr>
        <w:t>13</w:t>
      </w:r>
      <w:r w:rsidR="009E3110" w:rsidRPr="00DC3C1F">
        <w:rPr>
          <w:rFonts w:ascii="Times New Roman" w:hAnsi="Times New Roman" w:cs="Times New Roman"/>
          <w:sz w:val="28"/>
          <w:szCs w:val="28"/>
        </w:rPr>
        <w:t>]</w:t>
      </w:r>
    </w:p>
    <w:p w:rsidR="006B3E73" w:rsidRPr="00DC3C1F" w:rsidRDefault="00D867FC" w:rsidP="002C724B">
      <w:pPr>
        <w:spacing w:after="0" w:line="360" w:lineRule="auto"/>
        <w:ind w:firstLine="709"/>
        <w:jc w:val="both"/>
        <w:rPr>
          <w:rFonts w:ascii="Times New Roman" w:hAnsi="Times New Roman" w:cs="Times New Roman"/>
          <w:sz w:val="28"/>
          <w:szCs w:val="28"/>
        </w:rPr>
      </w:pPr>
      <w:r w:rsidRPr="00DC3C1F">
        <w:rPr>
          <w:rFonts w:ascii="Times New Roman" w:hAnsi="Times New Roman" w:cs="Times New Roman"/>
          <w:sz w:val="28"/>
          <w:szCs w:val="28"/>
        </w:rPr>
        <w:t xml:space="preserve">1920-е гг., по мнению А.Г. Вишневского, стали «золотым веком» советской демографии. Государственная статистика занимала почетное положение в правительственном аппарате, а статистика населения была одной из первых среди отраслевых статистик. Демографические исследования в СССР находились на подъеме, общество никогда прежде не имело такого обилия информации о социально-демографических процессах, хотя потрясения времен революции и Гражданской войны давали о себе знать, из-за чего часто затруднялось получение такой информации. </w:t>
      </w:r>
      <w:r w:rsidR="009D26D8" w:rsidRPr="00DC3C1F">
        <w:rPr>
          <w:rFonts w:ascii="Times New Roman" w:hAnsi="Times New Roman" w:cs="Times New Roman"/>
          <w:sz w:val="28"/>
          <w:szCs w:val="28"/>
        </w:rPr>
        <w:t>[16, с. 28]</w:t>
      </w:r>
    </w:p>
    <w:p w:rsidR="009E3110" w:rsidRPr="00016160" w:rsidRDefault="00D867FC" w:rsidP="002C724B">
      <w:pPr>
        <w:spacing w:after="0" w:line="360" w:lineRule="auto"/>
        <w:ind w:firstLine="709"/>
        <w:jc w:val="both"/>
        <w:rPr>
          <w:rFonts w:ascii="Times New Roman" w:hAnsi="Times New Roman" w:cs="Times New Roman"/>
          <w:sz w:val="28"/>
          <w:szCs w:val="28"/>
        </w:rPr>
      </w:pPr>
      <w:r w:rsidRPr="00DC3C1F">
        <w:rPr>
          <w:rFonts w:ascii="Times New Roman" w:hAnsi="Times New Roman" w:cs="Times New Roman"/>
          <w:sz w:val="28"/>
          <w:szCs w:val="28"/>
        </w:rPr>
        <w:t xml:space="preserve">«Золотой век» 1920-х гг. не мог не сказаться на развитии демографической науки. В начале столетия в России существовал заметный научный интерес к демографическим проблемам и накапливался исследовательский </w:t>
      </w:r>
      <w:proofErr w:type="spellStart"/>
      <w:r w:rsidRPr="00DC3C1F">
        <w:rPr>
          <w:rFonts w:ascii="Times New Roman" w:hAnsi="Times New Roman" w:cs="Times New Roman"/>
          <w:sz w:val="28"/>
          <w:szCs w:val="28"/>
        </w:rPr>
        <w:t>опыт</w:t>
      </w:r>
      <w:proofErr w:type="gramStart"/>
      <w:r w:rsidRPr="00DC3C1F">
        <w:rPr>
          <w:rFonts w:ascii="Times New Roman" w:hAnsi="Times New Roman" w:cs="Times New Roman"/>
          <w:sz w:val="28"/>
          <w:szCs w:val="28"/>
        </w:rPr>
        <w:t>,к</w:t>
      </w:r>
      <w:proofErr w:type="gramEnd"/>
      <w:r w:rsidRPr="00DC3C1F">
        <w:rPr>
          <w:rFonts w:ascii="Times New Roman" w:hAnsi="Times New Roman" w:cs="Times New Roman"/>
          <w:sz w:val="28"/>
          <w:szCs w:val="28"/>
        </w:rPr>
        <w:t>оторый</w:t>
      </w:r>
      <w:proofErr w:type="spellEnd"/>
      <w:r w:rsidRPr="00DC3C1F">
        <w:rPr>
          <w:rFonts w:ascii="Times New Roman" w:hAnsi="Times New Roman" w:cs="Times New Roman"/>
          <w:sz w:val="28"/>
          <w:szCs w:val="28"/>
        </w:rPr>
        <w:t xml:space="preserve"> оказался востребованным сразу после революции. В 1920-х гг. рядом с демографами, приобретшими известность еще в начале века (Василий Григорьевич Михайловский, Петр Иванович Куркин, </w:t>
      </w:r>
      <w:r w:rsidRPr="00DC3C1F">
        <w:rPr>
          <w:rFonts w:ascii="Times New Roman" w:hAnsi="Times New Roman" w:cs="Times New Roman"/>
          <w:sz w:val="28"/>
          <w:szCs w:val="28"/>
        </w:rPr>
        <w:lastRenderedPageBreak/>
        <w:t xml:space="preserve">Сергей Александрович </w:t>
      </w:r>
      <w:proofErr w:type="spellStart"/>
      <w:r w:rsidRPr="00DC3C1F">
        <w:rPr>
          <w:rFonts w:ascii="Times New Roman" w:hAnsi="Times New Roman" w:cs="Times New Roman"/>
          <w:sz w:val="28"/>
          <w:szCs w:val="28"/>
        </w:rPr>
        <w:t>Новосельский</w:t>
      </w:r>
      <w:proofErr w:type="spellEnd"/>
      <w:r w:rsidRPr="00DC3C1F">
        <w:rPr>
          <w:rFonts w:ascii="Times New Roman" w:hAnsi="Times New Roman" w:cs="Times New Roman"/>
          <w:sz w:val="28"/>
          <w:szCs w:val="28"/>
        </w:rPr>
        <w:t xml:space="preserve">), работали более молодые исследователи: Михаил Васильевич Птуха, Владимир Владиславович </w:t>
      </w:r>
      <w:proofErr w:type="spellStart"/>
      <w:r w:rsidRPr="00DC3C1F">
        <w:rPr>
          <w:rFonts w:ascii="Times New Roman" w:hAnsi="Times New Roman" w:cs="Times New Roman"/>
          <w:sz w:val="28"/>
          <w:szCs w:val="28"/>
        </w:rPr>
        <w:t>Паевский</w:t>
      </w:r>
      <w:proofErr w:type="spellEnd"/>
      <w:r w:rsidRPr="00DC3C1F">
        <w:rPr>
          <w:rFonts w:ascii="Times New Roman" w:hAnsi="Times New Roman" w:cs="Times New Roman"/>
          <w:sz w:val="28"/>
          <w:szCs w:val="28"/>
        </w:rPr>
        <w:t xml:space="preserve">, Юрий </w:t>
      </w:r>
      <w:proofErr w:type="spellStart"/>
      <w:r w:rsidRPr="00DC3C1F">
        <w:rPr>
          <w:rFonts w:ascii="Times New Roman" w:hAnsi="Times New Roman" w:cs="Times New Roman"/>
          <w:sz w:val="28"/>
          <w:szCs w:val="28"/>
        </w:rPr>
        <w:t>Авксентьевич</w:t>
      </w:r>
      <w:proofErr w:type="spellEnd"/>
      <w:r w:rsidRPr="00DC3C1F">
        <w:rPr>
          <w:rFonts w:ascii="Times New Roman" w:hAnsi="Times New Roman" w:cs="Times New Roman"/>
          <w:sz w:val="28"/>
          <w:szCs w:val="28"/>
        </w:rPr>
        <w:t xml:space="preserve"> Корчак-</w:t>
      </w:r>
      <w:proofErr w:type="spellStart"/>
      <w:r w:rsidRPr="00DC3C1F">
        <w:rPr>
          <w:rFonts w:ascii="Times New Roman" w:hAnsi="Times New Roman" w:cs="Times New Roman"/>
          <w:sz w:val="28"/>
          <w:szCs w:val="28"/>
        </w:rPr>
        <w:t>Чепурковский</w:t>
      </w:r>
      <w:proofErr w:type="spellEnd"/>
      <w:r w:rsidRPr="00DC3C1F">
        <w:rPr>
          <w:rFonts w:ascii="Times New Roman" w:hAnsi="Times New Roman" w:cs="Times New Roman"/>
          <w:sz w:val="28"/>
          <w:szCs w:val="28"/>
        </w:rPr>
        <w:t xml:space="preserve">, Сергей Аркадьевич Томилин, Арсений Петрович Хоменко, Григорий Абрамович </w:t>
      </w:r>
      <w:proofErr w:type="spellStart"/>
      <w:r w:rsidRPr="00DC3C1F">
        <w:rPr>
          <w:rFonts w:ascii="Times New Roman" w:hAnsi="Times New Roman" w:cs="Times New Roman"/>
          <w:sz w:val="28"/>
          <w:szCs w:val="28"/>
        </w:rPr>
        <w:t>Баткис</w:t>
      </w:r>
      <w:proofErr w:type="spellEnd"/>
      <w:r w:rsidRPr="00DC3C1F">
        <w:rPr>
          <w:rFonts w:ascii="Times New Roman" w:hAnsi="Times New Roman" w:cs="Times New Roman"/>
          <w:sz w:val="28"/>
          <w:szCs w:val="28"/>
        </w:rPr>
        <w:t xml:space="preserve"> и другие.</w:t>
      </w:r>
      <w:r w:rsidR="009E3110" w:rsidRPr="00DC3C1F">
        <w:rPr>
          <w:rFonts w:ascii="Times New Roman" w:hAnsi="Times New Roman" w:cs="Times New Roman"/>
          <w:sz w:val="28"/>
          <w:szCs w:val="28"/>
        </w:rPr>
        <w:t xml:space="preserve"> [12, с. </w:t>
      </w:r>
      <w:r w:rsidR="009E3110" w:rsidRPr="00016160">
        <w:rPr>
          <w:rFonts w:ascii="Times New Roman" w:hAnsi="Times New Roman" w:cs="Times New Roman"/>
          <w:sz w:val="28"/>
          <w:szCs w:val="28"/>
        </w:rPr>
        <w:t>39</w:t>
      </w:r>
      <w:r w:rsidR="009E3110" w:rsidRPr="00DC3C1F">
        <w:rPr>
          <w:rFonts w:ascii="Times New Roman" w:hAnsi="Times New Roman" w:cs="Times New Roman"/>
          <w:sz w:val="28"/>
          <w:szCs w:val="28"/>
        </w:rPr>
        <w:t>]</w:t>
      </w:r>
    </w:p>
    <w:p w:rsidR="00C43064" w:rsidRPr="00DC3C1F" w:rsidRDefault="00C43064" w:rsidP="002C724B">
      <w:pPr>
        <w:spacing w:after="0" w:line="360" w:lineRule="auto"/>
        <w:ind w:firstLine="709"/>
        <w:jc w:val="both"/>
        <w:rPr>
          <w:rFonts w:ascii="Times New Roman" w:hAnsi="Times New Roman" w:cs="Times New Roman"/>
          <w:sz w:val="28"/>
          <w:szCs w:val="28"/>
        </w:rPr>
      </w:pPr>
      <w:r w:rsidRPr="00DC3C1F">
        <w:rPr>
          <w:rFonts w:ascii="Times New Roman" w:hAnsi="Times New Roman" w:cs="Times New Roman"/>
          <w:sz w:val="28"/>
          <w:szCs w:val="28"/>
        </w:rPr>
        <w:t>Вторая советская, первая Всесоюзная перепись населения, была проведена по состоянию на 17 декабря 1926 г. Основными переписными формулярами были личный листок, а в городах еще и семейная карта. Данные о переписи 1926 г. были опубликованы в 56 томах и на их основе разрабатывался баланс народного хозяйства страны, делались демографические прогнозы, в том числе по численности и составу населения, были построены таблицы смертности населения СССР. Общая численность населения составила 147 028 тыс. чел.</w:t>
      </w:r>
      <w:r w:rsidR="00F77544" w:rsidRPr="00DC3C1F">
        <w:rPr>
          <w:rFonts w:ascii="Times New Roman" w:hAnsi="Times New Roman" w:cs="Times New Roman"/>
          <w:sz w:val="28"/>
          <w:szCs w:val="28"/>
        </w:rPr>
        <w:t xml:space="preserve"> </w:t>
      </w:r>
      <w:r w:rsidR="00C47696" w:rsidRPr="00DC3C1F">
        <w:rPr>
          <w:rFonts w:ascii="Times New Roman" w:hAnsi="Times New Roman" w:cs="Times New Roman"/>
          <w:sz w:val="28"/>
          <w:szCs w:val="28"/>
        </w:rPr>
        <w:t>[3, с. 22]</w:t>
      </w:r>
    </w:p>
    <w:p w:rsidR="00D867FC" w:rsidRPr="00DC3C1F" w:rsidRDefault="00D867FC" w:rsidP="002C724B">
      <w:pPr>
        <w:spacing w:after="0" w:line="360" w:lineRule="auto"/>
        <w:ind w:firstLine="709"/>
        <w:jc w:val="both"/>
        <w:rPr>
          <w:rFonts w:ascii="Times New Roman" w:hAnsi="Times New Roman" w:cs="Times New Roman"/>
          <w:sz w:val="28"/>
          <w:szCs w:val="28"/>
        </w:rPr>
      </w:pPr>
      <w:r w:rsidRPr="00DC3C1F">
        <w:rPr>
          <w:rFonts w:ascii="Times New Roman" w:hAnsi="Times New Roman" w:cs="Times New Roman"/>
          <w:sz w:val="28"/>
          <w:szCs w:val="28"/>
        </w:rPr>
        <w:t xml:space="preserve">В 1930 г. в Ленинграде по инициативе демографа-статистика В. В. </w:t>
      </w:r>
      <w:proofErr w:type="spellStart"/>
      <w:r w:rsidRPr="00DC3C1F">
        <w:rPr>
          <w:rFonts w:ascii="Times New Roman" w:hAnsi="Times New Roman" w:cs="Times New Roman"/>
          <w:sz w:val="28"/>
          <w:szCs w:val="28"/>
        </w:rPr>
        <w:t>Паевского</w:t>
      </w:r>
      <w:proofErr w:type="spellEnd"/>
      <w:r w:rsidRPr="00DC3C1F">
        <w:rPr>
          <w:rFonts w:ascii="Times New Roman" w:hAnsi="Times New Roman" w:cs="Times New Roman"/>
          <w:sz w:val="28"/>
          <w:szCs w:val="28"/>
        </w:rPr>
        <w:t xml:space="preserve"> был создан Демографический институт АН СССР, разрабатывавший методологию изучения смертности населения, подверженного миграциям; детской смертности; использования анамнестических методов изучения естественного движения, перспективного исчисления населения. Заслугой ученых института В. В. </w:t>
      </w:r>
      <w:proofErr w:type="spellStart"/>
      <w:r w:rsidRPr="00DC3C1F">
        <w:rPr>
          <w:rFonts w:ascii="Times New Roman" w:hAnsi="Times New Roman" w:cs="Times New Roman"/>
          <w:sz w:val="28"/>
          <w:szCs w:val="28"/>
        </w:rPr>
        <w:t>Паевского</w:t>
      </w:r>
      <w:proofErr w:type="spellEnd"/>
      <w:r w:rsidRPr="00DC3C1F">
        <w:rPr>
          <w:rFonts w:ascii="Times New Roman" w:hAnsi="Times New Roman" w:cs="Times New Roman"/>
          <w:sz w:val="28"/>
          <w:szCs w:val="28"/>
        </w:rPr>
        <w:t xml:space="preserve"> и С. А. Новосельского стало построение таблиц смертности населения – эта работа была важной в условиях становления сети органов ЗАГС. </w:t>
      </w:r>
      <w:r w:rsidR="00C47696" w:rsidRPr="00760626">
        <w:rPr>
          <w:rFonts w:ascii="Times New Roman" w:hAnsi="Times New Roman" w:cs="Times New Roman"/>
          <w:sz w:val="28"/>
          <w:szCs w:val="28"/>
        </w:rPr>
        <w:t xml:space="preserve">[10, </w:t>
      </w:r>
      <w:r w:rsidR="00C47696" w:rsidRPr="00DC3C1F">
        <w:rPr>
          <w:rFonts w:ascii="Times New Roman" w:hAnsi="Times New Roman" w:cs="Times New Roman"/>
          <w:sz w:val="28"/>
          <w:szCs w:val="28"/>
        </w:rPr>
        <w:t>с</w:t>
      </w:r>
      <w:r w:rsidR="00C47696" w:rsidRPr="00760626">
        <w:rPr>
          <w:rFonts w:ascii="Times New Roman" w:hAnsi="Times New Roman" w:cs="Times New Roman"/>
          <w:sz w:val="28"/>
          <w:szCs w:val="28"/>
        </w:rPr>
        <w:t>.</w:t>
      </w:r>
      <w:r w:rsidR="00DC3C1F" w:rsidRPr="00760626">
        <w:rPr>
          <w:rFonts w:ascii="Times New Roman" w:hAnsi="Times New Roman" w:cs="Times New Roman"/>
          <w:sz w:val="28"/>
          <w:szCs w:val="28"/>
        </w:rPr>
        <w:t xml:space="preserve"> </w:t>
      </w:r>
      <w:r w:rsidR="00C47696" w:rsidRPr="00760626">
        <w:rPr>
          <w:rFonts w:ascii="Times New Roman" w:hAnsi="Times New Roman" w:cs="Times New Roman"/>
          <w:sz w:val="28"/>
          <w:szCs w:val="28"/>
        </w:rPr>
        <w:t>41]</w:t>
      </w:r>
    </w:p>
    <w:p w:rsidR="00D74BA9" w:rsidRPr="00DC3C1F" w:rsidRDefault="00A17395" w:rsidP="002C724B">
      <w:pPr>
        <w:spacing w:after="0" w:line="360" w:lineRule="auto"/>
        <w:ind w:firstLine="709"/>
        <w:jc w:val="both"/>
        <w:rPr>
          <w:rFonts w:ascii="Times New Roman" w:hAnsi="Times New Roman" w:cs="Times New Roman"/>
          <w:sz w:val="28"/>
          <w:szCs w:val="28"/>
        </w:rPr>
      </w:pPr>
      <w:r w:rsidRPr="00DC3C1F">
        <w:rPr>
          <w:rFonts w:ascii="Times New Roman" w:hAnsi="Times New Roman" w:cs="Times New Roman"/>
          <w:sz w:val="28"/>
          <w:szCs w:val="28"/>
        </w:rPr>
        <w:t>В 1930 — 1940 гг. в СССР значительно сократился объем рабо</w:t>
      </w:r>
      <w:r w:rsidR="00D74BA9" w:rsidRPr="00DC3C1F">
        <w:rPr>
          <w:rFonts w:ascii="Times New Roman" w:hAnsi="Times New Roman" w:cs="Times New Roman"/>
          <w:sz w:val="28"/>
          <w:szCs w:val="28"/>
        </w:rPr>
        <w:t>т по демографическим проблемам.[6]</w:t>
      </w:r>
    </w:p>
    <w:p w:rsidR="00C43064" w:rsidRPr="00DC3C1F" w:rsidRDefault="00C43064" w:rsidP="002C724B">
      <w:pPr>
        <w:spacing w:after="0" w:line="360" w:lineRule="auto"/>
        <w:ind w:firstLine="709"/>
        <w:jc w:val="both"/>
        <w:rPr>
          <w:rFonts w:ascii="Times New Roman" w:hAnsi="Times New Roman" w:cs="Times New Roman"/>
          <w:sz w:val="28"/>
          <w:szCs w:val="28"/>
        </w:rPr>
      </w:pPr>
      <w:r w:rsidRPr="00DC3C1F">
        <w:rPr>
          <w:rFonts w:ascii="Times New Roman" w:hAnsi="Times New Roman" w:cs="Times New Roman"/>
          <w:sz w:val="28"/>
          <w:szCs w:val="28"/>
        </w:rPr>
        <w:t>Очередная Всесоюзная перепись населения была проведена по состоянию на 6 января 1937 г. Согласно сталинской доктрине рост населения по мере развития социализма должен был ускоряться. По расчетам плановых органов численность населения к концу 1937 г. должна была составить 180,7 млн чел. Но перепись 1937 г. насчитала всего 162 039 тыс. чел. Причины имевших место потерь населения: насильственная коллективизация сельского хозяйств</w:t>
      </w:r>
      <w:r w:rsidR="00F77544" w:rsidRPr="00DC3C1F">
        <w:rPr>
          <w:rFonts w:ascii="Times New Roman" w:hAnsi="Times New Roman" w:cs="Times New Roman"/>
          <w:sz w:val="28"/>
          <w:szCs w:val="28"/>
        </w:rPr>
        <w:t>а</w:t>
      </w:r>
      <w:r w:rsidRPr="00DC3C1F">
        <w:rPr>
          <w:rFonts w:ascii="Times New Roman" w:hAnsi="Times New Roman" w:cs="Times New Roman"/>
          <w:sz w:val="28"/>
          <w:szCs w:val="28"/>
        </w:rPr>
        <w:t>, сопровождавшаяся массовыми репрессиями, го</w:t>
      </w:r>
      <w:r w:rsidR="00F77544" w:rsidRPr="00DC3C1F">
        <w:rPr>
          <w:rFonts w:ascii="Times New Roman" w:hAnsi="Times New Roman" w:cs="Times New Roman"/>
          <w:sz w:val="28"/>
          <w:szCs w:val="28"/>
        </w:rPr>
        <w:t>лод и связанные с ним болезни,</w:t>
      </w:r>
      <w:r w:rsidRPr="00DC3C1F">
        <w:rPr>
          <w:rFonts w:ascii="Times New Roman" w:hAnsi="Times New Roman" w:cs="Times New Roman"/>
          <w:sz w:val="28"/>
          <w:szCs w:val="28"/>
        </w:rPr>
        <w:t xml:space="preserve"> репрессии во время раскулачивания и прочего насилия, бегство населения из </w:t>
      </w:r>
      <w:r w:rsidRPr="00DC3C1F">
        <w:rPr>
          <w:rFonts w:ascii="Times New Roman" w:hAnsi="Times New Roman" w:cs="Times New Roman"/>
          <w:sz w:val="28"/>
          <w:szCs w:val="28"/>
        </w:rPr>
        <w:lastRenderedPageBreak/>
        <w:t>Казахстана и Средней Азии в Китай. В результате снижения рождаемости и роста смертности в этот период численность населения СССР сократилась на 4,7 млн чел. вместо того, чтобы значительно вырасти.</w:t>
      </w:r>
      <w:r w:rsidR="00F77544" w:rsidRPr="00DC3C1F">
        <w:rPr>
          <w:rFonts w:ascii="Times New Roman" w:hAnsi="Times New Roman" w:cs="Times New Roman"/>
          <w:sz w:val="28"/>
          <w:szCs w:val="28"/>
        </w:rPr>
        <w:t xml:space="preserve"> </w:t>
      </w:r>
      <w:r w:rsidRPr="00DC3C1F">
        <w:rPr>
          <w:rFonts w:ascii="Times New Roman" w:hAnsi="Times New Roman" w:cs="Times New Roman"/>
          <w:sz w:val="28"/>
          <w:szCs w:val="28"/>
        </w:rPr>
        <w:t xml:space="preserve"> </w:t>
      </w:r>
      <w:r w:rsidR="00F77544" w:rsidRPr="00DC3C1F">
        <w:rPr>
          <w:rFonts w:ascii="Times New Roman" w:hAnsi="Times New Roman" w:cs="Times New Roman"/>
          <w:sz w:val="28"/>
          <w:szCs w:val="28"/>
        </w:rPr>
        <w:t xml:space="preserve">И в </w:t>
      </w:r>
      <w:r w:rsidRPr="00DC3C1F">
        <w:rPr>
          <w:rFonts w:ascii="Times New Roman" w:hAnsi="Times New Roman" w:cs="Times New Roman"/>
          <w:sz w:val="28"/>
          <w:szCs w:val="28"/>
        </w:rPr>
        <w:t>итоге правительство объявило перепись 1937 г. неудавшейся, дефектной</w:t>
      </w:r>
      <w:r w:rsidR="00F77544" w:rsidRPr="00DC3C1F">
        <w:rPr>
          <w:rFonts w:ascii="Times New Roman" w:hAnsi="Times New Roman" w:cs="Times New Roman"/>
          <w:sz w:val="28"/>
          <w:szCs w:val="28"/>
        </w:rPr>
        <w:t xml:space="preserve">. </w:t>
      </w:r>
      <w:r w:rsidR="00C47696" w:rsidRPr="00760626">
        <w:rPr>
          <w:rFonts w:ascii="Times New Roman" w:hAnsi="Times New Roman" w:cs="Times New Roman"/>
          <w:sz w:val="28"/>
          <w:szCs w:val="28"/>
        </w:rPr>
        <w:t xml:space="preserve">[3, </w:t>
      </w:r>
      <w:r w:rsidR="00C47696" w:rsidRPr="00DC3C1F">
        <w:rPr>
          <w:rFonts w:ascii="Times New Roman" w:hAnsi="Times New Roman" w:cs="Times New Roman"/>
          <w:sz w:val="28"/>
          <w:szCs w:val="28"/>
        </w:rPr>
        <w:t>с</w:t>
      </w:r>
      <w:r w:rsidR="00C47696" w:rsidRPr="00760626">
        <w:rPr>
          <w:rFonts w:ascii="Times New Roman" w:hAnsi="Times New Roman" w:cs="Times New Roman"/>
          <w:sz w:val="28"/>
          <w:szCs w:val="28"/>
        </w:rPr>
        <w:t>.</w:t>
      </w:r>
      <w:r w:rsidR="00C47696" w:rsidRPr="00DC3C1F">
        <w:rPr>
          <w:rFonts w:ascii="Times New Roman" w:hAnsi="Times New Roman" w:cs="Times New Roman"/>
          <w:sz w:val="28"/>
          <w:szCs w:val="28"/>
        </w:rPr>
        <w:t xml:space="preserve"> </w:t>
      </w:r>
      <w:r w:rsidR="009E3110" w:rsidRPr="00DC3C1F">
        <w:rPr>
          <w:rFonts w:ascii="Times New Roman" w:hAnsi="Times New Roman" w:cs="Times New Roman"/>
          <w:sz w:val="28"/>
          <w:szCs w:val="28"/>
        </w:rPr>
        <w:t>22</w:t>
      </w:r>
      <w:r w:rsidR="00C47696" w:rsidRPr="00760626">
        <w:rPr>
          <w:rFonts w:ascii="Times New Roman" w:hAnsi="Times New Roman" w:cs="Times New Roman"/>
          <w:sz w:val="28"/>
          <w:szCs w:val="28"/>
        </w:rPr>
        <w:t>]</w:t>
      </w:r>
    </w:p>
    <w:p w:rsidR="00C43064" w:rsidRPr="00DC3C1F" w:rsidRDefault="00C43064" w:rsidP="002C724B">
      <w:pPr>
        <w:spacing w:after="0" w:line="360" w:lineRule="auto"/>
        <w:ind w:firstLine="709"/>
        <w:jc w:val="both"/>
        <w:rPr>
          <w:rFonts w:ascii="Times New Roman" w:hAnsi="Times New Roman" w:cs="Times New Roman"/>
          <w:sz w:val="28"/>
          <w:szCs w:val="28"/>
        </w:rPr>
      </w:pPr>
      <w:r w:rsidRPr="00DC3C1F">
        <w:rPr>
          <w:rFonts w:ascii="Times New Roman" w:hAnsi="Times New Roman" w:cs="Times New Roman"/>
          <w:sz w:val="28"/>
          <w:szCs w:val="28"/>
        </w:rPr>
        <w:t xml:space="preserve">Новая перепись населения состоялась по состоянию на 17 января 1939 г. По прогнозам Госплана ожидалась численность населения СССР 170 </w:t>
      </w:r>
      <w:proofErr w:type="gramStart"/>
      <w:r w:rsidRPr="00DC3C1F">
        <w:rPr>
          <w:rFonts w:ascii="Times New Roman" w:hAnsi="Times New Roman" w:cs="Times New Roman"/>
          <w:sz w:val="28"/>
          <w:szCs w:val="28"/>
        </w:rPr>
        <w:t>млн</w:t>
      </w:r>
      <w:proofErr w:type="gramEnd"/>
      <w:r w:rsidRPr="00DC3C1F">
        <w:rPr>
          <w:rFonts w:ascii="Times New Roman" w:hAnsi="Times New Roman" w:cs="Times New Roman"/>
          <w:sz w:val="28"/>
          <w:szCs w:val="28"/>
        </w:rPr>
        <w:t xml:space="preserve"> чел. Помня о репрессиях после переписи 1937 г., статистики «вышли» на численность населения 170 557 тыс. чел. (впоследствии эта цифра была скорректирована до 168 871 тыс. чел.). Материалы переписи 1939 г. до конца не были обработаны в связи с начавшейся второй мировой войной.</w:t>
      </w:r>
      <w:r w:rsidR="00990C0F" w:rsidRPr="00DC3C1F">
        <w:rPr>
          <w:rFonts w:ascii="Times New Roman" w:hAnsi="Times New Roman" w:cs="Times New Roman"/>
          <w:sz w:val="28"/>
          <w:szCs w:val="28"/>
        </w:rPr>
        <w:t xml:space="preserve"> В последующие года в СССР также проводились переписи населения (1959, 1970).</w:t>
      </w:r>
    </w:p>
    <w:p w:rsidR="00A17395" w:rsidRPr="00760626" w:rsidRDefault="00A17395" w:rsidP="002C724B">
      <w:pPr>
        <w:spacing w:after="0" w:line="360" w:lineRule="auto"/>
        <w:ind w:firstLine="709"/>
        <w:jc w:val="both"/>
        <w:rPr>
          <w:rFonts w:ascii="Times New Roman" w:hAnsi="Times New Roman" w:cs="Times New Roman"/>
          <w:sz w:val="28"/>
          <w:szCs w:val="28"/>
        </w:rPr>
      </w:pPr>
      <w:r w:rsidRPr="00DC3C1F">
        <w:rPr>
          <w:rFonts w:ascii="Times New Roman" w:hAnsi="Times New Roman" w:cs="Times New Roman"/>
          <w:sz w:val="28"/>
          <w:szCs w:val="28"/>
        </w:rPr>
        <w:t>Возрождение отечественной демографии началось лишь в конце 1950-х гг. когда возникла потребность во всестороннем изучении населения. Стали проводиться научные дискуссии, развертывались исследования, выходили публикации, совершенствовалась подготовка кадров. Изучение закономерностей воспроизводства населения, а также взаимосвязи роста населения и социально-экономического развития позволило демографии оформиться в самостоятельную общественную науку. С конца 1950-х до начала 1960-х годов стал очевиден объективный процесс необходимости комплексного изучения широкого круга проблем народонаселения, осуществляемого наряду с демографией целым рядом других наук и н</w:t>
      </w:r>
      <w:r w:rsidR="00D74BA9" w:rsidRPr="00DC3C1F">
        <w:rPr>
          <w:rFonts w:ascii="Times New Roman" w:hAnsi="Times New Roman" w:cs="Times New Roman"/>
          <w:sz w:val="28"/>
          <w:szCs w:val="28"/>
        </w:rPr>
        <w:t xml:space="preserve">аучных направлений. </w:t>
      </w:r>
      <w:r w:rsidR="00D74BA9" w:rsidRPr="00760626">
        <w:rPr>
          <w:rFonts w:ascii="Times New Roman" w:hAnsi="Times New Roman" w:cs="Times New Roman"/>
          <w:sz w:val="28"/>
          <w:szCs w:val="28"/>
        </w:rPr>
        <w:t>[6]</w:t>
      </w:r>
    </w:p>
    <w:p w:rsidR="00B75AAD" w:rsidRPr="00DC3C1F" w:rsidRDefault="00896617" w:rsidP="002C724B">
      <w:pPr>
        <w:spacing w:after="0" w:line="360" w:lineRule="auto"/>
        <w:ind w:firstLine="709"/>
        <w:jc w:val="both"/>
        <w:rPr>
          <w:rFonts w:ascii="Times New Roman" w:hAnsi="Times New Roman" w:cs="Times New Roman"/>
          <w:sz w:val="28"/>
          <w:szCs w:val="28"/>
        </w:rPr>
      </w:pPr>
      <w:r w:rsidRPr="00DC3C1F">
        <w:rPr>
          <w:rFonts w:ascii="Times New Roman" w:hAnsi="Times New Roman" w:cs="Times New Roman"/>
          <w:sz w:val="28"/>
          <w:szCs w:val="28"/>
        </w:rPr>
        <w:t xml:space="preserve">На основе вышесказанного, можно сделать вывод о том, что развитие демографии как самостоятельной науки начинается с 19 века и середина 20 века является временем, когда она полностью утверждается. В этот период утверждается термин науки, конкретизируется её предмет, начинают проводиться регулярные переписи населения, появляется огромное количество серьёзных работ как зарубежных, так и отечественных и были предприняты первые шаги по организации международного сотрудничества в области </w:t>
      </w:r>
      <w:r w:rsidRPr="00DC3C1F">
        <w:rPr>
          <w:rFonts w:ascii="Times New Roman" w:hAnsi="Times New Roman" w:cs="Times New Roman"/>
          <w:sz w:val="28"/>
          <w:szCs w:val="28"/>
        </w:rPr>
        <w:lastRenderedPageBreak/>
        <w:t xml:space="preserve">демографии. Формирование демографической науки обеспечило необходимые условия для изучения ее центральной проблемы — воспроизводства населения. </w:t>
      </w:r>
    </w:p>
    <w:p w:rsidR="00896617" w:rsidRPr="00DC3C1F" w:rsidRDefault="00B75AAD" w:rsidP="002C724B">
      <w:pPr>
        <w:spacing w:after="0" w:line="360" w:lineRule="auto"/>
        <w:ind w:firstLine="709"/>
        <w:jc w:val="both"/>
        <w:rPr>
          <w:rFonts w:ascii="Times New Roman" w:eastAsia="Times New Roman" w:hAnsi="Times New Roman" w:cs="Times New Roman"/>
          <w:sz w:val="28"/>
          <w:szCs w:val="28"/>
          <w:lang w:eastAsia="ru-RU"/>
        </w:rPr>
      </w:pPr>
      <w:r w:rsidRPr="00DC3C1F">
        <w:rPr>
          <w:rFonts w:ascii="Times New Roman" w:hAnsi="Times New Roman" w:cs="Times New Roman"/>
          <w:sz w:val="28"/>
          <w:szCs w:val="28"/>
        </w:rPr>
        <w:t xml:space="preserve">Сравнивая зарубежную и отечественную науку, стоит сказать, что </w:t>
      </w:r>
      <w:r w:rsidR="00896617" w:rsidRPr="00DC3C1F">
        <w:rPr>
          <w:rFonts w:ascii="Times New Roman" w:eastAsia="Times New Roman" w:hAnsi="Times New Roman" w:cs="Times New Roman"/>
          <w:sz w:val="28"/>
          <w:szCs w:val="28"/>
          <w:lang w:eastAsia="ru-RU"/>
        </w:rPr>
        <w:t xml:space="preserve">развитие демографических исследований в России в </w:t>
      </w:r>
      <w:r w:rsidR="00896617" w:rsidRPr="00DC3C1F">
        <w:rPr>
          <w:rFonts w:ascii="Times New Roman" w:eastAsia="Times New Roman" w:hAnsi="Times New Roman" w:cs="Times New Roman"/>
          <w:sz w:val="28"/>
          <w:szCs w:val="28"/>
          <w:lang w:val="en-US" w:eastAsia="ru-RU"/>
        </w:rPr>
        <w:t>XIX</w:t>
      </w:r>
      <w:r w:rsidR="00896617" w:rsidRPr="00DC3C1F">
        <w:rPr>
          <w:rFonts w:ascii="Times New Roman" w:eastAsia="Times New Roman" w:hAnsi="Times New Roman" w:cs="Times New Roman"/>
          <w:sz w:val="28"/>
          <w:szCs w:val="28"/>
          <w:lang w:eastAsia="ru-RU"/>
        </w:rPr>
        <w:t xml:space="preserve"> в. шло в основном в русле статистики населения. В первой половине </w:t>
      </w:r>
      <w:r w:rsidR="00896617" w:rsidRPr="00DC3C1F">
        <w:rPr>
          <w:rFonts w:ascii="Times New Roman" w:eastAsia="Times New Roman" w:hAnsi="Times New Roman" w:cs="Times New Roman"/>
          <w:sz w:val="28"/>
          <w:szCs w:val="28"/>
          <w:lang w:val="en-US" w:eastAsia="ru-RU"/>
        </w:rPr>
        <w:t>XX</w:t>
      </w:r>
      <w:r w:rsidR="00896617" w:rsidRPr="00DC3C1F">
        <w:rPr>
          <w:rFonts w:ascii="Times New Roman" w:eastAsia="Times New Roman" w:hAnsi="Times New Roman" w:cs="Times New Roman"/>
          <w:sz w:val="28"/>
          <w:szCs w:val="28"/>
          <w:lang w:eastAsia="ru-RU"/>
        </w:rPr>
        <w:t xml:space="preserve"> в. в России демография существовала в условиях жесткого контроля со стороны власти и информационного голода. Это не только мешало развитию демографии в стране, но просто полностью перекрывало путь к накоплению и пополнению знаний о данном научном направлении. И лишь к середине </w:t>
      </w:r>
      <w:r w:rsidR="00896617" w:rsidRPr="00DC3C1F">
        <w:rPr>
          <w:rFonts w:ascii="Times New Roman" w:eastAsia="Times New Roman" w:hAnsi="Times New Roman" w:cs="Times New Roman"/>
          <w:sz w:val="28"/>
          <w:szCs w:val="28"/>
          <w:lang w:val="en-US" w:eastAsia="ru-RU"/>
        </w:rPr>
        <w:t>XX</w:t>
      </w:r>
      <w:r w:rsidR="00896617" w:rsidRPr="00DC3C1F">
        <w:rPr>
          <w:rFonts w:ascii="Times New Roman" w:eastAsia="Times New Roman" w:hAnsi="Times New Roman" w:cs="Times New Roman"/>
          <w:sz w:val="28"/>
          <w:szCs w:val="28"/>
          <w:lang w:eastAsia="ru-RU"/>
        </w:rPr>
        <w:t xml:space="preserve"> в. постепенно возникает необходимость дальнейшего развития и глубокого изучения демографической науки как самостоятельной научной дисциплины.</w:t>
      </w:r>
      <w:r w:rsidRPr="00DC3C1F">
        <w:rPr>
          <w:rFonts w:ascii="Times New Roman" w:eastAsia="Times New Roman" w:hAnsi="Times New Roman" w:cs="Times New Roman"/>
          <w:sz w:val="28"/>
          <w:szCs w:val="28"/>
          <w:lang w:eastAsia="ru-RU"/>
        </w:rPr>
        <w:t xml:space="preserve"> </w:t>
      </w:r>
    </w:p>
    <w:p w:rsidR="00896617" w:rsidRPr="00DC3C1F" w:rsidRDefault="00896617" w:rsidP="002C724B">
      <w:pPr>
        <w:spacing w:after="0" w:line="360" w:lineRule="auto"/>
        <w:ind w:firstLine="709"/>
        <w:jc w:val="both"/>
        <w:rPr>
          <w:rFonts w:ascii="Times New Roman" w:eastAsia="Times New Roman" w:hAnsi="Times New Roman" w:cs="Times New Roman"/>
          <w:sz w:val="28"/>
          <w:szCs w:val="28"/>
          <w:lang w:eastAsia="ru-RU"/>
        </w:rPr>
      </w:pPr>
    </w:p>
    <w:p w:rsidR="00896617" w:rsidRPr="00DC3C1F" w:rsidRDefault="00896617" w:rsidP="002C724B">
      <w:pPr>
        <w:spacing w:after="0" w:line="360" w:lineRule="auto"/>
        <w:ind w:firstLine="709"/>
        <w:jc w:val="both"/>
        <w:rPr>
          <w:rFonts w:ascii="Times New Roman" w:eastAsia="Times New Roman" w:hAnsi="Times New Roman" w:cs="Times New Roman"/>
          <w:sz w:val="28"/>
          <w:szCs w:val="28"/>
          <w:lang w:eastAsia="ru-RU"/>
        </w:rPr>
      </w:pPr>
    </w:p>
    <w:p w:rsidR="00896617" w:rsidRPr="00DC3C1F" w:rsidRDefault="00896617" w:rsidP="002C724B">
      <w:pPr>
        <w:spacing w:after="0" w:line="360" w:lineRule="auto"/>
        <w:ind w:firstLine="709"/>
        <w:jc w:val="both"/>
        <w:rPr>
          <w:rFonts w:ascii="Times New Roman" w:eastAsia="Times New Roman" w:hAnsi="Times New Roman" w:cs="Times New Roman"/>
          <w:sz w:val="28"/>
          <w:szCs w:val="28"/>
          <w:lang w:eastAsia="ru-RU"/>
        </w:rPr>
      </w:pPr>
    </w:p>
    <w:p w:rsidR="00CA375B" w:rsidRPr="00DC3C1F" w:rsidRDefault="001D585C" w:rsidP="002C724B">
      <w:pPr>
        <w:spacing w:after="0" w:line="360" w:lineRule="auto"/>
        <w:ind w:firstLine="709"/>
        <w:jc w:val="both"/>
        <w:rPr>
          <w:rFonts w:ascii="Times New Roman" w:hAnsi="Times New Roman" w:cs="Times New Roman"/>
          <w:b/>
          <w:sz w:val="28"/>
          <w:szCs w:val="28"/>
        </w:rPr>
      </w:pPr>
      <w:r w:rsidRPr="00DC3C1F">
        <w:rPr>
          <w:rFonts w:ascii="Times New Roman" w:hAnsi="Times New Roman" w:cs="Times New Roman"/>
          <w:b/>
          <w:sz w:val="28"/>
          <w:szCs w:val="28"/>
        </w:rPr>
        <w:t xml:space="preserve"> </w:t>
      </w:r>
      <w:r w:rsidR="00896617" w:rsidRPr="00DC3C1F">
        <w:rPr>
          <w:rFonts w:ascii="Times New Roman" w:hAnsi="Times New Roman" w:cs="Times New Roman"/>
          <w:b/>
          <w:sz w:val="28"/>
          <w:szCs w:val="28"/>
        </w:rPr>
        <w:t>2.2 Демография в системе других наук</w:t>
      </w:r>
    </w:p>
    <w:p w:rsidR="00D867FC" w:rsidRPr="00DC3C1F" w:rsidRDefault="00D867FC" w:rsidP="002C724B">
      <w:pPr>
        <w:spacing w:after="0" w:line="360" w:lineRule="auto"/>
        <w:ind w:firstLine="709"/>
        <w:jc w:val="both"/>
        <w:rPr>
          <w:rFonts w:ascii="Times New Roman" w:hAnsi="Times New Roman" w:cs="Times New Roman"/>
          <w:sz w:val="28"/>
          <w:szCs w:val="28"/>
        </w:rPr>
      </w:pPr>
    </w:p>
    <w:p w:rsidR="00EF55DC" w:rsidRPr="00DC3C1F" w:rsidRDefault="00EF55DC" w:rsidP="002C724B">
      <w:pPr>
        <w:spacing w:after="0" w:line="360" w:lineRule="auto"/>
        <w:ind w:firstLine="709"/>
        <w:jc w:val="both"/>
        <w:rPr>
          <w:rFonts w:ascii="Times New Roman" w:hAnsi="Times New Roman" w:cs="Times New Roman"/>
          <w:sz w:val="28"/>
          <w:szCs w:val="28"/>
        </w:rPr>
      </w:pPr>
    </w:p>
    <w:p w:rsidR="00EF55DC" w:rsidRPr="00760626" w:rsidRDefault="00355D2D" w:rsidP="002C724B">
      <w:pPr>
        <w:spacing w:after="0" w:line="360" w:lineRule="auto"/>
        <w:ind w:firstLine="709"/>
        <w:jc w:val="both"/>
        <w:rPr>
          <w:rFonts w:ascii="Times New Roman" w:hAnsi="Times New Roman" w:cs="Times New Roman"/>
          <w:sz w:val="28"/>
          <w:szCs w:val="28"/>
        </w:rPr>
      </w:pPr>
      <w:r w:rsidRPr="00DC3C1F">
        <w:rPr>
          <w:rFonts w:ascii="Times New Roman" w:hAnsi="Times New Roman" w:cs="Times New Roman"/>
          <w:sz w:val="28"/>
          <w:szCs w:val="28"/>
        </w:rPr>
        <w:t>В</w:t>
      </w:r>
      <w:r w:rsidR="00032DE1" w:rsidRPr="00DC3C1F">
        <w:rPr>
          <w:rFonts w:ascii="Times New Roman" w:hAnsi="Times New Roman" w:cs="Times New Roman"/>
          <w:sz w:val="28"/>
          <w:szCs w:val="28"/>
        </w:rPr>
        <w:t>оспроизводств</w:t>
      </w:r>
      <w:r w:rsidR="00EC5A76" w:rsidRPr="00DC3C1F">
        <w:rPr>
          <w:rFonts w:ascii="Times New Roman" w:hAnsi="Times New Roman" w:cs="Times New Roman"/>
          <w:sz w:val="28"/>
          <w:szCs w:val="28"/>
        </w:rPr>
        <w:t>а</w:t>
      </w:r>
      <w:r w:rsidR="00032DE1" w:rsidRPr="00DC3C1F">
        <w:rPr>
          <w:rFonts w:ascii="Times New Roman" w:hAnsi="Times New Roman" w:cs="Times New Roman"/>
          <w:sz w:val="28"/>
          <w:szCs w:val="28"/>
        </w:rPr>
        <w:t xml:space="preserve"> населения и изменения, в нем происходящие, связаны с влиянием различных факторов, что становится основанием для взаимодействия демографии с другими науками. Кроме того, сами демографические явления и процессы как прямо, так и косвенно оказывают влияние на все сферы общественной жизни людей: духовную, экономическую, политическую, бытовую.</w:t>
      </w:r>
      <w:r w:rsidR="001A6A87" w:rsidRPr="00DC3C1F">
        <w:rPr>
          <w:rFonts w:ascii="Times New Roman" w:hAnsi="Times New Roman" w:cs="Times New Roman"/>
          <w:sz w:val="28"/>
          <w:szCs w:val="28"/>
        </w:rPr>
        <w:t xml:space="preserve"> </w:t>
      </w:r>
      <w:r w:rsidR="00EC5A76" w:rsidRPr="00760626">
        <w:rPr>
          <w:rFonts w:ascii="Times New Roman" w:hAnsi="Times New Roman" w:cs="Times New Roman"/>
          <w:sz w:val="28"/>
          <w:szCs w:val="28"/>
        </w:rPr>
        <w:t xml:space="preserve">[1, </w:t>
      </w:r>
      <w:r w:rsidR="00EC5A76" w:rsidRPr="00DC3C1F">
        <w:rPr>
          <w:rFonts w:ascii="Times New Roman" w:hAnsi="Times New Roman" w:cs="Times New Roman"/>
          <w:sz w:val="28"/>
          <w:szCs w:val="28"/>
        </w:rPr>
        <w:t>с</w:t>
      </w:r>
      <w:r w:rsidR="00EC5A76" w:rsidRPr="00760626">
        <w:rPr>
          <w:rFonts w:ascii="Times New Roman" w:hAnsi="Times New Roman" w:cs="Times New Roman"/>
          <w:sz w:val="28"/>
          <w:szCs w:val="28"/>
        </w:rPr>
        <w:t>.</w:t>
      </w:r>
      <w:r w:rsidR="00EC5A76" w:rsidRPr="00DC3C1F">
        <w:rPr>
          <w:rFonts w:ascii="Times New Roman" w:hAnsi="Times New Roman" w:cs="Times New Roman"/>
          <w:sz w:val="28"/>
          <w:szCs w:val="28"/>
        </w:rPr>
        <w:t xml:space="preserve"> 10</w:t>
      </w:r>
      <w:r w:rsidRPr="00760626">
        <w:rPr>
          <w:rFonts w:ascii="Times New Roman" w:hAnsi="Times New Roman" w:cs="Times New Roman"/>
          <w:sz w:val="28"/>
          <w:szCs w:val="28"/>
        </w:rPr>
        <w:t>]</w:t>
      </w:r>
    </w:p>
    <w:p w:rsidR="00896617" w:rsidRPr="00016160" w:rsidRDefault="001A6A87" w:rsidP="002C724B">
      <w:pPr>
        <w:spacing w:after="0" w:line="360" w:lineRule="auto"/>
        <w:ind w:firstLine="709"/>
        <w:jc w:val="both"/>
        <w:rPr>
          <w:rFonts w:ascii="Times New Roman" w:hAnsi="Times New Roman" w:cs="Times New Roman"/>
          <w:sz w:val="28"/>
          <w:szCs w:val="28"/>
        </w:rPr>
      </w:pPr>
      <w:r w:rsidRPr="00DC3C1F">
        <w:rPr>
          <w:rFonts w:ascii="Times New Roman" w:hAnsi="Times New Roman" w:cs="Times New Roman"/>
          <w:sz w:val="28"/>
          <w:szCs w:val="28"/>
        </w:rPr>
        <w:t xml:space="preserve">Процессу углубления знаний о народонаселении способствует тесная связь с экономической, исторической, социологической наукой, этнографией, географией населения, социальной гигиеной, правоведением. На стыке этих наук стали развиваться такие научные направления, как экономика народонаселения, социология народонаселения, генетика народонаселения и ряд других. Связь между науками, изучающими население, позволяет им, находясь в системе экономических, социологических, географических и других </w:t>
      </w:r>
      <w:r w:rsidRPr="00DC3C1F">
        <w:rPr>
          <w:rFonts w:ascii="Times New Roman" w:hAnsi="Times New Roman" w:cs="Times New Roman"/>
          <w:sz w:val="28"/>
          <w:szCs w:val="28"/>
        </w:rPr>
        <w:lastRenderedPageBreak/>
        <w:t>наук, одновременно быть частью системы научных знаний о народонаселении, имеющей общий объект исследований и основанной на единых, объе</w:t>
      </w:r>
      <w:r w:rsidR="00D74BA9" w:rsidRPr="00DC3C1F">
        <w:rPr>
          <w:rFonts w:ascii="Times New Roman" w:hAnsi="Times New Roman" w:cs="Times New Roman"/>
          <w:sz w:val="28"/>
          <w:szCs w:val="28"/>
        </w:rPr>
        <w:t xml:space="preserve">диняющих их принципах познания. </w:t>
      </w:r>
      <w:r w:rsidR="00D74BA9" w:rsidRPr="00016160">
        <w:rPr>
          <w:rFonts w:ascii="Times New Roman" w:hAnsi="Times New Roman" w:cs="Times New Roman"/>
          <w:sz w:val="28"/>
          <w:szCs w:val="28"/>
        </w:rPr>
        <w:t>[5]</w:t>
      </w:r>
    </w:p>
    <w:p w:rsidR="0021336C" w:rsidRPr="00DC3C1F" w:rsidRDefault="002B0607" w:rsidP="002C724B">
      <w:pPr>
        <w:spacing w:after="0" w:line="360" w:lineRule="auto"/>
        <w:ind w:firstLine="709"/>
        <w:jc w:val="both"/>
        <w:rPr>
          <w:rFonts w:ascii="Times New Roman" w:hAnsi="Times New Roman" w:cs="Times New Roman"/>
          <w:sz w:val="28"/>
          <w:szCs w:val="28"/>
        </w:rPr>
      </w:pPr>
      <w:r w:rsidRPr="00DC3C1F">
        <w:rPr>
          <w:rFonts w:ascii="Times New Roman" w:hAnsi="Times New Roman" w:cs="Times New Roman"/>
          <w:sz w:val="28"/>
          <w:szCs w:val="28"/>
        </w:rPr>
        <w:t xml:space="preserve">Стоит выделить несколько </w:t>
      </w:r>
      <w:proofErr w:type="gramStart"/>
      <w:r w:rsidR="0021336C" w:rsidRPr="00DC3C1F">
        <w:rPr>
          <w:rFonts w:ascii="Times New Roman" w:hAnsi="Times New Roman" w:cs="Times New Roman"/>
          <w:sz w:val="28"/>
          <w:szCs w:val="28"/>
        </w:rPr>
        <w:t>наук</w:t>
      </w:r>
      <w:proofErr w:type="gramEnd"/>
      <w:r w:rsidR="0021336C" w:rsidRPr="00DC3C1F">
        <w:rPr>
          <w:rFonts w:ascii="Times New Roman" w:hAnsi="Times New Roman" w:cs="Times New Roman"/>
          <w:sz w:val="28"/>
          <w:szCs w:val="28"/>
        </w:rPr>
        <w:t xml:space="preserve"> с которыми </w:t>
      </w:r>
      <w:r w:rsidR="000E7FCF" w:rsidRPr="00DC3C1F">
        <w:rPr>
          <w:rFonts w:ascii="Times New Roman" w:hAnsi="Times New Roman" w:cs="Times New Roman"/>
          <w:sz w:val="28"/>
          <w:szCs w:val="28"/>
        </w:rPr>
        <w:t>демография имеет наиболее тесную связь:</w:t>
      </w:r>
      <w:r w:rsidR="00BE696B" w:rsidRPr="00DC3C1F">
        <w:rPr>
          <w:rFonts w:ascii="Times New Roman" w:hAnsi="Times New Roman" w:cs="Times New Roman"/>
          <w:sz w:val="28"/>
          <w:szCs w:val="28"/>
        </w:rPr>
        <w:tab/>
      </w:r>
    </w:p>
    <w:p w:rsidR="00EF55DC" w:rsidRPr="00DC3C1F" w:rsidRDefault="0021336C" w:rsidP="002C724B">
      <w:pPr>
        <w:spacing w:after="0" w:line="360" w:lineRule="auto"/>
        <w:ind w:firstLine="709"/>
        <w:jc w:val="both"/>
        <w:rPr>
          <w:rStyle w:val="a3"/>
          <w:rFonts w:ascii="Times New Roman" w:hAnsi="Times New Roman" w:cs="Times New Roman"/>
          <w:sz w:val="28"/>
          <w:szCs w:val="28"/>
        </w:rPr>
      </w:pPr>
      <w:r w:rsidRPr="00DC3C1F">
        <w:rPr>
          <w:rFonts w:ascii="Times New Roman" w:hAnsi="Times New Roman" w:cs="Times New Roman"/>
          <w:sz w:val="28"/>
          <w:szCs w:val="28"/>
        </w:rPr>
        <w:t>История демографии изучает становление демографии как науки в системе других наук. Воспроизводство населения рассматривается как исторический процесс, что позволяет определить его социальную обусловленность и спрог</w:t>
      </w:r>
      <w:r w:rsidR="00355D2D" w:rsidRPr="00DC3C1F">
        <w:rPr>
          <w:rFonts w:ascii="Times New Roman" w:hAnsi="Times New Roman" w:cs="Times New Roman"/>
          <w:sz w:val="28"/>
          <w:szCs w:val="28"/>
        </w:rPr>
        <w:t>нозировать дальнейшее развитие. [1, с.</w:t>
      </w:r>
      <w:r w:rsidR="00DC3C1F" w:rsidRPr="00016160">
        <w:rPr>
          <w:rFonts w:ascii="Times New Roman" w:hAnsi="Times New Roman" w:cs="Times New Roman"/>
          <w:sz w:val="28"/>
          <w:szCs w:val="28"/>
        </w:rPr>
        <w:t xml:space="preserve"> </w:t>
      </w:r>
      <w:r w:rsidR="00355D2D" w:rsidRPr="00DC3C1F">
        <w:rPr>
          <w:rFonts w:ascii="Times New Roman" w:hAnsi="Times New Roman" w:cs="Times New Roman"/>
          <w:sz w:val="28"/>
          <w:szCs w:val="28"/>
        </w:rPr>
        <w:t>10]</w:t>
      </w:r>
    </w:p>
    <w:p w:rsidR="000E7FCF" w:rsidRPr="00DC3C1F" w:rsidRDefault="000E7FCF" w:rsidP="002C724B">
      <w:pPr>
        <w:spacing w:after="0" w:line="360" w:lineRule="auto"/>
        <w:ind w:firstLine="709"/>
        <w:jc w:val="both"/>
        <w:rPr>
          <w:rFonts w:ascii="Times New Roman" w:hAnsi="Times New Roman" w:cs="Times New Roman"/>
          <w:sz w:val="28"/>
          <w:szCs w:val="28"/>
        </w:rPr>
      </w:pPr>
      <w:r w:rsidRPr="00DC3C1F">
        <w:rPr>
          <w:rFonts w:ascii="Times New Roman" w:hAnsi="Times New Roman" w:cs="Times New Roman"/>
          <w:sz w:val="28"/>
          <w:szCs w:val="28"/>
        </w:rPr>
        <w:t>Экономическая демография изучает механизм взаимодействия экономических и демографических процессов с целью определения возможностей управления демографическими явлениями и учета влияния демографических факторов в планир</w:t>
      </w:r>
      <w:r w:rsidR="00C47696" w:rsidRPr="00DC3C1F">
        <w:rPr>
          <w:rFonts w:ascii="Times New Roman" w:hAnsi="Times New Roman" w:cs="Times New Roman"/>
          <w:sz w:val="28"/>
          <w:szCs w:val="28"/>
        </w:rPr>
        <w:t>овании экономического развития. [10, с.14]</w:t>
      </w:r>
    </w:p>
    <w:p w:rsidR="001B29E6" w:rsidRPr="00DC3C1F" w:rsidRDefault="001B29E6" w:rsidP="002C724B">
      <w:pPr>
        <w:spacing w:after="0" w:line="360" w:lineRule="auto"/>
        <w:ind w:firstLine="709"/>
        <w:jc w:val="both"/>
        <w:rPr>
          <w:rFonts w:ascii="Times New Roman" w:hAnsi="Times New Roman" w:cs="Times New Roman"/>
          <w:sz w:val="28"/>
          <w:szCs w:val="28"/>
        </w:rPr>
      </w:pPr>
      <w:r w:rsidRPr="00DC3C1F">
        <w:rPr>
          <w:rFonts w:ascii="Times New Roman" w:hAnsi="Times New Roman" w:cs="Times New Roman"/>
          <w:sz w:val="28"/>
          <w:szCs w:val="28"/>
        </w:rPr>
        <w:t xml:space="preserve">Демографическая социология изучает влияние социологических и социально-психологических факторов на волевые, субъективные действия людей в демографических процессах. </w:t>
      </w:r>
      <w:r w:rsidR="00355D2D" w:rsidRPr="00DC3C1F">
        <w:rPr>
          <w:rFonts w:ascii="Times New Roman" w:hAnsi="Times New Roman" w:cs="Times New Roman"/>
          <w:sz w:val="28"/>
          <w:szCs w:val="28"/>
        </w:rPr>
        <w:t>[2, с.</w:t>
      </w:r>
      <w:r w:rsidR="00DC3C1F" w:rsidRPr="00760626">
        <w:rPr>
          <w:rFonts w:ascii="Times New Roman" w:hAnsi="Times New Roman" w:cs="Times New Roman"/>
          <w:sz w:val="28"/>
          <w:szCs w:val="28"/>
        </w:rPr>
        <w:t xml:space="preserve"> </w:t>
      </w:r>
      <w:r w:rsidRPr="00DC3C1F">
        <w:rPr>
          <w:rFonts w:ascii="Times New Roman" w:hAnsi="Times New Roman" w:cs="Times New Roman"/>
          <w:sz w:val="28"/>
          <w:szCs w:val="28"/>
        </w:rPr>
        <w:t>13</w:t>
      </w:r>
      <w:r w:rsidR="00355D2D" w:rsidRPr="00DC3C1F">
        <w:rPr>
          <w:rFonts w:ascii="Times New Roman" w:hAnsi="Times New Roman" w:cs="Times New Roman"/>
          <w:sz w:val="28"/>
          <w:szCs w:val="28"/>
        </w:rPr>
        <w:t>]</w:t>
      </w:r>
    </w:p>
    <w:p w:rsidR="002C1337" w:rsidRPr="00DC3C1F" w:rsidRDefault="002C1337" w:rsidP="002C724B">
      <w:pPr>
        <w:spacing w:after="0" w:line="360" w:lineRule="auto"/>
        <w:ind w:firstLine="709"/>
        <w:jc w:val="both"/>
        <w:rPr>
          <w:rFonts w:ascii="Times New Roman" w:hAnsi="Times New Roman" w:cs="Times New Roman"/>
          <w:sz w:val="28"/>
          <w:szCs w:val="28"/>
        </w:rPr>
      </w:pPr>
      <w:r w:rsidRPr="00DC3C1F">
        <w:rPr>
          <w:rFonts w:ascii="Times New Roman" w:hAnsi="Times New Roman" w:cs="Times New Roman"/>
          <w:sz w:val="28"/>
          <w:szCs w:val="28"/>
        </w:rPr>
        <w:t xml:space="preserve">Демография теснее всего связана с социологией семьи и анализирует семейную структуру населения во взаимосвязи с половозрастной структурой, используя данные демографической статистики о размере и составе семьи, распространенности тех или иных семейных структур, о тенденциях </w:t>
      </w:r>
      <w:proofErr w:type="spellStart"/>
      <w:r w:rsidRPr="00DC3C1F">
        <w:rPr>
          <w:rFonts w:ascii="Times New Roman" w:hAnsi="Times New Roman" w:cs="Times New Roman"/>
          <w:sz w:val="28"/>
          <w:szCs w:val="28"/>
        </w:rPr>
        <w:t>брачности</w:t>
      </w:r>
      <w:proofErr w:type="spellEnd"/>
      <w:r w:rsidRPr="00DC3C1F">
        <w:rPr>
          <w:rFonts w:ascii="Times New Roman" w:hAnsi="Times New Roman" w:cs="Times New Roman"/>
          <w:sz w:val="28"/>
          <w:szCs w:val="28"/>
        </w:rPr>
        <w:t xml:space="preserve">, </w:t>
      </w:r>
      <w:proofErr w:type="spellStart"/>
      <w:r w:rsidRPr="00DC3C1F">
        <w:rPr>
          <w:rFonts w:ascii="Times New Roman" w:hAnsi="Times New Roman" w:cs="Times New Roman"/>
          <w:sz w:val="28"/>
          <w:szCs w:val="28"/>
        </w:rPr>
        <w:t>детности</w:t>
      </w:r>
      <w:proofErr w:type="spellEnd"/>
      <w:r w:rsidRPr="00DC3C1F">
        <w:rPr>
          <w:rFonts w:ascii="Times New Roman" w:hAnsi="Times New Roman" w:cs="Times New Roman"/>
          <w:sz w:val="28"/>
          <w:szCs w:val="28"/>
        </w:rPr>
        <w:t xml:space="preserve">, разводимости. Демография семьи обобщает факты формирования, функционирования и распада семейно-родственных групп, тогда как социология семьи наряду с исследованием эффективности выполнения семьей репродуктивной функции интересуется также эффективностью социализации детей в семье, подготовки подрастающих поколений к принятию ролей взрослого человека, его социальных позиций и статусов. </w:t>
      </w:r>
      <w:r w:rsidR="009D26D8" w:rsidRPr="00DC3C1F">
        <w:rPr>
          <w:rFonts w:ascii="Times New Roman" w:hAnsi="Times New Roman" w:cs="Times New Roman"/>
          <w:sz w:val="28"/>
          <w:szCs w:val="28"/>
        </w:rPr>
        <w:t>[16, с. 10]</w:t>
      </w:r>
    </w:p>
    <w:p w:rsidR="002C1337" w:rsidRPr="00DC3C1F" w:rsidRDefault="002C1337" w:rsidP="002C724B">
      <w:pPr>
        <w:spacing w:after="0" w:line="360" w:lineRule="auto"/>
        <w:ind w:firstLine="709"/>
        <w:jc w:val="both"/>
        <w:rPr>
          <w:rFonts w:ascii="Times New Roman" w:hAnsi="Times New Roman" w:cs="Times New Roman"/>
          <w:sz w:val="28"/>
          <w:szCs w:val="28"/>
        </w:rPr>
      </w:pPr>
      <w:r w:rsidRPr="00DC3C1F">
        <w:rPr>
          <w:rFonts w:ascii="Times New Roman" w:hAnsi="Times New Roman" w:cs="Times New Roman"/>
          <w:sz w:val="28"/>
          <w:szCs w:val="28"/>
        </w:rPr>
        <w:t xml:space="preserve">Демография и социальная психология. Социальная психология изучает поведение индивидов и групп, исследуя брачные мотивы и причины расторжения брачных союзов, потребность в детях, миграционные установки. </w:t>
      </w:r>
      <w:r w:rsidR="009D26D8" w:rsidRPr="00DC3C1F">
        <w:rPr>
          <w:rFonts w:ascii="Times New Roman" w:hAnsi="Times New Roman" w:cs="Times New Roman"/>
          <w:sz w:val="28"/>
          <w:szCs w:val="28"/>
        </w:rPr>
        <w:t>[16, с. 11]</w:t>
      </w:r>
    </w:p>
    <w:p w:rsidR="00E43903" w:rsidRPr="00DC3C1F" w:rsidRDefault="00E43903" w:rsidP="002C724B">
      <w:pPr>
        <w:spacing w:after="0" w:line="360" w:lineRule="auto"/>
        <w:ind w:firstLine="709"/>
        <w:jc w:val="both"/>
        <w:rPr>
          <w:rStyle w:val="a3"/>
          <w:rFonts w:ascii="Times New Roman" w:hAnsi="Times New Roman" w:cs="Times New Roman"/>
          <w:sz w:val="28"/>
          <w:szCs w:val="28"/>
        </w:rPr>
      </w:pPr>
      <w:r w:rsidRPr="00DC3C1F">
        <w:rPr>
          <w:rFonts w:ascii="Times New Roman" w:hAnsi="Times New Roman" w:cs="Times New Roman"/>
          <w:sz w:val="28"/>
          <w:szCs w:val="28"/>
        </w:rPr>
        <w:lastRenderedPageBreak/>
        <w:t xml:space="preserve">Демография и математика. При моделировании и прогнозировании демографических процессов используются математические методы (демографические таблицы рождаемости, смертности, </w:t>
      </w:r>
      <w:proofErr w:type="spellStart"/>
      <w:r w:rsidRPr="00DC3C1F">
        <w:rPr>
          <w:rFonts w:ascii="Times New Roman" w:hAnsi="Times New Roman" w:cs="Times New Roman"/>
          <w:sz w:val="28"/>
          <w:szCs w:val="28"/>
        </w:rPr>
        <w:t>брачности</w:t>
      </w:r>
      <w:proofErr w:type="spellEnd"/>
      <w:r w:rsidRPr="00DC3C1F">
        <w:rPr>
          <w:rFonts w:ascii="Times New Roman" w:hAnsi="Times New Roman" w:cs="Times New Roman"/>
          <w:sz w:val="28"/>
          <w:szCs w:val="28"/>
        </w:rPr>
        <w:t xml:space="preserve">). </w:t>
      </w:r>
      <w:r w:rsidR="00355D2D" w:rsidRPr="00DC3C1F">
        <w:rPr>
          <w:rFonts w:ascii="Times New Roman" w:hAnsi="Times New Roman" w:cs="Times New Roman"/>
          <w:sz w:val="28"/>
          <w:szCs w:val="28"/>
        </w:rPr>
        <w:t>[1, с.</w:t>
      </w:r>
      <w:r w:rsidR="00DC3C1F" w:rsidRPr="00760626">
        <w:rPr>
          <w:rFonts w:ascii="Times New Roman" w:hAnsi="Times New Roman" w:cs="Times New Roman"/>
          <w:sz w:val="28"/>
          <w:szCs w:val="28"/>
        </w:rPr>
        <w:t xml:space="preserve"> </w:t>
      </w:r>
      <w:r w:rsidR="00355D2D" w:rsidRPr="00DC3C1F">
        <w:rPr>
          <w:rFonts w:ascii="Times New Roman" w:hAnsi="Times New Roman" w:cs="Times New Roman"/>
          <w:sz w:val="28"/>
          <w:szCs w:val="28"/>
        </w:rPr>
        <w:t>10]</w:t>
      </w:r>
    </w:p>
    <w:p w:rsidR="002C1337" w:rsidRPr="00DC3C1F" w:rsidRDefault="00C44947" w:rsidP="002C724B">
      <w:pPr>
        <w:spacing w:after="0" w:line="360" w:lineRule="auto"/>
        <w:ind w:firstLine="709"/>
        <w:jc w:val="both"/>
        <w:rPr>
          <w:rStyle w:val="a3"/>
          <w:rFonts w:ascii="Times New Roman" w:hAnsi="Times New Roman" w:cs="Times New Roman"/>
          <w:color w:val="auto"/>
          <w:sz w:val="28"/>
          <w:szCs w:val="28"/>
          <w:u w:val="none"/>
        </w:rPr>
      </w:pPr>
      <w:r w:rsidRPr="00DC3C1F">
        <w:rPr>
          <w:rStyle w:val="a3"/>
          <w:rFonts w:ascii="Times New Roman" w:hAnsi="Times New Roman" w:cs="Times New Roman"/>
          <w:color w:val="auto"/>
          <w:sz w:val="28"/>
          <w:szCs w:val="28"/>
          <w:u w:val="none"/>
        </w:rPr>
        <w:t>Демографическое поведение людей (вступление в брак, расторжение брака и др.) регламентировано правовыми нормами; кроме того, политика государства в сфере народонаселения находит свое закрепление в законодательной базе.</w:t>
      </w:r>
      <w:r w:rsidRPr="00DC3C1F">
        <w:rPr>
          <w:rFonts w:ascii="Times New Roman" w:hAnsi="Times New Roman" w:cs="Times New Roman"/>
          <w:sz w:val="28"/>
          <w:szCs w:val="28"/>
        </w:rPr>
        <w:t xml:space="preserve"> </w:t>
      </w:r>
      <w:r w:rsidR="00355D2D" w:rsidRPr="00760626">
        <w:rPr>
          <w:rFonts w:ascii="Times New Roman" w:hAnsi="Times New Roman" w:cs="Times New Roman"/>
          <w:sz w:val="28"/>
          <w:szCs w:val="28"/>
        </w:rPr>
        <w:t xml:space="preserve">[1, </w:t>
      </w:r>
      <w:r w:rsidR="00355D2D" w:rsidRPr="00DC3C1F">
        <w:rPr>
          <w:rFonts w:ascii="Times New Roman" w:hAnsi="Times New Roman" w:cs="Times New Roman"/>
          <w:sz w:val="28"/>
          <w:szCs w:val="28"/>
        </w:rPr>
        <w:t>с</w:t>
      </w:r>
      <w:r w:rsidR="00355D2D" w:rsidRPr="00760626">
        <w:rPr>
          <w:rFonts w:ascii="Times New Roman" w:hAnsi="Times New Roman" w:cs="Times New Roman"/>
          <w:sz w:val="28"/>
          <w:szCs w:val="28"/>
        </w:rPr>
        <w:t>.</w:t>
      </w:r>
      <w:r w:rsidR="00DC3C1F" w:rsidRPr="00760626">
        <w:rPr>
          <w:rFonts w:ascii="Times New Roman" w:hAnsi="Times New Roman" w:cs="Times New Roman"/>
          <w:sz w:val="28"/>
          <w:szCs w:val="28"/>
        </w:rPr>
        <w:t xml:space="preserve"> </w:t>
      </w:r>
      <w:r w:rsidR="00355D2D" w:rsidRPr="00760626">
        <w:rPr>
          <w:rFonts w:ascii="Times New Roman" w:hAnsi="Times New Roman" w:cs="Times New Roman"/>
          <w:sz w:val="28"/>
          <w:szCs w:val="28"/>
        </w:rPr>
        <w:t>1</w:t>
      </w:r>
      <w:r w:rsidR="00355D2D" w:rsidRPr="00DC3C1F">
        <w:rPr>
          <w:rFonts w:ascii="Times New Roman" w:hAnsi="Times New Roman" w:cs="Times New Roman"/>
          <w:sz w:val="28"/>
          <w:szCs w:val="28"/>
        </w:rPr>
        <w:t>1</w:t>
      </w:r>
      <w:r w:rsidR="00355D2D" w:rsidRPr="00760626">
        <w:rPr>
          <w:rFonts w:ascii="Times New Roman" w:hAnsi="Times New Roman" w:cs="Times New Roman"/>
          <w:sz w:val="28"/>
          <w:szCs w:val="28"/>
        </w:rPr>
        <w:t>]</w:t>
      </w:r>
    </w:p>
    <w:p w:rsidR="00347CDE" w:rsidRPr="00760626" w:rsidRDefault="00347CDE" w:rsidP="002C724B">
      <w:pPr>
        <w:spacing w:after="0" w:line="360" w:lineRule="auto"/>
        <w:ind w:firstLine="709"/>
        <w:jc w:val="both"/>
        <w:rPr>
          <w:rFonts w:ascii="Times New Roman" w:hAnsi="Times New Roman" w:cs="Times New Roman"/>
          <w:sz w:val="28"/>
          <w:szCs w:val="28"/>
        </w:rPr>
      </w:pPr>
      <w:r w:rsidRPr="00DC3C1F">
        <w:rPr>
          <w:rFonts w:ascii="Times New Roman" w:hAnsi="Times New Roman" w:cs="Times New Roman"/>
          <w:sz w:val="28"/>
          <w:szCs w:val="28"/>
        </w:rPr>
        <w:t xml:space="preserve">Демография и этнография. Этнография способствует пониманию и объяснению особенностей демографических процессов с позиций влияния на них культуры и быта разных народов. </w:t>
      </w:r>
      <w:r w:rsidR="00D74BA9" w:rsidRPr="00760626">
        <w:rPr>
          <w:rFonts w:ascii="Times New Roman" w:hAnsi="Times New Roman" w:cs="Times New Roman"/>
          <w:sz w:val="28"/>
          <w:szCs w:val="28"/>
        </w:rPr>
        <w:t xml:space="preserve">[3, </w:t>
      </w:r>
      <w:r w:rsidR="00D74BA9" w:rsidRPr="00DC3C1F">
        <w:rPr>
          <w:rFonts w:ascii="Times New Roman" w:hAnsi="Times New Roman" w:cs="Times New Roman"/>
          <w:sz w:val="28"/>
          <w:szCs w:val="28"/>
        </w:rPr>
        <w:t>с</w:t>
      </w:r>
      <w:r w:rsidR="00D74BA9" w:rsidRPr="00760626">
        <w:rPr>
          <w:rFonts w:ascii="Times New Roman" w:hAnsi="Times New Roman" w:cs="Times New Roman"/>
          <w:sz w:val="28"/>
          <w:szCs w:val="28"/>
        </w:rPr>
        <w:t>.</w:t>
      </w:r>
      <w:r w:rsidR="00DC3C1F" w:rsidRPr="00760626">
        <w:rPr>
          <w:rFonts w:ascii="Times New Roman" w:hAnsi="Times New Roman" w:cs="Times New Roman"/>
          <w:sz w:val="28"/>
          <w:szCs w:val="28"/>
        </w:rPr>
        <w:t xml:space="preserve"> </w:t>
      </w:r>
      <w:r w:rsidR="00D74BA9" w:rsidRPr="00760626">
        <w:rPr>
          <w:rFonts w:ascii="Times New Roman" w:hAnsi="Times New Roman" w:cs="Times New Roman"/>
          <w:sz w:val="28"/>
          <w:szCs w:val="28"/>
        </w:rPr>
        <w:t>27]</w:t>
      </w:r>
    </w:p>
    <w:p w:rsidR="00C44947" w:rsidRPr="00DC3C1F" w:rsidRDefault="00347CDE" w:rsidP="002C724B">
      <w:pPr>
        <w:spacing w:after="0" w:line="360" w:lineRule="auto"/>
        <w:ind w:firstLine="709"/>
        <w:jc w:val="both"/>
        <w:rPr>
          <w:rStyle w:val="a3"/>
          <w:rFonts w:ascii="Times New Roman" w:hAnsi="Times New Roman" w:cs="Times New Roman"/>
          <w:color w:val="auto"/>
          <w:sz w:val="28"/>
          <w:szCs w:val="28"/>
          <w:u w:val="none"/>
        </w:rPr>
      </w:pPr>
      <w:r w:rsidRPr="00DC3C1F">
        <w:rPr>
          <w:rFonts w:ascii="Times New Roman" w:hAnsi="Times New Roman" w:cs="Times New Roman"/>
          <w:sz w:val="28"/>
          <w:szCs w:val="28"/>
        </w:rPr>
        <w:t xml:space="preserve">Демография и социальная гигиена. Социальная гигиена (это наука о здоровье населения, его факторах и системе социальных мероприятий, направленных на предупреждение и лечение заболеваний, укрепление здоровья населения, продление жизни). На стыке с демографией решаются проблемы старения населения, смертности, в том числе по причинам, детской смертности, смертности в трудоспособном возрасте, рождаемости в ранних и поздних браках. </w:t>
      </w:r>
      <w:r w:rsidR="00355D2D" w:rsidRPr="00760626">
        <w:rPr>
          <w:rFonts w:ascii="Times New Roman" w:hAnsi="Times New Roman" w:cs="Times New Roman"/>
          <w:sz w:val="28"/>
          <w:szCs w:val="28"/>
        </w:rPr>
        <w:t xml:space="preserve">[1, </w:t>
      </w:r>
      <w:r w:rsidR="00355D2D" w:rsidRPr="00DC3C1F">
        <w:rPr>
          <w:rFonts w:ascii="Times New Roman" w:hAnsi="Times New Roman" w:cs="Times New Roman"/>
          <w:sz w:val="28"/>
          <w:szCs w:val="28"/>
        </w:rPr>
        <w:t>с</w:t>
      </w:r>
      <w:r w:rsidR="00355D2D" w:rsidRPr="00760626">
        <w:rPr>
          <w:rFonts w:ascii="Times New Roman" w:hAnsi="Times New Roman" w:cs="Times New Roman"/>
          <w:sz w:val="28"/>
          <w:szCs w:val="28"/>
        </w:rPr>
        <w:t>.</w:t>
      </w:r>
      <w:r w:rsidR="00DC3C1F" w:rsidRPr="00760626">
        <w:rPr>
          <w:rFonts w:ascii="Times New Roman" w:hAnsi="Times New Roman" w:cs="Times New Roman"/>
          <w:sz w:val="28"/>
          <w:szCs w:val="28"/>
        </w:rPr>
        <w:t xml:space="preserve"> </w:t>
      </w:r>
      <w:r w:rsidR="00355D2D" w:rsidRPr="00760626">
        <w:rPr>
          <w:rFonts w:ascii="Times New Roman" w:hAnsi="Times New Roman" w:cs="Times New Roman"/>
          <w:sz w:val="28"/>
          <w:szCs w:val="28"/>
        </w:rPr>
        <w:t>10]</w:t>
      </w:r>
    </w:p>
    <w:p w:rsidR="000E2125" w:rsidRPr="00DC3C1F" w:rsidRDefault="000E2125" w:rsidP="002C724B">
      <w:pPr>
        <w:spacing w:after="0" w:line="360" w:lineRule="auto"/>
        <w:ind w:firstLine="709"/>
        <w:jc w:val="both"/>
        <w:rPr>
          <w:rFonts w:ascii="Times New Roman" w:hAnsi="Times New Roman" w:cs="Times New Roman"/>
          <w:sz w:val="28"/>
          <w:szCs w:val="28"/>
        </w:rPr>
      </w:pPr>
      <w:r w:rsidRPr="00DC3C1F">
        <w:rPr>
          <w:rFonts w:ascii="Times New Roman" w:hAnsi="Times New Roman" w:cs="Times New Roman"/>
          <w:sz w:val="28"/>
          <w:szCs w:val="28"/>
        </w:rPr>
        <w:t>Таким образом, если раньше основной и едва ли не единственной задачей демографии было определение числа налогоплательщиков и военнообязанных, то в настоящее время задачи статист</w:t>
      </w:r>
      <w:r w:rsidR="00611834" w:rsidRPr="00DC3C1F">
        <w:rPr>
          <w:rFonts w:ascii="Times New Roman" w:hAnsi="Times New Roman" w:cs="Times New Roman"/>
          <w:sz w:val="28"/>
          <w:szCs w:val="28"/>
        </w:rPr>
        <w:t>ики населения значительно шире и у неё появились свои собственные предметы и методы</w:t>
      </w:r>
      <w:r w:rsidRPr="00DC3C1F">
        <w:rPr>
          <w:rFonts w:ascii="Times New Roman" w:hAnsi="Times New Roman" w:cs="Times New Roman"/>
          <w:sz w:val="28"/>
          <w:szCs w:val="28"/>
        </w:rPr>
        <w:t xml:space="preserve"> исследования. Это связано с тем, что демография взаимодействует с различными науками: от этнографии и экологии до права и политологии. Современные статисты изучают данные, связанные не только с численностью и составом населения, но и состоянием здоровья граждан, распределением их доходов, удовлетворенностью различными услугами и многими другими важными сторонами жизни общества. </w:t>
      </w:r>
    </w:p>
    <w:p w:rsidR="000E2125" w:rsidRPr="00DC3C1F" w:rsidRDefault="000E2125" w:rsidP="002C724B">
      <w:pPr>
        <w:spacing w:after="0" w:line="360" w:lineRule="auto"/>
        <w:ind w:firstLine="709"/>
        <w:jc w:val="both"/>
        <w:rPr>
          <w:rFonts w:ascii="Times New Roman" w:hAnsi="Times New Roman" w:cs="Times New Roman"/>
          <w:sz w:val="28"/>
          <w:szCs w:val="28"/>
        </w:rPr>
      </w:pPr>
    </w:p>
    <w:p w:rsidR="003B3649" w:rsidRPr="00DC3C1F" w:rsidRDefault="003B3649" w:rsidP="002C724B">
      <w:pPr>
        <w:spacing w:after="0" w:line="360" w:lineRule="auto"/>
        <w:ind w:firstLine="709"/>
        <w:jc w:val="both"/>
        <w:rPr>
          <w:rFonts w:ascii="Times New Roman" w:hAnsi="Times New Roman" w:cs="Times New Roman"/>
          <w:sz w:val="28"/>
          <w:szCs w:val="28"/>
        </w:rPr>
      </w:pPr>
    </w:p>
    <w:p w:rsidR="002C724B" w:rsidRPr="00B72259" w:rsidRDefault="002C724B" w:rsidP="002C724B">
      <w:pPr>
        <w:spacing w:after="0" w:line="360" w:lineRule="auto"/>
        <w:jc w:val="both"/>
        <w:rPr>
          <w:rFonts w:ascii="Times New Roman" w:hAnsi="Times New Roman" w:cs="Times New Roman"/>
          <w:sz w:val="28"/>
          <w:szCs w:val="28"/>
          <w:lang w:val="en-US"/>
        </w:rPr>
      </w:pPr>
    </w:p>
    <w:p w:rsidR="002E696A" w:rsidRDefault="003B3649" w:rsidP="002C724B">
      <w:pPr>
        <w:spacing w:after="0" w:line="360" w:lineRule="auto"/>
        <w:ind w:firstLine="709"/>
        <w:jc w:val="both"/>
        <w:rPr>
          <w:rFonts w:ascii="Times New Roman" w:hAnsi="Times New Roman" w:cs="Times New Roman"/>
          <w:b/>
          <w:sz w:val="28"/>
          <w:szCs w:val="28"/>
        </w:rPr>
      </w:pPr>
      <w:r w:rsidRPr="00DC3C1F">
        <w:rPr>
          <w:rFonts w:ascii="Times New Roman" w:hAnsi="Times New Roman" w:cs="Times New Roman"/>
          <w:b/>
          <w:sz w:val="28"/>
          <w:szCs w:val="28"/>
        </w:rPr>
        <w:lastRenderedPageBreak/>
        <w:t>Заключение</w:t>
      </w:r>
    </w:p>
    <w:p w:rsidR="003916A6" w:rsidRDefault="003916A6" w:rsidP="002C724B">
      <w:pPr>
        <w:spacing w:after="0" w:line="360" w:lineRule="auto"/>
        <w:ind w:firstLine="709"/>
        <w:jc w:val="both"/>
        <w:rPr>
          <w:rFonts w:ascii="Times New Roman" w:hAnsi="Times New Roman" w:cs="Times New Roman"/>
          <w:b/>
          <w:sz w:val="28"/>
          <w:szCs w:val="28"/>
        </w:rPr>
      </w:pPr>
    </w:p>
    <w:p w:rsidR="003916A6" w:rsidRPr="00DC3C1F" w:rsidRDefault="003916A6" w:rsidP="002C724B">
      <w:pPr>
        <w:spacing w:after="0" w:line="360" w:lineRule="auto"/>
        <w:ind w:firstLine="709"/>
        <w:jc w:val="both"/>
        <w:rPr>
          <w:rFonts w:ascii="Times New Roman" w:hAnsi="Times New Roman" w:cs="Times New Roman"/>
          <w:b/>
          <w:sz w:val="28"/>
          <w:szCs w:val="28"/>
        </w:rPr>
      </w:pPr>
    </w:p>
    <w:p w:rsidR="002E696A" w:rsidRPr="00140B19" w:rsidRDefault="00674A8D" w:rsidP="002C724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Опираясь на совокупность всех ранее вышеперечисленных фактов, получается следующий вывод, системы учёта населения</w:t>
      </w:r>
      <w:r w:rsidRPr="00674A8D">
        <w:rPr>
          <w:rFonts w:ascii="Times New Roman" w:hAnsi="Times New Roman" w:cs="Times New Roman"/>
          <w:sz w:val="28"/>
          <w:szCs w:val="28"/>
        </w:rPr>
        <w:t xml:space="preserve"> </w:t>
      </w:r>
      <w:r w:rsidRPr="00DC3C1F">
        <w:rPr>
          <w:rFonts w:ascii="Times New Roman" w:hAnsi="Times New Roman" w:cs="Times New Roman"/>
          <w:sz w:val="28"/>
          <w:szCs w:val="28"/>
        </w:rPr>
        <w:t>появились достаточно давно</w:t>
      </w:r>
      <w:r>
        <w:rPr>
          <w:rFonts w:ascii="Times New Roman" w:hAnsi="Times New Roman" w:cs="Times New Roman"/>
          <w:sz w:val="28"/>
          <w:szCs w:val="28"/>
        </w:rPr>
        <w:t xml:space="preserve"> </w:t>
      </w:r>
      <w:r w:rsidRPr="00DC3C1F">
        <w:rPr>
          <w:rFonts w:ascii="Times New Roman" w:hAnsi="Times New Roman" w:cs="Times New Roman"/>
          <w:sz w:val="28"/>
          <w:szCs w:val="28"/>
        </w:rPr>
        <w:t>и стал</w:t>
      </w:r>
      <w:r>
        <w:rPr>
          <w:rFonts w:ascii="Times New Roman" w:hAnsi="Times New Roman" w:cs="Times New Roman"/>
          <w:sz w:val="28"/>
          <w:szCs w:val="28"/>
        </w:rPr>
        <w:t>и</w:t>
      </w:r>
      <w:r w:rsidRPr="00DC3C1F">
        <w:rPr>
          <w:rFonts w:ascii="Times New Roman" w:hAnsi="Times New Roman" w:cs="Times New Roman"/>
          <w:sz w:val="28"/>
          <w:szCs w:val="28"/>
        </w:rPr>
        <w:t xml:space="preserve"> развиваться в связи с потребностью общества в решении практических задач, требовавших не только абстрактных рассуждений о роли населения, но и совершенно конкретных знаний и методов, позволяющих рассчитывать численность населения той или иной страны или социальной группы, наличие и структуру трудовых ресурсов и т.д</w:t>
      </w:r>
      <w:r w:rsidR="00140B19" w:rsidRPr="00140B19">
        <w:rPr>
          <w:rFonts w:ascii="Times New Roman" w:hAnsi="Times New Roman" w:cs="Times New Roman"/>
          <w:sz w:val="28"/>
          <w:szCs w:val="28"/>
        </w:rPr>
        <w:t>.</w:t>
      </w:r>
    </w:p>
    <w:p w:rsidR="00140B19" w:rsidRPr="00AA3FC2" w:rsidRDefault="00D07138" w:rsidP="00AA3FC2">
      <w:pPr>
        <w:spacing w:after="0" w:line="360" w:lineRule="auto"/>
        <w:ind w:firstLine="709"/>
        <w:jc w:val="both"/>
        <w:rPr>
          <w:rFonts w:ascii="Times New Roman" w:hAnsi="Times New Roman" w:cs="Times New Roman"/>
          <w:sz w:val="28"/>
          <w:szCs w:val="28"/>
        </w:rPr>
      </w:pPr>
      <w:r w:rsidRPr="00AA3FC2">
        <w:rPr>
          <w:rFonts w:ascii="Times New Roman" w:hAnsi="Times New Roman" w:cs="Times New Roman"/>
          <w:sz w:val="28"/>
          <w:szCs w:val="28"/>
        </w:rPr>
        <w:t>С</w:t>
      </w:r>
      <w:r w:rsidR="00AA3FC2" w:rsidRPr="00AA3FC2">
        <w:rPr>
          <w:rFonts w:ascii="Times New Roman" w:hAnsi="Times New Roman" w:cs="Times New Roman"/>
          <w:sz w:val="28"/>
          <w:szCs w:val="28"/>
        </w:rPr>
        <w:t>равнивая</w:t>
      </w:r>
      <w:r w:rsidRPr="00AA3FC2">
        <w:rPr>
          <w:rFonts w:ascii="Times New Roman" w:hAnsi="Times New Roman" w:cs="Times New Roman"/>
          <w:sz w:val="28"/>
          <w:szCs w:val="28"/>
        </w:rPr>
        <w:t xml:space="preserve"> Россию </w:t>
      </w:r>
      <w:r w:rsidR="00AA3FC2" w:rsidRPr="00AA3FC2">
        <w:rPr>
          <w:rFonts w:ascii="Times New Roman" w:hAnsi="Times New Roman" w:cs="Times New Roman"/>
          <w:sz w:val="28"/>
          <w:szCs w:val="28"/>
        </w:rPr>
        <w:t xml:space="preserve">и любую страну </w:t>
      </w:r>
      <w:r w:rsidRPr="00AA3FC2">
        <w:rPr>
          <w:rFonts w:ascii="Times New Roman" w:hAnsi="Times New Roman" w:cs="Times New Roman"/>
          <w:sz w:val="28"/>
          <w:szCs w:val="28"/>
        </w:rPr>
        <w:t>на протяжении истории развития систем учёта населения, стоит сказать, что в отличие от многих стран она имела</w:t>
      </w:r>
      <w:r w:rsidR="00AA3FC2" w:rsidRPr="00AA3FC2">
        <w:rPr>
          <w:rFonts w:ascii="Times New Roman" w:hAnsi="Times New Roman" w:cs="Times New Roman"/>
          <w:sz w:val="28"/>
          <w:szCs w:val="28"/>
        </w:rPr>
        <w:t>, достаточно,</w:t>
      </w:r>
      <w:r w:rsidRPr="00AA3FC2">
        <w:rPr>
          <w:rFonts w:ascii="Times New Roman" w:hAnsi="Times New Roman" w:cs="Times New Roman"/>
          <w:sz w:val="28"/>
          <w:szCs w:val="28"/>
        </w:rPr>
        <w:t xml:space="preserve"> высокий уровень развития систем учёта</w:t>
      </w:r>
      <w:r w:rsidR="00AA3FC2" w:rsidRPr="00AA3FC2">
        <w:rPr>
          <w:rFonts w:ascii="Times New Roman" w:hAnsi="Times New Roman" w:cs="Times New Roman"/>
          <w:sz w:val="28"/>
          <w:szCs w:val="28"/>
        </w:rPr>
        <w:t>.</w:t>
      </w:r>
    </w:p>
    <w:p w:rsidR="005C4212" w:rsidRPr="00612CE2" w:rsidRDefault="00FD7123" w:rsidP="005C4212">
      <w:pPr>
        <w:spacing w:after="0" w:line="360" w:lineRule="auto"/>
        <w:ind w:firstLine="709"/>
        <w:jc w:val="both"/>
        <w:rPr>
          <w:rFonts w:ascii="Times New Roman" w:hAnsi="Times New Roman" w:cs="Times New Roman"/>
          <w:b/>
          <w:sz w:val="28"/>
          <w:szCs w:val="28"/>
        </w:rPr>
      </w:pPr>
      <w:r>
        <w:rPr>
          <w:rFonts w:ascii="Times New Roman" w:hAnsi="Times New Roman" w:cs="Times New Roman"/>
          <w:sz w:val="28"/>
          <w:szCs w:val="28"/>
        </w:rPr>
        <w:t>К</w:t>
      </w:r>
      <w:r w:rsidR="005C4212">
        <w:rPr>
          <w:rFonts w:ascii="Times New Roman" w:hAnsi="Times New Roman" w:cs="Times New Roman"/>
          <w:sz w:val="28"/>
          <w:szCs w:val="28"/>
        </w:rPr>
        <w:t xml:space="preserve"> к</w:t>
      </w:r>
      <w:r>
        <w:rPr>
          <w:rFonts w:ascii="Times New Roman" w:hAnsi="Times New Roman" w:cs="Times New Roman"/>
          <w:sz w:val="28"/>
          <w:szCs w:val="28"/>
        </w:rPr>
        <w:t>он</w:t>
      </w:r>
      <w:r w:rsidR="005C4212">
        <w:rPr>
          <w:rFonts w:ascii="Times New Roman" w:hAnsi="Times New Roman" w:cs="Times New Roman"/>
          <w:sz w:val="28"/>
          <w:szCs w:val="28"/>
        </w:rPr>
        <w:t>цу</w:t>
      </w:r>
      <w:r>
        <w:rPr>
          <w:rFonts w:ascii="Times New Roman" w:hAnsi="Times New Roman" w:cs="Times New Roman"/>
          <w:sz w:val="28"/>
          <w:szCs w:val="28"/>
        </w:rPr>
        <w:t xml:space="preserve"> 18 века и </w:t>
      </w:r>
      <w:r w:rsidR="005C4212">
        <w:rPr>
          <w:rFonts w:ascii="Times New Roman" w:hAnsi="Times New Roman" w:cs="Times New Roman"/>
          <w:sz w:val="28"/>
          <w:szCs w:val="28"/>
        </w:rPr>
        <w:t>началу первой половин</w:t>
      </w:r>
      <w:r w:rsidR="005A563A">
        <w:rPr>
          <w:rFonts w:ascii="Times New Roman" w:hAnsi="Times New Roman" w:cs="Times New Roman"/>
          <w:sz w:val="28"/>
          <w:szCs w:val="28"/>
        </w:rPr>
        <w:t>ы</w:t>
      </w:r>
      <w:r w:rsidR="005C4212">
        <w:rPr>
          <w:rFonts w:ascii="Times New Roman" w:hAnsi="Times New Roman" w:cs="Times New Roman"/>
          <w:sz w:val="28"/>
          <w:szCs w:val="28"/>
        </w:rPr>
        <w:t xml:space="preserve"> 19 века усиливается повсеместная потребность в переписи населения, которая объяснялась </w:t>
      </w:r>
      <w:r w:rsidR="005C4212" w:rsidRPr="00DC3C1F">
        <w:rPr>
          <w:rFonts w:ascii="Times New Roman" w:hAnsi="Times New Roman" w:cs="Times New Roman"/>
          <w:sz w:val="28"/>
          <w:szCs w:val="28"/>
        </w:rPr>
        <w:t>необходимостью государств иметь подробную и регулярную информ</w:t>
      </w:r>
      <w:r w:rsidR="005A563A">
        <w:rPr>
          <w:rFonts w:ascii="Times New Roman" w:hAnsi="Times New Roman" w:cs="Times New Roman"/>
          <w:sz w:val="28"/>
          <w:szCs w:val="28"/>
        </w:rPr>
        <w:t>ацию о численности, размещении и</w:t>
      </w:r>
      <w:r w:rsidR="005C4212" w:rsidRPr="00DC3C1F">
        <w:rPr>
          <w:rFonts w:ascii="Times New Roman" w:hAnsi="Times New Roman" w:cs="Times New Roman"/>
          <w:sz w:val="28"/>
          <w:szCs w:val="28"/>
        </w:rPr>
        <w:t xml:space="preserve"> составе населения.</w:t>
      </w:r>
      <w:r w:rsidR="005C4212">
        <w:rPr>
          <w:rFonts w:ascii="Times New Roman" w:hAnsi="Times New Roman" w:cs="Times New Roman"/>
          <w:sz w:val="28"/>
          <w:szCs w:val="28"/>
        </w:rPr>
        <w:t xml:space="preserve"> </w:t>
      </w:r>
      <w:r w:rsidR="004000F8">
        <w:rPr>
          <w:rFonts w:ascii="Times New Roman" w:hAnsi="Times New Roman" w:cs="Times New Roman"/>
          <w:sz w:val="28"/>
          <w:szCs w:val="28"/>
        </w:rPr>
        <w:t xml:space="preserve">Результатом того, что </w:t>
      </w:r>
      <w:r w:rsidR="005A563A">
        <w:rPr>
          <w:rFonts w:ascii="Times New Roman" w:hAnsi="Times New Roman" w:cs="Times New Roman"/>
          <w:sz w:val="28"/>
          <w:szCs w:val="28"/>
        </w:rPr>
        <w:t>Росси</w:t>
      </w:r>
      <w:r w:rsidR="004000F8">
        <w:rPr>
          <w:rFonts w:ascii="Times New Roman" w:hAnsi="Times New Roman" w:cs="Times New Roman"/>
          <w:sz w:val="28"/>
          <w:szCs w:val="28"/>
        </w:rPr>
        <w:t>я и другие зарубежные страны</w:t>
      </w:r>
      <w:r w:rsidR="005A563A">
        <w:rPr>
          <w:rFonts w:ascii="Times New Roman" w:hAnsi="Times New Roman" w:cs="Times New Roman"/>
          <w:sz w:val="28"/>
          <w:szCs w:val="28"/>
        </w:rPr>
        <w:t xml:space="preserve"> имели </w:t>
      </w:r>
      <w:r w:rsidR="005C4212">
        <w:rPr>
          <w:rFonts w:ascii="Times New Roman" w:hAnsi="Times New Roman" w:cs="Times New Roman"/>
          <w:sz w:val="28"/>
          <w:szCs w:val="28"/>
        </w:rPr>
        <w:t>методолог</w:t>
      </w:r>
      <w:r w:rsidR="005A563A">
        <w:rPr>
          <w:rFonts w:ascii="Times New Roman" w:hAnsi="Times New Roman" w:cs="Times New Roman"/>
          <w:sz w:val="28"/>
          <w:szCs w:val="28"/>
        </w:rPr>
        <w:t>ически отработанную и проверенную на практике стройную систему учёта населения</w:t>
      </w:r>
      <w:r w:rsidR="004000F8">
        <w:rPr>
          <w:rFonts w:ascii="Times New Roman" w:hAnsi="Times New Roman" w:cs="Times New Roman"/>
          <w:sz w:val="28"/>
          <w:szCs w:val="28"/>
        </w:rPr>
        <w:t xml:space="preserve">, начинают </w:t>
      </w:r>
      <w:r w:rsidR="004000F8" w:rsidRPr="00AA3FC2">
        <w:rPr>
          <w:rFonts w:ascii="Times New Roman" w:hAnsi="Times New Roman" w:cs="Times New Roman"/>
          <w:sz w:val="28"/>
          <w:szCs w:val="28"/>
        </w:rPr>
        <w:t>проводится</w:t>
      </w:r>
      <w:r w:rsidR="00AB1B6E" w:rsidRPr="00AA3FC2">
        <w:rPr>
          <w:rFonts w:ascii="Times New Roman" w:hAnsi="Times New Roman" w:cs="Times New Roman"/>
          <w:sz w:val="28"/>
          <w:szCs w:val="28"/>
        </w:rPr>
        <w:t xml:space="preserve"> первые</w:t>
      </w:r>
      <w:r w:rsidR="004000F8" w:rsidRPr="00AA3FC2">
        <w:rPr>
          <w:rFonts w:ascii="Times New Roman" w:hAnsi="Times New Roman" w:cs="Times New Roman"/>
          <w:sz w:val="28"/>
          <w:szCs w:val="28"/>
        </w:rPr>
        <w:t xml:space="preserve"> регулярные переписи населения</w:t>
      </w:r>
      <w:r w:rsidR="005A563A" w:rsidRPr="00AA3FC2">
        <w:rPr>
          <w:rFonts w:ascii="Times New Roman" w:hAnsi="Times New Roman" w:cs="Times New Roman"/>
          <w:sz w:val="28"/>
          <w:szCs w:val="28"/>
        </w:rPr>
        <w:t xml:space="preserve">. </w:t>
      </w:r>
      <w:r w:rsidR="004000F8" w:rsidRPr="00AA3FC2">
        <w:rPr>
          <w:rFonts w:ascii="Times New Roman" w:hAnsi="Times New Roman" w:cs="Times New Roman"/>
          <w:sz w:val="28"/>
          <w:szCs w:val="28"/>
        </w:rPr>
        <w:t>Стоит уточнить</w:t>
      </w:r>
      <w:r w:rsidR="00AA3FC2">
        <w:rPr>
          <w:rFonts w:ascii="Times New Roman" w:hAnsi="Times New Roman" w:cs="Times New Roman"/>
          <w:sz w:val="28"/>
          <w:szCs w:val="28"/>
        </w:rPr>
        <w:t xml:space="preserve"> то</w:t>
      </w:r>
      <w:r w:rsidR="004000F8" w:rsidRPr="00AA3FC2">
        <w:rPr>
          <w:rFonts w:ascii="Times New Roman" w:hAnsi="Times New Roman" w:cs="Times New Roman"/>
          <w:sz w:val="28"/>
          <w:szCs w:val="28"/>
        </w:rPr>
        <w:t>, что в данный период развитие демографических исследований</w:t>
      </w:r>
      <w:r w:rsidR="00AA3FC2">
        <w:rPr>
          <w:rFonts w:ascii="Times New Roman" w:hAnsi="Times New Roman" w:cs="Times New Roman"/>
          <w:sz w:val="28"/>
          <w:szCs w:val="28"/>
        </w:rPr>
        <w:t xml:space="preserve"> России</w:t>
      </w:r>
      <w:r w:rsidR="004000F8" w:rsidRPr="00AA3FC2">
        <w:rPr>
          <w:rFonts w:ascii="Times New Roman" w:hAnsi="Times New Roman" w:cs="Times New Roman"/>
          <w:sz w:val="28"/>
          <w:szCs w:val="28"/>
        </w:rPr>
        <w:t xml:space="preserve"> шло в основном в русле статистики населения.</w:t>
      </w:r>
      <w:r w:rsidR="005C4212" w:rsidRPr="00612CE2">
        <w:rPr>
          <w:rFonts w:ascii="Times New Roman" w:hAnsi="Times New Roman" w:cs="Times New Roman"/>
          <w:b/>
          <w:sz w:val="28"/>
          <w:szCs w:val="28"/>
        </w:rPr>
        <w:t xml:space="preserve"> </w:t>
      </w:r>
    </w:p>
    <w:p w:rsidR="004000F8" w:rsidRDefault="00AA3FC2" w:rsidP="005C4212">
      <w:pPr>
        <w:spacing w:after="0" w:line="360" w:lineRule="auto"/>
        <w:ind w:firstLine="709"/>
        <w:jc w:val="both"/>
        <w:rPr>
          <w:rFonts w:ascii="Times New Roman" w:hAnsi="Times New Roman" w:cs="Times New Roman"/>
          <w:sz w:val="28"/>
          <w:szCs w:val="28"/>
        </w:rPr>
      </w:pPr>
      <w:r w:rsidRPr="00654F7D">
        <w:rPr>
          <w:rFonts w:ascii="Times New Roman" w:hAnsi="Times New Roman" w:cs="Times New Roman"/>
          <w:sz w:val="28"/>
          <w:szCs w:val="28"/>
        </w:rPr>
        <w:t>19 век</w:t>
      </w:r>
      <w:r w:rsidR="004000F8" w:rsidRPr="00654F7D">
        <w:rPr>
          <w:rFonts w:ascii="Times New Roman" w:hAnsi="Times New Roman" w:cs="Times New Roman"/>
          <w:sz w:val="28"/>
          <w:szCs w:val="28"/>
        </w:rPr>
        <w:t xml:space="preserve"> и середина 20 века является временем, когда о демографии заговорили как о самостоятельной науке</w:t>
      </w:r>
      <w:r w:rsidRPr="00654F7D">
        <w:rPr>
          <w:rFonts w:ascii="Times New Roman" w:hAnsi="Times New Roman" w:cs="Times New Roman"/>
          <w:sz w:val="28"/>
          <w:szCs w:val="28"/>
        </w:rPr>
        <w:t xml:space="preserve"> и впоследствии утверждение её как самостоятельной науки</w:t>
      </w:r>
      <w:r w:rsidR="00AB1B6E" w:rsidRPr="00654F7D">
        <w:rPr>
          <w:rFonts w:ascii="Times New Roman" w:hAnsi="Times New Roman" w:cs="Times New Roman"/>
          <w:sz w:val="28"/>
          <w:szCs w:val="28"/>
        </w:rPr>
        <w:t>.</w:t>
      </w:r>
      <w:r w:rsidR="00AB1B6E" w:rsidRPr="00612CE2">
        <w:rPr>
          <w:rFonts w:ascii="Times New Roman" w:hAnsi="Times New Roman" w:cs="Times New Roman"/>
          <w:b/>
          <w:sz w:val="28"/>
          <w:szCs w:val="28"/>
        </w:rPr>
        <w:t xml:space="preserve"> </w:t>
      </w:r>
      <w:r>
        <w:rPr>
          <w:rFonts w:ascii="Times New Roman" w:hAnsi="Times New Roman" w:cs="Times New Roman"/>
          <w:sz w:val="28"/>
          <w:szCs w:val="28"/>
        </w:rPr>
        <w:t>В этот период утверждается термин науки, конкретизируется её предмет, начинают проводиться регулярные переписи населения, появляется огромное количество серьёзных работ как зарубежных, так и отечественных и были предприняты первые шаги по организации международного сотрудничества в области демографии.</w:t>
      </w:r>
      <w:r w:rsidR="00654F7D">
        <w:rPr>
          <w:rFonts w:ascii="Times New Roman" w:hAnsi="Times New Roman" w:cs="Times New Roman"/>
          <w:sz w:val="28"/>
          <w:szCs w:val="28"/>
        </w:rPr>
        <w:t xml:space="preserve"> Формирование </w:t>
      </w:r>
      <w:r w:rsidR="00654F7D">
        <w:rPr>
          <w:rFonts w:ascii="Times New Roman" w:hAnsi="Times New Roman" w:cs="Times New Roman"/>
          <w:sz w:val="28"/>
          <w:szCs w:val="28"/>
        </w:rPr>
        <w:lastRenderedPageBreak/>
        <w:t>демографической науки обеспечило необходимые условия для изучения ее центральной проблемы — воспроизводства населения.</w:t>
      </w:r>
    </w:p>
    <w:p w:rsidR="00654F7D" w:rsidRPr="00085B0D" w:rsidRDefault="00654F7D" w:rsidP="005C421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Но становление как науки демографии в России запоздало в отличие от зарубежных стран, потому что в тот момент страна существовала в условиях жёсткого контроля со стороны власти и информационного голода</w:t>
      </w:r>
      <w:r w:rsidRPr="00654F7D">
        <w:rPr>
          <w:rFonts w:ascii="Times New Roman" w:hAnsi="Times New Roman" w:cs="Times New Roman"/>
          <w:sz w:val="28"/>
          <w:szCs w:val="28"/>
        </w:rPr>
        <w:t xml:space="preserve">, </w:t>
      </w:r>
      <w:r>
        <w:rPr>
          <w:rFonts w:ascii="Times New Roman" w:hAnsi="Times New Roman" w:cs="Times New Roman"/>
          <w:sz w:val="28"/>
          <w:szCs w:val="28"/>
        </w:rPr>
        <w:t xml:space="preserve">что и мешало развитию </w:t>
      </w:r>
      <w:r w:rsidR="00636A90">
        <w:rPr>
          <w:rFonts w:ascii="Times New Roman" w:hAnsi="Times New Roman" w:cs="Times New Roman"/>
          <w:sz w:val="28"/>
          <w:szCs w:val="28"/>
        </w:rPr>
        <w:t>данному научному направлению</w:t>
      </w:r>
      <w:r w:rsidRPr="00654F7D">
        <w:rPr>
          <w:rFonts w:ascii="Times New Roman" w:hAnsi="Times New Roman" w:cs="Times New Roman"/>
          <w:sz w:val="28"/>
          <w:szCs w:val="28"/>
        </w:rPr>
        <w:t>.</w:t>
      </w:r>
      <w:r w:rsidR="00636A90">
        <w:rPr>
          <w:rFonts w:ascii="Times New Roman" w:hAnsi="Times New Roman" w:cs="Times New Roman"/>
          <w:sz w:val="28"/>
          <w:szCs w:val="28"/>
        </w:rPr>
        <w:t xml:space="preserve"> Лишь с середины 20 века демография начинает своё полноценное развитие</w:t>
      </w:r>
      <w:r w:rsidR="00636A90" w:rsidRPr="00085B0D">
        <w:rPr>
          <w:rFonts w:ascii="Times New Roman" w:hAnsi="Times New Roman" w:cs="Times New Roman"/>
          <w:sz w:val="28"/>
          <w:szCs w:val="28"/>
        </w:rPr>
        <w:t>.</w:t>
      </w:r>
    </w:p>
    <w:p w:rsidR="003D5C44" w:rsidRPr="004E7E0A" w:rsidRDefault="00636A90" w:rsidP="003D5C4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Если демография в начале своей истории имела лишь одну задачу, то в настоящее время она имеет широкий круг задач, свои собственные предметы и методы исследования</w:t>
      </w:r>
      <w:r w:rsidRPr="00636A90">
        <w:rPr>
          <w:rFonts w:ascii="Times New Roman" w:hAnsi="Times New Roman" w:cs="Times New Roman"/>
          <w:sz w:val="28"/>
          <w:szCs w:val="28"/>
        </w:rPr>
        <w:t xml:space="preserve">. </w:t>
      </w:r>
      <w:r>
        <w:rPr>
          <w:rFonts w:ascii="Times New Roman" w:hAnsi="Times New Roman" w:cs="Times New Roman"/>
          <w:sz w:val="28"/>
          <w:szCs w:val="28"/>
        </w:rPr>
        <w:t xml:space="preserve">Всё это связано </w:t>
      </w:r>
      <w:r w:rsidR="003D5C44" w:rsidRPr="003D5C44">
        <w:rPr>
          <w:rFonts w:ascii="Times New Roman" w:hAnsi="Times New Roman" w:cs="Times New Roman"/>
          <w:sz w:val="28"/>
          <w:szCs w:val="28"/>
        </w:rPr>
        <w:t xml:space="preserve">тем, что </w:t>
      </w:r>
      <w:r w:rsidR="003D5C44">
        <w:rPr>
          <w:rFonts w:ascii="Times New Roman" w:hAnsi="Times New Roman" w:cs="Times New Roman"/>
          <w:sz w:val="28"/>
          <w:szCs w:val="28"/>
        </w:rPr>
        <w:t xml:space="preserve">с одной стороны </w:t>
      </w:r>
      <w:r w:rsidR="003D5C44" w:rsidRPr="003D5C44">
        <w:rPr>
          <w:rFonts w:ascii="Times New Roman" w:hAnsi="Times New Roman" w:cs="Times New Roman"/>
          <w:sz w:val="28"/>
          <w:szCs w:val="28"/>
        </w:rPr>
        <w:t>на воспроизводство населения оказывают воздействие многие естественные, социально-экономические, политические и гуманитарные факторы. С другой стороны, демографические события и процессы оказывают воздействие па все сферы общественной жизни: бытовую, экономическую, политическую и духовную. Эта взаимосвязь формирует поле взаимных интересов у демографов и ученых других специальностей, открывая перспективы для проведения междисциплинарных исследований.</w:t>
      </w:r>
    </w:p>
    <w:p w:rsidR="00636A90" w:rsidRPr="00636A90" w:rsidRDefault="00636A90" w:rsidP="002C724B">
      <w:pPr>
        <w:spacing w:after="0" w:line="360" w:lineRule="auto"/>
        <w:ind w:firstLine="709"/>
        <w:jc w:val="both"/>
        <w:rPr>
          <w:rFonts w:ascii="Times New Roman" w:hAnsi="Times New Roman" w:cs="Times New Roman"/>
          <w:b/>
          <w:sz w:val="28"/>
          <w:szCs w:val="28"/>
        </w:rPr>
      </w:pPr>
    </w:p>
    <w:p w:rsidR="00636A90" w:rsidRPr="00636A90" w:rsidRDefault="00636A90" w:rsidP="002C724B">
      <w:pPr>
        <w:spacing w:after="0" w:line="360" w:lineRule="auto"/>
        <w:ind w:firstLine="709"/>
        <w:jc w:val="both"/>
        <w:rPr>
          <w:rFonts w:ascii="Times New Roman" w:hAnsi="Times New Roman" w:cs="Times New Roman"/>
          <w:b/>
          <w:sz w:val="28"/>
          <w:szCs w:val="28"/>
        </w:rPr>
      </w:pPr>
    </w:p>
    <w:p w:rsidR="002C724B" w:rsidRDefault="002C724B" w:rsidP="002C724B">
      <w:pPr>
        <w:spacing w:after="0" w:line="360" w:lineRule="auto"/>
        <w:ind w:firstLine="709"/>
        <w:jc w:val="both"/>
        <w:rPr>
          <w:rFonts w:ascii="Times New Roman" w:hAnsi="Times New Roman" w:cs="Times New Roman"/>
          <w:b/>
          <w:sz w:val="28"/>
          <w:szCs w:val="28"/>
        </w:rPr>
      </w:pPr>
    </w:p>
    <w:p w:rsidR="002C724B" w:rsidRDefault="002C724B" w:rsidP="002C724B">
      <w:pPr>
        <w:spacing w:after="0" w:line="360" w:lineRule="auto"/>
        <w:ind w:firstLine="709"/>
        <w:jc w:val="both"/>
        <w:rPr>
          <w:rFonts w:ascii="Times New Roman" w:hAnsi="Times New Roman" w:cs="Times New Roman"/>
          <w:b/>
          <w:sz w:val="28"/>
          <w:szCs w:val="28"/>
        </w:rPr>
      </w:pPr>
    </w:p>
    <w:p w:rsidR="002C724B" w:rsidRDefault="002C724B" w:rsidP="002C724B">
      <w:pPr>
        <w:spacing w:after="0" w:line="360" w:lineRule="auto"/>
        <w:ind w:firstLine="709"/>
        <w:jc w:val="both"/>
        <w:rPr>
          <w:rFonts w:ascii="Times New Roman" w:hAnsi="Times New Roman" w:cs="Times New Roman"/>
          <w:b/>
          <w:sz w:val="28"/>
          <w:szCs w:val="28"/>
        </w:rPr>
      </w:pPr>
    </w:p>
    <w:p w:rsidR="002C724B" w:rsidRDefault="002C724B" w:rsidP="002C724B">
      <w:pPr>
        <w:spacing w:after="0" w:line="360" w:lineRule="auto"/>
        <w:ind w:firstLine="709"/>
        <w:jc w:val="both"/>
        <w:rPr>
          <w:rFonts w:ascii="Times New Roman" w:hAnsi="Times New Roman" w:cs="Times New Roman"/>
          <w:b/>
          <w:sz w:val="28"/>
          <w:szCs w:val="28"/>
        </w:rPr>
      </w:pPr>
    </w:p>
    <w:p w:rsidR="002C724B" w:rsidRDefault="002C724B" w:rsidP="002C724B">
      <w:pPr>
        <w:spacing w:after="0" w:line="360" w:lineRule="auto"/>
        <w:ind w:firstLine="709"/>
        <w:jc w:val="both"/>
        <w:rPr>
          <w:rFonts w:ascii="Times New Roman" w:hAnsi="Times New Roman" w:cs="Times New Roman"/>
          <w:b/>
          <w:sz w:val="28"/>
          <w:szCs w:val="28"/>
        </w:rPr>
      </w:pPr>
    </w:p>
    <w:p w:rsidR="002C724B" w:rsidRDefault="002C724B" w:rsidP="002C724B">
      <w:pPr>
        <w:spacing w:after="0" w:line="360" w:lineRule="auto"/>
        <w:ind w:firstLine="709"/>
        <w:jc w:val="both"/>
        <w:rPr>
          <w:rFonts w:ascii="Times New Roman" w:hAnsi="Times New Roman" w:cs="Times New Roman"/>
          <w:b/>
          <w:sz w:val="28"/>
          <w:szCs w:val="28"/>
        </w:rPr>
      </w:pPr>
    </w:p>
    <w:p w:rsidR="00D07138" w:rsidRDefault="00D07138" w:rsidP="002C724B">
      <w:pPr>
        <w:spacing w:after="0" w:line="360" w:lineRule="auto"/>
        <w:ind w:firstLine="709"/>
        <w:jc w:val="both"/>
        <w:rPr>
          <w:rFonts w:ascii="Times New Roman" w:hAnsi="Times New Roman" w:cs="Times New Roman"/>
          <w:b/>
          <w:sz w:val="28"/>
          <w:szCs w:val="28"/>
        </w:rPr>
      </w:pPr>
    </w:p>
    <w:p w:rsidR="00D07138" w:rsidRDefault="00D07138" w:rsidP="002C724B">
      <w:pPr>
        <w:spacing w:after="0" w:line="360" w:lineRule="auto"/>
        <w:ind w:firstLine="709"/>
        <w:jc w:val="both"/>
        <w:rPr>
          <w:rFonts w:ascii="Times New Roman" w:hAnsi="Times New Roman" w:cs="Times New Roman"/>
          <w:b/>
          <w:sz w:val="28"/>
          <w:szCs w:val="28"/>
        </w:rPr>
      </w:pPr>
    </w:p>
    <w:p w:rsidR="003D5C44" w:rsidRDefault="003D5C44" w:rsidP="002C724B">
      <w:pPr>
        <w:spacing w:after="0" w:line="360" w:lineRule="auto"/>
        <w:ind w:firstLine="709"/>
        <w:jc w:val="both"/>
        <w:rPr>
          <w:rFonts w:ascii="Times New Roman" w:hAnsi="Times New Roman" w:cs="Times New Roman"/>
          <w:b/>
          <w:sz w:val="28"/>
          <w:szCs w:val="28"/>
        </w:rPr>
      </w:pPr>
    </w:p>
    <w:p w:rsidR="00D07138" w:rsidRDefault="00D07138" w:rsidP="002C724B">
      <w:pPr>
        <w:spacing w:after="0" w:line="360" w:lineRule="auto"/>
        <w:ind w:firstLine="709"/>
        <w:jc w:val="both"/>
        <w:rPr>
          <w:rFonts w:ascii="Times New Roman" w:hAnsi="Times New Roman" w:cs="Times New Roman"/>
          <w:b/>
          <w:sz w:val="28"/>
          <w:szCs w:val="28"/>
        </w:rPr>
      </w:pPr>
    </w:p>
    <w:p w:rsidR="002C724B" w:rsidRDefault="002C724B" w:rsidP="002C724B">
      <w:pPr>
        <w:spacing w:after="0" w:line="360" w:lineRule="auto"/>
        <w:ind w:firstLine="709"/>
        <w:jc w:val="both"/>
        <w:rPr>
          <w:rFonts w:ascii="Times New Roman" w:hAnsi="Times New Roman" w:cs="Times New Roman"/>
          <w:b/>
          <w:sz w:val="28"/>
          <w:szCs w:val="28"/>
        </w:rPr>
      </w:pPr>
    </w:p>
    <w:p w:rsidR="00FE045A" w:rsidRPr="00016160" w:rsidRDefault="00016160" w:rsidP="002C724B">
      <w:pPr>
        <w:spacing w:after="0" w:line="360" w:lineRule="auto"/>
        <w:ind w:firstLine="709"/>
        <w:jc w:val="both"/>
        <w:rPr>
          <w:rFonts w:ascii="Times New Roman" w:hAnsi="Times New Roman" w:cs="Times New Roman"/>
          <w:b/>
          <w:sz w:val="28"/>
          <w:szCs w:val="28"/>
        </w:rPr>
      </w:pPr>
      <w:r w:rsidRPr="00016160">
        <w:rPr>
          <w:rFonts w:ascii="Times New Roman" w:hAnsi="Times New Roman" w:cs="Times New Roman"/>
          <w:b/>
          <w:sz w:val="28"/>
          <w:szCs w:val="28"/>
        </w:rPr>
        <w:lastRenderedPageBreak/>
        <w:t>Список использованных источников</w:t>
      </w:r>
    </w:p>
    <w:p w:rsidR="00FE045A" w:rsidRDefault="00FE045A" w:rsidP="002C724B">
      <w:pPr>
        <w:spacing w:after="0" w:line="360" w:lineRule="auto"/>
        <w:ind w:firstLine="709"/>
        <w:jc w:val="both"/>
        <w:rPr>
          <w:rFonts w:ascii="Times New Roman" w:hAnsi="Times New Roman" w:cs="Times New Roman"/>
          <w:sz w:val="28"/>
          <w:szCs w:val="28"/>
          <w:lang w:val="en-US"/>
        </w:rPr>
      </w:pPr>
    </w:p>
    <w:p w:rsidR="00B72259" w:rsidRPr="00B72259" w:rsidRDefault="00B72259" w:rsidP="002C724B">
      <w:pPr>
        <w:spacing w:after="0" w:line="360" w:lineRule="auto"/>
        <w:ind w:firstLine="709"/>
        <w:jc w:val="both"/>
        <w:rPr>
          <w:rFonts w:ascii="Times New Roman" w:hAnsi="Times New Roman" w:cs="Times New Roman"/>
          <w:sz w:val="28"/>
          <w:szCs w:val="28"/>
          <w:lang w:val="en-US"/>
        </w:rPr>
      </w:pPr>
    </w:p>
    <w:p w:rsidR="00B03814" w:rsidRPr="002C724B" w:rsidRDefault="00FE045A" w:rsidP="002C724B">
      <w:pPr>
        <w:spacing w:after="0" w:line="360" w:lineRule="auto"/>
        <w:ind w:firstLine="709"/>
        <w:jc w:val="both"/>
        <w:rPr>
          <w:rFonts w:ascii="Times New Roman" w:hAnsi="Times New Roman" w:cs="Times New Roman"/>
          <w:sz w:val="28"/>
          <w:szCs w:val="28"/>
        </w:rPr>
      </w:pPr>
      <w:r w:rsidRPr="002C724B">
        <w:rPr>
          <w:rFonts w:ascii="Times New Roman" w:hAnsi="Times New Roman" w:cs="Times New Roman"/>
          <w:sz w:val="28"/>
          <w:szCs w:val="28"/>
        </w:rPr>
        <w:t xml:space="preserve">1. </w:t>
      </w:r>
      <w:r w:rsidR="00B03814" w:rsidRPr="002C724B">
        <w:rPr>
          <w:rFonts w:ascii="Times New Roman" w:hAnsi="Times New Roman" w:cs="Times New Roman"/>
          <w:sz w:val="28"/>
          <w:szCs w:val="28"/>
        </w:rPr>
        <w:t>Антонова Н. Л., Демография: учебно-методическое пособие // Екатеринбург: Издательство Уральского университета. –2014. – 154 с.</w:t>
      </w:r>
    </w:p>
    <w:p w:rsidR="00B03814" w:rsidRPr="002C724B" w:rsidRDefault="00FE045A" w:rsidP="002C724B">
      <w:pPr>
        <w:spacing w:after="0" w:line="360" w:lineRule="auto"/>
        <w:ind w:firstLine="709"/>
        <w:jc w:val="both"/>
        <w:rPr>
          <w:rFonts w:ascii="Times New Roman" w:hAnsi="Times New Roman" w:cs="Times New Roman"/>
          <w:sz w:val="28"/>
          <w:szCs w:val="28"/>
        </w:rPr>
      </w:pPr>
      <w:r w:rsidRPr="002C724B">
        <w:rPr>
          <w:rFonts w:ascii="Times New Roman" w:hAnsi="Times New Roman" w:cs="Times New Roman"/>
          <w:sz w:val="28"/>
          <w:szCs w:val="28"/>
        </w:rPr>
        <w:t xml:space="preserve">2. </w:t>
      </w:r>
      <w:r w:rsidR="00B03814" w:rsidRPr="002C724B">
        <w:rPr>
          <w:rFonts w:ascii="Times New Roman" w:hAnsi="Times New Roman" w:cs="Times New Roman"/>
          <w:sz w:val="28"/>
          <w:szCs w:val="28"/>
        </w:rPr>
        <w:t>Борисов В. А., Демография // Издательский дом NOTABENE. — 1999, 2001. — 272 с.</w:t>
      </w:r>
    </w:p>
    <w:p w:rsidR="00B03814" w:rsidRPr="002C724B" w:rsidRDefault="00FE045A" w:rsidP="002C724B">
      <w:pPr>
        <w:spacing w:after="0" w:line="360" w:lineRule="auto"/>
        <w:ind w:firstLine="709"/>
        <w:jc w:val="both"/>
        <w:rPr>
          <w:rFonts w:ascii="Times New Roman" w:hAnsi="Times New Roman" w:cs="Times New Roman"/>
          <w:sz w:val="28"/>
          <w:szCs w:val="28"/>
        </w:rPr>
      </w:pPr>
      <w:r w:rsidRPr="002C724B">
        <w:rPr>
          <w:rFonts w:ascii="Times New Roman" w:hAnsi="Times New Roman" w:cs="Times New Roman"/>
          <w:sz w:val="28"/>
          <w:szCs w:val="28"/>
        </w:rPr>
        <w:t xml:space="preserve">3. </w:t>
      </w:r>
      <w:proofErr w:type="spellStart"/>
      <w:r w:rsidR="00B03814" w:rsidRPr="002C724B">
        <w:rPr>
          <w:rFonts w:ascii="Times New Roman" w:hAnsi="Times New Roman" w:cs="Times New Roman"/>
          <w:sz w:val="28"/>
          <w:szCs w:val="28"/>
        </w:rPr>
        <w:t>Войку</w:t>
      </w:r>
      <w:proofErr w:type="spellEnd"/>
      <w:r w:rsidR="00B03814" w:rsidRPr="002C724B">
        <w:rPr>
          <w:rFonts w:ascii="Times New Roman" w:hAnsi="Times New Roman" w:cs="Times New Roman"/>
          <w:sz w:val="28"/>
          <w:szCs w:val="28"/>
        </w:rPr>
        <w:t xml:space="preserve"> И. П. Демография: конспект лекций // Псков: Псковский государственный университет. — 2013. — 124 с.</w:t>
      </w:r>
    </w:p>
    <w:p w:rsidR="00B03814" w:rsidRPr="002C724B" w:rsidRDefault="00FE045A" w:rsidP="002C724B">
      <w:pPr>
        <w:spacing w:after="0" w:line="360" w:lineRule="auto"/>
        <w:ind w:firstLine="709"/>
        <w:jc w:val="both"/>
        <w:rPr>
          <w:rFonts w:ascii="Times New Roman" w:hAnsi="Times New Roman" w:cs="Times New Roman"/>
          <w:sz w:val="28"/>
          <w:szCs w:val="28"/>
        </w:rPr>
      </w:pPr>
      <w:r w:rsidRPr="002C724B">
        <w:rPr>
          <w:rFonts w:ascii="Times New Roman" w:hAnsi="Times New Roman" w:cs="Times New Roman"/>
          <w:sz w:val="28"/>
          <w:szCs w:val="28"/>
        </w:rPr>
        <w:t xml:space="preserve">4. </w:t>
      </w:r>
      <w:r w:rsidR="00B03814" w:rsidRPr="002C724B">
        <w:rPr>
          <w:rFonts w:ascii="Times New Roman" w:hAnsi="Times New Roman" w:cs="Times New Roman"/>
          <w:sz w:val="28"/>
          <w:szCs w:val="28"/>
        </w:rPr>
        <w:t xml:space="preserve">Воронцов А. В., Глотов М. Б., Демография: учебник и практикум для прикладного </w:t>
      </w:r>
      <w:proofErr w:type="spellStart"/>
      <w:r w:rsidR="00B03814" w:rsidRPr="002C724B">
        <w:rPr>
          <w:rFonts w:ascii="Times New Roman" w:hAnsi="Times New Roman" w:cs="Times New Roman"/>
          <w:sz w:val="28"/>
          <w:szCs w:val="28"/>
        </w:rPr>
        <w:t>бакалавриата</w:t>
      </w:r>
      <w:proofErr w:type="spellEnd"/>
      <w:r w:rsidR="00B03814" w:rsidRPr="002C724B">
        <w:rPr>
          <w:rFonts w:ascii="Times New Roman" w:hAnsi="Times New Roman" w:cs="Times New Roman"/>
          <w:sz w:val="28"/>
          <w:szCs w:val="28"/>
        </w:rPr>
        <w:t xml:space="preserve"> // Издательство </w:t>
      </w:r>
      <w:proofErr w:type="spellStart"/>
      <w:r w:rsidR="00B03814" w:rsidRPr="002C724B">
        <w:rPr>
          <w:rFonts w:ascii="Times New Roman" w:hAnsi="Times New Roman" w:cs="Times New Roman"/>
          <w:sz w:val="28"/>
          <w:szCs w:val="28"/>
        </w:rPr>
        <w:t>Юрайт</w:t>
      </w:r>
      <w:proofErr w:type="spellEnd"/>
      <w:r w:rsidR="00B03814" w:rsidRPr="002C724B">
        <w:rPr>
          <w:rFonts w:ascii="Times New Roman" w:hAnsi="Times New Roman" w:cs="Times New Roman"/>
          <w:sz w:val="28"/>
          <w:szCs w:val="28"/>
        </w:rPr>
        <w:t>. — 2017. — 287 с.</w:t>
      </w:r>
    </w:p>
    <w:p w:rsidR="00B03814" w:rsidRPr="002C724B" w:rsidRDefault="00FE045A" w:rsidP="002C724B">
      <w:pPr>
        <w:spacing w:after="0" w:line="360" w:lineRule="auto"/>
        <w:ind w:firstLine="709"/>
        <w:jc w:val="both"/>
        <w:rPr>
          <w:rFonts w:ascii="Times New Roman" w:hAnsi="Times New Roman" w:cs="Times New Roman"/>
          <w:sz w:val="28"/>
          <w:szCs w:val="28"/>
        </w:rPr>
      </w:pPr>
      <w:r w:rsidRPr="002C724B">
        <w:rPr>
          <w:rFonts w:ascii="Times New Roman" w:hAnsi="Times New Roman" w:cs="Times New Roman"/>
          <w:sz w:val="28"/>
          <w:szCs w:val="28"/>
        </w:rPr>
        <w:t xml:space="preserve">5. </w:t>
      </w:r>
      <w:r w:rsidR="00B03814" w:rsidRPr="002C724B">
        <w:rPr>
          <w:rFonts w:ascii="Times New Roman" w:hAnsi="Times New Roman" w:cs="Times New Roman"/>
          <w:sz w:val="28"/>
          <w:szCs w:val="28"/>
        </w:rPr>
        <w:t xml:space="preserve">Демография [Электронный ресурс]. </w:t>
      </w:r>
      <w:r w:rsidR="00B03814" w:rsidRPr="002C724B">
        <w:rPr>
          <w:rFonts w:ascii="Times New Roman" w:hAnsi="Times New Roman" w:cs="Times New Roman"/>
          <w:sz w:val="28"/>
          <w:szCs w:val="28"/>
          <w:lang w:val="en-US"/>
        </w:rPr>
        <w:t>URL</w:t>
      </w:r>
      <w:r w:rsidR="00B03814" w:rsidRPr="002C724B">
        <w:rPr>
          <w:rFonts w:ascii="Times New Roman" w:hAnsi="Times New Roman" w:cs="Times New Roman"/>
          <w:sz w:val="28"/>
          <w:szCs w:val="28"/>
        </w:rPr>
        <w:t xml:space="preserve">: </w:t>
      </w:r>
      <w:hyperlink r:id="rId11" w:anchor="Платон" w:history="1">
        <w:r w:rsidR="00B03814" w:rsidRPr="002C724B">
          <w:rPr>
            <w:rStyle w:val="a3"/>
            <w:rFonts w:ascii="Times New Roman" w:hAnsi="Times New Roman" w:cs="Times New Roman"/>
            <w:color w:val="auto"/>
            <w:sz w:val="28"/>
            <w:szCs w:val="28"/>
            <w:u w:val="none"/>
            <w:lang w:val="en-US"/>
          </w:rPr>
          <w:t>https</w:t>
        </w:r>
        <w:r w:rsidR="00B03814" w:rsidRPr="002C724B">
          <w:rPr>
            <w:rStyle w:val="a3"/>
            <w:rFonts w:ascii="Times New Roman" w:hAnsi="Times New Roman" w:cs="Times New Roman"/>
            <w:color w:val="auto"/>
            <w:sz w:val="28"/>
            <w:szCs w:val="28"/>
            <w:u w:val="none"/>
          </w:rPr>
          <w:t>://</w:t>
        </w:r>
        <w:proofErr w:type="spellStart"/>
        <w:r w:rsidR="00B03814" w:rsidRPr="002C724B">
          <w:rPr>
            <w:rStyle w:val="a3"/>
            <w:rFonts w:ascii="Times New Roman" w:hAnsi="Times New Roman" w:cs="Times New Roman"/>
            <w:color w:val="auto"/>
            <w:sz w:val="28"/>
            <w:szCs w:val="28"/>
            <w:u w:val="none"/>
            <w:lang w:val="en-US"/>
          </w:rPr>
          <w:t>ru</w:t>
        </w:r>
        <w:proofErr w:type="spellEnd"/>
        <w:r w:rsidR="00B03814" w:rsidRPr="002C724B">
          <w:rPr>
            <w:rStyle w:val="a3"/>
            <w:rFonts w:ascii="Times New Roman" w:hAnsi="Times New Roman" w:cs="Times New Roman"/>
            <w:color w:val="auto"/>
            <w:sz w:val="28"/>
            <w:szCs w:val="28"/>
            <w:u w:val="none"/>
          </w:rPr>
          <w:t>.</w:t>
        </w:r>
        <w:proofErr w:type="spellStart"/>
        <w:r w:rsidR="00B03814" w:rsidRPr="002C724B">
          <w:rPr>
            <w:rStyle w:val="a3"/>
            <w:rFonts w:ascii="Times New Roman" w:hAnsi="Times New Roman" w:cs="Times New Roman"/>
            <w:color w:val="auto"/>
            <w:sz w:val="28"/>
            <w:szCs w:val="28"/>
            <w:u w:val="none"/>
            <w:lang w:val="en-US"/>
          </w:rPr>
          <w:t>wikipedia</w:t>
        </w:r>
        <w:proofErr w:type="spellEnd"/>
        <w:r w:rsidR="00B03814" w:rsidRPr="002C724B">
          <w:rPr>
            <w:rStyle w:val="a3"/>
            <w:rFonts w:ascii="Times New Roman" w:hAnsi="Times New Roman" w:cs="Times New Roman"/>
            <w:color w:val="auto"/>
            <w:sz w:val="28"/>
            <w:szCs w:val="28"/>
            <w:u w:val="none"/>
          </w:rPr>
          <w:t>.</w:t>
        </w:r>
        <w:r w:rsidR="00B03814" w:rsidRPr="002C724B">
          <w:rPr>
            <w:rStyle w:val="a3"/>
            <w:rFonts w:ascii="Times New Roman" w:hAnsi="Times New Roman" w:cs="Times New Roman"/>
            <w:color w:val="auto"/>
            <w:sz w:val="28"/>
            <w:szCs w:val="28"/>
            <w:u w:val="none"/>
            <w:lang w:val="en-US"/>
          </w:rPr>
          <w:t>org</w:t>
        </w:r>
        <w:r w:rsidR="00B03814" w:rsidRPr="002C724B">
          <w:rPr>
            <w:rStyle w:val="a3"/>
            <w:rFonts w:ascii="Times New Roman" w:hAnsi="Times New Roman" w:cs="Times New Roman"/>
            <w:color w:val="auto"/>
            <w:sz w:val="28"/>
            <w:szCs w:val="28"/>
            <w:u w:val="none"/>
          </w:rPr>
          <w:t>/</w:t>
        </w:r>
        <w:r w:rsidR="00B03814" w:rsidRPr="002C724B">
          <w:rPr>
            <w:rStyle w:val="a3"/>
            <w:rFonts w:ascii="Times New Roman" w:hAnsi="Times New Roman" w:cs="Times New Roman"/>
            <w:color w:val="auto"/>
            <w:sz w:val="28"/>
            <w:szCs w:val="28"/>
            <w:u w:val="none"/>
            <w:lang w:val="en-US"/>
          </w:rPr>
          <w:t>wiki</w:t>
        </w:r>
        <w:r w:rsidR="00B03814" w:rsidRPr="002C724B">
          <w:rPr>
            <w:rStyle w:val="a3"/>
            <w:rFonts w:ascii="Times New Roman" w:hAnsi="Times New Roman" w:cs="Times New Roman"/>
            <w:color w:val="auto"/>
            <w:sz w:val="28"/>
            <w:szCs w:val="28"/>
            <w:u w:val="none"/>
          </w:rPr>
          <w:t>/</w:t>
        </w:r>
        <w:proofErr w:type="spellStart"/>
        <w:r w:rsidR="00B03814" w:rsidRPr="002C724B">
          <w:rPr>
            <w:rStyle w:val="a3"/>
            <w:rFonts w:ascii="Times New Roman" w:hAnsi="Times New Roman" w:cs="Times New Roman"/>
            <w:color w:val="auto"/>
            <w:sz w:val="28"/>
            <w:szCs w:val="28"/>
            <w:u w:val="none"/>
          </w:rPr>
          <w:t>Демография#Платон</w:t>
        </w:r>
        <w:proofErr w:type="spellEnd"/>
      </w:hyperlink>
      <w:r w:rsidR="00B03814" w:rsidRPr="002C724B">
        <w:rPr>
          <w:rFonts w:ascii="Times New Roman" w:hAnsi="Times New Roman" w:cs="Times New Roman"/>
          <w:sz w:val="28"/>
          <w:szCs w:val="28"/>
        </w:rPr>
        <w:t xml:space="preserve"> (дата обращения 10.10.2018)</w:t>
      </w:r>
    </w:p>
    <w:p w:rsidR="00B03814" w:rsidRPr="002C724B" w:rsidRDefault="00FE045A" w:rsidP="002C724B">
      <w:pPr>
        <w:spacing w:after="0" w:line="360" w:lineRule="auto"/>
        <w:ind w:firstLine="709"/>
        <w:jc w:val="both"/>
        <w:rPr>
          <w:rFonts w:ascii="Times New Roman" w:hAnsi="Times New Roman" w:cs="Times New Roman"/>
          <w:sz w:val="28"/>
          <w:szCs w:val="28"/>
        </w:rPr>
      </w:pPr>
      <w:r w:rsidRPr="002C724B">
        <w:rPr>
          <w:rFonts w:ascii="Times New Roman" w:hAnsi="Times New Roman" w:cs="Times New Roman"/>
          <w:sz w:val="28"/>
          <w:szCs w:val="28"/>
        </w:rPr>
        <w:t xml:space="preserve">6. </w:t>
      </w:r>
      <w:r w:rsidR="00B03814" w:rsidRPr="002C724B">
        <w:rPr>
          <w:rFonts w:ascii="Times New Roman" w:hAnsi="Times New Roman" w:cs="Times New Roman"/>
          <w:sz w:val="28"/>
          <w:szCs w:val="28"/>
        </w:rPr>
        <w:t xml:space="preserve">Демография [Электронный ресурс]. </w:t>
      </w:r>
      <w:r w:rsidR="00B03814" w:rsidRPr="002C724B">
        <w:rPr>
          <w:rFonts w:ascii="Times New Roman" w:hAnsi="Times New Roman" w:cs="Times New Roman"/>
          <w:sz w:val="28"/>
          <w:szCs w:val="28"/>
          <w:lang w:val="en-US"/>
        </w:rPr>
        <w:t>URL</w:t>
      </w:r>
      <w:r w:rsidR="00B03814" w:rsidRPr="002C724B">
        <w:rPr>
          <w:rFonts w:ascii="Times New Roman" w:hAnsi="Times New Roman" w:cs="Times New Roman"/>
          <w:sz w:val="28"/>
          <w:szCs w:val="28"/>
        </w:rPr>
        <w:t xml:space="preserve">: </w:t>
      </w:r>
      <w:hyperlink r:id="rId12" w:history="1">
        <w:r w:rsidR="00B03814" w:rsidRPr="002C724B">
          <w:rPr>
            <w:rStyle w:val="a3"/>
            <w:rFonts w:ascii="Times New Roman" w:hAnsi="Times New Roman" w:cs="Times New Roman"/>
            <w:color w:val="auto"/>
            <w:sz w:val="28"/>
            <w:szCs w:val="28"/>
            <w:u w:val="none"/>
            <w:lang w:val="en-US"/>
          </w:rPr>
          <w:t>http</w:t>
        </w:r>
        <w:r w:rsidR="00B03814" w:rsidRPr="002C724B">
          <w:rPr>
            <w:rStyle w:val="a3"/>
            <w:rFonts w:ascii="Times New Roman" w:hAnsi="Times New Roman" w:cs="Times New Roman"/>
            <w:color w:val="auto"/>
            <w:sz w:val="28"/>
            <w:szCs w:val="28"/>
            <w:u w:val="none"/>
          </w:rPr>
          <w:t>://</w:t>
        </w:r>
        <w:proofErr w:type="spellStart"/>
        <w:r w:rsidR="00B03814" w:rsidRPr="002C724B">
          <w:rPr>
            <w:rStyle w:val="a3"/>
            <w:rFonts w:ascii="Times New Roman" w:hAnsi="Times New Roman" w:cs="Times New Roman"/>
            <w:color w:val="auto"/>
            <w:sz w:val="28"/>
            <w:szCs w:val="28"/>
            <w:u w:val="none"/>
            <w:lang w:val="en-US"/>
          </w:rPr>
          <w:t>ru</w:t>
        </w:r>
        <w:proofErr w:type="spellEnd"/>
        <w:r w:rsidR="00B03814" w:rsidRPr="002C724B">
          <w:rPr>
            <w:rStyle w:val="a3"/>
            <w:rFonts w:ascii="Times New Roman" w:hAnsi="Times New Roman" w:cs="Times New Roman"/>
            <w:color w:val="auto"/>
            <w:sz w:val="28"/>
            <w:szCs w:val="28"/>
            <w:u w:val="none"/>
          </w:rPr>
          <w:t>.</w:t>
        </w:r>
        <w:r w:rsidR="00B03814" w:rsidRPr="002C724B">
          <w:rPr>
            <w:rStyle w:val="a3"/>
            <w:rFonts w:ascii="Times New Roman" w:hAnsi="Times New Roman" w:cs="Times New Roman"/>
            <w:color w:val="auto"/>
            <w:sz w:val="28"/>
            <w:szCs w:val="28"/>
            <w:u w:val="none"/>
            <w:lang w:val="en-US"/>
          </w:rPr>
          <w:t>science</w:t>
        </w:r>
        <w:r w:rsidR="00B03814" w:rsidRPr="002C724B">
          <w:rPr>
            <w:rStyle w:val="a3"/>
            <w:rFonts w:ascii="Times New Roman" w:hAnsi="Times New Roman" w:cs="Times New Roman"/>
            <w:color w:val="auto"/>
            <w:sz w:val="28"/>
            <w:szCs w:val="28"/>
            <w:u w:val="none"/>
          </w:rPr>
          <w:t>.</w:t>
        </w:r>
        <w:proofErr w:type="spellStart"/>
        <w:r w:rsidR="00B03814" w:rsidRPr="002C724B">
          <w:rPr>
            <w:rStyle w:val="a3"/>
            <w:rFonts w:ascii="Times New Roman" w:hAnsi="Times New Roman" w:cs="Times New Roman"/>
            <w:color w:val="auto"/>
            <w:sz w:val="28"/>
            <w:szCs w:val="28"/>
            <w:u w:val="none"/>
            <w:lang w:val="en-US"/>
          </w:rPr>
          <w:t>wikia</w:t>
        </w:r>
        <w:proofErr w:type="spellEnd"/>
        <w:r w:rsidR="00B03814" w:rsidRPr="002C724B">
          <w:rPr>
            <w:rStyle w:val="a3"/>
            <w:rFonts w:ascii="Times New Roman" w:hAnsi="Times New Roman" w:cs="Times New Roman"/>
            <w:color w:val="auto"/>
            <w:sz w:val="28"/>
            <w:szCs w:val="28"/>
            <w:u w:val="none"/>
          </w:rPr>
          <w:t>.</w:t>
        </w:r>
        <w:r w:rsidR="00B03814" w:rsidRPr="002C724B">
          <w:rPr>
            <w:rStyle w:val="a3"/>
            <w:rFonts w:ascii="Times New Roman" w:hAnsi="Times New Roman" w:cs="Times New Roman"/>
            <w:color w:val="auto"/>
            <w:sz w:val="28"/>
            <w:szCs w:val="28"/>
            <w:u w:val="none"/>
            <w:lang w:val="en-US"/>
          </w:rPr>
          <w:t>com</w:t>
        </w:r>
        <w:r w:rsidR="00B03814" w:rsidRPr="002C724B">
          <w:rPr>
            <w:rStyle w:val="a3"/>
            <w:rFonts w:ascii="Times New Roman" w:hAnsi="Times New Roman" w:cs="Times New Roman"/>
            <w:color w:val="auto"/>
            <w:sz w:val="28"/>
            <w:szCs w:val="28"/>
            <w:u w:val="none"/>
          </w:rPr>
          <w:t>/</w:t>
        </w:r>
        <w:r w:rsidR="00B03814" w:rsidRPr="002C724B">
          <w:rPr>
            <w:rStyle w:val="a3"/>
            <w:rFonts w:ascii="Times New Roman" w:hAnsi="Times New Roman" w:cs="Times New Roman"/>
            <w:color w:val="auto"/>
            <w:sz w:val="28"/>
            <w:szCs w:val="28"/>
            <w:u w:val="none"/>
            <w:lang w:val="en-US"/>
          </w:rPr>
          <w:t>wiki</w:t>
        </w:r>
        <w:r w:rsidR="00B03814" w:rsidRPr="002C724B">
          <w:rPr>
            <w:rStyle w:val="a3"/>
            <w:rFonts w:ascii="Times New Roman" w:hAnsi="Times New Roman" w:cs="Times New Roman"/>
            <w:color w:val="auto"/>
            <w:sz w:val="28"/>
            <w:szCs w:val="28"/>
            <w:u w:val="none"/>
          </w:rPr>
          <w:t>/Демография</w:t>
        </w:r>
      </w:hyperlink>
      <w:r w:rsidR="00B03814" w:rsidRPr="002C724B">
        <w:rPr>
          <w:rFonts w:ascii="Times New Roman" w:hAnsi="Times New Roman" w:cs="Times New Roman"/>
          <w:sz w:val="28"/>
          <w:szCs w:val="28"/>
        </w:rPr>
        <w:t xml:space="preserve"> (дата обращения 14.10.2018)</w:t>
      </w:r>
    </w:p>
    <w:p w:rsidR="00B03814" w:rsidRPr="002C724B" w:rsidRDefault="00FE045A" w:rsidP="002C724B">
      <w:pPr>
        <w:spacing w:after="0" w:line="360" w:lineRule="auto"/>
        <w:ind w:firstLine="709"/>
        <w:jc w:val="both"/>
        <w:rPr>
          <w:rFonts w:ascii="Times New Roman" w:hAnsi="Times New Roman" w:cs="Times New Roman"/>
          <w:sz w:val="28"/>
          <w:szCs w:val="28"/>
        </w:rPr>
      </w:pPr>
      <w:r w:rsidRPr="002C724B">
        <w:rPr>
          <w:rFonts w:ascii="Times New Roman" w:hAnsi="Times New Roman" w:cs="Times New Roman"/>
          <w:sz w:val="28"/>
          <w:szCs w:val="28"/>
        </w:rPr>
        <w:t xml:space="preserve">7. </w:t>
      </w:r>
      <w:r w:rsidR="00B03814" w:rsidRPr="002C724B">
        <w:rPr>
          <w:rFonts w:ascii="Times New Roman" w:hAnsi="Times New Roman" w:cs="Times New Roman"/>
          <w:sz w:val="28"/>
          <w:szCs w:val="28"/>
        </w:rPr>
        <w:t xml:space="preserve">Евтушенко М. С., </w:t>
      </w:r>
      <w:r w:rsidR="00FE1968" w:rsidRPr="002C724B">
        <w:rPr>
          <w:rFonts w:ascii="Times New Roman" w:hAnsi="Times New Roman" w:cs="Times New Roman"/>
          <w:sz w:val="28"/>
          <w:szCs w:val="28"/>
        </w:rPr>
        <w:t xml:space="preserve">Демография России // Международный научный журнал «Инновационная наука». – 2016. – С. 156-158.  </w:t>
      </w:r>
    </w:p>
    <w:p w:rsidR="00FE1968" w:rsidRPr="002C724B" w:rsidRDefault="00FE045A" w:rsidP="002C724B">
      <w:pPr>
        <w:spacing w:after="0" w:line="360" w:lineRule="auto"/>
        <w:ind w:firstLine="709"/>
        <w:jc w:val="both"/>
        <w:rPr>
          <w:rFonts w:ascii="Times New Roman" w:hAnsi="Times New Roman" w:cs="Times New Roman"/>
          <w:sz w:val="28"/>
          <w:szCs w:val="28"/>
        </w:rPr>
      </w:pPr>
      <w:r w:rsidRPr="002C724B">
        <w:rPr>
          <w:rFonts w:ascii="Times New Roman" w:hAnsi="Times New Roman" w:cs="Times New Roman"/>
          <w:color w:val="000000"/>
          <w:sz w:val="28"/>
          <w:szCs w:val="28"/>
        </w:rPr>
        <w:t xml:space="preserve">8. </w:t>
      </w:r>
      <w:r w:rsidR="00FE1968" w:rsidRPr="002C724B">
        <w:rPr>
          <w:rFonts w:ascii="Times New Roman" w:hAnsi="Times New Roman" w:cs="Times New Roman"/>
          <w:color w:val="000000"/>
          <w:sz w:val="28"/>
          <w:szCs w:val="28"/>
        </w:rPr>
        <w:t xml:space="preserve">Дементьев B.C., История учёта населения России до начала </w:t>
      </w:r>
      <w:r w:rsidR="00FE1968" w:rsidRPr="002C724B">
        <w:rPr>
          <w:rFonts w:ascii="Times New Roman" w:hAnsi="Times New Roman" w:cs="Times New Roman"/>
          <w:color w:val="000000"/>
          <w:sz w:val="28"/>
          <w:szCs w:val="28"/>
          <w:lang w:val="en-US"/>
        </w:rPr>
        <w:t>XX</w:t>
      </w:r>
      <w:r w:rsidR="00FE1968" w:rsidRPr="002C724B">
        <w:rPr>
          <w:rFonts w:ascii="Times New Roman" w:hAnsi="Times New Roman" w:cs="Times New Roman"/>
          <w:color w:val="000000"/>
          <w:sz w:val="28"/>
          <w:szCs w:val="28"/>
        </w:rPr>
        <w:t xml:space="preserve"> века // Псков: </w:t>
      </w:r>
      <w:hyperlink r:id="rId13" w:history="1">
        <w:r w:rsidR="00FE1968" w:rsidRPr="002C724B">
          <w:rPr>
            <w:rStyle w:val="a3"/>
            <w:rFonts w:ascii="Times New Roman" w:hAnsi="Times New Roman" w:cs="Times New Roman"/>
            <w:color w:val="000000"/>
            <w:sz w:val="28"/>
            <w:szCs w:val="28"/>
            <w:u w:val="none"/>
            <w:bdr w:val="none" w:sz="0" w:space="0" w:color="auto" w:frame="1"/>
          </w:rPr>
          <w:t>Географический вестник</w:t>
        </w:r>
      </w:hyperlink>
      <w:r w:rsidR="00FE1968" w:rsidRPr="002C724B">
        <w:rPr>
          <w:rFonts w:ascii="Times New Roman" w:hAnsi="Times New Roman" w:cs="Times New Roman"/>
          <w:sz w:val="28"/>
          <w:szCs w:val="28"/>
        </w:rPr>
        <w:t xml:space="preserve">. – 2015. – С. 11-17. </w:t>
      </w:r>
    </w:p>
    <w:p w:rsidR="00B03814" w:rsidRPr="002C724B" w:rsidRDefault="00FE045A" w:rsidP="002C724B">
      <w:pPr>
        <w:spacing w:after="0" w:line="360" w:lineRule="auto"/>
        <w:ind w:firstLine="709"/>
        <w:jc w:val="both"/>
        <w:rPr>
          <w:rFonts w:ascii="Times New Roman" w:hAnsi="Times New Roman" w:cs="Times New Roman"/>
          <w:sz w:val="28"/>
          <w:szCs w:val="28"/>
        </w:rPr>
      </w:pPr>
      <w:r w:rsidRPr="002C724B">
        <w:rPr>
          <w:rFonts w:ascii="Times New Roman" w:hAnsi="Times New Roman" w:cs="Times New Roman"/>
          <w:sz w:val="28"/>
          <w:szCs w:val="28"/>
        </w:rPr>
        <w:t xml:space="preserve">9. </w:t>
      </w:r>
      <w:proofErr w:type="spellStart"/>
      <w:r w:rsidR="00B03814" w:rsidRPr="002C724B">
        <w:rPr>
          <w:rFonts w:ascii="Times New Roman" w:hAnsi="Times New Roman" w:cs="Times New Roman"/>
          <w:sz w:val="28"/>
          <w:szCs w:val="28"/>
        </w:rPr>
        <w:t>Клочкова</w:t>
      </w:r>
      <w:proofErr w:type="spellEnd"/>
      <w:r w:rsidR="00B03814" w:rsidRPr="002C724B">
        <w:rPr>
          <w:rFonts w:ascii="Times New Roman" w:hAnsi="Times New Roman" w:cs="Times New Roman"/>
          <w:sz w:val="28"/>
          <w:szCs w:val="28"/>
        </w:rPr>
        <w:t xml:space="preserve"> М. С., Демография: Учебное пособие // Издательство РИОР. – Москва. – 2006. – 184 с.</w:t>
      </w:r>
    </w:p>
    <w:p w:rsidR="00B03814" w:rsidRPr="002C724B" w:rsidRDefault="00FE045A" w:rsidP="002C724B">
      <w:pPr>
        <w:spacing w:after="0" w:line="360" w:lineRule="auto"/>
        <w:ind w:firstLine="709"/>
        <w:jc w:val="both"/>
        <w:rPr>
          <w:rStyle w:val="a3"/>
          <w:rFonts w:ascii="Times New Roman" w:hAnsi="Times New Roman" w:cs="Times New Roman"/>
          <w:color w:val="auto"/>
          <w:sz w:val="28"/>
          <w:szCs w:val="28"/>
          <w:u w:val="none"/>
        </w:rPr>
      </w:pPr>
      <w:r w:rsidRPr="002C724B">
        <w:rPr>
          <w:rFonts w:ascii="Times New Roman" w:hAnsi="Times New Roman" w:cs="Times New Roman"/>
          <w:sz w:val="28"/>
          <w:szCs w:val="28"/>
        </w:rPr>
        <w:t xml:space="preserve">10. </w:t>
      </w:r>
      <w:r w:rsidR="00B03814" w:rsidRPr="002C724B">
        <w:rPr>
          <w:rFonts w:ascii="Times New Roman" w:hAnsi="Times New Roman" w:cs="Times New Roman"/>
          <w:sz w:val="28"/>
          <w:szCs w:val="28"/>
        </w:rPr>
        <w:t xml:space="preserve">Косов П. И., Берендеева А. Б., Основы демографии: Учебное пособие // ИНФА-М. – Москва. –  2-е изд., доп. и </w:t>
      </w:r>
      <w:proofErr w:type="spellStart"/>
      <w:r w:rsidR="00B03814" w:rsidRPr="002C724B">
        <w:rPr>
          <w:rFonts w:ascii="Times New Roman" w:hAnsi="Times New Roman" w:cs="Times New Roman"/>
          <w:sz w:val="28"/>
          <w:szCs w:val="28"/>
        </w:rPr>
        <w:t>перераб</w:t>
      </w:r>
      <w:proofErr w:type="spellEnd"/>
      <w:r w:rsidR="00B03814" w:rsidRPr="002C724B">
        <w:rPr>
          <w:rFonts w:ascii="Times New Roman" w:hAnsi="Times New Roman" w:cs="Times New Roman"/>
          <w:sz w:val="28"/>
          <w:szCs w:val="28"/>
        </w:rPr>
        <w:t>. – 2013. – 288 с.</w:t>
      </w:r>
      <w:r w:rsidR="002C724B" w:rsidRPr="002C724B">
        <w:rPr>
          <w:rStyle w:val="a3"/>
          <w:rFonts w:ascii="Times New Roman" w:hAnsi="Times New Roman" w:cs="Times New Roman"/>
          <w:color w:val="auto"/>
          <w:sz w:val="28"/>
          <w:szCs w:val="28"/>
          <w:u w:val="none"/>
        </w:rPr>
        <w:t xml:space="preserve"> </w:t>
      </w:r>
    </w:p>
    <w:p w:rsidR="00B03814" w:rsidRPr="002C724B" w:rsidRDefault="00FE045A" w:rsidP="002C724B">
      <w:pPr>
        <w:spacing w:after="0" w:line="360" w:lineRule="auto"/>
        <w:ind w:firstLine="709"/>
        <w:jc w:val="both"/>
        <w:rPr>
          <w:rFonts w:ascii="Times New Roman" w:hAnsi="Times New Roman" w:cs="Times New Roman"/>
          <w:sz w:val="28"/>
          <w:szCs w:val="28"/>
        </w:rPr>
      </w:pPr>
      <w:r w:rsidRPr="002C724B">
        <w:rPr>
          <w:rFonts w:ascii="Times New Roman" w:hAnsi="Times New Roman" w:cs="Times New Roman"/>
          <w:sz w:val="28"/>
          <w:szCs w:val="28"/>
        </w:rPr>
        <w:t xml:space="preserve">11. </w:t>
      </w:r>
      <w:r w:rsidR="00B03814" w:rsidRPr="002C724B">
        <w:rPr>
          <w:rFonts w:ascii="Times New Roman" w:hAnsi="Times New Roman" w:cs="Times New Roman"/>
          <w:sz w:val="28"/>
          <w:szCs w:val="28"/>
        </w:rPr>
        <w:t>Левина Е.И., История демографии как науки и ее роль в современной макроэкономической ситуации в России // Вестник ТГУ. — 2008. — выпуск 11 (67). — С. 409-413.</w:t>
      </w:r>
    </w:p>
    <w:p w:rsidR="00B03814" w:rsidRPr="002C724B" w:rsidRDefault="00FE045A" w:rsidP="002C724B">
      <w:pPr>
        <w:spacing w:after="0" w:line="360" w:lineRule="auto"/>
        <w:ind w:firstLine="709"/>
        <w:jc w:val="both"/>
        <w:rPr>
          <w:rFonts w:ascii="Times New Roman" w:hAnsi="Times New Roman" w:cs="Times New Roman"/>
          <w:sz w:val="28"/>
          <w:szCs w:val="28"/>
        </w:rPr>
      </w:pPr>
      <w:r w:rsidRPr="002C724B">
        <w:rPr>
          <w:rFonts w:ascii="Times New Roman" w:hAnsi="Times New Roman" w:cs="Times New Roman"/>
          <w:sz w:val="28"/>
          <w:szCs w:val="28"/>
        </w:rPr>
        <w:t xml:space="preserve">12. </w:t>
      </w:r>
      <w:r w:rsidR="00B03814" w:rsidRPr="002C724B">
        <w:rPr>
          <w:rFonts w:ascii="Times New Roman" w:hAnsi="Times New Roman" w:cs="Times New Roman"/>
          <w:sz w:val="28"/>
          <w:szCs w:val="28"/>
        </w:rPr>
        <w:t xml:space="preserve">Лоскутова К.Н., Становление демографии как самостоятельной научной дисциплины (конец </w:t>
      </w:r>
      <w:r w:rsidR="00B03814" w:rsidRPr="002C724B">
        <w:rPr>
          <w:rFonts w:ascii="Times New Roman" w:hAnsi="Times New Roman" w:cs="Times New Roman"/>
          <w:sz w:val="28"/>
          <w:szCs w:val="28"/>
          <w:lang w:val="en-US"/>
        </w:rPr>
        <w:t>XIX</w:t>
      </w:r>
      <w:r w:rsidR="00B03814" w:rsidRPr="002C724B">
        <w:rPr>
          <w:rFonts w:ascii="Times New Roman" w:hAnsi="Times New Roman" w:cs="Times New Roman"/>
          <w:sz w:val="28"/>
          <w:szCs w:val="28"/>
        </w:rPr>
        <w:t xml:space="preserve"> – первая половина </w:t>
      </w:r>
      <w:r w:rsidR="00B03814" w:rsidRPr="002C724B">
        <w:rPr>
          <w:rFonts w:ascii="Times New Roman" w:hAnsi="Times New Roman" w:cs="Times New Roman"/>
          <w:sz w:val="28"/>
          <w:szCs w:val="28"/>
          <w:lang w:val="en-US"/>
        </w:rPr>
        <w:t>XX</w:t>
      </w:r>
      <w:r w:rsidR="00B03814" w:rsidRPr="002C724B">
        <w:rPr>
          <w:rFonts w:ascii="Times New Roman" w:hAnsi="Times New Roman" w:cs="Times New Roman"/>
          <w:sz w:val="28"/>
          <w:szCs w:val="28"/>
        </w:rPr>
        <w:t xml:space="preserve"> вв.) // Вестник Дальневосточного государственного технического университета. — 2011. — С. 35-51.</w:t>
      </w:r>
    </w:p>
    <w:p w:rsidR="00B03814" w:rsidRPr="002C724B" w:rsidRDefault="00FE045A" w:rsidP="002C724B">
      <w:pPr>
        <w:spacing w:after="0" w:line="360" w:lineRule="auto"/>
        <w:ind w:firstLine="709"/>
        <w:jc w:val="both"/>
        <w:rPr>
          <w:rFonts w:ascii="Times New Roman" w:hAnsi="Times New Roman" w:cs="Times New Roman"/>
          <w:sz w:val="28"/>
          <w:szCs w:val="28"/>
        </w:rPr>
      </w:pPr>
      <w:r w:rsidRPr="002C724B">
        <w:rPr>
          <w:rFonts w:ascii="Times New Roman" w:hAnsi="Times New Roman" w:cs="Times New Roman"/>
          <w:sz w:val="28"/>
          <w:szCs w:val="28"/>
        </w:rPr>
        <w:lastRenderedPageBreak/>
        <w:t xml:space="preserve">13. </w:t>
      </w:r>
      <w:r w:rsidR="00B03814" w:rsidRPr="002C724B">
        <w:rPr>
          <w:rFonts w:ascii="Times New Roman" w:hAnsi="Times New Roman" w:cs="Times New Roman"/>
          <w:sz w:val="28"/>
          <w:szCs w:val="28"/>
        </w:rPr>
        <w:t xml:space="preserve">Лысенко С. Н., Демография: Учебно-практическое пособие// ИНФА-М. – Москва. – 2010. – 112 с. </w:t>
      </w:r>
    </w:p>
    <w:p w:rsidR="00B03814" w:rsidRPr="002C724B" w:rsidRDefault="00FE045A" w:rsidP="002C724B">
      <w:pPr>
        <w:spacing w:after="0" w:line="360" w:lineRule="auto"/>
        <w:ind w:firstLine="709"/>
        <w:jc w:val="both"/>
        <w:rPr>
          <w:rFonts w:ascii="Times New Roman" w:hAnsi="Times New Roman" w:cs="Times New Roman"/>
          <w:sz w:val="28"/>
          <w:szCs w:val="28"/>
        </w:rPr>
      </w:pPr>
      <w:r w:rsidRPr="002C724B">
        <w:rPr>
          <w:rFonts w:ascii="Times New Roman" w:hAnsi="Times New Roman" w:cs="Times New Roman"/>
          <w:sz w:val="28"/>
          <w:szCs w:val="28"/>
        </w:rPr>
        <w:t xml:space="preserve">14. </w:t>
      </w:r>
      <w:proofErr w:type="spellStart"/>
      <w:r w:rsidR="00B03814" w:rsidRPr="002C724B">
        <w:rPr>
          <w:rFonts w:ascii="Times New Roman" w:hAnsi="Times New Roman" w:cs="Times New Roman"/>
          <w:sz w:val="28"/>
          <w:szCs w:val="28"/>
        </w:rPr>
        <w:t>Мазис</w:t>
      </w:r>
      <w:proofErr w:type="spellEnd"/>
      <w:r w:rsidR="00B03814" w:rsidRPr="002C724B">
        <w:rPr>
          <w:rFonts w:ascii="Times New Roman" w:hAnsi="Times New Roman" w:cs="Times New Roman"/>
          <w:sz w:val="28"/>
          <w:szCs w:val="28"/>
        </w:rPr>
        <w:t xml:space="preserve"> Ю. А., Российско-Американский семинар по исторической демографии России // Вестник Тамбовского университета. Серия: Гуманитарные науки. — 1996. — С. 103-105.</w:t>
      </w:r>
    </w:p>
    <w:p w:rsidR="00B03814" w:rsidRPr="002C724B" w:rsidRDefault="00FE045A" w:rsidP="002C724B">
      <w:pPr>
        <w:spacing w:after="0" w:line="360" w:lineRule="auto"/>
        <w:ind w:firstLine="709"/>
        <w:jc w:val="both"/>
        <w:rPr>
          <w:rFonts w:ascii="Times New Roman" w:hAnsi="Times New Roman" w:cs="Times New Roman"/>
          <w:sz w:val="28"/>
          <w:szCs w:val="28"/>
        </w:rPr>
      </w:pPr>
      <w:r w:rsidRPr="002C724B">
        <w:rPr>
          <w:rFonts w:ascii="Times New Roman" w:hAnsi="Times New Roman" w:cs="Times New Roman"/>
          <w:sz w:val="28"/>
          <w:szCs w:val="28"/>
        </w:rPr>
        <w:t xml:space="preserve">15. </w:t>
      </w:r>
      <w:r w:rsidR="00B03814" w:rsidRPr="002C724B">
        <w:rPr>
          <w:rFonts w:ascii="Times New Roman" w:hAnsi="Times New Roman" w:cs="Times New Roman"/>
          <w:sz w:val="28"/>
          <w:szCs w:val="28"/>
        </w:rPr>
        <w:t xml:space="preserve">Мальтузианство [Электронный ресурс]. </w:t>
      </w:r>
      <w:r w:rsidR="00B03814" w:rsidRPr="002C724B">
        <w:rPr>
          <w:rFonts w:ascii="Times New Roman" w:hAnsi="Times New Roman" w:cs="Times New Roman"/>
          <w:sz w:val="28"/>
          <w:szCs w:val="28"/>
          <w:lang w:val="en-US"/>
        </w:rPr>
        <w:t>URL</w:t>
      </w:r>
      <w:r w:rsidR="00B03814" w:rsidRPr="002C724B">
        <w:rPr>
          <w:rFonts w:ascii="Times New Roman" w:hAnsi="Times New Roman" w:cs="Times New Roman"/>
          <w:sz w:val="28"/>
          <w:szCs w:val="28"/>
        </w:rPr>
        <w:t xml:space="preserve">: </w:t>
      </w:r>
      <w:hyperlink r:id="rId14" w:history="1">
        <w:r w:rsidR="00B03814" w:rsidRPr="002C724B">
          <w:rPr>
            <w:rStyle w:val="a3"/>
            <w:rFonts w:ascii="Times New Roman" w:hAnsi="Times New Roman" w:cs="Times New Roman"/>
            <w:color w:val="auto"/>
            <w:sz w:val="28"/>
            <w:szCs w:val="28"/>
            <w:u w:val="none"/>
            <w:lang w:val="en-US"/>
          </w:rPr>
          <w:t>https</w:t>
        </w:r>
        <w:r w:rsidR="00B03814" w:rsidRPr="002C724B">
          <w:rPr>
            <w:rStyle w:val="a3"/>
            <w:rFonts w:ascii="Times New Roman" w:hAnsi="Times New Roman" w:cs="Times New Roman"/>
            <w:color w:val="auto"/>
            <w:sz w:val="28"/>
            <w:szCs w:val="28"/>
            <w:u w:val="none"/>
          </w:rPr>
          <w:t>://</w:t>
        </w:r>
        <w:proofErr w:type="spellStart"/>
        <w:r w:rsidR="00B03814" w:rsidRPr="002C724B">
          <w:rPr>
            <w:rStyle w:val="a3"/>
            <w:rFonts w:ascii="Times New Roman" w:hAnsi="Times New Roman" w:cs="Times New Roman"/>
            <w:color w:val="auto"/>
            <w:sz w:val="28"/>
            <w:szCs w:val="28"/>
            <w:u w:val="none"/>
            <w:lang w:val="en-US"/>
          </w:rPr>
          <w:t>ru</w:t>
        </w:r>
        <w:proofErr w:type="spellEnd"/>
        <w:r w:rsidR="00B03814" w:rsidRPr="002C724B">
          <w:rPr>
            <w:rStyle w:val="a3"/>
            <w:rFonts w:ascii="Times New Roman" w:hAnsi="Times New Roman" w:cs="Times New Roman"/>
            <w:color w:val="auto"/>
            <w:sz w:val="28"/>
            <w:szCs w:val="28"/>
            <w:u w:val="none"/>
          </w:rPr>
          <w:t>.</w:t>
        </w:r>
        <w:proofErr w:type="spellStart"/>
        <w:r w:rsidR="00B03814" w:rsidRPr="002C724B">
          <w:rPr>
            <w:rStyle w:val="a3"/>
            <w:rFonts w:ascii="Times New Roman" w:hAnsi="Times New Roman" w:cs="Times New Roman"/>
            <w:color w:val="auto"/>
            <w:sz w:val="28"/>
            <w:szCs w:val="28"/>
            <w:u w:val="none"/>
            <w:lang w:val="en-US"/>
          </w:rPr>
          <w:t>wikipedia</w:t>
        </w:r>
        <w:proofErr w:type="spellEnd"/>
        <w:r w:rsidR="00B03814" w:rsidRPr="002C724B">
          <w:rPr>
            <w:rStyle w:val="a3"/>
            <w:rFonts w:ascii="Times New Roman" w:hAnsi="Times New Roman" w:cs="Times New Roman"/>
            <w:color w:val="auto"/>
            <w:sz w:val="28"/>
            <w:szCs w:val="28"/>
            <w:u w:val="none"/>
          </w:rPr>
          <w:t>.</w:t>
        </w:r>
        <w:r w:rsidR="00B03814" w:rsidRPr="002C724B">
          <w:rPr>
            <w:rStyle w:val="a3"/>
            <w:rFonts w:ascii="Times New Roman" w:hAnsi="Times New Roman" w:cs="Times New Roman"/>
            <w:color w:val="auto"/>
            <w:sz w:val="28"/>
            <w:szCs w:val="28"/>
            <w:u w:val="none"/>
            <w:lang w:val="en-US"/>
          </w:rPr>
          <w:t>org</w:t>
        </w:r>
        <w:r w:rsidR="00B03814" w:rsidRPr="002C724B">
          <w:rPr>
            <w:rStyle w:val="a3"/>
            <w:rFonts w:ascii="Times New Roman" w:hAnsi="Times New Roman" w:cs="Times New Roman"/>
            <w:color w:val="auto"/>
            <w:sz w:val="28"/>
            <w:szCs w:val="28"/>
            <w:u w:val="none"/>
          </w:rPr>
          <w:t>/</w:t>
        </w:r>
        <w:r w:rsidR="00B03814" w:rsidRPr="002C724B">
          <w:rPr>
            <w:rStyle w:val="a3"/>
            <w:rFonts w:ascii="Times New Roman" w:hAnsi="Times New Roman" w:cs="Times New Roman"/>
            <w:color w:val="auto"/>
            <w:sz w:val="28"/>
            <w:szCs w:val="28"/>
            <w:u w:val="none"/>
            <w:lang w:val="en-US"/>
          </w:rPr>
          <w:t>wiki</w:t>
        </w:r>
        <w:r w:rsidR="00B03814" w:rsidRPr="002C724B">
          <w:rPr>
            <w:rStyle w:val="a3"/>
            <w:rFonts w:ascii="Times New Roman" w:hAnsi="Times New Roman" w:cs="Times New Roman"/>
            <w:color w:val="auto"/>
            <w:sz w:val="28"/>
            <w:szCs w:val="28"/>
            <w:u w:val="none"/>
          </w:rPr>
          <w:t>/Мальтузианство</w:t>
        </w:r>
      </w:hyperlink>
      <w:r w:rsidR="00B03814" w:rsidRPr="002C724B">
        <w:rPr>
          <w:rFonts w:ascii="Times New Roman" w:hAnsi="Times New Roman" w:cs="Times New Roman"/>
          <w:sz w:val="28"/>
          <w:szCs w:val="28"/>
        </w:rPr>
        <w:t xml:space="preserve">  (дата обращения 12.10.2018)</w:t>
      </w:r>
    </w:p>
    <w:p w:rsidR="00B03814" w:rsidRPr="002C724B" w:rsidRDefault="00FE045A" w:rsidP="002C724B">
      <w:pPr>
        <w:spacing w:after="0" w:line="360" w:lineRule="auto"/>
        <w:ind w:firstLine="709"/>
        <w:jc w:val="both"/>
        <w:rPr>
          <w:rFonts w:ascii="Times New Roman" w:hAnsi="Times New Roman" w:cs="Times New Roman"/>
          <w:sz w:val="28"/>
          <w:szCs w:val="28"/>
        </w:rPr>
      </w:pPr>
      <w:r w:rsidRPr="002C724B">
        <w:rPr>
          <w:rFonts w:ascii="Times New Roman" w:hAnsi="Times New Roman" w:cs="Times New Roman"/>
          <w:sz w:val="28"/>
          <w:szCs w:val="28"/>
        </w:rPr>
        <w:t xml:space="preserve">16. </w:t>
      </w:r>
      <w:r w:rsidR="00B03814" w:rsidRPr="002C724B">
        <w:rPr>
          <w:rFonts w:ascii="Times New Roman" w:hAnsi="Times New Roman" w:cs="Times New Roman"/>
          <w:sz w:val="28"/>
          <w:szCs w:val="28"/>
        </w:rPr>
        <w:t>Медков В. М., Демография: Учебное пособие // Ростов-на-Дону: «Феникс». — 2002. — 448 с.</w:t>
      </w:r>
    </w:p>
    <w:p w:rsidR="00B03814" w:rsidRPr="002C724B" w:rsidRDefault="00FE045A" w:rsidP="002C724B">
      <w:pPr>
        <w:spacing w:after="0" w:line="360" w:lineRule="auto"/>
        <w:ind w:firstLine="709"/>
        <w:jc w:val="both"/>
        <w:rPr>
          <w:rFonts w:ascii="Times New Roman" w:hAnsi="Times New Roman" w:cs="Times New Roman"/>
          <w:sz w:val="28"/>
          <w:szCs w:val="28"/>
        </w:rPr>
      </w:pPr>
      <w:r w:rsidRPr="002C724B">
        <w:rPr>
          <w:rFonts w:ascii="Times New Roman" w:hAnsi="Times New Roman" w:cs="Times New Roman"/>
          <w:sz w:val="28"/>
          <w:szCs w:val="28"/>
        </w:rPr>
        <w:t xml:space="preserve">17. </w:t>
      </w:r>
      <w:proofErr w:type="spellStart"/>
      <w:r w:rsidR="00B03814" w:rsidRPr="002C724B">
        <w:rPr>
          <w:rFonts w:ascii="Times New Roman" w:hAnsi="Times New Roman" w:cs="Times New Roman"/>
          <w:sz w:val="28"/>
          <w:szCs w:val="28"/>
        </w:rPr>
        <w:t>Саак</w:t>
      </w:r>
      <w:proofErr w:type="spellEnd"/>
      <w:r w:rsidR="00B03814" w:rsidRPr="002C724B">
        <w:rPr>
          <w:rFonts w:ascii="Times New Roman" w:hAnsi="Times New Roman" w:cs="Times New Roman"/>
          <w:sz w:val="28"/>
          <w:szCs w:val="28"/>
        </w:rPr>
        <w:t xml:space="preserve"> А.Э., </w:t>
      </w:r>
      <w:proofErr w:type="spellStart"/>
      <w:r w:rsidR="00B03814" w:rsidRPr="002C724B">
        <w:rPr>
          <w:rFonts w:ascii="Times New Roman" w:hAnsi="Times New Roman" w:cs="Times New Roman"/>
          <w:sz w:val="28"/>
          <w:szCs w:val="28"/>
        </w:rPr>
        <w:t>Тагаев</w:t>
      </w:r>
      <w:proofErr w:type="spellEnd"/>
      <w:r w:rsidR="00B03814" w:rsidRPr="002C724B">
        <w:rPr>
          <w:rFonts w:ascii="Times New Roman" w:hAnsi="Times New Roman" w:cs="Times New Roman"/>
          <w:sz w:val="28"/>
          <w:szCs w:val="28"/>
        </w:rPr>
        <w:t xml:space="preserve"> А.В., Демография: Учебное пособие // Таганрог: Изд-во ТРТУ. — 2003. — 99 с.</w:t>
      </w:r>
    </w:p>
    <w:p w:rsidR="00B03814" w:rsidRPr="002C724B" w:rsidRDefault="00FE045A" w:rsidP="002C724B">
      <w:pPr>
        <w:spacing w:after="0" w:line="360" w:lineRule="auto"/>
        <w:ind w:firstLine="709"/>
        <w:jc w:val="both"/>
        <w:rPr>
          <w:rFonts w:ascii="Times New Roman" w:hAnsi="Times New Roman" w:cs="Times New Roman"/>
          <w:sz w:val="28"/>
          <w:szCs w:val="28"/>
        </w:rPr>
      </w:pPr>
      <w:r w:rsidRPr="002C724B">
        <w:rPr>
          <w:rFonts w:ascii="Times New Roman" w:hAnsi="Times New Roman" w:cs="Times New Roman"/>
          <w:sz w:val="28"/>
          <w:szCs w:val="28"/>
        </w:rPr>
        <w:t xml:space="preserve">18. </w:t>
      </w:r>
      <w:r w:rsidR="00B03814" w:rsidRPr="002C724B">
        <w:rPr>
          <w:rFonts w:ascii="Times New Roman" w:hAnsi="Times New Roman" w:cs="Times New Roman"/>
          <w:sz w:val="28"/>
          <w:szCs w:val="28"/>
        </w:rPr>
        <w:t xml:space="preserve">Силина Д. О., Фомичева Ю. П., Из истории демографии //  Марийский государственный университет: Студенческая наука и </w:t>
      </w:r>
      <w:r w:rsidR="00B03814" w:rsidRPr="002C724B">
        <w:rPr>
          <w:rFonts w:ascii="Times New Roman" w:hAnsi="Times New Roman" w:cs="Times New Roman"/>
          <w:sz w:val="28"/>
          <w:szCs w:val="28"/>
          <w:lang w:val="en-US"/>
        </w:rPr>
        <w:t>XXI</w:t>
      </w:r>
      <w:r w:rsidR="00B03814" w:rsidRPr="002C724B">
        <w:rPr>
          <w:rFonts w:ascii="Times New Roman" w:hAnsi="Times New Roman" w:cs="Times New Roman"/>
          <w:sz w:val="28"/>
          <w:szCs w:val="28"/>
        </w:rPr>
        <w:t xml:space="preserve"> век. — 2017.  — С. 515-517.</w:t>
      </w:r>
    </w:p>
    <w:p w:rsidR="00B03814" w:rsidRPr="002C724B" w:rsidRDefault="00FE045A" w:rsidP="002C724B">
      <w:pPr>
        <w:spacing w:after="0" w:line="360" w:lineRule="auto"/>
        <w:ind w:firstLine="709"/>
        <w:jc w:val="both"/>
        <w:rPr>
          <w:rStyle w:val="a3"/>
          <w:rFonts w:ascii="Times New Roman" w:hAnsi="Times New Roman" w:cs="Times New Roman"/>
          <w:color w:val="auto"/>
          <w:sz w:val="28"/>
          <w:szCs w:val="28"/>
          <w:u w:val="none"/>
        </w:rPr>
      </w:pPr>
      <w:r w:rsidRPr="002C724B">
        <w:rPr>
          <w:rFonts w:ascii="Times New Roman" w:hAnsi="Times New Roman" w:cs="Times New Roman"/>
          <w:sz w:val="28"/>
          <w:szCs w:val="28"/>
        </w:rPr>
        <w:t xml:space="preserve">19. </w:t>
      </w:r>
      <w:proofErr w:type="spellStart"/>
      <w:r w:rsidR="00B03814" w:rsidRPr="002C724B">
        <w:rPr>
          <w:rFonts w:ascii="Times New Roman" w:hAnsi="Times New Roman" w:cs="Times New Roman"/>
          <w:sz w:val="28"/>
          <w:szCs w:val="28"/>
        </w:rPr>
        <w:t>Суходолова</w:t>
      </w:r>
      <w:proofErr w:type="spellEnd"/>
      <w:r w:rsidR="00B03814" w:rsidRPr="002C724B">
        <w:rPr>
          <w:rFonts w:ascii="Times New Roman" w:hAnsi="Times New Roman" w:cs="Times New Roman"/>
          <w:sz w:val="28"/>
          <w:szCs w:val="28"/>
        </w:rPr>
        <w:t xml:space="preserve"> К. А., Демографии трудовых ресурсов: история зарождения и становления //  Байкальский государственный университет: Иркутский историко-экономический ежегодник. – 2011. – С. 365-373. </w:t>
      </w:r>
    </w:p>
    <w:p w:rsidR="00B03814" w:rsidRPr="00DC3C1F" w:rsidRDefault="00FE045A" w:rsidP="002C724B">
      <w:pPr>
        <w:spacing w:after="0" w:line="360" w:lineRule="auto"/>
        <w:ind w:firstLine="709"/>
        <w:jc w:val="both"/>
        <w:rPr>
          <w:rFonts w:ascii="Times New Roman" w:hAnsi="Times New Roman" w:cs="Times New Roman"/>
          <w:b/>
          <w:sz w:val="28"/>
          <w:szCs w:val="28"/>
        </w:rPr>
      </w:pPr>
      <w:r w:rsidRPr="002C724B">
        <w:rPr>
          <w:rFonts w:ascii="Times New Roman" w:hAnsi="Times New Roman" w:cs="Times New Roman"/>
          <w:sz w:val="28"/>
          <w:szCs w:val="28"/>
        </w:rPr>
        <w:t xml:space="preserve">20. </w:t>
      </w:r>
      <w:r w:rsidR="00B03814" w:rsidRPr="002C724B">
        <w:rPr>
          <w:rFonts w:ascii="Times New Roman" w:hAnsi="Times New Roman" w:cs="Times New Roman"/>
          <w:sz w:val="28"/>
          <w:szCs w:val="28"/>
        </w:rPr>
        <w:t xml:space="preserve">Щербаков А. И., </w:t>
      </w:r>
      <w:proofErr w:type="spellStart"/>
      <w:r w:rsidR="00B03814" w:rsidRPr="002C724B">
        <w:rPr>
          <w:rFonts w:ascii="Times New Roman" w:hAnsi="Times New Roman" w:cs="Times New Roman"/>
          <w:sz w:val="28"/>
          <w:szCs w:val="28"/>
        </w:rPr>
        <w:t>Мдинарадзе</w:t>
      </w:r>
      <w:proofErr w:type="spellEnd"/>
      <w:r w:rsidR="00B03814" w:rsidRPr="002C724B">
        <w:rPr>
          <w:rFonts w:ascii="Times New Roman" w:hAnsi="Times New Roman" w:cs="Times New Roman"/>
          <w:sz w:val="28"/>
          <w:szCs w:val="28"/>
        </w:rPr>
        <w:t xml:space="preserve"> М. Г., Назаров А. Д., Назарова Е. А., Демография: Учебное пособие // ИНФА-М. – Москва. – 2019</w:t>
      </w:r>
      <w:r w:rsidR="00B03814" w:rsidRPr="00DC3C1F">
        <w:rPr>
          <w:rFonts w:ascii="Times New Roman" w:hAnsi="Times New Roman" w:cs="Times New Roman"/>
          <w:b/>
          <w:sz w:val="28"/>
          <w:szCs w:val="28"/>
        </w:rPr>
        <w:t xml:space="preserve">. </w:t>
      </w:r>
      <w:r w:rsidR="00B03814" w:rsidRPr="00D07138">
        <w:rPr>
          <w:rFonts w:ascii="Times New Roman" w:hAnsi="Times New Roman" w:cs="Times New Roman"/>
          <w:sz w:val="28"/>
          <w:szCs w:val="28"/>
        </w:rPr>
        <w:t>– 216 с.</w:t>
      </w:r>
      <w:r w:rsidR="00B03814" w:rsidRPr="00D07138">
        <w:rPr>
          <w:rFonts w:ascii="Times New Roman" w:hAnsi="Times New Roman" w:cs="Times New Roman"/>
          <w:sz w:val="28"/>
          <w:szCs w:val="28"/>
        </w:rPr>
        <w:tab/>
      </w:r>
    </w:p>
    <w:sectPr w:rsidR="00B03814" w:rsidRPr="00DC3C1F" w:rsidSect="00085B0D">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05B7" w:rsidRDefault="00A805B7" w:rsidP="00760626">
      <w:pPr>
        <w:spacing w:after="0" w:line="240" w:lineRule="auto"/>
      </w:pPr>
      <w:r>
        <w:separator/>
      </w:r>
    </w:p>
  </w:endnote>
  <w:endnote w:type="continuationSeparator" w:id="0">
    <w:p w:rsidR="00A805B7" w:rsidRDefault="00A805B7" w:rsidP="007606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77829697"/>
      <w:docPartObj>
        <w:docPartGallery w:val="Page Numbers (Bottom of Page)"/>
        <w:docPartUnique/>
      </w:docPartObj>
    </w:sdtPr>
    <w:sdtEndPr>
      <w:rPr>
        <w:rFonts w:ascii="Times New Roman" w:hAnsi="Times New Roman" w:cs="Times New Roman"/>
        <w:sz w:val="28"/>
        <w:szCs w:val="28"/>
      </w:rPr>
    </w:sdtEndPr>
    <w:sdtContent>
      <w:p w:rsidR="00760626" w:rsidRPr="00760626" w:rsidRDefault="00760626" w:rsidP="00760626">
        <w:pPr>
          <w:pStyle w:val="a9"/>
          <w:jc w:val="center"/>
          <w:rPr>
            <w:rFonts w:ascii="Times New Roman" w:hAnsi="Times New Roman" w:cs="Times New Roman"/>
            <w:sz w:val="28"/>
            <w:szCs w:val="28"/>
          </w:rPr>
        </w:pPr>
        <w:r w:rsidRPr="00760626">
          <w:rPr>
            <w:rFonts w:ascii="Times New Roman" w:hAnsi="Times New Roman" w:cs="Times New Roman"/>
            <w:sz w:val="28"/>
            <w:szCs w:val="28"/>
          </w:rPr>
          <w:fldChar w:fldCharType="begin"/>
        </w:r>
        <w:r w:rsidRPr="00760626">
          <w:rPr>
            <w:rFonts w:ascii="Times New Roman" w:hAnsi="Times New Roman" w:cs="Times New Roman"/>
            <w:sz w:val="28"/>
            <w:szCs w:val="28"/>
          </w:rPr>
          <w:instrText>PAGE   \* MERGEFORMAT</w:instrText>
        </w:r>
        <w:r w:rsidRPr="00760626">
          <w:rPr>
            <w:rFonts w:ascii="Times New Roman" w:hAnsi="Times New Roman" w:cs="Times New Roman"/>
            <w:sz w:val="28"/>
            <w:szCs w:val="28"/>
          </w:rPr>
          <w:fldChar w:fldCharType="separate"/>
        </w:r>
        <w:r w:rsidR="00B72259">
          <w:rPr>
            <w:rFonts w:ascii="Times New Roman" w:hAnsi="Times New Roman" w:cs="Times New Roman"/>
            <w:noProof/>
            <w:sz w:val="28"/>
            <w:szCs w:val="28"/>
          </w:rPr>
          <w:t>2</w:t>
        </w:r>
        <w:r w:rsidRPr="00760626">
          <w:rPr>
            <w:rFonts w:ascii="Times New Roman" w:hAnsi="Times New Roman" w:cs="Times New Roman"/>
            <w:sz w:val="28"/>
            <w:szCs w:val="28"/>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05B7" w:rsidRDefault="00A805B7" w:rsidP="00760626">
      <w:pPr>
        <w:spacing w:after="0" w:line="240" w:lineRule="auto"/>
      </w:pPr>
      <w:r>
        <w:separator/>
      </w:r>
    </w:p>
  </w:footnote>
  <w:footnote w:type="continuationSeparator" w:id="0">
    <w:p w:rsidR="00A805B7" w:rsidRDefault="00A805B7" w:rsidP="0076062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E627206"/>
    <w:multiLevelType w:val="hybridMultilevel"/>
    <w:tmpl w:val="4D6E0A38"/>
    <w:lvl w:ilvl="0" w:tplc="4D02AA36">
      <w:start w:val="6"/>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0850"/>
    <w:rsid w:val="00016160"/>
    <w:rsid w:val="00032DE1"/>
    <w:rsid w:val="0003744D"/>
    <w:rsid w:val="00047064"/>
    <w:rsid w:val="000520B9"/>
    <w:rsid w:val="00056CA2"/>
    <w:rsid w:val="00070250"/>
    <w:rsid w:val="00070AA0"/>
    <w:rsid w:val="00085B0D"/>
    <w:rsid w:val="000946C1"/>
    <w:rsid w:val="000B3B33"/>
    <w:rsid w:val="000D1B56"/>
    <w:rsid w:val="000E2125"/>
    <w:rsid w:val="000E7FCF"/>
    <w:rsid w:val="00112820"/>
    <w:rsid w:val="0012702D"/>
    <w:rsid w:val="00140B19"/>
    <w:rsid w:val="00145085"/>
    <w:rsid w:val="00167F7D"/>
    <w:rsid w:val="00174D48"/>
    <w:rsid w:val="00193408"/>
    <w:rsid w:val="001A6A87"/>
    <w:rsid w:val="001B29E6"/>
    <w:rsid w:val="001D585C"/>
    <w:rsid w:val="001E50E2"/>
    <w:rsid w:val="002132DB"/>
    <w:rsid w:val="0021336C"/>
    <w:rsid w:val="002741DB"/>
    <w:rsid w:val="00274487"/>
    <w:rsid w:val="002A2FCE"/>
    <w:rsid w:val="002A5F38"/>
    <w:rsid w:val="002B0607"/>
    <w:rsid w:val="002C1337"/>
    <w:rsid w:val="002C724B"/>
    <w:rsid w:val="002D06C0"/>
    <w:rsid w:val="002D6BC8"/>
    <w:rsid w:val="002E0D38"/>
    <w:rsid w:val="002E696A"/>
    <w:rsid w:val="002E72AB"/>
    <w:rsid w:val="0031197F"/>
    <w:rsid w:val="00335975"/>
    <w:rsid w:val="00345F90"/>
    <w:rsid w:val="00347CDE"/>
    <w:rsid w:val="00355D2D"/>
    <w:rsid w:val="00362F4C"/>
    <w:rsid w:val="003640D8"/>
    <w:rsid w:val="0036605E"/>
    <w:rsid w:val="003916A6"/>
    <w:rsid w:val="003A613E"/>
    <w:rsid w:val="003B2708"/>
    <w:rsid w:val="003B3649"/>
    <w:rsid w:val="003D5C44"/>
    <w:rsid w:val="003D7856"/>
    <w:rsid w:val="003E3643"/>
    <w:rsid w:val="004000F8"/>
    <w:rsid w:val="004056BF"/>
    <w:rsid w:val="00405E78"/>
    <w:rsid w:val="004225AB"/>
    <w:rsid w:val="004459EF"/>
    <w:rsid w:val="0045005C"/>
    <w:rsid w:val="00454D95"/>
    <w:rsid w:val="00487861"/>
    <w:rsid w:val="004A75FD"/>
    <w:rsid w:val="004C55CD"/>
    <w:rsid w:val="004C6DC3"/>
    <w:rsid w:val="004D26F3"/>
    <w:rsid w:val="004E7E0A"/>
    <w:rsid w:val="004F7058"/>
    <w:rsid w:val="00520DCD"/>
    <w:rsid w:val="005304D6"/>
    <w:rsid w:val="00534A71"/>
    <w:rsid w:val="005536F4"/>
    <w:rsid w:val="005774A3"/>
    <w:rsid w:val="00596E5F"/>
    <w:rsid w:val="005A563A"/>
    <w:rsid w:val="005B25AE"/>
    <w:rsid w:val="005B44D8"/>
    <w:rsid w:val="005C4212"/>
    <w:rsid w:val="005D6D73"/>
    <w:rsid w:val="00603E67"/>
    <w:rsid w:val="00611834"/>
    <w:rsid w:val="00612CE2"/>
    <w:rsid w:val="00623E9A"/>
    <w:rsid w:val="0062411C"/>
    <w:rsid w:val="006328D7"/>
    <w:rsid w:val="00636A90"/>
    <w:rsid w:val="00654F7D"/>
    <w:rsid w:val="00674A8D"/>
    <w:rsid w:val="00690862"/>
    <w:rsid w:val="00693129"/>
    <w:rsid w:val="006B3E73"/>
    <w:rsid w:val="006C72EC"/>
    <w:rsid w:val="006D0986"/>
    <w:rsid w:val="006F6822"/>
    <w:rsid w:val="00707868"/>
    <w:rsid w:val="00717303"/>
    <w:rsid w:val="00742493"/>
    <w:rsid w:val="00760626"/>
    <w:rsid w:val="0077128B"/>
    <w:rsid w:val="00780AD3"/>
    <w:rsid w:val="007C7902"/>
    <w:rsid w:val="007E3AE4"/>
    <w:rsid w:val="007E5648"/>
    <w:rsid w:val="007E5E67"/>
    <w:rsid w:val="007E61DF"/>
    <w:rsid w:val="007F547D"/>
    <w:rsid w:val="00803BE6"/>
    <w:rsid w:val="00864DF4"/>
    <w:rsid w:val="00865E85"/>
    <w:rsid w:val="00887594"/>
    <w:rsid w:val="00892C04"/>
    <w:rsid w:val="008963D0"/>
    <w:rsid w:val="00896617"/>
    <w:rsid w:val="008A258E"/>
    <w:rsid w:val="008E3DC4"/>
    <w:rsid w:val="0091263C"/>
    <w:rsid w:val="00912B2A"/>
    <w:rsid w:val="00914BEE"/>
    <w:rsid w:val="00924FCB"/>
    <w:rsid w:val="00950BF3"/>
    <w:rsid w:val="00950D90"/>
    <w:rsid w:val="00963E75"/>
    <w:rsid w:val="00990C0F"/>
    <w:rsid w:val="009A2BD6"/>
    <w:rsid w:val="009D26D8"/>
    <w:rsid w:val="009E3110"/>
    <w:rsid w:val="009E3A79"/>
    <w:rsid w:val="009F7DAA"/>
    <w:rsid w:val="00A07294"/>
    <w:rsid w:val="00A17395"/>
    <w:rsid w:val="00A3692C"/>
    <w:rsid w:val="00A379CD"/>
    <w:rsid w:val="00A413F1"/>
    <w:rsid w:val="00A424E7"/>
    <w:rsid w:val="00A6518E"/>
    <w:rsid w:val="00A805B7"/>
    <w:rsid w:val="00A83BF5"/>
    <w:rsid w:val="00A866CD"/>
    <w:rsid w:val="00A944EB"/>
    <w:rsid w:val="00AA3FC2"/>
    <w:rsid w:val="00AA7E92"/>
    <w:rsid w:val="00AB1B6E"/>
    <w:rsid w:val="00AB608D"/>
    <w:rsid w:val="00B03814"/>
    <w:rsid w:val="00B1135F"/>
    <w:rsid w:val="00B433AE"/>
    <w:rsid w:val="00B438F2"/>
    <w:rsid w:val="00B56DBE"/>
    <w:rsid w:val="00B67E4D"/>
    <w:rsid w:val="00B72259"/>
    <w:rsid w:val="00B75AAD"/>
    <w:rsid w:val="00B90850"/>
    <w:rsid w:val="00BB3846"/>
    <w:rsid w:val="00BB577D"/>
    <w:rsid w:val="00BC2C7E"/>
    <w:rsid w:val="00BE696B"/>
    <w:rsid w:val="00BF4664"/>
    <w:rsid w:val="00C11E87"/>
    <w:rsid w:val="00C2710F"/>
    <w:rsid w:val="00C43064"/>
    <w:rsid w:val="00C44947"/>
    <w:rsid w:val="00C47696"/>
    <w:rsid w:val="00C55E55"/>
    <w:rsid w:val="00C730B3"/>
    <w:rsid w:val="00C75288"/>
    <w:rsid w:val="00CA375B"/>
    <w:rsid w:val="00CC1E02"/>
    <w:rsid w:val="00D07138"/>
    <w:rsid w:val="00D1170C"/>
    <w:rsid w:val="00D518CC"/>
    <w:rsid w:val="00D61868"/>
    <w:rsid w:val="00D70C7D"/>
    <w:rsid w:val="00D74BA9"/>
    <w:rsid w:val="00D83D29"/>
    <w:rsid w:val="00D867FC"/>
    <w:rsid w:val="00D901DD"/>
    <w:rsid w:val="00DB2E0C"/>
    <w:rsid w:val="00DC3C1F"/>
    <w:rsid w:val="00DE45CA"/>
    <w:rsid w:val="00DE49E4"/>
    <w:rsid w:val="00E4260B"/>
    <w:rsid w:val="00E43903"/>
    <w:rsid w:val="00E65AEE"/>
    <w:rsid w:val="00E8091D"/>
    <w:rsid w:val="00EA36E0"/>
    <w:rsid w:val="00EA7A4A"/>
    <w:rsid w:val="00EB1D6F"/>
    <w:rsid w:val="00EB3DAD"/>
    <w:rsid w:val="00EC0360"/>
    <w:rsid w:val="00EC15E4"/>
    <w:rsid w:val="00EC5A76"/>
    <w:rsid w:val="00ED33EE"/>
    <w:rsid w:val="00ED7B25"/>
    <w:rsid w:val="00EF55DC"/>
    <w:rsid w:val="00F13CBC"/>
    <w:rsid w:val="00F2495B"/>
    <w:rsid w:val="00F34D46"/>
    <w:rsid w:val="00F3596C"/>
    <w:rsid w:val="00F51D67"/>
    <w:rsid w:val="00F6106E"/>
    <w:rsid w:val="00F67314"/>
    <w:rsid w:val="00F679DC"/>
    <w:rsid w:val="00F77544"/>
    <w:rsid w:val="00F934C4"/>
    <w:rsid w:val="00FD7123"/>
    <w:rsid w:val="00FE045A"/>
    <w:rsid w:val="00FE1968"/>
    <w:rsid w:val="00FF52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085B0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B577D"/>
    <w:rPr>
      <w:color w:val="0000FF" w:themeColor="hyperlink"/>
      <w:u w:val="single"/>
    </w:rPr>
  </w:style>
  <w:style w:type="character" w:styleId="a4">
    <w:name w:val="FollowedHyperlink"/>
    <w:basedOn w:val="a0"/>
    <w:uiPriority w:val="99"/>
    <w:semiHidden/>
    <w:unhideWhenUsed/>
    <w:rsid w:val="008E3DC4"/>
    <w:rPr>
      <w:color w:val="800080" w:themeColor="followedHyperlink"/>
      <w:u w:val="single"/>
    </w:rPr>
  </w:style>
  <w:style w:type="paragraph" w:styleId="a5">
    <w:name w:val="Normal (Web)"/>
    <w:basedOn w:val="a"/>
    <w:uiPriority w:val="99"/>
    <w:unhideWhenUsed/>
    <w:rsid w:val="00892C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List Paragraph"/>
    <w:basedOn w:val="a"/>
    <w:uiPriority w:val="34"/>
    <w:qFormat/>
    <w:rsid w:val="00A379CD"/>
    <w:pPr>
      <w:ind w:left="720"/>
      <w:contextualSpacing/>
    </w:pPr>
  </w:style>
  <w:style w:type="paragraph" w:styleId="a7">
    <w:name w:val="header"/>
    <w:basedOn w:val="a"/>
    <w:link w:val="a8"/>
    <w:uiPriority w:val="99"/>
    <w:unhideWhenUsed/>
    <w:rsid w:val="00760626"/>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760626"/>
  </w:style>
  <w:style w:type="paragraph" w:styleId="a9">
    <w:name w:val="footer"/>
    <w:basedOn w:val="a"/>
    <w:link w:val="aa"/>
    <w:uiPriority w:val="99"/>
    <w:unhideWhenUsed/>
    <w:rsid w:val="00760626"/>
    <w:pPr>
      <w:tabs>
        <w:tab w:val="center" w:pos="4677"/>
        <w:tab w:val="right" w:pos="9355"/>
      </w:tabs>
      <w:spacing w:after="0" w:line="240" w:lineRule="auto"/>
    </w:pPr>
  </w:style>
  <w:style w:type="character" w:customStyle="1" w:styleId="aa">
    <w:name w:val="Нижний колонтитул Знак"/>
    <w:basedOn w:val="a0"/>
    <w:link w:val="a9"/>
    <w:uiPriority w:val="99"/>
    <w:rsid w:val="00760626"/>
  </w:style>
  <w:style w:type="character" w:customStyle="1" w:styleId="10">
    <w:name w:val="Заголовок 1 Знак"/>
    <w:basedOn w:val="a0"/>
    <w:link w:val="1"/>
    <w:uiPriority w:val="9"/>
    <w:rsid w:val="00085B0D"/>
    <w:rPr>
      <w:rFonts w:asciiTheme="majorHAnsi" w:eastAsiaTheme="majorEastAsia" w:hAnsiTheme="majorHAnsi" w:cstheme="majorBidi"/>
      <w:b/>
      <w:bCs/>
      <w:color w:val="365F91" w:themeColor="accent1" w:themeShade="BF"/>
      <w:sz w:val="28"/>
      <w:szCs w:val="28"/>
    </w:rPr>
  </w:style>
  <w:style w:type="paragraph" w:styleId="ab">
    <w:name w:val="TOC Heading"/>
    <w:basedOn w:val="1"/>
    <w:next w:val="a"/>
    <w:uiPriority w:val="39"/>
    <w:semiHidden/>
    <w:unhideWhenUsed/>
    <w:qFormat/>
    <w:rsid w:val="00085B0D"/>
    <w:pPr>
      <w:outlineLvl w:val="9"/>
    </w:pPr>
    <w:rPr>
      <w:lang w:eastAsia="ru-RU"/>
    </w:rPr>
  </w:style>
  <w:style w:type="paragraph" w:styleId="2">
    <w:name w:val="toc 2"/>
    <w:basedOn w:val="a"/>
    <w:next w:val="a"/>
    <w:autoRedefine/>
    <w:uiPriority w:val="39"/>
    <w:unhideWhenUsed/>
    <w:qFormat/>
    <w:rsid w:val="00085B0D"/>
    <w:pPr>
      <w:spacing w:after="100"/>
      <w:ind w:left="220"/>
    </w:pPr>
    <w:rPr>
      <w:rFonts w:eastAsiaTheme="minorEastAsia"/>
      <w:lang w:eastAsia="ru-RU"/>
    </w:rPr>
  </w:style>
  <w:style w:type="paragraph" w:styleId="11">
    <w:name w:val="toc 1"/>
    <w:basedOn w:val="a"/>
    <w:next w:val="a"/>
    <w:autoRedefine/>
    <w:uiPriority w:val="39"/>
    <w:unhideWhenUsed/>
    <w:qFormat/>
    <w:rsid w:val="00085B0D"/>
    <w:pPr>
      <w:spacing w:after="100"/>
    </w:pPr>
    <w:rPr>
      <w:rFonts w:eastAsiaTheme="minorEastAsia"/>
      <w:lang w:eastAsia="ru-RU"/>
    </w:rPr>
  </w:style>
  <w:style w:type="paragraph" w:styleId="3">
    <w:name w:val="toc 3"/>
    <w:basedOn w:val="a"/>
    <w:next w:val="a"/>
    <w:autoRedefine/>
    <w:uiPriority w:val="39"/>
    <w:unhideWhenUsed/>
    <w:qFormat/>
    <w:rsid w:val="00085B0D"/>
    <w:pPr>
      <w:spacing w:after="100"/>
      <w:ind w:left="440"/>
    </w:pPr>
    <w:rPr>
      <w:rFonts w:eastAsiaTheme="minorEastAsia"/>
      <w:lang w:eastAsia="ru-RU"/>
    </w:rPr>
  </w:style>
  <w:style w:type="paragraph" w:styleId="ac">
    <w:name w:val="Balloon Text"/>
    <w:basedOn w:val="a"/>
    <w:link w:val="ad"/>
    <w:uiPriority w:val="99"/>
    <w:semiHidden/>
    <w:unhideWhenUsed/>
    <w:rsid w:val="00085B0D"/>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085B0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085B0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B577D"/>
    <w:rPr>
      <w:color w:val="0000FF" w:themeColor="hyperlink"/>
      <w:u w:val="single"/>
    </w:rPr>
  </w:style>
  <w:style w:type="character" w:styleId="a4">
    <w:name w:val="FollowedHyperlink"/>
    <w:basedOn w:val="a0"/>
    <w:uiPriority w:val="99"/>
    <w:semiHidden/>
    <w:unhideWhenUsed/>
    <w:rsid w:val="008E3DC4"/>
    <w:rPr>
      <w:color w:val="800080" w:themeColor="followedHyperlink"/>
      <w:u w:val="single"/>
    </w:rPr>
  </w:style>
  <w:style w:type="paragraph" w:styleId="a5">
    <w:name w:val="Normal (Web)"/>
    <w:basedOn w:val="a"/>
    <w:uiPriority w:val="99"/>
    <w:unhideWhenUsed/>
    <w:rsid w:val="00892C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List Paragraph"/>
    <w:basedOn w:val="a"/>
    <w:uiPriority w:val="34"/>
    <w:qFormat/>
    <w:rsid w:val="00A379CD"/>
    <w:pPr>
      <w:ind w:left="720"/>
      <w:contextualSpacing/>
    </w:pPr>
  </w:style>
  <w:style w:type="paragraph" w:styleId="a7">
    <w:name w:val="header"/>
    <w:basedOn w:val="a"/>
    <w:link w:val="a8"/>
    <w:uiPriority w:val="99"/>
    <w:unhideWhenUsed/>
    <w:rsid w:val="00760626"/>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760626"/>
  </w:style>
  <w:style w:type="paragraph" w:styleId="a9">
    <w:name w:val="footer"/>
    <w:basedOn w:val="a"/>
    <w:link w:val="aa"/>
    <w:uiPriority w:val="99"/>
    <w:unhideWhenUsed/>
    <w:rsid w:val="00760626"/>
    <w:pPr>
      <w:tabs>
        <w:tab w:val="center" w:pos="4677"/>
        <w:tab w:val="right" w:pos="9355"/>
      </w:tabs>
      <w:spacing w:after="0" w:line="240" w:lineRule="auto"/>
    </w:pPr>
  </w:style>
  <w:style w:type="character" w:customStyle="1" w:styleId="aa">
    <w:name w:val="Нижний колонтитул Знак"/>
    <w:basedOn w:val="a0"/>
    <w:link w:val="a9"/>
    <w:uiPriority w:val="99"/>
    <w:rsid w:val="00760626"/>
  </w:style>
  <w:style w:type="character" w:customStyle="1" w:styleId="10">
    <w:name w:val="Заголовок 1 Знак"/>
    <w:basedOn w:val="a0"/>
    <w:link w:val="1"/>
    <w:uiPriority w:val="9"/>
    <w:rsid w:val="00085B0D"/>
    <w:rPr>
      <w:rFonts w:asciiTheme="majorHAnsi" w:eastAsiaTheme="majorEastAsia" w:hAnsiTheme="majorHAnsi" w:cstheme="majorBidi"/>
      <w:b/>
      <w:bCs/>
      <w:color w:val="365F91" w:themeColor="accent1" w:themeShade="BF"/>
      <w:sz w:val="28"/>
      <w:szCs w:val="28"/>
    </w:rPr>
  </w:style>
  <w:style w:type="paragraph" w:styleId="ab">
    <w:name w:val="TOC Heading"/>
    <w:basedOn w:val="1"/>
    <w:next w:val="a"/>
    <w:uiPriority w:val="39"/>
    <w:semiHidden/>
    <w:unhideWhenUsed/>
    <w:qFormat/>
    <w:rsid w:val="00085B0D"/>
    <w:pPr>
      <w:outlineLvl w:val="9"/>
    </w:pPr>
    <w:rPr>
      <w:lang w:eastAsia="ru-RU"/>
    </w:rPr>
  </w:style>
  <w:style w:type="paragraph" w:styleId="2">
    <w:name w:val="toc 2"/>
    <w:basedOn w:val="a"/>
    <w:next w:val="a"/>
    <w:autoRedefine/>
    <w:uiPriority w:val="39"/>
    <w:unhideWhenUsed/>
    <w:qFormat/>
    <w:rsid w:val="00085B0D"/>
    <w:pPr>
      <w:spacing w:after="100"/>
      <w:ind w:left="220"/>
    </w:pPr>
    <w:rPr>
      <w:rFonts w:eastAsiaTheme="minorEastAsia"/>
      <w:lang w:eastAsia="ru-RU"/>
    </w:rPr>
  </w:style>
  <w:style w:type="paragraph" w:styleId="11">
    <w:name w:val="toc 1"/>
    <w:basedOn w:val="a"/>
    <w:next w:val="a"/>
    <w:autoRedefine/>
    <w:uiPriority w:val="39"/>
    <w:unhideWhenUsed/>
    <w:qFormat/>
    <w:rsid w:val="00085B0D"/>
    <w:pPr>
      <w:spacing w:after="100"/>
    </w:pPr>
    <w:rPr>
      <w:rFonts w:eastAsiaTheme="minorEastAsia"/>
      <w:lang w:eastAsia="ru-RU"/>
    </w:rPr>
  </w:style>
  <w:style w:type="paragraph" w:styleId="3">
    <w:name w:val="toc 3"/>
    <w:basedOn w:val="a"/>
    <w:next w:val="a"/>
    <w:autoRedefine/>
    <w:uiPriority w:val="39"/>
    <w:unhideWhenUsed/>
    <w:qFormat/>
    <w:rsid w:val="00085B0D"/>
    <w:pPr>
      <w:spacing w:after="100"/>
      <w:ind w:left="440"/>
    </w:pPr>
    <w:rPr>
      <w:rFonts w:eastAsiaTheme="minorEastAsia"/>
      <w:lang w:eastAsia="ru-RU"/>
    </w:rPr>
  </w:style>
  <w:style w:type="paragraph" w:styleId="ac">
    <w:name w:val="Balloon Text"/>
    <w:basedOn w:val="a"/>
    <w:link w:val="ad"/>
    <w:uiPriority w:val="99"/>
    <w:semiHidden/>
    <w:unhideWhenUsed/>
    <w:rsid w:val="00085B0D"/>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085B0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0665809">
      <w:bodyDiv w:val="1"/>
      <w:marLeft w:val="0"/>
      <w:marRight w:val="0"/>
      <w:marTop w:val="0"/>
      <w:marBottom w:val="0"/>
      <w:divBdr>
        <w:top w:val="none" w:sz="0" w:space="0" w:color="auto"/>
        <w:left w:val="none" w:sz="0" w:space="0" w:color="auto"/>
        <w:bottom w:val="none" w:sz="0" w:space="0" w:color="auto"/>
        <w:right w:val="none" w:sz="0" w:space="0" w:color="auto"/>
      </w:divBdr>
    </w:div>
    <w:div w:id="789323626">
      <w:bodyDiv w:val="1"/>
      <w:marLeft w:val="0"/>
      <w:marRight w:val="0"/>
      <w:marTop w:val="0"/>
      <w:marBottom w:val="0"/>
      <w:divBdr>
        <w:top w:val="none" w:sz="0" w:space="0" w:color="auto"/>
        <w:left w:val="none" w:sz="0" w:space="0" w:color="auto"/>
        <w:bottom w:val="none" w:sz="0" w:space="0" w:color="auto"/>
        <w:right w:val="none" w:sz="0" w:space="0" w:color="auto"/>
      </w:divBdr>
    </w:div>
    <w:div w:id="1075972370">
      <w:bodyDiv w:val="1"/>
      <w:marLeft w:val="0"/>
      <w:marRight w:val="0"/>
      <w:marTop w:val="0"/>
      <w:marBottom w:val="0"/>
      <w:divBdr>
        <w:top w:val="none" w:sz="0" w:space="0" w:color="auto"/>
        <w:left w:val="none" w:sz="0" w:space="0" w:color="auto"/>
        <w:bottom w:val="none" w:sz="0" w:space="0" w:color="auto"/>
        <w:right w:val="none" w:sz="0" w:space="0" w:color="auto"/>
      </w:divBdr>
    </w:div>
    <w:div w:id="1348171615">
      <w:bodyDiv w:val="1"/>
      <w:marLeft w:val="0"/>
      <w:marRight w:val="0"/>
      <w:marTop w:val="0"/>
      <w:marBottom w:val="0"/>
      <w:divBdr>
        <w:top w:val="none" w:sz="0" w:space="0" w:color="auto"/>
        <w:left w:val="none" w:sz="0" w:space="0" w:color="auto"/>
        <w:bottom w:val="none" w:sz="0" w:space="0" w:color="auto"/>
        <w:right w:val="none" w:sz="0" w:space="0" w:color="auto"/>
      </w:divBdr>
    </w:div>
    <w:div w:id="1473521873">
      <w:bodyDiv w:val="1"/>
      <w:marLeft w:val="0"/>
      <w:marRight w:val="0"/>
      <w:marTop w:val="0"/>
      <w:marBottom w:val="0"/>
      <w:divBdr>
        <w:top w:val="none" w:sz="0" w:space="0" w:color="auto"/>
        <w:left w:val="none" w:sz="0" w:space="0" w:color="auto"/>
        <w:bottom w:val="none" w:sz="0" w:space="0" w:color="auto"/>
        <w:right w:val="none" w:sz="0" w:space="0" w:color="auto"/>
      </w:divBdr>
    </w:div>
    <w:div w:id="1752266500">
      <w:bodyDiv w:val="1"/>
      <w:marLeft w:val="0"/>
      <w:marRight w:val="0"/>
      <w:marTop w:val="0"/>
      <w:marBottom w:val="0"/>
      <w:divBdr>
        <w:top w:val="none" w:sz="0" w:space="0" w:color="auto"/>
        <w:left w:val="none" w:sz="0" w:space="0" w:color="auto"/>
        <w:bottom w:val="none" w:sz="0" w:space="0" w:color="auto"/>
        <w:right w:val="none" w:sz="0" w:space="0" w:color="auto"/>
      </w:divBdr>
    </w:div>
    <w:div w:id="1760641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cyberleninka.ru/journal/n/geograficheskiy-vestnik"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ru.science.wikia.com/wiki/&#1044;&#1077;&#1084;&#1086;&#1075;&#1088;&#1072;&#1092;&#1080;&#1103;"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ru.wikipedia.org/wiki/&#1044;&#1077;&#1084;&#1086;&#1075;&#1088;&#1072;&#1092;&#1080;&#1103;"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cyberleninka.ru/article/n/istoriya-demografii-kak-nauki-i-ee-rol-v-sovremennoy-makroekonomicheskoy-situatsii-v-rossii" TargetMode="Externa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hyperlink" Target="https://ru.wikipedia.org/wiki/&#1052;&#1072;&#1083;&#1100;&#1090;&#1091;&#1079;&#1080;&#1072;&#1085;&#1089;&#1090;&#1074;&#108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6FF3A2-98C0-424C-8CB2-673E35FFF3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28</Pages>
  <Words>6597</Words>
  <Characters>37609</Characters>
  <Application>Microsoft Office Word</Application>
  <DocSecurity>0</DocSecurity>
  <Lines>313</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44118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3</cp:revision>
  <cp:lastPrinted>2018-10-31T09:44:00Z</cp:lastPrinted>
  <dcterms:created xsi:type="dcterms:W3CDTF">2018-11-08T19:08:00Z</dcterms:created>
  <dcterms:modified xsi:type="dcterms:W3CDTF">2018-12-18T13:28:00Z</dcterms:modified>
</cp:coreProperties>
</file>