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7007" w:rsidRDefault="008B7007" w:rsidP="00C65B92">
      <w:pPr>
        <w:tabs>
          <w:tab w:val="left" w:pos="3744"/>
          <w:tab w:val="center" w:pos="4677"/>
        </w:tabs>
        <w:spacing w:line="360" w:lineRule="auto"/>
        <w:rPr>
          <w:rFonts w:ascii="Times New Roman" w:eastAsia="Calibri" w:hAnsi="Times New Roman" w:cs="Times New Roman"/>
          <w:sz w:val="28"/>
        </w:rPr>
      </w:pPr>
      <w:r>
        <w:rPr>
          <w:rFonts w:ascii="Times New Roman" w:eastAsia="Calibri" w:hAnsi="Times New Roman" w:cs="Times New Roman"/>
          <w:noProof/>
          <w:sz w:val="28"/>
          <w:lang w:eastAsia="ru-RU"/>
        </w:rPr>
        <w:drawing>
          <wp:inline distT="0" distB="0" distL="0" distR="0">
            <wp:extent cx="6106326" cy="8519160"/>
            <wp:effectExtent l="19050" t="0" r="8724" b="0"/>
            <wp:docPr id="7" name="Рисунок 1" descr="C:\Users\lesson\Desktop\плаг лето21\Новый альбом\IMG_20210825_1216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sson\Desktop\плаг лето21\Новый альбом\IMG_20210825_121644.jpg"/>
                    <pic:cNvPicPr>
                      <a:picLocks noChangeAspect="1" noChangeArrowheads="1"/>
                    </pic:cNvPicPr>
                  </pic:nvPicPr>
                  <pic:blipFill>
                    <a:blip r:embed="rId8" cstate="print"/>
                    <a:srcRect/>
                    <a:stretch>
                      <a:fillRect/>
                    </a:stretch>
                  </pic:blipFill>
                  <pic:spPr bwMode="auto">
                    <a:xfrm>
                      <a:off x="0" y="0"/>
                      <a:ext cx="6110245" cy="8524627"/>
                    </a:xfrm>
                    <a:prstGeom prst="rect">
                      <a:avLst/>
                    </a:prstGeom>
                    <a:noFill/>
                    <a:ln w="9525">
                      <a:noFill/>
                      <a:miter lim="800000"/>
                      <a:headEnd/>
                      <a:tailEnd/>
                    </a:ln>
                  </pic:spPr>
                </pic:pic>
              </a:graphicData>
            </a:graphic>
          </wp:inline>
        </w:drawing>
      </w:r>
    </w:p>
    <w:p w:rsidR="008B7007" w:rsidRDefault="008B7007" w:rsidP="00C65B92">
      <w:pPr>
        <w:tabs>
          <w:tab w:val="left" w:pos="3744"/>
          <w:tab w:val="center" w:pos="4677"/>
        </w:tabs>
        <w:spacing w:line="360" w:lineRule="auto"/>
        <w:rPr>
          <w:rFonts w:ascii="Times New Roman" w:eastAsia="Calibri" w:hAnsi="Times New Roman" w:cs="Times New Roman"/>
          <w:sz w:val="28"/>
        </w:rPr>
      </w:pPr>
    </w:p>
    <w:p w:rsidR="00386128" w:rsidRDefault="00C65B92" w:rsidP="00C65B92">
      <w:pPr>
        <w:tabs>
          <w:tab w:val="left" w:pos="3744"/>
          <w:tab w:val="center" w:pos="4677"/>
        </w:tabs>
        <w:spacing w:line="360" w:lineRule="auto"/>
        <w:rPr>
          <w:rFonts w:ascii="Times New Roman" w:hAnsi="Times New Roman" w:cs="Times New Roman"/>
          <w:sz w:val="28"/>
        </w:rPr>
      </w:pPr>
      <w:r>
        <w:rPr>
          <w:rFonts w:ascii="Times New Roman" w:hAnsi="Times New Roman" w:cs="Times New Roman"/>
          <w:sz w:val="28"/>
        </w:rPr>
        <w:lastRenderedPageBreak/>
        <w:tab/>
      </w:r>
      <w:r w:rsidR="00386128">
        <w:rPr>
          <w:rFonts w:ascii="Times New Roman" w:hAnsi="Times New Roman" w:cs="Times New Roman"/>
          <w:sz w:val="28"/>
        </w:rPr>
        <w:t>Содержание</w:t>
      </w:r>
    </w:p>
    <w:p w:rsidR="00386128" w:rsidRDefault="00386128" w:rsidP="00936E82">
      <w:pPr>
        <w:spacing w:line="360" w:lineRule="auto"/>
        <w:jc w:val="both"/>
        <w:rPr>
          <w:rFonts w:ascii="Times New Roman" w:hAnsi="Times New Roman" w:cs="Times New Roman"/>
          <w:sz w:val="28"/>
        </w:rPr>
      </w:pPr>
      <w:r>
        <w:rPr>
          <w:rFonts w:ascii="Times New Roman" w:hAnsi="Times New Roman" w:cs="Times New Roman"/>
          <w:sz w:val="28"/>
        </w:rPr>
        <w:t>Введение ……………………………………………………………………</w:t>
      </w:r>
      <w:r w:rsidR="0077751D">
        <w:rPr>
          <w:rFonts w:ascii="Times New Roman" w:hAnsi="Times New Roman" w:cs="Times New Roman"/>
          <w:sz w:val="28"/>
        </w:rPr>
        <w:t>.</w:t>
      </w:r>
      <w:r>
        <w:rPr>
          <w:rFonts w:ascii="Times New Roman" w:hAnsi="Times New Roman" w:cs="Times New Roman"/>
          <w:sz w:val="28"/>
        </w:rPr>
        <w:t>…</w:t>
      </w:r>
      <w:r w:rsidR="0077751D">
        <w:rPr>
          <w:rFonts w:ascii="Times New Roman" w:hAnsi="Times New Roman" w:cs="Times New Roman"/>
          <w:sz w:val="28"/>
        </w:rPr>
        <w:t>..4</w:t>
      </w:r>
    </w:p>
    <w:p w:rsidR="00386128" w:rsidRDefault="00386128" w:rsidP="00936E82">
      <w:pPr>
        <w:spacing w:line="360" w:lineRule="auto"/>
        <w:jc w:val="both"/>
        <w:rPr>
          <w:rFonts w:ascii="Times New Roman" w:hAnsi="Times New Roman" w:cs="Times New Roman"/>
          <w:sz w:val="28"/>
        </w:rPr>
      </w:pPr>
      <w:r>
        <w:rPr>
          <w:rFonts w:ascii="Times New Roman" w:hAnsi="Times New Roman" w:cs="Times New Roman"/>
          <w:sz w:val="28"/>
        </w:rPr>
        <w:t xml:space="preserve">Глава 1. </w:t>
      </w:r>
      <w:r w:rsidR="00D949DB">
        <w:rPr>
          <w:rFonts w:ascii="Times New Roman" w:hAnsi="Times New Roman" w:cs="Times New Roman"/>
          <w:sz w:val="28"/>
        </w:rPr>
        <w:t>Теоретические аспекты изучения</w:t>
      </w:r>
      <w:r w:rsidRPr="00386128">
        <w:rPr>
          <w:rFonts w:ascii="Times New Roman" w:hAnsi="Times New Roman" w:cs="Times New Roman"/>
          <w:sz w:val="28"/>
        </w:rPr>
        <w:t xml:space="preserve"> категории числа имени существительного в английском языке</w:t>
      </w:r>
      <w:r>
        <w:rPr>
          <w:rFonts w:ascii="Times New Roman" w:hAnsi="Times New Roman" w:cs="Times New Roman"/>
          <w:sz w:val="28"/>
        </w:rPr>
        <w:t>………………………………………..</w:t>
      </w:r>
      <w:r w:rsidR="0077751D">
        <w:rPr>
          <w:rFonts w:ascii="Times New Roman" w:hAnsi="Times New Roman" w:cs="Times New Roman"/>
          <w:sz w:val="28"/>
        </w:rPr>
        <w:t>6</w:t>
      </w:r>
    </w:p>
    <w:p w:rsidR="00D949DB" w:rsidRPr="00936E82" w:rsidRDefault="00386128" w:rsidP="002A463E">
      <w:pPr>
        <w:pStyle w:val="a3"/>
        <w:numPr>
          <w:ilvl w:val="1"/>
          <w:numId w:val="65"/>
        </w:numPr>
        <w:spacing w:line="360" w:lineRule="auto"/>
        <w:jc w:val="both"/>
        <w:rPr>
          <w:rFonts w:ascii="Times New Roman" w:hAnsi="Times New Roman" w:cs="Times New Roman"/>
          <w:sz w:val="28"/>
        </w:rPr>
      </w:pPr>
      <w:r w:rsidRPr="00936E82">
        <w:rPr>
          <w:rFonts w:ascii="Times New Roman" w:hAnsi="Times New Roman" w:cs="Times New Roman"/>
          <w:sz w:val="28"/>
        </w:rPr>
        <w:t xml:space="preserve">Семантические </w:t>
      </w:r>
      <w:r w:rsidR="00D949DB" w:rsidRPr="00936E82">
        <w:rPr>
          <w:rFonts w:ascii="Times New Roman" w:hAnsi="Times New Roman" w:cs="Times New Roman"/>
          <w:sz w:val="28"/>
        </w:rPr>
        <w:t xml:space="preserve">и грамматические </w:t>
      </w:r>
      <w:r w:rsidRPr="00936E82">
        <w:rPr>
          <w:rFonts w:ascii="Times New Roman" w:hAnsi="Times New Roman" w:cs="Times New Roman"/>
          <w:sz w:val="28"/>
        </w:rPr>
        <w:t>характеристик</w:t>
      </w:r>
      <w:r w:rsidR="00D949DB" w:rsidRPr="00936E82">
        <w:rPr>
          <w:rFonts w:ascii="Times New Roman" w:hAnsi="Times New Roman" w:cs="Times New Roman"/>
          <w:sz w:val="28"/>
        </w:rPr>
        <w:t>и английского существительного……………………………………………………….</w:t>
      </w:r>
      <w:r w:rsidR="0077751D">
        <w:rPr>
          <w:rFonts w:ascii="Times New Roman" w:hAnsi="Times New Roman" w:cs="Times New Roman"/>
          <w:sz w:val="28"/>
        </w:rPr>
        <w:t>.</w:t>
      </w:r>
      <w:r w:rsidR="00D949DB" w:rsidRPr="00936E82">
        <w:rPr>
          <w:rFonts w:ascii="Times New Roman" w:hAnsi="Times New Roman" w:cs="Times New Roman"/>
          <w:sz w:val="28"/>
        </w:rPr>
        <w:t>.</w:t>
      </w:r>
      <w:r w:rsidR="0077751D">
        <w:rPr>
          <w:rFonts w:ascii="Times New Roman" w:hAnsi="Times New Roman" w:cs="Times New Roman"/>
          <w:sz w:val="28"/>
        </w:rPr>
        <w:t>6</w:t>
      </w:r>
    </w:p>
    <w:p w:rsidR="00386128" w:rsidRDefault="00D949DB" w:rsidP="002A463E">
      <w:pPr>
        <w:pStyle w:val="a3"/>
        <w:numPr>
          <w:ilvl w:val="1"/>
          <w:numId w:val="65"/>
        </w:numPr>
        <w:spacing w:line="360" w:lineRule="auto"/>
        <w:jc w:val="both"/>
        <w:rPr>
          <w:rFonts w:ascii="Times New Roman" w:hAnsi="Times New Roman" w:cs="Times New Roman"/>
          <w:sz w:val="28"/>
        </w:rPr>
      </w:pPr>
      <w:r>
        <w:rPr>
          <w:rFonts w:ascii="Times New Roman" w:hAnsi="Times New Roman" w:cs="Times New Roman"/>
          <w:sz w:val="28"/>
        </w:rPr>
        <w:t>Категория числа имени</w:t>
      </w:r>
      <w:r w:rsidR="00386128" w:rsidRPr="00386128">
        <w:rPr>
          <w:rFonts w:ascii="Times New Roman" w:hAnsi="Times New Roman" w:cs="Times New Roman"/>
          <w:sz w:val="28"/>
        </w:rPr>
        <w:t xml:space="preserve"> существительного</w:t>
      </w:r>
      <w:r>
        <w:rPr>
          <w:rFonts w:ascii="Times New Roman" w:hAnsi="Times New Roman" w:cs="Times New Roman"/>
          <w:sz w:val="28"/>
        </w:rPr>
        <w:t xml:space="preserve"> в английском языке</w:t>
      </w:r>
      <w:r w:rsidR="00386128">
        <w:rPr>
          <w:rFonts w:ascii="Times New Roman" w:hAnsi="Times New Roman" w:cs="Times New Roman"/>
          <w:sz w:val="28"/>
        </w:rPr>
        <w:t>……………………</w:t>
      </w:r>
      <w:r>
        <w:rPr>
          <w:rFonts w:ascii="Times New Roman" w:hAnsi="Times New Roman" w:cs="Times New Roman"/>
          <w:sz w:val="28"/>
        </w:rPr>
        <w:t>…………………………………………………</w:t>
      </w:r>
      <w:r w:rsidR="0077751D">
        <w:rPr>
          <w:rFonts w:ascii="Times New Roman" w:hAnsi="Times New Roman" w:cs="Times New Roman"/>
          <w:sz w:val="28"/>
        </w:rPr>
        <w:t>16</w:t>
      </w:r>
    </w:p>
    <w:p w:rsidR="00386128" w:rsidRDefault="00D949DB" w:rsidP="002A463E">
      <w:pPr>
        <w:pStyle w:val="a3"/>
        <w:numPr>
          <w:ilvl w:val="1"/>
          <w:numId w:val="65"/>
        </w:numPr>
        <w:spacing w:line="360" w:lineRule="auto"/>
        <w:jc w:val="both"/>
        <w:rPr>
          <w:rFonts w:ascii="Times New Roman" w:hAnsi="Times New Roman" w:cs="Times New Roman"/>
          <w:sz w:val="28"/>
        </w:rPr>
      </w:pPr>
      <w:r>
        <w:rPr>
          <w:rFonts w:ascii="Times New Roman" w:hAnsi="Times New Roman" w:cs="Times New Roman"/>
          <w:sz w:val="28"/>
        </w:rPr>
        <w:t xml:space="preserve">Нетрадиционные способы образования форм множественного числа </w:t>
      </w:r>
      <w:r w:rsidR="00B72FEF">
        <w:rPr>
          <w:rFonts w:ascii="Times New Roman" w:hAnsi="Times New Roman" w:cs="Times New Roman"/>
          <w:sz w:val="28"/>
        </w:rPr>
        <w:t xml:space="preserve">английских </w:t>
      </w:r>
      <w:r>
        <w:rPr>
          <w:rFonts w:ascii="Times New Roman" w:hAnsi="Times New Roman" w:cs="Times New Roman"/>
          <w:sz w:val="28"/>
        </w:rPr>
        <w:t xml:space="preserve">имен </w:t>
      </w:r>
      <w:r w:rsidR="00386128" w:rsidRPr="00386128">
        <w:rPr>
          <w:rFonts w:ascii="Times New Roman" w:hAnsi="Times New Roman" w:cs="Times New Roman"/>
          <w:sz w:val="28"/>
        </w:rPr>
        <w:t>существительных</w:t>
      </w:r>
      <w:r w:rsidR="00386128">
        <w:rPr>
          <w:rFonts w:ascii="Times New Roman" w:hAnsi="Times New Roman" w:cs="Times New Roman"/>
          <w:sz w:val="28"/>
        </w:rPr>
        <w:t>……………………………………</w:t>
      </w:r>
      <w:r>
        <w:rPr>
          <w:rFonts w:ascii="Times New Roman" w:hAnsi="Times New Roman" w:cs="Times New Roman"/>
          <w:sz w:val="28"/>
        </w:rPr>
        <w:t>..</w:t>
      </w:r>
      <w:r w:rsidR="0077751D">
        <w:rPr>
          <w:rFonts w:ascii="Times New Roman" w:hAnsi="Times New Roman" w:cs="Times New Roman"/>
          <w:sz w:val="28"/>
        </w:rPr>
        <w:t>22</w:t>
      </w:r>
    </w:p>
    <w:p w:rsidR="00386128" w:rsidRPr="00386128" w:rsidRDefault="00D949DB" w:rsidP="00936E82">
      <w:pPr>
        <w:spacing w:line="360" w:lineRule="auto"/>
        <w:jc w:val="both"/>
        <w:rPr>
          <w:rFonts w:ascii="Times New Roman" w:hAnsi="Times New Roman" w:cs="Times New Roman"/>
          <w:sz w:val="28"/>
        </w:rPr>
      </w:pPr>
      <w:r>
        <w:rPr>
          <w:rFonts w:ascii="Times New Roman" w:hAnsi="Times New Roman" w:cs="Times New Roman"/>
          <w:sz w:val="28"/>
        </w:rPr>
        <w:t>Выводы по</w:t>
      </w:r>
      <w:r w:rsidR="00386128">
        <w:rPr>
          <w:rFonts w:ascii="Times New Roman" w:hAnsi="Times New Roman" w:cs="Times New Roman"/>
          <w:sz w:val="28"/>
        </w:rPr>
        <w:t xml:space="preserve"> главе</w:t>
      </w:r>
      <w:r>
        <w:rPr>
          <w:rFonts w:ascii="Times New Roman" w:hAnsi="Times New Roman" w:cs="Times New Roman"/>
          <w:sz w:val="28"/>
          <w:lang w:val="en-US"/>
        </w:rPr>
        <w:t>I</w:t>
      </w:r>
      <w:r w:rsidR="00386128">
        <w:rPr>
          <w:rFonts w:ascii="Times New Roman" w:hAnsi="Times New Roman" w:cs="Times New Roman"/>
          <w:sz w:val="28"/>
        </w:rPr>
        <w:t>……………………………………………………………</w:t>
      </w:r>
      <w:r>
        <w:rPr>
          <w:rFonts w:ascii="Times New Roman" w:hAnsi="Times New Roman" w:cs="Times New Roman"/>
          <w:sz w:val="28"/>
        </w:rPr>
        <w:t>…</w:t>
      </w:r>
      <w:r w:rsidR="0077751D">
        <w:rPr>
          <w:rFonts w:ascii="Times New Roman" w:hAnsi="Times New Roman" w:cs="Times New Roman"/>
          <w:sz w:val="28"/>
        </w:rPr>
        <w:t>31</w:t>
      </w:r>
    </w:p>
    <w:p w:rsidR="00386128" w:rsidRDefault="00386128" w:rsidP="00936E82">
      <w:pPr>
        <w:spacing w:line="360" w:lineRule="auto"/>
        <w:jc w:val="both"/>
        <w:rPr>
          <w:rFonts w:ascii="Times New Roman" w:hAnsi="Times New Roman" w:cs="Times New Roman"/>
          <w:sz w:val="28"/>
        </w:rPr>
      </w:pPr>
      <w:r>
        <w:rPr>
          <w:rFonts w:ascii="Times New Roman" w:hAnsi="Times New Roman" w:cs="Times New Roman"/>
          <w:sz w:val="28"/>
        </w:rPr>
        <w:t xml:space="preserve">Глава 2. </w:t>
      </w:r>
      <w:r w:rsidR="00D949DB">
        <w:rPr>
          <w:rFonts w:ascii="Times New Roman" w:hAnsi="Times New Roman" w:cs="Times New Roman"/>
          <w:sz w:val="28"/>
        </w:rPr>
        <w:t>Методические аспекты изучения категории</w:t>
      </w:r>
      <w:r w:rsidRPr="00386128">
        <w:rPr>
          <w:rFonts w:ascii="Times New Roman" w:hAnsi="Times New Roman" w:cs="Times New Roman"/>
          <w:sz w:val="28"/>
        </w:rPr>
        <w:t xml:space="preserve"> числа имени существительного на уроках английского языка в </w:t>
      </w:r>
      <w:r w:rsidR="00D949DB">
        <w:rPr>
          <w:rFonts w:ascii="Times New Roman" w:hAnsi="Times New Roman" w:cs="Times New Roman"/>
          <w:sz w:val="28"/>
        </w:rPr>
        <w:t>средней общеобразовательной школе………………………….</w:t>
      </w:r>
      <w:r>
        <w:rPr>
          <w:rFonts w:ascii="Times New Roman" w:hAnsi="Times New Roman" w:cs="Times New Roman"/>
          <w:sz w:val="28"/>
        </w:rPr>
        <w:t>………………………</w:t>
      </w:r>
      <w:r w:rsidR="0077751D">
        <w:rPr>
          <w:rFonts w:ascii="Times New Roman" w:hAnsi="Times New Roman" w:cs="Times New Roman"/>
          <w:sz w:val="28"/>
        </w:rPr>
        <w:t>33</w:t>
      </w:r>
    </w:p>
    <w:p w:rsidR="006252B1" w:rsidRDefault="00D949DB" w:rsidP="002A463E">
      <w:pPr>
        <w:pStyle w:val="a3"/>
        <w:numPr>
          <w:ilvl w:val="1"/>
          <w:numId w:val="66"/>
        </w:numPr>
        <w:spacing w:line="360" w:lineRule="auto"/>
        <w:ind w:left="709"/>
        <w:jc w:val="both"/>
        <w:rPr>
          <w:rFonts w:ascii="Times New Roman" w:hAnsi="Times New Roman" w:cs="Times New Roman"/>
          <w:sz w:val="28"/>
        </w:rPr>
      </w:pPr>
      <w:r w:rsidRPr="00936E82">
        <w:rPr>
          <w:rFonts w:ascii="Times New Roman" w:hAnsi="Times New Roman" w:cs="Times New Roman"/>
          <w:sz w:val="28"/>
        </w:rPr>
        <w:t>Особенности</w:t>
      </w:r>
      <w:r w:rsidR="00B72FEF">
        <w:rPr>
          <w:rFonts w:ascii="Times New Roman" w:hAnsi="Times New Roman" w:cs="Times New Roman"/>
          <w:sz w:val="28"/>
        </w:rPr>
        <w:t xml:space="preserve"> изучения</w:t>
      </w:r>
      <w:r w:rsidRPr="00936E82">
        <w:rPr>
          <w:rFonts w:ascii="Times New Roman" w:hAnsi="Times New Roman" w:cs="Times New Roman"/>
          <w:sz w:val="28"/>
        </w:rPr>
        <w:t xml:space="preserve"> к</w:t>
      </w:r>
      <w:r w:rsidR="00B72FEF">
        <w:rPr>
          <w:rFonts w:ascii="Times New Roman" w:hAnsi="Times New Roman" w:cs="Times New Roman"/>
          <w:sz w:val="28"/>
        </w:rPr>
        <w:t>атегории</w:t>
      </w:r>
      <w:r w:rsidR="00386128" w:rsidRPr="00936E82">
        <w:rPr>
          <w:rFonts w:ascii="Times New Roman" w:hAnsi="Times New Roman" w:cs="Times New Roman"/>
          <w:sz w:val="28"/>
        </w:rPr>
        <w:t xml:space="preserve"> числа имени существительного на уроках английского языка в </w:t>
      </w:r>
      <w:r w:rsidRPr="00936E82">
        <w:rPr>
          <w:rFonts w:ascii="Times New Roman" w:hAnsi="Times New Roman" w:cs="Times New Roman"/>
          <w:sz w:val="28"/>
        </w:rPr>
        <w:t>средней общеобразовательной школе</w:t>
      </w:r>
      <w:r w:rsidR="00386128" w:rsidRPr="00936E82">
        <w:rPr>
          <w:rFonts w:ascii="Times New Roman" w:hAnsi="Times New Roman" w:cs="Times New Roman"/>
          <w:sz w:val="28"/>
        </w:rPr>
        <w:t>………</w:t>
      </w:r>
      <w:r w:rsidR="00B72FEF">
        <w:rPr>
          <w:rFonts w:ascii="Times New Roman" w:hAnsi="Times New Roman" w:cs="Times New Roman"/>
          <w:sz w:val="28"/>
        </w:rPr>
        <w:t>…………………………………………………………………</w:t>
      </w:r>
      <w:r w:rsidR="0077751D">
        <w:rPr>
          <w:rFonts w:ascii="Times New Roman" w:hAnsi="Times New Roman" w:cs="Times New Roman"/>
          <w:sz w:val="28"/>
        </w:rPr>
        <w:t>….33</w:t>
      </w:r>
    </w:p>
    <w:p w:rsidR="00936E82" w:rsidRDefault="00936E82" w:rsidP="002A463E">
      <w:pPr>
        <w:pStyle w:val="a3"/>
        <w:numPr>
          <w:ilvl w:val="1"/>
          <w:numId w:val="66"/>
        </w:numPr>
        <w:spacing w:line="360" w:lineRule="auto"/>
        <w:ind w:left="709"/>
        <w:jc w:val="both"/>
        <w:rPr>
          <w:rFonts w:ascii="Times New Roman" w:hAnsi="Times New Roman" w:cs="Times New Roman"/>
          <w:sz w:val="28"/>
        </w:rPr>
      </w:pPr>
      <w:r w:rsidRPr="00936E82">
        <w:rPr>
          <w:rFonts w:ascii="Times New Roman" w:hAnsi="Times New Roman" w:cs="Times New Roman"/>
          <w:sz w:val="28"/>
        </w:rPr>
        <w:t>Методические разработки для урока в начальной школе……....…….</w:t>
      </w:r>
      <w:r w:rsidR="0077751D">
        <w:rPr>
          <w:rFonts w:ascii="Times New Roman" w:hAnsi="Times New Roman" w:cs="Times New Roman"/>
          <w:sz w:val="28"/>
        </w:rPr>
        <w:t>38</w:t>
      </w:r>
    </w:p>
    <w:p w:rsidR="00936E82" w:rsidRPr="00936E82" w:rsidRDefault="00936E82" w:rsidP="002A463E">
      <w:pPr>
        <w:pStyle w:val="a3"/>
        <w:numPr>
          <w:ilvl w:val="1"/>
          <w:numId w:val="66"/>
        </w:numPr>
        <w:spacing w:line="360" w:lineRule="auto"/>
        <w:ind w:left="709"/>
        <w:jc w:val="both"/>
        <w:rPr>
          <w:rFonts w:ascii="Times New Roman" w:hAnsi="Times New Roman" w:cs="Times New Roman"/>
          <w:sz w:val="28"/>
        </w:rPr>
      </w:pPr>
      <w:r w:rsidRPr="00936E82">
        <w:rPr>
          <w:rFonts w:ascii="Times New Roman" w:hAnsi="Times New Roman" w:cs="Times New Roman"/>
          <w:sz w:val="28"/>
        </w:rPr>
        <w:t>Использование игровых приемов при изучении категории числа английских имен существительных в начальной школе……………………</w:t>
      </w:r>
      <w:r>
        <w:rPr>
          <w:rFonts w:ascii="Times New Roman" w:hAnsi="Times New Roman" w:cs="Times New Roman"/>
          <w:sz w:val="28"/>
        </w:rPr>
        <w:t>……………………………………………….</w:t>
      </w:r>
      <w:r w:rsidR="0077751D">
        <w:rPr>
          <w:rFonts w:ascii="Times New Roman" w:hAnsi="Times New Roman" w:cs="Times New Roman"/>
          <w:sz w:val="28"/>
        </w:rPr>
        <w:t>50</w:t>
      </w:r>
    </w:p>
    <w:p w:rsidR="00386128" w:rsidRDefault="00386128" w:rsidP="00936E82">
      <w:pPr>
        <w:spacing w:line="360" w:lineRule="auto"/>
        <w:jc w:val="both"/>
        <w:rPr>
          <w:rFonts w:ascii="Times New Roman" w:hAnsi="Times New Roman" w:cs="Times New Roman"/>
          <w:sz w:val="28"/>
        </w:rPr>
      </w:pPr>
      <w:r>
        <w:rPr>
          <w:rFonts w:ascii="Times New Roman" w:hAnsi="Times New Roman" w:cs="Times New Roman"/>
          <w:sz w:val="28"/>
        </w:rPr>
        <w:t>Выво</w:t>
      </w:r>
      <w:r w:rsidR="00D22B1D">
        <w:rPr>
          <w:rFonts w:ascii="Times New Roman" w:hAnsi="Times New Roman" w:cs="Times New Roman"/>
          <w:sz w:val="28"/>
        </w:rPr>
        <w:t xml:space="preserve">ды по </w:t>
      </w:r>
      <w:r>
        <w:rPr>
          <w:rFonts w:ascii="Times New Roman" w:hAnsi="Times New Roman" w:cs="Times New Roman"/>
          <w:sz w:val="28"/>
        </w:rPr>
        <w:t>главе</w:t>
      </w:r>
      <w:r w:rsidR="00D22B1D">
        <w:rPr>
          <w:rFonts w:ascii="Times New Roman" w:hAnsi="Times New Roman" w:cs="Times New Roman"/>
          <w:sz w:val="28"/>
          <w:lang w:val="en-US"/>
        </w:rPr>
        <w:t>II</w:t>
      </w:r>
      <w:r>
        <w:rPr>
          <w:rFonts w:ascii="Times New Roman" w:hAnsi="Times New Roman" w:cs="Times New Roman"/>
          <w:sz w:val="28"/>
        </w:rPr>
        <w:t>……………………………………………………………</w:t>
      </w:r>
      <w:r w:rsidR="0077751D">
        <w:rPr>
          <w:rFonts w:ascii="Times New Roman" w:hAnsi="Times New Roman" w:cs="Times New Roman"/>
          <w:sz w:val="28"/>
        </w:rPr>
        <w:t>.55</w:t>
      </w:r>
    </w:p>
    <w:p w:rsidR="00386128" w:rsidRPr="0077751D" w:rsidRDefault="00386128" w:rsidP="00936E82">
      <w:pPr>
        <w:spacing w:line="360" w:lineRule="auto"/>
        <w:jc w:val="both"/>
        <w:rPr>
          <w:rFonts w:ascii="Times New Roman" w:hAnsi="Times New Roman" w:cs="Times New Roman"/>
          <w:sz w:val="28"/>
        </w:rPr>
      </w:pPr>
      <w:r>
        <w:rPr>
          <w:rFonts w:ascii="Times New Roman" w:hAnsi="Times New Roman" w:cs="Times New Roman"/>
          <w:sz w:val="28"/>
        </w:rPr>
        <w:t>Заключение……………………………………………………………………</w:t>
      </w:r>
      <w:r w:rsidR="0077751D">
        <w:rPr>
          <w:rFonts w:ascii="Times New Roman" w:hAnsi="Times New Roman" w:cs="Times New Roman"/>
          <w:sz w:val="28"/>
        </w:rPr>
        <w:t>..56</w:t>
      </w:r>
    </w:p>
    <w:p w:rsidR="00D22B1D" w:rsidRDefault="00D22B1D" w:rsidP="00936E82">
      <w:pPr>
        <w:spacing w:line="360" w:lineRule="auto"/>
        <w:jc w:val="both"/>
        <w:rPr>
          <w:rFonts w:ascii="Times New Roman" w:hAnsi="Times New Roman" w:cs="Times New Roman"/>
          <w:sz w:val="28"/>
        </w:rPr>
      </w:pPr>
      <w:r>
        <w:rPr>
          <w:rFonts w:ascii="Times New Roman" w:hAnsi="Times New Roman" w:cs="Times New Roman"/>
          <w:sz w:val="28"/>
        </w:rPr>
        <w:t>Список использованной литературы………………………………………</w:t>
      </w:r>
      <w:r w:rsidR="0077751D">
        <w:rPr>
          <w:rFonts w:ascii="Times New Roman" w:hAnsi="Times New Roman" w:cs="Times New Roman"/>
          <w:sz w:val="28"/>
        </w:rPr>
        <w:t>…57</w:t>
      </w:r>
    </w:p>
    <w:p w:rsidR="00597E25" w:rsidRDefault="00597E25" w:rsidP="00936E82">
      <w:pPr>
        <w:spacing w:line="360" w:lineRule="auto"/>
        <w:jc w:val="both"/>
        <w:rPr>
          <w:rFonts w:ascii="Times New Roman" w:hAnsi="Times New Roman" w:cs="Times New Roman"/>
          <w:sz w:val="28"/>
        </w:rPr>
      </w:pPr>
      <w:r>
        <w:rPr>
          <w:rFonts w:ascii="Times New Roman" w:hAnsi="Times New Roman" w:cs="Times New Roman"/>
          <w:sz w:val="28"/>
        </w:rPr>
        <w:t>Приложение А………………………………………………………………...</w:t>
      </w:r>
      <w:r w:rsidR="0077751D">
        <w:rPr>
          <w:rFonts w:ascii="Times New Roman" w:hAnsi="Times New Roman" w:cs="Times New Roman"/>
          <w:sz w:val="28"/>
        </w:rPr>
        <w:t>.61</w:t>
      </w:r>
    </w:p>
    <w:p w:rsidR="00597E25" w:rsidRDefault="00597E25" w:rsidP="00936E82">
      <w:pPr>
        <w:spacing w:line="360" w:lineRule="auto"/>
        <w:jc w:val="both"/>
        <w:rPr>
          <w:rFonts w:ascii="Times New Roman" w:hAnsi="Times New Roman" w:cs="Times New Roman"/>
          <w:sz w:val="28"/>
        </w:rPr>
      </w:pPr>
      <w:r>
        <w:rPr>
          <w:rFonts w:ascii="Times New Roman" w:hAnsi="Times New Roman" w:cs="Times New Roman"/>
          <w:sz w:val="28"/>
        </w:rPr>
        <w:lastRenderedPageBreak/>
        <w:t>Приложение Б…………………………………………………………………</w:t>
      </w:r>
      <w:r w:rsidR="0077751D">
        <w:rPr>
          <w:rFonts w:ascii="Times New Roman" w:hAnsi="Times New Roman" w:cs="Times New Roman"/>
          <w:sz w:val="28"/>
        </w:rPr>
        <w:t>.63</w:t>
      </w:r>
    </w:p>
    <w:p w:rsidR="00597E25" w:rsidRDefault="00597E25" w:rsidP="00936E82">
      <w:pPr>
        <w:spacing w:line="360" w:lineRule="auto"/>
        <w:jc w:val="both"/>
        <w:rPr>
          <w:rFonts w:ascii="Times New Roman" w:hAnsi="Times New Roman" w:cs="Times New Roman"/>
          <w:sz w:val="28"/>
        </w:rPr>
      </w:pPr>
      <w:r>
        <w:rPr>
          <w:rFonts w:ascii="Times New Roman" w:hAnsi="Times New Roman" w:cs="Times New Roman"/>
          <w:sz w:val="28"/>
        </w:rPr>
        <w:t>Приложение В…………………………………………………………………</w:t>
      </w:r>
      <w:r w:rsidR="0077751D">
        <w:rPr>
          <w:rFonts w:ascii="Times New Roman" w:hAnsi="Times New Roman" w:cs="Times New Roman"/>
          <w:sz w:val="28"/>
        </w:rPr>
        <w:t>.64</w:t>
      </w:r>
    </w:p>
    <w:p w:rsidR="00597E25" w:rsidRPr="00D22B1D" w:rsidRDefault="00597E25" w:rsidP="00936E82">
      <w:pPr>
        <w:spacing w:line="360" w:lineRule="auto"/>
        <w:jc w:val="both"/>
        <w:rPr>
          <w:rFonts w:ascii="Times New Roman" w:hAnsi="Times New Roman" w:cs="Times New Roman"/>
          <w:sz w:val="28"/>
        </w:rPr>
      </w:pPr>
      <w:r>
        <w:rPr>
          <w:rFonts w:ascii="Times New Roman" w:hAnsi="Times New Roman" w:cs="Times New Roman"/>
          <w:sz w:val="28"/>
        </w:rPr>
        <w:t>Приложение Г…………………………………………………………………</w:t>
      </w:r>
      <w:r w:rsidR="0077751D">
        <w:rPr>
          <w:rFonts w:ascii="Times New Roman" w:hAnsi="Times New Roman" w:cs="Times New Roman"/>
          <w:sz w:val="28"/>
        </w:rPr>
        <w:t>.65</w:t>
      </w:r>
    </w:p>
    <w:p w:rsidR="00386128" w:rsidRDefault="00386128" w:rsidP="00386128">
      <w:pPr>
        <w:jc w:val="both"/>
        <w:rPr>
          <w:rFonts w:ascii="Times New Roman" w:hAnsi="Times New Roman" w:cs="Times New Roman"/>
          <w:sz w:val="28"/>
        </w:rPr>
      </w:pPr>
    </w:p>
    <w:p w:rsidR="0077751D" w:rsidRDefault="0077751D" w:rsidP="00386128">
      <w:pPr>
        <w:jc w:val="both"/>
        <w:rPr>
          <w:rFonts w:ascii="Times New Roman" w:hAnsi="Times New Roman" w:cs="Times New Roman"/>
          <w:sz w:val="28"/>
        </w:rPr>
      </w:pPr>
    </w:p>
    <w:p w:rsidR="0077751D" w:rsidRDefault="0077751D" w:rsidP="00386128">
      <w:pPr>
        <w:jc w:val="both"/>
        <w:rPr>
          <w:rFonts w:ascii="Times New Roman" w:hAnsi="Times New Roman" w:cs="Times New Roman"/>
          <w:sz w:val="28"/>
        </w:rPr>
      </w:pPr>
    </w:p>
    <w:p w:rsidR="0077751D" w:rsidRDefault="0077751D" w:rsidP="00386128">
      <w:pPr>
        <w:jc w:val="both"/>
        <w:rPr>
          <w:rFonts w:ascii="Times New Roman" w:hAnsi="Times New Roman" w:cs="Times New Roman"/>
          <w:sz w:val="28"/>
        </w:rPr>
      </w:pPr>
    </w:p>
    <w:p w:rsidR="0077751D" w:rsidRDefault="0077751D" w:rsidP="00386128">
      <w:pPr>
        <w:jc w:val="both"/>
        <w:rPr>
          <w:rFonts w:ascii="Times New Roman" w:hAnsi="Times New Roman" w:cs="Times New Roman"/>
          <w:sz w:val="28"/>
        </w:rPr>
      </w:pPr>
    </w:p>
    <w:p w:rsidR="0077751D" w:rsidRDefault="0077751D" w:rsidP="00386128">
      <w:pPr>
        <w:jc w:val="both"/>
        <w:rPr>
          <w:rFonts w:ascii="Times New Roman" w:hAnsi="Times New Roman" w:cs="Times New Roman"/>
          <w:sz w:val="28"/>
        </w:rPr>
      </w:pPr>
    </w:p>
    <w:p w:rsidR="0077751D" w:rsidRDefault="0077751D" w:rsidP="00386128">
      <w:pPr>
        <w:jc w:val="both"/>
        <w:rPr>
          <w:rFonts w:ascii="Times New Roman" w:hAnsi="Times New Roman" w:cs="Times New Roman"/>
          <w:sz w:val="28"/>
        </w:rPr>
      </w:pPr>
    </w:p>
    <w:p w:rsidR="0077751D" w:rsidRDefault="0077751D" w:rsidP="00386128">
      <w:pPr>
        <w:jc w:val="both"/>
        <w:rPr>
          <w:rFonts w:ascii="Times New Roman" w:hAnsi="Times New Roman" w:cs="Times New Roman"/>
          <w:sz w:val="28"/>
        </w:rPr>
      </w:pPr>
    </w:p>
    <w:p w:rsidR="0077751D" w:rsidRDefault="0077751D" w:rsidP="00386128">
      <w:pPr>
        <w:jc w:val="both"/>
        <w:rPr>
          <w:rFonts w:ascii="Times New Roman" w:hAnsi="Times New Roman" w:cs="Times New Roman"/>
          <w:sz w:val="28"/>
        </w:rPr>
      </w:pPr>
    </w:p>
    <w:p w:rsidR="0077751D" w:rsidRDefault="0077751D" w:rsidP="00386128">
      <w:pPr>
        <w:jc w:val="both"/>
        <w:rPr>
          <w:rFonts w:ascii="Times New Roman" w:hAnsi="Times New Roman" w:cs="Times New Roman"/>
          <w:sz w:val="28"/>
        </w:rPr>
      </w:pPr>
    </w:p>
    <w:p w:rsidR="0077751D" w:rsidRDefault="0077751D" w:rsidP="00386128">
      <w:pPr>
        <w:jc w:val="both"/>
        <w:rPr>
          <w:rFonts w:ascii="Times New Roman" w:hAnsi="Times New Roman" w:cs="Times New Roman"/>
          <w:sz w:val="28"/>
        </w:rPr>
      </w:pPr>
    </w:p>
    <w:p w:rsidR="0077751D" w:rsidRDefault="0077751D" w:rsidP="00386128">
      <w:pPr>
        <w:jc w:val="both"/>
        <w:rPr>
          <w:rFonts w:ascii="Times New Roman" w:hAnsi="Times New Roman" w:cs="Times New Roman"/>
          <w:sz w:val="28"/>
        </w:rPr>
      </w:pPr>
    </w:p>
    <w:p w:rsidR="0077751D" w:rsidRDefault="0077751D" w:rsidP="00386128">
      <w:pPr>
        <w:jc w:val="both"/>
        <w:rPr>
          <w:rFonts w:ascii="Times New Roman" w:hAnsi="Times New Roman" w:cs="Times New Roman"/>
          <w:sz w:val="28"/>
        </w:rPr>
      </w:pPr>
    </w:p>
    <w:p w:rsidR="0077751D" w:rsidRDefault="0077751D" w:rsidP="00386128">
      <w:pPr>
        <w:jc w:val="both"/>
        <w:rPr>
          <w:rFonts w:ascii="Times New Roman" w:hAnsi="Times New Roman" w:cs="Times New Roman"/>
          <w:sz w:val="28"/>
        </w:rPr>
      </w:pPr>
    </w:p>
    <w:p w:rsidR="0077751D" w:rsidRDefault="0077751D" w:rsidP="00386128">
      <w:pPr>
        <w:jc w:val="both"/>
        <w:rPr>
          <w:rFonts w:ascii="Times New Roman" w:hAnsi="Times New Roman" w:cs="Times New Roman"/>
          <w:sz w:val="28"/>
        </w:rPr>
      </w:pPr>
    </w:p>
    <w:p w:rsidR="0077751D" w:rsidRDefault="0077751D" w:rsidP="00386128">
      <w:pPr>
        <w:jc w:val="both"/>
        <w:rPr>
          <w:rFonts w:ascii="Times New Roman" w:hAnsi="Times New Roman" w:cs="Times New Roman"/>
          <w:sz w:val="28"/>
        </w:rPr>
      </w:pPr>
    </w:p>
    <w:p w:rsidR="0077751D" w:rsidRDefault="0077751D" w:rsidP="00386128">
      <w:pPr>
        <w:jc w:val="both"/>
        <w:rPr>
          <w:rFonts w:ascii="Times New Roman" w:hAnsi="Times New Roman" w:cs="Times New Roman"/>
          <w:sz w:val="28"/>
        </w:rPr>
      </w:pPr>
    </w:p>
    <w:p w:rsidR="0077751D" w:rsidRDefault="0077751D" w:rsidP="00386128">
      <w:pPr>
        <w:jc w:val="both"/>
        <w:rPr>
          <w:rFonts w:ascii="Times New Roman" w:hAnsi="Times New Roman" w:cs="Times New Roman"/>
          <w:sz w:val="28"/>
        </w:rPr>
      </w:pPr>
    </w:p>
    <w:p w:rsidR="0077751D" w:rsidRDefault="0077751D" w:rsidP="00386128">
      <w:pPr>
        <w:jc w:val="both"/>
        <w:rPr>
          <w:rFonts w:ascii="Times New Roman" w:hAnsi="Times New Roman" w:cs="Times New Roman"/>
          <w:sz w:val="28"/>
        </w:rPr>
      </w:pPr>
    </w:p>
    <w:p w:rsidR="0077751D" w:rsidRDefault="0077751D" w:rsidP="00386128">
      <w:pPr>
        <w:jc w:val="both"/>
        <w:rPr>
          <w:rFonts w:ascii="Times New Roman" w:hAnsi="Times New Roman" w:cs="Times New Roman"/>
          <w:sz w:val="28"/>
        </w:rPr>
      </w:pPr>
    </w:p>
    <w:p w:rsidR="0077751D" w:rsidRDefault="0077751D" w:rsidP="00386128">
      <w:pPr>
        <w:jc w:val="both"/>
        <w:rPr>
          <w:rFonts w:ascii="Times New Roman" w:hAnsi="Times New Roman" w:cs="Times New Roman"/>
          <w:sz w:val="28"/>
        </w:rPr>
      </w:pPr>
    </w:p>
    <w:p w:rsidR="00386128" w:rsidRPr="00386128" w:rsidRDefault="00386128" w:rsidP="00386128">
      <w:pPr>
        <w:jc w:val="both"/>
        <w:rPr>
          <w:rFonts w:ascii="Times New Roman" w:hAnsi="Times New Roman" w:cs="Times New Roman"/>
          <w:sz w:val="28"/>
        </w:rPr>
      </w:pPr>
    </w:p>
    <w:p w:rsidR="00F76583" w:rsidRPr="000512C7" w:rsidRDefault="00F76583" w:rsidP="00F76583">
      <w:pPr>
        <w:jc w:val="center"/>
        <w:rPr>
          <w:rFonts w:ascii="Times New Roman" w:hAnsi="Times New Roman" w:cs="Times New Roman"/>
          <w:b/>
          <w:sz w:val="28"/>
        </w:rPr>
      </w:pPr>
      <w:r w:rsidRPr="000512C7">
        <w:rPr>
          <w:rFonts w:ascii="Times New Roman" w:hAnsi="Times New Roman" w:cs="Times New Roman"/>
          <w:b/>
          <w:sz w:val="28"/>
        </w:rPr>
        <w:lastRenderedPageBreak/>
        <w:t>ВВЕДЕНИЕ</w:t>
      </w:r>
    </w:p>
    <w:p w:rsidR="00670B0B" w:rsidRPr="00B72FEF" w:rsidRDefault="00F76583" w:rsidP="00F76583">
      <w:pPr>
        <w:spacing w:after="0" w:line="360" w:lineRule="auto"/>
        <w:jc w:val="both"/>
        <w:rPr>
          <w:rFonts w:ascii="Times New Roman" w:hAnsi="Times New Roman" w:cs="Times New Roman"/>
          <w:sz w:val="28"/>
        </w:rPr>
      </w:pPr>
      <w:r>
        <w:tab/>
      </w:r>
      <w:r w:rsidRPr="009B19A3">
        <w:rPr>
          <w:rFonts w:ascii="Times New Roman" w:hAnsi="Times New Roman" w:cs="Times New Roman"/>
          <w:b/>
          <w:sz w:val="28"/>
        </w:rPr>
        <w:t>Актуальность</w:t>
      </w:r>
      <w:r>
        <w:rPr>
          <w:rFonts w:ascii="Times New Roman" w:hAnsi="Times New Roman" w:cs="Times New Roman"/>
          <w:b/>
          <w:sz w:val="28"/>
        </w:rPr>
        <w:t xml:space="preserve">. </w:t>
      </w:r>
      <w:r w:rsidR="00936E82" w:rsidRPr="00936E82">
        <w:rPr>
          <w:rFonts w:ascii="Times New Roman" w:hAnsi="Times New Roman" w:cs="Times New Roman"/>
          <w:sz w:val="28"/>
        </w:rPr>
        <w:t>Категория числа английского</w:t>
      </w:r>
      <w:r w:rsidR="00936E82">
        <w:rPr>
          <w:rFonts w:ascii="Times New Roman" w:hAnsi="Times New Roman" w:cs="Times New Roman"/>
          <w:sz w:val="28"/>
        </w:rPr>
        <w:t xml:space="preserve"> имени существительного </w:t>
      </w:r>
      <w:r w:rsidR="00A72D5D">
        <w:rPr>
          <w:rFonts w:ascii="Times New Roman" w:hAnsi="Times New Roman" w:cs="Times New Roman"/>
          <w:sz w:val="28"/>
        </w:rPr>
        <w:t>давно привлекает внимание</w:t>
      </w:r>
      <w:r w:rsidR="00936E82">
        <w:rPr>
          <w:rFonts w:ascii="Times New Roman" w:hAnsi="Times New Roman" w:cs="Times New Roman"/>
          <w:sz w:val="28"/>
        </w:rPr>
        <w:t xml:space="preserve"> лингвистов.</w:t>
      </w:r>
      <w:r w:rsidR="00A72D5D">
        <w:rPr>
          <w:rFonts w:ascii="Times New Roman" w:hAnsi="Times New Roman" w:cs="Times New Roman"/>
          <w:sz w:val="28"/>
        </w:rPr>
        <w:t xml:space="preserve"> Грамматическая категория, являясь одним из важнейших понятий английского языка, также определяется как союз двух или более форм, противопоставляемых друг другу. Грамматическая категория числа имени существительного является одной из основных категорий английского существительного и, соответственно, требует тщательного рассмотрения и изучения. «Эта категория вы</w:t>
      </w:r>
      <w:r w:rsidR="00670B0B">
        <w:rPr>
          <w:rFonts w:ascii="Times New Roman" w:hAnsi="Times New Roman" w:cs="Times New Roman"/>
          <w:sz w:val="28"/>
        </w:rPr>
        <w:t>ражает количественные отношения, существующие в реальной действительности, отраженные в сознании носителей данного языка и имеющие морфологическое выражение в соответствующих формах яз</w:t>
      </w:r>
      <w:r w:rsidR="00B72FEF">
        <w:rPr>
          <w:rFonts w:ascii="Times New Roman" w:hAnsi="Times New Roman" w:cs="Times New Roman"/>
          <w:sz w:val="28"/>
        </w:rPr>
        <w:t>ыка» - такое определение дает</w:t>
      </w:r>
      <w:r w:rsidR="006966E4">
        <w:rPr>
          <w:rFonts w:ascii="Times New Roman" w:hAnsi="Times New Roman" w:cs="Times New Roman"/>
          <w:sz w:val="28"/>
        </w:rPr>
        <w:t xml:space="preserve"> В.Д. Аракин</w:t>
      </w:r>
      <w:r w:rsidR="00670B0B" w:rsidRPr="00670B0B">
        <w:rPr>
          <w:rFonts w:ascii="Times New Roman" w:hAnsi="Times New Roman" w:cs="Times New Roman"/>
          <w:sz w:val="28"/>
        </w:rPr>
        <w:t>[</w:t>
      </w:r>
      <w:r w:rsidR="00B72FEF">
        <w:rPr>
          <w:rFonts w:ascii="Times New Roman" w:hAnsi="Times New Roman" w:cs="Times New Roman"/>
          <w:sz w:val="28"/>
        </w:rPr>
        <w:t>2</w:t>
      </w:r>
      <w:r w:rsidR="006966E4">
        <w:rPr>
          <w:rFonts w:ascii="Times New Roman" w:hAnsi="Times New Roman" w:cs="Times New Roman"/>
          <w:sz w:val="28"/>
        </w:rPr>
        <w:t>, с. 61</w:t>
      </w:r>
      <w:r w:rsidR="00670B0B" w:rsidRPr="00670B0B">
        <w:rPr>
          <w:rFonts w:ascii="Times New Roman" w:hAnsi="Times New Roman" w:cs="Times New Roman"/>
          <w:sz w:val="28"/>
        </w:rPr>
        <w:t>]</w:t>
      </w:r>
      <w:r w:rsidR="006966E4">
        <w:rPr>
          <w:rFonts w:ascii="Times New Roman" w:hAnsi="Times New Roman" w:cs="Times New Roman"/>
          <w:sz w:val="28"/>
        </w:rPr>
        <w:t>.</w:t>
      </w:r>
    </w:p>
    <w:p w:rsidR="00F76583" w:rsidRPr="006966E4" w:rsidRDefault="00DC72EC" w:rsidP="00670B0B">
      <w:pPr>
        <w:spacing w:after="0" w:line="360" w:lineRule="auto"/>
        <w:ind w:firstLine="708"/>
        <w:jc w:val="both"/>
        <w:rPr>
          <w:rFonts w:ascii="Times New Roman" w:hAnsi="Times New Roman" w:cs="Times New Roman"/>
          <w:b/>
          <w:sz w:val="28"/>
          <w:szCs w:val="28"/>
        </w:rPr>
      </w:pPr>
      <w:r>
        <w:rPr>
          <w:rFonts w:ascii="Times New Roman" w:hAnsi="Times New Roman" w:cs="Times New Roman"/>
          <w:sz w:val="28"/>
        </w:rPr>
        <w:t>Изучение категории числа имени существительного является неотъемлемой частью школьной программы любого общеобразовательного учреждения. Данная тема затрагивается на разных уровнях изучения английского языка на протяжении всего школьного курса.</w:t>
      </w:r>
      <w:r w:rsidR="006966E4">
        <w:rPr>
          <w:rFonts w:ascii="Times New Roman" w:hAnsi="Times New Roman" w:cs="Times New Roman"/>
          <w:sz w:val="28"/>
        </w:rPr>
        <w:t xml:space="preserve"> У</w:t>
      </w:r>
      <w:r>
        <w:rPr>
          <w:rFonts w:ascii="Times New Roman" w:hAnsi="Times New Roman" w:cs="Times New Roman"/>
          <w:sz w:val="28"/>
        </w:rPr>
        <w:t>же во втором классе (при усло</w:t>
      </w:r>
      <w:r w:rsidR="00581F6E">
        <w:rPr>
          <w:rFonts w:ascii="Times New Roman" w:hAnsi="Times New Roman" w:cs="Times New Roman"/>
          <w:sz w:val="28"/>
        </w:rPr>
        <w:t>вии, что английский язык начинают изучать</w:t>
      </w:r>
      <w:r w:rsidR="006966E4">
        <w:rPr>
          <w:rFonts w:ascii="Times New Roman" w:hAnsi="Times New Roman" w:cs="Times New Roman"/>
          <w:sz w:val="28"/>
        </w:rPr>
        <w:t xml:space="preserve"> со второго класса) обучающиеся</w:t>
      </w:r>
      <w:r>
        <w:rPr>
          <w:rFonts w:ascii="Times New Roman" w:hAnsi="Times New Roman" w:cs="Times New Roman"/>
          <w:sz w:val="28"/>
        </w:rPr>
        <w:t xml:space="preserve"> впервые сталкиваются с понятием «множественное число» и правил</w:t>
      </w:r>
      <w:r w:rsidR="00581F6E">
        <w:rPr>
          <w:rFonts w:ascii="Times New Roman" w:hAnsi="Times New Roman" w:cs="Times New Roman"/>
          <w:sz w:val="28"/>
        </w:rPr>
        <w:t>ами образования множественного числа</w:t>
      </w:r>
      <w:r w:rsidR="006966E4">
        <w:rPr>
          <w:rFonts w:ascii="Times New Roman" w:hAnsi="Times New Roman" w:cs="Times New Roman"/>
          <w:sz w:val="28"/>
        </w:rPr>
        <w:t>. Позднее, в третьем классе они</w:t>
      </w:r>
      <w:r>
        <w:rPr>
          <w:rFonts w:ascii="Times New Roman" w:hAnsi="Times New Roman" w:cs="Times New Roman"/>
          <w:sz w:val="28"/>
        </w:rPr>
        <w:t xml:space="preserve"> знакомятся со словами-исключениями</w:t>
      </w:r>
      <w:r w:rsidR="006966E4">
        <w:rPr>
          <w:rFonts w:ascii="Times New Roman" w:hAnsi="Times New Roman" w:cs="Times New Roman"/>
          <w:sz w:val="28"/>
        </w:rPr>
        <w:t>.</w:t>
      </w:r>
      <w:r w:rsidR="00581F6E">
        <w:rPr>
          <w:rFonts w:ascii="Times New Roman" w:hAnsi="Times New Roman" w:cs="Times New Roman"/>
          <w:sz w:val="28"/>
        </w:rPr>
        <w:t xml:space="preserve"> Последующее затрагиваниетемы зависит от учебной программы</w:t>
      </w:r>
      <w:r w:rsidR="00BC312D">
        <w:rPr>
          <w:rFonts w:ascii="Times New Roman" w:hAnsi="Times New Roman" w:cs="Times New Roman"/>
          <w:sz w:val="28"/>
        </w:rPr>
        <w:t xml:space="preserve">. Однако, данная грамматическая тема является одной из основополагающих при изучении английского языка, так как ее </w:t>
      </w:r>
      <w:r w:rsidR="006966E4">
        <w:rPr>
          <w:rFonts w:ascii="Times New Roman" w:hAnsi="Times New Roman" w:cs="Times New Roman"/>
          <w:sz w:val="28"/>
        </w:rPr>
        <w:t>знание необходимо</w:t>
      </w:r>
      <w:r w:rsidR="00BC312D">
        <w:rPr>
          <w:rFonts w:ascii="Times New Roman" w:hAnsi="Times New Roman" w:cs="Times New Roman"/>
          <w:sz w:val="28"/>
        </w:rPr>
        <w:t xml:space="preserve"> на протяжении всего процесса изучения иностранного языка. </w:t>
      </w:r>
      <w:r w:rsidR="006966E4" w:rsidRPr="006966E4">
        <w:rPr>
          <w:rFonts w:ascii="Times New Roman" w:hAnsi="Times New Roman" w:cs="Times New Roman"/>
          <w:b/>
          <w:sz w:val="28"/>
        </w:rPr>
        <w:t>Все это доказывает</w:t>
      </w:r>
      <w:r w:rsidR="00BC312D" w:rsidRPr="006966E4">
        <w:rPr>
          <w:rFonts w:ascii="Times New Roman" w:hAnsi="Times New Roman" w:cs="Times New Roman"/>
          <w:b/>
          <w:sz w:val="28"/>
        </w:rPr>
        <w:t xml:space="preserve"> а</w:t>
      </w:r>
      <w:r w:rsidR="006966E4" w:rsidRPr="006966E4">
        <w:rPr>
          <w:rFonts w:ascii="Times New Roman" w:hAnsi="Times New Roman" w:cs="Times New Roman"/>
          <w:b/>
          <w:sz w:val="28"/>
        </w:rPr>
        <w:t>ктуальность избранной темы</w:t>
      </w:r>
      <w:r w:rsidR="00BC312D" w:rsidRPr="006966E4">
        <w:rPr>
          <w:rFonts w:ascii="Times New Roman" w:hAnsi="Times New Roman" w:cs="Times New Roman"/>
          <w:b/>
          <w:sz w:val="28"/>
        </w:rPr>
        <w:t>.</w:t>
      </w:r>
    </w:p>
    <w:p w:rsidR="00F76583" w:rsidRDefault="00F76583" w:rsidP="00F76583">
      <w:pPr>
        <w:spacing w:after="0" w:line="360" w:lineRule="auto"/>
        <w:ind w:firstLine="708"/>
        <w:jc w:val="both"/>
        <w:rPr>
          <w:rFonts w:ascii="Times New Roman" w:hAnsi="Times New Roman" w:cs="Times New Roman"/>
          <w:sz w:val="28"/>
          <w:szCs w:val="28"/>
        </w:rPr>
      </w:pPr>
      <w:r w:rsidRPr="00E94DE1">
        <w:rPr>
          <w:rFonts w:ascii="Times New Roman" w:hAnsi="Times New Roman" w:cs="Times New Roman"/>
          <w:b/>
          <w:sz w:val="28"/>
          <w:szCs w:val="28"/>
        </w:rPr>
        <w:t>Объектом</w:t>
      </w:r>
      <w:r>
        <w:rPr>
          <w:rFonts w:ascii="Times New Roman" w:hAnsi="Times New Roman" w:cs="Times New Roman"/>
          <w:sz w:val="28"/>
          <w:szCs w:val="28"/>
        </w:rPr>
        <w:t xml:space="preserve"> исследования </w:t>
      </w:r>
      <w:r w:rsidR="00BC312D">
        <w:rPr>
          <w:rFonts w:ascii="Times New Roman" w:hAnsi="Times New Roman" w:cs="Times New Roman"/>
          <w:sz w:val="28"/>
          <w:szCs w:val="28"/>
        </w:rPr>
        <w:t>является категория числа имени существительного</w:t>
      </w:r>
      <w:r>
        <w:rPr>
          <w:rFonts w:ascii="Times New Roman" w:hAnsi="Times New Roman" w:cs="Times New Roman"/>
          <w:sz w:val="28"/>
          <w:szCs w:val="28"/>
        </w:rPr>
        <w:t>.</w:t>
      </w:r>
    </w:p>
    <w:p w:rsidR="00F76583" w:rsidRPr="000F67DE" w:rsidRDefault="00F76583" w:rsidP="00F76583">
      <w:pPr>
        <w:spacing w:after="0" w:line="360" w:lineRule="auto"/>
        <w:ind w:firstLine="708"/>
        <w:jc w:val="both"/>
        <w:rPr>
          <w:rFonts w:ascii="Times New Roman" w:hAnsi="Times New Roman" w:cs="Times New Roman"/>
          <w:sz w:val="28"/>
          <w:szCs w:val="28"/>
        </w:rPr>
      </w:pPr>
      <w:r w:rsidRPr="00E94DE1">
        <w:rPr>
          <w:rFonts w:ascii="Times New Roman" w:hAnsi="Times New Roman" w:cs="Times New Roman"/>
          <w:b/>
          <w:sz w:val="28"/>
          <w:szCs w:val="28"/>
        </w:rPr>
        <w:t>Предметом</w:t>
      </w:r>
      <w:r>
        <w:rPr>
          <w:rFonts w:ascii="Times New Roman" w:hAnsi="Times New Roman" w:cs="Times New Roman"/>
          <w:sz w:val="28"/>
          <w:szCs w:val="28"/>
        </w:rPr>
        <w:t xml:space="preserve"> исследования </w:t>
      </w:r>
      <w:r w:rsidR="00670B0B">
        <w:rPr>
          <w:rFonts w:ascii="Times New Roman" w:hAnsi="Times New Roman" w:cs="Times New Roman"/>
          <w:sz w:val="28"/>
          <w:szCs w:val="28"/>
        </w:rPr>
        <w:t>послужили особенности категории числа, в частности – множественного числа</w:t>
      </w:r>
      <w:r w:rsidR="006966E4">
        <w:rPr>
          <w:rFonts w:ascii="Times New Roman" w:hAnsi="Times New Roman" w:cs="Times New Roman"/>
          <w:sz w:val="28"/>
          <w:szCs w:val="28"/>
        </w:rPr>
        <w:t>,</w:t>
      </w:r>
      <w:r w:rsidR="00670B0B">
        <w:rPr>
          <w:rFonts w:ascii="Times New Roman" w:hAnsi="Times New Roman" w:cs="Times New Roman"/>
          <w:sz w:val="28"/>
          <w:szCs w:val="28"/>
        </w:rPr>
        <w:t xml:space="preserve"> и специфика ее изучения</w:t>
      </w:r>
      <w:r w:rsidR="00BC312D">
        <w:rPr>
          <w:rFonts w:ascii="Times New Roman" w:hAnsi="Times New Roman" w:cs="Times New Roman"/>
          <w:sz w:val="28"/>
          <w:szCs w:val="28"/>
        </w:rPr>
        <w:t xml:space="preserve"> на уроках английского языка в</w:t>
      </w:r>
      <w:r w:rsidR="00670B0B">
        <w:rPr>
          <w:rFonts w:ascii="Times New Roman" w:hAnsi="Times New Roman" w:cs="Times New Roman"/>
          <w:sz w:val="28"/>
          <w:szCs w:val="28"/>
        </w:rPr>
        <w:t xml:space="preserve"> средней</w:t>
      </w:r>
      <w:r w:rsidR="00BC312D">
        <w:rPr>
          <w:rFonts w:ascii="Times New Roman" w:hAnsi="Times New Roman" w:cs="Times New Roman"/>
          <w:sz w:val="28"/>
          <w:szCs w:val="28"/>
        </w:rPr>
        <w:t xml:space="preserve"> общеобразовательной школе</w:t>
      </w:r>
      <w:r>
        <w:rPr>
          <w:rFonts w:ascii="Times New Roman" w:hAnsi="Times New Roman" w:cs="Times New Roman"/>
          <w:sz w:val="28"/>
          <w:szCs w:val="28"/>
        </w:rPr>
        <w:t>.</w:t>
      </w:r>
    </w:p>
    <w:p w:rsidR="00F76583" w:rsidRPr="000F67DE" w:rsidRDefault="00F76583" w:rsidP="00F76583">
      <w:pPr>
        <w:spacing w:after="0" w:line="360" w:lineRule="auto"/>
        <w:ind w:firstLine="708"/>
        <w:jc w:val="both"/>
        <w:rPr>
          <w:rFonts w:ascii="Times New Roman" w:hAnsi="Times New Roman" w:cs="Times New Roman"/>
          <w:sz w:val="28"/>
          <w:szCs w:val="28"/>
        </w:rPr>
      </w:pPr>
      <w:r w:rsidRPr="009B19A3">
        <w:rPr>
          <w:rFonts w:ascii="Times New Roman" w:hAnsi="Times New Roman" w:cs="Times New Roman"/>
          <w:b/>
          <w:sz w:val="28"/>
          <w:szCs w:val="28"/>
        </w:rPr>
        <w:lastRenderedPageBreak/>
        <w:t>Целью</w:t>
      </w:r>
      <w:r w:rsidRPr="000F67DE">
        <w:rPr>
          <w:rFonts w:ascii="Times New Roman" w:hAnsi="Times New Roman" w:cs="Times New Roman"/>
          <w:sz w:val="28"/>
          <w:szCs w:val="28"/>
        </w:rPr>
        <w:t xml:space="preserve"> работы является </w:t>
      </w:r>
      <w:r w:rsidR="00D8495A">
        <w:rPr>
          <w:rFonts w:ascii="Times New Roman" w:hAnsi="Times New Roman" w:cs="Times New Roman"/>
          <w:sz w:val="28"/>
          <w:szCs w:val="28"/>
        </w:rPr>
        <w:t>рассмотрение</w:t>
      </w:r>
      <w:r w:rsidR="003B2C59">
        <w:rPr>
          <w:rFonts w:ascii="Times New Roman" w:hAnsi="Times New Roman" w:cs="Times New Roman"/>
          <w:sz w:val="28"/>
          <w:szCs w:val="28"/>
        </w:rPr>
        <w:t xml:space="preserve"> категории</w:t>
      </w:r>
      <w:r w:rsidR="00BC312D">
        <w:rPr>
          <w:rFonts w:ascii="Times New Roman" w:hAnsi="Times New Roman" w:cs="Times New Roman"/>
          <w:sz w:val="28"/>
          <w:szCs w:val="28"/>
        </w:rPr>
        <w:t xml:space="preserve"> числа имен</w:t>
      </w:r>
      <w:r w:rsidR="003B2C59">
        <w:rPr>
          <w:rFonts w:ascii="Times New Roman" w:hAnsi="Times New Roman" w:cs="Times New Roman"/>
          <w:sz w:val="28"/>
          <w:szCs w:val="28"/>
        </w:rPr>
        <w:t xml:space="preserve">и существительного </w:t>
      </w:r>
      <w:r w:rsidR="00D8495A">
        <w:rPr>
          <w:rFonts w:ascii="Times New Roman" w:hAnsi="Times New Roman" w:cs="Times New Roman"/>
          <w:sz w:val="28"/>
          <w:szCs w:val="28"/>
        </w:rPr>
        <w:t>в английском языке и разработка методических рекомендаций для уроков</w:t>
      </w:r>
      <w:r w:rsidR="00BC312D">
        <w:rPr>
          <w:rFonts w:ascii="Times New Roman" w:hAnsi="Times New Roman" w:cs="Times New Roman"/>
          <w:sz w:val="28"/>
          <w:szCs w:val="28"/>
        </w:rPr>
        <w:t xml:space="preserve"> английского языка</w:t>
      </w:r>
      <w:r w:rsidRPr="000F67DE">
        <w:rPr>
          <w:rFonts w:ascii="Times New Roman" w:hAnsi="Times New Roman" w:cs="Times New Roman"/>
          <w:sz w:val="28"/>
          <w:szCs w:val="28"/>
        </w:rPr>
        <w:t>.</w:t>
      </w:r>
    </w:p>
    <w:p w:rsidR="00F76583" w:rsidRPr="00D8495A" w:rsidRDefault="00D8495A" w:rsidP="00F76583">
      <w:pPr>
        <w:spacing w:after="0" w:line="360" w:lineRule="auto"/>
        <w:ind w:firstLine="708"/>
        <w:jc w:val="both"/>
        <w:rPr>
          <w:rFonts w:ascii="Times New Roman" w:hAnsi="Times New Roman" w:cs="Times New Roman"/>
          <w:sz w:val="28"/>
          <w:szCs w:val="28"/>
        </w:rPr>
      </w:pPr>
      <w:r w:rsidRPr="00D8495A">
        <w:rPr>
          <w:rFonts w:ascii="Times New Roman" w:hAnsi="Times New Roman" w:cs="Times New Roman"/>
          <w:sz w:val="28"/>
          <w:szCs w:val="28"/>
        </w:rPr>
        <w:t xml:space="preserve">Для </w:t>
      </w:r>
      <w:r>
        <w:rPr>
          <w:rFonts w:ascii="Times New Roman" w:hAnsi="Times New Roman" w:cs="Times New Roman"/>
          <w:sz w:val="28"/>
          <w:szCs w:val="28"/>
        </w:rPr>
        <w:t xml:space="preserve">достижения поставленной цели необходимо решить следующие </w:t>
      </w:r>
      <w:r w:rsidRPr="00D8495A">
        <w:rPr>
          <w:rFonts w:ascii="Times New Roman" w:hAnsi="Times New Roman" w:cs="Times New Roman"/>
          <w:b/>
          <w:sz w:val="28"/>
          <w:szCs w:val="28"/>
        </w:rPr>
        <w:t>задачи</w:t>
      </w:r>
      <w:r>
        <w:rPr>
          <w:rFonts w:ascii="Times New Roman" w:hAnsi="Times New Roman" w:cs="Times New Roman"/>
          <w:sz w:val="28"/>
          <w:szCs w:val="28"/>
        </w:rPr>
        <w:t>:</w:t>
      </w:r>
    </w:p>
    <w:p w:rsidR="00F76583" w:rsidRPr="000F67DE" w:rsidRDefault="00F76583" w:rsidP="00F76583">
      <w:pPr>
        <w:spacing w:after="0" w:line="360" w:lineRule="auto"/>
        <w:jc w:val="both"/>
        <w:rPr>
          <w:rFonts w:ascii="Times New Roman" w:hAnsi="Times New Roman" w:cs="Times New Roman"/>
          <w:sz w:val="28"/>
          <w:szCs w:val="28"/>
        </w:rPr>
      </w:pPr>
      <w:r w:rsidRPr="000F67DE">
        <w:rPr>
          <w:rFonts w:ascii="Times New Roman" w:hAnsi="Times New Roman" w:cs="Times New Roman"/>
          <w:sz w:val="28"/>
          <w:szCs w:val="28"/>
        </w:rPr>
        <w:t>-</w:t>
      </w:r>
      <w:r w:rsidR="00BC312D">
        <w:rPr>
          <w:rFonts w:ascii="Times New Roman" w:hAnsi="Times New Roman" w:cs="Times New Roman"/>
          <w:sz w:val="28"/>
          <w:szCs w:val="28"/>
        </w:rPr>
        <w:t xml:space="preserve"> проанализировать уже существующие исследования на данную тему;</w:t>
      </w:r>
    </w:p>
    <w:p w:rsidR="00F76583" w:rsidRDefault="00F76583" w:rsidP="00F76583">
      <w:pPr>
        <w:spacing w:after="0" w:line="360" w:lineRule="auto"/>
        <w:jc w:val="both"/>
        <w:rPr>
          <w:rFonts w:ascii="Times New Roman" w:hAnsi="Times New Roman" w:cs="Times New Roman"/>
          <w:sz w:val="28"/>
          <w:szCs w:val="28"/>
        </w:rPr>
      </w:pPr>
      <w:r w:rsidRPr="000F67DE">
        <w:rPr>
          <w:rFonts w:ascii="Times New Roman" w:hAnsi="Times New Roman" w:cs="Times New Roman"/>
          <w:sz w:val="28"/>
          <w:szCs w:val="28"/>
        </w:rPr>
        <w:t>-</w:t>
      </w:r>
      <w:r w:rsidR="002A0269">
        <w:rPr>
          <w:rFonts w:ascii="Times New Roman" w:hAnsi="Times New Roman" w:cs="Times New Roman"/>
          <w:sz w:val="28"/>
          <w:szCs w:val="28"/>
        </w:rPr>
        <w:t xml:space="preserve"> детально ра</w:t>
      </w:r>
      <w:r w:rsidR="006966E4">
        <w:rPr>
          <w:rFonts w:ascii="Times New Roman" w:hAnsi="Times New Roman" w:cs="Times New Roman"/>
          <w:sz w:val="28"/>
          <w:szCs w:val="28"/>
        </w:rPr>
        <w:t>ссмотреть</w:t>
      </w:r>
      <w:r w:rsidR="002A0269">
        <w:rPr>
          <w:rFonts w:ascii="Times New Roman" w:hAnsi="Times New Roman" w:cs="Times New Roman"/>
          <w:sz w:val="28"/>
          <w:szCs w:val="28"/>
        </w:rPr>
        <w:t xml:space="preserve"> грамматическое понятие категории числа</w:t>
      </w:r>
      <w:r w:rsidR="006966E4">
        <w:rPr>
          <w:rFonts w:ascii="Times New Roman" w:hAnsi="Times New Roman" w:cs="Times New Roman"/>
          <w:sz w:val="28"/>
          <w:szCs w:val="28"/>
        </w:rPr>
        <w:t xml:space="preserve"> имени существительного</w:t>
      </w:r>
      <w:r w:rsidRPr="000F67DE">
        <w:rPr>
          <w:rFonts w:ascii="Times New Roman" w:hAnsi="Times New Roman" w:cs="Times New Roman"/>
          <w:sz w:val="28"/>
          <w:szCs w:val="28"/>
        </w:rPr>
        <w:t>;</w:t>
      </w:r>
    </w:p>
    <w:p w:rsidR="006966E4" w:rsidRPr="000F67DE" w:rsidRDefault="006966E4" w:rsidP="00F76583">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выявить и описать нетрадиционные способы образования форм множественного числа существительных;</w:t>
      </w:r>
    </w:p>
    <w:p w:rsidR="00F76583" w:rsidRPr="000F67DE" w:rsidRDefault="002A0269" w:rsidP="00F76583">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разработать план пров</w:t>
      </w:r>
      <w:r w:rsidR="003B2C59">
        <w:rPr>
          <w:rFonts w:ascii="Times New Roman" w:hAnsi="Times New Roman" w:cs="Times New Roman"/>
          <w:sz w:val="28"/>
          <w:szCs w:val="28"/>
        </w:rPr>
        <w:t xml:space="preserve">едения урока по данной теме в </w:t>
      </w:r>
      <w:r w:rsidR="00715BCC">
        <w:rPr>
          <w:rFonts w:ascii="Times New Roman" w:hAnsi="Times New Roman" w:cs="Times New Roman"/>
          <w:sz w:val="28"/>
          <w:szCs w:val="28"/>
        </w:rPr>
        <w:t>3 классе</w:t>
      </w:r>
      <w:r w:rsidR="003B2C59">
        <w:rPr>
          <w:rFonts w:ascii="Times New Roman" w:hAnsi="Times New Roman" w:cs="Times New Roman"/>
          <w:sz w:val="28"/>
          <w:szCs w:val="28"/>
        </w:rPr>
        <w:t xml:space="preserve"> на примере конкретного УМК</w:t>
      </w:r>
      <w:r w:rsidR="00F76583" w:rsidRPr="000F67DE">
        <w:rPr>
          <w:rFonts w:ascii="Times New Roman" w:hAnsi="Times New Roman" w:cs="Times New Roman"/>
          <w:sz w:val="28"/>
          <w:szCs w:val="28"/>
        </w:rPr>
        <w:t>;</w:t>
      </w:r>
    </w:p>
    <w:p w:rsidR="00F76583" w:rsidRDefault="00F76583" w:rsidP="00F76583">
      <w:pPr>
        <w:spacing w:after="0" w:line="360" w:lineRule="auto"/>
        <w:jc w:val="both"/>
        <w:rPr>
          <w:rFonts w:ascii="Times New Roman" w:hAnsi="Times New Roman" w:cs="Times New Roman"/>
          <w:sz w:val="28"/>
          <w:szCs w:val="28"/>
        </w:rPr>
      </w:pPr>
      <w:r w:rsidRPr="000F67DE">
        <w:rPr>
          <w:rFonts w:ascii="Times New Roman" w:hAnsi="Times New Roman" w:cs="Times New Roman"/>
          <w:sz w:val="28"/>
          <w:szCs w:val="28"/>
        </w:rPr>
        <w:t>-</w:t>
      </w:r>
      <w:r w:rsidR="006966E4">
        <w:rPr>
          <w:rFonts w:ascii="Times New Roman" w:hAnsi="Times New Roman" w:cs="Times New Roman"/>
          <w:sz w:val="28"/>
          <w:szCs w:val="28"/>
        </w:rPr>
        <w:t xml:space="preserve"> составить и предложить</w:t>
      </w:r>
      <w:r w:rsidR="002A0269">
        <w:rPr>
          <w:rFonts w:ascii="Times New Roman" w:hAnsi="Times New Roman" w:cs="Times New Roman"/>
          <w:sz w:val="28"/>
          <w:szCs w:val="28"/>
        </w:rPr>
        <w:t xml:space="preserve"> тренировочные упражнения</w:t>
      </w:r>
      <w:r w:rsidR="00715BCC">
        <w:rPr>
          <w:rFonts w:ascii="Times New Roman" w:hAnsi="Times New Roman" w:cs="Times New Roman"/>
          <w:sz w:val="28"/>
          <w:szCs w:val="28"/>
        </w:rPr>
        <w:t xml:space="preserve"> (игровые приемы)</w:t>
      </w:r>
      <w:r w:rsidR="002A0269">
        <w:rPr>
          <w:rFonts w:ascii="Times New Roman" w:hAnsi="Times New Roman" w:cs="Times New Roman"/>
          <w:sz w:val="28"/>
          <w:szCs w:val="28"/>
        </w:rPr>
        <w:t xml:space="preserve"> по данной теме</w:t>
      </w:r>
      <w:r>
        <w:rPr>
          <w:rFonts w:ascii="Times New Roman" w:hAnsi="Times New Roman" w:cs="Times New Roman"/>
          <w:sz w:val="28"/>
          <w:szCs w:val="28"/>
        </w:rPr>
        <w:t>.</w:t>
      </w:r>
    </w:p>
    <w:p w:rsidR="00F76583" w:rsidRDefault="00F76583" w:rsidP="00F76583">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Pr="000512C7">
        <w:rPr>
          <w:rFonts w:ascii="Times New Roman" w:hAnsi="Times New Roman" w:cs="Times New Roman"/>
          <w:b/>
          <w:sz w:val="28"/>
          <w:szCs w:val="28"/>
        </w:rPr>
        <w:t>Методы исследования</w:t>
      </w:r>
      <w:r>
        <w:rPr>
          <w:rFonts w:ascii="Times New Roman" w:hAnsi="Times New Roman" w:cs="Times New Roman"/>
          <w:sz w:val="28"/>
          <w:szCs w:val="28"/>
        </w:rPr>
        <w:t xml:space="preserve">: </w:t>
      </w:r>
      <w:r w:rsidR="006966E4">
        <w:rPr>
          <w:rFonts w:ascii="Times New Roman" w:hAnsi="Times New Roman" w:cs="Times New Roman"/>
          <w:sz w:val="28"/>
          <w:szCs w:val="28"/>
        </w:rPr>
        <w:t xml:space="preserve">анализ научной литературы, </w:t>
      </w:r>
      <w:r>
        <w:rPr>
          <w:rFonts w:ascii="Times New Roman" w:hAnsi="Times New Roman" w:cs="Times New Roman"/>
          <w:sz w:val="28"/>
          <w:szCs w:val="28"/>
        </w:rPr>
        <w:t xml:space="preserve">классификация, обобщение, </w:t>
      </w:r>
      <w:r w:rsidR="006966E4">
        <w:rPr>
          <w:rFonts w:ascii="Times New Roman" w:hAnsi="Times New Roman" w:cs="Times New Roman"/>
          <w:sz w:val="28"/>
          <w:szCs w:val="28"/>
        </w:rPr>
        <w:t xml:space="preserve">сравнительно-сопоставительный метод, </w:t>
      </w:r>
      <w:r>
        <w:rPr>
          <w:rFonts w:ascii="Times New Roman" w:hAnsi="Times New Roman" w:cs="Times New Roman"/>
          <w:sz w:val="28"/>
          <w:szCs w:val="28"/>
        </w:rPr>
        <w:t>синтез.</w:t>
      </w:r>
    </w:p>
    <w:p w:rsidR="006966E4" w:rsidRDefault="006966E4" w:rsidP="006966E4">
      <w:pPr>
        <w:spacing w:after="0" w:line="360" w:lineRule="auto"/>
        <w:ind w:firstLine="708"/>
        <w:jc w:val="both"/>
        <w:rPr>
          <w:rFonts w:ascii="Times New Roman" w:hAnsi="Times New Roman" w:cs="Times New Roman"/>
          <w:sz w:val="28"/>
          <w:szCs w:val="28"/>
        </w:rPr>
      </w:pPr>
      <w:r w:rsidRPr="006966E4">
        <w:rPr>
          <w:rFonts w:ascii="Times New Roman" w:hAnsi="Times New Roman" w:cs="Times New Roman"/>
          <w:b/>
          <w:sz w:val="28"/>
          <w:szCs w:val="28"/>
        </w:rPr>
        <w:t>Практическая значимость данного исследования</w:t>
      </w:r>
      <w:r w:rsidRPr="006966E4">
        <w:rPr>
          <w:rFonts w:ascii="Times New Roman" w:hAnsi="Times New Roman" w:cs="Times New Roman"/>
          <w:sz w:val="28"/>
          <w:szCs w:val="28"/>
        </w:rPr>
        <w:t xml:space="preserve"> состоит в разработке конкретных материалов, которые могут быть использованы на уроках английского языка в средней общеобразовательной школе.</w:t>
      </w:r>
    </w:p>
    <w:p w:rsidR="00F76583" w:rsidRPr="00F76583" w:rsidRDefault="00F76583" w:rsidP="00F76583">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Pr="000512C7">
        <w:rPr>
          <w:rFonts w:ascii="Times New Roman" w:hAnsi="Times New Roman" w:cs="Times New Roman"/>
          <w:b/>
          <w:sz w:val="28"/>
          <w:szCs w:val="28"/>
        </w:rPr>
        <w:t>Структура исследования</w:t>
      </w:r>
      <w:r w:rsidR="00DD2782">
        <w:rPr>
          <w:rFonts w:ascii="Times New Roman" w:hAnsi="Times New Roman" w:cs="Times New Roman"/>
          <w:sz w:val="28"/>
          <w:szCs w:val="28"/>
        </w:rPr>
        <w:t>: выпускная квалификационная</w:t>
      </w:r>
      <w:r w:rsidR="00D8495A">
        <w:rPr>
          <w:rFonts w:ascii="Times New Roman" w:hAnsi="Times New Roman" w:cs="Times New Roman"/>
          <w:sz w:val="28"/>
          <w:szCs w:val="28"/>
        </w:rPr>
        <w:t xml:space="preserve"> работа состоит из</w:t>
      </w:r>
      <w:r>
        <w:rPr>
          <w:rFonts w:ascii="Times New Roman" w:hAnsi="Times New Roman" w:cs="Times New Roman"/>
          <w:sz w:val="28"/>
          <w:szCs w:val="28"/>
        </w:rPr>
        <w:t xml:space="preserve"> введения, двух глав, заключения и списка использованной литературы.</w:t>
      </w:r>
    </w:p>
    <w:p w:rsidR="00F76583" w:rsidRPr="001176ED" w:rsidRDefault="00F76583" w:rsidP="00F76583">
      <w:pPr>
        <w:spacing w:after="0" w:line="360" w:lineRule="auto"/>
        <w:jc w:val="both"/>
        <w:rPr>
          <w:rFonts w:ascii="Times New Roman" w:hAnsi="Times New Roman" w:cs="Times New Roman"/>
          <w:sz w:val="28"/>
          <w:szCs w:val="28"/>
        </w:rPr>
      </w:pPr>
      <w:r w:rsidRPr="00F76583">
        <w:rPr>
          <w:rFonts w:ascii="Times New Roman" w:hAnsi="Times New Roman" w:cs="Times New Roman"/>
          <w:sz w:val="28"/>
          <w:szCs w:val="28"/>
        </w:rPr>
        <w:tab/>
      </w:r>
      <w:r>
        <w:rPr>
          <w:rFonts w:ascii="Times New Roman" w:hAnsi="Times New Roman" w:cs="Times New Roman"/>
          <w:sz w:val="28"/>
          <w:szCs w:val="28"/>
        </w:rPr>
        <w:t>В качестве теоретической базы исследования были использованы научные труды оте</w:t>
      </w:r>
      <w:r w:rsidR="00D8495A">
        <w:rPr>
          <w:rFonts w:ascii="Times New Roman" w:hAnsi="Times New Roman" w:cs="Times New Roman"/>
          <w:sz w:val="28"/>
          <w:szCs w:val="28"/>
        </w:rPr>
        <w:t xml:space="preserve">чественных и зарубежных ученых, таких как О. Есперсен, Г. Суит, С.Г. Бархударов, Б.С. Хаймович, </w:t>
      </w:r>
      <w:r w:rsidR="00D8495A" w:rsidRPr="00D8495A">
        <w:rPr>
          <w:rFonts w:ascii="Times New Roman" w:hAnsi="Times New Roman" w:cs="Times New Roman"/>
          <w:sz w:val="28"/>
          <w:szCs w:val="28"/>
        </w:rPr>
        <w:t>Б.И. Роговская</w:t>
      </w:r>
      <w:r w:rsidR="00D8495A">
        <w:rPr>
          <w:rFonts w:ascii="Times New Roman" w:hAnsi="Times New Roman" w:cs="Times New Roman"/>
          <w:sz w:val="28"/>
          <w:szCs w:val="28"/>
        </w:rPr>
        <w:t>, В.Д. Аракин и др.</w:t>
      </w:r>
    </w:p>
    <w:p w:rsidR="00AC7B91" w:rsidRPr="00581F6E" w:rsidRDefault="00F76583" w:rsidP="00F76583">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p>
    <w:p w:rsidR="00AC7B91" w:rsidRPr="00581F6E" w:rsidRDefault="00AC7B91" w:rsidP="00F76583">
      <w:pPr>
        <w:spacing w:after="0" w:line="360" w:lineRule="auto"/>
        <w:jc w:val="both"/>
        <w:rPr>
          <w:rFonts w:ascii="Times New Roman" w:hAnsi="Times New Roman" w:cs="Times New Roman"/>
          <w:sz w:val="28"/>
          <w:szCs w:val="28"/>
        </w:rPr>
      </w:pPr>
    </w:p>
    <w:p w:rsidR="00AC7B91" w:rsidRPr="00581F6E" w:rsidRDefault="00AC7B91" w:rsidP="00F76583">
      <w:pPr>
        <w:spacing w:after="0" w:line="360" w:lineRule="auto"/>
        <w:jc w:val="both"/>
        <w:rPr>
          <w:rFonts w:ascii="Times New Roman" w:hAnsi="Times New Roman" w:cs="Times New Roman"/>
          <w:sz w:val="28"/>
          <w:szCs w:val="28"/>
        </w:rPr>
      </w:pPr>
    </w:p>
    <w:p w:rsidR="00AC7B91" w:rsidRPr="00581F6E" w:rsidRDefault="00AC7B91" w:rsidP="00F76583">
      <w:pPr>
        <w:spacing w:after="0" w:line="360" w:lineRule="auto"/>
        <w:jc w:val="both"/>
        <w:rPr>
          <w:rFonts w:ascii="Times New Roman" w:hAnsi="Times New Roman" w:cs="Times New Roman"/>
          <w:sz w:val="28"/>
          <w:szCs w:val="28"/>
        </w:rPr>
      </w:pPr>
    </w:p>
    <w:p w:rsidR="00386128" w:rsidRDefault="00386128" w:rsidP="00F76583">
      <w:pPr>
        <w:spacing w:after="0" w:line="360" w:lineRule="auto"/>
        <w:jc w:val="both"/>
        <w:rPr>
          <w:rFonts w:ascii="Times New Roman" w:hAnsi="Times New Roman" w:cs="Times New Roman"/>
          <w:sz w:val="28"/>
          <w:szCs w:val="28"/>
        </w:rPr>
      </w:pPr>
    </w:p>
    <w:p w:rsidR="00723068" w:rsidRPr="00CA0752" w:rsidRDefault="00723068" w:rsidP="00723068">
      <w:pPr>
        <w:spacing w:after="0" w:line="360" w:lineRule="auto"/>
        <w:ind w:firstLine="360"/>
        <w:jc w:val="both"/>
        <w:rPr>
          <w:rFonts w:ascii="Times New Roman" w:hAnsi="Times New Roman" w:cs="Times New Roman"/>
          <w:b/>
          <w:sz w:val="28"/>
          <w:szCs w:val="28"/>
        </w:rPr>
      </w:pPr>
      <w:r w:rsidRPr="00CA0752">
        <w:rPr>
          <w:rFonts w:ascii="Times New Roman" w:hAnsi="Times New Roman" w:cs="Times New Roman"/>
          <w:b/>
          <w:sz w:val="28"/>
          <w:szCs w:val="28"/>
        </w:rPr>
        <w:lastRenderedPageBreak/>
        <w:t>Глава 1. Теоретическиеаспекты изучения</w:t>
      </w:r>
      <w:r w:rsidR="002D05D2" w:rsidRPr="00CA0752">
        <w:rPr>
          <w:rFonts w:ascii="Times New Roman" w:hAnsi="Times New Roman" w:cs="Times New Roman"/>
          <w:b/>
          <w:sz w:val="28"/>
          <w:szCs w:val="28"/>
        </w:rPr>
        <w:t xml:space="preserve"> категории числа имени сущес</w:t>
      </w:r>
      <w:r w:rsidRPr="00CA0752">
        <w:rPr>
          <w:rFonts w:ascii="Times New Roman" w:hAnsi="Times New Roman" w:cs="Times New Roman"/>
          <w:b/>
          <w:sz w:val="28"/>
          <w:szCs w:val="28"/>
        </w:rPr>
        <w:t>твительного в английском языке</w:t>
      </w:r>
    </w:p>
    <w:p w:rsidR="00723068" w:rsidRPr="006720F0" w:rsidRDefault="00676BBE" w:rsidP="00723068">
      <w:pPr>
        <w:spacing w:after="0" w:line="360" w:lineRule="auto"/>
        <w:ind w:firstLine="360"/>
        <w:jc w:val="both"/>
        <w:rPr>
          <w:rFonts w:ascii="Times New Roman" w:hAnsi="Times New Roman" w:cs="Times New Roman"/>
          <w:b/>
          <w:sz w:val="28"/>
          <w:szCs w:val="28"/>
        </w:rPr>
      </w:pPr>
      <w:r w:rsidRPr="006720F0">
        <w:rPr>
          <w:rFonts w:ascii="Times New Roman" w:hAnsi="Times New Roman" w:cs="Times New Roman"/>
          <w:b/>
          <w:sz w:val="28"/>
          <w:szCs w:val="28"/>
        </w:rPr>
        <w:t xml:space="preserve">1.1 Семантические </w:t>
      </w:r>
      <w:r w:rsidR="00723068" w:rsidRPr="006720F0">
        <w:rPr>
          <w:rFonts w:ascii="Times New Roman" w:hAnsi="Times New Roman" w:cs="Times New Roman"/>
          <w:b/>
          <w:sz w:val="28"/>
          <w:szCs w:val="28"/>
        </w:rPr>
        <w:t xml:space="preserve">и грамматические </w:t>
      </w:r>
      <w:r w:rsidRPr="006720F0">
        <w:rPr>
          <w:rFonts w:ascii="Times New Roman" w:hAnsi="Times New Roman" w:cs="Times New Roman"/>
          <w:b/>
          <w:sz w:val="28"/>
          <w:szCs w:val="28"/>
        </w:rPr>
        <w:t>характеристи</w:t>
      </w:r>
      <w:r w:rsidR="00723068" w:rsidRPr="006720F0">
        <w:rPr>
          <w:rFonts w:ascii="Times New Roman" w:hAnsi="Times New Roman" w:cs="Times New Roman"/>
          <w:b/>
          <w:sz w:val="28"/>
          <w:szCs w:val="28"/>
        </w:rPr>
        <w:t>ки английского существительного</w:t>
      </w:r>
    </w:p>
    <w:p w:rsidR="00CD370F" w:rsidRDefault="00676BBE" w:rsidP="00676BB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00723068">
        <w:rPr>
          <w:rFonts w:ascii="Times New Roman" w:hAnsi="Times New Roman" w:cs="Times New Roman"/>
          <w:sz w:val="28"/>
          <w:szCs w:val="28"/>
        </w:rPr>
        <w:t xml:space="preserve">И.П. Иванова, </w:t>
      </w:r>
      <w:r w:rsidR="00CD370F">
        <w:rPr>
          <w:rFonts w:ascii="Times New Roman" w:hAnsi="Times New Roman" w:cs="Times New Roman"/>
          <w:sz w:val="28"/>
          <w:szCs w:val="28"/>
        </w:rPr>
        <w:t>В.В. Бурлакова и Г.Г. Почепцов определяют существительное, как «знаменательную часть речи, обладающую значением предметности. Предметность – грамматическое значение, в силу которого словесные единицы – названия как собственно предметов</w:t>
      </w:r>
      <w:r w:rsidR="00973E44">
        <w:rPr>
          <w:rFonts w:ascii="Times New Roman" w:hAnsi="Times New Roman" w:cs="Times New Roman"/>
          <w:sz w:val="28"/>
          <w:szCs w:val="28"/>
        </w:rPr>
        <w:t>,</w:t>
      </w:r>
      <w:r w:rsidR="00CD370F">
        <w:rPr>
          <w:rFonts w:ascii="Times New Roman" w:hAnsi="Times New Roman" w:cs="Times New Roman"/>
          <w:sz w:val="28"/>
          <w:szCs w:val="28"/>
        </w:rPr>
        <w:t xml:space="preserve"> так и не-предметов (абстрактных понятий, действий, свойств и тд.) – функционируют в языке сходным образом с н</w:t>
      </w:r>
      <w:r w:rsidR="006720F0">
        <w:rPr>
          <w:rFonts w:ascii="Times New Roman" w:hAnsi="Times New Roman" w:cs="Times New Roman"/>
          <w:sz w:val="28"/>
          <w:szCs w:val="28"/>
        </w:rPr>
        <w:t>азваниями собственно предметов»</w:t>
      </w:r>
      <w:r w:rsidR="006720F0" w:rsidRPr="006720F0">
        <w:rPr>
          <w:rFonts w:ascii="Times New Roman" w:hAnsi="Times New Roman" w:cs="Times New Roman"/>
          <w:sz w:val="28"/>
          <w:szCs w:val="28"/>
        </w:rPr>
        <w:t>[</w:t>
      </w:r>
      <w:r w:rsidR="006720F0">
        <w:rPr>
          <w:rFonts w:ascii="Times New Roman" w:hAnsi="Times New Roman" w:cs="Times New Roman"/>
          <w:sz w:val="28"/>
          <w:szCs w:val="28"/>
        </w:rPr>
        <w:t>14, с. 21</w:t>
      </w:r>
      <w:r w:rsidR="00CD370F" w:rsidRPr="00CD370F">
        <w:rPr>
          <w:rFonts w:ascii="Times New Roman" w:hAnsi="Times New Roman" w:cs="Times New Roman"/>
          <w:sz w:val="28"/>
          <w:szCs w:val="28"/>
        </w:rPr>
        <w:t>]</w:t>
      </w:r>
      <w:r w:rsidR="006720F0">
        <w:rPr>
          <w:rFonts w:ascii="Times New Roman" w:hAnsi="Times New Roman" w:cs="Times New Roman"/>
          <w:sz w:val="28"/>
          <w:szCs w:val="28"/>
        </w:rPr>
        <w:t>.</w:t>
      </w:r>
    </w:p>
    <w:p w:rsidR="00676BBE" w:rsidRDefault="00676BBE" w:rsidP="00CD370F">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Имя существительное – часть речи</w:t>
      </w:r>
      <w:r w:rsidR="00CD370F">
        <w:rPr>
          <w:rFonts w:ascii="Times New Roman" w:hAnsi="Times New Roman" w:cs="Times New Roman"/>
          <w:sz w:val="28"/>
          <w:szCs w:val="28"/>
        </w:rPr>
        <w:t>, имеющая лексико-грамматическое значение вещества, которая может являться в предложении практически любым членом, однако чаще всего выступает в роли подлежащего и дополнения. Также английское имя существительное имеет категорию числа и падежа.</w:t>
      </w:r>
    </w:p>
    <w:p w:rsidR="00CD370F" w:rsidRPr="006720F0" w:rsidRDefault="00CD370F" w:rsidP="00CD370F">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О. Есперсен выделяет такие же характеристики имени существительного, но </w:t>
      </w:r>
      <w:r w:rsidR="004E41BA">
        <w:rPr>
          <w:rFonts w:ascii="Times New Roman" w:hAnsi="Times New Roman" w:cs="Times New Roman"/>
          <w:sz w:val="28"/>
          <w:szCs w:val="28"/>
        </w:rPr>
        <w:t xml:space="preserve">дает ему несколько другое название, благодаря его лексико-грамматическому значению – </w:t>
      </w:r>
      <w:r w:rsidR="004E41BA">
        <w:rPr>
          <w:rFonts w:ascii="Times New Roman" w:hAnsi="Times New Roman" w:cs="Times New Roman"/>
          <w:sz w:val="28"/>
          <w:szCs w:val="28"/>
          <w:lang w:val="en-US"/>
        </w:rPr>
        <w:t>substantive</w:t>
      </w:r>
      <w:r w:rsidR="004E41BA" w:rsidRPr="006720F0">
        <w:rPr>
          <w:rFonts w:ascii="Times New Roman" w:hAnsi="Times New Roman" w:cs="Times New Roman"/>
          <w:sz w:val="28"/>
          <w:szCs w:val="28"/>
        </w:rPr>
        <w:t>[2]</w:t>
      </w:r>
      <w:r w:rsidR="006720F0">
        <w:rPr>
          <w:rFonts w:ascii="Times New Roman" w:hAnsi="Times New Roman" w:cs="Times New Roman"/>
          <w:sz w:val="28"/>
          <w:szCs w:val="28"/>
        </w:rPr>
        <w:t>.</w:t>
      </w:r>
    </w:p>
    <w:p w:rsidR="00676BBE" w:rsidRPr="008B7007" w:rsidRDefault="00676BBE" w:rsidP="00676BBE">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Все имена существительные могут быть разделены на несколько групп и подгрупп в соответствии с определенными характеристиками. </w:t>
      </w:r>
    </w:p>
    <w:p w:rsidR="004E41BA" w:rsidRPr="006720F0" w:rsidRDefault="004E41BA" w:rsidP="00676BBE">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lang w:val="en-US"/>
        </w:rPr>
        <w:t>C</w:t>
      </w:r>
      <w:r>
        <w:rPr>
          <w:rFonts w:ascii="Times New Roman" w:hAnsi="Times New Roman" w:cs="Times New Roman"/>
          <w:sz w:val="28"/>
          <w:szCs w:val="28"/>
        </w:rPr>
        <w:t xml:space="preserve">точки зрения морфологии все имена существительные в английском языке могут быть разделены на простые (те, что не имеют каких-либо суффиксов или приставок – </w:t>
      </w:r>
      <w:r>
        <w:rPr>
          <w:rFonts w:ascii="Times New Roman" w:hAnsi="Times New Roman" w:cs="Times New Roman"/>
          <w:sz w:val="28"/>
          <w:szCs w:val="28"/>
          <w:lang w:val="en-US"/>
        </w:rPr>
        <w:t>chair</w:t>
      </w:r>
      <w:r w:rsidRPr="004E41BA">
        <w:rPr>
          <w:rFonts w:ascii="Times New Roman" w:hAnsi="Times New Roman" w:cs="Times New Roman"/>
          <w:sz w:val="28"/>
          <w:szCs w:val="28"/>
        </w:rPr>
        <w:t xml:space="preserve">), </w:t>
      </w:r>
      <w:r>
        <w:rPr>
          <w:rFonts w:ascii="Times New Roman" w:hAnsi="Times New Roman" w:cs="Times New Roman"/>
          <w:sz w:val="28"/>
          <w:szCs w:val="28"/>
        </w:rPr>
        <w:t>производные (те, что имею</w:t>
      </w:r>
      <w:r w:rsidR="006720F0">
        <w:rPr>
          <w:rFonts w:ascii="Times New Roman" w:hAnsi="Times New Roman" w:cs="Times New Roman"/>
          <w:sz w:val="28"/>
          <w:szCs w:val="28"/>
        </w:rPr>
        <w:t>т</w:t>
      </w:r>
      <w:r>
        <w:rPr>
          <w:rFonts w:ascii="Times New Roman" w:hAnsi="Times New Roman" w:cs="Times New Roman"/>
          <w:sz w:val="28"/>
          <w:szCs w:val="28"/>
        </w:rPr>
        <w:t xml:space="preserve"> суффиксы и приставки – </w:t>
      </w:r>
      <w:r>
        <w:rPr>
          <w:rFonts w:ascii="Times New Roman" w:hAnsi="Times New Roman" w:cs="Times New Roman"/>
          <w:sz w:val="28"/>
          <w:szCs w:val="28"/>
          <w:lang w:val="en-US"/>
        </w:rPr>
        <w:t>reader</w:t>
      </w:r>
      <w:r w:rsidRPr="004E41BA">
        <w:rPr>
          <w:rFonts w:ascii="Times New Roman" w:hAnsi="Times New Roman" w:cs="Times New Roman"/>
          <w:sz w:val="28"/>
          <w:szCs w:val="28"/>
        </w:rPr>
        <w:t>)</w:t>
      </w:r>
      <w:r>
        <w:rPr>
          <w:rFonts w:ascii="Times New Roman" w:hAnsi="Times New Roman" w:cs="Times New Roman"/>
          <w:sz w:val="28"/>
          <w:szCs w:val="28"/>
        </w:rPr>
        <w:t xml:space="preserve"> исложные (те, что состоят из двух и более корней – </w:t>
      </w:r>
      <w:r>
        <w:rPr>
          <w:rFonts w:ascii="Times New Roman" w:hAnsi="Times New Roman" w:cs="Times New Roman"/>
          <w:sz w:val="28"/>
          <w:szCs w:val="28"/>
          <w:lang w:val="en-US"/>
        </w:rPr>
        <w:t>appletree</w:t>
      </w:r>
      <w:r w:rsidR="006720F0">
        <w:rPr>
          <w:rFonts w:ascii="Times New Roman" w:hAnsi="Times New Roman" w:cs="Times New Roman"/>
          <w:sz w:val="28"/>
          <w:szCs w:val="28"/>
        </w:rPr>
        <w:t>)</w:t>
      </w:r>
      <w:r w:rsidR="00742502">
        <w:rPr>
          <w:rFonts w:ascii="Times New Roman" w:hAnsi="Times New Roman" w:cs="Times New Roman"/>
          <w:sz w:val="28"/>
          <w:szCs w:val="28"/>
        </w:rPr>
        <w:t>[</w:t>
      </w:r>
      <w:r w:rsidR="00742502" w:rsidRPr="00742502">
        <w:rPr>
          <w:rFonts w:ascii="Times New Roman" w:hAnsi="Times New Roman" w:cs="Times New Roman"/>
          <w:sz w:val="28"/>
          <w:szCs w:val="28"/>
        </w:rPr>
        <w:t>38</w:t>
      </w:r>
      <w:r w:rsidRPr="006720F0">
        <w:rPr>
          <w:rFonts w:ascii="Times New Roman" w:hAnsi="Times New Roman" w:cs="Times New Roman"/>
          <w:sz w:val="28"/>
          <w:szCs w:val="28"/>
        </w:rPr>
        <w:t>]</w:t>
      </w:r>
      <w:r w:rsidR="006720F0">
        <w:rPr>
          <w:rFonts w:ascii="Times New Roman" w:hAnsi="Times New Roman" w:cs="Times New Roman"/>
          <w:sz w:val="28"/>
          <w:szCs w:val="28"/>
        </w:rPr>
        <w:t>.</w:t>
      </w:r>
    </w:p>
    <w:p w:rsidR="00676BBE" w:rsidRDefault="00676BBE" w:rsidP="00676BBE">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С точки зрения грамматики, самая важная классификация существительных – разделение их на исчисляемые и неисчисляемые. Данная классификация опирается на понятие категории числа имени существительного.</w:t>
      </w:r>
    </w:p>
    <w:p w:rsidR="00676BBE" w:rsidRDefault="00676BBE" w:rsidP="00676BBE">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lastRenderedPageBreak/>
        <w:t xml:space="preserve">Еще одна классификация, выявленная с грамматической точки зрения, - разделение существительных на те, которые можно склонять, и те, которые нельзя склонять. Эта классификация опирается на понятие категории падежа имени существительного. </w:t>
      </w:r>
    </w:p>
    <w:p w:rsidR="00676BBE" w:rsidRPr="006720F0" w:rsidRDefault="00676BBE" w:rsidP="00676BBE">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Все остальные классификации являются больше семантическими, нежели грамматическими. Например, разделяя все имена существительные на абстрактные и конкретные, Б.С. Хаймович рассматривает не характеристики самого слова, а характеристики </w:t>
      </w:r>
      <w:r w:rsidR="006720F0">
        <w:rPr>
          <w:rFonts w:ascii="Times New Roman" w:hAnsi="Times New Roman" w:cs="Times New Roman"/>
          <w:sz w:val="28"/>
          <w:szCs w:val="28"/>
        </w:rPr>
        <w:t>объекта, который оно обозначает</w:t>
      </w:r>
      <w:r w:rsidR="00742502">
        <w:rPr>
          <w:rFonts w:ascii="Times New Roman" w:hAnsi="Times New Roman" w:cs="Times New Roman"/>
          <w:sz w:val="28"/>
          <w:szCs w:val="28"/>
        </w:rPr>
        <w:t>[</w:t>
      </w:r>
      <w:r w:rsidR="00742502" w:rsidRPr="00742502">
        <w:rPr>
          <w:rFonts w:ascii="Times New Roman" w:hAnsi="Times New Roman" w:cs="Times New Roman"/>
          <w:sz w:val="28"/>
          <w:szCs w:val="28"/>
        </w:rPr>
        <w:t>39</w:t>
      </w:r>
      <w:r w:rsidR="001C5BA5" w:rsidRPr="006720F0">
        <w:rPr>
          <w:rFonts w:ascii="Times New Roman" w:hAnsi="Times New Roman" w:cs="Times New Roman"/>
          <w:sz w:val="28"/>
          <w:szCs w:val="28"/>
        </w:rPr>
        <w:t>]</w:t>
      </w:r>
      <w:r w:rsidR="006720F0">
        <w:rPr>
          <w:rFonts w:ascii="Times New Roman" w:hAnsi="Times New Roman" w:cs="Times New Roman"/>
          <w:sz w:val="28"/>
          <w:szCs w:val="28"/>
        </w:rPr>
        <w:t>.</w:t>
      </w:r>
    </w:p>
    <w:p w:rsidR="00676BBE" w:rsidRDefault="00676BBE" w:rsidP="00676BBE">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Б.С. Хаймович и Б.И. Роговская также выделяют собирательные существительные, среди которых могут встречаться и исчисляемые, и неисчисляемые. К материальным (вещественным) именам существительным относятся неисчисляемые существительные, обозначающие материал или же вещество, из которого сделан предмет. Среди всех имен существительных также различают имена собственные. </w:t>
      </w:r>
    </w:p>
    <w:p w:rsidR="00676BBE" w:rsidRDefault="00676BBE" w:rsidP="00676BBE">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Употребление имен существительных с другими частями речи тесно связано с лексико-грамматическим значением. Чаще все</w:t>
      </w:r>
      <w:r w:rsidR="006720F0">
        <w:rPr>
          <w:rFonts w:ascii="Times New Roman" w:hAnsi="Times New Roman" w:cs="Times New Roman"/>
          <w:sz w:val="28"/>
          <w:szCs w:val="28"/>
        </w:rPr>
        <w:t>го имена существительные используются</w:t>
      </w:r>
      <w:r>
        <w:rPr>
          <w:rFonts w:ascii="Times New Roman" w:hAnsi="Times New Roman" w:cs="Times New Roman"/>
          <w:sz w:val="28"/>
          <w:szCs w:val="28"/>
        </w:rPr>
        <w:t xml:space="preserve"> в сочетании с прилагательными, описывая объект. Также имена существительные употребляются в комбинации с числительными, указывая на их количество и порядок. Кроме того, они </w:t>
      </w:r>
      <w:r w:rsidR="006720F0">
        <w:rPr>
          <w:rFonts w:ascii="Times New Roman" w:hAnsi="Times New Roman" w:cs="Times New Roman"/>
          <w:sz w:val="28"/>
          <w:szCs w:val="28"/>
        </w:rPr>
        <w:t>могут стоять в предложении в сочетании</w:t>
      </w:r>
      <w:r>
        <w:rPr>
          <w:rFonts w:ascii="Times New Roman" w:hAnsi="Times New Roman" w:cs="Times New Roman"/>
          <w:sz w:val="28"/>
          <w:szCs w:val="28"/>
        </w:rPr>
        <w:t xml:space="preserve"> с глаголами, показывая совершаемое действие, и с предлогами, акцентируя внимание на связях разных частей речи как членов предложения. Помимо вышеперечисленных употреблений существительных с глаголами, прилагательными, числительными и пред</w:t>
      </w:r>
      <w:r w:rsidR="006720F0">
        <w:rPr>
          <w:rFonts w:ascii="Times New Roman" w:hAnsi="Times New Roman" w:cs="Times New Roman"/>
          <w:sz w:val="28"/>
          <w:szCs w:val="28"/>
        </w:rPr>
        <w:t>логами, наблюдается сочетание</w:t>
      </w:r>
      <w:r>
        <w:rPr>
          <w:rFonts w:ascii="Times New Roman" w:hAnsi="Times New Roman" w:cs="Times New Roman"/>
          <w:sz w:val="28"/>
          <w:szCs w:val="28"/>
        </w:rPr>
        <w:t xml:space="preserve"> с артиклями (как определенными, так и неопределенными) и местоимениями (притяжательными, указательными и тд.). </w:t>
      </w:r>
    </w:p>
    <w:p w:rsidR="00676BBE" w:rsidRPr="001C5BA5" w:rsidRDefault="00676BBE" w:rsidP="00676BBE">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По мнению Б.С. Хаймович и Б.И. Роговской</w:t>
      </w:r>
      <w:r w:rsidR="001C5BA5" w:rsidRPr="001C5BA5">
        <w:rPr>
          <w:rFonts w:ascii="Times New Roman" w:hAnsi="Times New Roman" w:cs="Times New Roman"/>
          <w:sz w:val="28"/>
          <w:szCs w:val="28"/>
        </w:rPr>
        <w:t>,</w:t>
      </w:r>
      <w:r>
        <w:rPr>
          <w:rFonts w:ascii="Times New Roman" w:hAnsi="Times New Roman" w:cs="Times New Roman"/>
          <w:sz w:val="28"/>
          <w:szCs w:val="28"/>
        </w:rPr>
        <w:t xml:space="preserve"> отдельного внимания заслуживает употребление существительных с другими существительными. Например</w:t>
      </w:r>
      <w:r w:rsidRPr="002E6C09">
        <w:rPr>
          <w:rFonts w:ascii="Times New Roman" w:hAnsi="Times New Roman" w:cs="Times New Roman"/>
          <w:sz w:val="28"/>
          <w:szCs w:val="28"/>
        </w:rPr>
        <w:t xml:space="preserve">, </w:t>
      </w:r>
      <w:r>
        <w:rPr>
          <w:rFonts w:ascii="Times New Roman" w:hAnsi="Times New Roman" w:cs="Times New Roman"/>
          <w:sz w:val="28"/>
          <w:szCs w:val="28"/>
          <w:lang w:val="en-US"/>
        </w:rPr>
        <w:t>my</w:t>
      </w:r>
      <w:r w:rsidR="006720F0">
        <w:rPr>
          <w:rFonts w:ascii="Times New Roman" w:hAnsi="Times New Roman" w:cs="Times New Roman"/>
          <w:sz w:val="28"/>
          <w:szCs w:val="28"/>
          <w:lang w:val="en-US"/>
        </w:rPr>
        <w:t>neighbour</w:t>
      </w:r>
      <w:r w:rsidRPr="002E6C09">
        <w:rPr>
          <w:rFonts w:ascii="Times New Roman" w:hAnsi="Times New Roman" w:cs="Times New Roman"/>
          <w:sz w:val="28"/>
          <w:szCs w:val="28"/>
        </w:rPr>
        <w:t>’</w:t>
      </w:r>
      <w:r>
        <w:rPr>
          <w:rFonts w:ascii="Times New Roman" w:hAnsi="Times New Roman" w:cs="Times New Roman"/>
          <w:sz w:val="28"/>
          <w:szCs w:val="28"/>
          <w:lang w:val="en-US"/>
        </w:rPr>
        <w:t>sdog</w:t>
      </w:r>
      <w:r w:rsidRPr="002E6C09">
        <w:rPr>
          <w:rFonts w:ascii="Times New Roman" w:hAnsi="Times New Roman" w:cs="Times New Roman"/>
          <w:sz w:val="28"/>
          <w:szCs w:val="28"/>
        </w:rPr>
        <w:t xml:space="preserve">, </w:t>
      </w:r>
      <w:r>
        <w:rPr>
          <w:rFonts w:ascii="Times New Roman" w:hAnsi="Times New Roman" w:cs="Times New Roman"/>
          <w:sz w:val="28"/>
          <w:szCs w:val="28"/>
          <w:lang w:val="en-US"/>
        </w:rPr>
        <w:t>thedogofmy</w:t>
      </w:r>
      <w:r w:rsidR="006720F0">
        <w:rPr>
          <w:rFonts w:ascii="Times New Roman" w:hAnsi="Times New Roman" w:cs="Times New Roman"/>
          <w:sz w:val="28"/>
          <w:szCs w:val="28"/>
          <w:lang w:val="en-US"/>
        </w:rPr>
        <w:t>neighbour</w:t>
      </w:r>
      <w:r w:rsidRPr="002E6C09">
        <w:rPr>
          <w:rFonts w:ascii="Times New Roman" w:hAnsi="Times New Roman" w:cs="Times New Roman"/>
          <w:sz w:val="28"/>
          <w:szCs w:val="28"/>
        </w:rPr>
        <w:t xml:space="preserve">, </w:t>
      </w:r>
      <w:r>
        <w:rPr>
          <w:rFonts w:ascii="Times New Roman" w:hAnsi="Times New Roman" w:cs="Times New Roman"/>
          <w:sz w:val="28"/>
          <w:szCs w:val="28"/>
          <w:lang w:val="en-US"/>
        </w:rPr>
        <w:t>thatdogofmy</w:t>
      </w:r>
      <w:r w:rsidR="006720F0">
        <w:rPr>
          <w:rFonts w:ascii="Times New Roman" w:hAnsi="Times New Roman" w:cs="Times New Roman"/>
          <w:sz w:val="28"/>
          <w:szCs w:val="28"/>
          <w:lang w:val="en-US"/>
        </w:rPr>
        <w:t>neighbour</w:t>
      </w:r>
      <w:r w:rsidRPr="002E6C09">
        <w:rPr>
          <w:rFonts w:ascii="Times New Roman" w:hAnsi="Times New Roman" w:cs="Times New Roman"/>
          <w:sz w:val="28"/>
          <w:szCs w:val="28"/>
        </w:rPr>
        <w:t>’</w:t>
      </w:r>
      <w:r>
        <w:rPr>
          <w:rFonts w:ascii="Times New Roman" w:hAnsi="Times New Roman" w:cs="Times New Roman"/>
          <w:sz w:val="28"/>
          <w:szCs w:val="28"/>
          <w:lang w:val="en-US"/>
        </w:rPr>
        <w:t>s</w:t>
      </w:r>
      <w:r>
        <w:rPr>
          <w:rFonts w:ascii="Times New Roman" w:hAnsi="Times New Roman" w:cs="Times New Roman"/>
          <w:sz w:val="28"/>
          <w:szCs w:val="28"/>
        </w:rPr>
        <w:t>показывает</w:t>
      </w:r>
      <w:r w:rsidRPr="002E6C09">
        <w:rPr>
          <w:rFonts w:ascii="Times New Roman" w:hAnsi="Times New Roman" w:cs="Times New Roman"/>
          <w:sz w:val="28"/>
          <w:szCs w:val="28"/>
        </w:rPr>
        <w:t>,</w:t>
      </w:r>
      <w:r>
        <w:rPr>
          <w:rFonts w:ascii="Times New Roman" w:hAnsi="Times New Roman" w:cs="Times New Roman"/>
          <w:sz w:val="28"/>
          <w:szCs w:val="28"/>
        </w:rPr>
        <w:t xml:space="preserve"> что существительное в общем падеже </w:t>
      </w:r>
      <w:r>
        <w:rPr>
          <w:rFonts w:ascii="Times New Roman" w:hAnsi="Times New Roman" w:cs="Times New Roman"/>
          <w:sz w:val="28"/>
          <w:szCs w:val="28"/>
        </w:rPr>
        <w:lastRenderedPageBreak/>
        <w:t>может дополняться другим существительным в притяжательном падеже, и следом может употребляться существительное с предлогом. Однако среди лингвистов есть разногласия касаемо употребления двух или более существительных в так назыв</w:t>
      </w:r>
      <w:r w:rsidR="00742502">
        <w:rPr>
          <w:rFonts w:ascii="Times New Roman" w:hAnsi="Times New Roman" w:cs="Times New Roman"/>
          <w:sz w:val="28"/>
          <w:szCs w:val="28"/>
        </w:rPr>
        <w:t xml:space="preserve">аемом общем падеже без предлога </w:t>
      </w:r>
      <w:r w:rsidR="00742502" w:rsidRPr="00742502">
        <w:rPr>
          <w:rFonts w:ascii="Times New Roman" w:hAnsi="Times New Roman" w:cs="Times New Roman"/>
          <w:sz w:val="28"/>
          <w:szCs w:val="28"/>
        </w:rPr>
        <w:t>[39</w:t>
      </w:r>
      <w:r w:rsidR="001C5BA5" w:rsidRPr="001C5BA5">
        <w:rPr>
          <w:rFonts w:ascii="Times New Roman" w:hAnsi="Times New Roman" w:cs="Times New Roman"/>
          <w:sz w:val="28"/>
          <w:szCs w:val="28"/>
        </w:rPr>
        <w:t>]</w:t>
      </w:r>
      <w:r w:rsidR="00742502">
        <w:rPr>
          <w:rFonts w:ascii="Times New Roman" w:hAnsi="Times New Roman" w:cs="Times New Roman"/>
          <w:sz w:val="28"/>
          <w:szCs w:val="28"/>
        </w:rPr>
        <w:t>.</w:t>
      </w:r>
    </w:p>
    <w:p w:rsidR="00676BBE" w:rsidRPr="008B7007" w:rsidRDefault="001C5BA5" w:rsidP="00676BBE">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Г. Суит, О. </w:t>
      </w:r>
      <w:r w:rsidR="00742502">
        <w:rPr>
          <w:rFonts w:ascii="Times New Roman" w:hAnsi="Times New Roman" w:cs="Times New Roman"/>
          <w:sz w:val="28"/>
          <w:szCs w:val="28"/>
        </w:rPr>
        <w:t>Есперсен, Г. Вебер и Б.А. Ильиш</w:t>
      </w:r>
      <w:r w:rsidR="00676BBE">
        <w:rPr>
          <w:rFonts w:ascii="Times New Roman" w:hAnsi="Times New Roman" w:cs="Times New Roman"/>
          <w:sz w:val="28"/>
          <w:szCs w:val="28"/>
        </w:rPr>
        <w:t xml:space="preserve"> ставят под вопрос некоторые сочетания двух существительных. Их разногласие заключается в определении типа этих сочетаний: являются ли эти два существительных сложносоставными</w:t>
      </w:r>
      <w:r w:rsidR="00742502">
        <w:rPr>
          <w:rFonts w:ascii="Times New Roman" w:hAnsi="Times New Roman" w:cs="Times New Roman"/>
          <w:sz w:val="28"/>
          <w:szCs w:val="28"/>
        </w:rPr>
        <w:t>,</w:t>
      </w:r>
      <w:r w:rsidR="00676BBE">
        <w:rPr>
          <w:rFonts w:ascii="Times New Roman" w:hAnsi="Times New Roman" w:cs="Times New Roman"/>
          <w:sz w:val="28"/>
          <w:szCs w:val="28"/>
        </w:rPr>
        <w:t xml:space="preserve"> или же это просто словосочетание. Книмотносятся</w:t>
      </w:r>
      <w:r w:rsidR="00676BBE" w:rsidRPr="008B7007">
        <w:rPr>
          <w:rFonts w:ascii="Times New Roman" w:hAnsi="Times New Roman" w:cs="Times New Roman"/>
          <w:sz w:val="28"/>
          <w:szCs w:val="28"/>
        </w:rPr>
        <w:t xml:space="preserve">: </w:t>
      </w:r>
      <w:r w:rsidR="00676BBE">
        <w:rPr>
          <w:rFonts w:ascii="Times New Roman" w:hAnsi="Times New Roman" w:cs="Times New Roman"/>
          <w:sz w:val="28"/>
          <w:szCs w:val="28"/>
          <w:lang w:val="en-US"/>
        </w:rPr>
        <w:t>cannon</w:t>
      </w:r>
      <w:r w:rsidR="00676BBE" w:rsidRPr="008B7007">
        <w:rPr>
          <w:rFonts w:ascii="Times New Roman" w:hAnsi="Times New Roman" w:cs="Times New Roman"/>
          <w:sz w:val="28"/>
          <w:szCs w:val="28"/>
        </w:rPr>
        <w:t xml:space="preserve"> </w:t>
      </w:r>
      <w:r w:rsidR="00676BBE">
        <w:rPr>
          <w:rFonts w:ascii="Times New Roman" w:hAnsi="Times New Roman" w:cs="Times New Roman"/>
          <w:sz w:val="28"/>
          <w:szCs w:val="28"/>
          <w:lang w:val="en-US"/>
        </w:rPr>
        <w:t>ball</w:t>
      </w:r>
      <w:r w:rsidR="00676BBE" w:rsidRPr="008B7007">
        <w:rPr>
          <w:rFonts w:ascii="Times New Roman" w:hAnsi="Times New Roman" w:cs="Times New Roman"/>
          <w:sz w:val="28"/>
          <w:szCs w:val="28"/>
        </w:rPr>
        <w:t xml:space="preserve">, </w:t>
      </w:r>
      <w:r w:rsidR="00676BBE">
        <w:rPr>
          <w:rFonts w:ascii="Times New Roman" w:hAnsi="Times New Roman" w:cs="Times New Roman"/>
          <w:sz w:val="28"/>
          <w:szCs w:val="28"/>
          <w:lang w:val="en-US"/>
        </w:rPr>
        <w:t>stone</w:t>
      </w:r>
      <w:r w:rsidR="00676BBE" w:rsidRPr="008B7007">
        <w:rPr>
          <w:rFonts w:ascii="Times New Roman" w:hAnsi="Times New Roman" w:cs="Times New Roman"/>
          <w:sz w:val="28"/>
          <w:szCs w:val="28"/>
        </w:rPr>
        <w:t xml:space="preserve"> </w:t>
      </w:r>
      <w:r w:rsidR="00676BBE">
        <w:rPr>
          <w:rFonts w:ascii="Times New Roman" w:hAnsi="Times New Roman" w:cs="Times New Roman"/>
          <w:sz w:val="28"/>
          <w:szCs w:val="28"/>
          <w:lang w:val="en-US"/>
        </w:rPr>
        <w:t>wall</w:t>
      </w:r>
      <w:r w:rsidR="00676BBE" w:rsidRPr="008B7007">
        <w:rPr>
          <w:rFonts w:ascii="Times New Roman" w:hAnsi="Times New Roman" w:cs="Times New Roman"/>
          <w:sz w:val="28"/>
          <w:szCs w:val="28"/>
        </w:rPr>
        <w:t xml:space="preserve">, </w:t>
      </w:r>
      <w:r w:rsidR="00676BBE">
        <w:rPr>
          <w:rFonts w:ascii="Times New Roman" w:hAnsi="Times New Roman" w:cs="Times New Roman"/>
          <w:sz w:val="28"/>
          <w:szCs w:val="28"/>
          <w:lang w:val="en-US"/>
        </w:rPr>
        <w:t>speech</w:t>
      </w:r>
      <w:r w:rsidR="00676BBE" w:rsidRPr="008B7007">
        <w:rPr>
          <w:rFonts w:ascii="Times New Roman" w:hAnsi="Times New Roman" w:cs="Times New Roman"/>
          <w:sz w:val="28"/>
          <w:szCs w:val="28"/>
        </w:rPr>
        <w:t xml:space="preserve"> </w:t>
      </w:r>
      <w:r w:rsidR="00676BBE">
        <w:rPr>
          <w:rFonts w:ascii="Times New Roman" w:hAnsi="Times New Roman" w:cs="Times New Roman"/>
          <w:sz w:val="28"/>
          <w:szCs w:val="28"/>
          <w:lang w:val="en-US"/>
        </w:rPr>
        <w:t>sound</w:t>
      </w:r>
      <w:r w:rsidR="00676BBE">
        <w:rPr>
          <w:rFonts w:ascii="Times New Roman" w:hAnsi="Times New Roman" w:cs="Times New Roman"/>
          <w:sz w:val="28"/>
          <w:szCs w:val="28"/>
        </w:rPr>
        <w:t>ит</w:t>
      </w:r>
      <w:r w:rsidR="00676BBE" w:rsidRPr="008B7007">
        <w:rPr>
          <w:rFonts w:ascii="Times New Roman" w:hAnsi="Times New Roman" w:cs="Times New Roman"/>
          <w:sz w:val="28"/>
          <w:szCs w:val="28"/>
        </w:rPr>
        <w:t>.</w:t>
      </w:r>
      <w:r w:rsidR="00676BBE">
        <w:rPr>
          <w:rFonts w:ascii="Times New Roman" w:hAnsi="Times New Roman" w:cs="Times New Roman"/>
          <w:sz w:val="28"/>
          <w:szCs w:val="28"/>
        </w:rPr>
        <w:t>д</w:t>
      </w:r>
      <w:r w:rsidR="00676BBE" w:rsidRPr="008B7007">
        <w:rPr>
          <w:rFonts w:ascii="Times New Roman" w:hAnsi="Times New Roman" w:cs="Times New Roman"/>
          <w:sz w:val="28"/>
          <w:szCs w:val="28"/>
        </w:rPr>
        <w:t xml:space="preserve">. </w:t>
      </w:r>
    </w:p>
    <w:p w:rsidR="00676BBE" w:rsidRPr="00742502" w:rsidRDefault="00676BBE" w:rsidP="00676BBE">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Опираясь н</w:t>
      </w:r>
      <w:r w:rsidR="001C5BA5">
        <w:rPr>
          <w:rFonts w:ascii="Times New Roman" w:hAnsi="Times New Roman" w:cs="Times New Roman"/>
          <w:sz w:val="28"/>
          <w:szCs w:val="28"/>
        </w:rPr>
        <w:t>а труды Г. Суита, О. Есперсена</w:t>
      </w:r>
      <w:r>
        <w:rPr>
          <w:rFonts w:ascii="Times New Roman" w:hAnsi="Times New Roman" w:cs="Times New Roman"/>
          <w:sz w:val="28"/>
          <w:szCs w:val="28"/>
        </w:rPr>
        <w:t xml:space="preserve"> и Г. Вебера, Б.А. Ильиш считает, что первая часть этих сочетаний двух существительных является так называемым существительным, и</w:t>
      </w:r>
      <w:r w:rsidR="00742502">
        <w:rPr>
          <w:rFonts w:ascii="Times New Roman" w:hAnsi="Times New Roman" w:cs="Times New Roman"/>
          <w:sz w:val="28"/>
          <w:szCs w:val="28"/>
        </w:rPr>
        <w:t>меющим признаки прилагательного[36</w:t>
      </w:r>
      <w:r w:rsidR="001C5BA5" w:rsidRPr="00742502">
        <w:rPr>
          <w:rFonts w:ascii="Times New Roman" w:hAnsi="Times New Roman" w:cs="Times New Roman"/>
          <w:sz w:val="28"/>
          <w:szCs w:val="28"/>
        </w:rPr>
        <w:t>]</w:t>
      </w:r>
      <w:r w:rsidR="00742502">
        <w:rPr>
          <w:rFonts w:ascii="Times New Roman" w:hAnsi="Times New Roman" w:cs="Times New Roman"/>
          <w:sz w:val="28"/>
          <w:szCs w:val="28"/>
        </w:rPr>
        <w:t>.</w:t>
      </w:r>
    </w:p>
    <w:p w:rsidR="00676BBE" w:rsidRDefault="00676BBE" w:rsidP="00676BBE">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А.И. Смирницкий и О.С. Ахманова рассматривают эти сочетания как вид неустойчивых сложносоставных существительных, которые легко переходят в самостоятельные словосочетания. Они утверждают, что первый компонент не может являться существительным, так как: </w:t>
      </w:r>
    </w:p>
    <w:p w:rsidR="00676BBE" w:rsidRDefault="001C5BA5" w:rsidP="00676BBE">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1</w:t>
      </w:r>
      <w:r w:rsidRPr="001C5BA5">
        <w:rPr>
          <w:rFonts w:ascii="Times New Roman" w:hAnsi="Times New Roman" w:cs="Times New Roman"/>
          <w:sz w:val="28"/>
          <w:szCs w:val="28"/>
        </w:rPr>
        <w:t>)</w:t>
      </w:r>
      <w:r w:rsidR="00676BBE">
        <w:rPr>
          <w:rFonts w:ascii="Times New Roman" w:hAnsi="Times New Roman" w:cs="Times New Roman"/>
          <w:sz w:val="28"/>
          <w:szCs w:val="28"/>
        </w:rPr>
        <w:t xml:space="preserve">  они не используются во множественном числе;</w:t>
      </w:r>
    </w:p>
    <w:p w:rsidR="00676BBE" w:rsidRDefault="001C5BA5" w:rsidP="00676BBE">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2</w:t>
      </w:r>
      <w:r w:rsidRPr="001C5BA5">
        <w:rPr>
          <w:rFonts w:ascii="Times New Roman" w:hAnsi="Times New Roman" w:cs="Times New Roman"/>
          <w:sz w:val="28"/>
          <w:szCs w:val="28"/>
        </w:rPr>
        <w:t>)</w:t>
      </w:r>
      <w:r w:rsidR="00676BBE">
        <w:rPr>
          <w:rFonts w:ascii="Times New Roman" w:hAnsi="Times New Roman" w:cs="Times New Roman"/>
          <w:sz w:val="28"/>
          <w:szCs w:val="28"/>
        </w:rPr>
        <w:t xml:space="preserve"> существительные используются как определения только будучи в притяжател</w:t>
      </w:r>
      <w:r w:rsidR="0017014A">
        <w:rPr>
          <w:rFonts w:ascii="Times New Roman" w:hAnsi="Times New Roman" w:cs="Times New Roman"/>
          <w:sz w:val="28"/>
          <w:szCs w:val="28"/>
        </w:rPr>
        <w:t>ьном падеже или</w:t>
      </w:r>
      <w:r w:rsidR="00676BBE">
        <w:rPr>
          <w:rFonts w:ascii="Times New Roman" w:hAnsi="Times New Roman" w:cs="Times New Roman"/>
          <w:sz w:val="28"/>
          <w:szCs w:val="28"/>
        </w:rPr>
        <w:t xml:space="preserve"> в сочетании с предлогом.</w:t>
      </w:r>
    </w:p>
    <w:p w:rsidR="001C5BA5" w:rsidRPr="00742502" w:rsidRDefault="00676BBE" w:rsidP="00676BB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Таким образом, </w:t>
      </w:r>
      <w:r w:rsidRPr="00E00323">
        <w:rPr>
          <w:rFonts w:ascii="Times New Roman" w:hAnsi="Times New Roman" w:cs="Times New Roman"/>
          <w:sz w:val="28"/>
          <w:szCs w:val="28"/>
        </w:rPr>
        <w:t>А.И. Смирницкий и О.С. Ахманова</w:t>
      </w:r>
      <w:r>
        <w:rPr>
          <w:rFonts w:ascii="Times New Roman" w:hAnsi="Times New Roman" w:cs="Times New Roman"/>
          <w:sz w:val="28"/>
          <w:szCs w:val="28"/>
        </w:rPr>
        <w:t xml:space="preserve"> считают, что первые компоненты этих фраз являются только корневой основой существительных, которая </w:t>
      </w:r>
      <w:r w:rsidR="00742502">
        <w:rPr>
          <w:rFonts w:ascii="Times New Roman" w:hAnsi="Times New Roman" w:cs="Times New Roman"/>
          <w:sz w:val="28"/>
          <w:szCs w:val="28"/>
        </w:rPr>
        <w:t>легко становится прилагательным[28</w:t>
      </w:r>
      <w:r w:rsidR="001C5BA5" w:rsidRPr="00742502">
        <w:rPr>
          <w:rFonts w:ascii="Times New Roman" w:hAnsi="Times New Roman" w:cs="Times New Roman"/>
          <w:sz w:val="28"/>
          <w:szCs w:val="28"/>
        </w:rPr>
        <w:t>]</w:t>
      </w:r>
      <w:r w:rsidR="00742502">
        <w:rPr>
          <w:rFonts w:ascii="Times New Roman" w:hAnsi="Times New Roman" w:cs="Times New Roman"/>
          <w:sz w:val="28"/>
          <w:szCs w:val="28"/>
        </w:rPr>
        <w:t>.</w:t>
      </w:r>
    </w:p>
    <w:p w:rsidR="00676BBE" w:rsidRDefault="00676BBE" w:rsidP="001C5BA5">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Однако </w:t>
      </w:r>
      <w:r w:rsidRPr="001D7A7B">
        <w:rPr>
          <w:rFonts w:ascii="Times New Roman" w:hAnsi="Times New Roman" w:cs="Times New Roman"/>
          <w:sz w:val="28"/>
          <w:szCs w:val="28"/>
        </w:rPr>
        <w:t>Б.С. Хаймов</w:t>
      </w:r>
      <w:r>
        <w:rPr>
          <w:rFonts w:ascii="Times New Roman" w:hAnsi="Times New Roman" w:cs="Times New Roman"/>
          <w:sz w:val="28"/>
          <w:szCs w:val="28"/>
        </w:rPr>
        <w:t>ич и Б.И. Роговская не соглашаются с этим и приводят свои аргументы:</w:t>
      </w:r>
    </w:p>
    <w:p w:rsidR="00676BBE" w:rsidRDefault="00676BBE" w:rsidP="002A463E">
      <w:pPr>
        <w:pStyle w:val="a3"/>
        <w:numPr>
          <w:ilvl w:val="0"/>
          <w:numId w:val="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Первая часть этих сочетаний все-таки может употребляться во множественном числе (</w:t>
      </w:r>
      <w:r>
        <w:rPr>
          <w:rFonts w:ascii="Times New Roman" w:hAnsi="Times New Roman" w:cs="Times New Roman"/>
          <w:sz w:val="28"/>
          <w:szCs w:val="28"/>
          <w:lang w:val="en-US"/>
        </w:rPr>
        <w:t>armamentsdrive</w:t>
      </w:r>
      <w:r w:rsidRPr="001D7A7B">
        <w:rPr>
          <w:rFonts w:ascii="Times New Roman" w:hAnsi="Times New Roman" w:cs="Times New Roman"/>
          <w:sz w:val="28"/>
          <w:szCs w:val="28"/>
        </w:rPr>
        <w:t xml:space="preserve">, </w:t>
      </w:r>
      <w:r>
        <w:rPr>
          <w:rFonts w:ascii="Times New Roman" w:hAnsi="Times New Roman" w:cs="Times New Roman"/>
          <w:sz w:val="28"/>
          <w:szCs w:val="28"/>
          <w:lang w:val="en-US"/>
        </w:rPr>
        <w:t>munitionsboard</w:t>
      </w:r>
      <w:r w:rsidRPr="001D7A7B">
        <w:rPr>
          <w:rFonts w:ascii="Times New Roman" w:hAnsi="Times New Roman" w:cs="Times New Roman"/>
          <w:sz w:val="28"/>
          <w:szCs w:val="28"/>
        </w:rPr>
        <w:t>)</w:t>
      </w:r>
      <w:r>
        <w:rPr>
          <w:rFonts w:ascii="Times New Roman" w:hAnsi="Times New Roman" w:cs="Times New Roman"/>
          <w:sz w:val="28"/>
          <w:szCs w:val="28"/>
        </w:rPr>
        <w:t>. Множественное число чаще всего используется, когда у существительного нет единственного числа вовсе (</w:t>
      </w:r>
      <w:r>
        <w:rPr>
          <w:rFonts w:ascii="Times New Roman" w:hAnsi="Times New Roman" w:cs="Times New Roman"/>
          <w:sz w:val="28"/>
          <w:szCs w:val="28"/>
          <w:lang w:val="en-US"/>
        </w:rPr>
        <w:t>pluraliatantum</w:t>
      </w:r>
      <w:r>
        <w:rPr>
          <w:rFonts w:ascii="Times New Roman" w:hAnsi="Times New Roman" w:cs="Times New Roman"/>
          <w:sz w:val="28"/>
          <w:szCs w:val="28"/>
        </w:rPr>
        <w:t>)</w:t>
      </w:r>
      <w:r w:rsidRPr="00135819">
        <w:rPr>
          <w:rFonts w:ascii="Times New Roman" w:hAnsi="Times New Roman" w:cs="Times New Roman"/>
          <w:sz w:val="28"/>
          <w:szCs w:val="28"/>
        </w:rPr>
        <w:t xml:space="preserve">, </w:t>
      </w:r>
      <w:r>
        <w:rPr>
          <w:rFonts w:ascii="Times New Roman" w:hAnsi="Times New Roman" w:cs="Times New Roman"/>
          <w:sz w:val="28"/>
          <w:szCs w:val="28"/>
        </w:rPr>
        <w:t xml:space="preserve">например, </w:t>
      </w:r>
      <w:r>
        <w:rPr>
          <w:rFonts w:ascii="Times New Roman" w:hAnsi="Times New Roman" w:cs="Times New Roman"/>
          <w:sz w:val="28"/>
          <w:szCs w:val="28"/>
          <w:lang w:val="en-US"/>
        </w:rPr>
        <w:t>atrouserspocket</w:t>
      </w:r>
      <w:r w:rsidRPr="00135819">
        <w:rPr>
          <w:rFonts w:ascii="Times New Roman" w:hAnsi="Times New Roman" w:cs="Times New Roman"/>
          <w:sz w:val="28"/>
          <w:szCs w:val="28"/>
        </w:rPr>
        <w:t xml:space="preserve">. </w:t>
      </w:r>
    </w:p>
    <w:p w:rsidR="00676BBE" w:rsidRDefault="00676BBE" w:rsidP="002A463E">
      <w:pPr>
        <w:pStyle w:val="a3"/>
        <w:numPr>
          <w:ilvl w:val="0"/>
          <w:numId w:val="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Первая часть этих сочетаний также может иметь косвенную связь с прилагательными (</w:t>
      </w:r>
      <w:r>
        <w:rPr>
          <w:rFonts w:ascii="Times New Roman" w:hAnsi="Times New Roman" w:cs="Times New Roman"/>
          <w:sz w:val="28"/>
          <w:szCs w:val="28"/>
          <w:lang w:val="en-US"/>
        </w:rPr>
        <w:t>filmexchange</w:t>
      </w:r>
      <w:r w:rsidRPr="00804C73">
        <w:rPr>
          <w:rFonts w:ascii="Times New Roman" w:hAnsi="Times New Roman" w:cs="Times New Roman"/>
          <w:sz w:val="28"/>
          <w:szCs w:val="28"/>
        </w:rPr>
        <w:t xml:space="preserve"> – </w:t>
      </w:r>
      <w:r>
        <w:rPr>
          <w:rFonts w:ascii="Times New Roman" w:hAnsi="Times New Roman" w:cs="Times New Roman"/>
          <w:sz w:val="28"/>
          <w:szCs w:val="28"/>
          <w:lang w:val="en-US"/>
        </w:rPr>
        <w:t>newfilmexchange</w:t>
      </w:r>
      <w:r w:rsidRPr="00804C73">
        <w:rPr>
          <w:rFonts w:ascii="Times New Roman" w:hAnsi="Times New Roman" w:cs="Times New Roman"/>
          <w:sz w:val="28"/>
          <w:szCs w:val="28"/>
        </w:rPr>
        <w:t xml:space="preserve">, </w:t>
      </w:r>
      <w:r>
        <w:rPr>
          <w:rFonts w:ascii="Times New Roman" w:hAnsi="Times New Roman" w:cs="Times New Roman"/>
          <w:sz w:val="28"/>
          <w:szCs w:val="28"/>
          <w:lang w:val="en-US"/>
        </w:rPr>
        <w:t>wallspace</w:t>
      </w:r>
      <w:r w:rsidRPr="00804C73">
        <w:rPr>
          <w:rFonts w:ascii="Times New Roman" w:hAnsi="Times New Roman" w:cs="Times New Roman"/>
          <w:sz w:val="28"/>
          <w:szCs w:val="28"/>
        </w:rPr>
        <w:t xml:space="preserve"> – </w:t>
      </w:r>
      <w:r>
        <w:rPr>
          <w:rFonts w:ascii="Times New Roman" w:hAnsi="Times New Roman" w:cs="Times New Roman"/>
          <w:sz w:val="28"/>
          <w:szCs w:val="28"/>
          <w:lang w:val="en-US"/>
        </w:rPr>
        <w:t>theredwallspace</w:t>
      </w:r>
      <w:r>
        <w:rPr>
          <w:rFonts w:ascii="Times New Roman" w:hAnsi="Times New Roman" w:cs="Times New Roman"/>
          <w:sz w:val="28"/>
          <w:szCs w:val="28"/>
        </w:rPr>
        <w:t>), существительными в притяжательном падеже (</w:t>
      </w:r>
      <w:r>
        <w:rPr>
          <w:rFonts w:ascii="Times New Roman" w:hAnsi="Times New Roman" w:cs="Times New Roman"/>
          <w:sz w:val="28"/>
          <w:szCs w:val="28"/>
          <w:lang w:val="en-US"/>
        </w:rPr>
        <w:t>askintrunk</w:t>
      </w:r>
      <w:r w:rsidRPr="00804C73">
        <w:rPr>
          <w:rFonts w:ascii="Times New Roman" w:hAnsi="Times New Roman" w:cs="Times New Roman"/>
          <w:sz w:val="28"/>
          <w:szCs w:val="28"/>
        </w:rPr>
        <w:t xml:space="preserve"> – </w:t>
      </w:r>
      <w:r>
        <w:rPr>
          <w:rFonts w:ascii="Times New Roman" w:hAnsi="Times New Roman" w:cs="Times New Roman"/>
          <w:sz w:val="28"/>
          <w:szCs w:val="28"/>
          <w:lang w:val="en-US"/>
        </w:rPr>
        <w:t>acow</w:t>
      </w:r>
      <w:r w:rsidRPr="00804C73">
        <w:rPr>
          <w:rFonts w:ascii="Times New Roman" w:hAnsi="Times New Roman" w:cs="Times New Roman"/>
          <w:sz w:val="28"/>
          <w:szCs w:val="28"/>
        </w:rPr>
        <w:t>’</w:t>
      </w:r>
      <w:r>
        <w:rPr>
          <w:rFonts w:ascii="Times New Roman" w:hAnsi="Times New Roman" w:cs="Times New Roman"/>
          <w:sz w:val="28"/>
          <w:szCs w:val="28"/>
          <w:lang w:val="en-US"/>
        </w:rPr>
        <w:t>sskintrunk</w:t>
      </w:r>
      <w:r w:rsidRPr="00804C73">
        <w:rPr>
          <w:rFonts w:ascii="Times New Roman" w:hAnsi="Times New Roman" w:cs="Times New Roman"/>
          <w:sz w:val="28"/>
          <w:szCs w:val="28"/>
        </w:rPr>
        <w:t xml:space="preserve">), </w:t>
      </w:r>
      <w:r>
        <w:rPr>
          <w:rFonts w:ascii="Times New Roman" w:hAnsi="Times New Roman" w:cs="Times New Roman"/>
          <w:sz w:val="28"/>
          <w:szCs w:val="28"/>
        </w:rPr>
        <w:t>существительными в общем падеже (</w:t>
      </w:r>
      <w:r>
        <w:rPr>
          <w:rFonts w:ascii="Times New Roman" w:hAnsi="Times New Roman" w:cs="Times New Roman"/>
          <w:sz w:val="28"/>
          <w:szCs w:val="28"/>
          <w:lang w:val="en-US"/>
        </w:rPr>
        <w:t>paperwriting</w:t>
      </w:r>
      <w:r w:rsidRPr="00804C73">
        <w:rPr>
          <w:rFonts w:ascii="Times New Roman" w:hAnsi="Times New Roman" w:cs="Times New Roman"/>
          <w:sz w:val="28"/>
          <w:szCs w:val="28"/>
        </w:rPr>
        <w:t xml:space="preserve"> – </w:t>
      </w:r>
      <w:r>
        <w:rPr>
          <w:rFonts w:ascii="Times New Roman" w:hAnsi="Times New Roman" w:cs="Times New Roman"/>
          <w:sz w:val="28"/>
          <w:szCs w:val="28"/>
          <w:lang w:val="en-US"/>
        </w:rPr>
        <w:t>businesspaperwriting</w:t>
      </w:r>
      <w:r w:rsidRPr="00804C73">
        <w:rPr>
          <w:rFonts w:ascii="Times New Roman" w:hAnsi="Times New Roman" w:cs="Times New Roman"/>
          <w:sz w:val="28"/>
          <w:szCs w:val="28"/>
        </w:rPr>
        <w:t xml:space="preserve">), </w:t>
      </w:r>
      <w:r>
        <w:rPr>
          <w:rFonts w:ascii="Times New Roman" w:hAnsi="Times New Roman" w:cs="Times New Roman"/>
          <w:sz w:val="28"/>
          <w:szCs w:val="28"/>
        </w:rPr>
        <w:t xml:space="preserve">числительными (32 </w:t>
      </w:r>
      <w:r>
        <w:rPr>
          <w:rFonts w:ascii="Times New Roman" w:hAnsi="Times New Roman" w:cs="Times New Roman"/>
          <w:sz w:val="28"/>
          <w:szCs w:val="28"/>
          <w:lang w:val="en-US"/>
        </w:rPr>
        <w:t>yearspractice</w:t>
      </w:r>
      <w:r w:rsidRPr="00804C73">
        <w:rPr>
          <w:rFonts w:ascii="Times New Roman" w:hAnsi="Times New Roman" w:cs="Times New Roman"/>
          <w:sz w:val="28"/>
          <w:szCs w:val="28"/>
        </w:rPr>
        <w:t xml:space="preserve">) </w:t>
      </w:r>
      <w:r>
        <w:rPr>
          <w:rFonts w:ascii="Times New Roman" w:hAnsi="Times New Roman" w:cs="Times New Roman"/>
          <w:sz w:val="28"/>
          <w:szCs w:val="28"/>
        </w:rPr>
        <w:t xml:space="preserve">как обычные существительные. </w:t>
      </w:r>
    </w:p>
    <w:p w:rsidR="00676BBE" w:rsidRDefault="00676BBE" w:rsidP="002A463E">
      <w:pPr>
        <w:pStyle w:val="a3"/>
        <w:numPr>
          <w:ilvl w:val="0"/>
          <w:numId w:val="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Почти каждое существительное может быть употреблено в первой части этих сочетаний и, наоборот, каждая первая часть этих сочетаний определяется похожим существительным как одно и то же слово. Эта особенность видна в существительных с корневыми образующими суффиксами (</w:t>
      </w:r>
      <w:r>
        <w:rPr>
          <w:rFonts w:ascii="Times New Roman" w:hAnsi="Times New Roman" w:cs="Times New Roman"/>
          <w:sz w:val="28"/>
          <w:szCs w:val="28"/>
          <w:lang w:val="en-US"/>
        </w:rPr>
        <w:t>conveyorbelt</w:t>
      </w:r>
      <w:r w:rsidRPr="00C77507">
        <w:rPr>
          <w:rFonts w:ascii="Times New Roman" w:hAnsi="Times New Roman" w:cs="Times New Roman"/>
          <w:sz w:val="28"/>
          <w:szCs w:val="28"/>
        </w:rPr>
        <w:t xml:space="preserve">, </w:t>
      </w:r>
      <w:r>
        <w:rPr>
          <w:rFonts w:ascii="Times New Roman" w:hAnsi="Times New Roman" w:cs="Times New Roman"/>
          <w:sz w:val="28"/>
          <w:szCs w:val="28"/>
          <w:lang w:val="en-US"/>
        </w:rPr>
        <w:t>educationauthorities</w:t>
      </w:r>
      <w:r w:rsidRPr="00C77507">
        <w:rPr>
          <w:rFonts w:ascii="Times New Roman" w:hAnsi="Times New Roman" w:cs="Times New Roman"/>
          <w:sz w:val="28"/>
          <w:szCs w:val="28"/>
        </w:rPr>
        <w:t xml:space="preserve">), </w:t>
      </w:r>
      <w:r>
        <w:rPr>
          <w:rFonts w:ascii="Times New Roman" w:hAnsi="Times New Roman" w:cs="Times New Roman"/>
          <w:sz w:val="28"/>
          <w:szCs w:val="28"/>
          <w:lang w:val="en-US"/>
        </w:rPr>
        <w:t>c</w:t>
      </w:r>
      <w:r>
        <w:rPr>
          <w:rFonts w:ascii="Times New Roman" w:hAnsi="Times New Roman" w:cs="Times New Roman"/>
          <w:sz w:val="28"/>
          <w:szCs w:val="28"/>
        </w:rPr>
        <w:t>именами собственными (</w:t>
      </w:r>
      <w:r>
        <w:rPr>
          <w:rFonts w:ascii="Times New Roman" w:hAnsi="Times New Roman" w:cs="Times New Roman"/>
          <w:sz w:val="28"/>
          <w:szCs w:val="28"/>
          <w:lang w:val="en-US"/>
        </w:rPr>
        <w:t>theKennedyadministration</w:t>
      </w:r>
      <w:r w:rsidRPr="00C77507">
        <w:rPr>
          <w:rFonts w:ascii="Times New Roman" w:hAnsi="Times New Roman" w:cs="Times New Roman"/>
          <w:sz w:val="28"/>
          <w:szCs w:val="28"/>
        </w:rPr>
        <w:t>)</w:t>
      </w:r>
      <w:r>
        <w:rPr>
          <w:rFonts w:ascii="Times New Roman" w:hAnsi="Times New Roman" w:cs="Times New Roman"/>
          <w:sz w:val="28"/>
          <w:szCs w:val="28"/>
        </w:rPr>
        <w:t>,или же первая часть состоит из двух существительных соединенных союзом (</w:t>
      </w:r>
      <w:r>
        <w:rPr>
          <w:rFonts w:ascii="Times New Roman" w:hAnsi="Times New Roman" w:cs="Times New Roman"/>
          <w:sz w:val="28"/>
          <w:szCs w:val="28"/>
          <w:lang w:val="en-US"/>
        </w:rPr>
        <w:t>Motherandchildcare</w:t>
      </w:r>
      <w:r w:rsidRPr="00C77507">
        <w:rPr>
          <w:rFonts w:ascii="Times New Roman" w:hAnsi="Times New Roman" w:cs="Times New Roman"/>
          <w:sz w:val="28"/>
          <w:szCs w:val="28"/>
        </w:rPr>
        <w:t xml:space="preserve">). </w:t>
      </w:r>
    </w:p>
    <w:p w:rsidR="00676BBE" w:rsidRPr="00C77507" w:rsidRDefault="00676BBE" w:rsidP="00676BBE">
      <w:pPr>
        <w:spacing w:after="0" w:line="360" w:lineRule="auto"/>
        <w:ind w:firstLine="360"/>
        <w:jc w:val="both"/>
        <w:rPr>
          <w:rFonts w:ascii="Times New Roman" w:hAnsi="Times New Roman" w:cs="Times New Roman"/>
          <w:sz w:val="28"/>
          <w:szCs w:val="28"/>
        </w:rPr>
      </w:pPr>
      <w:r w:rsidRPr="00C77507">
        <w:rPr>
          <w:rFonts w:ascii="Times New Roman" w:hAnsi="Times New Roman" w:cs="Times New Roman"/>
          <w:sz w:val="28"/>
          <w:szCs w:val="28"/>
        </w:rPr>
        <w:t>Здесь Б.С. Хаймович и Б.И. Роговская делают вывод, что:</w:t>
      </w:r>
    </w:p>
    <w:p w:rsidR="00676BBE" w:rsidRDefault="00676BBE" w:rsidP="002A463E">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Первая часть в таких сочетаниях как </w:t>
      </w:r>
      <w:r>
        <w:rPr>
          <w:rFonts w:ascii="Times New Roman" w:hAnsi="Times New Roman" w:cs="Times New Roman"/>
          <w:sz w:val="28"/>
          <w:szCs w:val="28"/>
          <w:lang w:val="en-US"/>
        </w:rPr>
        <w:t>stonewall</w:t>
      </w:r>
      <w:r w:rsidRPr="00C77507">
        <w:rPr>
          <w:rFonts w:ascii="Times New Roman" w:hAnsi="Times New Roman" w:cs="Times New Roman"/>
          <w:sz w:val="28"/>
          <w:szCs w:val="28"/>
        </w:rPr>
        <w:t xml:space="preserve">, </w:t>
      </w:r>
      <w:r>
        <w:rPr>
          <w:rFonts w:ascii="Times New Roman" w:hAnsi="Times New Roman" w:cs="Times New Roman"/>
          <w:sz w:val="28"/>
          <w:szCs w:val="28"/>
          <w:lang w:val="en-US"/>
        </w:rPr>
        <w:t>speechsound</w:t>
      </w:r>
      <w:r>
        <w:rPr>
          <w:rFonts w:ascii="Times New Roman" w:hAnsi="Times New Roman" w:cs="Times New Roman"/>
          <w:sz w:val="28"/>
          <w:szCs w:val="28"/>
        </w:rPr>
        <w:t>является именно именем существительным, а не словом, имеющим корневую основу существительного;</w:t>
      </w:r>
    </w:p>
    <w:p w:rsidR="00676BBE" w:rsidRDefault="00676BBE" w:rsidP="002A463E">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Эти сочетания являются словосочетаниями существительных с допо</w:t>
      </w:r>
      <w:r w:rsidR="00742502">
        <w:rPr>
          <w:rFonts w:ascii="Times New Roman" w:hAnsi="Times New Roman" w:cs="Times New Roman"/>
          <w:sz w:val="28"/>
          <w:szCs w:val="28"/>
        </w:rPr>
        <w:t xml:space="preserve">лнениями </w:t>
      </w:r>
      <w:r w:rsidR="0017014A" w:rsidRPr="0017014A">
        <w:rPr>
          <w:rFonts w:ascii="Times New Roman" w:hAnsi="Times New Roman" w:cs="Times New Roman"/>
          <w:sz w:val="28"/>
          <w:szCs w:val="28"/>
        </w:rPr>
        <w:t>[</w:t>
      </w:r>
      <w:r w:rsidR="00742502">
        <w:rPr>
          <w:rFonts w:ascii="Times New Roman" w:hAnsi="Times New Roman" w:cs="Times New Roman"/>
          <w:sz w:val="28"/>
          <w:szCs w:val="28"/>
        </w:rPr>
        <w:t>39</w:t>
      </w:r>
      <w:r w:rsidR="0017014A" w:rsidRPr="00742502">
        <w:rPr>
          <w:rFonts w:ascii="Times New Roman" w:hAnsi="Times New Roman" w:cs="Times New Roman"/>
          <w:sz w:val="28"/>
          <w:szCs w:val="28"/>
        </w:rPr>
        <w:t>]</w:t>
      </w:r>
      <w:r w:rsidR="00742502">
        <w:rPr>
          <w:rFonts w:ascii="Times New Roman" w:hAnsi="Times New Roman" w:cs="Times New Roman"/>
          <w:sz w:val="28"/>
          <w:szCs w:val="28"/>
        </w:rPr>
        <w:t>.</w:t>
      </w:r>
    </w:p>
    <w:p w:rsidR="006F12DD" w:rsidRDefault="006F12DD" w:rsidP="006F12DD">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Имя существительное представляет собой часть речи, обладающую такими грамматическими категориями</w:t>
      </w:r>
      <w:r w:rsidR="0017014A" w:rsidRPr="0017014A">
        <w:rPr>
          <w:rFonts w:ascii="Times New Roman" w:hAnsi="Times New Roman" w:cs="Times New Roman"/>
          <w:sz w:val="28"/>
          <w:szCs w:val="28"/>
        </w:rPr>
        <w:t>,</w:t>
      </w:r>
      <w:r>
        <w:rPr>
          <w:rFonts w:ascii="Times New Roman" w:hAnsi="Times New Roman" w:cs="Times New Roman"/>
          <w:sz w:val="28"/>
          <w:szCs w:val="28"/>
        </w:rPr>
        <w:t xml:space="preserve"> как категория числа и категория падежа. </w:t>
      </w:r>
    </w:p>
    <w:p w:rsidR="00D246BD" w:rsidRDefault="006F12DD" w:rsidP="00676BBE">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Категория падежа существительных в английском языке выражается системой оппозиций</w:t>
      </w:r>
      <w:r w:rsidR="003E34A0">
        <w:rPr>
          <w:rFonts w:ascii="Times New Roman" w:hAnsi="Times New Roman" w:cs="Times New Roman"/>
          <w:sz w:val="28"/>
          <w:szCs w:val="28"/>
        </w:rPr>
        <w:t>пр</w:t>
      </w:r>
      <w:r w:rsidR="002F5A47">
        <w:rPr>
          <w:rFonts w:ascii="Times New Roman" w:hAnsi="Times New Roman" w:cs="Times New Roman"/>
          <w:sz w:val="28"/>
          <w:szCs w:val="28"/>
        </w:rPr>
        <w:t>и помощи употребления</w:t>
      </w:r>
      <w:r w:rsidR="006D0927" w:rsidRPr="006D0927">
        <w:rPr>
          <w:rFonts w:ascii="Times New Roman" w:hAnsi="Times New Roman" w:cs="Times New Roman"/>
          <w:sz w:val="28"/>
          <w:szCs w:val="28"/>
        </w:rPr>
        <w:t>‘</w:t>
      </w:r>
      <w:r w:rsidR="006D0927">
        <w:rPr>
          <w:rFonts w:ascii="Times New Roman" w:hAnsi="Times New Roman" w:cs="Times New Roman"/>
          <w:sz w:val="28"/>
          <w:szCs w:val="28"/>
          <w:lang w:val="en-US"/>
        </w:rPr>
        <w:t>s</w:t>
      </w:r>
      <w:r w:rsidR="006D0927" w:rsidRPr="006D0927">
        <w:rPr>
          <w:rFonts w:ascii="Times New Roman" w:hAnsi="Times New Roman" w:cs="Times New Roman"/>
          <w:sz w:val="28"/>
          <w:szCs w:val="28"/>
        </w:rPr>
        <w:t xml:space="preserve">. </w:t>
      </w:r>
      <w:r>
        <w:rPr>
          <w:rFonts w:ascii="Times New Roman" w:hAnsi="Times New Roman" w:cs="Times New Roman"/>
          <w:sz w:val="28"/>
          <w:szCs w:val="28"/>
        </w:rPr>
        <w:t xml:space="preserve">Например, </w:t>
      </w:r>
      <w:r>
        <w:rPr>
          <w:rFonts w:ascii="Times New Roman" w:hAnsi="Times New Roman" w:cs="Times New Roman"/>
          <w:sz w:val="28"/>
          <w:szCs w:val="28"/>
          <w:lang w:val="en-US"/>
        </w:rPr>
        <w:t>girl</w:t>
      </w:r>
      <w:r w:rsidRPr="00D246BD">
        <w:rPr>
          <w:rFonts w:ascii="Times New Roman" w:hAnsi="Times New Roman" w:cs="Times New Roman"/>
          <w:sz w:val="28"/>
          <w:szCs w:val="28"/>
        </w:rPr>
        <w:t xml:space="preserve"> –</w:t>
      </w:r>
      <w:r>
        <w:rPr>
          <w:rFonts w:ascii="Times New Roman" w:hAnsi="Times New Roman" w:cs="Times New Roman"/>
          <w:sz w:val="28"/>
          <w:szCs w:val="28"/>
          <w:lang w:val="en-US"/>
        </w:rPr>
        <w:t>girl</w:t>
      </w:r>
      <w:r w:rsidRPr="00D246BD">
        <w:rPr>
          <w:rFonts w:ascii="Times New Roman" w:hAnsi="Times New Roman" w:cs="Times New Roman"/>
          <w:sz w:val="28"/>
          <w:szCs w:val="28"/>
        </w:rPr>
        <w:t>’</w:t>
      </w:r>
      <w:r>
        <w:rPr>
          <w:rFonts w:ascii="Times New Roman" w:hAnsi="Times New Roman" w:cs="Times New Roman"/>
          <w:sz w:val="28"/>
          <w:szCs w:val="28"/>
          <w:lang w:val="en-US"/>
        </w:rPr>
        <w:t>s</w:t>
      </w:r>
      <w:r w:rsidRPr="00D246BD">
        <w:rPr>
          <w:rFonts w:ascii="Times New Roman" w:hAnsi="Times New Roman" w:cs="Times New Roman"/>
          <w:sz w:val="28"/>
          <w:szCs w:val="28"/>
        </w:rPr>
        <w:t xml:space="preserve">, </w:t>
      </w:r>
      <w:r>
        <w:rPr>
          <w:rFonts w:ascii="Times New Roman" w:hAnsi="Times New Roman" w:cs="Times New Roman"/>
          <w:sz w:val="28"/>
          <w:szCs w:val="28"/>
          <w:lang w:val="en-US"/>
        </w:rPr>
        <w:t>teacher</w:t>
      </w:r>
      <w:r w:rsidRPr="00D246BD">
        <w:rPr>
          <w:rFonts w:ascii="Times New Roman" w:hAnsi="Times New Roman" w:cs="Times New Roman"/>
          <w:sz w:val="28"/>
          <w:szCs w:val="28"/>
        </w:rPr>
        <w:t xml:space="preserve"> – </w:t>
      </w:r>
      <w:r>
        <w:rPr>
          <w:rFonts w:ascii="Times New Roman" w:hAnsi="Times New Roman" w:cs="Times New Roman"/>
          <w:sz w:val="28"/>
          <w:szCs w:val="28"/>
          <w:lang w:val="en-US"/>
        </w:rPr>
        <w:t>teacher</w:t>
      </w:r>
      <w:r w:rsidRPr="00D246BD">
        <w:rPr>
          <w:rFonts w:ascii="Times New Roman" w:hAnsi="Times New Roman" w:cs="Times New Roman"/>
          <w:sz w:val="28"/>
          <w:szCs w:val="28"/>
        </w:rPr>
        <w:t>’</w:t>
      </w:r>
      <w:r>
        <w:rPr>
          <w:rFonts w:ascii="Times New Roman" w:hAnsi="Times New Roman" w:cs="Times New Roman"/>
          <w:sz w:val="28"/>
          <w:szCs w:val="28"/>
          <w:lang w:val="en-US"/>
        </w:rPr>
        <w:t>s</w:t>
      </w:r>
      <w:r w:rsidRPr="00D246BD">
        <w:rPr>
          <w:rFonts w:ascii="Times New Roman" w:hAnsi="Times New Roman" w:cs="Times New Roman"/>
          <w:sz w:val="28"/>
          <w:szCs w:val="28"/>
        </w:rPr>
        <w:t xml:space="preserve">. </w:t>
      </w:r>
      <w:r w:rsidR="00D246BD">
        <w:rPr>
          <w:rFonts w:ascii="Times New Roman" w:hAnsi="Times New Roman" w:cs="Times New Roman"/>
          <w:sz w:val="28"/>
          <w:szCs w:val="28"/>
        </w:rPr>
        <w:t xml:space="preserve">Подобные оппозиции показывают связь имени существительного с другими словами в речи. Категория падежа отражает связь предметов, называемых существительным, и других предметов, действий, состояний. В предложении </w:t>
      </w:r>
      <w:r w:rsidR="00D246BD">
        <w:rPr>
          <w:rFonts w:ascii="Times New Roman" w:hAnsi="Times New Roman" w:cs="Times New Roman"/>
          <w:sz w:val="28"/>
          <w:szCs w:val="28"/>
          <w:lang w:val="en-US"/>
        </w:rPr>
        <w:t>ItookJohn</w:t>
      </w:r>
      <w:r w:rsidR="00D246BD" w:rsidRPr="00D246BD">
        <w:rPr>
          <w:rFonts w:ascii="Times New Roman" w:hAnsi="Times New Roman" w:cs="Times New Roman"/>
          <w:sz w:val="28"/>
          <w:szCs w:val="28"/>
        </w:rPr>
        <w:t>’</w:t>
      </w:r>
      <w:r w:rsidR="00D246BD">
        <w:rPr>
          <w:rFonts w:ascii="Times New Roman" w:hAnsi="Times New Roman" w:cs="Times New Roman"/>
          <w:sz w:val="28"/>
          <w:szCs w:val="28"/>
          <w:lang w:val="en-US"/>
        </w:rPr>
        <w:t>shatbymistake</w:t>
      </w:r>
      <w:r w:rsidR="00D246BD">
        <w:rPr>
          <w:rFonts w:ascii="Times New Roman" w:hAnsi="Times New Roman" w:cs="Times New Roman"/>
          <w:sz w:val="28"/>
          <w:szCs w:val="28"/>
        </w:rPr>
        <w:t xml:space="preserve">категория падежа </w:t>
      </w:r>
      <w:r w:rsidR="00D246BD" w:rsidRPr="00D246BD">
        <w:rPr>
          <w:rFonts w:ascii="Times New Roman" w:hAnsi="Times New Roman" w:cs="Times New Roman"/>
          <w:sz w:val="28"/>
          <w:szCs w:val="28"/>
        </w:rPr>
        <w:t>John’s</w:t>
      </w:r>
      <w:r w:rsidR="00D246BD">
        <w:rPr>
          <w:rFonts w:ascii="Times New Roman" w:hAnsi="Times New Roman" w:cs="Times New Roman"/>
          <w:sz w:val="28"/>
          <w:szCs w:val="28"/>
        </w:rPr>
        <w:t xml:space="preserve"> показывает связь существительного </w:t>
      </w:r>
      <w:r w:rsidR="00D246BD">
        <w:rPr>
          <w:rFonts w:ascii="Times New Roman" w:hAnsi="Times New Roman" w:cs="Times New Roman"/>
          <w:sz w:val="28"/>
          <w:szCs w:val="28"/>
          <w:lang w:val="en-US"/>
        </w:rPr>
        <w:t>hat</w:t>
      </w:r>
      <w:r w:rsidR="00D246BD">
        <w:rPr>
          <w:rFonts w:ascii="Times New Roman" w:hAnsi="Times New Roman" w:cs="Times New Roman"/>
          <w:sz w:val="28"/>
          <w:szCs w:val="28"/>
        </w:rPr>
        <w:t xml:space="preserve"> (шляпа) с другим именем собственным, указывая на принадлежность одного другому. </w:t>
      </w:r>
    </w:p>
    <w:p w:rsidR="00D246BD" w:rsidRDefault="00D246BD" w:rsidP="00676BBE">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lastRenderedPageBreak/>
        <w:t xml:space="preserve">Падеж – одна из тех грамматических категорий, которые показывают тесную связь между языком и речью, между морфологией и синтаксисом. </w:t>
      </w:r>
    </w:p>
    <w:p w:rsidR="00D246BD" w:rsidRDefault="00D246BD" w:rsidP="00676BBE">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Падежная оппозиция, как и любая другая оппозиция, является одним из элементов языковой системы, но основное различие </w:t>
      </w:r>
      <w:r w:rsidR="0091110C">
        <w:rPr>
          <w:rFonts w:ascii="Times New Roman" w:hAnsi="Times New Roman" w:cs="Times New Roman"/>
          <w:sz w:val="28"/>
          <w:szCs w:val="28"/>
        </w:rPr>
        <w:t>между частями падежной оппозиции– это их возможность употребления с другими частями речи. Наиболее ярко это прослежив</w:t>
      </w:r>
      <w:r w:rsidR="000108BB">
        <w:rPr>
          <w:rFonts w:ascii="Times New Roman" w:hAnsi="Times New Roman" w:cs="Times New Roman"/>
          <w:sz w:val="28"/>
          <w:szCs w:val="28"/>
        </w:rPr>
        <w:t xml:space="preserve">ается в русском языке, так как в нем сильно развита система падежей. Возьмем для сравнения употребление существительных именительного падежа с другими частями речи и винительного: одобрять поступок, не одобрять поступка, удивляться поступку, восхищаться поступком. Можно увидеть, что разница между падежами </w:t>
      </w:r>
      <w:r w:rsidR="004C4328">
        <w:rPr>
          <w:rFonts w:ascii="Times New Roman" w:hAnsi="Times New Roman" w:cs="Times New Roman"/>
          <w:sz w:val="28"/>
          <w:szCs w:val="28"/>
        </w:rPr>
        <w:t xml:space="preserve">заключается не только в значении самих слов, но и в возможности их употребления в комбинации с другими частями речи. Можно сказать, что </w:t>
      </w:r>
      <w:r w:rsidR="0047625B">
        <w:rPr>
          <w:rFonts w:ascii="Times New Roman" w:hAnsi="Times New Roman" w:cs="Times New Roman"/>
          <w:sz w:val="28"/>
          <w:szCs w:val="28"/>
        </w:rPr>
        <w:t xml:space="preserve">слово </w:t>
      </w:r>
      <w:r w:rsidR="002F5A47">
        <w:rPr>
          <w:rFonts w:ascii="Times New Roman" w:hAnsi="Times New Roman" w:cs="Times New Roman"/>
          <w:sz w:val="28"/>
          <w:szCs w:val="28"/>
        </w:rPr>
        <w:t>«</w:t>
      </w:r>
      <w:r w:rsidR="0047625B">
        <w:rPr>
          <w:rFonts w:ascii="Times New Roman" w:hAnsi="Times New Roman" w:cs="Times New Roman"/>
          <w:sz w:val="28"/>
          <w:szCs w:val="28"/>
        </w:rPr>
        <w:t>поступок</w:t>
      </w:r>
      <w:r w:rsidR="002F5A47">
        <w:rPr>
          <w:rFonts w:ascii="Times New Roman" w:hAnsi="Times New Roman" w:cs="Times New Roman"/>
          <w:sz w:val="28"/>
          <w:szCs w:val="28"/>
        </w:rPr>
        <w:t>»</w:t>
      </w:r>
      <w:r w:rsidR="0047625B">
        <w:rPr>
          <w:rFonts w:ascii="Times New Roman" w:hAnsi="Times New Roman" w:cs="Times New Roman"/>
          <w:sz w:val="28"/>
          <w:szCs w:val="28"/>
        </w:rPr>
        <w:t xml:space="preserve"> в разных падежах (поступок, поступка, поступку и т.д.) связано парадигматически в русском языке на основе его синтагматических отличий в речи. Соответственно в падежной оппозиции </w:t>
      </w:r>
      <w:r w:rsidR="0047625B">
        <w:rPr>
          <w:rFonts w:ascii="Times New Roman" w:hAnsi="Times New Roman" w:cs="Times New Roman"/>
          <w:sz w:val="28"/>
          <w:szCs w:val="28"/>
          <w:lang w:val="en-US"/>
        </w:rPr>
        <w:t>John</w:t>
      </w:r>
      <w:r w:rsidR="0047625B" w:rsidRPr="0047625B">
        <w:rPr>
          <w:rFonts w:ascii="Times New Roman" w:hAnsi="Times New Roman" w:cs="Times New Roman"/>
          <w:sz w:val="28"/>
          <w:szCs w:val="28"/>
        </w:rPr>
        <w:t xml:space="preserve"> – </w:t>
      </w:r>
      <w:r w:rsidR="0047625B">
        <w:rPr>
          <w:rFonts w:ascii="Times New Roman" w:hAnsi="Times New Roman" w:cs="Times New Roman"/>
          <w:sz w:val="28"/>
          <w:szCs w:val="28"/>
          <w:lang w:val="en-US"/>
        </w:rPr>
        <w:t>John</w:t>
      </w:r>
      <w:r w:rsidR="0047625B" w:rsidRPr="0047625B">
        <w:rPr>
          <w:rFonts w:ascii="Times New Roman" w:hAnsi="Times New Roman" w:cs="Times New Roman"/>
          <w:sz w:val="28"/>
          <w:szCs w:val="28"/>
        </w:rPr>
        <w:t>’</w:t>
      </w:r>
      <w:r w:rsidR="0047625B">
        <w:rPr>
          <w:rFonts w:ascii="Times New Roman" w:hAnsi="Times New Roman" w:cs="Times New Roman"/>
          <w:sz w:val="28"/>
          <w:szCs w:val="28"/>
          <w:lang w:val="en-US"/>
        </w:rPr>
        <w:t>s</w:t>
      </w:r>
      <w:r w:rsidR="0047625B" w:rsidRPr="0047625B">
        <w:rPr>
          <w:rFonts w:ascii="Times New Roman" w:hAnsi="Times New Roman" w:cs="Times New Roman"/>
          <w:sz w:val="28"/>
          <w:szCs w:val="28"/>
        </w:rPr>
        <w:t xml:space="preserve">, </w:t>
      </w:r>
      <w:r w:rsidR="0047625B">
        <w:rPr>
          <w:rFonts w:ascii="Times New Roman" w:hAnsi="Times New Roman" w:cs="Times New Roman"/>
          <w:sz w:val="28"/>
          <w:szCs w:val="28"/>
        </w:rPr>
        <w:t xml:space="preserve">части этой оппозиции связаны друг с другом также парадигматически на основе их синтагматических различий. </w:t>
      </w:r>
    </w:p>
    <w:p w:rsidR="0047625B" w:rsidRDefault="0047625B" w:rsidP="00676BBE">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На самом деле, обе части падежной оппозиции имеют характерные черты имени существительного, включая их возможность употребления с другими частями речи. Они могут быть употреблены в сочетании с артиклями, прилагательными, числительными, местоимениями и т.д.</w:t>
      </w:r>
    </w:p>
    <w:p w:rsidR="0047625B" w:rsidRDefault="0047625B" w:rsidP="00676BBE">
      <w:pPr>
        <w:spacing w:after="0" w:line="360" w:lineRule="auto"/>
        <w:ind w:firstLine="360"/>
        <w:jc w:val="both"/>
        <w:rPr>
          <w:rFonts w:ascii="Times New Roman" w:hAnsi="Times New Roman" w:cs="Times New Roman"/>
          <w:sz w:val="28"/>
          <w:szCs w:val="28"/>
          <w:lang w:val="en-US"/>
        </w:rPr>
      </w:pPr>
      <w:r>
        <w:rPr>
          <w:rFonts w:ascii="Times New Roman" w:hAnsi="Times New Roman" w:cs="Times New Roman"/>
          <w:sz w:val="28"/>
          <w:szCs w:val="28"/>
          <w:lang w:val="en-US"/>
        </w:rPr>
        <w:t>A student – a student’s</w:t>
      </w:r>
    </w:p>
    <w:p w:rsidR="0047625B" w:rsidRDefault="0047625B" w:rsidP="00676BBE">
      <w:pPr>
        <w:spacing w:after="0" w:line="360" w:lineRule="auto"/>
        <w:ind w:firstLine="360"/>
        <w:jc w:val="both"/>
        <w:rPr>
          <w:rFonts w:ascii="Times New Roman" w:hAnsi="Times New Roman" w:cs="Times New Roman"/>
          <w:sz w:val="28"/>
          <w:szCs w:val="28"/>
          <w:lang w:val="en-US"/>
        </w:rPr>
      </w:pPr>
      <w:r>
        <w:rPr>
          <w:rFonts w:ascii="Times New Roman" w:hAnsi="Times New Roman" w:cs="Times New Roman"/>
          <w:sz w:val="28"/>
          <w:szCs w:val="28"/>
          <w:lang w:val="en-US"/>
        </w:rPr>
        <w:t>The student – the student’s</w:t>
      </w:r>
    </w:p>
    <w:p w:rsidR="0047625B" w:rsidRDefault="0047625B" w:rsidP="00676BBE">
      <w:pPr>
        <w:spacing w:after="0" w:line="360" w:lineRule="auto"/>
        <w:ind w:firstLine="360"/>
        <w:jc w:val="both"/>
        <w:rPr>
          <w:rFonts w:ascii="Times New Roman" w:hAnsi="Times New Roman" w:cs="Times New Roman"/>
          <w:sz w:val="28"/>
          <w:szCs w:val="28"/>
          <w:lang w:val="en-US"/>
        </w:rPr>
      </w:pPr>
      <w:r>
        <w:rPr>
          <w:rFonts w:ascii="Times New Roman" w:hAnsi="Times New Roman" w:cs="Times New Roman"/>
          <w:sz w:val="28"/>
          <w:szCs w:val="28"/>
          <w:lang w:val="en-US"/>
        </w:rPr>
        <w:t>A good student – a good student’s</w:t>
      </w:r>
    </w:p>
    <w:p w:rsidR="0047625B" w:rsidRDefault="00437997" w:rsidP="00676BBE">
      <w:pPr>
        <w:spacing w:after="0" w:line="360" w:lineRule="auto"/>
        <w:ind w:firstLine="360"/>
        <w:jc w:val="both"/>
        <w:rPr>
          <w:rFonts w:ascii="Times New Roman" w:hAnsi="Times New Roman" w:cs="Times New Roman"/>
          <w:sz w:val="28"/>
          <w:szCs w:val="28"/>
          <w:lang w:val="en-US"/>
        </w:rPr>
      </w:pPr>
      <w:r>
        <w:rPr>
          <w:rFonts w:ascii="Times New Roman" w:hAnsi="Times New Roman" w:cs="Times New Roman"/>
          <w:sz w:val="28"/>
          <w:szCs w:val="28"/>
          <w:lang w:val="en-US"/>
        </w:rPr>
        <w:t>His brother – his brother’s</w:t>
      </w:r>
    </w:p>
    <w:p w:rsidR="00437997" w:rsidRDefault="00437997" w:rsidP="00676BBE">
      <w:pPr>
        <w:spacing w:after="0" w:line="360" w:lineRule="auto"/>
        <w:ind w:firstLine="36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The two brothers – the two brothers’ </w:t>
      </w:r>
    </w:p>
    <w:p w:rsidR="00F56C7C" w:rsidRDefault="00F56C7C" w:rsidP="00676BBE">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Несмотря на то, что категория падежа является морфологической категорией, она имеет определенную синтаксическую значимость. Общий падеж выполняет синтаксические функции, не типичные для существительных в притяжательном падеже. Например, сюда можно отнести </w:t>
      </w:r>
      <w:r>
        <w:rPr>
          <w:rFonts w:ascii="Times New Roman" w:hAnsi="Times New Roman" w:cs="Times New Roman"/>
          <w:sz w:val="28"/>
          <w:szCs w:val="28"/>
        </w:rPr>
        <w:lastRenderedPageBreak/>
        <w:t>функции подлежащего и дополнения. Имя существительное в притяжательном падеже используется по большей части в роли определения в предложении.</w:t>
      </w:r>
    </w:p>
    <w:p w:rsidR="00106EA8" w:rsidRDefault="00F56C7C" w:rsidP="00676BBE">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Все падежные оппозиции идентичны по содержанию: они обладают значениями </w:t>
      </w:r>
      <w:r w:rsidR="00106EA8">
        <w:rPr>
          <w:rFonts w:ascii="Times New Roman" w:hAnsi="Times New Roman" w:cs="Times New Roman"/>
          <w:sz w:val="28"/>
          <w:szCs w:val="28"/>
        </w:rPr>
        <w:t xml:space="preserve">«общего» падежа и «притяжательного». Касаемо категории падежа имени существительного, основное отличие английского языка от русского – количество падежей. В русском языке насчитывается шесть падежей (именительный, родительный, дательный, винительный, творительный и предложный), в то время как в английском языке их насчитывается всего два (так называемый «общий» падеж </w:t>
      </w:r>
      <w:r w:rsidR="00715BCC">
        <w:rPr>
          <w:rFonts w:ascii="Times New Roman" w:hAnsi="Times New Roman" w:cs="Times New Roman"/>
          <w:sz w:val="28"/>
          <w:szCs w:val="28"/>
        </w:rPr>
        <w:t>–</w:t>
      </w:r>
      <w:r w:rsidR="00106EA8">
        <w:rPr>
          <w:rFonts w:ascii="Times New Roman" w:hAnsi="Times New Roman" w:cs="Times New Roman"/>
          <w:sz w:val="28"/>
          <w:szCs w:val="28"/>
          <w:lang w:val="en-US"/>
        </w:rPr>
        <w:t>commoncase</w:t>
      </w:r>
      <w:r w:rsidR="00106EA8" w:rsidRPr="00106EA8">
        <w:rPr>
          <w:rFonts w:ascii="Times New Roman" w:hAnsi="Times New Roman" w:cs="Times New Roman"/>
          <w:sz w:val="28"/>
          <w:szCs w:val="28"/>
        </w:rPr>
        <w:t xml:space="preserve">, </w:t>
      </w:r>
      <w:r w:rsidR="00106EA8">
        <w:rPr>
          <w:rFonts w:ascii="Times New Roman" w:hAnsi="Times New Roman" w:cs="Times New Roman"/>
          <w:sz w:val="28"/>
          <w:szCs w:val="28"/>
        </w:rPr>
        <w:t xml:space="preserve">и «притяжательный» падеж – </w:t>
      </w:r>
      <w:r w:rsidR="00106EA8">
        <w:rPr>
          <w:rFonts w:ascii="Times New Roman" w:hAnsi="Times New Roman" w:cs="Times New Roman"/>
          <w:sz w:val="28"/>
          <w:szCs w:val="28"/>
          <w:lang w:val="en-US"/>
        </w:rPr>
        <w:t>possessivecase</w:t>
      </w:r>
      <w:r w:rsidR="00106EA8" w:rsidRPr="00106EA8">
        <w:rPr>
          <w:rFonts w:ascii="Times New Roman" w:hAnsi="Times New Roman" w:cs="Times New Roman"/>
          <w:sz w:val="28"/>
          <w:szCs w:val="28"/>
        </w:rPr>
        <w:t>).</w:t>
      </w:r>
    </w:p>
    <w:p w:rsidR="00F56C7C" w:rsidRDefault="00106EA8" w:rsidP="00676BBE">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Одна лексема английского языка может иметь не более двух падежных оппозиций:</w:t>
      </w:r>
    </w:p>
    <w:p w:rsidR="00106EA8" w:rsidRPr="00DA0B0B" w:rsidRDefault="00106EA8" w:rsidP="002A463E">
      <w:pPr>
        <w:pStyle w:val="a3"/>
        <w:numPr>
          <w:ilvl w:val="0"/>
          <w:numId w:val="25"/>
        </w:numPr>
        <w:spacing w:after="0" w:line="360" w:lineRule="auto"/>
        <w:jc w:val="both"/>
        <w:rPr>
          <w:rFonts w:ascii="Times New Roman" w:hAnsi="Times New Roman" w:cs="Times New Roman"/>
          <w:sz w:val="28"/>
          <w:szCs w:val="28"/>
          <w:lang w:val="en-US"/>
        </w:rPr>
      </w:pPr>
      <w:r w:rsidRPr="00DA0B0B">
        <w:rPr>
          <w:rFonts w:ascii="Times New Roman" w:hAnsi="Times New Roman" w:cs="Times New Roman"/>
          <w:sz w:val="28"/>
          <w:szCs w:val="28"/>
          <w:lang w:val="en-US"/>
        </w:rPr>
        <w:t>Man – man’s</w:t>
      </w:r>
    </w:p>
    <w:p w:rsidR="00106EA8" w:rsidRPr="00DA0B0B" w:rsidRDefault="00106EA8" w:rsidP="002A463E">
      <w:pPr>
        <w:pStyle w:val="a3"/>
        <w:numPr>
          <w:ilvl w:val="0"/>
          <w:numId w:val="25"/>
        </w:numPr>
        <w:spacing w:after="0" w:line="360" w:lineRule="auto"/>
        <w:jc w:val="both"/>
        <w:rPr>
          <w:rFonts w:ascii="Times New Roman" w:hAnsi="Times New Roman" w:cs="Times New Roman"/>
          <w:sz w:val="28"/>
          <w:szCs w:val="28"/>
          <w:lang w:val="en-US"/>
        </w:rPr>
      </w:pPr>
      <w:r w:rsidRPr="00DA0B0B">
        <w:rPr>
          <w:rFonts w:ascii="Times New Roman" w:hAnsi="Times New Roman" w:cs="Times New Roman"/>
          <w:sz w:val="28"/>
          <w:szCs w:val="28"/>
          <w:lang w:val="en-US"/>
        </w:rPr>
        <w:t>Men – men’s</w:t>
      </w:r>
    </w:p>
    <w:p w:rsidR="00106EA8" w:rsidRDefault="00106EA8" w:rsidP="00676BBE">
      <w:pPr>
        <w:spacing w:after="0" w:line="360" w:lineRule="auto"/>
        <w:ind w:firstLine="360"/>
        <w:jc w:val="both"/>
        <w:rPr>
          <w:rFonts w:ascii="Times New Roman" w:hAnsi="Times New Roman" w:cs="Times New Roman"/>
          <w:sz w:val="28"/>
          <w:szCs w:val="28"/>
        </w:rPr>
      </w:pPr>
      <w:r w:rsidRPr="00BE1889">
        <w:rPr>
          <w:rFonts w:ascii="Times New Roman" w:hAnsi="Times New Roman" w:cs="Times New Roman"/>
          <w:sz w:val="28"/>
          <w:szCs w:val="28"/>
        </w:rPr>
        <w:tab/>
      </w:r>
      <w:r>
        <w:rPr>
          <w:rFonts w:ascii="Times New Roman" w:hAnsi="Times New Roman" w:cs="Times New Roman"/>
          <w:sz w:val="28"/>
          <w:szCs w:val="28"/>
        </w:rPr>
        <w:t>Некоторые лексемы обладают только одной оппозицией:</w:t>
      </w:r>
    </w:p>
    <w:p w:rsidR="00106EA8" w:rsidRPr="00DA0B0B" w:rsidRDefault="00106EA8" w:rsidP="002A463E">
      <w:pPr>
        <w:pStyle w:val="a3"/>
        <w:numPr>
          <w:ilvl w:val="0"/>
          <w:numId w:val="26"/>
        </w:numPr>
        <w:spacing w:after="0" w:line="360" w:lineRule="auto"/>
        <w:jc w:val="both"/>
        <w:rPr>
          <w:rFonts w:ascii="Times New Roman" w:hAnsi="Times New Roman" w:cs="Times New Roman"/>
          <w:sz w:val="28"/>
          <w:szCs w:val="28"/>
          <w:lang w:val="en-US"/>
        </w:rPr>
      </w:pPr>
      <w:r w:rsidRPr="00DA0B0B">
        <w:rPr>
          <w:rFonts w:ascii="Times New Roman" w:hAnsi="Times New Roman" w:cs="Times New Roman"/>
          <w:sz w:val="28"/>
          <w:szCs w:val="28"/>
          <w:lang w:val="en-US"/>
        </w:rPr>
        <w:t xml:space="preserve">England – England’s </w:t>
      </w:r>
    </w:p>
    <w:p w:rsidR="00106EA8" w:rsidRPr="00DA0B0B" w:rsidRDefault="00106EA8" w:rsidP="002A463E">
      <w:pPr>
        <w:pStyle w:val="a3"/>
        <w:numPr>
          <w:ilvl w:val="0"/>
          <w:numId w:val="26"/>
        </w:numPr>
        <w:spacing w:after="0" w:line="360" w:lineRule="auto"/>
        <w:jc w:val="both"/>
        <w:rPr>
          <w:rFonts w:ascii="Times New Roman" w:hAnsi="Times New Roman" w:cs="Times New Roman"/>
          <w:sz w:val="28"/>
          <w:szCs w:val="28"/>
          <w:lang w:val="en-US"/>
        </w:rPr>
      </w:pPr>
      <w:r w:rsidRPr="00DA0B0B">
        <w:rPr>
          <w:rFonts w:ascii="Times New Roman" w:hAnsi="Times New Roman" w:cs="Times New Roman"/>
          <w:sz w:val="28"/>
          <w:szCs w:val="28"/>
          <w:lang w:val="en-US"/>
        </w:rPr>
        <w:t xml:space="preserve">Cattle – cattle’s </w:t>
      </w:r>
    </w:p>
    <w:p w:rsidR="00106EA8" w:rsidRDefault="00106EA8" w:rsidP="00676BBE">
      <w:pPr>
        <w:spacing w:after="0" w:line="360" w:lineRule="auto"/>
        <w:ind w:firstLine="360"/>
        <w:jc w:val="both"/>
        <w:rPr>
          <w:rFonts w:ascii="Times New Roman" w:hAnsi="Times New Roman" w:cs="Times New Roman"/>
          <w:sz w:val="28"/>
          <w:szCs w:val="28"/>
        </w:rPr>
      </w:pPr>
      <w:r w:rsidRPr="00BE1889">
        <w:rPr>
          <w:rFonts w:ascii="Times New Roman" w:hAnsi="Times New Roman" w:cs="Times New Roman"/>
          <w:sz w:val="28"/>
          <w:szCs w:val="28"/>
        </w:rPr>
        <w:tab/>
      </w:r>
      <w:r>
        <w:rPr>
          <w:rFonts w:ascii="Times New Roman" w:hAnsi="Times New Roman" w:cs="Times New Roman"/>
          <w:sz w:val="28"/>
          <w:szCs w:val="28"/>
        </w:rPr>
        <w:t>Многие лексемы и вовсе не имеют падежных оппозиций</w:t>
      </w:r>
      <w:r w:rsidR="00DA0B0B">
        <w:rPr>
          <w:rFonts w:ascii="Times New Roman" w:hAnsi="Times New Roman" w:cs="Times New Roman"/>
          <w:sz w:val="28"/>
          <w:szCs w:val="28"/>
        </w:rPr>
        <w:t>:</w:t>
      </w:r>
    </w:p>
    <w:p w:rsidR="00DA0B0B" w:rsidRPr="00F67CCD" w:rsidRDefault="00DA0B0B" w:rsidP="002A463E">
      <w:pPr>
        <w:pStyle w:val="a3"/>
        <w:numPr>
          <w:ilvl w:val="0"/>
          <w:numId w:val="27"/>
        </w:numPr>
        <w:spacing w:after="0" w:line="360" w:lineRule="auto"/>
        <w:jc w:val="both"/>
        <w:rPr>
          <w:rFonts w:ascii="Times New Roman" w:hAnsi="Times New Roman" w:cs="Times New Roman"/>
          <w:sz w:val="28"/>
          <w:szCs w:val="28"/>
          <w:lang w:val="en-US"/>
        </w:rPr>
      </w:pPr>
      <w:r w:rsidRPr="00F67CCD">
        <w:rPr>
          <w:rFonts w:ascii="Times New Roman" w:hAnsi="Times New Roman" w:cs="Times New Roman"/>
          <w:sz w:val="28"/>
          <w:szCs w:val="28"/>
          <w:lang w:val="en-US"/>
        </w:rPr>
        <w:t>Book</w:t>
      </w:r>
    </w:p>
    <w:p w:rsidR="00DA0B0B" w:rsidRPr="00F67CCD" w:rsidRDefault="00DA0B0B" w:rsidP="002A463E">
      <w:pPr>
        <w:pStyle w:val="a3"/>
        <w:numPr>
          <w:ilvl w:val="0"/>
          <w:numId w:val="27"/>
        </w:numPr>
        <w:spacing w:after="0" w:line="360" w:lineRule="auto"/>
        <w:jc w:val="both"/>
        <w:rPr>
          <w:rFonts w:ascii="Times New Roman" w:hAnsi="Times New Roman" w:cs="Times New Roman"/>
          <w:sz w:val="28"/>
          <w:szCs w:val="28"/>
          <w:lang w:val="en-US"/>
        </w:rPr>
      </w:pPr>
      <w:r w:rsidRPr="00F67CCD">
        <w:rPr>
          <w:rFonts w:ascii="Times New Roman" w:hAnsi="Times New Roman" w:cs="Times New Roman"/>
          <w:sz w:val="28"/>
          <w:szCs w:val="28"/>
          <w:lang w:val="en-US"/>
        </w:rPr>
        <w:t>News</w:t>
      </w:r>
    </w:p>
    <w:p w:rsidR="00DA0B0B" w:rsidRPr="00F67CCD" w:rsidRDefault="00DA0B0B" w:rsidP="002A463E">
      <w:pPr>
        <w:pStyle w:val="a3"/>
        <w:numPr>
          <w:ilvl w:val="0"/>
          <w:numId w:val="27"/>
        </w:numPr>
        <w:spacing w:after="0" w:line="360" w:lineRule="auto"/>
        <w:jc w:val="both"/>
        <w:rPr>
          <w:rFonts w:ascii="Times New Roman" w:hAnsi="Times New Roman" w:cs="Times New Roman"/>
          <w:sz w:val="28"/>
          <w:szCs w:val="28"/>
          <w:lang w:val="en-US"/>
        </w:rPr>
      </w:pPr>
      <w:r w:rsidRPr="00F67CCD">
        <w:rPr>
          <w:rFonts w:ascii="Times New Roman" w:hAnsi="Times New Roman" w:cs="Times New Roman"/>
          <w:sz w:val="28"/>
          <w:szCs w:val="28"/>
          <w:lang w:val="en-US"/>
        </w:rPr>
        <w:t>Foliage</w:t>
      </w:r>
    </w:p>
    <w:p w:rsidR="00DA0B0B" w:rsidRDefault="00DA0B0B" w:rsidP="00676BBE">
      <w:pPr>
        <w:spacing w:after="0" w:line="360" w:lineRule="auto"/>
        <w:ind w:firstLine="360"/>
        <w:jc w:val="both"/>
        <w:rPr>
          <w:rFonts w:ascii="Times New Roman" w:hAnsi="Times New Roman" w:cs="Times New Roman"/>
          <w:sz w:val="28"/>
          <w:szCs w:val="28"/>
        </w:rPr>
      </w:pPr>
      <w:r w:rsidRPr="00BE1889">
        <w:rPr>
          <w:rFonts w:ascii="Times New Roman" w:hAnsi="Times New Roman" w:cs="Times New Roman"/>
          <w:sz w:val="28"/>
          <w:szCs w:val="28"/>
        </w:rPr>
        <w:tab/>
      </w:r>
      <w:r>
        <w:rPr>
          <w:rFonts w:ascii="Times New Roman" w:hAnsi="Times New Roman" w:cs="Times New Roman"/>
          <w:sz w:val="28"/>
          <w:szCs w:val="28"/>
        </w:rPr>
        <w:t xml:space="preserve">В оппозициях </w:t>
      </w:r>
      <w:r>
        <w:rPr>
          <w:rFonts w:ascii="Times New Roman" w:hAnsi="Times New Roman" w:cs="Times New Roman"/>
          <w:sz w:val="28"/>
          <w:szCs w:val="28"/>
          <w:lang w:val="en-US"/>
        </w:rPr>
        <w:t>dog</w:t>
      </w:r>
      <w:r w:rsidRPr="00DA0B0B">
        <w:rPr>
          <w:rFonts w:ascii="Times New Roman" w:hAnsi="Times New Roman" w:cs="Times New Roman"/>
          <w:sz w:val="28"/>
          <w:szCs w:val="28"/>
        </w:rPr>
        <w:t xml:space="preserve"> – </w:t>
      </w:r>
      <w:r>
        <w:rPr>
          <w:rFonts w:ascii="Times New Roman" w:hAnsi="Times New Roman" w:cs="Times New Roman"/>
          <w:sz w:val="28"/>
          <w:szCs w:val="28"/>
          <w:lang w:val="en-US"/>
        </w:rPr>
        <w:t>dog</w:t>
      </w:r>
      <w:r w:rsidRPr="00DA0B0B">
        <w:rPr>
          <w:rFonts w:ascii="Times New Roman" w:hAnsi="Times New Roman" w:cs="Times New Roman"/>
          <w:sz w:val="28"/>
          <w:szCs w:val="28"/>
        </w:rPr>
        <w:t>’</w:t>
      </w:r>
      <w:r>
        <w:rPr>
          <w:rFonts w:ascii="Times New Roman" w:hAnsi="Times New Roman" w:cs="Times New Roman"/>
          <w:sz w:val="28"/>
          <w:szCs w:val="28"/>
          <w:lang w:val="en-US"/>
        </w:rPr>
        <w:t>s</w:t>
      </w:r>
      <w:r w:rsidRPr="00DA0B0B">
        <w:rPr>
          <w:rFonts w:ascii="Times New Roman" w:hAnsi="Times New Roman" w:cs="Times New Roman"/>
          <w:sz w:val="28"/>
          <w:szCs w:val="28"/>
        </w:rPr>
        <w:t xml:space="preserve">, </w:t>
      </w:r>
      <w:r>
        <w:rPr>
          <w:rFonts w:ascii="Times New Roman" w:hAnsi="Times New Roman" w:cs="Times New Roman"/>
          <w:sz w:val="28"/>
          <w:szCs w:val="28"/>
          <w:lang w:val="en-US"/>
        </w:rPr>
        <w:t>men</w:t>
      </w:r>
      <w:r w:rsidRPr="00DA0B0B">
        <w:rPr>
          <w:rFonts w:ascii="Times New Roman" w:hAnsi="Times New Roman" w:cs="Times New Roman"/>
          <w:sz w:val="28"/>
          <w:szCs w:val="28"/>
        </w:rPr>
        <w:t xml:space="preserve"> – </w:t>
      </w:r>
      <w:r>
        <w:rPr>
          <w:rFonts w:ascii="Times New Roman" w:hAnsi="Times New Roman" w:cs="Times New Roman"/>
          <w:sz w:val="28"/>
          <w:szCs w:val="28"/>
          <w:lang w:val="en-US"/>
        </w:rPr>
        <w:t>men</w:t>
      </w:r>
      <w:r w:rsidRPr="00DA0B0B">
        <w:rPr>
          <w:rFonts w:ascii="Times New Roman" w:hAnsi="Times New Roman" w:cs="Times New Roman"/>
          <w:sz w:val="28"/>
          <w:szCs w:val="28"/>
        </w:rPr>
        <w:t>’</w:t>
      </w:r>
      <w:r>
        <w:rPr>
          <w:rFonts w:ascii="Times New Roman" w:hAnsi="Times New Roman" w:cs="Times New Roman"/>
          <w:sz w:val="28"/>
          <w:szCs w:val="28"/>
          <w:lang w:val="en-US"/>
        </w:rPr>
        <w:t>s</w:t>
      </w:r>
      <w:r>
        <w:rPr>
          <w:rFonts w:ascii="Times New Roman" w:hAnsi="Times New Roman" w:cs="Times New Roman"/>
          <w:sz w:val="28"/>
          <w:szCs w:val="28"/>
        </w:rPr>
        <w:t xml:space="preserve">«общий» падеж не выражен какой-либо морфемой, то есть можно утверждать, что слова </w:t>
      </w:r>
      <w:r>
        <w:rPr>
          <w:rFonts w:ascii="Times New Roman" w:hAnsi="Times New Roman" w:cs="Times New Roman"/>
          <w:sz w:val="28"/>
          <w:szCs w:val="28"/>
          <w:lang w:val="en-US"/>
        </w:rPr>
        <w:t>dog</w:t>
      </w:r>
      <w:r>
        <w:rPr>
          <w:rFonts w:ascii="Times New Roman" w:hAnsi="Times New Roman" w:cs="Times New Roman"/>
          <w:sz w:val="28"/>
          <w:szCs w:val="28"/>
        </w:rPr>
        <w:t xml:space="preserve">и </w:t>
      </w:r>
      <w:r>
        <w:rPr>
          <w:rFonts w:ascii="Times New Roman" w:hAnsi="Times New Roman" w:cs="Times New Roman"/>
          <w:sz w:val="28"/>
          <w:szCs w:val="28"/>
          <w:lang w:val="en-US"/>
        </w:rPr>
        <w:t>men</w:t>
      </w:r>
      <w:r>
        <w:rPr>
          <w:rFonts w:ascii="Times New Roman" w:hAnsi="Times New Roman" w:cs="Times New Roman"/>
          <w:sz w:val="28"/>
          <w:szCs w:val="28"/>
        </w:rPr>
        <w:t xml:space="preserve">имеют нулевую падежную морфему. В то время как «притяжательный» падеж выражается суффиксоми апострофом – </w:t>
      </w:r>
      <w:r w:rsidRPr="00DA0B0B">
        <w:rPr>
          <w:rFonts w:ascii="Times New Roman" w:hAnsi="Times New Roman" w:cs="Times New Roman"/>
          <w:sz w:val="28"/>
          <w:szCs w:val="28"/>
        </w:rPr>
        <w:t>‘</w:t>
      </w:r>
      <w:r>
        <w:rPr>
          <w:rFonts w:ascii="Times New Roman" w:hAnsi="Times New Roman" w:cs="Times New Roman"/>
          <w:sz w:val="28"/>
          <w:szCs w:val="28"/>
          <w:lang w:val="en-US"/>
        </w:rPr>
        <w:t>s</w:t>
      </w:r>
      <w:r w:rsidRPr="00DA0B0B">
        <w:rPr>
          <w:rFonts w:ascii="Times New Roman" w:hAnsi="Times New Roman" w:cs="Times New Roman"/>
          <w:sz w:val="28"/>
          <w:szCs w:val="28"/>
        </w:rPr>
        <w:t xml:space="preserve">. </w:t>
      </w:r>
      <w:r>
        <w:rPr>
          <w:rFonts w:ascii="Times New Roman" w:hAnsi="Times New Roman" w:cs="Times New Roman"/>
          <w:sz w:val="28"/>
          <w:szCs w:val="28"/>
        </w:rPr>
        <w:t xml:space="preserve">В таких падежных оппозициях как </w:t>
      </w:r>
      <w:r>
        <w:rPr>
          <w:rFonts w:ascii="Times New Roman" w:hAnsi="Times New Roman" w:cs="Times New Roman"/>
          <w:sz w:val="28"/>
          <w:szCs w:val="28"/>
          <w:lang w:val="en-US"/>
        </w:rPr>
        <w:t>dogs</w:t>
      </w:r>
      <w:r w:rsidRPr="00DA0B0B">
        <w:rPr>
          <w:rFonts w:ascii="Times New Roman" w:hAnsi="Times New Roman" w:cs="Times New Roman"/>
          <w:sz w:val="28"/>
          <w:szCs w:val="28"/>
        </w:rPr>
        <w:t xml:space="preserve"> – </w:t>
      </w:r>
      <w:r>
        <w:rPr>
          <w:rFonts w:ascii="Times New Roman" w:hAnsi="Times New Roman" w:cs="Times New Roman"/>
          <w:sz w:val="28"/>
          <w:szCs w:val="28"/>
          <w:lang w:val="en-US"/>
        </w:rPr>
        <w:t>dogs</w:t>
      </w:r>
      <w:r w:rsidRPr="00DA0B0B">
        <w:rPr>
          <w:rFonts w:ascii="Times New Roman" w:hAnsi="Times New Roman" w:cs="Times New Roman"/>
          <w:sz w:val="28"/>
          <w:szCs w:val="28"/>
        </w:rPr>
        <w:t xml:space="preserve">’, </w:t>
      </w:r>
      <w:r>
        <w:rPr>
          <w:rFonts w:ascii="Times New Roman" w:hAnsi="Times New Roman" w:cs="Times New Roman"/>
          <w:sz w:val="28"/>
          <w:szCs w:val="28"/>
        </w:rPr>
        <w:t>разница в падеже может быть видна только в письменной речи.</w:t>
      </w:r>
    </w:p>
    <w:p w:rsidR="00DA0B0B" w:rsidRDefault="00DA0B0B" w:rsidP="00676BBE">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Таким</w:t>
      </w:r>
      <w:r w:rsidR="00F67CCD">
        <w:rPr>
          <w:rFonts w:ascii="Times New Roman" w:hAnsi="Times New Roman" w:cs="Times New Roman"/>
          <w:sz w:val="28"/>
          <w:szCs w:val="28"/>
        </w:rPr>
        <w:t xml:space="preserve"> образом, -</w:t>
      </w:r>
      <w:r w:rsidR="00F67CCD" w:rsidRPr="00F67CCD">
        <w:rPr>
          <w:rFonts w:ascii="Times New Roman" w:hAnsi="Times New Roman" w:cs="Times New Roman"/>
          <w:sz w:val="28"/>
          <w:szCs w:val="28"/>
        </w:rPr>
        <w:t>‘</w:t>
      </w:r>
      <w:r w:rsidR="00F67CCD">
        <w:rPr>
          <w:rFonts w:ascii="Times New Roman" w:hAnsi="Times New Roman" w:cs="Times New Roman"/>
          <w:sz w:val="28"/>
          <w:szCs w:val="28"/>
          <w:lang w:val="en-US"/>
        </w:rPr>
        <w:t>s</w:t>
      </w:r>
      <w:r w:rsidR="00F67CCD">
        <w:rPr>
          <w:rFonts w:ascii="Times New Roman" w:hAnsi="Times New Roman" w:cs="Times New Roman"/>
          <w:sz w:val="28"/>
          <w:szCs w:val="28"/>
        </w:rPr>
        <w:t xml:space="preserve"> является единственной положительной падежной морфемой.</w:t>
      </w:r>
    </w:p>
    <w:p w:rsidR="00F67CCD" w:rsidRDefault="00F67CCD" w:rsidP="00676BBE">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lastRenderedPageBreak/>
        <w:t>Как уже было сказано выше, исходя из категории падежа имени существительного, их можно разделить на две группы:</w:t>
      </w:r>
    </w:p>
    <w:p w:rsidR="00F67CCD" w:rsidRDefault="008F58D1" w:rsidP="002A463E">
      <w:pPr>
        <w:pStyle w:val="a3"/>
        <w:numPr>
          <w:ilvl w:val="0"/>
          <w:numId w:val="28"/>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Склоняемые, т.е. те, которые имеют падежные оппозиции</w:t>
      </w:r>
      <w:r w:rsidR="002F5A47">
        <w:rPr>
          <w:rFonts w:ascii="Times New Roman" w:hAnsi="Times New Roman" w:cs="Times New Roman"/>
          <w:sz w:val="28"/>
          <w:szCs w:val="28"/>
        </w:rPr>
        <w:t>.</w:t>
      </w:r>
    </w:p>
    <w:p w:rsidR="008F58D1" w:rsidRDefault="008F58D1" w:rsidP="002A463E">
      <w:pPr>
        <w:pStyle w:val="a3"/>
        <w:numPr>
          <w:ilvl w:val="0"/>
          <w:numId w:val="28"/>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Несклоняемые – те, у которых падежная оппозиция совершенно отсутствует.</w:t>
      </w:r>
    </w:p>
    <w:p w:rsidR="00991B98" w:rsidRDefault="000842ED" w:rsidP="000842ED">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К склоняемым относятся в основном существительные, обозначающие живых существ, а также время и расстояние.</w:t>
      </w:r>
    </w:p>
    <w:p w:rsidR="000842ED" w:rsidRDefault="000842ED" w:rsidP="000842ED">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К несклоняемым относятся такие существительные как </w:t>
      </w:r>
      <w:r>
        <w:rPr>
          <w:rFonts w:ascii="Times New Roman" w:hAnsi="Times New Roman" w:cs="Times New Roman"/>
          <w:sz w:val="28"/>
          <w:szCs w:val="28"/>
          <w:lang w:val="en-US"/>
        </w:rPr>
        <w:t>book</w:t>
      </w:r>
      <w:r w:rsidRPr="000842ED">
        <w:rPr>
          <w:rFonts w:ascii="Times New Roman" w:hAnsi="Times New Roman" w:cs="Times New Roman"/>
          <w:sz w:val="28"/>
          <w:szCs w:val="28"/>
        </w:rPr>
        <w:t xml:space="preserve">, </w:t>
      </w:r>
      <w:r>
        <w:rPr>
          <w:rFonts w:ascii="Times New Roman" w:hAnsi="Times New Roman" w:cs="Times New Roman"/>
          <w:sz w:val="28"/>
          <w:szCs w:val="28"/>
          <w:lang w:val="en-US"/>
        </w:rPr>
        <w:t>iron</w:t>
      </w:r>
      <w:r w:rsidRPr="000842ED">
        <w:rPr>
          <w:rFonts w:ascii="Times New Roman" w:hAnsi="Times New Roman" w:cs="Times New Roman"/>
          <w:sz w:val="28"/>
          <w:szCs w:val="28"/>
        </w:rPr>
        <w:t xml:space="preserve">, </w:t>
      </w:r>
      <w:r>
        <w:rPr>
          <w:rFonts w:ascii="Times New Roman" w:hAnsi="Times New Roman" w:cs="Times New Roman"/>
          <w:sz w:val="28"/>
          <w:szCs w:val="28"/>
          <w:lang w:val="en-US"/>
        </w:rPr>
        <w:t>care</w:t>
      </w:r>
      <w:r>
        <w:rPr>
          <w:rFonts w:ascii="Times New Roman" w:hAnsi="Times New Roman" w:cs="Times New Roman"/>
          <w:sz w:val="28"/>
          <w:szCs w:val="28"/>
        </w:rPr>
        <w:t>. Они, как правило, имеют только одно лексико-грамматическое значение – общий падеж. Однако иногда случается так, что существительные, которые относятся к несклоняемым</w:t>
      </w:r>
      <w:r w:rsidR="008F6F29">
        <w:rPr>
          <w:rFonts w:ascii="Times New Roman" w:hAnsi="Times New Roman" w:cs="Times New Roman"/>
          <w:sz w:val="28"/>
          <w:szCs w:val="28"/>
        </w:rPr>
        <w:t>,</w:t>
      </w:r>
      <w:r>
        <w:rPr>
          <w:rFonts w:ascii="Times New Roman" w:hAnsi="Times New Roman" w:cs="Times New Roman"/>
          <w:sz w:val="28"/>
          <w:szCs w:val="28"/>
        </w:rPr>
        <w:t xml:space="preserve"> могут иметь притяжательный падеж в речи. Например, </w:t>
      </w:r>
      <w:r>
        <w:rPr>
          <w:rFonts w:ascii="Times New Roman" w:hAnsi="Times New Roman" w:cs="Times New Roman"/>
          <w:sz w:val="28"/>
          <w:szCs w:val="28"/>
          <w:lang w:val="en-US"/>
        </w:rPr>
        <w:t>Thebook</w:t>
      </w:r>
      <w:r w:rsidRPr="00BE1889">
        <w:rPr>
          <w:rFonts w:ascii="Times New Roman" w:hAnsi="Times New Roman" w:cs="Times New Roman"/>
          <w:sz w:val="28"/>
          <w:szCs w:val="28"/>
        </w:rPr>
        <w:t>’</w:t>
      </w:r>
      <w:r>
        <w:rPr>
          <w:rFonts w:ascii="Times New Roman" w:hAnsi="Times New Roman" w:cs="Times New Roman"/>
          <w:sz w:val="28"/>
          <w:szCs w:val="28"/>
          <w:lang w:val="en-US"/>
        </w:rPr>
        <w:t>sphilosophyisold</w:t>
      </w:r>
      <w:r w:rsidRPr="00BE1889">
        <w:rPr>
          <w:rFonts w:ascii="Times New Roman" w:hAnsi="Times New Roman" w:cs="Times New Roman"/>
          <w:sz w:val="28"/>
          <w:szCs w:val="28"/>
        </w:rPr>
        <w:t>-</w:t>
      </w:r>
      <w:r>
        <w:rPr>
          <w:rFonts w:ascii="Times New Roman" w:hAnsi="Times New Roman" w:cs="Times New Roman"/>
          <w:sz w:val="28"/>
          <w:szCs w:val="28"/>
          <w:lang w:val="en-US"/>
        </w:rPr>
        <w:t>fashioned</w:t>
      </w:r>
      <w:r w:rsidRPr="00BE1889">
        <w:rPr>
          <w:rFonts w:ascii="Times New Roman" w:hAnsi="Times New Roman" w:cs="Times New Roman"/>
          <w:sz w:val="28"/>
          <w:szCs w:val="28"/>
        </w:rPr>
        <w:t xml:space="preserve">. </w:t>
      </w:r>
    </w:p>
    <w:p w:rsidR="000842ED" w:rsidRDefault="000842ED" w:rsidP="000842ED">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Важно отметить, что </w:t>
      </w:r>
      <w:r w:rsidR="008F6F29">
        <w:rPr>
          <w:rFonts w:ascii="Times New Roman" w:hAnsi="Times New Roman" w:cs="Times New Roman"/>
          <w:sz w:val="28"/>
          <w:szCs w:val="28"/>
        </w:rPr>
        <w:t>Г.Н. Воронцова также выделяет</w:t>
      </w:r>
      <w:r>
        <w:rPr>
          <w:rFonts w:ascii="Times New Roman" w:hAnsi="Times New Roman" w:cs="Times New Roman"/>
          <w:sz w:val="28"/>
          <w:szCs w:val="28"/>
        </w:rPr>
        <w:t xml:space="preserve"> аналитический падеж в современном английском языке:</w:t>
      </w:r>
    </w:p>
    <w:p w:rsidR="000842ED" w:rsidRDefault="000842ED" w:rsidP="002A463E">
      <w:pPr>
        <w:pStyle w:val="a3"/>
        <w:numPr>
          <w:ilvl w:val="0"/>
          <w:numId w:val="29"/>
        </w:numPr>
        <w:spacing w:after="0" w:line="360" w:lineRule="auto"/>
        <w:jc w:val="both"/>
        <w:rPr>
          <w:rFonts w:ascii="Times New Roman" w:hAnsi="Times New Roman" w:cs="Times New Roman"/>
          <w:sz w:val="28"/>
          <w:szCs w:val="28"/>
        </w:rPr>
      </w:pPr>
      <w:r w:rsidRPr="000842ED">
        <w:rPr>
          <w:rFonts w:ascii="Times New Roman" w:hAnsi="Times New Roman" w:cs="Times New Roman"/>
          <w:sz w:val="28"/>
          <w:szCs w:val="28"/>
          <w:lang w:val="en-US"/>
        </w:rPr>
        <w:t>Tothestudent</w:t>
      </w:r>
      <w:r w:rsidRPr="000842ED">
        <w:rPr>
          <w:rFonts w:ascii="Times New Roman" w:hAnsi="Times New Roman" w:cs="Times New Roman"/>
          <w:sz w:val="28"/>
          <w:szCs w:val="28"/>
        </w:rPr>
        <w:t xml:space="preserve"> – может рассматриваться в качестве аналитического дательного падежа</w:t>
      </w:r>
      <w:r w:rsidR="008F6F29">
        <w:rPr>
          <w:rFonts w:ascii="Times New Roman" w:hAnsi="Times New Roman" w:cs="Times New Roman"/>
          <w:sz w:val="28"/>
          <w:szCs w:val="28"/>
        </w:rPr>
        <w:t>,</w:t>
      </w:r>
      <w:r w:rsidRPr="000842ED">
        <w:rPr>
          <w:rFonts w:ascii="Times New Roman" w:hAnsi="Times New Roman" w:cs="Times New Roman"/>
          <w:sz w:val="28"/>
          <w:szCs w:val="28"/>
        </w:rPr>
        <w:t xml:space="preserve"> и в русском языке</w:t>
      </w:r>
      <w:r w:rsidR="008F6F29">
        <w:rPr>
          <w:rFonts w:ascii="Times New Roman" w:hAnsi="Times New Roman" w:cs="Times New Roman"/>
          <w:sz w:val="28"/>
          <w:szCs w:val="28"/>
        </w:rPr>
        <w:t xml:space="preserve"> он будет</w:t>
      </w:r>
      <w:r w:rsidRPr="000842ED">
        <w:rPr>
          <w:rFonts w:ascii="Times New Roman" w:hAnsi="Times New Roman" w:cs="Times New Roman"/>
          <w:sz w:val="28"/>
          <w:szCs w:val="28"/>
        </w:rPr>
        <w:t xml:space="preserve"> соответствовать – студенту. </w:t>
      </w:r>
    </w:p>
    <w:p w:rsidR="000842ED" w:rsidRDefault="000842ED" w:rsidP="002A463E">
      <w:pPr>
        <w:pStyle w:val="a3"/>
        <w:numPr>
          <w:ilvl w:val="0"/>
          <w:numId w:val="29"/>
        </w:numPr>
        <w:spacing w:after="0" w:line="360" w:lineRule="auto"/>
        <w:jc w:val="both"/>
        <w:rPr>
          <w:rFonts w:ascii="Times New Roman" w:hAnsi="Times New Roman" w:cs="Times New Roman"/>
          <w:sz w:val="28"/>
          <w:szCs w:val="28"/>
        </w:rPr>
      </w:pPr>
      <w:r w:rsidRPr="000842ED">
        <w:rPr>
          <w:rFonts w:ascii="Times New Roman" w:hAnsi="Times New Roman" w:cs="Times New Roman"/>
          <w:sz w:val="28"/>
          <w:szCs w:val="28"/>
          <w:lang w:val="en-US"/>
        </w:rPr>
        <w:t>Ofthestudent</w:t>
      </w:r>
      <w:r>
        <w:rPr>
          <w:rFonts w:ascii="Times New Roman" w:hAnsi="Times New Roman" w:cs="Times New Roman"/>
          <w:sz w:val="28"/>
          <w:szCs w:val="28"/>
        </w:rPr>
        <w:t>– можно рассматривать в качестве аналитического</w:t>
      </w:r>
      <w:r w:rsidR="003C3238">
        <w:rPr>
          <w:rFonts w:ascii="Times New Roman" w:hAnsi="Times New Roman" w:cs="Times New Roman"/>
          <w:sz w:val="28"/>
          <w:szCs w:val="28"/>
        </w:rPr>
        <w:t xml:space="preserve"> родительного падежа и </w:t>
      </w:r>
      <w:r w:rsidR="008F6F29">
        <w:rPr>
          <w:rFonts w:ascii="Times New Roman" w:hAnsi="Times New Roman" w:cs="Times New Roman"/>
          <w:sz w:val="28"/>
          <w:szCs w:val="28"/>
        </w:rPr>
        <w:t xml:space="preserve">он будет </w:t>
      </w:r>
      <w:r w:rsidR="003C3238">
        <w:rPr>
          <w:rFonts w:ascii="Times New Roman" w:hAnsi="Times New Roman" w:cs="Times New Roman"/>
          <w:sz w:val="28"/>
          <w:szCs w:val="28"/>
        </w:rPr>
        <w:t>соответствовать в русском языке – студента.</w:t>
      </w:r>
    </w:p>
    <w:p w:rsidR="003C3238" w:rsidRDefault="003C3238" w:rsidP="002A463E">
      <w:pPr>
        <w:pStyle w:val="a3"/>
        <w:numPr>
          <w:ilvl w:val="0"/>
          <w:numId w:val="29"/>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Bythestudent</w:t>
      </w:r>
      <w:r w:rsidRPr="003C3238">
        <w:rPr>
          <w:rFonts w:ascii="Times New Roman" w:hAnsi="Times New Roman" w:cs="Times New Roman"/>
          <w:sz w:val="28"/>
          <w:szCs w:val="28"/>
        </w:rPr>
        <w:t xml:space="preserve"> – </w:t>
      </w:r>
      <w:r>
        <w:rPr>
          <w:rFonts w:ascii="Times New Roman" w:hAnsi="Times New Roman" w:cs="Times New Roman"/>
          <w:sz w:val="28"/>
          <w:szCs w:val="28"/>
        </w:rPr>
        <w:t>может рассматриваться в качестве аналитического творительного падежа и в русском языке</w:t>
      </w:r>
      <w:r w:rsidR="008F6F29">
        <w:rPr>
          <w:rFonts w:ascii="Times New Roman" w:hAnsi="Times New Roman" w:cs="Times New Roman"/>
          <w:sz w:val="28"/>
          <w:szCs w:val="28"/>
        </w:rPr>
        <w:t xml:space="preserve"> будет</w:t>
      </w:r>
      <w:r w:rsidR="00742502">
        <w:rPr>
          <w:rFonts w:ascii="Times New Roman" w:hAnsi="Times New Roman" w:cs="Times New Roman"/>
          <w:sz w:val="28"/>
          <w:szCs w:val="28"/>
        </w:rPr>
        <w:t xml:space="preserve"> соответствовать – студентом[11</w:t>
      </w:r>
      <w:r w:rsidR="008F6F29" w:rsidRPr="00742502">
        <w:rPr>
          <w:rFonts w:ascii="Times New Roman" w:hAnsi="Times New Roman" w:cs="Times New Roman"/>
          <w:sz w:val="28"/>
          <w:szCs w:val="28"/>
        </w:rPr>
        <w:t>]</w:t>
      </w:r>
      <w:r w:rsidR="00742502">
        <w:rPr>
          <w:rFonts w:ascii="Times New Roman" w:hAnsi="Times New Roman" w:cs="Times New Roman"/>
          <w:sz w:val="28"/>
          <w:szCs w:val="28"/>
        </w:rPr>
        <w:t>.</w:t>
      </w:r>
    </w:p>
    <w:p w:rsidR="003C3238" w:rsidRDefault="003C3238" w:rsidP="003C3238">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Теория аналитических падежей возникла из-за того, что и падежи, и предлоги могут показывать связь между различными частями речи. Однако данная теория остается недостаточно убедительной в силу некоторых причин:</w:t>
      </w:r>
    </w:p>
    <w:p w:rsidR="003C3238" w:rsidRDefault="004A221F" w:rsidP="002A463E">
      <w:pPr>
        <w:pStyle w:val="a3"/>
        <w:numPr>
          <w:ilvl w:val="0"/>
          <w:numId w:val="3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Длятогочтобыиспользоватьэтисловосочетания</w:t>
      </w:r>
      <w:r w:rsidRPr="004A221F">
        <w:rPr>
          <w:rFonts w:ascii="Times New Roman" w:hAnsi="Times New Roman" w:cs="Times New Roman"/>
          <w:sz w:val="28"/>
          <w:szCs w:val="28"/>
        </w:rPr>
        <w:t xml:space="preserve"> (</w:t>
      </w:r>
      <w:r>
        <w:rPr>
          <w:rFonts w:ascii="Times New Roman" w:hAnsi="Times New Roman" w:cs="Times New Roman"/>
          <w:sz w:val="28"/>
          <w:szCs w:val="28"/>
          <w:lang w:val="en-US"/>
        </w:rPr>
        <w:t>tothestudent</w:t>
      </w:r>
      <w:r w:rsidRPr="004A221F">
        <w:rPr>
          <w:rFonts w:ascii="Times New Roman" w:hAnsi="Times New Roman" w:cs="Times New Roman"/>
          <w:sz w:val="28"/>
          <w:szCs w:val="28"/>
        </w:rPr>
        <w:t xml:space="preserve">, </w:t>
      </w:r>
      <w:r>
        <w:rPr>
          <w:rFonts w:ascii="Times New Roman" w:hAnsi="Times New Roman" w:cs="Times New Roman"/>
          <w:sz w:val="28"/>
          <w:szCs w:val="28"/>
          <w:lang w:val="en-US"/>
        </w:rPr>
        <w:t>ofthestudent</w:t>
      </w:r>
      <w:r w:rsidRPr="004A221F">
        <w:rPr>
          <w:rFonts w:ascii="Times New Roman" w:hAnsi="Times New Roman" w:cs="Times New Roman"/>
          <w:sz w:val="28"/>
          <w:szCs w:val="28"/>
        </w:rPr>
        <w:t xml:space="preserve">, </w:t>
      </w:r>
      <w:r>
        <w:rPr>
          <w:rFonts w:ascii="Times New Roman" w:hAnsi="Times New Roman" w:cs="Times New Roman"/>
          <w:sz w:val="28"/>
          <w:szCs w:val="28"/>
          <w:lang w:val="en-US"/>
        </w:rPr>
        <w:t>bythestudent</w:t>
      </w:r>
      <w:r w:rsidRPr="004A221F">
        <w:rPr>
          <w:rFonts w:ascii="Times New Roman" w:hAnsi="Times New Roman" w:cs="Times New Roman"/>
          <w:sz w:val="28"/>
          <w:szCs w:val="28"/>
        </w:rPr>
        <w:t>)</w:t>
      </w:r>
      <w:r>
        <w:rPr>
          <w:rFonts w:ascii="Times New Roman" w:hAnsi="Times New Roman" w:cs="Times New Roman"/>
          <w:sz w:val="28"/>
          <w:szCs w:val="28"/>
        </w:rPr>
        <w:t xml:space="preserve"> как аналитические слова, следует рассматривать предлоги </w:t>
      </w:r>
      <w:r>
        <w:rPr>
          <w:rFonts w:ascii="Times New Roman" w:hAnsi="Times New Roman" w:cs="Times New Roman"/>
          <w:sz w:val="28"/>
          <w:szCs w:val="28"/>
          <w:lang w:val="en-US"/>
        </w:rPr>
        <w:t>to</w:t>
      </w:r>
      <w:r w:rsidRPr="004A221F">
        <w:rPr>
          <w:rFonts w:ascii="Times New Roman" w:hAnsi="Times New Roman" w:cs="Times New Roman"/>
          <w:sz w:val="28"/>
          <w:szCs w:val="28"/>
        </w:rPr>
        <w:t xml:space="preserve">, </w:t>
      </w:r>
      <w:r>
        <w:rPr>
          <w:rFonts w:ascii="Times New Roman" w:hAnsi="Times New Roman" w:cs="Times New Roman"/>
          <w:sz w:val="28"/>
          <w:szCs w:val="28"/>
          <w:lang w:val="en-US"/>
        </w:rPr>
        <w:t>of</w:t>
      </w:r>
      <w:r>
        <w:rPr>
          <w:rFonts w:ascii="Times New Roman" w:hAnsi="Times New Roman" w:cs="Times New Roman"/>
          <w:sz w:val="28"/>
          <w:szCs w:val="28"/>
        </w:rPr>
        <w:t xml:space="preserve">и </w:t>
      </w:r>
      <w:r>
        <w:rPr>
          <w:rFonts w:ascii="Times New Roman" w:hAnsi="Times New Roman" w:cs="Times New Roman"/>
          <w:sz w:val="28"/>
          <w:szCs w:val="28"/>
          <w:lang w:val="en-US"/>
        </w:rPr>
        <w:t>by</w:t>
      </w:r>
      <w:r>
        <w:rPr>
          <w:rFonts w:ascii="Times New Roman" w:hAnsi="Times New Roman" w:cs="Times New Roman"/>
          <w:sz w:val="28"/>
          <w:szCs w:val="28"/>
        </w:rPr>
        <w:t xml:space="preserve">как грамматические слова-морфемы. </w:t>
      </w:r>
      <w:r>
        <w:rPr>
          <w:rFonts w:ascii="Times New Roman" w:hAnsi="Times New Roman" w:cs="Times New Roman"/>
          <w:sz w:val="28"/>
          <w:szCs w:val="28"/>
        </w:rPr>
        <w:lastRenderedPageBreak/>
        <w:t xml:space="preserve">Но тогда в этом случае они должны быть лишены всякого лексического значения, что является невозможным, если мы говорим о предлогах. </w:t>
      </w:r>
      <w:r w:rsidR="00E273D1">
        <w:rPr>
          <w:rFonts w:ascii="Times New Roman" w:hAnsi="Times New Roman" w:cs="Times New Roman"/>
          <w:sz w:val="28"/>
          <w:szCs w:val="28"/>
        </w:rPr>
        <w:t xml:space="preserve">Как и многие другие слова, предлоги являются полисемантическими, и значение каждого из них четко просматривается в речи, отдельно взятом предложении или же словосочетании. Следовательно, предлог не может рассматриваться как грамматическая морфема и фраза </w:t>
      </w:r>
      <w:r w:rsidR="00E273D1">
        <w:rPr>
          <w:rFonts w:ascii="Times New Roman" w:hAnsi="Times New Roman" w:cs="Times New Roman"/>
          <w:sz w:val="28"/>
          <w:szCs w:val="28"/>
          <w:lang w:val="en-US"/>
        </w:rPr>
        <w:t>ofthestudent</w:t>
      </w:r>
      <w:r w:rsidR="00E273D1">
        <w:rPr>
          <w:rFonts w:ascii="Times New Roman" w:hAnsi="Times New Roman" w:cs="Times New Roman"/>
          <w:sz w:val="28"/>
          <w:szCs w:val="28"/>
        </w:rPr>
        <w:t xml:space="preserve">не может рассматриваться как аналитическая форма. </w:t>
      </w:r>
    </w:p>
    <w:p w:rsidR="002410E5" w:rsidRDefault="002410E5" w:rsidP="002A463E">
      <w:pPr>
        <w:pStyle w:val="a3"/>
        <w:numPr>
          <w:ilvl w:val="0"/>
          <w:numId w:val="3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Как известно, грамматическая категория представляется оппозициями в составе определенного количества морфем</w:t>
      </w:r>
      <w:r w:rsidR="00F159AC">
        <w:rPr>
          <w:rFonts w:ascii="Times New Roman" w:hAnsi="Times New Roman" w:cs="Times New Roman"/>
          <w:sz w:val="28"/>
          <w:szCs w:val="28"/>
        </w:rPr>
        <w:t>.</w:t>
      </w:r>
      <w:r w:rsidR="00456CE5">
        <w:rPr>
          <w:rFonts w:ascii="Times New Roman" w:hAnsi="Times New Roman" w:cs="Times New Roman"/>
          <w:sz w:val="28"/>
          <w:szCs w:val="28"/>
        </w:rPr>
        <w:t xml:space="preserve"> Комбинации с различными предлогами слишком многочисленны, чтобы рассматривать их как полноценные оппозиции, представляющие категорию падежа. В противном случае количество падежей в английском языке стало бы неограниченным.</w:t>
      </w:r>
    </w:p>
    <w:p w:rsidR="00456CE5" w:rsidRPr="00160424" w:rsidRDefault="00456CE5" w:rsidP="002A463E">
      <w:pPr>
        <w:pStyle w:val="a3"/>
        <w:numPr>
          <w:ilvl w:val="0"/>
          <w:numId w:val="30"/>
        </w:num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rPr>
        <w:t>Аналитические слова обычно образуют оппозиции вместе с основным смысловым глаголом (</w:t>
      </w:r>
      <w:r>
        <w:rPr>
          <w:rFonts w:ascii="Times New Roman" w:hAnsi="Times New Roman" w:cs="Times New Roman"/>
          <w:sz w:val="28"/>
          <w:szCs w:val="28"/>
          <w:lang w:val="en-US"/>
        </w:rPr>
        <w:t>come</w:t>
      </w:r>
      <w:r w:rsidRPr="00456CE5">
        <w:rPr>
          <w:rFonts w:ascii="Times New Roman" w:hAnsi="Times New Roman" w:cs="Times New Roman"/>
          <w:sz w:val="28"/>
          <w:szCs w:val="28"/>
        </w:rPr>
        <w:t xml:space="preserve"> – </w:t>
      </w:r>
      <w:r>
        <w:rPr>
          <w:rFonts w:ascii="Times New Roman" w:hAnsi="Times New Roman" w:cs="Times New Roman"/>
          <w:sz w:val="28"/>
          <w:szCs w:val="28"/>
          <w:lang w:val="en-US"/>
        </w:rPr>
        <w:t>comes</w:t>
      </w:r>
      <w:r w:rsidRPr="00456CE5">
        <w:rPr>
          <w:rFonts w:ascii="Times New Roman" w:hAnsi="Times New Roman" w:cs="Times New Roman"/>
          <w:sz w:val="28"/>
          <w:szCs w:val="28"/>
        </w:rPr>
        <w:t xml:space="preserve"> – </w:t>
      </w:r>
      <w:r>
        <w:rPr>
          <w:rFonts w:ascii="Times New Roman" w:hAnsi="Times New Roman" w:cs="Times New Roman"/>
          <w:sz w:val="28"/>
          <w:szCs w:val="28"/>
          <w:lang w:val="en-US"/>
        </w:rPr>
        <w:t>willcome</w:t>
      </w:r>
      <w:r w:rsidRPr="00456CE5">
        <w:rPr>
          <w:rFonts w:ascii="Times New Roman" w:hAnsi="Times New Roman" w:cs="Times New Roman"/>
          <w:sz w:val="28"/>
          <w:szCs w:val="28"/>
        </w:rPr>
        <w:t xml:space="preserve">). </w:t>
      </w:r>
      <w:r>
        <w:rPr>
          <w:rFonts w:ascii="Times New Roman" w:hAnsi="Times New Roman" w:cs="Times New Roman"/>
          <w:sz w:val="28"/>
          <w:szCs w:val="28"/>
        </w:rPr>
        <w:t>Однако в конструкциях с использованием предлога ситуация несколько отличается. Они часто являются синон</w:t>
      </w:r>
      <w:r w:rsidR="00160424">
        <w:rPr>
          <w:rFonts w:ascii="Times New Roman" w:hAnsi="Times New Roman" w:cs="Times New Roman"/>
          <w:sz w:val="28"/>
          <w:szCs w:val="28"/>
        </w:rPr>
        <w:t>имичными со смысловыми глаголами. Например</w:t>
      </w:r>
      <w:r w:rsidR="00160424" w:rsidRPr="00160424">
        <w:rPr>
          <w:rFonts w:ascii="Times New Roman" w:hAnsi="Times New Roman" w:cs="Times New Roman"/>
          <w:sz w:val="28"/>
          <w:szCs w:val="28"/>
          <w:lang w:val="en-US"/>
        </w:rPr>
        <w:t xml:space="preserve">, </w:t>
      </w:r>
      <w:r w:rsidR="00160424">
        <w:rPr>
          <w:rFonts w:ascii="Times New Roman" w:hAnsi="Times New Roman" w:cs="Times New Roman"/>
          <w:sz w:val="28"/>
          <w:szCs w:val="28"/>
          <w:lang w:val="en-US"/>
        </w:rPr>
        <w:t>thesonofmyfriend</w:t>
      </w:r>
      <w:r w:rsidR="00160424" w:rsidRPr="00160424">
        <w:rPr>
          <w:rFonts w:ascii="Times New Roman" w:hAnsi="Times New Roman" w:cs="Times New Roman"/>
          <w:sz w:val="28"/>
          <w:szCs w:val="28"/>
          <w:lang w:val="en-US"/>
        </w:rPr>
        <w:t xml:space="preserve"> – </w:t>
      </w:r>
      <w:r w:rsidR="00160424">
        <w:rPr>
          <w:rFonts w:ascii="Times New Roman" w:hAnsi="Times New Roman" w:cs="Times New Roman"/>
          <w:sz w:val="28"/>
          <w:szCs w:val="28"/>
          <w:lang w:val="en-US"/>
        </w:rPr>
        <w:t>myfriend</w:t>
      </w:r>
      <w:r w:rsidR="00160424" w:rsidRPr="00160424">
        <w:rPr>
          <w:rFonts w:ascii="Times New Roman" w:hAnsi="Times New Roman" w:cs="Times New Roman"/>
          <w:sz w:val="28"/>
          <w:szCs w:val="28"/>
          <w:lang w:val="en-US"/>
        </w:rPr>
        <w:t>’</w:t>
      </w:r>
      <w:r w:rsidR="00160424">
        <w:rPr>
          <w:rFonts w:ascii="Times New Roman" w:hAnsi="Times New Roman" w:cs="Times New Roman"/>
          <w:sz w:val="28"/>
          <w:szCs w:val="28"/>
          <w:lang w:val="en-US"/>
        </w:rPr>
        <w:t>sson</w:t>
      </w:r>
      <w:r w:rsidR="00160424" w:rsidRPr="00160424">
        <w:rPr>
          <w:rFonts w:ascii="Times New Roman" w:hAnsi="Times New Roman" w:cs="Times New Roman"/>
          <w:sz w:val="28"/>
          <w:szCs w:val="28"/>
          <w:lang w:val="en-US"/>
        </w:rPr>
        <w:t xml:space="preserve">, </w:t>
      </w:r>
      <w:r w:rsidR="00160424">
        <w:rPr>
          <w:rFonts w:ascii="Times New Roman" w:hAnsi="Times New Roman" w:cs="Times New Roman"/>
          <w:sz w:val="28"/>
          <w:szCs w:val="28"/>
          <w:lang w:val="en-US"/>
        </w:rPr>
        <w:t>the wall of the garden – the garden wall.</w:t>
      </w:r>
    </w:p>
    <w:p w:rsidR="00160424" w:rsidRPr="00742502" w:rsidRDefault="00160424" w:rsidP="00CD741B">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С другой стороны, конструкции с предлогами</w:t>
      </w:r>
      <w:r w:rsidR="00CD1821">
        <w:rPr>
          <w:rFonts w:ascii="Times New Roman" w:hAnsi="Times New Roman" w:cs="Times New Roman"/>
          <w:sz w:val="28"/>
          <w:szCs w:val="28"/>
        </w:rPr>
        <w:t xml:space="preserve"> могут использоваться наряду с синтетическими формами. Например, </w:t>
      </w:r>
      <w:r w:rsidR="00CD1821">
        <w:rPr>
          <w:rFonts w:ascii="Times New Roman" w:hAnsi="Times New Roman" w:cs="Times New Roman"/>
          <w:sz w:val="28"/>
          <w:szCs w:val="28"/>
          <w:lang w:val="en-US"/>
        </w:rPr>
        <w:t>thatdollofMary</w:t>
      </w:r>
      <w:r w:rsidR="00CD1821" w:rsidRPr="00CD1821">
        <w:rPr>
          <w:rFonts w:ascii="Times New Roman" w:hAnsi="Times New Roman" w:cs="Times New Roman"/>
          <w:sz w:val="28"/>
          <w:szCs w:val="28"/>
        </w:rPr>
        <w:t>’</w:t>
      </w:r>
      <w:r w:rsidR="00CD1821">
        <w:rPr>
          <w:rFonts w:ascii="Times New Roman" w:hAnsi="Times New Roman" w:cs="Times New Roman"/>
          <w:sz w:val="28"/>
          <w:szCs w:val="28"/>
          <w:lang w:val="en-US"/>
        </w:rPr>
        <w:t>s</w:t>
      </w:r>
      <w:r w:rsidR="00CD1821" w:rsidRPr="00CD1821">
        <w:rPr>
          <w:rFonts w:ascii="Times New Roman" w:hAnsi="Times New Roman" w:cs="Times New Roman"/>
          <w:sz w:val="28"/>
          <w:szCs w:val="28"/>
        </w:rPr>
        <w:t xml:space="preserve">, </w:t>
      </w:r>
      <w:r w:rsidR="00CD1821">
        <w:rPr>
          <w:rFonts w:ascii="Times New Roman" w:hAnsi="Times New Roman" w:cs="Times New Roman"/>
          <w:sz w:val="28"/>
          <w:szCs w:val="28"/>
          <w:lang w:val="en-US"/>
        </w:rPr>
        <w:t>afriendofJohn</w:t>
      </w:r>
      <w:r w:rsidR="00CD1821" w:rsidRPr="00CD1821">
        <w:rPr>
          <w:rFonts w:ascii="Times New Roman" w:hAnsi="Times New Roman" w:cs="Times New Roman"/>
          <w:sz w:val="28"/>
          <w:szCs w:val="28"/>
        </w:rPr>
        <w:t>’</w:t>
      </w:r>
      <w:r w:rsidR="00CD1821">
        <w:rPr>
          <w:rFonts w:ascii="Times New Roman" w:hAnsi="Times New Roman" w:cs="Times New Roman"/>
          <w:sz w:val="28"/>
          <w:szCs w:val="28"/>
          <w:lang w:val="en-US"/>
        </w:rPr>
        <w:t>s</w:t>
      </w:r>
      <w:r w:rsidR="00CD1821" w:rsidRPr="00CD1821">
        <w:rPr>
          <w:rFonts w:ascii="Times New Roman" w:hAnsi="Times New Roman" w:cs="Times New Roman"/>
          <w:sz w:val="28"/>
          <w:szCs w:val="28"/>
        </w:rPr>
        <w:t xml:space="preserve">. </w:t>
      </w:r>
      <w:r w:rsidR="00CD1821">
        <w:rPr>
          <w:rFonts w:ascii="Times New Roman" w:hAnsi="Times New Roman" w:cs="Times New Roman"/>
          <w:sz w:val="28"/>
          <w:szCs w:val="28"/>
        </w:rPr>
        <w:t>Если же мы все-таки согл</w:t>
      </w:r>
      <w:r w:rsidR="008F6F29">
        <w:rPr>
          <w:rFonts w:ascii="Times New Roman" w:hAnsi="Times New Roman" w:cs="Times New Roman"/>
          <w:sz w:val="28"/>
          <w:szCs w:val="28"/>
        </w:rPr>
        <w:t>ашаемся с теорией аналитических падежей</w:t>
      </w:r>
      <w:r w:rsidR="00CD1821">
        <w:rPr>
          <w:rFonts w:ascii="Times New Roman" w:hAnsi="Times New Roman" w:cs="Times New Roman"/>
          <w:sz w:val="28"/>
          <w:szCs w:val="28"/>
        </w:rPr>
        <w:t xml:space="preserve">, то тогда в выражении </w:t>
      </w:r>
      <w:r w:rsidR="00CD1821">
        <w:rPr>
          <w:rFonts w:ascii="Times New Roman" w:hAnsi="Times New Roman" w:cs="Times New Roman"/>
          <w:sz w:val="28"/>
          <w:szCs w:val="28"/>
          <w:lang w:val="en-US"/>
        </w:rPr>
        <w:t>ofJohn</w:t>
      </w:r>
      <w:r w:rsidR="00CD1821" w:rsidRPr="00CD1821">
        <w:rPr>
          <w:rFonts w:ascii="Times New Roman" w:hAnsi="Times New Roman" w:cs="Times New Roman"/>
          <w:sz w:val="28"/>
          <w:szCs w:val="28"/>
        </w:rPr>
        <w:t>’</w:t>
      </w:r>
      <w:r w:rsidR="00CD1821">
        <w:rPr>
          <w:rFonts w:ascii="Times New Roman" w:hAnsi="Times New Roman" w:cs="Times New Roman"/>
          <w:sz w:val="28"/>
          <w:szCs w:val="28"/>
          <w:lang w:val="en-US"/>
        </w:rPr>
        <w:t>s</w:t>
      </w:r>
      <w:r w:rsidR="00CD1821">
        <w:rPr>
          <w:rFonts w:ascii="Times New Roman" w:hAnsi="Times New Roman" w:cs="Times New Roman"/>
          <w:sz w:val="28"/>
          <w:szCs w:val="28"/>
        </w:rPr>
        <w:t>можно наблюдать двойной падеж, что встречается дост</w:t>
      </w:r>
      <w:r w:rsidR="00742502">
        <w:rPr>
          <w:rFonts w:ascii="Times New Roman" w:hAnsi="Times New Roman" w:cs="Times New Roman"/>
          <w:sz w:val="28"/>
          <w:szCs w:val="28"/>
        </w:rPr>
        <w:t>аточно редко в английском языке</w:t>
      </w:r>
      <w:r w:rsidR="00742502" w:rsidRPr="00742502">
        <w:rPr>
          <w:rFonts w:ascii="Times New Roman" w:hAnsi="Times New Roman" w:cs="Times New Roman"/>
          <w:sz w:val="28"/>
          <w:szCs w:val="28"/>
        </w:rPr>
        <w:t>[</w:t>
      </w:r>
      <w:r w:rsidR="00742502">
        <w:rPr>
          <w:rFonts w:ascii="Times New Roman" w:hAnsi="Times New Roman" w:cs="Times New Roman"/>
          <w:sz w:val="28"/>
          <w:szCs w:val="28"/>
        </w:rPr>
        <w:t>28</w:t>
      </w:r>
      <w:r w:rsidR="008F6F29" w:rsidRPr="00742502">
        <w:rPr>
          <w:rFonts w:ascii="Times New Roman" w:hAnsi="Times New Roman" w:cs="Times New Roman"/>
          <w:sz w:val="28"/>
          <w:szCs w:val="28"/>
        </w:rPr>
        <w:t>]</w:t>
      </w:r>
      <w:r w:rsidR="00742502">
        <w:rPr>
          <w:rFonts w:ascii="Times New Roman" w:hAnsi="Times New Roman" w:cs="Times New Roman"/>
          <w:sz w:val="28"/>
          <w:szCs w:val="28"/>
        </w:rPr>
        <w:t>.</w:t>
      </w:r>
    </w:p>
    <w:p w:rsidR="00CD1821" w:rsidRDefault="00CD1821" w:rsidP="002A463E">
      <w:pPr>
        <w:pStyle w:val="a3"/>
        <w:numPr>
          <w:ilvl w:val="0"/>
          <w:numId w:val="3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Выбор предлога, используемого для образования аналитического падежа, достаточно субъективен. Лингвисты обычно выделяют те предлоги, значение которых максимально приближено к значению некоторых падежей, используемых в древнеанглийском. </w:t>
      </w:r>
      <w:r w:rsidR="00CD741B">
        <w:rPr>
          <w:rFonts w:ascii="Times New Roman" w:hAnsi="Times New Roman" w:cs="Times New Roman"/>
          <w:sz w:val="28"/>
          <w:szCs w:val="28"/>
        </w:rPr>
        <w:t>Однако это не доказывает существование аналитического падежа в современном английском языке.</w:t>
      </w:r>
    </w:p>
    <w:p w:rsidR="00CD741B" w:rsidRDefault="00CD741B" w:rsidP="00CD741B">
      <w:pPr>
        <w:spacing w:after="0" w:line="360" w:lineRule="auto"/>
        <w:ind w:firstLine="360"/>
        <w:jc w:val="both"/>
        <w:rPr>
          <w:rFonts w:ascii="Times New Roman" w:hAnsi="Times New Roman" w:cs="Times New Roman"/>
          <w:sz w:val="28"/>
          <w:szCs w:val="28"/>
        </w:rPr>
      </w:pPr>
      <w:r w:rsidRPr="00CD741B">
        <w:rPr>
          <w:rFonts w:ascii="Times New Roman" w:hAnsi="Times New Roman" w:cs="Times New Roman"/>
          <w:sz w:val="28"/>
          <w:szCs w:val="28"/>
        </w:rPr>
        <w:lastRenderedPageBreak/>
        <w:t xml:space="preserve">Следовательно, нет смысла говорить о наличии аналитических форм падежа в английском языке, так как они являются просто сочетаниями существительных в «общем» падеже с предлогами. </w:t>
      </w:r>
    </w:p>
    <w:p w:rsidR="00CD741B" w:rsidRDefault="00CD741B" w:rsidP="00CD741B">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Морфема </w:t>
      </w:r>
      <w:r w:rsidRPr="00CD741B">
        <w:rPr>
          <w:rFonts w:ascii="Times New Roman" w:hAnsi="Times New Roman" w:cs="Times New Roman"/>
          <w:sz w:val="28"/>
          <w:szCs w:val="28"/>
        </w:rPr>
        <w:t>–‘</w:t>
      </w:r>
      <w:r>
        <w:rPr>
          <w:rFonts w:ascii="Times New Roman" w:hAnsi="Times New Roman" w:cs="Times New Roman"/>
          <w:sz w:val="28"/>
          <w:szCs w:val="28"/>
          <w:lang w:val="en-US"/>
        </w:rPr>
        <w:t>s</w:t>
      </w:r>
      <w:r>
        <w:rPr>
          <w:rFonts w:ascii="Times New Roman" w:hAnsi="Times New Roman" w:cs="Times New Roman"/>
          <w:sz w:val="28"/>
          <w:szCs w:val="28"/>
        </w:rPr>
        <w:t xml:space="preserve"> отличается в некоторых аспектах от других грамматических морфем английского языка и от категорий падежа, принятых в других языках.</w:t>
      </w:r>
    </w:p>
    <w:p w:rsidR="00F06D88" w:rsidRDefault="00CD741B" w:rsidP="00CD741B">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Б.А. Ильиш утверждает, что морфема –</w:t>
      </w:r>
      <w:r w:rsidRPr="00CD741B">
        <w:rPr>
          <w:rFonts w:ascii="Times New Roman" w:hAnsi="Times New Roman" w:cs="Times New Roman"/>
          <w:sz w:val="28"/>
          <w:szCs w:val="28"/>
        </w:rPr>
        <w:t>‘</w:t>
      </w:r>
      <w:r>
        <w:rPr>
          <w:rFonts w:ascii="Times New Roman" w:hAnsi="Times New Roman" w:cs="Times New Roman"/>
          <w:sz w:val="28"/>
          <w:szCs w:val="28"/>
          <w:lang w:val="en-US"/>
        </w:rPr>
        <w:t>s</w:t>
      </w:r>
      <w:r>
        <w:rPr>
          <w:rFonts w:ascii="Times New Roman" w:hAnsi="Times New Roman" w:cs="Times New Roman"/>
          <w:sz w:val="28"/>
          <w:szCs w:val="28"/>
        </w:rPr>
        <w:t xml:space="preserve"> больше не является падежным окончанием в классическом смысле этого слова. </w:t>
      </w:r>
      <w:r w:rsidR="00F06D88">
        <w:rPr>
          <w:rFonts w:ascii="Times New Roman" w:hAnsi="Times New Roman" w:cs="Times New Roman"/>
          <w:sz w:val="28"/>
          <w:szCs w:val="28"/>
        </w:rPr>
        <w:t xml:space="preserve">В отличие от классических окончаний, </w:t>
      </w:r>
      <w:r w:rsidR="00F06D88" w:rsidRPr="00F06D88">
        <w:rPr>
          <w:rFonts w:ascii="Times New Roman" w:hAnsi="Times New Roman" w:cs="Times New Roman"/>
          <w:sz w:val="28"/>
          <w:szCs w:val="28"/>
        </w:rPr>
        <w:t>-‘</w:t>
      </w:r>
      <w:r w:rsidR="00F06D88">
        <w:rPr>
          <w:rFonts w:ascii="Times New Roman" w:hAnsi="Times New Roman" w:cs="Times New Roman"/>
          <w:sz w:val="28"/>
          <w:szCs w:val="28"/>
          <w:lang w:val="en-US"/>
        </w:rPr>
        <w:t>s</w:t>
      </w:r>
      <w:r w:rsidR="00742502">
        <w:rPr>
          <w:rFonts w:ascii="Times New Roman" w:hAnsi="Times New Roman" w:cs="Times New Roman"/>
          <w:sz w:val="28"/>
          <w:szCs w:val="28"/>
        </w:rPr>
        <w:t xml:space="preserve"> может быть использовано</w:t>
      </w:r>
      <w:r w:rsidR="00F06D88">
        <w:rPr>
          <w:rFonts w:ascii="Times New Roman" w:hAnsi="Times New Roman" w:cs="Times New Roman"/>
          <w:sz w:val="28"/>
          <w:szCs w:val="28"/>
        </w:rPr>
        <w:t>:</w:t>
      </w:r>
    </w:p>
    <w:p w:rsidR="00CD741B" w:rsidRPr="00F06D88" w:rsidRDefault="00F06D88" w:rsidP="002A463E">
      <w:pPr>
        <w:pStyle w:val="a3"/>
        <w:numPr>
          <w:ilvl w:val="0"/>
          <w:numId w:val="31"/>
        </w:numPr>
        <w:spacing w:after="0" w:line="360" w:lineRule="auto"/>
        <w:jc w:val="both"/>
        <w:rPr>
          <w:rFonts w:ascii="Times New Roman" w:hAnsi="Times New Roman" w:cs="Times New Roman"/>
          <w:sz w:val="28"/>
          <w:szCs w:val="28"/>
        </w:rPr>
      </w:pPr>
      <w:r w:rsidRPr="00F06D88">
        <w:rPr>
          <w:rFonts w:ascii="Times New Roman" w:hAnsi="Times New Roman" w:cs="Times New Roman"/>
          <w:sz w:val="28"/>
          <w:szCs w:val="28"/>
        </w:rPr>
        <w:t>с такими наречиями</w:t>
      </w:r>
      <w:r w:rsidR="00742502">
        <w:rPr>
          <w:rFonts w:ascii="Times New Roman" w:hAnsi="Times New Roman" w:cs="Times New Roman"/>
          <w:sz w:val="28"/>
          <w:szCs w:val="28"/>
        </w:rPr>
        <w:t>,</w:t>
      </w:r>
      <w:r w:rsidRPr="00F06D88">
        <w:rPr>
          <w:rFonts w:ascii="Times New Roman" w:hAnsi="Times New Roman" w:cs="Times New Roman"/>
          <w:sz w:val="28"/>
          <w:szCs w:val="28"/>
        </w:rPr>
        <w:t xml:space="preserve"> как </w:t>
      </w:r>
      <w:r w:rsidRPr="00F06D88">
        <w:rPr>
          <w:rFonts w:ascii="Times New Roman" w:hAnsi="Times New Roman" w:cs="Times New Roman"/>
          <w:sz w:val="28"/>
          <w:szCs w:val="28"/>
          <w:lang w:val="en-US"/>
        </w:rPr>
        <w:t>yesterday</w:t>
      </w:r>
      <w:r w:rsidRPr="00F06D88">
        <w:rPr>
          <w:rFonts w:ascii="Times New Roman" w:hAnsi="Times New Roman" w:cs="Times New Roman"/>
          <w:sz w:val="28"/>
          <w:szCs w:val="28"/>
        </w:rPr>
        <w:t>’</w:t>
      </w:r>
      <w:r w:rsidRPr="00F06D88">
        <w:rPr>
          <w:rFonts w:ascii="Times New Roman" w:hAnsi="Times New Roman" w:cs="Times New Roman"/>
          <w:sz w:val="28"/>
          <w:szCs w:val="28"/>
          <w:lang w:val="en-US"/>
        </w:rPr>
        <w:t>sevents</w:t>
      </w:r>
      <w:r w:rsidR="00E71C8E">
        <w:rPr>
          <w:rFonts w:ascii="Times New Roman" w:hAnsi="Times New Roman" w:cs="Times New Roman"/>
          <w:sz w:val="28"/>
          <w:szCs w:val="28"/>
        </w:rPr>
        <w:t>;</w:t>
      </w:r>
    </w:p>
    <w:p w:rsidR="00F06D88" w:rsidRPr="00F06D88" w:rsidRDefault="00F06D88" w:rsidP="002A463E">
      <w:pPr>
        <w:pStyle w:val="a3"/>
        <w:numPr>
          <w:ilvl w:val="0"/>
          <w:numId w:val="31"/>
        </w:numPr>
        <w:spacing w:after="0" w:line="360" w:lineRule="auto"/>
        <w:jc w:val="both"/>
        <w:rPr>
          <w:rFonts w:ascii="Times New Roman" w:hAnsi="Times New Roman" w:cs="Times New Roman"/>
          <w:sz w:val="28"/>
          <w:szCs w:val="28"/>
          <w:lang w:val="en-US"/>
        </w:rPr>
      </w:pPr>
      <w:r w:rsidRPr="00F06D88">
        <w:rPr>
          <w:rFonts w:ascii="Times New Roman" w:hAnsi="Times New Roman" w:cs="Times New Roman"/>
          <w:sz w:val="28"/>
          <w:szCs w:val="28"/>
        </w:rPr>
        <w:t>сгруппойслов</w:t>
      </w:r>
      <w:r w:rsidRPr="00F06D88">
        <w:rPr>
          <w:rFonts w:ascii="Times New Roman" w:hAnsi="Times New Roman" w:cs="Times New Roman"/>
          <w:sz w:val="28"/>
          <w:szCs w:val="28"/>
          <w:lang w:val="en-US"/>
        </w:rPr>
        <w:t xml:space="preserve"> (Mary and John’s apartment, our professor of literature’s unexpected departure)</w:t>
      </w:r>
      <w:r w:rsidR="00E71C8E" w:rsidRPr="00E71C8E">
        <w:rPr>
          <w:rFonts w:ascii="Times New Roman" w:hAnsi="Times New Roman" w:cs="Times New Roman"/>
          <w:sz w:val="28"/>
          <w:szCs w:val="28"/>
          <w:lang w:val="en-US"/>
        </w:rPr>
        <w:t>;</w:t>
      </w:r>
    </w:p>
    <w:p w:rsidR="00F06D88" w:rsidRPr="00F06D88" w:rsidRDefault="00F06D88" w:rsidP="002A463E">
      <w:pPr>
        <w:pStyle w:val="a3"/>
        <w:numPr>
          <w:ilvl w:val="0"/>
          <w:numId w:val="31"/>
        </w:numPr>
        <w:spacing w:after="0" w:line="360" w:lineRule="auto"/>
        <w:jc w:val="both"/>
        <w:rPr>
          <w:rFonts w:ascii="Times New Roman" w:hAnsi="Times New Roman" w:cs="Times New Roman"/>
          <w:sz w:val="28"/>
          <w:szCs w:val="28"/>
        </w:rPr>
      </w:pPr>
      <w:r w:rsidRPr="00F06D88">
        <w:rPr>
          <w:rFonts w:ascii="Times New Roman" w:hAnsi="Times New Roman" w:cs="Times New Roman"/>
          <w:sz w:val="28"/>
          <w:szCs w:val="28"/>
          <w:lang w:val="en-US"/>
        </w:rPr>
        <w:t>c</w:t>
      </w:r>
      <w:r w:rsidR="00742502">
        <w:rPr>
          <w:rFonts w:ascii="Times New Roman" w:hAnsi="Times New Roman" w:cs="Times New Roman"/>
          <w:sz w:val="28"/>
          <w:szCs w:val="28"/>
        </w:rPr>
        <w:t xml:space="preserve"> целыми </w:t>
      </w:r>
      <w:r w:rsidRPr="00F06D88">
        <w:rPr>
          <w:rFonts w:ascii="Times New Roman" w:hAnsi="Times New Roman" w:cs="Times New Roman"/>
          <w:sz w:val="28"/>
          <w:szCs w:val="28"/>
        </w:rPr>
        <w:t>придаточными предложениями (</w:t>
      </w:r>
      <w:r w:rsidRPr="00F06D88">
        <w:rPr>
          <w:rFonts w:ascii="Times New Roman" w:hAnsi="Times New Roman" w:cs="Times New Roman"/>
          <w:sz w:val="28"/>
          <w:szCs w:val="28"/>
          <w:lang w:val="en-US"/>
        </w:rPr>
        <w:t>themanIsawyesterday</w:t>
      </w:r>
      <w:r w:rsidRPr="00F06D88">
        <w:rPr>
          <w:rFonts w:ascii="Times New Roman" w:hAnsi="Times New Roman" w:cs="Times New Roman"/>
          <w:sz w:val="28"/>
          <w:szCs w:val="28"/>
        </w:rPr>
        <w:t>’</w:t>
      </w:r>
      <w:r w:rsidRPr="00F06D88">
        <w:rPr>
          <w:rFonts w:ascii="Times New Roman" w:hAnsi="Times New Roman" w:cs="Times New Roman"/>
          <w:sz w:val="28"/>
          <w:szCs w:val="28"/>
          <w:lang w:val="en-US"/>
        </w:rPr>
        <w:t>sson</w:t>
      </w:r>
      <w:r w:rsidRPr="00F06D88">
        <w:rPr>
          <w:rFonts w:ascii="Times New Roman" w:hAnsi="Times New Roman" w:cs="Times New Roman"/>
          <w:sz w:val="28"/>
          <w:szCs w:val="28"/>
        </w:rPr>
        <w:t>)</w:t>
      </w:r>
      <w:r w:rsidR="00E71C8E">
        <w:rPr>
          <w:rFonts w:ascii="Times New Roman" w:hAnsi="Times New Roman" w:cs="Times New Roman"/>
          <w:sz w:val="28"/>
          <w:szCs w:val="28"/>
        </w:rPr>
        <w:t>.</w:t>
      </w:r>
    </w:p>
    <w:p w:rsidR="00F06D88" w:rsidRPr="00742502" w:rsidRDefault="00F06D88" w:rsidP="00F06D88">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Б.А. Ильиш делает вывод, что морфема –</w:t>
      </w:r>
      <w:r w:rsidRPr="00F06D88">
        <w:rPr>
          <w:rFonts w:ascii="Times New Roman" w:hAnsi="Times New Roman" w:cs="Times New Roman"/>
          <w:sz w:val="28"/>
          <w:szCs w:val="28"/>
        </w:rPr>
        <w:t>‘</w:t>
      </w:r>
      <w:r>
        <w:rPr>
          <w:rFonts w:ascii="Times New Roman" w:hAnsi="Times New Roman" w:cs="Times New Roman"/>
          <w:sz w:val="28"/>
          <w:szCs w:val="28"/>
          <w:lang w:val="en-US"/>
        </w:rPr>
        <w:t>s</w:t>
      </w:r>
      <w:r>
        <w:rPr>
          <w:rFonts w:ascii="Times New Roman" w:hAnsi="Times New Roman" w:cs="Times New Roman"/>
          <w:sz w:val="28"/>
          <w:szCs w:val="28"/>
        </w:rPr>
        <w:t xml:space="preserve"> постепенно развилась в так называемую форму слова, которая служит для ра</w:t>
      </w:r>
      <w:r w:rsidR="00742502">
        <w:rPr>
          <w:rFonts w:ascii="Times New Roman" w:hAnsi="Times New Roman" w:cs="Times New Roman"/>
          <w:sz w:val="28"/>
          <w:szCs w:val="28"/>
        </w:rPr>
        <w:t>скрытия значения принадлежности</w:t>
      </w:r>
      <w:r w:rsidR="00E71C8E" w:rsidRPr="00742502">
        <w:rPr>
          <w:rFonts w:ascii="Times New Roman" w:hAnsi="Times New Roman" w:cs="Times New Roman"/>
          <w:sz w:val="28"/>
          <w:szCs w:val="28"/>
        </w:rPr>
        <w:t>[</w:t>
      </w:r>
      <w:r w:rsidR="00742502">
        <w:rPr>
          <w:rFonts w:ascii="Times New Roman" w:hAnsi="Times New Roman" w:cs="Times New Roman"/>
          <w:sz w:val="28"/>
          <w:szCs w:val="28"/>
        </w:rPr>
        <w:t>3</w:t>
      </w:r>
      <w:r w:rsidR="00E71C8E" w:rsidRPr="00742502">
        <w:rPr>
          <w:rFonts w:ascii="Times New Roman" w:hAnsi="Times New Roman" w:cs="Times New Roman"/>
          <w:sz w:val="28"/>
          <w:szCs w:val="28"/>
        </w:rPr>
        <w:t>6]</w:t>
      </w:r>
      <w:r w:rsidR="00742502">
        <w:rPr>
          <w:rFonts w:ascii="Times New Roman" w:hAnsi="Times New Roman" w:cs="Times New Roman"/>
          <w:sz w:val="28"/>
          <w:szCs w:val="28"/>
        </w:rPr>
        <w:t>.</w:t>
      </w:r>
    </w:p>
    <w:p w:rsidR="00F06D88" w:rsidRDefault="00F06D88" w:rsidP="00F06D88">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Г.Н. Воронцова не признает морфему –</w:t>
      </w:r>
      <w:r w:rsidRPr="00F06D88">
        <w:rPr>
          <w:rFonts w:ascii="Times New Roman" w:hAnsi="Times New Roman" w:cs="Times New Roman"/>
          <w:sz w:val="28"/>
          <w:szCs w:val="28"/>
        </w:rPr>
        <w:t>‘</w:t>
      </w:r>
      <w:r>
        <w:rPr>
          <w:rFonts w:ascii="Times New Roman" w:hAnsi="Times New Roman" w:cs="Times New Roman"/>
          <w:sz w:val="28"/>
          <w:szCs w:val="28"/>
          <w:lang w:val="en-US"/>
        </w:rPr>
        <w:t>s</w:t>
      </w:r>
      <w:r>
        <w:rPr>
          <w:rFonts w:ascii="Times New Roman" w:hAnsi="Times New Roman" w:cs="Times New Roman"/>
          <w:sz w:val="28"/>
          <w:szCs w:val="28"/>
        </w:rPr>
        <w:t xml:space="preserve"> как падежную морфему</w:t>
      </w:r>
      <w:r w:rsidR="00A33697">
        <w:rPr>
          <w:rFonts w:ascii="Times New Roman" w:hAnsi="Times New Roman" w:cs="Times New Roman"/>
          <w:sz w:val="28"/>
          <w:szCs w:val="28"/>
        </w:rPr>
        <w:t xml:space="preserve"> вовсе, выдвигая при этом следующие тезисы:</w:t>
      </w:r>
    </w:p>
    <w:p w:rsidR="00A33697" w:rsidRPr="00A33697" w:rsidRDefault="00A33697" w:rsidP="002A463E">
      <w:pPr>
        <w:pStyle w:val="a3"/>
        <w:numPr>
          <w:ilvl w:val="0"/>
          <w:numId w:val="3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Использование –</w:t>
      </w:r>
      <w:r w:rsidRPr="00A33697">
        <w:rPr>
          <w:rFonts w:ascii="Times New Roman" w:hAnsi="Times New Roman" w:cs="Times New Roman"/>
          <w:sz w:val="28"/>
          <w:szCs w:val="28"/>
        </w:rPr>
        <w:t>‘</w:t>
      </w:r>
      <w:r>
        <w:rPr>
          <w:rFonts w:ascii="Times New Roman" w:hAnsi="Times New Roman" w:cs="Times New Roman"/>
          <w:sz w:val="28"/>
          <w:szCs w:val="28"/>
          <w:lang w:val="en-US"/>
        </w:rPr>
        <w:t>s</w:t>
      </w:r>
      <w:r>
        <w:rPr>
          <w:rFonts w:ascii="Times New Roman" w:hAnsi="Times New Roman" w:cs="Times New Roman"/>
          <w:sz w:val="28"/>
          <w:szCs w:val="28"/>
        </w:rPr>
        <w:t xml:space="preserve"> не является обязательным, так как можно использовать предлог </w:t>
      </w:r>
      <w:r>
        <w:rPr>
          <w:rFonts w:ascii="Times New Roman" w:hAnsi="Times New Roman" w:cs="Times New Roman"/>
          <w:sz w:val="28"/>
          <w:szCs w:val="28"/>
          <w:lang w:val="en-US"/>
        </w:rPr>
        <w:t>of</w:t>
      </w:r>
      <w:r w:rsidRPr="00A33697">
        <w:rPr>
          <w:rFonts w:ascii="Times New Roman" w:hAnsi="Times New Roman" w:cs="Times New Roman"/>
          <w:sz w:val="28"/>
          <w:szCs w:val="28"/>
        </w:rPr>
        <w:t xml:space="preserve"> (</w:t>
      </w:r>
      <w:r>
        <w:rPr>
          <w:rFonts w:ascii="Times New Roman" w:hAnsi="Times New Roman" w:cs="Times New Roman"/>
          <w:sz w:val="28"/>
          <w:szCs w:val="28"/>
          <w:lang w:val="en-US"/>
        </w:rPr>
        <w:t>herbrother</w:t>
      </w:r>
      <w:r w:rsidRPr="00A33697">
        <w:rPr>
          <w:rFonts w:ascii="Times New Roman" w:hAnsi="Times New Roman" w:cs="Times New Roman"/>
          <w:sz w:val="28"/>
          <w:szCs w:val="28"/>
        </w:rPr>
        <w:t>’</w:t>
      </w:r>
      <w:r>
        <w:rPr>
          <w:rFonts w:ascii="Times New Roman" w:hAnsi="Times New Roman" w:cs="Times New Roman"/>
          <w:sz w:val="28"/>
          <w:szCs w:val="28"/>
          <w:lang w:val="en-US"/>
        </w:rPr>
        <w:t>s</w:t>
      </w:r>
      <w:r w:rsidRPr="00A33697">
        <w:rPr>
          <w:rFonts w:ascii="Times New Roman" w:hAnsi="Times New Roman" w:cs="Times New Roman"/>
          <w:sz w:val="28"/>
          <w:szCs w:val="28"/>
        </w:rPr>
        <w:t xml:space="preserve"> – </w:t>
      </w:r>
      <w:r>
        <w:rPr>
          <w:rFonts w:ascii="Times New Roman" w:hAnsi="Times New Roman" w:cs="Times New Roman"/>
          <w:sz w:val="28"/>
          <w:szCs w:val="28"/>
          <w:lang w:val="en-US"/>
        </w:rPr>
        <w:t>ofherbrother</w:t>
      </w:r>
      <w:r w:rsidRPr="00A33697">
        <w:rPr>
          <w:rFonts w:ascii="Times New Roman" w:hAnsi="Times New Roman" w:cs="Times New Roman"/>
          <w:sz w:val="28"/>
          <w:szCs w:val="28"/>
        </w:rPr>
        <w:t>)</w:t>
      </w:r>
      <w:r w:rsidR="00E71C8E" w:rsidRPr="00E71C8E">
        <w:rPr>
          <w:rFonts w:ascii="Times New Roman" w:hAnsi="Times New Roman" w:cs="Times New Roman"/>
          <w:sz w:val="28"/>
          <w:szCs w:val="28"/>
        </w:rPr>
        <w:t>.</w:t>
      </w:r>
    </w:p>
    <w:p w:rsidR="00A33697" w:rsidRDefault="00A33697" w:rsidP="002A463E">
      <w:pPr>
        <w:pStyle w:val="a3"/>
        <w:numPr>
          <w:ilvl w:val="0"/>
          <w:numId w:val="3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Эта морфема используется только с ограниченным количеством существительных.</w:t>
      </w:r>
    </w:p>
    <w:p w:rsidR="00A33697" w:rsidRDefault="00A33697" w:rsidP="002A463E">
      <w:pPr>
        <w:pStyle w:val="a3"/>
        <w:numPr>
          <w:ilvl w:val="0"/>
          <w:numId w:val="3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Pr="00A33697">
        <w:rPr>
          <w:rFonts w:ascii="Times New Roman" w:hAnsi="Times New Roman" w:cs="Times New Roman"/>
          <w:sz w:val="28"/>
          <w:szCs w:val="28"/>
        </w:rPr>
        <w:t>‘</w:t>
      </w:r>
      <w:r>
        <w:rPr>
          <w:rFonts w:ascii="Times New Roman" w:hAnsi="Times New Roman" w:cs="Times New Roman"/>
          <w:sz w:val="28"/>
          <w:szCs w:val="28"/>
          <w:lang w:val="en-US"/>
        </w:rPr>
        <w:t>s</w:t>
      </w:r>
      <w:r>
        <w:rPr>
          <w:rFonts w:ascii="Times New Roman" w:hAnsi="Times New Roman" w:cs="Times New Roman"/>
          <w:sz w:val="28"/>
          <w:szCs w:val="28"/>
        </w:rPr>
        <w:t xml:space="preserve"> используется как в единственном, так и во множественном числе (</w:t>
      </w:r>
      <w:r>
        <w:rPr>
          <w:rFonts w:ascii="Times New Roman" w:hAnsi="Times New Roman" w:cs="Times New Roman"/>
          <w:sz w:val="28"/>
          <w:szCs w:val="28"/>
          <w:lang w:val="en-US"/>
        </w:rPr>
        <w:t>child</w:t>
      </w:r>
      <w:r w:rsidRPr="00A33697">
        <w:rPr>
          <w:rFonts w:ascii="Times New Roman" w:hAnsi="Times New Roman" w:cs="Times New Roman"/>
          <w:sz w:val="28"/>
          <w:szCs w:val="28"/>
        </w:rPr>
        <w:t>'</w:t>
      </w:r>
      <w:r>
        <w:rPr>
          <w:rFonts w:ascii="Times New Roman" w:hAnsi="Times New Roman" w:cs="Times New Roman"/>
          <w:sz w:val="28"/>
          <w:szCs w:val="28"/>
          <w:lang w:val="en-US"/>
        </w:rPr>
        <w:t>s</w:t>
      </w:r>
      <w:r w:rsidRPr="00A33697">
        <w:rPr>
          <w:rFonts w:ascii="Times New Roman" w:hAnsi="Times New Roman" w:cs="Times New Roman"/>
          <w:sz w:val="28"/>
          <w:szCs w:val="28"/>
        </w:rPr>
        <w:t xml:space="preserve"> – </w:t>
      </w:r>
      <w:r>
        <w:rPr>
          <w:rFonts w:ascii="Times New Roman" w:hAnsi="Times New Roman" w:cs="Times New Roman"/>
          <w:sz w:val="28"/>
          <w:szCs w:val="28"/>
          <w:lang w:val="en-US"/>
        </w:rPr>
        <w:t>children</w:t>
      </w:r>
      <w:r w:rsidRPr="00A33697">
        <w:rPr>
          <w:rFonts w:ascii="Times New Roman" w:hAnsi="Times New Roman" w:cs="Times New Roman"/>
          <w:sz w:val="28"/>
          <w:szCs w:val="28"/>
        </w:rPr>
        <w:t>’</w:t>
      </w:r>
      <w:r>
        <w:rPr>
          <w:rFonts w:ascii="Times New Roman" w:hAnsi="Times New Roman" w:cs="Times New Roman"/>
          <w:sz w:val="28"/>
          <w:szCs w:val="28"/>
          <w:lang w:val="en-US"/>
        </w:rPr>
        <w:t>s</w:t>
      </w:r>
      <w:r w:rsidRPr="00A33697">
        <w:rPr>
          <w:rFonts w:ascii="Times New Roman" w:hAnsi="Times New Roman" w:cs="Times New Roman"/>
          <w:sz w:val="28"/>
          <w:szCs w:val="28"/>
        </w:rPr>
        <w:t xml:space="preserve">), </w:t>
      </w:r>
      <w:r>
        <w:rPr>
          <w:rFonts w:ascii="Times New Roman" w:hAnsi="Times New Roman" w:cs="Times New Roman"/>
          <w:sz w:val="28"/>
          <w:szCs w:val="28"/>
        </w:rPr>
        <w:t>что не свойственно падежным морфемам других языков (мальчик</w:t>
      </w:r>
      <w:r w:rsidRPr="00A33697">
        <w:rPr>
          <w:rFonts w:ascii="Times New Roman" w:hAnsi="Times New Roman" w:cs="Times New Roman"/>
          <w:b/>
          <w:sz w:val="28"/>
          <w:szCs w:val="28"/>
        </w:rPr>
        <w:t>а</w:t>
      </w:r>
      <w:r>
        <w:rPr>
          <w:rFonts w:ascii="Times New Roman" w:hAnsi="Times New Roman" w:cs="Times New Roman"/>
          <w:sz w:val="28"/>
          <w:szCs w:val="28"/>
        </w:rPr>
        <w:t xml:space="preserve"> – мальчик</w:t>
      </w:r>
      <w:r w:rsidRPr="00A33697">
        <w:rPr>
          <w:rFonts w:ascii="Times New Roman" w:hAnsi="Times New Roman" w:cs="Times New Roman"/>
          <w:b/>
          <w:sz w:val="28"/>
          <w:szCs w:val="28"/>
        </w:rPr>
        <w:t>ов</w:t>
      </w:r>
      <w:r>
        <w:rPr>
          <w:rFonts w:ascii="Times New Roman" w:hAnsi="Times New Roman" w:cs="Times New Roman"/>
          <w:sz w:val="28"/>
          <w:szCs w:val="28"/>
        </w:rPr>
        <w:t>)</w:t>
      </w:r>
      <w:r w:rsidR="00E71C8E" w:rsidRPr="00E71C8E">
        <w:rPr>
          <w:rFonts w:ascii="Times New Roman" w:hAnsi="Times New Roman" w:cs="Times New Roman"/>
          <w:sz w:val="28"/>
          <w:szCs w:val="28"/>
        </w:rPr>
        <w:t>.</w:t>
      </w:r>
    </w:p>
    <w:p w:rsidR="00A33697" w:rsidRDefault="00A33697" w:rsidP="002A463E">
      <w:pPr>
        <w:pStyle w:val="a3"/>
        <w:numPr>
          <w:ilvl w:val="0"/>
          <w:numId w:val="3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Используется только в некоторых существительных множественного числа, которые являются исключениями (</w:t>
      </w:r>
      <w:r>
        <w:rPr>
          <w:rFonts w:ascii="Times New Roman" w:hAnsi="Times New Roman" w:cs="Times New Roman"/>
          <w:sz w:val="28"/>
          <w:szCs w:val="28"/>
          <w:lang w:val="en-US"/>
        </w:rPr>
        <w:t>oxen</w:t>
      </w:r>
      <w:r w:rsidRPr="00A33697">
        <w:rPr>
          <w:rFonts w:ascii="Times New Roman" w:hAnsi="Times New Roman" w:cs="Times New Roman"/>
          <w:sz w:val="28"/>
          <w:szCs w:val="28"/>
        </w:rPr>
        <w:t>’</w:t>
      </w:r>
      <w:r>
        <w:rPr>
          <w:rFonts w:ascii="Times New Roman" w:hAnsi="Times New Roman" w:cs="Times New Roman"/>
          <w:sz w:val="28"/>
          <w:szCs w:val="28"/>
          <w:lang w:val="en-US"/>
        </w:rPr>
        <w:t>s</w:t>
      </w:r>
      <w:r>
        <w:rPr>
          <w:rFonts w:ascii="Times New Roman" w:hAnsi="Times New Roman" w:cs="Times New Roman"/>
          <w:sz w:val="28"/>
          <w:szCs w:val="28"/>
        </w:rPr>
        <w:t xml:space="preserve">, но </w:t>
      </w:r>
      <w:r>
        <w:rPr>
          <w:rFonts w:ascii="Times New Roman" w:hAnsi="Times New Roman" w:cs="Times New Roman"/>
          <w:sz w:val="28"/>
          <w:szCs w:val="28"/>
          <w:lang w:val="en-US"/>
        </w:rPr>
        <w:t>cows</w:t>
      </w:r>
      <w:r w:rsidRPr="00A33697">
        <w:rPr>
          <w:rFonts w:ascii="Times New Roman" w:hAnsi="Times New Roman" w:cs="Times New Roman"/>
          <w:sz w:val="28"/>
          <w:szCs w:val="28"/>
        </w:rPr>
        <w:t>’</w:t>
      </w:r>
      <w:r>
        <w:rPr>
          <w:rFonts w:ascii="Times New Roman" w:hAnsi="Times New Roman" w:cs="Times New Roman"/>
          <w:sz w:val="28"/>
          <w:szCs w:val="28"/>
        </w:rPr>
        <w:t>)</w:t>
      </w:r>
      <w:r w:rsidR="00E71C8E" w:rsidRPr="00E71C8E">
        <w:rPr>
          <w:rFonts w:ascii="Times New Roman" w:hAnsi="Times New Roman" w:cs="Times New Roman"/>
          <w:sz w:val="28"/>
          <w:szCs w:val="28"/>
        </w:rPr>
        <w:t>.</w:t>
      </w:r>
    </w:p>
    <w:p w:rsidR="00A33697" w:rsidRPr="00843892" w:rsidRDefault="00A33697" w:rsidP="002A463E">
      <w:pPr>
        <w:pStyle w:val="a3"/>
        <w:numPr>
          <w:ilvl w:val="0"/>
          <w:numId w:val="3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Не является неотделяемой частью слова, может использоваться не с главным смысловым словом в группе слов (</w:t>
      </w:r>
      <w:r>
        <w:rPr>
          <w:rFonts w:ascii="Times New Roman" w:hAnsi="Times New Roman" w:cs="Times New Roman"/>
          <w:sz w:val="28"/>
          <w:szCs w:val="28"/>
          <w:lang w:val="en-US"/>
        </w:rPr>
        <w:t>Beenreadingthatfellowwhat</w:t>
      </w:r>
      <w:r w:rsidRPr="00A33697">
        <w:rPr>
          <w:rFonts w:ascii="Times New Roman" w:hAnsi="Times New Roman" w:cs="Times New Roman"/>
          <w:sz w:val="28"/>
          <w:szCs w:val="28"/>
        </w:rPr>
        <w:t>’</w:t>
      </w:r>
      <w:r>
        <w:rPr>
          <w:rFonts w:ascii="Times New Roman" w:hAnsi="Times New Roman" w:cs="Times New Roman"/>
          <w:sz w:val="28"/>
          <w:szCs w:val="28"/>
          <w:lang w:val="en-US"/>
        </w:rPr>
        <w:t>shisname</w:t>
      </w:r>
      <w:r w:rsidRPr="00A33697">
        <w:rPr>
          <w:rFonts w:ascii="Times New Roman" w:hAnsi="Times New Roman" w:cs="Times New Roman"/>
          <w:sz w:val="28"/>
          <w:szCs w:val="28"/>
        </w:rPr>
        <w:t>’</w:t>
      </w:r>
      <w:r>
        <w:rPr>
          <w:rFonts w:ascii="Times New Roman" w:hAnsi="Times New Roman" w:cs="Times New Roman"/>
          <w:sz w:val="28"/>
          <w:szCs w:val="28"/>
          <w:lang w:val="en-US"/>
        </w:rPr>
        <w:t>sattacksin</w:t>
      </w:r>
      <w:r w:rsidR="00843892">
        <w:rPr>
          <w:rFonts w:ascii="Times New Roman" w:hAnsi="Times New Roman" w:cs="Times New Roman"/>
          <w:sz w:val="28"/>
          <w:szCs w:val="28"/>
          <w:lang w:val="en-US"/>
        </w:rPr>
        <w:t>the</w:t>
      </w:r>
      <w:r w:rsidR="00843892" w:rsidRPr="00843892">
        <w:rPr>
          <w:rFonts w:ascii="Times New Roman" w:hAnsi="Times New Roman" w:cs="Times New Roman"/>
          <w:sz w:val="28"/>
          <w:szCs w:val="28"/>
        </w:rPr>
        <w:t xml:space="preserve"> ‘</w:t>
      </w:r>
      <w:r w:rsidR="00843892">
        <w:rPr>
          <w:rFonts w:ascii="Times New Roman" w:hAnsi="Times New Roman" w:cs="Times New Roman"/>
          <w:sz w:val="28"/>
          <w:szCs w:val="28"/>
          <w:lang w:val="en-US"/>
        </w:rPr>
        <w:t>SundayTimes</w:t>
      </w:r>
      <w:r w:rsidR="00843892" w:rsidRPr="00843892">
        <w:rPr>
          <w:rFonts w:ascii="Times New Roman" w:hAnsi="Times New Roman" w:cs="Times New Roman"/>
          <w:sz w:val="28"/>
          <w:szCs w:val="28"/>
        </w:rPr>
        <w:t>’?)</w:t>
      </w:r>
      <w:r w:rsidR="00E71C8E" w:rsidRPr="00E71C8E">
        <w:rPr>
          <w:rFonts w:ascii="Times New Roman" w:hAnsi="Times New Roman" w:cs="Times New Roman"/>
          <w:sz w:val="28"/>
          <w:szCs w:val="28"/>
        </w:rPr>
        <w:t xml:space="preserve"> [</w:t>
      </w:r>
      <w:r w:rsidR="00E71C8E">
        <w:rPr>
          <w:rFonts w:ascii="Times New Roman" w:hAnsi="Times New Roman" w:cs="Times New Roman"/>
          <w:sz w:val="28"/>
          <w:szCs w:val="28"/>
          <w:lang w:val="en-US"/>
        </w:rPr>
        <w:t>11]</w:t>
      </w:r>
      <w:r w:rsidR="004A1C0D">
        <w:rPr>
          <w:rFonts w:ascii="Times New Roman" w:hAnsi="Times New Roman" w:cs="Times New Roman"/>
          <w:sz w:val="28"/>
          <w:szCs w:val="28"/>
        </w:rPr>
        <w:t>.</w:t>
      </w:r>
    </w:p>
    <w:p w:rsidR="00843892" w:rsidRDefault="00843892" w:rsidP="007C4011">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lastRenderedPageBreak/>
        <w:t>Исходя из вышеперечисленных фактов</w:t>
      </w:r>
      <w:r w:rsidR="007C4011">
        <w:rPr>
          <w:rFonts w:ascii="Times New Roman" w:hAnsi="Times New Roman" w:cs="Times New Roman"/>
          <w:sz w:val="28"/>
          <w:szCs w:val="28"/>
        </w:rPr>
        <w:t xml:space="preserve">,Г.Н. Воронцова рассматривает морфему </w:t>
      </w:r>
      <w:r w:rsidR="007C4011" w:rsidRPr="007C4011">
        <w:rPr>
          <w:rFonts w:ascii="Times New Roman" w:hAnsi="Times New Roman" w:cs="Times New Roman"/>
          <w:sz w:val="28"/>
          <w:szCs w:val="28"/>
        </w:rPr>
        <w:t>–‘</w:t>
      </w:r>
      <w:r w:rsidR="007C4011">
        <w:rPr>
          <w:rFonts w:ascii="Times New Roman" w:hAnsi="Times New Roman" w:cs="Times New Roman"/>
          <w:sz w:val="28"/>
          <w:szCs w:val="28"/>
          <w:lang w:val="en-US"/>
        </w:rPr>
        <w:t>s</w:t>
      </w:r>
      <w:r w:rsidR="007C4011">
        <w:rPr>
          <w:rFonts w:ascii="Times New Roman" w:hAnsi="Times New Roman" w:cs="Times New Roman"/>
          <w:sz w:val="28"/>
          <w:szCs w:val="28"/>
        </w:rPr>
        <w:t xml:space="preserve"> как послелог. </w:t>
      </w:r>
    </w:p>
    <w:p w:rsidR="007C4011" w:rsidRDefault="007C4011" w:rsidP="007C4011">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В настоящее время эта точка зрения вряд ли может быть принята, так как:</w:t>
      </w:r>
    </w:p>
    <w:p w:rsidR="007C4011" w:rsidRDefault="007C4011" w:rsidP="002A463E">
      <w:pPr>
        <w:pStyle w:val="a3"/>
        <w:numPr>
          <w:ilvl w:val="0"/>
          <w:numId w:val="33"/>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В большинстве случаев морфема </w:t>
      </w:r>
      <w:r w:rsidRPr="007C4011">
        <w:rPr>
          <w:rFonts w:ascii="Times New Roman" w:hAnsi="Times New Roman" w:cs="Times New Roman"/>
          <w:sz w:val="28"/>
          <w:szCs w:val="28"/>
        </w:rPr>
        <w:t>–‘</w:t>
      </w:r>
      <w:r>
        <w:rPr>
          <w:rFonts w:ascii="Times New Roman" w:hAnsi="Times New Roman" w:cs="Times New Roman"/>
          <w:sz w:val="28"/>
          <w:szCs w:val="28"/>
          <w:lang w:val="en-US"/>
        </w:rPr>
        <w:t>s</w:t>
      </w:r>
      <w:r>
        <w:rPr>
          <w:rFonts w:ascii="Times New Roman" w:hAnsi="Times New Roman" w:cs="Times New Roman"/>
          <w:sz w:val="28"/>
          <w:szCs w:val="28"/>
        </w:rPr>
        <w:t xml:space="preserve">используется именно с отдельными </w:t>
      </w:r>
      <w:r w:rsidR="00F730B8">
        <w:rPr>
          <w:rFonts w:ascii="Times New Roman" w:hAnsi="Times New Roman" w:cs="Times New Roman"/>
          <w:sz w:val="28"/>
          <w:szCs w:val="28"/>
        </w:rPr>
        <w:t>существительными,</w:t>
      </w:r>
      <w:r>
        <w:rPr>
          <w:rFonts w:ascii="Times New Roman" w:hAnsi="Times New Roman" w:cs="Times New Roman"/>
          <w:sz w:val="28"/>
          <w:szCs w:val="28"/>
        </w:rPr>
        <w:t xml:space="preserve"> нежели группой слов.</w:t>
      </w:r>
      <w:r w:rsidR="00F730B8">
        <w:rPr>
          <w:rFonts w:ascii="Times New Roman" w:hAnsi="Times New Roman" w:cs="Times New Roman"/>
          <w:sz w:val="28"/>
          <w:szCs w:val="28"/>
        </w:rPr>
        <w:t xml:space="preserve"> По статистике данное использование наблюдается в 96% случаев при использовании морфемы –</w:t>
      </w:r>
      <w:r w:rsidR="00F730B8" w:rsidRPr="00F730B8">
        <w:rPr>
          <w:rFonts w:ascii="Times New Roman" w:hAnsi="Times New Roman" w:cs="Times New Roman"/>
          <w:sz w:val="28"/>
          <w:szCs w:val="28"/>
        </w:rPr>
        <w:t>‘</w:t>
      </w:r>
      <w:r w:rsidR="00F730B8">
        <w:rPr>
          <w:rFonts w:ascii="Times New Roman" w:hAnsi="Times New Roman" w:cs="Times New Roman"/>
          <w:sz w:val="28"/>
          <w:szCs w:val="28"/>
          <w:lang w:val="en-US"/>
        </w:rPr>
        <w:t>s</w:t>
      </w:r>
      <w:r w:rsidR="00F730B8" w:rsidRPr="00F730B8">
        <w:rPr>
          <w:rFonts w:ascii="Times New Roman" w:hAnsi="Times New Roman" w:cs="Times New Roman"/>
          <w:sz w:val="28"/>
          <w:szCs w:val="28"/>
        </w:rPr>
        <w:t xml:space="preserve">. </w:t>
      </w:r>
    </w:p>
    <w:p w:rsidR="00F730B8" w:rsidRDefault="00E71C8E" w:rsidP="002A463E">
      <w:pPr>
        <w:pStyle w:val="a3"/>
        <w:numPr>
          <w:ilvl w:val="0"/>
          <w:numId w:val="33"/>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Основное значение</w:t>
      </w:r>
      <w:r w:rsidR="00F730B8">
        <w:rPr>
          <w:rFonts w:ascii="Times New Roman" w:hAnsi="Times New Roman" w:cs="Times New Roman"/>
          <w:sz w:val="28"/>
          <w:szCs w:val="28"/>
        </w:rPr>
        <w:t xml:space="preserve"> этой морфемы </w:t>
      </w:r>
      <w:r w:rsidR="00FA32EE">
        <w:rPr>
          <w:rFonts w:ascii="Times New Roman" w:hAnsi="Times New Roman" w:cs="Times New Roman"/>
          <w:sz w:val="28"/>
          <w:szCs w:val="28"/>
        </w:rPr>
        <w:t>–связь имени существительного с другими словами</w:t>
      </w:r>
      <w:r w:rsidR="005B7AB4">
        <w:rPr>
          <w:rFonts w:ascii="Times New Roman" w:hAnsi="Times New Roman" w:cs="Times New Roman"/>
          <w:sz w:val="28"/>
          <w:szCs w:val="28"/>
        </w:rPr>
        <w:t xml:space="preserve">, и оно является типичным значением для падежа. </w:t>
      </w:r>
    </w:p>
    <w:p w:rsidR="005B7AB4" w:rsidRDefault="005B7AB4" w:rsidP="002A463E">
      <w:pPr>
        <w:pStyle w:val="a3"/>
        <w:numPr>
          <w:ilvl w:val="0"/>
          <w:numId w:val="33"/>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Тот факт, что –</w:t>
      </w:r>
      <w:r w:rsidRPr="005B7AB4">
        <w:rPr>
          <w:rFonts w:ascii="Times New Roman" w:hAnsi="Times New Roman" w:cs="Times New Roman"/>
          <w:sz w:val="28"/>
          <w:szCs w:val="28"/>
        </w:rPr>
        <w:t>‘</w:t>
      </w:r>
      <w:r>
        <w:rPr>
          <w:rFonts w:ascii="Times New Roman" w:hAnsi="Times New Roman" w:cs="Times New Roman"/>
          <w:sz w:val="28"/>
          <w:szCs w:val="28"/>
          <w:lang w:val="en-US"/>
        </w:rPr>
        <w:t>s</w:t>
      </w:r>
      <w:r w:rsidR="00E71C8E">
        <w:rPr>
          <w:rFonts w:ascii="Times New Roman" w:hAnsi="Times New Roman" w:cs="Times New Roman"/>
          <w:sz w:val="28"/>
          <w:szCs w:val="28"/>
        </w:rPr>
        <w:t xml:space="preserve"> используется</w:t>
      </w:r>
      <w:r w:rsidR="004A1C0D">
        <w:rPr>
          <w:rFonts w:ascii="Times New Roman" w:hAnsi="Times New Roman" w:cs="Times New Roman"/>
          <w:sz w:val="28"/>
          <w:szCs w:val="28"/>
        </w:rPr>
        <w:t>,</w:t>
      </w:r>
      <w:r w:rsidR="00E71C8E">
        <w:rPr>
          <w:rFonts w:ascii="Times New Roman" w:hAnsi="Times New Roman" w:cs="Times New Roman"/>
          <w:sz w:val="28"/>
          <w:szCs w:val="28"/>
        </w:rPr>
        <w:t xml:space="preserve"> как правило</w:t>
      </w:r>
      <w:r w:rsidR="004A1C0D">
        <w:rPr>
          <w:rFonts w:ascii="Times New Roman" w:hAnsi="Times New Roman" w:cs="Times New Roman"/>
          <w:sz w:val="28"/>
          <w:szCs w:val="28"/>
        </w:rPr>
        <w:t>,</w:t>
      </w:r>
      <w:r w:rsidR="00E71C8E">
        <w:rPr>
          <w:rFonts w:ascii="Times New Roman" w:hAnsi="Times New Roman" w:cs="Times New Roman"/>
          <w:sz w:val="28"/>
          <w:szCs w:val="28"/>
        </w:rPr>
        <w:t xml:space="preserve"> с</w:t>
      </w:r>
      <w:r>
        <w:rPr>
          <w:rFonts w:ascii="Times New Roman" w:hAnsi="Times New Roman" w:cs="Times New Roman"/>
          <w:sz w:val="28"/>
          <w:szCs w:val="28"/>
        </w:rPr>
        <w:t>ограниче</w:t>
      </w:r>
      <w:r w:rsidR="00A615DD">
        <w:rPr>
          <w:rFonts w:ascii="Times New Roman" w:hAnsi="Times New Roman" w:cs="Times New Roman"/>
          <w:sz w:val="28"/>
          <w:szCs w:val="28"/>
        </w:rPr>
        <w:t>н</w:t>
      </w:r>
      <w:r>
        <w:rPr>
          <w:rFonts w:ascii="Times New Roman" w:hAnsi="Times New Roman" w:cs="Times New Roman"/>
          <w:sz w:val="28"/>
          <w:szCs w:val="28"/>
        </w:rPr>
        <w:t xml:space="preserve">ным количеством </w:t>
      </w:r>
      <w:r w:rsidR="008B6AB2">
        <w:rPr>
          <w:rFonts w:ascii="Times New Roman" w:hAnsi="Times New Roman" w:cs="Times New Roman"/>
          <w:sz w:val="28"/>
          <w:szCs w:val="28"/>
        </w:rPr>
        <w:t>существительных</w:t>
      </w:r>
      <w:r w:rsidR="004C1D43">
        <w:rPr>
          <w:rFonts w:ascii="Times New Roman" w:hAnsi="Times New Roman" w:cs="Times New Roman"/>
          <w:sz w:val="28"/>
          <w:szCs w:val="28"/>
        </w:rPr>
        <w:t xml:space="preserve">, которые свидетельствуют, что </w:t>
      </w:r>
      <w:r w:rsidR="0085150E">
        <w:rPr>
          <w:rFonts w:ascii="Times New Roman" w:hAnsi="Times New Roman" w:cs="Times New Roman"/>
          <w:sz w:val="28"/>
          <w:szCs w:val="28"/>
        </w:rPr>
        <w:t>они не являются «предлогоподобными» словами. Использование предлога определяется, главным образом, значением самого предлога</w:t>
      </w:r>
      <w:r w:rsidR="00F67184">
        <w:rPr>
          <w:rFonts w:ascii="Times New Roman" w:hAnsi="Times New Roman" w:cs="Times New Roman"/>
          <w:sz w:val="28"/>
          <w:szCs w:val="28"/>
        </w:rPr>
        <w:t xml:space="preserve">, а не значением существительного, с которым он используется. </w:t>
      </w:r>
    </w:p>
    <w:p w:rsidR="002F32ED" w:rsidRDefault="002F32ED" w:rsidP="002A463E">
      <w:pPr>
        <w:pStyle w:val="a3"/>
        <w:numPr>
          <w:ilvl w:val="0"/>
          <w:numId w:val="33"/>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Притяжательный падеж в случае с </w:t>
      </w:r>
      <w:r>
        <w:rPr>
          <w:rFonts w:ascii="Times New Roman" w:hAnsi="Times New Roman" w:cs="Times New Roman"/>
          <w:sz w:val="28"/>
          <w:szCs w:val="28"/>
          <w:lang w:val="en-US"/>
        </w:rPr>
        <w:t>oxen</w:t>
      </w:r>
      <w:r w:rsidRPr="002F32ED">
        <w:rPr>
          <w:rFonts w:ascii="Times New Roman" w:hAnsi="Times New Roman" w:cs="Times New Roman"/>
          <w:sz w:val="28"/>
          <w:szCs w:val="28"/>
        </w:rPr>
        <w:t xml:space="preserve"> – </w:t>
      </w:r>
      <w:r>
        <w:rPr>
          <w:rFonts w:ascii="Times New Roman" w:hAnsi="Times New Roman" w:cs="Times New Roman"/>
          <w:sz w:val="28"/>
          <w:szCs w:val="28"/>
          <w:lang w:val="en-US"/>
        </w:rPr>
        <w:t>oxen</w:t>
      </w:r>
      <w:r w:rsidRPr="002F32ED">
        <w:rPr>
          <w:rFonts w:ascii="Times New Roman" w:hAnsi="Times New Roman" w:cs="Times New Roman"/>
          <w:sz w:val="28"/>
          <w:szCs w:val="28"/>
        </w:rPr>
        <w:t>’</w:t>
      </w:r>
      <w:r>
        <w:rPr>
          <w:rFonts w:ascii="Times New Roman" w:hAnsi="Times New Roman" w:cs="Times New Roman"/>
          <w:sz w:val="28"/>
          <w:szCs w:val="28"/>
          <w:lang w:val="en-US"/>
        </w:rPr>
        <w:t>s</w:t>
      </w:r>
      <w:r>
        <w:rPr>
          <w:rFonts w:ascii="Times New Roman" w:hAnsi="Times New Roman" w:cs="Times New Roman"/>
          <w:sz w:val="28"/>
          <w:szCs w:val="28"/>
        </w:rPr>
        <w:t>выражается морфемой –</w:t>
      </w:r>
      <w:r w:rsidRPr="002F32ED">
        <w:rPr>
          <w:rFonts w:ascii="Times New Roman" w:hAnsi="Times New Roman" w:cs="Times New Roman"/>
          <w:sz w:val="28"/>
          <w:szCs w:val="28"/>
        </w:rPr>
        <w:t>‘</w:t>
      </w:r>
      <w:r>
        <w:rPr>
          <w:rFonts w:ascii="Times New Roman" w:hAnsi="Times New Roman" w:cs="Times New Roman"/>
          <w:sz w:val="28"/>
          <w:szCs w:val="28"/>
          <w:lang w:val="en-US"/>
        </w:rPr>
        <w:t>s</w:t>
      </w:r>
      <w:r>
        <w:rPr>
          <w:rFonts w:ascii="Times New Roman" w:hAnsi="Times New Roman" w:cs="Times New Roman"/>
          <w:sz w:val="28"/>
          <w:szCs w:val="28"/>
        </w:rPr>
        <w:t xml:space="preserve">, а в слове </w:t>
      </w:r>
      <w:r>
        <w:rPr>
          <w:rFonts w:ascii="Times New Roman" w:hAnsi="Times New Roman" w:cs="Times New Roman"/>
          <w:sz w:val="28"/>
          <w:szCs w:val="28"/>
          <w:lang w:val="en-US"/>
        </w:rPr>
        <w:t>cows</w:t>
      </w:r>
      <w:r w:rsidRPr="002F32ED">
        <w:rPr>
          <w:rFonts w:ascii="Times New Roman" w:hAnsi="Times New Roman" w:cs="Times New Roman"/>
          <w:sz w:val="28"/>
          <w:szCs w:val="28"/>
        </w:rPr>
        <w:t xml:space="preserve"> – </w:t>
      </w:r>
      <w:r>
        <w:rPr>
          <w:rFonts w:ascii="Times New Roman" w:hAnsi="Times New Roman" w:cs="Times New Roman"/>
          <w:sz w:val="28"/>
          <w:szCs w:val="28"/>
          <w:lang w:val="en-US"/>
        </w:rPr>
        <w:t>cows</w:t>
      </w:r>
      <w:r w:rsidRPr="002F32ED">
        <w:rPr>
          <w:rFonts w:ascii="Times New Roman" w:hAnsi="Times New Roman" w:cs="Times New Roman"/>
          <w:sz w:val="28"/>
          <w:szCs w:val="28"/>
        </w:rPr>
        <w:t xml:space="preserve">’ </w:t>
      </w:r>
      <w:r>
        <w:rPr>
          <w:rFonts w:ascii="Times New Roman" w:hAnsi="Times New Roman" w:cs="Times New Roman"/>
          <w:sz w:val="28"/>
          <w:szCs w:val="28"/>
        </w:rPr>
        <w:t>так называемой нулевой морфемой.</w:t>
      </w:r>
    </w:p>
    <w:p w:rsidR="002F32ED" w:rsidRDefault="002F32ED" w:rsidP="002A463E">
      <w:pPr>
        <w:pStyle w:val="a3"/>
        <w:numPr>
          <w:ilvl w:val="0"/>
          <w:numId w:val="33"/>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В качестве еще одного аргумента можно сказать, что слова, подобные по характеристикам предлогам, отличаются от всех английских предлогов отсутствием гласного звука, что и ограничивает его независимость.</w:t>
      </w:r>
    </w:p>
    <w:p w:rsidR="00CB1B17" w:rsidRPr="007A7482" w:rsidRDefault="00CB1B17" w:rsidP="0070191D">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Тем не менее, нельзя отрицать</w:t>
      </w:r>
      <w:r w:rsidR="007A7482">
        <w:rPr>
          <w:rFonts w:ascii="Times New Roman" w:hAnsi="Times New Roman" w:cs="Times New Roman"/>
          <w:sz w:val="28"/>
          <w:szCs w:val="28"/>
        </w:rPr>
        <w:t>, что особенности морфемы –</w:t>
      </w:r>
      <w:r w:rsidR="007A7482" w:rsidRPr="007A7482">
        <w:rPr>
          <w:rFonts w:ascii="Times New Roman" w:hAnsi="Times New Roman" w:cs="Times New Roman"/>
          <w:sz w:val="28"/>
          <w:szCs w:val="28"/>
        </w:rPr>
        <w:t>‘</w:t>
      </w:r>
      <w:r w:rsidR="007A7482">
        <w:rPr>
          <w:rFonts w:ascii="Times New Roman" w:hAnsi="Times New Roman" w:cs="Times New Roman"/>
          <w:sz w:val="28"/>
          <w:szCs w:val="28"/>
          <w:lang w:val="en-US"/>
        </w:rPr>
        <w:t>s</w:t>
      </w:r>
      <w:r w:rsidR="007A7482">
        <w:rPr>
          <w:rFonts w:ascii="Times New Roman" w:hAnsi="Times New Roman" w:cs="Times New Roman"/>
          <w:sz w:val="28"/>
          <w:szCs w:val="28"/>
        </w:rPr>
        <w:t>являются такими, что не допускают сомнений в том, что они отличаются от падежных морфем в других языках. Очевидно, что категория падежа в современном английском</w:t>
      </w:r>
      <w:r w:rsidR="00BA0E28">
        <w:rPr>
          <w:rFonts w:ascii="Times New Roman" w:hAnsi="Times New Roman" w:cs="Times New Roman"/>
          <w:sz w:val="28"/>
          <w:szCs w:val="28"/>
        </w:rPr>
        <w:t xml:space="preserve"> претерпевает серьезные изменения. </w:t>
      </w:r>
    </w:p>
    <w:p w:rsidR="00676BBE" w:rsidRDefault="00676BBE" w:rsidP="00676BBE">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Таким образом, можно сделать вывод о том, что </w:t>
      </w:r>
      <w:r w:rsidR="00E71C8E">
        <w:rPr>
          <w:rFonts w:ascii="Times New Roman" w:hAnsi="Times New Roman" w:cs="Times New Roman"/>
          <w:sz w:val="28"/>
          <w:szCs w:val="28"/>
        </w:rPr>
        <w:t>при детальном расс</w:t>
      </w:r>
      <w:r w:rsidR="004A1C0D">
        <w:rPr>
          <w:rFonts w:ascii="Times New Roman" w:hAnsi="Times New Roman" w:cs="Times New Roman"/>
          <w:sz w:val="28"/>
          <w:szCs w:val="28"/>
        </w:rPr>
        <w:t>мотрении имени существительного как части речи</w:t>
      </w:r>
      <w:r w:rsidR="00E71C8E">
        <w:rPr>
          <w:rFonts w:ascii="Times New Roman" w:hAnsi="Times New Roman" w:cs="Times New Roman"/>
          <w:sz w:val="28"/>
          <w:szCs w:val="28"/>
        </w:rPr>
        <w:t xml:space="preserve"> одними</w:t>
      </w:r>
      <w:r>
        <w:rPr>
          <w:rFonts w:ascii="Times New Roman" w:hAnsi="Times New Roman" w:cs="Times New Roman"/>
          <w:sz w:val="28"/>
          <w:szCs w:val="28"/>
        </w:rPr>
        <w:t xml:space="preserve"> из наиболее значимых и сложных</w:t>
      </w:r>
      <w:r w:rsidR="00E71C8E">
        <w:rPr>
          <w:rFonts w:ascii="Times New Roman" w:hAnsi="Times New Roman" w:cs="Times New Roman"/>
          <w:sz w:val="28"/>
          <w:szCs w:val="28"/>
        </w:rPr>
        <w:t xml:space="preserve"> грамматическихкатегорий</w:t>
      </w:r>
      <w:r>
        <w:rPr>
          <w:rFonts w:ascii="Times New Roman" w:hAnsi="Times New Roman" w:cs="Times New Roman"/>
          <w:sz w:val="28"/>
          <w:szCs w:val="28"/>
        </w:rPr>
        <w:t xml:space="preserve">, </w:t>
      </w:r>
      <w:r w:rsidR="00E71C8E">
        <w:rPr>
          <w:rFonts w:ascii="Times New Roman" w:hAnsi="Times New Roman" w:cs="Times New Roman"/>
          <w:sz w:val="28"/>
          <w:szCs w:val="28"/>
        </w:rPr>
        <w:t>кото</w:t>
      </w:r>
      <w:r>
        <w:rPr>
          <w:rFonts w:ascii="Times New Roman" w:hAnsi="Times New Roman" w:cs="Times New Roman"/>
          <w:sz w:val="28"/>
          <w:szCs w:val="28"/>
        </w:rPr>
        <w:t>р</w:t>
      </w:r>
      <w:r w:rsidR="00E71C8E">
        <w:rPr>
          <w:rFonts w:ascii="Times New Roman" w:hAnsi="Times New Roman" w:cs="Times New Roman"/>
          <w:sz w:val="28"/>
          <w:szCs w:val="28"/>
        </w:rPr>
        <w:t>ыми обладает существительное в английском языке, явл</w:t>
      </w:r>
      <w:r w:rsidR="00F552BD">
        <w:rPr>
          <w:rFonts w:ascii="Times New Roman" w:hAnsi="Times New Roman" w:cs="Times New Roman"/>
          <w:sz w:val="28"/>
          <w:szCs w:val="28"/>
        </w:rPr>
        <w:t>яются грамматическая категория падежа</w:t>
      </w:r>
      <w:r w:rsidR="00E71C8E">
        <w:rPr>
          <w:rFonts w:ascii="Times New Roman" w:hAnsi="Times New Roman" w:cs="Times New Roman"/>
          <w:sz w:val="28"/>
          <w:szCs w:val="28"/>
        </w:rPr>
        <w:t xml:space="preserve"> и грамматическая категория числа. Как и категория падежа, так и в</w:t>
      </w:r>
      <w:r>
        <w:rPr>
          <w:rFonts w:ascii="Times New Roman" w:hAnsi="Times New Roman" w:cs="Times New Roman"/>
          <w:sz w:val="28"/>
          <w:szCs w:val="28"/>
        </w:rPr>
        <w:t xml:space="preserve">опрос категории числа </w:t>
      </w:r>
      <w:r w:rsidR="00E71C8E">
        <w:rPr>
          <w:rFonts w:ascii="Times New Roman" w:hAnsi="Times New Roman" w:cs="Times New Roman"/>
          <w:sz w:val="28"/>
          <w:szCs w:val="28"/>
        </w:rPr>
        <w:t xml:space="preserve">английского </w:t>
      </w:r>
      <w:r>
        <w:rPr>
          <w:rFonts w:ascii="Times New Roman" w:hAnsi="Times New Roman" w:cs="Times New Roman"/>
          <w:sz w:val="28"/>
          <w:szCs w:val="28"/>
        </w:rPr>
        <w:t>имени существительного не м</w:t>
      </w:r>
      <w:r w:rsidR="00E71C8E">
        <w:rPr>
          <w:rFonts w:ascii="Times New Roman" w:hAnsi="Times New Roman" w:cs="Times New Roman"/>
          <w:sz w:val="28"/>
          <w:szCs w:val="28"/>
        </w:rPr>
        <w:t xml:space="preserve">ожет быть </w:t>
      </w:r>
      <w:r w:rsidR="00E71C8E">
        <w:rPr>
          <w:rFonts w:ascii="Times New Roman" w:hAnsi="Times New Roman" w:cs="Times New Roman"/>
          <w:sz w:val="28"/>
          <w:szCs w:val="28"/>
        </w:rPr>
        <w:lastRenderedPageBreak/>
        <w:t>оставлен без внимания.Д</w:t>
      </w:r>
      <w:r>
        <w:rPr>
          <w:rFonts w:ascii="Times New Roman" w:hAnsi="Times New Roman" w:cs="Times New Roman"/>
          <w:sz w:val="28"/>
          <w:szCs w:val="28"/>
        </w:rPr>
        <w:t xml:space="preserve">анная грамматическая категория была и остается одной из основных при определении лексико-грамматических характеристик этой части речи. </w:t>
      </w:r>
    </w:p>
    <w:p w:rsidR="00676BBE" w:rsidRDefault="00E71C8E" w:rsidP="00676BBE">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Далее более подробно рассмотрим</w:t>
      </w:r>
      <w:r w:rsidR="00676BBE">
        <w:rPr>
          <w:rFonts w:ascii="Times New Roman" w:hAnsi="Times New Roman" w:cs="Times New Roman"/>
          <w:sz w:val="28"/>
          <w:szCs w:val="28"/>
        </w:rPr>
        <w:t xml:space="preserve"> категорию числа имени существительного, кто и как из отечественных и зар</w:t>
      </w:r>
      <w:r w:rsidR="00F552BD">
        <w:rPr>
          <w:rFonts w:ascii="Times New Roman" w:hAnsi="Times New Roman" w:cs="Times New Roman"/>
          <w:sz w:val="28"/>
          <w:szCs w:val="28"/>
        </w:rPr>
        <w:t>убежных лингвистов описывают</w:t>
      </w:r>
      <w:r w:rsidR="00676BBE">
        <w:rPr>
          <w:rFonts w:ascii="Times New Roman" w:hAnsi="Times New Roman" w:cs="Times New Roman"/>
          <w:sz w:val="28"/>
          <w:szCs w:val="28"/>
        </w:rPr>
        <w:t xml:space="preserve"> категорию числа и какие разногласия возникают между учеными при изучении и структурировании данного понятия. </w:t>
      </w:r>
    </w:p>
    <w:p w:rsidR="00B8095B" w:rsidRDefault="00B8095B" w:rsidP="00676BBE">
      <w:pPr>
        <w:spacing w:after="0" w:line="360" w:lineRule="auto"/>
        <w:ind w:firstLine="360"/>
        <w:jc w:val="both"/>
        <w:rPr>
          <w:rFonts w:ascii="Times New Roman" w:hAnsi="Times New Roman" w:cs="Times New Roman"/>
          <w:sz w:val="28"/>
          <w:szCs w:val="28"/>
        </w:rPr>
      </w:pPr>
    </w:p>
    <w:p w:rsidR="00B8095B" w:rsidRPr="00F552BD" w:rsidRDefault="00CA0752" w:rsidP="00676BBE">
      <w:pPr>
        <w:spacing w:after="0" w:line="360" w:lineRule="auto"/>
        <w:ind w:firstLine="360"/>
        <w:jc w:val="both"/>
        <w:rPr>
          <w:rFonts w:ascii="Times New Roman" w:hAnsi="Times New Roman" w:cs="Times New Roman"/>
          <w:b/>
          <w:sz w:val="28"/>
          <w:szCs w:val="28"/>
        </w:rPr>
      </w:pPr>
      <w:r w:rsidRPr="00F552BD">
        <w:rPr>
          <w:rFonts w:ascii="Times New Roman" w:hAnsi="Times New Roman" w:cs="Times New Roman"/>
          <w:b/>
          <w:sz w:val="28"/>
          <w:szCs w:val="28"/>
        </w:rPr>
        <w:t>1.2</w:t>
      </w:r>
      <w:r w:rsidR="00B8095B" w:rsidRPr="00F552BD">
        <w:rPr>
          <w:rFonts w:ascii="Times New Roman" w:hAnsi="Times New Roman" w:cs="Times New Roman"/>
          <w:b/>
          <w:sz w:val="28"/>
          <w:szCs w:val="28"/>
        </w:rPr>
        <w:t xml:space="preserve"> Категория числа имени существительного в английском языке</w:t>
      </w:r>
    </w:p>
    <w:p w:rsidR="00E71C8E" w:rsidRDefault="00136742" w:rsidP="00136742">
      <w:pPr>
        <w:spacing w:after="0" w:line="360" w:lineRule="auto"/>
        <w:ind w:firstLine="360"/>
        <w:jc w:val="both"/>
        <w:rPr>
          <w:rFonts w:ascii="Times New Roman" w:hAnsi="Times New Roman" w:cs="Times New Roman"/>
          <w:sz w:val="28"/>
          <w:szCs w:val="28"/>
        </w:rPr>
      </w:pPr>
      <w:r w:rsidRPr="00136742">
        <w:rPr>
          <w:rFonts w:ascii="Times New Roman" w:hAnsi="Times New Roman" w:cs="Times New Roman"/>
          <w:sz w:val="28"/>
          <w:szCs w:val="28"/>
        </w:rPr>
        <w:t xml:space="preserve">Грамматическая категория числа – одна из важнейших для овладения иностранным языком и его понимания в целом. </w:t>
      </w:r>
    </w:p>
    <w:p w:rsidR="009A56D2" w:rsidRPr="00BE1889" w:rsidRDefault="009A56D2" w:rsidP="00136742">
      <w:pPr>
        <w:spacing w:after="0" w:line="360" w:lineRule="auto"/>
        <w:ind w:firstLine="360"/>
        <w:jc w:val="both"/>
        <w:rPr>
          <w:rFonts w:ascii="Times New Roman" w:hAnsi="Times New Roman" w:cs="Times New Roman"/>
          <w:sz w:val="28"/>
          <w:szCs w:val="28"/>
        </w:rPr>
      </w:pPr>
      <w:r w:rsidRPr="009A56D2">
        <w:rPr>
          <w:rFonts w:ascii="Times New Roman" w:hAnsi="Times New Roman" w:cs="Times New Roman"/>
          <w:sz w:val="28"/>
          <w:szCs w:val="28"/>
        </w:rPr>
        <w:t>Наиболее обширная группа, к которой применимо образование множественного числа – это, конечно же, существительные. Действительно, определение единичности или множественности предметов является первостепенным для слов, которые их обозначают.</w:t>
      </w:r>
    </w:p>
    <w:p w:rsidR="00A8172A" w:rsidRPr="00A8172A" w:rsidRDefault="002F2033" w:rsidP="00A8172A">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Существуют</w:t>
      </w:r>
      <w:r w:rsidR="00A8172A" w:rsidRPr="00A8172A">
        <w:rPr>
          <w:rFonts w:ascii="Times New Roman" w:hAnsi="Times New Roman" w:cs="Times New Roman"/>
          <w:sz w:val="28"/>
          <w:szCs w:val="28"/>
        </w:rPr>
        <w:t xml:space="preserve"> языки, в которых нет грамматического способа выражен</w:t>
      </w:r>
      <w:r w:rsidR="00A8172A">
        <w:rPr>
          <w:rFonts w:ascii="Times New Roman" w:hAnsi="Times New Roman" w:cs="Times New Roman"/>
          <w:sz w:val="28"/>
          <w:szCs w:val="28"/>
        </w:rPr>
        <w:t>ия числа, но английский не является одним из них</w:t>
      </w:r>
      <w:r w:rsidR="00A8172A" w:rsidRPr="00A8172A">
        <w:rPr>
          <w:rFonts w:ascii="Times New Roman" w:hAnsi="Times New Roman" w:cs="Times New Roman"/>
          <w:sz w:val="28"/>
          <w:szCs w:val="28"/>
        </w:rPr>
        <w:t xml:space="preserve">. В английском </w:t>
      </w:r>
      <w:r w:rsidR="00A70EF3">
        <w:rPr>
          <w:rFonts w:ascii="Times New Roman" w:hAnsi="Times New Roman" w:cs="Times New Roman"/>
          <w:sz w:val="28"/>
          <w:szCs w:val="28"/>
        </w:rPr>
        <w:t>языке категория числа присутс</w:t>
      </w:r>
      <w:r>
        <w:rPr>
          <w:rFonts w:ascii="Times New Roman" w:hAnsi="Times New Roman" w:cs="Times New Roman"/>
          <w:sz w:val="28"/>
          <w:szCs w:val="28"/>
        </w:rPr>
        <w:t>т</w:t>
      </w:r>
      <w:r w:rsidR="00A70EF3">
        <w:rPr>
          <w:rFonts w:ascii="Times New Roman" w:hAnsi="Times New Roman" w:cs="Times New Roman"/>
          <w:sz w:val="28"/>
          <w:szCs w:val="28"/>
        </w:rPr>
        <w:t>вует</w:t>
      </w:r>
      <w:r w:rsidR="00A8172A" w:rsidRPr="00A8172A">
        <w:rPr>
          <w:rFonts w:ascii="Times New Roman" w:hAnsi="Times New Roman" w:cs="Times New Roman"/>
          <w:sz w:val="28"/>
          <w:szCs w:val="28"/>
        </w:rPr>
        <w:t>: существительные в единственном числе обычно обозначают один предмет, а во</w:t>
      </w:r>
      <w:r w:rsidR="00A8172A">
        <w:rPr>
          <w:rFonts w:ascii="Times New Roman" w:hAnsi="Times New Roman" w:cs="Times New Roman"/>
          <w:sz w:val="28"/>
          <w:szCs w:val="28"/>
        </w:rPr>
        <w:t xml:space="preserve"> множественном – больше одного.</w:t>
      </w:r>
    </w:p>
    <w:p w:rsidR="00A8172A" w:rsidRDefault="00A8172A" w:rsidP="00A8172A">
      <w:pPr>
        <w:spacing w:after="0" w:line="360" w:lineRule="auto"/>
        <w:ind w:firstLine="360"/>
        <w:jc w:val="both"/>
        <w:rPr>
          <w:rFonts w:ascii="Times New Roman" w:hAnsi="Times New Roman" w:cs="Times New Roman"/>
          <w:sz w:val="28"/>
          <w:szCs w:val="28"/>
        </w:rPr>
      </w:pPr>
      <w:r w:rsidRPr="00A8172A">
        <w:rPr>
          <w:rFonts w:ascii="Times New Roman" w:hAnsi="Times New Roman" w:cs="Times New Roman"/>
          <w:sz w:val="28"/>
          <w:szCs w:val="28"/>
        </w:rPr>
        <w:t>Разницу между единственным и множественным числом показывают с помощью изменения формы слова, причем в английском языке она меняется разными способами, как вы убедитесь ниже. Эти изменения касаются не только написания, но и произношения слов.</w:t>
      </w:r>
    </w:p>
    <w:p w:rsidR="00A8172A" w:rsidRDefault="00A8172A" w:rsidP="00A8172A">
      <w:pPr>
        <w:spacing w:after="0" w:line="360" w:lineRule="auto"/>
        <w:ind w:firstLine="360"/>
        <w:jc w:val="both"/>
        <w:rPr>
          <w:rFonts w:ascii="Times New Roman" w:hAnsi="Times New Roman" w:cs="Times New Roman"/>
          <w:sz w:val="28"/>
          <w:szCs w:val="28"/>
        </w:rPr>
      </w:pPr>
      <w:r w:rsidRPr="00A8172A">
        <w:rPr>
          <w:rFonts w:ascii="Times New Roman" w:hAnsi="Times New Roman" w:cs="Times New Roman"/>
          <w:sz w:val="28"/>
          <w:szCs w:val="28"/>
        </w:rPr>
        <w:t xml:space="preserve">Кроме того, в английском, как и в любом другом языке, есть исключения из правил; в том числе это касается образования множественного числа. Есть существительные, которые всегда употребляются только в единственном числе, </w:t>
      </w:r>
      <w:r>
        <w:rPr>
          <w:rFonts w:ascii="Times New Roman" w:hAnsi="Times New Roman" w:cs="Times New Roman"/>
          <w:sz w:val="28"/>
          <w:szCs w:val="28"/>
        </w:rPr>
        <w:t xml:space="preserve">а </w:t>
      </w:r>
      <w:r w:rsidRPr="00A8172A">
        <w:rPr>
          <w:rFonts w:ascii="Times New Roman" w:hAnsi="Times New Roman" w:cs="Times New Roman"/>
          <w:sz w:val="28"/>
          <w:szCs w:val="28"/>
        </w:rPr>
        <w:t xml:space="preserve">есть те, что бывают только во множественном, а у некоторых </w:t>
      </w:r>
      <w:r>
        <w:rPr>
          <w:rFonts w:ascii="Times New Roman" w:hAnsi="Times New Roman" w:cs="Times New Roman"/>
          <w:sz w:val="28"/>
          <w:szCs w:val="28"/>
        </w:rPr>
        <w:t>обе формы совершенно одинаковые.</w:t>
      </w:r>
    </w:p>
    <w:p w:rsidR="003B3548" w:rsidRDefault="00A8172A" w:rsidP="00A8172A">
      <w:pPr>
        <w:spacing w:after="0" w:line="360" w:lineRule="auto"/>
        <w:ind w:firstLine="360"/>
        <w:jc w:val="both"/>
        <w:rPr>
          <w:rFonts w:ascii="Times New Roman" w:hAnsi="Times New Roman" w:cs="Times New Roman"/>
          <w:sz w:val="28"/>
          <w:szCs w:val="28"/>
        </w:rPr>
      </w:pPr>
      <w:r w:rsidRPr="00A8172A">
        <w:rPr>
          <w:rFonts w:ascii="Times New Roman" w:hAnsi="Times New Roman" w:cs="Times New Roman"/>
          <w:sz w:val="28"/>
          <w:szCs w:val="28"/>
        </w:rPr>
        <w:t>Суть того, что представляе</w:t>
      </w:r>
      <w:r w:rsidR="003B3548">
        <w:rPr>
          <w:rFonts w:ascii="Times New Roman" w:hAnsi="Times New Roman" w:cs="Times New Roman"/>
          <w:sz w:val="28"/>
          <w:szCs w:val="28"/>
        </w:rPr>
        <w:t>т собой единственное число существительных</w:t>
      </w:r>
      <w:r w:rsidRPr="00A8172A">
        <w:rPr>
          <w:rFonts w:ascii="Times New Roman" w:hAnsi="Times New Roman" w:cs="Times New Roman"/>
          <w:sz w:val="28"/>
          <w:szCs w:val="28"/>
        </w:rPr>
        <w:t xml:space="preserve">, вполне ясна: эта форма показывает объект или явление в единичном виде. </w:t>
      </w:r>
      <w:r w:rsidRPr="00A8172A">
        <w:rPr>
          <w:rFonts w:ascii="Times New Roman" w:hAnsi="Times New Roman" w:cs="Times New Roman"/>
          <w:sz w:val="28"/>
          <w:szCs w:val="28"/>
        </w:rPr>
        <w:lastRenderedPageBreak/>
        <w:t xml:space="preserve">Существительные в единственном числе, что логично, не доставляют особых проблем (если не подразумеваются какие-либо особые слова, употребляющиеся исключительно в </w:t>
      </w:r>
      <w:r w:rsidR="003B3548">
        <w:rPr>
          <w:rFonts w:ascii="Times New Roman" w:hAnsi="Times New Roman" w:cs="Times New Roman"/>
          <w:sz w:val="28"/>
          <w:szCs w:val="28"/>
        </w:rPr>
        <w:t>форме единственного числа</w:t>
      </w:r>
      <w:r w:rsidRPr="00A8172A">
        <w:rPr>
          <w:rFonts w:ascii="Times New Roman" w:hAnsi="Times New Roman" w:cs="Times New Roman"/>
          <w:sz w:val="28"/>
          <w:szCs w:val="28"/>
        </w:rPr>
        <w:t xml:space="preserve">). </w:t>
      </w:r>
    </w:p>
    <w:p w:rsidR="00A8172A" w:rsidRDefault="00A8172A" w:rsidP="00A8172A">
      <w:pPr>
        <w:spacing w:after="0" w:line="360" w:lineRule="auto"/>
        <w:ind w:firstLine="360"/>
        <w:jc w:val="both"/>
        <w:rPr>
          <w:rFonts w:ascii="Times New Roman" w:hAnsi="Times New Roman" w:cs="Times New Roman"/>
          <w:sz w:val="28"/>
          <w:szCs w:val="28"/>
        </w:rPr>
      </w:pPr>
      <w:r w:rsidRPr="00A8172A">
        <w:rPr>
          <w:rFonts w:ascii="Times New Roman" w:hAnsi="Times New Roman" w:cs="Times New Roman"/>
          <w:sz w:val="28"/>
          <w:szCs w:val="28"/>
        </w:rPr>
        <w:t xml:space="preserve">Гораздо большее внимание необходимо уделить </w:t>
      </w:r>
      <w:r w:rsidR="003B3548">
        <w:rPr>
          <w:rFonts w:ascii="Times New Roman" w:hAnsi="Times New Roman" w:cs="Times New Roman"/>
          <w:sz w:val="28"/>
          <w:szCs w:val="28"/>
        </w:rPr>
        <w:t>формам множественного числа имени существительного</w:t>
      </w:r>
      <w:r w:rsidRPr="00A8172A">
        <w:rPr>
          <w:rFonts w:ascii="Times New Roman" w:hAnsi="Times New Roman" w:cs="Times New Roman"/>
          <w:sz w:val="28"/>
          <w:szCs w:val="28"/>
        </w:rPr>
        <w:t xml:space="preserve">. Правила образования множественного числа в английском языке довольно часто нестандартны и могут противоречить привычным грамматическим нормам, особенно если речь идет об исключительных и уникальных структурах. Существительное во множественном числе отображают тот факт, что объект или явление </w:t>
      </w:r>
      <w:r w:rsidR="002F2033">
        <w:rPr>
          <w:rFonts w:ascii="Times New Roman" w:hAnsi="Times New Roman" w:cs="Times New Roman"/>
          <w:sz w:val="28"/>
          <w:szCs w:val="28"/>
        </w:rPr>
        <w:t>существует</w:t>
      </w:r>
      <w:r w:rsidRPr="00A8172A">
        <w:rPr>
          <w:rFonts w:ascii="Times New Roman" w:hAnsi="Times New Roman" w:cs="Times New Roman"/>
          <w:sz w:val="28"/>
          <w:szCs w:val="28"/>
        </w:rPr>
        <w:t xml:space="preserve"> не в единственном количестве. </w:t>
      </w:r>
    </w:p>
    <w:p w:rsidR="002F2033" w:rsidRPr="00F552BD" w:rsidRDefault="002F2033" w:rsidP="00A8172A">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Таким образом, числом называется грамматическая категория существительного, выражающая количество предме</w:t>
      </w:r>
      <w:r w:rsidR="00F552BD">
        <w:rPr>
          <w:rFonts w:ascii="Times New Roman" w:hAnsi="Times New Roman" w:cs="Times New Roman"/>
          <w:sz w:val="28"/>
          <w:szCs w:val="28"/>
        </w:rPr>
        <w:t>тов, обозначенных данным словом[4</w:t>
      </w:r>
      <w:r w:rsidRPr="00F552BD">
        <w:rPr>
          <w:rFonts w:ascii="Times New Roman" w:hAnsi="Times New Roman" w:cs="Times New Roman"/>
          <w:sz w:val="28"/>
          <w:szCs w:val="28"/>
        </w:rPr>
        <w:t>]</w:t>
      </w:r>
      <w:r w:rsidR="00F552BD">
        <w:rPr>
          <w:rFonts w:ascii="Times New Roman" w:hAnsi="Times New Roman" w:cs="Times New Roman"/>
          <w:sz w:val="28"/>
          <w:szCs w:val="28"/>
        </w:rPr>
        <w:t>.</w:t>
      </w:r>
    </w:p>
    <w:p w:rsidR="002F2033" w:rsidRDefault="00B76BD2" w:rsidP="002F2033">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Изучением данного грамматического явления занимались такие выдающиеся </w:t>
      </w:r>
      <w:r w:rsidR="00581F6E">
        <w:rPr>
          <w:rFonts w:ascii="Times New Roman" w:hAnsi="Times New Roman" w:cs="Times New Roman"/>
          <w:sz w:val="28"/>
          <w:szCs w:val="28"/>
        </w:rPr>
        <w:t xml:space="preserve">отечественные и зарубежные </w:t>
      </w:r>
      <w:r>
        <w:rPr>
          <w:rFonts w:ascii="Times New Roman" w:hAnsi="Times New Roman" w:cs="Times New Roman"/>
          <w:sz w:val="28"/>
          <w:szCs w:val="28"/>
        </w:rPr>
        <w:t>лингвисты</w:t>
      </w:r>
      <w:r w:rsidR="00F552BD">
        <w:rPr>
          <w:rFonts w:ascii="Times New Roman" w:hAnsi="Times New Roman" w:cs="Times New Roman"/>
          <w:sz w:val="28"/>
          <w:szCs w:val="28"/>
        </w:rPr>
        <w:t>,</w:t>
      </w:r>
      <w:r>
        <w:rPr>
          <w:rFonts w:ascii="Times New Roman" w:hAnsi="Times New Roman" w:cs="Times New Roman"/>
          <w:sz w:val="28"/>
          <w:szCs w:val="28"/>
        </w:rPr>
        <w:t xml:space="preserve"> как </w:t>
      </w:r>
      <w:r w:rsidR="002F2033">
        <w:rPr>
          <w:rFonts w:ascii="Times New Roman" w:hAnsi="Times New Roman" w:cs="Times New Roman"/>
          <w:sz w:val="28"/>
          <w:szCs w:val="28"/>
        </w:rPr>
        <w:t xml:space="preserve">Б.А. Ильиш, М.Я. Блох, </w:t>
      </w:r>
      <w:r w:rsidR="00581F6E">
        <w:rPr>
          <w:rFonts w:ascii="Times New Roman" w:hAnsi="Times New Roman" w:cs="Times New Roman"/>
          <w:sz w:val="28"/>
          <w:szCs w:val="28"/>
        </w:rPr>
        <w:t xml:space="preserve">В.Д. Аракин, Б.С. Хаймович, Б.И. Роговская, </w:t>
      </w:r>
      <w:r w:rsidR="00105D66">
        <w:rPr>
          <w:rFonts w:ascii="Times New Roman" w:hAnsi="Times New Roman" w:cs="Times New Roman"/>
          <w:sz w:val="28"/>
          <w:szCs w:val="28"/>
        </w:rPr>
        <w:t>О. Есперсе</w:t>
      </w:r>
      <w:r w:rsidR="006350C8">
        <w:rPr>
          <w:rFonts w:ascii="Times New Roman" w:hAnsi="Times New Roman" w:cs="Times New Roman"/>
          <w:sz w:val="28"/>
          <w:szCs w:val="28"/>
        </w:rPr>
        <w:t>н</w:t>
      </w:r>
      <w:r w:rsidR="00F2516D">
        <w:rPr>
          <w:rFonts w:ascii="Times New Roman" w:hAnsi="Times New Roman" w:cs="Times New Roman"/>
          <w:sz w:val="28"/>
          <w:szCs w:val="28"/>
        </w:rPr>
        <w:t>, Г.</w:t>
      </w:r>
      <w:r w:rsidR="00007C2A">
        <w:rPr>
          <w:rFonts w:ascii="Times New Roman" w:hAnsi="Times New Roman" w:cs="Times New Roman"/>
          <w:sz w:val="28"/>
          <w:szCs w:val="28"/>
        </w:rPr>
        <w:t xml:space="preserve"> Свит</w:t>
      </w:r>
      <w:r w:rsidR="006350C8">
        <w:rPr>
          <w:rFonts w:ascii="Times New Roman" w:hAnsi="Times New Roman" w:cs="Times New Roman"/>
          <w:sz w:val="28"/>
          <w:szCs w:val="28"/>
        </w:rPr>
        <w:t xml:space="preserve"> и др. </w:t>
      </w:r>
    </w:p>
    <w:p w:rsidR="00E073C1" w:rsidRPr="008B7007" w:rsidRDefault="006350C8" w:rsidP="006350C8">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По мнению лингвистов Б.С. Хаймович и Б.И. Роговской</w:t>
      </w:r>
      <w:r w:rsidR="00105D66">
        <w:rPr>
          <w:rFonts w:ascii="Times New Roman" w:hAnsi="Times New Roman" w:cs="Times New Roman"/>
          <w:sz w:val="28"/>
          <w:szCs w:val="28"/>
        </w:rPr>
        <w:t>,</w:t>
      </w:r>
      <w:r>
        <w:rPr>
          <w:rFonts w:ascii="Times New Roman" w:hAnsi="Times New Roman" w:cs="Times New Roman"/>
          <w:sz w:val="28"/>
          <w:szCs w:val="28"/>
        </w:rPr>
        <w:t xml:space="preserve"> категория числа имени существительного представляет собой систему оппозиций, таких как </w:t>
      </w:r>
      <w:r>
        <w:rPr>
          <w:rFonts w:ascii="Times New Roman" w:hAnsi="Times New Roman" w:cs="Times New Roman"/>
          <w:sz w:val="28"/>
          <w:szCs w:val="28"/>
          <w:lang w:val="en-US"/>
        </w:rPr>
        <w:t>girl</w:t>
      </w:r>
      <w:r w:rsidRPr="006350C8">
        <w:rPr>
          <w:rFonts w:ascii="Times New Roman" w:hAnsi="Times New Roman" w:cs="Times New Roman"/>
          <w:sz w:val="28"/>
          <w:szCs w:val="28"/>
        </w:rPr>
        <w:t xml:space="preserve"> – </w:t>
      </w:r>
      <w:r>
        <w:rPr>
          <w:rFonts w:ascii="Times New Roman" w:hAnsi="Times New Roman" w:cs="Times New Roman"/>
          <w:sz w:val="28"/>
          <w:szCs w:val="28"/>
          <w:lang w:val="en-US"/>
        </w:rPr>
        <w:t>girls</w:t>
      </w:r>
      <w:r w:rsidRPr="006350C8">
        <w:rPr>
          <w:rFonts w:ascii="Times New Roman" w:hAnsi="Times New Roman" w:cs="Times New Roman"/>
          <w:sz w:val="28"/>
          <w:szCs w:val="28"/>
        </w:rPr>
        <w:t xml:space="preserve">, </w:t>
      </w:r>
      <w:r>
        <w:rPr>
          <w:rFonts w:ascii="Times New Roman" w:hAnsi="Times New Roman" w:cs="Times New Roman"/>
          <w:sz w:val="28"/>
          <w:szCs w:val="28"/>
          <w:lang w:val="en-US"/>
        </w:rPr>
        <w:t>foot</w:t>
      </w:r>
      <w:r w:rsidRPr="006350C8">
        <w:rPr>
          <w:rFonts w:ascii="Times New Roman" w:hAnsi="Times New Roman" w:cs="Times New Roman"/>
          <w:sz w:val="28"/>
          <w:szCs w:val="28"/>
        </w:rPr>
        <w:t xml:space="preserve"> –</w:t>
      </w:r>
      <w:r>
        <w:rPr>
          <w:rFonts w:ascii="Times New Roman" w:hAnsi="Times New Roman" w:cs="Times New Roman"/>
          <w:sz w:val="28"/>
          <w:szCs w:val="28"/>
          <w:lang w:val="en-US"/>
        </w:rPr>
        <w:t>feet</w:t>
      </w:r>
      <w:r w:rsidRPr="006350C8">
        <w:rPr>
          <w:rFonts w:ascii="Times New Roman" w:hAnsi="Times New Roman" w:cs="Times New Roman"/>
          <w:sz w:val="28"/>
          <w:szCs w:val="28"/>
        </w:rPr>
        <w:t xml:space="preserve">. </w:t>
      </w:r>
      <w:r>
        <w:rPr>
          <w:rFonts w:ascii="Times New Roman" w:hAnsi="Times New Roman" w:cs="Times New Roman"/>
          <w:sz w:val="28"/>
          <w:szCs w:val="28"/>
        </w:rPr>
        <w:t xml:space="preserve">Эти оппозиции выражают одно из двух грамматических значений имени существительного: единичность предмета (единственное число) или же, наоборот, множественное число (в значении больше одного). </w:t>
      </w:r>
    </w:p>
    <w:p w:rsidR="0007671B" w:rsidRPr="0007671B" w:rsidRDefault="00F552BD" w:rsidP="006350C8">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Л.С. Бархударов также</w:t>
      </w:r>
      <w:r w:rsidR="0007671B">
        <w:rPr>
          <w:rFonts w:ascii="Times New Roman" w:hAnsi="Times New Roman" w:cs="Times New Roman"/>
          <w:sz w:val="28"/>
          <w:szCs w:val="28"/>
        </w:rPr>
        <w:t xml:space="preserve"> выделяет в английском языке два числа: единс</w:t>
      </w:r>
      <w:r>
        <w:rPr>
          <w:rFonts w:ascii="Times New Roman" w:hAnsi="Times New Roman" w:cs="Times New Roman"/>
          <w:sz w:val="28"/>
          <w:szCs w:val="28"/>
        </w:rPr>
        <w:t>твенное и множественное. Он</w:t>
      </w:r>
      <w:r w:rsidR="0007671B">
        <w:rPr>
          <w:rFonts w:ascii="Times New Roman" w:hAnsi="Times New Roman" w:cs="Times New Roman"/>
          <w:sz w:val="28"/>
          <w:szCs w:val="28"/>
        </w:rPr>
        <w:t xml:space="preserve"> отмечает, что формальным показателем единственного числа служит отсутствие флексии, а формальным показателем множественного числа обычно – суффикс – </w:t>
      </w:r>
      <w:r>
        <w:rPr>
          <w:rFonts w:ascii="Times New Roman" w:hAnsi="Times New Roman" w:cs="Times New Roman"/>
          <w:b/>
          <w:sz w:val="28"/>
          <w:szCs w:val="28"/>
        </w:rPr>
        <w:t>(е)</w:t>
      </w:r>
      <w:r w:rsidR="0007671B" w:rsidRPr="0007671B">
        <w:rPr>
          <w:rFonts w:ascii="Times New Roman" w:hAnsi="Times New Roman" w:cs="Times New Roman"/>
          <w:b/>
          <w:sz w:val="28"/>
          <w:szCs w:val="28"/>
          <w:lang w:val="en-US"/>
        </w:rPr>
        <w:t>s</w:t>
      </w:r>
      <w:r w:rsidR="0007671B" w:rsidRPr="0007671B">
        <w:rPr>
          <w:rFonts w:ascii="Times New Roman" w:hAnsi="Times New Roman" w:cs="Times New Roman"/>
          <w:sz w:val="28"/>
          <w:szCs w:val="28"/>
        </w:rPr>
        <w:t xml:space="preserve">. </w:t>
      </w:r>
    </w:p>
    <w:p w:rsidR="00E073C1" w:rsidRDefault="003D6250" w:rsidP="006350C8">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Б.С. Хаймович также связывает категорию числа имени существительного с материальным аспектом каждого слова. Эта связь, будучи косвенной,  является достаточно очевидной. Основная функция этой связи – показать существование так называемых индивидуальных объектов и целых групп объектов в материальном мире.  </w:t>
      </w:r>
    </w:p>
    <w:p w:rsidR="00E073C1" w:rsidRDefault="003D6250" w:rsidP="006350C8">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lastRenderedPageBreak/>
        <w:t xml:space="preserve">Все численные оппозиции являются тождественными по своему содержанию, так как все они обозначают единственное или же множественное число. Однако наблюдается огромное разнообразие форм в численных оппозициях. </w:t>
      </w:r>
      <w:r w:rsidR="00E67C81">
        <w:rPr>
          <w:rFonts w:ascii="Times New Roman" w:hAnsi="Times New Roman" w:cs="Times New Roman"/>
          <w:sz w:val="28"/>
          <w:szCs w:val="28"/>
        </w:rPr>
        <w:t>В большинстве случаев единственное число выражается нулевой морфемой (т.е. ее отсутствием), когда множественное число выражается морфемой –</w:t>
      </w:r>
      <w:r w:rsidR="00E67C81">
        <w:rPr>
          <w:rFonts w:ascii="Times New Roman" w:hAnsi="Times New Roman" w:cs="Times New Roman"/>
          <w:sz w:val="28"/>
          <w:szCs w:val="28"/>
          <w:lang w:val="en-US"/>
        </w:rPr>
        <w:t>s</w:t>
      </w:r>
      <w:r w:rsidR="00E67C81" w:rsidRPr="00E67C81">
        <w:rPr>
          <w:rFonts w:ascii="Times New Roman" w:hAnsi="Times New Roman" w:cs="Times New Roman"/>
          <w:sz w:val="28"/>
          <w:szCs w:val="28"/>
        </w:rPr>
        <w:t xml:space="preserve">. </w:t>
      </w:r>
      <w:r w:rsidR="00E67C81">
        <w:rPr>
          <w:rFonts w:ascii="Times New Roman" w:hAnsi="Times New Roman" w:cs="Times New Roman"/>
          <w:sz w:val="28"/>
          <w:szCs w:val="28"/>
        </w:rPr>
        <w:t xml:space="preserve">Таким образом, можно утверждать, что в случае единственного числа отсутствуют какие-либо признаки категории числа вовсе, тогда как во множественном числе они ярко выражены. В случае с такими примерами как </w:t>
      </w:r>
      <w:r w:rsidR="00E67C81">
        <w:rPr>
          <w:rFonts w:ascii="Times New Roman" w:hAnsi="Times New Roman" w:cs="Times New Roman"/>
          <w:sz w:val="28"/>
          <w:szCs w:val="28"/>
          <w:lang w:val="en-US"/>
        </w:rPr>
        <w:t>boy</w:t>
      </w:r>
      <w:r w:rsidR="00E67C81" w:rsidRPr="00E67C81">
        <w:rPr>
          <w:rFonts w:ascii="Times New Roman" w:hAnsi="Times New Roman" w:cs="Times New Roman"/>
          <w:sz w:val="28"/>
          <w:szCs w:val="28"/>
        </w:rPr>
        <w:t>’</w:t>
      </w:r>
      <w:r w:rsidR="00E67C81">
        <w:rPr>
          <w:rFonts w:ascii="Times New Roman" w:hAnsi="Times New Roman" w:cs="Times New Roman"/>
          <w:sz w:val="28"/>
          <w:szCs w:val="28"/>
          <w:lang w:val="en-US"/>
        </w:rPr>
        <w:t>s</w:t>
      </w:r>
      <w:r w:rsidR="00E67C81" w:rsidRPr="00E67C81">
        <w:rPr>
          <w:rFonts w:ascii="Times New Roman" w:hAnsi="Times New Roman" w:cs="Times New Roman"/>
          <w:sz w:val="28"/>
          <w:szCs w:val="28"/>
        </w:rPr>
        <w:t xml:space="preserve"> – </w:t>
      </w:r>
      <w:r w:rsidR="00E67C81">
        <w:rPr>
          <w:rFonts w:ascii="Times New Roman" w:hAnsi="Times New Roman" w:cs="Times New Roman"/>
          <w:sz w:val="28"/>
          <w:szCs w:val="28"/>
          <w:lang w:val="en-US"/>
        </w:rPr>
        <w:t>boys</w:t>
      </w:r>
      <w:r w:rsidR="00E67C81" w:rsidRPr="00E67C81">
        <w:rPr>
          <w:rFonts w:ascii="Times New Roman" w:hAnsi="Times New Roman" w:cs="Times New Roman"/>
          <w:sz w:val="28"/>
          <w:szCs w:val="28"/>
        </w:rPr>
        <w:t xml:space="preserve">’ </w:t>
      </w:r>
      <w:r w:rsidR="00E67C81">
        <w:rPr>
          <w:rFonts w:ascii="Times New Roman" w:hAnsi="Times New Roman" w:cs="Times New Roman"/>
          <w:sz w:val="28"/>
          <w:szCs w:val="28"/>
        </w:rPr>
        <w:t xml:space="preserve">оба слова имеют видимые морфемы, однако определить число в таких случаях представляется возможным только в письменной речи. Если же слово является заимствованным, </w:t>
      </w:r>
      <w:r w:rsidR="00ED7C88">
        <w:rPr>
          <w:rFonts w:ascii="Times New Roman" w:hAnsi="Times New Roman" w:cs="Times New Roman"/>
          <w:sz w:val="28"/>
          <w:szCs w:val="28"/>
        </w:rPr>
        <w:t>обе числе</w:t>
      </w:r>
      <w:r w:rsidR="0007671B">
        <w:rPr>
          <w:rFonts w:ascii="Times New Roman" w:hAnsi="Times New Roman" w:cs="Times New Roman"/>
          <w:sz w:val="28"/>
          <w:szCs w:val="28"/>
        </w:rPr>
        <w:t>нные оппозиции будут выражены</w:t>
      </w:r>
      <w:r w:rsidR="00ED7C88">
        <w:rPr>
          <w:rFonts w:ascii="Times New Roman" w:hAnsi="Times New Roman" w:cs="Times New Roman"/>
          <w:sz w:val="28"/>
          <w:szCs w:val="28"/>
        </w:rPr>
        <w:t xml:space="preserve"> морфологически. Например, </w:t>
      </w:r>
      <w:r w:rsidR="00ED7C88">
        <w:rPr>
          <w:rFonts w:ascii="Times New Roman" w:hAnsi="Times New Roman" w:cs="Times New Roman"/>
          <w:sz w:val="28"/>
          <w:szCs w:val="28"/>
          <w:lang w:val="en-US"/>
        </w:rPr>
        <w:t>sympos</w:t>
      </w:r>
      <w:r w:rsidR="00ED7C88">
        <w:rPr>
          <w:rFonts w:ascii="Times New Roman" w:hAnsi="Times New Roman" w:cs="Times New Roman"/>
          <w:b/>
          <w:sz w:val="28"/>
          <w:szCs w:val="28"/>
          <w:lang w:val="en-US"/>
        </w:rPr>
        <w:t>ium</w:t>
      </w:r>
      <w:r w:rsidR="00ED7C88" w:rsidRPr="00ED7C88">
        <w:rPr>
          <w:rFonts w:ascii="Times New Roman" w:hAnsi="Times New Roman" w:cs="Times New Roman"/>
          <w:sz w:val="28"/>
          <w:szCs w:val="28"/>
        </w:rPr>
        <w:t xml:space="preserve">– </w:t>
      </w:r>
      <w:r w:rsidR="00ED7C88">
        <w:rPr>
          <w:rFonts w:ascii="Times New Roman" w:hAnsi="Times New Roman" w:cs="Times New Roman"/>
          <w:sz w:val="28"/>
          <w:szCs w:val="28"/>
          <w:lang w:val="en-US"/>
        </w:rPr>
        <w:t>sympos</w:t>
      </w:r>
      <w:r w:rsidR="00ED7C88">
        <w:rPr>
          <w:rFonts w:ascii="Times New Roman" w:hAnsi="Times New Roman" w:cs="Times New Roman"/>
          <w:b/>
          <w:sz w:val="28"/>
          <w:szCs w:val="28"/>
          <w:lang w:val="en-US"/>
        </w:rPr>
        <w:t>ia</w:t>
      </w:r>
      <w:r w:rsidR="00ED7C88" w:rsidRPr="00ED7C88">
        <w:rPr>
          <w:rFonts w:ascii="Times New Roman" w:hAnsi="Times New Roman" w:cs="Times New Roman"/>
          <w:sz w:val="28"/>
          <w:szCs w:val="28"/>
        </w:rPr>
        <w:t xml:space="preserve">, </w:t>
      </w:r>
      <w:r w:rsidR="00ED7C88">
        <w:rPr>
          <w:rFonts w:ascii="Times New Roman" w:hAnsi="Times New Roman" w:cs="Times New Roman"/>
          <w:sz w:val="28"/>
          <w:szCs w:val="28"/>
          <w:lang w:val="en-US"/>
        </w:rPr>
        <w:t>phenomen</w:t>
      </w:r>
      <w:r w:rsidR="00ED7C88" w:rsidRPr="00ED7C88">
        <w:rPr>
          <w:rFonts w:ascii="Times New Roman" w:hAnsi="Times New Roman" w:cs="Times New Roman"/>
          <w:b/>
          <w:sz w:val="28"/>
          <w:szCs w:val="28"/>
          <w:lang w:val="en-US"/>
        </w:rPr>
        <w:t>on</w:t>
      </w:r>
      <w:r w:rsidR="00ED7C88" w:rsidRPr="00ED7C88">
        <w:rPr>
          <w:rFonts w:ascii="Times New Roman" w:hAnsi="Times New Roman" w:cs="Times New Roman"/>
          <w:sz w:val="28"/>
          <w:szCs w:val="28"/>
        </w:rPr>
        <w:t xml:space="preserve"> – </w:t>
      </w:r>
      <w:r w:rsidR="00ED7C88">
        <w:rPr>
          <w:rFonts w:ascii="Times New Roman" w:hAnsi="Times New Roman" w:cs="Times New Roman"/>
          <w:sz w:val="28"/>
          <w:szCs w:val="28"/>
          <w:lang w:val="en-US"/>
        </w:rPr>
        <w:t>phenomen</w:t>
      </w:r>
      <w:r w:rsidR="00ED7C88" w:rsidRPr="00ED7C88">
        <w:rPr>
          <w:rFonts w:ascii="Times New Roman" w:hAnsi="Times New Roman" w:cs="Times New Roman"/>
          <w:b/>
          <w:sz w:val="28"/>
          <w:szCs w:val="28"/>
          <w:lang w:val="en-US"/>
        </w:rPr>
        <w:t>a</w:t>
      </w:r>
      <w:r w:rsidR="00ED7C88" w:rsidRPr="00ED7C88">
        <w:rPr>
          <w:rFonts w:ascii="Times New Roman" w:hAnsi="Times New Roman" w:cs="Times New Roman"/>
          <w:b/>
          <w:sz w:val="28"/>
          <w:szCs w:val="28"/>
        </w:rPr>
        <w:t xml:space="preserve">. </w:t>
      </w:r>
      <w:r w:rsidR="00ED7C88">
        <w:rPr>
          <w:rFonts w:ascii="Times New Roman" w:hAnsi="Times New Roman" w:cs="Times New Roman"/>
          <w:sz w:val="28"/>
          <w:szCs w:val="28"/>
        </w:rPr>
        <w:t>Также в английском языке наблюдаются такие формы образования множественного числа, как изменение корневой гласной или корневых гласных (</w:t>
      </w:r>
      <w:r w:rsidR="00ED7C88">
        <w:rPr>
          <w:rFonts w:ascii="Times New Roman" w:hAnsi="Times New Roman" w:cs="Times New Roman"/>
          <w:sz w:val="28"/>
          <w:szCs w:val="28"/>
          <w:lang w:val="en-US"/>
        </w:rPr>
        <w:t>man</w:t>
      </w:r>
      <w:r w:rsidR="00ED7C88">
        <w:rPr>
          <w:rFonts w:ascii="Times New Roman" w:hAnsi="Times New Roman" w:cs="Times New Roman"/>
          <w:sz w:val="28"/>
          <w:szCs w:val="28"/>
        </w:rPr>
        <w:t>–</w:t>
      </w:r>
      <w:r w:rsidR="00ED7C88">
        <w:rPr>
          <w:rFonts w:ascii="Times New Roman" w:hAnsi="Times New Roman" w:cs="Times New Roman"/>
          <w:sz w:val="28"/>
          <w:szCs w:val="28"/>
          <w:lang w:val="en-US"/>
        </w:rPr>
        <w:t>men</w:t>
      </w:r>
      <w:r w:rsidR="00ED7C88" w:rsidRPr="00ED7C88">
        <w:rPr>
          <w:rFonts w:ascii="Times New Roman" w:hAnsi="Times New Roman" w:cs="Times New Roman"/>
          <w:sz w:val="28"/>
          <w:szCs w:val="28"/>
        </w:rPr>
        <w:t xml:space="preserve">, </w:t>
      </w:r>
      <w:r w:rsidR="00ED7C88">
        <w:rPr>
          <w:rFonts w:ascii="Times New Roman" w:hAnsi="Times New Roman" w:cs="Times New Roman"/>
          <w:sz w:val="28"/>
          <w:szCs w:val="28"/>
          <w:lang w:val="en-US"/>
        </w:rPr>
        <w:t>foot</w:t>
      </w:r>
      <w:r w:rsidR="00ED7C88">
        <w:rPr>
          <w:rFonts w:ascii="Times New Roman" w:hAnsi="Times New Roman" w:cs="Times New Roman"/>
          <w:sz w:val="28"/>
          <w:szCs w:val="28"/>
        </w:rPr>
        <w:t>–</w:t>
      </w:r>
      <w:r w:rsidR="00ED7C88">
        <w:rPr>
          <w:rFonts w:ascii="Times New Roman" w:hAnsi="Times New Roman" w:cs="Times New Roman"/>
          <w:sz w:val="28"/>
          <w:szCs w:val="28"/>
          <w:lang w:val="en-US"/>
        </w:rPr>
        <w:t>feet</w:t>
      </w:r>
      <w:r w:rsidR="00ED7C88" w:rsidRPr="00ED7C88">
        <w:rPr>
          <w:rFonts w:ascii="Times New Roman" w:hAnsi="Times New Roman" w:cs="Times New Roman"/>
          <w:sz w:val="28"/>
          <w:szCs w:val="28"/>
        </w:rPr>
        <w:t xml:space="preserve">), </w:t>
      </w:r>
      <w:r w:rsidR="00ED7C88">
        <w:rPr>
          <w:rFonts w:ascii="Times New Roman" w:hAnsi="Times New Roman" w:cs="Times New Roman"/>
          <w:sz w:val="28"/>
          <w:szCs w:val="28"/>
        </w:rPr>
        <w:t xml:space="preserve">с корнем </w:t>
      </w:r>
      <w:r w:rsidR="00ED7C88">
        <w:rPr>
          <w:rFonts w:ascii="Times New Roman" w:hAnsi="Times New Roman" w:cs="Times New Roman"/>
          <w:sz w:val="28"/>
          <w:szCs w:val="28"/>
          <w:lang w:val="en-US"/>
        </w:rPr>
        <w:t>ox</w:t>
      </w:r>
      <w:r w:rsidR="00ED7C88">
        <w:rPr>
          <w:rFonts w:ascii="Times New Roman" w:hAnsi="Times New Roman" w:cs="Times New Roman"/>
          <w:sz w:val="28"/>
          <w:szCs w:val="28"/>
        </w:rPr>
        <w:t>прибавляется морфема –</w:t>
      </w:r>
      <w:r w:rsidR="00F552BD">
        <w:rPr>
          <w:rFonts w:ascii="Times New Roman" w:hAnsi="Times New Roman" w:cs="Times New Roman"/>
          <w:sz w:val="28"/>
          <w:szCs w:val="28"/>
        </w:rPr>
        <w:t>е</w:t>
      </w:r>
      <w:r w:rsidR="00ED7C88">
        <w:rPr>
          <w:rFonts w:ascii="Times New Roman" w:hAnsi="Times New Roman" w:cs="Times New Roman"/>
          <w:sz w:val="28"/>
          <w:szCs w:val="28"/>
          <w:lang w:val="en-US"/>
        </w:rPr>
        <w:t>n</w:t>
      </w:r>
      <w:r w:rsidR="00ED7C88" w:rsidRPr="00ED7C88">
        <w:rPr>
          <w:rFonts w:ascii="Times New Roman" w:hAnsi="Times New Roman" w:cs="Times New Roman"/>
          <w:sz w:val="28"/>
          <w:szCs w:val="28"/>
        </w:rPr>
        <w:t xml:space="preserve"> (</w:t>
      </w:r>
      <w:r w:rsidR="00ED7C88">
        <w:rPr>
          <w:rFonts w:ascii="Times New Roman" w:hAnsi="Times New Roman" w:cs="Times New Roman"/>
          <w:sz w:val="28"/>
          <w:szCs w:val="28"/>
          <w:lang w:val="en-US"/>
        </w:rPr>
        <w:t>ox</w:t>
      </w:r>
      <w:r w:rsidR="00ED7C88" w:rsidRPr="00ED7C88">
        <w:rPr>
          <w:rFonts w:ascii="Times New Roman" w:hAnsi="Times New Roman" w:cs="Times New Roman"/>
          <w:sz w:val="28"/>
          <w:szCs w:val="28"/>
        </w:rPr>
        <w:t>-</w:t>
      </w:r>
      <w:r w:rsidR="00ED7C88">
        <w:rPr>
          <w:rFonts w:ascii="Times New Roman" w:hAnsi="Times New Roman" w:cs="Times New Roman"/>
          <w:sz w:val="28"/>
          <w:szCs w:val="28"/>
          <w:lang w:val="en-US"/>
        </w:rPr>
        <w:t>oxen</w:t>
      </w:r>
      <w:r w:rsidR="00ED7C88" w:rsidRPr="00ED7C88">
        <w:rPr>
          <w:rFonts w:ascii="Times New Roman" w:hAnsi="Times New Roman" w:cs="Times New Roman"/>
          <w:sz w:val="28"/>
          <w:szCs w:val="28"/>
        </w:rPr>
        <w:t xml:space="preserve">), </w:t>
      </w:r>
      <w:r w:rsidR="00ED7C88">
        <w:rPr>
          <w:rFonts w:ascii="Times New Roman" w:hAnsi="Times New Roman" w:cs="Times New Roman"/>
          <w:sz w:val="28"/>
          <w:szCs w:val="28"/>
        </w:rPr>
        <w:t>также присутствуют сложные формы (</w:t>
      </w:r>
      <w:r w:rsidR="00ED7C88">
        <w:rPr>
          <w:rFonts w:ascii="Times New Roman" w:hAnsi="Times New Roman" w:cs="Times New Roman"/>
          <w:sz w:val="28"/>
          <w:szCs w:val="28"/>
          <w:lang w:val="en-US"/>
        </w:rPr>
        <w:t>child</w:t>
      </w:r>
      <w:r w:rsidR="00ED7C88">
        <w:rPr>
          <w:rFonts w:ascii="Times New Roman" w:hAnsi="Times New Roman" w:cs="Times New Roman"/>
          <w:sz w:val="28"/>
          <w:szCs w:val="28"/>
        </w:rPr>
        <w:t>–</w:t>
      </w:r>
      <w:r w:rsidR="00ED7C88">
        <w:rPr>
          <w:rFonts w:ascii="Times New Roman" w:hAnsi="Times New Roman" w:cs="Times New Roman"/>
          <w:sz w:val="28"/>
          <w:szCs w:val="28"/>
          <w:lang w:val="en-US"/>
        </w:rPr>
        <w:t>children</w:t>
      </w:r>
      <w:r w:rsidR="00ED7C88" w:rsidRPr="00ED7C88">
        <w:rPr>
          <w:rFonts w:ascii="Times New Roman" w:hAnsi="Times New Roman" w:cs="Times New Roman"/>
          <w:sz w:val="28"/>
          <w:szCs w:val="28"/>
        </w:rPr>
        <w:t xml:space="preserve">), </w:t>
      </w:r>
      <w:r w:rsidR="00ED7C88">
        <w:rPr>
          <w:rFonts w:ascii="Times New Roman" w:hAnsi="Times New Roman" w:cs="Times New Roman"/>
          <w:sz w:val="28"/>
          <w:szCs w:val="28"/>
        </w:rPr>
        <w:t>у некоторых существительных форма множественного числа совпадает с формой единственного (</w:t>
      </w:r>
      <w:r w:rsidR="00ED7C88">
        <w:rPr>
          <w:rFonts w:ascii="Times New Roman" w:hAnsi="Times New Roman" w:cs="Times New Roman"/>
          <w:sz w:val="28"/>
          <w:szCs w:val="28"/>
          <w:lang w:val="en-US"/>
        </w:rPr>
        <w:t>sheep</w:t>
      </w:r>
      <w:r w:rsidR="00723007">
        <w:rPr>
          <w:rFonts w:ascii="Times New Roman" w:hAnsi="Times New Roman" w:cs="Times New Roman"/>
          <w:sz w:val="28"/>
          <w:szCs w:val="28"/>
        </w:rPr>
        <w:t>–</w:t>
      </w:r>
      <w:r w:rsidR="00ED7C88">
        <w:rPr>
          <w:rFonts w:ascii="Times New Roman" w:hAnsi="Times New Roman" w:cs="Times New Roman"/>
          <w:sz w:val="28"/>
          <w:szCs w:val="28"/>
          <w:lang w:val="en-US"/>
        </w:rPr>
        <w:t>sheep</w:t>
      </w:r>
      <w:r w:rsidR="00723007" w:rsidRPr="00723007">
        <w:rPr>
          <w:rFonts w:ascii="Times New Roman" w:hAnsi="Times New Roman" w:cs="Times New Roman"/>
          <w:sz w:val="28"/>
          <w:szCs w:val="28"/>
        </w:rPr>
        <w:t xml:space="preserve">, </w:t>
      </w:r>
      <w:r w:rsidR="00723007">
        <w:rPr>
          <w:rFonts w:ascii="Times New Roman" w:hAnsi="Times New Roman" w:cs="Times New Roman"/>
          <w:sz w:val="28"/>
          <w:szCs w:val="28"/>
          <w:lang w:val="en-US"/>
        </w:rPr>
        <w:t>deer</w:t>
      </w:r>
      <w:r w:rsidR="00723007" w:rsidRPr="00723007">
        <w:rPr>
          <w:rFonts w:ascii="Times New Roman" w:hAnsi="Times New Roman" w:cs="Times New Roman"/>
          <w:sz w:val="28"/>
          <w:szCs w:val="28"/>
        </w:rPr>
        <w:t xml:space="preserve"> – </w:t>
      </w:r>
      <w:r w:rsidR="00723007">
        <w:rPr>
          <w:rFonts w:ascii="Times New Roman" w:hAnsi="Times New Roman" w:cs="Times New Roman"/>
          <w:sz w:val="28"/>
          <w:szCs w:val="28"/>
          <w:lang w:val="en-US"/>
        </w:rPr>
        <w:t>deer</w:t>
      </w:r>
      <w:r w:rsidR="00723007" w:rsidRPr="00723007">
        <w:rPr>
          <w:rFonts w:ascii="Times New Roman" w:hAnsi="Times New Roman" w:cs="Times New Roman"/>
          <w:sz w:val="28"/>
          <w:szCs w:val="28"/>
        </w:rPr>
        <w:t>).</w:t>
      </w:r>
    </w:p>
    <w:p w:rsidR="00F76583" w:rsidRPr="00BE1889" w:rsidRDefault="0007671B" w:rsidP="006350C8">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Также как и Б.С. </w:t>
      </w:r>
      <w:r w:rsidR="00723007">
        <w:rPr>
          <w:rFonts w:ascii="Times New Roman" w:hAnsi="Times New Roman" w:cs="Times New Roman"/>
          <w:sz w:val="28"/>
          <w:szCs w:val="28"/>
        </w:rPr>
        <w:t>Хаймович и Б.И. Роговская</w:t>
      </w:r>
      <w:r w:rsidR="00F552BD">
        <w:rPr>
          <w:rFonts w:ascii="Times New Roman" w:hAnsi="Times New Roman" w:cs="Times New Roman"/>
          <w:sz w:val="28"/>
          <w:szCs w:val="28"/>
        </w:rPr>
        <w:t>, Л.С. Бархуда</w:t>
      </w:r>
      <w:r>
        <w:rPr>
          <w:rFonts w:ascii="Times New Roman" w:hAnsi="Times New Roman" w:cs="Times New Roman"/>
          <w:sz w:val="28"/>
          <w:szCs w:val="28"/>
        </w:rPr>
        <w:t>ров, Б.А. Ильиш и др</w:t>
      </w:r>
      <w:r w:rsidR="00F552BD">
        <w:rPr>
          <w:rFonts w:ascii="Times New Roman" w:hAnsi="Times New Roman" w:cs="Times New Roman"/>
          <w:sz w:val="28"/>
          <w:szCs w:val="28"/>
        </w:rPr>
        <w:t>угие</w:t>
      </w:r>
      <w:r>
        <w:rPr>
          <w:rFonts w:ascii="Times New Roman" w:hAnsi="Times New Roman" w:cs="Times New Roman"/>
          <w:sz w:val="28"/>
          <w:szCs w:val="28"/>
        </w:rPr>
        <w:t xml:space="preserve"> лингвисты</w:t>
      </w:r>
      <w:r w:rsidR="00723007">
        <w:rPr>
          <w:rFonts w:ascii="Times New Roman" w:hAnsi="Times New Roman" w:cs="Times New Roman"/>
          <w:sz w:val="28"/>
          <w:szCs w:val="28"/>
        </w:rPr>
        <w:t xml:space="preserve"> разделяют все существительные на две группы: исчисляемые и неисчисляемые. У первых можно наблюдать числовую оппозицию, у вторых она отсутствует. В свою очередь</w:t>
      </w:r>
      <w:r>
        <w:rPr>
          <w:rFonts w:ascii="Times New Roman" w:hAnsi="Times New Roman" w:cs="Times New Roman"/>
          <w:sz w:val="28"/>
          <w:szCs w:val="28"/>
        </w:rPr>
        <w:t>,</w:t>
      </w:r>
      <w:r w:rsidR="00723007">
        <w:rPr>
          <w:rFonts w:ascii="Times New Roman" w:hAnsi="Times New Roman" w:cs="Times New Roman"/>
          <w:sz w:val="28"/>
          <w:szCs w:val="28"/>
        </w:rPr>
        <w:t xml:space="preserve"> неисчисляемые существительные можно разделить на те, которые не имеют формы множественного числа, и те, которые не имеют</w:t>
      </w:r>
      <w:r w:rsidR="00005F50" w:rsidRPr="00005F50">
        <w:rPr>
          <w:rFonts w:ascii="Times New Roman" w:hAnsi="Times New Roman" w:cs="Times New Roman"/>
          <w:sz w:val="28"/>
          <w:szCs w:val="28"/>
        </w:rPr>
        <w:t>,</w:t>
      </w:r>
      <w:r w:rsidR="00723007">
        <w:rPr>
          <w:rFonts w:ascii="Times New Roman" w:hAnsi="Times New Roman" w:cs="Times New Roman"/>
          <w:sz w:val="28"/>
          <w:szCs w:val="28"/>
        </w:rPr>
        <w:t xml:space="preserve"> напротив</w:t>
      </w:r>
      <w:r w:rsidR="00005F50" w:rsidRPr="00005F50">
        <w:rPr>
          <w:rFonts w:ascii="Times New Roman" w:hAnsi="Times New Roman" w:cs="Times New Roman"/>
          <w:sz w:val="28"/>
          <w:szCs w:val="28"/>
        </w:rPr>
        <w:t>,</w:t>
      </w:r>
      <w:r w:rsidR="00723007">
        <w:rPr>
          <w:rFonts w:ascii="Times New Roman" w:hAnsi="Times New Roman" w:cs="Times New Roman"/>
          <w:sz w:val="28"/>
          <w:szCs w:val="28"/>
        </w:rPr>
        <w:t xml:space="preserve"> формы единственного числа. Например, </w:t>
      </w:r>
      <w:r w:rsidR="00723007">
        <w:rPr>
          <w:rFonts w:ascii="Times New Roman" w:hAnsi="Times New Roman" w:cs="Times New Roman"/>
          <w:sz w:val="28"/>
          <w:szCs w:val="28"/>
          <w:lang w:val="en-US"/>
        </w:rPr>
        <w:t>milk</w:t>
      </w:r>
      <w:r w:rsidR="00723007" w:rsidRPr="00723007">
        <w:rPr>
          <w:rFonts w:ascii="Times New Roman" w:hAnsi="Times New Roman" w:cs="Times New Roman"/>
          <w:sz w:val="28"/>
          <w:szCs w:val="28"/>
        </w:rPr>
        <w:t xml:space="preserve">, </w:t>
      </w:r>
      <w:r w:rsidR="00723007">
        <w:rPr>
          <w:rFonts w:ascii="Times New Roman" w:hAnsi="Times New Roman" w:cs="Times New Roman"/>
          <w:sz w:val="28"/>
          <w:szCs w:val="28"/>
          <w:lang w:val="en-US"/>
        </w:rPr>
        <w:t>geometry</w:t>
      </w:r>
      <w:r w:rsidR="00723007" w:rsidRPr="00723007">
        <w:rPr>
          <w:rFonts w:ascii="Times New Roman" w:hAnsi="Times New Roman" w:cs="Times New Roman"/>
          <w:sz w:val="28"/>
          <w:szCs w:val="28"/>
        </w:rPr>
        <w:t xml:space="preserve">, </w:t>
      </w:r>
      <w:r w:rsidR="00723007">
        <w:rPr>
          <w:rFonts w:ascii="Times New Roman" w:hAnsi="Times New Roman" w:cs="Times New Roman"/>
          <w:sz w:val="28"/>
          <w:szCs w:val="28"/>
          <w:lang w:val="en-US"/>
        </w:rPr>
        <w:t>self</w:t>
      </w:r>
      <w:r w:rsidR="00723007" w:rsidRPr="00723007">
        <w:rPr>
          <w:rFonts w:ascii="Times New Roman" w:hAnsi="Times New Roman" w:cs="Times New Roman"/>
          <w:sz w:val="28"/>
          <w:szCs w:val="28"/>
        </w:rPr>
        <w:t>-</w:t>
      </w:r>
      <w:r w:rsidR="00723007">
        <w:rPr>
          <w:rFonts w:ascii="Times New Roman" w:hAnsi="Times New Roman" w:cs="Times New Roman"/>
          <w:sz w:val="28"/>
          <w:szCs w:val="28"/>
          <w:lang w:val="en-US"/>
        </w:rPr>
        <w:t>possession</w:t>
      </w:r>
      <w:r w:rsidR="00723007">
        <w:rPr>
          <w:rFonts w:ascii="Times New Roman" w:hAnsi="Times New Roman" w:cs="Times New Roman"/>
          <w:sz w:val="28"/>
          <w:szCs w:val="28"/>
        </w:rPr>
        <w:t xml:space="preserve">не имеют множественного числа и называются </w:t>
      </w:r>
      <w:r w:rsidR="00723007">
        <w:rPr>
          <w:rFonts w:ascii="Times New Roman" w:hAnsi="Times New Roman" w:cs="Times New Roman"/>
          <w:sz w:val="28"/>
          <w:szCs w:val="28"/>
          <w:lang w:val="en-US"/>
        </w:rPr>
        <w:t>singulariatantum</w:t>
      </w:r>
      <w:r w:rsidR="00723007" w:rsidRPr="00723007">
        <w:rPr>
          <w:rFonts w:ascii="Times New Roman" w:hAnsi="Times New Roman" w:cs="Times New Roman"/>
          <w:sz w:val="28"/>
          <w:szCs w:val="28"/>
        </w:rPr>
        <w:t xml:space="preserve">, </w:t>
      </w:r>
      <w:r w:rsidR="00F87EA0">
        <w:rPr>
          <w:rFonts w:ascii="Times New Roman" w:hAnsi="Times New Roman" w:cs="Times New Roman"/>
          <w:sz w:val="28"/>
          <w:szCs w:val="28"/>
        </w:rPr>
        <w:t>а такие существительные</w:t>
      </w:r>
      <w:r w:rsidR="006C616F">
        <w:rPr>
          <w:rFonts w:ascii="Times New Roman" w:hAnsi="Times New Roman" w:cs="Times New Roman"/>
          <w:sz w:val="28"/>
          <w:szCs w:val="28"/>
        </w:rPr>
        <w:t>,</w:t>
      </w:r>
      <w:r w:rsidR="00F87EA0">
        <w:rPr>
          <w:rFonts w:ascii="Times New Roman" w:hAnsi="Times New Roman" w:cs="Times New Roman"/>
          <w:sz w:val="28"/>
          <w:szCs w:val="28"/>
        </w:rPr>
        <w:t xml:space="preserve"> как </w:t>
      </w:r>
      <w:r w:rsidR="00F87EA0">
        <w:rPr>
          <w:rFonts w:ascii="Times New Roman" w:hAnsi="Times New Roman" w:cs="Times New Roman"/>
          <w:sz w:val="28"/>
          <w:szCs w:val="28"/>
          <w:lang w:val="en-US"/>
        </w:rPr>
        <w:t>clothes</w:t>
      </w:r>
      <w:r w:rsidR="00F87EA0" w:rsidRPr="00F87EA0">
        <w:rPr>
          <w:rFonts w:ascii="Times New Roman" w:hAnsi="Times New Roman" w:cs="Times New Roman"/>
          <w:sz w:val="28"/>
          <w:szCs w:val="28"/>
        </w:rPr>
        <w:t xml:space="preserve">, </w:t>
      </w:r>
      <w:r w:rsidR="00F87EA0">
        <w:rPr>
          <w:rFonts w:ascii="Times New Roman" w:hAnsi="Times New Roman" w:cs="Times New Roman"/>
          <w:sz w:val="28"/>
          <w:szCs w:val="28"/>
          <w:lang w:val="en-US"/>
        </w:rPr>
        <w:t>outskirts</w:t>
      </w:r>
      <w:r w:rsidR="00F87EA0" w:rsidRPr="00F87EA0">
        <w:rPr>
          <w:rFonts w:ascii="Times New Roman" w:hAnsi="Times New Roman" w:cs="Times New Roman"/>
          <w:sz w:val="28"/>
          <w:szCs w:val="28"/>
        </w:rPr>
        <w:t xml:space="preserve">, </w:t>
      </w:r>
      <w:r w:rsidR="00987F59">
        <w:rPr>
          <w:rFonts w:ascii="Times New Roman" w:hAnsi="Times New Roman" w:cs="Times New Roman"/>
          <w:sz w:val="28"/>
          <w:szCs w:val="28"/>
          <w:lang w:val="en-US"/>
        </w:rPr>
        <w:t>goods</w:t>
      </w:r>
      <w:r w:rsidR="00987F59">
        <w:rPr>
          <w:rFonts w:ascii="Times New Roman" w:hAnsi="Times New Roman" w:cs="Times New Roman"/>
          <w:sz w:val="28"/>
          <w:szCs w:val="28"/>
        </w:rPr>
        <w:t xml:space="preserve">не имеют формы единственного числа и называются </w:t>
      </w:r>
      <w:r w:rsidR="00987F59">
        <w:rPr>
          <w:rFonts w:ascii="Times New Roman" w:hAnsi="Times New Roman" w:cs="Times New Roman"/>
          <w:sz w:val="28"/>
          <w:szCs w:val="28"/>
          <w:lang w:val="en-US"/>
        </w:rPr>
        <w:t>pluraliatantum</w:t>
      </w:r>
      <w:r w:rsidR="00987F59" w:rsidRPr="00987F59">
        <w:rPr>
          <w:rFonts w:ascii="Times New Roman" w:hAnsi="Times New Roman" w:cs="Times New Roman"/>
          <w:sz w:val="28"/>
          <w:szCs w:val="28"/>
        </w:rPr>
        <w:t xml:space="preserve">. </w:t>
      </w:r>
    </w:p>
    <w:p w:rsidR="002E0CA4" w:rsidRPr="002E0CA4" w:rsidRDefault="002E0CA4" w:rsidP="002E0CA4">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Б.А. Ильиш также</w:t>
      </w:r>
      <w:r w:rsidRPr="002E0CA4">
        <w:rPr>
          <w:rFonts w:ascii="Times New Roman" w:hAnsi="Times New Roman" w:cs="Times New Roman"/>
          <w:sz w:val="28"/>
          <w:szCs w:val="28"/>
        </w:rPr>
        <w:t xml:space="preserve"> рассматривает категорию множественного </w:t>
      </w:r>
      <w:r>
        <w:rPr>
          <w:rFonts w:ascii="Times New Roman" w:hAnsi="Times New Roman" w:cs="Times New Roman"/>
          <w:sz w:val="28"/>
          <w:szCs w:val="28"/>
        </w:rPr>
        <w:t>числа имени существительного</w:t>
      </w:r>
      <w:r w:rsidRPr="002E0CA4">
        <w:rPr>
          <w:rFonts w:ascii="Times New Roman" w:hAnsi="Times New Roman" w:cs="Times New Roman"/>
          <w:sz w:val="28"/>
          <w:szCs w:val="28"/>
        </w:rPr>
        <w:t xml:space="preserve">. Он утверждает, что современный английский, как и </w:t>
      </w:r>
      <w:r w:rsidRPr="002E0CA4">
        <w:rPr>
          <w:rFonts w:ascii="Times New Roman" w:hAnsi="Times New Roman" w:cs="Times New Roman"/>
          <w:sz w:val="28"/>
          <w:szCs w:val="28"/>
        </w:rPr>
        <w:lastRenderedPageBreak/>
        <w:t>большинство других языков, различает два числа: единственное и множественное.</w:t>
      </w:r>
    </w:p>
    <w:p w:rsidR="002E0CA4" w:rsidRPr="002E0CA4" w:rsidRDefault="002E0CA4" w:rsidP="002E0CA4">
      <w:pPr>
        <w:spacing w:after="0" w:line="360" w:lineRule="auto"/>
        <w:ind w:firstLine="360"/>
        <w:jc w:val="both"/>
        <w:rPr>
          <w:rFonts w:ascii="Times New Roman" w:hAnsi="Times New Roman" w:cs="Times New Roman"/>
          <w:sz w:val="28"/>
          <w:szCs w:val="28"/>
        </w:rPr>
      </w:pPr>
      <w:r w:rsidRPr="002E0CA4">
        <w:rPr>
          <w:rFonts w:ascii="Times New Roman" w:hAnsi="Times New Roman" w:cs="Times New Roman"/>
          <w:sz w:val="28"/>
          <w:szCs w:val="28"/>
        </w:rPr>
        <w:t xml:space="preserve">Существенное значение единственного и множественного числа кажется достаточно ясным: единственное число показывает, что имеется в виду один объект, а множественное число показывает, что подразумевается более одного объекта. Таким образом, противопоставляются два понятия: «один </w:t>
      </w:r>
      <w:r w:rsidR="00715BCC">
        <w:rPr>
          <w:rFonts w:ascii="Times New Roman" w:hAnsi="Times New Roman" w:cs="Times New Roman"/>
          <w:sz w:val="28"/>
          <w:szCs w:val="28"/>
        </w:rPr>
        <w:t>–</w:t>
      </w:r>
      <w:r w:rsidRPr="002E0CA4">
        <w:rPr>
          <w:rFonts w:ascii="Times New Roman" w:hAnsi="Times New Roman" w:cs="Times New Roman"/>
          <w:sz w:val="28"/>
          <w:szCs w:val="28"/>
        </w:rPr>
        <w:t xml:space="preserve"> больше, чем один». Это справедливо для многих существительных: </w:t>
      </w:r>
      <w:r w:rsidRPr="002E0CA4">
        <w:rPr>
          <w:rFonts w:ascii="Times New Roman" w:hAnsi="Times New Roman" w:cs="Times New Roman"/>
          <w:sz w:val="28"/>
          <w:szCs w:val="28"/>
          <w:lang w:val="en-US"/>
        </w:rPr>
        <w:t>table</w:t>
      </w:r>
      <w:r w:rsidR="00715BCC">
        <w:rPr>
          <w:rFonts w:ascii="Times New Roman" w:hAnsi="Times New Roman" w:cs="Times New Roman"/>
          <w:sz w:val="28"/>
          <w:szCs w:val="28"/>
        </w:rPr>
        <w:t>–</w:t>
      </w:r>
      <w:r w:rsidRPr="002E0CA4">
        <w:rPr>
          <w:rFonts w:ascii="Times New Roman" w:hAnsi="Times New Roman" w:cs="Times New Roman"/>
          <w:sz w:val="28"/>
          <w:szCs w:val="28"/>
          <w:lang w:val="en-US"/>
        </w:rPr>
        <w:t>tables</w:t>
      </w:r>
      <w:r w:rsidRPr="002E0CA4">
        <w:rPr>
          <w:rFonts w:ascii="Times New Roman" w:hAnsi="Times New Roman" w:cs="Times New Roman"/>
          <w:sz w:val="28"/>
          <w:szCs w:val="28"/>
        </w:rPr>
        <w:t xml:space="preserve">, </w:t>
      </w:r>
      <w:r w:rsidRPr="002E0CA4">
        <w:rPr>
          <w:rFonts w:ascii="Times New Roman" w:hAnsi="Times New Roman" w:cs="Times New Roman"/>
          <w:sz w:val="28"/>
          <w:szCs w:val="28"/>
          <w:lang w:val="en-US"/>
        </w:rPr>
        <w:t>student</w:t>
      </w:r>
      <w:r w:rsidR="00715BCC">
        <w:rPr>
          <w:rFonts w:ascii="Times New Roman" w:hAnsi="Times New Roman" w:cs="Times New Roman"/>
          <w:sz w:val="28"/>
          <w:szCs w:val="28"/>
        </w:rPr>
        <w:t>–</w:t>
      </w:r>
      <w:r w:rsidRPr="002E0CA4">
        <w:rPr>
          <w:rFonts w:ascii="Times New Roman" w:hAnsi="Times New Roman" w:cs="Times New Roman"/>
          <w:sz w:val="28"/>
          <w:szCs w:val="28"/>
          <w:lang w:val="en-US"/>
        </w:rPr>
        <w:t>students</w:t>
      </w:r>
      <w:r w:rsidRPr="002E0CA4">
        <w:rPr>
          <w:rFonts w:ascii="Times New Roman" w:hAnsi="Times New Roman" w:cs="Times New Roman"/>
          <w:sz w:val="28"/>
          <w:szCs w:val="28"/>
        </w:rPr>
        <w:t xml:space="preserve">, </w:t>
      </w:r>
      <w:r w:rsidRPr="002E0CA4">
        <w:rPr>
          <w:rFonts w:ascii="Times New Roman" w:hAnsi="Times New Roman" w:cs="Times New Roman"/>
          <w:sz w:val="28"/>
          <w:szCs w:val="28"/>
          <w:lang w:val="en-US"/>
        </w:rPr>
        <w:t>dog</w:t>
      </w:r>
      <w:r w:rsidR="00715BCC">
        <w:rPr>
          <w:rFonts w:ascii="Times New Roman" w:hAnsi="Times New Roman" w:cs="Times New Roman"/>
          <w:sz w:val="28"/>
          <w:szCs w:val="28"/>
        </w:rPr>
        <w:t>–</w:t>
      </w:r>
      <w:r w:rsidRPr="002E0CA4">
        <w:rPr>
          <w:rFonts w:ascii="Times New Roman" w:hAnsi="Times New Roman" w:cs="Times New Roman"/>
          <w:sz w:val="28"/>
          <w:szCs w:val="28"/>
          <w:lang w:val="en-US"/>
        </w:rPr>
        <w:t>dogs</w:t>
      </w:r>
      <w:r w:rsidRPr="002E0CA4">
        <w:rPr>
          <w:rFonts w:ascii="Times New Roman" w:hAnsi="Times New Roman" w:cs="Times New Roman"/>
          <w:sz w:val="28"/>
          <w:szCs w:val="28"/>
        </w:rPr>
        <w:t xml:space="preserve"> и т.д. Однако языковые факты не всегда так просты. Ка</w:t>
      </w:r>
      <w:r w:rsidR="00F37C07">
        <w:rPr>
          <w:rFonts w:ascii="Times New Roman" w:hAnsi="Times New Roman" w:cs="Times New Roman"/>
          <w:sz w:val="28"/>
          <w:szCs w:val="28"/>
        </w:rPr>
        <w:t>тегория числа</w:t>
      </w:r>
      <w:r w:rsidRPr="002E0CA4">
        <w:rPr>
          <w:rFonts w:ascii="Times New Roman" w:hAnsi="Times New Roman" w:cs="Times New Roman"/>
          <w:sz w:val="28"/>
          <w:szCs w:val="28"/>
        </w:rPr>
        <w:t xml:space="preserve"> английских существительных порождает несколько проблем, требующих особого внимания.</w:t>
      </w:r>
    </w:p>
    <w:p w:rsidR="002E0CA4" w:rsidRDefault="002E0CA4" w:rsidP="002E0CA4">
      <w:pPr>
        <w:spacing w:after="0" w:line="360" w:lineRule="auto"/>
        <w:ind w:firstLine="360"/>
        <w:jc w:val="both"/>
        <w:rPr>
          <w:rFonts w:ascii="Times New Roman" w:hAnsi="Times New Roman" w:cs="Times New Roman"/>
          <w:sz w:val="28"/>
          <w:szCs w:val="28"/>
        </w:rPr>
      </w:pPr>
      <w:r w:rsidRPr="002E0CA4">
        <w:rPr>
          <w:rFonts w:ascii="Times New Roman" w:hAnsi="Times New Roman" w:cs="Times New Roman"/>
          <w:sz w:val="28"/>
          <w:szCs w:val="28"/>
        </w:rPr>
        <w:t xml:space="preserve">Прежде всего, следует отметить </w:t>
      </w:r>
      <w:r w:rsidR="00D90575">
        <w:rPr>
          <w:rFonts w:ascii="Times New Roman" w:hAnsi="Times New Roman" w:cs="Times New Roman"/>
          <w:sz w:val="28"/>
          <w:szCs w:val="28"/>
        </w:rPr>
        <w:t>некоторую разницу между</w:t>
      </w:r>
      <w:r w:rsidRPr="002E0CA4">
        <w:rPr>
          <w:rFonts w:ascii="Times New Roman" w:hAnsi="Times New Roman" w:cs="Times New Roman"/>
          <w:sz w:val="28"/>
          <w:szCs w:val="28"/>
          <w:lang w:val="en-US"/>
        </w:rPr>
        <w:t>threehouses</w:t>
      </w:r>
      <w:r w:rsidRPr="002E0CA4">
        <w:rPr>
          <w:rFonts w:ascii="Times New Roman" w:hAnsi="Times New Roman" w:cs="Times New Roman"/>
          <w:sz w:val="28"/>
          <w:szCs w:val="28"/>
        </w:rPr>
        <w:t xml:space="preserve"> и </w:t>
      </w:r>
      <w:r w:rsidRPr="002E0CA4">
        <w:rPr>
          <w:rFonts w:ascii="Times New Roman" w:hAnsi="Times New Roman" w:cs="Times New Roman"/>
          <w:sz w:val="28"/>
          <w:szCs w:val="28"/>
          <w:lang w:val="en-US"/>
        </w:rPr>
        <w:t>threehours</w:t>
      </w:r>
      <w:r w:rsidRPr="002E0CA4">
        <w:rPr>
          <w:rFonts w:ascii="Times New Roman" w:hAnsi="Times New Roman" w:cs="Times New Roman"/>
          <w:sz w:val="28"/>
          <w:szCs w:val="28"/>
        </w:rPr>
        <w:t xml:space="preserve">. В то время как три дома </w:t>
      </w:r>
      <w:r w:rsidR="00715BCC">
        <w:rPr>
          <w:rFonts w:ascii="Times New Roman" w:hAnsi="Times New Roman" w:cs="Times New Roman"/>
          <w:sz w:val="28"/>
          <w:szCs w:val="28"/>
        </w:rPr>
        <w:t>–</w:t>
      </w:r>
      <w:r w:rsidRPr="002E0CA4">
        <w:rPr>
          <w:rFonts w:ascii="Times New Roman" w:hAnsi="Times New Roman" w:cs="Times New Roman"/>
          <w:sz w:val="28"/>
          <w:szCs w:val="28"/>
        </w:rPr>
        <w:t xml:space="preserve"> это три отдельных объекта, существующих бок о бок, три часа </w:t>
      </w:r>
      <w:r w:rsidR="00715BCC">
        <w:rPr>
          <w:rFonts w:ascii="Times New Roman" w:hAnsi="Times New Roman" w:cs="Times New Roman"/>
          <w:sz w:val="28"/>
          <w:szCs w:val="28"/>
        </w:rPr>
        <w:t>–</w:t>
      </w:r>
      <w:r w:rsidRPr="002E0CA4">
        <w:rPr>
          <w:rFonts w:ascii="Times New Roman" w:hAnsi="Times New Roman" w:cs="Times New Roman"/>
          <w:sz w:val="28"/>
          <w:szCs w:val="28"/>
        </w:rPr>
        <w:t xml:space="preserve"> это непрерывный период времени, измеряемый определенной согласованной единицей продолжительности.</w:t>
      </w:r>
    </w:p>
    <w:p w:rsidR="00D90575" w:rsidRPr="00D90575" w:rsidRDefault="00D90575" w:rsidP="00D90575">
      <w:pPr>
        <w:spacing w:after="0" w:line="360" w:lineRule="auto"/>
        <w:ind w:firstLine="360"/>
        <w:jc w:val="both"/>
        <w:rPr>
          <w:rFonts w:ascii="Times New Roman" w:hAnsi="Times New Roman" w:cs="Times New Roman"/>
          <w:sz w:val="28"/>
          <w:szCs w:val="28"/>
        </w:rPr>
      </w:pPr>
      <w:r w:rsidRPr="00D90575">
        <w:rPr>
          <w:rFonts w:ascii="Times New Roman" w:hAnsi="Times New Roman" w:cs="Times New Roman"/>
          <w:sz w:val="28"/>
          <w:szCs w:val="28"/>
        </w:rPr>
        <w:t>Если мы теперь обратимся к множественному числу таких существительных, как waters (например, thewatersoftheAtlantic) или snows (например, «TheDaughterofSnows», название рассказа Джека Лондона), мы увид</w:t>
      </w:r>
      <w:r w:rsidR="00351402">
        <w:rPr>
          <w:rFonts w:ascii="Times New Roman" w:hAnsi="Times New Roman" w:cs="Times New Roman"/>
          <w:sz w:val="28"/>
          <w:szCs w:val="28"/>
        </w:rPr>
        <w:t>им, что мы все дальше уходим</w:t>
      </w:r>
      <w:r w:rsidRPr="00D90575">
        <w:rPr>
          <w:rFonts w:ascii="Times New Roman" w:hAnsi="Times New Roman" w:cs="Times New Roman"/>
          <w:sz w:val="28"/>
          <w:szCs w:val="28"/>
        </w:rPr>
        <w:t xml:space="preserve"> от исходного значения множественного числа. Во-первых, с такими существительными нельзя использовать числительное. Нельзя утверждать «три воды» или «три снега». Мы не можем сказать «сколько вод мы имеем в виду», когда используем это существительное во множественном числе. В чем же тогда реальная разница в значении этих словоупотреблений? Совершенно очевидно, что форма множественного числа в каждом случае служит для обозначения обширного участка воды (например, океана) или снега, или, скорее, земли, покрытой снегом (например, в арктических регионах Канады) и т.д. В случае воды и вод  можно заявить, что вода Атлантики относится к ее физическим или химическим свойствам (например, вода Атлантики содержит значительную часть соли), тогда как воды Атлантики относятся к географической идее:  обозначает морской пейзаж и, как таковой, имеет особую стилистическую </w:t>
      </w:r>
      <w:r w:rsidRPr="00D90575">
        <w:rPr>
          <w:rFonts w:ascii="Times New Roman" w:hAnsi="Times New Roman" w:cs="Times New Roman"/>
          <w:sz w:val="28"/>
          <w:szCs w:val="28"/>
        </w:rPr>
        <w:lastRenderedPageBreak/>
        <w:t xml:space="preserve">ценность, которой вода Атлантики определенно лишена. Итак, </w:t>
      </w:r>
      <w:r>
        <w:rPr>
          <w:rFonts w:ascii="Times New Roman" w:hAnsi="Times New Roman" w:cs="Times New Roman"/>
          <w:sz w:val="28"/>
          <w:szCs w:val="28"/>
        </w:rPr>
        <w:t>становится</w:t>
      </w:r>
      <w:r w:rsidRPr="00D90575">
        <w:rPr>
          <w:rFonts w:ascii="Times New Roman" w:hAnsi="Times New Roman" w:cs="Times New Roman"/>
          <w:sz w:val="28"/>
          <w:szCs w:val="28"/>
        </w:rPr>
        <w:t xml:space="preserve"> очевидно, что между единственным и множественным числами возникла дополнительная разница в значениях.</w:t>
      </w:r>
    </w:p>
    <w:p w:rsidR="00D90575" w:rsidRPr="00D90575" w:rsidRDefault="00D90575" w:rsidP="00D90575">
      <w:pPr>
        <w:spacing w:after="0" w:line="360" w:lineRule="auto"/>
        <w:ind w:firstLine="360"/>
        <w:jc w:val="both"/>
        <w:rPr>
          <w:rFonts w:ascii="Times New Roman" w:hAnsi="Times New Roman" w:cs="Times New Roman"/>
          <w:sz w:val="28"/>
          <w:szCs w:val="28"/>
        </w:rPr>
      </w:pPr>
      <w:r w:rsidRPr="00D90575">
        <w:rPr>
          <w:rFonts w:ascii="Times New Roman" w:hAnsi="Times New Roman" w:cs="Times New Roman"/>
          <w:sz w:val="28"/>
          <w:szCs w:val="28"/>
        </w:rPr>
        <w:t xml:space="preserve">Теперь различие между двумя числами может увеличиваться до такой степени, что форма множественного числа приобретает совершенно новое значение, которого у единственного числа вообще нет. Так, например, colours множественного числа имеет значение «знамя», которое ограничивается множественным числом (например, чтобы служить под цветами свободы). Подобным образом множественное attentions приобрело значение «ухаживание». </w:t>
      </w:r>
    </w:p>
    <w:p w:rsidR="00D90575" w:rsidRPr="00D90575" w:rsidRDefault="00D90575" w:rsidP="00D90575">
      <w:pPr>
        <w:spacing w:after="0" w:line="360" w:lineRule="auto"/>
        <w:ind w:firstLine="360"/>
        <w:jc w:val="both"/>
        <w:rPr>
          <w:rFonts w:ascii="Times New Roman" w:hAnsi="Times New Roman" w:cs="Times New Roman"/>
          <w:sz w:val="28"/>
          <w:szCs w:val="28"/>
        </w:rPr>
      </w:pPr>
      <w:r w:rsidRPr="00D90575">
        <w:rPr>
          <w:rFonts w:ascii="Times New Roman" w:hAnsi="Times New Roman" w:cs="Times New Roman"/>
          <w:sz w:val="28"/>
          <w:szCs w:val="28"/>
        </w:rPr>
        <w:t xml:space="preserve">Поскольку в этих случаях возникает различие в лексическом значении множественного и единственного числа, естественно сказать, что форма множественного числа была лексикализована (может развиваться во множественном числе существительного). </w:t>
      </w:r>
    </w:p>
    <w:p w:rsidR="00D90575" w:rsidRPr="00D90575" w:rsidRDefault="00D90575" w:rsidP="00D90575">
      <w:pPr>
        <w:spacing w:after="0" w:line="360" w:lineRule="auto"/>
        <w:ind w:firstLine="360"/>
        <w:jc w:val="both"/>
        <w:rPr>
          <w:rFonts w:ascii="Times New Roman" w:hAnsi="Times New Roman" w:cs="Times New Roman"/>
          <w:sz w:val="28"/>
          <w:szCs w:val="28"/>
        </w:rPr>
      </w:pPr>
      <w:r w:rsidRPr="00D90575">
        <w:rPr>
          <w:rFonts w:ascii="Times New Roman" w:hAnsi="Times New Roman" w:cs="Times New Roman"/>
          <w:sz w:val="28"/>
          <w:szCs w:val="28"/>
        </w:rPr>
        <w:t>М.Я. Блох</w:t>
      </w:r>
      <w:r>
        <w:rPr>
          <w:rFonts w:ascii="Times New Roman" w:hAnsi="Times New Roman" w:cs="Times New Roman"/>
          <w:sz w:val="28"/>
          <w:szCs w:val="28"/>
        </w:rPr>
        <w:t xml:space="preserve">, также как и Б.С. Хаймович и </w:t>
      </w:r>
      <w:r w:rsidRPr="00D90575">
        <w:rPr>
          <w:rFonts w:ascii="Times New Roman" w:hAnsi="Times New Roman" w:cs="Times New Roman"/>
          <w:sz w:val="28"/>
          <w:szCs w:val="28"/>
        </w:rPr>
        <w:t>Б.И. Роговская</w:t>
      </w:r>
      <w:r>
        <w:rPr>
          <w:rFonts w:ascii="Times New Roman" w:hAnsi="Times New Roman" w:cs="Times New Roman"/>
          <w:sz w:val="28"/>
          <w:szCs w:val="28"/>
        </w:rPr>
        <w:t>,</w:t>
      </w:r>
      <w:r w:rsidRPr="00D90575">
        <w:rPr>
          <w:rFonts w:ascii="Times New Roman" w:hAnsi="Times New Roman" w:cs="Times New Roman"/>
          <w:sz w:val="28"/>
          <w:szCs w:val="28"/>
        </w:rPr>
        <w:t xml:space="preserve"> поддерживает точку зрения Б.А. Ильиша и также убежден в том, что категория числа выражается противопоставлением формы множественного числа существительного единственной форме существительно</w:t>
      </w:r>
      <w:r>
        <w:rPr>
          <w:rFonts w:ascii="Times New Roman" w:hAnsi="Times New Roman" w:cs="Times New Roman"/>
          <w:sz w:val="28"/>
          <w:szCs w:val="28"/>
        </w:rPr>
        <w:t>го. Сильным членом этой</w:t>
      </w:r>
      <w:r w:rsidRPr="00D90575">
        <w:rPr>
          <w:rFonts w:ascii="Times New Roman" w:hAnsi="Times New Roman" w:cs="Times New Roman"/>
          <w:sz w:val="28"/>
          <w:szCs w:val="28"/>
        </w:rPr>
        <w:t xml:space="preserve"> оппозиции является множественное число, его продуктивным формальным знаком является суффикс </w:t>
      </w:r>
      <w:r w:rsidR="00715BCC">
        <w:rPr>
          <w:rFonts w:ascii="Times New Roman" w:hAnsi="Times New Roman" w:cs="Times New Roman"/>
          <w:sz w:val="28"/>
          <w:szCs w:val="28"/>
        </w:rPr>
        <w:t>–</w:t>
      </w:r>
      <w:r w:rsidR="006C616F">
        <w:rPr>
          <w:rFonts w:ascii="Times New Roman" w:hAnsi="Times New Roman" w:cs="Times New Roman"/>
          <w:sz w:val="28"/>
          <w:szCs w:val="28"/>
        </w:rPr>
        <w:t>(е)</w:t>
      </w:r>
      <w:r w:rsidRPr="00D90575">
        <w:rPr>
          <w:rFonts w:ascii="Times New Roman" w:hAnsi="Times New Roman" w:cs="Times New Roman"/>
          <w:sz w:val="28"/>
          <w:szCs w:val="28"/>
        </w:rPr>
        <w:t>s [-z, -s, -iz]. Продуктивный формальный знак коррелирует с отсутствием числового суффикса в форме единственного числа существительного. Семантическое содержание немаркированной формы, как было показано выше, позволяет лингвистам говорить о нулевом суффиксе единственного числа в английском языке.</w:t>
      </w:r>
    </w:p>
    <w:p w:rsidR="00B8095B" w:rsidRPr="006C616F" w:rsidRDefault="00D90575" w:rsidP="00D90575">
      <w:pPr>
        <w:spacing w:after="0" w:line="360" w:lineRule="auto"/>
        <w:ind w:firstLine="360"/>
        <w:jc w:val="both"/>
        <w:rPr>
          <w:rFonts w:ascii="Times New Roman" w:hAnsi="Times New Roman" w:cs="Times New Roman"/>
          <w:sz w:val="28"/>
          <w:szCs w:val="28"/>
        </w:rPr>
      </w:pPr>
      <w:r w:rsidRPr="00D90575">
        <w:rPr>
          <w:rFonts w:ascii="Times New Roman" w:hAnsi="Times New Roman" w:cs="Times New Roman"/>
          <w:sz w:val="28"/>
          <w:szCs w:val="28"/>
        </w:rPr>
        <w:t xml:space="preserve">Однако М.Я. Блох выделяет и другие, непродуктивные способы </w:t>
      </w:r>
      <w:r>
        <w:rPr>
          <w:rFonts w:ascii="Times New Roman" w:hAnsi="Times New Roman" w:cs="Times New Roman"/>
          <w:sz w:val="28"/>
          <w:szCs w:val="28"/>
        </w:rPr>
        <w:t>выражения числовой оппозиции</w:t>
      </w:r>
      <w:r w:rsidRPr="00D90575">
        <w:rPr>
          <w:rFonts w:ascii="Times New Roman" w:hAnsi="Times New Roman" w:cs="Times New Roman"/>
          <w:sz w:val="28"/>
          <w:szCs w:val="28"/>
        </w:rPr>
        <w:t>. Одним из таких способов является чередование гласных в нескольких реликтовых формах (man- men, woman</w:t>
      </w:r>
      <w:r w:rsidR="00715BCC">
        <w:rPr>
          <w:rFonts w:ascii="Times New Roman" w:hAnsi="Times New Roman" w:cs="Times New Roman"/>
          <w:sz w:val="28"/>
          <w:szCs w:val="28"/>
        </w:rPr>
        <w:t>–</w:t>
      </w:r>
      <w:r w:rsidRPr="00D90575">
        <w:rPr>
          <w:rFonts w:ascii="Times New Roman" w:hAnsi="Times New Roman" w:cs="Times New Roman"/>
          <w:sz w:val="28"/>
          <w:szCs w:val="28"/>
        </w:rPr>
        <w:t>women, tooth</w:t>
      </w:r>
      <w:r w:rsidR="00715BCC">
        <w:rPr>
          <w:rFonts w:ascii="Times New Roman" w:hAnsi="Times New Roman" w:cs="Times New Roman"/>
          <w:sz w:val="28"/>
          <w:szCs w:val="28"/>
        </w:rPr>
        <w:t>–</w:t>
      </w:r>
      <w:r w:rsidRPr="00D90575">
        <w:rPr>
          <w:rFonts w:ascii="Times New Roman" w:hAnsi="Times New Roman" w:cs="Times New Roman"/>
          <w:sz w:val="28"/>
          <w:szCs w:val="28"/>
        </w:rPr>
        <w:t xml:space="preserve">teeth и т.д.). Архаический суффикс </w:t>
      </w:r>
      <w:r w:rsidR="00715BCC">
        <w:rPr>
          <w:rFonts w:ascii="Times New Roman" w:hAnsi="Times New Roman" w:cs="Times New Roman"/>
          <w:sz w:val="28"/>
          <w:szCs w:val="28"/>
        </w:rPr>
        <w:t>–</w:t>
      </w:r>
      <w:r w:rsidR="006C616F">
        <w:rPr>
          <w:rFonts w:ascii="Times New Roman" w:hAnsi="Times New Roman" w:cs="Times New Roman"/>
          <w:sz w:val="28"/>
          <w:szCs w:val="28"/>
        </w:rPr>
        <w:t>е</w:t>
      </w:r>
      <w:r w:rsidRPr="00D90575">
        <w:rPr>
          <w:rFonts w:ascii="Times New Roman" w:hAnsi="Times New Roman" w:cs="Times New Roman"/>
          <w:sz w:val="28"/>
          <w:szCs w:val="28"/>
        </w:rPr>
        <w:t>n (ox</w:t>
      </w:r>
      <w:r w:rsidR="00715BCC">
        <w:rPr>
          <w:rFonts w:ascii="Times New Roman" w:hAnsi="Times New Roman" w:cs="Times New Roman"/>
          <w:sz w:val="28"/>
          <w:szCs w:val="28"/>
        </w:rPr>
        <w:t>–</w:t>
      </w:r>
      <w:r w:rsidRPr="00D90575">
        <w:rPr>
          <w:rFonts w:ascii="Times New Roman" w:hAnsi="Times New Roman" w:cs="Times New Roman"/>
          <w:sz w:val="28"/>
          <w:szCs w:val="28"/>
        </w:rPr>
        <w:t>oxen, child</w:t>
      </w:r>
      <w:r w:rsidR="00715BCC">
        <w:rPr>
          <w:rFonts w:ascii="Times New Roman" w:hAnsi="Times New Roman" w:cs="Times New Roman"/>
          <w:sz w:val="28"/>
          <w:szCs w:val="28"/>
        </w:rPr>
        <w:t>–</w:t>
      </w:r>
      <w:r w:rsidRPr="00D90575">
        <w:rPr>
          <w:rFonts w:ascii="Times New Roman" w:hAnsi="Times New Roman" w:cs="Times New Roman"/>
          <w:sz w:val="28"/>
          <w:szCs w:val="28"/>
        </w:rPr>
        <w:t>children), однако чередование /ai/ - /i/, существующее также в основе child</w:t>
      </w:r>
      <w:r w:rsidR="00715BCC">
        <w:rPr>
          <w:rFonts w:ascii="Times New Roman" w:hAnsi="Times New Roman" w:cs="Times New Roman"/>
          <w:sz w:val="28"/>
          <w:szCs w:val="28"/>
        </w:rPr>
        <w:t>–</w:t>
      </w:r>
      <w:r w:rsidRPr="00D90575">
        <w:rPr>
          <w:rFonts w:ascii="Times New Roman" w:hAnsi="Times New Roman" w:cs="Times New Roman"/>
          <w:sz w:val="28"/>
          <w:szCs w:val="28"/>
        </w:rPr>
        <w:t xml:space="preserve">children, наряду с суффиксацией, отражает древний способ образования </w:t>
      </w:r>
      <w:r w:rsidRPr="00D90575">
        <w:rPr>
          <w:rFonts w:ascii="Times New Roman" w:hAnsi="Times New Roman" w:cs="Times New Roman"/>
          <w:sz w:val="28"/>
          <w:szCs w:val="28"/>
        </w:rPr>
        <w:lastRenderedPageBreak/>
        <w:t xml:space="preserve">грамматических форм, сохранившихся у очень немногих существительных. В целом же, по мнению В.Д. Аракина, данный способ </w:t>
      </w:r>
      <w:r w:rsidR="00715BCC">
        <w:rPr>
          <w:rFonts w:ascii="Times New Roman" w:hAnsi="Times New Roman" w:cs="Times New Roman"/>
          <w:sz w:val="28"/>
          <w:szCs w:val="28"/>
        </w:rPr>
        <w:t>«</w:t>
      </w:r>
      <w:r w:rsidRPr="00D90575">
        <w:rPr>
          <w:rFonts w:ascii="Times New Roman" w:hAnsi="Times New Roman" w:cs="Times New Roman"/>
          <w:sz w:val="28"/>
          <w:szCs w:val="28"/>
        </w:rPr>
        <w:t>в силу своей ограниченности не может быть отнесен к числу типологических признаков, характеризующих категор</w:t>
      </w:r>
      <w:r>
        <w:rPr>
          <w:rFonts w:ascii="Times New Roman" w:hAnsi="Times New Roman" w:cs="Times New Roman"/>
          <w:sz w:val="28"/>
          <w:szCs w:val="28"/>
        </w:rPr>
        <w:t>ию числа</w:t>
      </w:r>
      <w:r w:rsidR="00715BCC">
        <w:rPr>
          <w:rFonts w:ascii="Times New Roman" w:hAnsi="Times New Roman" w:cs="Times New Roman"/>
          <w:sz w:val="28"/>
          <w:szCs w:val="28"/>
        </w:rPr>
        <w:t>»</w:t>
      </w:r>
      <w:r>
        <w:rPr>
          <w:rFonts w:ascii="Times New Roman" w:hAnsi="Times New Roman" w:cs="Times New Roman"/>
          <w:sz w:val="28"/>
          <w:szCs w:val="28"/>
        </w:rPr>
        <w:t xml:space="preserve"> в английском языке</w:t>
      </w:r>
      <w:r w:rsidR="006C616F">
        <w:rPr>
          <w:rFonts w:ascii="Times New Roman" w:hAnsi="Times New Roman" w:cs="Times New Roman"/>
          <w:sz w:val="28"/>
          <w:szCs w:val="28"/>
        </w:rPr>
        <w:t xml:space="preserve"> [2</w:t>
      </w:r>
      <w:r w:rsidR="00B8095B" w:rsidRPr="00B8095B">
        <w:rPr>
          <w:rFonts w:ascii="Times New Roman" w:hAnsi="Times New Roman" w:cs="Times New Roman"/>
          <w:sz w:val="28"/>
          <w:szCs w:val="28"/>
        </w:rPr>
        <w:t>]</w:t>
      </w:r>
      <w:r w:rsidR="006C616F">
        <w:rPr>
          <w:rFonts w:ascii="Times New Roman" w:hAnsi="Times New Roman" w:cs="Times New Roman"/>
          <w:sz w:val="28"/>
          <w:szCs w:val="28"/>
        </w:rPr>
        <w:t>.</w:t>
      </w:r>
    </w:p>
    <w:p w:rsidR="00D90575" w:rsidRPr="00D90575" w:rsidRDefault="00D90575" w:rsidP="00D90575">
      <w:pPr>
        <w:spacing w:after="0" w:line="360" w:lineRule="auto"/>
        <w:ind w:firstLine="360"/>
        <w:jc w:val="both"/>
        <w:rPr>
          <w:rFonts w:ascii="Times New Roman" w:hAnsi="Times New Roman" w:cs="Times New Roman"/>
          <w:sz w:val="28"/>
          <w:szCs w:val="28"/>
        </w:rPr>
      </w:pPr>
      <w:r w:rsidRPr="00D90575">
        <w:rPr>
          <w:rFonts w:ascii="Times New Roman" w:hAnsi="Times New Roman" w:cs="Times New Roman"/>
          <w:sz w:val="28"/>
          <w:szCs w:val="28"/>
        </w:rPr>
        <w:t>Соотношение отдельных суффиксов единственного и множественного числа в ограниченном количестве заимствованных существительных (formula</w:t>
      </w:r>
      <w:r w:rsidR="00715BCC">
        <w:rPr>
          <w:rFonts w:ascii="Times New Roman" w:hAnsi="Times New Roman" w:cs="Times New Roman"/>
          <w:sz w:val="28"/>
          <w:szCs w:val="28"/>
        </w:rPr>
        <w:t>–</w:t>
      </w:r>
      <w:r w:rsidRPr="00D90575">
        <w:rPr>
          <w:rFonts w:ascii="Times New Roman" w:hAnsi="Times New Roman" w:cs="Times New Roman"/>
          <w:sz w:val="28"/>
          <w:szCs w:val="28"/>
        </w:rPr>
        <w:t>formulae, phenomenon</w:t>
      </w:r>
      <w:r w:rsidR="00715BCC">
        <w:rPr>
          <w:rFonts w:ascii="Times New Roman" w:hAnsi="Times New Roman" w:cs="Times New Roman"/>
          <w:sz w:val="28"/>
          <w:szCs w:val="28"/>
        </w:rPr>
        <w:t>–</w:t>
      </w:r>
      <w:r w:rsidRPr="00D90575">
        <w:rPr>
          <w:rFonts w:ascii="Times New Roman" w:hAnsi="Times New Roman" w:cs="Times New Roman"/>
          <w:sz w:val="28"/>
          <w:szCs w:val="28"/>
        </w:rPr>
        <w:t>phenomena) также существует. В некоторых случаях форма множественного чис</w:t>
      </w:r>
      <w:r w:rsidR="00B8095B">
        <w:rPr>
          <w:rFonts w:ascii="Times New Roman" w:hAnsi="Times New Roman" w:cs="Times New Roman"/>
          <w:sz w:val="28"/>
          <w:szCs w:val="28"/>
        </w:rPr>
        <w:t>ла существительного совпадает</w:t>
      </w:r>
      <w:r w:rsidRPr="00D90575">
        <w:rPr>
          <w:rFonts w:ascii="Times New Roman" w:hAnsi="Times New Roman" w:cs="Times New Roman"/>
          <w:sz w:val="28"/>
          <w:szCs w:val="28"/>
        </w:rPr>
        <w:t xml:space="preserve"> с формой единственного числа (sheep, deer, fish и т.д.).</w:t>
      </w:r>
    </w:p>
    <w:p w:rsidR="00D90575" w:rsidRPr="00D90575" w:rsidRDefault="00D90575" w:rsidP="00D90575">
      <w:pPr>
        <w:spacing w:after="0" w:line="360" w:lineRule="auto"/>
        <w:ind w:firstLine="360"/>
        <w:jc w:val="both"/>
        <w:rPr>
          <w:rFonts w:ascii="Times New Roman" w:hAnsi="Times New Roman" w:cs="Times New Roman"/>
          <w:sz w:val="28"/>
          <w:szCs w:val="28"/>
        </w:rPr>
      </w:pPr>
      <w:r w:rsidRPr="00D90575">
        <w:rPr>
          <w:rFonts w:ascii="Times New Roman" w:hAnsi="Times New Roman" w:cs="Times New Roman"/>
          <w:sz w:val="28"/>
          <w:szCs w:val="28"/>
        </w:rPr>
        <w:t>Семантический характер различия единственного и множественного числа может вызвать некоторые трудности интерпретации.</w:t>
      </w:r>
    </w:p>
    <w:p w:rsidR="00D90575" w:rsidRPr="00D90575" w:rsidRDefault="00D90575" w:rsidP="00E073C1">
      <w:pPr>
        <w:spacing w:after="0" w:line="360" w:lineRule="auto"/>
        <w:ind w:firstLine="360"/>
        <w:jc w:val="both"/>
        <w:rPr>
          <w:rFonts w:ascii="Times New Roman" w:hAnsi="Times New Roman" w:cs="Times New Roman"/>
          <w:sz w:val="28"/>
          <w:szCs w:val="28"/>
        </w:rPr>
      </w:pPr>
      <w:r w:rsidRPr="00D90575">
        <w:rPr>
          <w:rFonts w:ascii="Times New Roman" w:hAnsi="Times New Roman" w:cs="Times New Roman"/>
          <w:sz w:val="28"/>
          <w:szCs w:val="28"/>
        </w:rPr>
        <w:t xml:space="preserve">На поверхности семантических отношений значение единственного числа будет пониматься как просто «один», в отличие от значения множественного числа как «многие», в смысле «более одного». Это очевидно для таких </w:t>
      </w:r>
      <w:r>
        <w:rPr>
          <w:rFonts w:ascii="Times New Roman" w:hAnsi="Times New Roman" w:cs="Times New Roman"/>
          <w:sz w:val="28"/>
          <w:szCs w:val="28"/>
        </w:rPr>
        <w:t xml:space="preserve">соотношений, как book – </w:t>
      </w:r>
      <w:r w:rsidRPr="00D90575">
        <w:rPr>
          <w:rFonts w:ascii="Times New Roman" w:hAnsi="Times New Roman" w:cs="Times New Roman"/>
          <w:sz w:val="28"/>
          <w:szCs w:val="28"/>
        </w:rPr>
        <w:t>book</w:t>
      </w:r>
      <w:r>
        <w:rPr>
          <w:rFonts w:ascii="Times New Roman" w:hAnsi="Times New Roman" w:cs="Times New Roman"/>
          <w:sz w:val="28"/>
          <w:szCs w:val="28"/>
        </w:rPr>
        <w:t xml:space="preserve">s, lake – </w:t>
      </w:r>
      <w:r w:rsidRPr="00D90575">
        <w:rPr>
          <w:rFonts w:ascii="Times New Roman" w:hAnsi="Times New Roman" w:cs="Times New Roman"/>
          <w:sz w:val="28"/>
          <w:szCs w:val="28"/>
        </w:rPr>
        <w:t xml:space="preserve">lakes и т.п. Однако, помимо этих семантически однозначных корреляций, существуют множественные и сингулярные числа, которые не могут быть полностью учтены с помощью вышеупомянутого готового подхода. </w:t>
      </w:r>
    </w:p>
    <w:p w:rsidR="00D90575" w:rsidRPr="00D90575" w:rsidRDefault="00D90575" w:rsidP="00D90575">
      <w:pPr>
        <w:spacing w:after="0" w:line="360" w:lineRule="auto"/>
        <w:ind w:firstLine="360"/>
        <w:jc w:val="both"/>
        <w:rPr>
          <w:rFonts w:ascii="Times New Roman" w:hAnsi="Times New Roman" w:cs="Times New Roman"/>
          <w:sz w:val="28"/>
          <w:szCs w:val="28"/>
        </w:rPr>
      </w:pPr>
      <w:r w:rsidRPr="00D90575">
        <w:rPr>
          <w:rFonts w:ascii="Times New Roman" w:hAnsi="Times New Roman" w:cs="Times New Roman"/>
          <w:sz w:val="28"/>
          <w:szCs w:val="28"/>
        </w:rPr>
        <w:t>Масштабы семантических различий форм множественного числа мо</w:t>
      </w:r>
      <w:r>
        <w:rPr>
          <w:rFonts w:ascii="Times New Roman" w:hAnsi="Times New Roman" w:cs="Times New Roman"/>
          <w:sz w:val="28"/>
          <w:szCs w:val="28"/>
        </w:rPr>
        <w:t>гут поставить перед нами</w:t>
      </w:r>
      <w:r w:rsidRPr="00D90575">
        <w:rPr>
          <w:rFonts w:ascii="Times New Roman" w:hAnsi="Times New Roman" w:cs="Times New Roman"/>
          <w:sz w:val="28"/>
          <w:szCs w:val="28"/>
        </w:rPr>
        <w:t xml:space="preserve"> вопрос, является ли категория числа вообще переменной грамматической категорией.</w:t>
      </w:r>
    </w:p>
    <w:p w:rsidR="00587AF9" w:rsidRDefault="00D90575" w:rsidP="00B8095B">
      <w:pPr>
        <w:spacing w:after="0" w:line="360" w:lineRule="auto"/>
        <w:ind w:firstLine="360"/>
        <w:jc w:val="both"/>
        <w:rPr>
          <w:rFonts w:ascii="Times New Roman" w:hAnsi="Times New Roman" w:cs="Times New Roman"/>
          <w:sz w:val="28"/>
          <w:szCs w:val="28"/>
        </w:rPr>
      </w:pPr>
      <w:r w:rsidRPr="00D90575">
        <w:rPr>
          <w:rFonts w:ascii="Times New Roman" w:hAnsi="Times New Roman" w:cs="Times New Roman"/>
          <w:sz w:val="28"/>
          <w:szCs w:val="28"/>
        </w:rPr>
        <w:t>Однако ответ на этот вопрос не оставляет какой-либо неопределенности: категория числа является одной из обычных переменных категорий в грамматической системе английского языка. Разнообразие категории просто дано в ее форме. Что касается различий в значении, они возникают из-за взаимодействия между лежащими в основе оппозиционными знаками категории и более конкретными лексическими различиями в семантике отдельных слов.</w:t>
      </w:r>
    </w:p>
    <w:p w:rsidR="004E5B7A" w:rsidRDefault="004E5B7A" w:rsidP="00B8095B">
      <w:pPr>
        <w:spacing w:after="0" w:line="360" w:lineRule="auto"/>
        <w:ind w:firstLine="360"/>
        <w:jc w:val="both"/>
        <w:rPr>
          <w:rFonts w:ascii="Times New Roman" w:hAnsi="Times New Roman" w:cs="Times New Roman"/>
          <w:sz w:val="28"/>
          <w:szCs w:val="28"/>
        </w:rPr>
      </w:pPr>
    </w:p>
    <w:p w:rsidR="00614CF3" w:rsidRPr="006C616F" w:rsidRDefault="00397558" w:rsidP="00587AF9">
      <w:pPr>
        <w:spacing w:after="0" w:line="360" w:lineRule="auto"/>
        <w:ind w:firstLine="360"/>
        <w:jc w:val="both"/>
        <w:rPr>
          <w:rFonts w:ascii="Times New Roman" w:hAnsi="Times New Roman" w:cs="Times New Roman"/>
          <w:b/>
          <w:sz w:val="28"/>
          <w:szCs w:val="28"/>
        </w:rPr>
      </w:pPr>
      <w:r w:rsidRPr="006C616F">
        <w:rPr>
          <w:rFonts w:ascii="Times New Roman" w:hAnsi="Times New Roman" w:cs="Times New Roman"/>
          <w:b/>
          <w:sz w:val="28"/>
          <w:szCs w:val="28"/>
        </w:rPr>
        <w:lastRenderedPageBreak/>
        <w:t>1</w:t>
      </w:r>
      <w:r w:rsidR="00587AF9" w:rsidRPr="006C616F">
        <w:rPr>
          <w:rFonts w:ascii="Times New Roman" w:hAnsi="Times New Roman" w:cs="Times New Roman"/>
          <w:b/>
          <w:sz w:val="28"/>
          <w:szCs w:val="28"/>
        </w:rPr>
        <w:t>.</w:t>
      </w:r>
      <w:r w:rsidR="004E5B7A" w:rsidRPr="006C616F">
        <w:rPr>
          <w:rFonts w:ascii="Times New Roman" w:hAnsi="Times New Roman" w:cs="Times New Roman"/>
          <w:b/>
          <w:sz w:val="28"/>
          <w:szCs w:val="28"/>
        </w:rPr>
        <w:t>3</w:t>
      </w:r>
      <w:r w:rsidR="00D24A38" w:rsidRPr="006C616F">
        <w:rPr>
          <w:rFonts w:ascii="Times New Roman" w:hAnsi="Times New Roman" w:cs="Times New Roman"/>
          <w:b/>
          <w:sz w:val="28"/>
          <w:szCs w:val="28"/>
        </w:rPr>
        <w:t>Нетрадиционные способы образования форм множественного числа</w:t>
      </w:r>
      <w:r w:rsidR="006C616F">
        <w:rPr>
          <w:rFonts w:ascii="Times New Roman" w:hAnsi="Times New Roman" w:cs="Times New Roman"/>
          <w:b/>
          <w:sz w:val="28"/>
          <w:szCs w:val="28"/>
        </w:rPr>
        <w:t xml:space="preserve"> английских</w:t>
      </w:r>
      <w:r w:rsidR="00D24A38" w:rsidRPr="006C616F">
        <w:rPr>
          <w:rFonts w:ascii="Times New Roman" w:hAnsi="Times New Roman" w:cs="Times New Roman"/>
          <w:b/>
          <w:sz w:val="28"/>
          <w:szCs w:val="28"/>
        </w:rPr>
        <w:t xml:space="preserve"> имен существительных</w:t>
      </w:r>
    </w:p>
    <w:p w:rsidR="00614CF3" w:rsidRPr="00614CF3" w:rsidRDefault="00614CF3" w:rsidP="00587AF9">
      <w:pPr>
        <w:spacing w:after="0" w:line="360" w:lineRule="auto"/>
        <w:ind w:firstLine="360"/>
        <w:jc w:val="both"/>
        <w:rPr>
          <w:rFonts w:ascii="Times New Roman" w:hAnsi="Times New Roman" w:cs="Times New Roman"/>
          <w:sz w:val="28"/>
          <w:szCs w:val="28"/>
        </w:rPr>
      </w:pPr>
      <w:r w:rsidRPr="00614CF3">
        <w:rPr>
          <w:rFonts w:ascii="Times New Roman" w:hAnsi="Times New Roman" w:cs="Times New Roman"/>
          <w:sz w:val="28"/>
          <w:szCs w:val="28"/>
        </w:rPr>
        <w:t>Далее мы обратимся к заимств</w:t>
      </w:r>
      <w:r w:rsidR="00587AF9">
        <w:rPr>
          <w:rFonts w:ascii="Times New Roman" w:hAnsi="Times New Roman" w:cs="Times New Roman"/>
          <w:sz w:val="28"/>
          <w:szCs w:val="28"/>
        </w:rPr>
        <w:t xml:space="preserve">ованным именам существительным. </w:t>
      </w:r>
      <w:r w:rsidRPr="00614CF3">
        <w:rPr>
          <w:rFonts w:ascii="Times New Roman" w:hAnsi="Times New Roman" w:cs="Times New Roman"/>
          <w:sz w:val="28"/>
          <w:szCs w:val="28"/>
        </w:rPr>
        <w:t>Заимствования, являясь элементом чуж</w:t>
      </w:r>
      <w:r w:rsidR="00587AF9">
        <w:rPr>
          <w:rFonts w:ascii="Times New Roman" w:hAnsi="Times New Roman" w:cs="Times New Roman"/>
          <w:sz w:val="28"/>
          <w:szCs w:val="28"/>
        </w:rPr>
        <w:t xml:space="preserve">ого языка, представляют для нас </w:t>
      </w:r>
      <w:r w:rsidRPr="00614CF3">
        <w:rPr>
          <w:rFonts w:ascii="Times New Roman" w:hAnsi="Times New Roman" w:cs="Times New Roman"/>
          <w:sz w:val="28"/>
          <w:szCs w:val="28"/>
        </w:rPr>
        <w:t>интерес с позиции категории числа. Мы</w:t>
      </w:r>
      <w:r w:rsidR="00587AF9">
        <w:rPr>
          <w:rFonts w:ascii="Times New Roman" w:hAnsi="Times New Roman" w:cs="Times New Roman"/>
          <w:sz w:val="28"/>
          <w:szCs w:val="28"/>
        </w:rPr>
        <w:t xml:space="preserve"> имеем целью установить влияние </w:t>
      </w:r>
      <w:r w:rsidRPr="00614CF3">
        <w:rPr>
          <w:rFonts w:ascii="Times New Roman" w:hAnsi="Times New Roman" w:cs="Times New Roman"/>
          <w:sz w:val="28"/>
          <w:szCs w:val="28"/>
        </w:rPr>
        <w:t>грамматики чужого языка на образование мн</w:t>
      </w:r>
      <w:r w:rsidR="00587AF9">
        <w:rPr>
          <w:rFonts w:ascii="Times New Roman" w:hAnsi="Times New Roman" w:cs="Times New Roman"/>
          <w:sz w:val="28"/>
          <w:szCs w:val="28"/>
        </w:rPr>
        <w:t xml:space="preserve">ожественного числа, а также определить, как </w:t>
      </w:r>
      <w:r w:rsidRPr="00614CF3">
        <w:rPr>
          <w:rFonts w:ascii="Times New Roman" w:hAnsi="Times New Roman" w:cs="Times New Roman"/>
          <w:sz w:val="28"/>
          <w:szCs w:val="28"/>
        </w:rPr>
        <w:t>сохранение или исчезновение следов и</w:t>
      </w:r>
      <w:r w:rsidR="00587AF9">
        <w:rPr>
          <w:rFonts w:ascii="Times New Roman" w:hAnsi="Times New Roman" w:cs="Times New Roman"/>
          <w:sz w:val="28"/>
          <w:szCs w:val="28"/>
        </w:rPr>
        <w:t xml:space="preserve">ноязычного происхождения в виде </w:t>
      </w:r>
      <w:r w:rsidRPr="00614CF3">
        <w:rPr>
          <w:rFonts w:ascii="Times New Roman" w:hAnsi="Times New Roman" w:cs="Times New Roman"/>
          <w:sz w:val="28"/>
          <w:szCs w:val="28"/>
        </w:rPr>
        <w:t>грамматических особенностей,</w:t>
      </w:r>
      <w:r w:rsidR="00587AF9">
        <w:rPr>
          <w:rFonts w:ascii="Times New Roman" w:hAnsi="Times New Roman" w:cs="Times New Roman"/>
          <w:sz w:val="28"/>
          <w:szCs w:val="28"/>
        </w:rPr>
        <w:t xml:space="preserve"> в нашем случае морфологических показателей множественного числа</w:t>
      </w:r>
      <w:r w:rsidRPr="00614CF3">
        <w:rPr>
          <w:rFonts w:ascii="Times New Roman" w:hAnsi="Times New Roman" w:cs="Times New Roman"/>
          <w:sz w:val="28"/>
          <w:szCs w:val="28"/>
        </w:rPr>
        <w:t>, фиксируют исторические условия бытия народа, их образжизни и взаимоотношения.</w:t>
      </w:r>
    </w:p>
    <w:p w:rsidR="00614CF3" w:rsidRPr="00614CF3" w:rsidRDefault="00614CF3" w:rsidP="00587AF9">
      <w:pPr>
        <w:spacing w:after="0" w:line="360" w:lineRule="auto"/>
        <w:ind w:firstLine="360"/>
        <w:jc w:val="both"/>
        <w:rPr>
          <w:rFonts w:ascii="Times New Roman" w:hAnsi="Times New Roman" w:cs="Times New Roman"/>
          <w:sz w:val="28"/>
          <w:szCs w:val="28"/>
        </w:rPr>
      </w:pPr>
      <w:r w:rsidRPr="00614CF3">
        <w:rPr>
          <w:rFonts w:ascii="Times New Roman" w:hAnsi="Times New Roman" w:cs="Times New Roman"/>
          <w:sz w:val="28"/>
          <w:szCs w:val="28"/>
        </w:rPr>
        <w:t>Так, по лингвистической энциклопеди</w:t>
      </w:r>
      <w:r w:rsidR="00587AF9">
        <w:rPr>
          <w:rFonts w:ascii="Times New Roman" w:hAnsi="Times New Roman" w:cs="Times New Roman"/>
          <w:sz w:val="28"/>
          <w:szCs w:val="28"/>
        </w:rPr>
        <w:t xml:space="preserve">и: “заимствование – это элемент </w:t>
      </w:r>
      <w:r w:rsidRPr="00614CF3">
        <w:rPr>
          <w:rFonts w:ascii="Times New Roman" w:hAnsi="Times New Roman" w:cs="Times New Roman"/>
          <w:sz w:val="28"/>
          <w:szCs w:val="28"/>
        </w:rPr>
        <w:t>чужого языка (слово, морфема и т.д.),</w:t>
      </w:r>
      <w:r w:rsidR="00587AF9">
        <w:rPr>
          <w:rFonts w:ascii="Times New Roman" w:hAnsi="Times New Roman" w:cs="Times New Roman"/>
          <w:sz w:val="28"/>
          <w:szCs w:val="28"/>
        </w:rPr>
        <w:t xml:space="preserve"> перенесенный из одного языка в </w:t>
      </w:r>
      <w:r w:rsidRPr="00614CF3">
        <w:rPr>
          <w:rFonts w:ascii="Times New Roman" w:hAnsi="Times New Roman" w:cs="Times New Roman"/>
          <w:sz w:val="28"/>
          <w:szCs w:val="28"/>
        </w:rPr>
        <w:t xml:space="preserve">другой </w:t>
      </w:r>
      <w:r w:rsidR="00587AF9">
        <w:rPr>
          <w:rFonts w:ascii="Times New Roman" w:hAnsi="Times New Roman" w:cs="Times New Roman"/>
          <w:sz w:val="28"/>
          <w:szCs w:val="28"/>
        </w:rPr>
        <w:t>в результате контактов языковых.</w:t>
      </w:r>
      <w:r w:rsidRPr="00614CF3">
        <w:rPr>
          <w:rFonts w:ascii="Times New Roman" w:hAnsi="Times New Roman" w:cs="Times New Roman"/>
          <w:sz w:val="28"/>
          <w:szCs w:val="28"/>
        </w:rPr>
        <w:t xml:space="preserve"> Обычно заимствуются слова.Заимствования приспосабливаются к системе з</w:t>
      </w:r>
      <w:r w:rsidR="00587AF9">
        <w:rPr>
          <w:rFonts w:ascii="Times New Roman" w:hAnsi="Times New Roman" w:cs="Times New Roman"/>
          <w:sz w:val="28"/>
          <w:szCs w:val="28"/>
        </w:rPr>
        <w:t xml:space="preserve">аимствующего языка и </w:t>
      </w:r>
      <w:r w:rsidRPr="00614CF3">
        <w:rPr>
          <w:rFonts w:ascii="Times New Roman" w:hAnsi="Times New Roman" w:cs="Times New Roman"/>
          <w:sz w:val="28"/>
          <w:szCs w:val="28"/>
        </w:rPr>
        <w:t>зачастую настолько им усваиваются, что иноязычное происхождение такихслов не ощущается носителями этог</w:t>
      </w:r>
      <w:r w:rsidR="00587AF9">
        <w:rPr>
          <w:rFonts w:ascii="Times New Roman" w:hAnsi="Times New Roman" w:cs="Times New Roman"/>
          <w:sz w:val="28"/>
          <w:szCs w:val="28"/>
        </w:rPr>
        <w:t xml:space="preserve">о языка и обнаруживается лишь с </w:t>
      </w:r>
      <w:r w:rsidRPr="00614CF3">
        <w:rPr>
          <w:rFonts w:ascii="Times New Roman" w:hAnsi="Times New Roman" w:cs="Times New Roman"/>
          <w:sz w:val="28"/>
          <w:szCs w:val="28"/>
        </w:rPr>
        <w:t>помощью этимологического анализа. В</w:t>
      </w:r>
      <w:r w:rsidR="00587AF9">
        <w:rPr>
          <w:rFonts w:ascii="Times New Roman" w:hAnsi="Times New Roman" w:cs="Times New Roman"/>
          <w:sz w:val="28"/>
          <w:szCs w:val="28"/>
        </w:rPr>
        <w:t xml:space="preserve"> отличие от полностью усвоенных </w:t>
      </w:r>
      <w:r w:rsidRPr="00614CF3">
        <w:rPr>
          <w:rFonts w:ascii="Times New Roman" w:hAnsi="Times New Roman" w:cs="Times New Roman"/>
          <w:sz w:val="28"/>
          <w:szCs w:val="28"/>
        </w:rPr>
        <w:t xml:space="preserve">заимствований, так называемые иностранные слова сохраняют следы своегоиноязычного происхождения в </w:t>
      </w:r>
      <w:r w:rsidR="00587AF9">
        <w:rPr>
          <w:rFonts w:ascii="Times New Roman" w:hAnsi="Times New Roman" w:cs="Times New Roman"/>
          <w:sz w:val="28"/>
          <w:szCs w:val="28"/>
        </w:rPr>
        <w:t xml:space="preserve">виде звуковых, орфографических, </w:t>
      </w:r>
      <w:r w:rsidRPr="00614CF3">
        <w:rPr>
          <w:rFonts w:ascii="Times New Roman" w:hAnsi="Times New Roman" w:cs="Times New Roman"/>
          <w:sz w:val="28"/>
          <w:szCs w:val="28"/>
        </w:rPr>
        <w:t>грамматических и семантических особенностей, которые чужды исконнымсловам. Иностранные слова относятся главным образом к спе</w:t>
      </w:r>
      <w:r w:rsidR="00587AF9">
        <w:rPr>
          <w:rFonts w:ascii="Times New Roman" w:hAnsi="Times New Roman" w:cs="Times New Roman"/>
          <w:sz w:val="28"/>
          <w:szCs w:val="28"/>
        </w:rPr>
        <w:t xml:space="preserve">циальным </w:t>
      </w:r>
      <w:r w:rsidRPr="00614CF3">
        <w:rPr>
          <w:rFonts w:ascii="Times New Roman" w:hAnsi="Times New Roman" w:cs="Times New Roman"/>
          <w:sz w:val="28"/>
          <w:szCs w:val="28"/>
        </w:rPr>
        <w:t>отраслям знания или производства. Ино</w:t>
      </w:r>
      <w:r w:rsidR="00587AF9">
        <w:rPr>
          <w:rFonts w:ascii="Times New Roman" w:hAnsi="Times New Roman" w:cs="Times New Roman"/>
          <w:sz w:val="28"/>
          <w:szCs w:val="28"/>
        </w:rPr>
        <w:t xml:space="preserve">гда они обозначают свойственные </w:t>
      </w:r>
      <w:r w:rsidRPr="00614CF3">
        <w:rPr>
          <w:rFonts w:ascii="Times New Roman" w:hAnsi="Times New Roman" w:cs="Times New Roman"/>
          <w:sz w:val="28"/>
          <w:szCs w:val="28"/>
        </w:rPr>
        <w:t>чужим народам или странам поня</w:t>
      </w:r>
      <w:r w:rsidR="00587AF9">
        <w:rPr>
          <w:rFonts w:ascii="Times New Roman" w:hAnsi="Times New Roman" w:cs="Times New Roman"/>
          <w:sz w:val="28"/>
          <w:szCs w:val="28"/>
        </w:rPr>
        <w:t xml:space="preserve">тия (этнографизмы, ретонализмы, </w:t>
      </w:r>
      <w:r w:rsidRPr="00614CF3">
        <w:rPr>
          <w:rFonts w:ascii="Times New Roman" w:hAnsi="Times New Roman" w:cs="Times New Roman"/>
          <w:sz w:val="28"/>
          <w:szCs w:val="28"/>
        </w:rPr>
        <w:t>экзотизмы). Например: кимоно – япон</w:t>
      </w:r>
      <w:r w:rsidR="00587AF9">
        <w:rPr>
          <w:rFonts w:ascii="Times New Roman" w:hAnsi="Times New Roman" w:cs="Times New Roman"/>
          <w:sz w:val="28"/>
          <w:szCs w:val="28"/>
        </w:rPr>
        <w:t xml:space="preserve">ская одежда. На первых ступенях </w:t>
      </w:r>
      <w:r w:rsidRPr="00614CF3">
        <w:rPr>
          <w:rFonts w:ascii="Times New Roman" w:hAnsi="Times New Roman" w:cs="Times New Roman"/>
          <w:sz w:val="28"/>
          <w:szCs w:val="28"/>
        </w:rPr>
        <w:t>заимствованные слова чужого языка могут употребля</w:t>
      </w:r>
      <w:r w:rsidR="00587AF9">
        <w:rPr>
          <w:rFonts w:ascii="Times New Roman" w:hAnsi="Times New Roman" w:cs="Times New Roman"/>
          <w:sz w:val="28"/>
          <w:szCs w:val="28"/>
        </w:rPr>
        <w:t xml:space="preserve">ться в текстах </w:t>
      </w:r>
      <w:r w:rsidRPr="00614CF3">
        <w:rPr>
          <w:rFonts w:ascii="Times New Roman" w:hAnsi="Times New Roman" w:cs="Times New Roman"/>
          <w:sz w:val="28"/>
          <w:szCs w:val="28"/>
        </w:rPr>
        <w:t>заимствующего языка в качестве инояз</w:t>
      </w:r>
      <w:r w:rsidR="00587AF9">
        <w:rPr>
          <w:rFonts w:ascii="Times New Roman" w:hAnsi="Times New Roman" w:cs="Times New Roman"/>
          <w:sz w:val="28"/>
          <w:szCs w:val="28"/>
        </w:rPr>
        <w:t xml:space="preserve">ычных вкраплений, сохраняя свой </w:t>
      </w:r>
      <w:r w:rsidRPr="00614CF3">
        <w:rPr>
          <w:rFonts w:ascii="Times New Roman" w:hAnsi="Times New Roman" w:cs="Times New Roman"/>
          <w:sz w:val="28"/>
          <w:szCs w:val="28"/>
        </w:rPr>
        <w:t>иноязычный облик, а если они полу</w:t>
      </w:r>
      <w:r w:rsidR="00587AF9">
        <w:rPr>
          <w:rFonts w:ascii="Times New Roman" w:hAnsi="Times New Roman" w:cs="Times New Roman"/>
          <w:sz w:val="28"/>
          <w:szCs w:val="28"/>
        </w:rPr>
        <w:t xml:space="preserve">чают более или менее регулярное </w:t>
      </w:r>
      <w:r w:rsidRPr="00614CF3">
        <w:rPr>
          <w:rFonts w:ascii="Times New Roman" w:hAnsi="Times New Roman" w:cs="Times New Roman"/>
          <w:sz w:val="28"/>
          <w:szCs w:val="28"/>
        </w:rPr>
        <w:t>употребление, то</w:t>
      </w:r>
      <w:r w:rsidR="00587AF9">
        <w:rPr>
          <w:rFonts w:ascii="Times New Roman" w:hAnsi="Times New Roman" w:cs="Times New Roman"/>
          <w:sz w:val="28"/>
          <w:szCs w:val="28"/>
        </w:rPr>
        <w:t xml:space="preserve"> их называют варваризмами”</w:t>
      </w:r>
      <w:r w:rsidRPr="00614CF3">
        <w:rPr>
          <w:rFonts w:ascii="Times New Roman" w:hAnsi="Times New Roman" w:cs="Times New Roman"/>
          <w:sz w:val="28"/>
          <w:szCs w:val="28"/>
        </w:rPr>
        <w:t>.</w:t>
      </w:r>
    </w:p>
    <w:p w:rsidR="00614CF3" w:rsidRPr="00614CF3" w:rsidRDefault="00614CF3" w:rsidP="00587AF9">
      <w:pPr>
        <w:spacing w:after="0" w:line="360" w:lineRule="auto"/>
        <w:ind w:firstLine="360"/>
        <w:jc w:val="both"/>
        <w:rPr>
          <w:rFonts w:ascii="Times New Roman" w:hAnsi="Times New Roman" w:cs="Times New Roman"/>
          <w:sz w:val="28"/>
          <w:szCs w:val="28"/>
        </w:rPr>
      </w:pPr>
      <w:r w:rsidRPr="00614CF3">
        <w:rPr>
          <w:rFonts w:ascii="Times New Roman" w:hAnsi="Times New Roman" w:cs="Times New Roman"/>
          <w:sz w:val="28"/>
          <w:szCs w:val="28"/>
        </w:rPr>
        <w:t>Будучи результатом длительного исторического взаимодействи</w:t>
      </w:r>
      <w:r w:rsidR="00587AF9">
        <w:rPr>
          <w:rFonts w:ascii="Times New Roman" w:hAnsi="Times New Roman" w:cs="Times New Roman"/>
          <w:sz w:val="28"/>
          <w:szCs w:val="28"/>
        </w:rPr>
        <w:t xml:space="preserve">я </w:t>
      </w:r>
      <w:r w:rsidRPr="00614CF3">
        <w:rPr>
          <w:rFonts w:ascii="Times New Roman" w:hAnsi="Times New Roman" w:cs="Times New Roman"/>
          <w:sz w:val="28"/>
          <w:szCs w:val="28"/>
        </w:rPr>
        <w:t>языков, их смешения, заимствовани</w:t>
      </w:r>
      <w:r w:rsidR="00587AF9">
        <w:rPr>
          <w:rFonts w:ascii="Times New Roman" w:hAnsi="Times New Roman" w:cs="Times New Roman"/>
          <w:sz w:val="28"/>
          <w:szCs w:val="28"/>
        </w:rPr>
        <w:t xml:space="preserve">я занимают значительное место в </w:t>
      </w:r>
      <w:r w:rsidRPr="00614CF3">
        <w:rPr>
          <w:rFonts w:ascii="Times New Roman" w:hAnsi="Times New Roman" w:cs="Times New Roman"/>
          <w:sz w:val="28"/>
          <w:szCs w:val="28"/>
        </w:rPr>
        <w:t xml:space="preserve">лексике многих </w:t>
      </w:r>
      <w:r w:rsidRPr="00614CF3">
        <w:rPr>
          <w:rFonts w:ascii="Times New Roman" w:hAnsi="Times New Roman" w:cs="Times New Roman"/>
          <w:sz w:val="28"/>
          <w:szCs w:val="28"/>
        </w:rPr>
        <w:lastRenderedPageBreak/>
        <w:t>языков. Усиление взаимодействия языков при возрастающейроли культурных и экономических с</w:t>
      </w:r>
      <w:r w:rsidR="00587AF9">
        <w:rPr>
          <w:rFonts w:ascii="Times New Roman" w:hAnsi="Times New Roman" w:cs="Times New Roman"/>
          <w:sz w:val="28"/>
          <w:szCs w:val="28"/>
        </w:rPr>
        <w:t xml:space="preserve">вязей между народами приводит к </w:t>
      </w:r>
      <w:r w:rsidRPr="00614CF3">
        <w:rPr>
          <w:rFonts w:ascii="Times New Roman" w:hAnsi="Times New Roman" w:cs="Times New Roman"/>
          <w:sz w:val="28"/>
          <w:szCs w:val="28"/>
        </w:rPr>
        <w:t>образованию особого фонда интернац</w:t>
      </w:r>
      <w:r w:rsidR="00587AF9">
        <w:rPr>
          <w:rFonts w:ascii="Times New Roman" w:hAnsi="Times New Roman" w:cs="Times New Roman"/>
          <w:sz w:val="28"/>
          <w:szCs w:val="28"/>
        </w:rPr>
        <w:t xml:space="preserve">иональных слов, имеющихся как в </w:t>
      </w:r>
      <w:r w:rsidRPr="00614CF3">
        <w:rPr>
          <w:rFonts w:ascii="Times New Roman" w:hAnsi="Times New Roman" w:cs="Times New Roman"/>
          <w:sz w:val="28"/>
          <w:szCs w:val="28"/>
        </w:rPr>
        <w:t xml:space="preserve">родственных так и в неродственных </w:t>
      </w:r>
      <w:r w:rsidR="00587AF9">
        <w:rPr>
          <w:rFonts w:ascii="Times New Roman" w:hAnsi="Times New Roman" w:cs="Times New Roman"/>
          <w:sz w:val="28"/>
          <w:szCs w:val="28"/>
        </w:rPr>
        <w:t xml:space="preserve">языках. Интернациональные слова </w:t>
      </w:r>
      <w:r w:rsidRPr="00614CF3">
        <w:rPr>
          <w:rFonts w:ascii="Times New Roman" w:hAnsi="Times New Roman" w:cs="Times New Roman"/>
          <w:sz w:val="28"/>
          <w:szCs w:val="28"/>
        </w:rPr>
        <w:t>относятся преимущественно к области специальной терминолог</w:t>
      </w:r>
      <w:r w:rsidR="00587AF9">
        <w:rPr>
          <w:rFonts w:ascii="Times New Roman" w:hAnsi="Times New Roman" w:cs="Times New Roman"/>
          <w:sz w:val="28"/>
          <w:szCs w:val="28"/>
        </w:rPr>
        <w:t xml:space="preserve">ии разных </w:t>
      </w:r>
      <w:r w:rsidRPr="00614CF3">
        <w:rPr>
          <w:rFonts w:ascii="Times New Roman" w:hAnsi="Times New Roman" w:cs="Times New Roman"/>
          <w:sz w:val="28"/>
          <w:szCs w:val="28"/>
        </w:rPr>
        <w:t>отраслей науки и техники. Каналы заимствований могут быть как устные (наслух), так и книжные, письменные (по буквам). При устном заимствованиислово претерпевает больше изменений во всем облике, чем при письменном.</w:t>
      </w:r>
    </w:p>
    <w:p w:rsidR="00614CF3" w:rsidRPr="00614CF3" w:rsidRDefault="00614CF3" w:rsidP="00587AF9">
      <w:pPr>
        <w:spacing w:after="0" w:line="360" w:lineRule="auto"/>
        <w:ind w:firstLine="360"/>
        <w:jc w:val="both"/>
        <w:rPr>
          <w:rFonts w:ascii="Times New Roman" w:hAnsi="Times New Roman" w:cs="Times New Roman"/>
          <w:sz w:val="28"/>
          <w:szCs w:val="28"/>
        </w:rPr>
      </w:pPr>
      <w:r w:rsidRPr="00614CF3">
        <w:rPr>
          <w:rFonts w:ascii="Times New Roman" w:hAnsi="Times New Roman" w:cs="Times New Roman"/>
          <w:sz w:val="28"/>
          <w:szCs w:val="28"/>
        </w:rPr>
        <w:t xml:space="preserve">Морфологически сложное заимствованное </w:t>
      </w:r>
      <w:r w:rsidR="00587AF9">
        <w:rPr>
          <w:rFonts w:ascii="Times New Roman" w:hAnsi="Times New Roman" w:cs="Times New Roman"/>
          <w:sz w:val="28"/>
          <w:szCs w:val="28"/>
        </w:rPr>
        <w:t xml:space="preserve">слово при переходе в новый язык </w:t>
      </w:r>
      <w:r w:rsidRPr="00614CF3">
        <w:rPr>
          <w:rFonts w:ascii="Times New Roman" w:hAnsi="Times New Roman" w:cs="Times New Roman"/>
          <w:sz w:val="28"/>
          <w:szCs w:val="28"/>
        </w:rPr>
        <w:t>обычно подвергается опрощению и воспринимается в этом языке как простоеи непроизводное.</w:t>
      </w:r>
    </w:p>
    <w:p w:rsidR="00614CF3" w:rsidRPr="006C616F" w:rsidRDefault="00614CF3" w:rsidP="00587AF9">
      <w:pPr>
        <w:spacing w:after="0" w:line="360" w:lineRule="auto"/>
        <w:ind w:firstLine="360"/>
        <w:jc w:val="both"/>
        <w:rPr>
          <w:rFonts w:ascii="Times New Roman" w:hAnsi="Times New Roman" w:cs="Times New Roman"/>
          <w:sz w:val="28"/>
          <w:szCs w:val="28"/>
        </w:rPr>
      </w:pPr>
      <w:r w:rsidRPr="00614CF3">
        <w:rPr>
          <w:rFonts w:ascii="Times New Roman" w:hAnsi="Times New Roman" w:cs="Times New Roman"/>
          <w:sz w:val="28"/>
          <w:szCs w:val="28"/>
        </w:rPr>
        <w:t>Необходимо принять во внимание, что “заимствование слова естьактивный процесс: заимствующий язык</w:t>
      </w:r>
      <w:r w:rsidR="00587AF9">
        <w:rPr>
          <w:rFonts w:ascii="Times New Roman" w:hAnsi="Times New Roman" w:cs="Times New Roman"/>
          <w:sz w:val="28"/>
          <w:szCs w:val="28"/>
        </w:rPr>
        <w:t xml:space="preserve"> не пассивно воспринимает чужое </w:t>
      </w:r>
      <w:r w:rsidRPr="00614CF3">
        <w:rPr>
          <w:rFonts w:ascii="Times New Roman" w:hAnsi="Times New Roman" w:cs="Times New Roman"/>
          <w:sz w:val="28"/>
          <w:szCs w:val="28"/>
        </w:rPr>
        <w:t>слово, а так или иначе перестраивает, переделывает его, подчиняет его в тойили иной мере своим внутренним закон</w:t>
      </w:r>
      <w:r w:rsidR="00587AF9">
        <w:rPr>
          <w:rFonts w:ascii="Times New Roman" w:hAnsi="Times New Roman" w:cs="Times New Roman"/>
          <w:sz w:val="28"/>
          <w:szCs w:val="28"/>
        </w:rPr>
        <w:t xml:space="preserve">омерностям, включает его в сеть </w:t>
      </w:r>
      <w:r w:rsidRPr="00614CF3">
        <w:rPr>
          <w:rFonts w:ascii="Times New Roman" w:hAnsi="Times New Roman" w:cs="Times New Roman"/>
          <w:sz w:val="28"/>
          <w:szCs w:val="28"/>
        </w:rPr>
        <w:t>своих внутренних системн</w:t>
      </w:r>
      <w:r w:rsidR="00587AF9">
        <w:rPr>
          <w:rFonts w:ascii="Times New Roman" w:hAnsi="Times New Roman" w:cs="Times New Roman"/>
          <w:sz w:val="28"/>
          <w:szCs w:val="28"/>
        </w:rPr>
        <w:t>ых отношений”</w:t>
      </w:r>
      <w:r w:rsidR="006C616F" w:rsidRPr="006C616F">
        <w:rPr>
          <w:rFonts w:ascii="Times New Roman" w:hAnsi="Times New Roman" w:cs="Times New Roman"/>
          <w:sz w:val="28"/>
          <w:szCs w:val="28"/>
        </w:rPr>
        <w:t>[</w:t>
      </w:r>
      <w:r w:rsidR="006C616F">
        <w:rPr>
          <w:rFonts w:ascii="Times New Roman" w:hAnsi="Times New Roman" w:cs="Times New Roman"/>
          <w:sz w:val="28"/>
          <w:szCs w:val="28"/>
        </w:rPr>
        <w:t>23, с. 202</w:t>
      </w:r>
      <w:r w:rsidR="008E2464" w:rsidRPr="006C616F">
        <w:rPr>
          <w:rFonts w:ascii="Times New Roman" w:hAnsi="Times New Roman" w:cs="Times New Roman"/>
          <w:sz w:val="28"/>
          <w:szCs w:val="28"/>
        </w:rPr>
        <w:t>]</w:t>
      </w:r>
      <w:r w:rsidR="006C616F">
        <w:rPr>
          <w:rFonts w:ascii="Times New Roman" w:hAnsi="Times New Roman" w:cs="Times New Roman"/>
          <w:sz w:val="28"/>
          <w:szCs w:val="28"/>
        </w:rPr>
        <w:t>.</w:t>
      </w:r>
    </w:p>
    <w:p w:rsidR="00614CF3" w:rsidRPr="006C616F" w:rsidRDefault="00614CF3" w:rsidP="00587AF9">
      <w:pPr>
        <w:spacing w:after="0" w:line="360" w:lineRule="auto"/>
        <w:ind w:firstLine="360"/>
        <w:jc w:val="both"/>
        <w:rPr>
          <w:rFonts w:ascii="Times New Roman" w:hAnsi="Times New Roman" w:cs="Times New Roman"/>
          <w:sz w:val="28"/>
          <w:szCs w:val="28"/>
        </w:rPr>
      </w:pPr>
      <w:r w:rsidRPr="00614CF3">
        <w:rPr>
          <w:rFonts w:ascii="Times New Roman" w:hAnsi="Times New Roman" w:cs="Times New Roman"/>
          <w:sz w:val="28"/>
          <w:szCs w:val="28"/>
        </w:rPr>
        <w:t>Учитывая, что “сравнительно-и</w:t>
      </w:r>
      <w:r w:rsidR="00587AF9">
        <w:rPr>
          <w:rFonts w:ascii="Times New Roman" w:hAnsi="Times New Roman" w:cs="Times New Roman"/>
          <w:sz w:val="28"/>
          <w:szCs w:val="28"/>
        </w:rPr>
        <w:t xml:space="preserve">сторический метод не применим к </w:t>
      </w:r>
      <w:r w:rsidRPr="00614CF3">
        <w:rPr>
          <w:rFonts w:ascii="Times New Roman" w:hAnsi="Times New Roman" w:cs="Times New Roman"/>
          <w:sz w:val="28"/>
          <w:szCs w:val="28"/>
        </w:rPr>
        <w:t>заимствованиям, так как сам способ проникновения подобного материала внеродственные языки имеет контактную (т.е. ареальную), а не генетическую</w:t>
      </w:r>
      <w:r w:rsidR="007E153A">
        <w:rPr>
          <w:rFonts w:ascii="Times New Roman" w:hAnsi="Times New Roman" w:cs="Times New Roman"/>
          <w:sz w:val="28"/>
          <w:szCs w:val="28"/>
        </w:rPr>
        <w:t>природу”</w:t>
      </w:r>
      <w:r w:rsidR="006C616F" w:rsidRPr="006C616F">
        <w:rPr>
          <w:rFonts w:ascii="Times New Roman" w:hAnsi="Times New Roman" w:cs="Times New Roman"/>
          <w:sz w:val="28"/>
          <w:szCs w:val="28"/>
        </w:rPr>
        <w:t xml:space="preserve"> [</w:t>
      </w:r>
      <w:r w:rsidR="006C616F">
        <w:rPr>
          <w:rFonts w:ascii="Times New Roman" w:hAnsi="Times New Roman" w:cs="Times New Roman"/>
          <w:sz w:val="28"/>
          <w:szCs w:val="28"/>
        </w:rPr>
        <w:t>27, с. 81</w:t>
      </w:r>
      <w:r w:rsidR="008E2464" w:rsidRPr="006C616F">
        <w:rPr>
          <w:rFonts w:ascii="Times New Roman" w:hAnsi="Times New Roman" w:cs="Times New Roman"/>
          <w:sz w:val="28"/>
          <w:szCs w:val="28"/>
        </w:rPr>
        <w:t>]</w:t>
      </w:r>
      <w:r w:rsidR="006C616F">
        <w:rPr>
          <w:rFonts w:ascii="Times New Roman" w:hAnsi="Times New Roman" w:cs="Times New Roman"/>
          <w:sz w:val="28"/>
          <w:szCs w:val="28"/>
        </w:rPr>
        <w:t>.</w:t>
      </w:r>
    </w:p>
    <w:p w:rsidR="00614CF3" w:rsidRPr="00614CF3" w:rsidRDefault="00614CF3" w:rsidP="00976018">
      <w:pPr>
        <w:spacing w:after="0" w:line="360" w:lineRule="auto"/>
        <w:ind w:firstLine="360"/>
        <w:jc w:val="both"/>
        <w:rPr>
          <w:rFonts w:ascii="Times New Roman" w:hAnsi="Times New Roman" w:cs="Times New Roman"/>
          <w:sz w:val="28"/>
          <w:szCs w:val="28"/>
        </w:rPr>
      </w:pPr>
      <w:r w:rsidRPr="00614CF3">
        <w:rPr>
          <w:rFonts w:ascii="Times New Roman" w:hAnsi="Times New Roman" w:cs="Times New Roman"/>
          <w:sz w:val="28"/>
          <w:szCs w:val="28"/>
        </w:rPr>
        <w:t>Для нас особый интерес представляют заимств</w:t>
      </w:r>
      <w:r w:rsidR="00976018">
        <w:rPr>
          <w:rFonts w:ascii="Times New Roman" w:hAnsi="Times New Roman" w:cs="Times New Roman"/>
          <w:sz w:val="28"/>
          <w:szCs w:val="28"/>
        </w:rPr>
        <w:t xml:space="preserve">ования в английском </w:t>
      </w:r>
      <w:r w:rsidRPr="00614CF3">
        <w:rPr>
          <w:rFonts w:ascii="Times New Roman" w:hAnsi="Times New Roman" w:cs="Times New Roman"/>
          <w:sz w:val="28"/>
          <w:szCs w:val="28"/>
        </w:rPr>
        <w:t>языке, так как в них наиболее ярко представлена категория числа. Эта группаимен относится к оппозиции маркированных форм ед</w:t>
      </w:r>
      <w:r w:rsidR="00976018">
        <w:rPr>
          <w:rFonts w:ascii="Times New Roman" w:hAnsi="Times New Roman" w:cs="Times New Roman"/>
          <w:sz w:val="28"/>
          <w:szCs w:val="28"/>
        </w:rPr>
        <w:t>инственного числа и маркированных форм множественного числа.</w:t>
      </w:r>
      <w:r w:rsidRPr="00614CF3">
        <w:rPr>
          <w:rFonts w:ascii="Times New Roman" w:hAnsi="Times New Roman" w:cs="Times New Roman"/>
          <w:sz w:val="28"/>
          <w:szCs w:val="28"/>
        </w:rPr>
        <w:t>Существов</w:t>
      </w:r>
      <w:r w:rsidR="00976018">
        <w:rPr>
          <w:rFonts w:ascii="Times New Roman" w:hAnsi="Times New Roman" w:cs="Times New Roman"/>
          <w:sz w:val="28"/>
          <w:szCs w:val="28"/>
        </w:rPr>
        <w:t>ание в английском языке форм множественного числа</w:t>
      </w:r>
      <w:r w:rsidRPr="00614CF3">
        <w:rPr>
          <w:rFonts w:ascii="Times New Roman" w:hAnsi="Times New Roman" w:cs="Times New Roman"/>
          <w:sz w:val="28"/>
          <w:szCs w:val="28"/>
        </w:rPr>
        <w:t>, отличающихся оттрадиционных, создает определенные т</w:t>
      </w:r>
      <w:r w:rsidR="00976018">
        <w:rPr>
          <w:rFonts w:ascii="Times New Roman" w:hAnsi="Times New Roman" w:cs="Times New Roman"/>
          <w:sz w:val="28"/>
          <w:szCs w:val="28"/>
        </w:rPr>
        <w:t xml:space="preserve">рудности в процессе обучения. </w:t>
      </w:r>
    </w:p>
    <w:p w:rsidR="00614CF3" w:rsidRPr="00614CF3" w:rsidRDefault="00614CF3" w:rsidP="007E153A">
      <w:pPr>
        <w:spacing w:after="0" w:line="360" w:lineRule="auto"/>
        <w:ind w:firstLine="360"/>
        <w:jc w:val="both"/>
        <w:rPr>
          <w:rFonts w:ascii="Times New Roman" w:hAnsi="Times New Roman" w:cs="Times New Roman"/>
          <w:sz w:val="28"/>
          <w:szCs w:val="28"/>
        </w:rPr>
      </w:pPr>
      <w:r w:rsidRPr="00614CF3">
        <w:rPr>
          <w:rFonts w:ascii="Times New Roman" w:hAnsi="Times New Roman" w:cs="Times New Roman"/>
          <w:sz w:val="28"/>
          <w:szCs w:val="28"/>
        </w:rPr>
        <w:t>Таким образом, в английском я</w:t>
      </w:r>
      <w:r w:rsidR="00976018">
        <w:rPr>
          <w:rFonts w:ascii="Times New Roman" w:hAnsi="Times New Roman" w:cs="Times New Roman"/>
          <w:sz w:val="28"/>
          <w:szCs w:val="28"/>
        </w:rPr>
        <w:t xml:space="preserve">зыке группа заимствованных имен </w:t>
      </w:r>
      <w:r w:rsidRPr="00614CF3">
        <w:rPr>
          <w:rFonts w:ascii="Times New Roman" w:hAnsi="Times New Roman" w:cs="Times New Roman"/>
          <w:sz w:val="28"/>
          <w:szCs w:val="28"/>
        </w:rPr>
        <w:t>существительных относится к оппоз</w:t>
      </w:r>
      <w:r w:rsidR="007E153A">
        <w:rPr>
          <w:rFonts w:ascii="Times New Roman" w:hAnsi="Times New Roman" w:cs="Times New Roman"/>
          <w:sz w:val="28"/>
          <w:szCs w:val="28"/>
        </w:rPr>
        <w:t>иции маркированных форм единственного числа</w:t>
      </w:r>
      <w:r w:rsidR="00976018">
        <w:rPr>
          <w:rFonts w:ascii="Times New Roman" w:hAnsi="Times New Roman" w:cs="Times New Roman"/>
          <w:sz w:val="28"/>
          <w:szCs w:val="28"/>
        </w:rPr>
        <w:t xml:space="preserve"> и </w:t>
      </w:r>
      <w:r w:rsidR="007E153A">
        <w:rPr>
          <w:rFonts w:ascii="Times New Roman" w:hAnsi="Times New Roman" w:cs="Times New Roman"/>
          <w:sz w:val="28"/>
          <w:szCs w:val="28"/>
        </w:rPr>
        <w:t>маркированных форм множественного числа.</w:t>
      </w:r>
      <w:r w:rsidRPr="00614CF3">
        <w:rPr>
          <w:rFonts w:ascii="Times New Roman" w:hAnsi="Times New Roman" w:cs="Times New Roman"/>
          <w:sz w:val="28"/>
          <w:szCs w:val="28"/>
        </w:rPr>
        <w:t xml:space="preserve"> Так как </w:t>
      </w:r>
      <w:r w:rsidRPr="00614CF3">
        <w:rPr>
          <w:rFonts w:ascii="Times New Roman" w:hAnsi="Times New Roman" w:cs="Times New Roman"/>
          <w:sz w:val="28"/>
          <w:szCs w:val="28"/>
        </w:rPr>
        <w:lastRenderedPageBreak/>
        <w:t>ан</w:t>
      </w:r>
      <w:r w:rsidR="007E153A">
        <w:rPr>
          <w:rFonts w:ascii="Times New Roman" w:hAnsi="Times New Roman" w:cs="Times New Roman"/>
          <w:sz w:val="28"/>
          <w:szCs w:val="28"/>
        </w:rPr>
        <w:t xml:space="preserve">глийский язык включает слова из </w:t>
      </w:r>
      <w:r w:rsidRPr="00614CF3">
        <w:rPr>
          <w:rFonts w:ascii="Times New Roman" w:hAnsi="Times New Roman" w:cs="Times New Roman"/>
          <w:sz w:val="28"/>
          <w:szCs w:val="28"/>
        </w:rPr>
        <w:t>многих родственных языков, а так</w:t>
      </w:r>
      <w:r w:rsidR="007E153A">
        <w:rPr>
          <w:rFonts w:ascii="Times New Roman" w:hAnsi="Times New Roman" w:cs="Times New Roman"/>
          <w:sz w:val="28"/>
          <w:szCs w:val="28"/>
        </w:rPr>
        <w:t xml:space="preserve">же из классического греческого, </w:t>
      </w:r>
      <w:r w:rsidRPr="00614CF3">
        <w:rPr>
          <w:rFonts w:ascii="Times New Roman" w:hAnsi="Times New Roman" w:cs="Times New Roman"/>
          <w:sz w:val="28"/>
          <w:szCs w:val="28"/>
        </w:rPr>
        <w:t>латинского и других современных языков, существуют в английском языке</w:t>
      </w:r>
      <w:r w:rsidR="007E153A">
        <w:rPr>
          <w:rFonts w:ascii="Times New Roman" w:hAnsi="Times New Roman" w:cs="Times New Roman"/>
          <w:sz w:val="28"/>
          <w:szCs w:val="28"/>
        </w:rPr>
        <w:t xml:space="preserve"> другие формы множественного числа. </w:t>
      </w:r>
      <w:r w:rsidRPr="00614CF3">
        <w:rPr>
          <w:rFonts w:ascii="Times New Roman" w:hAnsi="Times New Roman" w:cs="Times New Roman"/>
          <w:sz w:val="28"/>
          <w:szCs w:val="28"/>
        </w:rPr>
        <w:t xml:space="preserve"> Эти имена</w:t>
      </w:r>
      <w:r w:rsidR="007E153A">
        <w:rPr>
          <w:rFonts w:ascii="Times New Roman" w:hAnsi="Times New Roman" w:cs="Times New Roman"/>
          <w:sz w:val="28"/>
          <w:szCs w:val="28"/>
        </w:rPr>
        <w:t xml:space="preserve"> существительные сохраняют свои первоначальные формы множественного числа</w:t>
      </w:r>
      <w:r w:rsidRPr="00614CF3">
        <w:rPr>
          <w:rFonts w:ascii="Times New Roman" w:hAnsi="Times New Roman" w:cs="Times New Roman"/>
          <w:sz w:val="28"/>
          <w:szCs w:val="28"/>
        </w:rPr>
        <w:t>, по крайней мере, на некоторое врем</w:t>
      </w:r>
      <w:r w:rsidR="007E153A">
        <w:rPr>
          <w:rFonts w:ascii="Times New Roman" w:hAnsi="Times New Roman" w:cs="Times New Roman"/>
          <w:sz w:val="28"/>
          <w:szCs w:val="28"/>
        </w:rPr>
        <w:t xml:space="preserve">я после </w:t>
      </w:r>
      <w:r w:rsidRPr="00614CF3">
        <w:rPr>
          <w:rFonts w:ascii="Times New Roman" w:hAnsi="Times New Roman" w:cs="Times New Roman"/>
          <w:sz w:val="28"/>
          <w:szCs w:val="28"/>
        </w:rPr>
        <w:t>заимствования. В некоторых случаях обе формы множественности все еще“соперничают”</w:t>
      </w:r>
      <w:r w:rsidR="007E153A">
        <w:rPr>
          <w:rFonts w:ascii="Times New Roman" w:hAnsi="Times New Roman" w:cs="Times New Roman"/>
          <w:sz w:val="28"/>
          <w:szCs w:val="28"/>
        </w:rPr>
        <w:t>. Например, для библиотекаря множественное число слова appendix</w:t>
      </w:r>
      <w:r w:rsidRPr="00614CF3">
        <w:rPr>
          <w:rFonts w:ascii="Times New Roman" w:hAnsi="Times New Roman" w:cs="Times New Roman"/>
          <w:sz w:val="28"/>
          <w:szCs w:val="28"/>
        </w:rPr>
        <w:t>“аппендикс, добавление” – appendices (сл</w:t>
      </w:r>
      <w:r w:rsidR="007E153A">
        <w:rPr>
          <w:rFonts w:ascii="Times New Roman" w:hAnsi="Times New Roman" w:cs="Times New Roman"/>
          <w:sz w:val="28"/>
          <w:szCs w:val="28"/>
        </w:rPr>
        <w:t>едуя языку-первоисточнику); для физика, однако, множественное число</w:t>
      </w:r>
      <w:r w:rsidRPr="00614CF3">
        <w:rPr>
          <w:rFonts w:ascii="Times New Roman" w:hAnsi="Times New Roman" w:cs="Times New Roman"/>
          <w:sz w:val="28"/>
          <w:szCs w:val="28"/>
        </w:rPr>
        <w:t xml:space="preserve"> – appendixes. Подобно тому, как электрики работают сantennas “антеннами”, а энтомологисты имеют дело с antennae. Правильнойформой является та, которая звучит лучше в контексте. Правильнообразованные формы латинского языка часто применяются в академическихи научных контекстах. Существуют с</w:t>
      </w:r>
      <w:r w:rsidR="007E153A">
        <w:rPr>
          <w:rFonts w:ascii="Times New Roman" w:hAnsi="Times New Roman" w:cs="Times New Roman"/>
          <w:sz w:val="28"/>
          <w:szCs w:val="28"/>
        </w:rPr>
        <w:t xml:space="preserve">ледующие способы образования множественного числа </w:t>
      </w:r>
      <w:r w:rsidRPr="00614CF3">
        <w:rPr>
          <w:rFonts w:ascii="Times New Roman" w:hAnsi="Times New Roman" w:cs="Times New Roman"/>
          <w:sz w:val="28"/>
          <w:szCs w:val="28"/>
        </w:rPr>
        <w:t>заимствований в английском языке:</w:t>
      </w:r>
    </w:p>
    <w:p w:rsidR="00614CF3" w:rsidRPr="00614CF3" w:rsidRDefault="008E2464" w:rsidP="005B42E3">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 К</w:t>
      </w:r>
      <w:r w:rsidR="00614CF3" w:rsidRPr="00614CF3">
        <w:rPr>
          <w:rFonts w:ascii="Times New Roman" w:hAnsi="Times New Roman" w:cs="Times New Roman"/>
          <w:sz w:val="28"/>
          <w:szCs w:val="28"/>
        </w:rPr>
        <w:t xml:space="preserve">онечное –a становится –ae (точнее </w:t>
      </w:r>
      <w:r w:rsidR="00715BCC">
        <w:rPr>
          <w:rFonts w:ascii="Times New Roman" w:hAnsi="Times New Roman" w:cs="Times New Roman"/>
          <w:sz w:val="28"/>
          <w:szCs w:val="28"/>
        </w:rPr>
        <w:t>–</w:t>
      </w:r>
      <w:r w:rsidR="005B42E3">
        <w:rPr>
          <w:rFonts w:ascii="Times New Roman" w:hAnsi="Times New Roman" w:cs="Times New Roman"/>
          <w:sz w:val="28"/>
          <w:szCs w:val="28"/>
        </w:rPr>
        <w:t xml:space="preserve"> æ) или просто прибавляется –s, </w:t>
      </w:r>
      <w:r w:rsidR="00614CF3" w:rsidRPr="00614CF3">
        <w:rPr>
          <w:rFonts w:ascii="Times New Roman" w:hAnsi="Times New Roman" w:cs="Times New Roman"/>
          <w:sz w:val="28"/>
          <w:szCs w:val="28"/>
        </w:rPr>
        <w:t>например:</w:t>
      </w:r>
    </w:p>
    <w:p w:rsidR="00614CF3" w:rsidRPr="005B42E3" w:rsidRDefault="00614CF3" w:rsidP="002A463E">
      <w:pPr>
        <w:pStyle w:val="a3"/>
        <w:numPr>
          <w:ilvl w:val="0"/>
          <w:numId w:val="50"/>
        </w:numPr>
        <w:spacing w:after="0" w:line="360" w:lineRule="auto"/>
        <w:jc w:val="both"/>
        <w:rPr>
          <w:rFonts w:ascii="Times New Roman" w:hAnsi="Times New Roman" w:cs="Times New Roman"/>
          <w:sz w:val="28"/>
          <w:szCs w:val="28"/>
        </w:rPr>
      </w:pPr>
      <w:r w:rsidRPr="005B42E3">
        <w:rPr>
          <w:rFonts w:ascii="Times New Roman" w:hAnsi="Times New Roman" w:cs="Times New Roman"/>
          <w:sz w:val="28"/>
          <w:szCs w:val="28"/>
        </w:rPr>
        <w:t xml:space="preserve">alumna “бывшаяпитомка” </w:t>
      </w:r>
      <w:r w:rsidR="00715BCC">
        <w:rPr>
          <w:rFonts w:ascii="Times New Roman" w:hAnsi="Times New Roman" w:cs="Times New Roman"/>
          <w:sz w:val="28"/>
          <w:szCs w:val="28"/>
        </w:rPr>
        <w:t>–</w:t>
      </w:r>
      <w:r w:rsidRPr="005B42E3">
        <w:rPr>
          <w:rFonts w:ascii="Times New Roman" w:hAnsi="Times New Roman" w:cs="Times New Roman"/>
          <w:sz w:val="28"/>
          <w:szCs w:val="28"/>
        </w:rPr>
        <w:t>alumnae (мн.ч.);</w:t>
      </w:r>
    </w:p>
    <w:p w:rsidR="00614CF3" w:rsidRPr="005B42E3" w:rsidRDefault="00614CF3" w:rsidP="002A463E">
      <w:pPr>
        <w:pStyle w:val="a3"/>
        <w:numPr>
          <w:ilvl w:val="0"/>
          <w:numId w:val="50"/>
        </w:numPr>
        <w:spacing w:after="0" w:line="360" w:lineRule="auto"/>
        <w:jc w:val="both"/>
        <w:rPr>
          <w:rFonts w:ascii="Times New Roman" w:hAnsi="Times New Roman" w:cs="Times New Roman"/>
          <w:sz w:val="28"/>
          <w:szCs w:val="28"/>
        </w:rPr>
      </w:pPr>
      <w:r w:rsidRPr="005B42E3">
        <w:rPr>
          <w:rFonts w:ascii="Times New Roman" w:hAnsi="Times New Roman" w:cs="Times New Roman"/>
          <w:sz w:val="28"/>
          <w:szCs w:val="28"/>
        </w:rPr>
        <w:t xml:space="preserve">amoeba “амеба” </w:t>
      </w:r>
      <w:r w:rsidR="00715BCC">
        <w:rPr>
          <w:rFonts w:ascii="Times New Roman" w:hAnsi="Times New Roman" w:cs="Times New Roman"/>
          <w:sz w:val="28"/>
          <w:szCs w:val="28"/>
        </w:rPr>
        <w:t>–</w:t>
      </w:r>
      <w:r w:rsidRPr="005B42E3">
        <w:rPr>
          <w:rFonts w:ascii="Times New Roman" w:hAnsi="Times New Roman" w:cs="Times New Roman"/>
          <w:sz w:val="28"/>
          <w:szCs w:val="28"/>
        </w:rPr>
        <w:t>amoebae / amoebas (мн.ч.);</w:t>
      </w:r>
    </w:p>
    <w:p w:rsidR="00614CF3" w:rsidRPr="005B42E3" w:rsidRDefault="00614CF3" w:rsidP="002A463E">
      <w:pPr>
        <w:pStyle w:val="a3"/>
        <w:numPr>
          <w:ilvl w:val="0"/>
          <w:numId w:val="50"/>
        </w:numPr>
        <w:spacing w:after="0" w:line="360" w:lineRule="auto"/>
        <w:jc w:val="both"/>
        <w:rPr>
          <w:rFonts w:ascii="Times New Roman" w:hAnsi="Times New Roman" w:cs="Times New Roman"/>
          <w:sz w:val="28"/>
          <w:szCs w:val="28"/>
          <w:lang w:val="en-US"/>
        </w:rPr>
      </w:pPr>
      <w:r w:rsidRPr="005B42E3">
        <w:rPr>
          <w:rFonts w:ascii="Times New Roman" w:hAnsi="Times New Roman" w:cs="Times New Roman"/>
          <w:sz w:val="28"/>
          <w:szCs w:val="28"/>
          <w:lang w:val="en-US"/>
        </w:rPr>
        <w:t>formula “</w:t>
      </w:r>
      <w:r w:rsidRPr="005B42E3">
        <w:rPr>
          <w:rFonts w:ascii="Times New Roman" w:hAnsi="Times New Roman" w:cs="Times New Roman"/>
          <w:sz w:val="28"/>
          <w:szCs w:val="28"/>
        </w:rPr>
        <w:t>формула</w:t>
      </w:r>
      <w:r w:rsidRPr="005B42E3">
        <w:rPr>
          <w:rFonts w:ascii="Times New Roman" w:hAnsi="Times New Roman" w:cs="Times New Roman"/>
          <w:sz w:val="28"/>
          <w:szCs w:val="28"/>
          <w:lang w:val="en-US"/>
        </w:rPr>
        <w:t xml:space="preserve">” </w:t>
      </w:r>
      <w:r w:rsidR="00715BCC">
        <w:rPr>
          <w:rFonts w:ascii="Times New Roman" w:hAnsi="Times New Roman" w:cs="Times New Roman"/>
          <w:sz w:val="28"/>
          <w:szCs w:val="28"/>
          <w:lang w:val="en-US"/>
        </w:rPr>
        <w:t>–</w:t>
      </w:r>
      <w:r w:rsidRPr="005B42E3">
        <w:rPr>
          <w:rFonts w:ascii="Times New Roman" w:hAnsi="Times New Roman" w:cs="Times New Roman"/>
          <w:sz w:val="28"/>
          <w:szCs w:val="28"/>
          <w:lang w:val="en-US"/>
        </w:rPr>
        <w:t xml:space="preserve"> formulae / formulas (</w:t>
      </w:r>
      <w:r w:rsidRPr="005B42E3">
        <w:rPr>
          <w:rFonts w:ascii="Times New Roman" w:hAnsi="Times New Roman" w:cs="Times New Roman"/>
          <w:sz w:val="28"/>
          <w:szCs w:val="28"/>
        </w:rPr>
        <w:t>мн</w:t>
      </w:r>
      <w:r w:rsidRPr="005B42E3">
        <w:rPr>
          <w:rFonts w:ascii="Times New Roman" w:hAnsi="Times New Roman" w:cs="Times New Roman"/>
          <w:sz w:val="28"/>
          <w:szCs w:val="28"/>
          <w:lang w:val="en-US"/>
        </w:rPr>
        <w:t>.</w:t>
      </w:r>
      <w:r w:rsidRPr="005B42E3">
        <w:rPr>
          <w:rFonts w:ascii="Times New Roman" w:hAnsi="Times New Roman" w:cs="Times New Roman"/>
          <w:sz w:val="28"/>
          <w:szCs w:val="28"/>
        </w:rPr>
        <w:t>ч</w:t>
      </w:r>
      <w:r w:rsidRPr="005B42E3">
        <w:rPr>
          <w:rFonts w:ascii="Times New Roman" w:hAnsi="Times New Roman" w:cs="Times New Roman"/>
          <w:sz w:val="28"/>
          <w:szCs w:val="28"/>
          <w:lang w:val="en-US"/>
        </w:rPr>
        <w:t>.);</w:t>
      </w:r>
    </w:p>
    <w:p w:rsidR="00614CF3" w:rsidRPr="005B42E3" w:rsidRDefault="00614CF3" w:rsidP="002A463E">
      <w:pPr>
        <w:pStyle w:val="a3"/>
        <w:numPr>
          <w:ilvl w:val="0"/>
          <w:numId w:val="50"/>
        </w:numPr>
        <w:spacing w:after="0" w:line="360" w:lineRule="auto"/>
        <w:jc w:val="both"/>
        <w:rPr>
          <w:rFonts w:ascii="Times New Roman" w:hAnsi="Times New Roman" w:cs="Times New Roman"/>
          <w:sz w:val="28"/>
          <w:szCs w:val="28"/>
          <w:lang w:val="en-US"/>
        </w:rPr>
      </w:pPr>
      <w:r w:rsidRPr="005B42E3">
        <w:rPr>
          <w:rFonts w:ascii="Times New Roman" w:hAnsi="Times New Roman" w:cs="Times New Roman"/>
          <w:sz w:val="28"/>
          <w:szCs w:val="28"/>
          <w:lang w:val="en-US"/>
        </w:rPr>
        <w:t>vertebra “</w:t>
      </w:r>
      <w:r w:rsidRPr="005B42E3">
        <w:rPr>
          <w:rFonts w:ascii="Times New Roman" w:hAnsi="Times New Roman" w:cs="Times New Roman"/>
          <w:sz w:val="28"/>
          <w:szCs w:val="28"/>
        </w:rPr>
        <w:t>позвонок</w:t>
      </w:r>
      <w:r w:rsidRPr="005B42E3">
        <w:rPr>
          <w:rFonts w:ascii="Times New Roman" w:hAnsi="Times New Roman" w:cs="Times New Roman"/>
          <w:sz w:val="28"/>
          <w:szCs w:val="28"/>
          <w:lang w:val="en-US"/>
        </w:rPr>
        <w:t xml:space="preserve">” </w:t>
      </w:r>
      <w:r w:rsidR="00715BCC">
        <w:rPr>
          <w:rFonts w:ascii="Times New Roman" w:hAnsi="Times New Roman" w:cs="Times New Roman"/>
          <w:sz w:val="28"/>
          <w:szCs w:val="28"/>
          <w:lang w:val="en-US"/>
        </w:rPr>
        <w:t>–</w:t>
      </w:r>
      <w:r w:rsidRPr="005B42E3">
        <w:rPr>
          <w:rFonts w:ascii="Times New Roman" w:hAnsi="Times New Roman" w:cs="Times New Roman"/>
          <w:sz w:val="28"/>
          <w:szCs w:val="28"/>
          <w:lang w:val="en-US"/>
        </w:rPr>
        <w:t xml:space="preserve"> vertebrae (</w:t>
      </w:r>
      <w:r w:rsidRPr="005B42E3">
        <w:rPr>
          <w:rFonts w:ascii="Times New Roman" w:hAnsi="Times New Roman" w:cs="Times New Roman"/>
          <w:sz w:val="28"/>
          <w:szCs w:val="28"/>
        </w:rPr>
        <w:t>мн</w:t>
      </w:r>
      <w:r w:rsidRPr="005B42E3">
        <w:rPr>
          <w:rFonts w:ascii="Times New Roman" w:hAnsi="Times New Roman" w:cs="Times New Roman"/>
          <w:sz w:val="28"/>
          <w:szCs w:val="28"/>
          <w:lang w:val="en-US"/>
        </w:rPr>
        <w:t>.</w:t>
      </w:r>
      <w:r w:rsidRPr="005B42E3">
        <w:rPr>
          <w:rFonts w:ascii="Times New Roman" w:hAnsi="Times New Roman" w:cs="Times New Roman"/>
          <w:sz w:val="28"/>
          <w:szCs w:val="28"/>
        </w:rPr>
        <w:t>ч</w:t>
      </w:r>
      <w:r w:rsidRPr="005B42E3">
        <w:rPr>
          <w:rFonts w:ascii="Times New Roman" w:hAnsi="Times New Roman" w:cs="Times New Roman"/>
          <w:sz w:val="28"/>
          <w:szCs w:val="28"/>
          <w:lang w:val="en-US"/>
        </w:rPr>
        <w:t xml:space="preserve">.) </w:t>
      </w:r>
      <w:r w:rsidRPr="005B42E3">
        <w:rPr>
          <w:rFonts w:ascii="Times New Roman" w:hAnsi="Times New Roman" w:cs="Times New Roman"/>
          <w:sz w:val="28"/>
          <w:szCs w:val="28"/>
        </w:rPr>
        <w:t>ит</w:t>
      </w:r>
      <w:r w:rsidRPr="005B42E3">
        <w:rPr>
          <w:rFonts w:ascii="Times New Roman" w:hAnsi="Times New Roman" w:cs="Times New Roman"/>
          <w:sz w:val="28"/>
          <w:szCs w:val="28"/>
          <w:lang w:val="en-US"/>
        </w:rPr>
        <w:t>.</w:t>
      </w:r>
      <w:r w:rsidRPr="005B42E3">
        <w:rPr>
          <w:rFonts w:ascii="Times New Roman" w:hAnsi="Times New Roman" w:cs="Times New Roman"/>
          <w:sz w:val="28"/>
          <w:szCs w:val="28"/>
        </w:rPr>
        <w:t>д</w:t>
      </w:r>
      <w:r w:rsidRPr="005B42E3">
        <w:rPr>
          <w:rFonts w:ascii="Times New Roman" w:hAnsi="Times New Roman" w:cs="Times New Roman"/>
          <w:sz w:val="28"/>
          <w:szCs w:val="28"/>
          <w:lang w:val="en-US"/>
        </w:rPr>
        <w:t>.</w:t>
      </w:r>
    </w:p>
    <w:p w:rsidR="00614CF3" w:rsidRPr="00614CF3" w:rsidRDefault="00517F23" w:rsidP="00614CF3">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 К</w:t>
      </w:r>
      <w:r w:rsidR="00614CF3" w:rsidRPr="00614CF3">
        <w:rPr>
          <w:rFonts w:ascii="Times New Roman" w:hAnsi="Times New Roman" w:cs="Times New Roman"/>
          <w:sz w:val="28"/>
          <w:szCs w:val="28"/>
        </w:rPr>
        <w:t xml:space="preserve">онечное –ex становится –ices или прибавляется </w:t>
      </w:r>
      <w:r w:rsidR="00715BCC">
        <w:rPr>
          <w:rFonts w:ascii="Times New Roman" w:hAnsi="Times New Roman" w:cs="Times New Roman"/>
          <w:sz w:val="28"/>
          <w:szCs w:val="28"/>
        </w:rPr>
        <w:t>–</w:t>
      </w:r>
      <w:r w:rsidR="00614CF3" w:rsidRPr="00614CF3">
        <w:rPr>
          <w:rFonts w:ascii="Times New Roman" w:hAnsi="Times New Roman" w:cs="Times New Roman"/>
          <w:sz w:val="28"/>
          <w:szCs w:val="28"/>
        </w:rPr>
        <w:t>es, например:</w:t>
      </w:r>
    </w:p>
    <w:p w:rsidR="00614CF3" w:rsidRPr="005B42E3" w:rsidRDefault="00614CF3" w:rsidP="002A463E">
      <w:pPr>
        <w:pStyle w:val="a3"/>
        <w:numPr>
          <w:ilvl w:val="0"/>
          <w:numId w:val="51"/>
        </w:numPr>
        <w:spacing w:after="0" w:line="360" w:lineRule="auto"/>
        <w:jc w:val="both"/>
        <w:rPr>
          <w:rFonts w:ascii="Times New Roman" w:hAnsi="Times New Roman" w:cs="Times New Roman"/>
          <w:sz w:val="28"/>
          <w:szCs w:val="28"/>
          <w:lang w:val="en-US"/>
        </w:rPr>
      </w:pPr>
      <w:r w:rsidRPr="005B42E3">
        <w:rPr>
          <w:rFonts w:ascii="Times New Roman" w:hAnsi="Times New Roman" w:cs="Times New Roman"/>
          <w:sz w:val="28"/>
          <w:szCs w:val="28"/>
          <w:lang w:val="en-US"/>
        </w:rPr>
        <w:t>apex “</w:t>
      </w:r>
      <w:r w:rsidRPr="005B42E3">
        <w:rPr>
          <w:rFonts w:ascii="Times New Roman" w:hAnsi="Times New Roman" w:cs="Times New Roman"/>
          <w:sz w:val="28"/>
          <w:szCs w:val="28"/>
        </w:rPr>
        <w:t>вершина</w:t>
      </w:r>
      <w:r w:rsidRPr="005B42E3">
        <w:rPr>
          <w:rFonts w:ascii="Times New Roman" w:hAnsi="Times New Roman" w:cs="Times New Roman"/>
          <w:sz w:val="28"/>
          <w:szCs w:val="28"/>
          <w:lang w:val="en-US"/>
        </w:rPr>
        <w:t xml:space="preserve">” </w:t>
      </w:r>
      <w:r w:rsidR="00715BCC">
        <w:rPr>
          <w:rFonts w:ascii="Times New Roman" w:hAnsi="Times New Roman" w:cs="Times New Roman"/>
          <w:sz w:val="28"/>
          <w:szCs w:val="28"/>
          <w:lang w:val="en-US"/>
        </w:rPr>
        <w:t>–</w:t>
      </w:r>
      <w:r w:rsidRPr="005B42E3">
        <w:rPr>
          <w:rFonts w:ascii="Times New Roman" w:hAnsi="Times New Roman" w:cs="Times New Roman"/>
          <w:sz w:val="28"/>
          <w:szCs w:val="28"/>
          <w:lang w:val="en-US"/>
        </w:rPr>
        <w:t xml:space="preserve"> apices / apexes (</w:t>
      </w:r>
      <w:r w:rsidRPr="005B42E3">
        <w:rPr>
          <w:rFonts w:ascii="Times New Roman" w:hAnsi="Times New Roman" w:cs="Times New Roman"/>
          <w:sz w:val="28"/>
          <w:szCs w:val="28"/>
        </w:rPr>
        <w:t>мн</w:t>
      </w:r>
      <w:r w:rsidRPr="005B42E3">
        <w:rPr>
          <w:rFonts w:ascii="Times New Roman" w:hAnsi="Times New Roman" w:cs="Times New Roman"/>
          <w:sz w:val="28"/>
          <w:szCs w:val="28"/>
          <w:lang w:val="en-US"/>
        </w:rPr>
        <w:t>.</w:t>
      </w:r>
      <w:r w:rsidRPr="005B42E3">
        <w:rPr>
          <w:rFonts w:ascii="Times New Roman" w:hAnsi="Times New Roman" w:cs="Times New Roman"/>
          <w:sz w:val="28"/>
          <w:szCs w:val="28"/>
        </w:rPr>
        <w:t>ч</w:t>
      </w:r>
      <w:r w:rsidRPr="005B42E3">
        <w:rPr>
          <w:rFonts w:ascii="Times New Roman" w:hAnsi="Times New Roman" w:cs="Times New Roman"/>
          <w:sz w:val="28"/>
          <w:szCs w:val="28"/>
          <w:lang w:val="en-US"/>
        </w:rPr>
        <w:t>.);</w:t>
      </w:r>
    </w:p>
    <w:p w:rsidR="00614CF3" w:rsidRPr="005B42E3" w:rsidRDefault="00614CF3" w:rsidP="002A463E">
      <w:pPr>
        <w:pStyle w:val="a3"/>
        <w:numPr>
          <w:ilvl w:val="0"/>
          <w:numId w:val="51"/>
        </w:numPr>
        <w:spacing w:after="0" w:line="360" w:lineRule="auto"/>
        <w:jc w:val="both"/>
        <w:rPr>
          <w:rFonts w:ascii="Times New Roman" w:hAnsi="Times New Roman" w:cs="Times New Roman"/>
          <w:sz w:val="28"/>
          <w:szCs w:val="28"/>
          <w:lang w:val="en-US"/>
        </w:rPr>
      </w:pPr>
      <w:r w:rsidRPr="005B42E3">
        <w:rPr>
          <w:rFonts w:ascii="Times New Roman" w:hAnsi="Times New Roman" w:cs="Times New Roman"/>
          <w:sz w:val="28"/>
          <w:szCs w:val="28"/>
          <w:lang w:val="en-US"/>
        </w:rPr>
        <w:t>index “</w:t>
      </w:r>
      <w:r w:rsidRPr="005B42E3">
        <w:rPr>
          <w:rFonts w:ascii="Times New Roman" w:hAnsi="Times New Roman" w:cs="Times New Roman"/>
          <w:sz w:val="28"/>
          <w:szCs w:val="28"/>
        </w:rPr>
        <w:t>индекс</w:t>
      </w:r>
      <w:r w:rsidRPr="005B42E3">
        <w:rPr>
          <w:rFonts w:ascii="Times New Roman" w:hAnsi="Times New Roman" w:cs="Times New Roman"/>
          <w:sz w:val="28"/>
          <w:szCs w:val="28"/>
          <w:lang w:val="en-US"/>
        </w:rPr>
        <w:t xml:space="preserve">” </w:t>
      </w:r>
      <w:r w:rsidR="00715BCC">
        <w:rPr>
          <w:rFonts w:ascii="Times New Roman" w:hAnsi="Times New Roman" w:cs="Times New Roman"/>
          <w:sz w:val="28"/>
          <w:szCs w:val="28"/>
          <w:lang w:val="en-US"/>
        </w:rPr>
        <w:t>–</w:t>
      </w:r>
      <w:r w:rsidRPr="005B42E3">
        <w:rPr>
          <w:rFonts w:ascii="Times New Roman" w:hAnsi="Times New Roman" w:cs="Times New Roman"/>
          <w:sz w:val="28"/>
          <w:szCs w:val="28"/>
          <w:lang w:val="en-US"/>
        </w:rPr>
        <w:t xml:space="preserve"> indices / indexes (</w:t>
      </w:r>
      <w:r w:rsidRPr="005B42E3">
        <w:rPr>
          <w:rFonts w:ascii="Times New Roman" w:hAnsi="Times New Roman" w:cs="Times New Roman"/>
          <w:sz w:val="28"/>
          <w:szCs w:val="28"/>
        </w:rPr>
        <w:t>мн</w:t>
      </w:r>
      <w:r w:rsidRPr="005B42E3">
        <w:rPr>
          <w:rFonts w:ascii="Times New Roman" w:hAnsi="Times New Roman" w:cs="Times New Roman"/>
          <w:sz w:val="28"/>
          <w:szCs w:val="28"/>
          <w:lang w:val="en-US"/>
        </w:rPr>
        <w:t>.</w:t>
      </w:r>
      <w:r w:rsidRPr="005B42E3">
        <w:rPr>
          <w:rFonts w:ascii="Times New Roman" w:hAnsi="Times New Roman" w:cs="Times New Roman"/>
          <w:sz w:val="28"/>
          <w:szCs w:val="28"/>
        </w:rPr>
        <w:t>ч</w:t>
      </w:r>
      <w:r w:rsidR="00517F23">
        <w:rPr>
          <w:rFonts w:ascii="Times New Roman" w:hAnsi="Times New Roman" w:cs="Times New Roman"/>
          <w:sz w:val="28"/>
          <w:szCs w:val="28"/>
          <w:lang w:val="en-US"/>
        </w:rPr>
        <w:t>.)</w:t>
      </w:r>
      <w:r w:rsidR="00517F23" w:rsidRPr="00517F23">
        <w:rPr>
          <w:rFonts w:ascii="Times New Roman" w:hAnsi="Times New Roman" w:cs="Times New Roman"/>
          <w:sz w:val="28"/>
          <w:szCs w:val="28"/>
          <w:lang w:val="en-US"/>
        </w:rPr>
        <w:t>;</w:t>
      </w:r>
    </w:p>
    <w:p w:rsidR="00614CF3" w:rsidRPr="005B42E3" w:rsidRDefault="00614CF3" w:rsidP="002A463E">
      <w:pPr>
        <w:pStyle w:val="a3"/>
        <w:numPr>
          <w:ilvl w:val="0"/>
          <w:numId w:val="51"/>
        </w:numPr>
        <w:spacing w:after="0" w:line="360" w:lineRule="auto"/>
        <w:jc w:val="both"/>
        <w:rPr>
          <w:rFonts w:ascii="Times New Roman" w:hAnsi="Times New Roman" w:cs="Times New Roman"/>
          <w:sz w:val="28"/>
          <w:szCs w:val="28"/>
          <w:lang w:val="en-US"/>
        </w:rPr>
      </w:pPr>
      <w:r w:rsidRPr="005B42E3">
        <w:rPr>
          <w:rFonts w:ascii="Times New Roman" w:hAnsi="Times New Roman" w:cs="Times New Roman"/>
          <w:sz w:val="28"/>
          <w:szCs w:val="28"/>
          <w:lang w:val="en-US"/>
        </w:rPr>
        <w:t>matrix “</w:t>
      </w:r>
      <w:r w:rsidRPr="005B42E3">
        <w:rPr>
          <w:rFonts w:ascii="Times New Roman" w:hAnsi="Times New Roman" w:cs="Times New Roman"/>
          <w:sz w:val="28"/>
          <w:szCs w:val="28"/>
        </w:rPr>
        <w:t>матрица</w:t>
      </w:r>
      <w:r w:rsidRPr="005B42E3">
        <w:rPr>
          <w:rFonts w:ascii="Times New Roman" w:hAnsi="Times New Roman" w:cs="Times New Roman"/>
          <w:sz w:val="28"/>
          <w:szCs w:val="28"/>
          <w:lang w:val="en-US"/>
        </w:rPr>
        <w:t xml:space="preserve">, </w:t>
      </w:r>
      <w:r w:rsidRPr="005B42E3">
        <w:rPr>
          <w:rFonts w:ascii="Times New Roman" w:hAnsi="Times New Roman" w:cs="Times New Roman"/>
          <w:sz w:val="28"/>
          <w:szCs w:val="28"/>
        </w:rPr>
        <w:t>форма</w:t>
      </w:r>
      <w:r w:rsidRPr="005B42E3">
        <w:rPr>
          <w:rFonts w:ascii="Times New Roman" w:hAnsi="Times New Roman" w:cs="Times New Roman"/>
          <w:sz w:val="28"/>
          <w:szCs w:val="28"/>
          <w:lang w:val="en-US"/>
        </w:rPr>
        <w:t xml:space="preserve">” </w:t>
      </w:r>
      <w:r w:rsidR="00715BCC">
        <w:rPr>
          <w:rFonts w:ascii="Times New Roman" w:hAnsi="Times New Roman" w:cs="Times New Roman"/>
          <w:sz w:val="28"/>
          <w:szCs w:val="28"/>
          <w:lang w:val="en-US"/>
        </w:rPr>
        <w:t>–</w:t>
      </w:r>
      <w:r w:rsidRPr="005B42E3">
        <w:rPr>
          <w:rFonts w:ascii="Times New Roman" w:hAnsi="Times New Roman" w:cs="Times New Roman"/>
          <w:sz w:val="28"/>
          <w:szCs w:val="28"/>
          <w:lang w:val="en-US"/>
        </w:rPr>
        <w:t xml:space="preserve"> matrices / matrixes (</w:t>
      </w:r>
      <w:r w:rsidRPr="005B42E3">
        <w:rPr>
          <w:rFonts w:ascii="Times New Roman" w:hAnsi="Times New Roman" w:cs="Times New Roman"/>
          <w:sz w:val="28"/>
          <w:szCs w:val="28"/>
        </w:rPr>
        <w:t>мн</w:t>
      </w:r>
      <w:r w:rsidRPr="005B42E3">
        <w:rPr>
          <w:rFonts w:ascii="Times New Roman" w:hAnsi="Times New Roman" w:cs="Times New Roman"/>
          <w:sz w:val="28"/>
          <w:szCs w:val="28"/>
          <w:lang w:val="en-US"/>
        </w:rPr>
        <w:t>.</w:t>
      </w:r>
      <w:r w:rsidRPr="005B42E3">
        <w:rPr>
          <w:rFonts w:ascii="Times New Roman" w:hAnsi="Times New Roman" w:cs="Times New Roman"/>
          <w:sz w:val="28"/>
          <w:szCs w:val="28"/>
        </w:rPr>
        <w:t>ч</w:t>
      </w:r>
      <w:r w:rsidRPr="005B42E3">
        <w:rPr>
          <w:rFonts w:ascii="Times New Roman" w:hAnsi="Times New Roman" w:cs="Times New Roman"/>
          <w:sz w:val="28"/>
          <w:szCs w:val="28"/>
          <w:lang w:val="en-US"/>
        </w:rPr>
        <w:t>.);</w:t>
      </w:r>
    </w:p>
    <w:p w:rsidR="00614CF3" w:rsidRPr="005B42E3" w:rsidRDefault="00614CF3" w:rsidP="002A463E">
      <w:pPr>
        <w:pStyle w:val="a3"/>
        <w:numPr>
          <w:ilvl w:val="0"/>
          <w:numId w:val="51"/>
        </w:numPr>
        <w:spacing w:after="0" w:line="360" w:lineRule="auto"/>
        <w:jc w:val="both"/>
        <w:rPr>
          <w:rFonts w:ascii="Times New Roman" w:hAnsi="Times New Roman" w:cs="Times New Roman"/>
          <w:sz w:val="28"/>
          <w:szCs w:val="28"/>
          <w:lang w:val="en-US"/>
        </w:rPr>
      </w:pPr>
      <w:r w:rsidRPr="005B42E3">
        <w:rPr>
          <w:rFonts w:ascii="Times New Roman" w:hAnsi="Times New Roman" w:cs="Times New Roman"/>
          <w:sz w:val="28"/>
          <w:szCs w:val="28"/>
          <w:lang w:val="en-US"/>
        </w:rPr>
        <w:t>vertex “</w:t>
      </w:r>
      <w:r w:rsidRPr="005B42E3">
        <w:rPr>
          <w:rFonts w:ascii="Times New Roman" w:hAnsi="Times New Roman" w:cs="Times New Roman"/>
          <w:sz w:val="28"/>
          <w:szCs w:val="28"/>
        </w:rPr>
        <w:t>верхушка</w:t>
      </w:r>
      <w:r w:rsidRPr="005B42E3">
        <w:rPr>
          <w:rFonts w:ascii="Times New Roman" w:hAnsi="Times New Roman" w:cs="Times New Roman"/>
          <w:sz w:val="28"/>
          <w:szCs w:val="28"/>
          <w:lang w:val="en-US"/>
        </w:rPr>
        <w:t xml:space="preserve">” </w:t>
      </w:r>
      <w:r w:rsidR="00715BCC">
        <w:rPr>
          <w:rFonts w:ascii="Times New Roman" w:hAnsi="Times New Roman" w:cs="Times New Roman"/>
          <w:sz w:val="28"/>
          <w:szCs w:val="28"/>
          <w:lang w:val="en-US"/>
        </w:rPr>
        <w:t>–</w:t>
      </w:r>
      <w:r w:rsidRPr="005B42E3">
        <w:rPr>
          <w:rFonts w:ascii="Times New Roman" w:hAnsi="Times New Roman" w:cs="Times New Roman"/>
          <w:sz w:val="28"/>
          <w:szCs w:val="28"/>
          <w:lang w:val="en-US"/>
        </w:rPr>
        <w:t xml:space="preserve"> vertices (</w:t>
      </w:r>
      <w:r w:rsidRPr="005B42E3">
        <w:rPr>
          <w:rFonts w:ascii="Times New Roman" w:hAnsi="Times New Roman" w:cs="Times New Roman"/>
          <w:sz w:val="28"/>
          <w:szCs w:val="28"/>
        </w:rPr>
        <w:t>мн</w:t>
      </w:r>
      <w:r w:rsidRPr="005B42E3">
        <w:rPr>
          <w:rFonts w:ascii="Times New Roman" w:hAnsi="Times New Roman" w:cs="Times New Roman"/>
          <w:sz w:val="28"/>
          <w:szCs w:val="28"/>
          <w:lang w:val="en-US"/>
        </w:rPr>
        <w:t>.</w:t>
      </w:r>
      <w:r w:rsidRPr="005B42E3">
        <w:rPr>
          <w:rFonts w:ascii="Times New Roman" w:hAnsi="Times New Roman" w:cs="Times New Roman"/>
          <w:sz w:val="28"/>
          <w:szCs w:val="28"/>
        </w:rPr>
        <w:t>ч</w:t>
      </w:r>
      <w:r w:rsidRPr="005B42E3">
        <w:rPr>
          <w:rFonts w:ascii="Times New Roman" w:hAnsi="Times New Roman" w:cs="Times New Roman"/>
          <w:sz w:val="28"/>
          <w:szCs w:val="28"/>
          <w:lang w:val="en-US"/>
        </w:rPr>
        <w:t xml:space="preserve">.) </w:t>
      </w:r>
      <w:r w:rsidRPr="005B42E3">
        <w:rPr>
          <w:rFonts w:ascii="Times New Roman" w:hAnsi="Times New Roman" w:cs="Times New Roman"/>
          <w:sz w:val="28"/>
          <w:szCs w:val="28"/>
        </w:rPr>
        <w:t>ит</w:t>
      </w:r>
      <w:r w:rsidRPr="005B42E3">
        <w:rPr>
          <w:rFonts w:ascii="Times New Roman" w:hAnsi="Times New Roman" w:cs="Times New Roman"/>
          <w:sz w:val="28"/>
          <w:szCs w:val="28"/>
          <w:lang w:val="en-US"/>
        </w:rPr>
        <w:t>.</w:t>
      </w:r>
      <w:r w:rsidRPr="005B42E3">
        <w:rPr>
          <w:rFonts w:ascii="Times New Roman" w:hAnsi="Times New Roman" w:cs="Times New Roman"/>
          <w:sz w:val="28"/>
          <w:szCs w:val="28"/>
        </w:rPr>
        <w:t>д</w:t>
      </w:r>
      <w:r w:rsidRPr="005B42E3">
        <w:rPr>
          <w:rFonts w:ascii="Times New Roman" w:hAnsi="Times New Roman" w:cs="Times New Roman"/>
          <w:sz w:val="28"/>
          <w:szCs w:val="28"/>
          <w:lang w:val="en-US"/>
        </w:rPr>
        <w:t>.</w:t>
      </w:r>
    </w:p>
    <w:p w:rsidR="00614CF3" w:rsidRPr="00614CF3" w:rsidRDefault="00382C9F" w:rsidP="00614CF3">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 К</w:t>
      </w:r>
      <w:r w:rsidR="00614CF3" w:rsidRPr="00614CF3">
        <w:rPr>
          <w:rFonts w:ascii="Times New Roman" w:hAnsi="Times New Roman" w:cs="Times New Roman"/>
          <w:sz w:val="28"/>
          <w:szCs w:val="28"/>
        </w:rPr>
        <w:t>онечное</w:t>
      </w:r>
      <w:r w:rsidR="00715BCC">
        <w:rPr>
          <w:rFonts w:ascii="Times New Roman" w:hAnsi="Times New Roman" w:cs="Times New Roman"/>
          <w:sz w:val="28"/>
          <w:szCs w:val="28"/>
        </w:rPr>
        <w:t>–</w:t>
      </w:r>
      <w:r w:rsidR="00614CF3" w:rsidRPr="00614CF3">
        <w:rPr>
          <w:rFonts w:ascii="Times New Roman" w:hAnsi="Times New Roman" w:cs="Times New Roman"/>
          <w:sz w:val="28"/>
          <w:szCs w:val="28"/>
        </w:rPr>
        <w:t>is становится –es, например:</w:t>
      </w:r>
    </w:p>
    <w:p w:rsidR="00614CF3" w:rsidRPr="005B42E3" w:rsidRDefault="00614CF3" w:rsidP="002A463E">
      <w:pPr>
        <w:pStyle w:val="a3"/>
        <w:numPr>
          <w:ilvl w:val="0"/>
          <w:numId w:val="52"/>
        </w:numPr>
        <w:spacing w:after="0" w:line="360" w:lineRule="auto"/>
        <w:jc w:val="both"/>
        <w:rPr>
          <w:rFonts w:ascii="Times New Roman" w:hAnsi="Times New Roman" w:cs="Times New Roman"/>
          <w:sz w:val="28"/>
          <w:szCs w:val="28"/>
          <w:lang w:val="en-US"/>
        </w:rPr>
      </w:pPr>
      <w:r w:rsidRPr="005B42E3">
        <w:rPr>
          <w:rFonts w:ascii="Times New Roman" w:hAnsi="Times New Roman" w:cs="Times New Roman"/>
          <w:sz w:val="28"/>
          <w:szCs w:val="28"/>
          <w:lang w:val="en-US"/>
        </w:rPr>
        <w:t>analysis “</w:t>
      </w:r>
      <w:r w:rsidRPr="005B42E3">
        <w:rPr>
          <w:rFonts w:ascii="Times New Roman" w:hAnsi="Times New Roman" w:cs="Times New Roman"/>
          <w:sz w:val="28"/>
          <w:szCs w:val="28"/>
        </w:rPr>
        <w:t>анализ</w:t>
      </w:r>
      <w:r w:rsidRPr="005B42E3">
        <w:rPr>
          <w:rFonts w:ascii="Times New Roman" w:hAnsi="Times New Roman" w:cs="Times New Roman"/>
          <w:sz w:val="28"/>
          <w:szCs w:val="28"/>
          <w:lang w:val="en-US"/>
        </w:rPr>
        <w:t>” – analyses (</w:t>
      </w:r>
      <w:r w:rsidRPr="005B42E3">
        <w:rPr>
          <w:rFonts w:ascii="Times New Roman" w:hAnsi="Times New Roman" w:cs="Times New Roman"/>
          <w:sz w:val="28"/>
          <w:szCs w:val="28"/>
        </w:rPr>
        <w:t>мн</w:t>
      </w:r>
      <w:r w:rsidRPr="005B42E3">
        <w:rPr>
          <w:rFonts w:ascii="Times New Roman" w:hAnsi="Times New Roman" w:cs="Times New Roman"/>
          <w:sz w:val="28"/>
          <w:szCs w:val="28"/>
          <w:lang w:val="en-US"/>
        </w:rPr>
        <w:t>.</w:t>
      </w:r>
      <w:r w:rsidRPr="005B42E3">
        <w:rPr>
          <w:rFonts w:ascii="Times New Roman" w:hAnsi="Times New Roman" w:cs="Times New Roman"/>
          <w:sz w:val="28"/>
          <w:szCs w:val="28"/>
        </w:rPr>
        <w:t>ч</w:t>
      </w:r>
      <w:r w:rsidRPr="005B42E3">
        <w:rPr>
          <w:rFonts w:ascii="Times New Roman" w:hAnsi="Times New Roman" w:cs="Times New Roman"/>
          <w:sz w:val="28"/>
          <w:szCs w:val="28"/>
          <w:lang w:val="en-US"/>
        </w:rPr>
        <w:t>.);</w:t>
      </w:r>
    </w:p>
    <w:p w:rsidR="00614CF3" w:rsidRPr="005B42E3" w:rsidRDefault="00614CF3" w:rsidP="002A463E">
      <w:pPr>
        <w:pStyle w:val="a3"/>
        <w:numPr>
          <w:ilvl w:val="0"/>
          <w:numId w:val="52"/>
        </w:numPr>
        <w:spacing w:after="0" w:line="360" w:lineRule="auto"/>
        <w:jc w:val="both"/>
        <w:rPr>
          <w:rFonts w:ascii="Times New Roman" w:hAnsi="Times New Roman" w:cs="Times New Roman"/>
          <w:sz w:val="28"/>
          <w:szCs w:val="28"/>
          <w:lang w:val="en-US"/>
        </w:rPr>
      </w:pPr>
      <w:r w:rsidRPr="005B42E3">
        <w:rPr>
          <w:rFonts w:ascii="Times New Roman" w:hAnsi="Times New Roman" w:cs="Times New Roman"/>
          <w:sz w:val="28"/>
          <w:szCs w:val="28"/>
          <w:lang w:val="en-US"/>
        </w:rPr>
        <w:t>axis “</w:t>
      </w:r>
      <w:r w:rsidRPr="005B42E3">
        <w:rPr>
          <w:rFonts w:ascii="Times New Roman" w:hAnsi="Times New Roman" w:cs="Times New Roman"/>
          <w:sz w:val="28"/>
          <w:szCs w:val="28"/>
        </w:rPr>
        <w:t>ось</w:t>
      </w:r>
      <w:r w:rsidRPr="005B42E3">
        <w:rPr>
          <w:rFonts w:ascii="Times New Roman" w:hAnsi="Times New Roman" w:cs="Times New Roman"/>
          <w:sz w:val="28"/>
          <w:szCs w:val="28"/>
          <w:lang w:val="en-US"/>
        </w:rPr>
        <w:t xml:space="preserve">” </w:t>
      </w:r>
      <w:r w:rsidR="00715BCC">
        <w:rPr>
          <w:rFonts w:ascii="Times New Roman" w:hAnsi="Times New Roman" w:cs="Times New Roman"/>
          <w:sz w:val="28"/>
          <w:szCs w:val="28"/>
          <w:lang w:val="en-US"/>
        </w:rPr>
        <w:t>–</w:t>
      </w:r>
      <w:r w:rsidRPr="005B42E3">
        <w:rPr>
          <w:rFonts w:ascii="Times New Roman" w:hAnsi="Times New Roman" w:cs="Times New Roman"/>
          <w:sz w:val="28"/>
          <w:szCs w:val="28"/>
          <w:lang w:val="en-US"/>
        </w:rPr>
        <w:t xml:space="preserve"> axes (</w:t>
      </w:r>
      <w:r w:rsidRPr="005B42E3">
        <w:rPr>
          <w:rFonts w:ascii="Times New Roman" w:hAnsi="Times New Roman" w:cs="Times New Roman"/>
          <w:sz w:val="28"/>
          <w:szCs w:val="28"/>
        </w:rPr>
        <w:t>мн</w:t>
      </w:r>
      <w:r w:rsidRPr="005B42E3">
        <w:rPr>
          <w:rFonts w:ascii="Times New Roman" w:hAnsi="Times New Roman" w:cs="Times New Roman"/>
          <w:sz w:val="28"/>
          <w:szCs w:val="28"/>
          <w:lang w:val="en-US"/>
        </w:rPr>
        <w:t>.</w:t>
      </w:r>
      <w:r w:rsidRPr="005B42E3">
        <w:rPr>
          <w:rFonts w:ascii="Times New Roman" w:hAnsi="Times New Roman" w:cs="Times New Roman"/>
          <w:sz w:val="28"/>
          <w:szCs w:val="28"/>
        </w:rPr>
        <w:t>ч</w:t>
      </w:r>
      <w:r w:rsidRPr="005B42E3">
        <w:rPr>
          <w:rFonts w:ascii="Times New Roman" w:hAnsi="Times New Roman" w:cs="Times New Roman"/>
          <w:sz w:val="28"/>
          <w:szCs w:val="28"/>
          <w:lang w:val="en-US"/>
        </w:rPr>
        <w:t>.);</w:t>
      </w:r>
    </w:p>
    <w:p w:rsidR="00614CF3" w:rsidRPr="005B42E3" w:rsidRDefault="00614CF3" w:rsidP="002A463E">
      <w:pPr>
        <w:pStyle w:val="a3"/>
        <w:numPr>
          <w:ilvl w:val="0"/>
          <w:numId w:val="52"/>
        </w:numPr>
        <w:spacing w:after="0" w:line="360" w:lineRule="auto"/>
        <w:jc w:val="both"/>
        <w:rPr>
          <w:rFonts w:ascii="Times New Roman" w:hAnsi="Times New Roman" w:cs="Times New Roman"/>
          <w:sz w:val="28"/>
          <w:szCs w:val="28"/>
          <w:lang w:val="en-US"/>
        </w:rPr>
      </w:pPr>
      <w:r w:rsidRPr="005B42E3">
        <w:rPr>
          <w:rFonts w:ascii="Times New Roman" w:hAnsi="Times New Roman" w:cs="Times New Roman"/>
          <w:sz w:val="28"/>
          <w:szCs w:val="28"/>
          <w:lang w:val="en-US"/>
        </w:rPr>
        <w:lastRenderedPageBreak/>
        <w:t>diagnosis “</w:t>
      </w:r>
      <w:r w:rsidRPr="005B42E3">
        <w:rPr>
          <w:rFonts w:ascii="Times New Roman" w:hAnsi="Times New Roman" w:cs="Times New Roman"/>
          <w:sz w:val="28"/>
          <w:szCs w:val="28"/>
        </w:rPr>
        <w:t>диагноз</w:t>
      </w:r>
      <w:r w:rsidRPr="005B42E3">
        <w:rPr>
          <w:rFonts w:ascii="Times New Roman" w:hAnsi="Times New Roman" w:cs="Times New Roman"/>
          <w:sz w:val="28"/>
          <w:szCs w:val="28"/>
          <w:lang w:val="en-US"/>
        </w:rPr>
        <w:t>” – diagnoses (</w:t>
      </w:r>
      <w:r w:rsidRPr="005B42E3">
        <w:rPr>
          <w:rFonts w:ascii="Times New Roman" w:hAnsi="Times New Roman" w:cs="Times New Roman"/>
          <w:sz w:val="28"/>
          <w:szCs w:val="28"/>
        </w:rPr>
        <w:t>мн</w:t>
      </w:r>
      <w:r w:rsidRPr="005B42E3">
        <w:rPr>
          <w:rFonts w:ascii="Times New Roman" w:hAnsi="Times New Roman" w:cs="Times New Roman"/>
          <w:sz w:val="28"/>
          <w:szCs w:val="28"/>
          <w:lang w:val="en-US"/>
        </w:rPr>
        <w:t>.</w:t>
      </w:r>
      <w:r w:rsidRPr="005B42E3">
        <w:rPr>
          <w:rFonts w:ascii="Times New Roman" w:hAnsi="Times New Roman" w:cs="Times New Roman"/>
          <w:sz w:val="28"/>
          <w:szCs w:val="28"/>
        </w:rPr>
        <w:t>ч</w:t>
      </w:r>
      <w:r w:rsidRPr="005B42E3">
        <w:rPr>
          <w:rFonts w:ascii="Times New Roman" w:hAnsi="Times New Roman" w:cs="Times New Roman"/>
          <w:sz w:val="28"/>
          <w:szCs w:val="28"/>
          <w:lang w:val="en-US"/>
        </w:rPr>
        <w:t>.);</w:t>
      </w:r>
    </w:p>
    <w:p w:rsidR="00614CF3" w:rsidRPr="005B42E3" w:rsidRDefault="00614CF3" w:rsidP="002A463E">
      <w:pPr>
        <w:pStyle w:val="a3"/>
        <w:numPr>
          <w:ilvl w:val="0"/>
          <w:numId w:val="52"/>
        </w:numPr>
        <w:spacing w:after="0" w:line="360" w:lineRule="auto"/>
        <w:jc w:val="both"/>
        <w:rPr>
          <w:rFonts w:ascii="Times New Roman" w:hAnsi="Times New Roman" w:cs="Times New Roman"/>
          <w:sz w:val="28"/>
          <w:szCs w:val="28"/>
          <w:lang w:val="en-US"/>
        </w:rPr>
      </w:pPr>
      <w:r w:rsidRPr="005B42E3">
        <w:rPr>
          <w:rFonts w:ascii="Times New Roman" w:hAnsi="Times New Roman" w:cs="Times New Roman"/>
          <w:sz w:val="28"/>
          <w:szCs w:val="28"/>
          <w:lang w:val="en-US"/>
        </w:rPr>
        <w:t>thesis “</w:t>
      </w:r>
      <w:r w:rsidRPr="005B42E3">
        <w:rPr>
          <w:rFonts w:ascii="Times New Roman" w:hAnsi="Times New Roman" w:cs="Times New Roman"/>
          <w:sz w:val="28"/>
          <w:szCs w:val="28"/>
        </w:rPr>
        <w:t>тезис</w:t>
      </w:r>
      <w:r w:rsidRPr="005B42E3">
        <w:rPr>
          <w:rFonts w:ascii="Times New Roman" w:hAnsi="Times New Roman" w:cs="Times New Roman"/>
          <w:sz w:val="28"/>
          <w:szCs w:val="28"/>
          <w:lang w:val="en-US"/>
        </w:rPr>
        <w:t>”– theses (</w:t>
      </w:r>
      <w:r w:rsidRPr="005B42E3">
        <w:rPr>
          <w:rFonts w:ascii="Times New Roman" w:hAnsi="Times New Roman" w:cs="Times New Roman"/>
          <w:sz w:val="28"/>
          <w:szCs w:val="28"/>
        </w:rPr>
        <w:t>мн</w:t>
      </w:r>
      <w:r w:rsidRPr="005B42E3">
        <w:rPr>
          <w:rFonts w:ascii="Times New Roman" w:hAnsi="Times New Roman" w:cs="Times New Roman"/>
          <w:sz w:val="28"/>
          <w:szCs w:val="28"/>
          <w:lang w:val="en-US"/>
        </w:rPr>
        <w:t>.</w:t>
      </w:r>
      <w:r w:rsidRPr="005B42E3">
        <w:rPr>
          <w:rFonts w:ascii="Times New Roman" w:hAnsi="Times New Roman" w:cs="Times New Roman"/>
          <w:sz w:val="28"/>
          <w:szCs w:val="28"/>
        </w:rPr>
        <w:t>ч</w:t>
      </w:r>
      <w:r w:rsidRPr="005B42E3">
        <w:rPr>
          <w:rFonts w:ascii="Times New Roman" w:hAnsi="Times New Roman" w:cs="Times New Roman"/>
          <w:sz w:val="28"/>
          <w:szCs w:val="28"/>
          <w:lang w:val="en-US"/>
        </w:rPr>
        <w:t xml:space="preserve">.) </w:t>
      </w:r>
      <w:r w:rsidRPr="005B42E3">
        <w:rPr>
          <w:rFonts w:ascii="Times New Roman" w:hAnsi="Times New Roman" w:cs="Times New Roman"/>
          <w:sz w:val="28"/>
          <w:szCs w:val="28"/>
        </w:rPr>
        <w:t>ит</w:t>
      </w:r>
      <w:r w:rsidRPr="005B42E3">
        <w:rPr>
          <w:rFonts w:ascii="Times New Roman" w:hAnsi="Times New Roman" w:cs="Times New Roman"/>
          <w:sz w:val="28"/>
          <w:szCs w:val="28"/>
          <w:lang w:val="en-US"/>
        </w:rPr>
        <w:t>.</w:t>
      </w:r>
      <w:r w:rsidRPr="005B42E3">
        <w:rPr>
          <w:rFonts w:ascii="Times New Roman" w:hAnsi="Times New Roman" w:cs="Times New Roman"/>
          <w:sz w:val="28"/>
          <w:szCs w:val="28"/>
        </w:rPr>
        <w:t>д</w:t>
      </w:r>
      <w:r w:rsidRPr="005B42E3">
        <w:rPr>
          <w:rFonts w:ascii="Times New Roman" w:hAnsi="Times New Roman" w:cs="Times New Roman"/>
          <w:sz w:val="28"/>
          <w:szCs w:val="28"/>
          <w:lang w:val="en-US"/>
        </w:rPr>
        <w:t>.</w:t>
      </w:r>
    </w:p>
    <w:p w:rsidR="00614CF3" w:rsidRPr="00614CF3" w:rsidRDefault="00382C9F" w:rsidP="00614CF3">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 К</w:t>
      </w:r>
      <w:r w:rsidR="00614CF3" w:rsidRPr="00614CF3">
        <w:rPr>
          <w:rFonts w:ascii="Times New Roman" w:hAnsi="Times New Roman" w:cs="Times New Roman"/>
          <w:sz w:val="28"/>
          <w:szCs w:val="28"/>
        </w:rPr>
        <w:t>онечное –on становится –a, например:</w:t>
      </w:r>
    </w:p>
    <w:p w:rsidR="00614CF3" w:rsidRPr="005B42E3" w:rsidRDefault="00614CF3" w:rsidP="002A463E">
      <w:pPr>
        <w:pStyle w:val="a3"/>
        <w:numPr>
          <w:ilvl w:val="0"/>
          <w:numId w:val="53"/>
        </w:numPr>
        <w:spacing w:after="0" w:line="360" w:lineRule="auto"/>
        <w:jc w:val="both"/>
        <w:rPr>
          <w:rFonts w:ascii="Times New Roman" w:hAnsi="Times New Roman" w:cs="Times New Roman"/>
          <w:sz w:val="28"/>
          <w:szCs w:val="28"/>
          <w:lang w:val="en-US"/>
        </w:rPr>
      </w:pPr>
      <w:r w:rsidRPr="005B42E3">
        <w:rPr>
          <w:rFonts w:ascii="Times New Roman" w:hAnsi="Times New Roman" w:cs="Times New Roman"/>
          <w:sz w:val="28"/>
          <w:szCs w:val="28"/>
          <w:lang w:val="en-US"/>
        </w:rPr>
        <w:t>criterion “</w:t>
      </w:r>
      <w:r w:rsidRPr="005B42E3">
        <w:rPr>
          <w:rFonts w:ascii="Times New Roman" w:hAnsi="Times New Roman" w:cs="Times New Roman"/>
          <w:sz w:val="28"/>
          <w:szCs w:val="28"/>
        </w:rPr>
        <w:t>критерий</w:t>
      </w:r>
      <w:r w:rsidRPr="005B42E3">
        <w:rPr>
          <w:rFonts w:ascii="Times New Roman" w:hAnsi="Times New Roman" w:cs="Times New Roman"/>
          <w:sz w:val="28"/>
          <w:szCs w:val="28"/>
          <w:lang w:val="en-US"/>
        </w:rPr>
        <w:t xml:space="preserve">” </w:t>
      </w:r>
      <w:r w:rsidR="00715BCC">
        <w:rPr>
          <w:rFonts w:ascii="Times New Roman" w:hAnsi="Times New Roman" w:cs="Times New Roman"/>
          <w:sz w:val="28"/>
          <w:szCs w:val="28"/>
          <w:lang w:val="en-US"/>
        </w:rPr>
        <w:t>–</w:t>
      </w:r>
      <w:r w:rsidRPr="005B42E3">
        <w:rPr>
          <w:rFonts w:ascii="Times New Roman" w:hAnsi="Times New Roman" w:cs="Times New Roman"/>
          <w:sz w:val="28"/>
          <w:szCs w:val="28"/>
          <w:lang w:val="en-US"/>
        </w:rPr>
        <w:t xml:space="preserve"> criteria (</w:t>
      </w:r>
      <w:r w:rsidRPr="005B42E3">
        <w:rPr>
          <w:rFonts w:ascii="Times New Roman" w:hAnsi="Times New Roman" w:cs="Times New Roman"/>
          <w:sz w:val="28"/>
          <w:szCs w:val="28"/>
        </w:rPr>
        <w:t>мн</w:t>
      </w:r>
      <w:r w:rsidRPr="005B42E3">
        <w:rPr>
          <w:rFonts w:ascii="Times New Roman" w:hAnsi="Times New Roman" w:cs="Times New Roman"/>
          <w:sz w:val="28"/>
          <w:szCs w:val="28"/>
          <w:lang w:val="en-US"/>
        </w:rPr>
        <w:t>.</w:t>
      </w:r>
      <w:r w:rsidRPr="005B42E3">
        <w:rPr>
          <w:rFonts w:ascii="Times New Roman" w:hAnsi="Times New Roman" w:cs="Times New Roman"/>
          <w:sz w:val="28"/>
          <w:szCs w:val="28"/>
        </w:rPr>
        <w:t>ч</w:t>
      </w:r>
      <w:r w:rsidRPr="005B42E3">
        <w:rPr>
          <w:rFonts w:ascii="Times New Roman" w:hAnsi="Times New Roman" w:cs="Times New Roman"/>
          <w:sz w:val="28"/>
          <w:szCs w:val="28"/>
          <w:lang w:val="en-US"/>
        </w:rPr>
        <w:t>.);</w:t>
      </w:r>
    </w:p>
    <w:p w:rsidR="00614CF3" w:rsidRPr="005B42E3" w:rsidRDefault="00614CF3" w:rsidP="002A463E">
      <w:pPr>
        <w:pStyle w:val="a3"/>
        <w:numPr>
          <w:ilvl w:val="0"/>
          <w:numId w:val="53"/>
        </w:numPr>
        <w:spacing w:after="0" w:line="360" w:lineRule="auto"/>
        <w:jc w:val="both"/>
        <w:rPr>
          <w:rFonts w:ascii="Times New Roman" w:hAnsi="Times New Roman" w:cs="Times New Roman"/>
          <w:sz w:val="28"/>
          <w:szCs w:val="28"/>
          <w:lang w:val="en-US"/>
        </w:rPr>
      </w:pPr>
      <w:r w:rsidRPr="005B42E3">
        <w:rPr>
          <w:rFonts w:ascii="Times New Roman" w:hAnsi="Times New Roman" w:cs="Times New Roman"/>
          <w:sz w:val="28"/>
          <w:szCs w:val="28"/>
          <w:lang w:val="en-US"/>
        </w:rPr>
        <w:t>phenomenon “</w:t>
      </w:r>
      <w:r w:rsidRPr="005B42E3">
        <w:rPr>
          <w:rFonts w:ascii="Times New Roman" w:hAnsi="Times New Roman" w:cs="Times New Roman"/>
          <w:sz w:val="28"/>
          <w:szCs w:val="28"/>
        </w:rPr>
        <w:t>явление</w:t>
      </w:r>
      <w:r w:rsidRPr="005B42E3">
        <w:rPr>
          <w:rFonts w:ascii="Times New Roman" w:hAnsi="Times New Roman" w:cs="Times New Roman"/>
          <w:sz w:val="28"/>
          <w:szCs w:val="28"/>
          <w:lang w:val="en-US"/>
        </w:rPr>
        <w:t>” – phenomena (</w:t>
      </w:r>
      <w:r w:rsidRPr="005B42E3">
        <w:rPr>
          <w:rFonts w:ascii="Times New Roman" w:hAnsi="Times New Roman" w:cs="Times New Roman"/>
          <w:sz w:val="28"/>
          <w:szCs w:val="28"/>
        </w:rPr>
        <w:t>мн</w:t>
      </w:r>
      <w:r w:rsidRPr="005B42E3">
        <w:rPr>
          <w:rFonts w:ascii="Times New Roman" w:hAnsi="Times New Roman" w:cs="Times New Roman"/>
          <w:sz w:val="28"/>
          <w:szCs w:val="28"/>
          <w:lang w:val="en-US"/>
        </w:rPr>
        <w:t>.</w:t>
      </w:r>
      <w:r w:rsidRPr="005B42E3">
        <w:rPr>
          <w:rFonts w:ascii="Times New Roman" w:hAnsi="Times New Roman" w:cs="Times New Roman"/>
          <w:sz w:val="28"/>
          <w:szCs w:val="28"/>
        </w:rPr>
        <w:t>ч</w:t>
      </w:r>
      <w:r w:rsidRPr="005B42E3">
        <w:rPr>
          <w:rFonts w:ascii="Times New Roman" w:hAnsi="Times New Roman" w:cs="Times New Roman"/>
          <w:sz w:val="28"/>
          <w:szCs w:val="28"/>
          <w:lang w:val="en-US"/>
        </w:rPr>
        <w:t xml:space="preserve">.) </w:t>
      </w:r>
      <w:r w:rsidRPr="005B42E3">
        <w:rPr>
          <w:rFonts w:ascii="Times New Roman" w:hAnsi="Times New Roman" w:cs="Times New Roman"/>
          <w:sz w:val="28"/>
          <w:szCs w:val="28"/>
        </w:rPr>
        <w:t>ит</w:t>
      </w:r>
      <w:r w:rsidRPr="005B42E3">
        <w:rPr>
          <w:rFonts w:ascii="Times New Roman" w:hAnsi="Times New Roman" w:cs="Times New Roman"/>
          <w:sz w:val="28"/>
          <w:szCs w:val="28"/>
          <w:lang w:val="en-US"/>
        </w:rPr>
        <w:t>.</w:t>
      </w:r>
      <w:r w:rsidRPr="005B42E3">
        <w:rPr>
          <w:rFonts w:ascii="Times New Roman" w:hAnsi="Times New Roman" w:cs="Times New Roman"/>
          <w:sz w:val="28"/>
          <w:szCs w:val="28"/>
        </w:rPr>
        <w:t>д</w:t>
      </w:r>
      <w:r w:rsidRPr="005B42E3">
        <w:rPr>
          <w:rFonts w:ascii="Times New Roman" w:hAnsi="Times New Roman" w:cs="Times New Roman"/>
          <w:sz w:val="28"/>
          <w:szCs w:val="28"/>
          <w:lang w:val="en-US"/>
        </w:rPr>
        <w:t>.</w:t>
      </w:r>
    </w:p>
    <w:p w:rsidR="00614CF3" w:rsidRPr="00614CF3" w:rsidRDefault="00382C9F" w:rsidP="005B42E3">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 К</w:t>
      </w:r>
      <w:r w:rsidR="00614CF3" w:rsidRPr="00614CF3">
        <w:rPr>
          <w:rFonts w:ascii="Times New Roman" w:hAnsi="Times New Roman" w:cs="Times New Roman"/>
          <w:sz w:val="28"/>
          <w:szCs w:val="28"/>
        </w:rPr>
        <w:t>онечное</w:t>
      </w:r>
      <w:r w:rsidR="00715BCC">
        <w:rPr>
          <w:rFonts w:ascii="Times New Roman" w:hAnsi="Times New Roman" w:cs="Times New Roman"/>
          <w:sz w:val="28"/>
          <w:szCs w:val="28"/>
        </w:rPr>
        <w:t>–</w:t>
      </w:r>
      <w:r w:rsidR="00614CF3" w:rsidRPr="00614CF3">
        <w:rPr>
          <w:rFonts w:ascii="Times New Roman" w:hAnsi="Times New Roman" w:cs="Times New Roman"/>
          <w:sz w:val="28"/>
          <w:szCs w:val="28"/>
        </w:rPr>
        <w:t>um ста</w:t>
      </w:r>
      <w:r w:rsidR="005B42E3">
        <w:rPr>
          <w:rFonts w:ascii="Times New Roman" w:hAnsi="Times New Roman" w:cs="Times New Roman"/>
          <w:sz w:val="28"/>
          <w:szCs w:val="28"/>
        </w:rPr>
        <w:t xml:space="preserve">новится </w:t>
      </w:r>
      <w:r w:rsidR="00715BCC">
        <w:rPr>
          <w:rFonts w:ascii="Times New Roman" w:hAnsi="Times New Roman" w:cs="Times New Roman"/>
          <w:sz w:val="28"/>
          <w:szCs w:val="28"/>
        </w:rPr>
        <w:t>–</w:t>
      </w:r>
      <w:r w:rsidR="005B42E3">
        <w:rPr>
          <w:rFonts w:ascii="Times New Roman" w:hAnsi="Times New Roman" w:cs="Times New Roman"/>
          <w:sz w:val="28"/>
          <w:szCs w:val="28"/>
        </w:rPr>
        <w:t xml:space="preserve">a или прибавляется –s, </w:t>
      </w:r>
      <w:r w:rsidR="00614CF3" w:rsidRPr="00614CF3">
        <w:rPr>
          <w:rFonts w:ascii="Times New Roman" w:hAnsi="Times New Roman" w:cs="Times New Roman"/>
          <w:sz w:val="28"/>
          <w:szCs w:val="28"/>
        </w:rPr>
        <w:t>например:</w:t>
      </w:r>
    </w:p>
    <w:p w:rsidR="00614CF3" w:rsidRPr="00715BCC" w:rsidRDefault="00614CF3" w:rsidP="002A463E">
      <w:pPr>
        <w:pStyle w:val="a3"/>
        <w:numPr>
          <w:ilvl w:val="0"/>
          <w:numId w:val="54"/>
        </w:numPr>
        <w:spacing w:after="0" w:line="360" w:lineRule="auto"/>
        <w:jc w:val="both"/>
        <w:rPr>
          <w:rFonts w:ascii="Times New Roman" w:hAnsi="Times New Roman" w:cs="Times New Roman"/>
          <w:sz w:val="28"/>
          <w:szCs w:val="28"/>
          <w:lang w:val="en-US"/>
        </w:rPr>
      </w:pPr>
      <w:r w:rsidRPr="00715BCC">
        <w:rPr>
          <w:rFonts w:ascii="Times New Roman" w:hAnsi="Times New Roman" w:cs="Times New Roman"/>
          <w:sz w:val="28"/>
          <w:szCs w:val="28"/>
          <w:lang w:val="en-US"/>
        </w:rPr>
        <w:t>addendum “</w:t>
      </w:r>
      <w:r w:rsidRPr="005B42E3">
        <w:rPr>
          <w:rFonts w:ascii="Times New Roman" w:hAnsi="Times New Roman" w:cs="Times New Roman"/>
          <w:sz w:val="28"/>
          <w:szCs w:val="28"/>
        </w:rPr>
        <w:t>добавление</w:t>
      </w:r>
      <w:r w:rsidRPr="00715BCC">
        <w:rPr>
          <w:rFonts w:ascii="Times New Roman" w:hAnsi="Times New Roman" w:cs="Times New Roman"/>
          <w:sz w:val="28"/>
          <w:szCs w:val="28"/>
          <w:lang w:val="en-US"/>
        </w:rPr>
        <w:t xml:space="preserve">” </w:t>
      </w:r>
      <w:r w:rsidR="00715BCC" w:rsidRPr="00715BCC">
        <w:rPr>
          <w:rFonts w:ascii="Times New Roman" w:hAnsi="Times New Roman" w:cs="Times New Roman"/>
          <w:sz w:val="28"/>
          <w:szCs w:val="28"/>
          <w:lang w:val="en-US"/>
        </w:rPr>
        <w:t>–</w:t>
      </w:r>
      <w:r w:rsidRPr="00715BCC">
        <w:rPr>
          <w:rFonts w:ascii="Times New Roman" w:hAnsi="Times New Roman" w:cs="Times New Roman"/>
          <w:sz w:val="28"/>
          <w:szCs w:val="28"/>
          <w:lang w:val="en-US"/>
        </w:rPr>
        <w:t xml:space="preserve"> addenda (</w:t>
      </w:r>
      <w:r w:rsidRPr="005B42E3">
        <w:rPr>
          <w:rFonts w:ascii="Times New Roman" w:hAnsi="Times New Roman" w:cs="Times New Roman"/>
          <w:sz w:val="28"/>
          <w:szCs w:val="28"/>
        </w:rPr>
        <w:t>мн</w:t>
      </w:r>
      <w:r w:rsidRPr="00715BCC">
        <w:rPr>
          <w:rFonts w:ascii="Times New Roman" w:hAnsi="Times New Roman" w:cs="Times New Roman"/>
          <w:sz w:val="28"/>
          <w:szCs w:val="28"/>
          <w:lang w:val="en-US"/>
        </w:rPr>
        <w:t>.</w:t>
      </w:r>
      <w:r w:rsidRPr="005B42E3">
        <w:rPr>
          <w:rFonts w:ascii="Times New Roman" w:hAnsi="Times New Roman" w:cs="Times New Roman"/>
          <w:sz w:val="28"/>
          <w:szCs w:val="28"/>
        </w:rPr>
        <w:t>ч</w:t>
      </w:r>
      <w:r w:rsidRPr="00715BCC">
        <w:rPr>
          <w:rFonts w:ascii="Times New Roman" w:hAnsi="Times New Roman" w:cs="Times New Roman"/>
          <w:sz w:val="28"/>
          <w:szCs w:val="28"/>
          <w:lang w:val="en-US"/>
        </w:rPr>
        <w:t>.);</w:t>
      </w:r>
    </w:p>
    <w:p w:rsidR="00614CF3" w:rsidRPr="005B42E3" w:rsidRDefault="00614CF3" w:rsidP="002A463E">
      <w:pPr>
        <w:pStyle w:val="a3"/>
        <w:numPr>
          <w:ilvl w:val="0"/>
          <w:numId w:val="54"/>
        </w:numPr>
        <w:spacing w:after="0" w:line="360" w:lineRule="auto"/>
        <w:jc w:val="both"/>
        <w:rPr>
          <w:rFonts w:ascii="Times New Roman" w:hAnsi="Times New Roman" w:cs="Times New Roman"/>
          <w:sz w:val="28"/>
          <w:szCs w:val="28"/>
          <w:lang w:val="en-US"/>
        </w:rPr>
      </w:pPr>
      <w:r w:rsidRPr="005B42E3">
        <w:rPr>
          <w:rFonts w:ascii="Times New Roman" w:hAnsi="Times New Roman" w:cs="Times New Roman"/>
          <w:sz w:val="28"/>
          <w:szCs w:val="28"/>
          <w:lang w:val="en-US"/>
        </w:rPr>
        <w:t>bacterium “</w:t>
      </w:r>
      <w:r w:rsidRPr="005B42E3">
        <w:rPr>
          <w:rFonts w:ascii="Times New Roman" w:hAnsi="Times New Roman" w:cs="Times New Roman"/>
          <w:sz w:val="28"/>
          <w:szCs w:val="28"/>
        </w:rPr>
        <w:t>бактерия</w:t>
      </w:r>
      <w:r w:rsidRPr="005B42E3">
        <w:rPr>
          <w:rFonts w:ascii="Times New Roman" w:hAnsi="Times New Roman" w:cs="Times New Roman"/>
          <w:sz w:val="28"/>
          <w:szCs w:val="28"/>
          <w:lang w:val="en-US"/>
        </w:rPr>
        <w:t xml:space="preserve">” </w:t>
      </w:r>
      <w:r w:rsidR="00715BCC">
        <w:rPr>
          <w:rFonts w:ascii="Times New Roman" w:hAnsi="Times New Roman" w:cs="Times New Roman"/>
          <w:sz w:val="28"/>
          <w:szCs w:val="28"/>
          <w:lang w:val="en-US"/>
        </w:rPr>
        <w:t>–</w:t>
      </w:r>
      <w:r w:rsidRPr="005B42E3">
        <w:rPr>
          <w:rFonts w:ascii="Times New Roman" w:hAnsi="Times New Roman" w:cs="Times New Roman"/>
          <w:sz w:val="28"/>
          <w:szCs w:val="28"/>
          <w:lang w:val="en-US"/>
        </w:rPr>
        <w:t xml:space="preserve"> bacteria (</w:t>
      </w:r>
      <w:r w:rsidRPr="005B42E3">
        <w:rPr>
          <w:rFonts w:ascii="Times New Roman" w:hAnsi="Times New Roman" w:cs="Times New Roman"/>
          <w:sz w:val="28"/>
          <w:szCs w:val="28"/>
        </w:rPr>
        <w:t>мн</w:t>
      </w:r>
      <w:r w:rsidRPr="005B42E3">
        <w:rPr>
          <w:rFonts w:ascii="Times New Roman" w:hAnsi="Times New Roman" w:cs="Times New Roman"/>
          <w:sz w:val="28"/>
          <w:szCs w:val="28"/>
          <w:lang w:val="en-US"/>
        </w:rPr>
        <w:t>.</w:t>
      </w:r>
      <w:r w:rsidRPr="005B42E3">
        <w:rPr>
          <w:rFonts w:ascii="Times New Roman" w:hAnsi="Times New Roman" w:cs="Times New Roman"/>
          <w:sz w:val="28"/>
          <w:szCs w:val="28"/>
        </w:rPr>
        <w:t>ч</w:t>
      </w:r>
      <w:r w:rsidR="00382C9F">
        <w:rPr>
          <w:rFonts w:ascii="Times New Roman" w:hAnsi="Times New Roman" w:cs="Times New Roman"/>
          <w:sz w:val="28"/>
          <w:szCs w:val="28"/>
          <w:lang w:val="en-US"/>
        </w:rPr>
        <w:t>.)</w:t>
      </w:r>
      <w:r w:rsidR="00382C9F" w:rsidRPr="00382C9F">
        <w:rPr>
          <w:rFonts w:ascii="Times New Roman" w:hAnsi="Times New Roman" w:cs="Times New Roman"/>
          <w:sz w:val="28"/>
          <w:szCs w:val="28"/>
          <w:lang w:val="en-US"/>
        </w:rPr>
        <w:t>;</w:t>
      </w:r>
    </w:p>
    <w:p w:rsidR="00614CF3" w:rsidRPr="005B42E3" w:rsidRDefault="00614CF3" w:rsidP="002A463E">
      <w:pPr>
        <w:pStyle w:val="a3"/>
        <w:numPr>
          <w:ilvl w:val="0"/>
          <w:numId w:val="54"/>
        </w:numPr>
        <w:spacing w:after="0" w:line="360" w:lineRule="auto"/>
        <w:jc w:val="both"/>
        <w:rPr>
          <w:rFonts w:ascii="Times New Roman" w:hAnsi="Times New Roman" w:cs="Times New Roman"/>
          <w:sz w:val="28"/>
          <w:szCs w:val="28"/>
          <w:lang w:val="en-US"/>
        </w:rPr>
      </w:pPr>
      <w:r w:rsidRPr="005B42E3">
        <w:rPr>
          <w:rFonts w:ascii="Times New Roman" w:hAnsi="Times New Roman" w:cs="Times New Roman"/>
          <w:sz w:val="28"/>
          <w:szCs w:val="28"/>
          <w:lang w:val="en-US"/>
        </w:rPr>
        <w:t>memorandum “</w:t>
      </w:r>
      <w:r w:rsidRPr="005B42E3">
        <w:rPr>
          <w:rFonts w:ascii="Times New Roman" w:hAnsi="Times New Roman" w:cs="Times New Roman"/>
          <w:sz w:val="28"/>
          <w:szCs w:val="28"/>
        </w:rPr>
        <w:t>меморандум</w:t>
      </w:r>
      <w:r w:rsidRPr="005B42E3">
        <w:rPr>
          <w:rFonts w:ascii="Times New Roman" w:hAnsi="Times New Roman" w:cs="Times New Roman"/>
          <w:sz w:val="28"/>
          <w:szCs w:val="28"/>
          <w:lang w:val="en-US"/>
        </w:rPr>
        <w:t>”– memoranda / memorandums (</w:t>
      </w:r>
      <w:r w:rsidRPr="005B42E3">
        <w:rPr>
          <w:rFonts w:ascii="Times New Roman" w:hAnsi="Times New Roman" w:cs="Times New Roman"/>
          <w:sz w:val="28"/>
          <w:szCs w:val="28"/>
        </w:rPr>
        <w:t>мн</w:t>
      </w:r>
      <w:r w:rsidRPr="005B42E3">
        <w:rPr>
          <w:rFonts w:ascii="Times New Roman" w:hAnsi="Times New Roman" w:cs="Times New Roman"/>
          <w:sz w:val="28"/>
          <w:szCs w:val="28"/>
          <w:lang w:val="en-US"/>
        </w:rPr>
        <w:t>.</w:t>
      </w:r>
      <w:r w:rsidRPr="005B42E3">
        <w:rPr>
          <w:rFonts w:ascii="Times New Roman" w:hAnsi="Times New Roman" w:cs="Times New Roman"/>
          <w:sz w:val="28"/>
          <w:szCs w:val="28"/>
        </w:rPr>
        <w:t>ч</w:t>
      </w:r>
      <w:r w:rsidRPr="005B42E3">
        <w:rPr>
          <w:rFonts w:ascii="Times New Roman" w:hAnsi="Times New Roman" w:cs="Times New Roman"/>
          <w:sz w:val="28"/>
          <w:szCs w:val="28"/>
          <w:lang w:val="en-US"/>
        </w:rPr>
        <w:t>.);</w:t>
      </w:r>
    </w:p>
    <w:p w:rsidR="00614CF3" w:rsidRPr="005B42E3" w:rsidRDefault="00614CF3" w:rsidP="002A463E">
      <w:pPr>
        <w:pStyle w:val="a3"/>
        <w:numPr>
          <w:ilvl w:val="0"/>
          <w:numId w:val="54"/>
        </w:numPr>
        <w:spacing w:after="0" w:line="360" w:lineRule="auto"/>
        <w:jc w:val="both"/>
        <w:rPr>
          <w:rFonts w:ascii="Times New Roman" w:hAnsi="Times New Roman" w:cs="Times New Roman"/>
          <w:sz w:val="28"/>
          <w:szCs w:val="28"/>
          <w:lang w:val="en-US"/>
        </w:rPr>
      </w:pPr>
      <w:r w:rsidRPr="005B42E3">
        <w:rPr>
          <w:rFonts w:ascii="Times New Roman" w:hAnsi="Times New Roman" w:cs="Times New Roman"/>
          <w:sz w:val="28"/>
          <w:szCs w:val="28"/>
          <w:lang w:val="en-US"/>
        </w:rPr>
        <w:t>symposium “</w:t>
      </w:r>
      <w:r w:rsidRPr="005B42E3">
        <w:rPr>
          <w:rFonts w:ascii="Times New Roman" w:hAnsi="Times New Roman" w:cs="Times New Roman"/>
          <w:sz w:val="28"/>
          <w:szCs w:val="28"/>
        </w:rPr>
        <w:t>симпозиум</w:t>
      </w:r>
      <w:r w:rsidRPr="005B42E3">
        <w:rPr>
          <w:rFonts w:ascii="Times New Roman" w:hAnsi="Times New Roman" w:cs="Times New Roman"/>
          <w:sz w:val="28"/>
          <w:szCs w:val="28"/>
          <w:lang w:val="en-US"/>
        </w:rPr>
        <w:t xml:space="preserve">” </w:t>
      </w:r>
      <w:r w:rsidR="00715BCC">
        <w:rPr>
          <w:rFonts w:ascii="Times New Roman" w:hAnsi="Times New Roman" w:cs="Times New Roman"/>
          <w:sz w:val="28"/>
          <w:szCs w:val="28"/>
          <w:lang w:val="en-US"/>
        </w:rPr>
        <w:t>–</w:t>
      </w:r>
      <w:r w:rsidRPr="005B42E3">
        <w:rPr>
          <w:rFonts w:ascii="Times New Roman" w:hAnsi="Times New Roman" w:cs="Times New Roman"/>
          <w:sz w:val="28"/>
          <w:szCs w:val="28"/>
          <w:lang w:val="en-US"/>
        </w:rPr>
        <w:t xml:space="preserve"> symposia/symposiums (</w:t>
      </w:r>
      <w:r w:rsidRPr="005B42E3">
        <w:rPr>
          <w:rFonts w:ascii="Times New Roman" w:hAnsi="Times New Roman" w:cs="Times New Roman"/>
          <w:sz w:val="28"/>
          <w:szCs w:val="28"/>
        </w:rPr>
        <w:t>мн</w:t>
      </w:r>
      <w:r w:rsidRPr="005B42E3">
        <w:rPr>
          <w:rFonts w:ascii="Times New Roman" w:hAnsi="Times New Roman" w:cs="Times New Roman"/>
          <w:sz w:val="28"/>
          <w:szCs w:val="28"/>
          <w:lang w:val="en-US"/>
        </w:rPr>
        <w:t>.</w:t>
      </w:r>
      <w:r w:rsidRPr="005B42E3">
        <w:rPr>
          <w:rFonts w:ascii="Times New Roman" w:hAnsi="Times New Roman" w:cs="Times New Roman"/>
          <w:sz w:val="28"/>
          <w:szCs w:val="28"/>
        </w:rPr>
        <w:t>ч</w:t>
      </w:r>
      <w:r w:rsidRPr="005B42E3">
        <w:rPr>
          <w:rFonts w:ascii="Times New Roman" w:hAnsi="Times New Roman" w:cs="Times New Roman"/>
          <w:sz w:val="28"/>
          <w:szCs w:val="28"/>
          <w:lang w:val="en-US"/>
        </w:rPr>
        <w:t xml:space="preserve">.) </w:t>
      </w:r>
      <w:r w:rsidRPr="005B42E3">
        <w:rPr>
          <w:rFonts w:ascii="Times New Roman" w:hAnsi="Times New Roman" w:cs="Times New Roman"/>
          <w:sz w:val="28"/>
          <w:szCs w:val="28"/>
        </w:rPr>
        <w:t>ит</w:t>
      </w:r>
      <w:r w:rsidRPr="005B42E3">
        <w:rPr>
          <w:rFonts w:ascii="Times New Roman" w:hAnsi="Times New Roman" w:cs="Times New Roman"/>
          <w:sz w:val="28"/>
          <w:szCs w:val="28"/>
          <w:lang w:val="en-US"/>
        </w:rPr>
        <w:t>.</w:t>
      </w:r>
      <w:r w:rsidRPr="005B42E3">
        <w:rPr>
          <w:rFonts w:ascii="Times New Roman" w:hAnsi="Times New Roman" w:cs="Times New Roman"/>
          <w:sz w:val="28"/>
          <w:szCs w:val="28"/>
        </w:rPr>
        <w:t>д</w:t>
      </w:r>
      <w:r w:rsidRPr="005B42E3">
        <w:rPr>
          <w:rFonts w:ascii="Times New Roman" w:hAnsi="Times New Roman" w:cs="Times New Roman"/>
          <w:sz w:val="28"/>
          <w:szCs w:val="28"/>
          <w:lang w:val="en-US"/>
        </w:rPr>
        <w:t>.</w:t>
      </w:r>
    </w:p>
    <w:p w:rsidR="00614CF3" w:rsidRPr="005B42E3" w:rsidRDefault="00382C9F" w:rsidP="005B42E3">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-К</w:t>
      </w:r>
      <w:r w:rsidR="00614CF3" w:rsidRPr="00614CF3">
        <w:rPr>
          <w:rFonts w:ascii="Times New Roman" w:hAnsi="Times New Roman" w:cs="Times New Roman"/>
          <w:sz w:val="28"/>
          <w:szCs w:val="28"/>
        </w:rPr>
        <w:t>онечное</w:t>
      </w:r>
      <w:r w:rsidR="00715BCC">
        <w:rPr>
          <w:rFonts w:ascii="Times New Roman" w:hAnsi="Times New Roman" w:cs="Times New Roman"/>
          <w:sz w:val="28"/>
          <w:szCs w:val="28"/>
        </w:rPr>
        <w:t>–</w:t>
      </w:r>
      <w:r w:rsidR="00614CF3" w:rsidRPr="005B42E3">
        <w:rPr>
          <w:rFonts w:ascii="Times New Roman" w:hAnsi="Times New Roman" w:cs="Times New Roman"/>
          <w:sz w:val="28"/>
          <w:szCs w:val="28"/>
          <w:lang w:val="en-US"/>
        </w:rPr>
        <w:t>us</w:t>
      </w:r>
      <w:r w:rsidR="00614CF3" w:rsidRPr="00614CF3">
        <w:rPr>
          <w:rFonts w:ascii="Times New Roman" w:hAnsi="Times New Roman" w:cs="Times New Roman"/>
          <w:sz w:val="28"/>
          <w:szCs w:val="28"/>
        </w:rPr>
        <w:t>становится</w:t>
      </w:r>
      <w:r w:rsidR="00715BCC">
        <w:rPr>
          <w:rFonts w:ascii="Times New Roman" w:hAnsi="Times New Roman" w:cs="Times New Roman"/>
          <w:sz w:val="28"/>
          <w:szCs w:val="28"/>
        </w:rPr>
        <w:t>–</w:t>
      </w:r>
      <w:r w:rsidR="00614CF3" w:rsidRPr="005B42E3">
        <w:rPr>
          <w:rFonts w:ascii="Times New Roman" w:hAnsi="Times New Roman" w:cs="Times New Roman"/>
          <w:sz w:val="28"/>
          <w:szCs w:val="28"/>
          <w:lang w:val="en-US"/>
        </w:rPr>
        <w:t>i</w:t>
      </w:r>
      <w:r w:rsidR="00614CF3" w:rsidRPr="005B42E3">
        <w:rPr>
          <w:rFonts w:ascii="Times New Roman" w:hAnsi="Times New Roman" w:cs="Times New Roman"/>
          <w:sz w:val="28"/>
          <w:szCs w:val="28"/>
        </w:rPr>
        <w:t xml:space="preserve"> (</w:t>
      </w:r>
      <w:r w:rsidR="00614CF3" w:rsidRPr="00614CF3">
        <w:rPr>
          <w:rFonts w:ascii="Times New Roman" w:hAnsi="Times New Roman" w:cs="Times New Roman"/>
          <w:sz w:val="28"/>
          <w:szCs w:val="28"/>
        </w:rPr>
        <w:t>вто</w:t>
      </w:r>
      <w:r w:rsidR="005B42E3">
        <w:rPr>
          <w:rFonts w:ascii="Times New Roman" w:hAnsi="Times New Roman" w:cs="Times New Roman"/>
          <w:sz w:val="28"/>
          <w:szCs w:val="28"/>
        </w:rPr>
        <w:t>роесклонение</w:t>
      </w:r>
      <w:r w:rsidR="005B42E3" w:rsidRPr="005B42E3">
        <w:rPr>
          <w:rFonts w:ascii="Times New Roman" w:hAnsi="Times New Roman" w:cs="Times New Roman"/>
          <w:sz w:val="28"/>
          <w:szCs w:val="28"/>
        </w:rPr>
        <w:t xml:space="preserve">) </w:t>
      </w:r>
      <w:r w:rsidR="005B42E3">
        <w:rPr>
          <w:rFonts w:ascii="Times New Roman" w:hAnsi="Times New Roman" w:cs="Times New Roman"/>
          <w:sz w:val="28"/>
          <w:szCs w:val="28"/>
        </w:rPr>
        <w:t>или</w:t>
      </w:r>
      <w:r w:rsidR="00715BCC">
        <w:rPr>
          <w:rFonts w:ascii="Times New Roman" w:hAnsi="Times New Roman" w:cs="Times New Roman"/>
          <w:sz w:val="28"/>
          <w:szCs w:val="28"/>
        </w:rPr>
        <w:t>–</w:t>
      </w:r>
      <w:r w:rsidR="005B42E3" w:rsidRPr="005B42E3">
        <w:rPr>
          <w:rFonts w:ascii="Times New Roman" w:hAnsi="Times New Roman" w:cs="Times New Roman"/>
          <w:sz w:val="28"/>
          <w:szCs w:val="28"/>
          <w:lang w:val="en-US"/>
        </w:rPr>
        <w:t>era</w:t>
      </w:r>
      <w:r w:rsidR="005B42E3" w:rsidRPr="005B42E3">
        <w:rPr>
          <w:rFonts w:ascii="Times New Roman" w:hAnsi="Times New Roman" w:cs="Times New Roman"/>
          <w:sz w:val="28"/>
          <w:szCs w:val="28"/>
        </w:rPr>
        <w:t xml:space="preserve"> (</w:t>
      </w:r>
      <w:r w:rsidR="005B42E3">
        <w:rPr>
          <w:rFonts w:ascii="Times New Roman" w:hAnsi="Times New Roman" w:cs="Times New Roman"/>
          <w:sz w:val="28"/>
          <w:szCs w:val="28"/>
        </w:rPr>
        <w:t>третье</w:t>
      </w:r>
      <w:r w:rsidR="00614CF3" w:rsidRPr="00614CF3">
        <w:rPr>
          <w:rFonts w:ascii="Times New Roman" w:hAnsi="Times New Roman" w:cs="Times New Roman"/>
          <w:sz w:val="28"/>
          <w:szCs w:val="28"/>
        </w:rPr>
        <w:t>склонение</w:t>
      </w:r>
      <w:r w:rsidR="00614CF3" w:rsidRPr="005B42E3">
        <w:rPr>
          <w:rFonts w:ascii="Times New Roman" w:hAnsi="Times New Roman" w:cs="Times New Roman"/>
          <w:sz w:val="28"/>
          <w:szCs w:val="28"/>
        </w:rPr>
        <w:t xml:space="preserve">), </w:t>
      </w:r>
      <w:r w:rsidR="00614CF3" w:rsidRPr="00614CF3">
        <w:rPr>
          <w:rFonts w:ascii="Times New Roman" w:hAnsi="Times New Roman" w:cs="Times New Roman"/>
          <w:sz w:val="28"/>
          <w:szCs w:val="28"/>
        </w:rPr>
        <w:t>илиприбавляется</w:t>
      </w:r>
      <w:r w:rsidR="00715BCC">
        <w:rPr>
          <w:rFonts w:ascii="Times New Roman" w:hAnsi="Times New Roman" w:cs="Times New Roman"/>
          <w:sz w:val="28"/>
          <w:szCs w:val="28"/>
        </w:rPr>
        <w:t>–</w:t>
      </w:r>
      <w:r w:rsidR="00614CF3" w:rsidRPr="005B42E3">
        <w:rPr>
          <w:rFonts w:ascii="Times New Roman" w:hAnsi="Times New Roman" w:cs="Times New Roman"/>
          <w:sz w:val="28"/>
          <w:szCs w:val="28"/>
          <w:lang w:val="en-US"/>
        </w:rPr>
        <w:t>es</w:t>
      </w:r>
      <w:r w:rsidR="00614CF3" w:rsidRPr="005B42E3">
        <w:rPr>
          <w:rFonts w:ascii="Times New Roman" w:hAnsi="Times New Roman" w:cs="Times New Roman"/>
          <w:sz w:val="28"/>
          <w:szCs w:val="28"/>
        </w:rPr>
        <w:t xml:space="preserve"> (</w:t>
      </w:r>
      <w:r w:rsidR="00614CF3" w:rsidRPr="00614CF3">
        <w:rPr>
          <w:rFonts w:ascii="Times New Roman" w:hAnsi="Times New Roman" w:cs="Times New Roman"/>
          <w:sz w:val="28"/>
          <w:szCs w:val="28"/>
        </w:rPr>
        <w:t>особенновчетвертомсклонении</w:t>
      </w:r>
      <w:r w:rsidR="00614CF3" w:rsidRPr="005B42E3">
        <w:rPr>
          <w:rFonts w:ascii="Times New Roman" w:hAnsi="Times New Roman" w:cs="Times New Roman"/>
          <w:sz w:val="28"/>
          <w:szCs w:val="28"/>
        </w:rPr>
        <w:t xml:space="preserve">, </w:t>
      </w:r>
      <w:r w:rsidR="00614CF3" w:rsidRPr="00614CF3">
        <w:rPr>
          <w:rFonts w:ascii="Times New Roman" w:hAnsi="Times New Roman" w:cs="Times New Roman"/>
          <w:sz w:val="28"/>
          <w:szCs w:val="28"/>
        </w:rPr>
        <w:t>гдеоновоспринимаетсякакед</w:t>
      </w:r>
      <w:r w:rsidR="00614CF3" w:rsidRPr="005B42E3">
        <w:rPr>
          <w:rFonts w:ascii="Times New Roman" w:hAnsi="Times New Roman" w:cs="Times New Roman"/>
          <w:sz w:val="28"/>
          <w:szCs w:val="28"/>
        </w:rPr>
        <w:t>.</w:t>
      </w:r>
      <w:r w:rsidR="00614CF3" w:rsidRPr="00614CF3">
        <w:rPr>
          <w:rFonts w:ascii="Times New Roman" w:hAnsi="Times New Roman" w:cs="Times New Roman"/>
          <w:sz w:val="28"/>
          <w:szCs w:val="28"/>
        </w:rPr>
        <w:t>ч</w:t>
      </w:r>
      <w:r w:rsidR="00614CF3" w:rsidRPr="005B42E3">
        <w:rPr>
          <w:rFonts w:ascii="Times New Roman" w:hAnsi="Times New Roman" w:cs="Times New Roman"/>
          <w:sz w:val="28"/>
          <w:szCs w:val="28"/>
        </w:rPr>
        <w:t xml:space="preserve">.), </w:t>
      </w:r>
      <w:r w:rsidR="00614CF3" w:rsidRPr="00614CF3">
        <w:rPr>
          <w:rFonts w:ascii="Times New Roman" w:hAnsi="Times New Roman" w:cs="Times New Roman"/>
          <w:sz w:val="28"/>
          <w:szCs w:val="28"/>
        </w:rPr>
        <w:t>например</w:t>
      </w:r>
      <w:r w:rsidR="00614CF3" w:rsidRPr="005B42E3">
        <w:rPr>
          <w:rFonts w:ascii="Times New Roman" w:hAnsi="Times New Roman" w:cs="Times New Roman"/>
          <w:sz w:val="28"/>
          <w:szCs w:val="28"/>
        </w:rPr>
        <w:t>:</w:t>
      </w:r>
    </w:p>
    <w:p w:rsidR="00614CF3" w:rsidRPr="00715BCC" w:rsidRDefault="00614CF3" w:rsidP="002A463E">
      <w:pPr>
        <w:pStyle w:val="a3"/>
        <w:numPr>
          <w:ilvl w:val="0"/>
          <w:numId w:val="55"/>
        </w:numPr>
        <w:spacing w:after="0" w:line="360" w:lineRule="auto"/>
        <w:jc w:val="both"/>
        <w:rPr>
          <w:rFonts w:ascii="Times New Roman" w:hAnsi="Times New Roman" w:cs="Times New Roman"/>
          <w:sz w:val="28"/>
          <w:szCs w:val="28"/>
        </w:rPr>
      </w:pPr>
      <w:r w:rsidRPr="005B42E3">
        <w:rPr>
          <w:rFonts w:ascii="Times New Roman" w:hAnsi="Times New Roman" w:cs="Times New Roman"/>
          <w:sz w:val="28"/>
          <w:szCs w:val="28"/>
          <w:lang w:val="en-US"/>
        </w:rPr>
        <w:t>alumnus</w:t>
      </w:r>
      <w:r w:rsidRPr="00715BCC">
        <w:rPr>
          <w:rFonts w:ascii="Times New Roman" w:hAnsi="Times New Roman" w:cs="Times New Roman"/>
          <w:sz w:val="28"/>
          <w:szCs w:val="28"/>
        </w:rPr>
        <w:t xml:space="preserve"> “</w:t>
      </w:r>
      <w:r w:rsidRPr="005B42E3">
        <w:rPr>
          <w:rFonts w:ascii="Times New Roman" w:hAnsi="Times New Roman" w:cs="Times New Roman"/>
          <w:sz w:val="28"/>
          <w:szCs w:val="28"/>
        </w:rPr>
        <w:t>бывшийпитомец</w:t>
      </w:r>
      <w:r w:rsidRPr="00715BCC">
        <w:rPr>
          <w:rFonts w:ascii="Times New Roman" w:hAnsi="Times New Roman" w:cs="Times New Roman"/>
          <w:sz w:val="28"/>
          <w:szCs w:val="28"/>
        </w:rPr>
        <w:t xml:space="preserve">” </w:t>
      </w:r>
      <w:r w:rsidR="00715BCC" w:rsidRPr="00715BCC">
        <w:rPr>
          <w:rFonts w:ascii="Times New Roman" w:hAnsi="Times New Roman" w:cs="Times New Roman"/>
          <w:sz w:val="28"/>
          <w:szCs w:val="28"/>
        </w:rPr>
        <w:t>–</w:t>
      </w:r>
      <w:r w:rsidRPr="005B42E3">
        <w:rPr>
          <w:rFonts w:ascii="Times New Roman" w:hAnsi="Times New Roman" w:cs="Times New Roman"/>
          <w:sz w:val="28"/>
          <w:szCs w:val="28"/>
          <w:lang w:val="en-US"/>
        </w:rPr>
        <w:t>alumni</w:t>
      </w:r>
      <w:r w:rsidRPr="00715BCC">
        <w:rPr>
          <w:rFonts w:ascii="Times New Roman" w:hAnsi="Times New Roman" w:cs="Times New Roman"/>
          <w:sz w:val="28"/>
          <w:szCs w:val="28"/>
        </w:rPr>
        <w:t xml:space="preserve"> (</w:t>
      </w:r>
      <w:r w:rsidRPr="005B42E3">
        <w:rPr>
          <w:rFonts w:ascii="Times New Roman" w:hAnsi="Times New Roman" w:cs="Times New Roman"/>
          <w:sz w:val="28"/>
          <w:szCs w:val="28"/>
        </w:rPr>
        <w:t>мн</w:t>
      </w:r>
      <w:r w:rsidRPr="00715BCC">
        <w:rPr>
          <w:rFonts w:ascii="Times New Roman" w:hAnsi="Times New Roman" w:cs="Times New Roman"/>
          <w:sz w:val="28"/>
          <w:szCs w:val="28"/>
        </w:rPr>
        <w:t>.</w:t>
      </w:r>
      <w:r w:rsidRPr="005B42E3">
        <w:rPr>
          <w:rFonts w:ascii="Times New Roman" w:hAnsi="Times New Roman" w:cs="Times New Roman"/>
          <w:sz w:val="28"/>
          <w:szCs w:val="28"/>
        </w:rPr>
        <w:t>ч</w:t>
      </w:r>
      <w:r w:rsidRPr="00715BCC">
        <w:rPr>
          <w:rFonts w:ascii="Times New Roman" w:hAnsi="Times New Roman" w:cs="Times New Roman"/>
          <w:sz w:val="28"/>
          <w:szCs w:val="28"/>
        </w:rPr>
        <w:t>.);</w:t>
      </w:r>
    </w:p>
    <w:p w:rsidR="00614CF3" w:rsidRPr="00715BCC" w:rsidRDefault="00614CF3" w:rsidP="002A463E">
      <w:pPr>
        <w:pStyle w:val="a3"/>
        <w:numPr>
          <w:ilvl w:val="0"/>
          <w:numId w:val="55"/>
        </w:numPr>
        <w:spacing w:after="0" w:line="360" w:lineRule="auto"/>
        <w:jc w:val="both"/>
        <w:rPr>
          <w:rFonts w:ascii="Times New Roman" w:hAnsi="Times New Roman" w:cs="Times New Roman"/>
          <w:sz w:val="28"/>
          <w:szCs w:val="28"/>
        </w:rPr>
      </w:pPr>
      <w:r w:rsidRPr="005B42E3">
        <w:rPr>
          <w:rFonts w:ascii="Times New Roman" w:hAnsi="Times New Roman" w:cs="Times New Roman"/>
          <w:sz w:val="28"/>
          <w:szCs w:val="28"/>
          <w:lang w:val="en-US"/>
        </w:rPr>
        <w:t>radius</w:t>
      </w:r>
      <w:r w:rsidRPr="00715BCC">
        <w:rPr>
          <w:rFonts w:ascii="Times New Roman" w:hAnsi="Times New Roman" w:cs="Times New Roman"/>
          <w:sz w:val="28"/>
          <w:szCs w:val="28"/>
        </w:rPr>
        <w:t xml:space="preserve"> “</w:t>
      </w:r>
      <w:r w:rsidRPr="005B42E3">
        <w:rPr>
          <w:rFonts w:ascii="Times New Roman" w:hAnsi="Times New Roman" w:cs="Times New Roman"/>
          <w:sz w:val="28"/>
          <w:szCs w:val="28"/>
        </w:rPr>
        <w:t>радиус</w:t>
      </w:r>
      <w:r w:rsidRPr="00715BCC">
        <w:rPr>
          <w:rFonts w:ascii="Times New Roman" w:hAnsi="Times New Roman" w:cs="Times New Roman"/>
          <w:sz w:val="28"/>
          <w:szCs w:val="28"/>
        </w:rPr>
        <w:t xml:space="preserve">” </w:t>
      </w:r>
      <w:r w:rsidR="00715BCC" w:rsidRPr="00715BCC">
        <w:rPr>
          <w:rFonts w:ascii="Times New Roman" w:hAnsi="Times New Roman" w:cs="Times New Roman"/>
          <w:sz w:val="28"/>
          <w:szCs w:val="28"/>
        </w:rPr>
        <w:t>–</w:t>
      </w:r>
      <w:r w:rsidRPr="005B42E3">
        <w:rPr>
          <w:rFonts w:ascii="Times New Roman" w:hAnsi="Times New Roman" w:cs="Times New Roman"/>
          <w:sz w:val="28"/>
          <w:szCs w:val="28"/>
          <w:lang w:val="en-US"/>
        </w:rPr>
        <w:t>radii</w:t>
      </w:r>
      <w:r w:rsidRPr="00715BCC">
        <w:rPr>
          <w:rFonts w:ascii="Times New Roman" w:hAnsi="Times New Roman" w:cs="Times New Roman"/>
          <w:sz w:val="28"/>
          <w:szCs w:val="28"/>
        </w:rPr>
        <w:t xml:space="preserve"> (</w:t>
      </w:r>
      <w:r w:rsidRPr="005B42E3">
        <w:rPr>
          <w:rFonts w:ascii="Times New Roman" w:hAnsi="Times New Roman" w:cs="Times New Roman"/>
          <w:sz w:val="28"/>
          <w:szCs w:val="28"/>
        </w:rPr>
        <w:t>мн</w:t>
      </w:r>
      <w:r w:rsidRPr="00715BCC">
        <w:rPr>
          <w:rFonts w:ascii="Times New Roman" w:hAnsi="Times New Roman" w:cs="Times New Roman"/>
          <w:sz w:val="28"/>
          <w:szCs w:val="28"/>
        </w:rPr>
        <w:t>.</w:t>
      </w:r>
      <w:r w:rsidRPr="005B42E3">
        <w:rPr>
          <w:rFonts w:ascii="Times New Roman" w:hAnsi="Times New Roman" w:cs="Times New Roman"/>
          <w:sz w:val="28"/>
          <w:szCs w:val="28"/>
        </w:rPr>
        <w:t>ч</w:t>
      </w:r>
      <w:r w:rsidRPr="00715BCC">
        <w:rPr>
          <w:rFonts w:ascii="Times New Roman" w:hAnsi="Times New Roman" w:cs="Times New Roman"/>
          <w:sz w:val="28"/>
          <w:szCs w:val="28"/>
        </w:rPr>
        <w:t>.);</w:t>
      </w:r>
    </w:p>
    <w:p w:rsidR="00614CF3" w:rsidRPr="00715BCC" w:rsidRDefault="00614CF3" w:rsidP="002A463E">
      <w:pPr>
        <w:pStyle w:val="a3"/>
        <w:numPr>
          <w:ilvl w:val="0"/>
          <w:numId w:val="55"/>
        </w:numPr>
        <w:spacing w:after="0" w:line="360" w:lineRule="auto"/>
        <w:jc w:val="both"/>
        <w:rPr>
          <w:rFonts w:ascii="Times New Roman" w:hAnsi="Times New Roman" w:cs="Times New Roman"/>
          <w:sz w:val="28"/>
          <w:szCs w:val="28"/>
        </w:rPr>
      </w:pPr>
      <w:r w:rsidRPr="005B42E3">
        <w:rPr>
          <w:rFonts w:ascii="Times New Roman" w:hAnsi="Times New Roman" w:cs="Times New Roman"/>
          <w:sz w:val="28"/>
          <w:szCs w:val="28"/>
          <w:lang w:val="en-US"/>
        </w:rPr>
        <w:t>syllabus</w:t>
      </w:r>
      <w:r w:rsidRPr="00715BCC">
        <w:rPr>
          <w:rFonts w:ascii="Times New Roman" w:hAnsi="Times New Roman" w:cs="Times New Roman"/>
          <w:sz w:val="28"/>
          <w:szCs w:val="28"/>
        </w:rPr>
        <w:t xml:space="preserve"> “</w:t>
      </w:r>
      <w:r w:rsidRPr="005B42E3">
        <w:rPr>
          <w:rFonts w:ascii="Times New Roman" w:hAnsi="Times New Roman" w:cs="Times New Roman"/>
          <w:sz w:val="28"/>
          <w:szCs w:val="28"/>
        </w:rPr>
        <w:t>программа</w:t>
      </w:r>
      <w:r w:rsidRPr="00715BCC">
        <w:rPr>
          <w:rFonts w:ascii="Times New Roman" w:hAnsi="Times New Roman" w:cs="Times New Roman"/>
          <w:sz w:val="28"/>
          <w:szCs w:val="28"/>
        </w:rPr>
        <w:t xml:space="preserve">” </w:t>
      </w:r>
      <w:r w:rsidR="00715BCC" w:rsidRPr="00715BCC">
        <w:rPr>
          <w:rFonts w:ascii="Times New Roman" w:hAnsi="Times New Roman" w:cs="Times New Roman"/>
          <w:sz w:val="28"/>
          <w:szCs w:val="28"/>
        </w:rPr>
        <w:t>–</w:t>
      </w:r>
      <w:r w:rsidRPr="005B42E3">
        <w:rPr>
          <w:rFonts w:ascii="Times New Roman" w:hAnsi="Times New Roman" w:cs="Times New Roman"/>
          <w:sz w:val="28"/>
          <w:szCs w:val="28"/>
          <w:lang w:val="en-US"/>
        </w:rPr>
        <w:t>syllabi</w:t>
      </w:r>
      <w:r w:rsidRPr="00715BCC">
        <w:rPr>
          <w:rFonts w:ascii="Times New Roman" w:hAnsi="Times New Roman" w:cs="Times New Roman"/>
          <w:sz w:val="28"/>
          <w:szCs w:val="28"/>
        </w:rPr>
        <w:t xml:space="preserve"> / </w:t>
      </w:r>
      <w:r w:rsidRPr="005B42E3">
        <w:rPr>
          <w:rFonts w:ascii="Times New Roman" w:hAnsi="Times New Roman" w:cs="Times New Roman"/>
          <w:sz w:val="28"/>
          <w:szCs w:val="28"/>
          <w:lang w:val="en-US"/>
        </w:rPr>
        <w:t>syllabuses</w:t>
      </w:r>
      <w:r w:rsidRPr="00715BCC">
        <w:rPr>
          <w:rFonts w:ascii="Times New Roman" w:hAnsi="Times New Roman" w:cs="Times New Roman"/>
          <w:sz w:val="28"/>
          <w:szCs w:val="28"/>
        </w:rPr>
        <w:t xml:space="preserve"> (</w:t>
      </w:r>
      <w:r w:rsidRPr="005B42E3">
        <w:rPr>
          <w:rFonts w:ascii="Times New Roman" w:hAnsi="Times New Roman" w:cs="Times New Roman"/>
          <w:sz w:val="28"/>
          <w:szCs w:val="28"/>
        </w:rPr>
        <w:t>мн</w:t>
      </w:r>
      <w:r w:rsidRPr="00715BCC">
        <w:rPr>
          <w:rFonts w:ascii="Times New Roman" w:hAnsi="Times New Roman" w:cs="Times New Roman"/>
          <w:sz w:val="28"/>
          <w:szCs w:val="28"/>
        </w:rPr>
        <w:t>.</w:t>
      </w:r>
      <w:r w:rsidRPr="005B42E3">
        <w:rPr>
          <w:rFonts w:ascii="Times New Roman" w:hAnsi="Times New Roman" w:cs="Times New Roman"/>
          <w:sz w:val="28"/>
          <w:szCs w:val="28"/>
        </w:rPr>
        <w:t>ч</w:t>
      </w:r>
      <w:r w:rsidRPr="00715BCC">
        <w:rPr>
          <w:rFonts w:ascii="Times New Roman" w:hAnsi="Times New Roman" w:cs="Times New Roman"/>
          <w:sz w:val="28"/>
          <w:szCs w:val="28"/>
        </w:rPr>
        <w:t>.);</w:t>
      </w:r>
    </w:p>
    <w:p w:rsidR="00614CF3" w:rsidRPr="005B42E3" w:rsidRDefault="00614CF3" w:rsidP="002A463E">
      <w:pPr>
        <w:pStyle w:val="a3"/>
        <w:numPr>
          <w:ilvl w:val="0"/>
          <w:numId w:val="55"/>
        </w:numPr>
        <w:spacing w:after="0" w:line="360" w:lineRule="auto"/>
        <w:jc w:val="both"/>
        <w:rPr>
          <w:rFonts w:ascii="Times New Roman" w:hAnsi="Times New Roman" w:cs="Times New Roman"/>
          <w:sz w:val="28"/>
          <w:szCs w:val="28"/>
        </w:rPr>
      </w:pPr>
      <w:r w:rsidRPr="005B42E3">
        <w:rPr>
          <w:rFonts w:ascii="Times New Roman" w:hAnsi="Times New Roman" w:cs="Times New Roman"/>
          <w:sz w:val="28"/>
          <w:szCs w:val="28"/>
        </w:rPr>
        <w:t xml:space="preserve">viscus “внутренности” </w:t>
      </w:r>
      <w:r w:rsidR="00715BCC">
        <w:rPr>
          <w:rFonts w:ascii="Times New Roman" w:hAnsi="Times New Roman" w:cs="Times New Roman"/>
          <w:sz w:val="28"/>
          <w:szCs w:val="28"/>
        </w:rPr>
        <w:t>–</w:t>
      </w:r>
      <w:r w:rsidRPr="005B42E3">
        <w:rPr>
          <w:rFonts w:ascii="Times New Roman" w:hAnsi="Times New Roman" w:cs="Times New Roman"/>
          <w:sz w:val="28"/>
          <w:szCs w:val="28"/>
        </w:rPr>
        <w:t>viscera (мн.ч.);</w:t>
      </w:r>
    </w:p>
    <w:p w:rsidR="00614CF3" w:rsidRPr="005B42E3" w:rsidRDefault="00614CF3" w:rsidP="002A463E">
      <w:pPr>
        <w:pStyle w:val="a3"/>
        <w:numPr>
          <w:ilvl w:val="0"/>
          <w:numId w:val="55"/>
        </w:numPr>
        <w:spacing w:after="0" w:line="360" w:lineRule="auto"/>
        <w:jc w:val="both"/>
        <w:rPr>
          <w:rFonts w:ascii="Times New Roman" w:hAnsi="Times New Roman" w:cs="Times New Roman"/>
          <w:sz w:val="28"/>
          <w:szCs w:val="28"/>
        </w:rPr>
      </w:pPr>
      <w:r w:rsidRPr="005B42E3">
        <w:rPr>
          <w:rFonts w:ascii="Times New Roman" w:hAnsi="Times New Roman" w:cs="Times New Roman"/>
          <w:sz w:val="28"/>
          <w:szCs w:val="28"/>
        </w:rPr>
        <w:t xml:space="preserve">virus “вирус” </w:t>
      </w:r>
      <w:r w:rsidR="00715BCC">
        <w:rPr>
          <w:rFonts w:ascii="Times New Roman" w:hAnsi="Times New Roman" w:cs="Times New Roman"/>
          <w:sz w:val="28"/>
          <w:szCs w:val="28"/>
        </w:rPr>
        <w:t>–</w:t>
      </w:r>
      <w:r w:rsidRPr="005B42E3">
        <w:rPr>
          <w:rFonts w:ascii="Times New Roman" w:hAnsi="Times New Roman" w:cs="Times New Roman"/>
          <w:sz w:val="28"/>
          <w:szCs w:val="28"/>
        </w:rPr>
        <w:t>viruses (мн.ч.) и т.д.</w:t>
      </w:r>
    </w:p>
    <w:p w:rsidR="00614CF3" w:rsidRPr="00614CF3" w:rsidRDefault="00614CF3" w:rsidP="005B42E3">
      <w:pPr>
        <w:spacing w:after="0" w:line="360" w:lineRule="auto"/>
        <w:ind w:firstLine="360"/>
        <w:jc w:val="both"/>
        <w:rPr>
          <w:rFonts w:ascii="Times New Roman" w:hAnsi="Times New Roman" w:cs="Times New Roman"/>
          <w:sz w:val="28"/>
          <w:szCs w:val="28"/>
        </w:rPr>
      </w:pPr>
      <w:r w:rsidRPr="00614CF3">
        <w:rPr>
          <w:rFonts w:ascii="Times New Roman" w:hAnsi="Times New Roman" w:cs="Times New Roman"/>
          <w:sz w:val="28"/>
          <w:szCs w:val="28"/>
        </w:rPr>
        <w:t>В латинском языке слово virus не имеет формы мн.ч. Обе формы viri и</w:t>
      </w:r>
      <w:r w:rsidR="00382C9F">
        <w:rPr>
          <w:rFonts w:ascii="Times New Roman" w:hAnsi="Times New Roman" w:cs="Times New Roman"/>
          <w:sz w:val="28"/>
          <w:szCs w:val="28"/>
        </w:rPr>
        <w:t>virii являются не</w:t>
      </w:r>
      <w:r w:rsidRPr="00614CF3">
        <w:rPr>
          <w:rFonts w:ascii="Times New Roman" w:hAnsi="Times New Roman" w:cs="Times New Roman"/>
          <w:sz w:val="28"/>
          <w:szCs w:val="28"/>
        </w:rPr>
        <w:t>правильными.</w:t>
      </w:r>
    </w:p>
    <w:p w:rsidR="00614CF3" w:rsidRPr="00614CF3" w:rsidRDefault="00382C9F" w:rsidP="005B42E3">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 К</w:t>
      </w:r>
      <w:r w:rsidR="00614CF3" w:rsidRPr="00614CF3">
        <w:rPr>
          <w:rFonts w:ascii="Times New Roman" w:hAnsi="Times New Roman" w:cs="Times New Roman"/>
          <w:sz w:val="28"/>
          <w:szCs w:val="28"/>
        </w:rPr>
        <w:t>конечной</w:t>
      </w:r>
      <w:r w:rsidR="00715BCC">
        <w:rPr>
          <w:rFonts w:ascii="Times New Roman" w:hAnsi="Times New Roman" w:cs="Times New Roman"/>
          <w:sz w:val="28"/>
          <w:szCs w:val="28"/>
        </w:rPr>
        <w:t>–</w:t>
      </w:r>
      <w:r w:rsidR="00614CF3" w:rsidRPr="00614CF3">
        <w:rPr>
          <w:rFonts w:ascii="Times New Roman" w:hAnsi="Times New Roman" w:cs="Times New Roman"/>
          <w:sz w:val="28"/>
          <w:szCs w:val="28"/>
        </w:rPr>
        <w:t>ma имен существит</w:t>
      </w:r>
      <w:r w:rsidR="005B42E3">
        <w:rPr>
          <w:rFonts w:ascii="Times New Roman" w:hAnsi="Times New Roman" w:cs="Times New Roman"/>
          <w:sz w:val="28"/>
          <w:szCs w:val="28"/>
        </w:rPr>
        <w:t xml:space="preserve">ельных греческого происхождения </w:t>
      </w:r>
      <w:r w:rsidR="00614CF3" w:rsidRPr="00614CF3">
        <w:rPr>
          <w:rFonts w:ascii="Times New Roman" w:hAnsi="Times New Roman" w:cs="Times New Roman"/>
          <w:sz w:val="28"/>
          <w:szCs w:val="28"/>
        </w:rPr>
        <w:t xml:space="preserve">прибавляется </w:t>
      </w:r>
      <w:r w:rsidR="00715BCC">
        <w:rPr>
          <w:rFonts w:ascii="Times New Roman" w:hAnsi="Times New Roman" w:cs="Times New Roman"/>
          <w:sz w:val="28"/>
          <w:szCs w:val="28"/>
        </w:rPr>
        <w:t>–</w:t>
      </w:r>
      <w:r w:rsidR="00614CF3" w:rsidRPr="00614CF3">
        <w:rPr>
          <w:rFonts w:ascii="Times New Roman" w:hAnsi="Times New Roman" w:cs="Times New Roman"/>
          <w:sz w:val="28"/>
          <w:szCs w:val="28"/>
        </w:rPr>
        <w:t>ta, например:</w:t>
      </w:r>
    </w:p>
    <w:p w:rsidR="00614CF3" w:rsidRPr="005B42E3" w:rsidRDefault="00614CF3" w:rsidP="002A463E">
      <w:pPr>
        <w:pStyle w:val="a3"/>
        <w:numPr>
          <w:ilvl w:val="0"/>
          <w:numId w:val="56"/>
        </w:numPr>
        <w:spacing w:after="0" w:line="360" w:lineRule="auto"/>
        <w:jc w:val="both"/>
        <w:rPr>
          <w:rFonts w:ascii="Times New Roman" w:hAnsi="Times New Roman" w:cs="Times New Roman"/>
          <w:sz w:val="28"/>
          <w:szCs w:val="28"/>
        </w:rPr>
      </w:pPr>
      <w:r w:rsidRPr="005B42E3">
        <w:rPr>
          <w:rFonts w:ascii="Times New Roman" w:hAnsi="Times New Roman" w:cs="Times New Roman"/>
          <w:sz w:val="28"/>
          <w:szCs w:val="28"/>
        </w:rPr>
        <w:t xml:space="preserve">stigma “пятно” </w:t>
      </w:r>
      <w:r w:rsidR="00715BCC">
        <w:rPr>
          <w:rFonts w:ascii="Times New Roman" w:hAnsi="Times New Roman" w:cs="Times New Roman"/>
          <w:sz w:val="28"/>
          <w:szCs w:val="28"/>
        </w:rPr>
        <w:t>–</w:t>
      </w:r>
      <w:r w:rsidRPr="005B42E3">
        <w:rPr>
          <w:rFonts w:ascii="Times New Roman" w:hAnsi="Times New Roman" w:cs="Times New Roman"/>
          <w:sz w:val="28"/>
          <w:szCs w:val="28"/>
        </w:rPr>
        <w:t>stigmata (мн.ч.),</w:t>
      </w:r>
    </w:p>
    <w:p w:rsidR="00614CF3" w:rsidRPr="00614CF3" w:rsidRDefault="00614CF3" w:rsidP="00614CF3">
      <w:pPr>
        <w:spacing w:after="0" w:line="360" w:lineRule="auto"/>
        <w:ind w:firstLine="360"/>
        <w:jc w:val="both"/>
        <w:rPr>
          <w:rFonts w:ascii="Times New Roman" w:hAnsi="Times New Roman" w:cs="Times New Roman"/>
          <w:sz w:val="28"/>
          <w:szCs w:val="28"/>
        </w:rPr>
      </w:pPr>
      <w:r w:rsidRPr="00614CF3">
        <w:rPr>
          <w:rFonts w:ascii="Times New Roman" w:hAnsi="Times New Roman" w:cs="Times New Roman"/>
          <w:sz w:val="28"/>
          <w:szCs w:val="28"/>
        </w:rPr>
        <w:t xml:space="preserve">хотя чаще прибавляется </w:t>
      </w:r>
      <w:r w:rsidR="00715BCC">
        <w:rPr>
          <w:rFonts w:ascii="Times New Roman" w:hAnsi="Times New Roman" w:cs="Times New Roman"/>
          <w:sz w:val="28"/>
          <w:szCs w:val="28"/>
        </w:rPr>
        <w:t>–</w:t>
      </w:r>
      <w:r w:rsidRPr="00614CF3">
        <w:rPr>
          <w:rFonts w:ascii="Times New Roman" w:hAnsi="Times New Roman" w:cs="Times New Roman"/>
          <w:sz w:val="28"/>
          <w:szCs w:val="28"/>
        </w:rPr>
        <w:t>s, например:</w:t>
      </w:r>
    </w:p>
    <w:p w:rsidR="00614CF3" w:rsidRPr="005B42E3" w:rsidRDefault="00614CF3" w:rsidP="002A463E">
      <w:pPr>
        <w:pStyle w:val="a3"/>
        <w:numPr>
          <w:ilvl w:val="0"/>
          <w:numId w:val="56"/>
        </w:numPr>
        <w:spacing w:after="0" w:line="360" w:lineRule="auto"/>
        <w:jc w:val="both"/>
        <w:rPr>
          <w:rFonts w:ascii="Times New Roman" w:hAnsi="Times New Roman" w:cs="Times New Roman"/>
          <w:sz w:val="28"/>
          <w:szCs w:val="28"/>
        </w:rPr>
      </w:pPr>
      <w:r w:rsidRPr="005B42E3">
        <w:rPr>
          <w:rFonts w:ascii="Times New Roman" w:hAnsi="Times New Roman" w:cs="Times New Roman"/>
          <w:sz w:val="28"/>
          <w:szCs w:val="28"/>
        </w:rPr>
        <w:t xml:space="preserve">dogma “догма” </w:t>
      </w:r>
      <w:r w:rsidR="00715BCC">
        <w:rPr>
          <w:rFonts w:ascii="Times New Roman" w:hAnsi="Times New Roman" w:cs="Times New Roman"/>
          <w:sz w:val="28"/>
          <w:szCs w:val="28"/>
        </w:rPr>
        <w:t>–</w:t>
      </w:r>
      <w:r w:rsidRPr="005B42E3">
        <w:rPr>
          <w:rFonts w:ascii="Times New Roman" w:hAnsi="Times New Roman" w:cs="Times New Roman"/>
          <w:sz w:val="28"/>
          <w:szCs w:val="28"/>
        </w:rPr>
        <w:t>dogmata / dogmas (мн.ч.);</w:t>
      </w:r>
    </w:p>
    <w:p w:rsidR="00614CF3" w:rsidRPr="005B42E3" w:rsidRDefault="00614CF3" w:rsidP="002A463E">
      <w:pPr>
        <w:pStyle w:val="a3"/>
        <w:numPr>
          <w:ilvl w:val="0"/>
          <w:numId w:val="56"/>
        </w:numPr>
        <w:spacing w:after="0" w:line="360" w:lineRule="auto"/>
        <w:jc w:val="both"/>
        <w:rPr>
          <w:rFonts w:ascii="Times New Roman" w:hAnsi="Times New Roman" w:cs="Times New Roman"/>
          <w:sz w:val="28"/>
          <w:szCs w:val="28"/>
        </w:rPr>
      </w:pPr>
      <w:r w:rsidRPr="005B42E3">
        <w:rPr>
          <w:rFonts w:ascii="Times New Roman" w:hAnsi="Times New Roman" w:cs="Times New Roman"/>
          <w:sz w:val="28"/>
          <w:szCs w:val="28"/>
        </w:rPr>
        <w:t xml:space="preserve">schema “план,схема” </w:t>
      </w:r>
      <w:r w:rsidR="00715BCC">
        <w:rPr>
          <w:rFonts w:ascii="Times New Roman" w:hAnsi="Times New Roman" w:cs="Times New Roman"/>
          <w:sz w:val="28"/>
          <w:szCs w:val="28"/>
        </w:rPr>
        <w:t>–</w:t>
      </w:r>
      <w:r w:rsidRPr="005B42E3">
        <w:rPr>
          <w:rFonts w:ascii="Times New Roman" w:hAnsi="Times New Roman" w:cs="Times New Roman"/>
          <w:sz w:val="28"/>
          <w:szCs w:val="28"/>
        </w:rPr>
        <w:t>schemata / schemas (мн.ч.) и т.д.</w:t>
      </w:r>
    </w:p>
    <w:p w:rsidR="00614CF3" w:rsidRPr="00614CF3" w:rsidRDefault="00382C9F" w:rsidP="005B42E3">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 К</w:t>
      </w:r>
      <w:r w:rsidR="00614CF3" w:rsidRPr="00614CF3">
        <w:rPr>
          <w:rFonts w:ascii="Times New Roman" w:hAnsi="Times New Roman" w:cs="Times New Roman"/>
          <w:sz w:val="28"/>
          <w:szCs w:val="28"/>
        </w:rPr>
        <w:t>конечной</w:t>
      </w:r>
      <w:r w:rsidR="00715BCC">
        <w:rPr>
          <w:rFonts w:ascii="Times New Roman" w:hAnsi="Times New Roman" w:cs="Times New Roman"/>
          <w:sz w:val="28"/>
          <w:szCs w:val="28"/>
        </w:rPr>
        <w:t>–</w:t>
      </w:r>
      <w:r w:rsidR="00614CF3" w:rsidRPr="00614CF3">
        <w:rPr>
          <w:rFonts w:ascii="Times New Roman" w:hAnsi="Times New Roman" w:cs="Times New Roman"/>
          <w:sz w:val="28"/>
          <w:szCs w:val="28"/>
        </w:rPr>
        <w:t>us имен существит</w:t>
      </w:r>
      <w:r w:rsidR="005B42E3">
        <w:rPr>
          <w:rFonts w:ascii="Times New Roman" w:hAnsi="Times New Roman" w:cs="Times New Roman"/>
          <w:sz w:val="28"/>
          <w:szCs w:val="28"/>
        </w:rPr>
        <w:t xml:space="preserve">ельных греческого происхождения </w:t>
      </w:r>
      <w:r w:rsidR="00614CF3" w:rsidRPr="00614CF3">
        <w:rPr>
          <w:rFonts w:ascii="Times New Roman" w:hAnsi="Times New Roman" w:cs="Times New Roman"/>
          <w:sz w:val="28"/>
          <w:szCs w:val="28"/>
        </w:rPr>
        <w:t xml:space="preserve">прибавляется </w:t>
      </w:r>
      <w:r w:rsidR="00715BCC">
        <w:rPr>
          <w:rFonts w:ascii="Times New Roman" w:hAnsi="Times New Roman" w:cs="Times New Roman"/>
          <w:sz w:val="28"/>
          <w:szCs w:val="28"/>
        </w:rPr>
        <w:t>–</w:t>
      </w:r>
      <w:r w:rsidR="00614CF3" w:rsidRPr="00614CF3">
        <w:rPr>
          <w:rFonts w:ascii="Times New Roman" w:hAnsi="Times New Roman" w:cs="Times New Roman"/>
          <w:sz w:val="28"/>
          <w:szCs w:val="28"/>
        </w:rPr>
        <w:t>es, например:</w:t>
      </w:r>
    </w:p>
    <w:p w:rsidR="00614CF3" w:rsidRPr="00715BCC" w:rsidRDefault="00614CF3" w:rsidP="002A463E">
      <w:pPr>
        <w:pStyle w:val="a3"/>
        <w:numPr>
          <w:ilvl w:val="0"/>
          <w:numId w:val="57"/>
        </w:numPr>
        <w:spacing w:after="0" w:line="360" w:lineRule="auto"/>
        <w:jc w:val="both"/>
        <w:rPr>
          <w:rFonts w:ascii="Times New Roman" w:hAnsi="Times New Roman" w:cs="Times New Roman"/>
          <w:sz w:val="28"/>
          <w:szCs w:val="28"/>
          <w:lang w:val="en-US"/>
        </w:rPr>
      </w:pPr>
      <w:r w:rsidRPr="00715BCC">
        <w:rPr>
          <w:rFonts w:ascii="Times New Roman" w:hAnsi="Times New Roman" w:cs="Times New Roman"/>
          <w:sz w:val="28"/>
          <w:szCs w:val="28"/>
          <w:lang w:val="en-US"/>
        </w:rPr>
        <w:t>cactus “</w:t>
      </w:r>
      <w:r w:rsidRPr="005B42E3">
        <w:rPr>
          <w:rFonts w:ascii="Times New Roman" w:hAnsi="Times New Roman" w:cs="Times New Roman"/>
          <w:sz w:val="28"/>
          <w:szCs w:val="28"/>
        </w:rPr>
        <w:t>кактус</w:t>
      </w:r>
      <w:r w:rsidRPr="00715BCC">
        <w:rPr>
          <w:rFonts w:ascii="Times New Roman" w:hAnsi="Times New Roman" w:cs="Times New Roman"/>
          <w:sz w:val="28"/>
          <w:szCs w:val="28"/>
          <w:lang w:val="en-US"/>
        </w:rPr>
        <w:t xml:space="preserve">” </w:t>
      </w:r>
      <w:r w:rsidR="00715BCC" w:rsidRPr="00715BCC">
        <w:rPr>
          <w:rFonts w:ascii="Times New Roman" w:hAnsi="Times New Roman" w:cs="Times New Roman"/>
          <w:sz w:val="28"/>
          <w:szCs w:val="28"/>
          <w:lang w:val="en-US"/>
        </w:rPr>
        <w:t>–</w:t>
      </w:r>
      <w:r w:rsidRPr="00715BCC">
        <w:rPr>
          <w:rFonts w:ascii="Times New Roman" w:hAnsi="Times New Roman" w:cs="Times New Roman"/>
          <w:sz w:val="28"/>
          <w:szCs w:val="28"/>
          <w:lang w:val="en-US"/>
        </w:rPr>
        <w:t xml:space="preserve"> cactuses (</w:t>
      </w:r>
      <w:r w:rsidRPr="005B42E3">
        <w:rPr>
          <w:rFonts w:ascii="Times New Roman" w:hAnsi="Times New Roman" w:cs="Times New Roman"/>
          <w:sz w:val="28"/>
          <w:szCs w:val="28"/>
        </w:rPr>
        <w:t>мн</w:t>
      </w:r>
      <w:r w:rsidRPr="00715BCC">
        <w:rPr>
          <w:rFonts w:ascii="Times New Roman" w:hAnsi="Times New Roman" w:cs="Times New Roman"/>
          <w:sz w:val="28"/>
          <w:szCs w:val="28"/>
          <w:lang w:val="en-US"/>
        </w:rPr>
        <w:t>.</w:t>
      </w:r>
      <w:r w:rsidRPr="005B42E3">
        <w:rPr>
          <w:rFonts w:ascii="Times New Roman" w:hAnsi="Times New Roman" w:cs="Times New Roman"/>
          <w:sz w:val="28"/>
          <w:szCs w:val="28"/>
        </w:rPr>
        <w:t>ч</w:t>
      </w:r>
      <w:r w:rsidRPr="00715BCC">
        <w:rPr>
          <w:rFonts w:ascii="Times New Roman" w:hAnsi="Times New Roman" w:cs="Times New Roman"/>
          <w:sz w:val="28"/>
          <w:szCs w:val="28"/>
          <w:lang w:val="en-US"/>
        </w:rPr>
        <w:t>.);</w:t>
      </w:r>
    </w:p>
    <w:p w:rsidR="00614CF3" w:rsidRPr="00715BCC" w:rsidRDefault="00614CF3" w:rsidP="002A463E">
      <w:pPr>
        <w:pStyle w:val="a3"/>
        <w:numPr>
          <w:ilvl w:val="0"/>
          <w:numId w:val="57"/>
        </w:numPr>
        <w:spacing w:after="0" w:line="360" w:lineRule="auto"/>
        <w:jc w:val="both"/>
        <w:rPr>
          <w:rFonts w:ascii="Times New Roman" w:hAnsi="Times New Roman" w:cs="Times New Roman"/>
          <w:sz w:val="28"/>
          <w:szCs w:val="28"/>
          <w:lang w:val="en-US"/>
        </w:rPr>
      </w:pPr>
      <w:r w:rsidRPr="00715BCC">
        <w:rPr>
          <w:rFonts w:ascii="Times New Roman" w:hAnsi="Times New Roman" w:cs="Times New Roman"/>
          <w:sz w:val="28"/>
          <w:szCs w:val="28"/>
          <w:lang w:val="en-US"/>
        </w:rPr>
        <w:lastRenderedPageBreak/>
        <w:t>hippopotamus “</w:t>
      </w:r>
      <w:r w:rsidRPr="005B42E3">
        <w:rPr>
          <w:rFonts w:ascii="Times New Roman" w:hAnsi="Times New Roman" w:cs="Times New Roman"/>
          <w:sz w:val="28"/>
          <w:szCs w:val="28"/>
        </w:rPr>
        <w:t>гиппопотам</w:t>
      </w:r>
      <w:r w:rsidRPr="00715BCC">
        <w:rPr>
          <w:rFonts w:ascii="Times New Roman" w:hAnsi="Times New Roman" w:cs="Times New Roman"/>
          <w:sz w:val="28"/>
          <w:szCs w:val="28"/>
          <w:lang w:val="en-US"/>
        </w:rPr>
        <w:t xml:space="preserve">” </w:t>
      </w:r>
      <w:r w:rsidR="00715BCC" w:rsidRPr="00715BCC">
        <w:rPr>
          <w:rFonts w:ascii="Times New Roman" w:hAnsi="Times New Roman" w:cs="Times New Roman"/>
          <w:sz w:val="28"/>
          <w:szCs w:val="28"/>
          <w:lang w:val="en-US"/>
        </w:rPr>
        <w:t>–</w:t>
      </w:r>
      <w:r w:rsidRPr="00715BCC">
        <w:rPr>
          <w:rFonts w:ascii="Times New Roman" w:hAnsi="Times New Roman" w:cs="Times New Roman"/>
          <w:sz w:val="28"/>
          <w:szCs w:val="28"/>
          <w:lang w:val="en-US"/>
        </w:rPr>
        <w:t xml:space="preserve"> hippopotamuses (</w:t>
      </w:r>
      <w:r w:rsidRPr="005B42E3">
        <w:rPr>
          <w:rFonts w:ascii="Times New Roman" w:hAnsi="Times New Roman" w:cs="Times New Roman"/>
          <w:sz w:val="28"/>
          <w:szCs w:val="28"/>
        </w:rPr>
        <w:t>мн</w:t>
      </w:r>
      <w:r w:rsidRPr="00715BCC">
        <w:rPr>
          <w:rFonts w:ascii="Times New Roman" w:hAnsi="Times New Roman" w:cs="Times New Roman"/>
          <w:sz w:val="28"/>
          <w:szCs w:val="28"/>
          <w:lang w:val="en-US"/>
        </w:rPr>
        <w:t>.</w:t>
      </w:r>
      <w:r w:rsidRPr="005B42E3">
        <w:rPr>
          <w:rFonts w:ascii="Times New Roman" w:hAnsi="Times New Roman" w:cs="Times New Roman"/>
          <w:sz w:val="28"/>
          <w:szCs w:val="28"/>
        </w:rPr>
        <w:t>ч</w:t>
      </w:r>
      <w:r w:rsidRPr="00715BCC">
        <w:rPr>
          <w:rFonts w:ascii="Times New Roman" w:hAnsi="Times New Roman" w:cs="Times New Roman"/>
          <w:sz w:val="28"/>
          <w:szCs w:val="28"/>
          <w:lang w:val="en-US"/>
        </w:rPr>
        <w:t>.);</w:t>
      </w:r>
    </w:p>
    <w:p w:rsidR="00614CF3" w:rsidRPr="005B42E3" w:rsidRDefault="00614CF3" w:rsidP="002A463E">
      <w:pPr>
        <w:pStyle w:val="a3"/>
        <w:numPr>
          <w:ilvl w:val="0"/>
          <w:numId w:val="57"/>
        </w:numPr>
        <w:spacing w:after="0" w:line="360" w:lineRule="auto"/>
        <w:jc w:val="both"/>
        <w:rPr>
          <w:rFonts w:ascii="Times New Roman" w:hAnsi="Times New Roman" w:cs="Times New Roman"/>
          <w:sz w:val="28"/>
          <w:szCs w:val="28"/>
          <w:lang w:val="en-US"/>
        </w:rPr>
      </w:pPr>
      <w:r w:rsidRPr="005B42E3">
        <w:rPr>
          <w:rFonts w:ascii="Times New Roman" w:hAnsi="Times New Roman" w:cs="Times New Roman"/>
          <w:sz w:val="28"/>
          <w:szCs w:val="28"/>
          <w:lang w:val="en-US"/>
        </w:rPr>
        <w:t>octopus “</w:t>
      </w:r>
      <w:r w:rsidRPr="005B42E3">
        <w:rPr>
          <w:rFonts w:ascii="Times New Roman" w:hAnsi="Times New Roman" w:cs="Times New Roman"/>
          <w:sz w:val="28"/>
          <w:szCs w:val="28"/>
        </w:rPr>
        <w:t>осьминог</w:t>
      </w:r>
      <w:r w:rsidRPr="005B42E3">
        <w:rPr>
          <w:rFonts w:ascii="Times New Roman" w:hAnsi="Times New Roman" w:cs="Times New Roman"/>
          <w:sz w:val="28"/>
          <w:szCs w:val="28"/>
          <w:lang w:val="en-US"/>
        </w:rPr>
        <w:t xml:space="preserve">” </w:t>
      </w:r>
      <w:r w:rsidR="00715BCC">
        <w:rPr>
          <w:rFonts w:ascii="Times New Roman" w:hAnsi="Times New Roman" w:cs="Times New Roman"/>
          <w:sz w:val="28"/>
          <w:szCs w:val="28"/>
          <w:lang w:val="en-US"/>
        </w:rPr>
        <w:t>–</w:t>
      </w:r>
      <w:r w:rsidRPr="005B42E3">
        <w:rPr>
          <w:rFonts w:ascii="Times New Roman" w:hAnsi="Times New Roman" w:cs="Times New Roman"/>
          <w:sz w:val="28"/>
          <w:szCs w:val="28"/>
          <w:lang w:val="en-US"/>
        </w:rPr>
        <w:t xml:space="preserve"> octopuses (</w:t>
      </w:r>
      <w:r w:rsidRPr="005B42E3">
        <w:rPr>
          <w:rFonts w:ascii="Times New Roman" w:hAnsi="Times New Roman" w:cs="Times New Roman"/>
          <w:sz w:val="28"/>
          <w:szCs w:val="28"/>
        </w:rPr>
        <w:t>мн</w:t>
      </w:r>
      <w:r w:rsidRPr="005B42E3">
        <w:rPr>
          <w:rFonts w:ascii="Times New Roman" w:hAnsi="Times New Roman" w:cs="Times New Roman"/>
          <w:sz w:val="28"/>
          <w:szCs w:val="28"/>
          <w:lang w:val="en-US"/>
        </w:rPr>
        <w:t>.</w:t>
      </w:r>
      <w:r w:rsidRPr="005B42E3">
        <w:rPr>
          <w:rFonts w:ascii="Times New Roman" w:hAnsi="Times New Roman" w:cs="Times New Roman"/>
          <w:sz w:val="28"/>
          <w:szCs w:val="28"/>
        </w:rPr>
        <w:t>ч</w:t>
      </w:r>
      <w:r w:rsidRPr="005B42E3">
        <w:rPr>
          <w:rFonts w:ascii="Times New Roman" w:hAnsi="Times New Roman" w:cs="Times New Roman"/>
          <w:sz w:val="28"/>
          <w:szCs w:val="28"/>
          <w:lang w:val="en-US"/>
        </w:rPr>
        <w:t>.);</w:t>
      </w:r>
    </w:p>
    <w:p w:rsidR="00614CF3" w:rsidRPr="005B42E3" w:rsidRDefault="00614CF3" w:rsidP="002A463E">
      <w:pPr>
        <w:pStyle w:val="a3"/>
        <w:numPr>
          <w:ilvl w:val="0"/>
          <w:numId w:val="57"/>
        </w:numPr>
        <w:spacing w:after="0" w:line="360" w:lineRule="auto"/>
        <w:jc w:val="both"/>
        <w:rPr>
          <w:rFonts w:ascii="Times New Roman" w:hAnsi="Times New Roman" w:cs="Times New Roman"/>
          <w:sz w:val="28"/>
          <w:szCs w:val="28"/>
          <w:lang w:val="en-US"/>
        </w:rPr>
      </w:pPr>
      <w:r w:rsidRPr="005B42E3">
        <w:rPr>
          <w:rFonts w:ascii="Times New Roman" w:hAnsi="Times New Roman" w:cs="Times New Roman"/>
          <w:sz w:val="28"/>
          <w:szCs w:val="28"/>
          <w:lang w:val="en-US"/>
        </w:rPr>
        <w:t>platypus “</w:t>
      </w:r>
      <w:r w:rsidRPr="005B42E3">
        <w:rPr>
          <w:rFonts w:ascii="Times New Roman" w:hAnsi="Times New Roman" w:cs="Times New Roman"/>
          <w:sz w:val="28"/>
          <w:szCs w:val="28"/>
        </w:rPr>
        <w:t>утконос</w:t>
      </w:r>
      <w:r w:rsidRPr="005B42E3">
        <w:rPr>
          <w:rFonts w:ascii="Times New Roman" w:hAnsi="Times New Roman" w:cs="Times New Roman"/>
          <w:sz w:val="28"/>
          <w:szCs w:val="28"/>
          <w:lang w:val="en-US"/>
        </w:rPr>
        <w:t xml:space="preserve">” </w:t>
      </w:r>
      <w:r w:rsidR="00715BCC">
        <w:rPr>
          <w:rFonts w:ascii="Times New Roman" w:hAnsi="Times New Roman" w:cs="Times New Roman"/>
          <w:sz w:val="28"/>
          <w:szCs w:val="28"/>
          <w:lang w:val="en-US"/>
        </w:rPr>
        <w:t>–</w:t>
      </w:r>
      <w:r w:rsidRPr="005B42E3">
        <w:rPr>
          <w:rFonts w:ascii="Times New Roman" w:hAnsi="Times New Roman" w:cs="Times New Roman"/>
          <w:sz w:val="28"/>
          <w:szCs w:val="28"/>
          <w:lang w:val="en-US"/>
        </w:rPr>
        <w:t xml:space="preserve"> platypuses / platypus (</w:t>
      </w:r>
      <w:r w:rsidRPr="005B42E3">
        <w:rPr>
          <w:rFonts w:ascii="Times New Roman" w:hAnsi="Times New Roman" w:cs="Times New Roman"/>
          <w:sz w:val="28"/>
          <w:szCs w:val="28"/>
        </w:rPr>
        <w:t>мн</w:t>
      </w:r>
      <w:r w:rsidRPr="005B42E3">
        <w:rPr>
          <w:rFonts w:ascii="Times New Roman" w:hAnsi="Times New Roman" w:cs="Times New Roman"/>
          <w:sz w:val="28"/>
          <w:szCs w:val="28"/>
          <w:lang w:val="en-US"/>
        </w:rPr>
        <w:t>.</w:t>
      </w:r>
      <w:r w:rsidRPr="005B42E3">
        <w:rPr>
          <w:rFonts w:ascii="Times New Roman" w:hAnsi="Times New Roman" w:cs="Times New Roman"/>
          <w:sz w:val="28"/>
          <w:szCs w:val="28"/>
        </w:rPr>
        <w:t>ч</w:t>
      </w:r>
      <w:r w:rsidRPr="005B42E3">
        <w:rPr>
          <w:rFonts w:ascii="Times New Roman" w:hAnsi="Times New Roman" w:cs="Times New Roman"/>
          <w:sz w:val="28"/>
          <w:szCs w:val="28"/>
          <w:lang w:val="en-US"/>
        </w:rPr>
        <w:t>.);</w:t>
      </w:r>
    </w:p>
    <w:p w:rsidR="00614CF3" w:rsidRPr="005B42E3" w:rsidRDefault="00614CF3" w:rsidP="002A463E">
      <w:pPr>
        <w:pStyle w:val="a3"/>
        <w:numPr>
          <w:ilvl w:val="0"/>
          <w:numId w:val="57"/>
        </w:numPr>
        <w:spacing w:after="0" w:line="360" w:lineRule="auto"/>
        <w:jc w:val="both"/>
        <w:rPr>
          <w:rFonts w:ascii="Times New Roman" w:hAnsi="Times New Roman" w:cs="Times New Roman"/>
          <w:sz w:val="28"/>
          <w:szCs w:val="28"/>
          <w:lang w:val="en-US"/>
        </w:rPr>
      </w:pPr>
      <w:r w:rsidRPr="005B42E3">
        <w:rPr>
          <w:rFonts w:ascii="Times New Roman" w:hAnsi="Times New Roman" w:cs="Times New Roman"/>
          <w:sz w:val="28"/>
          <w:szCs w:val="28"/>
          <w:lang w:val="en-US"/>
        </w:rPr>
        <w:t>rhinoceros “</w:t>
      </w:r>
      <w:r w:rsidRPr="005B42E3">
        <w:rPr>
          <w:rFonts w:ascii="Times New Roman" w:hAnsi="Times New Roman" w:cs="Times New Roman"/>
          <w:sz w:val="28"/>
          <w:szCs w:val="28"/>
        </w:rPr>
        <w:t>носорог</w:t>
      </w:r>
      <w:r w:rsidRPr="005B42E3">
        <w:rPr>
          <w:rFonts w:ascii="Times New Roman" w:hAnsi="Times New Roman" w:cs="Times New Roman"/>
          <w:sz w:val="28"/>
          <w:szCs w:val="28"/>
          <w:lang w:val="en-US"/>
        </w:rPr>
        <w:t xml:space="preserve">” </w:t>
      </w:r>
      <w:r w:rsidR="00715BCC">
        <w:rPr>
          <w:rFonts w:ascii="Times New Roman" w:hAnsi="Times New Roman" w:cs="Times New Roman"/>
          <w:sz w:val="28"/>
          <w:szCs w:val="28"/>
          <w:lang w:val="en-US"/>
        </w:rPr>
        <w:t>–</w:t>
      </w:r>
      <w:r w:rsidRPr="005B42E3">
        <w:rPr>
          <w:rFonts w:ascii="Times New Roman" w:hAnsi="Times New Roman" w:cs="Times New Roman"/>
          <w:sz w:val="28"/>
          <w:szCs w:val="28"/>
          <w:lang w:val="en-US"/>
        </w:rPr>
        <w:t xml:space="preserve"> rhinoceroses / rhinoceros (</w:t>
      </w:r>
      <w:r w:rsidRPr="005B42E3">
        <w:rPr>
          <w:rFonts w:ascii="Times New Roman" w:hAnsi="Times New Roman" w:cs="Times New Roman"/>
          <w:sz w:val="28"/>
          <w:szCs w:val="28"/>
        </w:rPr>
        <w:t>мн</w:t>
      </w:r>
      <w:r w:rsidRPr="005B42E3">
        <w:rPr>
          <w:rFonts w:ascii="Times New Roman" w:hAnsi="Times New Roman" w:cs="Times New Roman"/>
          <w:sz w:val="28"/>
          <w:szCs w:val="28"/>
          <w:lang w:val="en-US"/>
        </w:rPr>
        <w:t>.</w:t>
      </w:r>
      <w:r w:rsidRPr="005B42E3">
        <w:rPr>
          <w:rFonts w:ascii="Times New Roman" w:hAnsi="Times New Roman" w:cs="Times New Roman"/>
          <w:sz w:val="28"/>
          <w:szCs w:val="28"/>
        </w:rPr>
        <w:t>ч</w:t>
      </w:r>
      <w:r w:rsidRPr="005B42E3">
        <w:rPr>
          <w:rFonts w:ascii="Times New Roman" w:hAnsi="Times New Roman" w:cs="Times New Roman"/>
          <w:sz w:val="28"/>
          <w:szCs w:val="28"/>
          <w:lang w:val="en-US"/>
        </w:rPr>
        <w:t xml:space="preserve">.) </w:t>
      </w:r>
      <w:r w:rsidRPr="005B42E3">
        <w:rPr>
          <w:rFonts w:ascii="Times New Roman" w:hAnsi="Times New Roman" w:cs="Times New Roman"/>
          <w:sz w:val="28"/>
          <w:szCs w:val="28"/>
        </w:rPr>
        <w:t>ит</w:t>
      </w:r>
      <w:r w:rsidRPr="005B42E3">
        <w:rPr>
          <w:rFonts w:ascii="Times New Roman" w:hAnsi="Times New Roman" w:cs="Times New Roman"/>
          <w:sz w:val="28"/>
          <w:szCs w:val="28"/>
          <w:lang w:val="en-US"/>
        </w:rPr>
        <w:t>.</w:t>
      </w:r>
      <w:r w:rsidRPr="005B42E3">
        <w:rPr>
          <w:rFonts w:ascii="Times New Roman" w:hAnsi="Times New Roman" w:cs="Times New Roman"/>
          <w:sz w:val="28"/>
          <w:szCs w:val="28"/>
        </w:rPr>
        <w:t>д</w:t>
      </w:r>
      <w:r w:rsidRPr="005B42E3">
        <w:rPr>
          <w:rFonts w:ascii="Times New Roman" w:hAnsi="Times New Roman" w:cs="Times New Roman"/>
          <w:sz w:val="28"/>
          <w:szCs w:val="28"/>
          <w:lang w:val="en-US"/>
        </w:rPr>
        <w:t>.</w:t>
      </w:r>
    </w:p>
    <w:p w:rsidR="00614CF3" w:rsidRPr="00614CF3" w:rsidRDefault="00382C9F" w:rsidP="005B42E3">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Конечно, латинизированное </w:t>
      </w:r>
      <w:r w:rsidR="00715BCC">
        <w:rPr>
          <w:rFonts w:ascii="Times New Roman" w:hAnsi="Times New Roman" w:cs="Times New Roman"/>
          <w:sz w:val="28"/>
          <w:szCs w:val="28"/>
        </w:rPr>
        <w:t>–</w:t>
      </w:r>
      <w:r>
        <w:rPr>
          <w:rFonts w:ascii="Times New Roman" w:hAnsi="Times New Roman" w:cs="Times New Roman"/>
          <w:sz w:val="28"/>
          <w:szCs w:val="28"/>
        </w:rPr>
        <w:t>i множественного числа</w:t>
      </w:r>
      <w:r w:rsidR="00614CF3" w:rsidRPr="00614CF3">
        <w:rPr>
          <w:rFonts w:ascii="Times New Roman" w:hAnsi="Times New Roman" w:cs="Times New Roman"/>
          <w:sz w:val="28"/>
          <w:szCs w:val="28"/>
        </w:rPr>
        <w:t xml:space="preserve"> часто можно услышать при</w:t>
      </w:r>
      <w:r>
        <w:rPr>
          <w:rFonts w:ascii="Times New Roman" w:hAnsi="Times New Roman" w:cs="Times New Roman"/>
          <w:sz w:val="28"/>
          <w:szCs w:val="28"/>
        </w:rPr>
        <w:t>образовании множественной</w:t>
      </w:r>
      <w:r w:rsidR="00614CF3" w:rsidRPr="00614CF3">
        <w:rPr>
          <w:rFonts w:ascii="Times New Roman" w:hAnsi="Times New Roman" w:cs="Times New Roman"/>
          <w:sz w:val="28"/>
          <w:szCs w:val="28"/>
        </w:rPr>
        <w:t xml:space="preserve"> формы этих слов, но </w:t>
      </w:r>
      <w:r w:rsidR="005B42E3">
        <w:rPr>
          <w:rFonts w:ascii="Times New Roman" w:hAnsi="Times New Roman" w:cs="Times New Roman"/>
          <w:sz w:val="28"/>
          <w:szCs w:val="28"/>
        </w:rPr>
        <w:t xml:space="preserve">это считается большой ошибкой и </w:t>
      </w:r>
      <w:r w:rsidR="00614CF3" w:rsidRPr="00614CF3">
        <w:rPr>
          <w:rFonts w:ascii="Times New Roman" w:hAnsi="Times New Roman" w:cs="Times New Roman"/>
          <w:sz w:val="28"/>
          <w:szCs w:val="28"/>
        </w:rPr>
        <w:t>обычно не употребляется в формально</w:t>
      </w:r>
      <w:r w:rsidR="005B42E3">
        <w:rPr>
          <w:rFonts w:ascii="Times New Roman" w:hAnsi="Times New Roman" w:cs="Times New Roman"/>
          <w:sz w:val="28"/>
          <w:szCs w:val="28"/>
        </w:rPr>
        <w:t xml:space="preserve">й речи, несмотря на внедрение в </w:t>
      </w:r>
      <w:r w:rsidR="00614CF3" w:rsidRPr="00614CF3">
        <w:rPr>
          <w:rFonts w:ascii="Times New Roman" w:hAnsi="Times New Roman" w:cs="Times New Roman"/>
          <w:sz w:val="28"/>
          <w:szCs w:val="28"/>
        </w:rPr>
        <w:t>некот</w:t>
      </w:r>
      <w:r>
        <w:rPr>
          <w:rFonts w:ascii="Times New Roman" w:hAnsi="Times New Roman" w:cs="Times New Roman"/>
          <w:sz w:val="28"/>
          <w:szCs w:val="28"/>
        </w:rPr>
        <w:t>орые словари. Например, в англо-</w:t>
      </w:r>
      <w:r w:rsidR="005B42E3">
        <w:rPr>
          <w:rFonts w:ascii="Times New Roman" w:hAnsi="Times New Roman" w:cs="Times New Roman"/>
          <w:sz w:val="28"/>
          <w:szCs w:val="28"/>
        </w:rPr>
        <w:t>русском словаре, наряд</w:t>
      </w:r>
      <w:r w:rsidR="006C616F">
        <w:rPr>
          <w:rFonts w:ascii="Times New Roman" w:hAnsi="Times New Roman" w:cs="Times New Roman"/>
          <w:sz w:val="28"/>
          <w:szCs w:val="28"/>
        </w:rPr>
        <w:t>у с</w:t>
      </w:r>
      <w:r>
        <w:rPr>
          <w:rFonts w:ascii="Times New Roman" w:hAnsi="Times New Roman" w:cs="Times New Roman"/>
          <w:sz w:val="28"/>
          <w:szCs w:val="28"/>
        </w:rPr>
        <w:t xml:space="preserve"> множественнойформой cactuses дается и множественная</w:t>
      </w:r>
      <w:r w:rsidR="00614CF3" w:rsidRPr="00614CF3">
        <w:rPr>
          <w:rFonts w:ascii="Times New Roman" w:hAnsi="Times New Roman" w:cs="Times New Roman"/>
          <w:sz w:val="28"/>
          <w:szCs w:val="28"/>
        </w:rPr>
        <w:t xml:space="preserve"> форма cacti , а вместе с формой hippopotamuses</w:t>
      </w:r>
      <w:r w:rsidR="00715BCC">
        <w:rPr>
          <w:rFonts w:ascii="Times New Roman" w:hAnsi="Times New Roman" w:cs="Times New Roman"/>
          <w:sz w:val="28"/>
          <w:szCs w:val="28"/>
        </w:rPr>
        <w:t>–</w:t>
      </w:r>
      <w:r>
        <w:rPr>
          <w:rFonts w:ascii="Times New Roman" w:hAnsi="Times New Roman" w:cs="Times New Roman"/>
          <w:sz w:val="28"/>
          <w:szCs w:val="28"/>
        </w:rPr>
        <w:t>hippopotami. (Греческое множественное число</w:t>
      </w:r>
      <w:r w:rsidR="00614CF3" w:rsidRPr="00614CF3">
        <w:rPr>
          <w:rFonts w:ascii="Times New Roman" w:hAnsi="Times New Roman" w:cs="Times New Roman"/>
          <w:sz w:val="28"/>
          <w:szCs w:val="28"/>
        </w:rPr>
        <w:t xml:space="preserve"> для слов, оканчивающихся на </w:t>
      </w:r>
      <w:r w:rsidR="00715BCC">
        <w:rPr>
          <w:rFonts w:ascii="Times New Roman" w:hAnsi="Times New Roman" w:cs="Times New Roman"/>
          <w:sz w:val="28"/>
          <w:szCs w:val="28"/>
        </w:rPr>
        <w:t>–</w:t>
      </w:r>
      <w:r w:rsidR="00614CF3" w:rsidRPr="00614CF3">
        <w:rPr>
          <w:rFonts w:ascii="Times New Roman" w:hAnsi="Times New Roman" w:cs="Times New Roman"/>
          <w:sz w:val="28"/>
          <w:szCs w:val="28"/>
        </w:rPr>
        <w:t xml:space="preserve">pus созначением “ступня”, является </w:t>
      </w:r>
      <w:r w:rsidR="00715BCC">
        <w:rPr>
          <w:rFonts w:ascii="Times New Roman" w:hAnsi="Times New Roman" w:cs="Times New Roman"/>
          <w:sz w:val="28"/>
          <w:szCs w:val="28"/>
        </w:rPr>
        <w:t>–</w:t>
      </w:r>
      <w:r w:rsidR="00614CF3" w:rsidRPr="00614CF3">
        <w:rPr>
          <w:rFonts w:ascii="Times New Roman" w:hAnsi="Times New Roman" w:cs="Times New Roman"/>
          <w:sz w:val="28"/>
          <w:szCs w:val="28"/>
        </w:rPr>
        <w:t>podes, но эт</w:t>
      </w:r>
      <w:r>
        <w:rPr>
          <w:rFonts w:ascii="Times New Roman" w:hAnsi="Times New Roman" w:cs="Times New Roman"/>
          <w:sz w:val="28"/>
          <w:szCs w:val="28"/>
        </w:rPr>
        <w:t>а форма множественного числа</w:t>
      </w:r>
      <w:r w:rsidR="005B42E3">
        <w:rPr>
          <w:rFonts w:ascii="Times New Roman" w:hAnsi="Times New Roman" w:cs="Times New Roman"/>
          <w:sz w:val="28"/>
          <w:szCs w:val="28"/>
        </w:rPr>
        <w:t xml:space="preserve"> не используется в </w:t>
      </w:r>
      <w:r w:rsidR="00614CF3" w:rsidRPr="00614CF3">
        <w:rPr>
          <w:rFonts w:ascii="Times New Roman" w:hAnsi="Times New Roman" w:cs="Times New Roman"/>
          <w:sz w:val="28"/>
          <w:szCs w:val="28"/>
        </w:rPr>
        <w:t>английском языке).</w:t>
      </w:r>
    </w:p>
    <w:p w:rsidR="00614CF3" w:rsidRPr="00614CF3" w:rsidRDefault="00382C9F" w:rsidP="005B42E3">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 Н</w:t>
      </w:r>
      <w:r w:rsidR="00614CF3" w:rsidRPr="00614CF3">
        <w:rPr>
          <w:rFonts w:ascii="Times New Roman" w:hAnsi="Times New Roman" w:cs="Times New Roman"/>
          <w:sz w:val="28"/>
          <w:szCs w:val="28"/>
        </w:rPr>
        <w:t>екоторые имена существител</w:t>
      </w:r>
      <w:r w:rsidR="005B42E3">
        <w:rPr>
          <w:rFonts w:ascii="Times New Roman" w:hAnsi="Times New Roman" w:cs="Times New Roman"/>
          <w:sz w:val="28"/>
          <w:szCs w:val="28"/>
        </w:rPr>
        <w:t xml:space="preserve">ьные французского происхождения </w:t>
      </w:r>
      <w:r w:rsidR="00614CF3" w:rsidRPr="00614CF3">
        <w:rPr>
          <w:rFonts w:ascii="Times New Roman" w:hAnsi="Times New Roman" w:cs="Times New Roman"/>
          <w:sz w:val="28"/>
          <w:szCs w:val="28"/>
        </w:rPr>
        <w:t xml:space="preserve">прибавляют окончание </w:t>
      </w:r>
      <w:r w:rsidR="00715BCC">
        <w:rPr>
          <w:rFonts w:ascii="Times New Roman" w:hAnsi="Times New Roman" w:cs="Times New Roman"/>
          <w:sz w:val="28"/>
          <w:szCs w:val="28"/>
        </w:rPr>
        <w:t>–</w:t>
      </w:r>
      <w:r w:rsidR="00614CF3" w:rsidRPr="00614CF3">
        <w:rPr>
          <w:rFonts w:ascii="Times New Roman" w:hAnsi="Times New Roman" w:cs="Times New Roman"/>
          <w:sz w:val="28"/>
          <w:szCs w:val="28"/>
        </w:rPr>
        <w:t>x, например:</w:t>
      </w:r>
    </w:p>
    <w:p w:rsidR="00614CF3" w:rsidRPr="005B42E3" w:rsidRDefault="00614CF3" w:rsidP="002A463E">
      <w:pPr>
        <w:pStyle w:val="a3"/>
        <w:numPr>
          <w:ilvl w:val="0"/>
          <w:numId w:val="58"/>
        </w:numPr>
        <w:spacing w:after="0" w:line="360" w:lineRule="auto"/>
        <w:jc w:val="both"/>
        <w:rPr>
          <w:rFonts w:ascii="Times New Roman" w:hAnsi="Times New Roman" w:cs="Times New Roman"/>
          <w:sz w:val="28"/>
          <w:szCs w:val="28"/>
        </w:rPr>
      </w:pPr>
      <w:r w:rsidRPr="005B42E3">
        <w:rPr>
          <w:rFonts w:ascii="Times New Roman" w:hAnsi="Times New Roman" w:cs="Times New Roman"/>
          <w:sz w:val="28"/>
          <w:szCs w:val="28"/>
        </w:rPr>
        <w:t xml:space="preserve">beau “кавалер” </w:t>
      </w:r>
      <w:r w:rsidR="00715BCC">
        <w:rPr>
          <w:rFonts w:ascii="Times New Roman" w:hAnsi="Times New Roman" w:cs="Times New Roman"/>
          <w:sz w:val="28"/>
          <w:szCs w:val="28"/>
        </w:rPr>
        <w:t>–</w:t>
      </w:r>
      <w:r w:rsidRPr="005B42E3">
        <w:rPr>
          <w:rFonts w:ascii="Times New Roman" w:hAnsi="Times New Roman" w:cs="Times New Roman"/>
          <w:sz w:val="28"/>
          <w:szCs w:val="28"/>
        </w:rPr>
        <w:t>beaux (мн.ч);</w:t>
      </w:r>
    </w:p>
    <w:p w:rsidR="00614CF3" w:rsidRPr="005B42E3" w:rsidRDefault="00614CF3" w:rsidP="002A463E">
      <w:pPr>
        <w:pStyle w:val="a3"/>
        <w:numPr>
          <w:ilvl w:val="0"/>
          <w:numId w:val="58"/>
        </w:numPr>
        <w:spacing w:after="0" w:line="360" w:lineRule="auto"/>
        <w:jc w:val="both"/>
        <w:rPr>
          <w:rFonts w:ascii="Times New Roman" w:hAnsi="Times New Roman" w:cs="Times New Roman"/>
          <w:sz w:val="28"/>
          <w:szCs w:val="28"/>
        </w:rPr>
      </w:pPr>
      <w:r w:rsidRPr="005B42E3">
        <w:rPr>
          <w:rFonts w:ascii="Times New Roman" w:hAnsi="Times New Roman" w:cs="Times New Roman"/>
          <w:sz w:val="28"/>
          <w:szCs w:val="28"/>
        </w:rPr>
        <w:t>chateau “дворец” – chateaux (мн.ч.) и т.д.</w:t>
      </w:r>
    </w:p>
    <w:p w:rsidR="00614CF3" w:rsidRPr="00614CF3" w:rsidRDefault="0044592E" w:rsidP="005B42E3">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 В</w:t>
      </w:r>
      <w:r w:rsidR="00614CF3" w:rsidRPr="00614CF3">
        <w:rPr>
          <w:rFonts w:ascii="Times New Roman" w:hAnsi="Times New Roman" w:cs="Times New Roman"/>
          <w:sz w:val="28"/>
          <w:szCs w:val="28"/>
        </w:rPr>
        <w:t xml:space="preserve"> именах итальянского происхожд</w:t>
      </w:r>
      <w:r w:rsidR="005B42E3">
        <w:rPr>
          <w:rFonts w:ascii="Times New Roman" w:hAnsi="Times New Roman" w:cs="Times New Roman"/>
          <w:sz w:val="28"/>
          <w:szCs w:val="28"/>
        </w:rPr>
        <w:t>ения конечное</w:t>
      </w:r>
      <w:r w:rsidR="00715BCC">
        <w:rPr>
          <w:rFonts w:ascii="Times New Roman" w:hAnsi="Times New Roman" w:cs="Times New Roman"/>
          <w:sz w:val="28"/>
          <w:szCs w:val="28"/>
        </w:rPr>
        <w:t>–</w:t>
      </w:r>
      <w:r w:rsidR="005B42E3">
        <w:rPr>
          <w:rFonts w:ascii="Times New Roman" w:hAnsi="Times New Roman" w:cs="Times New Roman"/>
          <w:sz w:val="28"/>
          <w:szCs w:val="28"/>
        </w:rPr>
        <w:t xml:space="preserve">o становится </w:t>
      </w:r>
      <w:r w:rsidR="00715BCC">
        <w:rPr>
          <w:rFonts w:ascii="Times New Roman" w:hAnsi="Times New Roman" w:cs="Times New Roman"/>
          <w:sz w:val="28"/>
          <w:szCs w:val="28"/>
        </w:rPr>
        <w:t>–</w:t>
      </w:r>
      <w:r w:rsidR="005B42E3">
        <w:rPr>
          <w:rFonts w:ascii="Times New Roman" w:hAnsi="Times New Roman" w:cs="Times New Roman"/>
          <w:sz w:val="28"/>
          <w:szCs w:val="28"/>
        </w:rPr>
        <w:t xml:space="preserve">i, </w:t>
      </w:r>
      <w:r w:rsidR="00614CF3" w:rsidRPr="00614CF3">
        <w:rPr>
          <w:rFonts w:ascii="Times New Roman" w:hAnsi="Times New Roman" w:cs="Times New Roman"/>
          <w:sz w:val="28"/>
          <w:szCs w:val="28"/>
        </w:rPr>
        <w:t>например:</w:t>
      </w:r>
    </w:p>
    <w:p w:rsidR="00614CF3" w:rsidRPr="00715BCC" w:rsidRDefault="00614CF3" w:rsidP="002A463E">
      <w:pPr>
        <w:pStyle w:val="a3"/>
        <w:numPr>
          <w:ilvl w:val="0"/>
          <w:numId w:val="59"/>
        </w:numPr>
        <w:spacing w:after="0" w:line="360" w:lineRule="auto"/>
        <w:jc w:val="both"/>
        <w:rPr>
          <w:rFonts w:ascii="Times New Roman" w:hAnsi="Times New Roman" w:cs="Times New Roman"/>
          <w:sz w:val="28"/>
          <w:szCs w:val="28"/>
          <w:lang w:val="en-US"/>
        </w:rPr>
      </w:pPr>
      <w:r w:rsidRPr="00715BCC">
        <w:rPr>
          <w:rFonts w:ascii="Times New Roman" w:hAnsi="Times New Roman" w:cs="Times New Roman"/>
          <w:sz w:val="28"/>
          <w:szCs w:val="28"/>
          <w:lang w:val="en-US"/>
        </w:rPr>
        <w:t>libretto “</w:t>
      </w:r>
      <w:r w:rsidRPr="005B42E3">
        <w:rPr>
          <w:rFonts w:ascii="Times New Roman" w:hAnsi="Times New Roman" w:cs="Times New Roman"/>
          <w:sz w:val="28"/>
          <w:szCs w:val="28"/>
        </w:rPr>
        <w:t>либретто</w:t>
      </w:r>
      <w:r w:rsidRPr="00715BCC">
        <w:rPr>
          <w:rFonts w:ascii="Times New Roman" w:hAnsi="Times New Roman" w:cs="Times New Roman"/>
          <w:sz w:val="28"/>
          <w:szCs w:val="28"/>
          <w:lang w:val="en-US"/>
        </w:rPr>
        <w:t xml:space="preserve">” </w:t>
      </w:r>
      <w:r w:rsidR="00715BCC" w:rsidRPr="00715BCC">
        <w:rPr>
          <w:rFonts w:ascii="Times New Roman" w:hAnsi="Times New Roman" w:cs="Times New Roman"/>
          <w:sz w:val="28"/>
          <w:szCs w:val="28"/>
          <w:lang w:val="en-US"/>
        </w:rPr>
        <w:t>–</w:t>
      </w:r>
      <w:r w:rsidRPr="00715BCC">
        <w:rPr>
          <w:rFonts w:ascii="Times New Roman" w:hAnsi="Times New Roman" w:cs="Times New Roman"/>
          <w:sz w:val="28"/>
          <w:szCs w:val="28"/>
          <w:lang w:val="en-US"/>
        </w:rPr>
        <w:t xml:space="preserve"> libretti (</w:t>
      </w:r>
      <w:r w:rsidRPr="005B42E3">
        <w:rPr>
          <w:rFonts w:ascii="Times New Roman" w:hAnsi="Times New Roman" w:cs="Times New Roman"/>
          <w:sz w:val="28"/>
          <w:szCs w:val="28"/>
        </w:rPr>
        <w:t>мн</w:t>
      </w:r>
      <w:r w:rsidRPr="00715BCC">
        <w:rPr>
          <w:rFonts w:ascii="Times New Roman" w:hAnsi="Times New Roman" w:cs="Times New Roman"/>
          <w:sz w:val="28"/>
          <w:szCs w:val="28"/>
          <w:lang w:val="en-US"/>
        </w:rPr>
        <w:t>.</w:t>
      </w:r>
      <w:r w:rsidRPr="005B42E3">
        <w:rPr>
          <w:rFonts w:ascii="Times New Roman" w:hAnsi="Times New Roman" w:cs="Times New Roman"/>
          <w:sz w:val="28"/>
          <w:szCs w:val="28"/>
        </w:rPr>
        <w:t>ч</w:t>
      </w:r>
      <w:r w:rsidRPr="00715BCC">
        <w:rPr>
          <w:rFonts w:ascii="Times New Roman" w:hAnsi="Times New Roman" w:cs="Times New Roman"/>
          <w:sz w:val="28"/>
          <w:szCs w:val="28"/>
          <w:lang w:val="en-US"/>
        </w:rPr>
        <w:t>.);</w:t>
      </w:r>
    </w:p>
    <w:p w:rsidR="00614CF3" w:rsidRPr="005B42E3" w:rsidRDefault="00614CF3" w:rsidP="002A463E">
      <w:pPr>
        <w:pStyle w:val="a3"/>
        <w:numPr>
          <w:ilvl w:val="0"/>
          <w:numId w:val="59"/>
        </w:numPr>
        <w:spacing w:after="0" w:line="360" w:lineRule="auto"/>
        <w:jc w:val="both"/>
        <w:rPr>
          <w:rFonts w:ascii="Times New Roman" w:hAnsi="Times New Roman" w:cs="Times New Roman"/>
          <w:sz w:val="28"/>
          <w:szCs w:val="28"/>
          <w:lang w:val="en-US"/>
        </w:rPr>
      </w:pPr>
      <w:r w:rsidRPr="005B42E3">
        <w:rPr>
          <w:rFonts w:ascii="Times New Roman" w:hAnsi="Times New Roman" w:cs="Times New Roman"/>
          <w:sz w:val="28"/>
          <w:szCs w:val="28"/>
          <w:lang w:val="en-US"/>
        </w:rPr>
        <w:t>tempo “</w:t>
      </w:r>
      <w:r w:rsidRPr="005B42E3">
        <w:rPr>
          <w:rFonts w:ascii="Times New Roman" w:hAnsi="Times New Roman" w:cs="Times New Roman"/>
          <w:sz w:val="28"/>
          <w:szCs w:val="28"/>
        </w:rPr>
        <w:t>темп</w:t>
      </w:r>
      <w:r w:rsidRPr="005B42E3">
        <w:rPr>
          <w:rFonts w:ascii="Times New Roman" w:hAnsi="Times New Roman" w:cs="Times New Roman"/>
          <w:sz w:val="28"/>
          <w:szCs w:val="28"/>
          <w:lang w:val="en-US"/>
        </w:rPr>
        <w:t xml:space="preserve">” </w:t>
      </w:r>
      <w:r w:rsidR="00715BCC">
        <w:rPr>
          <w:rFonts w:ascii="Times New Roman" w:hAnsi="Times New Roman" w:cs="Times New Roman"/>
          <w:sz w:val="28"/>
          <w:szCs w:val="28"/>
          <w:lang w:val="en-US"/>
        </w:rPr>
        <w:t>–</w:t>
      </w:r>
      <w:r w:rsidRPr="005B42E3">
        <w:rPr>
          <w:rFonts w:ascii="Times New Roman" w:hAnsi="Times New Roman" w:cs="Times New Roman"/>
          <w:sz w:val="28"/>
          <w:szCs w:val="28"/>
          <w:lang w:val="en-US"/>
        </w:rPr>
        <w:t xml:space="preserve"> tempi (</w:t>
      </w:r>
      <w:r w:rsidRPr="005B42E3">
        <w:rPr>
          <w:rFonts w:ascii="Times New Roman" w:hAnsi="Times New Roman" w:cs="Times New Roman"/>
          <w:sz w:val="28"/>
          <w:szCs w:val="28"/>
        </w:rPr>
        <w:t>мн</w:t>
      </w:r>
      <w:r w:rsidRPr="005B42E3">
        <w:rPr>
          <w:rFonts w:ascii="Times New Roman" w:hAnsi="Times New Roman" w:cs="Times New Roman"/>
          <w:sz w:val="28"/>
          <w:szCs w:val="28"/>
          <w:lang w:val="en-US"/>
        </w:rPr>
        <w:t>.</w:t>
      </w:r>
      <w:r w:rsidRPr="005B42E3">
        <w:rPr>
          <w:rFonts w:ascii="Times New Roman" w:hAnsi="Times New Roman" w:cs="Times New Roman"/>
          <w:sz w:val="28"/>
          <w:szCs w:val="28"/>
        </w:rPr>
        <w:t>ч</w:t>
      </w:r>
      <w:r w:rsidRPr="005B42E3">
        <w:rPr>
          <w:rFonts w:ascii="Times New Roman" w:hAnsi="Times New Roman" w:cs="Times New Roman"/>
          <w:sz w:val="28"/>
          <w:szCs w:val="28"/>
          <w:lang w:val="en-US"/>
        </w:rPr>
        <w:t>.);</w:t>
      </w:r>
    </w:p>
    <w:p w:rsidR="00614CF3" w:rsidRPr="005B42E3" w:rsidRDefault="00614CF3" w:rsidP="002A463E">
      <w:pPr>
        <w:pStyle w:val="a3"/>
        <w:numPr>
          <w:ilvl w:val="0"/>
          <w:numId w:val="59"/>
        </w:numPr>
        <w:spacing w:after="0" w:line="360" w:lineRule="auto"/>
        <w:jc w:val="both"/>
        <w:rPr>
          <w:rFonts w:ascii="Times New Roman" w:hAnsi="Times New Roman" w:cs="Times New Roman"/>
          <w:sz w:val="28"/>
          <w:szCs w:val="28"/>
          <w:lang w:val="en-US"/>
        </w:rPr>
      </w:pPr>
      <w:r w:rsidRPr="005B42E3">
        <w:rPr>
          <w:rFonts w:ascii="Times New Roman" w:hAnsi="Times New Roman" w:cs="Times New Roman"/>
          <w:sz w:val="28"/>
          <w:szCs w:val="28"/>
          <w:lang w:val="en-US"/>
        </w:rPr>
        <w:t>virtuoso “</w:t>
      </w:r>
      <w:r w:rsidRPr="005B42E3">
        <w:rPr>
          <w:rFonts w:ascii="Times New Roman" w:hAnsi="Times New Roman" w:cs="Times New Roman"/>
          <w:sz w:val="28"/>
          <w:szCs w:val="28"/>
        </w:rPr>
        <w:t>виртуоз</w:t>
      </w:r>
      <w:r w:rsidRPr="005B42E3">
        <w:rPr>
          <w:rFonts w:ascii="Times New Roman" w:hAnsi="Times New Roman" w:cs="Times New Roman"/>
          <w:sz w:val="28"/>
          <w:szCs w:val="28"/>
          <w:lang w:val="en-US"/>
        </w:rPr>
        <w:t>” – virtuosi (</w:t>
      </w:r>
      <w:r w:rsidRPr="005B42E3">
        <w:rPr>
          <w:rFonts w:ascii="Times New Roman" w:hAnsi="Times New Roman" w:cs="Times New Roman"/>
          <w:sz w:val="28"/>
          <w:szCs w:val="28"/>
        </w:rPr>
        <w:t>мн</w:t>
      </w:r>
      <w:r w:rsidRPr="005B42E3">
        <w:rPr>
          <w:rFonts w:ascii="Times New Roman" w:hAnsi="Times New Roman" w:cs="Times New Roman"/>
          <w:sz w:val="28"/>
          <w:szCs w:val="28"/>
          <w:lang w:val="en-US"/>
        </w:rPr>
        <w:t>.</w:t>
      </w:r>
      <w:r w:rsidRPr="005B42E3">
        <w:rPr>
          <w:rFonts w:ascii="Times New Roman" w:hAnsi="Times New Roman" w:cs="Times New Roman"/>
          <w:sz w:val="28"/>
          <w:szCs w:val="28"/>
        </w:rPr>
        <w:t>ч</w:t>
      </w:r>
      <w:r w:rsidRPr="005B42E3">
        <w:rPr>
          <w:rFonts w:ascii="Times New Roman" w:hAnsi="Times New Roman" w:cs="Times New Roman"/>
          <w:sz w:val="28"/>
          <w:szCs w:val="28"/>
          <w:lang w:val="en-US"/>
        </w:rPr>
        <w:t xml:space="preserve">.) </w:t>
      </w:r>
      <w:r w:rsidRPr="005B42E3">
        <w:rPr>
          <w:rFonts w:ascii="Times New Roman" w:hAnsi="Times New Roman" w:cs="Times New Roman"/>
          <w:sz w:val="28"/>
          <w:szCs w:val="28"/>
        </w:rPr>
        <w:t>ит</w:t>
      </w:r>
      <w:r w:rsidRPr="005B42E3">
        <w:rPr>
          <w:rFonts w:ascii="Times New Roman" w:hAnsi="Times New Roman" w:cs="Times New Roman"/>
          <w:sz w:val="28"/>
          <w:szCs w:val="28"/>
          <w:lang w:val="en-US"/>
        </w:rPr>
        <w:t>.</w:t>
      </w:r>
      <w:r w:rsidRPr="005B42E3">
        <w:rPr>
          <w:rFonts w:ascii="Times New Roman" w:hAnsi="Times New Roman" w:cs="Times New Roman"/>
          <w:sz w:val="28"/>
          <w:szCs w:val="28"/>
        </w:rPr>
        <w:t>д</w:t>
      </w:r>
      <w:r w:rsidRPr="005B42E3">
        <w:rPr>
          <w:rFonts w:ascii="Times New Roman" w:hAnsi="Times New Roman" w:cs="Times New Roman"/>
          <w:sz w:val="28"/>
          <w:szCs w:val="28"/>
          <w:lang w:val="en-US"/>
        </w:rPr>
        <w:t>.</w:t>
      </w:r>
    </w:p>
    <w:p w:rsidR="00614CF3" w:rsidRPr="00614CF3" w:rsidRDefault="0044592E" w:rsidP="005B42E3">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 И</w:t>
      </w:r>
      <w:r w:rsidR="00614CF3" w:rsidRPr="00614CF3">
        <w:rPr>
          <w:rFonts w:ascii="Times New Roman" w:hAnsi="Times New Roman" w:cs="Times New Roman"/>
          <w:sz w:val="28"/>
          <w:szCs w:val="28"/>
        </w:rPr>
        <w:t>мена еврейского происхождения приба</w:t>
      </w:r>
      <w:r w:rsidR="005B42E3">
        <w:rPr>
          <w:rFonts w:ascii="Times New Roman" w:hAnsi="Times New Roman" w:cs="Times New Roman"/>
          <w:sz w:val="28"/>
          <w:szCs w:val="28"/>
        </w:rPr>
        <w:t xml:space="preserve">вляют </w:t>
      </w:r>
      <w:r w:rsidR="00715BCC">
        <w:rPr>
          <w:rFonts w:ascii="Times New Roman" w:hAnsi="Times New Roman" w:cs="Times New Roman"/>
          <w:sz w:val="28"/>
          <w:szCs w:val="28"/>
        </w:rPr>
        <w:t>–</w:t>
      </w:r>
      <w:r w:rsidR="005B42E3">
        <w:rPr>
          <w:rFonts w:ascii="Times New Roman" w:hAnsi="Times New Roman" w:cs="Times New Roman"/>
          <w:sz w:val="28"/>
          <w:szCs w:val="28"/>
        </w:rPr>
        <w:t xml:space="preserve">im или </w:t>
      </w:r>
      <w:r w:rsidR="00715BCC">
        <w:rPr>
          <w:rFonts w:ascii="Times New Roman" w:hAnsi="Times New Roman" w:cs="Times New Roman"/>
          <w:sz w:val="28"/>
          <w:szCs w:val="28"/>
        </w:rPr>
        <w:t>–</w:t>
      </w:r>
      <w:r w:rsidR="005B42E3">
        <w:rPr>
          <w:rFonts w:ascii="Times New Roman" w:hAnsi="Times New Roman" w:cs="Times New Roman"/>
          <w:sz w:val="28"/>
          <w:szCs w:val="28"/>
        </w:rPr>
        <w:t xml:space="preserve">ot (обычно m/f), </w:t>
      </w:r>
      <w:r w:rsidR="00614CF3" w:rsidRPr="00614CF3">
        <w:rPr>
          <w:rFonts w:ascii="Times New Roman" w:hAnsi="Times New Roman" w:cs="Times New Roman"/>
          <w:sz w:val="28"/>
          <w:szCs w:val="28"/>
        </w:rPr>
        <w:t xml:space="preserve">или </w:t>
      </w:r>
      <w:r w:rsidR="00715BCC">
        <w:rPr>
          <w:rFonts w:ascii="Times New Roman" w:hAnsi="Times New Roman" w:cs="Times New Roman"/>
          <w:sz w:val="28"/>
          <w:szCs w:val="28"/>
        </w:rPr>
        <w:t>–</w:t>
      </w:r>
      <w:r w:rsidR="00614CF3" w:rsidRPr="00614CF3">
        <w:rPr>
          <w:rFonts w:ascii="Times New Roman" w:hAnsi="Times New Roman" w:cs="Times New Roman"/>
          <w:sz w:val="28"/>
          <w:szCs w:val="28"/>
        </w:rPr>
        <w:t xml:space="preserve"> s (в аскеназскомot произносится как os), например:</w:t>
      </w:r>
    </w:p>
    <w:p w:rsidR="00614CF3" w:rsidRPr="005B42E3" w:rsidRDefault="00614CF3" w:rsidP="002A463E">
      <w:pPr>
        <w:pStyle w:val="a3"/>
        <w:numPr>
          <w:ilvl w:val="0"/>
          <w:numId w:val="60"/>
        </w:numPr>
        <w:spacing w:after="0" w:line="360" w:lineRule="auto"/>
        <w:jc w:val="both"/>
        <w:rPr>
          <w:rFonts w:ascii="Times New Roman" w:hAnsi="Times New Roman" w:cs="Times New Roman"/>
          <w:sz w:val="28"/>
          <w:szCs w:val="28"/>
          <w:lang w:val="en-US"/>
        </w:rPr>
      </w:pPr>
      <w:r w:rsidRPr="005B42E3">
        <w:rPr>
          <w:rFonts w:ascii="Times New Roman" w:hAnsi="Times New Roman" w:cs="Times New Roman"/>
          <w:sz w:val="28"/>
          <w:szCs w:val="28"/>
          <w:lang w:val="en-US"/>
        </w:rPr>
        <w:t>cherub “</w:t>
      </w:r>
      <w:r w:rsidRPr="005B42E3">
        <w:rPr>
          <w:rFonts w:ascii="Times New Roman" w:hAnsi="Times New Roman" w:cs="Times New Roman"/>
          <w:sz w:val="28"/>
          <w:szCs w:val="28"/>
        </w:rPr>
        <w:t>херувим</w:t>
      </w:r>
      <w:r w:rsidRPr="005B42E3">
        <w:rPr>
          <w:rFonts w:ascii="Times New Roman" w:hAnsi="Times New Roman" w:cs="Times New Roman"/>
          <w:sz w:val="28"/>
          <w:szCs w:val="28"/>
          <w:lang w:val="en-US"/>
        </w:rPr>
        <w:t xml:space="preserve">” </w:t>
      </w:r>
      <w:r w:rsidR="00715BCC">
        <w:rPr>
          <w:rFonts w:ascii="Times New Roman" w:hAnsi="Times New Roman" w:cs="Times New Roman"/>
          <w:sz w:val="28"/>
          <w:szCs w:val="28"/>
          <w:lang w:val="en-US"/>
        </w:rPr>
        <w:t>–</w:t>
      </w:r>
      <w:r w:rsidRPr="005B42E3">
        <w:rPr>
          <w:rFonts w:ascii="Times New Roman" w:hAnsi="Times New Roman" w:cs="Times New Roman"/>
          <w:sz w:val="28"/>
          <w:szCs w:val="28"/>
          <w:lang w:val="en-US"/>
        </w:rPr>
        <w:t xml:space="preserve"> cherubim / cherubs (</w:t>
      </w:r>
      <w:r w:rsidRPr="005B42E3">
        <w:rPr>
          <w:rFonts w:ascii="Times New Roman" w:hAnsi="Times New Roman" w:cs="Times New Roman"/>
          <w:sz w:val="28"/>
          <w:szCs w:val="28"/>
        </w:rPr>
        <w:t>мн</w:t>
      </w:r>
      <w:r w:rsidRPr="005B42E3">
        <w:rPr>
          <w:rFonts w:ascii="Times New Roman" w:hAnsi="Times New Roman" w:cs="Times New Roman"/>
          <w:sz w:val="28"/>
          <w:szCs w:val="28"/>
          <w:lang w:val="en-US"/>
        </w:rPr>
        <w:t>.</w:t>
      </w:r>
      <w:r w:rsidRPr="005B42E3">
        <w:rPr>
          <w:rFonts w:ascii="Times New Roman" w:hAnsi="Times New Roman" w:cs="Times New Roman"/>
          <w:sz w:val="28"/>
          <w:szCs w:val="28"/>
        </w:rPr>
        <w:t>ч</w:t>
      </w:r>
      <w:r w:rsidRPr="005B42E3">
        <w:rPr>
          <w:rFonts w:ascii="Times New Roman" w:hAnsi="Times New Roman" w:cs="Times New Roman"/>
          <w:sz w:val="28"/>
          <w:szCs w:val="28"/>
          <w:lang w:val="en-US"/>
        </w:rPr>
        <w:t>.);</w:t>
      </w:r>
    </w:p>
    <w:p w:rsidR="00614CF3" w:rsidRPr="005B42E3" w:rsidRDefault="00614CF3" w:rsidP="002A463E">
      <w:pPr>
        <w:pStyle w:val="a3"/>
        <w:numPr>
          <w:ilvl w:val="0"/>
          <w:numId w:val="60"/>
        </w:numPr>
        <w:spacing w:after="0" w:line="360" w:lineRule="auto"/>
        <w:jc w:val="both"/>
        <w:rPr>
          <w:rFonts w:ascii="Times New Roman" w:hAnsi="Times New Roman" w:cs="Times New Roman"/>
          <w:sz w:val="28"/>
          <w:szCs w:val="28"/>
          <w:lang w:val="en-US"/>
        </w:rPr>
      </w:pPr>
      <w:r w:rsidRPr="005B42E3">
        <w:rPr>
          <w:rFonts w:ascii="Times New Roman" w:hAnsi="Times New Roman" w:cs="Times New Roman"/>
          <w:sz w:val="28"/>
          <w:szCs w:val="28"/>
          <w:lang w:val="en-US"/>
        </w:rPr>
        <w:t>matzoh “</w:t>
      </w:r>
      <w:r w:rsidRPr="005B42E3">
        <w:rPr>
          <w:rFonts w:ascii="Times New Roman" w:hAnsi="Times New Roman" w:cs="Times New Roman"/>
          <w:sz w:val="28"/>
          <w:szCs w:val="28"/>
        </w:rPr>
        <w:t>маца</w:t>
      </w:r>
      <w:r w:rsidRPr="005B42E3">
        <w:rPr>
          <w:rFonts w:ascii="Times New Roman" w:hAnsi="Times New Roman" w:cs="Times New Roman"/>
          <w:sz w:val="28"/>
          <w:szCs w:val="28"/>
          <w:lang w:val="en-US"/>
        </w:rPr>
        <w:t xml:space="preserve">” </w:t>
      </w:r>
      <w:r w:rsidR="00715BCC">
        <w:rPr>
          <w:rFonts w:ascii="Times New Roman" w:hAnsi="Times New Roman" w:cs="Times New Roman"/>
          <w:sz w:val="28"/>
          <w:szCs w:val="28"/>
          <w:lang w:val="en-US"/>
        </w:rPr>
        <w:t>–</w:t>
      </w:r>
      <w:r w:rsidRPr="005B42E3">
        <w:rPr>
          <w:rFonts w:ascii="Times New Roman" w:hAnsi="Times New Roman" w:cs="Times New Roman"/>
          <w:sz w:val="28"/>
          <w:szCs w:val="28"/>
          <w:lang w:val="en-US"/>
        </w:rPr>
        <w:t>matzot/matzos (</w:t>
      </w:r>
      <w:r w:rsidRPr="005B42E3">
        <w:rPr>
          <w:rFonts w:ascii="Times New Roman" w:hAnsi="Times New Roman" w:cs="Times New Roman"/>
          <w:sz w:val="28"/>
          <w:szCs w:val="28"/>
        </w:rPr>
        <w:t>мн</w:t>
      </w:r>
      <w:r w:rsidRPr="005B42E3">
        <w:rPr>
          <w:rFonts w:ascii="Times New Roman" w:hAnsi="Times New Roman" w:cs="Times New Roman"/>
          <w:sz w:val="28"/>
          <w:szCs w:val="28"/>
          <w:lang w:val="en-US"/>
        </w:rPr>
        <w:t>.</w:t>
      </w:r>
      <w:r w:rsidRPr="005B42E3">
        <w:rPr>
          <w:rFonts w:ascii="Times New Roman" w:hAnsi="Times New Roman" w:cs="Times New Roman"/>
          <w:sz w:val="28"/>
          <w:szCs w:val="28"/>
        </w:rPr>
        <w:t>ч</w:t>
      </w:r>
      <w:r w:rsidRPr="005B42E3">
        <w:rPr>
          <w:rFonts w:ascii="Times New Roman" w:hAnsi="Times New Roman" w:cs="Times New Roman"/>
          <w:sz w:val="28"/>
          <w:szCs w:val="28"/>
          <w:lang w:val="en-US"/>
        </w:rPr>
        <w:t>.);</w:t>
      </w:r>
    </w:p>
    <w:p w:rsidR="00614CF3" w:rsidRPr="005B42E3" w:rsidRDefault="00614CF3" w:rsidP="002A463E">
      <w:pPr>
        <w:pStyle w:val="a3"/>
        <w:numPr>
          <w:ilvl w:val="0"/>
          <w:numId w:val="60"/>
        </w:numPr>
        <w:spacing w:after="0" w:line="360" w:lineRule="auto"/>
        <w:jc w:val="both"/>
        <w:rPr>
          <w:rFonts w:ascii="Times New Roman" w:hAnsi="Times New Roman" w:cs="Times New Roman"/>
          <w:sz w:val="28"/>
          <w:szCs w:val="28"/>
          <w:lang w:val="en-US"/>
        </w:rPr>
      </w:pPr>
      <w:r w:rsidRPr="005B42E3">
        <w:rPr>
          <w:rFonts w:ascii="Times New Roman" w:hAnsi="Times New Roman" w:cs="Times New Roman"/>
          <w:sz w:val="28"/>
          <w:szCs w:val="28"/>
          <w:lang w:val="en-US"/>
        </w:rPr>
        <w:t>seraph “</w:t>
      </w:r>
      <w:r w:rsidRPr="005B42E3">
        <w:rPr>
          <w:rFonts w:ascii="Times New Roman" w:hAnsi="Times New Roman" w:cs="Times New Roman"/>
          <w:sz w:val="28"/>
          <w:szCs w:val="28"/>
        </w:rPr>
        <w:t>серафим</w:t>
      </w:r>
      <w:r w:rsidRPr="005B42E3">
        <w:rPr>
          <w:rFonts w:ascii="Times New Roman" w:hAnsi="Times New Roman" w:cs="Times New Roman"/>
          <w:sz w:val="28"/>
          <w:szCs w:val="28"/>
          <w:lang w:val="en-US"/>
        </w:rPr>
        <w:t xml:space="preserve">” </w:t>
      </w:r>
      <w:r w:rsidR="00715BCC">
        <w:rPr>
          <w:rFonts w:ascii="Times New Roman" w:hAnsi="Times New Roman" w:cs="Times New Roman"/>
          <w:sz w:val="28"/>
          <w:szCs w:val="28"/>
          <w:lang w:val="en-US"/>
        </w:rPr>
        <w:t>–</w:t>
      </w:r>
      <w:r w:rsidRPr="005B42E3">
        <w:rPr>
          <w:rFonts w:ascii="Times New Roman" w:hAnsi="Times New Roman" w:cs="Times New Roman"/>
          <w:sz w:val="28"/>
          <w:szCs w:val="28"/>
          <w:lang w:val="en-US"/>
        </w:rPr>
        <w:t xml:space="preserve"> seraphim/seraphs (</w:t>
      </w:r>
      <w:r w:rsidRPr="005B42E3">
        <w:rPr>
          <w:rFonts w:ascii="Times New Roman" w:hAnsi="Times New Roman" w:cs="Times New Roman"/>
          <w:sz w:val="28"/>
          <w:szCs w:val="28"/>
        </w:rPr>
        <w:t>мн</w:t>
      </w:r>
      <w:r w:rsidRPr="005B42E3">
        <w:rPr>
          <w:rFonts w:ascii="Times New Roman" w:hAnsi="Times New Roman" w:cs="Times New Roman"/>
          <w:sz w:val="28"/>
          <w:szCs w:val="28"/>
          <w:lang w:val="en-US"/>
        </w:rPr>
        <w:t>.</w:t>
      </w:r>
      <w:r w:rsidRPr="005B42E3">
        <w:rPr>
          <w:rFonts w:ascii="Times New Roman" w:hAnsi="Times New Roman" w:cs="Times New Roman"/>
          <w:sz w:val="28"/>
          <w:szCs w:val="28"/>
        </w:rPr>
        <w:t>ч</w:t>
      </w:r>
      <w:r w:rsidRPr="005B42E3">
        <w:rPr>
          <w:rFonts w:ascii="Times New Roman" w:hAnsi="Times New Roman" w:cs="Times New Roman"/>
          <w:sz w:val="28"/>
          <w:szCs w:val="28"/>
          <w:lang w:val="en-US"/>
        </w:rPr>
        <w:t xml:space="preserve">.) </w:t>
      </w:r>
      <w:r w:rsidRPr="005B42E3">
        <w:rPr>
          <w:rFonts w:ascii="Times New Roman" w:hAnsi="Times New Roman" w:cs="Times New Roman"/>
          <w:sz w:val="28"/>
          <w:szCs w:val="28"/>
        </w:rPr>
        <w:t>ит</w:t>
      </w:r>
      <w:r w:rsidRPr="005B42E3">
        <w:rPr>
          <w:rFonts w:ascii="Times New Roman" w:hAnsi="Times New Roman" w:cs="Times New Roman"/>
          <w:sz w:val="28"/>
          <w:szCs w:val="28"/>
          <w:lang w:val="en-US"/>
        </w:rPr>
        <w:t>.</w:t>
      </w:r>
      <w:r w:rsidRPr="005B42E3">
        <w:rPr>
          <w:rFonts w:ascii="Times New Roman" w:hAnsi="Times New Roman" w:cs="Times New Roman"/>
          <w:sz w:val="28"/>
          <w:szCs w:val="28"/>
        </w:rPr>
        <w:t>д</w:t>
      </w:r>
      <w:r w:rsidRPr="005B42E3">
        <w:rPr>
          <w:rFonts w:ascii="Times New Roman" w:hAnsi="Times New Roman" w:cs="Times New Roman"/>
          <w:sz w:val="28"/>
          <w:szCs w:val="28"/>
          <w:lang w:val="en-US"/>
        </w:rPr>
        <w:t>.</w:t>
      </w:r>
    </w:p>
    <w:p w:rsidR="00614CF3" w:rsidRPr="00614CF3" w:rsidRDefault="0044592E" w:rsidP="005B42E3">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 И</w:t>
      </w:r>
      <w:r w:rsidR="00614CF3" w:rsidRPr="00614CF3">
        <w:rPr>
          <w:rFonts w:ascii="Times New Roman" w:hAnsi="Times New Roman" w:cs="Times New Roman"/>
          <w:sz w:val="28"/>
          <w:szCs w:val="28"/>
        </w:rPr>
        <w:t xml:space="preserve">мена японского происхождения </w:t>
      </w:r>
      <w:r w:rsidR="005B42E3">
        <w:rPr>
          <w:rFonts w:ascii="Times New Roman" w:hAnsi="Times New Roman" w:cs="Times New Roman"/>
          <w:sz w:val="28"/>
          <w:szCs w:val="28"/>
        </w:rPr>
        <w:t xml:space="preserve">не имеют мн.ч. и не изменяются, </w:t>
      </w:r>
      <w:r w:rsidR="00614CF3" w:rsidRPr="00614CF3">
        <w:rPr>
          <w:rFonts w:ascii="Times New Roman" w:hAnsi="Times New Roman" w:cs="Times New Roman"/>
          <w:sz w:val="28"/>
          <w:szCs w:val="28"/>
        </w:rPr>
        <w:t>например:</w:t>
      </w:r>
    </w:p>
    <w:p w:rsidR="00614CF3" w:rsidRPr="005B42E3" w:rsidRDefault="00614CF3" w:rsidP="002A463E">
      <w:pPr>
        <w:pStyle w:val="a3"/>
        <w:numPr>
          <w:ilvl w:val="0"/>
          <w:numId w:val="61"/>
        </w:numPr>
        <w:spacing w:after="0" w:line="360" w:lineRule="auto"/>
        <w:jc w:val="both"/>
        <w:rPr>
          <w:rFonts w:ascii="Times New Roman" w:hAnsi="Times New Roman" w:cs="Times New Roman"/>
          <w:sz w:val="28"/>
          <w:szCs w:val="28"/>
        </w:rPr>
      </w:pPr>
      <w:r w:rsidRPr="005B42E3">
        <w:rPr>
          <w:rFonts w:ascii="Times New Roman" w:hAnsi="Times New Roman" w:cs="Times New Roman"/>
          <w:sz w:val="28"/>
          <w:szCs w:val="28"/>
        </w:rPr>
        <w:lastRenderedPageBreak/>
        <w:t xml:space="preserve">kimono “кимоно” </w:t>
      </w:r>
      <w:r w:rsidR="00715BCC">
        <w:rPr>
          <w:rFonts w:ascii="Times New Roman" w:hAnsi="Times New Roman" w:cs="Times New Roman"/>
          <w:sz w:val="28"/>
          <w:szCs w:val="28"/>
        </w:rPr>
        <w:t>–</w:t>
      </w:r>
      <w:r w:rsidRPr="005B42E3">
        <w:rPr>
          <w:rFonts w:ascii="Times New Roman" w:hAnsi="Times New Roman" w:cs="Times New Roman"/>
          <w:sz w:val="28"/>
          <w:szCs w:val="28"/>
        </w:rPr>
        <w:t>kimono (мн.ч.);</w:t>
      </w:r>
    </w:p>
    <w:p w:rsidR="00614CF3" w:rsidRPr="005B42E3" w:rsidRDefault="00614CF3" w:rsidP="002A463E">
      <w:pPr>
        <w:pStyle w:val="a3"/>
        <w:numPr>
          <w:ilvl w:val="0"/>
          <w:numId w:val="61"/>
        </w:numPr>
        <w:spacing w:after="0" w:line="360" w:lineRule="auto"/>
        <w:jc w:val="both"/>
        <w:rPr>
          <w:rFonts w:ascii="Times New Roman" w:hAnsi="Times New Roman" w:cs="Times New Roman"/>
          <w:sz w:val="28"/>
          <w:szCs w:val="28"/>
        </w:rPr>
      </w:pPr>
      <w:r w:rsidRPr="005B42E3">
        <w:rPr>
          <w:rFonts w:ascii="Times New Roman" w:hAnsi="Times New Roman" w:cs="Times New Roman"/>
          <w:sz w:val="28"/>
          <w:szCs w:val="28"/>
        </w:rPr>
        <w:t xml:space="preserve">otaku “отаку” </w:t>
      </w:r>
      <w:r w:rsidR="00715BCC">
        <w:rPr>
          <w:rFonts w:ascii="Times New Roman" w:hAnsi="Times New Roman" w:cs="Times New Roman"/>
          <w:sz w:val="28"/>
          <w:szCs w:val="28"/>
        </w:rPr>
        <w:t>–</w:t>
      </w:r>
      <w:r w:rsidRPr="005B42E3">
        <w:rPr>
          <w:rFonts w:ascii="Times New Roman" w:hAnsi="Times New Roman" w:cs="Times New Roman"/>
          <w:sz w:val="28"/>
          <w:szCs w:val="28"/>
        </w:rPr>
        <w:t>otaku (мн.ч.);</w:t>
      </w:r>
    </w:p>
    <w:p w:rsidR="005B42E3" w:rsidRDefault="00614CF3" w:rsidP="002A463E">
      <w:pPr>
        <w:pStyle w:val="a3"/>
        <w:numPr>
          <w:ilvl w:val="0"/>
          <w:numId w:val="61"/>
        </w:numPr>
        <w:spacing w:after="0" w:line="360" w:lineRule="auto"/>
        <w:jc w:val="both"/>
        <w:rPr>
          <w:rFonts w:ascii="Times New Roman" w:hAnsi="Times New Roman" w:cs="Times New Roman"/>
          <w:sz w:val="28"/>
          <w:szCs w:val="28"/>
        </w:rPr>
      </w:pPr>
      <w:r w:rsidRPr="005B42E3">
        <w:rPr>
          <w:rFonts w:ascii="Times New Roman" w:hAnsi="Times New Roman" w:cs="Times New Roman"/>
          <w:sz w:val="28"/>
          <w:szCs w:val="28"/>
        </w:rPr>
        <w:t xml:space="preserve">samurai “самурай” </w:t>
      </w:r>
      <w:r w:rsidR="00715BCC">
        <w:rPr>
          <w:rFonts w:ascii="Times New Roman" w:hAnsi="Times New Roman" w:cs="Times New Roman"/>
          <w:sz w:val="28"/>
          <w:szCs w:val="28"/>
        </w:rPr>
        <w:t>–</w:t>
      </w:r>
      <w:r w:rsidRPr="005B42E3">
        <w:rPr>
          <w:rFonts w:ascii="Times New Roman" w:hAnsi="Times New Roman" w:cs="Times New Roman"/>
          <w:sz w:val="28"/>
          <w:szCs w:val="28"/>
        </w:rPr>
        <w:t>samurai (мн.ч.) и т.д.</w:t>
      </w:r>
    </w:p>
    <w:p w:rsidR="00614CF3" w:rsidRPr="00614CF3" w:rsidRDefault="0044592E" w:rsidP="005B42E3">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Множественная </w:t>
      </w:r>
      <w:r w:rsidR="00614CF3" w:rsidRPr="005B42E3">
        <w:rPr>
          <w:rFonts w:ascii="Times New Roman" w:hAnsi="Times New Roman" w:cs="Times New Roman"/>
          <w:sz w:val="28"/>
          <w:szCs w:val="28"/>
        </w:rPr>
        <w:t>форма kimonos, следуя французской модели, обычно используется в</w:t>
      </w:r>
      <w:r w:rsidR="00614CF3" w:rsidRPr="00614CF3">
        <w:rPr>
          <w:rFonts w:ascii="Times New Roman" w:hAnsi="Times New Roman" w:cs="Times New Roman"/>
          <w:sz w:val="28"/>
          <w:szCs w:val="28"/>
        </w:rPr>
        <w:t>англ</w:t>
      </w:r>
      <w:r w:rsidR="005B42E3">
        <w:rPr>
          <w:rFonts w:ascii="Times New Roman" w:hAnsi="Times New Roman" w:cs="Times New Roman"/>
          <w:sz w:val="28"/>
          <w:szCs w:val="28"/>
        </w:rPr>
        <w:t xml:space="preserve">ийском языке в настоящее время. </w:t>
      </w:r>
      <w:r w:rsidR="00614CF3" w:rsidRPr="00614CF3">
        <w:rPr>
          <w:rFonts w:ascii="Times New Roman" w:hAnsi="Times New Roman" w:cs="Times New Roman"/>
          <w:sz w:val="28"/>
          <w:szCs w:val="28"/>
        </w:rPr>
        <w:t>Имена существительные из языков</w:t>
      </w:r>
      <w:r w:rsidR="005B42E3">
        <w:rPr>
          <w:rFonts w:ascii="Times New Roman" w:hAnsi="Times New Roman" w:cs="Times New Roman"/>
          <w:sz w:val="28"/>
          <w:szCs w:val="28"/>
        </w:rPr>
        <w:t xml:space="preserve">, “подаривших” малое количество </w:t>
      </w:r>
      <w:r w:rsidR="00614CF3" w:rsidRPr="00614CF3">
        <w:rPr>
          <w:rFonts w:ascii="Times New Roman" w:hAnsi="Times New Roman" w:cs="Times New Roman"/>
          <w:sz w:val="28"/>
          <w:szCs w:val="28"/>
        </w:rPr>
        <w:t>слов английскому языку, которые</w:t>
      </w:r>
      <w:r w:rsidR="005B42E3">
        <w:rPr>
          <w:rFonts w:ascii="Times New Roman" w:hAnsi="Times New Roman" w:cs="Times New Roman"/>
          <w:sz w:val="28"/>
          <w:szCs w:val="28"/>
        </w:rPr>
        <w:t xml:space="preserve"> используются только некоторыми </w:t>
      </w:r>
      <w:r w:rsidR="00614CF3" w:rsidRPr="00614CF3">
        <w:rPr>
          <w:rFonts w:ascii="Times New Roman" w:hAnsi="Times New Roman" w:cs="Times New Roman"/>
          <w:sz w:val="28"/>
          <w:szCs w:val="28"/>
        </w:rPr>
        <w:t xml:space="preserve">носителями английского </w:t>
      </w:r>
      <w:r w:rsidR="005B42E3">
        <w:rPr>
          <w:rFonts w:ascii="Times New Roman" w:hAnsi="Times New Roman" w:cs="Times New Roman"/>
          <w:sz w:val="28"/>
          <w:szCs w:val="28"/>
        </w:rPr>
        <w:t>языка, обычно образуют форму множественного числа</w:t>
      </w:r>
      <w:r w:rsidR="00614CF3" w:rsidRPr="00614CF3">
        <w:rPr>
          <w:rFonts w:ascii="Times New Roman" w:hAnsi="Times New Roman" w:cs="Times New Roman"/>
          <w:sz w:val="28"/>
          <w:szCs w:val="28"/>
        </w:rPr>
        <w:t xml:space="preserve"> также, как исобственно английские слова, например:</w:t>
      </w:r>
    </w:p>
    <w:p w:rsidR="00614CF3" w:rsidRPr="005B42E3" w:rsidRDefault="00614CF3" w:rsidP="002A463E">
      <w:pPr>
        <w:pStyle w:val="a3"/>
        <w:numPr>
          <w:ilvl w:val="0"/>
          <w:numId w:val="62"/>
        </w:numPr>
        <w:spacing w:after="0" w:line="360" w:lineRule="auto"/>
        <w:jc w:val="both"/>
        <w:rPr>
          <w:rFonts w:ascii="Times New Roman" w:hAnsi="Times New Roman" w:cs="Times New Roman"/>
          <w:sz w:val="28"/>
          <w:szCs w:val="28"/>
        </w:rPr>
      </w:pPr>
      <w:r w:rsidRPr="005B42E3">
        <w:rPr>
          <w:rFonts w:ascii="Times New Roman" w:hAnsi="Times New Roman" w:cs="Times New Roman"/>
          <w:sz w:val="28"/>
          <w:szCs w:val="28"/>
        </w:rPr>
        <w:t xml:space="preserve">canoe “каноэ” </w:t>
      </w:r>
      <w:r w:rsidR="00715BCC">
        <w:rPr>
          <w:rFonts w:ascii="Times New Roman" w:hAnsi="Times New Roman" w:cs="Times New Roman"/>
          <w:sz w:val="28"/>
          <w:szCs w:val="28"/>
        </w:rPr>
        <w:t>–</w:t>
      </w:r>
      <w:r w:rsidRPr="005B42E3">
        <w:rPr>
          <w:rFonts w:ascii="Times New Roman" w:hAnsi="Times New Roman" w:cs="Times New Roman"/>
          <w:sz w:val="28"/>
          <w:szCs w:val="28"/>
        </w:rPr>
        <w:t>canoes (мн.ч.);</w:t>
      </w:r>
    </w:p>
    <w:p w:rsidR="00614CF3" w:rsidRPr="005B42E3" w:rsidRDefault="00614CF3" w:rsidP="002A463E">
      <w:pPr>
        <w:pStyle w:val="a3"/>
        <w:numPr>
          <w:ilvl w:val="0"/>
          <w:numId w:val="62"/>
        </w:numPr>
        <w:spacing w:after="0" w:line="360" w:lineRule="auto"/>
        <w:jc w:val="both"/>
        <w:rPr>
          <w:rFonts w:ascii="Times New Roman" w:hAnsi="Times New Roman" w:cs="Times New Roman"/>
          <w:sz w:val="28"/>
          <w:szCs w:val="28"/>
        </w:rPr>
      </w:pPr>
      <w:r w:rsidRPr="005B42E3">
        <w:rPr>
          <w:rFonts w:ascii="Times New Roman" w:hAnsi="Times New Roman" w:cs="Times New Roman"/>
          <w:sz w:val="28"/>
          <w:szCs w:val="28"/>
        </w:rPr>
        <w:t xml:space="preserve">igloo “иглу </w:t>
      </w:r>
      <w:r w:rsidR="00715BCC">
        <w:rPr>
          <w:rFonts w:ascii="Times New Roman" w:hAnsi="Times New Roman" w:cs="Times New Roman"/>
          <w:sz w:val="28"/>
          <w:szCs w:val="28"/>
        </w:rPr>
        <w:t>–</w:t>
      </w:r>
      <w:r w:rsidRPr="005B42E3">
        <w:rPr>
          <w:rFonts w:ascii="Times New Roman" w:hAnsi="Times New Roman" w:cs="Times New Roman"/>
          <w:sz w:val="28"/>
          <w:szCs w:val="28"/>
        </w:rPr>
        <w:t xml:space="preserve"> эскимосская хижина из снега” </w:t>
      </w:r>
      <w:r w:rsidR="00715BCC">
        <w:rPr>
          <w:rFonts w:ascii="Times New Roman" w:hAnsi="Times New Roman" w:cs="Times New Roman"/>
          <w:sz w:val="28"/>
          <w:szCs w:val="28"/>
        </w:rPr>
        <w:t>–</w:t>
      </w:r>
      <w:r w:rsidRPr="005B42E3">
        <w:rPr>
          <w:rFonts w:ascii="Times New Roman" w:hAnsi="Times New Roman" w:cs="Times New Roman"/>
          <w:sz w:val="28"/>
          <w:szCs w:val="28"/>
        </w:rPr>
        <w:t>igloos (мн.ч.);</w:t>
      </w:r>
    </w:p>
    <w:p w:rsidR="00614CF3" w:rsidRPr="005B42E3" w:rsidRDefault="00614CF3" w:rsidP="002A463E">
      <w:pPr>
        <w:pStyle w:val="a3"/>
        <w:numPr>
          <w:ilvl w:val="0"/>
          <w:numId w:val="62"/>
        </w:numPr>
        <w:spacing w:after="0" w:line="360" w:lineRule="auto"/>
        <w:jc w:val="both"/>
        <w:rPr>
          <w:rFonts w:ascii="Times New Roman" w:hAnsi="Times New Roman" w:cs="Times New Roman"/>
          <w:sz w:val="28"/>
          <w:szCs w:val="28"/>
        </w:rPr>
      </w:pPr>
      <w:r w:rsidRPr="005B42E3">
        <w:rPr>
          <w:rFonts w:ascii="Times New Roman" w:hAnsi="Times New Roman" w:cs="Times New Roman"/>
          <w:sz w:val="28"/>
          <w:szCs w:val="28"/>
        </w:rPr>
        <w:t xml:space="preserve">kayak “каяк </w:t>
      </w:r>
      <w:r w:rsidR="00715BCC">
        <w:rPr>
          <w:rFonts w:ascii="Times New Roman" w:hAnsi="Times New Roman" w:cs="Times New Roman"/>
          <w:sz w:val="28"/>
          <w:szCs w:val="28"/>
        </w:rPr>
        <w:t>–</w:t>
      </w:r>
      <w:r w:rsidRPr="005B42E3">
        <w:rPr>
          <w:rFonts w:ascii="Times New Roman" w:hAnsi="Times New Roman" w:cs="Times New Roman"/>
          <w:sz w:val="28"/>
          <w:szCs w:val="28"/>
        </w:rPr>
        <w:t xml:space="preserve"> эскимосская лодка, байдарка” </w:t>
      </w:r>
      <w:r w:rsidR="00715BCC">
        <w:rPr>
          <w:rFonts w:ascii="Times New Roman" w:hAnsi="Times New Roman" w:cs="Times New Roman"/>
          <w:sz w:val="28"/>
          <w:szCs w:val="28"/>
        </w:rPr>
        <w:t>–</w:t>
      </w:r>
      <w:r w:rsidRPr="005B42E3">
        <w:rPr>
          <w:rFonts w:ascii="Times New Roman" w:hAnsi="Times New Roman" w:cs="Times New Roman"/>
          <w:sz w:val="28"/>
          <w:szCs w:val="28"/>
        </w:rPr>
        <w:t>kayaks (мн.ч.) и т.д.</w:t>
      </w:r>
    </w:p>
    <w:p w:rsidR="00614CF3" w:rsidRPr="00614CF3" w:rsidRDefault="00614CF3" w:rsidP="005B42E3">
      <w:pPr>
        <w:spacing w:after="0" w:line="360" w:lineRule="auto"/>
        <w:ind w:firstLine="360"/>
        <w:jc w:val="both"/>
        <w:rPr>
          <w:rFonts w:ascii="Times New Roman" w:hAnsi="Times New Roman" w:cs="Times New Roman"/>
          <w:sz w:val="28"/>
          <w:szCs w:val="28"/>
        </w:rPr>
      </w:pPr>
      <w:r w:rsidRPr="00614CF3">
        <w:rPr>
          <w:rFonts w:ascii="Times New Roman" w:hAnsi="Times New Roman" w:cs="Times New Roman"/>
          <w:sz w:val="28"/>
          <w:szCs w:val="28"/>
        </w:rPr>
        <w:t>Некоторые слова иностранного п</w:t>
      </w:r>
      <w:r w:rsidR="005B42E3">
        <w:rPr>
          <w:rFonts w:ascii="Times New Roman" w:hAnsi="Times New Roman" w:cs="Times New Roman"/>
          <w:sz w:val="28"/>
          <w:szCs w:val="28"/>
        </w:rPr>
        <w:t xml:space="preserve">роисхождения в английском языке </w:t>
      </w:r>
      <w:r w:rsidRPr="00614CF3">
        <w:rPr>
          <w:rFonts w:ascii="Times New Roman" w:hAnsi="Times New Roman" w:cs="Times New Roman"/>
          <w:sz w:val="28"/>
          <w:szCs w:val="28"/>
        </w:rPr>
        <w:t>более известны множественной форм</w:t>
      </w:r>
      <w:r w:rsidR="005B42E3">
        <w:rPr>
          <w:rFonts w:ascii="Times New Roman" w:hAnsi="Times New Roman" w:cs="Times New Roman"/>
          <w:sz w:val="28"/>
          <w:szCs w:val="28"/>
        </w:rPr>
        <w:t xml:space="preserve">ой, нежели единственной. Причем </w:t>
      </w:r>
      <w:r w:rsidRPr="00614CF3">
        <w:rPr>
          <w:rFonts w:ascii="Times New Roman" w:hAnsi="Times New Roman" w:cs="Times New Roman"/>
          <w:sz w:val="28"/>
          <w:szCs w:val="28"/>
        </w:rPr>
        <w:t>единственную форму едва ли когда-ли</w:t>
      </w:r>
      <w:r w:rsidR="005B42E3">
        <w:rPr>
          <w:rFonts w:ascii="Times New Roman" w:hAnsi="Times New Roman" w:cs="Times New Roman"/>
          <w:sz w:val="28"/>
          <w:szCs w:val="28"/>
        </w:rPr>
        <w:t xml:space="preserve">бо слышали с полной ясностью, и </w:t>
      </w:r>
      <w:r w:rsidR="00635E74">
        <w:rPr>
          <w:rFonts w:ascii="Times New Roman" w:hAnsi="Times New Roman" w:cs="Times New Roman"/>
          <w:sz w:val="28"/>
          <w:szCs w:val="28"/>
        </w:rPr>
        <w:t xml:space="preserve">множественная </w:t>
      </w:r>
      <w:r w:rsidRPr="00614CF3">
        <w:rPr>
          <w:rFonts w:ascii="Times New Roman" w:hAnsi="Times New Roman" w:cs="Times New Roman"/>
          <w:sz w:val="28"/>
          <w:szCs w:val="28"/>
        </w:rPr>
        <w:t>форма обычн</w:t>
      </w:r>
      <w:r w:rsidR="00635E74">
        <w:rPr>
          <w:rFonts w:ascii="Times New Roman" w:hAnsi="Times New Roman" w:cs="Times New Roman"/>
          <w:sz w:val="28"/>
          <w:szCs w:val="28"/>
        </w:rPr>
        <w:t>о употребляется с глаголом в единственном числе</w:t>
      </w:r>
      <w:r w:rsidRPr="00614CF3">
        <w:rPr>
          <w:rFonts w:ascii="Times New Roman" w:hAnsi="Times New Roman" w:cs="Times New Roman"/>
          <w:sz w:val="28"/>
          <w:szCs w:val="28"/>
        </w:rPr>
        <w:t>, например:</w:t>
      </w:r>
    </w:p>
    <w:p w:rsidR="00614CF3" w:rsidRPr="00635E74" w:rsidRDefault="00614CF3" w:rsidP="002A463E">
      <w:pPr>
        <w:pStyle w:val="a3"/>
        <w:numPr>
          <w:ilvl w:val="0"/>
          <w:numId w:val="63"/>
        </w:numPr>
        <w:spacing w:after="0" w:line="360" w:lineRule="auto"/>
        <w:jc w:val="both"/>
        <w:rPr>
          <w:rFonts w:ascii="Times New Roman" w:hAnsi="Times New Roman" w:cs="Times New Roman"/>
          <w:sz w:val="28"/>
          <w:szCs w:val="28"/>
        </w:rPr>
      </w:pPr>
      <w:r w:rsidRPr="00635E74">
        <w:rPr>
          <w:rFonts w:ascii="Times New Roman" w:hAnsi="Times New Roman" w:cs="Times New Roman"/>
          <w:sz w:val="28"/>
          <w:szCs w:val="28"/>
        </w:rPr>
        <w:t xml:space="preserve">agendum “повестка дня” </w:t>
      </w:r>
      <w:r w:rsidR="00715BCC">
        <w:rPr>
          <w:rFonts w:ascii="Times New Roman" w:hAnsi="Times New Roman" w:cs="Times New Roman"/>
          <w:sz w:val="28"/>
          <w:szCs w:val="28"/>
        </w:rPr>
        <w:t>–</w:t>
      </w:r>
      <w:r w:rsidRPr="00635E74">
        <w:rPr>
          <w:rFonts w:ascii="Times New Roman" w:hAnsi="Times New Roman" w:cs="Times New Roman"/>
          <w:sz w:val="28"/>
          <w:szCs w:val="28"/>
        </w:rPr>
        <w:t>agenda (мн.ч.);</w:t>
      </w:r>
    </w:p>
    <w:p w:rsidR="00614CF3" w:rsidRPr="00635E74" w:rsidRDefault="00614CF3" w:rsidP="002A463E">
      <w:pPr>
        <w:pStyle w:val="a3"/>
        <w:numPr>
          <w:ilvl w:val="0"/>
          <w:numId w:val="63"/>
        </w:numPr>
        <w:spacing w:after="0" w:line="360" w:lineRule="auto"/>
        <w:jc w:val="both"/>
        <w:rPr>
          <w:rFonts w:ascii="Times New Roman" w:hAnsi="Times New Roman" w:cs="Times New Roman"/>
          <w:sz w:val="28"/>
          <w:szCs w:val="28"/>
        </w:rPr>
      </w:pPr>
      <w:r w:rsidRPr="00635E74">
        <w:rPr>
          <w:rFonts w:ascii="Times New Roman" w:hAnsi="Times New Roman" w:cs="Times New Roman"/>
          <w:sz w:val="28"/>
          <w:szCs w:val="28"/>
        </w:rPr>
        <w:t xml:space="preserve">alga “морская водоросль” </w:t>
      </w:r>
      <w:r w:rsidR="00715BCC">
        <w:rPr>
          <w:rFonts w:ascii="Times New Roman" w:hAnsi="Times New Roman" w:cs="Times New Roman"/>
          <w:sz w:val="28"/>
          <w:szCs w:val="28"/>
        </w:rPr>
        <w:t>–</w:t>
      </w:r>
      <w:r w:rsidRPr="00635E74">
        <w:rPr>
          <w:rFonts w:ascii="Times New Roman" w:hAnsi="Times New Roman" w:cs="Times New Roman"/>
          <w:sz w:val="28"/>
          <w:szCs w:val="28"/>
        </w:rPr>
        <w:t>algae (мн.ч.);</w:t>
      </w:r>
    </w:p>
    <w:p w:rsidR="00614CF3" w:rsidRPr="00635E74" w:rsidRDefault="00614CF3" w:rsidP="002A463E">
      <w:pPr>
        <w:pStyle w:val="a3"/>
        <w:numPr>
          <w:ilvl w:val="0"/>
          <w:numId w:val="63"/>
        </w:numPr>
        <w:spacing w:after="0" w:line="360" w:lineRule="auto"/>
        <w:jc w:val="both"/>
        <w:rPr>
          <w:rFonts w:ascii="Times New Roman" w:hAnsi="Times New Roman" w:cs="Times New Roman"/>
          <w:sz w:val="28"/>
          <w:szCs w:val="28"/>
          <w:lang w:val="en-US"/>
        </w:rPr>
      </w:pPr>
      <w:r w:rsidRPr="00635E74">
        <w:rPr>
          <w:rFonts w:ascii="Times New Roman" w:hAnsi="Times New Roman" w:cs="Times New Roman"/>
          <w:sz w:val="28"/>
          <w:szCs w:val="28"/>
          <w:lang w:val="en-US"/>
        </w:rPr>
        <w:t>candelabrum “</w:t>
      </w:r>
      <w:r w:rsidRPr="00635E74">
        <w:rPr>
          <w:rFonts w:ascii="Times New Roman" w:hAnsi="Times New Roman" w:cs="Times New Roman"/>
          <w:sz w:val="28"/>
          <w:szCs w:val="28"/>
        </w:rPr>
        <w:t>канделябр</w:t>
      </w:r>
      <w:r w:rsidRPr="00635E74">
        <w:rPr>
          <w:rFonts w:ascii="Times New Roman" w:hAnsi="Times New Roman" w:cs="Times New Roman"/>
          <w:sz w:val="28"/>
          <w:szCs w:val="28"/>
          <w:lang w:val="en-US"/>
        </w:rPr>
        <w:t xml:space="preserve">” </w:t>
      </w:r>
      <w:r w:rsidR="00715BCC">
        <w:rPr>
          <w:rFonts w:ascii="Times New Roman" w:hAnsi="Times New Roman" w:cs="Times New Roman"/>
          <w:sz w:val="28"/>
          <w:szCs w:val="28"/>
          <w:lang w:val="en-US"/>
        </w:rPr>
        <w:t>–</w:t>
      </w:r>
      <w:r w:rsidRPr="00635E74">
        <w:rPr>
          <w:rFonts w:ascii="Times New Roman" w:hAnsi="Times New Roman" w:cs="Times New Roman"/>
          <w:sz w:val="28"/>
          <w:szCs w:val="28"/>
          <w:lang w:val="en-US"/>
        </w:rPr>
        <w:t xml:space="preserve"> candelabra (</w:t>
      </w:r>
      <w:r w:rsidRPr="00635E74">
        <w:rPr>
          <w:rFonts w:ascii="Times New Roman" w:hAnsi="Times New Roman" w:cs="Times New Roman"/>
          <w:sz w:val="28"/>
          <w:szCs w:val="28"/>
        </w:rPr>
        <w:t>мн</w:t>
      </w:r>
      <w:r w:rsidRPr="00635E74">
        <w:rPr>
          <w:rFonts w:ascii="Times New Roman" w:hAnsi="Times New Roman" w:cs="Times New Roman"/>
          <w:sz w:val="28"/>
          <w:szCs w:val="28"/>
          <w:lang w:val="en-US"/>
        </w:rPr>
        <w:t>.</w:t>
      </w:r>
      <w:r w:rsidRPr="00635E74">
        <w:rPr>
          <w:rFonts w:ascii="Times New Roman" w:hAnsi="Times New Roman" w:cs="Times New Roman"/>
          <w:sz w:val="28"/>
          <w:szCs w:val="28"/>
        </w:rPr>
        <w:t>ч</w:t>
      </w:r>
      <w:r w:rsidRPr="00635E74">
        <w:rPr>
          <w:rFonts w:ascii="Times New Roman" w:hAnsi="Times New Roman" w:cs="Times New Roman"/>
          <w:sz w:val="28"/>
          <w:szCs w:val="28"/>
          <w:lang w:val="en-US"/>
        </w:rPr>
        <w:t>.);</w:t>
      </w:r>
    </w:p>
    <w:p w:rsidR="00614CF3" w:rsidRPr="00635E74" w:rsidRDefault="00614CF3" w:rsidP="002A463E">
      <w:pPr>
        <w:pStyle w:val="a3"/>
        <w:numPr>
          <w:ilvl w:val="0"/>
          <w:numId w:val="63"/>
        </w:numPr>
        <w:spacing w:after="0" w:line="360" w:lineRule="auto"/>
        <w:jc w:val="both"/>
        <w:rPr>
          <w:rFonts w:ascii="Times New Roman" w:hAnsi="Times New Roman" w:cs="Times New Roman"/>
          <w:sz w:val="28"/>
          <w:szCs w:val="28"/>
        </w:rPr>
      </w:pPr>
      <w:r w:rsidRPr="00635E74">
        <w:rPr>
          <w:rFonts w:ascii="Times New Roman" w:hAnsi="Times New Roman" w:cs="Times New Roman"/>
          <w:sz w:val="28"/>
          <w:szCs w:val="28"/>
        </w:rPr>
        <w:t xml:space="preserve">datum “данная величина” </w:t>
      </w:r>
      <w:r w:rsidR="00715BCC">
        <w:rPr>
          <w:rFonts w:ascii="Times New Roman" w:hAnsi="Times New Roman" w:cs="Times New Roman"/>
          <w:sz w:val="28"/>
          <w:szCs w:val="28"/>
        </w:rPr>
        <w:t>–</w:t>
      </w:r>
      <w:r w:rsidRPr="00635E74">
        <w:rPr>
          <w:rFonts w:ascii="Times New Roman" w:hAnsi="Times New Roman" w:cs="Times New Roman"/>
          <w:sz w:val="28"/>
          <w:szCs w:val="28"/>
        </w:rPr>
        <w:t>data (мн.ч.);</w:t>
      </w:r>
    </w:p>
    <w:p w:rsidR="00614CF3" w:rsidRPr="00635E74" w:rsidRDefault="00614CF3" w:rsidP="002A463E">
      <w:pPr>
        <w:pStyle w:val="a3"/>
        <w:numPr>
          <w:ilvl w:val="0"/>
          <w:numId w:val="63"/>
        </w:numPr>
        <w:spacing w:after="0" w:line="360" w:lineRule="auto"/>
        <w:jc w:val="both"/>
        <w:rPr>
          <w:rFonts w:ascii="Times New Roman" w:hAnsi="Times New Roman" w:cs="Times New Roman"/>
          <w:sz w:val="28"/>
          <w:szCs w:val="28"/>
        </w:rPr>
      </w:pPr>
      <w:r w:rsidRPr="00635E74">
        <w:rPr>
          <w:rFonts w:ascii="Times New Roman" w:hAnsi="Times New Roman" w:cs="Times New Roman"/>
          <w:sz w:val="28"/>
          <w:szCs w:val="28"/>
        </w:rPr>
        <w:t xml:space="preserve">graffito “граффити, рисунок” </w:t>
      </w:r>
      <w:r w:rsidR="00715BCC">
        <w:rPr>
          <w:rFonts w:ascii="Times New Roman" w:hAnsi="Times New Roman" w:cs="Times New Roman"/>
          <w:sz w:val="28"/>
          <w:szCs w:val="28"/>
        </w:rPr>
        <w:t>–</w:t>
      </w:r>
      <w:r w:rsidRPr="00635E74">
        <w:rPr>
          <w:rFonts w:ascii="Times New Roman" w:hAnsi="Times New Roman" w:cs="Times New Roman"/>
          <w:sz w:val="28"/>
          <w:szCs w:val="28"/>
        </w:rPr>
        <w:t>graffiti (мн.ч.);</w:t>
      </w:r>
    </w:p>
    <w:p w:rsidR="00614CF3" w:rsidRPr="00635E74" w:rsidRDefault="00614CF3" w:rsidP="002A463E">
      <w:pPr>
        <w:pStyle w:val="a3"/>
        <w:numPr>
          <w:ilvl w:val="0"/>
          <w:numId w:val="63"/>
        </w:numPr>
        <w:spacing w:after="0" w:line="360" w:lineRule="auto"/>
        <w:jc w:val="both"/>
        <w:rPr>
          <w:rFonts w:ascii="Times New Roman" w:hAnsi="Times New Roman" w:cs="Times New Roman"/>
          <w:sz w:val="28"/>
          <w:szCs w:val="28"/>
          <w:lang w:val="en-US"/>
        </w:rPr>
      </w:pPr>
      <w:r w:rsidRPr="00635E74">
        <w:rPr>
          <w:rFonts w:ascii="Times New Roman" w:hAnsi="Times New Roman" w:cs="Times New Roman"/>
          <w:sz w:val="28"/>
          <w:szCs w:val="28"/>
          <w:lang w:val="en-US"/>
        </w:rPr>
        <w:t>insigne “</w:t>
      </w:r>
      <w:r w:rsidRPr="00635E74">
        <w:rPr>
          <w:rFonts w:ascii="Times New Roman" w:hAnsi="Times New Roman" w:cs="Times New Roman"/>
          <w:sz w:val="28"/>
          <w:szCs w:val="28"/>
        </w:rPr>
        <w:t>эмблема</w:t>
      </w:r>
      <w:r w:rsidRPr="00635E74">
        <w:rPr>
          <w:rFonts w:ascii="Times New Roman" w:hAnsi="Times New Roman" w:cs="Times New Roman"/>
          <w:sz w:val="28"/>
          <w:szCs w:val="28"/>
          <w:lang w:val="en-US"/>
        </w:rPr>
        <w:t xml:space="preserve">” </w:t>
      </w:r>
      <w:r w:rsidR="00715BCC">
        <w:rPr>
          <w:rFonts w:ascii="Times New Roman" w:hAnsi="Times New Roman" w:cs="Times New Roman"/>
          <w:sz w:val="28"/>
          <w:szCs w:val="28"/>
          <w:lang w:val="en-US"/>
        </w:rPr>
        <w:t>–</w:t>
      </w:r>
      <w:r w:rsidRPr="00635E74">
        <w:rPr>
          <w:rFonts w:ascii="Times New Roman" w:hAnsi="Times New Roman" w:cs="Times New Roman"/>
          <w:sz w:val="28"/>
          <w:szCs w:val="28"/>
          <w:lang w:val="en-US"/>
        </w:rPr>
        <w:t xml:space="preserve"> insignia (</w:t>
      </w:r>
      <w:r w:rsidRPr="00635E74">
        <w:rPr>
          <w:rFonts w:ascii="Times New Roman" w:hAnsi="Times New Roman" w:cs="Times New Roman"/>
          <w:sz w:val="28"/>
          <w:szCs w:val="28"/>
        </w:rPr>
        <w:t>мн</w:t>
      </w:r>
      <w:r w:rsidRPr="00635E74">
        <w:rPr>
          <w:rFonts w:ascii="Times New Roman" w:hAnsi="Times New Roman" w:cs="Times New Roman"/>
          <w:sz w:val="28"/>
          <w:szCs w:val="28"/>
          <w:lang w:val="en-US"/>
        </w:rPr>
        <w:t>.</w:t>
      </w:r>
      <w:r w:rsidRPr="00635E74">
        <w:rPr>
          <w:rFonts w:ascii="Times New Roman" w:hAnsi="Times New Roman" w:cs="Times New Roman"/>
          <w:sz w:val="28"/>
          <w:szCs w:val="28"/>
        </w:rPr>
        <w:t>ч</w:t>
      </w:r>
      <w:r w:rsidRPr="00635E74">
        <w:rPr>
          <w:rFonts w:ascii="Times New Roman" w:hAnsi="Times New Roman" w:cs="Times New Roman"/>
          <w:sz w:val="28"/>
          <w:szCs w:val="28"/>
          <w:lang w:val="en-US"/>
        </w:rPr>
        <w:t>.);</w:t>
      </w:r>
    </w:p>
    <w:p w:rsidR="00614CF3" w:rsidRPr="00635E74" w:rsidRDefault="00614CF3" w:rsidP="002A463E">
      <w:pPr>
        <w:pStyle w:val="a3"/>
        <w:numPr>
          <w:ilvl w:val="0"/>
          <w:numId w:val="63"/>
        </w:numPr>
        <w:spacing w:after="0" w:line="360" w:lineRule="auto"/>
        <w:jc w:val="both"/>
        <w:rPr>
          <w:rFonts w:ascii="Times New Roman" w:hAnsi="Times New Roman" w:cs="Times New Roman"/>
          <w:sz w:val="28"/>
          <w:szCs w:val="28"/>
        </w:rPr>
      </w:pPr>
      <w:r w:rsidRPr="00635E74">
        <w:rPr>
          <w:rFonts w:ascii="Times New Roman" w:hAnsi="Times New Roman" w:cs="Times New Roman"/>
          <w:sz w:val="28"/>
          <w:szCs w:val="28"/>
        </w:rPr>
        <w:t xml:space="preserve">opus “музыкальное произведение, опус” </w:t>
      </w:r>
      <w:r w:rsidR="00715BCC">
        <w:rPr>
          <w:rFonts w:ascii="Times New Roman" w:hAnsi="Times New Roman" w:cs="Times New Roman"/>
          <w:sz w:val="28"/>
          <w:szCs w:val="28"/>
        </w:rPr>
        <w:t>–</w:t>
      </w:r>
      <w:r w:rsidRPr="00635E74">
        <w:rPr>
          <w:rFonts w:ascii="Times New Roman" w:hAnsi="Times New Roman" w:cs="Times New Roman"/>
          <w:sz w:val="28"/>
          <w:szCs w:val="28"/>
        </w:rPr>
        <w:t>opera (мн.ч.);</w:t>
      </w:r>
    </w:p>
    <w:p w:rsidR="00614CF3" w:rsidRPr="00635E74" w:rsidRDefault="00614CF3" w:rsidP="002A463E">
      <w:pPr>
        <w:pStyle w:val="a3"/>
        <w:numPr>
          <w:ilvl w:val="0"/>
          <w:numId w:val="63"/>
        </w:numPr>
        <w:spacing w:after="0" w:line="360" w:lineRule="auto"/>
        <w:jc w:val="both"/>
        <w:rPr>
          <w:rFonts w:ascii="Times New Roman" w:hAnsi="Times New Roman" w:cs="Times New Roman"/>
          <w:sz w:val="28"/>
          <w:szCs w:val="28"/>
        </w:rPr>
      </w:pPr>
      <w:r w:rsidRPr="00635E74">
        <w:rPr>
          <w:rFonts w:ascii="Times New Roman" w:hAnsi="Times New Roman" w:cs="Times New Roman"/>
          <w:sz w:val="28"/>
          <w:szCs w:val="28"/>
        </w:rPr>
        <w:t xml:space="preserve">phalanx “фаланга” </w:t>
      </w:r>
      <w:r w:rsidR="00715BCC">
        <w:rPr>
          <w:rFonts w:ascii="Times New Roman" w:hAnsi="Times New Roman" w:cs="Times New Roman"/>
          <w:sz w:val="28"/>
          <w:szCs w:val="28"/>
        </w:rPr>
        <w:t>–</w:t>
      </w:r>
      <w:r w:rsidRPr="00635E74">
        <w:rPr>
          <w:rFonts w:ascii="Times New Roman" w:hAnsi="Times New Roman" w:cs="Times New Roman"/>
          <w:sz w:val="28"/>
          <w:szCs w:val="28"/>
        </w:rPr>
        <w:t>phalanges (мн.ч.);</w:t>
      </w:r>
    </w:p>
    <w:p w:rsidR="00614CF3" w:rsidRPr="00635E74" w:rsidRDefault="00614CF3" w:rsidP="002A463E">
      <w:pPr>
        <w:pStyle w:val="a3"/>
        <w:numPr>
          <w:ilvl w:val="0"/>
          <w:numId w:val="63"/>
        </w:numPr>
        <w:spacing w:after="0" w:line="360" w:lineRule="auto"/>
        <w:jc w:val="both"/>
        <w:rPr>
          <w:rFonts w:ascii="Times New Roman" w:hAnsi="Times New Roman" w:cs="Times New Roman"/>
          <w:sz w:val="28"/>
          <w:szCs w:val="28"/>
        </w:rPr>
      </w:pPr>
      <w:r w:rsidRPr="00635E74">
        <w:rPr>
          <w:rFonts w:ascii="Times New Roman" w:hAnsi="Times New Roman" w:cs="Times New Roman"/>
          <w:sz w:val="28"/>
          <w:szCs w:val="28"/>
        </w:rPr>
        <w:t xml:space="preserve">viscus “внутренности” </w:t>
      </w:r>
      <w:r w:rsidR="00715BCC">
        <w:rPr>
          <w:rFonts w:ascii="Times New Roman" w:hAnsi="Times New Roman" w:cs="Times New Roman"/>
          <w:sz w:val="28"/>
          <w:szCs w:val="28"/>
        </w:rPr>
        <w:t>–</w:t>
      </w:r>
      <w:r w:rsidRPr="00635E74">
        <w:rPr>
          <w:rFonts w:ascii="Times New Roman" w:hAnsi="Times New Roman" w:cs="Times New Roman"/>
          <w:sz w:val="28"/>
          <w:szCs w:val="28"/>
        </w:rPr>
        <w:t>viscera (мн.ч.) и т.д.</w:t>
      </w:r>
    </w:p>
    <w:p w:rsidR="00614CF3" w:rsidRPr="00614CF3" w:rsidRDefault="00614CF3" w:rsidP="00635E74">
      <w:pPr>
        <w:spacing w:after="0" w:line="360" w:lineRule="auto"/>
        <w:ind w:firstLine="360"/>
        <w:jc w:val="both"/>
        <w:rPr>
          <w:rFonts w:ascii="Times New Roman" w:hAnsi="Times New Roman" w:cs="Times New Roman"/>
          <w:sz w:val="28"/>
          <w:szCs w:val="28"/>
        </w:rPr>
      </w:pPr>
      <w:r w:rsidRPr="00614CF3">
        <w:rPr>
          <w:rFonts w:ascii="Times New Roman" w:hAnsi="Times New Roman" w:cs="Times New Roman"/>
          <w:sz w:val="28"/>
          <w:szCs w:val="28"/>
        </w:rPr>
        <w:t>Так</w:t>
      </w:r>
      <w:r w:rsidR="0044592E">
        <w:rPr>
          <w:rFonts w:ascii="Times New Roman" w:hAnsi="Times New Roman" w:cs="Times New Roman"/>
          <w:sz w:val="28"/>
          <w:szCs w:val="28"/>
        </w:rPr>
        <w:t>,</w:t>
      </w:r>
      <w:r w:rsidRPr="00614CF3">
        <w:rPr>
          <w:rFonts w:ascii="Times New Roman" w:hAnsi="Times New Roman" w:cs="Times New Roman"/>
          <w:sz w:val="28"/>
          <w:szCs w:val="28"/>
        </w:rPr>
        <w:t xml:space="preserve"> слово insignia иногда рассматри</w:t>
      </w:r>
      <w:r w:rsidR="0044592E">
        <w:rPr>
          <w:rFonts w:ascii="Times New Roman" w:hAnsi="Times New Roman" w:cs="Times New Roman"/>
          <w:sz w:val="28"/>
          <w:szCs w:val="28"/>
        </w:rPr>
        <w:t>вается как форма единственного числа</w:t>
      </w:r>
      <w:r w:rsidR="00635E74">
        <w:rPr>
          <w:rFonts w:ascii="Times New Roman" w:hAnsi="Times New Roman" w:cs="Times New Roman"/>
          <w:sz w:val="28"/>
          <w:szCs w:val="28"/>
        </w:rPr>
        <w:t xml:space="preserve"> со своей </w:t>
      </w:r>
      <w:r w:rsidR="0044592E">
        <w:rPr>
          <w:rFonts w:ascii="Times New Roman" w:hAnsi="Times New Roman" w:cs="Times New Roman"/>
          <w:sz w:val="28"/>
          <w:szCs w:val="28"/>
        </w:rPr>
        <w:t>формой множественного числа</w:t>
      </w:r>
      <w:r w:rsidRPr="00614CF3">
        <w:rPr>
          <w:rFonts w:ascii="Times New Roman" w:hAnsi="Times New Roman" w:cs="Times New Roman"/>
          <w:sz w:val="28"/>
          <w:szCs w:val="28"/>
        </w:rPr>
        <w:t>insignias, но такое исполь</w:t>
      </w:r>
      <w:r w:rsidR="00635E74">
        <w:rPr>
          <w:rFonts w:ascii="Times New Roman" w:hAnsi="Times New Roman" w:cs="Times New Roman"/>
          <w:sz w:val="28"/>
          <w:szCs w:val="28"/>
        </w:rPr>
        <w:t xml:space="preserve">зование рассматривается многими </w:t>
      </w:r>
      <w:r w:rsidRPr="00614CF3">
        <w:rPr>
          <w:rFonts w:ascii="Times New Roman" w:hAnsi="Times New Roman" w:cs="Times New Roman"/>
          <w:sz w:val="28"/>
          <w:szCs w:val="28"/>
        </w:rPr>
        <w:t xml:space="preserve">как неправильное. Единственная </w:t>
      </w:r>
      <w:r w:rsidRPr="00614CF3">
        <w:rPr>
          <w:rFonts w:ascii="Times New Roman" w:hAnsi="Times New Roman" w:cs="Times New Roman"/>
          <w:sz w:val="28"/>
          <w:szCs w:val="28"/>
        </w:rPr>
        <w:lastRenderedPageBreak/>
        <w:t>форма insigne сейчас используется редко извучит довольно педантично. Таким об</w:t>
      </w:r>
      <w:r w:rsidR="00635E74">
        <w:rPr>
          <w:rFonts w:ascii="Times New Roman" w:hAnsi="Times New Roman" w:cs="Times New Roman"/>
          <w:sz w:val="28"/>
          <w:szCs w:val="28"/>
        </w:rPr>
        <w:t xml:space="preserve">разом, лучше всего использовать </w:t>
      </w:r>
      <w:r w:rsidRPr="00614CF3">
        <w:rPr>
          <w:rFonts w:ascii="Times New Roman" w:hAnsi="Times New Roman" w:cs="Times New Roman"/>
          <w:sz w:val="28"/>
          <w:szCs w:val="28"/>
        </w:rPr>
        <w:t xml:space="preserve">слово insignia, только множественную </w:t>
      </w:r>
      <w:r w:rsidR="00635E74">
        <w:rPr>
          <w:rFonts w:ascii="Times New Roman" w:hAnsi="Times New Roman" w:cs="Times New Roman"/>
          <w:sz w:val="28"/>
          <w:szCs w:val="28"/>
        </w:rPr>
        <w:t>фо</w:t>
      </w:r>
      <w:r w:rsidR="0044592E">
        <w:rPr>
          <w:rFonts w:ascii="Times New Roman" w:hAnsi="Times New Roman" w:cs="Times New Roman"/>
          <w:sz w:val="28"/>
          <w:szCs w:val="28"/>
        </w:rPr>
        <w:t>рму, а для единственного числа</w:t>
      </w:r>
      <w:r w:rsidR="00635E74">
        <w:rPr>
          <w:rFonts w:ascii="Times New Roman" w:hAnsi="Times New Roman" w:cs="Times New Roman"/>
          <w:sz w:val="28"/>
          <w:szCs w:val="28"/>
        </w:rPr>
        <w:t xml:space="preserve"> использовать </w:t>
      </w:r>
      <w:r w:rsidRPr="00614CF3">
        <w:rPr>
          <w:rFonts w:ascii="Times New Roman" w:hAnsi="Times New Roman" w:cs="Times New Roman"/>
          <w:sz w:val="28"/>
          <w:szCs w:val="28"/>
        </w:rPr>
        <w:t>близкие по смыслу синонимы (например, symbol или emblem).</w:t>
      </w:r>
    </w:p>
    <w:p w:rsidR="00614CF3" w:rsidRPr="00614CF3" w:rsidRDefault="00614CF3" w:rsidP="00635E74">
      <w:pPr>
        <w:spacing w:after="0" w:line="360" w:lineRule="auto"/>
        <w:ind w:firstLine="360"/>
        <w:jc w:val="both"/>
        <w:rPr>
          <w:rFonts w:ascii="Times New Roman" w:hAnsi="Times New Roman" w:cs="Times New Roman"/>
          <w:sz w:val="28"/>
          <w:szCs w:val="28"/>
        </w:rPr>
      </w:pPr>
      <w:r w:rsidRPr="00614CF3">
        <w:rPr>
          <w:rFonts w:ascii="Times New Roman" w:hAnsi="Times New Roman" w:cs="Times New Roman"/>
          <w:sz w:val="28"/>
          <w:szCs w:val="28"/>
        </w:rPr>
        <w:t>Сложнее дело обстоит со словом</w:t>
      </w:r>
      <w:r w:rsidR="00635E74">
        <w:rPr>
          <w:rFonts w:ascii="Times New Roman" w:hAnsi="Times New Roman" w:cs="Times New Roman"/>
          <w:sz w:val="28"/>
          <w:szCs w:val="28"/>
        </w:rPr>
        <w:t xml:space="preserve">data. Хотя его использование в </w:t>
      </w:r>
      <w:r w:rsidRPr="00614CF3">
        <w:rPr>
          <w:rFonts w:ascii="Times New Roman" w:hAnsi="Times New Roman" w:cs="Times New Roman"/>
          <w:sz w:val="28"/>
          <w:szCs w:val="28"/>
        </w:rPr>
        <w:t>качестве собирательного имени существительного стало общепринятым, длямногих людей использование этого слова</w:t>
      </w:r>
      <w:r w:rsidR="00635E74">
        <w:rPr>
          <w:rFonts w:ascii="Times New Roman" w:hAnsi="Times New Roman" w:cs="Times New Roman"/>
          <w:sz w:val="28"/>
          <w:szCs w:val="28"/>
        </w:rPr>
        <w:t xml:space="preserve"> и как формы единственного числа, так и формы множественного числа</w:t>
      </w:r>
      <w:r w:rsidRPr="00614CF3">
        <w:rPr>
          <w:rFonts w:ascii="Times New Roman" w:hAnsi="Times New Roman" w:cs="Times New Roman"/>
          <w:sz w:val="28"/>
          <w:szCs w:val="28"/>
        </w:rPr>
        <w:t xml:space="preserve"> кажется неправильным. “Thedatais” кажется слишком неверным, а “thedataare” кажется слишком педантичны</w:t>
      </w:r>
      <w:r w:rsidR="00635E74">
        <w:rPr>
          <w:rFonts w:ascii="Times New Roman" w:hAnsi="Times New Roman" w:cs="Times New Roman"/>
          <w:sz w:val="28"/>
          <w:szCs w:val="28"/>
        </w:rPr>
        <w:t xml:space="preserve">м. Лучший способ – использовать </w:t>
      </w:r>
      <w:r w:rsidRPr="00614CF3">
        <w:rPr>
          <w:rFonts w:ascii="Times New Roman" w:hAnsi="Times New Roman" w:cs="Times New Roman"/>
          <w:sz w:val="28"/>
          <w:szCs w:val="28"/>
        </w:rPr>
        <w:t>это слово только в случае, если оно зву</w:t>
      </w:r>
      <w:r w:rsidR="00635E74">
        <w:rPr>
          <w:rFonts w:ascii="Times New Roman" w:hAnsi="Times New Roman" w:cs="Times New Roman"/>
          <w:sz w:val="28"/>
          <w:szCs w:val="28"/>
        </w:rPr>
        <w:t xml:space="preserve">чит правильно, не принимая во </w:t>
      </w:r>
      <w:r w:rsidRPr="00614CF3">
        <w:rPr>
          <w:rFonts w:ascii="Times New Roman" w:hAnsi="Times New Roman" w:cs="Times New Roman"/>
          <w:sz w:val="28"/>
          <w:szCs w:val="28"/>
        </w:rPr>
        <w:t>внимание число. Например: “wecheckedthedata” – “мы проверили данные”.</w:t>
      </w:r>
    </w:p>
    <w:p w:rsidR="00614CF3" w:rsidRPr="00614CF3" w:rsidRDefault="00614CF3" w:rsidP="00635E74">
      <w:pPr>
        <w:spacing w:after="0" w:line="360" w:lineRule="auto"/>
        <w:ind w:firstLine="360"/>
        <w:jc w:val="both"/>
        <w:rPr>
          <w:rFonts w:ascii="Times New Roman" w:hAnsi="Times New Roman" w:cs="Times New Roman"/>
          <w:sz w:val="28"/>
          <w:szCs w:val="28"/>
        </w:rPr>
      </w:pPr>
      <w:r w:rsidRPr="00614CF3">
        <w:rPr>
          <w:rFonts w:ascii="Times New Roman" w:hAnsi="Times New Roman" w:cs="Times New Roman"/>
          <w:sz w:val="28"/>
          <w:szCs w:val="28"/>
        </w:rPr>
        <w:t xml:space="preserve">А в других контекстах заменять синонимами, </w:t>
      </w:r>
      <w:r w:rsidR="00635E74">
        <w:rPr>
          <w:rFonts w:ascii="Times New Roman" w:hAnsi="Times New Roman" w:cs="Times New Roman"/>
          <w:sz w:val="28"/>
          <w:szCs w:val="28"/>
        </w:rPr>
        <w:t xml:space="preserve">например: “thefiguresare” или </w:t>
      </w:r>
      <w:r w:rsidRPr="00614CF3">
        <w:rPr>
          <w:rFonts w:ascii="Times New Roman" w:hAnsi="Times New Roman" w:cs="Times New Roman"/>
          <w:sz w:val="28"/>
          <w:szCs w:val="28"/>
        </w:rPr>
        <w:t>“theinformationis”.</w:t>
      </w:r>
    </w:p>
    <w:p w:rsidR="00614CF3" w:rsidRPr="00614CF3" w:rsidRDefault="00614CF3" w:rsidP="00635E74">
      <w:pPr>
        <w:spacing w:after="0" w:line="360" w:lineRule="auto"/>
        <w:ind w:firstLine="360"/>
        <w:jc w:val="both"/>
        <w:rPr>
          <w:rFonts w:ascii="Times New Roman" w:hAnsi="Times New Roman" w:cs="Times New Roman"/>
          <w:sz w:val="28"/>
          <w:szCs w:val="28"/>
        </w:rPr>
      </w:pPr>
      <w:r w:rsidRPr="00614CF3">
        <w:rPr>
          <w:rFonts w:ascii="Times New Roman" w:hAnsi="Times New Roman" w:cs="Times New Roman"/>
          <w:sz w:val="28"/>
          <w:szCs w:val="28"/>
        </w:rPr>
        <w:t>Похожее я</w:t>
      </w:r>
      <w:r w:rsidR="00635E74">
        <w:rPr>
          <w:rFonts w:ascii="Times New Roman" w:hAnsi="Times New Roman" w:cs="Times New Roman"/>
          <w:sz w:val="28"/>
          <w:szCs w:val="28"/>
        </w:rPr>
        <w:t>вление принятия иностранного множественного числа</w:t>
      </w:r>
      <w:r w:rsidRPr="00614CF3">
        <w:rPr>
          <w:rFonts w:ascii="Times New Roman" w:hAnsi="Times New Roman" w:cs="Times New Roman"/>
          <w:sz w:val="28"/>
          <w:szCs w:val="28"/>
        </w:rPr>
        <w:t xml:space="preserve"> за его форму</w:t>
      </w:r>
      <w:r w:rsidR="00635E74">
        <w:rPr>
          <w:rFonts w:ascii="Times New Roman" w:hAnsi="Times New Roman" w:cs="Times New Roman"/>
          <w:sz w:val="28"/>
          <w:szCs w:val="28"/>
        </w:rPr>
        <w:t xml:space="preserve"> единственного числа </w:t>
      </w:r>
      <w:r w:rsidRPr="00614CF3">
        <w:rPr>
          <w:rFonts w:ascii="Times New Roman" w:hAnsi="Times New Roman" w:cs="Times New Roman"/>
          <w:sz w:val="28"/>
          <w:szCs w:val="28"/>
        </w:rPr>
        <w:t>наблюдается в следующих словах:</w:t>
      </w:r>
    </w:p>
    <w:p w:rsidR="00614CF3" w:rsidRPr="00635E74" w:rsidRDefault="00614CF3" w:rsidP="002A463E">
      <w:pPr>
        <w:pStyle w:val="a3"/>
        <w:numPr>
          <w:ilvl w:val="0"/>
          <w:numId w:val="64"/>
        </w:numPr>
        <w:spacing w:after="0" w:line="360" w:lineRule="auto"/>
        <w:jc w:val="both"/>
        <w:rPr>
          <w:rFonts w:ascii="Times New Roman" w:hAnsi="Times New Roman" w:cs="Times New Roman"/>
          <w:sz w:val="28"/>
          <w:szCs w:val="28"/>
        </w:rPr>
      </w:pPr>
      <w:r w:rsidRPr="00635E74">
        <w:rPr>
          <w:rFonts w:ascii="Times New Roman" w:hAnsi="Times New Roman" w:cs="Times New Roman"/>
          <w:sz w:val="28"/>
          <w:szCs w:val="28"/>
        </w:rPr>
        <w:t xml:space="preserve">phenomenon “явление” </w:t>
      </w:r>
      <w:r w:rsidR="00715BCC">
        <w:rPr>
          <w:rFonts w:ascii="Times New Roman" w:hAnsi="Times New Roman" w:cs="Times New Roman"/>
          <w:sz w:val="28"/>
          <w:szCs w:val="28"/>
        </w:rPr>
        <w:t>–</w:t>
      </w:r>
      <w:r w:rsidRPr="00635E74">
        <w:rPr>
          <w:rFonts w:ascii="Times New Roman" w:hAnsi="Times New Roman" w:cs="Times New Roman"/>
          <w:sz w:val="28"/>
          <w:szCs w:val="28"/>
        </w:rPr>
        <w:t>phenomena (мн.ч.);</w:t>
      </w:r>
    </w:p>
    <w:p w:rsidR="00614CF3" w:rsidRPr="00635E74" w:rsidRDefault="00614CF3" w:rsidP="002A463E">
      <w:pPr>
        <w:pStyle w:val="a3"/>
        <w:numPr>
          <w:ilvl w:val="0"/>
          <w:numId w:val="64"/>
        </w:numPr>
        <w:spacing w:after="0" w:line="360" w:lineRule="auto"/>
        <w:jc w:val="both"/>
        <w:rPr>
          <w:rFonts w:ascii="Times New Roman" w:hAnsi="Times New Roman" w:cs="Times New Roman"/>
          <w:sz w:val="28"/>
          <w:szCs w:val="28"/>
          <w:lang w:val="en-US"/>
        </w:rPr>
      </w:pPr>
      <w:r w:rsidRPr="00635E74">
        <w:rPr>
          <w:rFonts w:ascii="Times New Roman" w:hAnsi="Times New Roman" w:cs="Times New Roman"/>
          <w:sz w:val="28"/>
          <w:szCs w:val="28"/>
          <w:lang w:val="en-US"/>
        </w:rPr>
        <w:t>criterion “</w:t>
      </w:r>
      <w:r w:rsidRPr="00635E74">
        <w:rPr>
          <w:rFonts w:ascii="Times New Roman" w:hAnsi="Times New Roman" w:cs="Times New Roman"/>
          <w:sz w:val="28"/>
          <w:szCs w:val="28"/>
        </w:rPr>
        <w:t>критерий</w:t>
      </w:r>
      <w:r w:rsidRPr="00635E74">
        <w:rPr>
          <w:rFonts w:ascii="Times New Roman" w:hAnsi="Times New Roman" w:cs="Times New Roman"/>
          <w:sz w:val="28"/>
          <w:szCs w:val="28"/>
          <w:lang w:val="en-US"/>
        </w:rPr>
        <w:t xml:space="preserve">” </w:t>
      </w:r>
      <w:r w:rsidR="00715BCC">
        <w:rPr>
          <w:rFonts w:ascii="Times New Roman" w:hAnsi="Times New Roman" w:cs="Times New Roman"/>
          <w:sz w:val="28"/>
          <w:szCs w:val="28"/>
          <w:lang w:val="en-US"/>
        </w:rPr>
        <w:t>–</w:t>
      </w:r>
      <w:r w:rsidRPr="00635E74">
        <w:rPr>
          <w:rFonts w:ascii="Times New Roman" w:hAnsi="Times New Roman" w:cs="Times New Roman"/>
          <w:sz w:val="28"/>
          <w:szCs w:val="28"/>
          <w:lang w:val="en-US"/>
        </w:rPr>
        <w:t xml:space="preserve"> criteria (</w:t>
      </w:r>
      <w:r w:rsidRPr="00635E74">
        <w:rPr>
          <w:rFonts w:ascii="Times New Roman" w:hAnsi="Times New Roman" w:cs="Times New Roman"/>
          <w:sz w:val="28"/>
          <w:szCs w:val="28"/>
        </w:rPr>
        <w:t>мн</w:t>
      </w:r>
      <w:r w:rsidRPr="00635E74">
        <w:rPr>
          <w:rFonts w:ascii="Times New Roman" w:hAnsi="Times New Roman" w:cs="Times New Roman"/>
          <w:sz w:val="28"/>
          <w:szCs w:val="28"/>
          <w:lang w:val="en-US"/>
        </w:rPr>
        <w:t>.</w:t>
      </w:r>
      <w:r w:rsidRPr="00635E74">
        <w:rPr>
          <w:rFonts w:ascii="Times New Roman" w:hAnsi="Times New Roman" w:cs="Times New Roman"/>
          <w:sz w:val="28"/>
          <w:szCs w:val="28"/>
        </w:rPr>
        <w:t>ч</w:t>
      </w:r>
      <w:r w:rsidRPr="00635E74">
        <w:rPr>
          <w:rFonts w:ascii="Times New Roman" w:hAnsi="Times New Roman" w:cs="Times New Roman"/>
          <w:sz w:val="28"/>
          <w:szCs w:val="28"/>
          <w:lang w:val="en-US"/>
        </w:rPr>
        <w:t>.);</w:t>
      </w:r>
    </w:p>
    <w:p w:rsidR="00614CF3" w:rsidRPr="00635E74" w:rsidRDefault="00715BCC" w:rsidP="002A463E">
      <w:pPr>
        <w:pStyle w:val="a3"/>
        <w:numPr>
          <w:ilvl w:val="0"/>
          <w:numId w:val="64"/>
        </w:num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pgNum/>
      </w:r>
      <w:r>
        <w:rPr>
          <w:rFonts w:ascii="Times New Roman" w:hAnsi="Times New Roman" w:cs="Times New Roman"/>
          <w:sz w:val="28"/>
          <w:szCs w:val="28"/>
          <w:lang w:val="en-US"/>
        </w:rPr>
        <w:t>ymposia</w:t>
      </w:r>
      <w:r>
        <w:rPr>
          <w:rFonts w:ascii="Times New Roman" w:hAnsi="Times New Roman" w:cs="Times New Roman"/>
          <w:sz w:val="28"/>
          <w:szCs w:val="28"/>
          <w:lang w:val="en-US"/>
        </w:rPr>
        <w:pgNum/>
      </w:r>
      <w:r w:rsidR="00614CF3" w:rsidRPr="00635E74">
        <w:rPr>
          <w:rFonts w:ascii="Times New Roman" w:hAnsi="Times New Roman" w:cs="Times New Roman"/>
          <w:sz w:val="28"/>
          <w:szCs w:val="28"/>
          <w:lang w:val="en-US"/>
        </w:rPr>
        <w:t xml:space="preserve"> “</w:t>
      </w:r>
      <w:r w:rsidR="00614CF3" w:rsidRPr="00635E74">
        <w:rPr>
          <w:rFonts w:ascii="Times New Roman" w:hAnsi="Times New Roman" w:cs="Times New Roman"/>
          <w:sz w:val="28"/>
          <w:szCs w:val="28"/>
        </w:rPr>
        <w:t>симпозиум</w:t>
      </w:r>
      <w:r w:rsidR="00614CF3" w:rsidRPr="00635E74">
        <w:rPr>
          <w:rFonts w:ascii="Times New Roman" w:hAnsi="Times New Roman" w:cs="Times New Roman"/>
          <w:sz w:val="28"/>
          <w:szCs w:val="28"/>
          <w:lang w:val="en-US"/>
        </w:rPr>
        <w:t xml:space="preserve">” </w:t>
      </w:r>
      <w:r>
        <w:rPr>
          <w:rFonts w:ascii="Times New Roman" w:hAnsi="Times New Roman" w:cs="Times New Roman"/>
          <w:sz w:val="28"/>
          <w:szCs w:val="28"/>
          <w:lang w:val="en-US"/>
        </w:rPr>
        <w:t>–</w:t>
      </w:r>
      <w:r>
        <w:rPr>
          <w:rFonts w:ascii="Times New Roman" w:hAnsi="Times New Roman" w:cs="Times New Roman"/>
          <w:sz w:val="28"/>
          <w:szCs w:val="28"/>
          <w:lang w:val="en-US"/>
        </w:rPr>
        <w:pgNum/>
      </w:r>
      <w:r>
        <w:rPr>
          <w:rFonts w:ascii="Times New Roman" w:hAnsi="Times New Roman" w:cs="Times New Roman"/>
          <w:sz w:val="28"/>
          <w:szCs w:val="28"/>
          <w:lang w:val="en-US"/>
        </w:rPr>
        <w:t>ymposia</w:t>
      </w:r>
      <w:r w:rsidR="00614CF3" w:rsidRPr="00635E74">
        <w:rPr>
          <w:rFonts w:ascii="Times New Roman" w:hAnsi="Times New Roman" w:cs="Times New Roman"/>
          <w:sz w:val="28"/>
          <w:szCs w:val="28"/>
          <w:lang w:val="en-US"/>
        </w:rPr>
        <w:t xml:space="preserve"> (</w:t>
      </w:r>
      <w:r w:rsidR="00614CF3" w:rsidRPr="00635E74">
        <w:rPr>
          <w:rFonts w:ascii="Times New Roman" w:hAnsi="Times New Roman" w:cs="Times New Roman"/>
          <w:sz w:val="28"/>
          <w:szCs w:val="28"/>
        </w:rPr>
        <w:t>мн</w:t>
      </w:r>
      <w:r w:rsidR="00614CF3" w:rsidRPr="00635E74">
        <w:rPr>
          <w:rFonts w:ascii="Times New Roman" w:hAnsi="Times New Roman" w:cs="Times New Roman"/>
          <w:sz w:val="28"/>
          <w:szCs w:val="28"/>
          <w:lang w:val="en-US"/>
        </w:rPr>
        <w:t>.</w:t>
      </w:r>
      <w:r w:rsidR="00614CF3" w:rsidRPr="00635E74">
        <w:rPr>
          <w:rFonts w:ascii="Times New Roman" w:hAnsi="Times New Roman" w:cs="Times New Roman"/>
          <w:sz w:val="28"/>
          <w:szCs w:val="28"/>
        </w:rPr>
        <w:t>ч</w:t>
      </w:r>
      <w:r w:rsidR="00614CF3" w:rsidRPr="00635E74">
        <w:rPr>
          <w:rFonts w:ascii="Times New Roman" w:hAnsi="Times New Roman" w:cs="Times New Roman"/>
          <w:sz w:val="28"/>
          <w:szCs w:val="28"/>
          <w:lang w:val="en-US"/>
        </w:rPr>
        <w:t xml:space="preserve">.) </w:t>
      </w:r>
      <w:r w:rsidR="00614CF3" w:rsidRPr="00635E74">
        <w:rPr>
          <w:rFonts w:ascii="Times New Roman" w:hAnsi="Times New Roman" w:cs="Times New Roman"/>
          <w:sz w:val="28"/>
          <w:szCs w:val="28"/>
        </w:rPr>
        <w:t>ит</w:t>
      </w:r>
      <w:r w:rsidR="00614CF3" w:rsidRPr="00635E74">
        <w:rPr>
          <w:rFonts w:ascii="Times New Roman" w:hAnsi="Times New Roman" w:cs="Times New Roman"/>
          <w:sz w:val="28"/>
          <w:szCs w:val="28"/>
          <w:lang w:val="en-US"/>
        </w:rPr>
        <w:t>.</w:t>
      </w:r>
      <w:r w:rsidR="00614CF3" w:rsidRPr="00635E74">
        <w:rPr>
          <w:rFonts w:ascii="Times New Roman" w:hAnsi="Times New Roman" w:cs="Times New Roman"/>
          <w:sz w:val="28"/>
          <w:szCs w:val="28"/>
        </w:rPr>
        <w:t>д</w:t>
      </w:r>
      <w:r w:rsidR="00614CF3" w:rsidRPr="00635E74">
        <w:rPr>
          <w:rFonts w:ascii="Times New Roman" w:hAnsi="Times New Roman" w:cs="Times New Roman"/>
          <w:sz w:val="28"/>
          <w:szCs w:val="28"/>
          <w:lang w:val="en-US"/>
        </w:rPr>
        <w:t>.</w:t>
      </w:r>
    </w:p>
    <w:p w:rsidR="00614CF3" w:rsidRPr="00614CF3" w:rsidRDefault="00614CF3" w:rsidP="00635E74">
      <w:pPr>
        <w:spacing w:after="0" w:line="360" w:lineRule="auto"/>
        <w:ind w:firstLine="360"/>
        <w:jc w:val="both"/>
        <w:rPr>
          <w:rFonts w:ascii="Times New Roman" w:hAnsi="Times New Roman" w:cs="Times New Roman"/>
          <w:sz w:val="28"/>
          <w:szCs w:val="28"/>
        </w:rPr>
      </w:pPr>
      <w:r w:rsidRPr="00614CF3">
        <w:rPr>
          <w:rFonts w:ascii="Times New Roman" w:hAnsi="Times New Roman" w:cs="Times New Roman"/>
          <w:sz w:val="28"/>
          <w:szCs w:val="28"/>
        </w:rPr>
        <w:t>Иногда в компьютерных указателя</w:t>
      </w:r>
      <w:r w:rsidR="00635E74">
        <w:rPr>
          <w:rFonts w:ascii="Times New Roman" w:hAnsi="Times New Roman" w:cs="Times New Roman"/>
          <w:sz w:val="28"/>
          <w:szCs w:val="28"/>
        </w:rPr>
        <w:t xml:space="preserve">х можно встретить слово mouses, </w:t>
      </w:r>
      <w:r w:rsidRPr="00614CF3">
        <w:rPr>
          <w:rFonts w:ascii="Times New Roman" w:hAnsi="Times New Roman" w:cs="Times New Roman"/>
          <w:sz w:val="28"/>
          <w:szCs w:val="28"/>
        </w:rPr>
        <w:t>хотя mice</w:t>
      </w:r>
      <w:r w:rsidR="0044592E">
        <w:rPr>
          <w:rFonts w:ascii="Times New Roman" w:hAnsi="Times New Roman" w:cs="Times New Roman"/>
          <w:sz w:val="28"/>
          <w:szCs w:val="28"/>
        </w:rPr>
        <w:t>,</w:t>
      </w:r>
      <w:r w:rsidRPr="00614CF3">
        <w:rPr>
          <w:rFonts w:ascii="Times New Roman" w:hAnsi="Times New Roman" w:cs="Times New Roman"/>
          <w:sz w:val="28"/>
          <w:szCs w:val="28"/>
        </w:rPr>
        <w:t xml:space="preserve"> возможно</w:t>
      </w:r>
      <w:r w:rsidR="0044592E">
        <w:rPr>
          <w:rFonts w:ascii="Times New Roman" w:hAnsi="Times New Roman" w:cs="Times New Roman"/>
          <w:sz w:val="28"/>
          <w:szCs w:val="28"/>
        </w:rPr>
        <w:t>,</w:t>
      </w:r>
      <w:r w:rsidRPr="00614CF3">
        <w:rPr>
          <w:rFonts w:ascii="Times New Roman" w:hAnsi="Times New Roman" w:cs="Times New Roman"/>
          <w:sz w:val="28"/>
          <w:szCs w:val="28"/>
        </w:rPr>
        <w:t xml:space="preserve"> встречается чаще.</w:t>
      </w:r>
    </w:p>
    <w:p w:rsidR="00614CF3" w:rsidRPr="00614CF3" w:rsidRDefault="0044592E" w:rsidP="00635E74">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В английском языке, в отличие</w:t>
      </w:r>
      <w:r w:rsidR="006C616F">
        <w:rPr>
          <w:rFonts w:ascii="Times New Roman" w:hAnsi="Times New Roman" w:cs="Times New Roman"/>
          <w:sz w:val="28"/>
          <w:szCs w:val="28"/>
        </w:rPr>
        <w:t>, например,</w:t>
      </w:r>
      <w:r w:rsidR="00635E74">
        <w:rPr>
          <w:rFonts w:ascii="Times New Roman" w:hAnsi="Times New Roman" w:cs="Times New Roman"/>
          <w:sz w:val="28"/>
          <w:szCs w:val="28"/>
        </w:rPr>
        <w:t xml:space="preserve">от арабского языка, наблюдается обратное образование </w:t>
      </w:r>
      <w:r w:rsidR="00715BCC">
        <w:rPr>
          <w:rFonts w:ascii="Times New Roman" w:hAnsi="Times New Roman" w:cs="Times New Roman"/>
          <w:sz w:val="28"/>
          <w:szCs w:val="28"/>
        </w:rPr>
        <w:t>–</w:t>
      </w:r>
      <w:r w:rsidR="00635E74">
        <w:rPr>
          <w:rFonts w:ascii="Times New Roman" w:hAnsi="Times New Roman" w:cs="Times New Roman"/>
          <w:sz w:val="28"/>
          <w:szCs w:val="28"/>
        </w:rPr>
        <w:t xml:space="preserve"> от множественного числа к единственному числу. Так, некоторые слова возникли </w:t>
      </w:r>
      <w:r w:rsidR="00614CF3" w:rsidRPr="00614CF3">
        <w:rPr>
          <w:rFonts w:ascii="Times New Roman" w:hAnsi="Times New Roman" w:cs="Times New Roman"/>
          <w:sz w:val="28"/>
          <w:szCs w:val="28"/>
        </w:rPr>
        <w:t>вследствие</w:t>
      </w:r>
      <w:r w:rsidR="00635E74">
        <w:rPr>
          <w:rFonts w:ascii="Times New Roman" w:hAnsi="Times New Roman" w:cs="Times New Roman"/>
          <w:sz w:val="28"/>
          <w:szCs w:val="28"/>
        </w:rPr>
        <w:t xml:space="preserve"> необычного образования форм единственного и множественного числа. В результате чего </w:t>
      </w:r>
      <w:r w:rsidR="00614CF3" w:rsidRPr="00614CF3">
        <w:rPr>
          <w:rFonts w:ascii="Times New Roman" w:hAnsi="Times New Roman" w:cs="Times New Roman"/>
          <w:sz w:val="28"/>
          <w:szCs w:val="28"/>
        </w:rPr>
        <w:t>ста</w:t>
      </w:r>
      <w:r>
        <w:rPr>
          <w:rFonts w:ascii="Times New Roman" w:hAnsi="Times New Roman" w:cs="Times New Roman"/>
          <w:sz w:val="28"/>
          <w:szCs w:val="28"/>
        </w:rPr>
        <w:t>ли существовать обычные пары единственное число</w:t>
      </w:r>
      <w:r w:rsidR="00614CF3" w:rsidRPr="00614CF3">
        <w:rPr>
          <w:rFonts w:ascii="Times New Roman" w:hAnsi="Times New Roman" w:cs="Times New Roman"/>
          <w:sz w:val="28"/>
          <w:szCs w:val="28"/>
        </w:rPr>
        <w:t xml:space="preserve"> –</w:t>
      </w:r>
      <w:r>
        <w:rPr>
          <w:rFonts w:ascii="Times New Roman" w:hAnsi="Times New Roman" w:cs="Times New Roman"/>
          <w:sz w:val="28"/>
          <w:szCs w:val="28"/>
        </w:rPr>
        <w:t xml:space="preserve"> множественное число</w:t>
      </w:r>
      <w:r w:rsidR="00635E74">
        <w:rPr>
          <w:rFonts w:ascii="Times New Roman" w:hAnsi="Times New Roman" w:cs="Times New Roman"/>
          <w:sz w:val="28"/>
          <w:szCs w:val="28"/>
        </w:rPr>
        <w:t xml:space="preserve">, например: пример из </w:t>
      </w:r>
      <w:r w:rsidR="00614CF3" w:rsidRPr="00614CF3">
        <w:rPr>
          <w:rFonts w:ascii="Times New Roman" w:hAnsi="Times New Roman" w:cs="Times New Roman"/>
          <w:sz w:val="28"/>
          <w:szCs w:val="28"/>
        </w:rPr>
        <w:t>област</w:t>
      </w:r>
      <w:r w:rsidR="00635E74">
        <w:rPr>
          <w:rFonts w:ascii="Times New Roman" w:hAnsi="Times New Roman" w:cs="Times New Roman"/>
          <w:sz w:val="28"/>
          <w:szCs w:val="28"/>
        </w:rPr>
        <w:t xml:space="preserve">и “овощи”, pease было формой единственного числа, а peasen – множественного числа, но спустя </w:t>
      </w:r>
      <w:r w:rsidR="00614CF3" w:rsidRPr="00614CF3">
        <w:rPr>
          <w:rFonts w:ascii="Times New Roman" w:hAnsi="Times New Roman" w:cs="Times New Roman"/>
          <w:sz w:val="28"/>
          <w:szCs w:val="28"/>
        </w:rPr>
        <w:t>столе</w:t>
      </w:r>
      <w:r w:rsidR="00635E74">
        <w:rPr>
          <w:rFonts w:ascii="Times New Roman" w:hAnsi="Times New Roman" w:cs="Times New Roman"/>
          <w:sz w:val="28"/>
          <w:szCs w:val="28"/>
        </w:rPr>
        <w:t>тия слово pease стало формой множественного числа</w:t>
      </w:r>
      <w:r w:rsidR="00614CF3" w:rsidRPr="00614CF3">
        <w:rPr>
          <w:rFonts w:ascii="Times New Roman" w:hAnsi="Times New Roman" w:cs="Times New Roman"/>
          <w:sz w:val="28"/>
          <w:szCs w:val="28"/>
        </w:rPr>
        <w:t xml:space="preserve">, а </w:t>
      </w:r>
      <w:r w:rsidR="00635E74">
        <w:rPr>
          <w:rFonts w:ascii="Times New Roman" w:hAnsi="Times New Roman" w:cs="Times New Roman"/>
          <w:sz w:val="28"/>
          <w:szCs w:val="28"/>
        </w:rPr>
        <w:t xml:space="preserve">слово pea “горох” – его единственным числом. В конце концов форма множественного </w:t>
      </w:r>
      <w:r w:rsidR="00635E74">
        <w:rPr>
          <w:rFonts w:ascii="Times New Roman" w:hAnsi="Times New Roman" w:cs="Times New Roman"/>
          <w:sz w:val="28"/>
          <w:szCs w:val="28"/>
        </w:rPr>
        <w:lastRenderedPageBreak/>
        <w:t>числа</w:t>
      </w:r>
      <w:r w:rsidR="00614CF3" w:rsidRPr="00614CF3">
        <w:rPr>
          <w:rFonts w:ascii="Times New Roman" w:hAnsi="Times New Roman" w:cs="Times New Roman"/>
          <w:sz w:val="28"/>
          <w:szCs w:val="28"/>
        </w:rPr>
        <w:t xml:space="preserve"> была изменена </w:t>
      </w:r>
      <w:r w:rsidR="00635E74">
        <w:rPr>
          <w:rFonts w:ascii="Times New Roman" w:hAnsi="Times New Roman" w:cs="Times New Roman"/>
          <w:sz w:val="28"/>
          <w:szCs w:val="28"/>
        </w:rPr>
        <w:t xml:space="preserve">на peas. Также слова termites и </w:t>
      </w:r>
      <w:r w:rsidR="00614CF3" w:rsidRPr="00614CF3">
        <w:rPr>
          <w:rFonts w:ascii="Times New Roman" w:hAnsi="Times New Roman" w:cs="Times New Roman"/>
          <w:sz w:val="28"/>
          <w:szCs w:val="28"/>
        </w:rPr>
        <w:t>primates являлись трехслоговыми формам</w:t>
      </w:r>
      <w:r w:rsidR="00635E74">
        <w:rPr>
          <w:rFonts w:ascii="Times New Roman" w:hAnsi="Times New Roman" w:cs="Times New Roman"/>
          <w:sz w:val="28"/>
          <w:szCs w:val="28"/>
        </w:rPr>
        <w:t>и множественного числа от слов termes и primas соответственно. Но эти формы единственного числа были утрачены, а формы множественного числа</w:t>
      </w:r>
      <w:r w:rsidR="00614CF3" w:rsidRPr="00614CF3">
        <w:rPr>
          <w:rFonts w:ascii="Times New Roman" w:hAnsi="Times New Roman" w:cs="Times New Roman"/>
          <w:sz w:val="28"/>
          <w:szCs w:val="28"/>
        </w:rPr>
        <w:t xml:space="preserve"> получилидваслога</w:t>
      </w:r>
      <w:r w:rsidR="00614CF3" w:rsidRPr="00635E74">
        <w:rPr>
          <w:rFonts w:ascii="Times New Roman" w:hAnsi="Times New Roman" w:cs="Times New Roman"/>
          <w:sz w:val="28"/>
          <w:szCs w:val="28"/>
        </w:rPr>
        <w:t xml:space="preserve">. </w:t>
      </w:r>
      <w:r w:rsidR="00614CF3" w:rsidRPr="00614CF3">
        <w:rPr>
          <w:rFonts w:ascii="Times New Roman" w:hAnsi="Times New Roman" w:cs="Times New Roman"/>
          <w:sz w:val="28"/>
          <w:szCs w:val="28"/>
        </w:rPr>
        <w:t>Врезультатемыимеем</w:t>
      </w:r>
      <w:r w:rsidR="00614CF3" w:rsidRPr="00614CF3">
        <w:rPr>
          <w:rFonts w:ascii="Times New Roman" w:hAnsi="Times New Roman" w:cs="Times New Roman"/>
          <w:sz w:val="28"/>
          <w:szCs w:val="28"/>
          <w:lang w:val="en-US"/>
        </w:rPr>
        <w:t>termite</w:t>
      </w:r>
      <w:r w:rsidR="00614CF3" w:rsidRPr="00635E74">
        <w:rPr>
          <w:rFonts w:ascii="Times New Roman" w:hAnsi="Times New Roman" w:cs="Times New Roman"/>
          <w:sz w:val="28"/>
          <w:szCs w:val="28"/>
        </w:rPr>
        <w:t xml:space="preserve"> –</w:t>
      </w:r>
      <w:r w:rsidR="00614CF3" w:rsidRPr="00614CF3">
        <w:rPr>
          <w:rFonts w:ascii="Times New Roman" w:hAnsi="Times New Roman" w:cs="Times New Roman"/>
          <w:sz w:val="28"/>
          <w:szCs w:val="28"/>
          <w:lang w:val="en-US"/>
        </w:rPr>
        <w:t>termites</w:t>
      </w:r>
      <w:r w:rsidR="00614CF3" w:rsidRPr="00635E74">
        <w:rPr>
          <w:rFonts w:ascii="Times New Roman" w:hAnsi="Times New Roman" w:cs="Times New Roman"/>
          <w:sz w:val="28"/>
          <w:szCs w:val="28"/>
        </w:rPr>
        <w:t xml:space="preserve"> “</w:t>
      </w:r>
      <w:r w:rsidR="00614CF3" w:rsidRPr="00614CF3">
        <w:rPr>
          <w:rFonts w:ascii="Times New Roman" w:hAnsi="Times New Roman" w:cs="Times New Roman"/>
          <w:sz w:val="28"/>
          <w:szCs w:val="28"/>
        </w:rPr>
        <w:t>термит</w:t>
      </w:r>
      <w:r w:rsidR="00614CF3" w:rsidRPr="00635E74">
        <w:rPr>
          <w:rFonts w:ascii="Times New Roman" w:hAnsi="Times New Roman" w:cs="Times New Roman"/>
          <w:sz w:val="28"/>
          <w:szCs w:val="28"/>
        </w:rPr>
        <w:t xml:space="preserve">”, </w:t>
      </w:r>
      <w:r w:rsidR="00614CF3" w:rsidRPr="00614CF3">
        <w:rPr>
          <w:rFonts w:ascii="Times New Roman" w:hAnsi="Times New Roman" w:cs="Times New Roman"/>
          <w:sz w:val="28"/>
          <w:szCs w:val="28"/>
          <w:lang w:val="en-US"/>
        </w:rPr>
        <w:t>primate</w:t>
      </w:r>
      <w:r w:rsidR="00614CF3" w:rsidRPr="00635E74">
        <w:rPr>
          <w:rFonts w:ascii="Times New Roman" w:hAnsi="Times New Roman" w:cs="Times New Roman"/>
          <w:sz w:val="28"/>
          <w:szCs w:val="28"/>
        </w:rPr>
        <w:t>-</w:t>
      </w:r>
      <w:r w:rsidR="00614CF3" w:rsidRPr="00614CF3">
        <w:rPr>
          <w:rFonts w:ascii="Times New Roman" w:hAnsi="Times New Roman" w:cs="Times New Roman"/>
          <w:sz w:val="28"/>
          <w:szCs w:val="28"/>
          <w:lang w:val="en-US"/>
        </w:rPr>
        <w:t>primates</w:t>
      </w:r>
      <w:r w:rsidR="00614CF3" w:rsidRPr="00614CF3">
        <w:rPr>
          <w:rFonts w:ascii="Times New Roman" w:hAnsi="Times New Roman" w:cs="Times New Roman"/>
          <w:sz w:val="28"/>
          <w:szCs w:val="28"/>
        </w:rPr>
        <w:t>“примат”. Syringe является обратным образованием от слова syringes, а также</w:t>
      </w:r>
      <w:r w:rsidR="00410453">
        <w:rPr>
          <w:rFonts w:ascii="Times New Roman" w:hAnsi="Times New Roman" w:cs="Times New Roman"/>
          <w:sz w:val="28"/>
          <w:szCs w:val="28"/>
        </w:rPr>
        <w:t>является множественным числом</w:t>
      </w:r>
      <w:r w:rsidR="00614CF3" w:rsidRPr="00614CF3">
        <w:rPr>
          <w:rFonts w:ascii="Times New Roman" w:hAnsi="Times New Roman" w:cs="Times New Roman"/>
          <w:sz w:val="28"/>
          <w:szCs w:val="28"/>
        </w:rPr>
        <w:t xml:space="preserve"> слова syrinx “флейта”, м</w:t>
      </w:r>
      <w:r w:rsidR="00635E74">
        <w:rPr>
          <w:rFonts w:ascii="Times New Roman" w:hAnsi="Times New Roman" w:cs="Times New Roman"/>
          <w:sz w:val="28"/>
          <w:szCs w:val="28"/>
        </w:rPr>
        <w:t xml:space="preserve">узыкальный инструмент. Наконец, </w:t>
      </w:r>
      <w:r w:rsidR="00614CF3" w:rsidRPr="00614CF3">
        <w:rPr>
          <w:rFonts w:ascii="Times New Roman" w:hAnsi="Times New Roman" w:cs="Times New Roman"/>
          <w:sz w:val="28"/>
          <w:szCs w:val="28"/>
        </w:rPr>
        <w:t>слово phases было когда-т</w:t>
      </w:r>
      <w:r w:rsidR="00410453">
        <w:rPr>
          <w:rFonts w:ascii="Times New Roman" w:hAnsi="Times New Roman" w:cs="Times New Roman"/>
          <w:sz w:val="28"/>
          <w:szCs w:val="28"/>
        </w:rPr>
        <w:t>о множественным числом слова phasis, но теперь единственным числом</w:t>
      </w:r>
      <w:r w:rsidR="00614CF3" w:rsidRPr="00614CF3">
        <w:rPr>
          <w:rFonts w:ascii="Times New Roman" w:hAnsi="Times New Roman" w:cs="Times New Roman"/>
          <w:sz w:val="28"/>
          <w:szCs w:val="28"/>
        </w:rPr>
        <w:t xml:space="preserve"> является слово</w:t>
      </w:r>
      <w:r w:rsidR="00410453">
        <w:rPr>
          <w:rFonts w:ascii="Times New Roman" w:hAnsi="Times New Roman" w:cs="Times New Roman"/>
          <w:sz w:val="28"/>
          <w:szCs w:val="28"/>
        </w:rPr>
        <w:t>phase “фаза”. Kudos – слово единственного числа</w:t>
      </w:r>
      <w:r w:rsidR="00614CF3" w:rsidRPr="00614CF3">
        <w:rPr>
          <w:rFonts w:ascii="Times New Roman" w:hAnsi="Times New Roman" w:cs="Times New Roman"/>
          <w:sz w:val="28"/>
          <w:szCs w:val="28"/>
        </w:rPr>
        <w:t xml:space="preserve"> гречес</w:t>
      </w:r>
      <w:r w:rsidR="00635E74">
        <w:rPr>
          <w:rFonts w:ascii="Times New Roman" w:hAnsi="Times New Roman" w:cs="Times New Roman"/>
          <w:sz w:val="28"/>
          <w:szCs w:val="28"/>
        </w:rPr>
        <w:t xml:space="preserve">кого происхождения со значением </w:t>
      </w:r>
      <w:r w:rsidR="00614CF3" w:rsidRPr="00614CF3">
        <w:rPr>
          <w:rFonts w:ascii="Times New Roman" w:hAnsi="Times New Roman" w:cs="Times New Roman"/>
          <w:sz w:val="28"/>
          <w:szCs w:val="28"/>
        </w:rPr>
        <w:t xml:space="preserve">“разг. </w:t>
      </w:r>
      <w:r w:rsidR="00715BCC" w:rsidRPr="00614CF3">
        <w:rPr>
          <w:rFonts w:ascii="Times New Roman" w:hAnsi="Times New Roman" w:cs="Times New Roman"/>
          <w:sz w:val="28"/>
          <w:szCs w:val="28"/>
        </w:rPr>
        <w:t>С</w:t>
      </w:r>
      <w:r w:rsidR="00614CF3" w:rsidRPr="00614CF3">
        <w:rPr>
          <w:rFonts w:ascii="Times New Roman" w:hAnsi="Times New Roman" w:cs="Times New Roman"/>
          <w:sz w:val="28"/>
          <w:szCs w:val="28"/>
        </w:rPr>
        <w:t>лава”, но, возможно, здесь наблю</w:t>
      </w:r>
      <w:r w:rsidR="00635E74">
        <w:rPr>
          <w:rFonts w:ascii="Times New Roman" w:hAnsi="Times New Roman" w:cs="Times New Roman"/>
          <w:sz w:val="28"/>
          <w:szCs w:val="28"/>
        </w:rPr>
        <w:t xml:space="preserve">дается тот же процесс. Однако в </w:t>
      </w:r>
      <w:r w:rsidR="00614CF3" w:rsidRPr="00614CF3">
        <w:rPr>
          <w:rFonts w:ascii="Times New Roman" w:hAnsi="Times New Roman" w:cs="Times New Roman"/>
          <w:sz w:val="28"/>
          <w:szCs w:val="28"/>
        </w:rPr>
        <w:t>настоящее время использование слова kudo является ошибочным.</w:t>
      </w:r>
    </w:p>
    <w:p w:rsidR="00614CF3" w:rsidRPr="00614CF3" w:rsidRDefault="00614CF3" w:rsidP="00635E74">
      <w:pPr>
        <w:spacing w:after="0" w:line="360" w:lineRule="auto"/>
        <w:ind w:firstLine="360"/>
        <w:jc w:val="both"/>
        <w:rPr>
          <w:rFonts w:ascii="Times New Roman" w:hAnsi="Times New Roman" w:cs="Times New Roman"/>
          <w:sz w:val="28"/>
          <w:szCs w:val="28"/>
        </w:rPr>
      </w:pPr>
      <w:r w:rsidRPr="00614CF3">
        <w:rPr>
          <w:rFonts w:ascii="Times New Roman" w:hAnsi="Times New Roman" w:cs="Times New Roman"/>
          <w:sz w:val="28"/>
          <w:szCs w:val="28"/>
        </w:rPr>
        <w:t>Следовательно</w:t>
      </w:r>
      <w:r w:rsidR="00635E74">
        <w:rPr>
          <w:rFonts w:ascii="Times New Roman" w:hAnsi="Times New Roman" w:cs="Times New Roman"/>
          <w:sz w:val="28"/>
          <w:szCs w:val="28"/>
        </w:rPr>
        <w:t>,</w:t>
      </w:r>
      <w:r w:rsidRPr="00614CF3">
        <w:rPr>
          <w:rFonts w:ascii="Times New Roman" w:hAnsi="Times New Roman" w:cs="Times New Roman"/>
          <w:sz w:val="28"/>
          <w:szCs w:val="28"/>
        </w:rPr>
        <w:t xml:space="preserve"> многие заимствован</w:t>
      </w:r>
      <w:r w:rsidR="00635E74">
        <w:rPr>
          <w:rFonts w:ascii="Times New Roman" w:hAnsi="Times New Roman" w:cs="Times New Roman"/>
          <w:sz w:val="28"/>
          <w:szCs w:val="28"/>
        </w:rPr>
        <w:t xml:space="preserve">ия в английском языке сохранили </w:t>
      </w:r>
      <w:r w:rsidRPr="00614CF3">
        <w:rPr>
          <w:rFonts w:ascii="Times New Roman" w:hAnsi="Times New Roman" w:cs="Times New Roman"/>
          <w:sz w:val="28"/>
          <w:szCs w:val="28"/>
        </w:rPr>
        <w:t>формы яз</w:t>
      </w:r>
      <w:r w:rsidR="00410453">
        <w:rPr>
          <w:rFonts w:ascii="Times New Roman" w:hAnsi="Times New Roman" w:cs="Times New Roman"/>
          <w:sz w:val="28"/>
          <w:szCs w:val="28"/>
        </w:rPr>
        <w:t xml:space="preserve">ыков </w:t>
      </w:r>
      <w:r w:rsidR="00715BCC">
        <w:rPr>
          <w:rFonts w:ascii="Times New Roman" w:hAnsi="Times New Roman" w:cs="Times New Roman"/>
          <w:sz w:val="28"/>
          <w:szCs w:val="28"/>
        </w:rPr>
        <w:t>–</w:t>
      </w:r>
      <w:r w:rsidR="00410453">
        <w:rPr>
          <w:rFonts w:ascii="Times New Roman" w:hAnsi="Times New Roman" w:cs="Times New Roman"/>
          <w:sz w:val="28"/>
          <w:szCs w:val="28"/>
        </w:rPr>
        <w:t xml:space="preserve">первоисточников как в единственном числе, так и во множественном </w:t>
      </w:r>
      <w:r w:rsidRPr="00614CF3">
        <w:rPr>
          <w:rFonts w:ascii="Times New Roman" w:hAnsi="Times New Roman" w:cs="Times New Roman"/>
          <w:sz w:val="28"/>
          <w:szCs w:val="28"/>
        </w:rPr>
        <w:t>ч</w:t>
      </w:r>
      <w:r w:rsidR="00410453">
        <w:rPr>
          <w:rFonts w:ascii="Times New Roman" w:hAnsi="Times New Roman" w:cs="Times New Roman"/>
          <w:sz w:val="28"/>
          <w:szCs w:val="28"/>
        </w:rPr>
        <w:t>исле</w:t>
      </w:r>
      <w:r w:rsidRPr="00614CF3">
        <w:rPr>
          <w:rFonts w:ascii="Times New Roman" w:hAnsi="Times New Roman" w:cs="Times New Roman"/>
          <w:sz w:val="28"/>
          <w:szCs w:val="28"/>
        </w:rPr>
        <w:t>. Некоторые именасуществительные данной группы име</w:t>
      </w:r>
      <w:r w:rsidR="00410453">
        <w:rPr>
          <w:rFonts w:ascii="Times New Roman" w:hAnsi="Times New Roman" w:cs="Times New Roman"/>
          <w:sz w:val="28"/>
          <w:szCs w:val="28"/>
        </w:rPr>
        <w:t xml:space="preserve">ют параллельные формы множественного </w:t>
      </w:r>
      <w:r w:rsidR="00635E74">
        <w:rPr>
          <w:rFonts w:ascii="Times New Roman" w:hAnsi="Times New Roman" w:cs="Times New Roman"/>
          <w:sz w:val="28"/>
          <w:szCs w:val="28"/>
        </w:rPr>
        <w:t>ч</w:t>
      </w:r>
      <w:r w:rsidR="00410453">
        <w:rPr>
          <w:rFonts w:ascii="Times New Roman" w:hAnsi="Times New Roman" w:cs="Times New Roman"/>
          <w:sz w:val="28"/>
          <w:szCs w:val="28"/>
        </w:rPr>
        <w:t>исла</w:t>
      </w:r>
      <w:r w:rsidR="00635E74">
        <w:rPr>
          <w:rFonts w:ascii="Times New Roman" w:hAnsi="Times New Roman" w:cs="Times New Roman"/>
          <w:sz w:val="28"/>
          <w:szCs w:val="28"/>
        </w:rPr>
        <w:t xml:space="preserve">. Это </w:t>
      </w:r>
      <w:r w:rsidRPr="00614CF3">
        <w:rPr>
          <w:rFonts w:ascii="Times New Roman" w:hAnsi="Times New Roman" w:cs="Times New Roman"/>
          <w:sz w:val="28"/>
          <w:szCs w:val="28"/>
        </w:rPr>
        <w:t>сугубо английское явление. Тенденция использовать заимствованную форму</w:t>
      </w:r>
      <w:r w:rsidR="00410453">
        <w:rPr>
          <w:rFonts w:ascii="Times New Roman" w:hAnsi="Times New Roman" w:cs="Times New Roman"/>
          <w:sz w:val="28"/>
          <w:szCs w:val="28"/>
        </w:rPr>
        <w:t>множественного числа</w:t>
      </w:r>
      <w:r w:rsidRPr="00614CF3">
        <w:rPr>
          <w:rFonts w:ascii="Times New Roman" w:hAnsi="Times New Roman" w:cs="Times New Roman"/>
          <w:sz w:val="28"/>
          <w:szCs w:val="28"/>
        </w:rPr>
        <w:t xml:space="preserve"> все еще строга в техническом я</w:t>
      </w:r>
      <w:r w:rsidR="00635E74">
        <w:rPr>
          <w:rFonts w:ascii="Times New Roman" w:hAnsi="Times New Roman" w:cs="Times New Roman"/>
          <w:sz w:val="28"/>
          <w:szCs w:val="28"/>
        </w:rPr>
        <w:t xml:space="preserve">зыке науки, но в художественной </w:t>
      </w:r>
      <w:r w:rsidRPr="00614CF3">
        <w:rPr>
          <w:rFonts w:ascii="Times New Roman" w:hAnsi="Times New Roman" w:cs="Times New Roman"/>
          <w:sz w:val="28"/>
          <w:szCs w:val="28"/>
        </w:rPr>
        <w:t xml:space="preserve">литературе и разговорной речи </w:t>
      </w:r>
      <w:r w:rsidR="00635E74">
        <w:rPr>
          <w:rFonts w:ascii="Times New Roman" w:hAnsi="Times New Roman" w:cs="Times New Roman"/>
          <w:sz w:val="28"/>
          <w:szCs w:val="28"/>
        </w:rPr>
        <w:t xml:space="preserve">существует явное </w:t>
      </w:r>
      <w:r w:rsidRPr="00614CF3">
        <w:rPr>
          <w:rFonts w:ascii="Times New Roman" w:hAnsi="Times New Roman" w:cs="Times New Roman"/>
          <w:sz w:val="28"/>
          <w:szCs w:val="28"/>
        </w:rPr>
        <w:t>предпочтение обычной английской форм</w:t>
      </w:r>
      <w:r w:rsidR="00410453">
        <w:rPr>
          <w:rFonts w:ascii="Times New Roman" w:hAnsi="Times New Roman" w:cs="Times New Roman"/>
          <w:sz w:val="28"/>
          <w:szCs w:val="28"/>
        </w:rPr>
        <w:t xml:space="preserve">ы множественного </w:t>
      </w:r>
      <w:r w:rsidR="00635E74">
        <w:rPr>
          <w:rFonts w:ascii="Times New Roman" w:hAnsi="Times New Roman" w:cs="Times New Roman"/>
          <w:sz w:val="28"/>
          <w:szCs w:val="28"/>
        </w:rPr>
        <w:t>ч</w:t>
      </w:r>
      <w:r w:rsidR="00410453">
        <w:rPr>
          <w:rFonts w:ascii="Times New Roman" w:hAnsi="Times New Roman" w:cs="Times New Roman"/>
          <w:sz w:val="28"/>
          <w:szCs w:val="28"/>
        </w:rPr>
        <w:t>исла</w:t>
      </w:r>
      <w:r w:rsidR="00635E74">
        <w:rPr>
          <w:rFonts w:ascii="Times New Roman" w:hAnsi="Times New Roman" w:cs="Times New Roman"/>
          <w:sz w:val="28"/>
          <w:szCs w:val="28"/>
        </w:rPr>
        <w:t xml:space="preserve">. Это безусловно отражает </w:t>
      </w:r>
      <w:r w:rsidRPr="00614CF3">
        <w:rPr>
          <w:rFonts w:ascii="Times New Roman" w:hAnsi="Times New Roman" w:cs="Times New Roman"/>
          <w:sz w:val="28"/>
          <w:szCs w:val="28"/>
        </w:rPr>
        <w:t>национально-культурную специфику английского языка.</w:t>
      </w:r>
    </w:p>
    <w:p w:rsidR="00614CF3" w:rsidRPr="00614CF3" w:rsidRDefault="00614CF3" w:rsidP="00635E74">
      <w:pPr>
        <w:spacing w:after="0" w:line="360" w:lineRule="auto"/>
        <w:ind w:firstLine="360"/>
        <w:jc w:val="both"/>
        <w:rPr>
          <w:rFonts w:ascii="Times New Roman" w:hAnsi="Times New Roman" w:cs="Times New Roman"/>
          <w:sz w:val="28"/>
          <w:szCs w:val="28"/>
        </w:rPr>
      </w:pPr>
      <w:r w:rsidRPr="00614CF3">
        <w:rPr>
          <w:rFonts w:ascii="Times New Roman" w:hAnsi="Times New Roman" w:cs="Times New Roman"/>
          <w:sz w:val="28"/>
          <w:szCs w:val="28"/>
        </w:rPr>
        <w:t>Анализ заимствований в анг</w:t>
      </w:r>
      <w:r w:rsidR="00635E74">
        <w:rPr>
          <w:rFonts w:ascii="Times New Roman" w:hAnsi="Times New Roman" w:cs="Times New Roman"/>
          <w:sz w:val="28"/>
          <w:szCs w:val="28"/>
        </w:rPr>
        <w:t xml:space="preserve">лийском языке позволяет сделать </w:t>
      </w:r>
      <w:r w:rsidRPr="00614CF3">
        <w:rPr>
          <w:rFonts w:ascii="Times New Roman" w:hAnsi="Times New Roman" w:cs="Times New Roman"/>
          <w:sz w:val="28"/>
          <w:szCs w:val="28"/>
        </w:rPr>
        <w:t>следующие выводы:</w:t>
      </w:r>
    </w:p>
    <w:p w:rsidR="00614CF3" w:rsidRPr="00614CF3" w:rsidRDefault="00614CF3" w:rsidP="00635E74">
      <w:pPr>
        <w:spacing w:after="0" w:line="360" w:lineRule="auto"/>
        <w:ind w:firstLine="360"/>
        <w:jc w:val="both"/>
        <w:rPr>
          <w:rFonts w:ascii="Times New Roman" w:hAnsi="Times New Roman" w:cs="Times New Roman"/>
          <w:sz w:val="28"/>
          <w:szCs w:val="28"/>
        </w:rPr>
      </w:pPr>
      <w:r w:rsidRPr="00614CF3">
        <w:rPr>
          <w:rFonts w:ascii="Times New Roman" w:hAnsi="Times New Roman" w:cs="Times New Roman"/>
          <w:sz w:val="28"/>
          <w:szCs w:val="28"/>
        </w:rPr>
        <w:t>1) заимствования в английском языке</w:t>
      </w:r>
      <w:r w:rsidR="00635E74">
        <w:rPr>
          <w:rFonts w:ascii="Times New Roman" w:hAnsi="Times New Roman" w:cs="Times New Roman"/>
          <w:sz w:val="28"/>
          <w:szCs w:val="28"/>
        </w:rPr>
        <w:t xml:space="preserve"> связаны с различными сторонами </w:t>
      </w:r>
      <w:r w:rsidRPr="00614CF3">
        <w:rPr>
          <w:rFonts w:ascii="Times New Roman" w:hAnsi="Times New Roman" w:cs="Times New Roman"/>
          <w:sz w:val="28"/>
          <w:szCs w:val="28"/>
        </w:rPr>
        <w:t>быта, промышленности, техники и науки;</w:t>
      </w:r>
    </w:p>
    <w:p w:rsidR="00614CF3" w:rsidRDefault="00614CF3" w:rsidP="00635E74">
      <w:pPr>
        <w:spacing w:after="0" w:line="360" w:lineRule="auto"/>
        <w:ind w:firstLine="360"/>
        <w:jc w:val="both"/>
        <w:rPr>
          <w:rFonts w:ascii="Times New Roman" w:hAnsi="Times New Roman" w:cs="Times New Roman"/>
          <w:sz w:val="28"/>
          <w:szCs w:val="28"/>
        </w:rPr>
      </w:pPr>
      <w:r w:rsidRPr="00614CF3">
        <w:rPr>
          <w:rFonts w:ascii="Times New Roman" w:hAnsi="Times New Roman" w:cs="Times New Roman"/>
          <w:sz w:val="28"/>
          <w:szCs w:val="28"/>
        </w:rPr>
        <w:t>2) многие заимствования в английском языке сохранили формы языков</w:t>
      </w:r>
      <w:r w:rsidR="00410453">
        <w:rPr>
          <w:rFonts w:ascii="Times New Roman" w:hAnsi="Times New Roman" w:cs="Times New Roman"/>
          <w:sz w:val="28"/>
          <w:szCs w:val="28"/>
        </w:rPr>
        <w:t>-первоисточников как в единственном числе</w:t>
      </w:r>
      <w:r w:rsidRPr="00614CF3">
        <w:rPr>
          <w:rFonts w:ascii="Times New Roman" w:hAnsi="Times New Roman" w:cs="Times New Roman"/>
          <w:sz w:val="28"/>
          <w:szCs w:val="28"/>
        </w:rPr>
        <w:t>, так и</w:t>
      </w:r>
      <w:r w:rsidR="00410453">
        <w:rPr>
          <w:rFonts w:ascii="Times New Roman" w:hAnsi="Times New Roman" w:cs="Times New Roman"/>
          <w:sz w:val="28"/>
          <w:szCs w:val="28"/>
        </w:rPr>
        <w:t xml:space="preserve"> во множественном </w:t>
      </w:r>
      <w:r w:rsidR="00635E74">
        <w:rPr>
          <w:rFonts w:ascii="Times New Roman" w:hAnsi="Times New Roman" w:cs="Times New Roman"/>
          <w:sz w:val="28"/>
          <w:szCs w:val="28"/>
        </w:rPr>
        <w:t>ч</w:t>
      </w:r>
      <w:r w:rsidR="00410453">
        <w:rPr>
          <w:rFonts w:ascii="Times New Roman" w:hAnsi="Times New Roman" w:cs="Times New Roman"/>
          <w:sz w:val="28"/>
          <w:szCs w:val="28"/>
        </w:rPr>
        <w:t>исле</w:t>
      </w:r>
      <w:r w:rsidR="00635E74">
        <w:rPr>
          <w:rFonts w:ascii="Times New Roman" w:hAnsi="Times New Roman" w:cs="Times New Roman"/>
          <w:sz w:val="28"/>
          <w:szCs w:val="28"/>
        </w:rPr>
        <w:t>. Некоторые имена имеют</w:t>
      </w:r>
      <w:r w:rsidR="00410453">
        <w:rPr>
          <w:rFonts w:ascii="Times New Roman" w:hAnsi="Times New Roman" w:cs="Times New Roman"/>
          <w:sz w:val="28"/>
          <w:szCs w:val="28"/>
        </w:rPr>
        <w:t xml:space="preserve"> параллельные формы множественного числа</w:t>
      </w:r>
      <w:r w:rsidR="00635E74">
        <w:rPr>
          <w:rFonts w:ascii="Times New Roman" w:hAnsi="Times New Roman" w:cs="Times New Roman"/>
          <w:sz w:val="28"/>
          <w:szCs w:val="28"/>
        </w:rPr>
        <w:t>.</w:t>
      </w:r>
    </w:p>
    <w:p w:rsidR="0044592E" w:rsidRDefault="0044592E" w:rsidP="00635E74">
      <w:pPr>
        <w:spacing w:after="0" w:line="360" w:lineRule="auto"/>
        <w:ind w:firstLine="360"/>
        <w:jc w:val="both"/>
        <w:rPr>
          <w:rFonts w:ascii="Times New Roman" w:hAnsi="Times New Roman" w:cs="Times New Roman"/>
          <w:sz w:val="28"/>
          <w:szCs w:val="28"/>
        </w:rPr>
      </w:pPr>
    </w:p>
    <w:p w:rsidR="006C616F" w:rsidRDefault="006C616F" w:rsidP="00635E74">
      <w:pPr>
        <w:spacing w:after="0" w:line="360" w:lineRule="auto"/>
        <w:ind w:firstLine="360"/>
        <w:jc w:val="both"/>
        <w:rPr>
          <w:rFonts w:ascii="Times New Roman" w:hAnsi="Times New Roman" w:cs="Times New Roman"/>
          <w:sz w:val="28"/>
          <w:szCs w:val="28"/>
        </w:rPr>
      </w:pPr>
    </w:p>
    <w:p w:rsidR="006C616F" w:rsidRDefault="006C616F" w:rsidP="00635E74">
      <w:pPr>
        <w:spacing w:after="0" w:line="360" w:lineRule="auto"/>
        <w:ind w:firstLine="360"/>
        <w:jc w:val="both"/>
        <w:rPr>
          <w:rFonts w:ascii="Times New Roman" w:hAnsi="Times New Roman" w:cs="Times New Roman"/>
          <w:sz w:val="28"/>
          <w:szCs w:val="28"/>
        </w:rPr>
      </w:pPr>
    </w:p>
    <w:p w:rsidR="006C616F" w:rsidRDefault="006C616F" w:rsidP="00635E74">
      <w:pPr>
        <w:spacing w:after="0" w:line="360" w:lineRule="auto"/>
        <w:ind w:firstLine="360"/>
        <w:jc w:val="both"/>
        <w:rPr>
          <w:rFonts w:ascii="Times New Roman" w:hAnsi="Times New Roman" w:cs="Times New Roman"/>
          <w:sz w:val="28"/>
          <w:szCs w:val="28"/>
        </w:rPr>
      </w:pPr>
    </w:p>
    <w:p w:rsidR="006C616F" w:rsidRDefault="006C616F" w:rsidP="00635E74">
      <w:pPr>
        <w:spacing w:after="0" w:line="360" w:lineRule="auto"/>
        <w:ind w:firstLine="360"/>
        <w:jc w:val="both"/>
        <w:rPr>
          <w:rFonts w:ascii="Times New Roman" w:hAnsi="Times New Roman" w:cs="Times New Roman"/>
          <w:sz w:val="28"/>
          <w:szCs w:val="28"/>
        </w:rPr>
      </w:pPr>
    </w:p>
    <w:p w:rsidR="006C616F" w:rsidRDefault="006C616F" w:rsidP="00635E74">
      <w:pPr>
        <w:spacing w:after="0" w:line="360" w:lineRule="auto"/>
        <w:ind w:firstLine="360"/>
        <w:jc w:val="both"/>
        <w:rPr>
          <w:rFonts w:ascii="Times New Roman" w:hAnsi="Times New Roman" w:cs="Times New Roman"/>
          <w:sz w:val="28"/>
          <w:szCs w:val="28"/>
        </w:rPr>
      </w:pPr>
    </w:p>
    <w:p w:rsidR="006C616F" w:rsidRDefault="006C616F" w:rsidP="00635E74">
      <w:pPr>
        <w:spacing w:after="0" w:line="360" w:lineRule="auto"/>
        <w:ind w:firstLine="360"/>
        <w:jc w:val="both"/>
        <w:rPr>
          <w:rFonts w:ascii="Times New Roman" w:hAnsi="Times New Roman" w:cs="Times New Roman"/>
          <w:sz w:val="28"/>
          <w:szCs w:val="28"/>
        </w:rPr>
      </w:pPr>
    </w:p>
    <w:p w:rsidR="006C616F" w:rsidRDefault="006C616F" w:rsidP="00635E74">
      <w:pPr>
        <w:spacing w:after="0" w:line="360" w:lineRule="auto"/>
        <w:ind w:firstLine="360"/>
        <w:jc w:val="both"/>
        <w:rPr>
          <w:rFonts w:ascii="Times New Roman" w:hAnsi="Times New Roman" w:cs="Times New Roman"/>
          <w:sz w:val="28"/>
          <w:szCs w:val="28"/>
        </w:rPr>
      </w:pPr>
    </w:p>
    <w:p w:rsidR="006C616F" w:rsidRDefault="006C616F" w:rsidP="00635E74">
      <w:pPr>
        <w:spacing w:after="0" w:line="360" w:lineRule="auto"/>
        <w:ind w:firstLine="360"/>
        <w:jc w:val="both"/>
        <w:rPr>
          <w:rFonts w:ascii="Times New Roman" w:hAnsi="Times New Roman" w:cs="Times New Roman"/>
          <w:sz w:val="28"/>
          <w:szCs w:val="28"/>
        </w:rPr>
      </w:pPr>
    </w:p>
    <w:p w:rsidR="006C616F" w:rsidRDefault="006C616F" w:rsidP="00635E74">
      <w:pPr>
        <w:spacing w:after="0" w:line="360" w:lineRule="auto"/>
        <w:ind w:firstLine="360"/>
        <w:jc w:val="both"/>
        <w:rPr>
          <w:rFonts w:ascii="Times New Roman" w:hAnsi="Times New Roman" w:cs="Times New Roman"/>
          <w:sz w:val="28"/>
          <w:szCs w:val="28"/>
        </w:rPr>
      </w:pPr>
    </w:p>
    <w:p w:rsidR="006C616F" w:rsidRDefault="006C616F" w:rsidP="00635E74">
      <w:pPr>
        <w:spacing w:after="0" w:line="360" w:lineRule="auto"/>
        <w:ind w:firstLine="360"/>
        <w:jc w:val="both"/>
        <w:rPr>
          <w:rFonts w:ascii="Times New Roman" w:hAnsi="Times New Roman" w:cs="Times New Roman"/>
          <w:sz w:val="28"/>
          <w:szCs w:val="28"/>
        </w:rPr>
      </w:pPr>
    </w:p>
    <w:p w:rsidR="006C616F" w:rsidRDefault="006C616F" w:rsidP="00635E74">
      <w:pPr>
        <w:spacing w:after="0" w:line="360" w:lineRule="auto"/>
        <w:ind w:firstLine="360"/>
        <w:jc w:val="both"/>
        <w:rPr>
          <w:rFonts w:ascii="Times New Roman" w:hAnsi="Times New Roman" w:cs="Times New Roman"/>
          <w:sz w:val="28"/>
          <w:szCs w:val="28"/>
        </w:rPr>
      </w:pPr>
    </w:p>
    <w:p w:rsidR="006C616F" w:rsidRDefault="006C616F" w:rsidP="00635E74">
      <w:pPr>
        <w:spacing w:after="0" w:line="360" w:lineRule="auto"/>
        <w:ind w:firstLine="360"/>
        <w:jc w:val="both"/>
        <w:rPr>
          <w:rFonts w:ascii="Times New Roman" w:hAnsi="Times New Roman" w:cs="Times New Roman"/>
          <w:sz w:val="28"/>
          <w:szCs w:val="28"/>
        </w:rPr>
      </w:pPr>
    </w:p>
    <w:p w:rsidR="006C616F" w:rsidRDefault="006C616F" w:rsidP="00635E74">
      <w:pPr>
        <w:spacing w:after="0" w:line="360" w:lineRule="auto"/>
        <w:ind w:firstLine="360"/>
        <w:jc w:val="both"/>
        <w:rPr>
          <w:rFonts w:ascii="Times New Roman" w:hAnsi="Times New Roman" w:cs="Times New Roman"/>
          <w:sz w:val="28"/>
          <w:szCs w:val="28"/>
        </w:rPr>
      </w:pPr>
    </w:p>
    <w:p w:rsidR="006C616F" w:rsidRDefault="006C616F" w:rsidP="00635E74">
      <w:pPr>
        <w:spacing w:after="0" w:line="360" w:lineRule="auto"/>
        <w:ind w:firstLine="360"/>
        <w:jc w:val="both"/>
        <w:rPr>
          <w:rFonts w:ascii="Times New Roman" w:hAnsi="Times New Roman" w:cs="Times New Roman"/>
          <w:sz w:val="28"/>
          <w:szCs w:val="28"/>
        </w:rPr>
      </w:pPr>
    </w:p>
    <w:p w:rsidR="006C616F" w:rsidRDefault="006C616F" w:rsidP="00635E74">
      <w:pPr>
        <w:spacing w:after="0" w:line="360" w:lineRule="auto"/>
        <w:ind w:firstLine="360"/>
        <w:jc w:val="both"/>
        <w:rPr>
          <w:rFonts w:ascii="Times New Roman" w:hAnsi="Times New Roman" w:cs="Times New Roman"/>
          <w:sz w:val="28"/>
          <w:szCs w:val="28"/>
        </w:rPr>
      </w:pPr>
    </w:p>
    <w:p w:rsidR="006C616F" w:rsidRDefault="006C616F" w:rsidP="00635E74">
      <w:pPr>
        <w:spacing w:after="0" w:line="360" w:lineRule="auto"/>
        <w:ind w:firstLine="360"/>
        <w:jc w:val="both"/>
        <w:rPr>
          <w:rFonts w:ascii="Times New Roman" w:hAnsi="Times New Roman" w:cs="Times New Roman"/>
          <w:sz w:val="28"/>
          <w:szCs w:val="28"/>
        </w:rPr>
      </w:pPr>
    </w:p>
    <w:p w:rsidR="006C616F" w:rsidRDefault="006C616F" w:rsidP="00635E74">
      <w:pPr>
        <w:spacing w:after="0" w:line="360" w:lineRule="auto"/>
        <w:ind w:firstLine="360"/>
        <w:jc w:val="both"/>
        <w:rPr>
          <w:rFonts w:ascii="Times New Roman" w:hAnsi="Times New Roman" w:cs="Times New Roman"/>
          <w:sz w:val="28"/>
          <w:szCs w:val="28"/>
        </w:rPr>
      </w:pPr>
    </w:p>
    <w:p w:rsidR="006C616F" w:rsidRDefault="006C616F" w:rsidP="00635E74">
      <w:pPr>
        <w:spacing w:after="0" w:line="360" w:lineRule="auto"/>
        <w:ind w:firstLine="360"/>
        <w:jc w:val="both"/>
        <w:rPr>
          <w:rFonts w:ascii="Times New Roman" w:hAnsi="Times New Roman" w:cs="Times New Roman"/>
          <w:sz w:val="28"/>
          <w:szCs w:val="28"/>
        </w:rPr>
      </w:pPr>
    </w:p>
    <w:p w:rsidR="006C616F" w:rsidRDefault="006C616F" w:rsidP="00635E74">
      <w:pPr>
        <w:spacing w:after="0" w:line="360" w:lineRule="auto"/>
        <w:ind w:firstLine="360"/>
        <w:jc w:val="both"/>
        <w:rPr>
          <w:rFonts w:ascii="Times New Roman" w:hAnsi="Times New Roman" w:cs="Times New Roman"/>
          <w:sz w:val="28"/>
          <w:szCs w:val="28"/>
        </w:rPr>
      </w:pPr>
    </w:p>
    <w:p w:rsidR="006C616F" w:rsidRDefault="006C616F" w:rsidP="00635E74">
      <w:pPr>
        <w:spacing w:after="0" w:line="360" w:lineRule="auto"/>
        <w:ind w:firstLine="360"/>
        <w:jc w:val="both"/>
        <w:rPr>
          <w:rFonts w:ascii="Times New Roman" w:hAnsi="Times New Roman" w:cs="Times New Roman"/>
          <w:sz w:val="28"/>
          <w:szCs w:val="28"/>
        </w:rPr>
      </w:pPr>
    </w:p>
    <w:p w:rsidR="006C616F" w:rsidRDefault="006C616F" w:rsidP="00635E74">
      <w:pPr>
        <w:spacing w:after="0" w:line="360" w:lineRule="auto"/>
        <w:ind w:firstLine="360"/>
        <w:jc w:val="both"/>
        <w:rPr>
          <w:rFonts w:ascii="Times New Roman" w:hAnsi="Times New Roman" w:cs="Times New Roman"/>
          <w:sz w:val="28"/>
          <w:szCs w:val="28"/>
        </w:rPr>
      </w:pPr>
    </w:p>
    <w:p w:rsidR="006C616F" w:rsidRDefault="006C616F" w:rsidP="00635E74">
      <w:pPr>
        <w:spacing w:after="0" w:line="360" w:lineRule="auto"/>
        <w:ind w:firstLine="360"/>
        <w:jc w:val="both"/>
        <w:rPr>
          <w:rFonts w:ascii="Times New Roman" w:hAnsi="Times New Roman" w:cs="Times New Roman"/>
          <w:sz w:val="28"/>
          <w:szCs w:val="28"/>
        </w:rPr>
      </w:pPr>
    </w:p>
    <w:p w:rsidR="006C616F" w:rsidRDefault="006C616F" w:rsidP="00635E74">
      <w:pPr>
        <w:spacing w:after="0" w:line="360" w:lineRule="auto"/>
        <w:ind w:firstLine="360"/>
        <w:jc w:val="both"/>
        <w:rPr>
          <w:rFonts w:ascii="Times New Roman" w:hAnsi="Times New Roman" w:cs="Times New Roman"/>
          <w:sz w:val="28"/>
          <w:szCs w:val="28"/>
        </w:rPr>
      </w:pPr>
    </w:p>
    <w:p w:rsidR="006C616F" w:rsidRDefault="006C616F" w:rsidP="00635E74">
      <w:pPr>
        <w:spacing w:after="0" w:line="360" w:lineRule="auto"/>
        <w:ind w:firstLine="360"/>
        <w:jc w:val="both"/>
        <w:rPr>
          <w:rFonts w:ascii="Times New Roman" w:hAnsi="Times New Roman" w:cs="Times New Roman"/>
          <w:sz w:val="28"/>
          <w:szCs w:val="28"/>
        </w:rPr>
      </w:pPr>
    </w:p>
    <w:p w:rsidR="006C616F" w:rsidRDefault="006C616F" w:rsidP="00635E74">
      <w:pPr>
        <w:spacing w:after="0" w:line="360" w:lineRule="auto"/>
        <w:ind w:firstLine="360"/>
        <w:jc w:val="both"/>
        <w:rPr>
          <w:rFonts w:ascii="Times New Roman" w:hAnsi="Times New Roman" w:cs="Times New Roman"/>
          <w:sz w:val="28"/>
          <w:szCs w:val="28"/>
        </w:rPr>
      </w:pPr>
    </w:p>
    <w:p w:rsidR="006C616F" w:rsidRDefault="006C616F" w:rsidP="00635E74">
      <w:pPr>
        <w:spacing w:after="0" w:line="360" w:lineRule="auto"/>
        <w:ind w:firstLine="360"/>
        <w:jc w:val="both"/>
        <w:rPr>
          <w:rFonts w:ascii="Times New Roman" w:hAnsi="Times New Roman" w:cs="Times New Roman"/>
          <w:sz w:val="28"/>
          <w:szCs w:val="28"/>
        </w:rPr>
      </w:pPr>
    </w:p>
    <w:p w:rsidR="00991B98" w:rsidRDefault="0044592E" w:rsidP="001B31B6">
      <w:pPr>
        <w:spacing w:after="0" w:line="360" w:lineRule="auto"/>
        <w:ind w:firstLine="360"/>
        <w:jc w:val="center"/>
        <w:rPr>
          <w:rFonts w:ascii="Times New Roman" w:hAnsi="Times New Roman" w:cs="Times New Roman"/>
          <w:b/>
          <w:sz w:val="28"/>
          <w:szCs w:val="28"/>
        </w:rPr>
      </w:pPr>
      <w:r w:rsidRPr="0044592E">
        <w:rPr>
          <w:rFonts w:ascii="Times New Roman" w:hAnsi="Times New Roman" w:cs="Times New Roman"/>
          <w:b/>
          <w:sz w:val="28"/>
          <w:szCs w:val="28"/>
        </w:rPr>
        <w:t xml:space="preserve">Выводы по главе </w:t>
      </w:r>
      <w:r w:rsidRPr="0044592E">
        <w:rPr>
          <w:rFonts w:ascii="Times New Roman" w:hAnsi="Times New Roman" w:cs="Times New Roman"/>
          <w:b/>
          <w:sz w:val="28"/>
          <w:szCs w:val="28"/>
          <w:lang w:val="en-US"/>
        </w:rPr>
        <w:t>I</w:t>
      </w:r>
    </w:p>
    <w:p w:rsidR="006C616F" w:rsidRDefault="006C616F" w:rsidP="0086299D">
      <w:pPr>
        <w:spacing w:after="0" w:line="360" w:lineRule="auto"/>
        <w:ind w:firstLine="360"/>
        <w:jc w:val="both"/>
        <w:rPr>
          <w:rFonts w:ascii="Times New Roman" w:hAnsi="Times New Roman" w:cs="Times New Roman"/>
          <w:sz w:val="28"/>
          <w:szCs w:val="28"/>
        </w:rPr>
      </w:pPr>
      <w:r w:rsidRPr="006C616F">
        <w:rPr>
          <w:rFonts w:ascii="Times New Roman" w:hAnsi="Times New Roman" w:cs="Times New Roman"/>
          <w:sz w:val="28"/>
          <w:szCs w:val="28"/>
        </w:rPr>
        <w:t>Были</w:t>
      </w:r>
      <w:r>
        <w:rPr>
          <w:rFonts w:ascii="Times New Roman" w:hAnsi="Times New Roman" w:cs="Times New Roman"/>
          <w:sz w:val="28"/>
          <w:szCs w:val="28"/>
        </w:rPr>
        <w:t xml:space="preserve"> проанализированы</w:t>
      </w:r>
      <w:r w:rsidRPr="006C616F">
        <w:rPr>
          <w:rFonts w:ascii="Times New Roman" w:hAnsi="Times New Roman" w:cs="Times New Roman"/>
          <w:sz w:val="28"/>
          <w:szCs w:val="28"/>
        </w:rPr>
        <w:t xml:space="preserve"> научные труды отечественных и зарубежных ученых, таких как О. Есперсен, Г. Суит, С.Г. Бархударов, Д.А. Штелинг, Б.С. Хаймович, Б.И. Роговская, В.Д. Аракин, Г.Н. Воронцова, А</w:t>
      </w:r>
      <w:r>
        <w:rPr>
          <w:rFonts w:ascii="Times New Roman" w:hAnsi="Times New Roman" w:cs="Times New Roman"/>
          <w:sz w:val="28"/>
          <w:szCs w:val="28"/>
        </w:rPr>
        <w:t>.И. Смирницкий, Б.А. Ильиш.</w:t>
      </w:r>
    </w:p>
    <w:p w:rsidR="00BD4938" w:rsidRDefault="006C616F" w:rsidP="0086299D">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lastRenderedPageBreak/>
        <w:t>Б</w:t>
      </w:r>
      <w:r w:rsidR="00BD4938" w:rsidRPr="00BD4938">
        <w:rPr>
          <w:rFonts w:ascii="Times New Roman" w:hAnsi="Times New Roman" w:cs="Times New Roman"/>
          <w:sz w:val="28"/>
          <w:szCs w:val="28"/>
        </w:rPr>
        <w:t>ыли рассмотрены семантические и грамматические характеристики имени существительного, его грамматические категории: категория падежа и категория числа</w:t>
      </w:r>
      <w:r w:rsidR="00BD4938">
        <w:rPr>
          <w:rFonts w:ascii="Times New Roman" w:hAnsi="Times New Roman" w:cs="Times New Roman"/>
          <w:sz w:val="28"/>
          <w:szCs w:val="28"/>
        </w:rPr>
        <w:t>.</w:t>
      </w:r>
    </w:p>
    <w:p w:rsidR="00E35DD2" w:rsidRDefault="000A4378" w:rsidP="0086299D">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Имя существительное – знаменательная часть речи, обладающая значением предметности.</w:t>
      </w:r>
      <w:r w:rsidR="00716F75">
        <w:rPr>
          <w:rFonts w:ascii="Times New Roman" w:hAnsi="Times New Roman" w:cs="Times New Roman"/>
          <w:sz w:val="28"/>
          <w:szCs w:val="28"/>
        </w:rPr>
        <w:t xml:space="preserve"> Были даны различные классификации английских имен существительных, к</w:t>
      </w:r>
      <w:r w:rsidR="00973608">
        <w:rPr>
          <w:rFonts w:ascii="Times New Roman" w:hAnsi="Times New Roman" w:cs="Times New Roman"/>
          <w:sz w:val="28"/>
          <w:szCs w:val="28"/>
        </w:rPr>
        <w:t>оторые обусловлены их</w:t>
      </w:r>
      <w:r w:rsidR="00716F75">
        <w:rPr>
          <w:rFonts w:ascii="Times New Roman" w:hAnsi="Times New Roman" w:cs="Times New Roman"/>
          <w:sz w:val="28"/>
          <w:szCs w:val="28"/>
        </w:rPr>
        <w:t xml:space="preserve"> лексическими и грамматическими характеристиками. </w:t>
      </w:r>
    </w:p>
    <w:p w:rsidR="00716F75" w:rsidRDefault="00130C64" w:rsidP="0086299D">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Относительно грамматической категории числа, лингвисты делят все имена существительные на исчисляемые, те, которые имеют форму </w:t>
      </w:r>
      <w:r w:rsidR="00E35DD2">
        <w:rPr>
          <w:rFonts w:ascii="Times New Roman" w:hAnsi="Times New Roman" w:cs="Times New Roman"/>
          <w:sz w:val="28"/>
          <w:szCs w:val="28"/>
        </w:rPr>
        <w:t xml:space="preserve">как единственного, так и </w:t>
      </w:r>
      <w:r>
        <w:rPr>
          <w:rFonts w:ascii="Times New Roman" w:hAnsi="Times New Roman" w:cs="Times New Roman"/>
          <w:sz w:val="28"/>
          <w:szCs w:val="28"/>
        </w:rPr>
        <w:t xml:space="preserve">множественного числа, и неисчисляемые. </w:t>
      </w:r>
      <w:r w:rsidR="00E35DD2">
        <w:rPr>
          <w:rFonts w:ascii="Times New Roman" w:hAnsi="Times New Roman" w:cs="Times New Roman"/>
          <w:sz w:val="28"/>
          <w:szCs w:val="28"/>
        </w:rPr>
        <w:t xml:space="preserve">Неисчисляемые </w:t>
      </w:r>
      <w:r>
        <w:rPr>
          <w:rFonts w:ascii="Times New Roman" w:hAnsi="Times New Roman" w:cs="Times New Roman"/>
          <w:sz w:val="28"/>
          <w:szCs w:val="28"/>
        </w:rPr>
        <w:t>английские имена существительные</w:t>
      </w:r>
      <w:r w:rsidR="00E35DD2">
        <w:rPr>
          <w:rFonts w:ascii="Times New Roman" w:hAnsi="Times New Roman" w:cs="Times New Roman"/>
          <w:sz w:val="28"/>
          <w:szCs w:val="28"/>
        </w:rPr>
        <w:t>, в свою очередь,</w:t>
      </w:r>
      <w:r>
        <w:rPr>
          <w:rFonts w:ascii="Times New Roman" w:hAnsi="Times New Roman" w:cs="Times New Roman"/>
          <w:sz w:val="28"/>
          <w:szCs w:val="28"/>
        </w:rPr>
        <w:t xml:space="preserve"> могут быть классифицированы</w:t>
      </w:r>
      <w:r w:rsidR="003414CA">
        <w:rPr>
          <w:rFonts w:ascii="Times New Roman" w:hAnsi="Times New Roman" w:cs="Times New Roman"/>
          <w:sz w:val="28"/>
          <w:szCs w:val="28"/>
        </w:rPr>
        <w:t xml:space="preserve"> на</w:t>
      </w:r>
      <w:r>
        <w:rPr>
          <w:rFonts w:ascii="Times New Roman" w:hAnsi="Times New Roman" w:cs="Times New Roman"/>
          <w:sz w:val="28"/>
          <w:szCs w:val="28"/>
          <w:lang w:val="en-US"/>
        </w:rPr>
        <w:t>singulariatantum</w:t>
      </w:r>
      <w:r w:rsidR="00E35DD2">
        <w:rPr>
          <w:rFonts w:ascii="Times New Roman" w:hAnsi="Times New Roman" w:cs="Times New Roman"/>
          <w:sz w:val="28"/>
          <w:szCs w:val="28"/>
        </w:rPr>
        <w:t xml:space="preserve"> (имеют только форму единственного числа) и</w:t>
      </w:r>
      <w:r>
        <w:rPr>
          <w:rFonts w:ascii="Times New Roman" w:hAnsi="Times New Roman" w:cs="Times New Roman"/>
          <w:sz w:val="28"/>
          <w:szCs w:val="28"/>
          <w:lang w:val="en-US"/>
        </w:rPr>
        <w:t>plularia</w:t>
      </w:r>
      <w:r w:rsidR="00E35DD2">
        <w:rPr>
          <w:rFonts w:ascii="Times New Roman" w:hAnsi="Times New Roman" w:cs="Times New Roman"/>
          <w:sz w:val="28"/>
          <w:szCs w:val="28"/>
          <w:lang w:val="en-US"/>
        </w:rPr>
        <w:t>tantum</w:t>
      </w:r>
      <w:r w:rsidR="00E35DD2">
        <w:rPr>
          <w:rFonts w:ascii="Times New Roman" w:hAnsi="Times New Roman" w:cs="Times New Roman"/>
          <w:sz w:val="28"/>
          <w:szCs w:val="28"/>
        </w:rPr>
        <w:t xml:space="preserve"> (имеют форму только множественного числа).</w:t>
      </w:r>
    </w:p>
    <w:p w:rsidR="00E35DD2" w:rsidRDefault="00E35DD2" w:rsidP="0086299D">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Различие в единственном и множественном числе одного и того же слова может совершенно изменить его лексическое значение. У существительного в единственном числе и у того же существительного во множественном числе могут иметь абсолютно разный смысл.</w:t>
      </w:r>
    </w:p>
    <w:p w:rsidR="003414CA" w:rsidRPr="003414CA" w:rsidRDefault="003414CA" w:rsidP="003414CA">
      <w:pPr>
        <w:spacing w:after="0" w:line="360" w:lineRule="auto"/>
        <w:ind w:firstLine="360"/>
        <w:jc w:val="both"/>
        <w:rPr>
          <w:rFonts w:ascii="Times New Roman" w:hAnsi="Times New Roman" w:cs="Times New Roman"/>
          <w:sz w:val="28"/>
          <w:szCs w:val="28"/>
        </w:rPr>
      </w:pPr>
      <w:r w:rsidRPr="003414CA">
        <w:rPr>
          <w:rFonts w:ascii="Times New Roman" w:hAnsi="Times New Roman" w:cs="Times New Roman"/>
          <w:sz w:val="28"/>
          <w:szCs w:val="28"/>
        </w:rPr>
        <w:t>Так же были выявлены и описаны нетрадиционные способы образования форм множественного числа английского имени существительного.</w:t>
      </w:r>
    </w:p>
    <w:p w:rsidR="003414CA" w:rsidRPr="00E35DD2" w:rsidRDefault="003414CA" w:rsidP="003414CA">
      <w:pPr>
        <w:spacing w:after="0" w:line="360" w:lineRule="auto"/>
        <w:ind w:firstLine="360"/>
        <w:jc w:val="both"/>
        <w:rPr>
          <w:rFonts w:ascii="Times New Roman" w:hAnsi="Times New Roman" w:cs="Times New Roman"/>
          <w:sz w:val="28"/>
          <w:szCs w:val="28"/>
        </w:rPr>
      </w:pPr>
      <w:r w:rsidRPr="003414CA">
        <w:rPr>
          <w:rFonts w:ascii="Times New Roman" w:hAnsi="Times New Roman" w:cs="Times New Roman"/>
          <w:sz w:val="28"/>
          <w:szCs w:val="28"/>
        </w:rPr>
        <w:t>Категория числа, являясь одной из грамматических категорий имени существительного, представляет собой сложное комплексное понятие. При анализе теоретических аспектов категории числа были выявлены не только традиционные способы образования формы множественного числа английских имен существительных, к которым относится прибавление окончаний (флексий) -s, -es, но и некоторые нетрадиционные формы образования множественного числа. К существительным, которые образуют форму множественного числа нетрадиционным способом, в основном относятся заимствованные существительные, пришедшие в английский язык из других языков.</w:t>
      </w:r>
    </w:p>
    <w:p w:rsidR="00130C64" w:rsidRDefault="00130C64" w:rsidP="0086299D">
      <w:pPr>
        <w:spacing w:after="0" w:line="360" w:lineRule="auto"/>
        <w:ind w:firstLine="360"/>
        <w:jc w:val="both"/>
        <w:rPr>
          <w:rFonts w:ascii="Times New Roman" w:hAnsi="Times New Roman" w:cs="Times New Roman"/>
          <w:sz w:val="28"/>
          <w:szCs w:val="28"/>
        </w:rPr>
      </w:pPr>
    </w:p>
    <w:p w:rsidR="004D43CF" w:rsidRDefault="004D43CF" w:rsidP="00676BBE">
      <w:pPr>
        <w:spacing w:after="0" w:line="360" w:lineRule="auto"/>
        <w:ind w:firstLine="360"/>
        <w:jc w:val="both"/>
        <w:rPr>
          <w:rFonts w:ascii="Times New Roman" w:hAnsi="Times New Roman" w:cs="Times New Roman"/>
          <w:sz w:val="28"/>
          <w:szCs w:val="28"/>
        </w:rPr>
      </w:pPr>
    </w:p>
    <w:p w:rsidR="004D43CF" w:rsidRDefault="004D43CF" w:rsidP="00676BBE">
      <w:pPr>
        <w:spacing w:after="0" w:line="360" w:lineRule="auto"/>
        <w:ind w:firstLine="360"/>
        <w:jc w:val="both"/>
        <w:rPr>
          <w:rFonts w:ascii="Times New Roman" w:hAnsi="Times New Roman" w:cs="Times New Roman"/>
          <w:sz w:val="28"/>
          <w:szCs w:val="28"/>
        </w:rPr>
      </w:pPr>
    </w:p>
    <w:p w:rsidR="004D43CF" w:rsidRDefault="004D43CF" w:rsidP="00676BBE">
      <w:pPr>
        <w:spacing w:after="0" w:line="360" w:lineRule="auto"/>
        <w:ind w:firstLine="360"/>
        <w:jc w:val="both"/>
        <w:rPr>
          <w:rFonts w:ascii="Times New Roman" w:hAnsi="Times New Roman" w:cs="Times New Roman"/>
          <w:sz w:val="28"/>
          <w:szCs w:val="28"/>
        </w:rPr>
      </w:pPr>
    </w:p>
    <w:p w:rsidR="004D43CF" w:rsidRDefault="004D43CF" w:rsidP="00676BBE">
      <w:pPr>
        <w:spacing w:after="0" w:line="360" w:lineRule="auto"/>
        <w:ind w:firstLine="360"/>
        <w:jc w:val="both"/>
        <w:rPr>
          <w:rFonts w:ascii="Times New Roman" w:hAnsi="Times New Roman" w:cs="Times New Roman"/>
          <w:sz w:val="28"/>
          <w:szCs w:val="28"/>
        </w:rPr>
      </w:pPr>
    </w:p>
    <w:p w:rsidR="004D43CF" w:rsidRDefault="004D43CF" w:rsidP="00676BBE">
      <w:pPr>
        <w:spacing w:after="0" w:line="360" w:lineRule="auto"/>
        <w:ind w:firstLine="360"/>
        <w:jc w:val="both"/>
        <w:rPr>
          <w:rFonts w:ascii="Times New Roman" w:hAnsi="Times New Roman" w:cs="Times New Roman"/>
          <w:sz w:val="28"/>
          <w:szCs w:val="28"/>
        </w:rPr>
      </w:pPr>
    </w:p>
    <w:p w:rsidR="004D43CF" w:rsidRDefault="004D43CF" w:rsidP="00676BBE">
      <w:pPr>
        <w:spacing w:after="0" w:line="360" w:lineRule="auto"/>
        <w:ind w:firstLine="360"/>
        <w:jc w:val="both"/>
        <w:rPr>
          <w:rFonts w:ascii="Times New Roman" w:hAnsi="Times New Roman" w:cs="Times New Roman"/>
          <w:sz w:val="28"/>
          <w:szCs w:val="28"/>
        </w:rPr>
      </w:pPr>
    </w:p>
    <w:p w:rsidR="004D43CF" w:rsidRDefault="004D43CF" w:rsidP="00676BBE">
      <w:pPr>
        <w:spacing w:after="0" w:line="360" w:lineRule="auto"/>
        <w:ind w:firstLine="360"/>
        <w:jc w:val="both"/>
        <w:rPr>
          <w:rFonts w:ascii="Times New Roman" w:hAnsi="Times New Roman" w:cs="Times New Roman"/>
          <w:sz w:val="28"/>
          <w:szCs w:val="28"/>
        </w:rPr>
      </w:pPr>
    </w:p>
    <w:p w:rsidR="004D43CF" w:rsidRDefault="004D43CF" w:rsidP="00676BBE">
      <w:pPr>
        <w:spacing w:after="0" w:line="360" w:lineRule="auto"/>
        <w:ind w:firstLine="360"/>
        <w:jc w:val="both"/>
        <w:rPr>
          <w:rFonts w:ascii="Times New Roman" w:hAnsi="Times New Roman" w:cs="Times New Roman"/>
          <w:sz w:val="28"/>
          <w:szCs w:val="28"/>
        </w:rPr>
      </w:pPr>
    </w:p>
    <w:p w:rsidR="004D43CF" w:rsidRDefault="004D43CF" w:rsidP="00676BBE">
      <w:pPr>
        <w:spacing w:after="0" w:line="360" w:lineRule="auto"/>
        <w:ind w:firstLine="360"/>
        <w:jc w:val="both"/>
        <w:rPr>
          <w:rFonts w:ascii="Times New Roman" w:hAnsi="Times New Roman" w:cs="Times New Roman"/>
          <w:sz w:val="28"/>
          <w:szCs w:val="28"/>
        </w:rPr>
      </w:pPr>
    </w:p>
    <w:p w:rsidR="004D43CF" w:rsidRDefault="004D43CF" w:rsidP="00676BBE">
      <w:pPr>
        <w:spacing w:after="0" w:line="360" w:lineRule="auto"/>
        <w:ind w:firstLine="360"/>
        <w:jc w:val="both"/>
        <w:rPr>
          <w:rFonts w:ascii="Times New Roman" w:hAnsi="Times New Roman" w:cs="Times New Roman"/>
          <w:sz w:val="28"/>
          <w:szCs w:val="28"/>
        </w:rPr>
      </w:pPr>
    </w:p>
    <w:p w:rsidR="003B3548" w:rsidRDefault="003B3548" w:rsidP="00A8172A">
      <w:pPr>
        <w:spacing w:after="0" w:line="360" w:lineRule="auto"/>
        <w:jc w:val="both"/>
        <w:rPr>
          <w:rFonts w:ascii="Times New Roman" w:hAnsi="Times New Roman" w:cs="Times New Roman"/>
          <w:sz w:val="28"/>
          <w:szCs w:val="28"/>
        </w:rPr>
      </w:pPr>
    </w:p>
    <w:p w:rsidR="004D4C06" w:rsidRDefault="004D4C06" w:rsidP="00A8172A">
      <w:pPr>
        <w:spacing w:after="0" w:line="360" w:lineRule="auto"/>
        <w:jc w:val="both"/>
        <w:rPr>
          <w:rFonts w:ascii="Times New Roman" w:hAnsi="Times New Roman" w:cs="Times New Roman"/>
          <w:sz w:val="28"/>
          <w:szCs w:val="28"/>
        </w:rPr>
      </w:pPr>
    </w:p>
    <w:p w:rsidR="00B0159E" w:rsidRDefault="00B0159E" w:rsidP="00A8172A">
      <w:pPr>
        <w:spacing w:after="0" w:line="360" w:lineRule="auto"/>
        <w:jc w:val="both"/>
        <w:rPr>
          <w:rFonts w:ascii="Times New Roman" w:hAnsi="Times New Roman" w:cs="Times New Roman"/>
          <w:sz w:val="28"/>
          <w:szCs w:val="28"/>
        </w:rPr>
      </w:pPr>
    </w:p>
    <w:p w:rsidR="00B0159E" w:rsidRDefault="00B0159E" w:rsidP="00A8172A">
      <w:pPr>
        <w:spacing w:after="0" w:line="360" w:lineRule="auto"/>
        <w:jc w:val="both"/>
        <w:rPr>
          <w:rFonts w:ascii="Times New Roman" w:hAnsi="Times New Roman" w:cs="Times New Roman"/>
          <w:sz w:val="28"/>
          <w:szCs w:val="28"/>
        </w:rPr>
      </w:pPr>
    </w:p>
    <w:p w:rsidR="00B0159E" w:rsidRDefault="00B0159E" w:rsidP="00A8172A">
      <w:pPr>
        <w:spacing w:after="0" w:line="360" w:lineRule="auto"/>
        <w:jc w:val="both"/>
        <w:rPr>
          <w:rFonts w:ascii="Times New Roman" w:hAnsi="Times New Roman" w:cs="Times New Roman"/>
          <w:sz w:val="28"/>
          <w:szCs w:val="28"/>
        </w:rPr>
      </w:pPr>
    </w:p>
    <w:p w:rsidR="00B0159E" w:rsidRDefault="00B0159E" w:rsidP="00A8172A">
      <w:pPr>
        <w:spacing w:after="0" w:line="360" w:lineRule="auto"/>
        <w:jc w:val="both"/>
        <w:rPr>
          <w:rFonts w:ascii="Times New Roman" w:hAnsi="Times New Roman" w:cs="Times New Roman"/>
          <w:sz w:val="28"/>
          <w:szCs w:val="28"/>
        </w:rPr>
      </w:pPr>
    </w:p>
    <w:p w:rsidR="00B0159E" w:rsidRDefault="00B0159E" w:rsidP="00A8172A">
      <w:pPr>
        <w:spacing w:after="0" w:line="360" w:lineRule="auto"/>
        <w:jc w:val="both"/>
        <w:rPr>
          <w:rFonts w:ascii="Times New Roman" w:hAnsi="Times New Roman" w:cs="Times New Roman"/>
          <w:sz w:val="28"/>
          <w:szCs w:val="28"/>
        </w:rPr>
      </w:pPr>
    </w:p>
    <w:p w:rsidR="0086299D" w:rsidRDefault="0086299D" w:rsidP="00A8172A">
      <w:pPr>
        <w:spacing w:after="0" w:line="360" w:lineRule="auto"/>
        <w:jc w:val="both"/>
        <w:rPr>
          <w:rFonts w:ascii="Times New Roman" w:hAnsi="Times New Roman" w:cs="Times New Roman"/>
          <w:sz w:val="28"/>
          <w:szCs w:val="28"/>
        </w:rPr>
      </w:pPr>
    </w:p>
    <w:p w:rsidR="0086299D" w:rsidRDefault="0086299D" w:rsidP="00A8172A">
      <w:pPr>
        <w:spacing w:after="0" w:line="360" w:lineRule="auto"/>
        <w:jc w:val="both"/>
        <w:rPr>
          <w:rFonts w:ascii="Times New Roman" w:hAnsi="Times New Roman" w:cs="Times New Roman"/>
          <w:sz w:val="28"/>
          <w:szCs w:val="28"/>
        </w:rPr>
      </w:pPr>
    </w:p>
    <w:p w:rsidR="0086299D" w:rsidRDefault="0086299D" w:rsidP="00A8172A">
      <w:pPr>
        <w:spacing w:after="0" w:line="360" w:lineRule="auto"/>
        <w:jc w:val="both"/>
        <w:rPr>
          <w:rFonts w:ascii="Times New Roman" w:hAnsi="Times New Roman" w:cs="Times New Roman"/>
          <w:sz w:val="28"/>
          <w:szCs w:val="28"/>
        </w:rPr>
      </w:pPr>
    </w:p>
    <w:p w:rsidR="0086299D" w:rsidRDefault="0086299D" w:rsidP="00A8172A">
      <w:pPr>
        <w:spacing w:after="0" w:line="360" w:lineRule="auto"/>
        <w:jc w:val="both"/>
        <w:rPr>
          <w:rFonts w:ascii="Times New Roman" w:hAnsi="Times New Roman" w:cs="Times New Roman"/>
          <w:sz w:val="28"/>
          <w:szCs w:val="28"/>
        </w:rPr>
      </w:pPr>
    </w:p>
    <w:p w:rsidR="0086299D" w:rsidRDefault="0086299D" w:rsidP="00A8172A">
      <w:pPr>
        <w:spacing w:after="0" w:line="360" w:lineRule="auto"/>
        <w:jc w:val="both"/>
        <w:rPr>
          <w:rFonts w:ascii="Times New Roman" w:hAnsi="Times New Roman" w:cs="Times New Roman"/>
          <w:sz w:val="28"/>
          <w:szCs w:val="28"/>
        </w:rPr>
      </w:pPr>
    </w:p>
    <w:p w:rsidR="0086299D" w:rsidRDefault="0086299D" w:rsidP="00A8172A">
      <w:pPr>
        <w:spacing w:after="0" w:line="360" w:lineRule="auto"/>
        <w:jc w:val="both"/>
        <w:rPr>
          <w:rFonts w:ascii="Times New Roman" w:hAnsi="Times New Roman" w:cs="Times New Roman"/>
          <w:sz w:val="28"/>
          <w:szCs w:val="28"/>
        </w:rPr>
      </w:pPr>
    </w:p>
    <w:p w:rsidR="004D4C06" w:rsidRPr="00CA0752" w:rsidRDefault="00CA0752" w:rsidP="003414CA">
      <w:pPr>
        <w:spacing w:after="0" w:line="360" w:lineRule="auto"/>
        <w:ind w:firstLine="708"/>
        <w:jc w:val="both"/>
        <w:rPr>
          <w:rFonts w:ascii="Times New Roman" w:hAnsi="Times New Roman" w:cs="Times New Roman"/>
          <w:b/>
          <w:sz w:val="28"/>
          <w:szCs w:val="28"/>
        </w:rPr>
      </w:pPr>
      <w:r w:rsidRPr="00CA0752">
        <w:rPr>
          <w:rFonts w:ascii="Times New Roman" w:hAnsi="Times New Roman" w:cs="Times New Roman"/>
          <w:b/>
          <w:sz w:val="28"/>
          <w:szCs w:val="28"/>
        </w:rPr>
        <w:t>Глава 2. Методические аспекты изучения категории</w:t>
      </w:r>
      <w:r w:rsidR="00105D66" w:rsidRPr="00CA0752">
        <w:rPr>
          <w:rFonts w:ascii="Times New Roman" w:hAnsi="Times New Roman" w:cs="Times New Roman"/>
          <w:b/>
          <w:sz w:val="28"/>
          <w:szCs w:val="28"/>
        </w:rPr>
        <w:t xml:space="preserve"> числа имени сущ</w:t>
      </w:r>
      <w:r w:rsidRPr="00CA0752">
        <w:rPr>
          <w:rFonts w:ascii="Times New Roman" w:hAnsi="Times New Roman" w:cs="Times New Roman"/>
          <w:b/>
          <w:sz w:val="28"/>
          <w:szCs w:val="28"/>
        </w:rPr>
        <w:t>ествительного</w:t>
      </w:r>
      <w:r w:rsidR="00105D66" w:rsidRPr="00CA0752">
        <w:rPr>
          <w:rFonts w:ascii="Times New Roman" w:hAnsi="Times New Roman" w:cs="Times New Roman"/>
          <w:b/>
          <w:sz w:val="28"/>
          <w:szCs w:val="28"/>
        </w:rPr>
        <w:t xml:space="preserve"> н</w:t>
      </w:r>
      <w:r w:rsidRPr="00CA0752">
        <w:rPr>
          <w:rFonts w:ascii="Times New Roman" w:hAnsi="Times New Roman" w:cs="Times New Roman"/>
          <w:b/>
          <w:sz w:val="28"/>
          <w:szCs w:val="28"/>
        </w:rPr>
        <w:t>а уроках английского языка в средней общеобразовательной школе</w:t>
      </w:r>
    </w:p>
    <w:p w:rsidR="00CA0752" w:rsidRPr="003414CA" w:rsidRDefault="003414CA" w:rsidP="003414CA">
      <w:pPr>
        <w:spacing w:after="0" w:line="360" w:lineRule="auto"/>
        <w:ind w:firstLine="360"/>
        <w:jc w:val="both"/>
        <w:rPr>
          <w:rFonts w:ascii="Times New Roman" w:hAnsi="Times New Roman" w:cs="Times New Roman"/>
          <w:b/>
          <w:sz w:val="28"/>
          <w:szCs w:val="28"/>
        </w:rPr>
      </w:pPr>
      <w:r>
        <w:rPr>
          <w:rFonts w:ascii="Times New Roman" w:hAnsi="Times New Roman" w:cs="Times New Roman"/>
          <w:b/>
          <w:sz w:val="28"/>
          <w:szCs w:val="28"/>
        </w:rPr>
        <w:t xml:space="preserve">2.1 </w:t>
      </w:r>
      <w:r w:rsidR="00CA0752" w:rsidRPr="003414CA">
        <w:rPr>
          <w:rFonts w:ascii="Times New Roman" w:hAnsi="Times New Roman" w:cs="Times New Roman"/>
          <w:b/>
          <w:sz w:val="28"/>
          <w:szCs w:val="28"/>
        </w:rPr>
        <w:t>Особенности категории</w:t>
      </w:r>
      <w:r w:rsidR="00676BBE" w:rsidRPr="003414CA">
        <w:rPr>
          <w:rFonts w:ascii="Times New Roman" w:hAnsi="Times New Roman" w:cs="Times New Roman"/>
          <w:b/>
          <w:sz w:val="28"/>
          <w:szCs w:val="28"/>
        </w:rPr>
        <w:t xml:space="preserve"> числа имени существительного на</w:t>
      </w:r>
      <w:r w:rsidR="00251DC5" w:rsidRPr="003414CA">
        <w:rPr>
          <w:rFonts w:ascii="Times New Roman" w:hAnsi="Times New Roman" w:cs="Times New Roman"/>
          <w:b/>
          <w:sz w:val="28"/>
          <w:szCs w:val="28"/>
        </w:rPr>
        <w:t xml:space="preserve"> уроках </w:t>
      </w:r>
      <w:r w:rsidR="00CA0752" w:rsidRPr="003414CA">
        <w:rPr>
          <w:rFonts w:ascii="Times New Roman" w:hAnsi="Times New Roman" w:cs="Times New Roman"/>
          <w:b/>
          <w:sz w:val="28"/>
          <w:szCs w:val="28"/>
        </w:rPr>
        <w:t>английского языка в средней общеобразовательной школе</w:t>
      </w:r>
    </w:p>
    <w:p w:rsidR="00E71C8E" w:rsidRPr="00CA0752" w:rsidRDefault="00E71C8E" w:rsidP="00CA0752">
      <w:pPr>
        <w:spacing w:after="0" w:line="360" w:lineRule="auto"/>
        <w:ind w:firstLine="360"/>
        <w:jc w:val="both"/>
        <w:rPr>
          <w:rFonts w:ascii="Times New Roman" w:hAnsi="Times New Roman" w:cs="Times New Roman"/>
          <w:sz w:val="28"/>
          <w:szCs w:val="28"/>
        </w:rPr>
      </w:pPr>
      <w:r w:rsidRPr="00CA0752">
        <w:rPr>
          <w:rFonts w:ascii="Times New Roman" w:hAnsi="Times New Roman" w:cs="Times New Roman"/>
          <w:sz w:val="28"/>
          <w:szCs w:val="28"/>
        </w:rPr>
        <w:lastRenderedPageBreak/>
        <w:t>Грамматическая категория числа – одна из важнейших для овладения иностранным языком и его понимания в целом. Именно поэтому изучать единственное и множественное число в английском языке начинают практически сразу же, постепенно расширяя свои знания, в том числе и в плане исключений.</w:t>
      </w:r>
    </w:p>
    <w:p w:rsidR="00A8172A" w:rsidRPr="00A8172A" w:rsidRDefault="00A8172A" w:rsidP="00A8172A">
      <w:pPr>
        <w:spacing w:after="0" w:line="360" w:lineRule="auto"/>
        <w:ind w:firstLine="360"/>
        <w:jc w:val="both"/>
        <w:rPr>
          <w:rFonts w:ascii="Times New Roman" w:hAnsi="Times New Roman" w:cs="Times New Roman"/>
          <w:sz w:val="28"/>
          <w:szCs w:val="28"/>
        </w:rPr>
      </w:pPr>
      <w:r w:rsidRPr="00A8172A">
        <w:rPr>
          <w:rFonts w:ascii="Times New Roman" w:hAnsi="Times New Roman" w:cs="Times New Roman"/>
          <w:sz w:val="28"/>
          <w:szCs w:val="28"/>
        </w:rPr>
        <w:t>Грамматическая категория числа в английском языке имеет ярко выраженные формальные приметы, выявляющие в высказываниях обобщенный</w:t>
      </w:r>
      <w:r>
        <w:rPr>
          <w:rFonts w:ascii="Times New Roman" w:hAnsi="Times New Roman" w:cs="Times New Roman"/>
          <w:sz w:val="28"/>
          <w:szCs w:val="28"/>
        </w:rPr>
        <w:t xml:space="preserve"> компонент смысла единичность</w:t>
      </w:r>
      <w:r w:rsidRPr="00A8172A">
        <w:rPr>
          <w:rFonts w:ascii="Times New Roman" w:hAnsi="Times New Roman" w:cs="Times New Roman"/>
          <w:sz w:val="28"/>
          <w:szCs w:val="28"/>
        </w:rPr>
        <w:t xml:space="preserve">/множественность. </w:t>
      </w:r>
    </w:p>
    <w:p w:rsidR="00676BBE" w:rsidRDefault="00676BBE" w:rsidP="00676BB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С понятием категории числа имени существительного учащиеся сталкиваются на первом же году изучения иностранного языка</w:t>
      </w:r>
      <w:r w:rsidR="008B0491">
        <w:rPr>
          <w:rFonts w:ascii="Times New Roman" w:hAnsi="Times New Roman" w:cs="Times New Roman"/>
          <w:sz w:val="28"/>
          <w:szCs w:val="28"/>
        </w:rPr>
        <w:t xml:space="preserve">. </w:t>
      </w:r>
      <w:r w:rsidR="006C1E59">
        <w:rPr>
          <w:rFonts w:ascii="Times New Roman" w:hAnsi="Times New Roman" w:cs="Times New Roman"/>
          <w:sz w:val="28"/>
          <w:szCs w:val="28"/>
        </w:rPr>
        <w:t xml:space="preserve">В первую очередь </w:t>
      </w:r>
      <w:r w:rsidR="00105D66">
        <w:rPr>
          <w:rFonts w:ascii="Times New Roman" w:hAnsi="Times New Roman" w:cs="Times New Roman"/>
          <w:sz w:val="28"/>
          <w:szCs w:val="28"/>
        </w:rPr>
        <w:t xml:space="preserve">(в 3 и 5 классах) </w:t>
      </w:r>
      <w:r w:rsidR="006C1E59">
        <w:rPr>
          <w:rFonts w:ascii="Times New Roman" w:hAnsi="Times New Roman" w:cs="Times New Roman"/>
          <w:sz w:val="28"/>
          <w:szCs w:val="28"/>
        </w:rPr>
        <w:t>школьники знакомятся с правилами образования множественного числа, представленными ниже:</w:t>
      </w:r>
    </w:p>
    <w:p w:rsidR="006C1E59" w:rsidRDefault="006C1E59" w:rsidP="002A463E">
      <w:pPr>
        <w:pStyle w:val="a3"/>
        <w:numPr>
          <w:ilvl w:val="0"/>
          <w:numId w:val="3"/>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В большинстве случаев к существительному добавляется просто окончание </w:t>
      </w:r>
      <w:r w:rsidR="00DE4726">
        <w:rPr>
          <w:rFonts w:ascii="Times New Roman" w:hAnsi="Times New Roman" w:cs="Times New Roman"/>
          <w:sz w:val="28"/>
          <w:szCs w:val="28"/>
        </w:rPr>
        <w:t>–</w:t>
      </w:r>
      <w:r>
        <w:rPr>
          <w:rFonts w:ascii="Times New Roman" w:hAnsi="Times New Roman" w:cs="Times New Roman"/>
          <w:sz w:val="28"/>
          <w:szCs w:val="28"/>
          <w:lang w:val="en-US"/>
        </w:rPr>
        <w:t>s</w:t>
      </w:r>
      <w:r w:rsidR="0010640E">
        <w:rPr>
          <w:rFonts w:ascii="Times New Roman" w:hAnsi="Times New Roman" w:cs="Times New Roman"/>
          <w:sz w:val="28"/>
          <w:szCs w:val="28"/>
        </w:rPr>
        <w:t xml:space="preserve"> (</w:t>
      </w:r>
      <w:r w:rsidR="0010640E">
        <w:rPr>
          <w:rFonts w:ascii="Times New Roman" w:hAnsi="Times New Roman" w:cs="Times New Roman"/>
          <w:sz w:val="28"/>
          <w:szCs w:val="28"/>
          <w:lang w:val="en-US"/>
        </w:rPr>
        <w:t>flower</w:t>
      </w:r>
      <w:r w:rsidR="0010640E" w:rsidRPr="0010640E">
        <w:rPr>
          <w:rFonts w:ascii="Times New Roman" w:hAnsi="Times New Roman" w:cs="Times New Roman"/>
          <w:sz w:val="28"/>
          <w:szCs w:val="28"/>
        </w:rPr>
        <w:t xml:space="preserve"> – </w:t>
      </w:r>
      <w:r w:rsidR="0010640E">
        <w:rPr>
          <w:rFonts w:ascii="Times New Roman" w:hAnsi="Times New Roman" w:cs="Times New Roman"/>
          <w:sz w:val="28"/>
          <w:szCs w:val="28"/>
          <w:lang w:val="en-US"/>
        </w:rPr>
        <w:t>flowers</w:t>
      </w:r>
      <w:r w:rsidR="0010640E" w:rsidRPr="0010640E">
        <w:rPr>
          <w:rFonts w:ascii="Times New Roman" w:hAnsi="Times New Roman" w:cs="Times New Roman"/>
          <w:sz w:val="28"/>
          <w:szCs w:val="28"/>
        </w:rPr>
        <w:t>).</w:t>
      </w:r>
    </w:p>
    <w:p w:rsidR="00BF7336" w:rsidRPr="00BF7336" w:rsidRDefault="00BF7336" w:rsidP="002A463E">
      <w:pPr>
        <w:pStyle w:val="a3"/>
        <w:numPr>
          <w:ilvl w:val="0"/>
          <w:numId w:val="3"/>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В случае если существительное оканчивается на </w:t>
      </w:r>
      <w:r w:rsidR="00715BCC">
        <w:rPr>
          <w:rFonts w:ascii="Times New Roman" w:hAnsi="Times New Roman" w:cs="Times New Roman"/>
          <w:sz w:val="28"/>
          <w:szCs w:val="28"/>
        </w:rPr>
        <w:t>–</w:t>
      </w:r>
      <w:r>
        <w:rPr>
          <w:rFonts w:ascii="Times New Roman" w:hAnsi="Times New Roman" w:cs="Times New Roman"/>
          <w:sz w:val="28"/>
          <w:szCs w:val="28"/>
          <w:lang w:val="en-US"/>
        </w:rPr>
        <w:t>s</w:t>
      </w:r>
      <w:r w:rsidRPr="00BF7336">
        <w:rPr>
          <w:rFonts w:ascii="Times New Roman" w:hAnsi="Times New Roman" w:cs="Times New Roman"/>
          <w:sz w:val="28"/>
          <w:szCs w:val="28"/>
        </w:rPr>
        <w:t>, -</w:t>
      </w:r>
      <w:r>
        <w:rPr>
          <w:rFonts w:ascii="Times New Roman" w:hAnsi="Times New Roman" w:cs="Times New Roman"/>
          <w:sz w:val="28"/>
          <w:szCs w:val="28"/>
          <w:lang w:val="en-US"/>
        </w:rPr>
        <w:t>ss</w:t>
      </w:r>
      <w:r w:rsidRPr="00BF7336">
        <w:rPr>
          <w:rFonts w:ascii="Times New Roman" w:hAnsi="Times New Roman" w:cs="Times New Roman"/>
          <w:sz w:val="28"/>
          <w:szCs w:val="28"/>
        </w:rPr>
        <w:t>, -</w:t>
      </w:r>
      <w:r>
        <w:rPr>
          <w:rFonts w:ascii="Times New Roman" w:hAnsi="Times New Roman" w:cs="Times New Roman"/>
          <w:sz w:val="28"/>
          <w:szCs w:val="28"/>
          <w:lang w:val="en-US"/>
        </w:rPr>
        <w:t>sh</w:t>
      </w:r>
      <w:r w:rsidRPr="00BF7336">
        <w:rPr>
          <w:rFonts w:ascii="Times New Roman" w:hAnsi="Times New Roman" w:cs="Times New Roman"/>
          <w:sz w:val="28"/>
          <w:szCs w:val="28"/>
        </w:rPr>
        <w:t>, -</w:t>
      </w:r>
      <w:r>
        <w:rPr>
          <w:rFonts w:ascii="Times New Roman" w:hAnsi="Times New Roman" w:cs="Times New Roman"/>
          <w:sz w:val="28"/>
          <w:szCs w:val="28"/>
          <w:lang w:val="en-US"/>
        </w:rPr>
        <w:t>ch</w:t>
      </w:r>
      <w:r w:rsidRPr="00BF7336">
        <w:rPr>
          <w:rFonts w:ascii="Times New Roman" w:hAnsi="Times New Roman" w:cs="Times New Roman"/>
          <w:sz w:val="28"/>
          <w:szCs w:val="28"/>
        </w:rPr>
        <w:t>, -</w:t>
      </w:r>
      <w:r>
        <w:rPr>
          <w:rFonts w:ascii="Times New Roman" w:hAnsi="Times New Roman" w:cs="Times New Roman"/>
          <w:sz w:val="28"/>
          <w:szCs w:val="28"/>
          <w:lang w:val="en-US"/>
        </w:rPr>
        <w:t>x</w:t>
      </w:r>
      <w:r>
        <w:rPr>
          <w:rFonts w:ascii="Times New Roman" w:hAnsi="Times New Roman" w:cs="Times New Roman"/>
          <w:sz w:val="28"/>
          <w:szCs w:val="28"/>
        </w:rPr>
        <w:t xml:space="preserve">или </w:t>
      </w:r>
      <w:r w:rsidR="00715BCC">
        <w:rPr>
          <w:rFonts w:ascii="Times New Roman" w:hAnsi="Times New Roman" w:cs="Times New Roman"/>
          <w:sz w:val="28"/>
          <w:szCs w:val="28"/>
        </w:rPr>
        <w:t>–</w:t>
      </w:r>
      <w:r>
        <w:rPr>
          <w:rFonts w:ascii="Times New Roman" w:hAnsi="Times New Roman" w:cs="Times New Roman"/>
          <w:sz w:val="28"/>
          <w:szCs w:val="28"/>
          <w:lang w:val="en-US"/>
        </w:rPr>
        <w:t>o</w:t>
      </w:r>
      <w:r w:rsidRPr="00BF7336">
        <w:rPr>
          <w:rFonts w:ascii="Times New Roman" w:hAnsi="Times New Roman" w:cs="Times New Roman"/>
          <w:sz w:val="28"/>
          <w:szCs w:val="28"/>
        </w:rPr>
        <w:t xml:space="preserve">, </w:t>
      </w:r>
      <w:r>
        <w:rPr>
          <w:rFonts w:ascii="Times New Roman" w:hAnsi="Times New Roman" w:cs="Times New Roman"/>
          <w:sz w:val="28"/>
          <w:szCs w:val="28"/>
        </w:rPr>
        <w:t>к существительному добавляется окончание –</w:t>
      </w:r>
      <w:r>
        <w:rPr>
          <w:rFonts w:ascii="Times New Roman" w:hAnsi="Times New Roman" w:cs="Times New Roman"/>
          <w:sz w:val="28"/>
          <w:szCs w:val="28"/>
          <w:lang w:val="en-US"/>
        </w:rPr>
        <w:t>es</w:t>
      </w:r>
      <w:r w:rsidRPr="00BF7336">
        <w:rPr>
          <w:rFonts w:ascii="Times New Roman" w:hAnsi="Times New Roman" w:cs="Times New Roman"/>
          <w:sz w:val="28"/>
          <w:szCs w:val="28"/>
        </w:rPr>
        <w:t xml:space="preserve">. </w:t>
      </w:r>
    </w:p>
    <w:p w:rsidR="00BF7336" w:rsidRPr="00BF7336" w:rsidRDefault="00BF7336" w:rsidP="002A463E">
      <w:pPr>
        <w:pStyle w:val="a3"/>
        <w:numPr>
          <w:ilvl w:val="0"/>
          <w:numId w:val="4"/>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 xml:space="preserve">Bus – buses </w:t>
      </w:r>
    </w:p>
    <w:p w:rsidR="00BF7336" w:rsidRPr="00BF7336" w:rsidRDefault="00BF7336" w:rsidP="002A463E">
      <w:pPr>
        <w:pStyle w:val="a3"/>
        <w:numPr>
          <w:ilvl w:val="0"/>
          <w:numId w:val="4"/>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Glass – glasses</w:t>
      </w:r>
    </w:p>
    <w:p w:rsidR="00BF7336" w:rsidRPr="00BF7336" w:rsidRDefault="00BF7336" w:rsidP="002A463E">
      <w:pPr>
        <w:pStyle w:val="a3"/>
        <w:numPr>
          <w:ilvl w:val="0"/>
          <w:numId w:val="4"/>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Bush –bushes</w:t>
      </w:r>
    </w:p>
    <w:p w:rsidR="00BF7336" w:rsidRPr="00BF7336" w:rsidRDefault="00BF7336" w:rsidP="002A463E">
      <w:pPr>
        <w:pStyle w:val="a3"/>
        <w:numPr>
          <w:ilvl w:val="0"/>
          <w:numId w:val="4"/>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Torch – torches</w:t>
      </w:r>
    </w:p>
    <w:p w:rsidR="00BF7336" w:rsidRPr="00BF7336" w:rsidRDefault="00BF7336" w:rsidP="002A463E">
      <w:pPr>
        <w:pStyle w:val="a3"/>
        <w:numPr>
          <w:ilvl w:val="0"/>
          <w:numId w:val="4"/>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Box – boxes</w:t>
      </w:r>
    </w:p>
    <w:p w:rsidR="00BF7336" w:rsidRPr="00BF7336" w:rsidRDefault="00BF7336" w:rsidP="002A463E">
      <w:pPr>
        <w:pStyle w:val="a3"/>
        <w:numPr>
          <w:ilvl w:val="0"/>
          <w:numId w:val="4"/>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Tomato – tomatoes</w:t>
      </w:r>
    </w:p>
    <w:p w:rsidR="00BF7336" w:rsidRDefault="00F60235" w:rsidP="00F60235">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Однако есть ряд существительных, которые</w:t>
      </w:r>
      <w:r w:rsidR="00CA0752">
        <w:rPr>
          <w:rFonts w:ascii="Times New Roman" w:hAnsi="Times New Roman" w:cs="Times New Roman"/>
          <w:sz w:val="28"/>
          <w:szCs w:val="28"/>
        </w:rPr>
        <w:t>,</w:t>
      </w:r>
      <w:r>
        <w:rPr>
          <w:rFonts w:ascii="Times New Roman" w:hAnsi="Times New Roman" w:cs="Times New Roman"/>
          <w:sz w:val="28"/>
          <w:szCs w:val="28"/>
        </w:rPr>
        <w:t xml:space="preserve"> оканчиваясь на </w:t>
      </w:r>
      <w:r w:rsidR="00715BCC">
        <w:rPr>
          <w:rFonts w:ascii="Times New Roman" w:hAnsi="Times New Roman" w:cs="Times New Roman"/>
          <w:sz w:val="28"/>
          <w:szCs w:val="28"/>
        </w:rPr>
        <w:t>–</w:t>
      </w:r>
      <w:r>
        <w:rPr>
          <w:rFonts w:ascii="Times New Roman" w:hAnsi="Times New Roman" w:cs="Times New Roman"/>
          <w:sz w:val="28"/>
          <w:szCs w:val="28"/>
        </w:rPr>
        <w:t>о, не принимают окончание –</w:t>
      </w:r>
      <w:r>
        <w:rPr>
          <w:rFonts w:ascii="Times New Roman" w:hAnsi="Times New Roman" w:cs="Times New Roman"/>
          <w:sz w:val="28"/>
          <w:szCs w:val="28"/>
          <w:lang w:val="en-US"/>
        </w:rPr>
        <w:t>es</w:t>
      </w:r>
      <w:r>
        <w:rPr>
          <w:rFonts w:ascii="Times New Roman" w:hAnsi="Times New Roman" w:cs="Times New Roman"/>
          <w:sz w:val="28"/>
          <w:szCs w:val="28"/>
        </w:rPr>
        <w:t>, а просто –</w:t>
      </w:r>
      <w:r>
        <w:rPr>
          <w:rFonts w:ascii="Times New Roman" w:hAnsi="Times New Roman" w:cs="Times New Roman"/>
          <w:sz w:val="28"/>
          <w:szCs w:val="28"/>
          <w:lang w:val="en-US"/>
        </w:rPr>
        <w:t>s</w:t>
      </w:r>
      <w:r w:rsidRPr="00F60235">
        <w:rPr>
          <w:rFonts w:ascii="Times New Roman" w:hAnsi="Times New Roman" w:cs="Times New Roman"/>
          <w:sz w:val="28"/>
          <w:szCs w:val="28"/>
        </w:rPr>
        <w:t xml:space="preserve">. </w:t>
      </w:r>
      <w:r>
        <w:rPr>
          <w:rFonts w:ascii="Times New Roman" w:hAnsi="Times New Roman" w:cs="Times New Roman"/>
          <w:sz w:val="28"/>
          <w:szCs w:val="28"/>
        </w:rPr>
        <w:t>К ним относятсятакие существительные как:</w:t>
      </w:r>
    </w:p>
    <w:p w:rsidR="00F60235" w:rsidRPr="00F60235" w:rsidRDefault="00F60235" w:rsidP="002A463E">
      <w:pPr>
        <w:pStyle w:val="a3"/>
        <w:numPr>
          <w:ilvl w:val="0"/>
          <w:numId w:val="5"/>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Radio – radios</w:t>
      </w:r>
    </w:p>
    <w:p w:rsidR="00F60235" w:rsidRPr="00F60235" w:rsidRDefault="00F60235" w:rsidP="002A463E">
      <w:pPr>
        <w:pStyle w:val="a3"/>
        <w:numPr>
          <w:ilvl w:val="0"/>
          <w:numId w:val="5"/>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Piano – pianos</w:t>
      </w:r>
    </w:p>
    <w:p w:rsidR="00F60235" w:rsidRPr="00F60235" w:rsidRDefault="00F60235" w:rsidP="002A463E">
      <w:pPr>
        <w:pStyle w:val="a3"/>
        <w:numPr>
          <w:ilvl w:val="0"/>
          <w:numId w:val="5"/>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Video – videos</w:t>
      </w:r>
    </w:p>
    <w:p w:rsidR="00F60235" w:rsidRPr="00F60235" w:rsidRDefault="00F60235" w:rsidP="002A463E">
      <w:pPr>
        <w:pStyle w:val="a3"/>
        <w:numPr>
          <w:ilvl w:val="0"/>
          <w:numId w:val="5"/>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 xml:space="preserve">Photo – photos </w:t>
      </w:r>
    </w:p>
    <w:p w:rsidR="00BF7336" w:rsidRPr="00F60235" w:rsidRDefault="00F60235" w:rsidP="002A463E">
      <w:pPr>
        <w:pStyle w:val="a3"/>
        <w:numPr>
          <w:ilvl w:val="0"/>
          <w:numId w:val="3"/>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В случае если имя существительное оканчивается на </w:t>
      </w:r>
      <w:r w:rsidR="00715BCC">
        <w:rPr>
          <w:rFonts w:ascii="Times New Roman" w:hAnsi="Times New Roman" w:cs="Times New Roman"/>
          <w:sz w:val="28"/>
          <w:szCs w:val="28"/>
        </w:rPr>
        <w:t>–</w:t>
      </w:r>
      <w:r>
        <w:rPr>
          <w:rFonts w:ascii="Times New Roman" w:hAnsi="Times New Roman" w:cs="Times New Roman"/>
          <w:sz w:val="28"/>
          <w:szCs w:val="28"/>
          <w:lang w:val="en-US"/>
        </w:rPr>
        <w:t>y</w:t>
      </w:r>
      <w:r w:rsidRPr="00F60235">
        <w:rPr>
          <w:rFonts w:ascii="Times New Roman" w:hAnsi="Times New Roman" w:cs="Times New Roman"/>
          <w:sz w:val="28"/>
          <w:szCs w:val="28"/>
        </w:rPr>
        <w:t xml:space="preserve">, </w:t>
      </w:r>
      <w:r>
        <w:rPr>
          <w:rFonts w:ascii="Times New Roman" w:hAnsi="Times New Roman" w:cs="Times New Roman"/>
          <w:sz w:val="28"/>
          <w:szCs w:val="28"/>
        </w:rPr>
        <w:t xml:space="preserve">необходимо обратить внимание на то, какая буква стоит перед </w:t>
      </w:r>
      <w:r w:rsidR="00715BCC">
        <w:rPr>
          <w:rFonts w:ascii="Times New Roman" w:hAnsi="Times New Roman" w:cs="Times New Roman"/>
          <w:sz w:val="28"/>
          <w:szCs w:val="28"/>
        </w:rPr>
        <w:t>–</w:t>
      </w:r>
      <w:r>
        <w:rPr>
          <w:rFonts w:ascii="Times New Roman" w:hAnsi="Times New Roman" w:cs="Times New Roman"/>
          <w:sz w:val="28"/>
          <w:szCs w:val="28"/>
          <w:lang w:val="en-US"/>
        </w:rPr>
        <w:t>y</w:t>
      </w:r>
      <w:r w:rsidRPr="00F60235">
        <w:rPr>
          <w:rFonts w:ascii="Times New Roman" w:hAnsi="Times New Roman" w:cs="Times New Roman"/>
          <w:sz w:val="28"/>
          <w:szCs w:val="28"/>
        </w:rPr>
        <w:t xml:space="preserve">: </w:t>
      </w:r>
      <w:r>
        <w:rPr>
          <w:rFonts w:ascii="Times New Roman" w:hAnsi="Times New Roman" w:cs="Times New Roman"/>
          <w:sz w:val="28"/>
          <w:szCs w:val="28"/>
        </w:rPr>
        <w:t xml:space="preserve">гласная или согласная. Если перед </w:t>
      </w:r>
      <w:r w:rsidR="00715BCC">
        <w:rPr>
          <w:rFonts w:ascii="Times New Roman" w:hAnsi="Times New Roman" w:cs="Times New Roman"/>
          <w:sz w:val="28"/>
          <w:szCs w:val="28"/>
        </w:rPr>
        <w:t>–</w:t>
      </w:r>
      <w:r>
        <w:rPr>
          <w:rFonts w:ascii="Times New Roman" w:hAnsi="Times New Roman" w:cs="Times New Roman"/>
          <w:sz w:val="28"/>
          <w:szCs w:val="28"/>
        </w:rPr>
        <w:t xml:space="preserve">у стоит гласная, прибавляется окончание </w:t>
      </w:r>
      <w:r>
        <w:rPr>
          <w:rFonts w:ascii="Times New Roman" w:hAnsi="Times New Roman" w:cs="Times New Roman"/>
          <w:sz w:val="28"/>
          <w:szCs w:val="28"/>
          <w:lang w:val="en-US"/>
        </w:rPr>
        <w:t>–s.</w:t>
      </w:r>
    </w:p>
    <w:p w:rsidR="00F60235" w:rsidRPr="00F60235" w:rsidRDefault="00F60235" w:rsidP="002A463E">
      <w:pPr>
        <w:pStyle w:val="a3"/>
        <w:numPr>
          <w:ilvl w:val="0"/>
          <w:numId w:val="6"/>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Boy – boys</w:t>
      </w:r>
    </w:p>
    <w:p w:rsidR="00F60235" w:rsidRPr="00F60235" w:rsidRDefault="00F60235" w:rsidP="002A463E">
      <w:pPr>
        <w:pStyle w:val="a3"/>
        <w:numPr>
          <w:ilvl w:val="0"/>
          <w:numId w:val="6"/>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 xml:space="preserve">Toy – toys </w:t>
      </w:r>
    </w:p>
    <w:p w:rsidR="00F60235" w:rsidRPr="00E1220D" w:rsidRDefault="00F60235" w:rsidP="00F60235">
      <w:pPr>
        <w:spacing w:after="0" w:line="360" w:lineRule="auto"/>
        <w:ind w:left="708"/>
        <w:jc w:val="both"/>
        <w:rPr>
          <w:rFonts w:ascii="Times New Roman" w:hAnsi="Times New Roman" w:cs="Times New Roman"/>
          <w:sz w:val="28"/>
          <w:szCs w:val="28"/>
        </w:rPr>
      </w:pPr>
      <w:r>
        <w:rPr>
          <w:rFonts w:ascii="Times New Roman" w:hAnsi="Times New Roman" w:cs="Times New Roman"/>
          <w:sz w:val="28"/>
          <w:szCs w:val="28"/>
        </w:rPr>
        <w:t>Если перед –у стоит согласная, в этом случае требуется заменить ее на –</w:t>
      </w:r>
      <w:r>
        <w:rPr>
          <w:rFonts w:ascii="Times New Roman" w:hAnsi="Times New Roman" w:cs="Times New Roman"/>
          <w:sz w:val="28"/>
          <w:szCs w:val="28"/>
          <w:lang w:val="en-US"/>
        </w:rPr>
        <w:t>i</w:t>
      </w:r>
      <w:r>
        <w:rPr>
          <w:rFonts w:ascii="Times New Roman" w:hAnsi="Times New Roman" w:cs="Times New Roman"/>
          <w:sz w:val="28"/>
          <w:szCs w:val="28"/>
        </w:rPr>
        <w:t xml:space="preserve">и после нее уже добавить окончание </w:t>
      </w:r>
      <w:r w:rsidRPr="00F60235">
        <w:rPr>
          <w:rFonts w:ascii="Times New Roman" w:hAnsi="Times New Roman" w:cs="Times New Roman"/>
          <w:sz w:val="28"/>
          <w:szCs w:val="28"/>
        </w:rPr>
        <w:t>–</w:t>
      </w:r>
      <w:r>
        <w:rPr>
          <w:rFonts w:ascii="Times New Roman" w:hAnsi="Times New Roman" w:cs="Times New Roman"/>
          <w:sz w:val="28"/>
          <w:szCs w:val="28"/>
          <w:lang w:val="en-US"/>
        </w:rPr>
        <w:t>es</w:t>
      </w:r>
      <w:r w:rsidRPr="00F60235">
        <w:rPr>
          <w:rFonts w:ascii="Times New Roman" w:hAnsi="Times New Roman" w:cs="Times New Roman"/>
          <w:sz w:val="28"/>
          <w:szCs w:val="28"/>
        </w:rPr>
        <w:t xml:space="preserve">. </w:t>
      </w:r>
    </w:p>
    <w:p w:rsidR="00F60235" w:rsidRDefault="00A15178" w:rsidP="002A463E">
      <w:pPr>
        <w:pStyle w:val="a3"/>
        <w:numPr>
          <w:ilvl w:val="0"/>
          <w:numId w:val="7"/>
        </w:num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Lady – ladies </w:t>
      </w:r>
    </w:p>
    <w:p w:rsidR="00A15178" w:rsidRDefault="00A15178" w:rsidP="002A463E">
      <w:pPr>
        <w:pStyle w:val="a3"/>
        <w:numPr>
          <w:ilvl w:val="0"/>
          <w:numId w:val="7"/>
        </w:num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Baby – babies </w:t>
      </w:r>
    </w:p>
    <w:p w:rsidR="00A15178" w:rsidRPr="00A15178" w:rsidRDefault="00A15178" w:rsidP="002A463E">
      <w:pPr>
        <w:pStyle w:val="a3"/>
        <w:numPr>
          <w:ilvl w:val="0"/>
          <w:numId w:val="3"/>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Также если слово оканчивается на </w:t>
      </w:r>
      <w:r w:rsidR="00715BCC">
        <w:rPr>
          <w:rFonts w:ascii="Times New Roman" w:hAnsi="Times New Roman" w:cs="Times New Roman"/>
          <w:sz w:val="28"/>
          <w:szCs w:val="28"/>
        </w:rPr>
        <w:t>–</w:t>
      </w:r>
      <w:r>
        <w:rPr>
          <w:rFonts w:ascii="Times New Roman" w:hAnsi="Times New Roman" w:cs="Times New Roman"/>
          <w:sz w:val="28"/>
          <w:szCs w:val="28"/>
          <w:lang w:val="en-US"/>
        </w:rPr>
        <w:t>f</w:t>
      </w:r>
      <w:r w:rsidRPr="00A15178">
        <w:rPr>
          <w:rFonts w:ascii="Times New Roman" w:hAnsi="Times New Roman" w:cs="Times New Roman"/>
          <w:sz w:val="28"/>
          <w:szCs w:val="28"/>
        </w:rPr>
        <w:t>/</w:t>
      </w:r>
      <w:r>
        <w:rPr>
          <w:rFonts w:ascii="Times New Roman" w:hAnsi="Times New Roman" w:cs="Times New Roman"/>
          <w:sz w:val="28"/>
          <w:szCs w:val="28"/>
          <w:lang w:val="en-US"/>
        </w:rPr>
        <w:t>fe</w:t>
      </w:r>
      <w:r>
        <w:rPr>
          <w:rFonts w:ascii="Times New Roman" w:hAnsi="Times New Roman" w:cs="Times New Roman"/>
          <w:sz w:val="28"/>
          <w:szCs w:val="28"/>
        </w:rPr>
        <w:t xml:space="preserve">, требуется заменить эту букву(буквы) на </w:t>
      </w:r>
      <w:r w:rsidR="00715BCC">
        <w:rPr>
          <w:rFonts w:ascii="Times New Roman" w:hAnsi="Times New Roman" w:cs="Times New Roman"/>
          <w:sz w:val="28"/>
          <w:szCs w:val="28"/>
        </w:rPr>
        <w:t>–</w:t>
      </w:r>
      <w:r>
        <w:rPr>
          <w:rFonts w:ascii="Times New Roman" w:hAnsi="Times New Roman" w:cs="Times New Roman"/>
          <w:sz w:val="28"/>
          <w:szCs w:val="28"/>
          <w:lang w:val="en-US"/>
        </w:rPr>
        <w:t>v</w:t>
      </w:r>
      <w:r>
        <w:rPr>
          <w:rFonts w:ascii="Times New Roman" w:hAnsi="Times New Roman" w:cs="Times New Roman"/>
          <w:sz w:val="28"/>
          <w:szCs w:val="28"/>
        </w:rPr>
        <w:t>и после этого добавить окончание –</w:t>
      </w:r>
      <w:r>
        <w:rPr>
          <w:rFonts w:ascii="Times New Roman" w:hAnsi="Times New Roman" w:cs="Times New Roman"/>
          <w:sz w:val="28"/>
          <w:szCs w:val="28"/>
          <w:lang w:val="en-US"/>
        </w:rPr>
        <w:t>es</w:t>
      </w:r>
      <w:r w:rsidRPr="00A15178">
        <w:rPr>
          <w:rFonts w:ascii="Times New Roman" w:hAnsi="Times New Roman" w:cs="Times New Roman"/>
          <w:sz w:val="28"/>
          <w:szCs w:val="28"/>
        </w:rPr>
        <w:t xml:space="preserve">. </w:t>
      </w:r>
    </w:p>
    <w:p w:rsidR="00A15178" w:rsidRPr="00A15178" w:rsidRDefault="00A15178" w:rsidP="002A463E">
      <w:pPr>
        <w:pStyle w:val="a3"/>
        <w:numPr>
          <w:ilvl w:val="0"/>
          <w:numId w:val="8"/>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 xml:space="preserve">Knife – knives </w:t>
      </w:r>
    </w:p>
    <w:p w:rsidR="00A15178" w:rsidRPr="00A15178" w:rsidRDefault="00A15178" w:rsidP="002A463E">
      <w:pPr>
        <w:pStyle w:val="a3"/>
        <w:numPr>
          <w:ilvl w:val="0"/>
          <w:numId w:val="8"/>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 xml:space="preserve">Thief – thieves </w:t>
      </w:r>
    </w:p>
    <w:p w:rsidR="00A15178" w:rsidRPr="00A15178" w:rsidRDefault="00A15178" w:rsidP="002A463E">
      <w:pPr>
        <w:pStyle w:val="a3"/>
        <w:numPr>
          <w:ilvl w:val="0"/>
          <w:numId w:val="8"/>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 xml:space="preserve">Housewife – housewives </w:t>
      </w:r>
    </w:p>
    <w:p w:rsidR="0010640E" w:rsidRDefault="00A15178" w:rsidP="006040E5">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Примерно вот такой набор правил образования множественного числа имени существительного предоставляется учащимся общеобразовательной школы. Однако помимо</w:t>
      </w:r>
      <w:r w:rsidR="006040E5">
        <w:rPr>
          <w:rFonts w:ascii="Times New Roman" w:hAnsi="Times New Roman" w:cs="Times New Roman"/>
          <w:sz w:val="28"/>
          <w:szCs w:val="28"/>
        </w:rPr>
        <w:t xml:space="preserve"> этих </w:t>
      </w:r>
      <w:r w:rsidR="00B47CD8">
        <w:rPr>
          <w:rFonts w:ascii="Times New Roman" w:hAnsi="Times New Roman" w:cs="Times New Roman"/>
          <w:sz w:val="28"/>
          <w:szCs w:val="28"/>
        </w:rPr>
        <w:t>правил,</w:t>
      </w:r>
      <w:r w:rsidR="00CA0752">
        <w:rPr>
          <w:rFonts w:ascii="Times New Roman" w:hAnsi="Times New Roman" w:cs="Times New Roman"/>
          <w:sz w:val="28"/>
          <w:szCs w:val="28"/>
        </w:rPr>
        <w:t xml:space="preserve"> учащиеся знакомятся со словами-</w:t>
      </w:r>
      <w:r w:rsidR="006040E5">
        <w:rPr>
          <w:rFonts w:ascii="Times New Roman" w:hAnsi="Times New Roman" w:cs="Times New Roman"/>
          <w:sz w:val="28"/>
          <w:szCs w:val="28"/>
        </w:rPr>
        <w:t>исключениями. К ним относят</w:t>
      </w:r>
      <w:r w:rsidR="00B47CD8">
        <w:rPr>
          <w:rFonts w:ascii="Times New Roman" w:hAnsi="Times New Roman" w:cs="Times New Roman"/>
          <w:sz w:val="28"/>
          <w:szCs w:val="28"/>
        </w:rPr>
        <w:t xml:space="preserve">ся: </w:t>
      </w:r>
    </w:p>
    <w:p w:rsidR="00B47CD8" w:rsidRPr="00B47CD8" w:rsidRDefault="00B47CD8" w:rsidP="002A463E">
      <w:pPr>
        <w:pStyle w:val="a3"/>
        <w:numPr>
          <w:ilvl w:val="0"/>
          <w:numId w:val="9"/>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Man – men</w:t>
      </w:r>
    </w:p>
    <w:p w:rsidR="00B47CD8" w:rsidRPr="00B47CD8" w:rsidRDefault="00B47CD8" w:rsidP="002A463E">
      <w:pPr>
        <w:pStyle w:val="a3"/>
        <w:numPr>
          <w:ilvl w:val="0"/>
          <w:numId w:val="9"/>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 xml:space="preserve">Woman – women </w:t>
      </w:r>
    </w:p>
    <w:p w:rsidR="00B47CD8" w:rsidRPr="00B47CD8" w:rsidRDefault="00B47CD8" w:rsidP="002A463E">
      <w:pPr>
        <w:pStyle w:val="a3"/>
        <w:numPr>
          <w:ilvl w:val="0"/>
          <w:numId w:val="9"/>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 xml:space="preserve">Child – children </w:t>
      </w:r>
    </w:p>
    <w:p w:rsidR="00B47CD8" w:rsidRPr="00B47CD8" w:rsidRDefault="00B47CD8" w:rsidP="002A463E">
      <w:pPr>
        <w:pStyle w:val="a3"/>
        <w:numPr>
          <w:ilvl w:val="0"/>
          <w:numId w:val="9"/>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 xml:space="preserve">Person – people </w:t>
      </w:r>
    </w:p>
    <w:p w:rsidR="00B47CD8" w:rsidRPr="00B47CD8" w:rsidRDefault="00B47CD8" w:rsidP="002A463E">
      <w:pPr>
        <w:pStyle w:val="a3"/>
        <w:numPr>
          <w:ilvl w:val="0"/>
          <w:numId w:val="9"/>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Foot – feet</w:t>
      </w:r>
    </w:p>
    <w:p w:rsidR="00B47CD8" w:rsidRPr="00B47CD8" w:rsidRDefault="00B47CD8" w:rsidP="002A463E">
      <w:pPr>
        <w:pStyle w:val="a3"/>
        <w:numPr>
          <w:ilvl w:val="0"/>
          <w:numId w:val="9"/>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 xml:space="preserve">Tooth – teeth </w:t>
      </w:r>
    </w:p>
    <w:p w:rsidR="00B47CD8" w:rsidRPr="00B47CD8" w:rsidRDefault="00B47CD8" w:rsidP="002A463E">
      <w:pPr>
        <w:pStyle w:val="a3"/>
        <w:numPr>
          <w:ilvl w:val="0"/>
          <w:numId w:val="9"/>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 xml:space="preserve">Goose – geese </w:t>
      </w:r>
    </w:p>
    <w:p w:rsidR="00B47CD8" w:rsidRPr="00B47CD8" w:rsidRDefault="00B47CD8" w:rsidP="002A463E">
      <w:pPr>
        <w:pStyle w:val="a3"/>
        <w:numPr>
          <w:ilvl w:val="0"/>
          <w:numId w:val="9"/>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 xml:space="preserve">Ox – oxen </w:t>
      </w:r>
    </w:p>
    <w:p w:rsidR="00B47CD8" w:rsidRPr="00B47CD8" w:rsidRDefault="00B47CD8" w:rsidP="002A463E">
      <w:pPr>
        <w:pStyle w:val="a3"/>
        <w:numPr>
          <w:ilvl w:val="0"/>
          <w:numId w:val="9"/>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 xml:space="preserve">Fish – fish </w:t>
      </w:r>
    </w:p>
    <w:p w:rsidR="00B47CD8" w:rsidRPr="00B47CD8" w:rsidRDefault="00B47CD8" w:rsidP="002A463E">
      <w:pPr>
        <w:pStyle w:val="a3"/>
        <w:numPr>
          <w:ilvl w:val="0"/>
          <w:numId w:val="9"/>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 xml:space="preserve">Sheep – sheep </w:t>
      </w:r>
    </w:p>
    <w:p w:rsidR="00B47CD8" w:rsidRPr="00B47CD8" w:rsidRDefault="00B47CD8" w:rsidP="002A463E">
      <w:pPr>
        <w:pStyle w:val="a3"/>
        <w:numPr>
          <w:ilvl w:val="0"/>
          <w:numId w:val="9"/>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 xml:space="preserve">Deer – deer </w:t>
      </w:r>
    </w:p>
    <w:p w:rsidR="00B47CD8" w:rsidRPr="00310B59" w:rsidRDefault="00B47CD8" w:rsidP="002A463E">
      <w:pPr>
        <w:pStyle w:val="a3"/>
        <w:numPr>
          <w:ilvl w:val="0"/>
          <w:numId w:val="9"/>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lastRenderedPageBreak/>
        <w:t xml:space="preserve">Mouse – mice </w:t>
      </w:r>
    </w:p>
    <w:p w:rsidR="00310B59" w:rsidRPr="00BE1889" w:rsidRDefault="00310B59" w:rsidP="00310B59">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Этот список далеко не полный, но школьная программа не предусматривает изучение форм множественного числа заимствованных существительных или же архаичных форм, таких как </w:t>
      </w:r>
      <w:r>
        <w:rPr>
          <w:rFonts w:ascii="Times New Roman" w:hAnsi="Times New Roman" w:cs="Times New Roman"/>
          <w:sz w:val="28"/>
          <w:szCs w:val="28"/>
          <w:lang w:val="en-US"/>
        </w:rPr>
        <w:t>datum</w:t>
      </w:r>
      <w:r w:rsidRPr="00310B59">
        <w:rPr>
          <w:rFonts w:ascii="Times New Roman" w:hAnsi="Times New Roman" w:cs="Times New Roman"/>
          <w:sz w:val="28"/>
          <w:szCs w:val="28"/>
        </w:rPr>
        <w:t xml:space="preserve"> – </w:t>
      </w:r>
      <w:r>
        <w:rPr>
          <w:rFonts w:ascii="Times New Roman" w:hAnsi="Times New Roman" w:cs="Times New Roman"/>
          <w:sz w:val="28"/>
          <w:szCs w:val="28"/>
          <w:lang w:val="en-US"/>
        </w:rPr>
        <w:t>data</w:t>
      </w:r>
      <w:r w:rsidRPr="00310B59">
        <w:rPr>
          <w:rFonts w:ascii="Times New Roman" w:hAnsi="Times New Roman" w:cs="Times New Roman"/>
          <w:sz w:val="28"/>
          <w:szCs w:val="28"/>
        </w:rPr>
        <w:t xml:space="preserve">, </w:t>
      </w:r>
      <w:r>
        <w:rPr>
          <w:rFonts w:ascii="Times New Roman" w:hAnsi="Times New Roman" w:cs="Times New Roman"/>
          <w:sz w:val="28"/>
          <w:szCs w:val="28"/>
          <w:lang w:val="en-US"/>
        </w:rPr>
        <w:t>phenomena</w:t>
      </w:r>
      <w:r w:rsidRPr="00310B59">
        <w:rPr>
          <w:rFonts w:ascii="Times New Roman" w:hAnsi="Times New Roman" w:cs="Times New Roman"/>
          <w:sz w:val="28"/>
          <w:szCs w:val="28"/>
        </w:rPr>
        <w:t xml:space="preserve"> – </w:t>
      </w:r>
      <w:r>
        <w:rPr>
          <w:rFonts w:ascii="Times New Roman" w:hAnsi="Times New Roman" w:cs="Times New Roman"/>
          <w:sz w:val="28"/>
          <w:szCs w:val="28"/>
          <w:lang w:val="en-US"/>
        </w:rPr>
        <w:t>phenomenon</w:t>
      </w:r>
      <w:r w:rsidRPr="00310B59">
        <w:rPr>
          <w:rFonts w:ascii="Times New Roman" w:hAnsi="Times New Roman" w:cs="Times New Roman"/>
          <w:sz w:val="28"/>
          <w:szCs w:val="28"/>
        </w:rPr>
        <w:t xml:space="preserve">. </w:t>
      </w:r>
    </w:p>
    <w:p w:rsidR="00310B59" w:rsidRDefault="00310B59" w:rsidP="00310B59">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Выше была представлена информация по грамматической категории числа имени существительного, необходимая в процессе изучения английского языка в начальной и средней </w:t>
      </w:r>
      <w:r w:rsidR="00C84A00">
        <w:rPr>
          <w:rFonts w:ascii="Times New Roman" w:hAnsi="Times New Roman" w:cs="Times New Roman"/>
          <w:sz w:val="28"/>
          <w:szCs w:val="28"/>
        </w:rPr>
        <w:t xml:space="preserve">общеобразовательной </w:t>
      </w:r>
      <w:r>
        <w:rPr>
          <w:rFonts w:ascii="Times New Roman" w:hAnsi="Times New Roman" w:cs="Times New Roman"/>
          <w:sz w:val="28"/>
          <w:szCs w:val="28"/>
        </w:rPr>
        <w:t>школе</w:t>
      </w:r>
      <w:r w:rsidR="00C84A00">
        <w:rPr>
          <w:rFonts w:ascii="Times New Roman" w:hAnsi="Times New Roman" w:cs="Times New Roman"/>
          <w:sz w:val="28"/>
          <w:szCs w:val="28"/>
        </w:rPr>
        <w:t>. Однако в старших профилированных классах или же в лингвистических гимназиях ученики сталкиваются с более сложными формами образования множественного числа. Например:</w:t>
      </w:r>
    </w:p>
    <w:p w:rsidR="00C84A00" w:rsidRDefault="00C84A00" w:rsidP="002A463E">
      <w:pPr>
        <w:pStyle w:val="a3"/>
        <w:numPr>
          <w:ilvl w:val="0"/>
          <w:numId w:val="10"/>
        </w:numPr>
        <w:spacing w:after="0" w:line="360" w:lineRule="auto"/>
        <w:jc w:val="both"/>
        <w:rPr>
          <w:rFonts w:ascii="Times New Roman" w:hAnsi="Times New Roman" w:cs="Times New Roman"/>
          <w:sz w:val="28"/>
          <w:szCs w:val="28"/>
        </w:rPr>
      </w:pPr>
      <w:r w:rsidRPr="00C84A00">
        <w:rPr>
          <w:rFonts w:ascii="Times New Roman" w:hAnsi="Times New Roman" w:cs="Times New Roman"/>
          <w:sz w:val="28"/>
          <w:szCs w:val="28"/>
        </w:rPr>
        <w:t xml:space="preserve">В составных существительных </w:t>
      </w:r>
      <w:r>
        <w:rPr>
          <w:rFonts w:ascii="Times New Roman" w:hAnsi="Times New Roman" w:cs="Times New Roman"/>
          <w:sz w:val="28"/>
          <w:szCs w:val="28"/>
        </w:rPr>
        <w:t>форму множественного числа обычно принимает только второй элемент:</w:t>
      </w:r>
    </w:p>
    <w:p w:rsidR="00C84A00" w:rsidRPr="00C84A00" w:rsidRDefault="00C84A00" w:rsidP="002A463E">
      <w:pPr>
        <w:pStyle w:val="a3"/>
        <w:numPr>
          <w:ilvl w:val="0"/>
          <w:numId w:val="11"/>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Housewi</w:t>
      </w:r>
      <w:r w:rsidRPr="00C84A00">
        <w:rPr>
          <w:rFonts w:ascii="Times New Roman" w:hAnsi="Times New Roman" w:cs="Times New Roman"/>
          <w:b/>
          <w:sz w:val="28"/>
          <w:szCs w:val="28"/>
          <w:lang w:val="en-US"/>
        </w:rPr>
        <w:t>ves</w:t>
      </w:r>
    </w:p>
    <w:p w:rsidR="00C84A00" w:rsidRPr="00C84A00" w:rsidRDefault="00C84A00" w:rsidP="002A463E">
      <w:pPr>
        <w:pStyle w:val="a3"/>
        <w:numPr>
          <w:ilvl w:val="0"/>
          <w:numId w:val="11"/>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Schoolchild</w:t>
      </w:r>
      <w:r w:rsidRPr="00C84A00">
        <w:rPr>
          <w:rFonts w:ascii="Times New Roman" w:hAnsi="Times New Roman" w:cs="Times New Roman"/>
          <w:b/>
          <w:sz w:val="28"/>
          <w:szCs w:val="28"/>
          <w:lang w:val="en-US"/>
        </w:rPr>
        <w:t>ren</w:t>
      </w:r>
    </w:p>
    <w:p w:rsidR="00C84A00" w:rsidRDefault="00C84A00" w:rsidP="002A463E">
      <w:pPr>
        <w:pStyle w:val="a3"/>
        <w:numPr>
          <w:ilvl w:val="0"/>
          <w:numId w:val="1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В составных существительных с первым элементом </w:t>
      </w:r>
      <w:r>
        <w:rPr>
          <w:rFonts w:ascii="Times New Roman" w:hAnsi="Times New Roman" w:cs="Times New Roman"/>
          <w:sz w:val="28"/>
          <w:szCs w:val="28"/>
          <w:lang w:val="en-US"/>
        </w:rPr>
        <w:t>man</w:t>
      </w:r>
      <w:r w:rsidRPr="00C84A00">
        <w:rPr>
          <w:rFonts w:ascii="Times New Roman" w:hAnsi="Times New Roman" w:cs="Times New Roman"/>
          <w:sz w:val="28"/>
          <w:szCs w:val="28"/>
        </w:rPr>
        <w:t>/</w:t>
      </w:r>
      <w:r>
        <w:rPr>
          <w:rFonts w:ascii="Times New Roman" w:hAnsi="Times New Roman" w:cs="Times New Roman"/>
          <w:sz w:val="28"/>
          <w:szCs w:val="28"/>
          <w:lang w:val="en-US"/>
        </w:rPr>
        <w:t>woman</w:t>
      </w:r>
      <w:r>
        <w:rPr>
          <w:rFonts w:ascii="Times New Roman" w:hAnsi="Times New Roman" w:cs="Times New Roman"/>
          <w:sz w:val="28"/>
          <w:szCs w:val="28"/>
        </w:rPr>
        <w:t>во множественном числе изменяются обе части:</w:t>
      </w:r>
    </w:p>
    <w:p w:rsidR="00C84A00" w:rsidRPr="00C84A00" w:rsidRDefault="00C84A00" w:rsidP="002A463E">
      <w:pPr>
        <w:pStyle w:val="a3"/>
        <w:numPr>
          <w:ilvl w:val="0"/>
          <w:numId w:val="12"/>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Wom</w:t>
      </w:r>
      <w:r w:rsidRPr="001B64DA">
        <w:rPr>
          <w:rFonts w:ascii="Times New Roman" w:hAnsi="Times New Roman" w:cs="Times New Roman"/>
          <w:b/>
          <w:sz w:val="28"/>
          <w:szCs w:val="28"/>
          <w:lang w:val="en-US"/>
        </w:rPr>
        <w:t>e</w:t>
      </w:r>
      <w:r>
        <w:rPr>
          <w:rFonts w:ascii="Times New Roman" w:hAnsi="Times New Roman" w:cs="Times New Roman"/>
          <w:sz w:val="28"/>
          <w:szCs w:val="28"/>
          <w:lang w:val="en-US"/>
        </w:rPr>
        <w:t>n-writer</w:t>
      </w:r>
      <w:r w:rsidRPr="001B64DA">
        <w:rPr>
          <w:rFonts w:ascii="Times New Roman" w:hAnsi="Times New Roman" w:cs="Times New Roman"/>
          <w:b/>
          <w:sz w:val="28"/>
          <w:szCs w:val="28"/>
          <w:lang w:val="en-US"/>
        </w:rPr>
        <w:t>s</w:t>
      </w:r>
    </w:p>
    <w:p w:rsidR="00C84A00" w:rsidRPr="00C84A00" w:rsidRDefault="00C84A00" w:rsidP="002A463E">
      <w:pPr>
        <w:pStyle w:val="a3"/>
        <w:numPr>
          <w:ilvl w:val="0"/>
          <w:numId w:val="12"/>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Gentlem</w:t>
      </w:r>
      <w:r w:rsidRPr="001B64DA">
        <w:rPr>
          <w:rFonts w:ascii="Times New Roman" w:hAnsi="Times New Roman" w:cs="Times New Roman"/>
          <w:b/>
          <w:sz w:val="28"/>
          <w:szCs w:val="28"/>
          <w:lang w:val="en-US"/>
        </w:rPr>
        <w:t>e</w:t>
      </w:r>
      <w:r>
        <w:rPr>
          <w:rFonts w:ascii="Times New Roman" w:hAnsi="Times New Roman" w:cs="Times New Roman"/>
          <w:sz w:val="28"/>
          <w:szCs w:val="28"/>
          <w:lang w:val="en-US"/>
        </w:rPr>
        <w:t>n-farmer</w:t>
      </w:r>
      <w:r w:rsidRPr="001B64DA">
        <w:rPr>
          <w:rFonts w:ascii="Times New Roman" w:hAnsi="Times New Roman" w:cs="Times New Roman"/>
          <w:b/>
          <w:sz w:val="28"/>
          <w:szCs w:val="28"/>
          <w:lang w:val="en-US"/>
        </w:rPr>
        <w:t>s</w:t>
      </w:r>
    </w:p>
    <w:p w:rsidR="00C84A00" w:rsidRDefault="00C84A00" w:rsidP="002A463E">
      <w:pPr>
        <w:pStyle w:val="a3"/>
        <w:numPr>
          <w:ilvl w:val="0"/>
          <w:numId w:val="1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В словах с составляющей </w:t>
      </w:r>
      <w:r w:rsidRPr="001B64DA">
        <w:rPr>
          <w:rFonts w:ascii="Times New Roman" w:hAnsi="Times New Roman" w:cs="Times New Roman"/>
          <w:sz w:val="28"/>
          <w:szCs w:val="28"/>
        </w:rPr>
        <w:t>–</w:t>
      </w:r>
      <w:r>
        <w:rPr>
          <w:rFonts w:ascii="Times New Roman" w:hAnsi="Times New Roman" w:cs="Times New Roman"/>
          <w:sz w:val="28"/>
          <w:szCs w:val="28"/>
          <w:lang w:val="en-US"/>
        </w:rPr>
        <w:t>man</w:t>
      </w:r>
      <w:r>
        <w:rPr>
          <w:rFonts w:ascii="Times New Roman" w:hAnsi="Times New Roman" w:cs="Times New Roman"/>
          <w:sz w:val="28"/>
          <w:szCs w:val="28"/>
        </w:rPr>
        <w:t xml:space="preserve"> она изменяется на</w:t>
      </w:r>
      <w:r w:rsidRPr="001B64DA">
        <w:rPr>
          <w:rFonts w:ascii="Times New Roman" w:hAnsi="Times New Roman" w:cs="Times New Roman"/>
          <w:sz w:val="28"/>
          <w:szCs w:val="28"/>
        </w:rPr>
        <w:t xml:space="preserve"> –</w:t>
      </w:r>
      <w:r>
        <w:rPr>
          <w:rFonts w:ascii="Times New Roman" w:hAnsi="Times New Roman" w:cs="Times New Roman"/>
          <w:sz w:val="28"/>
          <w:szCs w:val="28"/>
          <w:lang w:val="en-US"/>
        </w:rPr>
        <w:t>men</w:t>
      </w:r>
      <w:r w:rsidR="001B64DA">
        <w:rPr>
          <w:rFonts w:ascii="Times New Roman" w:hAnsi="Times New Roman" w:cs="Times New Roman"/>
          <w:sz w:val="28"/>
          <w:szCs w:val="28"/>
        </w:rPr>
        <w:t>:</w:t>
      </w:r>
    </w:p>
    <w:p w:rsidR="001B64DA" w:rsidRPr="001B64DA" w:rsidRDefault="001B64DA" w:rsidP="002A463E">
      <w:pPr>
        <w:pStyle w:val="a3"/>
        <w:numPr>
          <w:ilvl w:val="0"/>
          <w:numId w:val="13"/>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Police</w:t>
      </w:r>
      <w:r w:rsidRPr="001B64DA">
        <w:rPr>
          <w:rFonts w:ascii="Times New Roman" w:hAnsi="Times New Roman" w:cs="Times New Roman"/>
          <w:b/>
          <w:sz w:val="28"/>
          <w:szCs w:val="28"/>
          <w:lang w:val="en-US"/>
        </w:rPr>
        <w:t>man</w:t>
      </w:r>
      <w:r>
        <w:rPr>
          <w:rFonts w:ascii="Times New Roman" w:hAnsi="Times New Roman" w:cs="Times New Roman"/>
          <w:sz w:val="28"/>
          <w:szCs w:val="28"/>
          <w:lang w:val="en-US"/>
        </w:rPr>
        <w:t xml:space="preserve"> – police</w:t>
      </w:r>
      <w:r w:rsidRPr="001B64DA">
        <w:rPr>
          <w:rFonts w:ascii="Times New Roman" w:hAnsi="Times New Roman" w:cs="Times New Roman"/>
          <w:b/>
          <w:sz w:val="28"/>
          <w:szCs w:val="28"/>
          <w:lang w:val="en-US"/>
        </w:rPr>
        <w:t>men</w:t>
      </w:r>
    </w:p>
    <w:p w:rsidR="001B64DA" w:rsidRDefault="001B64DA" w:rsidP="002A463E">
      <w:pPr>
        <w:pStyle w:val="a3"/>
        <w:numPr>
          <w:ilvl w:val="0"/>
          <w:numId w:val="1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Если части составного слова пишутся через дефис, то в форму множественного числа ставится ключевой по смыслу компонент:</w:t>
      </w:r>
    </w:p>
    <w:p w:rsidR="001B64DA" w:rsidRDefault="005607B9" w:rsidP="002A463E">
      <w:pPr>
        <w:pStyle w:val="a3"/>
        <w:numPr>
          <w:ilvl w:val="0"/>
          <w:numId w:val="13"/>
        </w:numPr>
        <w:spacing w:after="0" w:line="360" w:lineRule="auto"/>
        <w:jc w:val="both"/>
        <w:rPr>
          <w:rFonts w:ascii="Times New Roman" w:hAnsi="Times New Roman" w:cs="Times New Roman"/>
          <w:sz w:val="28"/>
          <w:szCs w:val="28"/>
          <w:lang w:val="en-US"/>
        </w:rPr>
      </w:pPr>
      <w:r w:rsidRPr="00C353C6">
        <w:rPr>
          <w:rFonts w:ascii="Times New Roman" w:hAnsi="Times New Roman" w:cs="Times New Roman"/>
          <w:b/>
          <w:sz w:val="28"/>
          <w:szCs w:val="28"/>
          <w:lang w:val="en-US"/>
        </w:rPr>
        <w:t>Man</w:t>
      </w:r>
      <w:r>
        <w:rPr>
          <w:rFonts w:ascii="Times New Roman" w:hAnsi="Times New Roman" w:cs="Times New Roman"/>
          <w:sz w:val="28"/>
          <w:szCs w:val="28"/>
          <w:lang w:val="en-US"/>
        </w:rPr>
        <w:t xml:space="preserve">-of-war – </w:t>
      </w:r>
      <w:r w:rsidRPr="00C353C6">
        <w:rPr>
          <w:rFonts w:ascii="Times New Roman" w:hAnsi="Times New Roman" w:cs="Times New Roman"/>
          <w:b/>
          <w:sz w:val="28"/>
          <w:szCs w:val="28"/>
          <w:lang w:val="en-US"/>
        </w:rPr>
        <w:t>men</w:t>
      </w:r>
      <w:r>
        <w:rPr>
          <w:rFonts w:ascii="Times New Roman" w:hAnsi="Times New Roman" w:cs="Times New Roman"/>
          <w:sz w:val="28"/>
          <w:szCs w:val="28"/>
          <w:lang w:val="en-US"/>
        </w:rPr>
        <w:t>-of-war</w:t>
      </w:r>
    </w:p>
    <w:p w:rsidR="00C353C6" w:rsidRDefault="00C353C6" w:rsidP="002A463E">
      <w:pPr>
        <w:pStyle w:val="a3"/>
        <w:numPr>
          <w:ilvl w:val="0"/>
          <w:numId w:val="13"/>
        </w:numPr>
        <w:spacing w:after="0" w:line="360" w:lineRule="auto"/>
        <w:jc w:val="both"/>
        <w:rPr>
          <w:rFonts w:ascii="Times New Roman" w:hAnsi="Times New Roman" w:cs="Times New Roman"/>
          <w:sz w:val="28"/>
          <w:szCs w:val="28"/>
          <w:lang w:val="en-US"/>
        </w:rPr>
      </w:pPr>
      <w:r>
        <w:rPr>
          <w:rFonts w:ascii="Times New Roman" w:hAnsi="Times New Roman" w:cs="Times New Roman"/>
          <w:b/>
          <w:sz w:val="28"/>
          <w:szCs w:val="28"/>
          <w:lang w:val="en-US"/>
        </w:rPr>
        <w:t>Mother</w:t>
      </w:r>
      <w:r w:rsidRPr="00C353C6">
        <w:rPr>
          <w:rFonts w:ascii="Times New Roman" w:hAnsi="Times New Roman" w:cs="Times New Roman"/>
          <w:sz w:val="28"/>
          <w:szCs w:val="28"/>
          <w:lang w:val="en-US"/>
        </w:rPr>
        <w:t>-</w:t>
      </w:r>
      <w:r>
        <w:rPr>
          <w:rFonts w:ascii="Times New Roman" w:hAnsi="Times New Roman" w:cs="Times New Roman"/>
          <w:sz w:val="28"/>
          <w:szCs w:val="28"/>
          <w:lang w:val="en-US"/>
        </w:rPr>
        <w:t xml:space="preserve">in-law – </w:t>
      </w:r>
      <w:r>
        <w:rPr>
          <w:rFonts w:ascii="Times New Roman" w:hAnsi="Times New Roman" w:cs="Times New Roman"/>
          <w:b/>
          <w:sz w:val="28"/>
          <w:szCs w:val="28"/>
          <w:lang w:val="en-US"/>
        </w:rPr>
        <w:t>mothers-</w:t>
      </w:r>
      <w:r>
        <w:rPr>
          <w:rFonts w:ascii="Times New Roman" w:hAnsi="Times New Roman" w:cs="Times New Roman"/>
          <w:sz w:val="28"/>
          <w:szCs w:val="28"/>
          <w:lang w:val="en-US"/>
        </w:rPr>
        <w:t>in-law</w:t>
      </w:r>
    </w:p>
    <w:p w:rsidR="00C353C6" w:rsidRPr="00C353C6" w:rsidRDefault="00C353C6" w:rsidP="002A463E">
      <w:pPr>
        <w:pStyle w:val="a3"/>
        <w:numPr>
          <w:ilvl w:val="0"/>
          <w:numId w:val="13"/>
        </w:num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Hotel</w:t>
      </w:r>
      <w:r w:rsidRPr="00715BCC">
        <w:rPr>
          <w:rFonts w:ascii="Times New Roman" w:hAnsi="Times New Roman" w:cs="Times New Roman"/>
          <w:b/>
          <w:sz w:val="28"/>
          <w:szCs w:val="28"/>
          <w:lang w:val="en-US"/>
        </w:rPr>
        <w:t>-</w:t>
      </w:r>
      <w:r>
        <w:rPr>
          <w:rFonts w:ascii="Times New Roman" w:hAnsi="Times New Roman" w:cs="Times New Roman"/>
          <w:b/>
          <w:sz w:val="28"/>
          <w:szCs w:val="28"/>
          <w:lang w:val="en-US"/>
        </w:rPr>
        <w:t xml:space="preserve">keeper </w:t>
      </w:r>
      <w:r>
        <w:rPr>
          <w:rFonts w:ascii="Times New Roman" w:hAnsi="Times New Roman" w:cs="Times New Roman"/>
          <w:b/>
          <w:sz w:val="28"/>
          <w:szCs w:val="28"/>
        </w:rPr>
        <w:t xml:space="preserve">– </w:t>
      </w:r>
      <w:r>
        <w:rPr>
          <w:rFonts w:ascii="Times New Roman" w:hAnsi="Times New Roman" w:cs="Times New Roman"/>
          <w:sz w:val="28"/>
          <w:szCs w:val="28"/>
          <w:lang w:val="en-US"/>
        </w:rPr>
        <w:t>hotel-</w:t>
      </w:r>
      <w:r>
        <w:rPr>
          <w:rFonts w:ascii="Times New Roman" w:hAnsi="Times New Roman" w:cs="Times New Roman"/>
          <w:b/>
          <w:sz w:val="28"/>
          <w:szCs w:val="28"/>
          <w:lang w:val="en-US"/>
        </w:rPr>
        <w:t>keepers</w:t>
      </w:r>
    </w:p>
    <w:p w:rsidR="00C353C6" w:rsidRPr="00C353C6" w:rsidRDefault="00C353C6" w:rsidP="002A463E">
      <w:pPr>
        <w:pStyle w:val="a3"/>
        <w:numPr>
          <w:ilvl w:val="0"/>
          <w:numId w:val="13"/>
        </w:num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Gas-</w:t>
      </w:r>
      <w:r w:rsidRPr="00C353C6">
        <w:rPr>
          <w:rFonts w:ascii="Times New Roman" w:hAnsi="Times New Roman" w:cs="Times New Roman"/>
          <w:b/>
          <w:sz w:val="28"/>
          <w:szCs w:val="28"/>
          <w:lang w:val="en-US"/>
        </w:rPr>
        <w:t>mask</w:t>
      </w:r>
      <w:r>
        <w:rPr>
          <w:rFonts w:ascii="Times New Roman" w:hAnsi="Times New Roman" w:cs="Times New Roman"/>
          <w:sz w:val="28"/>
          <w:szCs w:val="28"/>
          <w:lang w:val="en-US"/>
        </w:rPr>
        <w:t xml:space="preserve"> – gas-</w:t>
      </w:r>
      <w:r w:rsidRPr="00C353C6">
        <w:rPr>
          <w:rFonts w:ascii="Times New Roman" w:hAnsi="Times New Roman" w:cs="Times New Roman"/>
          <w:b/>
          <w:sz w:val="28"/>
          <w:szCs w:val="28"/>
          <w:lang w:val="en-US"/>
        </w:rPr>
        <w:t>masks</w:t>
      </w:r>
    </w:p>
    <w:p w:rsidR="00C353C6" w:rsidRDefault="00C353C6" w:rsidP="002A463E">
      <w:pPr>
        <w:pStyle w:val="a3"/>
        <w:numPr>
          <w:ilvl w:val="0"/>
          <w:numId w:val="1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Если в составном слове нет элемента-существительного, то для образования множественного числа нужно прибавить –</w:t>
      </w:r>
      <w:r>
        <w:rPr>
          <w:rFonts w:ascii="Times New Roman" w:hAnsi="Times New Roman" w:cs="Times New Roman"/>
          <w:sz w:val="28"/>
          <w:szCs w:val="28"/>
          <w:lang w:val="en-US"/>
        </w:rPr>
        <w:t>s</w:t>
      </w:r>
      <w:r>
        <w:rPr>
          <w:rFonts w:ascii="Times New Roman" w:hAnsi="Times New Roman" w:cs="Times New Roman"/>
          <w:sz w:val="28"/>
          <w:szCs w:val="28"/>
        </w:rPr>
        <w:t>к последнему элементу:</w:t>
      </w:r>
    </w:p>
    <w:p w:rsidR="00C353C6" w:rsidRPr="00C353C6" w:rsidRDefault="00C353C6" w:rsidP="002A463E">
      <w:pPr>
        <w:pStyle w:val="a3"/>
        <w:numPr>
          <w:ilvl w:val="0"/>
          <w:numId w:val="14"/>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Forget-me-not</w:t>
      </w:r>
      <w:r w:rsidRPr="00C353C6">
        <w:rPr>
          <w:rFonts w:ascii="Times New Roman" w:hAnsi="Times New Roman" w:cs="Times New Roman"/>
          <w:b/>
          <w:sz w:val="28"/>
          <w:szCs w:val="28"/>
          <w:lang w:val="en-US"/>
        </w:rPr>
        <w:t>s</w:t>
      </w:r>
    </w:p>
    <w:p w:rsidR="00C353C6" w:rsidRPr="00C353C6" w:rsidRDefault="00C353C6" w:rsidP="002A463E">
      <w:pPr>
        <w:pStyle w:val="a3"/>
        <w:numPr>
          <w:ilvl w:val="0"/>
          <w:numId w:val="14"/>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Drop-out</w:t>
      </w:r>
      <w:r w:rsidRPr="00C353C6">
        <w:rPr>
          <w:rFonts w:ascii="Times New Roman" w:hAnsi="Times New Roman" w:cs="Times New Roman"/>
          <w:b/>
          <w:sz w:val="28"/>
          <w:szCs w:val="28"/>
          <w:lang w:val="en-US"/>
        </w:rPr>
        <w:t>s</w:t>
      </w:r>
    </w:p>
    <w:p w:rsidR="00C353C6" w:rsidRPr="00C353C6" w:rsidRDefault="00C353C6" w:rsidP="002A463E">
      <w:pPr>
        <w:pStyle w:val="a3"/>
        <w:numPr>
          <w:ilvl w:val="0"/>
          <w:numId w:val="14"/>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Go-between</w:t>
      </w:r>
      <w:r w:rsidRPr="00C353C6">
        <w:rPr>
          <w:rFonts w:ascii="Times New Roman" w:hAnsi="Times New Roman" w:cs="Times New Roman"/>
          <w:b/>
          <w:sz w:val="28"/>
          <w:szCs w:val="28"/>
          <w:lang w:val="en-US"/>
        </w:rPr>
        <w:t>s</w:t>
      </w:r>
    </w:p>
    <w:p w:rsidR="00C353C6" w:rsidRDefault="00C353C6" w:rsidP="00C353C6">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Также затрагивается тема имен существительных, используемых только в единственном числе:</w:t>
      </w:r>
    </w:p>
    <w:p w:rsidR="00C353C6" w:rsidRDefault="00C353C6" w:rsidP="002A463E">
      <w:pPr>
        <w:pStyle w:val="a3"/>
        <w:numPr>
          <w:ilvl w:val="0"/>
          <w:numId w:val="15"/>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Некоторые английские существительные, например, неисчисляемые, используются только в форме единственного числа:</w:t>
      </w:r>
    </w:p>
    <w:p w:rsidR="00AF2079" w:rsidRPr="00AF2079" w:rsidRDefault="00AF2079" w:rsidP="002A463E">
      <w:pPr>
        <w:pStyle w:val="a3"/>
        <w:numPr>
          <w:ilvl w:val="0"/>
          <w:numId w:val="16"/>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Gold</w:t>
      </w:r>
    </w:p>
    <w:p w:rsidR="00AF2079" w:rsidRPr="00AF2079" w:rsidRDefault="00AF2079" w:rsidP="002A463E">
      <w:pPr>
        <w:pStyle w:val="a3"/>
        <w:numPr>
          <w:ilvl w:val="0"/>
          <w:numId w:val="16"/>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Silver</w:t>
      </w:r>
    </w:p>
    <w:p w:rsidR="00AF2079" w:rsidRPr="00AF2079" w:rsidRDefault="00AF2079" w:rsidP="002A463E">
      <w:pPr>
        <w:pStyle w:val="a3"/>
        <w:numPr>
          <w:ilvl w:val="0"/>
          <w:numId w:val="16"/>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Oil</w:t>
      </w:r>
    </w:p>
    <w:p w:rsidR="00AF2079" w:rsidRPr="00AF2079" w:rsidRDefault="00AF2079" w:rsidP="002A463E">
      <w:pPr>
        <w:pStyle w:val="a3"/>
        <w:numPr>
          <w:ilvl w:val="0"/>
          <w:numId w:val="16"/>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Music</w:t>
      </w:r>
    </w:p>
    <w:p w:rsidR="00AF2079" w:rsidRDefault="00AF2079" w:rsidP="00AF2079">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этом они могут отличаться от русского языка, где могут иметь форму множественного числа: </w:t>
      </w:r>
    </w:p>
    <w:p w:rsidR="00AF2079" w:rsidRPr="00AF2079" w:rsidRDefault="00AF2079" w:rsidP="002A463E">
      <w:pPr>
        <w:pStyle w:val="a3"/>
        <w:numPr>
          <w:ilvl w:val="0"/>
          <w:numId w:val="17"/>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Information</w:t>
      </w:r>
    </w:p>
    <w:p w:rsidR="00AF2079" w:rsidRPr="00AF2079" w:rsidRDefault="00AF2079" w:rsidP="002A463E">
      <w:pPr>
        <w:pStyle w:val="a3"/>
        <w:numPr>
          <w:ilvl w:val="0"/>
          <w:numId w:val="17"/>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Progress</w:t>
      </w:r>
    </w:p>
    <w:p w:rsidR="00AF2079" w:rsidRPr="00AF2079" w:rsidRDefault="00AF2079" w:rsidP="002A463E">
      <w:pPr>
        <w:pStyle w:val="a3"/>
        <w:numPr>
          <w:ilvl w:val="0"/>
          <w:numId w:val="17"/>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Knowledge</w:t>
      </w:r>
    </w:p>
    <w:p w:rsidR="00AF2079" w:rsidRDefault="00AF2079" w:rsidP="002A463E">
      <w:pPr>
        <w:pStyle w:val="a3"/>
        <w:numPr>
          <w:ilvl w:val="0"/>
          <w:numId w:val="15"/>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Такие слова, как </w:t>
      </w:r>
      <w:r>
        <w:rPr>
          <w:rFonts w:ascii="Times New Roman" w:hAnsi="Times New Roman" w:cs="Times New Roman"/>
          <w:sz w:val="28"/>
          <w:szCs w:val="28"/>
          <w:lang w:val="en-US"/>
        </w:rPr>
        <w:t>dozen</w:t>
      </w:r>
      <w:r>
        <w:rPr>
          <w:rFonts w:ascii="Times New Roman" w:hAnsi="Times New Roman" w:cs="Times New Roman"/>
          <w:sz w:val="28"/>
          <w:szCs w:val="28"/>
        </w:rPr>
        <w:t xml:space="preserve"> (дюжина)</w:t>
      </w:r>
      <w:r w:rsidRPr="00AF2079">
        <w:rPr>
          <w:rFonts w:ascii="Times New Roman" w:hAnsi="Times New Roman" w:cs="Times New Roman"/>
          <w:sz w:val="28"/>
          <w:szCs w:val="28"/>
        </w:rPr>
        <w:t xml:space="preserve">, </w:t>
      </w:r>
      <w:r>
        <w:rPr>
          <w:rFonts w:ascii="Times New Roman" w:hAnsi="Times New Roman" w:cs="Times New Roman"/>
          <w:sz w:val="28"/>
          <w:szCs w:val="28"/>
          <w:lang w:val="en-US"/>
        </w:rPr>
        <w:t>score</w:t>
      </w:r>
      <w:r>
        <w:rPr>
          <w:rFonts w:ascii="Times New Roman" w:hAnsi="Times New Roman" w:cs="Times New Roman"/>
          <w:sz w:val="28"/>
          <w:szCs w:val="28"/>
        </w:rPr>
        <w:t xml:space="preserve"> (десяток)</w:t>
      </w:r>
      <w:r w:rsidRPr="00AF2079">
        <w:rPr>
          <w:rFonts w:ascii="Times New Roman" w:hAnsi="Times New Roman" w:cs="Times New Roman"/>
          <w:sz w:val="28"/>
          <w:szCs w:val="28"/>
        </w:rPr>
        <w:t xml:space="preserve">, </w:t>
      </w:r>
      <w:r>
        <w:rPr>
          <w:rFonts w:ascii="Times New Roman" w:hAnsi="Times New Roman" w:cs="Times New Roman"/>
          <w:sz w:val="28"/>
          <w:szCs w:val="28"/>
          <w:lang w:val="en-US"/>
        </w:rPr>
        <w:t>head</w:t>
      </w:r>
      <w:r>
        <w:rPr>
          <w:rFonts w:ascii="Times New Roman" w:hAnsi="Times New Roman" w:cs="Times New Roman"/>
          <w:sz w:val="28"/>
          <w:szCs w:val="28"/>
        </w:rPr>
        <w:t xml:space="preserve"> (голова скота) имеют обе формы числа, но, если они употребляются вместе с конкретными числительными, то остаются в единственном числе:</w:t>
      </w:r>
    </w:p>
    <w:p w:rsidR="00AF2079" w:rsidRPr="00AF2079" w:rsidRDefault="00AF2079" w:rsidP="002A463E">
      <w:pPr>
        <w:pStyle w:val="a3"/>
        <w:numPr>
          <w:ilvl w:val="0"/>
          <w:numId w:val="18"/>
        </w:numPr>
        <w:spacing w:after="0" w:line="360" w:lineRule="auto"/>
        <w:jc w:val="both"/>
        <w:rPr>
          <w:rFonts w:ascii="Times New Roman" w:hAnsi="Times New Roman" w:cs="Times New Roman"/>
          <w:sz w:val="28"/>
          <w:szCs w:val="28"/>
        </w:rPr>
      </w:pPr>
      <w:r w:rsidRPr="00AF2079">
        <w:rPr>
          <w:rFonts w:ascii="Times New Roman" w:hAnsi="Times New Roman" w:cs="Times New Roman"/>
          <w:b/>
          <w:sz w:val="28"/>
          <w:szCs w:val="28"/>
          <w:lang w:val="en-US"/>
        </w:rPr>
        <w:t>Four dozen</w:t>
      </w:r>
      <w:r>
        <w:rPr>
          <w:rFonts w:ascii="Times New Roman" w:hAnsi="Times New Roman" w:cs="Times New Roman"/>
          <w:sz w:val="28"/>
          <w:szCs w:val="28"/>
          <w:lang w:val="en-US"/>
        </w:rPr>
        <w:t xml:space="preserve"> eggs</w:t>
      </w:r>
    </w:p>
    <w:p w:rsidR="00AF2079" w:rsidRDefault="00AF2079" w:rsidP="00AF2079">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Если же они используются в значении «много», то принимают форму множественного числа:</w:t>
      </w:r>
    </w:p>
    <w:p w:rsidR="00AF2079" w:rsidRPr="00AF2079" w:rsidRDefault="00AF2079" w:rsidP="002A463E">
      <w:pPr>
        <w:pStyle w:val="a3"/>
        <w:numPr>
          <w:ilvl w:val="0"/>
          <w:numId w:val="18"/>
        </w:numPr>
        <w:spacing w:after="0" w:line="360" w:lineRule="auto"/>
        <w:jc w:val="both"/>
        <w:rPr>
          <w:rFonts w:ascii="Times New Roman" w:hAnsi="Times New Roman" w:cs="Times New Roman"/>
          <w:sz w:val="28"/>
          <w:szCs w:val="28"/>
        </w:rPr>
      </w:pPr>
      <w:r w:rsidRPr="00AF2079">
        <w:rPr>
          <w:rFonts w:ascii="Times New Roman" w:hAnsi="Times New Roman" w:cs="Times New Roman"/>
          <w:b/>
          <w:sz w:val="28"/>
          <w:szCs w:val="28"/>
          <w:lang w:val="en-US"/>
        </w:rPr>
        <w:t>Scores</w:t>
      </w:r>
      <w:r>
        <w:rPr>
          <w:rFonts w:ascii="Times New Roman" w:hAnsi="Times New Roman" w:cs="Times New Roman"/>
          <w:sz w:val="28"/>
          <w:szCs w:val="28"/>
          <w:lang w:val="en-US"/>
        </w:rPr>
        <w:t xml:space="preserve"> of people</w:t>
      </w:r>
    </w:p>
    <w:p w:rsidR="00AF2079" w:rsidRPr="00AF2079" w:rsidRDefault="00AF2079" w:rsidP="002A463E">
      <w:pPr>
        <w:pStyle w:val="a3"/>
        <w:numPr>
          <w:ilvl w:val="0"/>
          <w:numId w:val="18"/>
        </w:numPr>
        <w:spacing w:after="0" w:line="360" w:lineRule="auto"/>
        <w:jc w:val="both"/>
        <w:rPr>
          <w:rFonts w:ascii="Times New Roman" w:hAnsi="Times New Roman" w:cs="Times New Roman"/>
          <w:sz w:val="28"/>
          <w:szCs w:val="28"/>
        </w:rPr>
      </w:pPr>
      <w:r w:rsidRPr="00AF2079">
        <w:rPr>
          <w:rFonts w:ascii="Times New Roman" w:hAnsi="Times New Roman" w:cs="Times New Roman"/>
          <w:b/>
          <w:sz w:val="28"/>
          <w:szCs w:val="28"/>
          <w:lang w:val="en-US"/>
        </w:rPr>
        <w:t>Dozens</w:t>
      </w:r>
      <w:r>
        <w:rPr>
          <w:rFonts w:ascii="Times New Roman" w:hAnsi="Times New Roman" w:cs="Times New Roman"/>
          <w:sz w:val="28"/>
          <w:szCs w:val="28"/>
          <w:lang w:val="en-US"/>
        </w:rPr>
        <w:t xml:space="preserve"> of boxes</w:t>
      </w:r>
    </w:p>
    <w:p w:rsidR="00AF2079" w:rsidRDefault="00AF2079" w:rsidP="002A463E">
      <w:pPr>
        <w:pStyle w:val="a3"/>
        <w:numPr>
          <w:ilvl w:val="0"/>
          <w:numId w:val="15"/>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Слова</w:t>
      </w:r>
      <w:r>
        <w:rPr>
          <w:rFonts w:ascii="Times New Roman" w:hAnsi="Times New Roman" w:cs="Times New Roman"/>
          <w:sz w:val="28"/>
          <w:szCs w:val="28"/>
          <w:lang w:val="en-US"/>
        </w:rPr>
        <w:t>news</w:t>
      </w:r>
      <w:r w:rsidRPr="00AF2079">
        <w:rPr>
          <w:rFonts w:ascii="Times New Roman" w:hAnsi="Times New Roman" w:cs="Times New Roman"/>
          <w:sz w:val="28"/>
          <w:szCs w:val="28"/>
        </w:rPr>
        <w:t xml:space="preserve">, </w:t>
      </w:r>
      <w:r>
        <w:rPr>
          <w:rFonts w:ascii="Times New Roman" w:hAnsi="Times New Roman" w:cs="Times New Roman"/>
          <w:sz w:val="28"/>
          <w:szCs w:val="28"/>
          <w:lang w:val="en-US"/>
        </w:rPr>
        <w:t>works</w:t>
      </w:r>
      <w:r w:rsidRPr="00AF2079">
        <w:rPr>
          <w:rFonts w:ascii="Times New Roman" w:hAnsi="Times New Roman" w:cs="Times New Roman"/>
          <w:sz w:val="28"/>
          <w:szCs w:val="28"/>
        </w:rPr>
        <w:t xml:space="preserve"> (</w:t>
      </w:r>
      <w:r>
        <w:rPr>
          <w:rFonts w:ascii="Times New Roman" w:hAnsi="Times New Roman" w:cs="Times New Roman"/>
          <w:sz w:val="28"/>
          <w:szCs w:val="28"/>
        </w:rPr>
        <w:t>завод</w:t>
      </w:r>
      <w:r w:rsidRPr="00AF2079">
        <w:rPr>
          <w:rFonts w:ascii="Times New Roman" w:hAnsi="Times New Roman" w:cs="Times New Roman"/>
          <w:sz w:val="28"/>
          <w:szCs w:val="28"/>
        </w:rPr>
        <w:t xml:space="preserve">), </w:t>
      </w:r>
      <w:r>
        <w:rPr>
          <w:rFonts w:ascii="Times New Roman" w:hAnsi="Times New Roman" w:cs="Times New Roman"/>
          <w:sz w:val="28"/>
          <w:szCs w:val="28"/>
          <w:lang w:val="en-US"/>
        </w:rPr>
        <w:t>barracks</w:t>
      </w:r>
      <w:r>
        <w:rPr>
          <w:rFonts w:ascii="Times New Roman" w:hAnsi="Times New Roman" w:cs="Times New Roman"/>
          <w:sz w:val="28"/>
          <w:szCs w:val="28"/>
        </w:rPr>
        <w:t xml:space="preserve"> и названия некоторых наук на </w:t>
      </w:r>
      <w:r w:rsidRPr="00AF2079">
        <w:rPr>
          <w:rFonts w:ascii="Times New Roman" w:hAnsi="Times New Roman" w:cs="Times New Roman"/>
          <w:sz w:val="28"/>
          <w:szCs w:val="28"/>
        </w:rPr>
        <w:t xml:space="preserve"> –</w:t>
      </w:r>
      <w:r>
        <w:rPr>
          <w:rFonts w:ascii="Times New Roman" w:hAnsi="Times New Roman" w:cs="Times New Roman"/>
          <w:sz w:val="28"/>
          <w:szCs w:val="28"/>
          <w:lang w:val="en-US"/>
        </w:rPr>
        <w:t>ics</w:t>
      </w:r>
      <w:r>
        <w:rPr>
          <w:rFonts w:ascii="Times New Roman" w:hAnsi="Times New Roman" w:cs="Times New Roman"/>
          <w:sz w:val="28"/>
          <w:szCs w:val="28"/>
        </w:rPr>
        <w:t>имеют форму множественного числа, но используются в значении единственного:</w:t>
      </w:r>
    </w:p>
    <w:p w:rsidR="00AF2079" w:rsidRPr="00AF2079" w:rsidRDefault="00AF2079" w:rsidP="002A463E">
      <w:pPr>
        <w:pStyle w:val="a3"/>
        <w:numPr>
          <w:ilvl w:val="0"/>
          <w:numId w:val="19"/>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 xml:space="preserve">This </w:t>
      </w:r>
      <w:r w:rsidRPr="00AF2079">
        <w:rPr>
          <w:rFonts w:ascii="Times New Roman" w:hAnsi="Times New Roman" w:cs="Times New Roman"/>
          <w:b/>
          <w:sz w:val="28"/>
          <w:szCs w:val="28"/>
          <w:lang w:val="en-US"/>
        </w:rPr>
        <w:t>news is</w:t>
      </w:r>
      <w:r>
        <w:rPr>
          <w:rFonts w:ascii="Times New Roman" w:hAnsi="Times New Roman" w:cs="Times New Roman"/>
          <w:sz w:val="28"/>
          <w:szCs w:val="28"/>
          <w:lang w:val="en-US"/>
        </w:rPr>
        <w:t xml:space="preserve"> horrible.</w:t>
      </w:r>
    </w:p>
    <w:p w:rsidR="00AF2079" w:rsidRDefault="00AF2079" w:rsidP="002A463E">
      <w:pPr>
        <w:pStyle w:val="a3"/>
        <w:numPr>
          <w:ilvl w:val="0"/>
          <w:numId w:val="19"/>
        </w:numPr>
        <w:spacing w:after="0" w:line="360" w:lineRule="auto"/>
        <w:jc w:val="both"/>
        <w:rPr>
          <w:rFonts w:ascii="Times New Roman" w:hAnsi="Times New Roman" w:cs="Times New Roman"/>
          <w:sz w:val="28"/>
          <w:szCs w:val="28"/>
          <w:lang w:val="en-US"/>
        </w:rPr>
      </w:pPr>
      <w:r w:rsidRPr="00AF2079">
        <w:rPr>
          <w:rFonts w:ascii="Times New Roman" w:hAnsi="Times New Roman" w:cs="Times New Roman"/>
          <w:b/>
          <w:sz w:val="28"/>
          <w:szCs w:val="28"/>
          <w:lang w:val="en-US"/>
        </w:rPr>
        <w:t>Physics</w:t>
      </w:r>
      <w:r>
        <w:rPr>
          <w:rFonts w:ascii="Times New Roman" w:hAnsi="Times New Roman" w:cs="Times New Roman"/>
          <w:sz w:val="28"/>
          <w:szCs w:val="28"/>
          <w:lang w:val="en-US"/>
        </w:rPr>
        <w:t xml:space="preserve"> stud</w:t>
      </w:r>
      <w:r w:rsidRPr="00AF2079">
        <w:rPr>
          <w:rFonts w:ascii="Times New Roman" w:hAnsi="Times New Roman" w:cs="Times New Roman"/>
          <w:b/>
          <w:sz w:val="28"/>
          <w:szCs w:val="28"/>
          <w:lang w:val="en-US"/>
        </w:rPr>
        <w:t>ies</w:t>
      </w:r>
      <w:r>
        <w:rPr>
          <w:rFonts w:ascii="Times New Roman" w:hAnsi="Times New Roman" w:cs="Times New Roman"/>
          <w:sz w:val="28"/>
          <w:szCs w:val="28"/>
          <w:lang w:val="en-US"/>
        </w:rPr>
        <w:t xml:space="preserve"> matter and motion.</w:t>
      </w:r>
    </w:p>
    <w:p w:rsidR="003D7665" w:rsidRDefault="003D7665" w:rsidP="003D7665">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Также слова </w:t>
      </w:r>
      <w:r>
        <w:rPr>
          <w:rFonts w:ascii="Times New Roman" w:hAnsi="Times New Roman" w:cs="Times New Roman"/>
          <w:sz w:val="28"/>
          <w:szCs w:val="28"/>
          <w:lang w:val="en-US"/>
        </w:rPr>
        <w:t>money</w:t>
      </w:r>
      <w:r>
        <w:rPr>
          <w:rFonts w:ascii="Times New Roman" w:hAnsi="Times New Roman" w:cs="Times New Roman"/>
          <w:sz w:val="28"/>
          <w:szCs w:val="28"/>
        </w:rPr>
        <w:t xml:space="preserve">и </w:t>
      </w:r>
      <w:r>
        <w:rPr>
          <w:rFonts w:ascii="Times New Roman" w:hAnsi="Times New Roman" w:cs="Times New Roman"/>
          <w:sz w:val="28"/>
          <w:szCs w:val="28"/>
          <w:lang w:val="en-US"/>
        </w:rPr>
        <w:t>hair</w:t>
      </w:r>
      <w:r>
        <w:rPr>
          <w:rFonts w:ascii="Times New Roman" w:hAnsi="Times New Roman" w:cs="Times New Roman"/>
          <w:sz w:val="28"/>
          <w:szCs w:val="28"/>
        </w:rPr>
        <w:t xml:space="preserve"> (кроме значения «волосок») в английском языке, в отличие от русского, употребляются только в единственном числе:</w:t>
      </w:r>
    </w:p>
    <w:p w:rsidR="003D7665" w:rsidRPr="003D7665" w:rsidRDefault="003D7665" w:rsidP="002A463E">
      <w:pPr>
        <w:pStyle w:val="a3"/>
        <w:numPr>
          <w:ilvl w:val="0"/>
          <w:numId w:val="20"/>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Her soft hair</w:t>
      </w:r>
    </w:p>
    <w:p w:rsidR="003D7665" w:rsidRPr="003D7665" w:rsidRDefault="003D7665" w:rsidP="002A463E">
      <w:pPr>
        <w:pStyle w:val="a3"/>
        <w:numPr>
          <w:ilvl w:val="0"/>
          <w:numId w:val="20"/>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This money</w:t>
      </w:r>
    </w:p>
    <w:p w:rsidR="003D7665" w:rsidRDefault="003D7665" w:rsidP="003D7665">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Соответственно, если существуют имена существительные, которые используются только в форме единственного числа, существуют и существительные, используемые только в форме множественного числа:</w:t>
      </w:r>
    </w:p>
    <w:p w:rsidR="003D7665" w:rsidRDefault="003D7665" w:rsidP="002A463E">
      <w:pPr>
        <w:pStyle w:val="a3"/>
        <w:numPr>
          <w:ilvl w:val="0"/>
          <w:numId w:val="2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Как и в русском языке, к этой категории можно отнести многие парные предметы, </w:t>
      </w:r>
      <w:r w:rsidR="00D262A7">
        <w:rPr>
          <w:rFonts w:ascii="Times New Roman" w:hAnsi="Times New Roman" w:cs="Times New Roman"/>
          <w:sz w:val="28"/>
          <w:szCs w:val="28"/>
        </w:rPr>
        <w:t>некоторые географические названия и другие слова:</w:t>
      </w:r>
    </w:p>
    <w:p w:rsidR="00D262A7" w:rsidRPr="00D262A7" w:rsidRDefault="00D262A7" w:rsidP="002A463E">
      <w:pPr>
        <w:pStyle w:val="a3"/>
        <w:numPr>
          <w:ilvl w:val="0"/>
          <w:numId w:val="22"/>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 xml:space="preserve">Scissors </w:t>
      </w:r>
      <w:r>
        <w:rPr>
          <w:rFonts w:ascii="Times New Roman" w:hAnsi="Times New Roman" w:cs="Times New Roman"/>
          <w:sz w:val="28"/>
          <w:szCs w:val="28"/>
        </w:rPr>
        <w:t>(ножницы)</w:t>
      </w:r>
    </w:p>
    <w:p w:rsidR="00D262A7" w:rsidRPr="00D262A7" w:rsidRDefault="00D262A7" w:rsidP="002A463E">
      <w:pPr>
        <w:pStyle w:val="a3"/>
        <w:numPr>
          <w:ilvl w:val="0"/>
          <w:numId w:val="22"/>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Scales</w:t>
      </w:r>
      <w:r>
        <w:rPr>
          <w:rFonts w:ascii="Times New Roman" w:hAnsi="Times New Roman" w:cs="Times New Roman"/>
          <w:sz w:val="28"/>
          <w:szCs w:val="28"/>
        </w:rPr>
        <w:t xml:space="preserve"> (весы)</w:t>
      </w:r>
    </w:p>
    <w:p w:rsidR="00D262A7" w:rsidRPr="00D262A7" w:rsidRDefault="00D262A7" w:rsidP="002A463E">
      <w:pPr>
        <w:pStyle w:val="a3"/>
        <w:numPr>
          <w:ilvl w:val="0"/>
          <w:numId w:val="22"/>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Spectacles</w:t>
      </w:r>
      <w:r>
        <w:rPr>
          <w:rFonts w:ascii="Times New Roman" w:hAnsi="Times New Roman" w:cs="Times New Roman"/>
          <w:sz w:val="28"/>
          <w:szCs w:val="28"/>
        </w:rPr>
        <w:t xml:space="preserve"> (очки)</w:t>
      </w:r>
    </w:p>
    <w:p w:rsidR="00D262A7" w:rsidRPr="00D262A7" w:rsidRDefault="00D262A7" w:rsidP="002A463E">
      <w:pPr>
        <w:pStyle w:val="a3"/>
        <w:numPr>
          <w:ilvl w:val="0"/>
          <w:numId w:val="22"/>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Trousers</w:t>
      </w:r>
      <w:r>
        <w:rPr>
          <w:rFonts w:ascii="Times New Roman" w:hAnsi="Times New Roman" w:cs="Times New Roman"/>
          <w:sz w:val="28"/>
          <w:szCs w:val="28"/>
        </w:rPr>
        <w:t xml:space="preserve"> (брюки, штаны)</w:t>
      </w:r>
    </w:p>
    <w:p w:rsidR="00D262A7" w:rsidRPr="00D262A7" w:rsidRDefault="00D262A7" w:rsidP="002A463E">
      <w:pPr>
        <w:pStyle w:val="a3"/>
        <w:numPr>
          <w:ilvl w:val="0"/>
          <w:numId w:val="22"/>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 xml:space="preserve">The Netherlands </w:t>
      </w:r>
      <w:r>
        <w:rPr>
          <w:rFonts w:ascii="Times New Roman" w:hAnsi="Times New Roman" w:cs="Times New Roman"/>
          <w:sz w:val="28"/>
          <w:szCs w:val="28"/>
        </w:rPr>
        <w:t>(Нидерланды)</w:t>
      </w:r>
    </w:p>
    <w:p w:rsidR="00D262A7" w:rsidRPr="00D262A7" w:rsidRDefault="00D262A7" w:rsidP="002A463E">
      <w:pPr>
        <w:pStyle w:val="a3"/>
        <w:numPr>
          <w:ilvl w:val="0"/>
          <w:numId w:val="22"/>
        </w:num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The East-Indies</w:t>
      </w:r>
      <w:r w:rsidRPr="00D262A7">
        <w:rPr>
          <w:rFonts w:ascii="Times New Roman" w:hAnsi="Times New Roman" w:cs="Times New Roman"/>
          <w:sz w:val="28"/>
          <w:szCs w:val="28"/>
          <w:lang w:val="en-US"/>
        </w:rPr>
        <w:t xml:space="preserve"> (</w:t>
      </w:r>
      <w:r>
        <w:rPr>
          <w:rFonts w:ascii="Times New Roman" w:hAnsi="Times New Roman" w:cs="Times New Roman"/>
          <w:sz w:val="28"/>
          <w:szCs w:val="28"/>
        </w:rPr>
        <w:t>Ост</w:t>
      </w:r>
      <w:r w:rsidRPr="00D262A7">
        <w:rPr>
          <w:rFonts w:ascii="Times New Roman" w:hAnsi="Times New Roman" w:cs="Times New Roman"/>
          <w:sz w:val="28"/>
          <w:szCs w:val="28"/>
          <w:lang w:val="en-US"/>
        </w:rPr>
        <w:t>-</w:t>
      </w:r>
      <w:r>
        <w:rPr>
          <w:rFonts w:ascii="Times New Roman" w:hAnsi="Times New Roman" w:cs="Times New Roman"/>
          <w:sz w:val="28"/>
          <w:szCs w:val="28"/>
        </w:rPr>
        <w:t>Индия</w:t>
      </w:r>
      <w:r w:rsidRPr="00D262A7">
        <w:rPr>
          <w:rFonts w:ascii="Times New Roman" w:hAnsi="Times New Roman" w:cs="Times New Roman"/>
          <w:sz w:val="28"/>
          <w:szCs w:val="28"/>
          <w:lang w:val="en-US"/>
        </w:rPr>
        <w:t>)</w:t>
      </w:r>
    </w:p>
    <w:p w:rsidR="00D262A7" w:rsidRPr="00D262A7" w:rsidRDefault="00D262A7" w:rsidP="002A463E">
      <w:pPr>
        <w:pStyle w:val="a3"/>
        <w:numPr>
          <w:ilvl w:val="0"/>
          <w:numId w:val="22"/>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Customs</w:t>
      </w:r>
      <w:r>
        <w:rPr>
          <w:rFonts w:ascii="Times New Roman" w:hAnsi="Times New Roman" w:cs="Times New Roman"/>
          <w:sz w:val="28"/>
          <w:szCs w:val="28"/>
        </w:rPr>
        <w:t xml:space="preserve"> (таможня)</w:t>
      </w:r>
    </w:p>
    <w:p w:rsidR="00D262A7" w:rsidRPr="00D262A7" w:rsidRDefault="00D262A7" w:rsidP="002A463E">
      <w:pPr>
        <w:pStyle w:val="a3"/>
        <w:numPr>
          <w:ilvl w:val="0"/>
          <w:numId w:val="22"/>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Outskirts</w:t>
      </w:r>
      <w:r>
        <w:rPr>
          <w:rFonts w:ascii="Times New Roman" w:hAnsi="Times New Roman" w:cs="Times New Roman"/>
          <w:sz w:val="28"/>
          <w:szCs w:val="28"/>
        </w:rPr>
        <w:t xml:space="preserve"> (окраина)</w:t>
      </w:r>
    </w:p>
    <w:p w:rsidR="00D262A7" w:rsidRDefault="00D262A7" w:rsidP="00D262A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Также сюда можно отнести некоторые слова, которые в русском языке имею форму единственного числа:</w:t>
      </w:r>
    </w:p>
    <w:p w:rsidR="00D262A7" w:rsidRPr="00D262A7" w:rsidRDefault="00D262A7" w:rsidP="002A463E">
      <w:pPr>
        <w:pStyle w:val="a3"/>
        <w:numPr>
          <w:ilvl w:val="0"/>
          <w:numId w:val="23"/>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Goods</w:t>
      </w:r>
      <w:r>
        <w:rPr>
          <w:rFonts w:ascii="Times New Roman" w:hAnsi="Times New Roman" w:cs="Times New Roman"/>
          <w:sz w:val="28"/>
          <w:szCs w:val="28"/>
        </w:rPr>
        <w:t xml:space="preserve"> (товар, товары)</w:t>
      </w:r>
    </w:p>
    <w:p w:rsidR="00D262A7" w:rsidRPr="00D262A7" w:rsidRDefault="00D262A7" w:rsidP="002A463E">
      <w:pPr>
        <w:pStyle w:val="a3"/>
        <w:numPr>
          <w:ilvl w:val="0"/>
          <w:numId w:val="23"/>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Contents</w:t>
      </w:r>
      <w:r>
        <w:rPr>
          <w:rFonts w:ascii="Times New Roman" w:hAnsi="Times New Roman" w:cs="Times New Roman"/>
          <w:sz w:val="28"/>
          <w:szCs w:val="28"/>
        </w:rPr>
        <w:t xml:space="preserve"> (содержание)</w:t>
      </w:r>
    </w:p>
    <w:p w:rsidR="00D262A7" w:rsidRPr="00D262A7" w:rsidRDefault="00D262A7" w:rsidP="002A463E">
      <w:pPr>
        <w:pStyle w:val="a3"/>
        <w:numPr>
          <w:ilvl w:val="0"/>
          <w:numId w:val="23"/>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Clothes</w:t>
      </w:r>
      <w:r>
        <w:rPr>
          <w:rFonts w:ascii="Times New Roman" w:hAnsi="Times New Roman" w:cs="Times New Roman"/>
          <w:sz w:val="28"/>
          <w:szCs w:val="28"/>
        </w:rPr>
        <w:t xml:space="preserve"> (одежда)</w:t>
      </w:r>
    </w:p>
    <w:p w:rsidR="006F4A23" w:rsidRPr="006F4A23" w:rsidRDefault="00D262A7" w:rsidP="002A463E">
      <w:pPr>
        <w:pStyle w:val="a3"/>
        <w:numPr>
          <w:ilvl w:val="0"/>
          <w:numId w:val="23"/>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Proceeds</w:t>
      </w:r>
      <w:r>
        <w:rPr>
          <w:rFonts w:ascii="Times New Roman" w:hAnsi="Times New Roman" w:cs="Times New Roman"/>
          <w:sz w:val="28"/>
          <w:szCs w:val="28"/>
        </w:rPr>
        <w:t xml:space="preserve"> (</w:t>
      </w:r>
      <w:r w:rsidR="006F4A23">
        <w:rPr>
          <w:rFonts w:ascii="Times New Roman" w:hAnsi="Times New Roman" w:cs="Times New Roman"/>
          <w:sz w:val="28"/>
          <w:szCs w:val="28"/>
        </w:rPr>
        <w:t>доход, доходы)</w:t>
      </w:r>
    </w:p>
    <w:p w:rsidR="00D262A7" w:rsidRPr="00D262A7" w:rsidRDefault="00D262A7" w:rsidP="002A463E">
      <w:pPr>
        <w:pStyle w:val="a3"/>
        <w:numPr>
          <w:ilvl w:val="0"/>
          <w:numId w:val="23"/>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Wages</w:t>
      </w:r>
      <w:r w:rsidR="006F4A23">
        <w:rPr>
          <w:rFonts w:ascii="Times New Roman" w:hAnsi="Times New Roman" w:cs="Times New Roman"/>
          <w:sz w:val="28"/>
          <w:szCs w:val="28"/>
        </w:rPr>
        <w:t xml:space="preserve"> (зарплата)</w:t>
      </w:r>
    </w:p>
    <w:p w:rsidR="00D262A7" w:rsidRPr="00D262A7" w:rsidRDefault="00D262A7" w:rsidP="002A463E">
      <w:pPr>
        <w:pStyle w:val="a3"/>
        <w:numPr>
          <w:ilvl w:val="0"/>
          <w:numId w:val="23"/>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lastRenderedPageBreak/>
        <w:t>Riches</w:t>
      </w:r>
      <w:r w:rsidR="006F4A23">
        <w:rPr>
          <w:rFonts w:ascii="Times New Roman" w:hAnsi="Times New Roman" w:cs="Times New Roman"/>
          <w:sz w:val="28"/>
          <w:szCs w:val="28"/>
        </w:rPr>
        <w:t xml:space="preserve"> (богатство, богатства)</w:t>
      </w:r>
    </w:p>
    <w:p w:rsidR="00D262A7" w:rsidRDefault="006F4A23" w:rsidP="006F4A23">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Существительное </w:t>
      </w:r>
      <w:r w:rsidRPr="006F4A23">
        <w:rPr>
          <w:rFonts w:ascii="Times New Roman" w:hAnsi="Times New Roman" w:cs="Times New Roman"/>
          <w:b/>
          <w:sz w:val="28"/>
          <w:szCs w:val="28"/>
          <w:lang w:val="en-US"/>
        </w:rPr>
        <w:t>people</w:t>
      </w:r>
      <w:r>
        <w:rPr>
          <w:rFonts w:ascii="Times New Roman" w:hAnsi="Times New Roman" w:cs="Times New Roman"/>
          <w:sz w:val="28"/>
          <w:szCs w:val="28"/>
        </w:rPr>
        <w:t>в значении «люди» имеет значение множественного числа:</w:t>
      </w:r>
    </w:p>
    <w:p w:rsidR="006F4A23" w:rsidRDefault="006F4A23" w:rsidP="002A463E">
      <w:pPr>
        <w:pStyle w:val="a3"/>
        <w:numPr>
          <w:ilvl w:val="0"/>
          <w:numId w:val="24"/>
        </w:numPr>
        <w:spacing w:after="0" w:line="360" w:lineRule="auto"/>
        <w:jc w:val="both"/>
        <w:rPr>
          <w:rFonts w:ascii="Times New Roman" w:hAnsi="Times New Roman" w:cs="Times New Roman"/>
          <w:sz w:val="28"/>
          <w:szCs w:val="28"/>
          <w:lang w:val="en-US"/>
        </w:rPr>
      </w:pPr>
      <w:r w:rsidRPr="006F4A23">
        <w:rPr>
          <w:rFonts w:ascii="Times New Roman" w:hAnsi="Times New Roman" w:cs="Times New Roman"/>
          <w:b/>
          <w:sz w:val="28"/>
          <w:szCs w:val="28"/>
          <w:lang w:val="en-US"/>
        </w:rPr>
        <w:t>People are</w:t>
      </w:r>
      <w:r>
        <w:rPr>
          <w:rFonts w:ascii="Times New Roman" w:hAnsi="Times New Roman" w:cs="Times New Roman"/>
          <w:sz w:val="28"/>
          <w:szCs w:val="28"/>
          <w:lang w:val="en-US"/>
        </w:rPr>
        <w:t xml:space="preserve"> so mean here.</w:t>
      </w:r>
    </w:p>
    <w:p w:rsidR="006F4A23" w:rsidRDefault="006F4A23" w:rsidP="006F4A23">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Однако в значении «народ» оно может использоваться как в единственном, так и во множественном числе:</w:t>
      </w:r>
    </w:p>
    <w:p w:rsidR="006F4A23" w:rsidRDefault="006F4A23" w:rsidP="002A463E">
      <w:pPr>
        <w:pStyle w:val="a3"/>
        <w:numPr>
          <w:ilvl w:val="0"/>
          <w:numId w:val="24"/>
        </w:num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UNO helps all </w:t>
      </w:r>
      <w:r w:rsidRPr="006F4A23">
        <w:rPr>
          <w:rFonts w:ascii="Times New Roman" w:hAnsi="Times New Roman" w:cs="Times New Roman"/>
          <w:b/>
          <w:sz w:val="28"/>
          <w:szCs w:val="28"/>
          <w:lang w:val="en-US"/>
        </w:rPr>
        <w:t>peoples</w:t>
      </w:r>
      <w:r>
        <w:rPr>
          <w:rFonts w:ascii="Times New Roman" w:hAnsi="Times New Roman" w:cs="Times New Roman"/>
          <w:sz w:val="28"/>
          <w:szCs w:val="28"/>
          <w:lang w:val="en-US"/>
        </w:rPr>
        <w:t xml:space="preserve"> of the world.</w:t>
      </w:r>
    </w:p>
    <w:p w:rsidR="006F4A23" w:rsidRPr="006F4A23" w:rsidRDefault="006F4A23" w:rsidP="006F4A23">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Форма множестве</w:t>
      </w:r>
      <w:r w:rsidR="00CA0752">
        <w:rPr>
          <w:rFonts w:ascii="Times New Roman" w:hAnsi="Times New Roman" w:cs="Times New Roman"/>
          <w:sz w:val="28"/>
          <w:szCs w:val="28"/>
        </w:rPr>
        <w:t>нного числа может быть у имен собственных, таких</w:t>
      </w:r>
      <w:r>
        <w:rPr>
          <w:rFonts w:ascii="Times New Roman" w:hAnsi="Times New Roman" w:cs="Times New Roman"/>
          <w:sz w:val="28"/>
          <w:szCs w:val="28"/>
        </w:rPr>
        <w:t xml:space="preserve"> как названия некоторых стран (</w:t>
      </w:r>
      <w:r w:rsidRPr="006F4A23">
        <w:rPr>
          <w:rFonts w:ascii="Times New Roman" w:hAnsi="Times New Roman" w:cs="Times New Roman"/>
          <w:sz w:val="28"/>
          <w:szCs w:val="28"/>
        </w:rPr>
        <w:t>TheNetherlands</w:t>
      </w:r>
      <w:r>
        <w:rPr>
          <w:rFonts w:ascii="Times New Roman" w:hAnsi="Times New Roman" w:cs="Times New Roman"/>
          <w:sz w:val="28"/>
          <w:szCs w:val="28"/>
        </w:rPr>
        <w:t>), групп островов (</w:t>
      </w:r>
      <w:r>
        <w:rPr>
          <w:rFonts w:ascii="Times New Roman" w:hAnsi="Times New Roman" w:cs="Times New Roman"/>
          <w:sz w:val="28"/>
          <w:szCs w:val="28"/>
          <w:lang w:val="en-US"/>
        </w:rPr>
        <w:t>ThePhilippines</w:t>
      </w:r>
      <w:r w:rsidRPr="006F4A23">
        <w:rPr>
          <w:rFonts w:ascii="Times New Roman" w:hAnsi="Times New Roman" w:cs="Times New Roman"/>
          <w:sz w:val="28"/>
          <w:szCs w:val="28"/>
        </w:rPr>
        <w:t xml:space="preserve">) </w:t>
      </w:r>
      <w:r>
        <w:rPr>
          <w:rFonts w:ascii="Times New Roman" w:hAnsi="Times New Roman" w:cs="Times New Roman"/>
          <w:sz w:val="28"/>
          <w:szCs w:val="28"/>
        </w:rPr>
        <w:t>и фамилией семью, когда имеется ввидувся семья как некая группа людей (</w:t>
      </w:r>
      <w:r>
        <w:rPr>
          <w:rFonts w:ascii="Times New Roman" w:hAnsi="Times New Roman" w:cs="Times New Roman"/>
          <w:sz w:val="28"/>
          <w:szCs w:val="28"/>
          <w:lang w:val="en-US"/>
        </w:rPr>
        <w:t>TheGreens</w:t>
      </w:r>
      <w:r w:rsidRPr="006F4A23">
        <w:rPr>
          <w:rFonts w:ascii="Times New Roman" w:hAnsi="Times New Roman" w:cs="Times New Roman"/>
          <w:sz w:val="28"/>
          <w:szCs w:val="28"/>
        </w:rPr>
        <w:t xml:space="preserve">). </w:t>
      </w:r>
    </w:p>
    <w:p w:rsidR="006F4A23" w:rsidRDefault="00447615" w:rsidP="006F4A23">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Таким образом, становится очевидно, что грамматическая тема множественного числа </w:t>
      </w:r>
      <w:r w:rsidR="00477832">
        <w:rPr>
          <w:rFonts w:ascii="Times New Roman" w:hAnsi="Times New Roman" w:cs="Times New Roman"/>
          <w:sz w:val="28"/>
          <w:szCs w:val="28"/>
        </w:rPr>
        <w:t xml:space="preserve">имени существительного </w:t>
      </w:r>
      <w:r>
        <w:rPr>
          <w:rFonts w:ascii="Times New Roman" w:hAnsi="Times New Roman" w:cs="Times New Roman"/>
          <w:sz w:val="28"/>
          <w:szCs w:val="28"/>
        </w:rPr>
        <w:t xml:space="preserve">является достаточно сложным и комплексным вопросом. Однако нельзя отрицать, что эта тема является одной из основополагающих грамматических тем при </w:t>
      </w:r>
      <w:r w:rsidR="00477832">
        <w:rPr>
          <w:rFonts w:ascii="Times New Roman" w:hAnsi="Times New Roman" w:cs="Times New Roman"/>
          <w:sz w:val="28"/>
          <w:szCs w:val="28"/>
        </w:rPr>
        <w:t xml:space="preserve">изучении английского языка. </w:t>
      </w:r>
      <w:r>
        <w:rPr>
          <w:rFonts w:ascii="Times New Roman" w:hAnsi="Times New Roman" w:cs="Times New Roman"/>
          <w:sz w:val="28"/>
          <w:szCs w:val="28"/>
        </w:rPr>
        <w:t>В процессе изучения иностранного языка в рамках школьной программы учащиеся не раз сталкиваются с данной грамматической категорией. С каждой новой ступенью в изучении английского языка</w:t>
      </w:r>
      <w:r w:rsidR="00477832">
        <w:rPr>
          <w:rFonts w:ascii="Times New Roman" w:hAnsi="Times New Roman" w:cs="Times New Roman"/>
          <w:sz w:val="28"/>
          <w:szCs w:val="28"/>
        </w:rPr>
        <w:t xml:space="preserve"> правила систематизируются и усложняются, дополняются новыми нюансами, исключениями, деталями, необходимыми для грамотной устной и письменной речи. Если учитель подходит ответственно к обучению школьников, как начальных классов, так и среднего, и старшего звена, то к концу школьного курса учащийся будет </w:t>
      </w:r>
      <w:r w:rsidR="00FF56B2">
        <w:rPr>
          <w:rFonts w:ascii="Times New Roman" w:hAnsi="Times New Roman" w:cs="Times New Roman"/>
          <w:sz w:val="28"/>
          <w:szCs w:val="28"/>
        </w:rPr>
        <w:t xml:space="preserve">в совершенстве владеть данной темой. </w:t>
      </w:r>
    </w:p>
    <w:p w:rsidR="00471FAC" w:rsidRDefault="00471FAC" w:rsidP="006F4A23">
      <w:pPr>
        <w:spacing w:after="0" w:line="360" w:lineRule="auto"/>
        <w:ind w:firstLine="708"/>
        <w:jc w:val="both"/>
        <w:rPr>
          <w:rFonts w:ascii="Times New Roman" w:hAnsi="Times New Roman" w:cs="Times New Roman"/>
          <w:sz w:val="28"/>
          <w:szCs w:val="28"/>
        </w:rPr>
      </w:pPr>
    </w:p>
    <w:p w:rsidR="00471FAC" w:rsidRPr="006C46F1" w:rsidRDefault="006C46F1" w:rsidP="006C46F1">
      <w:pPr>
        <w:spacing w:after="0" w:line="360" w:lineRule="auto"/>
        <w:ind w:firstLine="708"/>
        <w:jc w:val="both"/>
        <w:rPr>
          <w:rFonts w:ascii="Times New Roman" w:hAnsi="Times New Roman" w:cs="Times New Roman"/>
          <w:b/>
          <w:sz w:val="28"/>
          <w:szCs w:val="28"/>
        </w:rPr>
      </w:pPr>
      <w:r w:rsidRPr="006C46F1">
        <w:rPr>
          <w:rFonts w:ascii="Times New Roman" w:hAnsi="Times New Roman" w:cs="Times New Roman"/>
          <w:b/>
          <w:sz w:val="28"/>
          <w:szCs w:val="28"/>
        </w:rPr>
        <w:t xml:space="preserve">2.2 </w:t>
      </w:r>
      <w:r w:rsidR="00471FAC" w:rsidRPr="006C46F1">
        <w:rPr>
          <w:rFonts w:ascii="Times New Roman" w:hAnsi="Times New Roman" w:cs="Times New Roman"/>
          <w:b/>
          <w:sz w:val="28"/>
          <w:szCs w:val="28"/>
        </w:rPr>
        <w:t>Методические разработки для урока в начальной школе</w:t>
      </w:r>
    </w:p>
    <w:p w:rsidR="00BE1889" w:rsidRDefault="006C46F1" w:rsidP="00B0159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Рассмотрим изучение</w:t>
      </w:r>
      <w:r w:rsidR="00372564">
        <w:rPr>
          <w:rFonts w:ascii="Times New Roman" w:hAnsi="Times New Roman" w:cs="Times New Roman"/>
          <w:sz w:val="28"/>
          <w:szCs w:val="28"/>
        </w:rPr>
        <w:t xml:space="preserve"> категории числа имени существительного на примере конкретного </w:t>
      </w:r>
      <w:r w:rsidR="00BE1889">
        <w:rPr>
          <w:rFonts w:ascii="Times New Roman" w:hAnsi="Times New Roman" w:cs="Times New Roman"/>
          <w:sz w:val="28"/>
          <w:szCs w:val="28"/>
        </w:rPr>
        <w:t>УМК</w:t>
      </w:r>
      <w:r w:rsidR="00372564">
        <w:rPr>
          <w:rFonts w:ascii="Times New Roman" w:hAnsi="Times New Roman" w:cs="Times New Roman"/>
          <w:sz w:val="28"/>
          <w:szCs w:val="28"/>
        </w:rPr>
        <w:t>. Нами был выбран УМК</w:t>
      </w:r>
      <w:r w:rsidR="00BE1889">
        <w:rPr>
          <w:rFonts w:ascii="Times New Roman" w:hAnsi="Times New Roman" w:cs="Times New Roman"/>
          <w:sz w:val="28"/>
          <w:szCs w:val="28"/>
        </w:rPr>
        <w:t xml:space="preserve"> «</w:t>
      </w:r>
      <w:r w:rsidR="00BE1889">
        <w:rPr>
          <w:rFonts w:ascii="Times New Roman" w:hAnsi="Times New Roman" w:cs="Times New Roman"/>
          <w:sz w:val="28"/>
          <w:szCs w:val="28"/>
          <w:lang w:val="en-US"/>
        </w:rPr>
        <w:t>Spotlight</w:t>
      </w:r>
      <w:r w:rsidR="00BE1889">
        <w:rPr>
          <w:rFonts w:ascii="Times New Roman" w:hAnsi="Times New Roman" w:cs="Times New Roman"/>
          <w:sz w:val="28"/>
          <w:szCs w:val="28"/>
        </w:rPr>
        <w:t xml:space="preserve">», авторами </w:t>
      </w:r>
      <w:r>
        <w:rPr>
          <w:rFonts w:ascii="Times New Roman" w:hAnsi="Times New Roman" w:cs="Times New Roman"/>
          <w:sz w:val="28"/>
          <w:szCs w:val="28"/>
        </w:rPr>
        <w:t xml:space="preserve">которого </w:t>
      </w:r>
      <w:r w:rsidR="00BE1889">
        <w:rPr>
          <w:rFonts w:ascii="Times New Roman" w:hAnsi="Times New Roman" w:cs="Times New Roman"/>
          <w:sz w:val="28"/>
          <w:szCs w:val="28"/>
        </w:rPr>
        <w:t xml:space="preserve">являются как отечественные, так и зарубежные методисты: Н.И. </w:t>
      </w:r>
      <w:r w:rsidR="00BE1889">
        <w:rPr>
          <w:rFonts w:ascii="Times New Roman" w:hAnsi="Times New Roman" w:cs="Times New Roman"/>
          <w:sz w:val="28"/>
          <w:szCs w:val="28"/>
        </w:rPr>
        <w:lastRenderedPageBreak/>
        <w:t>Быкова, М.Д. Поспелова, В. Эванс и Дж. Дули. Данное учебное пособие было выпущено издательством «Просвещение»</w:t>
      </w:r>
      <w:r w:rsidR="006A10EC">
        <w:rPr>
          <w:rFonts w:ascii="Times New Roman" w:hAnsi="Times New Roman" w:cs="Times New Roman"/>
          <w:sz w:val="28"/>
          <w:szCs w:val="28"/>
        </w:rPr>
        <w:t xml:space="preserve">. В УМК входят: </w:t>
      </w:r>
    </w:p>
    <w:p w:rsidR="006A10EC" w:rsidRDefault="006A10EC" w:rsidP="002A463E">
      <w:pPr>
        <w:pStyle w:val="a3"/>
        <w:numPr>
          <w:ilvl w:val="0"/>
          <w:numId w:val="2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Учебник в двух частях</w:t>
      </w:r>
    </w:p>
    <w:p w:rsidR="006A10EC" w:rsidRDefault="006A10EC" w:rsidP="002A463E">
      <w:pPr>
        <w:pStyle w:val="a3"/>
        <w:numPr>
          <w:ilvl w:val="0"/>
          <w:numId w:val="2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Рабочая тетрадь</w:t>
      </w:r>
    </w:p>
    <w:p w:rsidR="006A10EC" w:rsidRDefault="006A10EC" w:rsidP="002A463E">
      <w:pPr>
        <w:pStyle w:val="a3"/>
        <w:numPr>
          <w:ilvl w:val="0"/>
          <w:numId w:val="2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Сборник упражнений</w:t>
      </w:r>
    </w:p>
    <w:p w:rsidR="006A10EC" w:rsidRDefault="006A10EC" w:rsidP="002A463E">
      <w:pPr>
        <w:pStyle w:val="a3"/>
        <w:numPr>
          <w:ilvl w:val="0"/>
          <w:numId w:val="2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Грамматический тренажер</w:t>
      </w:r>
    </w:p>
    <w:p w:rsidR="006A10EC" w:rsidRDefault="006A10EC" w:rsidP="002A463E">
      <w:pPr>
        <w:pStyle w:val="a3"/>
        <w:numPr>
          <w:ilvl w:val="0"/>
          <w:numId w:val="2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Книга для учителя</w:t>
      </w:r>
    </w:p>
    <w:p w:rsidR="006A10EC" w:rsidRDefault="006A10EC" w:rsidP="002A463E">
      <w:pPr>
        <w:pStyle w:val="a3"/>
        <w:numPr>
          <w:ilvl w:val="0"/>
          <w:numId w:val="2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Языковой портфель</w:t>
      </w:r>
    </w:p>
    <w:p w:rsidR="006A10EC" w:rsidRDefault="006A10EC" w:rsidP="002A463E">
      <w:pPr>
        <w:pStyle w:val="a3"/>
        <w:numPr>
          <w:ilvl w:val="0"/>
          <w:numId w:val="2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Контрольные задания</w:t>
      </w:r>
    </w:p>
    <w:p w:rsidR="006A10EC" w:rsidRDefault="006A10EC" w:rsidP="002A463E">
      <w:pPr>
        <w:pStyle w:val="a3"/>
        <w:numPr>
          <w:ilvl w:val="0"/>
          <w:numId w:val="2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Книга для родителей</w:t>
      </w:r>
    </w:p>
    <w:p w:rsidR="006A10EC" w:rsidRDefault="006A10EC" w:rsidP="002A463E">
      <w:pPr>
        <w:pStyle w:val="a3"/>
        <w:numPr>
          <w:ilvl w:val="0"/>
          <w:numId w:val="2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Сборник примерных рабочих программ</w:t>
      </w:r>
    </w:p>
    <w:p w:rsidR="006A10EC" w:rsidRDefault="006A10EC" w:rsidP="006A10EC">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Данное учебное пособие используется в общеобразовательных учреждениях, где английский язык начинают изучать со второго класса. Однако  множественное число имени существительного как грамматическая тема затрагивается только в третьем классе. Учебное пособие «</w:t>
      </w:r>
      <w:r>
        <w:rPr>
          <w:rFonts w:ascii="Times New Roman" w:hAnsi="Times New Roman" w:cs="Times New Roman"/>
          <w:sz w:val="28"/>
          <w:szCs w:val="28"/>
          <w:lang w:val="en-US"/>
        </w:rPr>
        <w:t>Spotlight</w:t>
      </w:r>
      <w:r>
        <w:rPr>
          <w:rFonts w:ascii="Times New Roman" w:hAnsi="Times New Roman" w:cs="Times New Roman"/>
          <w:sz w:val="28"/>
          <w:szCs w:val="28"/>
        </w:rPr>
        <w:t xml:space="preserve">» предлагает изучать с учащимися тему множественного числа имени существительного </w:t>
      </w:r>
      <w:r w:rsidR="00EF1777">
        <w:rPr>
          <w:rFonts w:ascii="Times New Roman" w:hAnsi="Times New Roman" w:cs="Times New Roman"/>
          <w:sz w:val="28"/>
          <w:szCs w:val="28"/>
        </w:rPr>
        <w:t xml:space="preserve">в одном юните с притяжательными и личными местоимениями. </w:t>
      </w:r>
      <w:r w:rsidR="00BB37F6">
        <w:rPr>
          <w:rFonts w:ascii="Times New Roman" w:hAnsi="Times New Roman" w:cs="Times New Roman"/>
          <w:sz w:val="28"/>
          <w:szCs w:val="28"/>
        </w:rPr>
        <w:t xml:space="preserve">Таким образом, в данном юните затрагиваются темы множественного числа, личные и притяжательные местоимения, использование неопределенного артикля и глагола </w:t>
      </w:r>
      <w:r w:rsidR="00BB37F6">
        <w:rPr>
          <w:rFonts w:ascii="Times New Roman" w:hAnsi="Times New Roman" w:cs="Times New Roman"/>
          <w:sz w:val="28"/>
          <w:szCs w:val="28"/>
          <w:lang w:val="en-US"/>
        </w:rPr>
        <w:t>tobe</w:t>
      </w:r>
      <w:r w:rsidR="00BB37F6">
        <w:rPr>
          <w:rFonts w:ascii="Times New Roman" w:hAnsi="Times New Roman" w:cs="Times New Roman"/>
          <w:sz w:val="28"/>
          <w:szCs w:val="28"/>
        </w:rPr>
        <w:t xml:space="preserve">в настоящем времени. </w:t>
      </w:r>
      <w:r w:rsidR="00EF1777">
        <w:rPr>
          <w:rFonts w:ascii="Times New Roman" w:hAnsi="Times New Roman" w:cs="Times New Roman"/>
          <w:sz w:val="28"/>
          <w:szCs w:val="28"/>
        </w:rPr>
        <w:t>В учебнике не представлено какой-либо таблицы или правила</w:t>
      </w:r>
      <w:r w:rsidR="00BB37F6">
        <w:rPr>
          <w:rFonts w:ascii="Times New Roman" w:hAnsi="Times New Roman" w:cs="Times New Roman"/>
          <w:sz w:val="28"/>
          <w:szCs w:val="28"/>
        </w:rPr>
        <w:t xml:space="preserve"> по образованию множественного числа</w:t>
      </w:r>
      <w:r w:rsidR="00EF1777">
        <w:rPr>
          <w:rFonts w:ascii="Times New Roman" w:hAnsi="Times New Roman" w:cs="Times New Roman"/>
          <w:sz w:val="28"/>
          <w:szCs w:val="28"/>
        </w:rPr>
        <w:t>, выделенного в рамку, следовательно, учитель должен представить материал самостоятельно. Отработать данную грамматическую категорию с учениками преподаватель может при помощи учебника</w:t>
      </w:r>
      <w:r w:rsidR="00CE3754">
        <w:rPr>
          <w:rFonts w:ascii="Times New Roman" w:hAnsi="Times New Roman" w:cs="Times New Roman"/>
          <w:sz w:val="28"/>
          <w:szCs w:val="28"/>
        </w:rPr>
        <w:t xml:space="preserve"> (приложение А</w:t>
      </w:r>
      <w:r w:rsidR="00CF1EE1">
        <w:rPr>
          <w:rFonts w:ascii="Times New Roman" w:hAnsi="Times New Roman" w:cs="Times New Roman"/>
          <w:sz w:val="28"/>
          <w:szCs w:val="28"/>
        </w:rPr>
        <w:t>)</w:t>
      </w:r>
      <w:r w:rsidR="00EF1777">
        <w:rPr>
          <w:rFonts w:ascii="Times New Roman" w:hAnsi="Times New Roman" w:cs="Times New Roman"/>
          <w:sz w:val="28"/>
          <w:szCs w:val="28"/>
        </w:rPr>
        <w:t>, рабочей тетради</w:t>
      </w:r>
      <w:r w:rsidR="00CE3754">
        <w:rPr>
          <w:rFonts w:ascii="Times New Roman" w:hAnsi="Times New Roman" w:cs="Times New Roman"/>
          <w:sz w:val="28"/>
          <w:szCs w:val="28"/>
        </w:rPr>
        <w:t xml:space="preserve"> (приложение Б</w:t>
      </w:r>
      <w:r w:rsidR="00CF1EE1">
        <w:rPr>
          <w:rFonts w:ascii="Times New Roman" w:hAnsi="Times New Roman" w:cs="Times New Roman"/>
          <w:sz w:val="28"/>
          <w:szCs w:val="28"/>
        </w:rPr>
        <w:t>)</w:t>
      </w:r>
      <w:r w:rsidR="00EF1777">
        <w:rPr>
          <w:rFonts w:ascii="Times New Roman" w:hAnsi="Times New Roman" w:cs="Times New Roman"/>
          <w:sz w:val="28"/>
          <w:szCs w:val="28"/>
        </w:rPr>
        <w:t>, сборника упражнений</w:t>
      </w:r>
      <w:r w:rsidR="00CE3754">
        <w:rPr>
          <w:rFonts w:ascii="Times New Roman" w:hAnsi="Times New Roman" w:cs="Times New Roman"/>
          <w:sz w:val="28"/>
          <w:szCs w:val="28"/>
        </w:rPr>
        <w:t xml:space="preserve"> (приложение В</w:t>
      </w:r>
      <w:r w:rsidR="00CF1EE1">
        <w:rPr>
          <w:rFonts w:ascii="Times New Roman" w:hAnsi="Times New Roman" w:cs="Times New Roman"/>
          <w:sz w:val="28"/>
          <w:szCs w:val="28"/>
        </w:rPr>
        <w:t>)</w:t>
      </w:r>
      <w:r w:rsidR="00EF1777">
        <w:rPr>
          <w:rFonts w:ascii="Times New Roman" w:hAnsi="Times New Roman" w:cs="Times New Roman"/>
          <w:sz w:val="28"/>
          <w:szCs w:val="28"/>
        </w:rPr>
        <w:t xml:space="preserve"> и грамматического тренажера</w:t>
      </w:r>
      <w:r w:rsidR="00CE3754">
        <w:rPr>
          <w:rFonts w:ascii="Times New Roman" w:hAnsi="Times New Roman" w:cs="Times New Roman"/>
          <w:sz w:val="28"/>
          <w:szCs w:val="28"/>
        </w:rPr>
        <w:t xml:space="preserve"> (приложение Г</w:t>
      </w:r>
      <w:r w:rsidR="00CF1EE1">
        <w:rPr>
          <w:rFonts w:ascii="Times New Roman" w:hAnsi="Times New Roman" w:cs="Times New Roman"/>
          <w:sz w:val="28"/>
          <w:szCs w:val="28"/>
        </w:rPr>
        <w:t>)</w:t>
      </w:r>
      <w:r w:rsidR="00EF1777">
        <w:rPr>
          <w:rFonts w:ascii="Times New Roman" w:hAnsi="Times New Roman" w:cs="Times New Roman"/>
          <w:sz w:val="28"/>
          <w:szCs w:val="28"/>
        </w:rPr>
        <w:t xml:space="preserve">. </w:t>
      </w:r>
    </w:p>
    <w:p w:rsidR="00EF0063" w:rsidRDefault="00EF0063" w:rsidP="006A10EC">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Руководствуясь данным пособием можно выстроить подачу материала следующим образом: </w:t>
      </w:r>
    </w:p>
    <w:p w:rsidR="00EF0063" w:rsidRDefault="00EF0063" w:rsidP="002A463E">
      <w:pPr>
        <w:pStyle w:val="a3"/>
        <w:numPr>
          <w:ilvl w:val="0"/>
          <w:numId w:val="3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Работа с картинками </w:t>
      </w:r>
    </w:p>
    <w:p w:rsidR="00EF0063" w:rsidRDefault="00EF0063" w:rsidP="00EF0063">
      <w:pPr>
        <w:pStyle w:val="a3"/>
        <w:spacing w:after="0" w:line="360" w:lineRule="auto"/>
        <w:ind w:left="1068"/>
        <w:jc w:val="both"/>
        <w:rPr>
          <w:rFonts w:ascii="Times New Roman" w:hAnsi="Times New Roman" w:cs="Times New Roman"/>
          <w:sz w:val="28"/>
          <w:szCs w:val="28"/>
        </w:rPr>
      </w:pPr>
      <w:r>
        <w:rPr>
          <w:rFonts w:ascii="Times New Roman" w:hAnsi="Times New Roman" w:cs="Times New Roman"/>
          <w:sz w:val="28"/>
          <w:szCs w:val="28"/>
        </w:rPr>
        <w:lastRenderedPageBreak/>
        <w:t>Учитель прикрепляет на доску две картинки. На первой изображен один мяч, а на второй – несколько. Учитель показывает на первую картинку.</w:t>
      </w:r>
    </w:p>
    <w:p w:rsidR="00EF0063" w:rsidRPr="003B2C59" w:rsidRDefault="00EF0063" w:rsidP="00EF0063">
      <w:pPr>
        <w:pStyle w:val="a3"/>
        <w:spacing w:after="0" w:line="360" w:lineRule="auto"/>
        <w:ind w:left="1068"/>
        <w:jc w:val="both"/>
        <w:rPr>
          <w:rFonts w:ascii="Times New Roman" w:hAnsi="Times New Roman" w:cs="Times New Roman"/>
          <w:sz w:val="28"/>
          <w:szCs w:val="28"/>
        </w:rPr>
      </w:pPr>
      <w:r w:rsidRPr="003B2C59">
        <w:rPr>
          <w:rFonts w:ascii="Times New Roman" w:hAnsi="Times New Roman" w:cs="Times New Roman"/>
          <w:sz w:val="28"/>
          <w:szCs w:val="28"/>
        </w:rPr>
        <w:t xml:space="preserve">- </w:t>
      </w:r>
      <w:r w:rsidR="006A77D0">
        <w:rPr>
          <w:rFonts w:ascii="Times New Roman" w:hAnsi="Times New Roman" w:cs="Times New Roman"/>
          <w:sz w:val="28"/>
          <w:szCs w:val="28"/>
          <w:lang w:val="en-US"/>
        </w:rPr>
        <w:t>Whatisit</w:t>
      </w:r>
      <w:r w:rsidR="006A77D0" w:rsidRPr="003B2C59">
        <w:rPr>
          <w:rFonts w:ascii="Times New Roman" w:hAnsi="Times New Roman" w:cs="Times New Roman"/>
          <w:sz w:val="28"/>
          <w:szCs w:val="28"/>
        </w:rPr>
        <w:t>? (</w:t>
      </w:r>
      <w:r w:rsidR="006A77D0">
        <w:rPr>
          <w:rFonts w:ascii="Times New Roman" w:hAnsi="Times New Roman" w:cs="Times New Roman"/>
          <w:sz w:val="28"/>
          <w:szCs w:val="28"/>
          <w:lang w:val="en-US"/>
        </w:rPr>
        <w:t>It</w:t>
      </w:r>
      <w:r w:rsidR="006A77D0" w:rsidRPr="003B2C59">
        <w:rPr>
          <w:rFonts w:ascii="Times New Roman" w:hAnsi="Times New Roman" w:cs="Times New Roman"/>
          <w:sz w:val="28"/>
          <w:szCs w:val="28"/>
        </w:rPr>
        <w:t>’</w:t>
      </w:r>
      <w:r w:rsidR="006A77D0">
        <w:rPr>
          <w:rFonts w:ascii="Times New Roman" w:hAnsi="Times New Roman" w:cs="Times New Roman"/>
          <w:sz w:val="28"/>
          <w:szCs w:val="28"/>
          <w:lang w:val="en-US"/>
        </w:rPr>
        <w:t>saball</w:t>
      </w:r>
      <w:r w:rsidRPr="003B2C59">
        <w:rPr>
          <w:rFonts w:ascii="Times New Roman" w:hAnsi="Times New Roman" w:cs="Times New Roman"/>
          <w:sz w:val="28"/>
          <w:szCs w:val="28"/>
        </w:rPr>
        <w:t>)</w:t>
      </w:r>
    </w:p>
    <w:p w:rsidR="00EF0063" w:rsidRDefault="00EF0063" w:rsidP="00EF0063">
      <w:pPr>
        <w:pStyle w:val="a3"/>
        <w:spacing w:after="0" w:line="360" w:lineRule="auto"/>
        <w:ind w:left="1068"/>
        <w:jc w:val="both"/>
        <w:rPr>
          <w:rFonts w:ascii="Times New Roman" w:hAnsi="Times New Roman" w:cs="Times New Roman"/>
          <w:sz w:val="28"/>
          <w:szCs w:val="28"/>
        </w:rPr>
      </w:pPr>
      <w:r>
        <w:rPr>
          <w:rFonts w:ascii="Times New Roman" w:hAnsi="Times New Roman" w:cs="Times New Roman"/>
          <w:sz w:val="28"/>
          <w:szCs w:val="28"/>
        </w:rPr>
        <w:t>Учитель пишет вопрос и ответ под первой картинкой и произносит их. Ученики хором повторяют за ним. Затем учитель показывает на вторую картинку.</w:t>
      </w:r>
    </w:p>
    <w:p w:rsidR="00EF0063" w:rsidRDefault="00EF0063" w:rsidP="00EF0063">
      <w:pPr>
        <w:pStyle w:val="a3"/>
        <w:spacing w:after="0" w:line="360" w:lineRule="auto"/>
        <w:ind w:left="1068"/>
        <w:jc w:val="both"/>
        <w:rPr>
          <w:rFonts w:ascii="Times New Roman" w:hAnsi="Times New Roman" w:cs="Times New Roman"/>
          <w:sz w:val="28"/>
          <w:szCs w:val="28"/>
          <w:lang w:val="en-US"/>
        </w:rPr>
      </w:pPr>
      <w:r w:rsidRPr="00EF0063">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What are </w:t>
      </w:r>
      <w:r w:rsidR="006A77D0">
        <w:rPr>
          <w:rFonts w:ascii="Times New Roman" w:hAnsi="Times New Roman" w:cs="Times New Roman"/>
          <w:sz w:val="28"/>
          <w:szCs w:val="28"/>
          <w:lang w:val="en-US"/>
        </w:rPr>
        <w:t>they? (They’re balls</w:t>
      </w:r>
      <w:r>
        <w:rPr>
          <w:rFonts w:ascii="Times New Roman" w:hAnsi="Times New Roman" w:cs="Times New Roman"/>
          <w:sz w:val="28"/>
          <w:szCs w:val="28"/>
          <w:lang w:val="en-US"/>
        </w:rPr>
        <w:t>)</w:t>
      </w:r>
    </w:p>
    <w:p w:rsidR="00EF0063" w:rsidRDefault="00EF0063" w:rsidP="00EF0063">
      <w:pPr>
        <w:pStyle w:val="a3"/>
        <w:spacing w:after="0" w:line="360" w:lineRule="auto"/>
        <w:ind w:left="1068"/>
        <w:jc w:val="both"/>
        <w:rPr>
          <w:rFonts w:ascii="Times New Roman" w:hAnsi="Times New Roman" w:cs="Times New Roman"/>
          <w:sz w:val="28"/>
          <w:szCs w:val="28"/>
        </w:rPr>
      </w:pPr>
      <w:r>
        <w:rPr>
          <w:rFonts w:ascii="Times New Roman" w:hAnsi="Times New Roman" w:cs="Times New Roman"/>
          <w:sz w:val="28"/>
          <w:szCs w:val="28"/>
        </w:rPr>
        <w:t>Учитель пишет вопрос и ответ под второй картинкой и произносит их. Ученики хором повторяют за ним. Учитель выделяет слова, показывающие, что речь идет о предметах в единственном или во множественном числе.</w:t>
      </w:r>
    </w:p>
    <w:p w:rsidR="00EF0063" w:rsidRDefault="00EF0063" w:rsidP="002A463E">
      <w:pPr>
        <w:pStyle w:val="a3"/>
        <w:numPr>
          <w:ilvl w:val="0"/>
          <w:numId w:val="3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Работа по учебнику</w:t>
      </w:r>
    </w:p>
    <w:p w:rsidR="00D86AB9" w:rsidRDefault="00CE3754" w:rsidP="00D86AB9">
      <w:pPr>
        <w:pStyle w:val="a3"/>
        <w:spacing w:after="0" w:line="360" w:lineRule="auto"/>
        <w:ind w:left="1068"/>
        <w:jc w:val="both"/>
        <w:rPr>
          <w:rFonts w:ascii="Times New Roman" w:hAnsi="Times New Roman" w:cs="Times New Roman"/>
          <w:sz w:val="28"/>
          <w:szCs w:val="28"/>
        </w:rPr>
      </w:pPr>
      <w:r>
        <w:rPr>
          <w:rFonts w:ascii="Times New Roman" w:hAnsi="Times New Roman" w:cs="Times New Roman"/>
          <w:sz w:val="28"/>
          <w:szCs w:val="28"/>
        </w:rPr>
        <w:t>Упр. 3, стр.30. (приложение А</w:t>
      </w:r>
      <w:r w:rsidR="00D86AB9">
        <w:rPr>
          <w:rFonts w:ascii="Times New Roman" w:hAnsi="Times New Roman" w:cs="Times New Roman"/>
          <w:sz w:val="28"/>
          <w:szCs w:val="28"/>
        </w:rPr>
        <w:t>)</w:t>
      </w:r>
    </w:p>
    <w:p w:rsidR="00D86AB9" w:rsidRDefault="00D86AB9" w:rsidP="00D86AB9">
      <w:pPr>
        <w:pStyle w:val="a3"/>
        <w:spacing w:after="0" w:line="360" w:lineRule="auto"/>
        <w:ind w:left="1068"/>
        <w:jc w:val="both"/>
        <w:rPr>
          <w:rFonts w:ascii="Times New Roman" w:hAnsi="Times New Roman" w:cs="Times New Roman"/>
          <w:sz w:val="28"/>
          <w:szCs w:val="28"/>
        </w:rPr>
      </w:pPr>
      <w:r>
        <w:rPr>
          <w:rFonts w:ascii="Times New Roman" w:hAnsi="Times New Roman" w:cs="Times New Roman"/>
          <w:sz w:val="28"/>
          <w:szCs w:val="28"/>
        </w:rPr>
        <w:t xml:space="preserve">Учитель читает предложения в грамматической таблице в упр.3. Ученики хором повторяют за ним, а затем выполняют задание по образцу. </w:t>
      </w:r>
    </w:p>
    <w:p w:rsidR="00D86AB9" w:rsidRDefault="00D86AB9" w:rsidP="00D86AB9">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Опираясь на выше представленный фрагмент, можно составить полноценный конспект урока по данной теме.</w:t>
      </w:r>
    </w:p>
    <w:p w:rsidR="00EA00D7" w:rsidRDefault="00EA00D7" w:rsidP="00FA09E1">
      <w:pPr>
        <w:rPr>
          <w:rFonts w:ascii="Times New Roman" w:hAnsi="Times New Roman" w:cs="Times New Roman"/>
          <w:sz w:val="28"/>
          <w:szCs w:val="28"/>
        </w:rPr>
      </w:pP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 xml:space="preserve">Конспект урока английского языка по учебнику </w:t>
      </w:r>
      <w:r w:rsidRPr="00FC3A58">
        <w:rPr>
          <w:rFonts w:ascii="Times New Roman" w:hAnsi="Times New Roman" w:cs="Times New Roman"/>
          <w:sz w:val="28"/>
          <w:szCs w:val="28"/>
          <w:lang w:val="en-US"/>
        </w:rPr>
        <w:t>Spotlight</w:t>
      </w:r>
    </w:p>
    <w:p w:rsidR="00FA09E1" w:rsidRPr="003B2C59" w:rsidRDefault="00FA09E1" w:rsidP="00FA09E1">
      <w:pPr>
        <w:rPr>
          <w:rFonts w:ascii="Times New Roman" w:hAnsi="Times New Roman" w:cs="Times New Roman"/>
          <w:sz w:val="28"/>
          <w:szCs w:val="28"/>
          <w:lang w:val="en-US"/>
        </w:rPr>
      </w:pPr>
      <w:r w:rsidRPr="00FC3A58">
        <w:rPr>
          <w:rFonts w:ascii="Times New Roman" w:hAnsi="Times New Roman" w:cs="Times New Roman"/>
          <w:sz w:val="28"/>
          <w:szCs w:val="28"/>
        </w:rPr>
        <w:t>Класс</w:t>
      </w:r>
      <w:r w:rsidRPr="003B2C59">
        <w:rPr>
          <w:rFonts w:ascii="Times New Roman" w:hAnsi="Times New Roman" w:cs="Times New Roman"/>
          <w:sz w:val="28"/>
          <w:szCs w:val="28"/>
          <w:lang w:val="en-US"/>
        </w:rPr>
        <w:t>: 3</w:t>
      </w:r>
    </w:p>
    <w:p w:rsidR="00FA09E1" w:rsidRPr="00FC3A58" w:rsidRDefault="00FA09E1" w:rsidP="00FA09E1">
      <w:pPr>
        <w:rPr>
          <w:rFonts w:ascii="Times New Roman" w:hAnsi="Times New Roman" w:cs="Times New Roman"/>
          <w:sz w:val="28"/>
          <w:szCs w:val="28"/>
          <w:lang w:val="en-US"/>
        </w:rPr>
      </w:pPr>
      <w:r w:rsidRPr="00FC3A58">
        <w:rPr>
          <w:rFonts w:ascii="Times New Roman" w:hAnsi="Times New Roman" w:cs="Times New Roman"/>
          <w:sz w:val="28"/>
          <w:szCs w:val="28"/>
        </w:rPr>
        <w:t>Темаурока</w:t>
      </w:r>
      <w:r w:rsidRPr="00FC3A58">
        <w:rPr>
          <w:rFonts w:ascii="Times New Roman" w:hAnsi="Times New Roman" w:cs="Times New Roman"/>
          <w:sz w:val="28"/>
          <w:szCs w:val="28"/>
          <w:lang w:val="en-US"/>
        </w:rPr>
        <w:t>: “A happy family”</w:t>
      </w:r>
    </w:p>
    <w:tbl>
      <w:tblPr>
        <w:tblStyle w:val="a4"/>
        <w:tblW w:w="9747" w:type="dxa"/>
        <w:tblLayout w:type="fixed"/>
        <w:tblLook w:val="04A0"/>
      </w:tblPr>
      <w:tblGrid>
        <w:gridCol w:w="3227"/>
        <w:gridCol w:w="396"/>
        <w:gridCol w:w="2439"/>
        <w:gridCol w:w="1134"/>
        <w:gridCol w:w="368"/>
        <w:gridCol w:w="890"/>
        <w:gridCol w:w="159"/>
        <w:gridCol w:w="1134"/>
      </w:tblGrid>
      <w:tr w:rsidR="00FA09E1" w:rsidRPr="00FC3A58" w:rsidTr="00FA09E1">
        <w:tc>
          <w:tcPr>
            <w:tcW w:w="3623" w:type="dxa"/>
            <w:gridSpan w:val="2"/>
          </w:tcPr>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Тема</w:t>
            </w:r>
          </w:p>
        </w:tc>
        <w:tc>
          <w:tcPr>
            <w:tcW w:w="6124" w:type="dxa"/>
            <w:gridSpan w:val="6"/>
          </w:tcPr>
          <w:p w:rsidR="00FA09E1" w:rsidRPr="00FC3A58" w:rsidRDefault="00FA09E1" w:rsidP="00FA09E1">
            <w:pPr>
              <w:rPr>
                <w:rFonts w:ascii="Times New Roman" w:hAnsi="Times New Roman" w:cs="Times New Roman"/>
                <w:sz w:val="28"/>
                <w:szCs w:val="28"/>
                <w:lang w:val="en-US"/>
              </w:rPr>
            </w:pPr>
            <w:r w:rsidRPr="00FC3A58">
              <w:rPr>
                <w:rFonts w:ascii="Times New Roman" w:hAnsi="Times New Roman" w:cs="Times New Roman"/>
                <w:sz w:val="28"/>
                <w:szCs w:val="28"/>
                <w:lang w:val="en-US"/>
              </w:rPr>
              <w:t>“Food”</w:t>
            </w:r>
          </w:p>
        </w:tc>
      </w:tr>
      <w:tr w:rsidR="00FA09E1" w:rsidRPr="00FC3A58" w:rsidTr="00FA09E1">
        <w:tc>
          <w:tcPr>
            <w:tcW w:w="3623" w:type="dxa"/>
            <w:gridSpan w:val="2"/>
          </w:tcPr>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Цели и задачи</w:t>
            </w:r>
          </w:p>
        </w:tc>
        <w:tc>
          <w:tcPr>
            <w:tcW w:w="6124" w:type="dxa"/>
            <w:gridSpan w:val="6"/>
          </w:tcPr>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Цель: учить вести беседу о членах семьи, описывать предметы и называть их цвет, задавать вопросы о предмете или нескольких предметах и отвечать на них; развивать навыки аудирования, чтения, говорения и письма</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 xml:space="preserve">Задачи: </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1. Образовательные:</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 повышение культурного уровня учащихся;</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lastRenderedPageBreak/>
              <w:t>2. Развивающие:</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 развивать коммуникативные навыки;</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 развивать орфографические навыки;</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3. Воспитательные:</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 воспитывать чувства уважения и доброжелательности к своей стране, ее традициям и обычаям;</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 развивать и поддерживать устойчивый интерес к английскому языку, речевому и культурному общению друг с другом.</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4. Практические:</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 учить рассказывать о семье, определенных предметах, давать их характеристики;</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 учить использовать ЛЕ для решения коммуникативных задач (рассказывать о своей семье)</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 развитие навыков аудирования</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 тренировать учащихся в лексике по теме «</w:t>
            </w:r>
            <w:r w:rsidRPr="00FC3A58">
              <w:rPr>
                <w:rFonts w:ascii="Times New Roman" w:hAnsi="Times New Roman" w:cs="Times New Roman"/>
                <w:sz w:val="28"/>
                <w:szCs w:val="28"/>
                <w:lang w:val="en-US"/>
              </w:rPr>
              <w:t>Family</w:t>
            </w:r>
            <w:r w:rsidRPr="00FC3A58">
              <w:rPr>
                <w:rFonts w:ascii="Times New Roman" w:hAnsi="Times New Roman" w:cs="Times New Roman"/>
                <w:sz w:val="28"/>
                <w:szCs w:val="28"/>
              </w:rPr>
              <w:t>»;</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 практиковать в составлении монологического и диалогического высказывания по структуре;</w:t>
            </w:r>
          </w:p>
        </w:tc>
      </w:tr>
      <w:tr w:rsidR="00FA09E1" w:rsidRPr="00FC3A58" w:rsidTr="00FA09E1">
        <w:tc>
          <w:tcPr>
            <w:tcW w:w="3623" w:type="dxa"/>
            <w:gridSpan w:val="2"/>
          </w:tcPr>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lastRenderedPageBreak/>
              <w:t>Планируемый результат</w:t>
            </w:r>
          </w:p>
        </w:tc>
        <w:tc>
          <w:tcPr>
            <w:tcW w:w="3941" w:type="dxa"/>
            <w:gridSpan w:val="3"/>
          </w:tcPr>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Предметные умения</w:t>
            </w:r>
          </w:p>
          <w:p w:rsidR="00FA09E1" w:rsidRPr="00FC3A58" w:rsidRDefault="00FA09E1" w:rsidP="002A463E">
            <w:pPr>
              <w:pStyle w:val="a3"/>
              <w:numPr>
                <w:ilvl w:val="0"/>
                <w:numId w:val="35"/>
              </w:numPr>
              <w:rPr>
                <w:rFonts w:ascii="Times New Roman" w:hAnsi="Times New Roman" w:cs="Times New Roman"/>
                <w:sz w:val="28"/>
                <w:szCs w:val="28"/>
              </w:rPr>
            </w:pPr>
            <w:r w:rsidRPr="00FC3A58">
              <w:rPr>
                <w:rFonts w:ascii="Times New Roman" w:hAnsi="Times New Roman" w:cs="Times New Roman"/>
                <w:sz w:val="28"/>
                <w:szCs w:val="28"/>
              </w:rPr>
              <w:t>Активизировать материал по теме “</w:t>
            </w:r>
            <w:r w:rsidRPr="00FC3A58">
              <w:rPr>
                <w:rFonts w:ascii="Times New Roman" w:hAnsi="Times New Roman" w:cs="Times New Roman"/>
                <w:sz w:val="28"/>
                <w:szCs w:val="28"/>
                <w:lang w:val="en-US"/>
              </w:rPr>
              <w:t>Family</w:t>
            </w:r>
            <w:r w:rsidRPr="00FC3A58">
              <w:rPr>
                <w:rFonts w:ascii="Times New Roman" w:hAnsi="Times New Roman" w:cs="Times New Roman"/>
                <w:sz w:val="28"/>
                <w:szCs w:val="28"/>
              </w:rPr>
              <w:t xml:space="preserve">” </w:t>
            </w:r>
          </w:p>
          <w:p w:rsidR="00FA09E1" w:rsidRPr="00FC3A58" w:rsidRDefault="00FA09E1" w:rsidP="002A463E">
            <w:pPr>
              <w:pStyle w:val="a3"/>
              <w:numPr>
                <w:ilvl w:val="0"/>
                <w:numId w:val="35"/>
              </w:numPr>
              <w:rPr>
                <w:rFonts w:ascii="Times New Roman" w:hAnsi="Times New Roman" w:cs="Times New Roman"/>
                <w:sz w:val="28"/>
                <w:szCs w:val="28"/>
              </w:rPr>
            </w:pPr>
            <w:r w:rsidRPr="00FC3A58">
              <w:rPr>
                <w:rFonts w:ascii="Times New Roman" w:hAnsi="Times New Roman" w:cs="Times New Roman"/>
                <w:sz w:val="28"/>
                <w:szCs w:val="28"/>
              </w:rPr>
              <w:t>Сообщать информацию, используя речевые клише</w:t>
            </w:r>
          </w:p>
          <w:p w:rsidR="00FA09E1" w:rsidRPr="00FC3A58" w:rsidRDefault="00FA09E1" w:rsidP="002A463E">
            <w:pPr>
              <w:pStyle w:val="a3"/>
              <w:numPr>
                <w:ilvl w:val="0"/>
                <w:numId w:val="35"/>
              </w:numPr>
              <w:rPr>
                <w:rFonts w:ascii="Times New Roman" w:hAnsi="Times New Roman" w:cs="Times New Roman"/>
                <w:sz w:val="28"/>
                <w:szCs w:val="28"/>
              </w:rPr>
            </w:pPr>
            <w:r w:rsidRPr="00FC3A58">
              <w:rPr>
                <w:rFonts w:ascii="Times New Roman" w:hAnsi="Times New Roman" w:cs="Times New Roman"/>
                <w:sz w:val="28"/>
                <w:szCs w:val="28"/>
              </w:rPr>
              <w:t xml:space="preserve">Составлять рассказ о </w:t>
            </w:r>
            <w:r w:rsidR="00FC3A58">
              <w:rPr>
                <w:rFonts w:ascii="Times New Roman" w:hAnsi="Times New Roman" w:cs="Times New Roman"/>
                <w:sz w:val="28"/>
                <w:szCs w:val="28"/>
              </w:rPr>
              <w:t>своей семье, давать характеристику определенных предметов</w:t>
            </w:r>
          </w:p>
        </w:tc>
        <w:tc>
          <w:tcPr>
            <w:tcW w:w="2183" w:type="dxa"/>
            <w:gridSpan w:val="3"/>
          </w:tcPr>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УУД</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Личностные:</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 уметь актуализировать сведения из жизни;</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 уметь организовать индивидуальную работу;</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Коммуникативные:</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 уметь выбирать оптимальные формы взаимодействия;</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Познавательные:</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 xml:space="preserve">- уметь актуализировать ранее </w:t>
            </w:r>
            <w:r w:rsidRPr="00FC3A58">
              <w:rPr>
                <w:rFonts w:ascii="Times New Roman" w:hAnsi="Times New Roman" w:cs="Times New Roman"/>
                <w:sz w:val="28"/>
                <w:szCs w:val="28"/>
              </w:rPr>
              <w:lastRenderedPageBreak/>
              <w:t>приобретенные знания;</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 уметь формулировать ответы на вопросы учителя;</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 уметь самостоятельно формулировать тему и задачи урока;</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 уметь структурировать полученные знания;</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Регулятивные:</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 уметь осуществлять регулятивные действия самонаблюдения;</w:t>
            </w:r>
          </w:p>
        </w:tc>
      </w:tr>
      <w:tr w:rsidR="00FA09E1" w:rsidRPr="00FC3A58" w:rsidTr="00FA09E1">
        <w:tc>
          <w:tcPr>
            <w:tcW w:w="3623" w:type="dxa"/>
            <w:gridSpan w:val="2"/>
          </w:tcPr>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lastRenderedPageBreak/>
              <w:t>Основные понятия</w:t>
            </w:r>
          </w:p>
        </w:tc>
        <w:tc>
          <w:tcPr>
            <w:tcW w:w="6124" w:type="dxa"/>
            <w:gridSpan w:val="6"/>
          </w:tcPr>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Лексические единицы по теме: “</w:t>
            </w:r>
            <w:r w:rsidR="00FC3A58">
              <w:rPr>
                <w:rFonts w:ascii="Times New Roman" w:hAnsi="Times New Roman" w:cs="Times New Roman"/>
                <w:sz w:val="28"/>
                <w:szCs w:val="28"/>
                <w:lang w:val="en-US"/>
              </w:rPr>
              <w:t>Family</w:t>
            </w:r>
            <w:r w:rsidRPr="00FC3A58">
              <w:rPr>
                <w:rFonts w:ascii="Times New Roman" w:hAnsi="Times New Roman" w:cs="Times New Roman"/>
                <w:sz w:val="28"/>
                <w:szCs w:val="28"/>
              </w:rPr>
              <w:t>”.</w:t>
            </w:r>
          </w:p>
        </w:tc>
      </w:tr>
      <w:tr w:rsidR="00FA09E1" w:rsidRPr="00FC3A58" w:rsidTr="00FA09E1">
        <w:tc>
          <w:tcPr>
            <w:tcW w:w="9747" w:type="dxa"/>
            <w:gridSpan w:val="8"/>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Организация пространства</w:t>
            </w:r>
          </w:p>
        </w:tc>
      </w:tr>
      <w:tr w:rsidR="00FA09E1" w:rsidRPr="00FC3A58" w:rsidTr="00FA09E1">
        <w:tc>
          <w:tcPr>
            <w:tcW w:w="3227" w:type="dxa"/>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Межпредметные связи</w:t>
            </w:r>
          </w:p>
        </w:tc>
        <w:tc>
          <w:tcPr>
            <w:tcW w:w="3969" w:type="dxa"/>
            <w:gridSpan w:val="3"/>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Формы работы</w:t>
            </w:r>
          </w:p>
        </w:tc>
        <w:tc>
          <w:tcPr>
            <w:tcW w:w="2551" w:type="dxa"/>
            <w:gridSpan w:val="4"/>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 xml:space="preserve">Ресурсы </w:t>
            </w:r>
          </w:p>
        </w:tc>
      </w:tr>
      <w:tr w:rsidR="00FA09E1" w:rsidRPr="00FC3A58" w:rsidTr="00FA09E1">
        <w:tc>
          <w:tcPr>
            <w:tcW w:w="3227" w:type="dxa"/>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Обществознание, социология</w:t>
            </w:r>
          </w:p>
        </w:tc>
        <w:tc>
          <w:tcPr>
            <w:tcW w:w="3969" w:type="dxa"/>
            <w:gridSpan w:val="3"/>
          </w:tcPr>
          <w:p w:rsidR="00FA09E1" w:rsidRPr="00FC3A58" w:rsidRDefault="00FA09E1" w:rsidP="002A463E">
            <w:pPr>
              <w:pStyle w:val="a3"/>
              <w:numPr>
                <w:ilvl w:val="0"/>
                <w:numId w:val="36"/>
              </w:numPr>
              <w:rPr>
                <w:rFonts w:ascii="Times New Roman" w:hAnsi="Times New Roman" w:cs="Times New Roman"/>
                <w:sz w:val="28"/>
                <w:szCs w:val="28"/>
              </w:rPr>
            </w:pPr>
            <w:r w:rsidRPr="00FC3A58">
              <w:rPr>
                <w:rFonts w:ascii="Times New Roman" w:hAnsi="Times New Roman" w:cs="Times New Roman"/>
                <w:sz w:val="28"/>
                <w:szCs w:val="28"/>
              </w:rPr>
              <w:t>Фронтальная</w:t>
            </w:r>
          </w:p>
          <w:p w:rsidR="00FA09E1" w:rsidRPr="00FC3A58" w:rsidRDefault="00FA09E1" w:rsidP="002A463E">
            <w:pPr>
              <w:pStyle w:val="a3"/>
              <w:numPr>
                <w:ilvl w:val="0"/>
                <w:numId w:val="36"/>
              </w:numPr>
              <w:rPr>
                <w:rFonts w:ascii="Times New Roman" w:hAnsi="Times New Roman" w:cs="Times New Roman"/>
                <w:sz w:val="28"/>
                <w:szCs w:val="28"/>
              </w:rPr>
            </w:pPr>
            <w:r w:rsidRPr="00FC3A58">
              <w:rPr>
                <w:rFonts w:ascii="Times New Roman" w:hAnsi="Times New Roman" w:cs="Times New Roman"/>
                <w:sz w:val="28"/>
                <w:szCs w:val="28"/>
              </w:rPr>
              <w:t>Индивидуальная</w:t>
            </w:r>
          </w:p>
          <w:p w:rsidR="00FA09E1" w:rsidRPr="00FC3A58" w:rsidRDefault="00FA09E1" w:rsidP="002A463E">
            <w:pPr>
              <w:pStyle w:val="a3"/>
              <w:numPr>
                <w:ilvl w:val="0"/>
                <w:numId w:val="36"/>
              </w:numPr>
              <w:rPr>
                <w:rFonts w:ascii="Times New Roman" w:hAnsi="Times New Roman" w:cs="Times New Roman"/>
                <w:sz w:val="28"/>
                <w:szCs w:val="28"/>
              </w:rPr>
            </w:pPr>
            <w:r w:rsidRPr="00FC3A58">
              <w:rPr>
                <w:rFonts w:ascii="Times New Roman" w:hAnsi="Times New Roman" w:cs="Times New Roman"/>
                <w:sz w:val="28"/>
                <w:szCs w:val="28"/>
              </w:rPr>
              <w:t xml:space="preserve">Групповая </w:t>
            </w:r>
          </w:p>
        </w:tc>
        <w:tc>
          <w:tcPr>
            <w:tcW w:w="2551" w:type="dxa"/>
            <w:gridSpan w:val="4"/>
          </w:tcPr>
          <w:p w:rsidR="00FA09E1" w:rsidRPr="00FC3A58" w:rsidRDefault="00FA09E1" w:rsidP="002A463E">
            <w:pPr>
              <w:pStyle w:val="a3"/>
              <w:numPr>
                <w:ilvl w:val="0"/>
                <w:numId w:val="36"/>
              </w:numPr>
              <w:rPr>
                <w:rFonts w:ascii="Times New Roman" w:hAnsi="Times New Roman" w:cs="Times New Roman"/>
                <w:sz w:val="28"/>
                <w:szCs w:val="28"/>
              </w:rPr>
            </w:pPr>
            <w:r w:rsidRPr="00FC3A58">
              <w:rPr>
                <w:rFonts w:ascii="Times New Roman" w:hAnsi="Times New Roman" w:cs="Times New Roman"/>
                <w:sz w:val="28"/>
                <w:szCs w:val="28"/>
              </w:rPr>
              <w:t>Ноутбук</w:t>
            </w:r>
          </w:p>
          <w:p w:rsidR="00FA09E1" w:rsidRPr="00FC3A58" w:rsidRDefault="00FA09E1" w:rsidP="002A463E">
            <w:pPr>
              <w:pStyle w:val="a3"/>
              <w:numPr>
                <w:ilvl w:val="0"/>
                <w:numId w:val="36"/>
              </w:numPr>
              <w:rPr>
                <w:rFonts w:ascii="Times New Roman" w:hAnsi="Times New Roman" w:cs="Times New Roman"/>
                <w:sz w:val="28"/>
                <w:szCs w:val="28"/>
              </w:rPr>
            </w:pPr>
            <w:r w:rsidRPr="00FC3A58">
              <w:rPr>
                <w:rFonts w:ascii="Times New Roman" w:hAnsi="Times New Roman" w:cs="Times New Roman"/>
                <w:sz w:val="28"/>
                <w:szCs w:val="28"/>
              </w:rPr>
              <w:t>Раздаточный материал (распечатки)</w:t>
            </w:r>
          </w:p>
          <w:p w:rsidR="00FA09E1" w:rsidRPr="00FC3A58" w:rsidRDefault="00FA09E1" w:rsidP="002A463E">
            <w:pPr>
              <w:pStyle w:val="a3"/>
              <w:numPr>
                <w:ilvl w:val="0"/>
                <w:numId w:val="36"/>
              </w:numPr>
              <w:rPr>
                <w:rFonts w:ascii="Times New Roman" w:hAnsi="Times New Roman" w:cs="Times New Roman"/>
                <w:sz w:val="28"/>
                <w:szCs w:val="28"/>
              </w:rPr>
            </w:pPr>
            <w:r w:rsidRPr="00FC3A58">
              <w:rPr>
                <w:rFonts w:ascii="Times New Roman" w:hAnsi="Times New Roman" w:cs="Times New Roman"/>
                <w:sz w:val="28"/>
                <w:szCs w:val="28"/>
              </w:rPr>
              <w:t>Учебник</w:t>
            </w:r>
          </w:p>
          <w:p w:rsidR="00FC3A58" w:rsidRPr="00FC3A58" w:rsidRDefault="00FA09E1" w:rsidP="002A463E">
            <w:pPr>
              <w:pStyle w:val="a3"/>
              <w:numPr>
                <w:ilvl w:val="0"/>
                <w:numId w:val="36"/>
              </w:numPr>
              <w:rPr>
                <w:rFonts w:ascii="Times New Roman" w:hAnsi="Times New Roman" w:cs="Times New Roman"/>
                <w:sz w:val="28"/>
                <w:szCs w:val="28"/>
              </w:rPr>
            </w:pPr>
            <w:r w:rsidRPr="00FC3A58">
              <w:rPr>
                <w:rFonts w:ascii="Times New Roman" w:hAnsi="Times New Roman" w:cs="Times New Roman"/>
                <w:sz w:val="28"/>
                <w:szCs w:val="28"/>
              </w:rPr>
              <w:t>Рабочая тетрадь</w:t>
            </w:r>
          </w:p>
        </w:tc>
      </w:tr>
      <w:tr w:rsidR="00FA09E1" w:rsidRPr="00FC3A58" w:rsidTr="00FA09E1">
        <w:tc>
          <w:tcPr>
            <w:tcW w:w="3227" w:type="dxa"/>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Этапы работы</w:t>
            </w:r>
          </w:p>
        </w:tc>
        <w:tc>
          <w:tcPr>
            <w:tcW w:w="6520" w:type="dxa"/>
            <w:gridSpan w:val="7"/>
          </w:tcPr>
          <w:p w:rsidR="00FA09E1" w:rsidRPr="00FC3A58" w:rsidRDefault="00FA09E1" w:rsidP="00FA09E1">
            <w:pPr>
              <w:pStyle w:val="a3"/>
              <w:jc w:val="center"/>
              <w:rPr>
                <w:rFonts w:ascii="Times New Roman" w:hAnsi="Times New Roman" w:cs="Times New Roman"/>
                <w:sz w:val="28"/>
                <w:szCs w:val="28"/>
              </w:rPr>
            </w:pPr>
            <w:r w:rsidRPr="00FC3A58">
              <w:rPr>
                <w:rFonts w:ascii="Times New Roman" w:hAnsi="Times New Roman" w:cs="Times New Roman"/>
                <w:sz w:val="28"/>
                <w:szCs w:val="28"/>
              </w:rPr>
              <w:t>Содержание этапа</w:t>
            </w:r>
          </w:p>
        </w:tc>
      </w:tr>
      <w:tr w:rsidR="00FA09E1" w:rsidRPr="00FC3A58" w:rsidTr="00FA09E1">
        <w:tc>
          <w:tcPr>
            <w:tcW w:w="3227" w:type="dxa"/>
            <w:vMerge w:val="restart"/>
          </w:tcPr>
          <w:p w:rsidR="00FA09E1" w:rsidRPr="00FC3A58" w:rsidRDefault="00FA09E1" w:rsidP="002A463E">
            <w:pPr>
              <w:pStyle w:val="a3"/>
              <w:numPr>
                <w:ilvl w:val="0"/>
                <w:numId w:val="40"/>
              </w:numPr>
              <w:rPr>
                <w:rFonts w:ascii="Times New Roman" w:hAnsi="Times New Roman" w:cs="Times New Roman"/>
                <w:sz w:val="28"/>
                <w:szCs w:val="28"/>
              </w:rPr>
            </w:pPr>
            <w:r w:rsidRPr="00FC3A58">
              <w:rPr>
                <w:rFonts w:ascii="Times New Roman" w:hAnsi="Times New Roman" w:cs="Times New Roman"/>
                <w:sz w:val="28"/>
                <w:szCs w:val="28"/>
              </w:rPr>
              <w:t>Организационный этап учебного занятия</w:t>
            </w:r>
          </w:p>
        </w:tc>
        <w:tc>
          <w:tcPr>
            <w:tcW w:w="2835" w:type="dxa"/>
            <w:gridSpan w:val="2"/>
          </w:tcPr>
          <w:p w:rsidR="00FA09E1" w:rsidRPr="00FC3A58" w:rsidRDefault="00FA09E1" w:rsidP="00FA09E1">
            <w:pPr>
              <w:pStyle w:val="a3"/>
              <w:jc w:val="center"/>
              <w:rPr>
                <w:rFonts w:ascii="Times New Roman" w:hAnsi="Times New Roman" w:cs="Times New Roman"/>
                <w:sz w:val="28"/>
                <w:szCs w:val="28"/>
              </w:rPr>
            </w:pPr>
            <w:r w:rsidRPr="00FC3A58">
              <w:rPr>
                <w:rFonts w:ascii="Times New Roman" w:hAnsi="Times New Roman" w:cs="Times New Roman"/>
                <w:sz w:val="28"/>
                <w:szCs w:val="28"/>
              </w:rPr>
              <w:t>Время</w:t>
            </w:r>
          </w:p>
        </w:tc>
        <w:tc>
          <w:tcPr>
            <w:tcW w:w="3685" w:type="dxa"/>
            <w:gridSpan w:val="5"/>
          </w:tcPr>
          <w:p w:rsidR="00FA09E1" w:rsidRPr="00FC3A58" w:rsidRDefault="00FA09E1" w:rsidP="00FA09E1">
            <w:pPr>
              <w:pStyle w:val="a3"/>
              <w:rPr>
                <w:rFonts w:ascii="Times New Roman" w:hAnsi="Times New Roman" w:cs="Times New Roman"/>
                <w:sz w:val="28"/>
                <w:szCs w:val="28"/>
              </w:rPr>
            </w:pPr>
            <w:r w:rsidRPr="00FC3A58">
              <w:rPr>
                <w:rFonts w:ascii="Times New Roman" w:hAnsi="Times New Roman" w:cs="Times New Roman"/>
                <w:sz w:val="28"/>
                <w:szCs w:val="28"/>
              </w:rPr>
              <w:t>Используемые ресурсы</w:t>
            </w:r>
          </w:p>
        </w:tc>
      </w:tr>
      <w:tr w:rsidR="00FA09E1" w:rsidRPr="00FC3A58" w:rsidTr="00FA09E1">
        <w:tc>
          <w:tcPr>
            <w:tcW w:w="3227" w:type="dxa"/>
            <w:vMerge/>
          </w:tcPr>
          <w:p w:rsidR="00FA09E1" w:rsidRPr="00FC3A58" w:rsidRDefault="00FA09E1" w:rsidP="002A463E">
            <w:pPr>
              <w:pStyle w:val="a3"/>
              <w:numPr>
                <w:ilvl w:val="0"/>
                <w:numId w:val="37"/>
              </w:numPr>
              <w:rPr>
                <w:rFonts w:ascii="Times New Roman" w:hAnsi="Times New Roman" w:cs="Times New Roman"/>
                <w:sz w:val="28"/>
                <w:szCs w:val="28"/>
              </w:rPr>
            </w:pPr>
          </w:p>
        </w:tc>
        <w:tc>
          <w:tcPr>
            <w:tcW w:w="2835" w:type="dxa"/>
            <w:gridSpan w:val="2"/>
          </w:tcPr>
          <w:p w:rsidR="00FA09E1" w:rsidRPr="00FC3A58" w:rsidRDefault="00FA09E1" w:rsidP="00FA09E1">
            <w:pPr>
              <w:pStyle w:val="a3"/>
              <w:jc w:val="center"/>
              <w:rPr>
                <w:rFonts w:ascii="Times New Roman" w:hAnsi="Times New Roman" w:cs="Times New Roman"/>
                <w:sz w:val="28"/>
                <w:szCs w:val="28"/>
              </w:rPr>
            </w:pPr>
            <w:r w:rsidRPr="00FC3A58">
              <w:rPr>
                <w:rFonts w:ascii="Times New Roman" w:hAnsi="Times New Roman" w:cs="Times New Roman"/>
                <w:sz w:val="28"/>
                <w:szCs w:val="28"/>
              </w:rPr>
              <w:t>3 минуты</w:t>
            </w:r>
          </w:p>
        </w:tc>
        <w:tc>
          <w:tcPr>
            <w:tcW w:w="3685" w:type="dxa"/>
            <w:gridSpan w:val="5"/>
          </w:tcPr>
          <w:p w:rsidR="00FA09E1" w:rsidRPr="00FC3A58" w:rsidRDefault="00FA09E1" w:rsidP="00FA09E1">
            <w:pPr>
              <w:pStyle w:val="a3"/>
              <w:rPr>
                <w:rFonts w:ascii="Times New Roman" w:hAnsi="Times New Roman" w:cs="Times New Roman"/>
                <w:sz w:val="28"/>
                <w:szCs w:val="28"/>
              </w:rPr>
            </w:pPr>
            <w:r w:rsidRPr="00FC3A58">
              <w:rPr>
                <w:rFonts w:ascii="Times New Roman" w:hAnsi="Times New Roman" w:cs="Times New Roman"/>
                <w:sz w:val="28"/>
                <w:szCs w:val="28"/>
              </w:rPr>
              <w:t>Раздаточный материал</w:t>
            </w:r>
          </w:p>
        </w:tc>
      </w:tr>
      <w:tr w:rsidR="00FA09E1" w:rsidRPr="00FC3A58" w:rsidTr="00FA09E1">
        <w:tc>
          <w:tcPr>
            <w:tcW w:w="3227" w:type="dxa"/>
            <w:vMerge/>
          </w:tcPr>
          <w:p w:rsidR="00FA09E1" w:rsidRPr="00FC3A58" w:rsidRDefault="00FA09E1" w:rsidP="00FA09E1">
            <w:pPr>
              <w:pStyle w:val="a3"/>
              <w:ind w:left="1080"/>
              <w:rPr>
                <w:rFonts w:ascii="Times New Roman" w:hAnsi="Times New Roman" w:cs="Times New Roman"/>
                <w:sz w:val="28"/>
                <w:szCs w:val="28"/>
              </w:rPr>
            </w:pPr>
          </w:p>
        </w:tc>
        <w:tc>
          <w:tcPr>
            <w:tcW w:w="2835" w:type="dxa"/>
            <w:gridSpan w:val="2"/>
          </w:tcPr>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Деятельность учителя</w:t>
            </w:r>
          </w:p>
        </w:tc>
        <w:tc>
          <w:tcPr>
            <w:tcW w:w="2551" w:type="dxa"/>
            <w:gridSpan w:val="4"/>
          </w:tcPr>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Деятельность обучающихся</w:t>
            </w:r>
          </w:p>
        </w:tc>
        <w:tc>
          <w:tcPr>
            <w:tcW w:w="1134" w:type="dxa"/>
          </w:tcPr>
          <w:p w:rsidR="00FA09E1" w:rsidRPr="00FC3A58" w:rsidRDefault="00FA09E1" w:rsidP="00FA09E1">
            <w:pPr>
              <w:pStyle w:val="a3"/>
              <w:rPr>
                <w:rFonts w:ascii="Times New Roman" w:hAnsi="Times New Roman" w:cs="Times New Roman"/>
                <w:sz w:val="28"/>
                <w:szCs w:val="28"/>
              </w:rPr>
            </w:pPr>
            <w:r w:rsidRPr="00FC3A58">
              <w:rPr>
                <w:rFonts w:ascii="Times New Roman" w:hAnsi="Times New Roman" w:cs="Times New Roman"/>
                <w:sz w:val="28"/>
                <w:szCs w:val="28"/>
              </w:rPr>
              <w:t>УУД</w:t>
            </w:r>
          </w:p>
        </w:tc>
      </w:tr>
      <w:tr w:rsidR="00FA09E1" w:rsidRPr="00FC3A58" w:rsidTr="00FA09E1">
        <w:tc>
          <w:tcPr>
            <w:tcW w:w="3227" w:type="dxa"/>
            <w:vMerge/>
          </w:tcPr>
          <w:p w:rsidR="00FA09E1" w:rsidRPr="00FC3A58" w:rsidRDefault="00FA09E1" w:rsidP="00FA09E1">
            <w:pPr>
              <w:pStyle w:val="a3"/>
              <w:ind w:left="1080"/>
              <w:rPr>
                <w:rFonts w:ascii="Times New Roman" w:hAnsi="Times New Roman" w:cs="Times New Roman"/>
                <w:sz w:val="28"/>
                <w:szCs w:val="28"/>
              </w:rPr>
            </w:pPr>
          </w:p>
        </w:tc>
        <w:tc>
          <w:tcPr>
            <w:tcW w:w="2835" w:type="dxa"/>
            <w:gridSpan w:val="2"/>
          </w:tcPr>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 xml:space="preserve">Цель – психологически настроить обучающихся на </w:t>
            </w:r>
            <w:r w:rsidRPr="00FC3A58">
              <w:rPr>
                <w:rFonts w:ascii="Times New Roman" w:hAnsi="Times New Roman" w:cs="Times New Roman"/>
                <w:sz w:val="28"/>
                <w:szCs w:val="28"/>
              </w:rPr>
              <w:lastRenderedPageBreak/>
              <w:t xml:space="preserve">учебную деятельность, создать положительный эмоциональный фон. </w:t>
            </w:r>
          </w:p>
          <w:p w:rsidR="00FA09E1" w:rsidRPr="00FC3A58" w:rsidRDefault="00FA09E1" w:rsidP="00FA09E1">
            <w:pPr>
              <w:rPr>
                <w:rFonts w:ascii="Times New Roman" w:hAnsi="Times New Roman" w:cs="Times New Roman"/>
                <w:sz w:val="28"/>
                <w:szCs w:val="28"/>
              </w:rPr>
            </w:pP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Производит активацию речевых структур по теме “</w:t>
            </w:r>
            <w:r w:rsidR="00FC3A58">
              <w:rPr>
                <w:rFonts w:ascii="Times New Roman" w:hAnsi="Times New Roman" w:cs="Times New Roman"/>
                <w:sz w:val="28"/>
                <w:szCs w:val="28"/>
                <w:lang w:val="en-US"/>
              </w:rPr>
              <w:t>Family</w:t>
            </w:r>
            <w:r w:rsidRPr="00FC3A58">
              <w:rPr>
                <w:rFonts w:ascii="Times New Roman" w:hAnsi="Times New Roman" w:cs="Times New Roman"/>
                <w:sz w:val="28"/>
                <w:szCs w:val="28"/>
              </w:rPr>
              <w:t xml:space="preserve">”. Во фронтальном режиме </w:t>
            </w:r>
            <w:r w:rsidR="00FC3A58">
              <w:rPr>
                <w:rFonts w:ascii="Times New Roman" w:hAnsi="Times New Roman" w:cs="Times New Roman"/>
                <w:sz w:val="28"/>
                <w:szCs w:val="28"/>
              </w:rPr>
              <w:t>задает обучающимся вопросы о семье и ее составе</w:t>
            </w:r>
            <w:r w:rsidRPr="00FC3A58">
              <w:rPr>
                <w:rFonts w:ascii="Times New Roman" w:hAnsi="Times New Roman" w:cs="Times New Roman"/>
                <w:sz w:val="28"/>
                <w:szCs w:val="28"/>
              </w:rPr>
              <w:t>.</w:t>
            </w:r>
          </w:p>
        </w:tc>
        <w:tc>
          <w:tcPr>
            <w:tcW w:w="2551" w:type="dxa"/>
            <w:gridSpan w:val="4"/>
          </w:tcPr>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lastRenderedPageBreak/>
              <w:t xml:space="preserve">Цель – включиться в иноязычное общение на уроке, настроиться на </w:t>
            </w:r>
            <w:r w:rsidRPr="00FC3A58">
              <w:rPr>
                <w:rFonts w:ascii="Times New Roman" w:hAnsi="Times New Roman" w:cs="Times New Roman"/>
                <w:sz w:val="28"/>
                <w:szCs w:val="28"/>
              </w:rPr>
              <w:lastRenderedPageBreak/>
              <w:t>трудовую деятельность.</w:t>
            </w:r>
          </w:p>
          <w:p w:rsidR="00FA09E1" w:rsidRPr="00FC3A58" w:rsidRDefault="00FA09E1" w:rsidP="00FA09E1">
            <w:pPr>
              <w:rPr>
                <w:rFonts w:ascii="Times New Roman" w:hAnsi="Times New Roman" w:cs="Times New Roman"/>
                <w:sz w:val="28"/>
                <w:szCs w:val="28"/>
              </w:rPr>
            </w:pPr>
          </w:p>
          <w:p w:rsidR="00FA09E1" w:rsidRPr="003B2C59" w:rsidRDefault="00FA09E1" w:rsidP="00FA09E1">
            <w:pPr>
              <w:rPr>
                <w:rFonts w:ascii="Times New Roman" w:hAnsi="Times New Roman" w:cs="Times New Roman"/>
                <w:sz w:val="28"/>
                <w:szCs w:val="28"/>
              </w:rPr>
            </w:pPr>
          </w:p>
          <w:p w:rsidR="00FC3A58" w:rsidRPr="003B2C59" w:rsidRDefault="00FC3A58" w:rsidP="00FA09E1">
            <w:pPr>
              <w:rPr>
                <w:rFonts w:ascii="Times New Roman" w:hAnsi="Times New Roman" w:cs="Times New Roman"/>
                <w:sz w:val="28"/>
                <w:szCs w:val="28"/>
              </w:rPr>
            </w:pP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Отвечают на вопросы учителя, используя речевые клише, представленные в раздаточном материале.</w:t>
            </w:r>
          </w:p>
        </w:tc>
        <w:tc>
          <w:tcPr>
            <w:tcW w:w="1134" w:type="dxa"/>
          </w:tcPr>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lastRenderedPageBreak/>
              <w:t>Регулятивные:</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Настра</w:t>
            </w:r>
            <w:r w:rsidRPr="00FC3A58">
              <w:rPr>
                <w:rFonts w:ascii="Times New Roman" w:hAnsi="Times New Roman" w:cs="Times New Roman"/>
                <w:sz w:val="28"/>
                <w:szCs w:val="28"/>
              </w:rPr>
              <w:lastRenderedPageBreak/>
              <w:t>иваются на урок иностранного языка, осуществляют взаимодействие с учителем и друг с другом</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Личностные:</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Следовать в поведении моральным нормам и этическим  требованиям.</w:t>
            </w:r>
          </w:p>
        </w:tc>
      </w:tr>
      <w:tr w:rsidR="00FA09E1" w:rsidRPr="00FC3A58" w:rsidTr="00FA09E1">
        <w:tc>
          <w:tcPr>
            <w:tcW w:w="3227" w:type="dxa"/>
            <w:vMerge w:val="restart"/>
          </w:tcPr>
          <w:p w:rsidR="00FA09E1" w:rsidRPr="00FC3A58" w:rsidRDefault="00FA09E1" w:rsidP="002A463E">
            <w:pPr>
              <w:pStyle w:val="a3"/>
              <w:numPr>
                <w:ilvl w:val="0"/>
                <w:numId w:val="37"/>
              </w:numPr>
              <w:rPr>
                <w:rFonts w:ascii="Times New Roman" w:hAnsi="Times New Roman" w:cs="Times New Roman"/>
                <w:sz w:val="28"/>
                <w:szCs w:val="28"/>
              </w:rPr>
            </w:pPr>
            <w:r w:rsidRPr="00FC3A58">
              <w:rPr>
                <w:rFonts w:ascii="Times New Roman" w:hAnsi="Times New Roman" w:cs="Times New Roman"/>
                <w:sz w:val="28"/>
                <w:szCs w:val="28"/>
              </w:rPr>
              <w:lastRenderedPageBreak/>
              <w:t>Целеполагание и мотивация</w:t>
            </w:r>
          </w:p>
        </w:tc>
        <w:tc>
          <w:tcPr>
            <w:tcW w:w="2835" w:type="dxa"/>
            <w:gridSpan w:val="2"/>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Время</w:t>
            </w:r>
          </w:p>
        </w:tc>
        <w:tc>
          <w:tcPr>
            <w:tcW w:w="3685" w:type="dxa"/>
            <w:gridSpan w:val="5"/>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Используемые ресурсы</w:t>
            </w:r>
          </w:p>
        </w:tc>
      </w:tr>
      <w:tr w:rsidR="00FA09E1" w:rsidRPr="00FC3A58" w:rsidTr="00FA09E1">
        <w:tc>
          <w:tcPr>
            <w:tcW w:w="3227" w:type="dxa"/>
            <w:vMerge/>
          </w:tcPr>
          <w:p w:rsidR="00FA09E1" w:rsidRPr="00FC3A58" w:rsidRDefault="00FA09E1" w:rsidP="00FA09E1">
            <w:pPr>
              <w:pStyle w:val="a3"/>
              <w:ind w:left="1080"/>
              <w:rPr>
                <w:rFonts w:ascii="Times New Roman" w:hAnsi="Times New Roman" w:cs="Times New Roman"/>
                <w:sz w:val="28"/>
                <w:szCs w:val="28"/>
              </w:rPr>
            </w:pPr>
          </w:p>
        </w:tc>
        <w:tc>
          <w:tcPr>
            <w:tcW w:w="2835" w:type="dxa"/>
            <w:gridSpan w:val="2"/>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 xml:space="preserve">7 минут </w:t>
            </w:r>
          </w:p>
        </w:tc>
        <w:tc>
          <w:tcPr>
            <w:tcW w:w="3685" w:type="dxa"/>
            <w:gridSpan w:val="5"/>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Раздаточный материал</w:t>
            </w:r>
          </w:p>
        </w:tc>
      </w:tr>
      <w:tr w:rsidR="00FA09E1" w:rsidRPr="00FC3A58" w:rsidTr="00FA09E1">
        <w:tc>
          <w:tcPr>
            <w:tcW w:w="3227" w:type="dxa"/>
            <w:vMerge/>
          </w:tcPr>
          <w:p w:rsidR="00FA09E1" w:rsidRPr="00FC3A58" w:rsidRDefault="00FA09E1" w:rsidP="00FA09E1">
            <w:pPr>
              <w:pStyle w:val="a3"/>
              <w:ind w:left="1080"/>
              <w:rPr>
                <w:rFonts w:ascii="Times New Roman" w:hAnsi="Times New Roman" w:cs="Times New Roman"/>
                <w:sz w:val="28"/>
                <w:szCs w:val="28"/>
              </w:rPr>
            </w:pPr>
          </w:p>
        </w:tc>
        <w:tc>
          <w:tcPr>
            <w:tcW w:w="2835" w:type="dxa"/>
            <w:gridSpan w:val="2"/>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 xml:space="preserve">Деятельность учителя </w:t>
            </w:r>
          </w:p>
        </w:tc>
        <w:tc>
          <w:tcPr>
            <w:tcW w:w="2392" w:type="dxa"/>
            <w:gridSpan w:val="3"/>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Деятельность обучающихся</w:t>
            </w:r>
          </w:p>
        </w:tc>
        <w:tc>
          <w:tcPr>
            <w:tcW w:w="1293" w:type="dxa"/>
            <w:gridSpan w:val="2"/>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УУД</w:t>
            </w:r>
          </w:p>
        </w:tc>
      </w:tr>
      <w:tr w:rsidR="00FA09E1" w:rsidRPr="00FC3A58" w:rsidTr="00FA09E1">
        <w:tc>
          <w:tcPr>
            <w:tcW w:w="3227" w:type="dxa"/>
            <w:vMerge/>
          </w:tcPr>
          <w:p w:rsidR="00FA09E1" w:rsidRPr="00FC3A58" w:rsidRDefault="00FA09E1" w:rsidP="00FA09E1">
            <w:pPr>
              <w:pStyle w:val="a3"/>
              <w:ind w:left="1080"/>
              <w:rPr>
                <w:rFonts w:ascii="Times New Roman" w:hAnsi="Times New Roman" w:cs="Times New Roman"/>
                <w:sz w:val="28"/>
                <w:szCs w:val="28"/>
              </w:rPr>
            </w:pPr>
          </w:p>
        </w:tc>
        <w:tc>
          <w:tcPr>
            <w:tcW w:w="2835" w:type="dxa"/>
            <w:gridSpan w:val="2"/>
          </w:tcPr>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Цель – прогнозирование темы урока, постановка познавательных задач, развитие чувства языковой догадки обучающихся.</w:t>
            </w:r>
          </w:p>
          <w:p w:rsidR="00FA09E1" w:rsidRPr="00FC3A58" w:rsidRDefault="00FA09E1" w:rsidP="00FA09E1">
            <w:pPr>
              <w:rPr>
                <w:rFonts w:ascii="Times New Roman" w:hAnsi="Times New Roman" w:cs="Times New Roman"/>
                <w:sz w:val="28"/>
                <w:szCs w:val="28"/>
              </w:rPr>
            </w:pPr>
          </w:p>
          <w:p w:rsidR="00FA09E1" w:rsidRPr="00FC3A58" w:rsidRDefault="00FA09E1" w:rsidP="002A463E">
            <w:pPr>
              <w:pStyle w:val="a3"/>
              <w:numPr>
                <w:ilvl w:val="0"/>
                <w:numId w:val="38"/>
              </w:numPr>
              <w:rPr>
                <w:rFonts w:ascii="Times New Roman" w:hAnsi="Times New Roman" w:cs="Times New Roman"/>
                <w:sz w:val="28"/>
                <w:szCs w:val="28"/>
                <w:lang w:val="en-US"/>
              </w:rPr>
            </w:pPr>
            <w:r w:rsidRPr="00FC3A58">
              <w:rPr>
                <w:rFonts w:ascii="Times New Roman" w:hAnsi="Times New Roman" w:cs="Times New Roman"/>
                <w:sz w:val="28"/>
                <w:szCs w:val="28"/>
              </w:rPr>
              <w:t xml:space="preserve">Обобщает </w:t>
            </w:r>
            <w:r w:rsidRPr="00FC3A58">
              <w:rPr>
                <w:rFonts w:ascii="Times New Roman" w:hAnsi="Times New Roman" w:cs="Times New Roman"/>
                <w:sz w:val="28"/>
                <w:szCs w:val="28"/>
              </w:rPr>
              <w:lastRenderedPageBreak/>
              <w:t>ответы учащихся, полученные во время фронтальной работы. Задаетобучающимсявопросы</w:t>
            </w:r>
            <w:r w:rsidRPr="00FC3A58">
              <w:rPr>
                <w:rFonts w:ascii="Times New Roman" w:hAnsi="Times New Roman" w:cs="Times New Roman"/>
                <w:sz w:val="28"/>
                <w:szCs w:val="28"/>
                <w:lang w:val="en-US"/>
              </w:rPr>
              <w:t xml:space="preserve">: </w:t>
            </w:r>
            <w:r w:rsidR="00FC3A58">
              <w:rPr>
                <w:rFonts w:ascii="Times New Roman" w:hAnsi="Times New Roman" w:cs="Times New Roman"/>
                <w:sz w:val="28"/>
                <w:szCs w:val="28"/>
                <w:lang w:val="en-US"/>
              </w:rPr>
              <w:t>Have you got a family/a brother/a sister?</w:t>
            </w:r>
          </w:p>
          <w:p w:rsidR="00FA09E1" w:rsidRPr="00FC3A58" w:rsidRDefault="00FA09E1" w:rsidP="00FA09E1">
            <w:pPr>
              <w:rPr>
                <w:rFonts w:ascii="Times New Roman" w:hAnsi="Times New Roman" w:cs="Times New Roman"/>
                <w:sz w:val="28"/>
                <w:szCs w:val="28"/>
                <w:lang w:val="en-US"/>
              </w:rPr>
            </w:pPr>
          </w:p>
          <w:p w:rsidR="00FA09E1" w:rsidRPr="00FC3A58" w:rsidRDefault="00FA09E1" w:rsidP="002A463E">
            <w:pPr>
              <w:pStyle w:val="a3"/>
              <w:numPr>
                <w:ilvl w:val="0"/>
                <w:numId w:val="38"/>
              </w:numPr>
              <w:rPr>
                <w:rFonts w:ascii="Times New Roman" w:hAnsi="Times New Roman" w:cs="Times New Roman"/>
                <w:sz w:val="28"/>
                <w:szCs w:val="28"/>
              </w:rPr>
            </w:pPr>
            <w:r w:rsidRPr="00FC3A58">
              <w:rPr>
                <w:rFonts w:ascii="Times New Roman" w:hAnsi="Times New Roman" w:cs="Times New Roman"/>
                <w:sz w:val="28"/>
                <w:szCs w:val="28"/>
              </w:rPr>
              <w:t xml:space="preserve">Вместе с обучающимися определяет, что следующим этапом является составление краткого рассказа о </w:t>
            </w:r>
            <w:r w:rsidR="00FC3A58">
              <w:rPr>
                <w:rFonts w:ascii="Times New Roman" w:hAnsi="Times New Roman" w:cs="Times New Roman"/>
                <w:sz w:val="28"/>
                <w:szCs w:val="28"/>
              </w:rPr>
              <w:t>своей семье</w:t>
            </w:r>
            <w:r w:rsidRPr="00FC3A58">
              <w:rPr>
                <w:rFonts w:ascii="Times New Roman" w:hAnsi="Times New Roman" w:cs="Times New Roman"/>
                <w:sz w:val="28"/>
                <w:szCs w:val="28"/>
              </w:rPr>
              <w:t xml:space="preserve"> Просит учащихся вспомнить лексические единицы на английском языке. После того как дети самостоятельно проговорили все ранее изученные ЛЕ, учитель вводит новые ЛЕ по данной теме. НЛЕ также представлены в раздаточном материале.</w:t>
            </w:r>
          </w:p>
        </w:tc>
        <w:tc>
          <w:tcPr>
            <w:tcW w:w="2392" w:type="dxa"/>
            <w:gridSpan w:val="3"/>
          </w:tcPr>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lastRenderedPageBreak/>
              <w:t xml:space="preserve">Цель </w:t>
            </w:r>
            <w:r w:rsidR="00715BCC">
              <w:rPr>
                <w:rFonts w:ascii="Times New Roman" w:hAnsi="Times New Roman" w:cs="Times New Roman"/>
                <w:sz w:val="28"/>
                <w:szCs w:val="28"/>
              </w:rPr>
              <w:t>–</w:t>
            </w:r>
            <w:r w:rsidRPr="00FC3A58">
              <w:rPr>
                <w:rFonts w:ascii="Times New Roman" w:hAnsi="Times New Roman" w:cs="Times New Roman"/>
                <w:sz w:val="28"/>
                <w:szCs w:val="28"/>
              </w:rPr>
              <w:t xml:space="preserve"> формулирование темы и задач урока.</w:t>
            </w:r>
          </w:p>
          <w:p w:rsidR="00FA09E1" w:rsidRPr="00FC3A58" w:rsidRDefault="00FA09E1" w:rsidP="00FA09E1">
            <w:pPr>
              <w:rPr>
                <w:rFonts w:ascii="Times New Roman" w:hAnsi="Times New Roman" w:cs="Times New Roman"/>
                <w:sz w:val="28"/>
                <w:szCs w:val="28"/>
              </w:rPr>
            </w:pPr>
          </w:p>
          <w:p w:rsidR="00FA09E1" w:rsidRPr="00FC3A58" w:rsidRDefault="00FA09E1" w:rsidP="00FA09E1">
            <w:pPr>
              <w:rPr>
                <w:rFonts w:ascii="Times New Roman" w:hAnsi="Times New Roman" w:cs="Times New Roman"/>
                <w:sz w:val="28"/>
                <w:szCs w:val="28"/>
              </w:rPr>
            </w:pPr>
          </w:p>
          <w:p w:rsidR="00FA09E1" w:rsidRDefault="00FA09E1" w:rsidP="00FA09E1">
            <w:pPr>
              <w:rPr>
                <w:rFonts w:ascii="Times New Roman" w:hAnsi="Times New Roman" w:cs="Times New Roman"/>
                <w:sz w:val="28"/>
                <w:szCs w:val="28"/>
              </w:rPr>
            </w:pPr>
          </w:p>
          <w:p w:rsidR="00FC3A58" w:rsidRDefault="00FC3A58" w:rsidP="00FA09E1">
            <w:pPr>
              <w:rPr>
                <w:rFonts w:ascii="Times New Roman" w:hAnsi="Times New Roman" w:cs="Times New Roman"/>
                <w:sz w:val="28"/>
                <w:szCs w:val="28"/>
              </w:rPr>
            </w:pPr>
          </w:p>
          <w:p w:rsidR="00FC3A58" w:rsidRPr="00FC3A58" w:rsidRDefault="00FC3A58" w:rsidP="00FA09E1">
            <w:pPr>
              <w:rPr>
                <w:rFonts w:ascii="Times New Roman" w:hAnsi="Times New Roman" w:cs="Times New Roman"/>
                <w:sz w:val="28"/>
                <w:szCs w:val="28"/>
              </w:rPr>
            </w:pPr>
          </w:p>
          <w:p w:rsidR="00FA09E1" w:rsidRPr="00FC3A58" w:rsidRDefault="00FA09E1" w:rsidP="00FA09E1">
            <w:pPr>
              <w:rPr>
                <w:rFonts w:ascii="Times New Roman" w:hAnsi="Times New Roman" w:cs="Times New Roman"/>
                <w:sz w:val="28"/>
                <w:szCs w:val="28"/>
              </w:rPr>
            </w:pPr>
          </w:p>
          <w:p w:rsidR="00FA09E1" w:rsidRPr="00FC3A58" w:rsidRDefault="00FC3A58" w:rsidP="002A463E">
            <w:pPr>
              <w:pStyle w:val="a3"/>
              <w:numPr>
                <w:ilvl w:val="0"/>
                <w:numId w:val="39"/>
              </w:numPr>
              <w:rPr>
                <w:rFonts w:ascii="Times New Roman" w:hAnsi="Times New Roman" w:cs="Times New Roman"/>
                <w:sz w:val="28"/>
                <w:szCs w:val="28"/>
              </w:rPr>
            </w:pPr>
            <w:r>
              <w:rPr>
                <w:rFonts w:ascii="Times New Roman" w:hAnsi="Times New Roman" w:cs="Times New Roman"/>
                <w:sz w:val="28"/>
                <w:szCs w:val="28"/>
              </w:rPr>
              <w:t xml:space="preserve">Дают </w:t>
            </w:r>
            <w:r>
              <w:rPr>
                <w:rFonts w:ascii="Times New Roman" w:hAnsi="Times New Roman" w:cs="Times New Roman"/>
                <w:sz w:val="28"/>
                <w:szCs w:val="28"/>
              </w:rPr>
              <w:lastRenderedPageBreak/>
              <w:t>ответы на вопросы</w:t>
            </w:r>
          </w:p>
          <w:p w:rsidR="00FA09E1" w:rsidRPr="00FC3A58" w:rsidRDefault="00FA09E1" w:rsidP="00FA09E1">
            <w:pPr>
              <w:rPr>
                <w:rFonts w:ascii="Times New Roman" w:hAnsi="Times New Roman" w:cs="Times New Roman"/>
                <w:sz w:val="28"/>
                <w:szCs w:val="28"/>
              </w:rPr>
            </w:pPr>
          </w:p>
          <w:p w:rsidR="00FA09E1" w:rsidRPr="00FC3A58" w:rsidRDefault="00FA09E1" w:rsidP="00FA09E1">
            <w:pPr>
              <w:rPr>
                <w:rFonts w:ascii="Times New Roman" w:hAnsi="Times New Roman" w:cs="Times New Roman"/>
                <w:sz w:val="28"/>
                <w:szCs w:val="28"/>
              </w:rPr>
            </w:pPr>
          </w:p>
          <w:p w:rsidR="00FA09E1" w:rsidRPr="00FC3A58" w:rsidRDefault="00FA09E1" w:rsidP="00FA09E1">
            <w:pPr>
              <w:rPr>
                <w:rFonts w:ascii="Times New Roman" w:hAnsi="Times New Roman" w:cs="Times New Roman"/>
                <w:sz w:val="28"/>
                <w:szCs w:val="28"/>
              </w:rPr>
            </w:pPr>
          </w:p>
          <w:p w:rsidR="00FA09E1" w:rsidRPr="00FC3A58" w:rsidRDefault="00FA09E1" w:rsidP="00FA09E1">
            <w:pPr>
              <w:rPr>
                <w:rFonts w:ascii="Times New Roman" w:hAnsi="Times New Roman" w:cs="Times New Roman"/>
                <w:sz w:val="28"/>
                <w:szCs w:val="28"/>
              </w:rPr>
            </w:pPr>
          </w:p>
          <w:p w:rsidR="00FA09E1" w:rsidRPr="00FC3A58" w:rsidRDefault="00FA09E1" w:rsidP="00FA09E1">
            <w:pPr>
              <w:rPr>
                <w:rFonts w:ascii="Times New Roman" w:hAnsi="Times New Roman" w:cs="Times New Roman"/>
                <w:sz w:val="28"/>
                <w:szCs w:val="28"/>
              </w:rPr>
            </w:pPr>
          </w:p>
          <w:p w:rsidR="00FA09E1" w:rsidRPr="00FC3A58" w:rsidRDefault="00FA09E1" w:rsidP="00FA09E1">
            <w:pPr>
              <w:rPr>
                <w:rFonts w:ascii="Times New Roman" w:hAnsi="Times New Roman" w:cs="Times New Roman"/>
                <w:sz w:val="28"/>
                <w:szCs w:val="28"/>
              </w:rPr>
            </w:pPr>
          </w:p>
          <w:p w:rsidR="00FA09E1" w:rsidRPr="00FC3A58" w:rsidRDefault="00FA09E1" w:rsidP="00FA09E1">
            <w:pPr>
              <w:rPr>
                <w:rFonts w:ascii="Times New Roman" w:hAnsi="Times New Roman" w:cs="Times New Roman"/>
                <w:sz w:val="28"/>
                <w:szCs w:val="28"/>
              </w:rPr>
            </w:pPr>
          </w:p>
          <w:p w:rsidR="00FA09E1" w:rsidRDefault="00FA09E1" w:rsidP="00FA09E1">
            <w:pPr>
              <w:rPr>
                <w:rFonts w:ascii="Times New Roman" w:hAnsi="Times New Roman" w:cs="Times New Roman"/>
                <w:sz w:val="28"/>
                <w:szCs w:val="28"/>
              </w:rPr>
            </w:pPr>
          </w:p>
          <w:p w:rsidR="00FC3A58" w:rsidRDefault="00FC3A58" w:rsidP="00FA09E1">
            <w:pPr>
              <w:rPr>
                <w:rFonts w:ascii="Times New Roman" w:hAnsi="Times New Roman" w:cs="Times New Roman"/>
                <w:sz w:val="28"/>
                <w:szCs w:val="28"/>
              </w:rPr>
            </w:pPr>
          </w:p>
          <w:p w:rsidR="00FC3A58" w:rsidRPr="00FC3A58" w:rsidRDefault="00FC3A58" w:rsidP="00FA09E1">
            <w:pPr>
              <w:rPr>
                <w:rFonts w:ascii="Times New Roman" w:hAnsi="Times New Roman" w:cs="Times New Roman"/>
                <w:sz w:val="28"/>
                <w:szCs w:val="28"/>
              </w:rPr>
            </w:pPr>
          </w:p>
          <w:p w:rsidR="00FA09E1" w:rsidRPr="00FC3A58" w:rsidRDefault="00FA09E1" w:rsidP="002A463E">
            <w:pPr>
              <w:pStyle w:val="a3"/>
              <w:numPr>
                <w:ilvl w:val="0"/>
                <w:numId w:val="39"/>
              </w:numPr>
              <w:rPr>
                <w:rFonts w:ascii="Times New Roman" w:hAnsi="Times New Roman" w:cs="Times New Roman"/>
                <w:sz w:val="28"/>
                <w:szCs w:val="28"/>
              </w:rPr>
            </w:pPr>
            <w:r w:rsidRPr="00FC3A58">
              <w:rPr>
                <w:rFonts w:ascii="Times New Roman" w:hAnsi="Times New Roman" w:cs="Times New Roman"/>
                <w:sz w:val="28"/>
                <w:szCs w:val="28"/>
              </w:rPr>
              <w:t xml:space="preserve">Вспоминают ранее изученные ЛЕ, после чего знакомятся с НЛЕ, записывают их в словарь, дают определение. </w:t>
            </w:r>
          </w:p>
        </w:tc>
        <w:tc>
          <w:tcPr>
            <w:tcW w:w="1293" w:type="dxa"/>
            <w:gridSpan w:val="2"/>
          </w:tcPr>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lastRenderedPageBreak/>
              <w:t>Познавательные:</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 xml:space="preserve">Принимать участие в беседе, распознавать и ставить перед собой </w:t>
            </w:r>
            <w:r w:rsidRPr="00FC3A58">
              <w:rPr>
                <w:rFonts w:ascii="Times New Roman" w:hAnsi="Times New Roman" w:cs="Times New Roman"/>
                <w:sz w:val="28"/>
                <w:szCs w:val="28"/>
              </w:rPr>
              <w:lastRenderedPageBreak/>
              <w:t>тему и задачи урока.</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Коммуникативные:</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Взаимодействовать с учителем (многосторонняя коммуникация).</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Регулятивные:</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 xml:space="preserve">Самостоятельно выделять познавательные цели и задачи. </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Личностные:</w:t>
            </w:r>
          </w:p>
          <w:p w:rsidR="00FA09E1" w:rsidRPr="00FC3A58" w:rsidRDefault="00FC3A58" w:rsidP="00FC3A58">
            <w:pPr>
              <w:rPr>
                <w:rFonts w:ascii="Times New Roman" w:hAnsi="Times New Roman" w:cs="Times New Roman"/>
                <w:sz w:val="28"/>
                <w:szCs w:val="28"/>
              </w:rPr>
            </w:pPr>
            <w:r>
              <w:rPr>
                <w:rFonts w:ascii="Times New Roman" w:hAnsi="Times New Roman" w:cs="Times New Roman"/>
                <w:sz w:val="28"/>
                <w:szCs w:val="28"/>
              </w:rPr>
              <w:t>Задуматься о значимости семьи.</w:t>
            </w:r>
          </w:p>
        </w:tc>
      </w:tr>
      <w:tr w:rsidR="00FA09E1" w:rsidRPr="00FC3A58" w:rsidTr="00FA09E1">
        <w:tc>
          <w:tcPr>
            <w:tcW w:w="3227" w:type="dxa"/>
            <w:vMerge w:val="restart"/>
          </w:tcPr>
          <w:p w:rsidR="00FA09E1" w:rsidRPr="00FC3A58" w:rsidRDefault="00FA09E1" w:rsidP="002A463E">
            <w:pPr>
              <w:pStyle w:val="a3"/>
              <w:numPr>
                <w:ilvl w:val="0"/>
                <w:numId w:val="39"/>
              </w:numPr>
              <w:rPr>
                <w:rFonts w:ascii="Times New Roman" w:hAnsi="Times New Roman" w:cs="Times New Roman"/>
                <w:sz w:val="28"/>
                <w:szCs w:val="28"/>
              </w:rPr>
            </w:pPr>
            <w:r w:rsidRPr="00FC3A58">
              <w:rPr>
                <w:rFonts w:ascii="Times New Roman" w:hAnsi="Times New Roman" w:cs="Times New Roman"/>
                <w:sz w:val="28"/>
                <w:szCs w:val="28"/>
              </w:rPr>
              <w:lastRenderedPageBreak/>
              <w:t xml:space="preserve">Работа с </w:t>
            </w:r>
            <w:r w:rsidR="00FC3A58">
              <w:rPr>
                <w:rFonts w:ascii="Times New Roman" w:hAnsi="Times New Roman" w:cs="Times New Roman"/>
                <w:sz w:val="28"/>
                <w:szCs w:val="28"/>
              </w:rPr>
              <w:t>учебником</w:t>
            </w:r>
            <w:r w:rsidRPr="00FC3A58">
              <w:rPr>
                <w:rFonts w:ascii="Times New Roman" w:hAnsi="Times New Roman" w:cs="Times New Roman"/>
                <w:sz w:val="28"/>
                <w:szCs w:val="28"/>
              </w:rPr>
              <w:t>:</w:t>
            </w:r>
            <w:r w:rsidR="00FC3A58">
              <w:rPr>
                <w:rFonts w:ascii="Times New Roman" w:hAnsi="Times New Roman" w:cs="Times New Roman"/>
                <w:sz w:val="28"/>
                <w:szCs w:val="28"/>
              </w:rPr>
              <w:t xml:space="preserve"> о</w:t>
            </w:r>
            <w:r w:rsidRPr="00FC3A58">
              <w:rPr>
                <w:rFonts w:ascii="Times New Roman" w:hAnsi="Times New Roman" w:cs="Times New Roman"/>
                <w:sz w:val="28"/>
                <w:szCs w:val="28"/>
              </w:rPr>
              <w:t xml:space="preserve">бобщение и </w:t>
            </w:r>
            <w:r w:rsidRPr="00FC3A58">
              <w:rPr>
                <w:rFonts w:ascii="Times New Roman" w:hAnsi="Times New Roman" w:cs="Times New Roman"/>
                <w:sz w:val="28"/>
                <w:szCs w:val="28"/>
              </w:rPr>
              <w:lastRenderedPageBreak/>
              <w:t>систематизация ранее изученного лексического материала. Знакомство с НЛЕ.</w:t>
            </w:r>
          </w:p>
        </w:tc>
        <w:tc>
          <w:tcPr>
            <w:tcW w:w="2835" w:type="dxa"/>
            <w:gridSpan w:val="2"/>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lastRenderedPageBreak/>
              <w:t>Время</w:t>
            </w:r>
          </w:p>
        </w:tc>
        <w:tc>
          <w:tcPr>
            <w:tcW w:w="3685" w:type="dxa"/>
            <w:gridSpan w:val="5"/>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Использованные ресурсы</w:t>
            </w:r>
          </w:p>
        </w:tc>
      </w:tr>
      <w:tr w:rsidR="00FA09E1" w:rsidRPr="00FC3A58" w:rsidTr="00FA09E1">
        <w:tc>
          <w:tcPr>
            <w:tcW w:w="3227" w:type="dxa"/>
            <w:vMerge/>
          </w:tcPr>
          <w:p w:rsidR="00FA09E1" w:rsidRPr="00FC3A58" w:rsidRDefault="00FA09E1" w:rsidP="00FA09E1">
            <w:pPr>
              <w:pStyle w:val="a3"/>
              <w:rPr>
                <w:rFonts w:ascii="Times New Roman" w:hAnsi="Times New Roman" w:cs="Times New Roman"/>
                <w:sz w:val="28"/>
                <w:szCs w:val="28"/>
              </w:rPr>
            </w:pPr>
          </w:p>
        </w:tc>
        <w:tc>
          <w:tcPr>
            <w:tcW w:w="2835" w:type="dxa"/>
            <w:gridSpan w:val="2"/>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 xml:space="preserve">10 минут </w:t>
            </w:r>
          </w:p>
        </w:tc>
        <w:tc>
          <w:tcPr>
            <w:tcW w:w="3685" w:type="dxa"/>
            <w:gridSpan w:val="5"/>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Учебник, раздаточный материал, ноутбук</w:t>
            </w:r>
          </w:p>
        </w:tc>
      </w:tr>
      <w:tr w:rsidR="00FA09E1" w:rsidRPr="00FC3A58" w:rsidTr="00FA09E1">
        <w:tc>
          <w:tcPr>
            <w:tcW w:w="3227" w:type="dxa"/>
            <w:vMerge/>
          </w:tcPr>
          <w:p w:rsidR="00FA09E1" w:rsidRPr="00FC3A58" w:rsidRDefault="00FA09E1" w:rsidP="00FA09E1">
            <w:pPr>
              <w:pStyle w:val="a3"/>
              <w:rPr>
                <w:rFonts w:ascii="Times New Roman" w:hAnsi="Times New Roman" w:cs="Times New Roman"/>
                <w:sz w:val="28"/>
                <w:szCs w:val="28"/>
              </w:rPr>
            </w:pPr>
          </w:p>
        </w:tc>
        <w:tc>
          <w:tcPr>
            <w:tcW w:w="2835" w:type="dxa"/>
            <w:gridSpan w:val="2"/>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 xml:space="preserve">Деятельность учителя </w:t>
            </w:r>
          </w:p>
        </w:tc>
        <w:tc>
          <w:tcPr>
            <w:tcW w:w="2392" w:type="dxa"/>
            <w:gridSpan w:val="3"/>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Деятельность обучающихся</w:t>
            </w:r>
          </w:p>
        </w:tc>
        <w:tc>
          <w:tcPr>
            <w:tcW w:w="1293" w:type="dxa"/>
            <w:gridSpan w:val="2"/>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УУД</w:t>
            </w:r>
          </w:p>
        </w:tc>
      </w:tr>
      <w:tr w:rsidR="00FA09E1" w:rsidRPr="00FC3A58" w:rsidTr="00FA09E1">
        <w:tc>
          <w:tcPr>
            <w:tcW w:w="3227" w:type="dxa"/>
            <w:vMerge/>
          </w:tcPr>
          <w:p w:rsidR="00FA09E1" w:rsidRPr="00FC3A58" w:rsidRDefault="00FA09E1" w:rsidP="00FA09E1">
            <w:pPr>
              <w:pStyle w:val="a3"/>
              <w:rPr>
                <w:rFonts w:ascii="Times New Roman" w:hAnsi="Times New Roman" w:cs="Times New Roman"/>
                <w:sz w:val="28"/>
                <w:szCs w:val="28"/>
              </w:rPr>
            </w:pPr>
          </w:p>
        </w:tc>
        <w:tc>
          <w:tcPr>
            <w:tcW w:w="2835" w:type="dxa"/>
            <w:gridSpan w:val="2"/>
          </w:tcPr>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Цель – обеспечение мотивации и актуализация имеющихся знаний обучающихся, организация речевого взаимодействия, семантизация НЛЕ.</w:t>
            </w:r>
          </w:p>
          <w:p w:rsidR="00FA09E1" w:rsidRPr="00FC3A58" w:rsidRDefault="00FA09E1" w:rsidP="00FA09E1">
            <w:pPr>
              <w:rPr>
                <w:rFonts w:ascii="Times New Roman" w:hAnsi="Times New Roman" w:cs="Times New Roman"/>
                <w:sz w:val="28"/>
                <w:szCs w:val="28"/>
              </w:rPr>
            </w:pPr>
          </w:p>
          <w:p w:rsidR="00FA09E1" w:rsidRPr="00FC3A58" w:rsidRDefault="00FC3A58" w:rsidP="002A463E">
            <w:pPr>
              <w:pStyle w:val="a3"/>
              <w:numPr>
                <w:ilvl w:val="0"/>
                <w:numId w:val="41"/>
              </w:numPr>
              <w:rPr>
                <w:rFonts w:ascii="Times New Roman" w:hAnsi="Times New Roman" w:cs="Times New Roman"/>
                <w:sz w:val="28"/>
                <w:szCs w:val="28"/>
              </w:rPr>
            </w:pPr>
            <w:r>
              <w:rPr>
                <w:rFonts w:ascii="Times New Roman" w:hAnsi="Times New Roman" w:cs="Times New Roman"/>
                <w:sz w:val="28"/>
                <w:szCs w:val="28"/>
                <w:lang w:val="en-US"/>
              </w:rPr>
              <w:t xml:space="preserve">Open your books at page 30. </w:t>
            </w:r>
            <w:r>
              <w:rPr>
                <w:rFonts w:ascii="Times New Roman" w:hAnsi="Times New Roman" w:cs="Times New Roman"/>
                <w:sz w:val="28"/>
                <w:szCs w:val="28"/>
              </w:rPr>
              <w:t>Учитель показывает на картинку (упр.1, стр. 30</w:t>
            </w:r>
            <w:r w:rsidR="00FA09E1" w:rsidRPr="00FC3A58">
              <w:rPr>
                <w:rFonts w:ascii="Times New Roman" w:hAnsi="Times New Roman" w:cs="Times New Roman"/>
                <w:sz w:val="28"/>
                <w:szCs w:val="28"/>
              </w:rPr>
              <w:t>)</w:t>
            </w:r>
          </w:p>
          <w:p w:rsidR="00FA09E1" w:rsidRPr="002F0B11" w:rsidRDefault="002F0B11" w:rsidP="00FA09E1">
            <w:pPr>
              <w:pStyle w:val="a3"/>
              <w:rPr>
                <w:rFonts w:ascii="Times New Roman" w:hAnsi="Times New Roman" w:cs="Times New Roman"/>
                <w:sz w:val="28"/>
                <w:szCs w:val="28"/>
                <w:lang w:val="en-US"/>
              </w:rPr>
            </w:pPr>
            <w:r>
              <w:rPr>
                <w:rFonts w:ascii="Times New Roman" w:hAnsi="Times New Roman" w:cs="Times New Roman"/>
                <w:sz w:val="28"/>
                <w:szCs w:val="28"/>
                <w:lang w:val="en-US"/>
              </w:rPr>
              <w:t>This is Nanny Shine’s family. Who’s this? What’s her name?</w:t>
            </w:r>
          </w:p>
          <w:p w:rsidR="00FA09E1" w:rsidRPr="002F0B11" w:rsidRDefault="00FA09E1" w:rsidP="00FA09E1">
            <w:pPr>
              <w:pStyle w:val="a3"/>
              <w:rPr>
                <w:rFonts w:ascii="Times New Roman" w:hAnsi="Times New Roman" w:cs="Times New Roman"/>
                <w:sz w:val="28"/>
                <w:szCs w:val="28"/>
                <w:lang w:val="en-US"/>
              </w:rPr>
            </w:pPr>
          </w:p>
          <w:p w:rsidR="00FA09E1" w:rsidRPr="002F0B11" w:rsidRDefault="00FA09E1" w:rsidP="00FA09E1">
            <w:pPr>
              <w:rPr>
                <w:rFonts w:ascii="Times New Roman" w:hAnsi="Times New Roman" w:cs="Times New Roman"/>
                <w:sz w:val="28"/>
                <w:szCs w:val="28"/>
                <w:lang w:val="en-US"/>
              </w:rPr>
            </w:pPr>
          </w:p>
          <w:p w:rsidR="00FA09E1" w:rsidRDefault="00FA09E1" w:rsidP="002A463E">
            <w:pPr>
              <w:pStyle w:val="a3"/>
              <w:numPr>
                <w:ilvl w:val="0"/>
                <w:numId w:val="41"/>
              </w:numPr>
              <w:rPr>
                <w:rFonts w:ascii="Times New Roman" w:hAnsi="Times New Roman" w:cs="Times New Roman"/>
                <w:sz w:val="28"/>
                <w:szCs w:val="28"/>
              </w:rPr>
            </w:pPr>
            <w:r w:rsidRPr="002F0B11">
              <w:rPr>
                <w:rFonts w:ascii="Times New Roman" w:hAnsi="Times New Roman" w:cs="Times New Roman"/>
                <w:sz w:val="28"/>
                <w:szCs w:val="28"/>
              </w:rPr>
              <w:t xml:space="preserve">Выявляет НЛЕ и просит записать их в тетрадь: </w:t>
            </w:r>
            <w:r w:rsidR="002F0B11">
              <w:rPr>
                <w:rFonts w:ascii="Times New Roman" w:hAnsi="Times New Roman" w:cs="Times New Roman"/>
                <w:sz w:val="28"/>
                <w:szCs w:val="28"/>
                <w:lang w:val="en-US"/>
              </w:rPr>
              <w:t>grandmother, grandfather, father, mother.</w:t>
            </w:r>
          </w:p>
          <w:p w:rsidR="002F0B11" w:rsidRPr="002F0B11" w:rsidRDefault="002F0B11" w:rsidP="002F0B11">
            <w:pPr>
              <w:pStyle w:val="a3"/>
              <w:rPr>
                <w:rFonts w:ascii="Times New Roman" w:hAnsi="Times New Roman" w:cs="Times New Roman"/>
                <w:sz w:val="28"/>
                <w:szCs w:val="28"/>
              </w:rPr>
            </w:pPr>
          </w:p>
          <w:p w:rsidR="002F0B11" w:rsidRDefault="002F0B11" w:rsidP="002A463E">
            <w:pPr>
              <w:pStyle w:val="a3"/>
              <w:numPr>
                <w:ilvl w:val="0"/>
                <w:numId w:val="41"/>
              </w:numPr>
              <w:rPr>
                <w:rFonts w:ascii="Times New Roman" w:hAnsi="Times New Roman" w:cs="Times New Roman"/>
                <w:sz w:val="28"/>
                <w:szCs w:val="28"/>
              </w:rPr>
            </w:pPr>
            <w:r>
              <w:rPr>
                <w:rFonts w:ascii="Times New Roman" w:hAnsi="Times New Roman" w:cs="Times New Roman"/>
                <w:sz w:val="28"/>
                <w:szCs w:val="28"/>
              </w:rPr>
              <w:t>Учитель включает запись.</w:t>
            </w:r>
          </w:p>
          <w:p w:rsidR="00715BCC" w:rsidRDefault="00715BCC" w:rsidP="00715BCC">
            <w:pPr>
              <w:pStyle w:val="a3"/>
              <w:rPr>
                <w:rFonts w:ascii="Times New Roman" w:hAnsi="Times New Roman" w:cs="Times New Roman"/>
                <w:sz w:val="28"/>
                <w:szCs w:val="28"/>
              </w:rPr>
            </w:pPr>
          </w:p>
          <w:p w:rsidR="002F0B11" w:rsidRDefault="002F0B11" w:rsidP="002F0B11">
            <w:pPr>
              <w:pStyle w:val="a3"/>
              <w:rPr>
                <w:rFonts w:ascii="Times New Roman" w:hAnsi="Times New Roman" w:cs="Times New Roman"/>
                <w:sz w:val="28"/>
                <w:szCs w:val="28"/>
              </w:rPr>
            </w:pPr>
          </w:p>
          <w:p w:rsidR="002F0B11" w:rsidRPr="002F0B11" w:rsidRDefault="002F0B11" w:rsidP="002F0B11">
            <w:pPr>
              <w:pStyle w:val="a3"/>
              <w:rPr>
                <w:rFonts w:ascii="Times New Roman" w:hAnsi="Times New Roman" w:cs="Times New Roman"/>
                <w:sz w:val="28"/>
                <w:szCs w:val="28"/>
              </w:rPr>
            </w:pPr>
          </w:p>
          <w:p w:rsidR="002F0B11" w:rsidRPr="002F0B11" w:rsidRDefault="002F0B11" w:rsidP="002F0B11">
            <w:pPr>
              <w:pStyle w:val="a3"/>
              <w:rPr>
                <w:rFonts w:ascii="Times New Roman" w:hAnsi="Times New Roman" w:cs="Times New Roman"/>
                <w:sz w:val="28"/>
                <w:szCs w:val="28"/>
              </w:rPr>
            </w:pPr>
          </w:p>
          <w:p w:rsidR="00FA09E1" w:rsidRPr="002F0B11" w:rsidRDefault="002F0B11" w:rsidP="002A463E">
            <w:pPr>
              <w:pStyle w:val="a3"/>
              <w:numPr>
                <w:ilvl w:val="0"/>
                <w:numId w:val="41"/>
              </w:numPr>
              <w:rPr>
                <w:rFonts w:ascii="Times New Roman" w:hAnsi="Times New Roman" w:cs="Times New Roman"/>
                <w:sz w:val="28"/>
                <w:szCs w:val="28"/>
                <w:lang w:val="en-US"/>
              </w:rPr>
            </w:pPr>
            <w:r>
              <w:rPr>
                <w:rFonts w:ascii="Times New Roman" w:hAnsi="Times New Roman" w:cs="Times New Roman"/>
                <w:sz w:val="28"/>
                <w:szCs w:val="28"/>
                <w:lang w:val="en-US"/>
              </w:rPr>
              <w:t>Look at the pictures again and read the words.</w:t>
            </w:r>
          </w:p>
          <w:p w:rsidR="00FA09E1" w:rsidRPr="003B2C59" w:rsidRDefault="00FA09E1" w:rsidP="00FA09E1">
            <w:pPr>
              <w:rPr>
                <w:rFonts w:ascii="Times New Roman" w:hAnsi="Times New Roman" w:cs="Times New Roman"/>
                <w:sz w:val="28"/>
                <w:szCs w:val="28"/>
                <w:lang w:val="en-US"/>
              </w:rPr>
            </w:pPr>
          </w:p>
        </w:tc>
        <w:tc>
          <w:tcPr>
            <w:tcW w:w="2392" w:type="dxa"/>
            <w:gridSpan w:val="3"/>
          </w:tcPr>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Цель – готовность к активной учебно-познавательной деятельности на основе опорных знаний.</w:t>
            </w:r>
          </w:p>
          <w:p w:rsidR="00FA09E1" w:rsidRPr="00FC3A58" w:rsidRDefault="00FA09E1" w:rsidP="00FA09E1">
            <w:pPr>
              <w:rPr>
                <w:rFonts w:ascii="Times New Roman" w:hAnsi="Times New Roman" w:cs="Times New Roman"/>
                <w:sz w:val="28"/>
                <w:szCs w:val="28"/>
              </w:rPr>
            </w:pPr>
          </w:p>
          <w:p w:rsidR="00FA09E1" w:rsidRPr="00FC3A58" w:rsidRDefault="00FA09E1" w:rsidP="00FA09E1">
            <w:pPr>
              <w:rPr>
                <w:rFonts w:ascii="Times New Roman" w:hAnsi="Times New Roman" w:cs="Times New Roman"/>
                <w:sz w:val="28"/>
                <w:szCs w:val="28"/>
              </w:rPr>
            </w:pPr>
          </w:p>
          <w:p w:rsidR="00FA09E1" w:rsidRPr="00FC3A58" w:rsidRDefault="00FC3A58" w:rsidP="002A463E">
            <w:pPr>
              <w:pStyle w:val="a3"/>
              <w:numPr>
                <w:ilvl w:val="0"/>
                <w:numId w:val="42"/>
              </w:numPr>
              <w:rPr>
                <w:rFonts w:ascii="Times New Roman" w:hAnsi="Times New Roman" w:cs="Times New Roman"/>
                <w:sz w:val="28"/>
                <w:szCs w:val="28"/>
              </w:rPr>
            </w:pPr>
            <w:r>
              <w:rPr>
                <w:rFonts w:ascii="Times New Roman" w:hAnsi="Times New Roman" w:cs="Times New Roman"/>
                <w:sz w:val="28"/>
                <w:szCs w:val="28"/>
              </w:rPr>
              <w:t>Учащиеся смотрят на картинку. Отве</w:t>
            </w:r>
            <w:r w:rsidR="002F0B11">
              <w:rPr>
                <w:rFonts w:ascii="Times New Roman" w:hAnsi="Times New Roman" w:cs="Times New Roman"/>
                <w:sz w:val="28"/>
                <w:szCs w:val="28"/>
              </w:rPr>
              <w:t>чают на вопросы учителя.</w:t>
            </w:r>
          </w:p>
          <w:p w:rsidR="00FA09E1" w:rsidRPr="003B2C59" w:rsidRDefault="00FA09E1" w:rsidP="00FA09E1">
            <w:pPr>
              <w:pStyle w:val="a3"/>
              <w:rPr>
                <w:rFonts w:ascii="Times New Roman" w:hAnsi="Times New Roman" w:cs="Times New Roman"/>
                <w:sz w:val="28"/>
                <w:szCs w:val="28"/>
              </w:rPr>
            </w:pPr>
          </w:p>
          <w:p w:rsidR="002F0B11" w:rsidRPr="003B2C59" w:rsidRDefault="002F0B11" w:rsidP="00FA09E1">
            <w:pPr>
              <w:pStyle w:val="a3"/>
              <w:rPr>
                <w:rFonts w:ascii="Times New Roman" w:hAnsi="Times New Roman" w:cs="Times New Roman"/>
                <w:sz w:val="28"/>
                <w:szCs w:val="28"/>
              </w:rPr>
            </w:pPr>
          </w:p>
          <w:p w:rsidR="002F0B11" w:rsidRPr="003B2C59" w:rsidRDefault="002F0B11" w:rsidP="00FA09E1">
            <w:pPr>
              <w:pStyle w:val="a3"/>
              <w:rPr>
                <w:rFonts w:ascii="Times New Roman" w:hAnsi="Times New Roman" w:cs="Times New Roman"/>
                <w:sz w:val="28"/>
                <w:szCs w:val="28"/>
              </w:rPr>
            </w:pPr>
          </w:p>
          <w:p w:rsidR="002F0B11" w:rsidRPr="003B2C59" w:rsidRDefault="002F0B11" w:rsidP="00FA09E1">
            <w:pPr>
              <w:pStyle w:val="a3"/>
              <w:rPr>
                <w:rFonts w:ascii="Times New Roman" w:hAnsi="Times New Roman" w:cs="Times New Roman"/>
                <w:sz w:val="28"/>
                <w:szCs w:val="28"/>
              </w:rPr>
            </w:pPr>
          </w:p>
          <w:p w:rsidR="002F0B11" w:rsidRPr="003B2C59" w:rsidRDefault="002F0B11" w:rsidP="00FA09E1">
            <w:pPr>
              <w:pStyle w:val="a3"/>
              <w:rPr>
                <w:rFonts w:ascii="Times New Roman" w:hAnsi="Times New Roman" w:cs="Times New Roman"/>
                <w:sz w:val="28"/>
                <w:szCs w:val="28"/>
              </w:rPr>
            </w:pPr>
          </w:p>
          <w:p w:rsidR="002F0B11" w:rsidRPr="003B2C59" w:rsidRDefault="002F0B11" w:rsidP="00FA09E1">
            <w:pPr>
              <w:pStyle w:val="a3"/>
              <w:rPr>
                <w:rFonts w:ascii="Times New Roman" w:hAnsi="Times New Roman" w:cs="Times New Roman"/>
                <w:sz w:val="28"/>
                <w:szCs w:val="28"/>
              </w:rPr>
            </w:pPr>
          </w:p>
          <w:p w:rsidR="002F0B11" w:rsidRPr="003B2C59" w:rsidRDefault="002F0B11" w:rsidP="00FA09E1">
            <w:pPr>
              <w:pStyle w:val="a3"/>
              <w:rPr>
                <w:rFonts w:ascii="Times New Roman" w:hAnsi="Times New Roman" w:cs="Times New Roman"/>
                <w:sz w:val="28"/>
                <w:szCs w:val="28"/>
              </w:rPr>
            </w:pPr>
          </w:p>
          <w:p w:rsidR="00FA09E1" w:rsidRDefault="00FA09E1" w:rsidP="002A463E">
            <w:pPr>
              <w:pStyle w:val="a3"/>
              <w:numPr>
                <w:ilvl w:val="0"/>
                <w:numId w:val="42"/>
              </w:numPr>
              <w:rPr>
                <w:rFonts w:ascii="Times New Roman" w:hAnsi="Times New Roman" w:cs="Times New Roman"/>
                <w:sz w:val="28"/>
                <w:szCs w:val="28"/>
              </w:rPr>
            </w:pPr>
            <w:r w:rsidRPr="00FC3A58">
              <w:rPr>
                <w:rFonts w:ascii="Times New Roman" w:hAnsi="Times New Roman" w:cs="Times New Roman"/>
                <w:sz w:val="28"/>
                <w:szCs w:val="28"/>
              </w:rPr>
              <w:t>Выявление НЛЕ. Анализируют  НЛЕ и записывают  в тетрадь.</w:t>
            </w:r>
          </w:p>
          <w:p w:rsidR="002F0B11" w:rsidRDefault="002F0B11" w:rsidP="002F0B11">
            <w:pPr>
              <w:pStyle w:val="a3"/>
              <w:rPr>
                <w:rFonts w:ascii="Times New Roman" w:hAnsi="Times New Roman" w:cs="Times New Roman"/>
                <w:sz w:val="28"/>
                <w:szCs w:val="28"/>
              </w:rPr>
            </w:pPr>
          </w:p>
          <w:p w:rsidR="002F0B11" w:rsidRDefault="002F0B11" w:rsidP="002F0B11">
            <w:pPr>
              <w:pStyle w:val="a3"/>
              <w:rPr>
                <w:rFonts w:ascii="Times New Roman" w:hAnsi="Times New Roman" w:cs="Times New Roman"/>
                <w:sz w:val="28"/>
                <w:szCs w:val="28"/>
              </w:rPr>
            </w:pPr>
          </w:p>
          <w:p w:rsidR="00FA09E1" w:rsidRPr="002F0B11" w:rsidRDefault="002F0B11" w:rsidP="002A463E">
            <w:pPr>
              <w:pStyle w:val="a3"/>
              <w:numPr>
                <w:ilvl w:val="0"/>
                <w:numId w:val="42"/>
              </w:numPr>
              <w:rPr>
                <w:rFonts w:ascii="Times New Roman" w:hAnsi="Times New Roman" w:cs="Times New Roman"/>
                <w:sz w:val="28"/>
                <w:szCs w:val="28"/>
              </w:rPr>
            </w:pPr>
            <w:r>
              <w:rPr>
                <w:rFonts w:ascii="Times New Roman" w:hAnsi="Times New Roman" w:cs="Times New Roman"/>
                <w:sz w:val="28"/>
                <w:szCs w:val="28"/>
              </w:rPr>
              <w:t>Дети слушают и повторяют слова в паузах</w:t>
            </w:r>
          </w:p>
          <w:p w:rsidR="00FA09E1" w:rsidRPr="00FC3A58" w:rsidRDefault="00FA09E1" w:rsidP="00FA09E1">
            <w:pPr>
              <w:rPr>
                <w:rFonts w:ascii="Times New Roman" w:hAnsi="Times New Roman" w:cs="Times New Roman"/>
                <w:sz w:val="28"/>
                <w:szCs w:val="28"/>
              </w:rPr>
            </w:pPr>
          </w:p>
          <w:p w:rsidR="00FA09E1" w:rsidRPr="00FC3A58" w:rsidRDefault="002F0B11" w:rsidP="002A463E">
            <w:pPr>
              <w:pStyle w:val="a3"/>
              <w:numPr>
                <w:ilvl w:val="0"/>
                <w:numId w:val="42"/>
              </w:numPr>
              <w:rPr>
                <w:rFonts w:ascii="Times New Roman" w:hAnsi="Times New Roman" w:cs="Times New Roman"/>
                <w:sz w:val="28"/>
                <w:szCs w:val="28"/>
              </w:rPr>
            </w:pPr>
            <w:r>
              <w:rPr>
                <w:rFonts w:ascii="Times New Roman" w:hAnsi="Times New Roman" w:cs="Times New Roman"/>
                <w:sz w:val="28"/>
                <w:szCs w:val="28"/>
              </w:rPr>
              <w:t>Ученики читают новые слова самостоятельно</w:t>
            </w:r>
          </w:p>
        </w:tc>
        <w:tc>
          <w:tcPr>
            <w:tcW w:w="1293" w:type="dxa"/>
            <w:gridSpan w:val="2"/>
          </w:tcPr>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Познавательные:</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Активизировать изученные ЛЕ.</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Коммуникативные:</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Использовать речевые, опорные и наглядные средства для выполнения задания.</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Регулятивные:</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Выбирать действия в соответствии с поставленной задачей.</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Личностные:</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 xml:space="preserve">Осознавать нравственно-этическую ценность </w:t>
            </w:r>
            <w:r w:rsidRPr="00FC3A58">
              <w:rPr>
                <w:rFonts w:ascii="Times New Roman" w:hAnsi="Times New Roman" w:cs="Times New Roman"/>
                <w:sz w:val="28"/>
                <w:szCs w:val="28"/>
              </w:rPr>
              <w:lastRenderedPageBreak/>
              <w:t>усваиваемого материала.</w:t>
            </w:r>
          </w:p>
        </w:tc>
      </w:tr>
      <w:tr w:rsidR="00FA09E1" w:rsidRPr="00FC3A58" w:rsidTr="00FA09E1">
        <w:tc>
          <w:tcPr>
            <w:tcW w:w="3227" w:type="dxa"/>
            <w:vMerge w:val="restart"/>
          </w:tcPr>
          <w:p w:rsidR="00FA09E1" w:rsidRPr="00FC3A58" w:rsidRDefault="002F0B11" w:rsidP="002A463E">
            <w:pPr>
              <w:pStyle w:val="a3"/>
              <w:numPr>
                <w:ilvl w:val="0"/>
                <w:numId w:val="42"/>
              </w:numPr>
              <w:rPr>
                <w:rFonts w:ascii="Times New Roman" w:hAnsi="Times New Roman" w:cs="Times New Roman"/>
                <w:sz w:val="28"/>
                <w:szCs w:val="28"/>
              </w:rPr>
            </w:pPr>
            <w:r>
              <w:rPr>
                <w:rFonts w:ascii="Times New Roman" w:hAnsi="Times New Roman" w:cs="Times New Roman"/>
                <w:sz w:val="28"/>
                <w:szCs w:val="28"/>
              </w:rPr>
              <w:lastRenderedPageBreak/>
              <w:t>Подготовка к написанию рассказа о семье</w:t>
            </w:r>
          </w:p>
        </w:tc>
        <w:tc>
          <w:tcPr>
            <w:tcW w:w="2835" w:type="dxa"/>
            <w:gridSpan w:val="2"/>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Время</w:t>
            </w:r>
          </w:p>
        </w:tc>
        <w:tc>
          <w:tcPr>
            <w:tcW w:w="3685" w:type="dxa"/>
            <w:gridSpan w:val="5"/>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Используемые ресурсы</w:t>
            </w:r>
          </w:p>
        </w:tc>
      </w:tr>
      <w:tr w:rsidR="00FA09E1" w:rsidRPr="00FC3A58" w:rsidTr="00FA09E1">
        <w:tc>
          <w:tcPr>
            <w:tcW w:w="3227" w:type="dxa"/>
            <w:vMerge/>
          </w:tcPr>
          <w:p w:rsidR="00FA09E1" w:rsidRPr="00FC3A58" w:rsidRDefault="00FA09E1" w:rsidP="00FA09E1">
            <w:pPr>
              <w:pStyle w:val="a3"/>
              <w:rPr>
                <w:rFonts w:ascii="Times New Roman" w:hAnsi="Times New Roman" w:cs="Times New Roman"/>
                <w:sz w:val="28"/>
                <w:szCs w:val="28"/>
              </w:rPr>
            </w:pPr>
          </w:p>
        </w:tc>
        <w:tc>
          <w:tcPr>
            <w:tcW w:w="2835" w:type="dxa"/>
            <w:gridSpan w:val="2"/>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10 минут</w:t>
            </w:r>
          </w:p>
        </w:tc>
        <w:tc>
          <w:tcPr>
            <w:tcW w:w="3685" w:type="dxa"/>
            <w:gridSpan w:val="5"/>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 xml:space="preserve">Учебник </w:t>
            </w:r>
          </w:p>
        </w:tc>
      </w:tr>
      <w:tr w:rsidR="00FA09E1" w:rsidRPr="00FC3A58" w:rsidTr="00FA09E1">
        <w:tc>
          <w:tcPr>
            <w:tcW w:w="3227" w:type="dxa"/>
            <w:vMerge/>
          </w:tcPr>
          <w:p w:rsidR="00FA09E1" w:rsidRPr="00FC3A58" w:rsidRDefault="00FA09E1" w:rsidP="00FA09E1">
            <w:pPr>
              <w:pStyle w:val="a3"/>
              <w:rPr>
                <w:rFonts w:ascii="Times New Roman" w:hAnsi="Times New Roman" w:cs="Times New Roman"/>
                <w:sz w:val="28"/>
                <w:szCs w:val="28"/>
              </w:rPr>
            </w:pPr>
          </w:p>
        </w:tc>
        <w:tc>
          <w:tcPr>
            <w:tcW w:w="2835" w:type="dxa"/>
            <w:gridSpan w:val="2"/>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 xml:space="preserve">Деятельность учителя </w:t>
            </w:r>
          </w:p>
        </w:tc>
        <w:tc>
          <w:tcPr>
            <w:tcW w:w="2392" w:type="dxa"/>
            <w:gridSpan w:val="3"/>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Деятельность обучающихся</w:t>
            </w:r>
          </w:p>
        </w:tc>
        <w:tc>
          <w:tcPr>
            <w:tcW w:w="1293" w:type="dxa"/>
            <w:gridSpan w:val="2"/>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УУД</w:t>
            </w:r>
          </w:p>
        </w:tc>
      </w:tr>
      <w:tr w:rsidR="00FA09E1" w:rsidRPr="00FC3A58" w:rsidTr="00FA09E1">
        <w:tc>
          <w:tcPr>
            <w:tcW w:w="3227" w:type="dxa"/>
            <w:vMerge/>
          </w:tcPr>
          <w:p w:rsidR="00FA09E1" w:rsidRPr="00FC3A58" w:rsidRDefault="00FA09E1" w:rsidP="00FA09E1">
            <w:pPr>
              <w:pStyle w:val="a3"/>
              <w:rPr>
                <w:rFonts w:ascii="Times New Roman" w:hAnsi="Times New Roman" w:cs="Times New Roman"/>
                <w:sz w:val="28"/>
                <w:szCs w:val="28"/>
              </w:rPr>
            </w:pPr>
          </w:p>
        </w:tc>
        <w:tc>
          <w:tcPr>
            <w:tcW w:w="2835" w:type="dxa"/>
            <w:gridSpan w:val="2"/>
          </w:tcPr>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 xml:space="preserve">Цель – учить работать </w:t>
            </w:r>
            <w:r w:rsidR="00B14A54">
              <w:rPr>
                <w:rFonts w:ascii="Times New Roman" w:hAnsi="Times New Roman" w:cs="Times New Roman"/>
                <w:sz w:val="28"/>
                <w:szCs w:val="28"/>
              </w:rPr>
              <w:t xml:space="preserve">с </w:t>
            </w:r>
            <w:r w:rsidR="002F0B11">
              <w:rPr>
                <w:rFonts w:ascii="Times New Roman" w:hAnsi="Times New Roman" w:cs="Times New Roman"/>
                <w:sz w:val="28"/>
                <w:szCs w:val="28"/>
              </w:rPr>
              <w:t>лексическими единицами</w:t>
            </w:r>
            <w:r w:rsidRPr="00FC3A58">
              <w:rPr>
                <w:rFonts w:ascii="Times New Roman" w:hAnsi="Times New Roman" w:cs="Times New Roman"/>
                <w:sz w:val="28"/>
                <w:szCs w:val="28"/>
              </w:rPr>
              <w:t xml:space="preserve">, </w:t>
            </w:r>
            <w:r w:rsidR="002F0B11">
              <w:rPr>
                <w:rFonts w:ascii="Times New Roman" w:hAnsi="Times New Roman" w:cs="Times New Roman"/>
                <w:sz w:val="28"/>
                <w:szCs w:val="28"/>
              </w:rPr>
              <w:t>использовать их в речи</w:t>
            </w:r>
            <w:r w:rsidRPr="00FC3A58">
              <w:rPr>
                <w:rFonts w:ascii="Times New Roman" w:hAnsi="Times New Roman" w:cs="Times New Roman"/>
                <w:sz w:val="28"/>
                <w:szCs w:val="28"/>
              </w:rPr>
              <w:t xml:space="preserve"> согласно поставленной коммуникативной задаче.</w:t>
            </w:r>
          </w:p>
          <w:p w:rsidR="00FA09E1" w:rsidRPr="00FC3A58" w:rsidRDefault="00FA09E1" w:rsidP="00FA09E1">
            <w:pPr>
              <w:rPr>
                <w:rFonts w:ascii="Times New Roman" w:hAnsi="Times New Roman" w:cs="Times New Roman"/>
                <w:sz w:val="28"/>
                <w:szCs w:val="28"/>
              </w:rPr>
            </w:pPr>
          </w:p>
          <w:p w:rsidR="00FA09E1" w:rsidRPr="003B2C59" w:rsidRDefault="002F0B11" w:rsidP="002A463E">
            <w:pPr>
              <w:pStyle w:val="a3"/>
              <w:numPr>
                <w:ilvl w:val="0"/>
                <w:numId w:val="43"/>
              </w:numPr>
              <w:rPr>
                <w:rFonts w:ascii="Times New Roman" w:hAnsi="Times New Roman" w:cs="Times New Roman"/>
                <w:sz w:val="28"/>
                <w:szCs w:val="28"/>
                <w:lang w:val="en-US"/>
              </w:rPr>
            </w:pPr>
            <w:r>
              <w:rPr>
                <w:rFonts w:ascii="Times New Roman" w:hAnsi="Times New Roman" w:cs="Times New Roman"/>
                <w:sz w:val="28"/>
                <w:szCs w:val="28"/>
              </w:rPr>
              <w:t>Учитель читает задание упр.5 (ученик с.31) и дает необходимые пояснения.</w:t>
            </w:r>
            <w:r w:rsidR="00B14A54">
              <w:rPr>
                <w:rFonts w:ascii="Times New Roman" w:hAnsi="Times New Roman" w:cs="Times New Roman"/>
                <w:sz w:val="28"/>
                <w:szCs w:val="28"/>
                <w:lang w:val="en-US"/>
              </w:rPr>
              <w:t>You</w:t>
            </w:r>
            <w:r w:rsidR="00B14A54" w:rsidRPr="008B7007">
              <w:rPr>
                <w:rFonts w:ascii="Times New Roman" w:hAnsi="Times New Roman" w:cs="Times New Roman"/>
                <w:sz w:val="28"/>
                <w:szCs w:val="28"/>
              </w:rPr>
              <w:t>’</w:t>
            </w:r>
            <w:r w:rsidR="00B14A54">
              <w:rPr>
                <w:rFonts w:ascii="Times New Roman" w:hAnsi="Times New Roman" w:cs="Times New Roman"/>
                <w:sz w:val="28"/>
                <w:szCs w:val="28"/>
                <w:lang w:val="en-US"/>
              </w:rPr>
              <w:t>llwritealetteraboutyourfamilyathome</w:t>
            </w:r>
            <w:r w:rsidR="00B14A54" w:rsidRPr="008B7007">
              <w:rPr>
                <w:rFonts w:ascii="Times New Roman" w:hAnsi="Times New Roman" w:cs="Times New Roman"/>
                <w:sz w:val="28"/>
                <w:szCs w:val="28"/>
              </w:rPr>
              <w:t xml:space="preserve">. </w:t>
            </w:r>
            <w:r w:rsidR="00B14A54">
              <w:rPr>
                <w:rFonts w:ascii="Times New Roman" w:hAnsi="Times New Roman" w:cs="Times New Roman"/>
                <w:sz w:val="28"/>
                <w:szCs w:val="28"/>
                <w:lang w:val="en-US"/>
              </w:rPr>
              <w:t>Portfoliosheetsareinyourworkbook</w:t>
            </w:r>
            <w:r w:rsidR="00B14A54" w:rsidRPr="003B2C59">
              <w:rPr>
                <w:rFonts w:ascii="Times New Roman" w:hAnsi="Times New Roman" w:cs="Times New Roman"/>
                <w:sz w:val="28"/>
                <w:szCs w:val="28"/>
                <w:lang w:val="en-US"/>
              </w:rPr>
              <w:t xml:space="preserve">. </w:t>
            </w:r>
          </w:p>
          <w:p w:rsidR="00B14A54" w:rsidRPr="00B14A54" w:rsidRDefault="00B14A54" w:rsidP="00FA09E1">
            <w:pPr>
              <w:rPr>
                <w:rFonts w:ascii="Times New Roman" w:hAnsi="Times New Roman" w:cs="Times New Roman"/>
                <w:sz w:val="28"/>
                <w:szCs w:val="28"/>
                <w:lang w:val="en-US"/>
              </w:rPr>
            </w:pPr>
          </w:p>
          <w:p w:rsidR="00FA09E1" w:rsidRPr="00FC3A58" w:rsidRDefault="00B14A54" w:rsidP="002A463E">
            <w:pPr>
              <w:pStyle w:val="a3"/>
              <w:numPr>
                <w:ilvl w:val="0"/>
                <w:numId w:val="43"/>
              </w:numPr>
              <w:rPr>
                <w:rFonts w:ascii="Times New Roman" w:hAnsi="Times New Roman" w:cs="Times New Roman"/>
                <w:sz w:val="28"/>
                <w:szCs w:val="28"/>
              </w:rPr>
            </w:pPr>
            <w:r>
              <w:rPr>
                <w:rFonts w:ascii="Times New Roman" w:hAnsi="Times New Roman" w:cs="Times New Roman"/>
                <w:sz w:val="28"/>
                <w:szCs w:val="28"/>
              </w:rPr>
              <w:t>В качестве образца используется текст письма из упр. 4, с 31 (учебник).</w:t>
            </w:r>
          </w:p>
          <w:p w:rsidR="00715BCC" w:rsidRDefault="00715BCC" w:rsidP="00715BCC">
            <w:pPr>
              <w:pStyle w:val="a3"/>
              <w:rPr>
                <w:rFonts w:ascii="Times New Roman" w:hAnsi="Times New Roman" w:cs="Times New Roman"/>
                <w:sz w:val="28"/>
                <w:szCs w:val="28"/>
              </w:rPr>
            </w:pPr>
          </w:p>
          <w:p w:rsidR="00FA09E1" w:rsidRPr="00FC3A58" w:rsidRDefault="00FA09E1" w:rsidP="00FA09E1">
            <w:pPr>
              <w:rPr>
                <w:rFonts w:ascii="Times New Roman" w:hAnsi="Times New Roman" w:cs="Times New Roman"/>
                <w:sz w:val="28"/>
                <w:szCs w:val="28"/>
              </w:rPr>
            </w:pPr>
          </w:p>
          <w:p w:rsidR="00FA09E1" w:rsidRDefault="00FA09E1" w:rsidP="00FA09E1">
            <w:pPr>
              <w:rPr>
                <w:rFonts w:ascii="Times New Roman" w:hAnsi="Times New Roman" w:cs="Times New Roman"/>
                <w:sz w:val="28"/>
                <w:szCs w:val="28"/>
              </w:rPr>
            </w:pPr>
          </w:p>
          <w:p w:rsidR="00B14A54" w:rsidRPr="00FC3A58" w:rsidRDefault="00B14A54" w:rsidP="00FA09E1">
            <w:pPr>
              <w:rPr>
                <w:rFonts w:ascii="Times New Roman" w:hAnsi="Times New Roman" w:cs="Times New Roman"/>
                <w:sz w:val="28"/>
                <w:szCs w:val="28"/>
              </w:rPr>
            </w:pPr>
          </w:p>
          <w:p w:rsidR="00FA09E1" w:rsidRPr="00FC3A58" w:rsidRDefault="00B14A54" w:rsidP="002A463E">
            <w:pPr>
              <w:pStyle w:val="a3"/>
              <w:numPr>
                <w:ilvl w:val="0"/>
                <w:numId w:val="43"/>
              </w:numPr>
              <w:rPr>
                <w:rFonts w:ascii="Times New Roman" w:hAnsi="Times New Roman" w:cs="Times New Roman"/>
                <w:sz w:val="28"/>
                <w:szCs w:val="28"/>
              </w:rPr>
            </w:pPr>
            <w:r>
              <w:rPr>
                <w:rFonts w:ascii="Times New Roman" w:hAnsi="Times New Roman" w:cs="Times New Roman"/>
                <w:sz w:val="28"/>
                <w:szCs w:val="28"/>
                <w:lang w:val="en-US"/>
              </w:rPr>
              <w:t>Whatwillyouwriteaboutyourfamily</w:t>
            </w:r>
            <w:r w:rsidRPr="008B7007">
              <w:rPr>
                <w:rFonts w:ascii="Times New Roman" w:hAnsi="Times New Roman" w:cs="Times New Roman"/>
                <w:sz w:val="28"/>
                <w:szCs w:val="28"/>
              </w:rPr>
              <w:t>?</w:t>
            </w:r>
            <w:r w:rsidR="00FA09E1" w:rsidRPr="00FC3A58">
              <w:rPr>
                <w:rFonts w:ascii="Times New Roman" w:hAnsi="Times New Roman" w:cs="Times New Roman"/>
                <w:sz w:val="28"/>
                <w:szCs w:val="28"/>
              </w:rPr>
              <w:t xml:space="preserve">Дает время </w:t>
            </w:r>
            <w:r w:rsidR="00FA09E1" w:rsidRPr="00FC3A58">
              <w:rPr>
                <w:rFonts w:ascii="Times New Roman" w:hAnsi="Times New Roman" w:cs="Times New Roman"/>
                <w:sz w:val="28"/>
                <w:szCs w:val="28"/>
              </w:rPr>
              <w:lastRenderedPageBreak/>
              <w:t>на самостоя</w:t>
            </w:r>
            <w:r>
              <w:rPr>
                <w:rFonts w:ascii="Times New Roman" w:hAnsi="Times New Roman" w:cs="Times New Roman"/>
                <w:sz w:val="28"/>
                <w:szCs w:val="28"/>
              </w:rPr>
              <w:t>тельную формулировку ответа.</w:t>
            </w:r>
          </w:p>
          <w:p w:rsidR="00FA09E1" w:rsidRPr="00FC3A58" w:rsidRDefault="00FA09E1" w:rsidP="00FA09E1">
            <w:pPr>
              <w:rPr>
                <w:rFonts w:ascii="Times New Roman" w:hAnsi="Times New Roman" w:cs="Times New Roman"/>
                <w:sz w:val="28"/>
                <w:szCs w:val="28"/>
              </w:rPr>
            </w:pPr>
          </w:p>
          <w:p w:rsidR="00FA09E1" w:rsidRPr="00FC3A58" w:rsidRDefault="00FA09E1" w:rsidP="00FA09E1">
            <w:pPr>
              <w:rPr>
                <w:rFonts w:ascii="Times New Roman" w:hAnsi="Times New Roman" w:cs="Times New Roman"/>
                <w:sz w:val="28"/>
                <w:szCs w:val="28"/>
              </w:rPr>
            </w:pPr>
          </w:p>
          <w:p w:rsidR="00FA09E1" w:rsidRPr="00FC3A58" w:rsidRDefault="00B14A54" w:rsidP="002A463E">
            <w:pPr>
              <w:pStyle w:val="a3"/>
              <w:numPr>
                <w:ilvl w:val="0"/>
                <w:numId w:val="43"/>
              </w:numPr>
              <w:rPr>
                <w:rFonts w:ascii="Times New Roman" w:hAnsi="Times New Roman" w:cs="Times New Roman"/>
                <w:sz w:val="28"/>
                <w:szCs w:val="28"/>
              </w:rPr>
            </w:pPr>
            <w:r>
              <w:rPr>
                <w:rFonts w:ascii="Times New Roman" w:hAnsi="Times New Roman" w:cs="Times New Roman"/>
                <w:sz w:val="28"/>
                <w:szCs w:val="28"/>
              </w:rPr>
              <w:t>Задае</w:t>
            </w:r>
            <w:r w:rsidR="00FA09E1" w:rsidRPr="00FC3A58">
              <w:rPr>
                <w:rFonts w:ascii="Times New Roman" w:hAnsi="Times New Roman" w:cs="Times New Roman"/>
                <w:sz w:val="28"/>
                <w:szCs w:val="28"/>
              </w:rPr>
              <w:t>т вопрос повторно с целью по</w:t>
            </w:r>
            <w:r>
              <w:rPr>
                <w:rFonts w:ascii="Times New Roman" w:hAnsi="Times New Roman" w:cs="Times New Roman"/>
                <w:sz w:val="28"/>
                <w:szCs w:val="28"/>
              </w:rPr>
              <w:t>лучить ответ, выслушивает ответы</w:t>
            </w:r>
            <w:r w:rsidR="00FA09E1" w:rsidRPr="00FC3A58">
              <w:rPr>
                <w:rFonts w:ascii="Times New Roman" w:hAnsi="Times New Roman" w:cs="Times New Roman"/>
                <w:sz w:val="28"/>
                <w:szCs w:val="28"/>
              </w:rPr>
              <w:t>.</w:t>
            </w:r>
          </w:p>
        </w:tc>
        <w:tc>
          <w:tcPr>
            <w:tcW w:w="2392" w:type="dxa"/>
            <w:gridSpan w:val="3"/>
          </w:tcPr>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lastRenderedPageBreak/>
              <w:t>Цель –</w:t>
            </w:r>
            <w:r w:rsidR="00B14A54" w:rsidRPr="00B14A54">
              <w:rPr>
                <w:rFonts w:ascii="Times New Roman" w:hAnsi="Times New Roman" w:cs="Times New Roman"/>
                <w:sz w:val="28"/>
                <w:szCs w:val="28"/>
              </w:rPr>
              <w:t>работать с лексическими единицами, использовать их в речи согласно поставленной коммуникативной задаче.</w:t>
            </w:r>
          </w:p>
          <w:p w:rsidR="00FA09E1" w:rsidRDefault="00FA09E1" w:rsidP="00FA09E1">
            <w:pPr>
              <w:rPr>
                <w:rFonts w:ascii="Times New Roman" w:hAnsi="Times New Roman" w:cs="Times New Roman"/>
                <w:sz w:val="28"/>
                <w:szCs w:val="28"/>
              </w:rPr>
            </w:pPr>
          </w:p>
          <w:p w:rsidR="002F0B11" w:rsidRPr="00FC3A58" w:rsidRDefault="002F0B11" w:rsidP="00FA09E1">
            <w:pPr>
              <w:rPr>
                <w:rFonts w:ascii="Times New Roman" w:hAnsi="Times New Roman" w:cs="Times New Roman"/>
                <w:sz w:val="28"/>
                <w:szCs w:val="28"/>
              </w:rPr>
            </w:pPr>
          </w:p>
          <w:p w:rsidR="00FA09E1" w:rsidRPr="00FC3A58" w:rsidRDefault="00B14A54" w:rsidP="002A463E">
            <w:pPr>
              <w:pStyle w:val="a3"/>
              <w:numPr>
                <w:ilvl w:val="0"/>
                <w:numId w:val="44"/>
              </w:numPr>
              <w:rPr>
                <w:rFonts w:ascii="Times New Roman" w:hAnsi="Times New Roman" w:cs="Times New Roman"/>
                <w:sz w:val="28"/>
                <w:szCs w:val="28"/>
              </w:rPr>
            </w:pPr>
            <w:r>
              <w:rPr>
                <w:rFonts w:ascii="Times New Roman" w:hAnsi="Times New Roman" w:cs="Times New Roman"/>
                <w:sz w:val="28"/>
                <w:szCs w:val="28"/>
              </w:rPr>
              <w:t>Слушают пояснение к заданию, задают вопросы при их возникновении</w:t>
            </w:r>
          </w:p>
          <w:p w:rsidR="00FA09E1" w:rsidRPr="00FC3A58" w:rsidRDefault="00FA09E1" w:rsidP="00FA09E1">
            <w:pPr>
              <w:rPr>
                <w:rFonts w:ascii="Times New Roman" w:hAnsi="Times New Roman" w:cs="Times New Roman"/>
                <w:sz w:val="28"/>
                <w:szCs w:val="28"/>
              </w:rPr>
            </w:pPr>
          </w:p>
          <w:p w:rsidR="00FA09E1" w:rsidRPr="00FC3A58" w:rsidRDefault="00FA09E1" w:rsidP="00FA09E1">
            <w:pPr>
              <w:rPr>
                <w:rFonts w:ascii="Times New Roman" w:hAnsi="Times New Roman" w:cs="Times New Roman"/>
                <w:sz w:val="28"/>
                <w:szCs w:val="28"/>
              </w:rPr>
            </w:pPr>
          </w:p>
          <w:p w:rsidR="00FA09E1" w:rsidRPr="00FC3A58" w:rsidRDefault="00FA09E1" w:rsidP="00FA09E1">
            <w:pPr>
              <w:rPr>
                <w:rFonts w:ascii="Times New Roman" w:hAnsi="Times New Roman" w:cs="Times New Roman"/>
                <w:sz w:val="28"/>
                <w:szCs w:val="28"/>
              </w:rPr>
            </w:pPr>
          </w:p>
          <w:p w:rsidR="00FA09E1" w:rsidRPr="00FC3A58" w:rsidRDefault="00FA09E1" w:rsidP="00FA09E1">
            <w:pPr>
              <w:rPr>
                <w:rFonts w:ascii="Times New Roman" w:hAnsi="Times New Roman" w:cs="Times New Roman"/>
                <w:sz w:val="28"/>
                <w:szCs w:val="28"/>
              </w:rPr>
            </w:pPr>
          </w:p>
          <w:p w:rsidR="00FA09E1" w:rsidRPr="00FC3A58" w:rsidRDefault="00FA09E1" w:rsidP="00FA09E1">
            <w:pPr>
              <w:rPr>
                <w:rFonts w:ascii="Times New Roman" w:hAnsi="Times New Roman" w:cs="Times New Roman"/>
                <w:sz w:val="28"/>
                <w:szCs w:val="28"/>
              </w:rPr>
            </w:pPr>
          </w:p>
          <w:p w:rsidR="00FA09E1" w:rsidRPr="00FC3A58" w:rsidRDefault="00FA09E1" w:rsidP="002A463E">
            <w:pPr>
              <w:pStyle w:val="a3"/>
              <w:numPr>
                <w:ilvl w:val="0"/>
                <w:numId w:val="44"/>
              </w:numPr>
              <w:rPr>
                <w:rFonts w:ascii="Times New Roman" w:hAnsi="Times New Roman" w:cs="Times New Roman"/>
                <w:sz w:val="28"/>
                <w:szCs w:val="28"/>
              </w:rPr>
            </w:pPr>
            <w:r w:rsidRPr="00FC3A58">
              <w:rPr>
                <w:rFonts w:ascii="Times New Roman" w:hAnsi="Times New Roman" w:cs="Times New Roman"/>
                <w:sz w:val="28"/>
                <w:szCs w:val="28"/>
              </w:rPr>
              <w:t>Читают текст, анализируя полученную информацию.</w:t>
            </w:r>
          </w:p>
          <w:p w:rsidR="00FA09E1" w:rsidRPr="00FC3A58" w:rsidRDefault="00FA09E1" w:rsidP="00FA09E1">
            <w:pPr>
              <w:rPr>
                <w:rFonts w:ascii="Times New Roman" w:hAnsi="Times New Roman" w:cs="Times New Roman"/>
                <w:sz w:val="28"/>
                <w:szCs w:val="28"/>
              </w:rPr>
            </w:pPr>
          </w:p>
          <w:p w:rsidR="00FA09E1" w:rsidRPr="00FC3A58" w:rsidRDefault="00FA09E1" w:rsidP="00FA09E1">
            <w:pPr>
              <w:rPr>
                <w:rFonts w:ascii="Times New Roman" w:hAnsi="Times New Roman" w:cs="Times New Roman"/>
                <w:sz w:val="28"/>
                <w:szCs w:val="28"/>
              </w:rPr>
            </w:pPr>
          </w:p>
          <w:p w:rsidR="00FA09E1" w:rsidRPr="00FC3A58" w:rsidRDefault="00FA09E1" w:rsidP="002A463E">
            <w:pPr>
              <w:pStyle w:val="a3"/>
              <w:numPr>
                <w:ilvl w:val="0"/>
                <w:numId w:val="44"/>
              </w:numPr>
              <w:rPr>
                <w:rFonts w:ascii="Times New Roman" w:hAnsi="Times New Roman" w:cs="Times New Roman"/>
                <w:sz w:val="28"/>
                <w:szCs w:val="28"/>
              </w:rPr>
            </w:pPr>
            <w:r w:rsidRPr="00FC3A58">
              <w:rPr>
                <w:rFonts w:ascii="Times New Roman" w:hAnsi="Times New Roman" w:cs="Times New Roman"/>
                <w:sz w:val="28"/>
                <w:szCs w:val="28"/>
              </w:rPr>
              <w:t>Поиск ответа на поставленный вопрос.</w:t>
            </w:r>
          </w:p>
          <w:p w:rsidR="00FA09E1" w:rsidRDefault="00FA09E1" w:rsidP="00FA09E1">
            <w:pPr>
              <w:rPr>
                <w:rFonts w:ascii="Times New Roman" w:hAnsi="Times New Roman" w:cs="Times New Roman"/>
                <w:sz w:val="28"/>
                <w:szCs w:val="28"/>
              </w:rPr>
            </w:pPr>
          </w:p>
          <w:p w:rsidR="00B14A54" w:rsidRDefault="00B14A54" w:rsidP="00FA09E1">
            <w:pPr>
              <w:rPr>
                <w:rFonts w:ascii="Times New Roman" w:hAnsi="Times New Roman" w:cs="Times New Roman"/>
                <w:sz w:val="28"/>
                <w:szCs w:val="28"/>
              </w:rPr>
            </w:pPr>
          </w:p>
          <w:p w:rsidR="00B14A54" w:rsidRDefault="00B14A54" w:rsidP="00FA09E1">
            <w:pPr>
              <w:rPr>
                <w:rFonts w:ascii="Times New Roman" w:hAnsi="Times New Roman" w:cs="Times New Roman"/>
                <w:sz w:val="28"/>
                <w:szCs w:val="28"/>
              </w:rPr>
            </w:pPr>
          </w:p>
          <w:p w:rsidR="00B14A54" w:rsidRDefault="00B14A54" w:rsidP="00FA09E1">
            <w:pPr>
              <w:rPr>
                <w:rFonts w:ascii="Times New Roman" w:hAnsi="Times New Roman" w:cs="Times New Roman"/>
                <w:sz w:val="28"/>
                <w:szCs w:val="28"/>
              </w:rPr>
            </w:pPr>
          </w:p>
          <w:p w:rsidR="00B14A54" w:rsidRDefault="00B14A54" w:rsidP="00FA09E1">
            <w:pPr>
              <w:rPr>
                <w:rFonts w:ascii="Times New Roman" w:hAnsi="Times New Roman" w:cs="Times New Roman"/>
                <w:sz w:val="28"/>
                <w:szCs w:val="28"/>
              </w:rPr>
            </w:pPr>
          </w:p>
          <w:p w:rsidR="00B14A54" w:rsidRPr="00FC3A58" w:rsidRDefault="00B14A54" w:rsidP="00FA09E1">
            <w:pPr>
              <w:rPr>
                <w:rFonts w:ascii="Times New Roman" w:hAnsi="Times New Roman" w:cs="Times New Roman"/>
                <w:sz w:val="28"/>
                <w:szCs w:val="28"/>
              </w:rPr>
            </w:pPr>
          </w:p>
          <w:p w:rsidR="00FA09E1" w:rsidRPr="00FC3A58" w:rsidRDefault="00FA09E1" w:rsidP="002A463E">
            <w:pPr>
              <w:pStyle w:val="a3"/>
              <w:numPr>
                <w:ilvl w:val="0"/>
                <w:numId w:val="44"/>
              </w:numPr>
              <w:rPr>
                <w:rFonts w:ascii="Times New Roman" w:hAnsi="Times New Roman" w:cs="Times New Roman"/>
                <w:sz w:val="28"/>
                <w:szCs w:val="28"/>
              </w:rPr>
            </w:pPr>
            <w:r w:rsidRPr="00FC3A58">
              <w:rPr>
                <w:rFonts w:ascii="Times New Roman" w:hAnsi="Times New Roman" w:cs="Times New Roman"/>
                <w:sz w:val="28"/>
                <w:szCs w:val="28"/>
              </w:rPr>
              <w:t>Высказыв</w:t>
            </w:r>
            <w:r w:rsidR="00B14A54">
              <w:rPr>
                <w:rFonts w:ascii="Times New Roman" w:hAnsi="Times New Roman" w:cs="Times New Roman"/>
                <w:sz w:val="28"/>
                <w:szCs w:val="28"/>
              </w:rPr>
              <w:t>ают возможные ответы на вопрос.</w:t>
            </w:r>
          </w:p>
        </w:tc>
        <w:tc>
          <w:tcPr>
            <w:tcW w:w="1293" w:type="dxa"/>
            <w:gridSpan w:val="2"/>
          </w:tcPr>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lastRenderedPageBreak/>
              <w:t>Познавательные:</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Осуществлять анализ, поиск и выделение необходимой информации, устанавливать причинно следственные связи.</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Коммуникативные:</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Использовать опорные средства для выполнения задания. Воспринимать иноязычную речь.</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Личност</w:t>
            </w:r>
            <w:r w:rsidRPr="00FC3A58">
              <w:rPr>
                <w:rFonts w:ascii="Times New Roman" w:hAnsi="Times New Roman" w:cs="Times New Roman"/>
                <w:sz w:val="28"/>
                <w:szCs w:val="28"/>
              </w:rPr>
              <w:lastRenderedPageBreak/>
              <w:t xml:space="preserve">ные: </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Осознавать нравственно-этическую ценность усваиваемого материала.</w:t>
            </w:r>
          </w:p>
        </w:tc>
      </w:tr>
      <w:tr w:rsidR="00FA09E1" w:rsidRPr="00FC3A58" w:rsidTr="00FA09E1">
        <w:tc>
          <w:tcPr>
            <w:tcW w:w="3227" w:type="dxa"/>
            <w:vMerge w:val="restart"/>
          </w:tcPr>
          <w:p w:rsidR="00FA09E1" w:rsidRPr="00FC3A58" w:rsidRDefault="00FA09E1" w:rsidP="002A463E">
            <w:pPr>
              <w:pStyle w:val="a3"/>
              <w:numPr>
                <w:ilvl w:val="0"/>
                <w:numId w:val="44"/>
              </w:numPr>
              <w:rPr>
                <w:rFonts w:ascii="Times New Roman" w:hAnsi="Times New Roman" w:cs="Times New Roman"/>
                <w:sz w:val="28"/>
                <w:szCs w:val="28"/>
              </w:rPr>
            </w:pPr>
            <w:r w:rsidRPr="00FC3A58">
              <w:rPr>
                <w:rFonts w:ascii="Times New Roman" w:hAnsi="Times New Roman" w:cs="Times New Roman"/>
                <w:sz w:val="28"/>
                <w:szCs w:val="28"/>
              </w:rPr>
              <w:lastRenderedPageBreak/>
              <w:t xml:space="preserve">Работа с </w:t>
            </w:r>
            <w:r w:rsidR="00B14A54">
              <w:rPr>
                <w:rFonts w:ascii="Times New Roman" w:hAnsi="Times New Roman" w:cs="Times New Roman"/>
                <w:sz w:val="28"/>
                <w:szCs w:val="28"/>
              </w:rPr>
              <w:t>картинками. (введение грамматического материала)</w:t>
            </w:r>
          </w:p>
        </w:tc>
        <w:tc>
          <w:tcPr>
            <w:tcW w:w="2835" w:type="dxa"/>
            <w:gridSpan w:val="2"/>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Время</w:t>
            </w:r>
          </w:p>
        </w:tc>
        <w:tc>
          <w:tcPr>
            <w:tcW w:w="3685" w:type="dxa"/>
            <w:gridSpan w:val="5"/>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Используемые ресурсы</w:t>
            </w:r>
          </w:p>
        </w:tc>
      </w:tr>
      <w:tr w:rsidR="00FA09E1" w:rsidRPr="00FC3A58" w:rsidTr="00FA09E1">
        <w:tc>
          <w:tcPr>
            <w:tcW w:w="3227" w:type="dxa"/>
            <w:vMerge/>
          </w:tcPr>
          <w:p w:rsidR="00FA09E1" w:rsidRPr="00FC3A58" w:rsidRDefault="00FA09E1" w:rsidP="00FA09E1">
            <w:pPr>
              <w:pStyle w:val="a3"/>
              <w:rPr>
                <w:rFonts w:ascii="Times New Roman" w:hAnsi="Times New Roman" w:cs="Times New Roman"/>
                <w:sz w:val="28"/>
                <w:szCs w:val="28"/>
              </w:rPr>
            </w:pPr>
          </w:p>
        </w:tc>
        <w:tc>
          <w:tcPr>
            <w:tcW w:w="2835" w:type="dxa"/>
            <w:gridSpan w:val="2"/>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10 минут</w:t>
            </w:r>
          </w:p>
        </w:tc>
        <w:tc>
          <w:tcPr>
            <w:tcW w:w="3685" w:type="dxa"/>
            <w:gridSpan w:val="5"/>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Раздаточный материал (распечатки)</w:t>
            </w:r>
          </w:p>
        </w:tc>
      </w:tr>
      <w:tr w:rsidR="00FA09E1" w:rsidRPr="00FC3A58" w:rsidTr="00FA09E1">
        <w:tc>
          <w:tcPr>
            <w:tcW w:w="3227" w:type="dxa"/>
            <w:vMerge/>
          </w:tcPr>
          <w:p w:rsidR="00FA09E1" w:rsidRPr="00FC3A58" w:rsidRDefault="00FA09E1" w:rsidP="00FA09E1">
            <w:pPr>
              <w:pStyle w:val="a3"/>
              <w:rPr>
                <w:rFonts w:ascii="Times New Roman" w:hAnsi="Times New Roman" w:cs="Times New Roman"/>
                <w:sz w:val="28"/>
                <w:szCs w:val="28"/>
              </w:rPr>
            </w:pPr>
          </w:p>
        </w:tc>
        <w:tc>
          <w:tcPr>
            <w:tcW w:w="2835" w:type="dxa"/>
            <w:gridSpan w:val="2"/>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Деятельность учителя</w:t>
            </w:r>
          </w:p>
        </w:tc>
        <w:tc>
          <w:tcPr>
            <w:tcW w:w="2392" w:type="dxa"/>
            <w:gridSpan w:val="3"/>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Деятельность обучающегося</w:t>
            </w:r>
          </w:p>
        </w:tc>
        <w:tc>
          <w:tcPr>
            <w:tcW w:w="1293" w:type="dxa"/>
            <w:gridSpan w:val="2"/>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УУД</w:t>
            </w:r>
          </w:p>
        </w:tc>
      </w:tr>
      <w:tr w:rsidR="00FA09E1" w:rsidRPr="00FC3A58" w:rsidTr="00FA09E1">
        <w:tc>
          <w:tcPr>
            <w:tcW w:w="3227" w:type="dxa"/>
            <w:vMerge/>
          </w:tcPr>
          <w:p w:rsidR="00FA09E1" w:rsidRPr="00FC3A58" w:rsidRDefault="00FA09E1" w:rsidP="00FA09E1">
            <w:pPr>
              <w:pStyle w:val="a3"/>
              <w:rPr>
                <w:rFonts w:ascii="Times New Roman" w:hAnsi="Times New Roman" w:cs="Times New Roman"/>
                <w:sz w:val="28"/>
                <w:szCs w:val="28"/>
              </w:rPr>
            </w:pPr>
          </w:p>
        </w:tc>
        <w:tc>
          <w:tcPr>
            <w:tcW w:w="2835" w:type="dxa"/>
            <w:gridSpan w:val="2"/>
          </w:tcPr>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 xml:space="preserve">Цель – </w:t>
            </w:r>
            <w:r w:rsidR="00B14A54">
              <w:rPr>
                <w:rFonts w:ascii="Times New Roman" w:hAnsi="Times New Roman" w:cs="Times New Roman"/>
                <w:sz w:val="28"/>
                <w:szCs w:val="28"/>
              </w:rPr>
              <w:t>познакомить учащихся с понятием категория множественного числа имени существительного.</w:t>
            </w:r>
          </w:p>
          <w:p w:rsidR="00FA09E1" w:rsidRPr="00FC3A58" w:rsidRDefault="00FA09E1" w:rsidP="00FA09E1">
            <w:pPr>
              <w:rPr>
                <w:rFonts w:ascii="Times New Roman" w:hAnsi="Times New Roman" w:cs="Times New Roman"/>
                <w:sz w:val="28"/>
                <w:szCs w:val="28"/>
              </w:rPr>
            </w:pPr>
          </w:p>
          <w:p w:rsidR="00FA09E1" w:rsidRPr="00FC3A58" w:rsidRDefault="00FA09E1" w:rsidP="00FA09E1">
            <w:pPr>
              <w:rPr>
                <w:rFonts w:ascii="Times New Roman" w:hAnsi="Times New Roman" w:cs="Times New Roman"/>
                <w:sz w:val="28"/>
                <w:szCs w:val="28"/>
              </w:rPr>
            </w:pPr>
          </w:p>
          <w:p w:rsidR="00FA09E1" w:rsidRPr="006A77D0" w:rsidRDefault="006A77D0" w:rsidP="002A463E">
            <w:pPr>
              <w:pStyle w:val="a3"/>
              <w:numPr>
                <w:ilvl w:val="0"/>
                <w:numId w:val="46"/>
              </w:numPr>
              <w:rPr>
                <w:rFonts w:ascii="Times New Roman" w:hAnsi="Times New Roman" w:cs="Times New Roman"/>
                <w:sz w:val="28"/>
                <w:szCs w:val="28"/>
                <w:lang w:val="en-US"/>
              </w:rPr>
            </w:pPr>
            <w:r>
              <w:rPr>
                <w:rFonts w:ascii="Times New Roman" w:hAnsi="Times New Roman" w:cs="Times New Roman"/>
                <w:sz w:val="28"/>
                <w:szCs w:val="28"/>
              </w:rPr>
              <w:t>Прикрепляет на доску две картинки, на одной один мяч, на второй – несколько. Задаетвопрос</w:t>
            </w:r>
            <w:r w:rsidRPr="006A77D0">
              <w:rPr>
                <w:rFonts w:ascii="Times New Roman" w:hAnsi="Times New Roman" w:cs="Times New Roman"/>
                <w:sz w:val="28"/>
                <w:szCs w:val="28"/>
                <w:lang w:val="en-US"/>
              </w:rPr>
              <w:t xml:space="preserve">: </w:t>
            </w:r>
            <w:r>
              <w:rPr>
                <w:rFonts w:ascii="Times New Roman" w:hAnsi="Times New Roman" w:cs="Times New Roman"/>
                <w:sz w:val="28"/>
                <w:szCs w:val="28"/>
                <w:lang w:val="en-US"/>
              </w:rPr>
              <w:t>What is it? It’s a ball. What are they? They’re balls.</w:t>
            </w:r>
          </w:p>
          <w:p w:rsidR="00FA09E1" w:rsidRPr="006A77D0" w:rsidRDefault="00FA09E1" w:rsidP="00FA09E1">
            <w:pPr>
              <w:rPr>
                <w:rFonts w:ascii="Times New Roman" w:hAnsi="Times New Roman" w:cs="Times New Roman"/>
                <w:sz w:val="28"/>
                <w:szCs w:val="28"/>
                <w:lang w:val="en-US"/>
              </w:rPr>
            </w:pPr>
          </w:p>
          <w:p w:rsidR="00FA09E1" w:rsidRPr="00FC3A58" w:rsidRDefault="00FA09E1" w:rsidP="002A463E">
            <w:pPr>
              <w:pStyle w:val="a3"/>
              <w:numPr>
                <w:ilvl w:val="0"/>
                <w:numId w:val="46"/>
              </w:numPr>
              <w:rPr>
                <w:rFonts w:ascii="Times New Roman" w:hAnsi="Times New Roman" w:cs="Times New Roman"/>
                <w:sz w:val="28"/>
                <w:szCs w:val="28"/>
              </w:rPr>
            </w:pPr>
            <w:r w:rsidRPr="00FC3A58">
              <w:rPr>
                <w:rFonts w:ascii="Times New Roman" w:hAnsi="Times New Roman" w:cs="Times New Roman"/>
                <w:sz w:val="28"/>
                <w:szCs w:val="28"/>
              </w:rPr>
              <w:t xml:space="preserve">Следующее задание, предложенное учителем, </w:t>
            </w:r>
            <w:r w:rsidR="006A77D0">
              <w:rPr>
                <w:rFonts w:ascii="Times New Roman" w:hAnsi="Times New Roman" w:cs="Times New Roman"/>
                <w:sz w:val="28"/>
                <w:szCs w:val="28"/>
              </w:rPr>
              <w:t>- упр.3 (стр.30)</w:t>
            </w:r>
          </w:p>
        </w:tc>
        <w:tc>
          <w:tcPr>
            <w:tcW w:w="2392" w:type="dxa"/>
            <w:gridSpan w:val="3"/>
          </w:tcPr>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 xml:space="preserve">Цель – </w:t>
            </w:r>
            <w:r w:rsidR="006A77D0">
              <w:rPr>
                <w:rFonts w:ascii="Times New Roman" w:hAnsi="Times New Roman" w:cs="Times New Roman"/>
                <w:sz w:val="28"/>
                <w:szCs w:val="28"/>
              </w:rPr>
              <w:t>ознакомиться с новой грамматической темой.</w:t>
            </w:r>
          </w:p>
          <w:p w:rsidR="00FA09E1" w:rsidRPr="00FC3A58" w:rsidRDefault="00FA09E1" w:rsidP="00FA09E1">
            <w:pPr>
              <w:rPr>
                <w:rFonts w:ascii="Times New Roman" w:hAnsi="Times New Roman" w:cs="Times New Roman"/>
                <w:sz w:val="28"/>
                <w:szCs w:val="28"/>
              </w:rPr>
            </w:pPr>
          </w:p>
          <w:p w:rsidR="00FA09E1" w:rsidRPr="006A77D0" w:rsidRDefault="00FA09E1" w:rsidP="00FA09E1">
            <w:pPr>
              <w:rPr>
                <w:rFonts w:ascii="Times New Roman" w:hAnsi="Times New Roman" w:cs="Times New Roman"/>
                <w:sz w:val="28"/>
                <w:szCs w:val="28"/>
              </w:rPr>
            </w:pPr>
          </w:p>
          <w:p w:rsidR="006A77D0" w:rsidRPr="006A77D0" w:rsidRDefault="006A77D0" w:rsidP="00FA09E1">
            <w:pPr>
              <w:rPr>
                <w:rFonts w:ascii="Times New Roman" w:hAnsi="Times New Roman" w:cs="Times New Roman"/>
                <w:sz w:val="28"/>
                <w:szCs w:val="28"/>
              </w:rPr>
            </w:pPr>
          </w:p>
          <w:p w:rsidR="00FA09E1" w:rsidRPr="006A77D0" w:rsidRDefault="00FA09E1" w:rsidP="002A463E">
            <w:pPr>
              <w:pStyle w:val="a3"/>
              <w:numPr>
                <w:ilvl w:val="0"/>
                <w:numId w:val="47"/>
              </w:numPr>
              <w:rPr>
                <w:rFonts w:ascii="Times New Roman" w:hAnsi="Times New Roman" w:cs="Times New Roman"/>
                <w:sz w:val="28"/>
                <w:szCs w:val="28"/>
              </w:rPr>
            </w:pPr>
            <w:r w:rsidRPr="006A77D0">
              <w:rPr>
                <w:rFonts w:ascii="Times New Roman" w:hAnsi="Times New Roman" w:cs="Times New Roman"/>
                <w:sz w:val="28"/>
                <w:szCs w:val="28"/>
              </w:rPr>
              <w:t xml:space="preserve">Учащиеся </w:t>
            </w:r>
            <w:r w:rsidR="006A77D0">
              <w:rPr>
                <w:rFonts w:ascii="Times New Roman" w:hAnsi="Times New Roman" w:cs="Times New Roman"/>
                <w:sz w:val="28"/>
                <w:szCs w:val="28"/>
              </w:rPr>
              <w:t>повторяют за учителем хором.</w:t>
            </w:r>
          </w:p>
          <w:p w:rsidR="00FA09E1" w:rsidRPr="00FC3A58" w:rsidRDefault="00FA09E1" w:rsidP="00FA09E1">
            <w:pPr>
              <w:rPr>
                <w:rFonts w:ascii="Times New Roman" w:hAnsi="Times New Roman" w:cs="Times New Roman"/>
                <w:sz w:val="28"/>
                <w:szCs w:val="28"/>
              </w:rPr>
            </w:pPr>
          </w:p>
          <w:p w:rsidR="00FA09E1" w:rsidRPr="00FC3A58" w:rsidRDefault="00FA09E1" w:rsidP="00FA09E1">
            <w:pPr>
              <w:rPr>
                <w:rFonts w:ascii="Times New Roman" w:hAnsi="Times New Roman" w:cs="Times New Roman"/>
                <w:sz w:val="28"/>
                <w:szCs w:val="28"/>
              </w:rPr>
            </w:pPr>
          </w:p>
          <w:p w:rsidR="00FA09E1" w:rsidRDefault="00FA09E1" w:rsidP="00FA09E1">
            <w:pPr>
              <w:rPr>
                <w:rFonts w:ascii="Times New Roman" w:hAnsi="Times New Roman" w:cs="Times New Roman"/>
                <w:sz w:val="28"/>
                <w:szCs w:val="28"/>
              </w:rPr>
            </w:pPr>
          </w:p>
          <w:p w:rsidR="006A77D0" w:rsidRDefault="006A77D0" w:rsidP="00FA09E1">
            <w:pPr>
              <w:rPr>
                <w:rFonts w:ascii="Times New Roman" w:hAnsi="Times New Roman" w:cs="Times New Roman"/>
                <w:sz w:val="28"/>
                <w:szCs w:val="28"/>
              </w:rPr>
            </w:pPr>
          </w:p>
          <w:p w:rsidR="006A77D0" w:rsidRDefault="006A77D0" w:rsidP="00FA09E1">
            <w:pPr>
              <w:rPr>
                <w:rFonts w:ascii="Times New Roman" w:hAnsi="Times New Roman" w:cs="Times New Roman"/>
                <w:sz w:val="28"/>
                <w:szCs w:val="28"/>
              </w:rPr>
            </w:pPr>
          </w:p>
          <w:p w:rsidR="006A77D0" w:rsidRDefault="006A77D0" w:rsidP="00FA09E1">
            <w:pPr>
              <w:rPr>
                <w:rFonts w:ascii="Times New Roman" w:hAnsi="Times New Roman" w:cs="Times New Roman"/>
                <w:sz w:val="28"/>
                <w:szCs w:val="28"/>
              </w:rPr>
            </w:pPr>
          </w:p>
          <w:p w:rsidR="006A77D0" w:rsidRDefault="006A77D0" w:rsidP="00FA09E1">
            <w:pPr>
              <w:rPr>
                <w:rFonts w:ascii="Times New Roman" w:hAnsi="Times New Roman" w:cs="Times New Roman"/>
                <w:sz w:val="28"/>
                <w:szCs w:val="28"/>
              </w:rPr>
            </w:pPr>
          </w:p>
          <w:p w:rsidR="006A77D0" w:rsidRPr="00FC3A58" w:rsidRDefault="006A77D0" w:rsidP="00FA09E1">
            <w:pPr>
              <w:rPr>
                <w:rFonts w:ascii="Times New Roman" w:hAnsi="Times New Roman" w:cs="Times New Roman"/>
                <w:sz w:val="28"/>
                <w:szCs w:val="28"/>
              </w:rPr>
            </w:pPr>
          </w:p>
          <w:p w:rsidR="00FA09E1" w:rsidRPr="00FC3A58" w:rsidRDefault="00FA09E1" w:rsidP="002A463E">
            <w:pPr>
              <w:pStyle w:val="a3"/>
              <w:numPr>
                <w:ilvl w:val="0"/>
                <w:numId w:val="47"/>
              </w:numPr>
              <w:rPr>
                <w:rFonts w:ascii="Times New Roman" w:hAnsi="Times New Roman" w:cs="Times New Roman"/>
                <w:sz w:val="28"/>
                <w:szCs w:val="28"/>
              </w:rPr>
            </w:pPr>
            <w:r w:rsidRPr="00FC3A58">
              <w:rPr>
                <w:rFonts w:ascii="Times New Roman" w:hAnsi="Times New Roman" w:cs="Times New Roman"/>
                <w:sz w:val="28"/>
                <w:szCs w:val="28"/>
              </w:rPr>
              <w:t>Учащиеся выполняют задание, задавая попутно возникающ</w:t>
            </w:r>
            <w:r w:rsidRPr="00FC3A58">
              <w:rPr>
                <w:rFonts w:ascii="Times New Roman" w:hAnsi="Times New Roman" w:cs="Times New Roman"/>
                <w:sz w:val="28"/>
                <w:szCs w:val="28"/>
              </w:rPr>
              <w:lastRenderedPageBreak/>
              <w:t xml:space="preserve">ие вопросы. </w:t>
            </w:r>
          </w:p>
        </w:tc>
        <w:tc>
          <w:tcPr>
            <w:tcW w:w="1293" w:type="dxa"/>
            <w:gridSpan w:val="2"/>
          </w:tcPr>
          <w:p w:rsidR="00FA09E1" w:rsidRPr="00FC3A58" w:rsidRDefault="00FA09E1" w:rsidP="00FA09E1">
            <w:pPr>
              <w:rPr>
                <w:rFonts w:ascii="Times New Roman" w:hAnsi="Times New Roman" w:cs="Times New Roman"/>
                <w:sz w:val="28"/>
                <w:szCs w:val="28"/>
              </w:rPr>
            </w:pPr>
          </w:p>
        </w:tc>
      </w:tr>
      <w:tr w:rsidR="00FA09E1" w:rsidRPr="00FC3A58" w:rsidTr="00FA09E1">
        <w:tc>
          <w:tcPr>
            <w:tcW w:w="3227" w:type="dxa"/>
            <w:vMerge w:val="restart"/>
          </w:tcPr>
          <w:p w:rsidR="00FA09E1" w:rsidRPr="00FC3A58" w:rsidRDefault="00FA09E1" w:rsidP="002A463E">
            <w:pPr>
              <w:pStyle w:val="a3"/>
              <w:numPr>
                <w:ilvl w:val="0"/>
                <w:numId w:val="44"/>
              </w:numPr>
              <w:rPr>
                <w:rFonts w:ascii="Times New Roman" w:hAnsi="Times New Roman" w:cs="Times New Roman"/>
                <w:sz w:val="28"/>
                <w:szCs w:val="28"/>
              </w:rPr>
            </w:pPr>
            <w:r w:rsidRPr="00FC3A58">
              <w:rPr>
                <w:rFonts w:ascii="Times New Roman" w:hAnsi="Times New Roman" w:cs="Times New Roman"/>
                <w:sz w:val="28"/>
                <w:szCs w:val="28"/>
              </w:rPr>
              <w:lastRenderedPageBreak/>
              <w:t>Объяснение домашнего задания</w:t>
            </w:r>
          </w:p>
        </w:tc>
        <w:tc>
          <w:tcPr>
            <w:tcW w:w="2835" w:type="dxa"/>
            <w:gridSpan w:val="2"/>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Время</w:t>
            </w:r>
          </w:p>
        </w:tc>
        <w:tc>
          <w:tcPr>
            <w:tcW w:w="3685" w:type="dxa"/>
            <w:gridSpan w:val="5"/>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Используемые ресурсы</w:t>
            </w:r>
          </w:p>
        </w:tc>
      </w:tr>
      <w:tr w:rsidR="00FA09E1" w:rsidRPr="00FC3A58" w:rsidTr="00FA09E1">
        <w:tc>
          <w:tcPr>
            <w:tcW w:w="3227" w:type="dxa"/>
            <w:vMerge/>
          </w:tcPr>
          <w:p w:rsidR="00FA09E1" w:rsidRPr="00FC3A58" w:rsidRDefault="00FA09E1" w:rsidP="00FA09E1">
            <w:pPr>
              <w:pStyle w:val="a3"/>
              <w:rPr>
                <w:rFonts w:ascii="Times New Roman" w:hAnsi="Times New Roman" w:cs="Times New Roman"/>
                <w:sz w:val="28"/>
                <w:szCs w:val="28"/>
              </w:rPr>
            </w:pPr>
          </w:p>
        </w:tc>
        <w:tc>
          <w:tcPr>
            <w:tcW w:w="2835" w:type="dxa"/>
            <w:gridSpan w:val="2"/>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5 минут</w:t>
            </w:r>
          </w:p>
        </w:tc>
        <w:tc>
          <w:tcPr>
            <w:tcW w:w="3685" w:type="dxa"/>
            <w:gridSpan w:val="5"/>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Учебник, рабочая тетрадь на печатной основе, сборник упражнений (распечатки)</w:t>
            </w:r>
          </w:p>
        </w:tc>
      </w:tr>
      <w:tr w:rsidR="00FA09E1" w:rsidRPr="00FC3A58" w:rsidTr="00FA09E1">
        <w:tc>
          <w:tcPr>
            <w:tcW w:w="3227" w:type="dxa"/>
            <w:vMerge/>
          </w:tcPr>
          <w:p w:rsidR="00FA09E1" w:rsidRPr="00FC3A58" w:rsidRDefault="00FA09E1" w:rsidP="00FA09E1">
            <w:pPr>
              <w:pStyle w:val="a3"/>
              <w:rPr>
                <w:rFonts w:ascii="Times New Roman" w:hAnsi="Times New Roman" w:cs="Times New Roman"/>
                <w:sz w:val="28"/>
                <w:szCs w:val="28"/>
              </w:rPr>
            </w:pPr>
          </w:p>
        </w:tc>
        <w:tc>
          <w:tcPr>
            <w:tcW w:w="2835" w:type="dxa"/>
            <w:gridSpan w:val="2"/>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Деятельность учителя</w:t>
            </w:r>
          </w:p>
        </w:tc>
        <w:tc>
          <w:tcPr>
            <w:tcW w:w="2392" w:type="dxa"/>
            <w:gridSpan w:val="3"/>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Деятельность обучающегося</w:t>
            </w:r>
          </w:p>
        </w:tc>
        <w:tc>
          <w:tcPr>
            <w:tcW w:w="1293" w:type="dxa"/>
            <w:gridSpan w:val="2"/>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УУД</w:t>
            </w:r>
          </w:p>
        </w:tc>
      </w:tr>
      <w:tr w:rsidR="00FA09E1" w:rsidRPr="00FC3A58" w:rsidTr="00FA09E1">
        <w:tc>
          <w:tcPr>
            <w:tcW w:w="3227" w:type="dxa"/>
            <w:vMerge/>
          </w:tcPr>
          <w:p w:rsidR="00FA09E1" w:rsidRPr="00FC3A58" w:rsidRDefault="00FA09E1" w:rsidP="00FA09E1">
            <w:pPr>
              <w:pStyle w:val="a3"/>
              <w:rPr>
                <w:rFonts w:ascii="Times New Roman" w:hAnsi="Times New Roman" w:cs="Times New Roman"/>
                <w:sz w:val="28"/>
                <w:szCs w:val="28"/>
              </w:rPr>
            </w:pPr>
          </w:p>
        </w:tc>
        <w:tc>
          <w:tcPr>
            <w:tcW w:w="2835" w:type="dxa"/>
            <w:gridSpan w:val="2"/>
          </w:tcPr>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Цель – объяснить способы выполнения домашнего задания, проконтролировать понимание и запись домашнего задания в дневник.</w:t>
            </w:r>
          </w:p>
          <w:p w:rsidR="00FA09E1" w:rsidRPr="00FC3A58" w:rsidRDefault="00FA09E1" w:rsidP="00FA09E1">
            <w:pPr>
              <w:rPr>
                <w:rFonts w:ascii="Times New Roman" w:hAnsi="Times New Roman" w:cs="Times New Roman"/>
                <w:sz w:val="28"/>
                <w:szCs w:val="28"/>
              </w:rPr>
            </w:pPr>
          </w:p>
          <w:p w:rsidR="00FA09E1" w:rsidRPr="00FC3A58" w:rsidRDefault="00FA09E1" w:rsidP="002A463E">
            <w:pPr>
              <w:pStyle w:val="a3"/>
              <w:numPr>
                <w:ilvl w:val="0"/>
                <w:numId w:val="69"/>
              </w:numPr>
              <w:rPr>
                <w:rFonts w:ascii="Times New Roman" w:hAnsi="Times New Roman" w:cs="Times New Roman"/>
                <w:sz w:val="28"/>
                <w:szCs w:val="28"/>
              </w:rPr>
            </w:pPr>
            <w:r w:rsidRPr="00FC3A58">
              <w:rPr>
                <w:rFonts w:ascii="Times New Roman" w:hAnsi="Times New Roman" w:cs="Times New Roman"/>
                <w:sz w:val="28"/>
                <w:szCs w:val="28"/>
              </w:rPr>
              <w:t xml:space="preserve">Предлагает обучающимся выполнить задание из </w:t>
            </w:r>
            <w:r w:rsidR="0070461A">
              <w:rPr>
                <w:rFonts w:ascii="Times New Roman" w:hAnsi="Times New Roman" w:cs="Times New Roman"/>
                <w:sz w:val="28"/>
                <w:szCs w:val="28"/>
              </w:rPr>
              <w:t xml:space="preserve">учебника </w:t>
            </w:r>
            <w:r w:rsidRPr="00FC3A58">
              <w:rPr>
                <w:rFonts w:ascii="Times New Roman" w:hAnsi="Times New Roman" w:cs="Times New Roman"/>
                <w:sz w:val="28"/>
                <w:szCs w:val="28"/>
              </w:rPr>
              <w:t xml:space="preserve"> (</w:t>
            </w:r>
            <w:r w:rsidR="0070461A">
              <w:rPr>
                <w:rFonts w:ascii="Times New Roman" w:hAnsi="Times New Roman" w:cs="Times New Roman"/>
                <w:sz w:val="28"/>
                <w:szCs w:val="28"/>
              </w:rPr>
              <w:t>упр.5, стр.31</w:t>
            </w:r>
            <w:r w:rsidRPr="00FC3A58">
              <w:rPr>
                <w:rFonts w:ascii="Times New Roman" w:hAnsi="Times New Roman" w:cs="Times New Roman"/>
                <w:sz w:val="28"/>
                <w:szCs w:val="28"/>
              </w:rPr>
              <w:t>) +</w:t>
            </w:r>
            <w:r w:rsidR="0070461A">
              <w:rPr>
                <w:rFonts w:ascii="Times New Roman" w:hAnsi="Times New Roman" w:cs="Times New Roman"/>
                <w:sz w:val="28"/>
                <w:szCs w:val="28"/>
              </w:rPr>
              <w:t xml:space="preserve"> Рабочая тетрадь(упр. 1,2, стр.16)</w:t>
            </w:r>
          </w:p>
          <w:p w:rsidR="00FA09E1" w:rsidRPr="00FC3A58" w:rsidRDefault="00FA09E1" w:rsidP="00FA09E1">
            <w:pPr>
              <w:rPr>
                <w:rFonts w:ascii="Times New Roman" w:hAnsi="Times New Roman" w:cs="Times New Roman"/>
                <w:sz w:val="28"/>
                <w:szCs w:val="28"/>
              </w:rPr>
            </w:pPr>
          </w:p>
          <w:p w:rsidR="00FA09E1" w:rsidRPr="00FC3A58" w:rsidRDefault="00FA09E1" w:rsidP="002A463E">
            <w:pPr>
              <w:pStyle w:val="a3"/>
              <w:numPr>
                <w:ilvl w:val="0"/>
                <w:numId w:val="69"/>
              </w:numPr>
              <w:rPr>
                <w:rFonts w:ascii="Times New Roman" w:hAnsi="Times New Roman" w:cs="Times New Roman"/>
                <w:sz w:val="28"/>
                <w:szCs w:val="28"/>
              </w:rPr>
            </w:pPr>
            <w:r w:rsidRPr="00FC3A58">
              <w:rPr>
                <w:rFonts w:ascii="Times New Roman" w:hAnsi="Times New Roman" w:cs="Times New Roman"/>
                <w:sz w:val="28"/>
                <w:szCs w:val="28"/>
              </w:rPr>
              <w:t>Контролирует запись домашнего задания в дневник.</w:t>
            </w:r>
          </w:p>
        </w:tc>
        <w:tc>
          <w:tcPr>
            <w:tcW w:w="2392" w:type="dxa"/>
            <w:gridSpan w:val="3"/>
          </w:tcPr>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Цель – осмыслить и записать домашнее задание.</w:t>
            </w:r>
          </w:p>
          <w:p w:rsidR="00FA09E1" w:rsidRPr="00FC3A58" w:rsidRDefault="00FA09E1" w:rsidP="00FA09E1">
            <w:pPr>
              <w:rPr>
                <w:rFonts w:ascii="Times New Roman" w:hAnsi="Times New Roman" w:cs="Times New Roman"/>
                <w:sz w:val="28"/>
                <w:szCs w:val="28"/>
              </w:rPr>
            </w:pPr>
          </w:p>
          <w:p w:rsidR="00FA09E1" w:rsidRPr="00FC3A58" w:rsidRDefault="00FA09E1" w:rsidP="00FA09E1">
            <w:pPr>
              <w:rPr>
                <w:rFonts w:ascii="Times New Roman" w:hAnsi="Times New Roman" w:cs="Times New Roman"/>
                <w:sz w:val="28"/>
                <w:szCs w:val="28"/>
              </w:rPr>
            </w:pPr>
          </w:p>
          <w:p w:rsidR="00FA09E1" w:rsidRPr="00FC3A58" w:rsidRDefault="00FA09E1" w:rsidP="00FA09E1">
            <w:pPr>
              <w:rPr>
                <w:rFonts w:ascii="Times New Roman" w:hAnsi="Times New Roman" w:cs="Times New Roman"/>
                <w:sz w:val="28"/>
                <w:szCs w:val="28"/>
              </w:rPr>
            </w:pPr>
          </w:p>
          <w:p w:rsidR="00FA09E1" w:rsidRPr="00FC3A58" w:rsidRDefault="00FA09E1" w:rsidP="00FA09E1">
            <w:pPr>
              <w:rPr>
                <w:rFonts w:ascii="Times New Roman" w:hAnsi="Times New Roman" w:cs="Times New Roman"/>
                <w:sz w:val="28"/>
                <w:szCs w:val="28"/>
              </w:rPr>
            </w:pPr>
          </w:p>
          <w:p w:rsidR="00FA09E1" w:rsidRPr="00FC3A58" w:rsidRDefault="00FA09E1" w:rsidP="00FA09E1">
            <w:pPr>
              <w:rPr>
                <w:rFonts w:ascii="Times New Roman" w:hAnsi="Times New Roman" w:cs="Times New Roman"/>
                <w:sz w:val="28"/>
                <w:szCs w:val="28"/>
              </w:rPr>
            </w:pPr>
          </w:p>
          <w:p w:rsidR="00FA09E1" w:rsidRPr="00FC3A58" w:rsidRDefault="00FA09E1" w:rsidP="002A463E">
            <w:pPr>
              <w:pStyle w:val="a3"/>
              <w:numPr>
                <w:ilvl w:val="0"/>
                <w:numId w:val="45"/>
              </w:numPr>
              <w:rPr>
                <w:rFonts w:ascii="Times New Roman" w:hAnsi="Times New Roman" w:cs="Times New Roman"/>
                <w:sz w:val="28"/>
                <w:szCs w:val="28"/>
              </w:rPr>
            </w:pPr>
            <w:r w:rsidRPr="00FC3A58">
              <w:rPr>
                <w:rFonts w:ascii="Times New Roman" w:hAnsi="Times New Roman" w:cs="Times New Roman"/>
                <w:sz w:val="28"/>
                <w:szCs w:val="28"/>
              </w:rPr>
              <w:t>Записывают домашнее задание, задают вопросы, если есть.</w:t>
            </w:r>
          </w:p>
        </w:tc>
        <w:tc>
          <w:tcPr>
            <w:tcW w:w="1293" w:type="dxa"/>
            <w:gridSpan w:val="2"/>
          </w:tcPr>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Познавательные:</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Осуществлять анализ информации.</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 xml:space="preserve">Коммуникативные: </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Формулировать вопросы, обращаться за помощью в случае затруднения.</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Регулятивные:</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Использовать речь как средство регуляции своего действия.</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Личностные:</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Понимание важност</w:t>
            </w:r>
            <w:r w:rsidRPr="00FC3A58">
              <w:rPr>
                <w:rFonts w:ascii="Times New Roman" w:hAnsi="Times New Roman" w:cs="Times New Roman"/>
                <w:sz w:val="28"/>
                <w:szCs w:val="28"/>
              </w:rPr>
              <w:lastRenderedPageBreak/>
              <w:t>ь знаний для человека.</w:t>
            </w:r>
          </w:p>
        </w:tc>
      </w:tr>
      <w:tr w:rsidR="00FA09E1" w:rsidRPr="00FC3A58" w:rsidTr="00FA09E1">
        <w:tc>
          <w:tcPr>
            <w:tcW w:w="3227" w:type="dxa"/>
            <w:vMerge w:val="restart"/>
          </w:tcPr>
          <w:p w:rsidR="00FA09E1" w:rsidRPr="00FC3A58" w:rsidRDefault="00FA09E1" w:rsidP="002A463E">
            <w:pPr>
              <w:pStyle w:val="a3"/>
              <w:numPr>
                <w:ilvl w:val="0"/>
                <w:numId w:val="44"/>
              </w:numPr>
              <w:rPr>
                <w:rFonts w:ascii="Times New Roman" w:hAnsi="Times New Roman" w:cs="Times New Roman"/>
                <w:sz w:val="28"/>
                <w:szCs w:val="28"/>
              </w:rPr>
            </w:pPr>
            <w:r w:rsidRPr="00FC3A58">
              <w:rPr>
                <w:rFonts w:ascii="Times New Roman" w:hAnsi="Times New Roman" w:cs="Times New Roman"/>
                <w:sz w:val="28"/>
                <w:szCs w:val="28"/>
              </w:rPr>
              <w:lastRenderedPageBreak/>
              <w:t>Подведение итогов урока. Рефлексия.</w:t>
            </w:r>
          </w:p>
        </w:tc>
        <w:tc>
          <w:tcPr>
            <w:tcW w:w="2835" w:type="dxa"/>
            <w:gridSpan w:val="2"/>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Время</w:t>
            </w:r>
          </w:p>
        </w:tc>
        <w:tc>
          <w:tcPr>
            <w:tcW w:w="3685" w:type="dxa"/>
            <w:gridSpan w:val="5"/>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Используемые материалы</w:t>
            </w:r>
          </w:p>
        </w:tc>
      </w:tr>
      <w:tr w:rsidR="00FA09E1" w:rsidRPr="00FC3A58" w:rsidTr="00FA09E1">
        <w:tc>
          <w:tcPr>
            <w:tcW w:w="3227" w:type="dxa"/>
            <w:vMerge/>
          </w:tcPr>
          <w:p w:rsidR="00FA09E1" w:rsidRPr="00FC3A58" w:rsidRDefault="00FA09E1" w:rsidP="00FA09E1">
            <w:pPr>
              <w:rPr>
                <w:rFonts w:ascii="Times New Roman" w:hAnsi="Times New Roman" w:cs="Times New Roman"/>
                <w:sz w:val="28"/>
                <w:szCs w:val="28"/>
              </w:rPr>
            </w:pPr>
          </w:p>
        </w:tc>
        <w:tc>
          <w:tcPr>
            <w:tcW w:w="2835" w:type="dxa"/>
            <w:gridSpan w:val="2"/>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3 минуты</w:t>
            </w:r>
          </w:p>
        </w:tc>
        <w:tc>
          <w:tcPr>
            <w:tcW w:w="3685" w:type="dxa"/>
            <w:gridSpan w:val="5"/>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Рабочие листы с заданиями</w:t>
            </w:r>
          </w:p>
        </w:tc>
      </w:tr>
      <w:tr w:rsidR="00FA09E1" w:rsidRPr="00FC3A58" w:rsidTr="00FA09E1">
        <w:tc>
          <w:tcPr>
            <w:tcW w:w="3227" w:type="dxa"/>
            <w:vMerge/>
          </w:tcPr>
          <w:p w:rsidR="00FA09E1" w:rsidRPr="00FC3A58" w:rsidRDefault="00FA09E1" w:rsidP="00FA09E1">
            <w:pPr>
              <w:rPr>
                <w:rFonts w:ascii="Times New Roman" w:hAnsi="Times New Roman" w:cs="Times New Roman"/>
                <w:sz w:val="28"/>
                <w:szCs w:val="28"/>
              </w:rPr>
            </w:pPr>
          </w:p>
        </w:tc>
        <w:tc>
          <w:tcPr>
            <w:tcW w:w="2835" w:type="dxa"/>
            <w:gridSpan w:val="2"/>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Деятельность учителя</w:t>
            </w:r>
          </w:p>
        </w:tc>
        <w:tc>
          <w:tcPr>
            <w:tcW w:w="2392" w:type="dxa"/>
            <w:gridSpan w:val="3"/>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Деятельность обучающихся</w:t>
            </w:r>
          </w:p>
        </w:tc>
        <w:tc>
          <w:tcPr>
            <w:tcW w:w="1293" w:type="dxa"/>
            <w:gridSpan w:val="2"/>
          </w:tcPr>
          <w:p w:rsidR="00FA09E1" w:rsidRPr="00FC3A58" w:rsidRDefault="00FA09E1" w:rsidP="00FA09E1">
            <w:pPr>
              <w:jc w:val="center"/>
              <w:rPr>
                <w:rFonts w:ascii="Times New Roman" w:hAnsi="Times New Roman" w:cs="Times New Roman"/>
                <w:sz w:val="28"/>
                <w:szCs w:val="28"/>
              </w:rPr>
            </w:pPr>
            <w:r w:rsidRPr="00FC3A58">
              <w:rPr>
                <w:rFonts w:ascii="Times New Roman" w:hAnsi="Times New Roman" w:cs="Times New Roman"/>
                <w:sz w:val="28"/>
                <w:szCs w:val="28"/>
              </w:rPr>
              <w:t>УУД</w:t>
            </w:r>
          </w:p>
        </w:tc>
      </w:tr>
      <w:tr w:rsidR="00FA09E1" w:rsidRPr="00FC3A58" w:rsidTr="00FA09E1">
        <w:tc>
          <w:tcPr>
            <w:tcW w:w="3227" w:type="dxa"/>
            <w:vMerge/>
          </w:tcPr>
          <w:p w:rsidR="00FA09E1" w:rsidRPr="00FC3A58" w:rsidRDefault="00FA09E1" w:rsidP="00FA09E1">
            <w:pPr>
              <w:rPr>
                <w:rFonts w:ascii="Times New Roman" w:hAnsi="Times New Roman" w:cs="Times New Roman"/>
                <w:sz w:val="28"/>
                <w:szCs w:val="28"/>
              </w:rPr>
            </w:pPr>
          </w:p>
        </w:tc>
        <w:tc>
          <w:tcPr>
            <w:tcW w:w="2835" w:type="dxa"/>
            <w:gridSpan w:val="2"/>
          </w:tcPr>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Цель – подвести итоги урока с опорой на рефлексию.</w:t>
            </w:r>
          </w:p>
          <w:p w:rsidR="00FA09E1" w:rsidRPr="00FC3A58" w:rsidRDefault="00FA09E1" w:rsidP="00FA09E1">
            <w:pPr>
              <w:rPr>
                <w:rFonts w:ascii="Times New Roman" w:hAnsi="Times New Roman" w:cs="Times New Roman"/>
                <w:sz w:val="28"/>
                <w:szCs w:val="28"/>
              </w:rPr>
            </w:pPr>
          </w:p>
          <w:p w:rsidR="00FA09E1" w:rsidRPr="00FC3A58" w:rsidRDefault="00FA09E1" w:rsidP="002A463E">
            <w:pPr>
              <w:pStyle w:val="a3"/>
              <w:numPr>
                <w:ilvl w:val="0"/>
                <w:numId w:val="48"/>
              </w:numPr>
              <w:rPr>
                <w:rFonts w:ascii="Times New Roman" w:hAnsi="Times New Roman" w:cs="Times New Roman"/>
                <w:sz w:val="28"/>
                <w:szCs w:val="28"/>
              </w:rPr>
            </w:pPr>
            <w:r w:rsidRPr="00FC3A58">
              <w:rPr>
                <w:rFonts w:ascii="Times New Roman" w:hAnsi="Times New Roman" w:cs="Times New Roman"/>
                <w:sz w:val="28"/>
                <w:szCs w:val="28"/>
              </w:rPr>
              <w:t>Учитель предлагает учащимся заполнить таблицу, состоящую из 3 вопросов и 3 уровней ответа (от самого положительного к самому отрицательному)</w:t>
            </w:r>
          </w:p>
          <w:p w:rsidR="00FA09E1" w:rsidRPr="00FC3A58" w:rsidRDefault="00FA09E1" w:rsidP="00FA09E1">
            <w:pPr>
              <w:pStyle w:val="a3"/>
              <w:rPr>
                <w:rFonts w:ascii="Times New Roman" w:hAnsi="Times New Roman" w:cs="Times New Roman"/>
                <w:sz w:val="28"/>
                <w:szCs w:val="28"/>
              </w:rPr>
            </w:pPr>
          </w:p>
          <w:p w:rsidR="00FA09E1" w:rsidRPr="00FC3A58" w:rsidRDefault="00FA09E1" w:rsidP="00FA09E1">
            <w:pPr>
              <w:pStyle w:val="a3"/>
              <w:rPr>
                <w:rFonts w:ascii="Times New Roman" w:hAnsi="Times New Roman" w:cs="Times New Roman"/>
                <w:sz w:val="28"/>
                <w:szCs w:val="28"/>
                <w:lang w:val="en-US"/>
              </w:rPr>
            </w:pPr>
            <w:r w:rsidRPr="00FC3A58">
              <w:rPr>
                <w:rFonts w:ascii="Times New Roman" w:hAnsi="Times New Roman" w:cs="Times New Roman"/>
                <w:sz w:val="28"/>
                <w:szCs w:val="28"/>
                <w:lang w:val="en-US"/>
              </w:rPr>
              <w:t>Did you like the lesson?</w:t>
            </w:r>
          </w:p>
          <w:p w:rsidR="00FA09E1" w:rsidRPr="00FC3A58" w:rsidRDefault="00FA09E1" w:rsidP="00FA09E1">
            <w:pPr>
              <w:pStyle w:val="a3"/>
              <w:rPr>
                <w:rFonts w:ascii="Times New Roman" w:hAnsi="Times New Roman" w:cs="Times New Roman"/>
                <w:sz w:val="28"/>
                <w:szCs w:val="28"/>
                <w:lang w:val="en-US"/>
              </w:rPr>
            </w:pPr>
            <w:r w:rsidRPr="00FC3A58">
              <w:rPr>
                <w:rFonts w:ascii="Times New Roman" w:hAnsi="Times New Roman" w:cs="Times New Roman"/>
                <w:sz w:val="28"/>
                <w:szCs w:val="28"/>
                <w:lang w:val="en-US"/>
              </w:rPr>
              <w:t>Did you understand everything?</w:t>
            </w:r>
          </w:p>
          <w:p w:rsidR="00FA09E1" w:rsidRPr="00FC3A58" w:rsidRDefault="00FA09E1" w:rsidP="00FA09E1">
            <w:pPr>
              <w:pStyle w:val="a3"/>
              <w:rPr>
                <w:rFonts w:ascii="Times New Roman" w:hAnsi="Times New Roman" w:cs="Times New Roman"/>
                <w:sz w:val="28"/>
                <w:szCs w:val="28"/>
                <w:lang w:val="en-US"/>
              </w:rPr>
            </w:pPr>
            <w:r w:rsidRPr="00FC3A58">
              <w:rPr>
                <w:rFonts w:ascii="Times New Roman" w:hAnsi="Times New Roman" w:cs="Times New Roman"/>
                <w:sz w:val="28"/>
                <w:szCs w:val="28"/>
                <w:lang w:val="en-US"/>
              </w:rPr>
              <w:t>Did you learn anything new?</w:t>
            </w:r>
          </w:p>
          <w:p w:rsidR="00FA09E1" w:rsidRPr="00FC3A58" w:rsidRDefault="00FA09E1" w:rsidP="00FA09E1">
            <w:pPr>
              <w:pStyle w:val="a3"/>
              <w:rPr>
                <w:rFonts w:ascii="Times New Roman" w:hAnsi="Times New Roman" w:cs="Times New Roman"/>
                <w:sz w:val="28"/>
                <w:szCs w:val="28"/>
                <w:lang w:val="en-US"/>
              </w:rPr>
            </w:pPr>
          </w:p>
          <w:p w:rsidR="00FA09E1" w:rsidRPr="00FC3A58" w:rsidRDefault="00FA09E1" w:rsidP="00FA09E1">
            <w:pPr>
              <w:pStyle w:val="a3"/>
              <w:rPr>
                <w:rFonts w:ascii="Times New Roman" w:hAnsi="Times New Roman" w:cs="Times New Roman"/>
                <w:sz w:val="28"/>
                <w:szCs w:val="28"/>
              </w:rPr>
            </w:pPr>
            <w:r w:rsidRPr="00FC3A58">
              <w:rPr>
                <w:rFonts w:ascii="Times New Roman" w:hAnsi="Times New Roman" w:cs="Times New Roman"/>
                <w:sz w:val="28"/>
                <w:szCs w:val="28"/>
              </w:rPr>
              <w:t>В графе ответов ученик рисует смайлик (с улыбкой, без улыбки, грустный)</w:t>
            </w:r>
          </w:p>
          <w:p w:rsidR="00FA09E1" w:rsidRPr="00FC3A58" w:rsidRDefault="00FA09E1" w:rsidP="00FA09E1">
            <w:pPr>
              <w:pStyle w:val="a3"/>
              <w:rPr>
                <w:rFonts w:ascii="Times New Roman" w:hAnsi="Times New Roman" w:cs="Times New Roman"/>
                <w:sz w:val="28"/>
                <w:szCs w:val="28"/>
              </w:rPr>
            </w:pPr>
          </w:p>
          <w:p w:rsidR="00FA09E1" w:rsidRPr="00FC3A58" w:rsidRDefault="00FA09E1" w:rsidP="002A463E">
            <w:pPr>
              <w:pStyle w:val="a3"/>
              <w:numPr>
                <w:ilvl w:val="0"/>
                <w:numId w:val="48"/>
              </w:numPr>
              <w:rPr>
                <w:rFonts w:ascii="Times New Roman" w:hAnsi="Times New Roman" w:cs="Times New Roman"/>
                <w:sz w:val="28"/>
                <w:szCs w:val="28"/>
                <w:lang w:val="en-US"/>
              </w:rPr>
            </w:pPr>
            <w:r w:rsidRPr="00FC3A58">
              <w:rPr>
                <w:rFonts w:ascii="Times New Roman" w:hAnsi="Times New Roman" w:cs="Times New Roman"/>
                <w:sz w:val="28"/>
                <w:szCs w:val="28"/>
              </w:rPr>
              <w:t>Подводититогиурокафразой</w:t>
            </w:r>
            <w:r w:rsidRPr="00FC3A58">
              <w:rPr>
                <w:rFonts w:ascii="Times New Roman" w:hAnsi="Times New Roman" w:cs="Times New Roman"/>
                <w:sz w:val="28"/>
                <w:szCs w:val="28"/>
                <w:lang w:val="en-US"/>
              </w:rPr>
              <w:t xml:space="preserve">: I was glad to see </w:t>
            </w:r>
            <w:r w:rsidRPr="00FC3A58">
              <w:rPr>
                <w:rFonts w:ascii="Times New Roman" w:hAnsi="Times New Roman" w:cs="Times New Roman"/>
                <w:sz w:val="28"/>
                <w:szCs w:val="28"/>
                <w:lang w:val="en-US"/>
              </w:rPr>
              <w:lastRenderedPageBreak/>
              <w:t>you. Goodbye!!!</w:t>
            </w:r>
          </w:p>
        </w:tc>
        <w:tc>
          <w:tcPr>
            <w:tcW w:w="2392" w:type="dxa"/>
            <w:gridSpan w:val="3"/>
          </w:tcPr>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lastRenderedPageBreak/>
              <w:t>Цель – оценить пройденный урок и свою деятельность на уроке.</w:t>
            </w:r>
          </w:p>
          <w:p w:rsidR="00FA09E1" w:rsidRPr="00FC3A58" w:rsidRDefault="00FA09E1" w:rsidP="002A463E">
            <w:pPr>
              <w:pStyle w:val="a3"/>
              <w:numPr>
                <w:ilvl w:val="0"/>
                <w:numId w:val="49"/>
              </w:numPr>
              <w:rPr>
                <w:rFonts w:ascii="Times New Roman" w:hAnsi="Times New Roman" w:cs="Times New Roman"/>
                <w:sz w:val="28"/>
                <w:szCs w:val="28"/>
              </w:rPr>
            </w:pPr>
            <w:r w:rsidRPr="00FC3A58">
              <w:rPr>
                <w:rFonts w:ascii="Times New Roman" w:hAnsi="Times New Roman" w:cs="Times New Roman"/>
                <w:sz w:val="28"/>
                <w:szCs w:val="28"/>
              </w:rPr>
              <w:t>При помощи данного опроса оценивают пройденный урок и собственные результаты.</w:t>
            </w:r>
          </w:p>
        </w:tc>
        <w:tc>
          <w:tcPr>
            <w:tcW w:w="1293" w:type="dxa"/>
            <w:gridSpan w:val="2"/>
          </w:tcPr>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Познавательные:</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Оценивать процесс и результат деятельности.</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Регулятивные:</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Осуществлять самооценку на основе критериев успешности/неуспешности.</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Личностные:</w:t>
            </w:r>
          </w:p>
          <w:p w:rsidR="00FA09E1" w:rsidRPr="00FC3A58" w:rsidRDefault="00FA09E1" w:rsidP="00FA09E1">
            <w:pPr>
              <w:rPr>
                <w:rFonts w:ascii="Times New Roman" w:hAnsi="Times New Roman" w:cs="Times New Roman"/>
                <w:sz w:val="28"/>
                <w:szCs w:val="28"/>
              </w:rPr>
            </w:pPr>
            <w:r w:rsidRPr="00FC3A58">
              <w:rPr>
                <w:rFonts w:ascii="Times New Roman" w:hAnsi="Times New Roman" w:cs="Times New Roman"/>
                <w:sz w:val="28"/>
                <w:szCs w:val="28"/>
              </w:rPr>
              <w:t xml:space="preserve">Адекватно понимать и осознавать причины своего успеха/неуспеха в </w:t>
            </w:r>
            <w:r w:rsidRPr="00FC3A58">
              <w:rPr>
                <w:rFonts w:ascii="Times New Roman" w:hAnsi="Times New Roman" w:cs="Times New Roman"/>
                <w:sz w:val="28"/>
                <w:szCs w:val="28"/>
              </w:rPr>
              <w:lastRenderedPageBreak/>
              <w:t>учебной деятельности.</w:t>
            </w:r>
          </w:p>
          <w:p w:rsidR="00FA09E1" w:rsidRPr="00FC3A58" w:rsidRDefault="00FA09E1" w:rsidP="00FA09E1">
            <w:pPr>
              <w:rPr>
                <w:rFonts w:ascii="Times New Roman" w:hAnsi="Times New Roman" w:cs="Times New Roman"/>
                <w:sz w:val="28"/>
                <w:szCs w:val="28"/>
              </w:rPr>
            </w:pPr>
          </w:p>
        </w:tc>
      </w:tr>
    </w:tbl>
    <w:p w:rsidR="0070461A" w:rsidRDefault="0070461A" w:rsidP="0070461A">
      <w:pPr>
        <w:spacing w:after="0" w:line="360" w:lineRule="auto"/>
        <w:jc w:val="both"/>
        <w:rPr>
          <w:rFonts w:ascii="Times New Roman" w:hAnsi="Times New Roman" w:cs="Times New Roman"/>
          <w:sz w:val="28"/>
          <w:szCs w:val="28"/>
        </w:rPr>
      </w:pPr>
    </w:p>
    <w:p w:rsidR="00471FAC" w:rsidRDefault="006C46F1" w:rsidP="00471FA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Предст</w:t>
      </w:r>
      <w:r w:rsidR="00414ED2">
        <w:rPr>
          <w:rFonts w:ascii="Times New Roman" w:hAnsi="Times New Roman" w:cs="Times New Roman"/>
          <w:sz w:val="28"/>
          <w:szCs w:val="28"/>
        </w:rPr>
        <w:t>ав</w:t>
      </w:r>
      <w:r>
        <w:rPr>
          <w:rFonts w:ascii="Times New Roman" w:hAnsi="Times New Roman" w:cs="Times New Roman"/>
          <w:sz w:val="28"/>
          <w:szCs w:val="28"/>
        </w:rPr>
        <w:t>ленный</w:t>
      </w:r>
      <w:r w:rsidR="0070461A">
        <w:rPr>
          <w:rFonts w:ascii="Times New Roman" w:hAnsi="Times New Roman" w:cs="Times New Roman"/>
          <w:sz w:val="28"/>
          <w:szCs w:val="28"/>
        </w:rPr>
        <w:t xml:space="preserve"> конспект урока рассчитан на проведение урока </w:t>
      </w:r>
      <w:r w:rsidR="00EA00D7">
        <w:rPr>
          <w:rFonts w:ascii="Times New Roman" w:hAnsi="Times New Roman" w:cs="Times New Roman"/>
          <w:sz w:val="28"/>
          <w:szCs w:val="28"/>
        </w:rPr>
        <w:t xml:space="preserve">в 3 классе </w:t>
      </w:r>
      <w:r w:rsidR="0070461A">
        <w:rPr>
          <w:rFonts w:ascii="Times New Roman" w:hAnsi="Times New Roman" w:cs="Times New Roman"/>
          <w:sz w:val="28"/>
          <w:szCs w:val="28"/>
        </w:rPr>
        <w:t>в общеобразовательной школе, где уроки английского языка в начальной школе</w:t>
      </w:r>
      <w:r w:rsidR="00EA00D7">
        <w:rPr>
          <w:rFonts w:ascii="Times New Roman" w:hAnsi="Times New Roman" w:cs="Times New Roman"/>
          <w:sz w:val="28"/>
          <w:szCs w:val="28"/>
        </w:rPr>
        <w:t xml:space="preserve"> проводятся всего 2 раза в неделю. </w:t>
      </w:r>
      <w:r w:rsidR="00E1749B">
        <w:rPr>
          <w:rFonts w:ascii="Times New Roman" w:hAnsi="Times New Roman" w:cs="Times New Roman"/>
          <w:sz w:val="28"/>
          <w:szCs w:val="28"/>
        </w:rPr>
        <w:t xml:space="preserve">Следовательно, авторы учебника предлагают для изучения исключительно базовые знания по этой теме. </w:t>
      </w:r>
      <w:r w:rsidR="00EA00D7">
        <w:rPr>
          <w:rFonts w:ascii="Times New Roman" w:hAnsi="Times New Roman" w:cs="Times New Roman"/>
          <w:sz w:val="28"/>
          <w:szCs w:val="28"/>
        </w:rPr>
        <w:t>При наличии большего количества учебных часов можно из</w:t>
      </w:r>
      <w:r w:rsidR="00E1749B">
        <w:rPr>
          <w:rFonts w:ascii="Times New Roman" w:hAnsi="Times New Roman" w:cs="Times New Roman"/>
          <w:sz w:val="28"/>
          <w:szCs w:val="28"/>
        </w:rPr>
        <w:t xml:space="preserve">учать эту тему более углубленно, используя собственные разработки и дополнительные пособия, входящие в этот УМК, </w:t>
      </w:r>
      <w:r w:rsidR="00EA00D7">
        <w:rPr>
          <w:rFonts w:ascii="Times New Roman" w:hAnsi="Times New Roman" w:cs="Times New Roman"/>
          <w:sz w:val="28"/>
          <w:szCs w:val="28"/>
        </w:rPr>
        <w:t xml:space="preserve">еще в начальной школе. </w:t>
      </w:r>
    </w:p>
    <w:p w:rsidR="00471FAC" w:rsidRDefault="00471FAC" w:rsidP="00471FAC">
      <w:pPr>
        <w:spacing w:after="0" w:line="360" w:lineRule="auto"/>
        <w:jc w:val="both"/>
        <w:rPr>
          <w:rFonts w:ascii="Times New Roman" w:hAnsi="Times New Roman" w:cs="Times New Roman"/>
          <w:sz w:val="28"/>
          <w:szCs w:val="28"/>
        </w:rPr>
      </w:pPr>
    </w:p>
    <w:p w:rsidR="00471FAC" w:rsidRPr="006C46F1" w:rsidRDefault="006C46F1" w:rsidP="006C46F1">
      <w:pPr>
        <w:spacing w:after="0" w:line="360" w:lineRule="auto"/>
        <w:ind w:firstLine="708"/>
        <w:jc w:val="both"/>
        <w:rPr>
          <w:rFonts w:ascii="Times New Roman" w:hAnsi="Times New Roman" w:cs="Times New Roman"/>
          <w:b/>
          <w:sz w:val="28"/>
          <w:szCs w:val="28"/>
        </w:rPr>
      </w:pPr>
      <w:r w:rsidRPr="006C46F1">
        <w:rPr>
          <w:rFonts w:ascii="Times New Roman" w:hAnsi="Times New Roman" w:cs="Times New Roman"/>
          <w:b/>
          <w:sz w:val="28"/>
          <w:szCs w:val="28"/>
        </w:rPr>
        <w:t xml:space="preserve">2.3 </w:t>
      </w:r>
      <w:r w:rsidR="00471FAC" w:rsidRPr="006C46F1">
        <w:rPr>
          <w:rFonts w:ascii="Times New Roman" w:hAnsi="Times New Roman" w:cs="Times New Roman"/>
          <w:b/>
          <w:sz w:val="28"/>
          <w:szCs w:val="28"/>
        </w:rPr>
        <w:t>Использование игровых приемов при изучении категории числа английских имен существительных в начальной школе</w:t>
      </w:r>
    </w:p>
    <w:p w:rsidR="00615E70" w:rsidRDefault="003E1EE4" w:rsidP="003E1EE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В современной системе образования</w:t>
      </w:r>
      <w:r w:rsidR="00FB5783">
        <w:rPr>
          <w:rFonts w:ascii="Times New Roman" w:hAnsi="Times New Roman" w:cs="Times New Roman"/>
          <w:sz w:val="28"/>
          <w:szCs w:val="28"/>
        </w:rPr>
        <w:t xml:space="preserve"> стремительно набирает обороты тенденция  геймификации (от английского </w:t>
      </w:r>
      <w:r w:rsidR="00FB5783">
        <w:rPr>
          <w:rFonts w:ascii="Times New Roman" w:hAnsi="Times New Roman" w:cs="Times New Roman"/>
          <w:sz w:val="28"/>
          <w:szCs w:val="28"/>
          <w:lang w:val="en-US"/>
        </w:rPr>
        <w:t>game</w:t>
      </w:r>
      <w:r w:rsidR="00FB5783">
        <w:rPr>
          <w:rFonts w:ascii="Times New Roman" w:hAnsi="Times New Roman" w:cs="Times New Roman"/>
          <w:sz w:val="28"/>
          <w:szCs w:val="28"/>
        </w:rPr>
        <w:t xml:space="preserve">–игра). </w:t>
      </w:r>
    </w:p>
    <w:p w:rsidR="00FB5783" w:rsidRDefault="00FB5783" w:rsidP="00FB5783">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Ге</w:t>
      </w:r>
      <w:r w:rsidR="005A6209">
        <w:rPr>
          <w:rFonts w:ascii="Times New Roman" w:hAnsi="Times New Roman" w:cs="Times New Roman"/>
          <w:sz w:val="28"/>
          <w:szCs w:val="28"/>
        </w:rPr>
        <w:t>й</w:t>
      </w:r>
      <w:r>
        <w:rPr>
          <w:rFonts w:ascii="Times New Roman" w:hAnsi="Times New Roman" w:cs="Times New Roman"/>
          <w:sz w:val="28"/>
          <w:szCs w:val="28"/>
        </w:rPr>
        <w:t>мификация – технология адаптации игровых методов к неигровым процессам и события</w:t>
      </w:r>
      <w:r w:rsidR="00E40868">
        <w:rPr>
          <w:rFonts w:ascii="Times New Roman" w:hAnsi="Times New Roman" w:cs="Times New Roman"/>
          <w:sz w:val="28"/>
          <w:szCs w:val="28"/>
        </w:rPr>
        <w:t>м</w:t>
      </w:r>
      <w:r>
        <w:rPr>
          <w:rFonts w:ascii="Times New Roman" w:hAnsi="Times New Roman" w:cs="Times New Roman"/>
          <w:sz w:val="28"/>
          <w:szCs w:val="28"/>
        </w:rPr>
        <w:t xml:space="preserve"> для большей </w:t>
      </w:r>
      <w:r w:rsidR="00E40868">
        <w:rPr>
          <w:rFonts w:ascii="Times New Roman" w:hAnsi="Times New Roman" w:cs="Times New Roman"/>
          <w:sz w:val="28"/>
          <w:szCs w:val="28"/>
        </w:rPr>
        <w:t>вовлеченности участников в процес</w:t>
      </w:r>
      <w:r w:rsidR="006C46F1">
        <w:rPr>
          <w:rFonts w:ascii="Times New Roman" w:hAnsi="Times New Roman" w:cs="Times New Roman"/>
          <w:sz w:val="28"/>
          <w:szCs w:val="28"/>
        </w:rPr>
        <w:t>с. Необходимость в новых средствах</w:t>
      </w:r>
      <w:r w:rsidR="00E40868">
        <w:rPr>
          <w:rFonts w:ascii="Times New Roman" w:hAnsi="Times New Roman" w:cs="Times New Roman"/>
          <w:sz w:val="28"/>
          <w:szCs w:val="28"/>
        </w:rPr>
        <w:t xml:space="preserve"> мотивации возникла в силу того, что </w:t>
      </w:r>
      <w:r w:rsidR="005A6209">
        <w:rPr>
          <w:rFonts w:ascii="Times New Roman" w:hAnsi="Times New Roman" w:cs="Times New Roman"/>
          <w:sz w:val="28"/>
          <w:szCs w:val="28"/>
        </w:rPr>
        <w:t xml:space="preserve">старые схемы поощрения перестали работать. </w:t>
      </w:r>
    </w:p>
    <w:p w:rsidR="005A6209" w:rsidRDefault="005A6209" w:rsidP="00FB5783">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Геймификация ставит задачей заменить рабочие процессы, интересные и не очень, на игровые цели. Обучение должно увлекать учащихся: заинтересованность игрой всегда выше, чем рабочим процессом.</w:t>
      </w:r>
    </w:p>
    <w:p w:rsidR="005A6209" w:rsidRDefault="005A6209" w:rsidP="00FB5783">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настоящее время, начиная с детского сада и заканчивая аспирантурой, в учебный процесс внедряются принципы геймификации. И основной задачей геймификации является повышение мотивации. </w:t>
      </w:r>
    </w:p>
    <w:p w:rsidR="005A6209" w:rsidRDefault="005A6209" w:rsidP="00FB5783">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Для любой грамматической темы найдется своя игра, которая поможет учащимся закрепить материал в игровой форме. Рассмотрим некоторые из них. </w:t>
      </w:r>
    </w:p>
    <w:p w:rsidR="006C46F1" w:rsidRDefault="005A6209" w:rsidP="006C46F1">
      <w:pPr>
        <w:spacing w:after="0" w:line="360" w:lineRule="auto"/>
        <w:ind w:firstLine="708"/>
        <w:jc w:val="both"/>
        <w:rPr>
          <w:rFonts w:ascii="Times New Roman" w:hAnsi="Times New Roman" w:cs="Times New Roman"/>
          <w:sz w:val="28"/>
          <w:szCs w:val="28"/>
        </w:rPr>
      </w:pPr>
      <w:r w:rsidRPr="006C46F1">
        <w:rPr>
          <w:rFonts w:ascii="Times New Roman" w:hAnsi="Times New Roman" w:cs="Times New Roman"/>
          <w:b/>
          <w:sz w:val="28"/>
          <w:szCs w:val="28"/>
        </w:rPr>
        <w:t>Игра “</w:t>
      </w:r>
      <w:r w:rsidRPr="006C46F1">
        <w:rPr>
          <w:rFonts w:ascii="Times New Roman" w:hAnsi="Times New Roman" w:cs="Times New Roman"/>
          <w:b/>
          <w:sz w:val="28"/>
          <w:szCs w:val="28"/>
          <w:lang w:val="en-US"/>
        </w:rPr>
        <w:t>Shoppinglist</w:t>
      </w:r>
      <w:r w:rsidRPr="006C46F1">
        <w:rPr>
          <w:rFonts w:ascii="Times New Roman" w:hAnsi="Times New Roman" w:cs="Times New Roman"/>
          <w:b/>
          <w:sz w:val="28"/>
          <w:szCs w:val="28"/>
        </w:rPr>
        <w:t>”.</w:t>
      </w:r>
    </w:p>
    <w:p w:rsidR="005A6209" w:rsidRPr="006C46F1" w:rsidRDefault="005A6209" w:rsidP="006C46F1">
      <w:pPr>
        <w:spacing w:after="0" w:line="360" w:lineRule="auto"/>
        <w:ind w:firstLine="708"/>
        <w:jc w:val="both"/>
        <w:rPr>
          <w:rFonts w:ascii="Times New Roman" w:hAnsi="Times New Roman" w:cs="Times New Roman"/>
          <w:sz w:val="28"/>
          <w:szCs w:val="28"/>
        </w:rPr>
      </w:pPr>
      <w:r w:rsidRPr="006C46F1">
        <w:rPr>
          <w:rFonts w:ascii="Times New Roman" w:hAnsi="Times New Roman" w:cs="Times New Roman"/>
          <w:sz w:val="28"/>
          <w:szCs w:val="28"/>
        </w:rPr>
        <w:lastRenderedPageBreak/>
        <w:t>Данная игра является очень популярной среди детей в Америке и Великобритании. С ее помощью можно выучить не только произношение и написание слов по теме «еда»</w:t>
      </w:r>
      <w:r w:rsidR="00A67125" w:rsidRPr="006C46F1">
        <w:rPr>
          <w:rFonts w:ascii="Times New Roman" w:hAnsi="Times New Roman" w:cs="Times New Roman"/>
          <w:sz w:val="28"/>
          <w:szCs w:val="28"/>
        </w:rPr>
        <w:t>, пообщаться на тему покупок, но и запомнить, какие из продуктов можно посчитать (исчисляемые), т.е. они имеют форму множественного числа, а какие нельзя посчитать (неисчисляемые), он</w:t>
      </w:r>
      <w:r w:rsidR="006C46F1">
        <w:rPr>
          <w:rFonts w:ascii="Times New Roman" w:hAnsi="Times New Roman" w:cs="Times New Roman"/>
          <w:sz w:val="28"/>
          <w:szCs w:val="28"/>
        </w:rPr>
        <w:t>и,</w:t>
      </w:r>
      <w:r w:rsidR="00A67125" w:rsidRPr="006C46F1">
        <w:rPr>
          <w:rFonts w:ascii="Times New Roman" w:hAnsi="Times New Roman" w:cs="Times New Roman"/>
          <w:sz w:val="28"/>
          <w:szCs w:val="28"/>
        </w:rPr>
        <w:t xml:space="preserve"> соответственно</w:t>
      </w:r>
      <w:r w:rsidR="006C46F1">
        <w:rPr>
          <w:rFonts w:ascii="Times New Roman" w:hAnsi="Times New Roman" w:cs="Times New Roman"/>
          <w:sz w:val="28"/>
          <w:szCs w:val="28"/>
        </w:rPr>
        <w:t>,</w:t>
      </w:r>
      <w:r w:rsidR="00A67125" w:rsidRPr="006C46F1">
        <w:rPr>
          <w:rFonts w:ascii="Times New Roman" w:hAnsi="Times New Roman" w:cs="Times New Roman"/>
          <w:sz w:val="28"/>
          <w:szCs w:val="28"/>
        </w:rPr>
        <w:t xml:space="preserve"> не имею</w:t>
      </w:r>
      <w:r w:rsidR="006C46F1">
        <w:rPr>
          <w:rFonts w:ascii="Times New Roman" w:hAnsi="Times New Roman" w:cs="Times New Roman"/>
          <w:sz w:val="28"/>
          <w:szCs w:val="28"/>
        </w:rPr>
        <w:t>т</w:t>
      </w:r>
      <w:r w:rsidR="00A67125" w:rsidRPr="006C46F1">
        <w:rPr>
          <w:rFonts w:ascii="Times New Roman" w:hAnsi="Times New Roman" w:cs="Times New Roman"/>
          <w:sz w:val="28"/>
          <w:szCs w:val="28"/>
        </w:rPr>
        <w:t xml:space="preserve"> формы множественного числа. </w:t>
      </w:r>
    </w:p>
    <w:p w:rsidR="00A67125" w:rsidRDefault="00A67125" w:rsidP="00A67125">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Играть в эту игру можно несколькими способами:</w:t>
      </w:r>
    </w:p>
    <w:p w:rsidR="00A67125" w:rsidRDefault="00A67125" w:rsidP="002A463E">
      <w:pPr>
        <w:pStyle w:val="a3"/>
        <w:numPr>
          <w:ilvl w:val="0"/>
          <w:numId w:val="6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Стандартный</w:t>
      </w:r>
    </w:p>
    <w:p w:rsidR="00A67125" w:rsidRPr="008B7007" w:rsidRDefault="00A67125" w:rsidP="00A67125">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Каждый игрок берет себе список покупок. Учитель выкладывает карточки с едой лицом вниз. Учащиеся по очереди переворачивают карточки и произносят слово, изображенное на картинке. Если в его списке покупок есть данный предмет, то ребенок кладет его себе. Учитель же, в свою очередь, задает вопрос, который вынудит ребенка использовать форму множественного числа имени существительного: </w:t>
      </w:r>
      <w:r>
        <w:rPr>
          <w:rFonts w:ascii="Times New Roman" w:hAnsi="Times New Roman" w:cs="Times New Roman"/>
          <w:sz w:val="28"/>
          <w:szCs w:val="28"/>
          <w:lang w:val="en-US"/>
        </w:rPr>
        <w:t>Howmany</w:t>
      </w:r>
      <w:r w:rsidRPr="00A67125">
        <w:rPr>
          <w:rFonts w:ascii="Times New Roman" w:hAnsi="Times New Roman" w:cs="Times New Roman"/>
          <w:sz w:val="28"/>
          <w:szCs w:val="28"/>
        </w:rPr>
        <w:t>/</w:t>
      </w:r>
      <w:r>
        <w:rPr>
          <w:rFonts w:ascii="Times New Roman" w:hAnsi="Times New Roman" w:cs="Times New Roman"/>
          <w:sz w:val="28"/>
          <w:szCs w:val="28"/>
          <w:lang w:val="en-US"/>
        </w:rPr>
        <w:t>Howmuch</w:t>
      </w:r>
      <w:r w:rsidRPr="00A67125">
        <w:rPr>
          <w:rFonts w:ascii="Times New Roman" w:hAnsi="Times New Roman" w:cs="Times New Roman"/>
          <w:sz w:val="28"/>
          <w:szCs w:val="28"/>
        </w:rPr>
        <w:t xml:space="preserve"> … </w:t>
      </w:r>
      <w:r>
        <w:rPr>
          <w:rFonts w:ascii="Times New Roman" w:hAnsi="Times New Roman" w:cs="Times New Roman"/>
          <w:sz w:val="28"/>
          <w:szCs w:val="28"/>
          <w:lang w:val="en-US"/>
        </w:rPr>
        <w:t>doyouneed</w:t>
      </w:r>
      <w:r w:rsidRPr="00A67125">
        <w:rPr>
          <w:rFonts w:ascii="Times New Roman" w:hAnsi="Times New Roman" w:cs="Times New Roman"/>
          <w:sz w:val="28"/>
          <w:szCs w:val="28"/>
        </w:rPr>
        <w:t>?</w:t>
      </w:r>
    </w:p>
    <w:p w:rsidR="00A67125" w:rsidRDefault="00A67125" w:rsidP="00A67125">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Первый, кто собрал все продукты из своего списка, победил.</w:t>
      </w:r>
    </w:p>
    <w:p w:rsidR="00A67125" w:rsidRDefault="00A67125" w:rsidP="002A463E">
      <w:pPr>
        <w:pStyle w:val="a3"/>
        <w:numPr>
          <w:ilvl w:val="0"/>
          <w:numId w:val="6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Дополнительные варианты игры</w:t>
      </w:r>
    </w:p>
    <w:p w:rsidR="00A67125" w:rsidRDefault="00A67125" w:rsidP="00A67125">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Можно использовать только карточки с продуктами, задавая учащимся вопрос: </w:t>
      </w:r>
      <w:r>
        <w:rPr>
          <w:rFonts w:ascii="Times New Roman" w:hAnsi="Times New Roman" w:cs="Times New Roman"/>
          <w:sz w:val="28"/>
          <w:szCs w:val="28"/>
          <w:lang w:val="en-US"/>
        </w:rPr>
        <w:t>Whatisit</w:t>
      </w:r>
      <w:r w:rsidRPr="00A67125">
        <w:rPr>
          <w:rFonts w:ascii="Times New Roman" w:hAnsi="Times New Roman" w:cs="Times New Roman"/>
          <w:sz w:val="28"/>
          <w:szCs w:val="28"/>
        </w:rPr>
        <w:t xml:space="preserve">? </w:t>
      </w:r>
      <w:r>
        <w:rPr>
          <w:rFonts w:ascii="Times New Roman" w:hAnsi="Times New Roman" w:cs="Times New Roman"/>
          <w:sz w:val="28"/>
          <w:szCs w:val="28"/>
          <w:lang w:val="en-US"/>
        </w:rPr>
        <w:t>Whatarethey</w:t>
      </w:r>
      <w:r w:rsidRPr="00A67125">
        <w:rPr>
          <w:rFonts w:ascii="Times New Roman" w:hAnsi="Times New Roman" w:cs="Times New Roman"/>
          <w:sz w:val="28"/>
          <w:szCs w:val="28"/>
        </w:rPr>
        <w:t xml:space="preserve">? </w:t>
      </w:r>
    </w:p>
    <w:p w:rsidR="00A67125" w:rsidRDefault="00A67125" w:rsidP="00A67125">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При ответах на эти вопросы учащимся нужно будет опять же использовать форму единственного или множественного числа.</w:t>
      </w:r>
    </w:p>
    <w:p w:rsidR="006002F8" w:rsidRDefault="006002F8" w:rsidP="00A67125">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Также учащихся можно разбить на пары и играть уже по принципу продавец-покупатель. Один ученик спрашивает у другого: </w:t>
      </w:r>
      <w:r>
        <w:rPr>
          <w:rFonts w:ascii="Times New Roman" w:hAnsi="Times New Roman" w:cs="Times New Roman"/>
          <w:sz w:val="28"/>
          <w:szCs w:val="28"/>
          <w:lang w:val="en-US"/>
        </w:rPr>
        <w:t>CanIbuytheseapples</w:t>
      </w:r>
      <w:r w:rsidRPr="006002F8">
        <w:rPr>
          <w:rFonts w:ascii="Times New Roman" w:hAnsi="Times New Roman" w:cs="Times New Roman"/>
          <w:sz w:val="28"/>
          <w:szCs w:val="28"/>
        </w:rPr>
        <w:t>?</w:t>
      </w:r>
      <w:r>
        <w:rPr>
          <w:rFonts w:ascii="Times New Roman" w:hAnsi="Times New Roman" w:cs="Times New Roman"/>
          <w:sz w:val="28"/>
          <w:szCs w:val="28"/>
        </w:rPr>
        <w:t xml:space="preserve"> Второй ученик спрашивает, сколько именно яблок ему нужно купить:</w:t>
      </w:r>
      <w:r>
        <w:rPr>
          <w:rFonts w:ascii="Times New Roman" w:hAnsi="Times New Roman" w:cs="Times New Roman"/>
          <w:sz w:val="28"/>
          <w:szCs w:val="28"/>
          <w:lang w:val="en-US"/>
        </w:rPr>
        <w:t>Howmany</w:t>
      </w:r>
      <w:r w:rsidRPr="006002F8">
        <w:rPr>
          <w:rFonts w:ascii="Times New Roman" w:hAnsi="Times New Roman" w:cs="Times New Roman"/>
          <w:sz w:val="28"/>
          <w:szCs w:val="28"/>
        </w:rPr>
        <w:t>/</w:t>
      </w:r>
      <w:r>
        <w:rPr>
          <w:rFonts w:ascii="Times New Roman" w:hAnsi="Times New Roman" w:cs="Times New Roman"/>
          <w:sz w:val="28"/>
          <w:szCs w:val="28"/>
          <w:lang w:val="en-US"/>
        </w:rPr>
        <w:t>howmuchdoyouneed</w:t>
      </w:r>
      <w:r w:rsidRPr="006002F8">
        <w:rPr>
          <w:rFonts w:ascii="Times New Roman" w:hAnsi="Times New Roman" w:cs="Times New Roman"/>
          <w:sz w:val="28"/>
          <w:szCs w:val="28"/>
        </w:rPr>
        <w:t xml:space="preserve">? </w:t>
      </w:r>
      <w:r>
        <w:rPr>
          <w:rFonts w:ascii="Times New Roman" w:hAnsi="Times New Roman" w:cs="Times New Roman"/>
          <w:sz w:val="28"/>
          <w:szCs w:val="28"/>
        </w:rPr>
        <w:t xml:space="preserve">Далее опять первый ученик отвечает: </w:t>
      </w:r>
      <w:r>
        <w:rPr>
          <w:rFonts w:ascii="Times New Roman" w:hAnsi="Times New Roman" w:cs="Times New Roman"/>
          <w:sz w:val="28"/>
          <w:szCs w:val="28"/>
          <w:lang w:val="en-US"/>
        </w:rPr>
        <w:t>Fiveapples</w:t>
      </w:r>
      <w:r>
        <w:rPr>
          <w:rFonts w:ascii="Times New Roman" w:hAnsi="Times New Roman" w:cs="Times New Roman"/>
          <w:sz w:val="28"/>
          <w:szCs w:val="28"/>
        </w:rPr>
        <w:t>, обязательно используя форму множественного числа, если ему нужно больше одного.</w:t>
      </w:r>
    </w:p>
    <w:p w:rsidR="00702D48" w:rsidRPr="001207BB" w:rsidRDefault="001207BB" w:rsidP="001207BB">
      <w:pPr>
        <w:spacing w:after="0" w:line="360" w:lineRule="auto"/>
        <w:ind w:firstLine="708"/>
        <w:jc w:val="both"/>
        <w:rPr>
          <w:rFonts w:ascii="Times New Roman" w:hAnsi="Times New Roman" w:cs="Times New Roman"/>
          <w:sz w:val="28"/>
          <w:szCs w:val="28"/>
        </w:rPr>
      </w:pPr>
      <w:r>
        <w:rPr>
          <w:rFonts w:ascii="Times New Roman" w:hAnsi="Times New Roman" w:cs="Times New Roman"/>
          <w:b/>
          <w:sz w:val="28"/>
          <w:szCs w:val="28"/>
        </w:rPr>
        <w:t>И</w:t>
      </w:r>
      <w:r w:rsidR="006002F8" w:rsidRPr="001207BB">
        <w:rPr>
          <w:rFonts w:ascii="Times New Roman" w:hAnsi="Times New Roman" w:cs="Times New Roman"/>
          <w:b/>
          <w:sz w:val="28"/>
          <w:szCs w:val="28"/>
        </w:rPr>
        <w:t>гра “</w:t>
      </w:r>
      <w:r w:rsidR="006002F8" w:rsidRPr="001207BB">
        <w:rPr>
          <w:rFonts w:ascii="Times New Roman" w:hAnsi="Times New Roman" w:cs="Times New Roman"/>
          <w:b/>
          <w:sz w:val="28"/>
          <w:szCs w:val="28"/>
          <w:lang w:val="en-US"/>
        </w:rPr>
        <w:t>Scrabble</w:t>
      </w:r>
      <w:r w:rsidR="006002F8" w:rsidRPr="001207BB">
        <w:rPr>
          <w:rFonts w:ascii="Times New Roman" w:hAnsi="Times New Roman" w:cs="Times New Roman"/>
          <w:b/>
          <w:sz w:val="28"/>
          <w:szCs w:val="28"/>
        </w:rPr>
        <w:t>”.</w:t>
      </w:r>
    </w:p>
    <w:p w:rsidR="006002F8" w:rsidRPr="00702D48" w:rsidRDefault="006002F8" w:rsidP="00702D48">
      <w:pPr>
        <w:spacing w:after="0" w:line="360" w:lineRule="auto"/>
        <w:ind w:firstLine="708"/>
        <w:jc w:val="both"/>
        <w:rPr>
          <w:rFonts w:ascii="Times New Roman" w:hAnsi="Times New Roman" w:cs="Times New Roman"/>
          <w:sz w:val="28"/>
          <w:szCs w:val="28"/>
        </w:rPr>
      </w:pPr>
      <w:r w:rsidRPr="00702D48">
        <w:rPr>
          <w:rFonts w:ascii="Times New Roman" w:hAnsi="Times New Roman" w:cs="Times New Roman"/>
          <w:sz w:val="28"/>
          <w:szCs w:val="28"/>
        </w:rPr>
        <w:lastRenderedPageBreak/>
        <w:t xml:space="preserve">Эта игра универсальна, т.к. она подходит практически под любую лексическую тему. И также ее можно использовать для отработки </w:t>
      </w:r>
      <w:r w:rsidR="000966BD" w:rsidRPr="00702D48">
        <w:rPr>
          <w:rFonts w:ascii="Times New Roman" w:hAnsi="Times New Roman" w:cs="Times New Roman"/>
          <w:sz w:val="28"/>
          <w:szCs w:val="28"/>
        </w:rPr>
        <w:t>грамматической категории числа в английском языке.</w:t>
      </w:r>
    </w:p>
    <w:p w:rsidR="000966BD" w:rsidRDefault="000966BD" w:rsidP="000966B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Суть игры заключается в том, что дети должны составить пары слов: </w:t>
      </w:r>
      <w:r>
        <w:rPr>
          <w:rFonts w:ascii="Times New Roman" w:hAnsi="Times New Roman" w:cs="Times New Roman"/>
          <w:sz w:val="28"/>
          <w:szCs w:val="28"/>
          <w:lang w:val="en-US"/>
        </w:rPr>
        <w:t>cat</w:t>
      </w:r>
      <w:r w:rsidRPr="000966BD">
        <w:rPr>
          <w:rFonts w:ascii="Times New Roman" w:hAnsi="Times New Roman" w:cs="Times New Roman"/>
          <w:sz w:val="28"/>
          <w:szCs w:val="28"/>
        </w:rPr>
        <w:t xml:space="preserve"> – </w:t>
      </w:r>
      <w:r>
        <w:rPr>
          <w:rFonts w:ascii="Times New Roman" w:hAnsi="Times New Roman" w:cs="Times New Roman"/>
          <w:sz w:val="28"/>
          <w:szCs w:val="28"/>
          <w:lang w:val="en-US"/>
        </w:rPr>
        <w:t>cats</w:t>
      </w:r>
      <w:r w:rsidRPr="000966BD">
        <w:rPr>
          <w:rFonts w:ascii="Times New Roman" w:hAnsi="Times New Roman" w:cs="Times New Roman"/>
          <w:sz w:val="28"/>
          <w:szCs w:val="28"/>
        </w:rPr>
        <w:t xml:space="preserve">, </w:t>
      </w:r>
      <w:r>
        <w:rPr>
          <w:rFonts w:ascii="Times New Roman" w:hAnsi="Times New Roman" w:cs="Times New Roman"/>
          <w:sz w:val="28"/>
          <w:szCs w:val="28"/>
          <w:lang w:val="en-US"/>
        </w:rPr>
        <w:t>glass</w:t>
      </w:r>
      <w:r w:rsidRPr="000966BD">
        <w:rPr>
          <w:rFonts w:ascii="Times New Roman" w:hAnsi="Times New Roman" w:cs="Times New Roman"/>
          <w:sz w:val="28"/>
          <w:szCs w:val="28"/>
        </w:rPr>
        <w:t xml:space="preserve"> – </w:t>
      </w:r>
      <w:r>
        <w:rPr>
          <w:rFonts w:ascii="Times New Roman" w:hAnsi="Times New Roman" w:cs="Times New Roman"/>
          <w:sz w:val="28"/>
          <w:szCs w:val="28"/>
          <w:lang w:val="en-US"/>
        </w:rPr>
        <w:t>glasses</w:t>
      </w:r>
      <w:r>
        <w:rPr>
          <w:rFonts w:ascii="Times New Roman" w:hAnsi="Times New Roman" w:cs="Times New Roman"/>
          <w:sz w:val="28"/>
          <w:szCs w:val="28"/>
        </w:rPr>
        <w:t xml:space="preserve"> и тд. Слова в единственном числе должны быть записаны на доске учителем, дети должны образовать от них форму множественного числа. Учитель заранее отбирает слова, которые будут записаны на доске, так, чтобы при образовании множественного числа детям понадобилось вспомнить как слова-исключения, так и различные правила прибавления окончания –</w:t>
      </w:r>
      <w:r>
        <w:rPr>
          <w:rFonts w:ascii="Times New Roman" w:hAnsi="Times New Roman" w:cs="Times New Roman"/>
          <w:sz w:val="28"/>
          <w:szCs w:val="28"/>
          <w:lang w:val="en-US"/>
        </w:rPr>
        <w:t>s</w:t>
      </w:r>
      <w:r w:rsidRPr="000966BD">
        <w:rPr>
          <w:rFonts w:ascii="Times New Roman" w:hAnsi="Times New Roman" w:cs="Times New Roman"/>
          <w:sz w:val="28"/>
          <w:szCs w:val="28"/>
        </w:rPr>
        <w:t xml:space="preserve">, </w:t>
      </w:r>
      <w:r>
        <w:rPr>
          <w:rFonts w:ascii="Times New Roman" w:hAnsi="Times New Roman" w:cs="Times New Roman"/>
          <w:sz w:val="28"/>
          <w:szCs w:val="28"/>
        </w:rPr>
        <w:t>описанные в 2.1.</w:t>
      </w:r>
    </w:p>
    <w:p w:rsidR="000966BD" w:rsidRDefault="000966BD" w:rsidP="000966B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Побеждает тот, кто за отведенное количество времени, смог составить больше слов. При том, что засчитываются только те слова, форма множественного числа у которых образована верно.</w:t>
      </w:r>
    </w:p>
    <w:p w:rsidR="000966BD" w:rsidRPr="00D6737C" w:rsidRDefault="00F51482" w:rsidP="00D6737C">
      <w:pPr>
        <w:spacing w:after="0" w:line="360" w:lineRule="auto"/>
        <w:ind w:firstLine="708"/>
        <w:jc w:val="both"/>
        <w:rPr>
          <w:rFonts w:ascii="Times New Roman" w:hAnsi="Times New Roman" w:cs="Times New Roman"/>
          <w:sz w:val="28"/>
          <w:szCs w:val="28"/>
        </w:rPr>
      </w:pPr>
      <w:r>
        <w:rPr>
          <w:rFonts w:ascii="Times New Roman" w:hAnsi="Times New Roman" w:cs="Times New Roman"/>
          <w:b/>
          <w:sz w:val="28"/>
          <w:szCs w:val="28"/>
        </w:rPr>
        <w:t>И</w:t>
      </w:r>
      <w:r w:rsidR="00B17934" w:rsidRPr="00D6737C">
        <w:rPr>
          <w:rFonts w:ascii="Times New Roman" w:hAnsi="Times New Roman" w:cs="Times New Roman"/>
          <w:b/>
          <w:sz w:val="28"/>
          <w:szCs w:val="28"/>
        </w:rPr>
        <w:t>гра</w:t>
      </w:r>
      <w:r w:rsidRPr="00F51482">
        <w:rPr>
          <w:rFonts w:ascii="Times New Roman" w:hAnsi="Times New Roman" w:cs="Times New Roman"/>
          <w:b/>
          <w:sz w:val="28"/>
          <w:szCs w:val="28"/>
        </w:rPr>
        <w:t>“</w:t>
      </w:r>
      <w:r w:rsidRPr="00F51482">
        <w:rPr>
          <w:rFonts w:ascii="Times New Roman" w:hAnsi="Times New Roman" w:cs="Times New Roman"/>
          <w:b/>
          <w:sz w:val="28"/>
          <w:szCs w:val="28"/>
          <w:lang w:val="en-US"/>
        </w:rPr>
        <w:t>Transformthesentence</w:t>
      </w:r>
      <w:r w:rsidRPr="00F51482">
        <w:rPr>
          <w:rFonts w:ascii="Times New Roman" w:hAnsi="Times New Roman" w:cs="Times New Roman"/>
          <w:b/>
          <w:sz w:val="28"/>
          <w:szCs w:val="28"/>
        </w:rPr>
        <w:t>”</w:t>
      </w:r>
      <w:r w:rsidR="00B17934" w:rsidRPr="00D6737C">
        <w:rPr>
          <w:rFonts w:ascii="Times New Roman" w:hAnsi="Times New Roman" w:cs="Times New Roman"/>
          <w:sz w:val="28"/>
          <w:szCs w:val="28"/>
        </w:rPr>
        <w:t>является более сложной, так как включает в себя сразу несколько грамматических тем.</w:t>
      </w:r>
    </w:p>
    <w:p w:rsidR="00B17934" w:rsidRDefault="00B17934" w:rsidP="00B17934">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 ним относятся следующие темы: неопределенный артикль, личные местоимения, множественное число, глагол </w:t>
      </w:r>
      <w:r>
        <w:rPr>
          <w:rFonts w:ascii="Times New Roman" w:hAnsi="Times New Roman" w:cs="Times New Roman"/>
          <w:sz w:val="28"/>
          <w:szCs w:val="28"/>
          <w:lang w:val="en-US"/>
        </w:rPr>
        <w:t>tobe</w:t>
      </w:r>
      <w:r>
        <w:rPr>
          <w:rFonts w:ascii="Times New Roman" w:hAnsi="Times New Roman" w:cs="Times New Roman"/>
          <w:sz w:val="28"/>
          <w:szCs w:val="28"/>
        </w:rPr>
        <w:t>в настоящем времени.</w:t>
      </w:r>
    </w:p>
    <w:p w:rsidR="00B17934" w:rsidRPr="00B17934" w:rsidRDefault="00B17934" w:rsidP="00B17934">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Учитель заранее заготавливает непрозрачный мешочек, в который помещаются карточки с короткими предложениями: </w:t>
      </w:r>
      <w:r>
        <w:rPr>
          <w:rFonts w:ascii="Times New Roman" w:hAnsi="Times New Roman" w:cs="Times New Roman"/>
          <w:sz w:val="28"/>
          <w:szCs w:val="28"/>
          <w:lang w:val="en-US"/>
        </w:rPr>
        <w:t>Itisacat</w:t>
      </w:r>
      <w:r w:rsidRPr="00B17934">
        <w:rPr>
          <w:rFonts w:ascii="Times New Roman" w:hAnsi="Times New Roman" w:cs="Times New Roman"/>
          <w:sz w:val="28"/>
          <w:szCs w:val="28"/>
        </w:rPr>
        <w:t xml:space="preserve">. </w:t>
      </w:r>
      <w:r>
        <w:rPr>
          <w:rFonts w:ascii="Times New Roman" w:hAnsi="Times New Roman" w:cs="Times New Roman"/>
          <w:sz w:val="28"/>
          <w:szCs w:val="28"/>
        </w:rPr>
        <w:t>Учащийся, не глядя</w:t>
      </w:r>
      <w:r w:rsidR="00D6737C">
        <w:rPr>
          <w:rFonts w:ascii="Times New Roman" w:hAnsi="Times New Roman" w:cs="Times New Roman"/>
          <w:sz w:val="28"/>
          <w:szCs w:val="28"/>
        </w:rPr>
        <w:t>,</w:t>
      </w:r>
      <w:r>
        <w:rPr>
          <w:rFonts w:ascii="Times New Roman" w:hAnsi="Times New Roman" w:cs="Times New Roman"/>
          <w:sz w:val="28"/>
          <w:szCs w:val="28"/>
        </w:rPr>
        <w:t xml:space="preserve"> выбирает карточку. Далее его задача состоит в том, чтобы преобразовать все предложение целиком в форму множественного числа. </w:t>
      </w:r>
      <w:r>
        <w:rPr>
          <w:rFonts w:ascii="Times New Roman" w:hAnsi="Times New Roman" w:cs="Times New Roman"/>
          <w:sz w:val="28"/>
          <w:szCs w:val="28"/>
          <w:lang w:val="en-US"/>
        </w:rPr>
        <w:t>It</w:t>
      </w:r>
      <w:r>
        <w:rPr>
          <w:rFonts w:ascii="Times New Roman" w:hAnsi="Times New Roman" w:cs="Times New Roman"/>
          <w:sz w:val="28"/>
          <w:szCs w:val="28"/>
        </w:rPr>
        <w:t xml:space="preserve">меняется на </w:t>
      </w:r>
      <w:r>
        <w:rPr>
          <w:rFonts w:ascii="Times New Roman" w:hAnsi="Times New Roman" w:cs="Times New Roman"/>
          <w:sz w:val="28"/>
          <w:szCs w:val="28"/>
          <w:lang w:val="en-US"/>
        </w:rPr>
        <w:t>They</w:t>
      </w:r>
      <w:r w:rsidRPr="00B17934">
        <w:rPr>
          <w:rFonts w:ascii="Times New Roman" w:hAnsi="Times New Roman" w:cs="Times New Roman"/>
          <w:sz w:val="28"/>
          <w:szCs w:val="28"/>
        </w:rPr>
        <w:t xml:space="preserve">, </w:t>
      </w:r>
      <w:r>
        <w:rPr>
          <w:rFonts w:ascii="Times New Roman" w:hAnsi="Times New Roman" w:cs="Times New Roman"/>
          <w:sz w:val="28"/>
          <w:szCs w:val="28"/>
          <w:lang w:val="en-US"/>
        </w:rPr>
        <w:t>is</w:t>
      </w:r>
      <w:r>
        <w:rPr>
          <w:rFonts w:ascii="Times New Roman" w:hAnsi="Times New Roman" w:cs="Times New Roman"/>
          <w:sz w:val="28"/>
          <w:szCs w:val="28"/>
        </w:rPr>
        <w:t xml:space="preserve">заменяется на </w:t>
      </w:r>
      <w:r>
        <w:rPr>
          <w:rFonts w:ascii="Times New Roman" w:hAnsi="Times New Roman" w:cs="Times New Roman"/>
          <w:sz w:val="28"/>
          <w:szCs w:val="28"/>
          <w:lang w:val="en-US"/>
        </w:rPr>
        <w:t>are</w:t>
      </w:r>
      <w:r w:rsidRPr="00B17934">
        <w:rPr>
          <w:rFonts w:ascii="Times New Roman" w:hAnsi="Times New Roman" w:cs="Times New Roman"/>
          <w:sz w:val="28"/>
          <w:szCs w:val="28"/>
        </w:rPr>
        <w:t xml:space="preserve">, </w:t>
      </w:r>
      <w:r>
        <w:rPr>
          <w:rFonts w:ascii="Times New Roman" w:hAnsi="Times New Roman" w:cs="Times New Roman"/>
          <w:sz w:val="28"/>
          <w:szCs w:val="28"/>
          <w:lang w:val="en-US"/>
        </w:rPr>
        <w:t>acat</w:t>
      </w:r>
      <w:r>
        <w:rPr>
          <w:rFonts w:ascii="Times New Roman" w:hAnsi="Times New Roman" w:cs="Times New Roman"/>
          <w:sz w:val="28"/>
          <w:szCs w:val="28"/>
        </w:rPr>
        <w:t xml:space="preserve">– на </w:t>
      </w:r>
      <w:r>
        <w:rPr>
          <w:rFonts w:ascii="Times New Roman" w:hAnsi="Times New Roman" w:cs="Times New Roman"/>
          <w:sz w:val="28"/>
          <w:szCs w:val="28"/>
          <w:lang w:val="en-US"/>
        </w:rPr>
        <w:t>cats</w:t>
      </w:r>
      <w:r w:rsidRPr="00B17934">
        <w:rPr>
          <w:rFonts w:ascii="Times New Roman" w:hAnsi="Times New Roman" w:cs="Times New Roman"/>
          <w:sz w:val="28"/>
          <w:szCs w:val="28"/>
        </w:rPr>
        <w:t>.</w:t>
      </w:r>
      <w:r>
        <w:rPr>
          <w:rFonts w:ascii="Times New Roman" w:hAnsi="Times New Roman" w:cs="Times New Roman"/>
          <w:sz w:val="28"/>
          <w:szCs w:val="28"/>
        </w:rPr>
        <w:t xml:space="preserve"> В конечном варианте у ученика должно получить предложение:</w:t>
      </w:r>
      <w:r>
        <w:rPr>
          <w:rFonts w:ascii="Times New Roman" w:hAnsi="Times New Roman" w:cs="Times New Roman"/>
          <w:sz w:val="28"/>
          <w:szCs w:val="28"/>
          <w:lang w:val="en-US"/>
        </w:rPr>
        <w:t>Theyarecats</w:t>
      </w:r>
      <w:r w:rsidRPr="00B17934">
        <w:rPr>
          <w:rFonts w:ascii="Times New Roman" w:hAnsi="Times New Roman" w:cs="Times New Roman"/>
          <w:sz w:val="28"/>
          <w:szCs w:val="28"/>
        </w:rPr>
        <w:t>.</w:t>
      </w:r>
    </w:p>
    <w:p w:rsidR="00221D72" w:rsidRDefault="00B17934" w:rsidP="00B17934">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Можно играть</w:t>
      </w:r>
      <w:r w:rsidR="00D6737C">
        <w:rPr>
          <w:rFonts w:ascii="Times New Roman" w:hAnsi="Times New Roman" w:cs="Times New Roman"/>
          <w:sz w:val="28"/>
          <w:szCs w:val="28"/>
        </w:rPr>
        <w:t>,</w:t>
      </w:r>
      <w:r>
        <w:rPr>
          <w:rFonts w:ascii="Times New Roman" w:hAnsi="Times New Roman" w:cs="Times New Roman"/>
          <w:sz w:val="28"/>
          <w:szCs w:val="28"/>
        </w:rPr>
        <w:t xml:space="preserve"> разделив всех детей на две-четыре команды. Дети по очереди берут карточку, подходят к доске, записывают переделанное предложение. Тот, кто записал, передает эстафету следующему. Другой ученик проделывает все тоже самое.</w:t>
      </w:r>
      <w:r w:rsidR="00D6737C">
        <w:rPr>
          <w:rFonts w:ascii="Times New Roman" w:hAnsi="Times New Roman" w:cs="Times New Roman"/>
          <w:sz w:val="28"/>
          <w:szCs w:val="28"/>
        </w:rPr>
        <w:t>Побеждает та команда, которая</w:t>
      </w:r>
      <w:r w:rsidR="00221D72">
        <w:rPr>
          <w:rFonts w:ascii="Times New Roman" w:hAnsi="Times New Roman" w:cs="Times New Roman"/>
          <w:sz w:val="28"/>
          <w:szCs w:val="28"/>
        </w:rPr>
        <w:t xml:space="preserve"> з</w:t>
      </w:r>
      <w:r w:rsidR="00D6737C">
        <w:rPr>
          <w:rFonts w:ascii="Times New Roman" w:hAnsi="Times New Roman" w:cs="Times New Roman"/>
          <w:sz w:val="28"/>
          <w:szCs w:val="28"/>
        </w:rPr>
        <w:t>а отведенное количество времени</w:t>
      </w:r>
      <w:r w:rsidR="00221D72">
        <w:rPr>
          <w:rFonts w:ascii="Times New Roman" w:hAnsi="Times New Roman" w:cs="Times New Roman"/>
          <w:sz w:val="28"/>
          <w:szCs w:val="28"/>
        </w:rPr>
        <w:t xml:space="preserve"> составит больше правильных предложений. </w:t>
      </w:r>
    </w:p>
    <w:p w:rsidR="00B17934" w:rsidRPr="00D6737C" w:rsidRDefault="00D6737C" w:rsidP="00D6737C">
      <w:pPr>
        <w:spacing w:after="0" w:line="360" w:lineRule="auto"/>
        <w:ind w:firstLine="708"/>
        <w:jc w:val="both"/>
        <w:rPr>
          <w:rFonts w:ascii="Times New Roman" w:hAnsi="Times New Roman" w:cs="Times New Roman"/>
          <w:sz w:val="28"/>
          <w:szCs w:val="28"/>
        </w:rPr>
      </w:pPr>
      <w:r w:rsidRPr="00D6737C">
        <w:rPr>
          <w:rFonts w:ascii="Times New Roman" w:hAnsi="Times New Roman" w:cs="Times New Roman"/>
          <w:b/>
          <w:sz w:val="28"/>
          <w:szCs w:val="28"/>
        </w:rPr>
        <w:t>Игра «Лото»</w:t>
      </w:r>
      <w:r>
        <w:rPr>
          <w:rFonts w:ascii="Times New Roman" w:hAnsi="Times New Roman" w:cs="Times New Roman"/>
          <w:sz w:val="28"/>
          <w:szCs w:val="28"/>
        </w:rPr>
        <w:t xml:space="preserve"> - о</w:t>
      </w:r>
      <w:r w:rsidR="00221D72" w:rsidRPr="00D6737C">
        <w:rPr>
          <w:rFonts w:ascii="Times New Roman" w:hAnsi="Times New Roman" w:cs="Times New Roman"/>
          <w:sz w:val="28"/>
          <w:szCs w:val="28"/>
        </w:rPr>
        <w:t>дна из самых простых игр</w:t>
      </w:r>
      <w:r>
        <w:rPr>
          <w:rFonts w:ascii="Times New Roman" w:hAnsi="Times New Roman" w:cs="Times New Roman"/>
          <w:sz w:val="28"/>
          <w:szCs w:val="28"/>
        </w:rPr>
        <w:t xml:space="preserve"> на данную грамматическую тему.</w:t>
      </w:r>
    </w:p>
    <w:p w:rsidR="00FB5783" w:rsidRDefault="00221D72" w:rsidP="00D6737C">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Дети по очереди вынимают бочоночки с цифрами, называют цифру и добавляют существительное во множественном числе. </w:t>
      </w:r>
      <w:r w:rsidR="00702D48">
        <w:rPr>
          <w:rFonts w:ascii="Times New Roman" w:hAnsi="Times New Roman" w:cs="Times New Roman"/>
          <w:sz w:val="28"/>
          <w:szCs w:val="28"/>
        </w:rPr>
        <w:t>Еслипопадаетсяцифраодин</w:t>
      </w:r>
      <w:r w:rsidR="00702D48" w:rsidRPr="00702D48">
        <w:rPr>
          <w:rFonts w:ascii="Times New Roman" w:hAnsi="Times New Roman" w:cs="Times New Roman"/>
          <w:sz w:val="28"/>
          <w:szCs w:val="28"/>
        </w:rPr>
        <w:t xml:space="preserve">, </w:t>
      </w:r>
      <w:r w:rsidR="00702D48">
        <w:rPr>
          <w:rFonts w:ascii="Times New Roman" w:hAnsi="Times New Roman" w:cs="Times New Roman"/>
          <w:sz w:val="28"/>
          <w:szCs w:val="28"/>
        </w:rPr>
        <w:t xml:space="preserve">форму множественного числа использовать не нужно. </w:t>
      </w:r>
      <w:r>
        <w:rPr>
          <w:rFonts w:ascii="Times New Roman" w:hAnsi="Times New Roman" w:cs="Times New Roman"/>
          <w:sz w:val="28"/>
          <w:szCs w:val="28"/>
        </w:rPr>
        <w:t>Например</w:t>
      </w:r>
      <w:r w:rsidRPr="008B7007">
        <w:rPr>
          <w:rFonts w:ascii="Times New Roman" w:hAnsi="Times New Roman" w:cs="Times New Roman"/>
          <w:sz w:val="28"/>
          <w:szCs w:val="28"/>
        </w:rPr>
        <w:t xml:space="preserve">, </w:t>
      </w:r>
      <w:r>
        <w:rPr>
          <w:rFonts w:ascii="Times New Roman" w:hAnsi="Times New Roman" w:cs="Times New Roman"/>
          <w:sz w:val="28"/>
          <w:szCs w:val="28"/>
          <w:lang w:val="en-US"/>
        </w:rPr>
        <w:t>twenty</w:t>
      </w:r>
      <w:r w:rsidRPr="008B7007">
        <w:rPr>
          <w:rFonts w:ascii="Times New Roman" w:hAnsi="Times New Roman" w:cs="Times New Roman"/>
          <w:sz w:val="28"/>
          <w:szCs w:val="28"/>
        </w:rPr>
        <w:t>-</w:t>
      </w:r>
      <w:r>
        <w:rPr>
          <w:rFonts w:ascii="Times New Roman" w:hAnsi="Times New Roman" w:cs="Times New Roman"/>
          <w:sz w:val="28"/>
          <w:szCs w:val="28"/>
          <w:lang w:val="en-US"/>
        </w:rPr>
        <w:t>sevendogs</w:t>
      </w:r>
      <w:r w:rsidRPr="008B7007">
        <w:rPr>
          <w:rFonts w:ascii="Times New Roman" w:hAnsi="Times New Roman" w:cs="Times New Roman"/>
          <w:sz w:val="28"/>
          <w:szCs w:val="28"/>
        </w:rPr>
        <w:t xml:space="preserve">, </w:t>
      </w:r>
      <w:r>
        <w:rPr>
          <w:rFonts w:ascii="Times New Roman" w:hAnsi="Times New Roman" w:cs="Times New Roman"/>
          <w:sz w:val="28"/>
          <w:szCs w:val="28"/>
          <w:lang w:val="en-US"/>
        </w:rPr>
        <w:t>oneball</w:t>
      </w:r>
      <w:r w:rsidRPr="008B7007">
        <w:rPr>
          <w:rFonts w:ascii="Times New Roman" w:hAnsi="Times New Roman" w:cs="Times New Roman"/>
          <w:sz w:val="28"/>
          <w:szCs w:val="28"/>
        </w:rPr>
        <w:t xml:space="preserve">, </w:t>
      </w:r>
      <w:r>
        <w:rPr>
          <w:rFonts w:ascii="Times New Roman" w:hAnsi="Times New Roman" w:cs="Times New Roman"/>
          <w:sz w:val="28"/>
          <w:szCs w:val="28"/>
          <w:lang w:val="en-US"/>
        </w:rPr>
        <w:t>forty</w:t>
      </w:r>
      <w:r w:rsidRPr="008B7007">
        <w:rPr>
          <w:rFonts w:ascii="Times New Roman" w:hAnsi="Times New Roman" w:cs="Times New Roman"/>
          <w:sz w:val="28"/>
          <w:szCs w:val="28"/>
        </w:rPr>
        <w:t>-</w:t>
      </w:r>
      <w:r>
        <w:rPr>
          <w:rFonts w:ascii="Times New Roman" w:hAnsi="Times New Roman" w:cs="Times New Roman"/>
          <w:sz w:val="28"/>
          <w:szCs w:val="28"/>
          <w:lang w:val="en-US"/>
        </w:rPr>
        <w:t>ninehouses</w:t>
      </w:r>
      <w:r>
        <w:rPr>
          <w:rFonts w:ascii="Times New Roman" w:hAnsi="Times New Roman" w:cs="Times New Roman"/>
          <w:sz w:val="28"/>
          <w:szCs w:val="28"/>
        </w:rPr>
        <w:t>итд</w:t>
      </w:r>
      <w:r w:rsidRPr="008B7007">
        <w:rPr>
          <w:rFonts w:ascii="Times New Roman" w:hAnsi="Times New Roman" w:cs="Times New Roman"/>
          <w:sz w:val="28"/>
          <w:szCs w:val="28"/>
        </w:rPr>
        <w:t xml:space="preserve">. </w:t>
      </w:r>
      <w:r>
        <w:rPr>
          <w:rFonts w:ascii="Times New Roman" w:hAnsi="Times New Roman" w:cs="Times New Roman"/>
          <w:sz w:val="28"/>
          <w:szCs w:val="28"/>
        </w:rPr>
        <w:t xml:space="preserve">Эта игра позволяет повторить не только какую-либо лексику и множественное число, а также </w:t>
      </w:r>
      <w:r w:rsidR="00702D48">
        <w:rPr>
          <w:rFonts w:ascii="Times New Roman" w:hAnsi="Times New Roman" w:cs="Times New Roman"/>
          <w:sz w:val="28"/>
          <w:szCs w:val="28"/>
        </w:rPr>
        <w:t xml:space="preserve">числительные. </w:t>
      </w:r>
    </w:p>
    <w:p w:rsidR="00D6737C" w:rsidRDefault="00F51482" w:rsidP="00D6737C">
      <w:pPr>
        <w:spacing w:after="0" w:line="360" w:lineRule="auto"/>
        <w:ind w:firstLine="708"/>
        <w:jc w:val="both"/>
        <w:rPr>
          <w:rFonts w:ascii="Times New Roman" w:hAnsi="Times New Roman" w:cs="Times New Roman"/>
          <w:sz w:val="28"/>
          <w:szCs w:val="28"/>
        </w:rPr>
      </w:pPr>
      <w:r w:rsidRPr="001622C1">
        <w:rPr>
          <w:rFonts w:ascii="Times New Roman" w:hAnsi="Times New Roman" w:cs="Times New Roman"/>
          <w:b/>
          <w:sz w:val="28"/>
          <w:szCs w:val="28"/>
        </w:rPr>
        <w:t>Игра-ходилка</w:t>
      </w:r>
      <w:r>
        <w:rPr>
          <w:rFonts w:ascii="Times New Roman" w:hAnsi="Times New Roman" w:cs="Times New Roman"/>
          <w:sz w:val="28"/>
          <w:szCs w:val="28"/>
        </w:rPr>
        <w:t xml:space="preserve"> – еще один вариант отработать тему множественного числа в игровой форме.</w:t>
      </w:r>
    </w:p>
    <w:p w:rsidR="00F51482" w:rsidRPr="008B7007" w:rsidRDefault="00F51482" w:rsidP="00D6737C">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На листе формата А4</w:t>
      </w:r>
      <w:r w:rsidR="000E328F">
        <w:rPr>
          <w:rFonts w:ascii="Times New Roman" w:hAnsi="Times New Roman" w:cs="Times New Roman"/>
          <w:sz w:val="28"/>
          <w:szCs w:val="28"/>
        </w:rPr>
        <w:t xml:space="preserve">в квадратиках написаны различные существительные, включая слова-исключения: </w:t>
      </w:r>
      <w:r w:rsidR="000E328F">
        <w:rPr>
          <w:rFonts w:ascii="Times New Roman" w:hAnsi="Times New Roman" w:cs="Times New Roman"/>
          <w:sz w:val="28"/>
          <w:szCs w:val="28"/>
          <w:lang w:val="en-US"/>
        </w:rPr>
        <w:t>house</w:t>
      </w:r>
      <w:r w:rsidR="000E328F">
        <w:rPr>
          <w:rFonts w:ascii="Times New Roman" w:hAnsi="Times New Roman" w:cs="Times New Roman"/>
          <w:sz w:val="28"/>
          <w:szCs w:val="28"/>
        </w:rPr>
        <w:t xml:space="preserve">, ball, cat, mouse, goose и т.д. Ученики по очереди бросают кубик и называют форму множественного числа того слова, на которое выпал кубик. Можно усложнить игру, добавив ячейки, попав на которые ученик пропускает ход </w:t>
      </w:r>
      <w:r w:rsidR="000E328F" w:rsidRPr="000E328F">
        <w:rPr>
          <w:rFonts w:ascii="Times New Roman" w:hAnsi="Times New Roman" w:cs="Times New Roman"/>
          <w:sz w:val="28"/>
          <w:szCs w:val="28"/>
        </w:rPr>
        <w:t>(</w:t>
      </w:r>
      <w:r w:rsidR="000E328F">
        <w:rPr>
          <w:rFonts w:ascii="Times New Roman" w:hAnsi="Times New Roman" w:cs="Times New Roman"/>
          <w:sz w:val="28"/>
          <w:szCs w:val="28"/>
          <w:lang w:val="en-US"/>
        </w:rPr>
        <w:t>missaturn</w:t>
      </w:r>
      <w:r w:rsidR="000E328F" w:rsidRPr="000E328F">
        <w:rPr>
          <w:rFonts w:ascii="Times New Roman" w:hAnsi="Times New Roman" w:cs="Times New Roman"/>
          <w:sz w:val="28"/>
          <w:szCs w:val="28"/>
        </w:rPr>
        <w:t>)</w:t>
      </w:r>
      <w:r w:rsidR="000E328F">
        <w:rPr>
          <w:rFonts w:ascii="Times New Roman" w:hAnsi="Times New Roman" w:cs="Times New Roman"/>
          <w:sz w:val="28"/>
          <w:szCs w:val="28"/>
        </w:rPr>
        <w:t xml:space="preserve">, возвращается на начало игры </w:t>
      </w:r>
      <w:r w:rsidR="000E328F" w:rsidRPr="000E328F">
        <w:rPr>
          <w:rFonts w:ascii="Times New Roman" w:hAnsi="Times New Roman" w:cs="Times New Roman"/>
          <w:sz w:val="28"/>
          <w:szCs w:val="28"/>
        </w:rPr>
        <w:t>(</w:t>
      </w:r>
      <w:r w:rsidR="000E328F">
        <w:rPr>
          <w:rFonts w:ascii="Times New Roman" w:hAnsi="Times New Roman" w:cs="Times New Roman"/>
          <w:sz w:val="28"/>
          <w:szCs w:val="28"/>
          <w:lang w:val="en-US"/>
        </w:rPr>
        <w:t>gobacktostart</w:t>
      </w:r>
      <w:r w:rsidR="000E328F" w:rsidRPr="000E328F">
        <w:rPr>
          <w:rFonts w:ascii="Times New Roman" w:hAnsi="Times New Roman" w:cs="Times New Roman"/>
          <w:sz w:val="28"/>
          <w:szCs w:val="28"/>
        </w:rPr>
        <w:t xml:space="preserve">) </w:t>
      </w:r>
      <w:r w:rsidR="000E328F">
        <w:rPr>
          <w:rFonts w:ascii="Times New Roman" w:hAnsi="Times New Roman" w:cs="Times New Roman"/>
          <w:sz w:val="28"/>
          <w:szCs w:val="28"/>
        </w:rPr>
        <w:t>или же, наоборот, переходит на несколько клеток вперед</w:t>
      </w:r>
      <w:r w:rsidR="000E328F" w:rsidRPr="000E328F">
        <w:rPr>
          <w:rFonts w:ascii="Times New Roman" w:hAnsi="Times New Roman" w:cs="Times New Roman"/>
          <w:sz w:val="28"/>
          <w:szCs w:val="28"/>
        </w:rPr>
        <w:t xml:space="preserve"> (</w:t>
      </w:r>
      <w:r w:rsidR="000E328F">
        <w:rPr>
          <w:rFonts w:ascii="Times New Roman" w:hAnsi="Times New Roman" w:cs="Times New Roman"/>
          <w:sz w:val="28"/>
          <w:szCs w:val="28"/>
          <w:lang w:val="en-US"/>
        </w:rPr>
        <w:t>goforward</w:t>
      </w:r>
      <w:r w:rsidR="000E328F" w:rsidRPr="000E328F">
        <w:rPr>
          <w:rFonts w:ascii="Times New Roman" w:hAnsi="Times New Roman" w:cs="Times New Roman"/>
          <w:sz w:val="28"/>
          <w:szCs w:val="28"/>
        </w:rPr>
        <w:t xml:space="preserve"> 3 </w:t>
      </w:r>
      <w:r w:rsidR="000E328F">
        <w:rPr>
          <w:rFonts w:ascii="Times New Roman" w:hAnsi="Times New Roman" w:cs="Times New Roman"/>
          <w:sz w:val="28"/>
          <w:szCs w:val="28"/>
          <w:lang w:val="en-US"/>
        </w:rPr>
        <w:t>squares</w:t>
      </w:r>
      <w:r w:rsidR="000E328F" w:rsidRPr="000E328F">
        <w:rPr>
          <w:rFonts w:ascii="Times New Roman" w:hAnsi="Times New Roman" w:cs="Times New Roman"/>
          <w:sz w:val="28"/>
          <w:szCs w:val="28"/>
        </w:rPr>
        <w:t>)</w:t>
      </w:r>
      <w:r w:rsidR="000E328F">
        <w:rPr>
          <w:rFonts w:ascii="Times New Roman" w:hAnsi="Times New Roman" w:cs="Times New Roman"/>
          <w:sz w:val="28"/>
          <w:szCs w:val="28"/>
        </w:rPr>
        <w:t>.</w:t>
      </w:r>
    </w:p>
    <w:p w:rsidR="001622C1" w:rsidRDefault="001622C1" w:rsidP="001622C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Если учащиеся легко справляются с форматом игры, описанным выше, можно изменить правила: ученик не просто называет написанное существительное в форме множественного числа, но и употребляет его в собственном предложении.</w:t>
      </w:r>
    </w:p>
    <w:p w:rsidR="001622C1" w:rsidRDefault="001622C1" w:rsidP="001622C1">
      <w:pPr>
        <w:spacing w:after="0" w:line="360" w:lineRule="auto"/>
        <w:ind w:firstLine="708"/>
        <w:jc w:val="both"/>
        <w:rPr>
          <w:rFonts w:ascii="Times New Roman" w:hAnsi="Times New Roman" w:cs="Times New Roman"/>
          <w:b/>
          <w:sz w:val="28"/>
          <w:szCs w:val="28"/>
        </w:rPr>
      </w:pPr>
      <w:r w:rsidRPr="00C544F3">
        <w:rPr>
          <w:rFonts w:ascii="Times New Roman" w:hAnsi="Times New Roman" w:cs="Times New Roman"/>
          <w:b/>
          <w:sz w:val="28"/>
          <w:szCs w:val="28"/>
        </w:rPr>
        <w:t xml:space="preserve">Игра </w:t>
      </w:r>
      <w:r w:rsidR="00C544F3" w:rsidRPr="00C544F3">
        <w:rPr>
          <w:rFonts w:ascii="Times New Roman" w:hAnsi="Times New Roman" w:cs="Times New Roman"/>
          <w:b/>
          <w:sz w:val="28"/>
          <w:szCs w:val="28"/>
        </w:rPr>
        <w:t>«Вопрос-ответ».</w:t>
      </w:r>
    </w:p>
    <w:p w:rsidR="00C544F3" w:rsidRDefault="00C544F3" w:rsidP="001622C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Учитель заранее заготавливает красочную картинку, на которой присутствует множество предметов. При наличии интерактивной доски можно транслировать ее на экран. Если кабинет не оснащен такой доской, можно просто распечатать картинку в цветном варианте и прикрепить на обычную доску. </w:t>
      </w:r>
    </w:p>
    <w:p w:rsidR="00C544F3" w:rsidRDefault="00C544F3" w:rsidP="001622C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Смысл игры заключается в том, что один из учащихся задает другому вопрос: </w:t>
      </w:r>
      <w:r>
        <w:rPr>
          <w:rFonts w:ascii="Times New Roman" w:hAnsi="Times New Roman" w:cs="Times New Roman"/>
          <w:sz w:val="28"/>
          <w:szCs w:val="28"/>
          <w:lang w:val="en-US"/>
        </w:rPr>
        <w:t>Howmany</w:t>
      </w:r>
      <w:r w:rsidRPr="00C544F3">
        <w:rPr>
          <w:rFonts w:ascii="Times New Roman" w:hAnsi="Times New Roman" w:cs="Times New Roman"/>
          <w:sz w:val="28"/>
          <w:szCs w:val="28"/>
        </w:rPr>
        <w:t xml:space="preserve"> … </w:t>
      </w:r>
      <w:r>
        <w:rPr>
          <w:rFonts w:ascii="Times New Roman" w:hAnsi="Times New Roman" w:cs="Times New Roman"/>
          <w:sz w:val="28"/>
          <w:szCs w:val="28"/>
          <w:lang w:val="en-US"/>
        </w:rPr>
        <w:t>canyousee</w:t>
      </w:r>
      <w:r w:rsidRPr="00C544F3">
        <w:rPr>
          <w:rFonts w:ascii="Times New Roman" w:hAnsi="Times New Roman" w:cs="Times New Roman"/>
          <w:sz w:val="28"/>
          <w:szCs w:val="28"/>
        </w:rPr>
        <w:t xml:space="preserve">? </w:t>
      </w:r>
      <w:r>
        <w:rPr>
          <w:rFonts w:ascii="Times New Roman" w:hAnsi="Times New Roman" w:cs="Times New Roman"/>
          <w:sz w:val="28"/>
          <w:szCs w:val="28"/>
        </w:rPr>
        <w:t xml:space="preserve">Ему отвечают: </w:t>
      </w:r>
      <w:r>
        <w:rPr>
          <w:rFonts w:ascii="Times New Roman" w:hAnsi="Times New Roman" w:cs="Times New Roman"/>
          <w:sz w:val="28"/>
          <w:szCs w:val="28"/>
          <w:lang w:val="en-US"/>
        </w:rPr>
        <w:t>Icansee</w:t>
      </w:r>
      <w:r w:rsidRPr="00C544F3">
        <w:rPr>
          <w:rFonts w:ascii="Times New Roman" w:hAnsi="Times New Roman" w:cs="Times New Roman"/>
          <w:sz w:val="28"/>
          <w:szCs w:val="28"/>
        </w:rPr>
        <w:t xml:space="preserve"> 4 … </w:t>
      </w:r>
      <w:r>
        <w:rPr>
          <w:rFonts w:ascii="Times New Roman" w:hAnsi="Times New Roman" w:cs="Times New Roman"/>
          <w:sz w:val="28"/>
          <w:szCs w:val="28"/>
        </w:rPr>
        <w:t>и так далее по цепочке.</w:t>
      </w:r>
    </w:p>
    <w:p w:rsidR="00C544F3" w:rsidRPr="00C544F3" w:rsidRDefault="00C544F3" w:rsidP="00C544F3">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Преимуществом этой игры является ее вариативность: можно подобрать картинку практически на любую лексическую тему и закрепить необходимый лексический материал.</w:t>
      </w:r>
    </w:p>
    <w:p w:rsidR="00702D48" w:rsidRDefault="00D6737C" w:rsidP="003E1EE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Существует огромное количество</w:t>
      </w:r>
      <w:r w:rsidR="00C544F3">
        <w:rPr>
          <w:rFonts w:ascii="Times New Roman" w:hAnsi="Times New Roman" w:cs="Times New Roman"/>
          <w:sz w:val="28"/>
          <w:szCs w:val="28"/>
        </w:rPr>
        <w:t xml:space="preserve"> как готовых</w:t>
      </w:r>
      <w:r w:rsidR="00702D48">
        <w:rPr>
          <w:rFonts w:ascii="Times New Roman" w:hAnsi="Times New Roman" w:cs="Times New Roman"/>
          <w:sz w:val="28"/>
          <w:szCs w:val="28"/>
        </w:rPr>
        <w:t>, так и самостоятельно придуманных</w:t>
      </w:r>
      <w:r w:rsidR="00C544F3">
        <w:rPr>
          <w:rFonts w:ascii="Times New Roman" w:hAnsi="Times New Roman" w:cs="Times New Roman"/>
          <w:sz w:val="28"/>
          <w:szCs w:val="28"/>
        </w:rPr>
        <w:t xml:space="preserve"> игр</w:t>
      </w:r>
      <w:r w:rsidR="00702D48">
        <w:rPr>
          <w:rFonts w:ascii="Times New Roman" w:hAnsi="Times New Roman" w:cs="Times New Roman"/>
          <w:sz w:val="28"/>
          <w:szCs w:val="28"/>
        </w:rPr>
        <w:t>, которые помогут детям усвоить любой грамматический материал. Основным преимуществом этих игр является повышение мотивации учащихся и их заинтересованности в изучении материа</w:t>
      </w:r>
      <w:r w:rsidR="0086571E">
        <w:rPr>
          <w:rFonts w:ascii="Times New Roman" w:hAnsi="Times New Roman" w:cs="Times New Roman"/>
          <w:sz w:val="28"/>
          <w:szCs w:val="28"/>
        </w:rPr>
        <w:t xml:space="preserve">ла. </w:t>
      </w:r>
      <w:r w:rsidR="00702D48">
        <w:rPr>
          <w:rFonts w:ascii="Times New Roman" w:hAnsi="Times New Roman" w:cs="Times New Roman"/>
          <w:sz w:val="28"/>
          <w:szCs w:val="28"/>
        </w:rPr>
        <w:t>Дети будут приходить на уроки английского языка с удовольствием, так как в начальной школе игры помогают ребенку проявить се</w:t>
      </w:r>
      <w:r w:rsidR="001622C1">
        <w:rPr>
          <w:rFonts w:ascii="Times New Roman" w:hAnsi="Times New Roman" w:cs="Times New Roman"/>
          <w:sz w:val="28"/>
          <w:szCs w:val="28"/>
        </w:rPr>
        <w:t>бя, отдохнуть, наладить отношения</w:t>
      </w:r>
      <w:r w:rsidR="00702D48">
        <w:rPr>
          <w:rFonts w:ascii="Times New Roman" w:hAnsi="Times New Roman" w:cs="Times New Roman"/>
          <w:sz w:val="28"/>
          <w:szCs w:val="28"/>
        </w:rPr>
        <w:t xml:space="preserve"> с одноклассниками. </w:t>
      </w:r>
    </w:p>
    <w:p w:rsidR="00702D48" w:rsidRDefault="00702D48" w:rsidP="003E1EE4">
      <w:pPr>
        <w:spacing w:after="0" w:line="360" w:lineRule="auto"/>
        <w:jc w:val="both"/>
        <w:rPr>
          <w:rFonts w:ascii="Times New Roman" w:hAnsi="Times New Roman" w:cs="Times New Roman"/>
          <w:sz w:val="28"/>
          <w:szCs w:val="28"/>
        </w:rPr>
      </w:pPr>
    </w:p>
    <w:p w:rsidR="00C544F3" w:rsidRDefault="00C544F3" w:rsidP="003E1EE4">
      <w:pPr>
        <w:spacing w:after="0" w:line="360" w:lineRule="auto"/>
        <w:jc w:val="both"/>
        <w:rPr>
          <w:rFonts w:ascii="Times New Roman" w:hAnsi="Times New Roman" w:cs="Times New Roman"/>
          <w:sz w:val="28"/>
          <w:szCs w:val="28"/>
        </w:rPr>
      </w:pPr>
    </w:p>
    <w:p w:rsidR="00C544F3" w:rsidRDefault="00C544F3" w:rsidP="003E1EE4">
      <w:pPr>
        <w:spacing w:after="0" w:line="360" w:lineRule="auto"/>
        <w:jc w:val="both"/>
        <w:rPr>
          <w:rFonts w:ascii="Times New Roman" w:hAnsi="Times New Roman" w:cs="Times New Roman"/>
          <w:sz w:val="28"/>
          <w:szCs w:val="28"/>
        </w:rPr>
      </w:pPr>
    </w:p>
    <w:p w:rsidR="00C544F3" w:rsidRDefault="00C544F3" w:rsidP="003E1EE4">
      <w:pPr>
        <w:spacing w:after="0" w:line="360" w:lineRule="auto"/>
        <w:jc w:val="both"/>
        <w:rPr>
          <w:rFonts w:ascii="Times New Roman" w:hAnsi="Times New Roman" w:cs="Times New Roman"/>
          <w:sz w:val="28"/>
          <w:szCs w:val="28"/>
        </w:rPr>
      </w:pPr>
    </w:p>
    <w:p w:rsidR="00C544F3" w:rsidRDefault="00C544F3" w:rsidP="003E1EE4">
      <w:pPr>
        <w:spacing w:after="0" w:line="360" w:lineRule="auto"/>
        <w:jc w:val="both"/>
        <w:rPr>
          <w:rFonts w:ascii="Times New Roman" w:hAnsi="Times New Roman" w:cs="Times New Roman"/>
          <w:sz w:val="28"/>
          <w:szCs w:val="28"/>
        </w:rPr>
      </w:pPr>
    </w:p>
    <w:p w:rsidR="00C544F3" w:rsidRDefault="00C544F3" w:rsidP="003E1EE4">
      <w:pPr>
        <w:spacing w:after="0" w:line="360" w:lineRule="auto"/>
        <w:jc w:val="both"/>
        <w:rPr>
          <w:rFonts w:ascii="Times New Roman" w:hAnsi="Times New Roman" w:cs="Times New Roman"/>
          <w:sz w:val="28"/>
          <w:szCs w:val="28"/>
        </w:rPr>
      </w:pPr>
    </w:p>
    <w:p w:rsidR="00C544F3" w:rsidRDefault="00C544F3" w:rsidP="003E1EE4">
      <w:pPr>
        <w:spacing w:after="0" w:line="360" w:lineRule="auto"/>
        <w:jc w:val="both"/>
        <w:rPr>
          <w:rFonts w:ascii="Times New Roman" w:hAnsi="Times New Roman" w:cs="Times New Roman"/>
          <w:sz w:val="28"/>
          <w:szCs w:val="28"/>
        </w:rPr>
      </w:pPr>
    </w:p>
    <w:p w:rsidR="00C544F3" w:rsidRDefault="00C544F3" w:rsidP="003E1EE4">
      <w:pPr>
        <w:spacing w:after="0" w:line="360" w:lineRule="auto"/>
        <w:jc w:val="both"/>
        <w:rPr>
          <w:rFonts w:ascii="Times New Roman" w:hAnsi="Times New Roman" w:cs="Times New Roman"/>
          <w:sz w:val="28"/>
          <w:szCs w:val="28"/>
        </w:rPr>
      </w:pPr>
    </w:p>
    <w:p w:rsidR="00C544F3" w:rsidRDefault="00C544F3" w:rsidP="003E1EE4">
      <w:pPr>
        <w:spacing w:after="0" w:line="360" w:lineRule="auto"/>
        <w:jc w:val="both"/>
        <w:rPr>
          <w:rFonts w:ascii="Times New Roman" w:hAnsi="Times New Roman" w:cs="Times New Roman"/>
          <w:sz w:val="28"/>
          <w:szCs w:val="28"/>
        </w:rPr>
      </w:pPr>
    </w:p>
    <w:p w:rsidR="00C544F3" w:rsidRDefault="00C544F3" w:rsidP="003E1EE4">
      <w:pPr>
        <w:spacing w:after="0" w:line="360" w:lineRule="auto"/>
        <w:jc w:val="both"/>
        <w:rPr>
          <w:rFonts w:ascii="Times New Roman" w:hAnsi="Times New Roman" w:cs="Times New Roman"/>
          <w:sz w:val="28"/>
          <w:szCs w:val="28"/>
        </w:rPr>
      </w:pPr>
    </w:p>
    <w:p w:rsidR="00C544F3" w:rsidRDefault="00C544F3" w:rsidP="003E1EE4">
      <w:pPr>
        <w:spacing w:after="0" w:line="360" w:lineRule="auto"/>
        <w:jc w:val="both"/>
        <w:rPr>
          <w:rFonts w:ascii="Times New Roman" w:hAnsi="Times New Roman" w:cs="Times New Roman"/>
          <w:sz w:val="28"/>
          <w:szCs w:val="28"/>
        </w:rPr>
      </w:pPr>
    </w:p>
    <w:p w:rsidR="00C544F3" w:rsidRDefault="00C544F3" w:rsidP="003E1EE4">
      <w:pPr>
        <w:spacing w:after="0" w:line="360" w:lineRule="auto"/>
        <w:jc w:val="both"/>
        <w:rPr>
          <w:rFonts w:ascii="Times New Roman" w:hAnsi="Times New Roman" w:cs="Times New Roman"/>
          <w:sz w:val="28"/>
          <w:szCs w:val="28"/>
        </w:rPr>
      </w:pPr>
    </w:p>
    <w:p w:rsidR="00C544F3" w:rsidRDefault="00C544F3" w:rsidP="003E1EE4">
      <w:pPr>
        <w:spacing w:after="0" w:line="360" w:lineRule="auto"/>
        <w:jc w:val="both"/>
        <w:rPr>
          <w:rFonts w:ascii="Times New Roman" w:hAnsi="Times New Roman" w:cs="Times New Roman"/>
          <w:sz w:val="28"/>
          <w:szCs w:val="28"/>
        </w:rPr>
      </w:pPr>
    </w:p>
    <w:p w:rsidR="00C544F3" w:rsidRDefault="00C544F3" w:rsidP="003E1EE4">
      <w:pPr>
        <w:spacing w:after="0" w:line="360" w:lineRule="auto"/>
        <w:jc w:val="both"/>
        <w:rPr>
          <w:rFonts w:ascii="Times New Roman" w:hAnsi="Times New Roman" w:cs="Times New Roman"/>
          <w:sz w:val="28"/>
          <w:szCs w:val="28"/>
        </w:rPr>
      </w:pPr>
    </w:p>
    <w:p w:rsidR="00C544F3" w:rsidRDefault="00C544F3" w:rsidP="003E1EE4">
      <w:pPr>
        <w:spacing w:after="0" w:line="360" w:lineRule="auto"/>
        <w:jc w:val="both"/>
        <w:rPr>
          <w:rFonts w:ascii="Times New Roman" w:hAnsi="Times New Roman" w:cs="Times New Roman"/>
          <w:sz w:val="28"/>
          <w:szCs w:val="28"/>
        </w:rPr>
      </w:pPr>
    </w:p>
    <w:p w:rsidR="00C544F3" w:rsidRDefault="00C544F3" w:rsidP="003E1EE4">
      <w:pPr>
        <w:spacing w:after="0" w:line="360" w:lineRule="auto"/>
        <w:jc w:val="both"/>
        <w:rPr>
          <w:rFonts w:ascii="Times New Roman" w:hAnsi="Times New Roman" w:cs="Times New Roman"/>
          <w:sz w:val="28"/>
          <w:szCs w:val="28"/>
        </w:rPr>
      </w:pPr>
    </w:p>
    <w:p w:rsidR="00C544F3" w:rsidRDefault="00C544F3" w:rsidP="003E1EE4">
      <w:pPr>
        <w:spacing w:after="0" w:line="360" w:lineRule="auto"/>
        <w:jc w:val="both"/>
        <w:rPr>
          <w:rFonts w:ascii="Times New Roman" w:hAnsi="Times New Roman" w:cs="Times New Roman"/>
          <w:sz w:val="28"/>
          <w:szCs w:val="28"/>
        </w:rPr>
      </w:pPr>
    </w:p>
    <w:p w:rsidR="00C544F3" w:rsidRDefault="00C544F3" w:rsidP="003E1EE4">
      <w:pPr>
        <w:spacing w:after="0" w:line="360" w:lineRule="auto"/>
        <w:jc w:val="both"/>
        <w:rPr>
          <w:rFonts w:ascii="Times New Roman" w:hAnsi="Times New Roman" w:cs="Times New Roman"/>
          <w:sz w:val="28"/>
          <w:szCs w:val="28"/>
        </w:rPr>
      </w:pPr>
    </w:p>
    <w:p w:rsidR="00C544F3" w:rsidRDefault="00C544F3" w:rsidP="003E1EE4">
      <w:pPr>
        <w:spacing w:after="0" w:line="360" w:lineRule="auto"/>
        <w:jc w:val="both"/>
        <w:rPr>
          <w:rFonts w:ascii="Times New Roman" w:hAnsi="Times New Roman" w:cs="Times New Roman"/>
          <w:sz w:val="28"/>
          <w:szCs w:val="28"/>
        </w:rPr>
      </w:pPr>
    </w:p>
    <w:p w:rsidR="0077751D" w:rsidRDefault="0077751D" w:rsidP="003E1EE4">
      <w:pPr>
        <w:spacing w:after="0" w:line="360" w:lineRule="auto"/>
        <w:jc w:val="both"/>
        <w:rPr>
          <w:rFonts w:ascii="Times New Roman" w:hAnsi="Times New Roman" w:cs="Times New Roman"/>
          <w:sz w:val="28"/>
          <w:szCs w:val="28"/>
        </w:rPr>
      </w:pPr>
    </w:p>
    <w:p w:rsidR="00702D48" w:rsidRPr="00C544F3" w:rsidRDefault="00702D48" w:rsidP="00702D48">
      <w:pPr>
        <w:spacing w:after="0" w:line="360" w:lineRule="auto"/>
        <w:jc w:val="center"/>
        <w:rPr>
          <w:rFonts w:ascii="Times New Roman" w:hAnsi="Times New Roman" w:cs="Times New Roman"/>
          <w:b/>
          <w:sz w:val="28"/>
          <w:szCs w:val="28"/>
        </w:rPr>
      </w:pPr>
      <w:r w:rsidRPr="0086571E">
        <w:rPr>
          <w:rFonts w:ascii="Times New Roman" w:hAnsi="Times New Roman" w:cs="Times New Roman"/>
          <w:b/>
          <w:sz w:val="28"/>
          <w:szCs w:val="28"/>
        </w:rPr>
        <w:lastRenderedPageBreak/>
        <w:t xml:space="preserve">Выводы по главе </w:t>
      </w:r>
      <w:r w:rsidRPr="0086571E">
        <w:rPr>
          <w:rFonts w:ascii="Times New Roman" w:hAnsi="Times New Roman" w:cs="Times New Roman"/>
          <w:b/>
          <w:sz w:val="28"/>
          <w:szCs w:val="28"/>
          <w:lang w:val="en-US"/>
        </w:rPr>
        <w:t>II</w:t>
      </w:r>
    </w:p>
    <w:p w:rsidR="00715BCC" w:rsidRDefault="00C544F3" w:rsidP="0086571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Во второй</w:t>
      </w:r>
      <w:r w:rsidR="00715BCC">
        <w:rPr>
          <w:rFonts w:ascii="Times New Roman" w:hAnsi="Times New Roman" w:cs="Times New Roman"/>
          <w:sz w:val="28"/>
          <w:szCs w:val="28"/>
        </w:rPr>
        <w:t xml:space="preserve"> главе были разработаны материалы</w:t>
      </w:r>
      <w:r w:rsidR="00715BCC" w:rsidRPr="00715BCC">
        <w:rPr>
          <w:rFonts w:ascii="Times New Roman" w:hAnsi="Times New Roman" w:cs="Times New Roman"/>
          <w:sz w:val="28"/>
          <w:szCs w:val="28"/>
        </w:rPr>
        <w:t>, которые могут быть использованы на уроках английского языка в ср</w:t>
      </w:r>
      <w:r w:rsidR="00715BCC">
        <w:rPr>
          <w:rFonts w:ascii="Times New Roman" w:hAnsi="Times New Roman" w:cs="Times New Roman"/>
          <w:sz w:val="28"/>
          <w:szCs w:val="28"/>
        </w:rPr>
        <w:t>едней общеобраз</w:t>
      </w:r>
      <w:r w:rsidR="00497D04">
        <w:rPr>
          <w:rFonts w:ascii="Times New Roman" w:hAnsi="Times New Roman" w:cs="Times New Roman"/>
          <w:sz w:val="28"/>
          <w:szCs w:val="28"/>
        </w:rPr>
        <w:t>овательной школе: был представлен</w:t>
      </w:r>
      <w:r w:rsidR="00715BCC">
        <w:rPr>
          <w:rFonts w:ascii="Times New Roman" w:hAnsi="Times New Roman" w:cs="Times New Roman"/>
          <w:sz w:val="28"/>
          <w:szCs w:val="28"/>
        </w:rPr>
        <w:t xml:space="preserve"> детальный конспект урока</w:t>
      </w:r>
      <w:r w:rsidR="000A3E96">
        <w:rPr>
          <w:rFonts w:ascii="Times New Roman" w:hAnsi="Times New Roman" w:cs="Times New Roman"/>
          <w:sz w:val="28"/>
          <w:szCs w:val="28"/>
        </w:rPr>
        <w:t xml:space="preserve"> для 3 класса</w:t>
      </w:r>
      <w:r w:rsidR="00715BCC">
        <w:rPr>
          <w:rFonts w:ascii="Times New Roman" w:hAnsi="Times New Roman" w:cs="Times New Roman"/>
          <w:sz w:val="28"/>
          <w:szCs w:val="28"/>
        </w:rPr>
        <w:t>, а также</w:t>
      </w:r>
      <w:r w:rsidR="000A3E96">
        <w:rPr>
          <w:rFonts w:ascii="Times New Roman" w:hAnsi="Times New Roman" w:cs="Times New Roman"/>
          <w:sz w:val="28"/>
          <w:szCs w:val="28"/>
        </w:rPr>
        <w:t xml:space="preserve">некоторые игровые приемы, которые помогут заинтересовать учащихся и повысить их мотивацию учиться. </w:t>
      </w:r>
    </w:p>
    <w:p w:rsidR="000A3E96" w:rsidRDefault="005B2BCE" w:rsidP="0086571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Конспект урока построен таким образом, что </w:t>
      </w:r>
      <w:r w:rsidR="00382E75">
        <w:rPr>
          <w:rFonts w:ascii="Times New Roman" w:hAnsi="Times New Roman" w:cs="Times New Roman"/>
          <w:sz w:val="28"/>
          <w:szCs w:val="28"/>
        </w:rPr>
        <w:t xml:space="preserve">объяснение грамматического материала занимает только часть урока, и полностью основан на УМК, который соответствует ФГОСу. Грамматическая тема множественного числа имени существительного предлагается к изучению вместе с лексической темой «семья». При объяснении грамматического материала также затрагиваются следующие темы: личные местоимения и глагол </w:t>
      </w:r>
      <w:r w:rsidR="00382E75">
        <w:rPr>
          <w:rFonts w:ascii="Times New Roman" w:hAnsi="Times New Roman" w:cs="Times New Roman"/>
          <w:sz w:val="28"/>
          <w:szCs w:val="28"/>
          <w:lang w:val="en-US"/>
        </w:rPr>
        <w:t>tobe</w:t>
      </w:r>
      <w:r w:rsidR="00382E75">
        <w:rPr>
          <w:rFonts w:ascii="Times New Roman" w:hAnsi="Times New Roman" w:cs="Times New Roman"/>
          <w:sz w:val="28"/>
          <w:szCs w:val="28"/>
        </w:rPr>
        <w:t>в настоящем времени.</w:t>
      </w:r>
    </w:p>
    <w:p w:rsidR="00382E75" w:rsidRDefault="00382E75" w:rsidP="0086571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Разра</w:t>
      </w:r>
      <w:r w:rsidR="00497D04">
        <w:rPr>
          <w:rFonts w:ascii="Times New Roman" w:hAnsi="Times New Roman" w:cs="Times New Roman"/>
          <w:sz w:val="28"/>
          <w:szCs w:val="28"/>
        </w:rPr>
        <w:t>ботаны игровые приемы – легкие и понятные</w:t>
      </w:r>
      <w:r>
        <w:rPr>
          <w:rFonts w:ascii="Times New Roman" w:hAnsi="Times New Roman" w:cs="Times New Roman"/>
          <w:sz w:val="28"/>
          <w:szCs w:val="28"/>
        </w:rPr>
        <w:t xml:space="preserve"> в использовании, как учителю, так и учащимся. Материалы, используемые при проведении игровых фрагментов урока, являются доступными и могут быть сделаны самим учителем. </w:t>
      </w:r>
    </w:p>
    <w:p w:rsidR="00382E75" w:rsidRDefault="00382E75" w:rsidP="0086571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Таким образом, в главе </w:t>
      </w:r>
      <w:r>
        <w:rPr>
          <w:rFonts w:ascii="Times New Roman" w:hAnsi="Times New Roman" w:cs="Times New Roman"/>
          <w:sz w:val="28"/>
          <w:szCs w:val="28"/>
          <w:lang w:val="en-US"/>
        </w:rPr>
        <w:t>II</w:t>
      </w:r>
      <w:r>
        <w:rPr>
          <w:rFonts w:ascii="Times New Roman" w:hAnsi="Times New Roman" w:cs="Times New Roman"/>
          <w:sz w:val="28"/>
          <w:szCs w:val="28"/>
        </w:rPr>
        <w:t xml:space="preserve"> были разработаны материалы, необходимые пр</w:t>
      </w:r>
      <w:r w:rsidR="00497D04">
        <w:rPr>
          <w:rFonts w:ascii="Times New Roman" w:hAnsi="Times New Roman" w:cs="Times New Roman"/>
          <w:sz w:val="28"/>
          <w:szCs w:val="28"/>
        </w:rPr>
        <w:t>и подготовке урока по</w:t>
      </w:r>
      <w:r>
        <w:rPr>
          <w:rFonts w:ascii="Times New Roman" w:hAnsi="Times New Roman" w:cs="Times New Roman"/>
          <w:sz w:val="28"/>
          <w:szCs w:val="28"/>
        </w:rPr>
        <w:t xml:space="preserve"> теме</w:t>
      </w:r>
      <w:r w:rsidR="00497D04">
        <w:rPr>
          <w:rFonts w:ascii="Times New Roman" w:hAnsi="Times New Roman" w:cs="Times New Roman"/>
          <w:sz w:val="28"/>
          <w:szCs w:val="28"/>
        </w:rPr>
        <w:t xml:space="preserve"> «множественное число имени существительного»</w:t>
      </w:r>
      <w:r>
        <w:rPr>
          <w:rFonts w:ascii="Times New Roman" w:hAnsi="Times New Roman" w:cs="Times New Roman"/>
          <w:sz w:val="28"/>
          <w:szCs w:val="28"/>
        </w:rPr>
        <w:t>. Они не требуют доработок и готовы к применению на практике.</w:t>
      </w:r>
    </w:p>
    <w:p w:rsidR="00382E75" w:rsidRDefault="00382E75" w:rsidP="0086571E">
      <w:pPr>
        <w:spacing w:after="0" w:line="360" w:lineRule="auto"/>
        <w:ind w:firstLine="708"/>
        <w:jc w:val="both"/>
        <w:rPr>
          <w:rFonts w:ascii="Times New Roman" w:hAnsi="Times New Roman" w:cs="Times New Roman"/>
          <w:sz w:val="28"/>
          <w:szCs w:val="28"/>
        </w:rPr>
      </w:pPr>
    </w:p>
    <w:p w:rsidR="00382E75" w:rsidRDefault="00382E75" w:rsidP="0086571E">
      <w:pPr>
        <w:spacing w:after="0" w:line="360" w:lineRule="auto"/>
        <w:ind w:firstLine="708"/>
        <w:jc w:val="both"/>
        <w:rPr>
          <w:rFonts w:ascii="Times New Roman" w:hAnsi="Times New Roman" w:cs="Times New Roman"/>
          <w:sz w:val="28"/>
          <w:szCs w:val="28"/>
        </w:rPr>
      </w:pPr>
    </w:p>
    <w:p w:rsidR="00497D04" w:rsidRDefault="00497D04" w:rsidP="0086571E">
      <w:pPr>
        <w:spacing w:after="0" w:line="360" w:lineRule="auto"/>
        <w:ind w:firstLine="708"/>
        <w:jc w:val="both"/>
        <w:rPr>
          <w:rFonts w:ascii="Times New Roman" w:hAnsi="Times New Roman" w:cs="Times New Roman"/>
          <w:sz w:val="28"/>
          <w:szCs w:val="28"/>
        </w:rPr>
      </w:pPr>
    </w:p>
    <w:p w:rsidR="00497D04" w:rsidRDefault="00497D04" w:rsidP="0086571E">
      <w:pPr>
        <w:spacing w:after="0" w:line="360" w:lineRule="auto"/>
        <w:ind w:firstLine="708"/>
        <w:jc w:val="both"/>
        <w:rPr>
          <w:rFonts w:ascii="Times New Roman" w:hAnsi="Times New Roman" w:cs="Times New Roman"/>
          <w:sz w:val="28"/>
          <w:szCs w:val="28"/>
        </w:rPr>
      </w:pPr>
    </w:p>
    <w:p w:rsidR="00497D04" w:rsidRDefault="00497D04" w:rsidP="0086571E">
      <w:pPr>
        <w:spacing w:after="0" w:line="360" w:lineRule="auto"/>
        <w:ind w:firstLine="708"/>
        <w:jc w:val="both"/>
        <w:rPr>
          <w:rFonts w:ascii="Times New Roman" w:hAnsi="Times New Roman" w:cs="Times New Roman"/>
          <w:sz w:val="28"/>
          <w:szCs w:val="28"/>
        </w:rPr>
      </w:pPr>
    </w:p>
    <w:p w:rsidR="00497D04" w:rsidRDefault="00497D04" w:rsidP="0086571E">
      <w:pPr>
        <w:spacing w:after="0" w:line="360" w:lineRule="auto"/>
        <w:ind w:firstLine="708"/>
        <w:jc w:val="both"/>
        <w:rPr>
          <w:rFonts w:ascii="Times New Roman" w:hAnsi="Times New Roman" w:cs="Times New Roman"/>
          <w:sz w:val="28"/>
          <w:szCs w:val="28"/>
        </w:rPr>
      </w:pPr>
    </w:p>
    <w:p w:rsidR="00497D04" w:rsidRDefault="00497D04" w:rsidP="0086571E">
      <w:pPr>
        <w:spacing w:after="0" w:line="360" w:lineRule="auto"/>
        <w:ind w:firstLine="708"/>
        <w:jc w:val="both"/>
        <w:rPr>
          <w:rFonts w:ascii="Times New Roman" w:hAnsi="Times New Roman" w:cs="Times New Roman"/>
          <w:sz w:val="28"/>
          <w:szCs w:val="28"/>
        </w:rPr>
      </w:pPr>
    </w:p>
    <w:p w:rsidR="00497D04" w:rsidRDefault="00497D04" w:rsidP="0086571E">
      <w:pPr>
        <w:spacing w:after="0" w:line="360" w:lineRule="auto"/>
        <w:ind w:firstLine="708"/>
        <w:jc w:val="both"/>
        <w:rPr>
          <w:rFonts w:ascii="Times New Roman" w:hAnsi="Times New Roman" w:cs="Times New Roman"/>
          <w:sz w:val="28"/>
          <w:szCs w:val="28"/>
        </w:rPr>
      </w:pPr>
    </w:p>
    <w:p w:rsidR="00497D04" w:rsidRDefault="00497D04" w:rsidP="0086571E">
      <w:pPr>
        <w:spacing w:after="0" w:line="360" w:lineRule="auto"/>
        <w:ind w:firstLine="708"/>
        <w:jc w:val="both"/>
        <w:rPr>
          <w:rFonts w:ascii="Times New Roman" w:hAnsi="Times New Roman" w:cs="Times New Roman"/>
          <w:sz w:val="28"/>
          <w:szCs w:val="28"/>
        </w:rPr>
      </w:pPr>
    </w:p>
    <w:p w:rsidR="00382E75" w:rsidRDefault="00382E75" w:rsidP="00382E75">
      <w:pPr>
        <w:spacing w:after="0" w:line="360" w:lineRule="auto"/>
        <w:ind w:firstLine="708"/>
        <w:jc w:val="center"/>
        <w:rPr>
          <w:rFonts w:ascii="Times New Roman" w:hAnsi="Times New Roman" w:cs="Times New Roman"/>
          <w:b/>
          <w:sz w:val="28"/>
          <w:szCs w:val="28"/>
        </w:rPr>
      </w:pPr>
      <w:r w:rsidRPr="00382E75">
        <w:rPr>
          <w:rFonts w:ascii="Times New Roman" w:hAnsi="Times New Roman" w:cs="Times New Roman"/>
          <w:b/>
          <w:sz w:val="28"/>
          <w:szCs w:val="28"/>
        </w:rPr>
        <w:lastRenderedPageBreak/>
        <w:t>Заключение</w:t>
      </w:r>
    </w:p>
    <w:p w:rsidR="00497D04" w:rsidRDefault="00497D04" w:rsidP="00B0105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Изучив и проанализировав научную литературу по теме исследования, а также применив этот материал на практике, мы пришли к следующим выводам:</w:t>
      </w:r>
    </w:p>
    <w:p w:rsidR="00497D04" w:rsidRDefault="00DE4F4C" w:rsidP="002A463E">
      <w:pPr>
        <w:pStyle w:val="a3"/>
        <w:numPr>
          <w:ilvl w:val="0"/>
          <w:numId w:val="7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Имя существительное в английском языке обладает грамматическими категориями падежа и числа. </w:t>
      </w:r>
    </w:p>
    <w:p w:rsidR="00DE4F4C" w:rsidRDefault="00DE4F4C" w:rsidP="002A463E">
      <w:pPr>
        <w:pStyle w:val="a3"/>
        <w:numPr>
          <w:ilvl w:val="0"/>
          <w:numId w:val="7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Основной классификацией английских имен существительных является разделение их на исчисляемые и неисчисляемые. Последние, в свою очередь, подразделяются на </w:t>
      </w:r>
      <w:r>
        <w:rPr>
          <w:rFonts w:ascii="Times New Roman" w:hAnsi="Times New Roman" w:cs="Times New Roman"/>
          <w:sz w:val="28"/>
          <w:szCs w:val="28"/>
          <w:lang w:val="en-US"/>
        </w:rPr>
        <w:t>singulariatantum</w:t>
      </w:r>
      <w:r>
        <w:rPr>
          <w:rFonts w:ascii="Times New Roman" w:hAnsi="Times New Roman" w:cs="Times New Roman"/>
          <w:sz w:val="28"/>
          <w:szCs w:val="28"/>
        </w:rPr>
        <w:t xml:space="preserve">и </w:t>
      </w:r>
      <w:r>
        <w:rPr>
          <w:rFonts w:ascii="Times New Roman" w:hAnsi="Times New Roman" w:cs="Times New Roman"/>
          <w:sz w:val="28"/>
          <w:szCs w:val="28"/>
          <w:lang w:val="en-US"/>
        </w:rPr>
        <w:t>pliraliatantum</w:t>
      </w:r>
      <w:r w:rsidRPr="00DE4F4C">
        <w:rPr>
          <w:rFonts w:ascii="Times New Roman" w:hAnsi="Times New Roman" w:cs="Times New Roman"/>
          <w:sz w:val="28"/>
          <w:szCs w:val="28"/>
        </w:rPr>
        <w:t>.</w:t>
      </w:r>
    </w:p>
    <w:p w:rsidR="00C710E1" w:rsidRDefault="00C710E1" w:rsidP="002A463E">
      <w:pPr>
        <w:pStyle w:val="a3"/>
        <w:numPr>
          <w:ilvl w:val="0"/>
          <w:numId w:val="7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В английском языке есть существительные, образующие форму множественного числа нетрадиционным способом. Как правило, такие существительные являются заимствованными из других языков.</w:t>
      </w:r>
    </w:p>
    <w:p w:rsidR="00B0105F" w:rsidRDefault="00B0105F" w:rsidP="00C710E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 главе</w:t>
      </w:r>
      <w:r>
        <w:rPr>
          <w:rFonts w:ascii="Times New Roman" w:hAnsi="Times New Roman" w:cs="Times New Roman"/>
          <w:sz w:val="28"/>
          <w:szCs w:val="28"/>
          <w:lang w:val="en-US"/>
        </w:rPr>
        <w:t>II</w:t>
      </w:r>
      <w:r>
        <w:rPr>
          <w:rFonts w:ascii="Times New Roman" w:hAnsi="Times New Roman" w:cs="Times New Roman"/>
          <w:sz w:val="28"/>
          <w:szCs w:val="28"/>
        </w:rPr>
        <w:t xml:space="preserve"> были разработаны различные методические рекомендации</w:t>
      </w:r>
      <w:r w:rsidR="00C974AA">
        <w:rPr>
          <w:rFonts w:ascii="Times New Roman" w:hAnsi="Times New Roman" w:cs="Times New Roman"/>
          <w:sz w:val="28"/>
          <w:szCs w:val="28"/>
        </w:rPr>
        <w:t xml:space="preserve"> (конспект урока для 3 класса и игровые приемы, которые могут </w:t>
      </w:r>
      <w:r w:rsidR="00A306B4">
        <w:rPr>
          <w:rFonts w:ascii="Times New Roman" w:hAnsi="Times New Roman" w:cs="Times New Roman"/>
          <w:sz w:val="28"/>
          <w:szCs w:val="28"/>
        </w:rPr>
        <w:t xml:space="preserve">быть </w:t>
      </w:r>
      <w:r w:rsidR="00C974AA">
        <w:rPr>
          <w:rFonts w:ascii="Times New Roman" w:hAnsi="Times New Roman" w:cs="Times New Roman"/>
          <w:sz w:val="28"/>
          <w:szCs w:val="28"/>
        </w:rPr>
        <w:t>использованы при проведении урока)</w:t>
      </w:r>
      <w:r>
        <w:rPr>
          <w:rFonts w:ascii="Times New Roman" w:hAnsi="Times New Roman" w:cs="Times New Roman"/>
          <w:sz w:val="28"/>
          <w:szCs w:val="28"/>
        </w:rPr>
        <w:t xml:space="preserve"> для подготовки к уроку английского языка, готовые к использованию.</w:t>
      </w:r>
    </w:p>
    <w:p w:rsidR="00C710E1" w:rsidRDefault="00C710E1" w:rsidP="00C710E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Описанные игровые приемы помогут значительно повысить мотивацию учащихся и закрепить пройденный материал.</w:t>
      </w:r>
    </w:p>
    <w:p w:rsidR="00C710E1" w:rsidRDefault="00C710E1" w:rsidP="00C710E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Целью работы являлось </w:t>
      </w:r>
      <w:r w:rsidRPr="00C710E1">
        <w:rPr>
          <w:rFonts w:ascii="Times New Roman" w:hAnsi="Times New Roman" w:cs="Times New Roman"/>
          <w:sz w:val="28"/>
          <w:szCs w:val="28"/>
        </w:rPr>
        <w:t>рассмотрение категории числа имени существительного в английском языке и разработка методических рекомендаций для уроков английского языка.</w:t>
      </w:r>
      <w:r>
        <w:rPr>
          <w:rFonts w:ascii="Times New Roman" w:hAnsi="Times New Roman" w:cs="Times New Roman"/>
          <w:sz w:val="28"/>
          <w:szCs w:val="28"/>
        </w:rPr>
        <w:t xml:space="preserve"> Следовательно, цель работы считается достигнутой.</w:t>
      </w:r>
    </w:p>
    <w:p w:rsidR="00B0105F" w:rsidRDefault="00B0105F" w:rsidP="005B3F0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Постав</w:t>
      </w:r>
      <w:r w:rsidR="00C710E1">
        <w:rPr>
          <w:rFonts w:ascii="Times New Roman" w:hAnsi="Times New Roman" w:cs="Times New Roman"/>
          <w:sz w:val="28"/>
          <w:szCs w:val="28"/>
        </w:rPr>
        <w:t xml:space="preserve">ленные задачи исследованиятак же </w:t>
      </w:r>
      <w:r>
        <w:rPr>
          <w:rFonts w:ascii="Times New Roman" w:hAnsi="Times New Roman" w:cs="Times New Roman"/>
          <w:sz w:val="28"/>
          <w:szCs w:val="28"/>
        </w:rPr>
        <w:t>считаются достигнутыми</w:t>
      </w:r>
      <w:r w:rsidR="00C974AA">
        <w:rPr>
          <w:rFonts w:ascii="Times New Roman" w:hAnsi="Times New Roman" w:cs="Times New Roman"/>
          <w:sz w:val="28"/>
          <w:szCs w:val="28"/>
        </w:rPr>
        <w:t xml:space="preserve">. Были проанализированы труды отечественных и зарубежных лингвистов. Опираясь на ранее проведенные исследования ученых, были рассмотрены теоретические аспекты изучения категории числа английского имени существительного. </w:t>
      </w:r>
    </w:p>
    <w:p w:rsidR="00A306B4" w:rsidRDefault="00A306B4" w:rsidP="00C710E1">
      <w:pPr>
        <w:spacing w:after="0" w:line="360" w:lineRule="auto"/>
        <w:jc w:val="both"/>
        <w:rPr>
          <w:rFonts w:ascii="Times New Roman" w:hAnsi="Times New Roman" w:cs="Times New Roman"/>
          <w:sz w:val="28"/>
          <w:szCs w:val="28"/>
        </w:rPr>
      </w:pPr>
    </w:p>
    <w:p w:rsidR="00A306B4" w:rsidRDefault="00B36624" w:rsidP="005C4920">
      <w:pPr>
        <w:spacing w:after="0" w:line="360" w:lineRule="auto"/>
        <w:ind w:left="567" w:firstLine="708"/>
        <w:jc w:val="center"/>
        <w:rPr>
          <w:rFonts w:ascii="Times New Roman" w:hAnsi="Times New Roman" w:cs="Times New Roman"/>
          <w:b/>
          <w:sz w:val="28"/>
          <w:szCs w:val="28"/>
        </w:rPr>
      </w:pPr>
      <w:r w:rsidRPr="00B36624">
        <w:rPr>
          <w:rFonts w:ascii="Times New Roman" w:hAnsi="Times New Roman" w:cs="Times New Roman"/>
          <w:b/>
          <w:sz w:val="28"/>
          <w:szCs w:val="28"/>
        </w:rPr>
        <w:lastRenderedPageBreak/>
        <w:t>Список использованной литературы</w:t>
      </w:r>
    </w:p>
    <w:p w:rsidR="00B36624" w:rsidRDefault="00B36624" w:rsidP="002A463E">
      <w:pPr>
        <w:pStyle w:val="a3"/>
        <w:numPr>
          <w:ilvl w:val="0"/>
          <w:numId w:val="68"/>
        </w:numPr>
        <w:spacing w:after="0" w:line="360" w:lineRule="auto"/>
        <w:ind w:left="567"/>
        <w:jc w:val="both"/>
        <w:rPr>
          <w:rFonts w:ascii="Times New Roman" w:hAnsi="Times New Roman" w:cs="Times New Roman"/>
          <w:sz w:val="28"/>
          <w:szCs w:val="28"/>
        </w:rPr>
      </w:pPr>
      <w:r>
        <w:rPr>
          <w:rFonts w:ascii="Times New Roman" w:hAnsi="Times New Roman" w:cs="Times New Roman"/>
          <w:sz w:val="28"/>
          <w:szCs w:val="28"/>
        </w:rPr>
        <w:t>Адмони В.Г. О</w:t>
      </w:r>
      <w:r w:rsidR="007E2BF7">
        <w:rPr>
          <w:rFonts w:ascii="Times New Roman" w:hAnsi="Times New Roman" w:cs="Times New Roman"/>
          <w:sz w:val="28"/>
          <w:szCs w:val="28"/>
        </w:rPr>
        <w:t>сновы теории грамматики. Москва</w:t>
      </w:r>
      <w:r>
        <w:rPr>
          <w:rFonts w:ascii="Times New Roman" w:hAnsi="Times New Roman" w:cs="Times New Roman"/>
          <w:sz w:val="28"/>
          <w:szCs w:val="28"/>
        </w:rPr>
        <w:t>: Наука, 1964. 104 с.</w:t>
      </w:r>
    </w:p>
    <w:p w:rsidR="00B36624" w:rsidRDefault="00B36624" w:rsidP="002A463E">
      <w:pPr>
        <w:pStyle w:val="a3"/>
        <w:numPr>
          <w:ilvl w:val="0"/>
          <w:numId w:val="68"/>
        </w:numPr>
        <w:spacing w:after="0" w:line="360" w:lineRule="auto"/>
        <w:ind w:left="567"/>
        <w:jc w:val="both"/>
        <w:rPr>
          <w:rFonts w:ascii="Times New Roman" w:hAnsi="Times New Roman" w:cs="Times New Roman"/>
          <w:sz w:val="28"/>
          <w:szCs w:val="28"/>
        </w:rPr>
      </w:pPr>
      <w:r>
        <w:rPr>
          <w:rFonts w:ascii="Times New Roman" w:hAnsi="Times New Roman" w:cs="Times New Roman"/>
          <w:sz w:val="28"/>
          <w:szCs w:val="28"/>
        </w:rPr>
        <w:t>Аракин В.Д. Сравнительная типология</w:t>
      </w:r>
      <w:r w:rsidR="00842F21">
        <w:rPr>
          <w:rFonts w:ascii="Times New Roman" w:hAnsi="Times New Roman" w:cs="Times New Roman"/>
          <w:sz w:val="28"/>
          <w:szCs w:val="28"/>
        </w:rPr>
        <w:t xml:space="preserve"> английского и русского языков.</w:t>
      </w:r>
      <w:r w:rsidR="007E2BF7">
        <w:rPr>
          <w:rFonts w:ascii="Times New Roman" w:hAnsi="Times New Roman" w:cs="Times New Roman"/>
          <w:sz w:val="28"/>
          <w:szCs w:val="28"/>
        </w:rPr>
        <w:t xml:space="preserve"> Москва</w:t>
      </w:r>
      <w:r w:rsidR="00BF5E18">
        <w:rPr>
          <w:rFonts w:ascii="Times New Roman" w:hAnsi="Times New Roman" w:cs="Times New Roman"/>
          <w:sz w:val="28"/>
          <w:szCs w:val="28"/>
        </w:rPr>
        <w:t>: Просвещение, 2008. 232 с.</w:t>
      </w:r>
    </w:p>
    <w:p w:rsidR="00257647" w:rsidRDefault="00257647" w:rsidP="002A463E">
      <w:pPr>
        <w:pStyle w:val="a3"/>
        <w:numPr>
          <w:ilvl w:val="0"/>
          <w:numId w:val="68"/>
        </w:numPr>
        <w:spacing w:after="0" w:line="360" w:lineRule="auto"/>
        <w:ind w:left="567"/>
        <w:jc w:val="both"/>
        <w:rPr>
          <w:rFonts w:ascii="Times New Roman" w:hAnsi="Times New Roman" w:cs="Times New Roman"/>
          <w:sz w:val="28"/>
          <w:szCs w:val="28"/>
        </w:rPr>
      </w:pPr>
      <w:r>
        <w:rPr>
          <w:rFonts w:ascii="Times New Roman" w:hAnsi="Times New Roman" w:cs="Times New Roman"/>
          <w:sz w:val="28"/>
          <w:szCs w:val="28"/>
        </w:rPr>
        <w:t>Аракин В.Д. Типология языков и проблема методи</w:t>
      </w:r>
      <w:r w:rsidR="007E2BF7">
        <w:rPr>
          <w:rFonts w:ascii="Times New Roman" w:hAnsi="Times New Roman" w:cs="Times New Roman"/>
          <w:sz w:val="28"/>
          <w:szCs w:val="28"/>
        </w:rPr>
        <w:t>ческого прогнозирования. Москва</w:t>
      </w:r>
      <w:r>
        <w:rPr>
          <w:rFonts w:ascii="Times New Roman" w:hAnsi="Times New Roman" w:cs="Times New Roman"/>
          <w:sz w:val="28"/>
          <w:szCs w:val="28"/>
        </w:rPr>
        <w:t>: Высшая школа, 1989. 347 с.</w:t>
      </w:r>
    </w:p>
    <w:p w:rsidR="00BF5E18" w:rsidRDefault="00BF5E18" w:rsidP="002A463E">
      <w:pPr>
        <w:pStyle w:val="a3"/>
        <w:numPr>
          <w:ilvl w:val="0"/>
          <w:numId w:val="68"/>
        </w:numPr>
        <w:spacing w:after="0" w:line="360" w:lineRule="auto"/>
        <w:ind w:left="567"/>
        <w:jc w:val="both"/>
        <w:rPr>
          <w:rFonts w:ascii="Times New Roman" w:hAnsi="Times New Roman" w:cs="Times New Roman"/>
          <w:sz w:val="28"/>
          <w:szCs w:val="28"/>
        </w:rPr>
      </w:pPr>
      <w:r>
        <w:rPr>
          <w:rFonts w:ascii="Times New Roman" w:hAnsi="Times New Roman" w:cs="Times New Roman"/>
          <w:sz w:val="28"/>
          <w:szCs w:val="28"/>
        </w:rPr>
        <w:t>Бархударов Л.С., Штелинг Д.А. Грамматика английского язы</w:t>
      </w:r>
      <w:r w:rsidR="00B2773D">
        <w:rPr>
          <w:rFonts w:ascii="Times New Roman" w:hAnsi="Times New Roman" w:cs="Times New Roman"/>
          <w:sz w:val="28"/>
          <w:szCs w:val="28"/>
        </w:rPr>
        <w:t>ка. Москва</w:t>
      </w:r>
      <w:r>
        <w:rPr>
          <w:rFonts w:ascii="Times New Roman" w:hAnsi="Times New Roman" w:cs="Times New Roman"/>
          <w:sz w:val="28"/>
          <w:szCs w:val="28"/>
        </w:rPr>
        <w:t>: Издательство литературы на иностранных языках, 1960. 425 с.</w:t>
      </w:r>
    </w:p>
    <w:p w:rsidR="00303DCD" w:rsidRDefault="00303DCD" w:rsidP="002A463E">
      <w:pPr>
        <w:pStyle w:val="a3"/>
        <w:numPr>
          <w:ilvl w:val="0"/>
          <w:numId w:val="68"/>
        </w:numPr>
        <w:spacing w:after="0" w:line="360" w:lineRule="auto"/>
        <w:ind w:left="567"/>
        <w:jc w:val="both"/>
        <w:rPr>
          <w:rFonts w:ascii="Times New Roman" w:hAnsi="Times New Roman" w:cs="Times New Roman"/>
          <w:sz w:val="28"/>
          <w:szCs w:val="28"/>
        </w:rPr>
      </w:pPr>
      <w:r>
        <w:rPr>
          <w:rFonts w:ascii="Times New Roman" w:hAnsi="Times New Roman" w:cs="Times New Roman"/>
          <w:sz w:val="28"/>
          <w:szCs w:val="28"/>
        </w:rPr>
        <w:t>Блох М.Я. Вопросы изучения грам</w:t>
      </w:r>
      <w:r w:rsidR="00B2773D">
        <w:rPr>
          <w:rFonts w:ascii="Times New Roman" w:hAnsi="Times New Roman" w:cs="Times New Roman"/>
          <w:sz w:val="28"/>
          <w:szCs w:val="28"/>
        </w:rPr>
        <w:t>матического строя языка. Москва</w:t>
      </w:r>
      <w:r>
        <w:rPr>
          <w:rFonts w:ascii="Times New Roman" w:hAnsi="Times New Roman" w:cs="Times New Roman"/>
          <w:sz w:val="28"/>
          <w:szCs w:val="28"/>
        </w:rPr>
        <w:t>: Просвещение, 1978. 397 с.</w:t>
      </w:r>
    </w:p>
    <w:p w:rsidR="00BF5E18" w:rsidRDefault="00BF5E18" w:rsidP="002A463E">
      <w:pPr>
        <w:pStyle w:val="a3"/>
        <w:numPr>
          <w:ilvl w:val="0"/>
          <w:numId w:val="68"/>
        </w:numPr>
        <w:spacing w:after="0" w:line="360" w:lineRule="auto"/>
        <w:ind w:left="567"/>
        <w:jc w:val="both"/>
        <w:rPr>
          <w:rFonts w:ascii="Times New Roman" w:hAnsi="Times New Roman" w:cs="Times New Roman"/>
          <w:sz w:val="28"/>
          <w:szCs w:val="28"/>
        </w:rPr>
      </w:pPr>
      <w:r>
        <w:rPr>
          <w:rFonts w:ascii="Times New Roman" w:hAnsi="Times New Roman" w:cs="Times New Roman"/>
          <w:sz w:val="28"/>
          <w:szCs w:val="28"/>
        </w:rPr>
        <w:t>Блох М.Я. Теоретическая грамм</w:t>
      </w:r>
      <w:r w:rsidR="00B2773D">
        <w:rPr>
          <w:rFonts w:ascii="Times New Roman" w:hAnsi="Times New Roman" w:cs="Times New Roman"/>
          <w:sz w:val="28"/>
          <w:szCs w:val="28"/>
        </w:rPr>
        <w:t>атика английского языка. Москва</w:t>
      </w:r>
      <w:r>
        <w:rPr>
          <w:rFonts w:ascii="Times New Roman" w:hAnsi="Times New Roman" w:cs="Times New Roman"/>
          <w:sz w:val="28"/>
          <w:szCs w:val="28"/>
        </w:rPr>
        <w:t>: Высшая школа, 2011. 381 с.</w:t>
      </w:r>
    </w:p>
    <w:p w:rsidR="00BF5E18" w:rsidRDefault="00BF5E18" w:rsidP="002A463E">
      <w:pPr>
        <w:pStyle w:val="a3"/>
        <w:numPr>
          <w:ilvl w:val="0"/>
          <w:numId w:val="68"/>
        </w:numPr>
        <w:spacing w:after="0" w:line="360" w:lineRule="auto"/>
        <w:ind w:left="567"/>
        <w:jc w:val="both"/>
        <w:rPr>
          <w:rFonts w:ascii="Times New Roman" w:hAnsi="Times New Roman" w:cs="Times New Roman"/>
          <w:sz w:val="28"/>
          <w:szCs w:val="28"/>
        </w:rPr>
      </w:pPr>
      <w:r>
        <w:rPr>
          <w:rFonts w:ascii="Times New Roman" w:hAnsi="Times New Roman" w:cs="Times New Roman"/>
          <w:sz w:val="28"/>
          <w:szCs w:val="28"/>
        </w:rPr>
        <w:t>Блох М.Я. Теоретич</w:t>
      </w:r>
      <w:r w:rsidR="007E2BF7">
        <w:rPr>
          <w:rFonts w:ascii="Times New Roman" w:hAnsi="Times New Roman" w:cs="Times New Roman"/>
          <w:sz w:val="28"/>
          <w:szCs w:val="28"/>
        </w:rPr>
        <w:t>еские основы грамматики. Москва</w:t>
      </w:r>
      <w:r>
        <w:rPr>
          <w:rFonts w:ascii="Times New Roman" w:hAnsi="Times New Roman" w:cs="Times New Roman"/>
          <w:sz w:val="28"/>
          <w:szCs w:val="28"/>
        </w:rPr>
        <w:t>: Высшая школа, 2004. 239 с.</w:t>
      </w:r>
    </w:p>
    <w:p w:rsidR="00AB62C7" w:rsidRDefault="00AB62C7" w:rsidP="002A463E">
      <w:pPr>
        <w:pStyle w:val="a3"/>
        <w:numPr>
          <w:ilvl w:val="0"/>
          <w:numId w:val="68"/>
        </w:numPr>
        <w:spacing w:after="0" w:line="360" w:lineRule="auto"/>
        <w:ind w:left="567"/>
        <w:jc w:val="both"/>
        <w:rPr>
          <w:rFonts w:ascii="Times New Roman" w:hAnsi="Times New Roman" w:cs="Times New Roman"/>
          <w:sz w:val="28"/>
          <w:szCs w:val="28"/>
        </w:rPr>
      </w:pPr>
      <w:r>
        <w:rPr>
          <w:rFonts w:ascii="Times New Roman" w:hAnsi="Times New Roman" w:cs="Times New Roman"/>
          <w:sz w:val="28"/>
          <w:szCs w:val="28"/>
        </w:rPr>
        <w:t>Бондаренко Л.С. Принципы функциональной грамматики</w:t>
      </w:r>
      <w:r w:rsidR="007E2BF7">
        <w:rPr>
          <w:rFonts w:ascii="Times New Roman" w:hAnsi="Times New Roman" w:cs="Times New Roman"/>
          <w:sz w:val="28"/>
          <w:szCs w:val="28"/>
        </w:rPr>
        <w:t xml:space="preserve"> и вопросы аспектологии. Москва</w:t>
      </w:r>
      <w:r>
        <w:rPr>
          <w:rFonts w:ascii="Times New Roman" w:hAnsi="Times New Roman" w:cs="Times New Roman"/>
          <w:sz w:val="28"/>
          <w:szCs w:val="28"/>
        </w:rPr>
        <w:t>:</w:t>
      </w:r>
      <w:r w:rsidR="00C85DBF">
        <w:rPr>
          <w:rFonts w:ascii="Times New Roman" w:hAnsi="Times New Roman" w:cs="Times New Roman"/>
          <w:sz w:val="28"/>
          <w:szCs w:val="28"/>
        </w:rPr>
        <w:t xml:space="preserve">Эдиториал УРСС, 2001. </w:t>
      </w:r>
      <w:r w:rsidRPr="00AB62C7">
        <w:rPr>
          <w:rFonts w:ascii="Times New Roman" w:hAnsi="Times New Roman" w:cs="Times New Roman"/>
          <w:sz w:val="28"/>
          <w:szCs w:val="28"/>
        </w:rPr>
        <w:t>208 с.</w:t>
      </w:r>
    </w:p>
    <w:p w:rsidR="00DA5CAC" w:rsidRDefault="00DA5CAC" w:rsidP="002A463E">
      <w:pPr>
        <w:pStyle w:val="a3"/>
        <w:numPr>
          <w:ilvl w:val="0"/>
          <w:numId w:val="68"/>
        </w:numPr>
        <w:spacing w:after="0" w:line="360" w:lineRule="auto"/>
        <w:ind w:left="567"/>
        <w:jc w:val="both"/>
        <w:rPr>
          <w:rFonts w:ascii="Times New Roman" w:hAnsi="Times New Roman" w:cs="Times New Roman"/>
          <w:sz w:val="28"/>
          <w:szCs w:val="28"/>
        </w:rPr>
      </w:pPr>
      <w:r>
        <w:rPr>
          <w:rFonts w:ascii="Times New Roman" w:hAnsi="Times New Roman" w:cs="Times New Roman"/>
          <w:sz w:val="28"/>
          <w:szCs w:val="28"/>
        </w:rPr>
        <w:t>Бурлакова В.В. Теоретическая грамм</w:t>
      </w:r>
      <w:r w:rsidR="00490162">
        <w:rPr>
          <w:rFonts w:ascii="Times New Roman" w:hAnsi="Times New Roman" w:cs="Times New Roman"/>
          <w:sz w:val="28"/>
          <w:szCs w:val="28"/>
        </w:rPr>
        <w:t>атика английского языка. Москва</w:t>
      </w:r>
      <w:r>
        <w:rPr>
          <w:rFonts w:ascii="Times New Roman" w:hAnsi="Times New Roman" w:cs="Times New Roman"/>
          <w:sz w:val="28"/>
          <w:szCs w:val="28"/>
        </w:rPr>
        <w:t>: Просвещение, 1983. 269 с.</w:t>
      </w:r>
    </w:p>
    <w:p w:rsidR="00303DCD" w:rsidRDefault="00303DCD" w:rsidP="002A463E">
      <w:pPr>
        <w:pStyle w:val="a3"/>
        <w:numPr>
          <w:ilvl w:val="0"/>
          <w:numId w:val="68"/>
        </w:numPr>
        <w:spacing w:after="0" w:line="360" w:lineRule="auto"/>
        <w:ind w:left="567"/>
        <w:jc w:val="both"/>
        <w:rPr>
          <w:rFonts w:ascii="Times New Roman" w:hAnsi="Times New Roman" w:cs="Times New Roman"/>
          <w:sz w:val="28"/>
          <w:szCs w:val="28"/>
        </w:rPr>
      </w:pPr>
      <w:r>
        <w:rPr>
          <w:rFonts w:ascii="Times New Roman" w:hAnsi="Times New Roman" w:cs="Times New Roman"/>
          <w:sz w:val="28"/>
          <w:szCs w:val="28"/>
        </w:rPr>
        <w:t xml:space="preserve">Вейхман Г.А. Новое </w:t>
      </w:r>
      <w:r w:rsidR="007E2BF7">
        <w:rPr>
          <w:rFonts w:ascii="Times New Roman" w:hAnsi="Times New Roman" w:cs="Times New Roman"/>
          <w:sz w:val="28"/>
          <w:szCs w:val="28"/>
        </w:rPr>
        <w:t>в английской грамматике. Москва</w:t>
      </w:r>
      <w:r>
        <w:rPr>
          <w:rFonts w:ascii="Times New Roman" w:hAnsi="Times New Roman" w:cs="Times New Roman"/>
          <w:sz w:val="28"/>
          <w:szCs w:val="28"/>
        </w:rPr>
        <w:t>: Просвещение, 1990. 168 с.</w:t>
      </w:r>
    </w:p>
    <w:p w:rsidR="00BF5E18" w:rsidRDefault="00BF5E18" w:rsidP="002A463E">
      <w:pPr>
        <w:pStyle w:val="a3"/>
        <w:numPr>
          <w:ilvl w:val="0"/>
          <w:numId w:val="68"/>
        </w:numPr>
        <w:spacing w:after="0" w:line="360" w:lineRule="auto"/>
        <w:ind w:left="567"/>
        <w:jc w:val="both"/>
        <w:rPr>
          <w:rFonts w:ascii="Times New Roman" w:hAnsi="Times New Roman" w:cs="Times New Roman"/>
          <w:sz w:val="28"/>
          <w:szCs w:val="28"/>
        </w:rPr>
      </w:pPr>
      <w:r>
        <w:rPr>
          <w:rFonts w:ascii="Times New Roman" w:hAnsi="Times New Roman" w:cs="Times New Roman"/>
          <w:sz w:val="28"/>
          <w:szCs w:val="28"/>
        </w:rPr>
        <w:t>Воронцова Г.Н. Очерки по грамм</w:t>
      </w:r>
      <w:r w:rsidR="00490162">
        <w:rPr>
          <w:rFonts w:ascii="Times New Roman" w:hAnsi="Times New Roman" w:cs="Times New Roman"/>
          <w:sz w:val="28"/>
          <w:szCs w:val="28"/>
        </w:rPr>
        <w:t>атике английского языка. Москва</w:t>
      </w:r>
      <w:r>
        <w:rPr>
          <w:rFonts w:ascii="Times New Roman" w:hAnsi="Times New Roman" w:cs="Times New Roman"/>
          <w:sz w:val="28"/>
          <w:szCs w:val="28"/>
        </w:rPr>
        <w:t xml:space="preserve">: Издательство литературы на иностранных языках, 1960. </w:t>
      </w:r>
      <w:r w:rsidR="002679BF">
        <w:rPr>
          <w:rFonts w:ascii="Times New Roman" w:hAnsi="Times New Roman" w:cs="Times New Roman"/>
          <w:sz w:val="28"/>
          <w:szCs w:val="28"/>
        </w:rPr>
        <w:t>400 с.</w:t>
      </w:r>
    </w:p>
    <w:p w:rsidR="00257647" w:rsidRPr="00257647" w:rsidRDefault="002679BF" w:rsidP="002A463E">
      <w:pPr>
        <w:pStyle w:val="a3"/>
        <w:numPr>
          <w:ilvl w:val="0"/>
          <w:numId w:val="68"/>
        </w:numPr>
        <w:spacing w:after="0" w:line="360" w:lineRule="auto"/>
        <w:ind w:left="567"/>
        <w:jc w:val="both"/>
        <w:rPr>
          <w:rFonts w:ascii="Times New Roman" w:hAnsi="Times New Roman" w:cs="Times New Roman"/>
          <w:sz w:val="28"/>
          <w:szCs w:val="28"/>
        </w:rPr>
      </w:pPr>
      <w:r>
        <w:rPr>
          <w:rFonts w:ascii="Times New Roman" w:hAnsi="Times New Roman" w:cs="Times New Roman"/>
          <w:sz w:val="28"/>
          <w:szCs w:val="28"/>
        </w:rPr>
        <w:t xml:space="preserve">Гуречив В.В. Теоретическая грамматика английского языка. Сравнительная типология английского и русского </w:t>
      </w:r>
      <w:r w:rsidR="007E2BF7">
        <w:rPr>
          <w:rFonts w:ascii="Times New Roman" w:hAnsi="Times New Roman" w:cs="Times New Roman"/>
          <w:sz w:val="28"/>
          <w:szCs w:val="28"/>
        </w:rPr>
        <w:t>языков: учебное пособие. Москва</w:t>
      </w:r>
      <w:r>
        <w:rPr>
          <w:rFonts w:ascii="Times New Roman" w:hAnsi="Times New Roman" w:cs="Times New Roman"/>
          <w:sz w:val="28"/>
          <w:szCs w:val="28"/>
        </w:rPr>
        <w:t>: ФЛИНТА, 2017. 168 с.</w:t>
      </w:r>
    </w:p>
    <w:p w:rsidR="00DA5CAC" w:rsidRDefault="00DA5CAC" w:rsidP="002A463E">
      <w:pPr>
        <w:pStyle w:val="a3"/>
        <w:numPr>
          <w:ilvl w:val="0"/>
          <w:numId w:val="68"/>
        </w:numPr>
        <w:spacing w:after="0" w:line="360" w:lineRule="auto"/>
        <w:ind w:left="567"/>
        <w:jc w:val="both"/>
        <w:rPr>
          <w:rFonts w:ascii="Times New Roman" w:hAnsi="Times New Roman" w:cs="Times New Roman"/>
          <w:sz w:val="28"/>
          <w:szCs w:val="28"/>
        </w:rPr>
      </w:pPr>
      <w:r>
        <w:rPr>
          <w:rFonts w:ascii="Times New Roman" w:hAnsi="Times New Roman" w:cs="Times New Roman"/>
          <w:sz w:val="28"/>
          <w:szCs w:val="28"/>
        </w:rPr>
        <w:t>Жигадло В.Н., Иванова И.П., Иофик Л.Л. Совр</w:t>
      </w:r>
      <w:r w:rsidR="007E2BF7">
        <w:rPr>
          <w:rFonts w:ascii="Times New Roman" w:hAnsi="Times New Roman" w:cs="Times New Roman"/>
          <w:sz w:val="28"/>
          <w:szCs w:val="28"/>
        </w:rPr>
        <w:t>еменный английский язык. Москва</w:t>
      </w:r>
      <w:r>
        <w:rPr>
          <w:rFonts w:ascii="Times New Roman" w:hAnsi="Times New Roman" w:cs="Times New Roman"/>
          <w:sz w:val="28"/>
          <w:szCs w:val="28"/>
        </w:rPr>
        <w:t>: Издательство литературы на иностранных языках, 1956. 349 с.</w:t>
      </w:r>
    </w:p>
    <w:p w:rsidR="002679BF" w:rsidRDefault="002679BF" w:rsidP="002A463E">
      <w:pPr>
        <w:pStyle w:val="a3"/>
        <w:numPr>
          <w:ilvl w:val="0"/>
          <w:numId w:val="68"/>
        </w:numPr>
        <w:spacing w:after="0" w:line="360" w:lineRule="auto"/>
        <w:ind w:left="567"/>
        <w:jc w:val="both"/>
        <w:rPr>
          <w:rFonts w:ascii="Times New Roman" w:hAnsi="Times New Roman" w:cs="Times New Roman"/>
          <w:sz w:val="28"/>
          <w:szCs w:val="28"/>
        </w:rPr>
      </w:pPr>
      <w:r>
        <w:rPr>
          <w:rFonts w:ascii="Times New Roman" w:hAnsi="Times New Roman" w:cs="Times New Roman"/>
          <w:sz w:val="28"/>
          <w:szCs w:val="28"/>
        </w:rPr>
        <w:lastRenderedPageBreak/>
        <w:t>Иванова И.П., Бурлакова В.В., Почепцов Г.Г. Теоретическая грамматика современного анг</w:t>
      </w:r>
      <w:r w:rsidR="007E2BF7">
        <w:rPr>
          <w:rFonts w:ascii="Times New Roman" w:hAnsi="Times New Roman" w:cs="Times New Roman"/>
          <w:sz w:val="28"/>
          <w:szCs w:val="28"/>
        </w:rPr>
        <w:t>лийского языка: Учебник. Москва</w:t>
      </w:r>
      <w:r>
        <w:rPr>
          <w:rFonts w:ascii="Times New Roman" w:hAnsi="Times New Roman" w:cs="Times New Roman"/>
          <w:sz w:val="28"/>
          <w:szCs w:val="28"/>
        </w:rPr>
        <w:t>: Высшая школа, 1981. 285 с.</w:t>
      </w:r>
    </w:p>
    <w:p w:rsidR="002679BF" w:rsidRDefault="00935913" w:rsidP="002A463E">
      <w:pPr>
        <w:pStyle w:val="a3"/>
        <w:numPr>
          <w:ilvl w:val="0"/>
          <w:numId w:val="68"/>
        </w:numPr>
        <w:spacing w:after="0" w:line="360" w:lineRule="auto"/>
        <w:ind w:left="567"/>
        <w:jc w:val="both"/>
        <w:rPr>
          <w:rFonts w:ascii="Times New Roman" w:hAnsi="Times New Roman" w:cs="Times New Roman"/>
          <w:sz w:val="28"/>
          <w:szCs w:val="28"/>
        </w:rPr>
      </w:pPr>
      <w:r>
        <w:rPr>
          <w:rFonts w:ascii="Times New Roman" w:hAnsi="Times New Roman" w:cs="Times New Roman"/>
          <w:sz w:val="28"/>
          <w:szCs w:val="28"/>
        </w:rPr>
        <w:t>Ионина А.А., Саакян А.С. Английская грамматика 21 века: Универсальный эффективный курс. М</w:t>
      </w:r>
      <w:r w:rsidR="007E2BF7">
        <w:rPr>
          <w:rFonts w:ascii="Times New Roman" w:hAnsi="Times New Roman" w:cs="Times New Roman"/>
          <w:sz w:val="28"/>
          <w:szCs w:val="28"/>
        </w:rPr>
        <w:t>осква</w:t>
      </w:r>
      <w:r>
        <w:rPr>
          <w:rFonts w:ascii="Times New Roman" w:hAnsi="Times New Roman" w:cs="Times New Roman"/>
          <w:sz w:val="28"/>
          <w:szCs w:val="28"/>
        </w:rPr>
        <w:t>: Эксмо, 2012. 416 с.</w:t>
      </w:r>
    </w:p>
    <w:p w:rsidR="0087715C" w:rsidRDefault="0048183F" w:rsidP="002A463E">
      <w:pPr>
        <w:pStyle w:val="a3"/>
        <w:numPr>
          <w:ilvl w:val="0"/>
          <w:numId w:val="68"/>
        </w:numPr>
        <w:spacing w:after="0" w:line="360" w:lineRule="auto"/>
        <w:ind w:left="567"/>
        <w:jc w:val="both"/>
        <w:rPr>
          <w:rFonts w:ascii="Times New Roman" w:hAnsi="Times New Roman" w:cs="Times New Roman"/>
          <w:sz w:val="28"/>
          <w:szCs w:val="28"/>
        </w:rPr>
      </w:pPr>
      <w:r>
        <w:rPr>
          <w:rFonts w:ascii="Times New Roman" w:hAnsi="Times New Roman" w:cs="Times New Roman"/>
          <w:sz w:val="28"/>
          <w:szCs w:val="28"/>
        </w:rPr>
        <w:t>Иофик Л.Л. Хрестоматия по теоретической грамматике английского языка</w:t>
      </w:r>
      <w:r w:rsidR="0087715C">
        <w:rPr>
          <w:rFonts w:ascii="Times New Roman" w:hAnsi="Times New Roman" w:cs="Times New Roman"/>
          <w:sz w:val="28"/>
          <w:szCs w:val="28"/>
        </w:rPr>
        <w:t xml:space="preserve">. </w:t>
      </w:r>
      <w:r w:rsidR="007E2BF7">
        <w:rPr>
          <w:rFonts w:ascii="Times New Roman" w:hAnsi="Times New Roman" w:cs="Times New Roman"/>
          <w:sz w:val="28"/>
          <w:szCs w:val="28"/>
        </w:rPr>
        <w:t>Ленинград</w:t>
      </w:r>
      <w:r>
        <w:rPr>
          <w:rFonts w:ascii="Times New Roman" w:hAnsi="Times New Roman" w:cs="Times New Roman"/>
          <w:sz w:val="28"/>
          <w:szCs w:val="28"/>
        </w:rPr>
        <w:t>: Просвещение, 1981. 233 с.</w:t>
      </w:r>
    </w:p>
    <w:p w:rsidR="00AF6BEF" w:rsidRDefault="00AF6BEF" w:rsidP="002A463E">
      <w:pPr>
        <w:pStyle w:val="a3"/>
        <w:numPr>
          <w:ilvl w:val="0"/>
          <w:numId w:val="68"/>
        </w:numPr>
        <w:spacing w:after="0" w:line="360" w:lineRule="auto"/>
        <w:ind w:left="567"/>
        <w:jc w:val="both"/>
        <w:rPr>
          <w:rFonts w:ascii="Times New Roman" w:hAnsi="Times New Roman" w:cs="Times New Roman"/>
          <w:sz w:val="28"/>
          <w:szCs w:val="28"/>
        </w:rPr>
      </w:pPr>
      <w:r>
        <w:rPr>
          <w:rFonts w:ascii="Times New Roman" w:hAnsi="Times New Roman" w:cs="Times New Roman"/>
          <w:sz w:val="28"/>
          <w:szCs w:val="28"/>
        </w:rPr>
        <w:t xml:space="preserve">Кверк Р., </w:t>
      </w:r>
      <w:r w:rsidR="007F255C">
        <w:rPr>
          <w:rFonts w:ascii="Times New Roman" w:hAnsi="Times New Roman" w:cs="Times New Roman"/>
          <w:sz w:val="28"/>
          <w:szCs w:val="28"/>
        </w:rPr>
        <w:t>Гринбаум С., Лич Дж. Грамматика современного английского языка для университетов. Москва : Высшая школа, 1982. 368 с.</w:t>
      </w:r>
    </w:p>
    <w:p w:rsidR="0087715C" w:rsidRDefault="0087715C" w:rsidP="002A463E">
      <w:pPr>
        <w:pStyle w:val="a3"/>
        <w:numPr>
          <w:ilvl w:val="0"/>
          <w:numId w:val="68"/>
        </w:numPr>
        <w:spacing w:after="0" w:line="360" w:lineRule="auto"/>
        <w:ind w:left="567"/>
        <w:jc w:val="both"/>
        <w:rPr>
          <w:rFonts w:ascii="Times New Roman" w:hAnsi="Times New Roman" w:cs="Times New Roman"/>
          <w:sz w:val="28"/>
          <w:szCs w:val="28"/>
        </w:rPr>
      </w:pPr>
      <w:r>
        <w:rPr>
          <w:rFonts w:ascii="Times New Roman" w:hAnsi="Times New Roman" w:cs="Times New Roman"/>
          <w:sz w:val="28"/>
          <w:szCs w:val="28"/>
        </w:rPr>
        <w:t xml:space="preserve"> Казанцева Я.Н., Немчинова Н.В., Семенова Е.В. Теоретическая грамматик</w:t>
      </w:r>
      <w:r w:rsidR="007E2BF7">
        <w:rPr>
          <w:rFonts w:ascii="Times New Roman" w:hAnsi="Times New Roman" w:cs="Times New Roman"/>
          <w:sz w:val="28"/>
          <w:szCs w:val="28"/>
        </w:rPr>
        <w:t>а английского языка. Красноярск</w:t>
      </w:r>
      <w:r>
        <w:rPr>
          <w:rFonts w:ascii="Times New Roman" w:hAnsi="Times New Roman" w:cs="Times New Roman"/>
          <w:sz w:val="28"/>
          <w:szCs w:val="28"/>
        </w:rPr>
        <w:t>: Сибирский федеральный университет, 2015. 135 с.</w:t>
      </w:r>
    </w:p>
    <w:p w:rsidR="00935913" w:rsidRDefault="00935913" w:rsidP="002A463E">
      <w:pPr>
        <w:pStyle w:val="a3"/>
        <w:numPr>
          <w:ilvl w:val="0"/>
          <w:numId w:val="68"/>
        </w:numPr>
        <w:spacing w:after="0" w:line="360" w:lineRule="auto"/>
        <w:ind w:left="567"/>
        <w:jc w:val="both"/>
        <w:rPr>
          <w:rFonts w:ascii="Times New Roman" w:hAnsi="Times New Roman" w:cs="Times New Roman"/>
          <w:sz w:val="28"/>
          <w:szCs w:val="28"/>
        </w:rPr>
      </w:pPr>
      <w:r>
        <w:rPr>
          <w:rFonts w:ascii="Times New Roman" w:hAnsi="Times New Roman" w:cs="Times New Roman"/>
          <w:sz w:val="28"/>
          <w:szCs w:val="28"/>
        </w:rPr>
        <w:t xml:space="preserve"> Колесник В.Н. К вопросу о категории числа в английском и русском языках </w:t>
      </w:r>
      <w:r w:rsidRPr="00935913">
        <w:rPr>
          <w:rFonts w:ascii="Times New Roman" w:hAnsi="Times New Roman" w:cs="Times New Roman"/>
          <w:sz w:val="28"/>
          <w:szCs w:val="28"/>
        </w:rPr>
        <w:t xml:space="preserve">// </w:t>
      </w:r>
      <w:r>
        <w:rPr>
          <w:rFonts w:ascii="Times New Roman" w:hAnsi="Times New Roman" w:cs="Times New Roman"/>
          <w:sz w:val="28"/>
          <w:szCs w:val="28"/>
        </w:rPr>
        <w:t>Язык, сознание, коммуникация. 2001. №16. С. 116-119.</w:t>
      </w:r>
    </w:p>
    <w:p w:rsidR="0087715C" w:rsidRDefault="0087715C" w:rsidP="002A463E">
      <w:pPr>
        <w:pStyle w:val="a3"/>
        <w:numPr>
          <w:ilvl w:val="0"/>
          <w:numId w:val="68"/>
        </w:numPr>
        <w:spacing w:after="0" w:line="360" w:lineRule="auto"/>
        <w:ind w:left="567"/>
        <w:jc w:val="both"/>
        <w:rPr>
          <w:rFonts w:ascii="Times New Roman" w:hAnsi="Times New Roman" w:cs="Times New Roman"/>
          <w:sz w:val="28"/>
          <w:szCs w:val="28"/>
        </w:rPr>
      </w:pPr>
      <w:r>
        <w:rPr>
          <w:rFonts w:ascii="Times New Roman" w:hAnsi="Times New Roman" w:cs="Times New Roman"/>
          <w:sz w:val="28"/>
          <w:szCs w:val="28"/>
        </w:rPr>
        <w:t xml:space="preserve"> Кошевая И.Г. Теоретическая грамм</w:t>
      </w:r>
      <w:r w:rsidR="00490162">
        <w:rPr>
          <w:rFonts w:ascii="Times New Roman" w:hAnsi="Times New Roman" w:cs="Times New Roman"/>
          <w:sz w:val="28"/>
          <w:szCs w:val="28"/>
        </w:rPr>
        <w:t>атика английского языка. Москва</w:t>
      </w:r>
      <w:r>
        <w:rPr>
          <w:rFonts w:ascii="Times New Roman" w:hAnsi="Times New Roman" w:cs="Times New Roman"/>
          <w:sz w:val="28"/>
          <w:szCs w:val="28"/>
        </w:rPr>
        <w:t>: Литература на иностранных языках, 1982. 255 с.</w:t>
      </w:r>
    </w:p>
    <w:p w:rsidR="00DA5CAC" w:rsidRDefault="00DA5CAC" w:rsidP="002A463E">
      <w:pPr>
        <w:pStyle w:val="a3"/>
        <w:numPr>
          <w:ilvl w:val="0"/>
          <w:numId w:val="68"/>
        </w:numPr>
        <w:spacing w:after="0" w:line="360" w:lineRule="auto"/>
        <w:ind w:left="567"/>
        <w:jc w:val="both"/>
        <w:rPr>
          <w:rFonts w:ascii="Times New Roman" w:hAnsi="Times New Roman" w:cs="Times New Roman"/>
          <w:sz w:val="28"/>
          <w:szCs w:val="28"/>
        </w:rPr>
      </w:pPr>
      <w:r>
        <w:rPr>
          <w:rFonts w:ascii="Times New Roman" w:hAnsi="Times New Roman" w:cs="Times New Roman"/>
          <w:sz w:val="28"/>
          <w:szCs w:val="28"/>
        </w:rPr>
        <w:t>Кубрякова Е.С. Части речи в онома</w:t>
      </w:r>
      <w:r w:rsidR="00490162">
        <w:rPr>
          <w:rFonts w:ascii="Times New Roman" w:hAnsi="Times New Roman" w:cs="Times New Roman"/>
          <w:sz w:val="28"/>
          <w:szCs w:val="28"/>
        </w:rPr>
        <w:t>сиологическом освещении. Москва</w:t>
      </w:r>
      <w:r>
        <w:rPr>
          <w:rFonts w:ascii="Times New Roman" w:hAnsi="Times New Roman" w:cs="Times New Roman"/>
          <w:sz w:val="28"/>
          <w:szCs w:val="28"/>
        </w:rPr>
        <w:t>: Провсещение, 1978. 256 с.</w:t>
      </w:r>
    </w:p>
    <w:p w:rsidR="00935913" w:rsidRDefault="007F5B43" w:rsidP="002A463E">
      <w:pPr>
        <w:pStyle w:val="a3"/>
        <w:numPr>
          <w:ilvl w:val="0"/>
          <w:numId w:val="68"/>
        </w:numPr>
        <w:spacing w:after="0" w:line="360" w:lineRule="auto"/>
        <w:ind w:left="567"/>
        <w:jc w:val="both"/>
        <w:rPr>
          <w:rFonts w:ascii="Times New Roman" w:hAnsi="Times New Roman" w:cs="Times New Roman"/>
          <w:sz w:val="28"/>
          <w:szCs w:val="28"/>
        </w:rPr>
      </w:pPr>
      <w:r>
        <w:rPr>
          <w:rFonts w:ascii="Times New Roman" w:hAnsi="Times New Roman" w:cs="Times New Roman"/>
          <w:sz w:val="28"/>
          <w:szCs w:val="28"/>
        </w:rPr>
        <w:t xml:space="preserve"> Левицкий Ю.А. Морфо</w:t>
      </w:r>
      <w:r w:rsidR="007E2BF7">
        <w:rPr>
          <w:rFonts w:ascii="Times New Roman" w:hAnsi="Times New Roman" w:cs="Times New Roman"/>
          <w:sz w:val="28"/>
          <w:szCs w:val="28"/>
        </w:rPr>
        <w:t>логия английского языка. Москва</w:t>
      </w:r>
      <w:r>
        <w:rPr>
          <w:rFonts w:ascii="Times New Roman" w:hAnsi="Times New Roman" w:cs="Times New Roman"/>
          <w:sz w:val="28"/>
          <w:szCs w:val="28"/>
        </w:rPr>
        <w:t>: Директ-Медиа, 2013. 144 с.</w:t>
      </w:r>
    </w:p>
    <w:p w:rsidR="007F5B43" w:rsidRDefault="007F5B43" w:rsidP="002A463E">
      <w:pPr>
        <w:pStyle w:val="a3"/>
        <w:numPr>
          <w:ilvl w:val="0"/>
          <w:numId w:val="68"/>
        </w:numPr>
        <w:spacing w:after="0" w:line="360" w:lineRule="auto"/>
        <w:ind w:left="567"/>
        <w:jc w:val="both"/>
        <w:rPr>
          <w:rFonts w:ascii="Times New Roman" w:hAnsi="Times New Roman" w:cs="Times New Roman"/>
          <w:sz w:val="28"/>
          <w:szCs w:val="28"/>
        </w:rPr>
      </w:pPr>
      <w:r>
        <w:rPr>
          <w:rFonts w:ascii="Times New Roman" w:hAnsi="Times New Roman" w:cs="Times New Roman"/>
          <w:sz w:val="28"/>
          <w:szCs w:val="28"/>
        </w:rPr>
        <w:t xml:space="preserve"> Маслов Ю.С. Введение в языкознание. Учебное пособие для фил.спец. университетов</w:t>
      </w:r>
      <w:r w:rsidR="007E2BF7">
        <w:rPr>
          <w:rFonts w:ascii="Times New Roman" w:hAnsi="Times New Roman" w:cs="Times New Roman"/>
          <w:sz w:val="28"/>
          <w:szCs w:val="28"/>
        </w:rPr>
        <w:t>. Москва</w:t>
      </w:r>
      <w:r w:rsidR="00414ED2">
        <w:rPr>
          <w:rFonts w:ascii="Times New Roman" w:hAnsi="Times New Roman" w:cs="Times New Roman"/>
          <w:sz w:val="28"/>
          <w:szCs w:val="28"/>
        </w:rPr>
        <w:t>: Высшая школа, 1975. 273</w:t>
      </w:r>
      <w:r>
        <w:rPr>
          <w:rFonts w:ascii="Times New Roman" w:hAnsi="Times New Roman" w:cs="Times New Roman"/>
          <w:sz w:val="28"/>
          <w:szCs w:val="28"/>
        </w:rPr>
        <w:t xml:space="preserve"> с.</w:t>
      </w:r>
    </w:p>
    <w:p w:rsidR="007F5B43" w:rsidRDefault="007F5B43" w:rsidP="002A463E">
      <w:pPr>
        <w:pStyle w:val="a3"/>
        <w:numPr>
          <w:ilvl w:val="0"/>
          <w:numId w:val="68"/>
        </w:numPr>
        <w:spacing w:after="0" w:line="360" w:lineRule="auto"/>
        <w:ind w:left="567"/>
        <w:jc w:val="both"/>
        <w:rPr>
          <w:rFonts w:ascii="Times New Roman" w:hAnsi="Times New Roman" w:cs="Times New Roman"/>
          <w:sz w:val="28"/>
          <w:szCs w:val="28"/>
        </w:rPr>
      </w:pPr>
      <w:r>
        <w:rPr>
          <w:rFonts w:ascii="Times New Roman" w:hAnsi="Times New Roman" w:cs="Times New Roman"/>
          <w:sz w:val="28"/>
          <w:szCs w:val="28"/>
        </w:rPr>
        <w:t>Мингазова Н.Г. Категория числа имен существительных в английском язы</w:t>
      </w:r>
      <w:r w:rsidR="007E2BF7">
        <w:rPr>
          <w:rFonts w:ascii="Times New Roman" w:hAnsi="Times New Roman" w:cs="Times New Roman"/>
          <w:sz w:val="28"/>
          <w:szCs w:val="28"/>
        </w:rPr>
        <w:t>ке. Казань</w:t>
      </w:r>
      <w:r>
        <w:rPr>
          <w:rFonts w:ascii="Times New Roman" w:hAnsi="Times New Roman" w:cs="Times New Roman"/>
          <w:sz w:val="28"/>
          <w:szCs w:val="28"/>
        </w:rPr>
        <w:t>: КФУ, 2012. 103 с.</w:t>
      </w:r>
    </w:p>
    <w:p w:rsidR="007F5B43" w:rsidRDefault="00F00733" w:rsidP="002A463E">
      <w:pPr>
        <w:pStyle w:val="a3"/>
        <w:numPr>
          <w:ilvl w:val="0"/>
          <w:numId w:val="68"/>
        </w:numPr>
        <w:spacing w:after="0" w:line="360" w:lineRule="auto"/>
        <w:ind w:left="567"/>
        <w:jc w:val="both"/>
        <w:rPr>
          <w:rFonts w:ascii="Times New Roman" w:hAnsi="Times New Roman" w:cs="Times New Roman"/>
          <w:sz w:val="28"/>
          <w:szCs w:val="28"/>
        </w:rPr>
      </w:pPr>
      <w:r>
        <w:rPr>
          <w:rFonts w:ascii="Times New Roman" w:hAnsi="Times New Roman" w:cs="Times New Roman"/>
          <w:sz w:val="28"/>
          <w:szCs w:val="28"/>
        </w:rPr>
        <w:t xml:space="preserve"> Перельман М.М. Категория числа существительного в современном английском языке. </w:t>
      </w:r>
      <w:r w:rsidR="007E2BF7">
        <w:rPr>
          <w:rFonts w:ascii="Times New Roman" w:hAnsi="Times New Roman" w:cs="Times New Roman"/>
          <w:sz w:val="28"/>
          <w:szCs w:val="28"/>
        </w:rPr>
        <w:t>Ленинград</w:t>
      </w:r>
      <w:r w:rsidR="00D308D0">
        <w:rPr>
          <w:rFonts w:ascii="Times New Roman" w:hAnsi="Times New Roman" w:cs="Times New Roman"/>
          <w:sz w:val="28"/>
          <w:szCs w:val="28"/>
        </w:rPr>
        <w:t>: гос. пед. институт им. А.И. Герцена, 1965. 18 с.</w:t>
      </w:r>
    </w:p>
    <w:p w:rsidR="00257647" w:rsidRDefault="00257647" w:rsidP="002A463E">
      <w:pPr>
        <w:pStyle w:val="a3"/>
        <w:numPr>
          <w:ilvl w:val="0"/>
          <w:numId w:val="68"/>
        </w:numPr>
        <w:spacing w:after="0" w:line="360" w:lineRule="auto"/>
        <w:ind w:left="567"/>
        <w:jc w:val="both"/>
        <w:rPr>
          <w:rFonts w:ascii="Times New Roman" w:hAnsi="Times New Roman" w:cs="Times New Roman"/>
          <w:sz w:val="28"/>
          <w:szCs w:val="28"/>
        </w:rPr>
      </w:pPr>
      <w:r>
        <w:rPr>
          <w:rFonts w:ascii="Times New Roman" w:hAnsi="Times New Roman" w:cs="Times New Roman"/>
          <w:sz w:val="28"/>
          <w:szCs w:val="28"/>
        </w:rPr>
        <w:t>Плоткин В.Я. Грамматические системы в английском языке. Кишенев,</w:t>
      </w:r>
    </w:p>
    <w:p w:rsidR="00D308D0" w:rsidRDefault="00D308D0" w:rsidP="002A463E">
      <w:pPr>
        <w:pStyle w:val="a3"/>
        <w:numPr>
          <w:ilvl w:val="0"/>
          <w:numId w:val="68"/>
        </w:numPr>
        <w:spacing w:after="0" w:line="360" w:lineRule="auto"/>
        <w:ind w:left="567"/>
        <w:jc w:val="both"/>
        <w:rPr>
          <w:rFonts w:ascii="Times New Roman" w:hAnsi="Times New Roman" w:cs="Times New Roman"/>
          <w:sz w:val="28"/>
          <w:szCs w:val="28"/>
        </w:rPr>
      </w:pPr>
      <w:r>
        <w:rPr>
          <w:rFonts w:ascii="Times New Roman" w:hAnsi="Times New Roman" w:cs="Times New Roman"/>
          <w:sz w:val="28"/>
          <w:szCs w:val="28"/>
        </w:rPr>
        <w:lastRenderedPageBreak/>
        <w:t xml:space="preserve">Скрелина Л.М. Рецензия работы Гак В.В. Сравнительная типология французского и английского языков </w:t>
      </w:r>
      <w:r w:rsidRPr="00D308D0">
        <w:rPr>
          <w:rFonts w:ascii="Times New Roman" w:hAnsi="Times New Roman" w:cs="Times New Roman"/>
          <w:sz w:val="28"/>
          <w:szCs w:val="28"/>
        </w:rPr>
        <w:t xml:space="preserve">// </w:t>
      </w:r>
      <w:r>
        <w:rPr>
          <w:rFonts w:ascii="Times New Roman" w:hAnsi="Times New Roman" w:cs="Times New Roman"/>
          <w:sz w:val="28"/>
          <w:szCs w:val="28"/>
        </w:rPr>
        <w:t>Иностранные языки в школе. 1979. №1. С.18-21.</w:t>
      </w:r>
    </w:p>
    <w:p w:rsidR="00D308D0" w:rsidRDefault="00D308D0" w:rsidP="002A463E">
      <w:pPr>
        <w:pStyle w:val="a3"/>
        <w:numPr>
          <w:ilvl w:val="0"/>
          <w:numId w:val="68"/>
        </w:numPr>
        <w:spacing w:after="0" w:line="360" w:lineRule="auto"/>
        <w:ind w:left="567"/>
        <w:jc w:val="both"/>
        <w:rPr>
          <w:rFonts w:ascii="Times New Roman" w:hAnsi="Times New Roman" w:cs="Times New Roman"/>
          <w:sz w:val="28"/>
          <w:szCs w:val="28"/>
        </w:rPr>
      </w:pPr>
      <w:r>
        <w:rPr>
          <w:rFonts w:ascii="Times New Roman" w:hAnsi="Times New Roman" w:cs="Times New Roman"/>
          <w:sz w:val="28"/>
          <w:szCs w:val="28"/>
        </w:rPr>
        <w:t xml:space="preserve"> Смирницкий А.И. Морфо</w:t>
      </w:r>
      <w:r w:rsidR="007E2BF7">
        <w:rPr>
          <w:rFonts w:ascii="Times New Roman" w:hAnsi="Times New Roman" w:cs="Times New Roman"/>
          <w:sz w:val="28"/>
          <w:szCs w:val="28"/>
        </w:rPr>
        <w:t>логия английского языка. Москва</w:t>
      </w:r>
      <w:r>
        <w:rPr>
          <w:rFonts w:ascii="Times New Roman" w:hAnsi="Times New Roman" w:cs="Times New Roman"/>
          <w:sz w:val="28"/>
          <w:szCs w:val="28"/>
        </w:rPr>
        <w:t xml:space="preserve">: </w:t>
      </w:r>
      <w:r w:rsidR="00992D8E">
        <w:rPr>
          <w:rFonts w:ascii="Times New Roman" w:hAnsi="Times New Roman" w:cs="Times New Roman"/>
          <w:sz w:val="28"/>
          <w:szCs w:val="28"/>
        </w:rPr>
        <w:t>Литература на иностранных языках, 2011. 440 с.</w:t>
      </w:r>
    </w:p>
    <w:p w:rsidR="00BC4FDB" w:rsidRDefault="00BC4FDB" w:rsidP="002A463E">
      <w:pPr>
        <w:pStyle w:val="a3"/>
        <w:numPr>
          <w:ilvl w:val="0"/>
          <w:numId w:val="68"/>
        </w:numPr>
        <w:spacing w:after="0" w:line="360" w:lineRule="auto"/>
        <w:ind w:left="567"/>
        <w:jc w:val="both"/>
        <w:rPr>
          <w:rFonts w:ascii="Times New Roman" w:hAnsi="Times New Roman" w:cs="Times New Roman"/>
          <w:sz w:val="28"/>
          <w:szCs w:val="28"/>
        </w:rPr>
      </w:pPr>
      <w:r>
        <w:rPr>
          <w:rFonts w:ascii="Times New Roman" w:hAnsi="Times New Roman" w:cs="Times New Roman"/>
          <w:sz w:val="28"/>
          <w:szCs w:val="28"/>
        </w:rPr>
        <w:t xml:space="preserve"> Смирницкий А.И. Синтак</w:t>
      </w:r>
      <w:r w:rsidR="007E2BF7">
        <w:rPr>
          <w:rFonts w:ascii="Times New Roman" w:hAnsi="Times New Roman" w:cs="Times New Roman"/>
          <w:sz w:val="28"/>
          <w:szCs w:val="28"/>
        </w:rPr>
        <w:t>сис английского языка. Москва</w:t>
      </w:r>
      <w:r>
        <w:rPr>
          <w:rFonts w:ascii="Times New Roman" w:hAnsi="Times New Roman" w:cs="Times New Roman"/>
          <w:sz w:val="28"/>
          <w:szCs w:val="28"/>
        </w:rPr>
        <w:t>: Литература на иностранных языках, 1957. 324 с.</w:t>
      </w:r>
    </w:p>
    <w:p w:rsidR="007D3B01" w:rsidRDefault="007D3B01" w:rsidP="002A463E">
      <w:pPr>
        <w:pStyle w:val="a3"/>
        <w:numPr>
          <w:ilvl w:val="0"/>
          <w:numId w:val="68"/>
        </w:numPr>
        <w:spacing w:after="0" w:line="360" w:lineRule="auto"/>
        <w:ind w:left="567"/>
        <w:jc w:val="both"/>
        <w:rPr>
          <w:rFonts w:ascii="Times New Roman" w:hAnsi="Times New Roman" w:cs="Times New Roman"/>
          <w:sz w:val="28"/>
          <w:szCs w:val="28"/>
        </w:rPr>
      </w:pPr>
      <w:r>
        <w:rPr>
          <w:rFonts w:ascii="Times New Roman" w:hAnsi="Times New Roman" w:cs="Times New Roman"/>
          <w:sz w:val="28"/>
          <w:szCs w:val="28"/>
        </w:rPr>
        <w:t xml:space="preserve"> Хлебникова И.Б.</w:t>
      </w:r>
      <w:r w:rsidR="007E2BF7">
        <w:rPr>
          <w:rFonts w:ascii="Times New Roman" w:hAnsi="Times New Roman" w:cs="Times New Roman"/>
          <w:sz w:val="28"/>
          <w:szCs w:val="28"/>
        </w:rPr>
        <w:t xml:space="preserve"> Оппозиции в морфологии. Москва</w:t>
      </w:r>
      <w:r>
        <w:rPr>
          <w:rFonts w:ascii="Times New Roman" w:hAnsi="Times New Roman" w:cs="Times New Roman"/>
          <w:sz w:val="28"/>
          <w:szCs w:val="28"/>
        </w:rPr>
        <w:t xml:space="preserve">: </w:t>
      </w:r>
      <w:r w:rsidRPr="007D3B01">
        <w:rPr>
          <w:rFonts w:ascii="Times New Roman" w:hAnsi="Times New Roman" w:cs="Times New Roman"/>
          <w:sz w:val="28"/>
          <w:szCs w:val="28"/>
        </w:rPr>
        <w:t>МОПИ им. Н.К. Крупской, 1969.</w:t>
      </w:r>
      <w:r>
        <w:rPr>
          <w:rFonts w:ascii="Times New Roman" w:hAnsi="Times New Roman" w:cs="Times New Roman"/>
          <w:sz w:val="28"/>
          <w:szCs w:val="28"/>
        </w:rPr>
        <w:t xml:space="preserve"> 124 с.</w:t>
      </w:r>
    </w:p>
    <w:p w:rsidR="00992D8E" w:rsidRDefault="00992D8E" w:rsidP="002A463E">
      <w:pPr>
        <w:pStyle w:val="a3"/>
        <w:numPr>
          <w:ilvl w:val="0"/>
          <w:numId w:val="68"/>
        </w:numPr>
        <w:spacing w:after="0" w:line="360" w:lineRule="auto"/>
        <w:ind w:left="567"/>
        <w:jc w:val="both"/>
        <w:rPr>
          <w:rFonts w:ascii="Times New Roman" w:hAnsi="Times New Roman" w:cs="Times New Roman"/>
          <w:sz w:val="28"/>
          <w:szCs w:val="28"/>
        </w:rPr>
      </w:pPr>
      <w:r>
        <w:rPr>
          <w:rFonts w:ascii="Times New Roman" w:hAnsi="Times New Roman" w:cs="Times New Roman"/>
          <w:sz w:val="28"/>
          <w:szCs w:val="28"/>
        </w:rPr>
        <w:t xml:space="preserve"> Хомутова Т.Н. Практикум по теоретической граммати</w:t>
      </w:r>
      <w:r w:rsidR="007E2BF7">
        <w:rPr>
          <w:rFonts w:ascii="Times New Roman" w:hAnsi="Times New Roman" w:cs="Times New Roman"/>
          <w:sz w:val="28"/>
          <w:szCs w:val="28"/>
        </w:rPr>
        <w:t>ке английского языка. Челябинск</w:t>
      </w:r>
      <w:r>
        <w:rPr>
          <w:rFonts w:ascii="Times New Roman" w:hAnsi="Times New Roman" w:cs="Times New Roman"/>
          <w:sz w:val="28"/>
          <w:szCs w:val="28"/>
        </w:rPr>
        <w:t>: Издательский центр ЮУрГУ, 2020. 40 с.</w:t>
      </w:r>
    </w:p>
    <w:p w:rsidR="00992D8E" w:rsidRDefault="00992D8E" w:rsidP="002A463E">
      <w:pPr>
        <w:pStyle w:val="a3"/>
        <w:numPr>
          <w:ilvl w:val="0"/>
          <w:numId w:val="68"/>
        </w:numPr>
        <w:spacing w:after="0" w:line="360" w:lineRule="auto"/>
        <w:ind w:left="567"/>
        <w:jc w:val="both"/>
        <w:rPr>
          <w:rFonts w:ascii="Times New Roman" w:hAnsi="Times New Roman" w:cs="Times New Roman"/>
          <w:sz w:val="28"/>
          <w:szCs w:val="28"/>
        </w:rPr>
      </w:pPr>
      <w:r>
        <w:rPr>
          <w:rFonts w:ascii="Times New Roman" w:hAnsi="Times New Roman" w:cs="Times New Roman"/>
          <w:sz w:val="28"/>
          <w:szCs w:val="28"/>
        </w:rPr>
        <w:t xml:space="preserve"> Хомутова Т.Н. Теоретическая грамматика современного английского языка. </w:t>
      </w:r>
      <w:r w:rsidRPr="00992D8E">
        <w:rPr>
          <w:rFonts w:ascii="Times New Roman" w:hAnsi="Times New Roman" w:cs="Times New Roman"/>
          <w:sz w:val="28"/>
          <w:szCs w:val="28"/>
        </w:rPr>
        <w:t>Челябинск: Издательский центр ЮУрГУ, 2020. 258 с.</w:t>
      </w:r>
    </w:p>
    <w:p w:rsidR="00992D8E" w:rsidRDefault="00992D8E" w:rsidP="002A463E">
      <w:pPr>
        <w:pStyle w:val="a3"/>
        <w:numPr>
          <w:ilvl w:val="0"/>
          <w:numId w:val="68"/>
        </w:numPr>
        <w:spacing w:after="0" w:line="360" w:lineRule="auto"/>
        <w:ind w:left="567"/>
        <w:jc w:val="both"/>
        <w:rPr>
          <w:rFonts w:ascii="Times New Roman" w:hAnsi="Times New Roman" w:cs="Times New Roman"/>
          <w:sz w:val="28"/>
          <w:szCs w:val="28"/>
        </w:rPr>
      </w:pPr>
      <w:r>
        <w:rPr>
          <w:rFonts w:ascii="Times New Roman" w:hAnsi="Times New Roman" w:cs="Times New Roman"/>
          <w:sz w:val="28"/>
          <w:szCs w:val="28"/>
        </w:rPr>
        <w:t xml:space="preserve"> Худяков А.А. Теоретическая грамм</w:t>
      </w:r>
      <w:r w:rsidR="00490162">
        <w:rPr>
          <w:rFonts w:ascii="Times New Roman" w:hAnsi="Times New Roman" w:cs="Times New Roman"/>
          <w:sz w:val="28"/>
          <w:szCs w:val="28"/>
        </w:rPr>
        <w:t>атика английского языка. Москва</w:t>
      </w:r>
      <w:r>
        <w:rPr>
          <w:rFonts w:ascii="Times New Roman" w:hAnsi="Times New Roman" w:cs="Times New Roman"/>
          <w:sz w:val="28"/>
          <w:szCs w:val="28"/>
        </w:rPr>
        <w:t xml:space="preserve">: </w:t>
      </w:r>
      <w:r w:rsidRPr="00992D8E">
        <w:rPr>
          <w:rFonts w:ascii="Times New Roman" w:hAnsi="Times New Roman" w:cs="Times New Roman"/>
          <w:sz w:val="28"/>
          <w:szCs w:val="28"/>
        </w:rPr>
        <w:t>Высшая школа, 2007. 368 с.</w:t>
      </w:r>
    </w:p>
    <w:p w:rsidR="00A66276" w:rsidRDefault="00A66276" w:rsidP="002A463E">
      <w:pPr>
        <w:pStyle w:val="a3"/>
        <w:numPr>
          <w:ilvl w:val="0"/>
          <w:numId w:val="68"/>
        </w:numPr>
        <w:spacing w:after="0" w:line="360" w:lineRule="auto"/>
        <w:ind w:left="567"/>
        <w:jc w:val="both"/>
        <w:rPr>
          <w:rFonts w:ascii="Times New Roman" w:hAnsi="Times New Roman" w:cs="Times New Roman"/>
          <w:sz w:val="28"/>
          <w:szCs w:val="28"/>
        </w:rPr>
      </w:pPr>
      <w:r>
        <w:rPr>
          <w:rFonts w:ascii="Times New Roman" w:hAnsi="Times New Roman" w:cs="Times New Roman"/>
          <w:sz w:val="28"/>
          <w:szCs w:val="28"/>
        </w:rPr>
        <w:t xml:space="preserve">Шепеленко Т.М. Психологические аспекты изучения иностранных языков </w:t>
      </w:r>
      <w:r w:rsidRPr="00A66276">
        <w:rPr>
          <w:rFonts w:ascii="Times New Roman" w:hAnsi="Times New Roman" w:cs="Times New Roman"/>
          <w:sz w:val="28"/>
          <w:szCs w:val="28"/>
        </w:rPr>
        <w:t xml:space="preserve">// </w:t>
      </w:r>
      <w:r>
        <w:rPr>
          <w:rFonts w:ascii="Times New Roman" w:hAnsi="Times New Roman" w:cs="Times New Roman"/>
          <w:sz w:val="28"/>
          <w:szCs w:val="28"/>
        </w:rPr>
        <w:t>Вестник ПНИПУ. Проблемы языкознания и педагогики. 2017. №1. С.120.</w:t>
      </w:r>
    </w:p>
    <w:p w:rsidR="00992D8E" w:rsidRPr="00A66276" w:rsidRDefault="00992D8E" w:rsidP="002A463E">
      <w:pPr>
        <w:pStyle w:val="a3"/>
        <w:numPr>
          <w:ilvl w:val="0"/>
          <w:numId w:val="68"/>
        </w:numPr>
        <w:spacing w:after="0" w:line="360" w:lineRule="auto"/>
        <w:ind w:left="567"/>
        <w:jc w:val="both"/>
        <w:rPr>
          <w:rFonts w:ascii="Times New Roman" w:hAnsi="Times New Roman" w:cs="Times New Roman"/>
          <w:sz w:val="28"/>
          <w:szCs w:val="28"/>
        </w:rPr>
      </w:pPr>
      <w:r>
        <w:rPr>
          <w:rFonts w:ascii="Times New Roman" w:hAnsi="Times New Roman" w:cs="Times New Roman"/>
          <w:sz w:val="28"/>
          <w:szCs w:val="28"/>
          <w:lang w:val="en-US"/>
        </w:rPr>
        <w:t>GanshinaM</w:t>
      </w:r>
      <w:r w:rsidRPr="00A66276">
        <w:rPr>
          <w:rFonts w:ascii="Times New Roman" w:hAnsi="Times New Roman" w:cs="Times New Roman"/>
          <w:sz w:val="28"/>
          <w:szCs w:val="28"/>
          <w:lang w:val="en-US"/>
        </w:rPr>
        <w:t xml:space="preserve">., </w:t>
      </w:r>
      <w:r>
        <w:rPr>
          <w:rFonts w:ascii="Times New Roman" w:hAnsi="Times New Roman" w:cs="Times New Roman"/>
          <w:sz w:val="28"/>
          <w:szCs w:val="28"/>
          <w:lang w:val="en-US"/>
        </w:rPr>
        <w:t>VasilevskayaN</w:t>
      </w:r>
      <w:r w:rsidRPr="00A66276">
        <w:rPr>
          <w:rFonts w:ascii="Times New Roman" w:hAnsi="Times New Roman" w:cs="Times New Roman"/>
          <w:sz w:val="28"/>
          <w:szCs w:val="28"/>
          <w:lang w:val="en-US"/>
        </w:rPr>
        <w:t xml:space="preserve">. </w:t>
      </w:r>
      <w:r w:rsidR="001624A3">
        <w:rPr>
          <w:rFonts w:ascii="Times New Roman" w:hAnsi="Times New Roman" w:cs="Times New Roman"/>
          <w:sz w:val="28"/>
          <w:szCs w:val="28"/>
          <w:lang w:val="en-US"/>
        </w:rPr>
        <w:t>EnglishGrammar</w:t>
      </w:r>
      <w:r w:rsidR="001624A3" w:rsidRPr="00A66276">
        <w:rPr>
          <w:rFonts w:ascii="Times New Roman" w:hAnsi="Times New Roman" w:cs="Times New Roman"/>
          <w:sz w:val="28"/>
          <w:szCs w:val="28"/>
          <w:lang w:val="en-US"/>
        </w:rPr>
        <w:t xml:space="preserve">. </w:t>
      </w:r>
      <w:r w:rsidR="001624A3">
        <w:rPr>
          <w:rFonts w:ascii="Times New Roman" w:hAnsi="Times New Roman" w:cs="Times New Roman"/>
          <w:sz w:val="28"/>
          <w:szCs w:val="28"/>
        </w:rPr>
        <w:t>Москва</w:t>
      </w:r>
      <w:r w:rsidR="001624A3" w:rsidRPr="008B7007">
        <w:rPr>
          <w:rFonts w:ascii="Times New Roman" w:hAnsi="Times New Roman" w:cs="Times New Roman"/>
          <w:sz w:val="28"/>
          <w:szCs w:val="28"/>
          <w:lang w:val="en-US"/>
        </w:rPr>
        <w:t xml:space="preserve">: </w:t>
      </w:r>
      <w:r w:rsidR="001624A3">
        <w:rPr>
          <w:rFonts w:ascii="Times New Roman" w:hAnsi="Times New Roman" w:cs="Times New Roman"/>
          <w:sz w:val="28"/>
          <w:szCs w:val="28"/>
        </w:rPr>
        <w:t>Высшая</w:t>
      </w:r>
      <w:r w:rsidR="001624A3" w:rsidRPr="008B7007">
        <w:rPr>
          <w:rFonts w:ascii="Times New Roman" w:hAnsi="Times New Roman" w:cs="Times New Roman"/>
          <w:sz w:val="28"/>
          <w:szCs w:val="28"/>
          <w:lang w:val="en-US"/>
        </w:rPr>
        <w:t xml:space="preserve"> </w:t>
      </w:r>
      <w:r w:rsidR="001624A3">
        <w:rPr>
          <w:rFonts w:ascii="Times New Roman" w:hAnsi="Times New Roman" w:cs="Times New Roman"/>
          <w:sz w:val="28"/>
          <w:szCs w:val="28"/>
        </w:rPr>
        <w:t>школа</w:t>
      </w:r>
      <w:r w:rsidR="001624A3" w:rsidRPr="008B7007">
        <w:rPr>
          <w:rFonts w:ascii="Times New Roman" w:hAnsi="Times New Roman" w:cs="Times New Roman"/>
          <w:sz w:val="28"/>
          <w:szCs w:val="28"/>
          <w:lang w:val="en-US"/>
        </w:rPr>
        <w:t xml:space="preserve">, 1953. </w:t>
      </w:r>
      <w:r w:rsidR="001624A3">
        <w:rPr>
          <w:rFonts w:ascii="Times New Roman" w:hAnsi="Times New Roman" w:cs="Times New Roman"/>
          <w:sz w:val="28"/>
          <w:szCs w:val="28"/>
        </w:rPr>
        <w:t>548 с.</w:t>
      </w:r>
    </w:p>
    <w:p w:rsidR="001624A3" w:rsidRPr="001624A3" w:rsidRDefault="001624A3" w:rsidP="002A463E">
      <w:pPr>
        <w:pStyle w:val="a3"/>
        <w:numPr>
          <w:ilvl w:val="0"/>
          <w:numId w:val="68"/>
        </w:numPr>
        <w:spacing w:after="0" w:line="360" w:lineRule="auto"/>
        <w:ind w:left="567"/>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Ilyish B. The Structure of Modern English. </w:t>
      </w:r>
      <w:r w:rsidR="007E2BF7">
        <w:rPr>
          <w:rFonts w:ascii="Times New Roman" w:hAnsi="Times New Roman" w:cs="Times New Roman"/>
          <w:sz w:val="28"/>
          <w:szCs w:val="28"/>
        </w:rPr>
        <w:t>Москва</w:t>
      </w:r>
      <w:r>
        <w:rPr>
          <w:rFonts w:ascii="Times New Roman" w:hAnsi="Times New Roman" w:cs="Times New Roman"/>
          <w:sz w:val="28"/>
          <w:szCs w:val="28"/>
        </w:rPr>
        <w:t>: Просвещение, 1971. 370 с.</w:t>
      </w:r>
    </w:p>
    <w:p w:rsidR="001624A3" w:rsidRPr="001624A3" w:rsidRDefault="001624A3" w:rsidP="002A463E">
      <w:pPr>
        <w:pStyle w:val="a3"/>
        <w:numPr>
          <w:ilvl w:val="0"/>
          <w:numId w:val="68"/>
        </w:numPr>
        <w:spacing w:after="0" w:line="360" w:lineRule="auto"/>
        <w:ind w:left="567"/>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O. Jespersen. Essentials of English Grammar. </w:t>
      </w:r>
      <w:r w:rsidR="00AB62C7">
        <w:rPr>
          <w:rFonts w:ascii="Times New Roman" w:hAnsi="Times New Roman" w:cs="Times New Roman"/>
          <w:sz w:val="28"/>
          <w:szCs w:val="28"/>
          <w:lang w:val="en-US"/>
        </w:rPr>
        <w:t>New York, 1938.</w:t>
      </w:r>
    </w:p>
    <w:p w:rsidR="001624A3" w:rsidRDefault="001624A3" w:rsidP="002A463E">
      <w:pPr>
        <w:pStyle w:val="a3"/>
        <w:numPr>
          <w:ilvl w:val="0"/>
          <w:numId w:val="68"/>
        </w:numPr>
        <w:spacing w:after="0" w:line="360" w:lineRule="auto"/>
        <w:ind w:left="567"/>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Kaushanskaya V.L. A Grammar of the English Language. </w:t>
      </w:r>
      <w:r>
        <w:rPr>
          <w:rFonts w:ascii="Times New Roman" w:hAnsi="Times New Roman" w:cs="Times New Roman"/>
          <w:sz w:val="28"/>
          <w:szCs w:val="28"/>
        </w:rPr>
        <w:t>Москва</w:t>
      </w:r>
      <w:r w:rsidRPr="001624A3">
        <w:rPr>
          <w:rFonts w:ascii="Times New Roman" w:hAnsi="Times New Roman" w:cs="Times New Roman"/>
          <w:sz w:val="28"/>
          <w:szCs w:val="28"/>
          <w:lang w:val="en-US"/>
        </w:rPr>
        <w:t xml:space="preserve">: </w:t>
      </w:r>
      <w:r>
        <w:rPr>
          <w:rFonts w:ascii="Times New Roman" w:hAnsi="Times New Roman" w:cs="Times New Roman"/>
          <w:sz w:val="28"/>
          <w:szCs w:val="28"/>
        </w:rPr>
        <w:t>Просвещение</w:t>
      </w:r>
      <w:r w:rsidRPr="001624A3">
        <w:rPr>
          <w:rFonts w:ascii="Times New Roman" w:hAnsi="Times New Roman" w:cs="Times New Roman"/>
          <w:sz w:val="28"/>
          <w:szCs w:val="28"/>
          <w:lang w:val="en-US"/>
        </w:rPr>
        <w:t xml:space="preserve">, 1973. 381 </w:t>
      </w:r>
      <w:r>
        <w:rPr>
          <w:rFonts w:ascii="Times New Roman" w:hAnsi="Times New Roman" w:cs="Times New Roman"/>
          <w:sz w:val="28"/>
          <w:szCs w:val="28"/>
        </w:rPr>
        <w:t>с</w:t>
      </w:r>
      <w:r w:rsidRPr="001624A3">
        <w:rPr>
          <w:rFonts w:ascii="Times New Roman" w:hAnsi="Times New Roman" w:cs="Times New Roman"/>
          <w:sz w:val="28"/>
          <w:szCs w:val="28"/>
          <w:lang w:val="en-US"/>
        </w:rPr>
        <w:t>.</w:t>
      </w:r>
    </w:p>
    <w:p w:rsidR="00AB62C7" w:rsidRPr="00AB62C7" w:rsidRDefault="00AB62C7" w:rsidP="002A463E">
      <w:pPr>
        <w:pStyle w:val="a3"/>
        <w:numPr>
          <w:ilvl w:val="0"/>
          <w:numId w:val="68"/>
        </w:numPr>
        <w:spacing w:after="0" w:line="360" w:lineRule="auto"/>
        <w:ind w:left="567"/>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Khaimovich B.S., Rogovskaya B.I. A Course in English Grammar. </w:t>
      </w:r>
      <w:r w:rsidR="00490162">
        <w:rPr>
          <w:rFonts w:ascii="Times New Roman" w:hAnsi="Times New Roman" w:cs="Times New Roman"/>
          <w:sz w:val="28"/>
          <w:szCs w:val="28"/>
        </w:rPr>
        <w:t>Москва</w:t>
      </w:r>
      <w:r>
        <w:rPr>
          <w:rFonts w:ascii="Times New Roman" w:hAnsi="Times New Roman" w:cs="Times New Roman"/>
          <w:sz w:val="28"/>
          <w:szCs w:val="28"/>
        </w:rPr>
        <w:t>: Высшая школа, 1987. 298 с.</w:t>
      </w:r>
    </w:p>
    <w:p w:rsidR="00AB62C7" w:rsidRPr="003464C6" w:rsidRDefault="00AB62C7" w:rsidP="002A463E">
      <w:pPr>
        <w:pStyle w:val="a3"/>
        <w:numPr>
          <w:ilvl w:val="0"/>
          <w:numId w:val="68"/>
        </w:numPr>
        <w:spacing w:after="0" w:line="360" w:lineRule="auto"/>
        <w:ind w:left="567"/>
        <w:jc w:val="both"/>
        <w:rPr>
          <w:rFonts w:ascii="Times New Roman" w:hAnsi="Times New Roman" w:cs="Times New Roman"/>
          <w:sz w:val="28"/>
          <w:szCs w:val="28"/>
          <w:lang w:val="en-US"/>
        </w:rPr>
      </w:pPr>
      <w:r>
        <w:rPr>
          <w:rFonts w:ascii="Times New Roman" w:hAnsi="Times New Roman" w:cs="Times New Roman"/>
          <w:sz w:val="28"/>
          <w:szCs w:val="28"/>
          <w:lang w:val="en-US"/>
        </w:rPr>
        <w:t>Krylova I.P. Gordon E.M. A Grammar of Present Day English. Practical</w:t>
      </w:r>
      <w:r w:rsidRPr="008B7007">
        <w:rPr>
          <w:rFonts w:ascii="Times New Roman" w:hAnsi="Times New Roman" w:cs="Times New Roman"/>
          <w:sz w:val="28"/>
          <w:szCs w:val="28"/>
        </w:rPr>
        <w:t xml:space="preserve"> </w:t>
      </w:r>
      <w:r>
        <w:rPr>
          <w:rFonts w:ascii="Times New Roman" w:hAnsi="Times New Roman" w:cs="Times New Roman"/>
          <w:sz w:val="28"/>
          <w:szCs w:val="28"/>
          <w:lang w:val="en-US"/>
        </w:rPr>
        <w:t>Course</w:t>
      </w:r>
      <w:r w:rsidRPr="008B7007">
        <w:rPr>
          <w:rFonts w:ascii="Times New Roman" w:hAnsi="Times New Roman" w:cs="Times New Roman"/>
          <w:sz w:val="28"/>
          <w:szCs w:val="28"/>
        </w:rPr>
        <w:t xml:space="preserve">. </w:t>
      </w:r>
      <w:r>
        <w:rPr>
          <w:rFonts w:ascii="Times New Roman" w:hAnsi="Times New Roman" w:cs="Times New Roman"/>
          <w:sz w:val="28"/>
          <w:szCs w:val="28"/>
        </w:rPr>
        <w:t>Москва</w:t>
      </w:r>
      <w:r w:rsidRPr="008B7007">
        <w:rPr>
          <w:rFonts w:ascii="Times New Roman" w:hAnsi="Times New Roman" w:cs="Times New Roman"/>
          <w:sz w:val="28"/>
          <w:szCs w:val="28"/>
        </w:rPr>
        <w:t xml:space="preserve">: </w:t>
      </w:r>
      <w:r>
        <w:rPr>
          <w:rFonts w:ascii="Times New Roman" w:hAnsi="Times New Roman" w:cs="Times New Roman"/>
          <w:sz w:val="28"/>
          <w:szCs w:val="28"/>
        </w:rPr>
        <w:t>Кн</w:t>
      </w:r>
      <w:r w:rsidRPr="008B7007">
        <w:rPr>
          <w:rFonts w:ascii="Times New Roman" w:hAnsi="Times New Roman" w:cs="Times New Roman"/>
          <w:sz w:val="28"/>
          <w:szCs w:val="28"/>
        </w:rPr>
        <w:t xml:space="preserve">. </w:t>
      </w:r>
      <w:r>
        <w:rPr>
          <w:rFonts w:ascii="Times New Roman" w:hAnsi="Times New Roman" w:cs="Times New Roman"/>
          <w:sz w:val="28"/>
          <w:szCs w:val="28"/>
        </w:rPr>
        <w:t>дом</w:t>
      </w:r>
      <w:r w:rsidRPr="008B7007">
        <w:rPr>
          <w:rFonts w:ascii="Times New Roman" w:hAnsi="Times New Roman" w:cs="Times New Roman"/>
          <w:sz w:val="28"/>
          <w:szCs w:val="28"/>
        </w:rPr>
        <w:t xml:space="preserve"> «</w:t>
      </w:r>
      <w:r>
        <w:rPr>
          <w:rFonts w:ascii="Times New Roman" w:hAnsi="Times New Roman" w:cs="Times New Roman"/>
          <w:sz w:val="28"/>
          <w:szCs w:val="28"/>
        </w:rPr>
        <w:t>Университет», 1999. 448 с.</w:t>
      </w:r>
    </w:p>
    <w:p w:rsidR="003464C6" w:rsidRDefault="003464C6" w:rsidP="002A463E">
      <w:pPr>
        <w:pStyle w:val="a3"/>
        <w:numPr>
          <w:ilvl w:val="0"/>
          <w:numId w:val="68"/>
        </w:numPr>
        <w:spacing w:after="0" w:line="360" w:lineRule="auto"/>
        <w:ind w:left="567"/>
        <w:jc w:val="both"/>
        <w:rPr>
          <w:rFonts w:ascii="Times New Roman" w:hAnsi="Times New Roman" w:cs="Times New Roman"/>
          <w:sz w:val="28"/>
          <w:szCs w:val="28"/>
        </w:rPr>
      </w:pPr>
      <w:r>
        <w:rPr>
          <w:rFonts w:ascii="Times New Roman" w:hAnsi="Times New Roman" w:cs="Times New Roman"/>
          <w:sz w:val="28"/>
          <w:szCs w:val="28"/>
          <w:lang w:val="en-US"/>
        </w:rPr>
        <w:lastRenderedPageBreak/>
        <w:t>LeechG</w:t>
      </w:r>
      <w:r w:rsidRPr="003464C6">
        <w:rPr>
          <w:rFonts w:ascii="Times New Roman" w:hAnsi="Times New Roman" w:cs="Times New Roman"/>
          <w:sz w:val="28"/>
          <w:szCs w:val="28"/>
        </w:rPr>
        <w:t xml:space="preserve">. </w:t>
      </w:r>
      <w:r>
        <w:rPr>
          <w:rFonts w:ascii="Times New Roman" w:hAnsi="Times New Roman" w:cs="Times New Roman"/>
          <w:sz w:val="28"/>
          <w:szCs w:val="28"/>
          <w:lang w:val="en-US"/>
        </w:rPr>
        <w:t>Semantics</w:t>
      </w:r>
      <w:r w:rsidRPr="003464C6">
        <w:rPr>
          <w:rFonts w:ascii="Times New Roman" w:hAnsi="Times New Roman" w:cs="Times New Roman"/>
          <w:sz w:val="28"/>
          <w:szCs w:val="28"/>
        </w:rPr>
        <w:t xml:space="preserve">. </w:t>
      </w:r>
      <w:r w:rsidR="007E2BF7">
        <w:rPr>
          <w:rFonts w:ascii="Times New Roman" w:hAnsi="Times New Roman" w:cs="Times New Roman"/>
          <w:sz w:val="28"/>
          <w:szCs w:val="28"/>
        </w:rPr>
        <w:t>Москва</w:t>
      </w:r>
      <w:r>
        <w:rPr>
          <w:rFonts w:ascii="Times New Roman" w:hAnsi="Times New Roman" w:cs="Times New Roman"/>
          <w:sz w:val="28"/>
          <w:szCs w:val="28"/>
        </w:rPr>
        <w:t>: Литература на иностранных языках, 1982. 248 с.</w:t>
      </w:r>
    </w:p>
    <w:p w:rsidR="0031297D" w:rsidRDefault="0031297D" w:rsidP="0031297D">
      <w:pPr>
        <w:spacing w:after="0" w:line="360" w:lineRule="auto"/>
        <w:ind w:left="207"/>
        <w:jc w:val="both"/>
        <w:rPr>
          <w:rFonts w:ascii="Times New Roman" w:hAnsi="Times New Roman" w:cs="Times New Roman"/>
          <w:sz w:val="28"/>
          <w:szCs w:val="28"/>
        </w:rPr>
      </w:pPr>
    </w:p>
    <w:p w:rsidR="0031297D" w:rsidRDefault="0031297D" w:rsidP="0031297D">
      <w:pPr>
        <w:spacing w:after="0" w:line="360" w:lineRule="auto"/>
        <w:ind w:left="207"/>
        <w:jc w:val="both"/>
        <w:rPr>
          <w:rFonts w:ascii="Times New Roman" w:hAnsi="Times New Roman" w:cs="Times New Roman"/>
          <w:sz w:val="28"/>
          <w:szCs w:val="28"/>
        </w:rPr>
      </w:pPr>
    </w:p>
    <w:p w:rsidR="0031297D" w:rsidRDefault="0031297D" w:rsidP="0031297D">
      <w:pPr>
        <w:spacing w:after="0" w:line="360" w:lineRule="auto"/>
        <w:ind w:left="207"/>
        <w:jc w:val="both"/>
        <w:rPr>
          <w:rFonts w:ascii="Times New Roman" w:hAnsi="Times New Roman" w:cs="Times New Roman"/>
          <w:sz w:val="28"/>
          <w:szCs w:val="28"/>
        </w:rPr>
      </w:pPr>
    </w:p>
    <w:p w:rsidR="0031297D" w:rsidRDefault="0031297D" w:rsidP="0031297D">
      <w:pPr>
        <w:spacing w:after="0" w:line="360" w:lineRule="auto"/>
        <w:ind w:left="207"/>
        <w:jc w:val="both"/>
        <w:rPr>
          <w:rFonts w:ascii="Times New Roman" w:hAnsi="Times New Roman" w:cs="Times New Roman"/>
          <w:sz w:val="28"/>
          <w:szCs w:val="28"/>
        </w:rPr>
      </w:pPr>
    </w:p>
    <w:p w:rsidR="0031297D" w:rsidRDefault="0031297D" w:rsidP="0031297D">
      <w:pPr>
        <w:spacing w:after="0" w:line="360" w:lineRule="auto"/>
        <w:ind w:left="207"/>
        <w:jc w:val="both"/>
        <w:rPr>
          <w:rFonts w:ascii="Times New Roman" w:hAnsi="Times New Roman" w:cs="Times New Roman"/>
          <w:sz w:val="28"/>
          <w:szCs w:val="28"/>
        </w:rPr>
      </w:pPr>
    </w:p>
    <w:p w:rsidR="0031297D" w:rsidRDefault="0031297D" w:rsidP="0031297D">
      <w:pPr>
        <w:spacing w:after="0" w:line="360" w:lineRule="auto"/>
        <w:ind w:left="207"/>
        <w:jc w:val="both"/>
        <w:rPr>
          <w:rFonts w:ascii="Times New Roman" w:hAnsi="Times New Roman" w:cs="Times New Roman"/>
          <w:sz w:val="28"/>
          <w:szCs w:val="28"/>
        </w:rPr>
      </w:pPr>
    </w:p>
    <w:p w:rsidR="0031297D" w:rsidRDefault="0031297D" w:rsidP="0031297D">
      <w:pPr>
        <w:spacing w:after="0" w:line="360" w:lineRule="auto"/>
        <w:ind w:left="207"/>
        <w:jc w:val="both"/>
        <w:rPr>
          <w:rFonts w:ascii="Times New Roman" w:hAnsi="Times New Roman" w:cs="Times New Roman"/>
          <w:sz w:val="28"/>
          <w:szCs w:val="28"/>
        </w:rPr>
      </w:pPr>
    </w:p>
    <w:p w:rsidR="0031297D" w:rsidRDefault="0031297D" w:rsidP="0031297D">
      <w:pPr>
        <w:spacing w:after="0" w:line="360" w:lineRule="auto"/>
        <w:ind w:left="207"/>
        <w:jc w:val="both"/>
        <w:rPr>
          <w:rFonts w:ascii="Times New Roman" w:hAnsi="Times New Roman" w:cs="Times New Roman"/>
          <w:sz w:val="28"/>
          <w:szCs w:val="28"/>
        </w:rPr>
      </w:pPr>
    </w:p>
    <w:p w:rsidR="0031297D" w:rsidRDefault="0031297D" w:rsidP="0031297D">
      <w:pPr>
        <w:spacing w:after="0" w:line="360" w:lineRule="auto"/>
        <w:ind w:left="207"/>
        <w:jc w:val="both"/>
        <w:rPr>
          <w:rFonts w:ascii="Times New Roman" w:hAnsi="Times New Roman" w:cs="Times New Roman"/>
          <w:sz w:val="28"/>
          <w:szCs w:val="28"/>
        </w:rPr>
      </w:pPr>
    </w:p>
    <w:p w:rsidR="0031297D" w:rsidRDefault="0031297D" w:rsidP="0031297D">
      <w:pPr>
        <w:spacing w:after="0" w:line="360" w:lineRule="auto"/>
        <w:ind w:left="207"/>
        <w:jc w:val="both"/>
        <w:rPr>
          <w:rFonts w:ascii="Times New Roman" w:hAnsi="Times New Roman" w:cs="Times New Roman"/>
          <w:sz w:val="28"/>
          <w:szCs w:val="28"/>
        </w:rPr>
      </w:pPr>
    </w:p>
    <w:p w:rsidR="0031297D" w:rsidRDefault="0031297D" w:rsidP="0031297D">
      <w:pPr>
        <w:spacing w:after="0" w:line="360" w:lineRule="auto"/>
        <w:ind w:left="207"/>
        <w:jc w:val="both"/>
        <w:rPr>
          <w:rFonts w:ascii="Times New Roman" w:hAnsi="Times New Roman" w:cs="Times New Roman"/>
          <w:sz w:val="28"/>
          <w:szCs w:val="28"/>
        </w:rPr>
      </w:pPr>
    </w:p>
    <w:p w:rsidR="0031297D" w:rsidRDefault="0031297D" w:rsidP="0031297D">
      <w:pPr>
        <w:spacing w:after="0" w:line="360" w:lineRule="auto"/>
        <w:ind w:left="207"/>
        <w:jc w:val="both"/>
        <w:rPr>
          <w:rFonts w:ascii="Times New Roman" w:hAnsi="Times New Roman" w:cs="Times New Roman"/>
          <w:sz w:val="28"/>
          <w:szCs w:val="28"/>
        </w:rPr>
      </w:pPr>
    </w:p>
    <w:p w:rsidR="0031297D" w:rsidRDefault="0031297D" w:rsidP="0031297D">
      <w:pPr>
        <w:spacing w:after="0" w:line="360" w:lineRule="auto"/>
        <w:ind w:left="207"/>
        <w:jc w:val="both"/>
        <w:rPr>
          <w:rFonts w:ascii="Times New Roman" w:hAnsi="Times New Roman" w:cs="Times New Roman"/>
          <w:sz w:val="28"/>
          <w:szCs w:val="28"/>
        </w:rPr>
      </w:pPr>
    </w:p>
    <w:p w:rsidR="0031297D" w:rsidRDefault="0031297D" w:rsidP="0031297D">
      <w:pPr>
        <w:spacing w:after="0" w:line="360" w:lineRule="auto"/>
        <w:ind w:left="207"/>
        <w:jc w:val="both"/>
        <w:rPr>
          <w:rFonts w:ascii="Times New Roman" w:hAnsi="Times New Roman" w:cs="Times New Roman"/>
          <w:sz w:val="28"/>
          <w:szCs w:val="28"/>
        </w:rPr>
      </w:pPr>
    </w:p>
    <w:p w:rsidR="0031297D" w:rsidRDefault="0031297D" w:rsidP="0031297D">
      <w:pPr>
        <w:spacing w:after="0" w:line="360" w:lineRule="auto"/>
        <w:ind w:left="207"/>
        <w:jc w:val="both"/>
        <w:rPr>
          <w:rFonts w:ascii="Times New Roman" w:hAnsi="Times New Roman" w:cs="Times New Roman"/>
          <w:sz w:val="28"/>
          <w:szCs w:val="28"/>
        </w:rPr>
      </w:pPr>
    </w:p>
    <w:p w:rsidR="0031297D" w:rsidRDefault="0031297D" w:rsidP="0031297D">
      <w:pPr>
        <w:spacing w:after="0" w:line="360" w:lineRule="auto"/>
        <w:ind w:left="207"/>
        <w:jc w:val="both"/>
        <w:rPr>
          <w:rFonts w:ascii="Times New Roman" w:hAnsi="Times New Roman" w:cs="Times New Roman"/>
          <w:sz w:val="28"/>
          <w:szCs w:val="28"/>
        </w:rPr>
      </w:pPr>
    </w:p>
    <w:p w:rsidR="0031297D" w:rsidRDefault="0031297D" w:rsidP="0031297D">
      <w:pPr>
        <w:spacing w:after="0" w:line="360" w:lineRule="auto"/>
        <w:ind w:left="207"/>
        <w:jc w:val="both"/>
        <w:rPr>
          <w:rFonts w:ascii="Times New Roman" w:hAnsi="Times New Roman" w:cs="Times New Roman"/>
          <w:sz w:val="28"/>
          <w:szCs w:val="28"/>
        </w:rPr>
      </w:pPr>
    </w:p>
    <w:p w:rsidR="0031297D" w:rsidRDefault="0031297D" w:rsidP="0031297D">
      <w:pPr>
        <w:spacing w:after="0" w:line="360" w:lineRule="auto"/>
        <w:ind w:left="207"/>
        <w:jc w:val="both"/>
        <w:rPr>
          <w:rFonts w:ascii="Times New Roman" w:hAnsi="Times New Roman" w:cs="Times New Roman"/>
          <w:sz w:val="28"/>
          <w:szCs w:val="28"/>
        </w:rPr>
      </w:pPr>
    </w:p>
    <w:p w:rsidR="0031297D" w:rsidRDefault="0031297D" w:rsidP="0031297D">
      <w:pPr>
        <w:spacing w:after="0" w:line="360" w:lineRule="auto"/>
        <w:ind w:left="207"/>
        <w:jc w:val="both"/>
        <w:rPr>
          <w:rFonts w:ascii="Times New Roman" w:hAnsi="Times New Roman" w:cs="Times New Roman"/>
          <w:sz w:val="28"/>
          <w:szCs w:val="28"/>
        </w:rPr>
      </w:pPr>
    </w:p>
    <w:p w:rsidR="0031297D" w:rsidRDefault="0031297D" w:rsidP="0031297D">
      <w:pPr>
        <w:spacing w:after="0" w:line="360" w:lineRule="auto"/>
        <w:ind w:left="207"/>
        <w:jc w:val="both"/>
        <w:rPr>
          <w:rFonts w:ascii="Times New Roman" w:hAnsi="Times New Roman" w:cs="Times New Roman"/>
          <w:sz w:val="28"/>
          <w:szCs w:val="28"/>
        </w:rPr>
      </w:pPr>
    </w:p>
    <w:p w:rsidR="0031297D" w:rsidRDefault="0031297D" w:rsidP="0031297D">
      <w:pPr>
        <w:spacing w:after="0" w:line="360" w:lineRule="auto"/>
        <w:ind w:left="207"/>
        <w:jc w:val="both"/>
        <w:rPr>
          <w:rFonts w:ascii="Times New Roman" w:hAnsi="Times New Roman" w:cs="Times New Roman"/>
          <w:sz w:val="28"/>
          <w:szCs w:val="28"/>
        </w:rPr>
      </w:pPr>
    </w:p>
    <w:p w:rsidR="0031297D" w:rsidRDefault="0031297D" w:rsidP="0031297D">
      <w:pPr>
        <w:spacing w:after="0" w:line="360" w:lineRule="auto"/>
        <w:ind w:left="207"/>
        <w:jc w:val="both"/>
        <w:rPr>
          <w:rFonts w:ascii="Times New Roman" w:hAnsi="Times New Roman" w:cs="Times New Roman"/>
          <w:sz w:val="28"/>
          <w:szCs w:val="28"/>
        </w:rPr>
      </w:pPr>
    </w:p>
    <w:p w:rsidR="0031297D" w:rsidRDefault="0031297D" w:rsidP="0031297D">
      <w:pPr>
        <w:spacing w:after="0" w:line="360" w:lineRule="auto"/>
        <w:ind w:left="207"/>
        <w:jc w:val="both"/>
        <w:rPr>
          <w:rFonts w:ascii="Times New Roman" w:hAnsi="Times New Roman" w:cs="Times New Roman"/>
          <w:sz w:val="28"/>
          <w:szCs w:val="28"/>
        </w:rPr>
      </w:pPr>
    </w:p>
    <w:p w:rsidR="0031297D" w:rsidRDefault="0031297D" w:rsidP="0031297D">
      <w:pPr>
        <w:spacing w:after="0" w:line="360" w:lineRule="auto"/>
        <w:ind w:left="207"/>
        <w:jc w:val="both"/>
        <w:rPr>
          <w:rFonts w:ascii="Times New Roman" w:hAnsi="Times New Roman" w:cs="Times New Roman"/>
          <w:sz w:val="28"/>
          <w:szCs w:val="28"/>
        </w:rPr>
      </w:pPr>
    </w:p>
    <w:p w:rsidR="0031297D" w:rsidRDefault="0031297D" w:rsidP="0031297D">
      <w:pPr>
        <w:spacing w:after="0" w:line="360" w:lineRule="auto"/>
        <w:ind w:left="207"/>
        <w:jc w:val="both"/>
        <w:rPr>
          <w:rFonts w:ascii="Times New Roman" w:hAnsi="Times New Roman" w:cs="Times New Roman"/>
          <w:sz w:val="28"/>
          <w:szCs w:val="28"/>
        </w:rPr>
      </w:pPr>
    </w:p>
    <w:p w:rsidR="0031297D" w:rsidRDefault="0031297D" w:rsidP="0031297D">
      <w:pPr>
        <w:spacing w:after="0" w:line="360" w:lineRule="auto"/>
        <w:ind w:left="207"/>
        <w:jc w:val="both"/>
        <w:rPr>
          <w:rFonts w:ascii="Times New Roman" w:hAnsi="Times New Roman" w:cs="Times New Roman"/>
          <w:sz w:val="28"/>
          <w:szCs w:val="28"/>
        </w:rPr>
      </w:pPr>
    </w:p>
    <w:p w:rsidR="0031297D" w:rsidRDefault="0031297D" w:rsidP="0031297D">
      <w:pPr>
        <w:spacing w:after="0" w:line="360" w:lineRule="auto"/>
        <w:ind w:left="207"/>
        <w:jc w:val="both"/>
        <w:rPr>
          <w:rFonts w:ascii="Times New Roman" w:hAnsi="Times New Roman" w:cs="Times New Roman"/>
          <w:sz w:val="28"/>
          <w:szCs w:val="28"/>
        </w:rPr>
      </w:pPr>
    </w:p>
    <w:p w:rsidR="0031297D" w:rsidRDefault="0031297D" w:rsidP="0031297D">
      <w:pPr>
        <w:spacing w:after="0" w:line="360" w:lineRule="auto"/>
        <w:jc w:val="both"/>
        <w:rPr>
          <w:rFonts w:ascii="Times New Roman" w:hAnsi="Times New Roman" w:cs="Times New Roman"/>
          <w:sz w:val="28"/>
          <w:szCs w:val="28"/>
        </w:rPr>
      </w:pPr>
    </w:p>
    <w:p w:rsidR="0031297D" w:rsidRDefault="009F4626" w:rsidP="009F4626">
      <w:pPr>
        <w:spacing w:after="0" w:line="360" w:lineRule="auto"/>
        <w:jc w:val="center"/>
        <w:rPr>
          <w:rFonts w:ascii="Times New Roman" w:hAnsi="Times New Roman" w:cs="Times New Roman"/>
          <w:b/>
          <w:sz w:val="28"/>
          <w:szCs w:val="28"/>
        </w:rPr>
      </w:pPr>
      <w:r w:rsidRPr="009F4626">
        <w:rPr>
          <w:rFonts w:ascii="Times New Roman" w:hAnsi="Times New Roman" w:cs="Times New Roman"/>
          <w:b/>
          <w:sz w:val="28"/>
          <w:szCs w:val="28"/>
        </w:rPr>
        <w:lastRenderedPageBreak/>
        <w:t>Приложение А</w:t>
      </w:r>
    </w:p>
    <w:p w:rsidR="009F4626" w:rsidRDefault="009F4626" w:rsidP="009F4626">
      <w:pPr>
        <w:spacing w:after="0" w:line="360" w:lineRule="auto"/>
        <w:jc w:val="center"/>
        <w:rPr>
          <w:rFonts w:ascii="Times New Roman" w:hAnsi="Times New Roman" w:cs="Times New Roman"/>
          <w:b/>
          <w:sz w:val="28"/>
          <w:szCs w:val="28"/>
        </w:rPr>
      </w:pPr>
      <w:r w:rsidRPr="009F4626">
        <w:rPr>
          <w:rFonts w:ascii="Times New Roman" w:hAnsi="Times New Roman" w:cs="Times New Roman"/>
          <w:b/>
          <w:noProof/>
          <w:sz w:val="28"/>
          <w:szCs w:val="28"/>
          <w:lang w:eastAsia="ru-RU"/>
        </w:rPr>
        <w:drawing>
          <wp:inline distT="0" distB="0" distL="0" distR="0">
            <wp:extent cx="5600700" cy="7924800"/>
            <wp:effectExtent l="0" t="0" r="0" b="0"/>
            <wp:docPr id="1" name="Рисунок 1" descr="https://sun9-6.userapi.com/impg/sYwMtonNQBz5EWXvXOJrbu3t-Ip50DiWQlh6gQ/G0eeaxrjs_c.jpg?size=1440x1920&amp;quality=96&amp;sign=c131c4dbd8a4e8c5d9ff95d5f1bfdf12&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6.userapi.com/impg/sYwMtonNQBz5EWXvXOJrbu3t-Ip50DiWQlh6gQ/G0eeaxrjs_c.jpg?size=1440x1920&amp;quality=96&amp;sign=c131c4dbd8a4e8c5d9ff95d5f1bfdf12&amp;type=album"/>
                    <pic:cNvPicPr>
                      <a:picLocks noChangeAspect="1" noChangeArrowheads="1"/>
                    </pic:cNvPicPr>
                  </pic:nvPicPr>
                  <pic:blipFill rotWithShape="1">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045" r="2724"/>
                    <a:stretch/>
                  </pic:blipFill>
                  <pic:spPr bwMode="auto">
                    <a:xfrm>
                      <a:off x="0" y="0"/>
                      <a:ext cx="5597709" cy="792056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9F4626" w:rsidRDefault="009F4626" w:rsidP="009F4626">
      <w:pPr>
        <w:spacing w:after="0" w:line="360" w:lineRule="auto"/>
        <w:jc w:val="center"/>
        <w:rPr>
          <w:rFonts w:ascii="Times New Roman" w:hAnsi="Times New Roman" w:cs="Times New Roman"/>
          <w:b/>
          <w:sz w:val="28"/>
          <w:szCs w:val="28"/>
        </w:rPr>
      </w:pPr>
    </w:p>
    <w:p w:rsidR="009F4626" w:rsidRDefault="009F4626" w:rsidP="009F4626">
      <w:pPr>
        <w:spacing w:after="0" w:line="360" w:lineRule="auto"/>
        <w:jc w:val="center"/>
        <w:rPr>
          <w:rFonts w:ascii="Times New Roman" w:hAnsi="Times New Roman" w:cs="Times New Roman"/>
          <w:b/>
          <w:sz w:val="28"/>
          <w:szCs w:val="28"/>
        </w:rPr>
      </w:pPr>
    </w:p>
    <w:p w:rsidR="009F4626" w:rsidRDefault="009F4626" w:rsidP="009F4626">
      <w:pPr>
        <w:spacing w:after="0" w:line="360" w:lineRule="auto"/>
        <w:jc w:val="center"/>
        <w:rPr>
          <w:rFonts w:ascii="Times New Roman" w:hAnsi="Times New Roman" w:cs="Times New Roman"/>
          <w:b/>
          <w:sz w:val="28"/>
          <w:szCs w:val="28"/>
        </w:rPr>
      </w:pPr>
    </w:p>
    <w:p w:rsidR="009F4626" w:rsidRDefault="009F4626" w:rsidP="009F4626">
      <w:pPr>
        <w:spacing w:after="0" w:line="360" w:lineRule="auto"/>
        <w:jc w:val="center"/>
        <w:rPr>
          <w:rFonts w:ascii="Times New Roman" w:hAnsi="Times New Roman" w:cs="Times New Roman"/>
          <w:b/>
          <w:sz w:val="28"/>
          <w:szCs w:val="28"/>
        </w:rPr>
      </w:pPr>
      <w:r w:rsidRPr="009F4626">
        <w:rPr>
          <w:rFonts w:ascii="Times New Roman" w:hAnsi="Times New Roman" w:cs="Times New Roman"/>
          <w:b/>
          <w:noProof/>
          <w:sz w:val="28"/>
          <w:szCs w:val="28"/>
          <w:lang w:eastAsia="ru-RU"/>
        </w:rPr>
        <w:lastRenderedPageBreak/>
        <w:drawing>
          <wp:inline distT="0" distB="0" distL="0" distR="0">
            <wp:extent cx="5591175" cy="7924800"/>
            <wp:effectExtent l="0" t="0" r="9525" b="0"/>
            <wp:docPr id="2" name="Рисунок 2" descr="https://sun9-35.userapi.com/impg/QxanDmwv31Krj34uoQBAM6nA1UtkFF1h7kgrcA/6gN5og5Szp8.jpg?size=1440x1920&amp;quality=96&amp;sign=032ad8ce6b9d987c70325d2da54c38ca&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un9-35.userapi.com/impg/QxanDmwv31Krj34uoQBAM6nA1UtkFF1h7kgrcA/6gN5og5Szp8.jpg?size=1440x1920&amp;quality=96&amp;sign=032ad8ce6b9d987c70325d2da54c38ca&amp;type=album"/>
                    <pic:cNvPicPr>
                      <a:picLocks noChangeAspect="1" noChangeArrowheads="1"/>
                    </pic:cNvPicPr>
                  </pic:nvPicPr>
                  <pic:blipFill rotWithShape="1">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885" r="3045"/>
                    <a:stretch/>
                  </pic:blipFill>
                  <pic:spPr bwMode="auto">
                    <a:xfrm>
                      <a:off x="0" y="0"/>
                      <a:ext cx="5588189" cy="792056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9F4626" w:rsidRDefault="009F4626" w:rsidP="009F4626">
      <w:pPr>
        <w:spacing w:after="0" w:line="360" w:lineRule="auto"/>
        <w:jc w:val="center"/>
        <w:rPr>
          <w:rFonts w:ascii="Times New Roman" w:hAnsi="Times New Roman" w:cs="Times New Roman"/>
          <w:b/>
          <w:sz w:val="28"/>
          <w:szCs w:val="28"/>
        </w:rPr>
      </w:pPr>
    </w:p>
    <w:p w:rsidR="009F4626" w:rsidRDefault="009F4626" w:rsidP="009F4626">
      <w:pPr>
        <w:spacing w:after="0" w:line="360" w:lineRule="auto"/>
        <w:jc w:val="center"/>
        <w:rPr>
          <w:rFonts w:ascii="Times New Roman" w:hAnsi="Times New Roman" w:cs="Times New Roman"/>
          <w:b/>
          <w:sz w:val="28"/>
          <w:szCs w:val="28"/>
        </w:rPr>
      </w:pPr>
    </w:p>
    <w:p w:rsidR="009F4626" w:rsidRDefault="009F4626" w:rsidP="009F4626">
      <w:pPr>
        <w:spacing w:after="0" w:line="360" w:lineRule="auto"/>
        <w:jc w:val="center"/>
        <w:rPr>
          <w:rFonts w:ascii="Times New Roman" w:hAnsi="Times New Roman" w:cs="Times New Roman"/>
          <w:b/>
          <w:sz w:val="28"/>
          <w:szCs w:val="28"/>
        </w:rPr>
      </w:pPr>
    </w:p>
    <w:p w:rsidR="009F4626" w:rsidRDefault="009F4626" w:rsidP="009F4626">
      <w:pPr>
        <w:spacing w:after="0" w:line="360" w:lineRule="auto"/>
        <w:jc w:val="center"/>
        <w:rPr>
          <w:rFonts w:ascii="Times New Roman" w:hAnsi="Times New Roman" w:cs="Times New Roman"/>
          <w:b/>
          <w:sz w:val="28"/>
          <w:szCs w:val="28"/>
        </w:rPr>
      </w:pPr>
    </w:p>
    <w:p w:rsidR="009F4626" w:rsidRDefault="009F4626" w:rsidP="009F4626">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Приложение Б</w:t>
      </w:r>
    </w:p>
    <w:p w:rsidR="009F4626" w:rsidRDefault="009F4626" w:rsidP="009F4626">
      <w:pPr>
        <w:spacing w:after="0" w:line="360" w:lineRule="auto"/>
        <w:jc w:val="center"/>
        <w:rPr>
          <w:rFonts w:ascii="Times New Roman" w:hAnsi="Times New Roman" w:cs="Times New Roman"/>
          <w:b/>
          <w:sz w:val="28"/>
          <w:szCs w:val="28"/>
        </w:rPr>
      </w:pPr>
      <w:r w:rsidRPr="009F4626">
        <w:rPr>
          <w:rFonts w:ascii="Times New Roman" w:hAnsi="Times New Roman" w:cs="Times New Roman"/>
          <w:b/>
          <w:noProof/>
          <w:sz w:val="28"/>
          <w:szCs w:val="28"/>
          <w:lang w:eastAsia="ru-RU"/>
        </w:rPr>
        <w:drawing>
          <wp:inline distT="0" distB="0" distL="0" distR="0">
            <wp:extent cx="5562600" cy="7924800"/>
            <wp:effectExtent l="0" t="0" r="0" b="0"/>
            <wp:docPr id="3" name="Рисунок 3" descr="https://sun9-40.userapi.com/impg/iIpObHG3oa-IDX-MqYu0XsIA5kYtx9CIO3bsSw/HuhvNXsbLMI.jpg?size=1440x1920&amp;quality=96&amp;sign=0154bd258d098d7cef6a227a5e3b0093&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un9-40.userapi.com/impg/iIpObHG3oa-IDX-MqYu0XsIA5kYtx9CIO3bsSw/HuhvNXsbLMI.jpg?size=1440x1920&amp;quality=96&amp;sign=0154bd258d098d7cef6a227a5e3b0093&amp;type=album"/>
                    <pic:cNvPicPr>
                      <a:picLocks noChangeAspect="1" noChangeArrowheads="1"/>
                    </pic:cNvPicPr>
                  </pic:nvPicPr>
                  <pic:blipFill rotWithShape="1">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366" r="3044"/>
                    <a:stretch/>
                  </pic:blipFill>
                  <pic:spPr bwMode="auto">
                    <a:xfrm>
                      <a:off x="0" y="0"/>
                      <a:ext cx="5559629" cy="792056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9F4626" w:rsidRDefault="009F4626" w:rsidP="009F4626">
      <w:pPr>
        <w:spacing w:after="0" w:line="360" w:lineRule="auto"/>
        <w:jc w:val="center"/>
        <w:rPr>
          <w:rFonts w:ascii="Times New Roman" w:hAnsi="Times New Roman" w:cs="Times New Roman"/>
          <w:b/>
          <w:sz w:val="28"/>
          <w:szCs w:val="28"/>
        </w:rPr>
      </w:pPr>
    </w:p>
    <w:p w:rsidR="009F4626" w:rsidRDefault="009F4626" w:rsidP="009F4626">
      <w:pPr>
        <w:spacing w:after="0" w:line="360" w:lineRule="auto"/>
        <w:jc w:val="center"/>
        <w:rPr>
          <w:rFonts w:ascii="Times New Roman" w:hAnsi="Times New Roman" w:cs="Times New Roman"/>
          <w:b/>
          <w:sz w:val="28"/>
          <w:szCs w:val="28"/>
        </w:rPr>
      </w:pPr>
    </w:p>
    <w:p w:rsidR="009F4626" w:rsidRDefault="009F4626" w:rsidP="009F4626">
      <w:pPr>
        <w:spacing w:after="0" w:line="360" w:lineRule="auto"/>
        <w:jc w:val="center"/>
        <w:rPr>
          <w:rFonts w:ascii="Times New Roman" w:hAnsi="Times New Roman" w:cs="Times New Roman"/>
          <w:b/>
          <w:sz w:val="28"/>
          <w:szCs w:val="28"/>
        </w:rPr>
      </w:pPr>
    </w:p>
    <w:p w:rsidR="009F4626" w:rsidRDefault="009F4626" w:rsidP="009F4626">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Приложение В</w:t>
      </w:r>
    </w:p>
    <w:p w:rsidR="009F4626" w:rsidRDefault="009F4626" w:rsidP="009F4626">
      <w:pPr>
        <w:spacing w:after="0" w:line="360" w:lineRule="auto"/>
        <w:jc w:val="center"/>
        <w:rPr>
          <w:rFonts w:ascii="Times New Roman" w:hAnsi="Times New Roman" w:cs="Times New Roman"/>
          <w:b/>
          <w:sz w:val="28"/>
          <w:szCs w:val="28"/>
        </w:rPr>
      </w:pPr>
      <w:r w:rsidRPr="009F4626">
        <w:rPr>
          <w:rFonts w:ascii="Times New Roman" w:hAnsi="Times New Roman" w:cs="Times New Roman"/>
          <w:b/>
          <w:noProof/>
          <w:sz w:val="28"/>
          <w:szCs w:val="28"/>
          <w:lang w:eastAsia="ru-RU"/>
        </w:rPr>
        <w:drawing>
          <wp:inline distT="0" distB="0" distL="0" distR="0">
            <wp:extent cx="5940425" cy="7920567"/>
            <wp:effectExtent l="0" t="0" r="3175" b="4445"/>
            <wp:docPr id="4" name="Рисунок 4" descr="https://sun9-29.userapi.com/impg/B5LZ0VszIeQeutGB--kIKoQL-4Hx-TCa88kkyg/Kx0POe5eQGg.jpg?size=1440x1920&amp;quality=96&amp;sign=979af03656cc02ccdfadbfe5a67d81b4&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un9-29.userapi.com/impg/B5LZ0VszIeQeutGB--kIKoQL-4Hx-TCa88kkyg/Kx0POe5eQGg.jpg?size=1440x1920&amp;quality=96&amp;sign=979af03656cc02ccdfadbfe5a67d81b4&amp;type=album"/>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7920567"/>
                    </a:xfrm>
                    <a:prstGeom prst="rect">
                      <a:avLst/>
                    </a:prstGeom>
                    <a:noFill/>
                    <a:ln>
                      <a:noFill/>
                    </a:ln>
                  </pic:spPr>
                </pic:pic>
              </a:graphicData>
            </a:graphic>
          </wp:inline>
        </w:drawing>
      </w:r>
    </w:p>
    <w:p w:rsidR="009F4626" w:rsidRDefault="009F4626" w:rsidP="009F4626">
      <w:pPr>
        <w:spacing w:after="0" w:line="360" w:lineRule="auto"/>
        <w:jc w:val="center"/>
        <w:rPr>
          <w:rFonts w:ascii="Times New Roman" w:hAnsi="Times New Roman" w:cs="Times New Roman"/>
          <w:b/>
          <w:sz w:val="28"/>
          <w:szCs w:val="28"/>
        </w:rPr>
      </w:pPr>
    </w:p>
    <w:p w:rsidR="009F4626" w:rsidRDefault="009F4626" w:rsidP="009F4626">
      <w:pPr>
        <w:spacing w:after="0" w:line="360" w:lineRule="auto"/>
        <w:jc w:val="center"/>
        <w:rPr>
          <w:rFonts w:ascii="Times New Roman" w:hAnsi="Times New Roman" w:cs="Times New Roman"/>
          <w:b/>
          <w:sz w:val="28"/>
          <w:szCs w:val="28"/>
        </w:rPr>
      </w:pPr>
    </w:p>
    <w:p w:rsidR="009F4626" w:rsidRDefault="009F4626" w:rsidP="009F4626">
      <w:pPr>
        <w:spacing w:after="0" w:line="360" w:lineRule="auto"/>
        <w:jc w:val="center"/>
        <w:rPr>
          <w:rFonts w:ascii="Times New Roman" w:hAnsi="Times New Roman" w:cs="Times New Roman"/>
          <w:b/>
          <w:sz w:val="28"/>
          <w:szCs w:val="28"/>
        </w:rPr>
      </w:pPr>
    </w:p>
    <w:p w:rsidR="009F4626" w:rsidRDefault="009F4626" w:rsidP="009F4626">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Приложение Г</w:t>
      </w:r>
    </w:p>
    <w:p w:rsidR="009F4626" w:rsidRDefault="009F4626" w:rsidP="009F4626">
      <w:pPr>
        <w:spacing w:after="0" w:line="360" w:lineRule="auto"/>
        <w:jc w:val="center"/>
        <w:rPr>
          <w:rFonts w:ascii="Times New Roman" w:hAnsi="Times New Roman" w:cs="Times New Roman"/>
          <w:b/>
          <w:sz w:val="28"/>
          <w:szCs w:val="28"/>
        </w:rPr>
      </w:pPr>
      <w:r w:rsidRPr="009F4626">
        <w:rPr>
          <w:rFonts w:ascii="Times New Roman" w:hAnsi="Times New Roman" w:cs="Times New Roman"/>
          <w:b/>
          <w:noProof/>
          <w:sz w:val="28"/>
          <w:szCs w:val="28"/>
          <w:lang w:eastAsia="ru-RU"/>
        </w:rPr>
        <w:drawing>
          <wp:inline distT="0" distB="0" distL="0" distR="0">
            <wp:extent cx="5940425" cy="7920567"/>
            <wp:effectExtent l="0" t="0" r="3175" b="4445"/>
            <wp:docPr id="5" name="Рисунок 5" descr="https://sun9-31.userapi.com/impg/UES_iXqY4P9TUc8TIN4azSzCpPr3wB0fm5B22A/YMz2xJuYrQ0.jpg?size=1440x1920&amp;quality=96&amp;sign=f274298394e18bc07f91c86aac7d0019&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un9-31.userapi.com/impg/UES_iXqY4P9TUc8TIN4azSzCpPr3wB0fm5B22A/YMz2xJuYrQ0.jpg?size=1440x1920&amp;quality=96&amp;sign=f274298394e18bc07f91c86aac7d0019&amp;type=album"/>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7920567"/>
                    </a:xfrm>
                    <a:prstGeom prst="rect">
                      <a:avLst/>
                    </a:prstGeom>
                    <a:noFill/>
                    <a:ln>
                      <a:noFill/>
                    </a:ln>
                  </pic:spPr>
                </pic:pic>
              </a:graphicData>
            </a:graphic>
          </wp:inline>
        </w:drawing>
      </w:r>
    </w:p>
    <w:p w:rsidR="009F4626" w:rsidRDefault="009F4626" w:rsidP="009F4626">
      <w:pPr>
        <w:spacing w:after="0" w:line="360" w:lineRule="auto"/>
        <w:jc w:val="center"/>
        <w:rPr>
          <w:rFonts w:ascii="Times New Roman" w:hAnsi="Times New Roman" w:cs="Times New Roman"/>
          <w:b/>
          <w:sz w:val="28"/>
          <w:szCs w:val="28"/>
        </w:rPr>
      </w:pPr>
    </w:p>
    <w:p w:rsidR="009F4626" w:rsidRDefault="009F4626" w:rsidP="009F4626">
      <w:pPr>
        <w:spacing w:after="0" w:line="360" w:lineRule="auto"/>
        <w:jc w:val="center"/>
        <w:rPr>
          <w:rFonts w:ascii="Times New Roman" w:hAnsi="Times New Roman" w:cs="Times New Roman"/>
          <w:b/>
          <w:sz w:val="28"/>
          <w:szCs w:val="28"/>
        </w:rPr>
      </w:pPr>
    </w:p>
    <w:p w:rsidR="009F4626" w:rsidRDefault="009F4626" w:rsidP="009F4626">
      <w:pPr>
        <w:spacing w:after="0" w:line="360" w:lineRule="auto"/>
        <w:jc w:val="center"/>
        <w:rPr>
          <w:rFonts w:ascii="Times New Roman" w:hAnsi="Times New Roman" w:cs="Times New Roman"/>
          <w:b/>
          <w:sz w:val="28"/>
          <w:szCs w:val="28"/>
        </w:rPr>
      </w:pPr>
    </w:p>
    <w:p w:rsidR="009F4626" w:rsidRPr="009F4626" w:rsidRDefault="009F4626" w:rsidP="009F4626">
      <w:pPr>
        <w:spacing w:after="0" w:line="360" w:lineRule="auto"/>
        <w:jc w:val="center"/>
        <w:rPr>
          <w:rFonts w:ascii="Times New Roman" w:hAnsi="Times New Roman" w:cs="Times New Roman"/>
          <w:b/>
          <w:sz w:val="28"/>
          <w:szCs w:val="28"/>
        </w:rPr>
      </w:pPr>
      <w:r w:rsidRPr="009F4626">
        <w:rPr>
          <w:rFonts w:ascii="Times New Roman" w:hAnsi="Times New Roman" w:cs="Times New Roman"/>
          <w:b/>
          <w:noProof/>
          <w:sz w:val="28"/>
          <w:szCs w:val="28"/>
          <w:lang w:eastAsia="ru-RU"/>
        </w:rPr>
        <w:lastRenderedPageBreak/>
        <w:drawing>
          <wp:inline distT="0" distB="0" distL="0" distR="0">
            <wp:extent cx="5940425" cy="7920567"/>
            <wp:effectExtent l="0" t="0" r="3175" b="4445"/>
            <wp:docPr id="6" name="Рисунок 6" descr="https://sun9-46.userapi.com/impg/lY0rYQSYCNX-WeRlwkvzfHfrUN2fUtE1JP-y7g/uovMbKC6H1g.jpg?size=1440x1920&amp;quality=96&amp;sign=bf48e9c800cf93ff6fddc6c6957b8db7&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un9-46.userapi.com/impg/lY0rYQSYCNX-WeRlwkvzfHfrUN2fUtE1JP-y7g/uovMbKC6H1g.jpg?size=1440x1920&amp;quality=96&amp;sign=bf48e9c800cf93ff6fddc6c6957b8db7&amp;type=album"/>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7920567"/>
                    </a:xfrm>
                    <a:prstGeom prst="rect">
                      <a:avLst/>
                    </a:prstGeom>
                    <a:noFill/>
                    <a:ln>
                      <a:noFill/>
                    </a:ln>
                  </pic:spPr>
                </pic:pic>
              </a:graphicData>
            </a:graphic>
          </wp:inline>
        </w:drawing>
      </w:r>
      <w:bookmarkStart w:id="0" w:name="_GoBack"/>
      <w:bookmarkEnd w:id="0"/>
    </w:p>
    <w:sectPr w:rsidR="009F4626" w:rsidRPr="009F4626" w:rsidSect="0077751D">
      <w:footerReference w:type="default" r:id="rId15"/>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5C6F" w:rsidRDefault="00635C6F" w:rsidP="0077751D">
      <w:pPr>
        <w:spacing w:after="0" w:line="240" w:lineRule="auto"/>
      </w:pPr>
      <w:r>
        <w:separator/>
      </w:r>
    </w:p>
  </w:endnote>
  <w:endnote w:type="continuationSeparator" w:id="1">
    <w:p w:rsidR="00635C6F" w:rsidRDefault="00635C6F" w:rsidP="007775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1224363"/>
      <w:docPartObj>
        <w:docPartGallery w:val="Page Numbers (Bottom of Page)"/>
        <w:docPartUnique/>
      </w:docPartObj>
    </w:sdtPr>
    <w:sdtContent>
      <w:p w:rsidR="0077751D" w:rsidRDefault="00605515">
        <w:pPr>
          <w:pStyle w:val="a9"/>
        </w:pPr>
        <w:r>
          <w:fldChar w:fldCharType="begin"/>
        </w:r>
        <w:r w:rsidR="0077751D">
          <w:instrText>PAGE   \* MERGEFORMAT</w:instrText>
        </w:r>
        <w:r>
          <w:fldChar w:fldCharType="separate"/>
        </w:r>
        <w:r w:rsidR="009C4548">
          <w:rPr>
            <w:noProof/>
          </w:rPr>
          <w:t>36</w:t>
        </w:r>
        <w:r>
          <w:fldChar w:fldCharType="end"/>
        </w:r>
      </w:p>
    </w:sdtContent>
  </w:sdt>
  <w:p w:rsidR="0077751D" w:rsidRDefault="0077751D">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5C6F" w:rsidRDefault="00635C6F" w:rsidP="0077751D">
      <w:pPr>
        <w:spacing w:after="0" w:line="240" w:lineRule="auto"/>
      </w:pPr>
      <w:r>
        <w:separator/>
      </w:r>
    </w:p>
  </w:footnote>
  <w:footnote w:type="continuationSeparator" w:id="1">
    <w:p w:rsidR="00635C6F" w:rsidRDefault="00635C6F" w:rsidP="0077751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F7017"/>
    <w:multiLevelType w:val="hybridMultilevel"/>
    <w:tmpl w:val="7540A7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7311B8"/>
    <w:multiLevelType w:val="hybridMultilevel"/>
    <w:tmpl w:val="C630CFA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03E816E0"/>
    <w:multiLevelType w:val="hybridMultilevel"/>
    <w:tmpl w:val="2B862A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75F6A35"/>
    <w:multiLevelType w:val="hybridMultilevel"/>
    <w:tmpl w:val="757ECD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655F73"/>
    <w:multiLevelType w:val="hybridMultilevel"/>
    <w:tmpl w:val="1438F5C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09077173"/>
    <w:multiLevelType w:val="hybridMultilevel"/>
    <w:tmpl w:val="FB3A675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093E5094"/>
    <w:multiLevelType w:val="hybridMultilevel"/>
    <w:tmpl w:val="F7BA39E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0A2C67EF"/>
    <w:multiLevelType w:val="hybridMultilevel"/>
    <w:tmpl w:val="42C8556C"/>
    <w:lvl w:ilvl="0" w:tplc="A3D0EF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0BFD1FF6"/>
    <w:multiLevelType w:val="multilevel"/>
    <w:tmpl w:val="8EB6436A"/>
    <w:lvl w:ilvl="0">
      <w:start w:val="2"/>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123B0220"/>
    <w:multiLevelType w:val="hybridMultilevel"/>
    <w:tmpl w:val="6678A2D0"/>
    <w:lvl w:ilvl="0" w:tplc="8A485D12">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3514AB1"/>
    <w:multiLevelType w:val="hybridMultilevel"/>
    <w:tmpl w:val="69A65E4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13FF61B6"/>
    <w:multiLevelType w:val="hybridMultilevel"/>
    <w:tmpl w:val="8A9625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15FF1683"/>
    <w:multiLevelType w:val="hybridMultilevel"/>
    <w:tmpl w:val="3996A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6F32724"/>
    <w:multiLevelType w:val="hybridMultilevel"/>
    <w:tmpl w:val="A34046A8"/>
    <w:lvl w:ilvl="0" w:tplc="0B3A215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6F97759"/>
    <w:multiLevelType w:val="hybridMultilevel"/>
    <w:tmpl w:val="802CB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87A34F0"/>
    <w:multiLevelType w:val="hybridMultilevel"/>
    <w:tmpl w:val="20B8763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1BC34444"/>
    <w:multiLevelType w:val="hybridMultilevel"/>
    <w:tmpl w:val="4F58403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nsid w:val="1DBA2981"/>
    <w:multiLevelType w:val="hybridMultilevel"/>
    <w:tmpl w:val="2BE8D7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F024F70"/>
    <w:multiLevelType w:val="hybridMultilevel"/>
    <w:tmpl w:val="9E3CE57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20A80D79"/>
    <w:multiLevelType w:val="hybridMultilevel"/>
    <w:tmpl w:val="2964349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nsid w:val="25160224"/>
    <w:multiLevelType w:val="hybridMultilevel"/>
    <w:tmpl w:val="115A16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6C16EF3"/>
    <w:multiLevelType w:val="hybridMultilevel"/>
    <w:tmpl w:val="EC948678"/>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2">
    <w:nsid w:val="27C156E2"/>
    <w:multiLevelType w:val="hybridMultilevel"/>
    <w:tmpl w:val="C65A266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nsid w:val="2ABE6733"/>
    <w:multiLevelType w:val="hybridMultilevel"/>
    <w:tmpl w:val="D8667580"/>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4">
    <w:nsid w:val="2CE454D9"/>
    <w:multiLevelType w:val="hybridMultilevel"/>
    <w:tmpl w:val="B9CE82A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nsid w:val="2E8C5AB6"/>
    <w:multiLevelType w:val="hybridMultilevel"/>
    <w:tmpl w:val="6AFA87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1275968"/>
    <w:multiLevelType w:val="hybridMultilevel"/>
    <w:tmpl w:val="856E655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7">
    <w:nsid w:val="31B52E0E"/>
    <w:multiLevelType w:val="hybridMultilevel"/>
    <w:tmpl w:val="FE468C2E"/>
    <w:lvl w:ilvl="0" w:tplc="0A1EA5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369F3A8C"/>
    <w:multiLevelType w:val="hybridMultilevel"/>
    <w:tmpl w:val="88EA0F0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nsid w:val="37C96900"/>
    <w:multiLevelType w:val="hybridMultilevel"/>
    <w:tmpl w:val="278ECB7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nsid w:val="3C204801"/>
    <w:multiLevelType w:val="hybridMultilevel"/>
    <w:tmpl w:val="9F68F7F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24E74D0"/>
    <w:multiLevelType w:val="hybridMultilevel"/>
    <w:tmpl w:val="50DEB2D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442D26A9"/>
    <w:multiLevelType w:val="multilevel"/>
    <w:tmpl w:val="A18CE3AE"/>
    <w:lvl w:ilvl="0">
      <w:start w:val="1"/>
      <w:numFmt w:val="decimal"/>
      <w:lvlText w:val="%1."/>
      <w:lvlJc w:val="left"/>
      <w:pPr>
        <w:ind w:left="720" w:hanging="360"/>
      </w:pPr>
      <w:rPr>
        <w:rFonts w:hint="default"/>
      </w:rPr>
    </w:lvl>
    <w:lvl w:ilvl="1">
      <w:start w:val="3"/>
      <w:numFmt w:val="decimal"/>
      <w:isLgl/>
      <w:lvlText w:val="%1.%2"/>
      <w:lvlJc w:val="left"/>
      <w:pPr>
        <w:ind w:left="1083" w:hanging="375"/>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33">
    <w:nsid w:val="447E68E0"/>
    <w:multiLevelType w:val="hybridMultilevel"/>
    <w:tmpl w:val="1528E63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
    <w:nsid w:val="47F12251"/>
    <w:multiLevelType w:val="hybridMultilevel"/>
    <w:tmpl w:val="FD509F5E"/>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5">
    <w:nsid w:val="48582233"/>
    <w:multiLevelType w:val="hybridMultilevel"/>
    <w:tmpl w:val="B1349AEC"/>
    <w:lvl w:ilvl="0" w:tplc="7E8C47F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nsid w:val="48E40BCE"/>
    <w:multiLevelType w:val="hybridMultilevel"/>
    <w:tmpl w:val="256E478E"/>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7">
    <w:nsid w:val="48EC4C23"/>
    <w:multiLevelType w:val="multilevel"/>
    <w:tmpl w:val="1FE60AA6"/>
    <w:lvl w:ilvl="0">
      <w:start w:val="2"/>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nsid w:val="4A130A39"/>
    <w:multiLevelType w:val="hybridMultilevel"/>
    <w:tmpl w:val="7D6E76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4B0A04B4"/>
    <w:multiLevelType w:val="hybridMultilevel"/>
    <w:tmpl w:val="B0DEC0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4F1815A8"/>
    <w:multiLevelType w:val="multilevel"/>
    <w:tmpl w:val="F1226EB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513702E0"/>
    <w:multiLevelType w:val="hybridMultilevel"/>
    <w:tmpl w:val="3E801A6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2">
    <w:nsid w:val="53DA095D"/>
    <w:multiLevelType w:val="hybridMultilevel"/>
    <w:tmpl w:val="7382C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54963AAE"/>
    <w:multiLevelType w:val="hybridMultilevel"/>
    <w:tmpl w:val="A8A0702A"/>
    <w:lvl w:ilvl="0" w:tplc="6712B5B0">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55056452"/>
    <w:multiLevelType w:val="hybridMultilevel"/>
    <w:tmpl w:val="5212CF8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5">
    <w:nsid w:val="557A019B"/>
    <w:multiLevelType w:val="hybridMultilevel"/>
    <w:tmpl w:val="50FAE9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557F2C7C"/>
    <w:multiLevelType w:val="hybridMultilevel"/>
    <w:tmpl w:val="3510F75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7">
    <w:nsid w:val="564F4AB0"/>
    <w:multiLevelType w:val="hybridMultilevel"/>
    <w:tmpl w:val="DAFCB2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565D7CD1"/>
    <w:multiLevelType w:val="hybridMultilevel"/>
    <w:tmpl w:val="CD4A270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9">
    <w:nsid w:val="59571EA8"/>
    <w:multiLevelType w:val="hybridMultilevel"/>
    <w:tmpl w:val="07AEEA2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0">
    <w:nsid w:val="5CCE0989"/>
    <w:multiLevelType w:val="hybridMultilevel"/>
    <w:tmpl w:val="14B6F03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1">
    <w:nsid w:val="5E2C0D6C"/>
    <w:multiLevelType w:val="hybridMultilevel"/>
    <w:tmpl w:val="1E8400E6"/>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52">
    <w:nsid w:val="605C63B7"/>
    <w:multiLevelType w:val="hybridMultilevel"/>
    <w:tmpl w:val="C770B05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3">
    <w:nsid w:val="60C0014D"/>
    <w:multiLevelType w:val="hybridMultilevel"/>
    <w:tmpl w:val="12408AE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4">
    <w:nsid w:val="612F1F25"/>
    <w:multiLevelType w:val="hybridMultilevel"/>
    <w:tmpl w:val="8054B22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5">
    <w:nsid w:val="62634306"/>
    <w:multiLevelType w:val="hybridMultilevel"/>
    <w:tmpl w:val="FB14B8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666333DA"/>
    <w:multiLevelType w:val="hybridMultilevel"/>
    <w:tmpl w:val="E38AA7D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7">
    <w:nsid w:val="676D7E02"/>
    <w:multiLevelType w:val="hybridMultilevel"/>
    <w:tmpl w:val="463A8D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6A6E4B71"/>
    <w:multiLevelType w:val="hybridMultilevel"/>
    <w:tmpl w:val="2EB4081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9">
    <w:nsid w:val="6E655D79"/>
    <w:multiLevelType w:val="multilevel"/>
    <w:tmpl w:val="36FCDCFE"/>
    <w:lvl w:ilvl="0">
      <w:start w:val="1"/>
      <w:numFmt w:val="decimal"/>
      <w:lvlText w:val="%1."/>
      <w:lvlJc w:val="left"/>
      <w:pPr>
        <w:ind w:left="720" w:hanging="360"/>
      </w:pPr>
      <w:rPr>
        <w:rFonts w:hint="default"/>
      </w:rPr>
    </w:lvl>
    <w:lvl w:ilvl="1">
      <w:start w:val="1"/>
      <w:numFmt w:val="decimal"/>
      <w:isLgl/>
      <w:lvlText w:val="%1.%2"/>
      <w:lvlJc w:val="left"/>
      <w:pPr>
        <w:ind w:left="1272" w:hanging="912"/>
      </w:pPr>
      <w:rPr>
        <w:rFonts w:hint="default"/>
      </w:rPr>
    </w:lvl>
    <w:lvl w:ilvl="2">
      <w:start w:val="1"/>
      <w:numFmt w:val="decimal"/>
      <w:isLgl/>
      <w:lvlText w:val="%1.%2.%3"/>
      <w:lvlJc w:val="left"/>
      <w:pPr>
        <w:ind w:left="1272" w:hanging="912"/>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0">
    <w:nsid w:val="70C5075E"/>
    <w:multiLevelType w:val="hybridMultilevel"/>
    <w:tmpl w:val="A8569CD4"/>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61">
    <w:nsid w:val="71E8281F"/>
    <w:multiLevelType w:val="multilevel"/>
    <w:tmpl w:val="DA36EC34"/>
    <w:lvl w:ilvl="0">
      <w:start w:val="1"/>
      <w:numFmt w:val="decimal"/>
      <w:lvlText w:val="%1."/>
      <w:lvlJc w:val="left"/>
      <w:pPr>
        <w:ind w:left="720" w:hanging="36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62">
    <w:nsid w:val="72101F51"/>
    <w:multiLevelType w:val="hybridMultilevel"/>
    <w:tmpl w:val="17DCC0D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3">
    <w:nsid w:val="731E1AE5"/>
    <w:multiLevelType w:val="hybridMultilevel"/>
    <w:tmpl w:val="6D70DB4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4">
    <w:nsid w:val="76091A33"/>
    <w:multiLevelType w:val="hybridMultilevel"/>
    <w:tmpl w:val="B8122D0C"/>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65">
    <w:nsid w:val="76142417"/>
    <w:multiLevelType w:val="hybridMultilevel"/>
    <w:tmpl w:val="F8742460"/>
    <w:lvl w:ilvl="0" w:tplc="8CC0074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6">
    <w:nsid w:val="78EC5373"/>
    <w:multiLevelType w:val="hybridMultilevel"/>
    <w:tmpl w:val="BC1883FE"/>
    <w:lvl w:ilvl="0" w:tplc="FFCA86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7">
    <w:nsid w:val="7A2A5F54"/>
    <w:multiLevelType w:val="hybridMultilevel"/>
    <w:tmpl w:val="6FE66C3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nsid w:val="7C72771C"/>
    <w:multiLevelType w:val="hybridMultilevel"/>
    <w:tmpl w:val="73B432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7E100B79"/>
    <w:multiLevelType w:val="hybridMultilevel"/>
    <w:tmpl w:val="E140E896"/>
    <w:lvl w:ilvl="0" w:tplc="9222B8A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55"/>
  </w:num>
  <w:num w:numId="2">
    <w:abstractNumId w:val="59"/>
  </w:num>
  <w:num w:numId="3">
    <w:abstractNumId w:val="30"/>
  </w:num>
  <w:num w:numId="4">
    <w:abstractNumId w:val="10"/>
  </w:num>
  <w:num w:numId="5">
    <w:abstractNumId w:val="50"/>
  </w:num>
  <w:num w:numId="6">
    <w:abstractNumId w:val="62"/>
  </w:num>
  <w:num w:numId="7">
    <w:abstractNumId w:val="1"/>
  </w:num>
  <w:num w:numId="8">
    <w:abstractNumId w:val="18"/>
  </w:num>
  <w:num w:numId="9">
    <w:abstractNumId w:val="26"/>
  </w:num>
  <w:num w:numId="10">
    <w:abstractNumId w:val="65"/>
  </w:num>
  <w:num w:numId="11">
    <w:abstractNumId w:val="64"/>
  </w:num>
  <w:num w:numId="12">
    <w:abstractNumId w:val="23"/>
  </w:num>
  <w:num w:numId="13">
    <w:abstractNumId w:val="21"/>
  </w:num>
  <w:num w:numId="14">
    <w:abstractNumId w:val="60"/>
  </w:num>
  <w:num w:numId="15">
    <w:abstractNumId w:val="69"/>
  </w:num>
  <w:num w:numId="16">
    <w:abstractNumId w:val="51"/>
  </w:num>
  <w:num w:numId="17">
    <w:abstractNumId w:val="24"/>
  </w:num>
  <w:num w:numId="18">
    <w:abstractNumId w:val="34"/>
  </w:num>
  <w:num w:numId="19">
    <w:abstractNumId w:val="36"/>
  </w:num>
  <w:num w:numId="20">
    <w:abstractNumId w:val="11"/>
  </w:num>
  <w:num w:numId="21">
    <w:abstractNumId w:val="57"/>
  </w:num>
  <w:num w:numId="22">
    <w:abstractNumId w:val="31"/>
  </w:num>
  <w:num w:numId="23">
    <w:abstractNumId w:val="15"/>
  </w:num>
  <w:num w:numId="24">
    <w:abstractNumId w:val="54"/>
  </w:num>
  <w:num w:numId="25">
    <w:abstractNumId w:val="41"/>
  </w:num>
  <w:num w:numId="26">
    <w:abstractNumId w:val="6"/>
  </w:num>
  <w:num w:numId="27">
    <w:abstractNumId w:val="16"/>
  </w:num>
  <w:num w:numId="28">
    <w:abstractNumId w:val="28"/>
  </w:num>
  <w:num w:numId="29">
    <w:abstractNumId w:val="19"/>
  </w:num>
  <w:num w:numId="30">
    <w:abstractNumId w:val="25"/>
  </w:num>
  <w:num w:numId="31">
    <w:abstractNumId w:val="43"/>
  </w:num>
  <w:num w:numId="32">
    <w:abstractNumId w:val="9"/>
  </w:num>
  <w:num w:numId="33">
    <w:abstractNumId w:val="45"/>
  </w:num>
  <w:num w:numId="34">
    <w:abstractNumId w:val="27"/>
  </w:num>
  <w:num w:numId="35">
    <w:abstractNumId w:val="20"/>
  </w:num>
  <w:num w:numId="36">
    <w:abstractNumId w:val="3"/>
  </w:num>
  <w:num w:numId="37">
    <w:abstractNumId w:val="35"/>
  </w:num>
  <w:num w:numId="38">
    <w:abstractNumId w:val="14"/>
  </w:num>
  <w:num w:numId="39">
    <w:abstractNumId w:val="0"/>
  </w:num>
  <w:num w:numId="40">
    <w:abstractNumId w:val="12"/>
  </w:num>
  <w:num w:numId="41">
    <w:abstractNumId w:val="2"/>
  </w:num>
  <w:num w:numId="42">
    <w:abstractNumId w:val="39"/>
  </w:num>
  <w:num w:numId="43">
    <w:abstractNumId w:val="47"/>
  </w:num>
  <w:num w:numId="44">
    <w:abstractNumId w:val="17"/>
  </w:num>
  <w:num w:numId="45">
    <w:abstractNumId w:val="38"/>
  </w:num>
  <w:num w:numId="46">
    <w:abstractNumId w:val="68"/>
  </w:num>
  <w:num w:numId="47">
    <w:abstractNumId w:val="32"/>
  </w:num>
  <w:num w:numId="48">
    <w:abstractNumId w:val="61"/>
  </w:num>
  <w:num w:numId="49">
    <w:abstractNumId w:val="42"/>
  </w:num>
  <w:num w:numId="50">
    <w:abstractNumId w:val="52"/>
  </w:num>
  <w:num w:numId="51">
    <w:abstractNumId w:val="46"/>
  </w:num>
  <w:num w:numId="52">
    <w:abstractNumId w:val="48"/>
  </w:num>
  <w:num w:numId="53">
    <w:abstractNumId w:val="58"/>
  </w:num>
  <w:num w:numId="54">
    <w:abstractNumId w:val="49"/>
  </w:num>
  <w:num w:numId="55">
    <w:abstractNumId w:val="56"/>
  </w:num>
  <w:num w:numId="56">
    <w:abstractNumId w:val="4"/>
  </w:num>
  <w:num w:numId="57">
    <w:abstractNumId w:val="33"/>
  </w:num>
  <w:num w:numId="58">
    <w:abstractNumId w:val="5"/>
  </w:num>
  <w:num w:numId="59">
    <w:abstractNumId w:val="63"/>
  </w:num>
  <w:num w:numId="60">
    <w:abstractNumId w:val="29"/>
  </w:num>
  <w:num w:numId="61">
    <w:abstractNumId w:val="44"/>
  </w:num>
  <w:num w:numId="62">
    <w:abstractNumId w:val="67"/>
  </w:num>
  <w:num w:numId="63">
    <w:abstractNumId w:val="22"/>
  </w:num>
  <w:num w:numId="64">
    <w:abstractNumId w:val="53"/>
  </w:num>
  <w:num w:numId="65">
    <w:abstractNumId w:val="40"/>
  </w:num>
  <w:num w:numId="66">
    <w:abstractNumId w:val="37"/>
  </w:num>
  <w:num w:numId="67">
    <w:abstractNumId w:val="13"/>
  </w:num>
  <w:num w:numId="68">
    <w:abstractNumId w:val="66"/>
  </w:num>
  <w:num w:numId="69">
    <w:abstractNumId w:val="8"/>
  </w:num>
  <w:num w:numId="70">
    <w:abstractNumId w:val="7"/>
  </w:num>
  <w:numIdMacAtCleanup w:val="7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2"/>
  <w:defaultTabStop w:val="708"/>
  <w:characterSpacingControl w:val="doNotCompress"/>
  <w:footnotePr>
    <w:footnote w:id="0"/>
    <w:footnote w:id="1"/>
  </w:footnotePr>
  <w:endnotePr>
    <w:endnote w:id="0"/>
    <w:endnote w:id="1"/>
  </w:endnotePr>
  <w:compat/>
  <w:rsids>
    <w:rsidRoot w:val="00E91960"/>
    <w:rsid w:val="00005F50"/>
    <w:rsid w:val="00007C2A"/>
    <w:rsid w:val="000108BB"/>
    <w:rsid w:val="0006068B"/>
    <w:rsid w:val="00065240"/>
    <w:rsid w:val="0007671B"/>
    <w:rsid w:val="000842ED"/>
    <w:rsid w:val="000966BD"/>
    <w:rsid w:val="000A3E96"/>
    <w:rsid w:val="000A4378"/>
    <w:rsid w:val="000E328F"/>
    <w:rsid w:val="00103092"/>
    <w:rsid w:val="00105D66"/>
    <w:rsid w:val="0010640E"/>
    <w:rsid w:val="00106EA8"/>
    <w:rsid w:val="00111958"/>
    <w:rsid w:val="001207BB"/>
    <w:rsid w:val="00130C64"/>
    <w:rsid w:val="00135819"/>
    <w:rsid w:val="00136742"/>
    <w:rsid w:val="00160424"/>
    <w:rsid w:val="001618B9"/>
    <w:rsid w:val="001622C1"/>
    <w:rsid w:val="001624A3"/>
    <w:rsid w:val="00163799"/>
    <w:rsid w:val="0017014A"/>
    <w:rsid w:val="001B31B6"/>
    <w:rsid w:val="001B64DA"/>
    <w:rsid w:val="001C1F56"/>
    <w:rsid w:val="001C5BA5"/>
    <w:rsid w:val="001D7A7B"/>
    <w:rsid w:val="00221D72"/>
    <w:rsid w:val="00237922"/>
    <w:rsid w:val="002410E5"/>
    <w:rsid w:val="002430A3"/>
    <w:rsid w:val="00251DC5"/>
    <w:rsid w:val="00257647"/>
    <w:rsid w:val="002602A9"/>
    <w:rsid w:val="002679BF"/>
    <w:rsid w:val="002A0269"/>
    <w:rsid w:val="002A463E"/>
    <w:rsid w:val="002D05D2"/>
    <w:rsid w:val="002E0CA4"/>
    <w:rsid w:val="002E6C09"/>
    <w:rsid w:val="002F0B11"/>
    <w:rsid w:val="002F2033"/>
    <w:rsid w:val="002F32ED"/>
    <w:rsid w:val="002F5A47"/>
    <w:rsid w:val="00303DCD"/>
    <w:rsid w:val="00310B59"/>
    <w:rsid w:val="0031297D"/>
    <w:rsid w:val="003414CA"/>
    <w:rsid w:val="003464C6"/>
    <w:rsid w:val="00351402"/>
    <w:rsid w:val="00362574"/>
    <w:rsid w:val="00372564"/>
    <w:rsid w:val="00375648"/>
    <w:rsid w:val="00382C9F"/>
    <w:rsid w:val="00382E75"/>
    <w:rsid w:val="00386128"/>
    <w:rsid w:val="00397558"/>
    <w:rsid w:val="003B2C59"/>
    <w:rsid w:val="003B3548"/>
    <w:rsid w:val="003B5487"/>
    <w:rsid w:val="003B63C1"/>
    <w:rsid w:val="003C3238"/>
    <w:rsid w:val="003D4E98"/>
    <w:rsid w:val="003D6250"/>
    <w:rsid w:val="003D7665"/>
    <w:rsid w:val="003E1EE4"/>
    <w:rsid w:val="003E34A0"/>
    <w:rsid w:val="00410453"/>
    <w:rsid w:val="00414ED2"/>
    <w:rsid w:val="00437997"/>
    <w:rsid w:val="0044592E"/>
    <w:rsid w:val="00447615"/>
    <w:rsid w:val="00456CE5"/>
    <w:rsid w:val="00463232"/>
    <w:rsid w:val="00471FAC"/>
    <w:rsid w:val="0047625B"/>
    <w:rsid w:val="00477832"/>
    <w:rsid w:val="0048183F"/>
    <w:rsid w:val="00490162"/>
    <w:rsid w:val="00497D04"/>
    <w:rsid w:val="004A1C0D"/>
    <w:rsid w:val="004A221F"/>
    <w:rsid w:val="004B5D69"/>
    <w:rsid w:val="004C1D43"/>
    <w:rsid w:val="004C4328"/>
    <w:rsid w:val="004D43CF"/>
    <w:rsid w:val="004D4C06"/>
    <w:rsid w:val="004E41BA"/>
    <w:rsid w:val="004E5B7A"/>
    <w:rsid w:val="00517F23"/>
    <w:rsid w:val="005306B2"/>
    <w:rsid w:val="005607B9"/>
    <w:rsid w:val="005711BD"/>
    <w:rsid w:val="00581F6E"/>
    <w:rsid w:val="00587AF9"/>
    <w:rsid w:val="00597E25"/>
    <w:rsid w:val="005A6209"/>
    <w:rsid w:val="005B2BCE"/>
    <w:rsid w:val="005B3F07"/>
    <w:rsid w:val="005B42E3"/>
    <w:rsid w:val="005B7AB4"/>
    <w:rsid w:val="005B7FEF"/>
    <w:rsid w:val="005C4920"/>
    <w:rsid w:val="006002F8"/>
    <w:rsid w:val="006040E5"/>
    <w:rsid w:val="00605515"/>
    <w:rsid w:val="00614CF3"/>
    <w:rsid w:val="00615E70"/>
    <w:rsid w:val="006252B1"/>
    <w:rsid w:val="006350C8"/>
    <w:rsid w:val="00635C6F"/>
    <w:rsid w:val="00635E74"/>
    <w:rsid w:val="00670B0B"/>
    <w:rsid w:val="006720F0"/>
    <w:rsid w:val="006732C8"/>
    <w:rsid w:val="00676BBE"/>
    <w:rsid w:val="00690155"/>
    <w:rsid w:val="006966E4"/>
    <w:rsid w:val="006A10EC"/>
    <w:rsid w:val="006A77D0"/>
    <w:rsid w:val="006B71CF"/>
    <w:rsid w:val="006B7979"/>
    <w:rsid w:val="006B7CB2"/>
    <w:rsid w:val="006C1E59"/>
    <w:rsid w:val="006C46F1"/>
    <w:rsid w:val="006C616F"/>
    <w:rsid w:val="006D0927"/>
    <w:rsid w:val="006F12DD"/>
    <w:rsid w:val="006F4A23"/>
    <w:rsid w:val="0070191D"/>
    <w:rsid w:val="00702D48"/>
    <w:rsid w:val="0070461A"/>
    <w:rsid w:val="007138FF"/>
    <w:rsid w:val="00715BCC"/>
    <w:rsid w:val="00716F75"/>
    <w:rsid w:val="00723007"/>
    <w:rsid w:val="00723068"/>
    <w:rsid w:val="00742502"/>
    <w:rsid w:val="00756E0C"/>
    <w:rsid w:val="00762147"/>
    <w:rsid w:val="00766A3D"/>
    <w:rsid w:val="0077751D"/>
    <w:rsid w:val="007A7482"/>
    <w:rsid w:val="007C4011"/>
    <w:rsid w:val="007D3B01"/>
    <w:rsid w:val="007E153A"/>
    <w:rsid w:val="007E2BF7"/>
    <w:rsid w:val="007F255C"/>
    <w:rsid w:val="007F5B43"/>
    <w:rsid w:val="00804C73"/>
    <w:rsid w:val="00842F21"/>
    <w:rsid w:val="00843892"/>
    <w:rsid w:val="00850210"/>
    <w:rsid w:val="0085150E"/>
    <w:rsid w:val="0086299D"/>
    <w:rsid w:val="0086571E"/>
    <w:rsid w:val="0087715C"/>
    <w:rsid w:val="008B0491"/>
    <w:rsid w:val="008B6AB2"/>
    <w:rsid w:val="008B7007"/>
    <w:rsid w:val="008D2742"/>
    <w:rsid w:val="008E2464"/>
    <w:rsid w:val="008E445F"/>
    <w:rsid w:val="008F58D1"/>
    <w:rsid w:val="008F6F29"/>
    <w:rsid w:val="0091110C"/>
    <w:rsid w:val="00935913"/>
    <w:rsid w:val="00936E82"/>
    <w:rsid w:val="00973608"/>
    <w:rsid w:val="00973E44"/>
    <w:rsid w:val="00976018"/>
    <w:rsid w:val="00987F59"/>
    <w:rsid w:val="0099166F"/>
    <w:rsid w:val="00991B98"/>
    <w:rsid w:val="00992D8E"/>
    <w:rsid w:val="009A56D2"/>
    <w:rsid w:val="009C4548"/>
    <w:rsid w:val="009D45C1"/>
    <w:rsid w:val="009E429E"/>
    <w:rsid w:val="009F4626"/>
    <w:rsid w:val="00A11CA3"/>
    <w:rsid w:val="00A15178"/>
    <w:rsid w:val="00A306B4"/>
    <w:rsid w:val="00A33697"/>
    <w:rsid w:val="00A615DD"/>
    <w:rsid w:val="00A66276"/>
    <w:rsid w:val="00A67125"/>
    <w:rsid w:val="00A70EF3"/>
    <w:rsid w:val="00A72D5D"/>
    <w:rsid w:val="00A8049F"/>
    <w:rsid w:val="00A8172A"/>
    <w:rsid w:val="00A95088"/>
    <w:rsid w:val="00AB62C7"/>
    <w:rsid w:val="00AC7B91"/>
    <w:rsid w:val="00AF2079"/>
    <w:rsid w:val="00AF6055"/>
    <w:rsid w:val="00AF6BEF"/>
    <w:rsid w:val="00B0105F"/>
    <w:rsid w:val="00B0159E"/>
    <w:rsid w:val="00B06336"/>
    <w:rsid w:val="00B14A54"/>
    <w:rsid w:val="00B17934"/>
    <w:rsid w:val="00B2773D"/>
    <w:rsid w:val="00B36624"/>
    <w:rsid w:val="00B47CD8"/>
    <w:rsid w:val="00B72FEF"/>
    <w:rsid w:val="00B76BD2"/>
    <w:rsid w:val="00B8095B"/>
    <w:rsid w:val="00BA0E28"/>
    <w:rsid w:val="00BB37F6"/>
    <w:rsid w:val="00BC312D"/>
    <w:rsid w:val="00BC4FDB"/>
    <w:rsid w:val="00BD4938"/>
    <w:rsid w:val="00BE1889"/>
    <w:rsid w:val="00BF5E18"/>
    <w:rsid w:val="00BF7336"/>
    <w:rsid w:val="00C353C6"/>
    <w:rsid w:val="00C44EB9"/>
    <w:rsid w:val="00C544F3"/>
    <w:rsid w:val="00C605B6"/>
    <w:rsid w:val="00C65B92"/>
    <w:rsid w:val="00C710E1"/>
    <w:rsid w:val="00C77507"/>
    <w:rsid w:val="00C84A00"/>
    <w:rsid w:val="00C85DBF"/>
    <w:rsid w:val="00C942E7"/>
    <w:rsid w:val="00C974AA"/>
    <w:rsid w:val="00CA0752"/>
    <w:rsid w:val="00CB1B17"/>
    <w:rsid w:val="00CB795A"/>
    <w:rsid w:val="00CD1821"/>
    <w:rsid w:val="00CD370F"/>
    <w:rsid w:val="00CD6881"/>
    <w:rsid w:val="00CD741B"/>
    <w:rsid w:val="00CE3754"/>
    <w:rsid w:val="00CF1EE1"/>
    <w:rsid w:val="00D16934"/>
    <w:rsid w:val="00D22B1D"/>
    <w:rsid w:val="00D246BD"/>
    <w:rsid w:val="00D24A38"/>
    <w:rsid w:val="00D262A7"/>
    <w:rsid w:val="00D308D0"/>
    <w:rsid w:val="00D6737C"/>
    <w:rsid w:val="00D8495A"/>
    <w:rsid w:val="00D86AB9"/>
    <w:rsid w:val="00D90575"/>
    <w:rsid w:val="00D94377"/>
    <w:rsid w:val="00D949DB"/>
    <w:rsid w:val="00DA0B0B"/>
    <w:rsid w:val="00DA5CAC"/>
    <w:rsid w:val="00DC72EC"/>
    <w:rsid w:val="00DD2782"/>
    <w:rsid w:val="00DE4726"/>
    <w:rsid w:val="00DE4F4C"/>
    <w:rsid w:val="00E00323"/>
    <w:rsid w:val="00E073C1"/>
    <w:rsid w:val="00E1220D"/>
    <w:rsid w:val="00E16503"/>
    <w:rsid w:val="00E1749B"/>
    <w:rsid w:val="00E273D1"/>
    <w:rsid w:val="00E35DD2"/>
    <w:rsid w:val="00E40868"/>
    <w:rsid w:val="00E41D52"/>
    <w:rsid w:val="00E4484F"/>
    <w:rsid w:val="00E51304"/>
    <w:rsid w:val="00E67C81"/>
    <w:rsid w:val="00E71C8E"/>
    <w:rsid w:val="00E827DF"/>
    <w:rsid w:val="00E91960"/>
    <w:rsid w:val="00EA00D7"/>
    <w:rsid w:val="00ED7C88"/>
    <w:rsid w:val="00EF0063"/>
    <w:rsid w:val="00EF1777"/>
    <w:rsid w:val="00F00733"/>
    <w:rsid w:val="00F06D88"/>
    <w:rsid w:val="00F159AC"/>
    <w:rsid w:val="00F2516D"/>
    <w:rsid w:val="00F37C07"/>
    <w:rsid w:val="00F51482"/>
    <w:rsid w:val="00F552BD"/>
    <w:rsid w:val="00F56C7C"/>
    <w:rsid w:val="00F60235"/>
    <w:rsid w:val="00F67184"/>
    <w:rsid w:val="00F67CCD"/>
    <w:rsid w:val="00F730B8"/>
    <w:rsid w:val="00F76583"/>
    <w:rsid w:val="00F87EA0"/>
    <w:rsid w:val="00FA09E1"/>
    <w:rsid w:val="00FA2C60"/>
    <w:rsid w:val="00FA32EE"/>
    <w:rsid w:val="00FA7DF9"/>
    <w:rsid w:val="00FB1F11"/>
    <w:rsid w:val="00FB5783"/>
    <w:rsid w:val="00FC3A58"/>
    <w:rsid w:val="00FF56B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551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7B91"/>
    <w:pPr>
      <w:ind w:left="720"/>
      <w:contextualSpacing/>
    </w:pPr>
  </w:style>
  <w:style w:type="table" w:styleId="a4">
    <w:name w:val="Table Grid"/>
    <w:basedOn w:val="a1"/>
    <w:uiPriority w:val="59"/>
    <w:rsid w:val="00FA09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D949D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949DB"/>
    <w:rPr>
      <w:rFonts w:ascii="Tahoma" w:hAnsi="Tahoma" w:cs="Tahoma"/>
      <w:sz w:val="16"/>
      <w:szCs w:val="16"/>
    </w:rPr>
  </w:style>
  <w:style w:type="paragraph" w:styleId="a7">
    <w:name w:val="header"/>
    <w:basedOn w:val="a"/>
    <w:link w:val="a8"/>
    <w:uiPriority w:val="99"/>
    <w:unhideWhenUsed/>
    <w:rsid w:val="0077751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7751D"/>
  </w:style>
  <w:style w:type="paragraph" w:styleId="a9">
    <w:name w:val="footer"/>
    <w:basedOn w:val="a"/>
    <w:link w:val="aa"/>
    <w:uiPriority w:val="99"/>
    <w:unhideWhenUsed/>
    <w:rsid w:val="0077751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775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7B91"/>
    <w:pPr>
      <w:ind w:left="720"/>
      <w:contextualSpacing/>
    </w:pPr>
  </w:style>
  <w:style w:type="table" w:styleId="a4">
    <w:name w:val="Table Grid"/>
    <w:basedOn w:val="a1"/>
    <w:uiPriority w:val="59"/>
    <w:rsid w:val="00FA09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D949D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949DB"/>
    <w:rPr>
      <w:rFonts w:ascii="Tahoma" w:hAnsi="Tahoma" w:cs="Tahoma"/>
      <w:sz w:val="16"/>
      <w:szCs w:val="16"/>
    </w:rPr>
  </w:style>
  <w:style w:type="paragraph" w:styleId="a7">
    <w:name w:val="header"/>
    <w:basedOn w:val="a"/>
    <w:link w:val="a8"/>
    <w:uiPriority w:val="99"/>
    <w:unhideWhenUsed/>
    <w:rsid w:val="0077751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7751D"/>
  </w:style>
  <w:style w:type="paragraph" w:styleId="a9">
    <w:name w:val="footer"/>
    <w:basedOn w:val="a"/>
    <w:link w:val="aa"/>
    <w:uiPriority w:val="99"/>
    <w:unhideWhenUsed/>
    <w:rsid w:val="0077751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7751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2CFC8A-3C6B-45A4-BAAD-9318BF571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37003</TotalTime>
  <Pages>66</Pages>
  <Words>11955</Words>
  <Characters>68144</Characters>
  <Application>Microsoft Office Word</Application>
  <DocSecurity>0</DocSecurity>
  <Lines>567</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Ягов,Фомина</cp:lastModifiedBy>
  <cp:revision>192</cp:revision>
  <cp:lastPrinted>2021-06-08T06:27:00Z</cp:lastPrinted>
  <dcterms:created xsi:type="dcterms:W3CDTF">2021-03-11T17:59:00Z</dcterms:created>
  <dcterms:modified xsi:type="dcterms:W3CDTF">2021-09-06T07:14:00Z</dcterms:modified>
</cp:coreProperties>
</file>