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D12" w:rsidRPr="00180D81" w:rsidRDefault="00FF3D12" w:rsidP="00FF3D12">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FF3D12" w:rsidRPr="00180D81" w:rsidRDefault="00FF3D12" w:rsidP="00FF3D12">
      <w:pPr>
        <w:spacing w:after="0" w:line="240" w:lineRule="auto"/>
        <w:jc w:val="center"/>
        <w:rPr>
          <w:rFonts w:ascii="Times New Roman" w:hAnsi="Times New Roman"/>
          <w:sz w:val="28"/>
          <w:szCs w:val="28"/>
        </w:rPr>
      </w:pPr>
    </w:p>
    <w:p w:rsidR="00FF3D12" w:rsidRPr="00180D81" w:rsidRDefault="00FF3D12" w:rsidP="00FF3D12">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FF3D12" w:rsidRPr="00180D81" w:rsidRDefault="00FF3D12" w:rsidP="00FF3D12">
      <w:pPr>
        <w:spacing w:after="0" w:line="240" w:lineRule="auto"/>
        <w:jc w:val="center"/>
        <w:rPr>
          <w:rFonts w:ascii="Times New Roman" w:hAnsi="Times New Roman"/>
          <w:sz w:val="28"/>
          <w:szCs w:val="28"/>
        </w:rPr>
      </w:pPr>
    </w:p>
    <w:p w:rsidR="00FF3D12" w:rsidRPr="00180D81" w:rsidRDefault="00FF3D12" w:rsidP="00FF3D12">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FF3D12" w:rsidRPr="00180D81" w:rsidRDefault="00FF3D12" w:rsidP="00FF3D12">
      <w:pPr>
        <w:spacing w:after="0" w:line="240" w:lineRule="auto"/>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FF3D12" w:rsidRPr="00C15138" w:rsidTr="00AA4852">
        <w:trPr>
          <w:trHeight w:val="756"/>
        </w:trPr>
        <w:tc>
          <w:tcPr>
            <w:tcW w:w="4785" w:type="dxa"/>
          </w:tcPr>
          <w:p w:rsidR="00FF3D12" w:rsidRPr="00C15138" w:rsidRDefault="00FF3D12" w:rsidP="00AA4852">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FF3D12" w:rsidRPr="00C15138" w:rsidRDefault="00FF3D12" w:rsidP="00AA4852">
            <w:pPr>
              <w:tabs>
                <w:tab w:val="left" w:pos="5691"/>
              </w:tabs>
              <w:spacing w:after="0" w:line="240" w:lineRule="auto"/>
              <w:jc w:val="center"/>
              <w:rPr>
                <w:rFonts w:ascii="Times New Roman" w:hAnsi="Times New Roman"/>
                <w:sz w:val="28"/>
                <w:szCs w:val="28"/>
              </w:rPr>
            </w:pPr>
          </w:p>
          <w:p w:rsidR="00FF3D12" w:rsidRPr="00C15138" w:rsidRDefault="00FF3D12" w:rsidP="00AA4852">
            <w:pPr>
              <w:tabs>
                <w:tab w:val="left" w:pos="5691"/>
              </w:tabs>
              <w:spacing w:after="0" w:line="240" w:lineRule="auto"/>
              <w:jc w:val="center"/>
              <w:rPr>
                <w:rFonts w:ascii="Times New Roman" w:hAnsi="Times New Roman"/>
                <w:sz w:val="28"/>
                <w:szCs w:val="28"/>
              </w:rPr>
            </w:pPr>
          </w:p>
        </w:tc>
        <w:tc>
          <w:tcPr>
            <w:tcW w:w="4786" w:type="dxa"/>
          </w:tcPr>
          <w:p w:rsidR="00FF3D12" w:rsidRPr="00C15138" w:rsidRDefault="00FF3D12" w:rsidP="00AA4852">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FF3D12" w:rsidRPr="00C15138" w:rsidRDefault="00FF3D12" w:rsidP="00AA4852">
            <w:pPr>
              <w:tabs>
                <w:tab w:val="left" w:pos="5691"/>
              </w:tabs>
              <w:spacing w:after="0" w:line="240" w:lineRule="auto"/>
              <w:jc w:val="center"/>
              <w:rPr>
                <w:rFonts w:ascii="Times New Roman" w:hAnsi="Times New Roman"/>
                <w:sz w:val="28"/>
                <w:szCs w:val="28"/>
              </w:rPr>
            </w:pPr>
          </w:p>
        </w:tc>
      </w:tr>
      <w:tr w:rsidR="00FF3D12" w:rsidRPr="00C15138" w:rsidTr="00AA4852">
        <w:tc>
          <w:tcPr>
            <w:tcW w:w="4785" w:type="dxa"/>
          </w:tcPr>
          <w:p w:rsidR="00FF3D12" w:rsidRPr="00C15138" w:rsidRDefault="00FF3D12" w:rsidP="00AA4852">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r w:rsidRPr="00C15138">
              <w:rPr>
                <w:rFonts w:ascii="Times New Roman" w:hAnsi="Times New Roman"/>
                <w:sz w:val="28"/>
                <w:szCs w:val="28"/>
              </w:rPr>
              <w:br/>
            </w:r>
          </w:p>
          <w:p w:rsidR="00FF3D12" w:rsidRPr="00C15138" w:rsidRDefault="00FF3D12" w:rsidP="00AA4852">
            <w:pPr>
              <w:tabs>
                <w:tab w:val="left" w:pos="5691"/>
              </w:tabs>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p>
        </w:tc>
        <w:tc>
          <w:tcPr>
            <w:tcW w:w="4786" w:type="dxa"/>
          </w:tcPr>
          <w:p w:rsidR="00FF3D12" w:rsidRDefault="00FF3D12" w:rsidP="00AA4852">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FF3D12" w:rsidRPr="00C15138" w:rsidRDefault="00FF3D12" w:rsidP="00AA4852">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FF3D12" w:rsidRPr="00180D81" w:rsidRDefault="00FF3D12" w:rsidP="00FF3D12">
      <w:pPr>
        <w:spacing w:after="0" w:line="240" w:lineRule="auto"/>
        <w:rPr>
          <w:rFonts w:ascii="Times New Roman" w:hAnsi="Times New Roman"/>
          <w:sz w:val="28"/>
          <w:szCs w:val="28"/>
        </w:rPr>
      </w:pPr>
    </w:p>
    <w:p w:rsidR="00FF3D12" w:rsidRDefault="00FF3D12" w:rsidP="00FF3D12">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FF3D12" w:rsidRDefault="00FF3D12" w:rsidP="00FF3D12">
      <w:pPr>
        <w:spacing w:after="0" w:line="240" w:lineRule="auto"/>
        <w:jc w:val="center"/>
        <w:rPr>
          <w:rFonts w:ascii="Times New Roman" w:hAnsi="Times New Roman"/>
          <w:b/>
          <w:sz w:val="28"/>
          <w:szCs w:val="28"/>
        </w:rPr>
      </w:pPr>
    </w:p>
    <w:p w:rsidR="00FF3D12" w:rsidRDefault="00FF3D12" w:rsidP="00FF3D12">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FF3D12" w:rsidRPr="00931FBF" w:rsidRDefault="00FF3D12" w:rsidP="00FF3D12">
      <w:pPr>
        <w:spacing w:after="0" w:line="240" w:lineRule="auto"/>
        <w:jc w:val="center"/>
        <w:rPr>
          <w:rFonts w:ascii="Times New Roman" w:hAnsi="Times New Roman"/>
          <w:sz w:val="28"/>
          <w:szCs w:val="28"/>
        </w:rPr>
      </w:pPr>
      <w:r>
        <w:rPr>
          <w:rFonts w:ascii="Times New Roman" w:hAnsi="Times New Roman"/>
          <w:sz w:val="28"/>
          <w:szCs w:val="28"/>
        </w:rPr>
        <w:t>«</w:t>
      </w:r>
      <w:r w:rsidRPr="00931FBF">
        <w:rPr>
          <w:rFonts w:ascii="Times New Roman" w:hAnsi="Times New Roman"/>
          <w:sz w:val="28"/>
          <w:szCs w:val="28"/>
        </w:rPr>
        <w:t xml:space="preserve">Неологизмы и их изучение на уроках английского языка в средней общеобразовательной школе»                                                                                </w:t>
      </w:r>
    </w:p>
    <w:p w:rsidR="00FF3D12" w:rsidRPr="00180D81" w:rsidRDefault="00FF3D12" w:rsidP="00FF3D12">
      <w:pPr>
        <w:spacing w:after="0" w:line="240" w:lineRule="auto"/>
        <w:jc w:val="center"/>
        <w:rPr>
          <w:rFonts w:ascii="Times New Roman" w:hAnsi="Times New Roman"/>
          <w:sz w:val="28"/>
          <w:szCs w:val="28"/>
        </w:rPr>
      </w:pPr>
      <w:r w:rsidRPr="00931FBF">
        <w:rPr>
          <w:rFonts w:ascii="Times New Roman" w:hAnsi="Times New Roman"/>
          <w:sz w:val="28"/>
          <w:szCs w:val="28"/>
        </w:rPr>
        <w:t xml:space="preserve">.                         </w:t>
      </w:r>
      <w:r>
        <w:rPr>
          <w:rFonts w:ascii="Times New Roman" w:hAnsi="Times New Roman"/>
          <w:sz w:val="28"/>
          <w:szCs w:val="28"/>
        </w:rPr>
        <w:t xml:space="preserve">                                                                                             </w:t>
      </w:r>
    </w:p>
    <w:p w:rsidR="00FF3D12" w:rsidRDefault="00FF3D12" w:rsidP="00FF3D12">
      <w:pPr>
        <w:spacing w:after="0" w:line="240" w:lineRule="auto"/>
        <w:jc w:val="center"/>
        <w:rPr>
          <w:rFonts w:ascii="Times New Roman" w:hAnsi="Times New Roman"/>
          <w:b/>
          <w:caps/>
          <w:color w:val="000000"/>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F3D12" w:rsidRPr="00180D81" w:rsidRDefault="00FF3D12" w:rsidP="00FF3D12">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FF3D12" w:rsidRDefault="00FF3D12" w:rsidP="00FF3D12">
      <w:pPr>
        <w:spacing w:after="0" w:line="240" w:lineRule="auto"/>
        <w:jc w:val="both"/>
        <w:rPr>
          <w:rFonts w:ascii="Times New Roman" w:hAnsi="Times New Roman"/>
          <w:sz w:val="28"/>
          <w:szCs w:val="28"/>
        </w:rPr>
      </w:pPr>
    </w:p>
    <w:p w:rsidR="00FF3D12" w:rsidRDefault="00FF3D12" w:rsidP="00FF3D12">
      <w:pPr>
        <w:spacing w:after="0" w:line="240" w:lineRule="auto"/>
        <w:ind w:left="5400" w:hanging="720"/>
        <w:jc w:val="both"/>
        <w:rPr>
          <w:rFonts w:ascii="Times New Roman" w:hAnsi="Times New Roman"/>
          <w:sz w:val="28"/>
          <w:szCs w:val="28"/>
        </w:rPr>
      </w:pPr>
    </w:p>
    <w:p w:rsidR="00FF3D12" w:rsidRPr="00180D81" w:rsidRDefault="00FF3D12" w:rsidP="00FF3D12">
      <w:pPr>
        <w:spacing w:after="0" w:line="240" w:lineRule="auto"/>
        <w:ind w:left="5400" w:hanging="720"/>
        <w:jc w:val="both"/>
        <w:rPr>
          <w:rFonts w:ascii="Times New Roman" w:hAnsi="Times New Roman"/>
          <w:sz w:val="28"/>
          <w:szCs w:val="28"/>
        </w:rPr>
      </w:pPr>
    </w:p>
    <w:p w:rsidR="00FF3D12" w:rsidRPr="00180D81" w:rsidRDefault="00FF3D12" w:rsidP="00FF3D12">
      <w:pPr>
        <w:spacing w:after="0" w:line="24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r w:rsidRPr="00180D81">
        <w:rPr>
          <w:rFonts w:ascii="Times New Roman" w:hAnsi="Times New Roman"/>
          <w:sz w:val="28"/>
          <w:szCs w:val="28"/>
          <w:u w:val="single"/>
        </w:rPr>
        <w:t xml:space="preserve">   </w:t>
      </w:r>
      <w:r>
        <w:rPr>
          <w:rFonts w:ascii="Times New Roman" w:hAnsi="Times New Roman"/>
          <w:sz w:val="28"/>
          <w:szCs w:val="28"/>
          <w:u w:val="single"/>
        </w:rPr>
        <w:t>Родзина Ольга Сергеевна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F3D12" w:rsidRPr="00180D81" w:rsidRDefault="00FF3D12" w:rsidP="00FF3D12">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Pr>
          <w:rFonts w:ascii="Times New Roman" w:hAnsi="Times New Roman"/>
          <w:sz w:val="28"/>
          <w:szCs w:val="28"/>
          <w:u w:val="single"/>
        </w:rPr>
        <w:t xml:space="preserve"> к.ф.н., доцент  Аверьянова Н.А.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F3D12" w:rsidRPr="00180D81" w:rsidRDefault="00FF3D12" w:rsidP="00FF3D12">
      <w:pPr>
        <w:spacing w:after="0" w:line="240" w:lineRule="auto"/>
        <w:jc w:val="both"/>
        <w:rPr>
          <w:rFonts w:ascii="Times New Roman" w:hAnsi="Times New Roman"/>
          <w:sz w:val="28"/>
          <w:szCs w:val="28"/>
          <w:u w:val="single"/>
        </w:rPr>
      </w:pPr>
      <w:r w:rsidRPr="00180D81">
        <w:rPr>
          <w:rFonts w:ascii="Times New Roman" w:hAnsi="Times New Roman"/>
          <w:b/>
          <w:sz w:val="28"/>
          <w:szCs w:val="28"/>
        </w:rPr>
        <w:t>Нормоконтролёр</w:t>
      </w:r>
      <w:r w:rsidRPr="00180D81">
        <w:rPr>
          <w:rFonts w:ascii="Times New Roman" w:hAnsi="Times New Roman"/>
          <w:sz w:val="28"/>
          <w:szCs w:val="28"/>
          <w:u w:val="single"/>
        </w:rPr>
        <w:t xml:space="preserve">                                  </w:t>
      </w:r>
      <w:r>
        <w:rPr>
          <w:rFonts w:ascii="Times New Roman" w:hAnsi="Times New Roman"/>
          <w:sz w:val="28"/>
          <w:szCs w:val="28"/>
          <w:u w:val="single"/>
        </w:rPr>
        <w:t xml:space="preserve">             к.п</w:t>
      </w:r>
      <w:r w:rsidRPr="00180D81">
        <w:rPr>
          <w:rFonts w:ascii="Times New Roman" w:hAnsi="Times New Roman"/>
          <w:sz w:val="28"/>
          <w:szCs w:val="28"/>
          <w:u w:val="single"/>
        </w:rPr>
        <w:t xml:space="preserve">.н.,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FF3D12" w:rsidRPr="00BE6F76" w:rsidRDefault="00FF3D12" w:rsidP="00FF3D12">
      <w:pPr>
        <w:spacing w:after="0" w:line="240" w:lineRule="auto"/>
        <w:jc w:val="both"/>
        <w:rPr>
          <w:rFonts w:ascii="Times New Roman" w:hAnsi="Times New Roman"/>
          <w:sz w:val="28"/>
          <w:szCs w:val="28"/>
        </w:rPr>
      </w:pPr>
      <w:r w:rsidRPr="00BE6F76">
        <w:rPr>
          <w:rFonts w:ascii="Times New Roman" w:hAnsi="Times New Roman"/>
          <w:sz w:val="28"/>
          <w:szCs w:val="28"/>
        </w:rPr>
        <w:t>Работа допущена к защите (протокол заседания кафедры от__________№     )</w:t>
      </w:r>
    </w:p>
    <w:p w:rsidR="00FF3D12" w:rsidRDefault="00FF3D12" w:rsidP="00FF3D12">
      <w:pPr>
        <w:spacing w:after="0" w:line="240" w:lineRule="auto"/>
        <w:jc w:val="both"/>
        <w:rPr>
          <w:rFonts w:ascii="Times New Roman" w:hAnsi="Times New Roman"/>
          <w:b/>
          <w:sz w:val="28"/>
          <w:szCs w:val="28"/>
        </w:rPr>
      </w:pPr>
    </w:p>
    <w:p w:rsidR="00FF3D12" w:rsidRPr="00180D81" w:rsidRDefault="00FF3D12" w:rsidP="00FF3D12">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r w:rsidRPr="00180D81">
        <w:rPr>
          <w:rFonts w:ascii="Times New Roman" w:hAnsi="Times New Roman"/>
          <w:sz w:val="28"/>
          <w:szCs w:val="28"/>
          <w:u w:val="single"/>
        </w:rPr>
        <w:t>к.и.н</w:t>
      </w:r>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FF3D12" w:rsidRPr="00180D81" w:rsidRDefault="00FF3D12" w:rsidP="00FF3D12">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180D81">
        <w:rPr>
          <w:rFonts w:ascii="Times New Roman" w:hAnsi="Times New Roman"/>
          <w:sz w:val="24"/>
          <w:szCs w:val="24"/>
          <w:u w:val="single"/>
        </w:rPr>
        <w:t>____________ __(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  </w:t>
      </w:r>
      <w:r w:rsidRPr="00180D81">
        <w:rPr>
          <w:rFonts w:ascii="Times New Roman" w:hAnsi="Times New Roman"/>
          <w:sz w:val="24"/>
          <w:szCs w:val="24"/>
          <w:u w:val="single"/>
        </w:rPr>
        <w:t>)</w:t>
      </w:r>
    </w:p>
    <w:p w:rsidR="00FF3D12" w:rsidRPr="00180D81" w:rsidRDefault="00FF3D12" w:rsidP="00FF3D12">
      <w:pPr>
        <w:spacing w:after="0" w:line="240" w:lineRule="auto"/>
        <w:jc w:val="both"/>
        <w:rPr>
          <w:rFonts w:ascii="Times New Roman" w:hAnsi="Times New Roman"/>
          <w:sz w:val="28"/>
          <w:szCs w:val="28"/>
          <w:u w:val="single"/>
        </w:rPr>
      </w:pPr>
    </w:p>
    <w:p w:rsidR="00FF3D12" w:rsidRDefault="00FF3D12" w:rsidP="00FF3D12">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r>
        <w:rPr>
          <w:rFonts w:ascii="Times New Roman" w:hAnsi="Times New Roman"/>
          <w:b/>
          <w:sz w:val="28"/>
          <w:szCs w:val="28"/>
        </w:rPr>
        <w:t xml:space="preserve"> </w:t>
      </w:r>
      <w:r w:rsidRPr="007E1C99">
        <w:rPr>
          <w:rFonts w:ascii="Times New Roman" w:hAnsi="Times New Roman"/>
          <w:color w:val="FFFFFF"/>
          <w:sz w:val="28"/>
          <w:szCs w:val="28"/>
          <w:u w:val="single"/>
        </w:rPr>
        <w:t>.</w:t>
      </w:r>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FF3D12" w:rsidRPr="00180D81" w:rsidRDefault="00FF3D12" w:rsidP="00FF3D12">
      <w:pPr>
        <w:spacing w:after="0" w:line="240" w:lineRule="auto"/>
        <w:jc w:val="center"/>
        <w:rPr>
          <w:rFonts w:ascii="Times New Roman" w:hAnsi="Times New Roman"/>
          <w:sz w:val="28"/>
          <w:szCs w:val="28"/>
        </w:rPr>
      </w:pPr>
    </w:p>
    <w:p w:rsidR="00FF3D12" w:rsidRPr="00180D81" w:rsidRDefault="00FF3D12" w:rsidP="00FF3D12">
      <w:pPr>
        <w:spacing w:after="0" w:line="240" w:lineRule="auto"/>
        <w:rPr>
          <w:rFonts w:ascii="Times New Roman" w:hAnsi="Times New Roman"/>
          <w:sz w:val="28"/>
          <w:szCs w:val="28"/>
        </w:rPr>
      </w:pPr>
    </w:p>
    <w:p w:rsidR="00FF3D12" w:rsidRPr="00A96A79" w:rsidRDefault="00FF3D12" w:rsidP="00FF3D12">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sdt>
      <w:sdtPr>
        <w:rPr>
          <w:rFonts w:asciiTheme="minorHAnsi" w:eastAsiaTheme="minorHAnsi" w:hAnsiTheme="minorHAnsi" w:cstheme="minorBidi"/>
          <w:color w:val="auto"/>
          <w:sz w:val="22"/>
          <w:szCs w:val="22"/>
          <w:lang w:eastAsia="en-US"/>
        </w:rPr>
        <w:id w:val="5096664"/>
        <w:docPartObj>
          <w:docPartGallery w:val="Table of Contents"/>
          <w:docPartUnique/>
        </w:docPartObj>
      </w:sdtPr>
      <w:sdtEndPr>
        <w:rPr>
          <w:rFonts w:ascii="Times New Roman" w:hAnsi="Times New Roman" w:cs="Times New Roman"/>
          <w:b/>
          <w:bCs/>
          <w:sz w:val="28"/>
          <w:szCs w:val="28"/>
        </w:rPr>
      </w:sdtEndPr>
      <w:sdtContent>
        <w:p w:rsidR="0060359D" w:rsidRDefault="0060359D" w:rsidP="0060359D">
          <w:pPr>
            <w:pStyle w:val="ad"/>
            <w:jc w:val="center"/>
            <w:rPr>
              <w:rFonts w:ascii="Times New Roman" w:hAnsi="Times New Roman" w:cs="Times New Roman"/>
              <w:b/>
              <w:color w:val="auto"/>
              <w:sz w:val="28"/>
              <w:szCs w:val="28"/>
            </w:rPr>
          </w:pPr>
          <w:r w:rsidRPr="0060359D">
            <w:rPr>
              <w:rFonts w:ascii="Times New Roman" w:hAnsi="Times New Roman" w:cs="Times New Roman"/>
              <w:b/>
              <w:color w:val="auto"/>
              <w:sz w:val="28"/>
              <w:szCs w:val="28"/>
            </w:rPr>
            <w:t>Содержание</w:t>
          </w:r>
        </w:p>
        <w:p w:rsidR="0068510F" w:rsidRPr="0068510F" w:rsidRDefault="0068510F" w:rsidP="0068510F">
          <w:pPr>
            <w:rPr>
              <w:lang w:eastAsia="ru-RU"/>
            </w:rPr>
          </w:pPr>
        </w:p>
        <w:p w:rsidR="0060359D" w:rsidRPr="0060359D" w:rsidRDefault="0060359D">
          <w:pPr>
            <w:pStyle w:val="11"/>
            <w:tabs>
              <w:tab w:val="right" w:leader="dot" w:pos="9345"/>
            </w:tabs>
            <w:rPr>
              <w:rFonts w:ascii="Times New Roman" w:hAnsi="Times New Roman"/>
              <w:noProof/>
              <w:sz w:val="28"/>
              <w:szCs w:val="28"/>
            </w:rPr>
          </w:pPr>
          <w:r w:rsidRPr="0060359D">
            <w:rPr>
              <w:rFonts w:ascii="Times New Roman" w:hAnsi="Times New Roman"/>
              <w:b/>
              <w:bCs/>
              <w:sz w:val="28"/>
              <w:szCs w:val="28"/>
            </w:rPr>
            <w:fldChar w:fldCharType="begin"/>
          </w:r>
          <w:r w:rsidRPr="0060359D">
            <w:rPr>
              <w:rFonts w:ascii="Times New Roman" w:hAnsi="Times New Roman"/>
              <w:b/>
              <w:bCs/>
              <w:sz w:val="28"/>
              <w:szCs w:val="28"/>
            </w:rPr>
            <w:instrText xml:space="preserve"> TOC \o "1-3" \h \z \u </w:instrText>
          </w:r>
          <w:r w:rsidRPr="0060359D">
            <w:rPr>
              <w:rFonts w:ascii="Times New Roman" w:hAnsi="Times New Roman"/>
              <w:b/>
              <w:bCs/>
              <w:sz w:val="28"/>
              <w:szCs w:val="28"/>
            </w:rPr>
            <w:fldChar w:fldCharType="separate"/>
          </w:r>
          <w:hyperlink w:anchor="_Toc11712463" w:history="1">
            <w:r w:rsidRPr="0060359D">
              <w:rPr>
                <w:rStyle w:val="a8"/>
                <w:rFonts w:ascii="Times New Roman" w:hAnsi="Times New Roman"/>
                <w:b/>
                <w:noProof/>
                <w:sz w:val="28"/>
                <w:szCs w:val="28"/>
              </w:rPr>
              <w:t>Введение</w:t>
            </w:r>
            <w:r w:rsidRPr="0060359D">
              <w:rPr>
                <w:rFonts w:ascii="Times New Roman" w:hAnsi="Times New Roman"/>
                <w:noProof/>
                <w:webHidden/>
                <w:sz w:val="28"/>
                <w:szCs w:val="28"/>
              </w:rPr>
              <w:tab/>
            </w:r>
            <w:r w:rsidRPr="0060359D">
              <w:rPr>
                <w:rFonts w:ascii="Times New Roman" w:hAnsi="Times New Roman"/>
                <w:noProof/>
                <w:webHidden/>
                <w:sz w:val="28"/>
                <w:szCs w:val="28"/>
              </w:rPr>
              <w:fldChar w:fldCharType="begin"/>
            </w:r>
            <w:r w:rsidRPr="0060359D">
              <w:rPr>
                <w:rFonts w:ascii="Times New Roman" w:hAnsi="Times New Roman"/>
                <w:noProof/>
                <w:webHidden/>
                <w:sz w:val="28"/>
                <w:szCs w:val="28"/>
              </w:rPr>
              <w:instrText xml:space="preserve"> PAGEREF _Toc11712463 \h </w:instrText>
            </w:r>
            <w:r w:rsidRPr="0060359D">
              <w:rPr>
                <w:rFonts w:ascii="Times New Roman" w:hAnsi="Times New Roman"/>
                <w:noProof/>
                <w:webHidden/>
                <w:sz w:val="28"/>
                <w:szCs w:val="28"/>
              </w:rPr>
            </w:r>
            <w:r w:rsidRPr="0060359D">
              <w:rPr>
                <w:rFonts w:ascii="Times New Roman" w:hAnsi="Times New Roman"/>
                <w:noProof/>
                <w:webHidden/>
                <w:sz w:val="28"/>
                <w:szCs w:val="28"/>
              </w:rPr>
              <w:fldChar w:fldCharType="separate"/>
            </w:r>
            <w:r>
              <w:rPr>
                <w:rFonts w:ascii="Times New Roman" w:hAnsi="Times New Roman"/>
                <w:noProof/>
                <w:webHidden/>
                <w:sz w:val="28"/>
                <w:szCs w:val="28"/>
              </w:rPr>
              <w:t>3</w:t>
            </w:r>
            <w:r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64" w:history="1">
            <w:r w:rsidR="0060359D" w:rsidRPr="0060359D">
              <w:rPr>
                <w:rStyle w:val="a8"/>
                <w:rFonts w:ascii="Times New Roman" w:hAnsi="Times New Roman"/>
                <w:b/>
                <w:noProof/>
                <w:sz w:val="28"/>
                <w:szCs w:val="28"/>
              </w:rPr>
              <w:t>Глава I. Неологизмы как языковое явление</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_Toc11712464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5</w:t>
            </w:r>
            <w:r w:rsidR="0060359D" w:rsidRPr="0060359D">
              <w:rPr>
                <w:rFonts w:ascii="Times New Roman" w:hAnsi="Times New Roman"/>
                <w:noProof/>
                <w:webHidden/>
                <w:sz w:val="28"/>
                <w:szCs w:val="28"/>
              </w:rPr>
              <w:fldChar w:fldCharType="end"/>
            </w:r>
          </w:hyperlink>
        </w:p>
        <w:p w:rsidR="0060359D" w:rsidRPr="0060359D" w:rsidRDefault="00CE123A" w:rsidP="0060359D">
          <w:pPr>
            <w:pStyle w:val="21"/>
            <w:ind w:left="0"/>
            <w:rPr>
              <w:rFonts w:ascii="Times New Roman" w:hAnsi="Times New Roman"/>
              <w:noProof/>
              <w:sz w:val="28"/>
              <w:szCs w:val="28"/>
            </w:rPr>
          </w:pPr>
          <w:hyperlink w:anchor="_Toc11712465" w:history="1">
            <w:r w:rsidR="0060359D">
              <w:rPr>
                <w:rStyle w:val="a8"/>
                <w:rFonts w:ascii="Times New Roman" w:hAnsi="Times New Roman"/>
                <w:b/>
                <w:noProof/>
                <w:sz w:val="28"/>
                <w:szCs w:val="28"/>
              </w:rPr>
              <w:t xml:space="preserve">1.1. </w:t>
            </w:r>
            <w:r w:rsidR="0060359D" w:rsidRPr="0060359D">
              <w:rPr>
                <w:rStyle w:val="a8"/>
                <w:rFonts w:ascii="Times New Roman" w:hAnsi="Times New Roman"/>
                <w:b/>
                <w:noProof/>
                <w:sz w:val="28"/>
                <w:szCs w:val="28"/>
              </w:rPr>
              <w:t>Неологизмы: понятие, образование, классификация</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_Toc11712465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5</w:t>
            </w:r>
            <w:r w:rsidR="0060359D" w:rsidRPr="0060359D">
              <w:rPr>
                <w:rFonts w:ascii="Times New Roman" w:hAnsi="Times New Roman"/>
                <w:noProof/>
                <w:webHidden/>
                <w:sz w:val="28"/>
                <w:szCs w:val="28"/>
              </w:rPr>
              <w:fldChar w:fldCharType="end"/>
            </w:r>
          </w:hyperlink>
        </w:p>
        <w:p w:rsidR="0060359D" w:rsidRPr="0060359D" w:rsidRDefault="00CE123A" w:rsidP="0060359D">
          <w:pPr>
            <w:pStyle w:val="21"/>
            <w:ind w:left="0"/>
            <w:rPr>
              <w:rFonts w:ascii="Times New Roman" w:hAnsi="Times New Roman"/>
              <w:noProof/>
              <w:sz w:val="28"/>
              <w:szCs w:val="28"/>
            </w:rPr>
          </w:pPr>
          <w:hyperlink w:anchor="_Toc11712466" w:history="1">
            <w:r w:rsidR="0060359D" w:rsidRPr="0060359D">
              <w:rPr>
                <w:rStyle w:val="a8"/>
                <w:rFonts w:ascii="Times New Roman" w:hAnsi="Times New Roman"/>
                <w:b/>
                <w:noProof/>
                <w:sz w:val="28"/>
                <w:szCs w:val="28"/>
              </w:rPr>
              <w:t>1.2</w:t>
            </w:r>
            <w:r w:rsidR="0060359D">
              <w:rPr>
                <w:rStyle w:val="a8"/>
                <w:rFonts w:ascii="Times New Roman" w:hAnsi="Times New Roman"/>
                <w:b/>
                <w:noProof/>
                <w:sz w:val="28"/>
                <w:szCs w:val="28"/>
              </w:rPr>
              <w:t>.</w:t>
            </w:r>
            <w:r w:rsidR="0060359D" w:rsidRPr="0060359D">
              <w:rPr>
                <w:rStyle w:val="a8"/>
                <w:rFonts w:ascii="Times New Roman" w:hAnsi="Times New Roman"/>
                <w:b/>
                <w:noProof/>
                <w:sz w:val="28"/>
                <w:szCs w:val="28"/>
              </w:rPr>
              <w:t xml:space="preserve"> Специфика нововведений в лексике английского языка</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_Toc11712466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14</w:t>
            </w:r>
            <w:r w:rsidR="0060359D" w:rsidRPr="0060359D">
              <w:rPr>
                <w:rFonts w:ascii="Times New Roman" w:hAnsi="Times New Roman"/>
                <w:noProof/>
                <w:webHidden/>
                <w:sz w:val="28"/>
                <w:szCs w:val="28"/>
              </w:rPr>
              <w:fldChar w:fldCharType="end"/>
            </w:r>
          </w:hyperlink>
        </w:p>
        <w:p w:rsidR="0060359D" w:rsidRPr="0060359D" w:rsidRDefault="00CE123A" w:rsidP="0060359D">
          <w:pPr>
            <w:pStyle w:val="21"/>
            <w:ind w:left="0"/>
            <w:rPr>
              <w:rFonts w:ascii="Times New Roman" w:hAnsi="Times New Roman"/>
              <w:noProof/>
              <w:sz w:val="28"/>
              <w:szCs w:val="28"/>
            </w:rPr>
          </w:pPr>
          <w:hyperlink w:anchor="_Toc11712467" w:history="1">
            <w:r w:rsidR="0060359D" w:rsidRPr="0060359D">
              <w:rPr>
                <w:rStyle w:val="a8"/>
                <w:rFonts w:ascii="Times New Roman" w:hAnsi="Times New Roman"/>
                <w:b/>
                <w:noProof/>
                <w:sz w:val="28"/>
                <w:szCs w:val="28"/>
              </w:rPr>
              <w:t>1.3. Стилистические функции неологизмов и специфика их функционирования в англо-американской прессе</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_Toc11712467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20</w:t>
            </w:r>
            <w:r w:rsidR="0060359D"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68" w:history="1">
            <w:r w:rsidR="0060359D" w:rsidRPr="0060359D">
              <w:rPr>
                <w:rStyle w:val="a8"/>
                <w:rFonts w:ascii="Times New Roman" w:hAnsi="Times New Roman"/>
                <w:b/>
                <w:noProof/>
                <w:sz w:val="28"/>
                <w:szCs w:val="28"/>
              </w:rPr>
              <w:t xml:space="preserve">Выводы по главе </w:t>
            </w:r>
            <w:r w:rsidR="0060359D" w:rsidRPr="0060359D">
              <w:rPr>
                <w:rStyle w:val="a8"/>
                <w:rFonts w:ascii="Times New Roman" w:hAnsi="Times New Roman"/>
                <w:b/>
                <w:noProof/>
                <w:sz w:val="28"/>
                <w:szCs w:val="28"/>
                <w:lang w:val="en-US"/>
              </w:rPr>
              <w:t>I</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_Toc11712468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28</w:t>
            </w:r>
            <w:r w:rsidR="0060359D"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69" w:history="1">
            <w:r w:rsidR="0060359D" w:rsidRPr="0060359D">
              <w:rPr>
                <w:rStyle w:val="a8"/>
                <w:rFonts w:ascii="Times New Roman" w:hAnsi="Times New Roman"/>
                <w:b/>
                <w:noProof/>
                <w:sz w:val="28"/>
                <w:szCs w:val="28"/>
              </w:rPr>
              <w:t>Глава I</w:t>
            </w:r>
            <w:r w:rsidR="0060359D" w:rsidRPr="0060359D">
              <w:rPr>
                <w:rStyle w:val="a8"/>
                <w:rFonts w:ascii="Times New Roman" w:hAnsi="Times New Roman"/>
                <w:b/>
                <w:noProof/>
                <w:sz w:val="28"/>
                <w:szCs w:val="28"/>
                <w:lang w:val="en-US"/>
              </w:rPr>
              <w:t>I</w:t>
            </w:r>
            <w:r w:rsidR="0060359D" w:rsidRPr="0060359D">
              <w:rPr>
                <w:rStyle w:val="a8"/>
                <w:rFonts w:ascii="Times New Roman" w:hAnsi="Times New Roman"/>
                <w:b/>
                <w:noProof/>
                <w:sz w:val="28"/>
                <w:szCs w:val="28"/>
              </w:rPr>
              <w:t>. Практическое использование неологизмов на уроках английского языка</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_Toc11712469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29</w:t>
            </w:r>
            <w:r w:rsidR="0060359D" w:rsidRPr="0060359D">
              <w:rPr>
                <w:rFonts w:ascii="Times New Roman" w:hAnsi="Times New Roman"/>
                <w:noProof/>
                <w:webHidden/>
                <w:sz w:val="28"/>
                <w:szCs w:val="28"/>
              </w:rPr>
              <w:fldChar w:fldCharType="end"/>
            </w:r>
          </w:hyperlink>
        </w:p>
        <w:p w:rsidR="0060359D" w:rsidRPr="0060359D" w:rsidRDefault="00CE123A" w:rsidP="0060359D">
          <w:pPr>
            <w:pStyle w:val="21"/>
            <w:ind w:left="0"/>
            <w:rPr>
              <w:rFonts w:ascii="Times New Roman" w:hAnsi="Times New Roman"/>
              <w:noProof/>
              <w:sz w:val="28"/>
              <w:szCs w:val="28"/>
            </w:rPr>
          </w:pPr>
          <w:hyperlink w:anchor="_Toc11712470" w:history="1">
            <w:r w:rsidR="0060359D" w:rsidRPr="0060359D">
              <w:rPr>
                <w:rStyle w:val="a8"/>
                <w:rFonts w:ascii="Times New Roman" w:hAnsi="Times New Roman"/>
                <w:b/>
                <w:noProof/>
                <w:sz w:val="28"/>
                <w:szCs w:val="28"/>
              </w:rPr>
              <w:t>2.1. Особенности работы с неологизмами в рамках обучения лексике английского языка</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_Toc11712470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29</w:t>
            </w:r>
            <w:r w:rsidR="0060359D" w:rsidRPr="0060359D">
              <w:rPr>
                <w:rFonts w:ascii="Times New Roman" w:hAnsi="Times New Roman"/>
                <w:noProof/>
                <w:webHidden/>
                <w:sz w:val="28"/>
                <w:szCs w:val="28"/>
              </w:rPr>
              <w:fldChar w:fldCharType="end"/>
            </w:r>
          </w:hyperlink>
        </w:p>
        <w:p w:rsidR="0060359D" w:rsidRPr="0060359D" w:rsidRDefault="00CE123A" w:rsidP="0060359D">
          <w:pPr>
            <w:pStyle w:val="21"/>
            <w:ind w:left="0"/>
            <w:rPr>
              <w:rFonts w:ascii="Times New Roman" w:hAnsi="Times New Roman"/>
              <w:noProof/>
              <w:sz w:val="28"/>
              <w:szCs w:val="28"/>
            </w:rPr>
          </w:pPr>
          <w:hyperlink w:anchor="_Toc11712471" w:history="1">
            <w:r w:rsidR="0060359D" w:rsidRPr="0060359D">
              <w:rPr>
                <w:rStyle w:val="a8"/>
                <w:rFonts w:ascii="Times New Roman" w:hAnsi="Times New Roman"/>
                <w:b/>
                <w:noProof/>
                <w:sz w:val="28"/>
                <w:szCs w:val="28"/>
              </w:rPr>
              <w:t>2.2. Изучение неологизмов на уроках английского языка на среднем этапе</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_Toc11712471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34</w:t>
            </w:r>
            <w:r w:rsidR="0060359D"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72" w:history="1">
            <w:r w:rsidR="0060359D" w:rsidRPr="0060359D">
              <w:rPr>
                <w:rStyle w:val="a8"/>
                <w:rFonts w:ascii="Times New Roman" w:hAnsi="Times New Roman"/>
                <w:b/>
                <w:noProof/>
                <w:sz w:val="28"/>
                <w:szCs w:val="28"/>
              </w:rPr>
              <w:t xml:space="preserve">Выводы по главе </w:t>
            </w:r>
            <w:r w:rsidR="0060359D" w:rsidRPr="0060359D">
              <w:rPr>
                <w:rStyle w:val="a8"/>
                <w:rFonts w:ascii="Times New Roman" w:hAnsi="Times New Roman"/>
                <w:b/>
                <w:noProof/>
                <w:sz w:val="28"/>
                <w:szCs w:val="28"/>
                <w:lang w:val="en-US"/>
              </w:rPr>
              <w:t>II</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_Toc11712472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46</w:t>
            </w:r>
            <w:r w:rsidR="0060359D"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73" w:history="1">
            <w:r w:rsidR="0060359D" w:rsidRPr="0060359D">
              <w:rPr>
                <w:rStyle w:val="a8"/>
                <w:rFonts w:ascii="Times New Roman" w:hAnsi="Times New Roman"/>
                <w:b/>
                <w:noProof/>
                <w:sz w:val="28"/>
                <w:szCs w:val="28"/>
              </w:rPr>
              <w:t>Заключение</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_Toc11712473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47</w:t>
            </w:r>
            <w:r w:rsidR="0060359D" w:rsidRPr="0060359D">
              <w:rPr>
                <w:rFonts w:ascii="Times New Roman" w:hAnsi="Times New Roman"/>
                <w:noProof/>
                <w:webHidden/>
                <w:sz w:val="28"/>
                <w:szCs w:val="28"/>
              </w:rPr>
              <w:fldChar w:fldCharType="end"/>
            </w:r>
          </w:hyperlink>
        </w:p>
        <w:p w:rsidR="0060359D" w:rsidRPr="0060359D" w:rsidRDefault="00CE123A">
          <w:pPr>
            <w:pStyle w:val="11"/>
            <w:tabs>
              <w:tab w:val="right" w:leader="dot" w:pos="9345"/>
            </w:tabs>
            <w:rPr>
              <w:rFonts w:ascii="Times New Roman" w:hAnsi="Times New Roman"/>
              <w:noProof/>
              <w:sz w:val="28"/>
              <w:szCs w:val="28"/>
            </w:rPr>
          </w:pPr>
          <w:hyperlink w:anchor="_Toc11712474" w:history="1">
            <w:r w:rsidR="0060359D" w:rsidRPr="0060359D">
              <w:rPr>
                <w:rStyle w:val="a8"/>
                <w:rFonts w:ascii="Times New Roman" w:hAnsi="Times New Roman"/>
                <w:b/>
                <w:noProof/>
                <w:sz w:val="28"/>
                <w:szCs w:val="28"/>
              </w:rPr>
              <w:t>Список использованной литературы</w:t>
            </w:r>
            <w:r w:rsidR="0060359D" w:rsidRPr="0060359D">
              <w:rPr>
                <w:rFonts w:ascii="Times New Roman" w:hAnsi="Times New Roman"/>
                <w:noProof/>
                <w:webHidden/>
                <w:sz w:val="28"/>
                <w:szCs w:val="28"/>
              </w:rPr>
              <w:tab/>
            </w:r>
            <w:r w:rsidR="0060359D" w:rsidRPr="0060359D">
              <w:rPr>
                <w:rFonts w:ascii="Times New Roman" w:hAnsi="Times New Roman"/>
                <w:noProof/>
                <w:webHidden/>
                <w:sz w:val="28"/>
                <w:szCs w:val="28"/>
              </w:rPr>
              <w:fldChar w:fldCharType="begin"/>
            </w:r>
            <w:r w:rsidR="0060359D" w:rsidRPr="0060359D">
              <w:rPr>
                <w:rFonts w:ascii="Times New Roman" w:hAnsi="Times New Roman"/>
                <w:noProof/>
                <w:webHidden/>
                <w:sz w:val="28"/>
                <w:szCs w:val="28"/>
              </w:rPr>
              <w:instrText xml:space="preserve"> PAGEREF _Toc11712474 \h </w:instrText>
            </w:r>
            <w:r w:rsidR="0060359D" w:rsidRPr="0060359D">
              <w:rPr>
                <w:rFonts w:ascii="Times New Roman" w:hAnsi="Times New Roman"/>
                <w:noProof/>
                <w:webHidden/>
                <w:sz w:val="28"/>
                <w:szCs w:val="28"/>
              </w:rPr>
            </w:r>
            <w:r w:rsidR="0060359D" w:rsidRPr="0060359D">
              <w:rPr>
                <w:rFonts w:ascii="Times New Roman" w:hAnsi="Times New Roman"/>
                <w:noProof/>
                <w:webHidden/>
                <w:sz w:val="28"/>
                <w:szCs w:val="28"/>
              </w:rPr>
              <w:fldChar w:fldCharType="separate"/>
            </w:r>
            <w:r w:rsidR="0060359D">
              <w:rPr>
                <w:rFonts w:ascii="Times New Roman" w:hAnsi="Times New Roman"/>
                <w:noProof/>
                <w:webHidden/>
                <w:sz w:val="28"/>
                <w:szCs w:val="28"/>
              </w:rPr>
              <w:t>49</w:t>
            </w:r>
            <w:r w:rsidR="0060359D" w:rsidRPr="0060359D">
              <w:rPr>
                <w:rFonts w:ascii="Times New Roman" w:hAnsi="Times New Roman"/>
                <w:noProof/>
                <w:webHidden/>
                <w:sz w:val="28"/>
                <w:szCs w:val="28"/>
              </w:rPr>
              <w:fldChar w:fldCharType="end"/>
            </w:r>
          </w:hyperlink>
        </w:p>
        <w:p w:rsidR="0060359D" w:rsidRPr="0060359D" w:rsidRDefault="0060359D">
          <w:pPr>
            <w:rPr>
              <w:rFonts w:ascii="Times New Roman" w:hAnsi="Times New Roman" w:cs="Times New Roman"/>
              <w:sz w:val="28"/>
              <w:szCs w:val="28"/>
            </w:rPr>
          </w:pPr>
          <w:r w:rsidRPr="0060359D">
            <w:rPr>
              <w:rFonts w:ascii="Times New Roman" w:hAnsi="Times New Roman" w:cs="Times New Roman"/>
              <w:b/>
              <w:bCs/>
              <w:sz w:val="28"/>
              <w:szCs w:val="28"/>
            </w:rPr>
            <w:fldChar w:fldCharType="end"/>
          </w:r>
        </w:p>
      </w:sdtContent>
    </w:sdt>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7C5EEB" w:rsidRDefault="007C5EEB">
      <w:pPr>
        <w:spacing w:line="259" w:lineRule="auto"/>
        <w:rPr>
          <w:rFonts w:ascii="Times New Roman" w:hAnsi="Times New Roman" w:cs="Times New Roman"/>
          <w:b/>
          <w:sz w:val="28"/>
          <w:szCs w:val="28"/>
        </w:rPr>
      </w:pPr>
    </w:p>
    <w:p w:rsidR="001A5018" w:rsidRDefault="001A5018">
      <w:pPr>
        <w:spacing w:line="259" w:lineRule="auto"/>
        <w:rPr>
          <w:rFonts w:ascii="Times New Roman" w:hAnsi="Times New Roman" w:cs="Times New Roman"/>
          <w:b/>
          <w:sz w:val="28"/>
          <w:szCs w:val="28"/>
        </w:rPr>
      </w:pPr>
    </w:p>
    <w:p w:rsidR="00D552A7" w:rsidRDefault="00D552A7">
      <w:pPr>
        <w:spacing w:line="259" w:lineRule="auto"/>
        <w:rPr>
          <w:rFonts w:ascii="Times New Roman" w:hAnsi="Times New Roman" w:cs="Times New Roman"/>
          <w:b/>
          <w:sz w:val="28"/>
          <w:szCs w:val="28"/>
        </w:rPr>
      </w:pPr>
    </w:p>
    <w:p w:rsidR="00D552A7" w:rsidRDefault="00D552A7">
      <w:pPr>
        <w:spacing w:line="259" w:lineRule="auto"/>
        <w:rPr>
          <w:rFonts w:ascii="Times New Roman" w:hAnsi="Times New Roman" w:cs="Times New Roman"/>
          <w:b/>
          <w:sz w:val="28"/>
          <w:szCs w:val="28"/>
        </w:rPr>
      </w:pPr>
    </w:p>
    <w:p w:rsidR="00D552A7" w:rsidRDefault="00D552A7">
      <w:pPr>
        <w:spacing w:line="259" w:lineRule="auto"/>
        <w:rPr>
          <w:rFonts w:ascii="Times New Roman" w:hAnsi="Times New Roman" w:cs="Times New Roman"/>
          <w:b/>
          <w:sz w:val="28"/>
          <w:szCs w:val="28"/>
        </w:rPr>
      </w:pPr>
    </w:p>
    <w:p w:rsidR="006552FE" w:rsidRDefault="00823320" w:rsidP="0068510F">
      <w:pPr>
        <w:pStyle w:val="1"/>
        <w:jc w:val="center"/>
        <w:rPr>
          <w:rFonts w:ascii="Times New Roman" w:hAnsi="Times New Roman" w:cs="Times New Roman"/>
          <w:b/>
          <w:color w:val="auto"/>
          <w:sz w:val="28"/>
          <w:szCs w:val="28"/>
        </w:rPr>
      </w:pPr>
      <w:bookmarkStart w:id="0" w:name="_Toc11712463"/>
      <w:r w:rsidRPr="00A12E4C">
        <w:rPr>
          <w:rFonts w:ascii="Times New Roman" w:hAnsi="Times New Roman" w:cs="Times New Roman"/>
          <w:b/>
          <w:color w:val="auto"/>
          <w:sz w:val="28"/>
          <w:szCs w:val="28"/>
        </w:rPr>
        <w:t>Введение</w:t>
      </w:r>
      <w:bookmarkEnd w:id="0"/>
    </w:p>
    <w:p w:rsidR="0068510F" w:rsidRPr="0068510F" w:rsidRDefault="0068510F" w:rsidP="0068510F"/>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языковая система претерпевает значительные изменения во многих сферах жизни, не говоря уже о СМИ, являющихся основным источником информации для подавляющего количества людей. Телевидение, радио, печатные издания (газеты, журналы), реклама, интернет относятся к средствам массовой информации, которые влияют на развитие личности.</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Любой язык – это подвижная система, лексический состав которой подвергается изменениям. Ежедневно мы сталкиваемся с новыми объектами, реалиями или явлениями материальной и нематериальной действительности, которым нужно дать новое название. Словарный состав языка постоянно обновляется, что требует изучения и корректного употребления новых слов.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Сейчас в английском языке, как и во многих других языках, происходит «неологический бум». Создание отдельной области лексикологии – неологии – науки о неологизмах обусловлено огромным притоком новых слов и необходимостью их описания. П</w:t>
      </w:r>
      <w:r w:rsidR="00AA4852">
        <w:rPr>
          <w:rFonts w:ascii="Times New Roman" w:hAnsi="Times New Roman" w:cs="Times New Roman"/>
          <w:sz w:val="28"/>
          <w:szCs w:val="28"/>
        </w:rPr>
        <w:t>од неологизмами (от греч. neos – новый и logos –</w:t>
      </w:r>
      <w:r>
        <w:rPr>
          <w:rFonts w:ascii="Times New Roman" w:hAnsi="Times New Roman" w:cs="Times New Roman"/>
          <w:sz w:val="28"/>
          <w:szCs w:val="28"/>
        </w:rPr>
        <w:t xml:space="preserve"> слово) понимаются слова и словосочетания, обозначающие новые явления действительности, новые предметы или понятия. Особенно большое количество неологизмов появляется в научно-техническом языке в связи с бурным прогрессом науки и техники. Так, в английском языке примерами неологизмов могут являться слова «</w:t>
      </w:r>
      <w:r>
        <w:rPr>
          <w:rFonts w:ascii="Times New Roman" w:hAnsi="Times New Roman" w:cs="Times New Roman"/>
          <w:sz w:val="28"/>
          <w:szCs w:val="28"/>
          <w:lang w:val="en-US"/>
        </w:rPr>
        <w:t>televiewer</w:t>
      </w:r>
      <w:r w:rsidR="00AA4852">
        <w:rPr>
          <w:rFonts w:ascii="Times New Roman" w:hAnsi="Times New Roman" w:cs="Times New Roman"/>
          <w:sz w:val="28"/>
          <w:szCs w:val="28"/>
        </w:rPr>
        <w:t>»</w:t>
      </w:r>
      <w:r>
        <w:rPr>
          <w:rFonts w:ascii="Times New Roman" w:hAnsi="Times New Roman" w:cs="Times New Roman"/>
          <w:sz w:val="28"/>
          <w:szCs w:val="28"/>
        </w:rPr>
        <w:t xml:space="preserve"> </w:t>
      </w:r>
      <w:r w:rsidR="00AA4852" w:rsidRPr="00AA4852">
        <w:rPr>
          <w:rFonts w:ascii="Times New Roman" w:hAnsi="Times New Roman" w:cs="Times New Roman"/>
          <w:sz w:val="28"/>
          <w:szCs w:val="28"/>
        </w:rPr>
        <w:t>–</w:t>
      </w:r>
      <w:r w:rsidR="00AA4852">
        <w:rPr>
          <w:rFonts w:ascii="Times New Roman" w:hAnsi="Times New Roman" w:cs="Times New Roman"/>
          <w:sz w:val="28"/>
          <w:szCs w:val="28"/>
        </w:rPr>
        <w:t xml:space="preserve"> </w:t>
      </w:r>
      <w:r>
        <w:rPr>
          <w:rFonts w:ascii="Times New Roman" w:hAnsi="Times New Roman" w:cs="Times New Roman"/>
          <w:sz w:val="28"/>
          <w:szCs w:val="28"/>
        </w:rPr>
        <w:t>телезритель, «</w:t>
      </w:r>
      <w:r>
        <w:rPr>
          <w:rFonts w:ascii="Times New Roman" w:hAnsi="Times New Roman" w:cs="Times New Roman"/>
          <w:sz w:val="28"/>
          <w:szCs w:val="28"/>
          <w:lang w:val="en-US"/>
        </w:rPr>
        <w:t>atomic</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pile</w:t>
      </w:r>
      <w:r w:rsidR="00AA4852">
        <w:rPr>
          <w:rFonts w:ascii="Times New Roman" w:hAnsi="Times New Roman" w:cs="Times New Roman"/>
          <w:sz w:val="28"/>
          <w:szCs w:val="28"/>
        </w:rPr>
        <w:t xml:space="preserve">» </w:t>
      </w:r>
      <w:r w:rsidR="00AA4852" w:rsidRPr="00AA4852">
        <w:rPr>
          <w:rFonts w:ascii="Times New Roman" w:hAnsi="Times New Roman" w:cs="Times New Roman"/>
          <w:sz w:val="28"/>
          <w:szCs w:val="28"/>
        </w:rPr>
        <w:t>–</w:t>
      </w:r>
      <w:r>
        <w:rPr>
          <w:rFonts w:ascii="Times New Roman" w:hAnsi="Times New Roman" w:cs="Times New Roman"/>
          <w:sz w:val="28"/>
          <w:szCs w:val="28"/>
        </w:rPr>
        <w:t xml:space="preserve"> атомный ректор, «</w:t>
      </w:r>
      <w:r>
        <w:rPr>
          <w:rFonts w:ascii="Times New Roman" w:hAnsi="Times New Roman" w:cs="Times New Roman"/>
          <w:sz w:val="28"/>
          <w:szCs w:val="28"/>
          <w:lang w:val="en-US"/>
        </w:rPr>
        <w:t>brandalism</w:t>
      </w:r>
      <w:r>
        <w:rPr>
          <w:rFonts w:ascii="Times New Roman" w:hAnsi="Times New Roman" w:cs="Times New Roman"/>
          <w:sz w:val="28"/>
          <w:szCs w:val="28"/>
        </w:rPr>
        <w:t xml:space="preserve">» </w:t>
      </w:r>
      <w:r w:rsidR="00AA4852" w:rsidRPr="00AA4852">
        <w:rPr>
          <w:rFonts w:ascii="Times New Roman" w:hAnsi="Times New Roman" w:cs="Times New Roman"/>
          <w:sz w:val="28"/>
          <w:szCs w:val="28"/>
        </w:rPr>
        <w:t>–</w:t>
      </w:r>
      <w:r>
        <w:rPr>
          <w:rFonts w:ascii="Times New Roman" w:hAnsi="Times New Roman" w:cs="Times New Roman"/>
          <w:sz w:val="28"/>
          <w:szCs w:val="28"/>
        </w:rPr>
        <w:t xml:space="preserve"> завешивание городских фасадов рекламными постерами. Все вышесказанное обусловило </w:t>
      </w:r>
      <w:r w:rsidRPr="001E6B3E">
        <w:rPr>
          <w:rFonts w:ascii="Times New Roman" w:hAnsi="Times New Roman" w:cs="Times New Roman"/>
          <w:b/>
          <w:sz w:val="28"/>
          <w:szCs w:val="28"/>
        </w:rPr>
        <w:t>актуальность</w:t>
      </w:r>
      <w:r>
        <w:rPr>
          <w:rFonts w:ascii="Times New Roman" w:hAnsi="Times New Roman" w:cs="Times New Roman"/>
          <w:sz w:val="28"/>
          <w:szCs w:val="28"/>
        </w:rPr>
        <w:t xml:space="preserve"> избранной темы </w:t>
      </w:r>
      <w:r w:rsidR="001E6B3E" w:rsidRPr="001E6B3E">
        <w:rPr>
          <w:rFonts w:ascii="Times New Roman" w:hAnsi="Times New Roman" w:cs="Times New Roman"/>
          <w:b/>
          <w:sz w:val="28"/>
          <w:szCs w:val="28"/>
        </w:rPr>
        <w:t>выпускной квалификационной работы</w:t>
      </w:r>
      <w:r>
        <w:rPr>
          <w:rFonts w:ascii="Times New Roman" w:hAnsi="Times New Roman" w:cs="Times New Roman"/>
          <w:sz w:val="28"/>
          <w:szCs w:val="28"/>
        </w:rPr>
        <w:t>.</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Объект исследования – </w:t>
      </w:r>
      <w:r w:rsidR="00E366CF">
        <w:rPr>
          <w:rFonts w:ascii="Times New Roman" w:hAnsi="Times New Roman" w:cs="Times New Roman"/>
          <w:sz w:val="28"/>
          <w:szCs w:val="28"/>
        </w:rPr>
        <w:t>неологизмы в английском языке.</w:t>
      </w:r>
      <w:r>
        <w:rPr>
          <w:rFonts w:ascii="Times New Roman" w:hAnsi="Times New Roman" w:cs="Times New Roman"/>
          <w:sz w:val="28"/>
          <w:szCs w:val="28"/>
        </w:rPr>
        <w:t xml:space="preserve">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Предметом исследования </w:t>
      </w:r>
      <w:r>
        <w:rPr>
          <w:rFonts w:ascii="Times New Roman" w:hAnsi="Times New Roman" w:cs="Times New Roman"/>
          <w:sz w:val="28"/>
          <w:szCs w:val="28"/>
        </w:rPr>
        <w:t>послужили</w:t>
      </w:r>
      <w:r w:rsidR="00E366CF">
        <w:rPr>
          <w:rFonts w:ascii="Times New Roman" w:hAnsi="Times New Roman" w:cs="Times New Roman"/>
          <w:sz w:val="28"/>
          <w:szCs w:val="28"/>
        </w:rPr>
        <w:t xml:space="preserve"> способы образования и </w:t>
      </w:r>
      <w:r>
        <w:rPr>
          <w:rFonts w:ascii="Times New Roman" w:hAnsi="Times New Roman" w:cs="Times New Roman"/>
          <w:sz w:val="28"/>
          <w:szCs w:val="28"/>
        </w:rPr>
        <w:t xml:space="preserve">стилистические функции </w:t>
      </w:r>
      <w:r w:rsidR="00E366CF">
        <w:rPr>
          <w:rFonts w:ascii="Times New Roman" w:hAnsi="Times New Roman" w:cs="Times New Roman"/>
          <w:sz w:val="28"/>
          <w:szCs w:val="28"/>
        </w:rPr>
        <w:t>в английском языке, а также их изучение на уроках в средней общеобразовательной школе.</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Целью </w:t>
      </w:r>
      <w:r>
        <w:rPr>
          <w:rFonts w:ascii="Times New Roman" w:hAnsi="Times New Roman" w:cs="Times New Roman"/>
          <w:sz w:val="28"/>
          <w:szCs w:val="28"/>
        </w:rPr>
        <w:t xml:space="preserve">настоящей </w:t>
      </w:r>
      <w:r w:rsidR="001E6B3E">
        <w:rPr>
          <w:rFonts w:ascii="Times New Roman" w:hAnsi="Times New Roman" w:cs="Times New Roman"/>
          <w:sz w:val="28"/>
          <w:szCs w:val="28"/>
        </w:rPr>
        <w:t>выпускной квалификационной работы</w:t>
      </w:r>
      <w:r>
        <w:rPr>
          <w:rFonts w:ascii="Times New Roman" w:hAnsi="Times New Roman" w:cs="Times New Roman"/>
          <w:sz w:val="28"/>
          <w:szCs w:val="28"/>
        </w:rPr>
        <w:t xml:space="preserve"> является всесторонний анализ англоязычных неологиз</w:t>
      </w:r>
      <w:r w:rsidR="001E6B3E">
        <w:rPr>
          <w:rFonts w:ascii="Times New Roman" w:hAnsi="Times New Roman" w:cs="Times New Roman"/>
          <w:sz w:val="28"/>
          <w:szCs w:val="28"/>
        </w:rPr>
        <w:t>мов в их стилистическом аспекте, а также их использование на уроках английского языка.</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достижения поставленной цели необходимо решить следующие </w:t>
      </w:r>
      <w:r>
        <w:rPr>
          <w:rFonts w:ascii="Times New Roman" w:hAnsi="Times New Roman" w:cs="Times New Roman"/>
          <w:b/>
          <w:sz w:val="28"/>
          <w:szCs w:val="28"/>
        </w:rPr>
        <w:t>задачи</w:t>
      </w:r>
      <w:r>
        <w:rPr>
          <w:rFonts w:ascii="Times New Roman" w:hAnsi="Times New Roman" w:cs="Times New Roman"/>
          <w:sz w:val="28"/>
          <w:szCs w:val="28"/>
        </w:rPr>
        <w:t>:</w:t>
      </w:r>
    </w:p>
    <w:p w:rsidR="00823320" w:rsidRPr="00AA4852" w:rsidRDefault="00AA4852" w:rsidP="00AA485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A4852">
        <w:rPr>
          <w:rFonts w:ascii="Times New Roman" w:hAnsi="Times New Roman" w:cs="Times New Roman"/>
          <w:sz w:val="28"/>
          <w:szCs w:val="28"/>
        </w:rPr>
        <w:t xml:space="preserve">1. </w:t>
      </w:r>
      <w:r w:rsidR="00823320" w:rsidRPr="00AA4852">
        <w:rPr>
          <w:rFonts w:ascii="Times New Roman" w:hAnsi="Times New Roman" w:cs="Times New Roman"/>
          <w:sz w:val="28"/>
          <w:szCs w:val="28"/>
        </w:rPr>
        <w:t>Дать определение понятию «неологизм» и рассмотреть его характеристики.</w:t>
      </w:r>
    </w:p>
    <w:p w:rsidR="00823320" w:rsidRPr="00AA4852" w:rsidRDefault="00AA4852" w:rsidP="00AA485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A4852">
        <w:rPr>
          <w:rFonts w:ascii="Times New Roman" w:hAnsi="Times New Roman" w:cs="Times New Roman"/>
          <w:sz w:val="28"/>
          <w:szCs w:val="28"/>
        </w:rPr>
        <w:t xml:space="preserve">2. </w:t>
      </w:r>
      <w:r w:rsidR="001E6B3E" w:rsidRPr="00AA4852">
        <w:rPr>
          <w:rFonts w:ascii="Times New Roman" w:hAnsi="Times New Roman" w:cs="Times New Roman"/>
          <w:sz w:val="28"/>
          <w:szCs w:val="28"/>
        </w:rPr>
        <w:t>Выявить</w:t>
      </w:r>
      <w:r w:rsidR="00823320" w:rsidRPr="00AA4852">
        <w:rPr>
          <w:rFonts w:ascii="Times New Roman" w:hAnsi="Times New Roman" w:cs="Times New Roman"/>
          <w:sz w:val="28"/>
          <w:szCs w:val="28"/>
        </w:rPr>
        <w:t xml:space="preserve"> классификации неологизмов.</w:t>
      </w:r>
    </w:p>
    <w:p w:rsidR="00823320" w:rsidRPr="00AA4852" w:rsidRDefault="00AA4852" w:rsidP="00AA4852">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AA4852">
        <w:rPr>
          <w:rFonts w:ascii="Times New Roman" w:hAnsi="Times New Roman" w:cs="Times New Roman"/>
          <w:sz w:val="28"/>
          <w:szCs w:val="28"/>
        </w:rPr>
        <w:t xml:space="preserve">3. </w:t>
      </w:r>
      <w:r w:rsidR="001E6B3E" w:rsidRPr="00AA4852">
        <w:rPr>
          <w:rFonts w:ascii="Times New Roman" w:hAnsi="Times New Roman" w:cs="Times New Roman"/>
          <w:sz w:val="28"/>
          <w:szCs w:val="28"/>
        </w:rPr>
        <w:t>Рассмотреть</w:t>
      </w:r>
      <w:r w:rsidR="00823320" w:rsidRPr="00AA4852">
        <w:rPr>
          <w:rFonts w:ascii="Times New Roman" w:hAnsi="Times New Roman" w:cs="Times New Roman"/>
          <w:sz w:val="28"/>
          <w:szCs w:val="28"/>
        </w:rPr>
        <w:t xml:space="preserve"> наиболее распространенные способы образования неологизмов.</w:t>
      </w:r>
    </w:p>
    <w:p w:rsidR="001E6B3E" w:rsidRPr="00AA4852" w:rsidRDefault="00AA4852" w:rsidP="00AA485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A4852">
        <w:rPr>
          <w:rFonts w:ascii="Times New Roman" w:hAnsi="Times New Roman" w:cs="Times New Roman"/>
          <w:sz w:val="28"/>
          <w:szCs w:val="28"/>
        </w:rPr>
        <w:t xml:space="preserve">4. </w:t>
      </w:r>
      <w:r w:rsidR="00823320" w:rsidRPr="00AA4852">
        <w:rPr>
          <w:rFonts w:ascii="Times New Roman" w:hAnsi="Times New Roman" w:cs="Times New Roman"/>
          <w:sz w:val="28"/>
          <w:szCs w:val="28"/>
        </w:rPr>
        <w:t>Определить и проанализировать стилистические функц</w:t>
      </w:r>
      <w:r w:rsidR="001E6B3E" w:rsidRPr="00AA4852">
        <w:rPr>
          <w:rFonts w:ascii="Times New Roman" w:hAnsi="Times New Roman" w:cs="Times New Roman"/>
          <w:sz w:val="28"/>
          <w:szCs w:val="28"/>
        </w:rPr>
        <w:t>ии неологизмов</w:t>
      </w:r>
      <w:r w:rsidR="00823320" w:rsidRPr="00AA4852">
        <w:rPr>
          <w:rFonts w:ascii="Times New Roman" w:hAnsi="Times New Roman" w:cs="Times New Roman"/>
          <w:sz w:val="28"/>
          <w:szCs w:val="28"/>
        </w:rPr>
        <w:t>.</w:t>
      </w:r>
    </w:p>
    <w:p w:rsidR="001E6B3E" w:rsidRPr="00AA4852" w:rsidRDefault="00AA4852" w:rsidP="00AA485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A4852">
        <w:rPr>
          <w:rFonts w:ascii="Times New Roman" w:hAnsi="Times New Roman" w:cs="Times New Roman"/>
          <w:sz w:val="28"/>
          <w:szCs w:val="28"/>
        </w:rPr>
        <w:t xml:space="preserve">5. </w:t>
      </w:r>
      <w:r w:rsidR="001E6B3E" w:rsidRPr="00AA4852">
        <w:rPr>
          <w:rFonts w:ascii="Times New Roman" w:hAnsi="Times New Roman" w:cs="Times New Roman"/>
          <w:sz w:val="28"/>
          <w:szCs w:val="28"/>
        </w:rPr>
        <w:t>Описать специфику обучения неологизмам английского языка на среднем этапе обучения.</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Методы исследования</w:t>
      </w:r>
      <w:r>
        <w:rPr>
          <w:rFonts w:ascii="Times New Roman" w:hAnsi="Times New Roman" w:cs="Times New Roman"/>
          <w:sz w:val="28"/>
          <w:szCs w:val="28"/>
        </w:rPr>
        <w:t>:</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Теоретические: анализ научной литературы по теме исследования;</w:t>
      </w:r>
    </w:p>
    <w:p w:rsidR="00823320" w:rsidRDefault="00E366CF"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Практические: наблюдение, сравнение, морфемный анализ.</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Практическая значимость</w:t>
      </w:r>
      <w:r>
        <w:rPr>
          <w:rFonts w:ascii="Times New Roman" w:hAnsi="Times New Roman" w:cs="Times New Roman"/>
          <w:sz w:val="28"/>
          <w:szCs w:val="28"/>
        </w:rPr>
        <w:t xml:space="preserve"> данной </w:t>
      </w:r>
      <w:r w:rsidR="001E6B3E">
        <w:rPr>
          <w:rFonts w:ascii="Times New Roman" w:hAnsi="Times New Roman" w:cs="Times New Roman"/>
          <w:sz w:val="28"/>
          <w:szCs w:val="28"/>
        </w:rPr>
        <w:t>выпускной квалификационной</w:t>
      </w:r>
      <w:r>
        <w:rPr>
          <w:rFonts w:ascii="Times New Roman" w:hAnsi="Times New Roman" w:cs="Times New Roman"/>
          <w:sz w:val="28"/>
          <w:szCs w:val="28"/>
        </w:rPr>
        <w:t xml:space="preserve"> работы заключается в возможности применения результатов исследования в практике обучения английскому языку в школах и университетах.</w:t>
      </w:r>
    </w:p>
    <w:p w:rsidR="00823320" w:rsidRDefault="001E6B3E"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Структура выпускной квалификационной</w:t>
      </w:r>
      <w:r w:rsidR="00823320">
        <w:rPr>
          <w:rFonts w:ascii="Times New Roman" w:hAnsi="Times New Roman" w:cs="Times New Roman"/>
          <w:b/>
          <w:sz w:val="28"/>
          <w:szCs w:val="28"/>
        </w:rPr>
        <w:t xml:space="preserve"> работы</w:t>
      </w:r>
      <w:r w:rsidR="001B15B3">
        <w:rPr>
          <w:rFonts w:ascii="Times New Roman" w:hAnsi="Times New Roman" w:cs="Times New Roman"/>
          <w:sz w:val="28"/>
          <w:szCs w:val="28"/>
        </w:rPr>
        <w:t xml:space="preserve"> включает введение, две</w:t>
      </w:r>
      <w:r w:rsidR="00823320">
        <w:rPr>
          <w:rFonts w:ascii="Times New Roman" w:hAnsi="Times New Roman" w:cs="Times New Roman"/>
          <w:sz w:val="28"/>
          <w:szCs w:val="28"/>
        </w:rPr>
        <w:t xml:space="preserve"> глав</w:t>
      </w:r>
      <w:r w:rsidR="001B15B3">
        <w:rPr>
          <w:rFonts w:ascii="Times New Roman" w:hAnsi="Times New Roman" w:cs="Times New Roman"/>
          <w:sz w:val="28"/>
          <w:szCs w:val="28"/>
        </w:rPr>
        <w:t>ы</w:t>
      </w:r>
      <w:r w:rsidR="00823320">
        <w:rPr>
          <w:rFonts w:ascii="Times New Roman" w:hAnsi="Times New Roman" w:cs="Times New Roman"/>
          <w:sz w:val="28"/>
          <w:szCs w:val="28"/>
        </w:rPr>
        <w:t>, заключение и список использованной литературы.</w:t>
      </w:r>
    </w:p>
    <w:p w:rsidR="00823320" w:rsidRDefault="00823320" w:rsidP="00823320">
      <w:pPr>
        <w:spacing w:line="360" w:lineRule="auto"/>
        <w:ind w:firstLine="709"/>
        <w:jc w:val="both"/>
        <w:rPr>
          <w:rFonts w:ascii="Times New Roman" w:hAnsi="Times New Roman" w:cs="Times New Roman"/>
          <w:sz w:val="28"/>
          <w:szCs w:val="28"/>
        </w:rPr>
      </w:pPr>
    </w:p>
    <w:p w:rsidR="00823320" w:rsidRDefault="00823320" w:rsidP="00823320">
      <w:pPr>
        <w:spacing w:line="360" w:lineRule="auto"/>
        <w:ind w:firstLine="709"/>
        <w:jc w:val="both"/>
        <w:rPr>
          <w:rFonts w:ascii="Times New Roman" w:hAnsi="Times New Roman" w:cs="Times New Roman"/>
          <w:sz w:val="28"/>
          <w:szCs w:val="28"/>
        </w:rPr>
      </w:pPr>
    </w:p>
    <w:p w:rsidR="00823320" w:rsidRDefault="00823320" w:rsidP="00823320">
      <w:pPr>
        <w:spacing w:line="360" w:lineRule="auto"/>
        <w:ind w:firstLine="709"/>
        <w:jc w:val="both"/>
        <w:rPr>
          <w:rFonts w:ascii="Times New Roman" w:hAnsi="Times New Roman" w:cs="Times New Roman"/>
          <w:sz w:val="28"/>
          <w:szCs w:val="28"/>
        </w:rPr>
      </w:pPr>
    </w:p>
    <w:p w:rsidR="00823320" w:rsidRDefault="00823320" w:rsidP="00823320">
      <w:pPr>
        <w:spacing w:line="360" w:lineRule="auto"/>
        <w:ind w:firstLine="709"/>
        <w:jc w:val="both"/>
        <w:rPr>
          <w:rFonts w:ascii="Times New Roman" w:hAnsi="Times New Roman" w:cs="Times New Roman"/>
          <w:sz w:val="28"/>
          <w:szCs w:val="28"/>
        </w:rPr>
      </w:pPr>
    </w:p>
    <w:p w:rsidR="00823320" w:rsidRDefault="00823320" w:rsidP="001B15B3">
      <w:pPr>
        <w:spacing w:line="360" w:lineRule="auto"/>
        <w:rPr>
          <w:rFonts w:ascii="Times New Roman" w:hAnsi="Times New Roman" w:cs="Times New Roman"/>
          <w:b/>
          <w:sz w:val="28"/>
          <w:szCs w:val="28"/>
        </w:rPr>
      </w:pPr>
    </w:p>
    <w:p w:rsidR="00E366CF" w:rsidRDefault="00E366CF" w:rsidP="001B15B3">
      <w:pPr>
        <w:spacing w:line="360" w:lineRule="auto"/>
        <w:rPr>
          <w:rFonts w:ascii="Times New Roman" w:hAnsi="Times New Roman" w:cs="Times New Roman"/>
          <w:b/>
          <w:sz w:val="28"/>
          <w:szCs w:val="28"/>
        </w:rPr>
      </w:pPr>
    </w:p>
    <w:p w:rsidR="00A12E4C" w:rsidRPr="00A12E4C" w:rsidRDefault="00823320" w:rsidP="00A12E4C">
      <w:pPr>
        <w:pStyle w:val="1"/>
        <w:spacing w:after="240"/>
        <w:jc w:val="center"/>
        <w:rPr>
          <w:rFonts w:ascii="Times New Roman" w:hAnsi="Times New Roman" w:cs="Times New Roman"/>
          <w:b/>
          <w:color w:val="auto"/>
          <w:sz w:val="28"/>
          <w:szCs w:val="28"/>
        </w:rPr>
      </w:pPr>
      <w:bookmarkStart w:id="1" w:name="_Toc11712464"/>
      <w:r w:rsidRPr="00A12E4C">
        <w:rPr>
          <w:rFonts w:ascii="Times New Roman" w:hAnsi="Times New Roman" w:cs="Times New Roman"/>
          <w:b/>
          <w:color w:val="auto"/>
          <w:sz w:val="28"/>
          <w:szCs w:val="28"/>
        </w:rPr>
        <w:lastRenderedPageBreak/>
        <w:t>Глава I. Неологизм</w:t>
      </w:r>
      <w:r w:rsidR="001B15B3" w:rsidRPr="00A12E4C">
        <w:rPr>
          <w:rFonts w:ascii="Times New Roman" w:hAnsi="Times New Roman" w:cs="Times New Roman"/>
          <w:b/>
          <w:color w:val="auto"/>
          <w:sz w:val="28"/>
          <w:szCs w:val="28"/>
        </w:rPr>
        <w:t>ы</w:t>
      </w:r>
      <w:r w:rsidRPr="00A12E4C">
        <w:rPr>
          <w:rFonts w:ascii="Times New Roman" w:hAnsi="Times New Roman" w:cs="Times New Roman"/>
          <w:b/>
          <w:color w:val="auto"/>
          <w:sz w:val="28"/>
          <w:szCs w:val="28"/>
        </w:rPr>
        <w:t xml:space="preserve"> как языковое явление</w:t>
      </w:r>
      <w:bookmarkEnd w:id="1"/>
    </w:p>
    <w:p w:rsidR="00A12E4C" w:rsidRPr="00A12E4C" w:rsidRDefault="00823320" w:rsidP="00A12E4C">
      <w:pPr>
        <w:pStyle w:val="2"/>
        <w:spacing w:after="240"/>
        <w:jc w:val="center"/>
        <w:rPr>
          <w:rFonts w:ascii="Times New Roman" w:hAnsi="Times New Roman" w:cs="Times New Roman"/>
          <w:b/>
          <w:color w:val="auto"/>
          <w:sz w:val="28"/>
          <w:szCs w:val="28"/>
        </w:rPr>
      </w:pPr>
      <w:bookmarkStart w:id="2" w:name="_Toc11712465"/>
      <w:r w:rsidRPr="00A12E4C">
        <w:rPr>
          <w:rFonts w:ascii="Times New Roman" w:hAnsi="Times New Roman" w:cs="Times New Roman"/>
          <w:b/>
          <w:color w:val="auto"/>
          <w:sz w:val="28"/>
          <w:szCs w:val="28"/>
        </w:rPr>
        <w:t xml:space="preserve">1.1.  </w:t>
      </w:r>
      <w:r w:rsidR="00E366CF" w:rsidRPr="00A12E4C">
        <w:rPr>
          <w:rFonts w:ascii="Times New Roman" w:hAnsi="Times New Roman" w:cs="Times New Roman"/>
          <w:b/>
          <w:color w:val="auto"/>
          <w:sz w:val="28"/>
          <w:szCs w:val="28"/>
        </w:rPr>
        <w:t>Неологизмы: понятие, образование</w:t>
      </w:r>
      <w:r w:rsidR="001B15B3" w:rsidRPr="00A12E4C">
        <w:rPr>
          <w:rFonts w:ascii="Times New Roman" w:hAnsi="Times New Roman" w:cs="Times New Roman"/>
          <w:b/>
          <w:color w:val="auto"/>
          <w:sz w:val="28"/>
          <w:szCs w:val="28"/>
        </w:rPr>
        <w:t>, классификация</w:t>
      </w:r>
      <w:bookmarkEnd w:id="2"/>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Общество подвержено изменениям в разных сферах деятельности человека, что служит причиной появления новых понятий, предметов, требующих новых названий. Так возникают неологизмы, или новые слова. Новые слова в языкознании обозначаются термином «неологизм» от neos, что с греческого переводится как «новый» и logos – «слово».</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простым определением неологизма является «всякое новое слово или выражение, появляющееся в языке». Такое определение говорит о лаконичности и широте охвата, однако в то же время оно слишком расплывчато и создает впечатление, будто бы все новые слова имеют одну природу. На сегодняшний день нельзя встретить однозначного решения вопроса – за чем можно закрепить понятие неологизма, каковы критерии отнесения той или иной лекс</w:t>
      </w:r>
      <w:r w:rsidR="007404CC">
        <w:rPr>
          <w:rFonts w:ascii="Times New Roman" w:hAnsi="Times New Roman" w:cs="Times New Roman"/>
          <w:sz w:val="28"/>
          <w:szCs w:val="28"/>
        </w:rPr>
        <w:t>ической единицы к неологизмам [4</w:t>
      </w:r>
      <w:r>
        <w:rPr>
          <w:rFonts w:ascii="Times New Roman" w:hAnsi="Times New Roman" w:cs="Times New Roman"/>
          <w:sz w:val="28"/>
          <w:szCs w:val="28"/>
        </w:rPr>
        <w:t>, с. 275-283].</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 неологизмом подразумевать любое слово, которое никогда в языке не встречалось раньше, в таком случае его нужно рассматривать в одном ряду с новыми единицами, регулярно используемыми в обще</w:t>
      </w:r>
      <w:r w:rsidR="007404CC">
        <w:rPr>
          <w:rFonts w:ascii="Times New Roman" w:hAnsi="Times New Roman" w:cs="Times New Roman"/>
          <w:sz w:val="28"/>
          <w:szCs w:val="28"/>
        </w:rPr>
        <w:t>нии и закрепленными в словаре [4</w:t>
      </w:r>
      <w:r>
        <w:rPr>
          <w:rFonts w:ascii="Times New Roman" w:hAnsi="Times New Roman" w:cs="Times New Roman"/>
          <w:sz w:val="28"/>
          <w:szCs w:val="28"/>
        </w:rPr>
        <w:t>, с. 275-283]. Стоит отметить слова, однократно употребленные, созданные для сиюминутных нужд коммуникации. Эти словарные образования не являются единицами словарного состава, их количество неисчислимо. Словари их не фиксируют и не могут зафиксировать.</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определения понятия «неологизм» показывает две точки зрения, заключающиеся в том, что термин «неологизм» может применяться к новообразо</w:t>
      </w:r>
      <w:r w:rsidR="007404CC">
        <w:rPr>
          <w:rFonts w:ascii="Times New Roman" w:hAnsi="Times New Roman" w:cs="Times New Roman"/>
          <w:sz w:val="28"/>
          <w:szCs w:val="28"/>
        </w:rPr>
        <w:t>ваниям и к самим неологизмам [15</w:t>
      </w:r>
      <w:r>
        <w:rPr>
          <w:rFonts w:ascii="Times New Roman" w:hAnsi="Times New Roman" w:cs="Times New Roman"/>
          <w:sz w:val="28"/>
          <w:szCs w:val="28"/>
        </w:rPr>
        <w:t>, с. 47]. Новообразования – это вновь созданные на материале языка слова, которые соответствуют языковым словообразовательным моделям слов и словосочетаний. Это относится к предмету, отрасли науки, роду занятий, профессии, например, “</w:t>
      </w:r>
      <w:r>
        <w:rPr>
          <w:rFonts w:ascii="Times New Roman" w:hAnsi="Times New Roman" w:cs="Times New Roman"/>
          <w:sz w:val="28"/>
          <w:szCs w:val="28"/>
          <w:lang w:val="en-US"/>
        </w:rPr>
        <w:t>biocide</w:t>
      </w:r>
      <w:r>
        <w:rPr>
          <w:rFonts w:ascii="Times New Roman" w:hAnsi="Times New Roman" w:cs="Times New Roman"/>
          <w:sz w:val="28"/>
          <w:szCs w:val="28"/>
        </w:rPr>
        <w:t xml:space="preserve">” – биологическая война.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Собственно, неологизмы представляют собой вновь созданные синонимы к уже существующей лексической единице в языке для обозначения известного понятия, но они несут в себе коннотативные оттенки, то есть семантические и стилистические оттенки слова, накладыва</w:t>
      </w:r>
      <w:r w:rsidR="007404CC">
        <w:rPr>
          <w:rFonts w:ascii="Times New Roman" w:hAnsi="Times New Roman" w:cs="Times New Roman"/>
          <w:sz w:val="28"/>
          <w:szCs w:val="28"/>
        </w:rPr>
        <w:t>емые на его основное понятие [30</w:t>
      </w:r>
      <w:r>
        <w:rPr>
          <w:rFonts w:ascii="Times New Roman" w:hAnsi="Times New Roman" w:cs="Times New Roman"/>
          <w:sz w:val="28"/>
          <w:szCs w:val="28"/>
        </w:rPr>
        <w:t>, с. 153-154].</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Новообразования появляются в языке науки, техники, культуры, политики. Они гораздо быстрее становятся востребованными в использовании и активно входят в лексический состав языка.</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 неологизмах, необходимо подчеркнуть, что они постепенно перемещаются к центру языковой системы, к основному словарному запасу. Они играют большую роль в устной разговорной речи [</w:t>
      </w:r>
      <w:r w:rsidR="007404CC">
        <w:rPr>
          <w:rFonts w:ascii="Times New Roman" w:hAnsi="Times New Roman" w:cs="Times New Roman"/>
          <w:sz w:val="28"/>
          <w:szCs w:val="28"/>
        </w:rPr>
        <w:t>5</w:t>
      </w:r>
      <w:r>
        <w:rPr>
          <w:rFonts w:ascii="Times New Roman" w:hAnsi="Times New Roman" w:cs="Times New Roman"/>
          <w:sz w:val="28"/>
          <w:szCs w:val="28"/>
        </w:rPr>
        <w:t>, с. 213].</w:t>
      </w:r>
    </w:p>
    <w:p w:rsidR="00823320" w:rsidRDefault="00823320" w:rsidP="001B15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же появляется новое слово? Человек, создающий новое слово, безусловно</w:t>
      </w:r>
      <w:r w:rsidR="001B15B3">
        <w:rPr>
          <w:rFonts w:ascii="Times New Roman" w:hAnsi="Times New Roman" w:cs="Times New Roman"/>
          <w:sz w:val="28"/>
          <w:szCs w:val="28"/>
        </w:rPr>
        <w:t>,</w:t>
      </w:r>
      <w:r>
        <w:rPr>
          <w:rFonts w:ascii="Times New Roman" w:hAnsi="Times New Roman" w:cs="Times New Roman"/>
          <w:sz w:val="28"/>
          <w:szCs w:val="28"/>
        </w:rPr>
        <w:t xml:space="preserve"> стремится к индивидуализации и оригинальности. Затем следуют стадии социализации (принятие слова в обществе) и лексикализации (закрепление в языковом составе). Посредники рассматривают слово и распространяют его в массы. Под посредниками понимаются преподаватели университетов, школьные учителя, репортеры, работники средств массовой информации. После слово должно быть зафиксировано в периодической печати. Широкие массы носителей языка должны принять слово и перенять его в речь. Далее следует процесс лексикализации и приобретение навыков адекватно</w:t>
      </w:r>
      <w:r w:rsidR="007404CC">
        <w:rPr>
          <w:rFonts w:ascii="Times New Roman" w:hAnsi="Times New Roman" w:cs="Times New Roman"/>
          <w:sz w:val="28"/>
          <w:szCs w:val="28"/>
        </w:rPr>
        <w:t>го употребления нового слова [16</w:t>
      </w:r>
      <w:r>
        <w:rPr>
          <w:rFonts w:ascii="Times New Roman" w:hAnsi="Times New Roman" w:cs="Times New Roman"/>
          <w:sz w:val="28"/>
          <w:szCs w:val="28"/>
        </w:rPr>
        <w:t>, с. 43].</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Исследуя способы словоо</w:t>
      </w:r>
      <w:r w:rsidR="00AA4852">
        <w:rPr>
          <w:rFonts w:ascii="Times New Roman" w:hAnsi="Times New Roman" w:cs="Times New Roman"/>
          <w:sz w:val="28"/>
          <w:szCs w:val="28"/>
        </w:rPr>
        <w:t xml:space="preserve">бразования, российский филолог и лингвист </w:t>
      </w:r>
      <w:r>
        <w:rPr>
          <w:rFonts w:ascii="Times New Roman" w:hAnsi="Times New Roman" w:cs="Times New Roman"/>
          <w:sz w:val="28"/>
          <w:szCs w:val="28"/>
        </w:rPr>
        <w:t xml:space="preserve">В.И. Заботкина выделяет 3 вида неологизмов: фонологические, семантические и синтаксические. Существует другая классификация, основанная на различных свойствах новых слов. С точки зрения способа образования, неологизмы делятся на фонологические, семантические, заимствования, комбинированные и синтаксические. Синтаксические неологизмы подразделяются на морфологические и фразеологические типы. Морфологические неологизмы можно разделить на аффиксальные (суффиксальные и префиксальные), словосложение, конверсию и </w:t>
      </w:r>
      <w:r>
        <w:rPr>
          <w:rFonts w:ascii="Times New Roman" w:hAnsi="Times New Roman" w:cs="Times New Roman"/>
          <w:sz w:val="28"/>
          <w:szCs w:val="28"/>
        </w:rPr>
        <w:lastRenderedPageBreak/>
        <w:t>сокращения. Чтобы решить ряд вопросов, следует начать с характеристик</w:t>
      </w:r>
      <w:r w:rsidR="007404CC">
        <w:rPr>
          <w:rFonts w:ascii="Times New Roman" w:hAnsi="Times New Roman" w:cs="Times New Roman"/>
          <w:sz w:val="28"/>
          <w:szCs w:val="28"/>
        </w:rPr>
        <w:t>и фонологических неологизмов [22</w:t>
      </w:r>
      <w:r>
        <w:rPr>
          <w:rFonts w:ascii="Times New Roman" w:hAnsi="Times New Roman" w:cs="Times New Roman"/>
          <w:sz w:val="28"/>
          <w:szCs w:val="28"/>
        </w:rPr>
        <w:t>, с. 24-31].</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Фонологические неологизмы</w:t>
      </w:r>
      <w:r>
        <w:rPr>
          <w:rFonts w:ascii="Times New Roman" w:hAnsi="Times New Roman" w:cs="Times New Roman"/>
          <w:sz w:val="28"/>
          <w:szCs w:val="28"/>
        </w:rPr>
        <w:t xml:space="preserve"> создаются из отдельных звуков. Обычно их называют «искусственными» или «изобретенными». Комбинация звуков имеет сходство с морфемами греческого или латинского происхождения, например, “</w:t>
      </w:r>
      <w:r>
        <w:rPr>
          <w:rFonts w:ascii="Times New Roman" w:hAnsi="Times New Roman" w:cs="Times New Roman"/>
          <w:sz w:val="28"/>
          <w:szCs w:val="28"/>
          <w:lang w:val="en-US"/>
        </w:rPr>
        <w:t>perfol</w:t>
      </w:r>
      <w:r>
        <w:rPr>
          <w:rFonts w:ascii="Times New Roman" w:hAnsi="Times New Roman" w:cs="Times New Roman"/>
          <w:sz w:val="28"/>
          <w:szCs w:val="28"/>
        </w:rPr>
        <w:t>” – пластическая пленка, “</w:t>
      </w:r>
      <w:r>
        <w:rPr>
          <w:rFonts w:ascii="Times New Roman" w:hAnsi="Times New Roman" w:cs="Times New Roman"/>
          <w:sz w:val="28"/>
          <w:szCs w:val="28"/>
          <w:lang w:val="en-US"/>
        </w:rPr>
        <w:t>acryl</w:t>
      </w:r>
      <w:r>
        <w:rPr>
          <w:rFonts w:ascii="Times New Roman" w:hAnsi="Times New Roman" w:cs="Times New Roman"/>
          <w:sz w:val="28"/>
          <w:szCs w:val="28"/>
        </w:rPr>
        <w:t>”, “</w:t>
      </w:r>
      <w:r>
        <w:rPr>
          <w:rFonts w:ascii="Times New Roman" w:hAnsi="Times New Roman" w:cs="Times New Roman"/>
          <w:sz w:val="28"/>
          <w:szCs w:val="28"/>
          <w:lang w:val="en-US"/>
        </w:rPr>
        <w:t>perlon</w:t>
      </w:r>
      <w:r>
        <w:rPr>
          <w:rFonts w:ascii="Times New Roman" w:hAnsi="Times New Roman" w:cs="Times New Roman"/>
          <w:sz w:val="28"/>
          <w:szCs w:val="28"/>
        </w:rPr>
        <w:t>” – синтаксические материалы. Сюда можно отнести новые слова, которые были образованы от междометий, так, например, “</w:t>
      </w:r>
      <w:r>
        <w:rPr>
          <w:rFonts w:ascii="Times New Roman" w:hAnsi="Times New Roman" w:cs="Times New Roman"/>
          <w:sz w:val="28"/>
          <w:szCs w:val="28"/>
          <w:lang w:val="en-US"/>
        </w:rPr>
        <w:t>zizz</w:t>
      </w:r>
      <w:r>
        <w:rPr>
          <w:rFonts w:ascii="Times New Roman" w:hAnsi="Times New Roman" w:cs="Times New Roman"/>
          <w:sz w:val="28"/>
          <w:szCs w:val="28"/>
        </w:rPr>
        <w:t>” (</w:t>
      </w:r>
      <w:r>
        <w:rPr>
          <w:rFonts w:ascii="Times New Roman" w:hAnsi="Times New Roman" w:cs="Times New Roman"/>
          <w:sz w:val="28"/>
          <w:szCs w:val="28"/>
          <w:lang w:val="en-US"/>
        </w:rPr>
        <w:t>BrE</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slang</w:t>
      </w:r>
      <w:r>
        <w:rPr>
          <w:rFonts w:ascii="Times New Roman" w:hAnsi="Times New Roman" w:cs="Times New Roman"/>
          <w:sz w:val="28"/>
          <w:szCs w:val="28"/>
        </w:rPr>
        <w:t>) – короткий сон (имитация звуков, издаваемых спящим человеком, часто передается в комиксах при помощи трех букв “</w:t>
      </w:r>
      <w:r>
        <w:rPr>
          <w:rFonts w:ascii="Times New Roman" w:hAnsi="Times New Roman" w:cs="Times New Roman"/>
          <w:sz w:val="28"/>
          <w:szCs w:val="28"/>
          <w:lang w:val="en-US"/>
        </w:rPr>
        <w:t>z</w:t>
      </w:r>
      <w:r>
        <w:rPr>
          <w:rFonts w:ascii="Times New Roman" w:hAnsi="Times New Roman" w:cs="Times New Roman"/>
          <w:sz w:val="28"/>
          <w:szCs w:val="28"/>
        </w:rPr>
        <w:t>”). “</w:t>
      </w:r>
      <w:r>
        <w:rPr>
          <w:rFonts w:ascii="Times New Roman" w:hAnsi="Times New Roman" w:cs="Times New Roman"/>
          <w:sz w:val="28"/>
          <w:szCs w:val="28"/>
          <w:lang w:val="en-US"/>
        </w:rPr>
        <w:t>Sis</w:t>
      </w:r>
      <w:r>
        <w:rPr>
          <w:rFonts w:ascii="Times New Roman" w:hAnsi="Times New Roman" w:cs="Times New Roman"/>
          <w:sz w:val="28"/>
          <w:szCs w:val="28"/>
        </w:rPr>
        <w:t>-</w:t>
      </w:r>
      <w:r>
        <w:rPr>
          <w:rFonts w:ascii="Times New Roman" w:hAnsi="Times New Roman" w:cs="Times New Roman"/>
          <w:sz w:val="28"/>
          <w:szCs w:val="28"/>
          <w:lang w:val="en-US"/>
        </w:rPr>
        <w:t>boombah</w:t>
      </w:r>
      <w:r>
        <w:rPr>
          <w:rFonts w:ascii="Times New Roman" w:hAnsi="Times New Roman" w:cs="Times New Roman"/>
          <w:sz w:val="28"/>
          <w:szCs w:val="28"/>
        </w:rPr>
        <w:t>” (</w:t>
      </w:r>
      <w:r>
        <w:rPr>
          <w:rFonts w:ascii="Times New Roman" w:hAnsi="Times New Roman" w:cs="Times New Roman"/>
          <w:sz w:val="28"/>
          <w:szCs w:val="28"/>
          <w:lang w:val="en-US"/>
        </w:rPr>
        <w:t>AmE</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slang</w:t>
      </w:r>
      <w:r>
        <w:rPr>
          <w:rFonts w:ascii="Times New Roman" w:hAnsi="Times New Roman" w:cs="Times New Roman"/>
          <w:sz w:val="28"/>
          <w:szCs w:val="28"/>
        </w:rPr>
        <w:t xml:space="preserve">) означает «зрелищные виды спорта, преимущественно футбол (слоги, которые школьники употребляют для подбадривания любимой команды). Так, к этой группе относятся такие слова, как: </w:t>
      </w:r>
    </w:p>
    <w:p w:rsidR="00823320" w:rsidRDefault="00823320" w:rsidP="00305C18">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“Zap” – стрелять, ударять в зубы (первоначально “zap” употреблялось как междометие в комиксах для передачи в графической форме звука космического оружия).</w:t>
      </w:r>
    </w:p>
    <w:p w:rsidR="00823320" w:rsidRDefault="00823320" w:rsidP="00305C18">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W</w:t>
      </w:r>
      <w:r>
        <w:rPr>
          <w:rFonts w:ascii="Times New Roman" w:hAnsi="Times New Roman" w:cs="Times New Roman"/>
          <w:sz w:val="28"/>
          <w:szCs w:val="28"/>
        </w:rPr>
        <w:t xml:space="preserve">hee” (AmE) – волновать (“whee” употребляется для выражения радости, восторга). </w:t>
      </w:r>
    </w:p>
    <w:p w:rsidR="00823320" w:rsidRDefault="00823320" w:rsidP="00305C18">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D</w:t>
      </w:r>
      <w:r>
        <w:rPr>
          <w:rFonts w:ascii="Times New Roman" w:hAnsi="Times New Roman" w:cs="Times New Roman"/>
          <w:sz w:val="28"/>
          <w:szCs w:val="28"/>
        </w:rPr>
        <w:t>iddy-bop” (</w:t>
      </w:r>
      <w:r>
        <w:rPr>
          <w:rFonts w:ascii="Times New Roman" w:hAnsi="Times New Roman" w:cs="Times New Roman"/>
          <w:sz w:val="28"/>
          <w:szCs w:val="28"/>
          <w:lang w:val="en-US"/>
        </w:rPr>
        <w:t>AmE</w:t>
      </w:r>
      <w:r>
        <w:rPr>
          <w:rFonts w:ascii="Times New Roman" w:hAnsi="Times New Roman" w:cs="Times New Roman"/>
          <w:sz w:val="28"/>
          <w:szCs w:val="28"/>
        </w:rPr>
        <w:t>) – идти легкой, ритмичной походкой, как бы танцуя.</w:t>
      </w:r>
    </w:p>
    <w:p w:rsidR="00823320" w:rsidRDefault="00823320" w:rsidP="00305C18">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Q</w:t>
      </w:r>
      <w:r>
        <w:rPr>
          <w:rFonts w:ascii="Times New Roman" w:hAnsi="Times New Roman" w:cs="Times New Roman"/>
          <w:sz w:val="28"/>
          <w:szCs w:val="28"/>
        </w:rPr>
        <w:t>werty” – неофициальное название клавиатуры компьютерной техники (по первым буквам верхнего ряда стандартной клавиатуры q, w, e, r, t, у).</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Междометия “yech” [jek] и “yuck” (</w:t>
      </w:r>
      <w:r>
        <w:rPr>
          <w:rFonts w:ascii="Times New Roman" w:hAnsi="Times New Roman" w:cs="Times New Roman"/>
          <w:sz w:val="28"/>
          <w:szCs w:val="28"/>
          <w:lang w:val="en-US"/>
        </w:rPr>
        <w:t>AmE</w:t>
      </w:r>
      <w:r>
        <w:rPr>
          <w:rFonts w:ascii="Times New Roman" w:hAnsi="Times New Roman" w:cs="Times New Roman"/>
          <w:sz w:val="28"/>
          <w:szCs w:val="28"/>
        </w:rPr>
        <w:t>) означают сильное отвращение, после от них образовались прилагательные “yucky”, “yukky” – отвратительный (свойстве</w:t>
      </w:r>
      <w:r w:rsidR="007404CC">
        <w:rPr>
          <w:rFonts w:ascii="Times New Roman" w:hAnsi="Times New Roman" w:cs="Times New Roman"/>
          <w:sz w:val="28"/>
          <w:szCs w:val="28"/>
        </w:rPr>
        <w:t>нно речи детей и подростков) [33</w:t>
      </w:r>
      <w:r>
        <w:rPr>
          <w:rFonts w:ascii="Times New Roman" w:hAnsi="Times New Roman" w:cs="Times New Roman"/>
          <w:sz w:val="28"/>
          <w:szCs w:val="28"/>
        </w:rPr>
        <w:t>]. Такие неологизмы обладают высокой степенью новизны, что можно объяснить их необычностью и свежестью формы слова.</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Заимствования</w:t>
      </w:r>
      <w:r>
        <w:rPr>
          <w:rFonts w:ascii="Times New Roman" w:hAnsi="Times New Roman" w:cs="Times New Roman"/>
          <w:sz w:val="28"/>
          <w:szCs w:val="28"/>
        </w:rPr>
        <w:t xml:space="preserve"> приходят в основном до с</w:t>
      </w:r>
      <w:r w:rsidR="007404CC">
        <w:rPr>
          <w:rFonts w:ascii="Times New Roman" w:hAnsi="Times New Roman" w:cs="Times New Roman"/>
          <w:sz w:val="28"/>
          <w:szCs w:val="28"/>
        </w:rPr>
        <w:t>их пор из французского языка [23</w:t>
      </w:r>
      <w:r>
        <w:rPr>
          <w:rFonts w:ascii="Times New Roman" w:hAnsi="Times New Roman" w:cs="Times New Roman"/>
          <w:sz w:val="28"/>
          <w:szCs w:val="28"/>
        </w:rPr>
        <w:t xml:space="preserve">, с. 13]. За последнее время доля скандинавских заимствований </w:t>
      </w:r>
      <w:r>
        <w:rPr>
          <w:rFonts w:ascii="Times New Roman" w:hAnsi="Times New Roman" w:cs="Times New Roman"/>
          <w:sz w:val="28"/>
          <w:szCs w:val="28"/>
        </w:rPr>
        <w:lastRenderedPageBreak/>
        <w:t xml:space="preserve">сильно уменьшилась. На сегодняшний день заимствования из африканских, азиатских языков растут. Основные области заимствований: </w:t>
      </w:r>
    </w:p>
    <w:p w:rsidR="00823320" w:rsidRDefault="00823320" w:rsidP="00305C18">
      <w:pPr>
        <w:pStyle w:val="a3"/>
        <w:numPr>
          <w:ilvl w:val="0"/>
          <w:numId w:val="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Культура</w:t>
      </w:r>
      <w:r>
        <w:rPr>
          <w:rFonts w:ascii="Times New Roman" w:hAnsi="Times New Roman" w:cs="Times New Roman"/>
          <w:sz w:val="28"/>
          <w:szCs w:val="28"/>
          <w:lang w:val="en-US"/>
        </w:rPr>
        <w:t xml:space="preserve">, </w:t>
      </w:r>
      <w:r>
        <w:rPr>
          <w:rFonts w:ascii="Times New Roman" w:hAnsi="Times New Roman" w:cs="Times New Roman"/>
          <w:sz w:val="28"/>
          <w:szCs w:val="28"/>
        </w:rPr>
        <w:t>например</w:t>
      </w:r>
      <w:r>
        <w:rPr>
          <w:rFonts w:ascii="Times New Roman" w:hAnsi="Times New Roman" w:cs="Times New Roman"/>
          <w:sz w:val="28"/>
          <w:szCs w:val="28"/>
          <w:lang w:val="en-US"/>
        </w:rPr>
        <w:t>, “cinematheque”, “discotheque”, “anti-roman” (</w:t>
      </w:r>
      <w:r>
        <w:rPr>
          <w:rFonts w:ascii="Times New Roman" w:hAnsi="Times New Roman" w:cs="Times New Roman"/>
          <w:sz w:val="28"/>
          <w:szCs w:val="28"/>
        </w:rPr>
        <w:t>фр</w:t>
      </w:r>
      <w:r>
        <w:rPr>
          <w:rFonts w:ascii="Times New Roman" w:hAnsi="Times New Roman" w:cs="Times New Roman"/>
          <w:sz w:val="28"/>
          <w:szCs w:val="28"/>
          <w:lang w:val="en-US"/>
        </w:rPr>
        <w:t>.)</w:t>
      </w:r>
    </w:p>
    <w:p w:rsidR="00823320" w:rsidRDefault="00823320" w:rsidP="00305C18">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Повседневная жизнь (сюда относятся напитки, пища, спорт, одежда). К примеру, “petit dejeuner” (фр.) – небольшой завтрак.</w:t>
      </w:r>
    </w:p>
    <w:p w:rsidR="00823320" w:rsidRDefault="00823320" w:rsidP="00305C18">
      <w:pPr>
        <w:pStyle w:val="a3"/>
        <w:numPr>
          <w:ilvl w:val="0"/>
          <w:numId w:val="3"/>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Научно-техническая область: “biogeocеnose” (русский) – экологическая система.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Новизна характерна особенно для неассимилированных лексических единиц, преобладающих среди заимствованной лексики, например, “dolcе vita” (итальянский) – сладкая жизнь, “lunokhod” (русский) – луноход, “gonzo” (итальянский) – дикий, сумасшедший.</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очень близки реалии – заимствованные лексические единицы, которые отражают особенности культуры страны-источника. </w:t>
      </w:r>
    </w:p>
    <w:p w:rsidR="00823320" w:rsidRDefault="00823320" w:rsidP="00305C18">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“Gyro” (греческий) – бутерброд, состоящий из тонкого слоя поджаренного мяса на небольшом куске хлеба; </w:t>
      </w:r>
    </w:p>
    <w:p w:rsidR="00823320" w:rsidRDefault="00823320" w:rsidP="00305C18">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Z</w:t>
      </w:r>
      <w:r>
        <w:rPr>
          <w:rFonts w:ascii="Times New Roman" w:hAnsi="Times New Roman" w:cs="Times New Roman"/>
          <w:sz w:val="28"/>
          <w:szCs w:val="28"/>
        </w:rPr>
        <w:t xml:space="preserve">azen” (японский) – медитации в дзен-буддизме; </w:t>
      </w:r>
    </w:p>
    <w:p w:rsidR="00823320" w:rsidRDefault="00823320" w:rsidP="00305C18">
      <w:pPr>
        <w:pStyle w:val="a3"/>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K</w:t>
      </w:r>
      <w:r>
        <w:rPr>
          <w:rFonts w:ascii="Times New Roman" w:hAnsi="Times New Roman" w:cs="Times New Roman"/>
          <w:sz w:val="28"/>
          <w:szCs w:val="28"/>
        </w:rPr>
        <w:t>ung fu” (китайский) – борьба кунг фу.</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Различие между неассимилированными единицами и реалиями состоит в том, что у первых есть синонимы в языке-реципиенте, а вторые используются для обозначения явлений, объектов, которые существуют в стране-источнике и отсутствуют в принимающей стране</w:t>
      </w:r>
      <w:r>
        <w:t xml:space="preserve"> </w:t>
      </w:r>
      <w:r w:rsidR="007404CC">
        <w:rPr>
          <w:rFonts w:ascii="Times New Roman" w:hAnsi="Times New Roman" w:cs="Times New Roman"/>
          <w:sz w:val="28"/>
          <w:szCs w:val="28"/>
        </w:rPr>
        <w:t>[22</w:t>
      </w:r>
      <w:r>
        <w:rPr>
          <w:rFonts w:ascii="Times New Roman" w:hAnsi="Times New Roman" w:cs="Times New Roman"/>
          <w:sz w:val="28"/>
          <w:szCs w:val="28"/>
        </w:rPr>
        <w:t xml:space="preserve">, с. 24-31]. Из этого следует, что реалии характеризуются наличием большой степенью новизны, несмотря на то, что они составляют всего 14% всех заимствований. Заимствования влияют на изменение стилевой окраски лексических единиц, внутреннюю структуру, формируют омонимические отношения.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Семантические неологизмы</w:t>
      </w:r>
      <w:r>
        <w:rPr>
          <w:rFonts w:ascii="Times New Roman" w:hAnsi="Times New Roman" w:cs="Times New Roman"/>
          <w:sz w:val="28"/>
          <w:szCs w:val="28"/>
        </w:rPr>
        <w:t xml:space="preserve"> – это новые значения уже существующих слов. Существует два варианта появления семантических неологизмов: </w:t>
      </w:r>
    </w:p>
    <w:p w:rsidR="00823320" w:rsidRDefault="00823320" w:rsidP="00823320">
      <w:pPr>
        <w:pStyle w:val="a3"/>
        <w:numPr>
          <w:ilvl w:val="0"/>
          <w:numId w:val="5"/>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Старые слова полностью меняют свое значение и утрачивают ранее существовавшее. </w:t>
      </w:r>
    </w:p>
    <w:p w:rsidR="00823320" w:rsidRDefault="00823320" w:rsidP="00823320">
      <w:pPr>
        <w:pStyle w:val="a3"/>
        <w:numPr>
          <w:ilvl w:val="0"/>
          <w:numId w:val="5"/>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семантической структуре слова появляется еще один лексико-семантический вариант, и сохраняются все традиционные. </w:t>
      </w:r>
    </w:p>
    <w:p w:rsidR="00823320" w:rsidRDefault="00823320" w:rsidP="00823320">
      <w:pPr>
        <w:spacing w:after="0" w:line="360" w:lineRule="auto"/>
        <w:ind w:left="709" w:firstLine="709"/>
        <w:jc w:val="both"/>
        <w:rPr>
          <w:rFonts w:ascii="Times New Roman" w:hAnsi="Times New Roman" w:cs="Times New Roman"/>
          <w:sz w:val="28"/>
          <w:szCs w:val="28"/>
        </w:rPr>
      </w:pPr>
      <w:r>
        <w:rPr>
          <w:rFonts w:ascii="Times New Roman" w:hAnsi="Times New Roman" w:cs="Times New Roman"/>
          <w:sz w:val="28"/>
          <w:szCs w:val="28"/>
        </w:rPr>
        <w:t>На данном этапе преобладают единицы второго типа. Наиболее употребительные новые значения в современном английском:</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harisma” – сильная личная притягательная сила, магнетизм. </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B</w:t>
      </w:r>
      <w:r>
        <w:rPr>
          <w:rFonts w:ascii="Times New Roman" w:hAnsi="Times New Roman" w:cs="Times New Roman"/>
          <w:sz w:val="28"/>
          <w:szCs w:val="28"/>
        </w:rPr>
        <w:t>ummer” – разочарование, досада, неприятность.</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“Go-go” – динамичный, современный.</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F</w:t>
      </w:r>
      <w:r>
        <w:rPr>
          <w:rFonts w:ascii="Times New Roman" w:hAnsi="Times New Roman" w:cs="Times New Roman"/>
          <w:sz w:val="28"/>
          <w:szCs w:val="28"/>
        </w:rPr>
        <w:t>unky” – приятный, отличный.</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B</w:t>
      </w:r>
      <w:r>
        <w:rPr>
          <w:rFonts w:ascii="Times New Roman" w:hAnsi="Times New Roman" w:cs="Times New Roman"/>
          <w:sz w:val="28"/>
          <w:szCs w:val="28"/>
        </w:rPr>
        <w:t>anana”, особенно во фразе “to go bananas” – сходить с ума.</w:t>
      </w:r>
    </w:p>
    <w:p w:rsidR="00823320" w:rsidRDefault="00823320" w:rsidP="00305C18">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“F</w:t>
      </w:r>
      <w:r>
        <w:rPr>
          <w:rFonts w:ascii="Times New Roman" w:hAnsi="Times New Roman" w:cs="Times New Roman"/>
          <w:sz w:val="28"/>
          <w:szCs w:val="28"/>
        </w:rPr>
        <w:t>laky</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эксцентричный.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“Funky”, “</w:t>
      </w:r>
      <w:r>
        <w:rPr>
          <w:rFonts w:ascii="Times New Roman" w:hAnsi="Times New Roman" w:cs="Times New Roman"/>
          <w:sz w:val="28"/>
          <w:szCs w:val="28"/>
          <w:lang w:val="en-US"/>
        </w:rPr>
        <w:t>b</w:t>
      </w:r>
      <w:r>
        <w:rPr>
          <w:rFonts w:ascii="Times New Roman" w:hAnsi="Times New Roman" w:cs="Times New Roman"/>
          <w:sz w:val="28"/>
          <w:szCs w:val="28"/>
        </w:rPr>
        <w:t>anana”, “flaky” больше относятся к американскому варианту в ситуациях неформального общения, когда у коммуникантов равные социальные и возрастные отношения. Так</w:t>
      </w:r>
      <w:r>
        <w:rPr>
          <w:rFonts w:ascii="Times New Roman" w:hAnsi="Times New Roman" w:cs="Times New Roman"/>
          <w:sz w:val="28"/>
          <w:szCs w:val="28"/>
          <w:lang w:val="en-US"/>
        </w:rPr>
        <w:t xml:space="preserve">, </w:t>
      </w:r>
      <w:r>
        <w:rPr>
          <w:rFonts w:ascii="Times New Roman" w:hAnsi="Times New Roman" w:cs="Times New Roman"/>
          <w:sz w:val="28"/>
          <w:szCs w:val="28"/>
        </w:rPr>
        <w:t>например</w:t>
      </w:r>
      <w:r>
        <w:rPr>
          <w:rFonts w:ascii="Times New Roman" w:hAnsi="Times New Roman" w:cs="Times New Roman"/>
          <w:sz w:val="28"/>
          <w:szCs w:val="28"/>
          <w:lang w:val="en-US"/>
        </w:rPr>
        <w:t xml:space="preserve">, </w:t>
      </w:r>
      <w:r>
        <w:rPr>
          <w:rFonts w:ascii="Times New Roman" w:hAnsi="Times New Roman" w:cs="Times New Roman"/>
          <w:sz w:val="28"/>
          <w:szCs w:val="28"/>
        </w:rPr>
        <w:t>слово</w:t>
      </w:r>
      <w:r>
        <w:rPr>
          <w:lang w:val="en-US"/>
        </w:rPr>
        <w:t xml:space="preserve"> </w:t>
      </w:r>
      <w:r>
        <w:rPr>
          <w:rFonts w:ascii="Times New Roman" w:hAnsi="Times New Roman" w:cs="Times New Roman"/>
          <w:sz w:val="28"/>
          <w:szCs w:val="28"/>
          <w:lang w:val="en-US"/>
        </w:rPr>
        <w:t xml:space="preserve">“cosmetic” </w:t>
      </w:r>
      <w:r>
        <w:rPr>
          <w:rFonts w:ascii="Times New Roman" w:hAnsi="Times New Roman" w:cs="Times New Roman"/>
          <w:sz w:val="28"/>
          <w:szCs w:val="28"/>
        </w:rPr>
        <w:t>имеет</w:t>
      </w:r>
      <w:r>
        <w:rPr>
          <w:rFonts w:ascii="Times New Roman" w:hAnsi="Times New Roman" w:cs="Times New Roman"/>
          <w:sz w:val="28"/>
          <w:szCs w:val="28"/>
          <w:lang w:val="en-US"/>
        </w:rPr>
        <w:t xml:space="preserve"> </w:t>
      </w:r>
      <w:r>
        <w:rPr>
          <w:rFonts w:ascii="Times New Roman" w:hAnsi="Times New Roman" w:cs="Times New Roman"/>
          <w:sz w:val="28"/>
          <w:szCs w:val="28"/>
        </w:rPr>
        <w:t>два</w:t>
      </w:r>
      <w:r>
        <w:rPr>
          <w:rFonts w:ascii="Times New Roman" w:hAnsi="Times New Roman" w:cs="Times New Roman"/>
          <w:sz w:val="28"/>
          <w:szCs w:val="28"/>
          <w:lang w:val="en-US"/>
        </w:rPr>
        <w:t xml:space="preserve"> </w:t>
      </w:r>
      <w:r>
        <w:rPr>
          <w:rFonts w:ascii="Times New Roman" w:hAnsi="Times New Roman" w:cs="Times New Roman"/>
          <w:sz w:val="28"/>
          <w:szCs w:val="28"/>
        </w:rPr>
        <w:t>значения</w:t>
      </w:r>
      <w:r>
        <w:rPr>
          <w:rFonts w:ascii="Times New Roman" w:hAnsi="Times New Roman" w:cs="Times New Roman"/>
          <w:sz w:val="28"/>
          <w:szCs w:val="28"/>
          <w:lang w:val="en-US"/>
        </w:rPr>
        <w:t xml:space="preserve">. </w:t>
      </w:r>
      <w:r>
        <w:rPr>
          <w:rFonts w:ascii="Times New Roman" w:hAnsi="Times New Roman" w:cs="Times New Roman"/>
          <w:sz w:val="28"/>
          <w:szCs w:val="28"/>
        </w:rPr>
        <w:t>Первое</w:t>
      </w:r>
      <w:r>
        <w:rPr>
          <w:rFonts w:ascii="Times New Roman" w:hAnsi="Times New Roman" w:cs="Times New Roman"/>
          <w:sz w:val="28"/>
          <w:szCs w:val="28"/>
          <w:lang w:val="en-US"/>
        </w:rPr>
        <w:t xml:space="preserve"> – </w:t>
      </w:r>
      <w:r>
        <w:rPr>
          <w:rFonts w:ascii="Times New Roman" w:hAnsi="Times New Roman" w:cs="Times New Roman"/>
          <w:sz w:val="28"/>
          <w:szCs w:val="28"/>
        </w:rPr>
        <w:t>декоративный</w:t>
      </w:r>
      <w:r>
        <w:rPr>
          <w:rFonts w:ascii="Times New Roman" w:hAnsi="Times New Roman" w:cs="Times New Roman"/>
          <w:sz w:val="28"/>
          <w:szCs w:val="28"/>
          <w:lang w:val="en-US"/>
        </w:rPr>
        <w:t xml:space="preserve">, </w:t>
      </w:r>
      <w:r>
        <w:rPr>
          <w:rFonts w:ascii="Times New Roman" w:hAnsi="Times New Roman" w:cs="Times New Roman"/>
          <w:sz w:val="28"/>
          <w:szCs w:val="28"/>
        </w:rPr>
        <w:t>второе</w:t>
      </w:r>
      <w:r>
        <w:rPr>
          <w:rFonts w:ascii="Times New Roman" w:hAnsi="Times New Roman" w:cs="Times New Roman"/>
          <w:sz w:val="28"/>
          <w:szCs w:val="28"/>
          <w:lang w:val="en-US"/>
        </w:rPr>
        <w:t xml:space="preserve"> – </w:t>
      </w:r>
      <w:r>
        <w:rPr>
          <w:rFonts w:ascii="Times New Roman" w:hAnsi="Times New Roman" w:cs="Times New Roman"/>
          <w:sz w:val="28"/>
          <w:szCs w:val="28"/>
        </w:rPr>
        <w:t>обманчивый</w:t>
      </w:r>
      <w:r>
        <w:rPr>
          <w:rFonts w:ascii="Times New Roman" w:hAnsi="Times New Roman" w:cs="Times New Roman"/>
          <w:sz w:val="28"/>
          <w:szCs w:val="28"/>
          <w:lang w:val="en-US"/>
        </w:rPr>
        <w:t xml:space="preserve"> (“An unpopular and timid government introduces cosmetic measures just before an election, in the hope that a week is a long time in politics and that the memory of the public is as short as its belief in politicians promises is bottomless.”) </w:t>
      </w:r>
      <w:r w:rsidR="007404CC">
        <w:rPr>
          <w:rFonts w:ascii="Times New Roman" w:hAnsi="Times New Roman" w:cs="Times New Roman"/>
          <w:sz w:val="28"/>
          <w:szCs w:val="28"/>
        </w:rPr>
        <w:t>[24</w:t>
      </w:r>
      <w:r>
        <w:rPr>
          <w:rFonts w:ascii="Times New Roman" w:hAnsi="Times New Roman" w:cs="Times New Roman"/>
          <w:sz w:val="28"/>
          <w:szCs w:val="28"/>
        </w:rPr>
        <w:t xml:space="preserve">, с. 17-25]. По большей части, можно заметить тенденцию к образованию более абстрактных слов с преобладающим расширением значения. Семантические неологизмы характерны для сленга.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Морфологические неологизмы</w:t>
      </w:r>
      <w:r>
        <w:rPr>
          <w:rFonts w:ascii="Times New Roman" w:hAnsi="Times New Roman" w:cs="Times New Roman"/>
          <w:sz w:val="28"/>
          <w:szCs w:val="28"/>
        </w:rPr>
        <w:t xml:space="preserve"> менее неологичны, у них меньшая степень новизны, так как они создаются по образцам, существующим в языковой системе, и из морфем этой системы. Мы говорим об аффиксации, конверсии, словосложении и лексикализации. Словообразовательные английские традиции, морфологическая структура слов и характер мотивации значения влияют на образование аффиксальных единиц и на представление об обычном слове у носителей языка. Если носитель языка осознает новизну производного слова, тогда его можно считать неологизмом. Отличительной особенностью производного слова является наличие семантической расчлененности и внутренней предикации.</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24% всех новообразований принадлежит аффиксальным единицам. Многие отмечают, что именно в настоящий период английский язык, как никогда, богат и разнообразен аффиксами и их дистрибуцией. Аффиксальные новообразования делятся на префиксальные и суффиксальные.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Префиксальные новообразования не так многочисленны, хотя префиксы и полупрефиксы численно превосходят количество суффиксов и полусуффиксов. С 1963 года 127 префиксов и полупрефиксов приняли участие в образовании новых единиц. Среди них преобладают префиксы латинского происхождения. Наиболее часто встречающиеся префиксы “anti-, со-, de-, non, post-, pre-, ne-, sub-, in”. Единицы, образованные при помощи новых аффиксов и полуаффиксов “</w:t>
      </w:r>
      <w:r>
        <w:rPr>
          <w:rFonts w:ascii="Times New Roman" w:hAnsi="Times New Roman" w:cs="Times New Roman"/>
          <w:sz w:val="28"/>
          <w:szCs w:val="28"/>
          <w:lang w:val="en-US"/>
        </w:rPr>
        <w:t>on</w:t>
      </w:r>
      <w:r>
        <w:rPr>
          <w:rFonts w:ascii="Times New Roman" w:hAnsi="Times New Roman" w:cs="Times New Roman"/>
          <w:sz w:val="28"/>
          <w:szCs w:val="28"/>
        </w:rPr>
        <w:t>, -</w:t>
      </w:r>
      <w:r>
        <w:rPr>
          <w:rFonts w:ascii="Times New Roman" w:hAnsi="Times New Roman" w:cs="Times New Roman"/>
          <w:sz w:val="28"/>
          <w:szCs w:val="28"/>
          <w:lang w:val="en-US"/>
        </w:rPr>
        <w:t>ase</w:t>
      </w:r>
      <w:r>
        <w:rPr>
          <w:rFonts w:ascii="Times New Roman" w:hAnsi="Times New Roman" w:cs="Times New Roman"/>
          <w:sz w:val="28"/>
          <w:szCs w:val="28"/>
        </w:rPr>
        <w:t>, -</w:t>
      </w:r>
      <w:r>
        <w:rPr>
          <w:rFonts w:ascii="Times New Roman" w:hAnsi="Times New Roman" w:cs="Times New Roman"/>
          <w:sz w:val="28"/>
          <w:szCs w:val="28"/>
          <w:lang w:val="en-US"/>
        </w:rPr>
        <w:t>sol</w:t>
      </w:r>
      <w:r>
        <w:rPr>
          <w:rFonts w:ascii="Times New Roman" w:hAnsi="Times New Roman" w:cs="Times New Roman"/>
          <w:sz w:val="28"/>
          <w:szCs w:val="28"/>
        </w:rPr>
        <w:t>, -</w:t>
      </w:r>
      <w:r>
        <w:rPr>
          <w:rFonts w:ascii="Times New Roman" w:hAnsi="Times New Roman" w:cs="Times New Roman"/>
          <w:sz w:val="28"/>
          <w:szCs w:val="28"/>
          <w:lang w:val="en-US"/>
        </w:rPr>
        <w:t>nik</w:t>
      </w:r>
      <w:r>
        <w:rPr>
          <w:rFonts w:ascii="Times New Roman" w:hAnsi="Times New Roman" w:cs="Times New Roman"/>
          <w:sz w:val="28"/>
          <w:szCs w:val="28"/>
        </w:rPr>
        <w:t>, -</w:t>
      </w:r>
      <w:r>
        <w:rPr>
          <w:rFonts w:ascii="Times New Roman" w:hAnsi="Times New Roman" w:cs="Times New Roman"/>
          <w:sz w:val="28"/>
          <w:szCs w:val="28"/>
          <w:lang w:val="en-US"/>
        </w:rPr>
        <w:t>manship</w:t>
      </w:r>
      <w:r>
        <w:rPr>
          <w:rFonts w:ascii="Times New Roman" w:hAnsi="Times New Roman" w:cs="Times New Roman"/>
          <w:sz w:val="28"/>
          <w:szCs w:val="28"/>
        </w:rPr>
        <w:t xml:space="preserve">, </w:t>
      </w:r>
      <w:r>
        <w:rPr>
          <w:rFonts w:ascii="Times New Roman" w:hAnsi="Times New Roman" w:cs="Times New Roman"/>
          <w:sz w:val="28"/>
          <w:szCs w:val="28"/>
          <w:lang w:val="en-US"/>
        </w:rPr>
        <w:t>eco</w:t>
      </w:r>
      <w:r>
        <w:rPr>
          <w:rFonts w:ascii="Times New Roman" w:hAnsi="Times New Roman" w:cs="Times New Roman"/>
          <w:sz w:val="28"/>
          <w:szCs w:val="28"/>
        </w:rPr>
        <w:t xml:space="preserve">-, </w:t>
      </w:r>
      <w:r>
        <w:rPr>
          <w:rFonts w:ascii="Times New Roman" w:hAnsi="Times New Roman" w:cs="Times New Roman"/>
          <w:sz w:val="28"/>
          <w:szCs w:val="28"/>
          <w:lang w:val="en-US"/>
        </w:rPr>
        <w:t>mini</w:t>
      </w:r>
      <w:r>
        <w:rPr>
          <w:rFonts w:ascii="Times New Roman" w:hAnsi="Times New Roman" w:cs="Times New Roman"/>
          <w:sz w:val="28"/>
          <w:szCs w:val="28"/>
        </w:rPr>
        <w:t xml:space="preserve">-, </w:t>
      </w:r>
      <w:r>
        <w:rPr>
          <w:rFonts w:ascii="Times New Roman" w:hAnsi="Times New Roman" w:cs="Times New Roman"/>
          <w:sz w:val="28"/>
          <w:szCs w:val="28"/>
          <w:lang w:val="en-US"/>
        </w:rPr>
        <w:t>maxi</w:t>
      </w:r>
      <w:r>
        <w:rPr>
          <w:rFonts w:ascii="Times New Roman" w:hAnsi="Times New Roman" w:cs="Times New Roman"/>
          <w:sz w:val="28"/>
          <w:szCs w:val="28"/>
        </w:rPr>
        <w:t xml:space="preserve">-, </w:t>
      </w:r>
      <w:r>
        <w:rPr>
          <w:rFonts w:ascii="Times New Roman" w:hAnsi="Times New Roman" w:cs="Times New Roman"/>
          <w:sz w:val="28"/>
          <w:szCs w:val="28"/>
          <w:lang w:val="en-US"/>
        </w:rPr>
        <w:t>ur</w:t>
      </w:r>
      <w:r>
        <w:rPr>
          <w:rFonts w:ascii="Times New Roman" w:hAnsi="Times New Roman" w:cs="Times New Roman"/>
          <w:sz w:val="28"/>
          <w:szCs w:val="28"/>
        </w:rPr>
        <w:t xml:space="preserve">-, </w:t>
      </w:r>
      <w:r>
        <w:rPr>
          <w:rFonts w:ascii="Times New Roman" w:hAnsi="Times New Roman" w:cs="Times New Roman"/>
          <w:sz w:val="28"/>
          <w:szCs w:val="28"/>
          <w:lang w:val="en-US"/>
        </w:rPr>
        <w:t>mega</w:t>
      </w:r>
      <w:r>
        <w:rPr>
          <w:rFonts w:ascii="Times New Roman" w:hAnsi="Times New Roman" w:cs="Times New Roman"/>
          <w:sz w:val="28"/>
          <w:szCs w:val="28"/>
        </w:rPr>
        <w:t xml:space="preserve">-, </w:t>
      </w:r>
      <w:r>
        <w:rPr>
          <w:rFonts w:ascii="Times New Roman" w:hAnsi="Times New Roman" w:cs="Times New Roman"/>
          <w:sz w:val="28"/>
          <w:szCs w:val="28"/>
          <w:lang w:val="en-US"/>
        </w:rPr>
        <w:t>cine</w:t>
      </w:r>
      <w:r>
        <w:rPr>
          <w:rFonts w:ascii="Times New Roman" w:hAnsi="Times New Roman" w:cs="Times New Roman"/>
          <w:sz w:val="28"/>
          <w:szCs w:val="28"/>
        </w:rPr>
        <w:t>- -</w:t>
      </w:r>
      <w:r>
        <w:rPr>
          <w:rFonts w:ascii="Times New Roman" w:hAnsi="Times New Roman" w:cs="Times New Roman"/>
          <w:sz w:val="28"/>
          <w:szCs w:val="28"/>
          <w:lang w:val="en-US"/>
        </w:rPr>
        <w:t>oholic</w:t>
      </w:r>
      <w:r>
        <w:rPr>
          <w:rFonts w:ascii="Times New Roman" w:hAnsi="Times New Roman" w:cs="Times New Roman"/>
          <w:sz w:val="28"/>
          <w:szCs w:val="28"/>
        </w:rPr>
        <w:t xml:space="preserve">, </w:t>
      </w:r>
      <w:r>
        <w:rPr>
          <w:rFonts w:ascii="Times New Roman" w:hAnsi="Times New Roman" w:cs="Times New Roman"/>
          <w:sz w:val="28"/>
          <w:szCs w:val="28"/>
          <w:lang w:val="en-US"/>
        </w:rPr>
        <w:t>gate</w:t>
      </w:r>
      <w:r>
        <w:rPr>
          <w:rFonts w:ascii="Times New Roman" w:hAnsi="Times New Roman" w:cs="Times New Roman"/>
          <w:sz w:val="28"/>
          <w:szCs w:val="28"/>
        </w:rPr>
        <w:t>-, -</w:t>
      </w:r>
      <w:r>
        <w:rPr>
          <w:rFonts w:ascii="Times New Roman" w:hAnsi="Times New Roman" w:cs="Times New Roman"/>
          <w:sz w:val="28"/>
          <w:szCs w:val="28"/>
          <w:lang w:val="en-US"/>
        </w:rPr>
        <w:t>watcher</w:t>
      </w:r>
      <w:r>
        <w:rPr>
          <w:rFonts w:ascii="Times New Roman" w:hAnsi="Times New Roman" w:cs="Times New Roman"/>
          <w:sz w:val="28"/>
          <w:szCs w:val="28"/>
        </w:rPr>
        <w:t xml:space="preserve">, </w:t>
      </w:r>
      <w:r>
        <w:rPr>
          <w:rFonts w:ascii="Times New Roman" w:hAnsi="Times New Roman" w:cs="Times New Roman"/>
          <w:sz w:val="28"/>
          <w:szCs w:val="28"/>
          <w:lang w:val="en-US"/>
        </w:rPr>
        <w:t>dial</w:t>
      </w:r>
      <w:r>
        <w:rPr>
          <w:rFonts w:ascii="Times New Roman" w:hAnsi="Times New Roman" w:cs="Times New Roman"/>
          <w:sz w:val="28"/>
          <w:szCs w:val="28"/>
        </w:rPr>
        <w:t>-</w:t>
      </w:r>
      <w:r>
        <w:rPr>
          <w:rFonts w:ascii="Times New Roman" w:hAnsi="Times New Roman" w:cs="Times New Roman"/>
          <w:sz w:val="28"/>
          <w:szCs w:val="28"/>
          <w:lang w:val="en-US"/>
        </w:rPr>
        <w:t>a</w:t>
      </w:r>
      <w:r>
        <w:rPr>
          <w:rFonts w:ascii="Times New Roman" w:hAnsi="Times New Roman" w:cs="Times New Roman"/>
          <w:sz w:val="28"/>
          <w:szCs w:val="28"/>
        </w:rPr>
        <w:t xml:space="preserve">-, </w:t>
      </w:r>
      <w:r>
        <w:rPr>
          <w:rFonts w:ascii="Times New Roman" w:hAnsi="Times New Roman" w:cs="Times New Roman"/>
          <w:sz w:val="28"/>
          <w:szCs w:val="28"/>
          <w:lang w:val="en-US"/>
        </w:rPr>
        <w:t>flexi</w:t>
      </w:r>
      <w:r>
        <w:rPr>
          <w:rFonts w:ascii="Times New Roman" w:hAnsi="Times New Roman" w:cs="Times New Roman"/>
          <w:sz w:val="28"/>
          <w:szCs w:val="28"/>
        </w:rPr>
        <w:t xml:space="preserve">-, </w:t>
      </w:r>
      <w:r>
        <w:rPr>
          <w:rFonts w:ascii="Times New Roman" w:hAnsi="Times New Roman" w:cs="Times New Roman"/>
          <w:sz w:val="28"/>
          <w:szCs w:val="28"/>
          <w:lang w:val="en-US"/>
        </w:rPr>
        <w:t>apres</w:t>
      </w:r>
      <w:r>
        <w:rPr>
          <w:rFonts w:ascii="Times New Roman" w:hAnsi="Times New Roman" w:cs="Times New Roman"/>
          <w:sz w:val="28"/>
          <w:szCs w:val="28"/>
        </w:rPr>
        <w:t xml:space="preserve">-”, характеризуются большей степенью новизны. Активнее всего образуются новые термины в физике и биологии. Например, суффикс -on (элементарная единица или частица) служит для создания новых терминов: “gluon” – новая элементарная частица в физике, склеивающая кварки, “luxon” – элементарная частица с нулевой массой.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Открытие многих энзимов повлияло на частое употребление суффикса –</w:t>
      </w:r>
      <w:r>
        <w:rPr>
          <w:rFonts w:ascii="Times New Roman" w:hAnsi="Times New Roman" w:cs="Times New Roman"/>
          <w:sz w:val="28"/>
          <w:szCs w:val="28"/>
          <w:lang w:val="en-US"/>
        </w:rPr>
        <w:t>ase</w:t>
      </w:r>
      <w:r>
        <w:rPr>
          <w:rFonts w:ascii="Times New Roman" w:hAnsi="Times New Roman" w:cs="Times New Roman"/>
          <w:sz w:val="28"/>
          <w:szCs w:val="28"/>
        </w:rPr>
        <w:t xml:space="preserve"> (энзим). Суффикс был заимствован из термина “</w:t>
      </w:r>
      <w:r>
        <w:rPr>
          <w:rFonts w:ascii="Times New Roman" w:hAnsi="Times New Roman" w:cs="Times New Roman"/>
          <w:sz w:val="28"/>
          <w:szCs w:val="28"/>
          <w:lang w:val="en-US"/>
        </w:rPr>
        <w:t>diastase</w:t>
      </w:r>
      <w:r>
        <w:rPr>
          <w:rFonts w:ascii="Times New Roman" w:hAnsi="Times New Roman" w:cs="Times New Roman"/>
          <w:sz w:val="28"/>
          <w:szCs w:val="28"/>
        </w:rPr>
        <w:t>” – энзим, превращающий углеводы в сахар. Префиксальные единицы преобладают, однако суффиксальные единицы чаще можно встретить в повседневном общении, и они по большей части являются сленгом. Наиболее употребительный сленговый суффикс y/-ie придает новое уничижительное или ироническое значение. Слова, которые были образованы с его помощью, характерны для неофициального общения, преимущественно среди молодежи.</w:t>
      </w:r>
    </w:p>
    <w:p w:rsidR="00823320" w:rsidRDefault="00823320" w:rsidP="00D564BB">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G</w:t>
      </w:r>
      <w:r>
        <w:rPr>
          <w:rFonts w:ascii="Times New Roman" w:hAnsi="Times New Roman" w:cs="Times New Roman"/>
          <w:sz w:val="28"/>
          <w:szCs w:val="28"/>
        </w:rPr>
        <w:t xml:space="preserve">roupie” – поклонник поп-ансамбля или звезды, повсюду сопровождающий их. </w:t>
      </w:r>
    </w:p>
    <w:p w:rsidR="00823320" w:rsidRDefault="00823320" w:rsidP="00D564BB">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R</w:t>
      </w:r>
      <w:r>
        <w:rPr>
          <w:rFonts w:ascii="Times New Roman" w:hAnsi="Times New Roman" w:cs="Times New Roman"/>
          <w:sz w:val="28"/>
          <w:szCs w:val="28"/>
        </w:rPr>
        <w:t>oadie” – член группы музыкантов, ответственный за транспортировку и установку аппаратуры.</w:t>
      </w:r>
    </w:p>
    <w:p w:rsidR="00823320" w:rsidRDefault="00823320" w:rsidP="00D564BB">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lastRenderedPageBreak/>
        <w:t>“W</w:t>
      </w:r>
      <w:r>
        <w:rPr>
          <w:rFonts w:ascii="Times New Roman" w:hAnsi="Times New Roman" w:cs="Times New Roman"/>
          <w:sz w:val="28"/>
          <w:szCs w:val="28"/>
        </w:rPr>
        <w:t>eapy</w:t>
      </w:r>
      <w:r>
        <w:rPr>
          <w:rFonts w:ascii="Times New Roman" w:hAnsi="Times New Roman" w:cs="Times New Roman"/>
          <w:sz w:val="28"/>
          <w:szCs w:val="28"/>
          <w:lang w:val="en-US"/>
        </w:rPr>
        <w:t>” –</w:t>
      </w:r>
      <w:r>
        <w:rPr>
          <w:rFonts w:ascii="Times New Roman" w:hAnsi="Times New Roman" w:cs="Times New Roman"/>
          <w:sz w:val="28"/>
          <w:szCs w:val="28"/>
        </w:rPr>
        <w:t xml:space="preserve"> сентиментальный фильм.</w:t>
      </w:r>
    </w:p>
    <w:p w:rsidR="00823320" w:rsidRDefault="00823320" w:rsidP="00D564BB">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P</w:t>
      </w:r>
      <w:r>
        <w:rPr>
          <w:rFonts w:ascii="Times New Roman" w:hAnsi="Times New Roman" w:cs="Times New Roman"/>
          <w:sz w:val="28"/>
          <w:szCs w:val="28"/>
        </w:rPr>
        <w:t>reppie” – ученик частной привилегированной школы (употребляется с иронией представителями среднего класса.</w:t>
      </w:r>
    </w:p>
    <w:p w:rsidR="00823320" w:rsidRDefault="00823320" w:rsidP="00D564BB">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T</w:t>
      </w:r>
      <w:r>
        <w:rPr>
          <w:rFonts w:ascii="Times New Roman" w:hAnsi="Times New Roman" w:cs="Times New Roman"/>
          <w:sz w:val="28"/>
          <w:szCs w:val="28"/>
        </w:rPr>
        <w:t>ekky” (techno-freak) – человек, одержимый техническими новшествами.</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последнее время роль сложения в английском языке растет. Двухкомпонентные единицы преобладают среди сложных неологизмов. </w:t>
      </w:r>
    </w:p>
    <w:p w:rsidR="00823320" w:rsidRDefault="00823320" w:rsidP="00823320">
      <w:pPr>
        <w:pStyle w:val="a3"/>
        <w:numPr>
          <w:ilvl w:val="0"/>
          <w:numId w:val="8"/>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Эндоцентрические: “</w:t>
      </w:r>
      <w:r>
        <w:rPr>
          <w:rFonts w:ascii="Times New Roman" w:hAnsi="Times New Roman" w:cs="Times New Roman"/>
          <w:sz w:val="28"/>
          <w:szCs w:val="28"/>
          <w:lang w:val="en-US"/>
        </w:rPr>
        <w:t>g</w:t>
      </w:r>
      <w:r>
        <w:rPr>
          <w:rFonts w:ascii="Times New Roman" w:hAnsi="Times New Roman" w:cs="Times New Roman"/>
          <w:sz w:val="28"/>
          <w:szCs w:val="28"/>
        </w:rPr>
        <w:t>lue-sniffing” – вдыхание клея с целью ощущения наркотического эффекта, “</w:t>
      </w:r>
      <w:r>
        <w:rPr>
          <w:rFonts w:ascii="Times New Roman" w:hAnsi="Times New Roman" w:cs="Times New Roman"/>
          <w:sz w:val="28"/>
          <w:szCs w:val="28"/>
          <w:lang w:val="en-US"/>
        </w:rPr>
        <w:t>t</w:t>
      </w:r>
      <w:r>
        <w:rPr>
          <w:rFonts w:ascii="Times New Roman" w:hAnsi="Times New Roman" w:cs="Times New Roman"/>
          <w:sz w:val="28"/>
          <w:szCs w:val="28"/>
        </w:rPr>
        <w:t xml:space="preserve">hink-tank” – коллективный мозг. </w:t>
      </w:r>
    </w:p>
    <w:p w:rsidR="00823320" w:rsidRDefault="00823320" w:rsidP="00823320">
      <w:pPr>
        <w:pStyle w:val="a3"/>
        <w:numPr>
          <w:ilvl w:val="0"/>
          <w:numId w:val="8"/>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Экзоцентрические существительные менее характерны: “</w:t>
      </w:r>
      <w:r>
        <w:rPr>
          <w:rFonts w:ascii="Times New Roman" w:hAnsi="Times New Roman" w:cs="Times New Roman"/>
          <w:sz w:val="28"/>
          <w:szCs w:val="28"/>
          <w:lang w:val="en-US"/>
        </w:rPr>
        <w:t>l</w:t>
      </w:r>
      <w:r>
        <w:rPr>
          <w:rFonts w:ascii="Times New Roman" w:hAnsi="Times New Roman" w:cs="Times New Roman"/>
          <w:sz w:val="28"/>
          <w:szCs w:val="28"/>
        </w:rPr>
        <w:t>owrise” – низкое здание, “</w:t>
      </w:r>
      <w:r>
        <w:rPr>
          <w:rFonts w:ascii="Times New Roman" w:hAnsi="Times New Roman" w:cs="Times New Roman"/>
          <w:sz w:val="28"/>
          <w:szCs w:val="28"/>
          <w:lang w:val="en-US"/>
        </w:rPr>
        <w:t>h</w:t>
      </w:r>
      <w:r>
        <w:rPr>
          <w:rFonts w:ascii="Times New Roman" w:hAnsi="Times New Roman" w:cs="Times New Roman"/>
          <w:sz w:val="28"/>
          <w:szCs w:val="28"/>
        </w:rPr>
        <w:t xml:space="preserve">igh-rise” – многоэтажный дом.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Можно заметить, что возрастает число новообразований, где первым компонентом является название местности – </w:t>
      </w:r>
      <w:r>
        <w:rPr>
          <w:rFonts w:ascii="Times New Roman" w:hAnsi="Times New Roman" w:cs="Times New Roman"/>
          <w:sz w:val="28"/>
          <w:szCs w:val="28"/>
          <w:lang w:val="en-US"/>
        </w:rPr>
        <w:t>Afro</w:t>
      </w:r>
      <w:r>
        <w:rPr>
          <w:rFonts w:ascii="Times New Roman" w:hAnsi="Times New Roman" w:cs="Times New Roman"/>
          <w:sz w:val="28"/>
          <w:szCs w:val="28"/>
        </w:rPr>
        <w:t>-</w:t>
      </w:r>
      <w:r>
        <w:rPr>
          <w:rFonts w:ascii="Times New Roman" w:hAnsi="Times New Roman" w:cs="Times New Roman"/>
          <w:sz w:val="28"/>
          <w:szCs w:val="28"/>
          <w:lang w:val="en-US"/>
        </w:rPr>
        <w:t>rock</w:t>
      </w:r>
      <w:r>
        <w:rPr>
          <w:rFonts w:ascii="Times New Roman" w:hAnsi="Times New Roman" w:cs="Times New Roman"/>
          <w:sz w:val="28"/>
          <w:szCs w:val="28"/>
        </w:rPr>
        <w:t xml:space="preserve"> (вид африканского рока). Увеличилось число сложных единиц с соединительной гласной –</w:t>
      </w:r>
      <w:r>
        <w:rPr>
          <w:rFonts w:ascii="Times New Roman" w:hAnsi="Times New Roman" w:cs="Times New Roman"/>
          <w:sz w:val="28"/>
          <w:szCs w:val="28"/>
          <w:lang w:val="en-US"/>
        </w:rPr>
        <w:t>o</w:t>
      </w:r>
      <w:r>
        <w:rPr>
          <w:rFonts w:ascii="Times New Roman" w:hAnsi="Times New Roman" w:cs="Times New Roman"/>
          <w:sz w:val="28"/>
          <w:szCs w:val="28"/>
        </w:rPr>
        <w:t xml:space="preserve">- </w:t>
      </w:r>
      <w:r>
        <w:rPr>
          <w:rFonts w:ascii="Times New Roman" w:hAnsi="Times New Roman" w:cs="Times New Roman"/>
          <w:sz w:val="28"/>
          <w:szCs w:val="28"/>
          <w:lang w:val="en-US"/>
        </w:rPr>
        <w:t>bacteriophobia</w:t>
      </w:r>
      <w:r>
        <w:rPr>
          <w:rFonts w:ascii="Times New Roman" w:hAnsi="Times New Roman" w:cs="Times New Roman"/>
          <w:sz w:val="28"/>
          <w:szCs w:val="28"/>
        </w:rPr>
        <w:t xml:space="preserve"> – боязнь бактерий,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Слова, которые были образованы с помощью частиц и наречий, занимают большую долю словарного состава. Так, например, “</w:t>
      </w:r>
      <w:r>
        <w:rPr>
          <w:rFonts w:ascii="Times New Roman" w:hAnsi="Times New Roman" w:cs="Times New Roman"/>
          <w:sz w:val="28"/>
          <w:szCs w:val="28"/>
          <w:lang w:val="en-US"/>
        </w:rPr>
        <w:t>laid</w:t>
      </w:r>
      <w:r>
        <w:rPr>
          <w:rFonts w:ascii="Times New Roman" w:hAnsi="Times New Roman" w:cs="Times New Roman"/>
          <w:sz w:val="28"/>
          <w:szCs w:val="28"/>
        </w:rPr>
        <w:t>-</w:t>
      </w:r>
      <w:r>
        <w:rPr>
          <w:rFonts w:ascii="Times New Roman" w:hAnsi="Times New Roman" w:cs="Times New Roman"/>
          <w:sz w:val="28"/>
          <w:szCs w:val="28"/>
          <w:lang w:val="en-US"/>
        </w:rPr>
        <w:t>back</w:t>
      </w:r>
      <w:r>
        <w:rPr>
          <w:rFonts w:ascii="Times New Roman" w:hAnsi="Times New Roman" w:cs="Times New Roman"/>
          <w:sz w:val="28"/>
          <w:szCs w:val="28"/>
        </w:rPr>
        <w:t>” означает расслабленный, релаксирующий, или “buttoned-down” – консервативный, традиционный. Приведем примеры:</w:t>
      </w:r>
    </w:p>
    <w:p w:rsidR="00823320" w:rsidRDefault="00823320" w:rsidP="00D564BB">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paced-out” – находящийся под влиянием наркотиков.</w:t>
      </w:r>
    </w:p>
    <w:p w:rsidR="00823320" w:rsidRDefault="00823320" w:rsidP="00D564BB">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w:t>
      </w:r>
      <w:r>
        <w:rPr>
          <w:rFonts w:ascii="Times New Roman" w:hAnsi="Times New Roman" w:cs="Times New Roman"/>
          <w:sz w:val="28"/>
          <w:szCs w:val="28"/>
        </w:rPr>
        <w:t>urned-on</w:t>
      </w:r>
      <w:r>
        <w:rPr>
          <w:rFonts w:ascii="Times New Roman" w:hAnsi="Times New Roman" w:cs="Times New Roman"/>
          <w:sz w:val="28"/>
          <w:szCs w:val="28"/>
          <w:lang w:val="en-US"/>
        </w:rPr>
        <w:t>” –</w:t>
      </w:r>
      <w:r>
        <w:rPr>
          <w:rFonts w:ascii="Times New Roman" w:hAnsi="Times New Roman" w:cs="Times New Roman"/>
          <w:sz w:val="28"/>
          <w:szCs w:val="28"/>
        </w:rPr>
        <w:t xml:space="preserve"> взволнованный.</w:t>
      </w:r>
    </w:p>
    <w:p w:rsidR="00823320" w:rsidRDefault="00823320" w:rsidP="00D564BB">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witched-off” – отключенный, ничего не чувствующий.</w:t>
      </w:r>
    </w:p>
    <w:p w:rsidR="00823320" w:rsidRDefault="00823320" w:rsidP="00D564BB">
      <w:pPr>
        <w:pStyle w:val="a3"/>
        <w:numPr>
          <w:ilvl w:val="0"/>
          <w:numId w:val="9"/>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“Burned-out”, “dragged-out” – </w:t>
      </w:r>
      <w:r>
        <w:rPr>
          <w:rFonts w:ascii="Times New Roman" w:hAnsi="Times New Roman" w:cs="Times New Roman"/>
          <w:sz w:val="28"/>
          <w:szCs w:val="28"/>
        </w:rPr>
        <w:t>усталый</w:t>
      </w:r>
      <w:r>
        <w:rPr>
          <w:rFonts w:ascii="Times New Roman" w:hAnsi="Times New Roman" w:cs="Times New Roman"/>
          <w:sz w:val="28"/>
          <w:szCs w:val="28"/>
          <w:lang w:val="en-US"/>
        </w:rPr>
        <w:t xml:space="preserve">, </w:t>
      </w:r>
      <w:r>
        <w:rPr>
          <w:rFonts w:ascii="Times New Roman" w:hAnsi="Times New Roman" w:cs="Times New Roman"/>
          <w:sz w:val="28"/>
          <w:szCs w:val="28"/>
        </w:rPr>
        <w:t>выжатый</w:t>
      </w:r>
      <w:r>
        <w:rPr>
          <w:rFonts w:ascii="Times New Roman" w:hAnsi="Times New Roman" w:cs="Times New Roman"/>
          <w:sz w:val="28"/>
          <w:szCs w:val="28"/>
          <w:lang w:val="en-US"/>
        </w:rPr>
        <w:t xml:space="preserve">. </w:t>
      </w:r>
    </w:p>
    <w:p w:rsidR="00823320" w:rsidRDefault="00823320" w:rsidP="00D564BB">
      <w:pPr>
        <w:pStyle w:val="a3"/>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en-US"/>
        </w:rPr>
        <w:t>“T</w:t>
      </w:r>
      <w:r>
        <w:rPr>
          <w:rFonts w:ascii="Times New Roman" w:hAnsi="Times New Roman" w:cs="Times New Roman"/>
          <w:sz w:val="28"/>
          <w:szCs w:val="28"/>
        </w:rPr>
        <w:t>apped-out</w:t>
      </w:r>
      <w:r>
        <w:rPr>
          <w:rFonts w:ascii="Times New Roman" w:hAnsi="Times New Roman" w:cs="Times New Roman"/>
          <w:sz w:val="28"/>
          <w:szCs w:val="28"/>
          <w:lang w:val="en-US"/>
        </w:rPr>
        <w:t>” –</w:t>
      </w:r>
      <w:r>
        <w:rPr>
          <w:rFonts w:ascii="Times New Roman" w:hAnsi="Times New Roman" w:cs="Times New Roman"/>
          <w:sz w:val="28"/>
          <w:szCs w:val="28"/>
        </w:rPr>
        <w:t xml:space="preserve"> безденежный.</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модели употребляются в ограниченной ситуации неформального общения.</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Можно встретить много примеров глаголов с послелогами. Существует группа образований с частицей –</w:t>
      </w:r>
      <w:r>
        <w:rPr>
          <w:rFonts w:ascii="Times New Roman" w:hAnsi="Times New Roman" w:cs="Times New Roman"/>
          <w:sz w:val="28"/>
          <w:szCs w:val="28"/>
          <w:lang w:val="en-US"/>
        </w:rPr>
        <w:t>in</w:t>
      </w:r>
      <w:r>
        <w:rPr>
          <w:rFonts w:ascii="Times New Roman" w:hAnsi="Times New Roman" w:cs="Times New Roman"/>
          <w:sz w:val="28"/>
          <w:szCs w:val="28"/>
        </w:rPr>
        <w:t xml:space="preserve">, которая передает значение совместного </w:t>
      </w:r>
      <w:r>
        <w:rPr>
          <w:rFonts w:ascii="Times New Roman" w:hAnsi="Times New Roman" w:cs="Times New Roman"/>
          <w:sz w:val="28"/>
          <w:szCs w:val="28"/>
        </w:rPr>
        <w:lastRenderedPageBreak/>
        <w:t>действия с целью протеста, например, “to work-in”, “to lie-in”, “to die-in”, “to sleep-in”. Сейчас встречаются новые, продуктивные модели, такие как:</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Abbr</w:t>
      </w:r>
      <w:r>
        <w:rPr>
          <w:rFonts w:ascii="Times New Roman" w:hAnsi="Times New Roman" w:cs="Times New Roman"/>
          <w:b/>
          <w:sz w:val="28"/>
          <w:szCs w:val="28"/>
          <w:lang w:val="en-US"/>
        </w:rPr>
        <w:t>eviation</w:t>
      </w:r>
      <w:r>
        <w:rPr>
          <w:rFonts w:ascii="Times New Roman" w:hAnsi="Times New Roman" w:cs="Times New Roman"/>
          <w:b/>
          <w:sz w:val="28"/>
          <w:szCs w:val="28"/>
        </w:rPr>
        <w:t xml:space="preserve"> + N</w:t>
      </w:r>
      <w:r>
        <w:rPr>
          <w:rFonts w:ascii="Times New Roman" w:hAnsi="Times New Roman" w:cs="Times New Roman"/>
          <w:b/>
          <w:sz w:val="28"/>
          <w:szCs w:val="28"/>
          <w:lang w:val="en-US"/>
        </w:rPr>
        <w:t>oun</w:t>
      </w:r>
      <w:r>
        <w:rPr>
          <w:rFonts w:ascii="Times New Roman" w:hAnsi="Times New Roman" w:cs="Times New Roman"/>
          <w:b/>
          <w:sz w:val="28"/>
          <w:szCs w:val="28"/>
        </w:rPr>
        <w:t xml:space="preserve"> → N</w:t>
      </w:r>
      <w:r>
        <w:rPr>
          <w:rFonts w:ascii="Times New Roman" w:hAnsi="Times New Roman" w:cs="Times New Roman"/>
          <w:b/>
          <w:sz w:val="28"/>
          <w:szCs w:val="28"/>
          <w:lang w:val="en-US"/>
        </w:rPr>
        <w:t>OUN</w:t>
      </w:r>
      <w:r>
        <w:rPr>
          <w:rFonts w:ascii="Times New Roman" w:hAnsi="Times New Roman" w:cs="Times New Roman"/>
          <w:sz w:val="28"/>
          <w:szCs w:val="28"/>
        </w:rPr>
        <w:t>. Рассмотрим такие примеры, как: “В-chromosome” – лишняя (дополнительная) хромосома, “ACD-solution” (acid citrate dextrose) – раствор, приостанавливающий коагуляцию крови. Эта модель применяется в научно-технической сфере. Иногда различные символы могут входить в компоненты модели. К примеру, “T-mycoplasma” – микроорганизм в форме буквы Т.</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N</w:t>
      </w:r>
      <w:r>
        <w:rPr>
          <w:rFonts w:ascii="Times New Roman" w:hAnsi="Times New Roman" w:cs="Times New Roman"/>
          <w:b/>
          <w:sz w:val="28"/>
          <w:szCs w:val="28"/>
          <w:lang w:val="en-US"/>
        </w:rPr>
        <w:t>oun</w:t>
      </w:r>
      <w:r>
        <w:rPr>
          <w:rFonts w:ascii="Times New Roman" w:hAnsi="Times New Roman" w:cs="Times New Roman"/>
          <w:b/>
          <w:sz w:val="28"/>
          <w:szCs w:val="28"/>
        </w:rPr>
        <w:t xml:space="preserve"> + Numeral → N</w:t>
      </w:r>
      <w:r>
        <w:rPr>
          <w:rFonts w:ascii="Times New Roman" w:hAnsi="Times New Roman" w:cs="Times New Roman"/>
          <w:b/>
          <w:sz w:val="28"/>
          <w:szCs w:val="28"/>
          <w:lang w:val="en-US"/>
        </w:rPr>
        <w:t>OUN</w:t>
      </w:r>
      <w:r>
        <w:rPr>
          <w:rFonts w:ascii="Times New Roman" w:hAnsi="Times New Roman" w:cs="Times New Roman"/>
          <w:sz w:val="28"/>
          <w:szCs w:val="28"/>
        </w:rPr>
        <w:t>. Например, “</w:t>
      </w:r>
      <w:r>
        <w:rPr>
          <w:rFonts w:ascii="Times New Roman" w:hAnsi="Times New Roman" w:cs="Times New Roman"/>
          <w:sz w:val="28"/>
          <w:szCs w:val="28"/>
          <w:lang w:val="en-US"/>
        </w:rPr>
        <w:t>d</w:t>
      </w:r>
      <w:r>
        <w:rPr>
          <w:rFonts w:ascii="Times New Roman" w:hAnsi="Times New Roman" w:cs="Times New Roman"/>
          <w:sz w:val="28"/>
          <w:szCs w:val="28"/>
        </w:rPr>
        <w:t xml:space="preserve">ay-1” – начало, первый день чего-либо (ограничено неформальным общением). “Red No 2” означает искусственное красящее вещество, добавляемое в продукты, лекарства и косметику, запрещенное в США в 1976 г. как канцерогенное.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Конверсия</w:t>
      </w:r>
      <w:r>
        <w:rPr>
          <w:rFonts w:ascii="Times New Roman" w:hAnsi="Times New Roman" w:cs="Times New Roman"/>
          <w:sz w:val="28"/>
          <w:szCs w:val="28"/>
        </w:rPr>
        <w:t>, способ создания новой лексической единицы без использования словообразовательных элементов, сильно упала в популярности и начала уступать другим видам словообразования. Конвертированные единицы составляют лишь 3% от общего числа неологизмов.</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Модель – </w:t>
      </w:r>
      <w:r>
        <w:rPr>
          <w:rFonts w:ascii="Times New Roman" w:hAnsi="Times New Roman" w:cs="Times New Roman"/>
          <w:b/>
          <w:sz w:val="28"/>
          <w:szCs w:val="28"/>
        </w:rPr>
        <w:t>N → V</w:t>
      </w:r>
      <w:r>
        <w:rPr>
          <w:rFonts w:ascii="Times New Roman" w:hAnsi="Times New Roman" w:cs="Times New Roman"/>
          <w:sz w:val="28"/>
          <w:szCs w:val="28"/>
        </w:rPr>
        <w:t xml:space="preserve"> является основной схемой для образования большого количества новых терминов: “to back-stroke”, “to lesion”, “to polygraph”.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Множество глаголов образовались от сложных существительных</w:t>
      </w:r>
      <w:r>
        <w:rPr>
          <w:rFonts w:ascii="Times New Roman" w:hAnsi="Times New Roman" w:cs="Times New Roman"/>
          <w:sz w:val="28"/>
          <w:szCs w:val="28"/>
        </w:rPr>
        <w:t xml:space="preserve"> – “to </w:t>
      </w:r>
      <w:r>
        <w:rPr>
          <w:rFonts w:ascii="Times New Roman" w:hAnsi="Times New Roman" w:cs="Times New Roman"/>
          <w:sz w:val="28"/>
          <w:szCs w:val="28"/>
          <w:lang w:val="en-US"/>
        </w:rPr>
        <w:t>butterfly</w:t>
      </w:r>
      <w:r>
        <w:rPr>
          <w:rFonts w:ascii="Times New Roman" w:hAnsi="Times New Roman" w:cs="Times New Roman"/>
          <w:sz w:val="28"/>
          <w:szCs w:val="28"/>
        </w:rPr>
        <w:t>” от “butterfly” – гулять без цели по городу; “to carpool” от “carpool” – управлять машиной по очереди по пути на работу, в магазины; “to red-line” от “red-line” – притеснение отдельных районов города путем отказа владельцам собственност</w:t>
      </w:r>
      <w:r w:rsidR="007404CC">
        <w:rPr>
          <w:rFonts w:ascii="Times New Roman" w:hAnsi="Times New Roman" w:cs="Times New Roman"/>
          <w:sz w:val="28"/>
          <w:szCs w:val="28"/>
        </w:rPr>
        <w:t>и в займах, страховке [27</w:t>
      </w:r>
      <w:r>
        <w:rPr>
          <w:rFonts w:ascii="Times New Roman" w:hAnsi="Times New Roman" w:cs="Times New Roman"/>
          <w:sz w:val="28"/>
          <w:szCs w:val="28"/>
        </w:rPr>
        <w:t>, с. 16]. Также существительные образуются от прилагательных, которые оканчиваются на -ic, например, “acrylic”, “transuranic”, “tricyclic”. Такое явление очень часто можно встретить в медицине. Нерегулярные способы образования морфологических неологизмов – аббревиатуры, акронимы и слияния.</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Нерегулярные, но продуктивные способы образования морфологических неологизмов за последнее время – сокращения, </w:t>
      </w:r>
      <w:r>
        <w:rPr>
          <w:rFonts w:ascii="Times New Roman" w:hAnsi="Times New Roman" w:cs="Times New Roman"/>
          <w:sz w:val="28"/>
          <w:szCs w:val="28"/>
        </w:rPr>
        <w:lastRenderedPageBreak/>
        <w:t>отражающие направленность к рационализации языка и экономии языковых усилий. Усеченные слова преобладают в четырех видах сокращений (аббревиатуры, акронимы, усечения, слияния). Основной тип усечений – это апокопы (усечение финальной части). Однако целая морфема подвергается усечению “anchor &lt;anchorman” – обозреватель новостей, координирующий теле- или радиопрограммы. Это слово употребляется в американском английском. В британском варианте существует слово “</w:t>
      </w:r>
      <w:r>
        <w:rPr>
          <w:rFonts w:ascii="Times New Roman" w:hAnsi="Times New Roman" w:cs="Times New Roman"/>
          <w:sz w:val="28"/>
          <w:szCs w:val="28"/>
          <w:lang w:val="en-US"/>
        </w:rPr>
        <w:t>presenter</w:t>
      </w:r>
      <w:r>
        <w:rPr>
          <w:rFonts w:ascii="Times New Roman" w:hAnsi="Times New Roman" w:cs="Times New Roman"/>
          <w:sz w:val="28"/>
          <w:szCs w:val="28"/>
        </w:rPr>
        <w:t xml:space="preserve">”. Возможно, усечение части морфемы “lib &lt;liberation”. Аббревиатуры и акронимы занимают значительное место среди сокращений. Обычно аббревиатуры употребляются гораздо чаще, нежели термины: </w:t>
      </w:r>
    </w:p>
    <w:p w:rsidR="00823320" w:rsidRDefault="00823320" w:rsidP="00D564BB">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VCR (video-cassette recorder).</w:t>
      </w:r>
    </w:p>
    <w:p w:rsidR="00823320" w:rsidRDefault="00823320" w:rsidP="00D564BB">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ТМ (transcendental meditation).</w:t>
      </w:r>
    </w:p>
    <w:p w:rsidR="00823320" w:rsidRDefault="00823320" w:rsidP="00D564BB">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PC (personal computer).</w:t>
      </w:r>
    </w:p>
    <w:p w:rsidR="00823320" w:rsidRDefault="00823320" w:rsidP="00D564BB">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MTV (Music Television – канал кабельного телевидения, передающий рок-музыку).</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Аббревиатуры правильно произносить по буквам – </w:t>
      </w: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 xml:space="preserve">. (intravenous) внутривенно. Если аббревиация есть только на письме (b.y. &lt;billion years, mg &lt;miligram), то она читается целиком. Новое явление – отсутствие точек после каждой буквы аббревиатур, что приближает их к акронимам. Акронимы произносят, как полные слова. К примеру, “SALT” (Strategic Arms Limitation Talks) переговоры по ограничению стратегического оружия. </w:t>
      </w:r>
    </w:p>
    <w:p w:rsidR="00823320" w:rsidRDefault="00823320" w:rsidP="00D564BB">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MIPS</w:t>
      </w:r>
      <w:r>
        <w:rPr>
          <w:rFonts w:ascii="Times New Roman" w:hAnsi="Times New Roman" w:cs="Times New Roman"/>
          <w:sz w:val="28"/>
          <w:szCs w:val="28"/>
        </w:rPr>
        <w:t>” (</w:t>
      </w:r>
      <w:r>
        <w:rPr>
          <w:rFonts w:ascii="Times New Roman" w:hAnsi="Times New Roman" w:cs="Times New Roman"/>
          <w:sz w:val="28"/>
          <w:szCs w:val="28"/>
          <w:lang w:val="en-US"/>
        </w:rPr>
        <w:t>million</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instructions</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per</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second</w:t>
      </w:r>
      <w:r>
        <w:rPr>
          <w:rFonts w:ascii="Times New Roman" w:hAnsi="Times New Roman" w:cs="Times New Roman"/>
          <w:sz w:val="28"/>
          <w:szCs w:val="28"/>
        </w:rPr>
        <w:t xml:space="preserve">) миллион инструкций в секунду (компьютерный термин); </w:t>
      </w:r>
    </w:p>
    <w:p w:rsidR="00823320" w:rsidRDefault="00823320" w:rsidP="00D564BB">
      <w:pPr>
        <w:pStyle w:val="a3"/>
        <w:numPr>
          <w:ilvl w:val="0"/>
          <w:numId w:val="11"/>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“CAD/CAM” (computer-aided design/computer-aided manufacturing) </w:t>
      </w:r>
    </w:p>
    <w:p w:rsidR="00823320" w:rsidRDefault="00823320" w:rsidP="00D564BB">
      <w:pPr>
        <w:pStyle w:val="a3"/>
        <w:numPr>
          <w:ilvl w:val="0"/>
          <w:numId w:val="11"/>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WASPs (White Anglo-Saxon Protestants).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Явление омонимии наблюдается в течение последних десятилетий. Рассмотрим, например, “</w:t>
      </w:r>
      <w:r>
        <w:rPr>
          <w:rFonts w:ascii="Times New Roman" w:hAnsi="Times New Roman" w:cs="Times New Roman"/>
          <w:sz w:val="28"/>
          <w:szCs w:val="28"/>
          <w:lang w:val="en-US"/>
        </w:rPr>
        <w:t>GASP</w:t>
      </w:r>
      <w:r>
        <w:rPr>
          <w:rFonts w:ascii="Times New Roman" w:hAnsi="Times New Roman" w:cs="Times New Roman"/>
          <w:sz w:val="28"/>
          <w:szCs w:val="28"/>
        </w:rPr>
        <w:t xml:space="preserve">”, что означает несколько групп, борющихся против загрязнения окружающей среды: </w:t>
      </w:r>
      <w:r>
        <w:rPr>
          <w:rFonts w:ascii="Times New Roman" w:hAnsi="Times New Roman" w:cs="Times New Roman"/>
          <w:sz w:val="28"/>
          <w:szCs w:val="28"/>
          <w:lang w:val="en-US"/>
        </w:rPr>
        <w:t>Group</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Against</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Smoke</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and</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Pollution</w:t>
      </w:r>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Greater</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Washington</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Alliance</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to</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stop</w:t>
      </w:r>
      <w:r w:rsidRPr="00823320">
        <w:rPr>
          <w:rFonts w:ascii="Times New Roman" w:hAnsi="Times New Roman" w:cs="Times New Roman"/>
          <w:sz w:val="28"/>
          <w:szCs w:val="28"/>
        </w:rPr>
        <w:t xml:space="preserve"> </w:t>
      </w:r>
      <w:r>
        <w:rPr>
          <w:rFonts w:ascii="Times New Roman" w:hAnsi="Times New Roman" w:cs="Times New Roman"/>
          <w:sz w:val="28"/>
          <w:szCs w:val="28"/>
          <w:lang w:val="en-US"/>
        </w:rPr>
        <w:t>Pollution</w:t>
      </w:r>
      <w:r>
        <w:rPr>
          <w:rFonts w:ascii="Times New Roman" w:hAnsi="Times New Roman" w:cs="Times New Roman"/>
          <w:sz w:val="28"/>
          <w:szCs w:val="28"/>
        </w:rPr>
        <w:t xml:space="preserve">. Организация, борющаяся с курением, создала акроним </w:t>
      </w:r>
      <w:r>
        <w:rPr>
          <w:rFonts w:ascii="Times New Roman" w:hAnsi="Times New Roman" w:cs="Times New Roman"/>
          <w:sz w:val="28"/>
          <w:szCs w:val="28"/>
          <w:lang w:val="en-US"/>
        </w:rPr>
        <w:t>ASH</w:t>
      </w:r>
      <w:r>
        <w:rPr>
          <w:rFonts w:ascii="Times New Roman" w:hAnsi="Times New Roman" w:cs="Times New Roman"/>
          <w:sz w:val="28"/>
          <w:szCs w:val="28"/>
        </w:rPr>
        <w:t xml:space="preserve"> (A</w:t>
      </w:r>
      <w:r w:rsidR="007404CC">
        <w:rPr>
          <w:rFonts w:ascii="Times New Roman" w:hAnsi="Times New Roman" w:cs="Times New Roman"/>
          <w:sz w:val="28"/>
          <w:szCs w:val="28"/>
        </w:rPr>
        <w:t>ction on Smoking and Health) [25</w:t>
      </w:r>
      <w:r>
        <w:rPr>
          <w:rFonts w:ascii="Times New Roman" w:hAnsi="Times New Roman" w:cs="Times New Roman"/>
          <w:sz w:val="28"/>
          <w:szCs w:val="28"/>
        </w:rPr>
        <w:t>, с. 21].</w:t>
      </w:r>
    </w:p>
    <w:p w:rsidR="00D564BB" w:rsidRDefault="00823320" w:rsidP="00A12E4C">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Не так типично усечение второго элемента “</w:t>
      </w:r>
      <w:r>
        <w:rPr>
          <w:rFonts w:ascii="Times New Roman" w:hAnsi="Times New Roman" w:cs="Times New Roman"/>
          <w:sz w:val="28"/>
          <w:szCs w:val="28"/>
          <w:lang w:val="en-US"/>
        </w:rPr>
        <w:t>airtel</w:t>
      </w:r>
      <w:r>
        <w:rPr>
          <w:rFonts w:ascii="Times New Roman" w:hAnsi="Times New Roman" w:cs="Times New Roman"/>
          <w:sz w:val="28"/>
          <w:szCs w:val="28"/>
        </w:rPr>
        <w:t>” (</w:t>
      </w:r>
      <w:r>
        <w:rPr>
          <w:rFonts w:ascii="Times New Roman" w:hAnsi="Times New Roman" w:cs="Times New Roman"/>
          <w:sz w:val="28"/>
          <w:szCs w:val="28"/>
          <w:lang w:val="en-US"/>
        </w:rPr>
        <w:t>air</w:t>
      </w:r>
      <w:r>
        <w:rPr>
          <w:rFonts w:ascii="Times New Roman" w:hAnsi="Times New Roman" w:cs="Times New Roman"/>
          <w:sz w:val="28"/>
          <w:szCs w:val="28"/>
        </w:rPr>
        <w:t xml:space="preserve">, </w:t>
      </w:r>
      <w:r>
        <w:rPr>
          <w:rFonts w:ascii="Times New Roman" w:hAnsi="Times New Roman" w:cs="Times New Roman"/>
          <w:sz w:val="28"/>
          <w:szCs w:val="28"/>
          <w:lang w:val="en-US"/>
        </w:rPr>
        <w:t>hotel</w:t>
      </w:r>
      <w:r>
        <w:rPr>
          <w:rFonts w:ascii="Times New Roman" w:hAnsi="Times New Roman" w:cs="Times New Roman"/>
          <w:sz w:val="28"/>
          <w:szCs w:val="28"/>
        </w:rPr>
        <w:t>), “</w:t>
      </w:r>
      <w:r>
        <w:rPr>
          <w:rFonts w:ascii="Times New Roman" w:hAnsi="Times New Roman" w:cs="Times New Roman"/>
          <w:sz w:val="28"/>
          <w:szCs w:val="28"/>
          <w:lang w:val="en-US"/>
        </w:rPr>
        <w:t>workaholic</w:t>
      </w:r>
      <w:r>
        <w:rPr>
          <w:rFonts w:ascii="Times New Roman" w:hAnsi="Times New Roman" w:cs="Times New Roman"/>
          <w:sz w:val="28"/>
          <w:szCs w:val="28"/>
        </w:rPr>
        <w:t>” (</w:t>
      </w:r>
      <w:r>
        <w:rPr>
          <w:rFonts w:ascii="Times New Roman" w:hAnsi="Times New Roman" w:cs="Times New Roman"/>
          <w:sz w:val="28"/>
          <w:szCs w:val="28"/>
          <w:lang w:val="en-US"/>
        </w:rPr>
        <w:t>work</w:t>
      </w:r>
      <w:r>
        <w:rPr>
          <w:rFonts w:ascii="Times New Roman" w:hAnsi="Times New Roman" w:cs="Times New Roman"/>
          <w:sz w:val="28"/>
          <w:szCs w:val="28"/>
        </w:rPr>
        <w:t xml:space="preserve">, </w:t>
      </w:r>
      <w:r>
        <w:rPr>
          <w:rFonts w:ascii="Times New Roman" w:hAnsi="Times New Roman" w:cs="Times New Roman"/>
          <w:sz w:val="28"/>
          <w:szCs w:val="28"/>
          <w:lang w:val="en-US"/>
        </w:rPr>
        <w:t>alcoholic</w:t>
      </w:r>
      <w:r>
        <w:rPr>
          <w:rFonts w:ascii="Times New Roman" w:hAnsi="Times New Roman" w:cs="Times New Roman"/>
          <w:sz w:val="28"/>
          <w:szCs w:val="28"/>
        </w:rPr>
        <w:t>). Например</w:t>
      </w:r>
      <w:r>
        <w:rPr>
          <w:rFonts w:ascii="Times New Roman" w:hAnsi="Times New Roman" w:cs="Times New Roman"/>
          <w:sz w:val="28"/>
          <w:szCs w:val="28"/>
          <w:lang w:val="en-US"/>
        </w:rPr>
        <w:t xml:space="preserve">, “The </w:t>
      </w:r>
      <w:r>
        <w:rPr>
          <w:rFonts w:ascii="Times New Roman" w:hAnsi="Times New Roman" w:cs="Times New Roman"/>
          <w:b/>
          <w:sz w:val="28"/>
          <w:szCs w:val="28"/>
          <w:lang w:val="en-US"/>
        </w:rPr>
        <w:t>workaholic</w:t>
      </w:r>
      <w:r>
        <w:rPr>
          <w:rFonts w:ascii="Times New Roman" w:hAnsi="Times New Roman" w:cs="Times New Roman"/>
          <w:sz w:val="28"/>
          <w:szCs w:val="28"/>
          <w:lang w:val="en-US"/>
        </w:rPr>
        <w:t xml:space="preserve"> drops out of the human community, Oates says, he eats, drinks and sleeps his job... How does a </w:t>
      </w:r>
      <w:r>
        <w:rPr>
          <w:rFonts w:ascii="Times New Roman" w:hAnsi="Times New Roman" w:cs="Times New Roman"/>
          <w:b/>
          <w:sz w:val="28"/>
          <w:szCs w:val="28"/>
          <w:lang w:val="en-US"/>
        </w:rPr>
        <w:t>workaholic</w:t>
      </w:r>
      <w:r>
        <w:rPr>
          <w:rFonts w:ascii="Times New Roman" w:hAnsi="Times New Roman" w:cs="Times New Roman"/>
          <w:sz w:val="28"/>
          <w:szCs w:val="28"/>
          <w:lang w:val="en-US"/>
        </w:rPr>
        <w:t xml:space="preserve"> know that he is one? Sometimes he finds out only when he suffers a heart attack-or when as in Oates' case, his five-year-old son asks f</w:t>
      </w:r>
      <w:r w:rsidR="00D564BB">
        <w:rPr>
          <w:rFonts w:ascii="Times New Roman" w:hAnsi="Times New Roman" w:cs="Times New Roman"/>
          <w:sz w:val="28"/>
          <w:szCs w:val="28"/>
          <w:lang w:val="en-US"/>
        </w:rPr>
        <w:t xml:space="preserve">or an appointment to see him”. </w:t>
      </w:r>
    </w:p>
    <w:p w:rsidR="00A12E4C" w:rsidRDefault="00A12E4C" w:rsidP="00A12E4C">
      <w:pPr>
        <w:spacing w:after="0" w:line="360" w:lineRule="auto"/>
        <w:ind w:firstLine="709"/>
        <w:jc w:val="both"/>
        <w:rPr>
          <w:rFonts w:ascii="Times New Roman" w:hAnsi="Times New Roman" w:cs="Times New Roman"/>
          <w:sz w:val="28"/>
          <w:szCs w:val="28"/>
          <w:lang w:val="en-US"/>
        </w:rPr>
      </w:pPr>
    </w:p>
    <w:p w:rsidR="0060359D" w:rsidRPr="0060359D" w:rsidRDefault="001B15B3" w:rsidP="0060359D">
      <w:pPr>
        <w:pStyle w:val="2"/>
        <w:spacing w:before="0" w:line="360" w:lineRule="auto"/>
        <w:jc w:val="center"/>
        <w:rPr>
          <w:rFonts w:ascii="Times New Roman" w:hAnsi="Times New Roman" w:cs="Times New Roman"/>
          <w:b/>
          <w:color w:val="auto"/>
          <w:sz w:val="28"/>
          <w:szCs w:val="28"/>
        </w:rPr>
      </w:pPr>
      <w:bookmarkStart w:id="3" w:name="_Toc11712466"/>
      <w:r w:rsidRPr="00A12E4C">
        <w:rPr>
          <w:rFonts w:ascii="Times New Roman" w:hAnsi="Times New Roman" w:cs="Times New Roman"/>
          <w:b/>
          <w:color w:val="auto"/>
          <w:sz w:val="28"/>
          <w:szCs w:val="28"/>
        </w:rPr>
        <w:t>1.2</w:t>
      </w:r>
      <w:r w:rsidR="0060359D">
        <w:rPr>
          <w:rFonts w:ascii="Times New Roman" w:hAnsi="Times New Roman" w:cs="Times New Roman"/>
          <w:b/>
          <w:color w:val="auto"/>
          <w:sz w:val="28"/>
          <w:szCs w:val="28"/>
        </w:rPr>
        <w:t>.</w:t>
      </w:r>
      <w:r w:rsidR="00241148" w:rsidRPr="00A12E4C">
        <w:rPr>
          <w:rFonts w:ascii="Times New Roman" w:hAnsi="Times New Roman" w:cs="Times New Roman"/>
          <w:b/>
          <w:color w:val="auto"/>
          <w:sz w:val="28"/>
          <w:szCs w:val="28"/>
        </w:rPr>
        <w:t xml:space="preserve"> Специфика нововведений в лексике английского языка</w:t>
      </w:r>
      <w:bookmarkEnd w:id="3"/>
    </w:p>
    <w:p w:rsidR="00241148" w:rsidRPr="007404CC" w:rsidRDefault="00241148" w:rsidP="00D564BB">
      <w:pPr>
        <w:pStyle w:val="a4"/>
        <w:shd w:val="clear" w:color="auto" w:fill="FFFFFF"/>
        <w:spacing w:before="0" w:beforeAutospacing="0" w:after="0" w:afterAutospacing="0" w:line="360" w:lineRule="auto"/>
        <w:ind w:firstLine="709"/>
        <w:jc w:val="both"/>
        <w:rPr>
          <w:bCs/>
          <w:color w:val="000000"/>
          <w:sz w:val="28"/>
          <w:szCs w:val="28"/>
        </w:rPr>
      </w:pPr>
      <w:r>
        <w:rPr>
          <w:bCs/>
          <w:color w:val="000000"/>
          <w:sz w:val="28"/>
          <w:szCs w:val="28"/>
        </w:rPr>
        <w:t>На сегодняшний день существительные преобладают в числе новых словарных единиц. Этому послужило расширение словаря путем изменения имен объектов и явлений, которые наполняют к</w:t>
      </w:r>
      <w:r w:rsidR="007404CC">
        <w:rPr>
          <w:bCs/>
          <w:color w:val="000000"/>
          <w:sz w:val="28"/>
          <w:szCs w:val="28"/>
        </w:rPr>
        <w:t xml:space="preserve">ультурологическое пространство </w:t>
      </w:r>
      <w:r w:rsidR="007404CC" w:rsidRPr="007404CC">
        <w:rPr>
          <w:bCs/>
          <w:color w:val="000000"/>
          <w:sz w:val="28"/>
          <w:szCs w:val="28"/>
        </w:rPr>
        <w:t>[</w:t>
      </w:r>
      <w:r w:rsidR="007404CC">
        <w:rPr>
          <w:bCs/>
          <w:color w:val="000000"/>
          <w:sz w:val="28"/>
          <w:szCs w:val="28"/>
        </w:rPr>
        <w:t>1, с. 80-87</w:t>
      </w:r>
      <w:r w:rsidR="007404CC" w:rsidRPr="007404CC">
        <w:rPr>
          <w:bCs/>
          <w:color w:val="000000"/>
          <w:sz w:val="28"/>
          <w:szCs w:val="28"/>
        </w:rPr>
        <w:t>]</w:t>
      </w:r>
      <w:r w:rsidR="00D564BB">
        <w:rPr>
          <w:bCs/>
          <w:color w:val="000000"/>
          <w:sz w:val="28"/>
          <w:szCs w:val="28"/>
        </w:rPr>
        <w:t>.</w:t>
      </w:r>
    </w:p>
    <w:p w:rsidR="00241148" w:rsidRPr="007404CC" w:rsidRDefault="00241148" w:rsidP="00241148">
      <w:pPr>
        <w:pStyle w:val="a4"/>
        <w:shd w:val="clear" w:color="auto" w:fill="FFFFFF"/>
        <w:spacing w:before="0" w:beforeAutospacing="0" w:after="0" w:afterAutospacing="0" w:line="360" w:lineRule="auto"/>
        <w:ind w:firstLine="709"/>
        <w:jc w:val="both"/>
        <w:rPr>
          <w:color w:val="000000"/>
          <w:sz w:val="28"/>
          <w:szCs w:val="28"/>
          <w:lang w:val="en-US"/>
        </w:rPr>
      </w:pPr>
      <w:r>
        <w:rPr>
          <w:bCs/>
          <w:color w:val="000000"/>
          <w:sz w:val="28"/>
          <w:szCs w:val="28"/>
        </w:rPr>
        <w:t xml:space="preserve">На данный момент можно выделить несколько тенденций, связанных с особенностями расширения лингвокультурологического пространства. Так, основой этих имен может служить род деятельности, свойственной лицам, например, </w:t>
      </w:r>
      <w:r w:rsidRPr="007A4A1D">
        <w:rPr>
          <w:color w:val="000000"/>
          <w:sz w:val="28"/>
          <w:szCs w:val="28"/>
        </w:rPr>
        <w:t>shareow</w:t>
      </w:r>
      <w:r w:rsidR="00D564BB">
        <w:rPr>
          <w:color w:val="000000"/>
          <w:sz w:val="28"/>
          <w:szCs w:val="28"/>
        </w:rPr>
        <w:t>ner (a person who owns shares) –</w:t>
      </w:r>
      <w:r w:rsidRPr="007A4A1D">
        <w:rPr>
          <w:color w:val="000000"/>
          <w:sz w:val="28"/>
          <w:szCs w:val="28"/>
        </w:rPr>
        <w:t xml:space="preserve"> "владелец акциями"</w:t>
      </w:r>
      <w:r w:rsidR="00D564BB">
        <w:rPr>
          <w:color w:val="000000"/>
          <w:sz w:val="28"/>
          <w:szCs w:val="28"/>
        </w:rPr>
        <w:t xml:space="preserve"> (прямая номинация слова share –</w:t>
      </w:r>
      <w:r w:rsidRPr="007A4A1D">
        <w:rPr>
          <w:color w:val="000000"/>
          <w:sz w:val="28"/>
          <w:szCs w:val="28"/>
        </w:rPr>
        <w:t xml:space="preserve"> акция), street figh</w:t>
      </w:r>
      <w:r w:rsidR="00D564BB">
        <w:rPr>
          <w:color w:val="000000"/>
          <w:sz w:val="28"/>
          <w:szCs w:val="28"/>
        </w:rPr>
        <w:t>ter (a tough combative person) –</w:t>
      </w:r>
      <w:r w:rsidRPr="007A4A1D">
        <w:rPr>
          <w:color w:val="000000"/>
          <w:sz w:val="28"/>
          <w:szCs w:val="28"/>
        </w:rPr>
        <w:t xml:space="preserve"> "драчун" (образн</w:t>
      </w:r>
      <w:r w:rsidR="00D564BB">
        <w:rPr>
          <w:color w:val="000000"/>
          <w:sz w:val="28"/>
          <w:szCs w:val="28"/>
        </w:rPr>
        <w:t>ая ассоциация со словом street –</w:t>
      </w:r>
      <w:r w:rsidRPr="007A4A1D">
        <w:rPr>
          <w:color w:val="000000"/>
          <w:sz w:val="28"/>
          <w:szCs w:val="28"/>
        </w:rPr>
        <w:t xml:space="preserve"> улица), style-counselor (an arbiter of or adviser on what</w:t>
      </w:r>
      <w:r w:rsidR="00D564BB">
        <w:rPr>
          <w:color w:val="000000"/>
          <w:sz w:val="28"/>
          <w:szCs w:val="28"/>
        </w:rPr>
        <w:t xml:space="preserve"> is currently fashionable) –</w:t>
      </w:r>
      <w:r>
        <w:rPr>
          <w:color w:val="000000"/>
          <w:sz w:val="28"/>
          <w:szCs w:val="28"/>
        </w:rPr>
        <w:t xml:space="preserve"> "</w:t>
      </w:r>
      <w:r w:rsidRPr="007A4A1D">
        <w:rPr>
          <w:color w:val="000000"/>
          <w:sz w:val="28"/>
          <w:szCs w:val="28"/>
        </w:rPr>
        <w:t>консультант" (прямая номинация), staff-doctor (in Britain, a grade of hospital doctor between senior house officer and consultant</w:t>
      </w:r>
      <w:r w:rsidR="00D564BB">
        <w:rPr>
          <w:color w:val="000000"/>
          <w:sz w:val="28"/>
          <w:szCs w:val="28"/>
        </w:rPr>
        <w:t>) –</w:t>
      </w:r>
      <w:r>
        <w:rPr>
          <w:color w:val="000000"/>
          <w:sz w:val="28"/>
          <w:szCs w:val="28"/>
        </w:rPr>
        <w:t xml:space="preserve"> "степень врача в больнице"). Индивидуализация личности на основе внутренних свойств также играет значительную роль </w:t>
      </w:r>
      <w:r w:rsidR="001B15B3">
        <w:rPr>
          <w:color w:val="000000"/>
          <w:sz w:val="28"/>
          <w:szCs w:val="28"/>
        </w:rPr>
        <w:t>в расширении словарного состава. Т</w:t>
      </w:r>
      <w:r>
        <w:rPr>
          <w:color w:val="000000"/>
          <w:sz w:val="28"/>
          <w:szCs w:val="28"/>
        </w:rPr>
        <w:t>ак</w:t>
      </w:r>
      <w:r w:rsidRPr="001B15B3">
        <w:rPr>
          <w:color w:val="000000"/>
          <w:sz w:val="28"/>
          <w:szCs w:val="28"/>
          <w:lang w:val="en-US"/>
        </w:rPr>
        <w:t xml:space="preserve">, </w:t>
      </w:r>
      <w:r>
        <w:rPr>
          <w:color w:val="000000"/>
          <w:sz w:val="28"/>
          <w:szCs w:val="28"/>
        </w:rPr>
        <w:t>например</w:t>
      </w:r>
      <w:r w:rsidRPr="001B15B3">
        <w:rPr>
          <w:color w:val="000000"/>
          <w:sz w:val="28"/>
          <w:szCs w:val="28"/>
          <w:lang w:val="en-US"/>
        </w:rPr>
        <w:t xml:space="preserve">, </w:t>
      </w:r>
      <w:r w:rsidRPr="007A4A1D">
        <w:rPr>
          <w:color w:val="000000"/>
          <w:sz w:val="28"/>
          <w:szCs w:val="28"/>
          <w:lang w:val="en-US"/>
        </w:rPr>
        <w:t>scuzzyball</w:t>
      </w:r>
      <w:r w:rsidRPr="001B15B3">
        <w:rPr>
          <w:color w:val="000000"/>
          <w:sz w:val="28"/>
          <w:szCs w:val="28"/>
          <w:lang w:val="en-US"/>
        </w:rPr>
        <w:t xml:space="preserve"> (</w:t>
      </w:r>
      <w:r w:rsidRPr="007A4A1D">
        <w:rPr>
          <w:color w:val="000000"/>
          <w:sz w:val="28"/>
          <w:szCs w:val="28"/>
          <w:lang w:val="en-US"/>
        </w:rPr>
        <w:t>American</w:t>
      </w:r>
      <w:r w:rsidRPr="001B15B3">
        <w:rPr>
          <w:color w:val="000000"/>
          <w:sz w:val="28"/>
          <w:szCs w:val="28"/>
          <w:lang w:val="en-US"/>
        </w:rPr>
        <w:t xml:space="preserve"> </w:t>
      </w:r>
      <w:r w:rsidRPr="007A4A1D">
        <w:rPr>
          <w:color w:val="000000"/>
          <w:sz w:val="28"/>
          <w:szCs w:val="28"/>
          <w:lang w:val="en-US"/>
        </w:rPr>
        <w:t>slang</w:t>
      </w:r>
      <w:r w:rsidRPr="001B15B3">
        <w:rPr>
          <w:color w:val="000000"/>
          <w:sz w:val="28"/>
          <w:szCs w:val="28"/>
          <w:lang w:val="en-US"/>
        </w:rPr>
        <w:t xml:space="preserve">, </w:t>
      </w:r>
      <w:r w:rsidRPr="007A4A1D">
        <w:rPr>
          <w:color w:val="000000"/>
          <w:sz w:val="28"/>
          <w:szCs w:val="28"/>
          <w:lang w:val="en-US"/>
        </w:rPr>
        <w:t>an</w:t>
      </w:r>
      <w:r w:rsidRPr="001B15B3">
        <w:rPr>
          <w:color w:val="000000"/>
          <w:sz w:val="28"/>
          <w:szCs w:val="28"/>
          <w:lang w:val="en-US"/>
        </w:rPr>
        <w:t xml:space="preserve"> </w:t>
      </w:r>
      <w:r w:rsidRPr="007A4A1D">
        <w:rPr>
          <w:color w:val="000000"/>
          <w:sz w:val="28"/>
          <w:szCs w:val="28"/>
          <w:lang w:val="en-US"/>
        </w:rPr>
        <w:t>unpleasant</w:t>
      </w:r>
      <w:r w:rsidRPr="001B15B3">
        <w:rPr>
          <w:color w:val="000000"/>
          <w:sz w:val="28"/>
          <w:szCs w:val="28"/>
          <w:lang w:val="en-US"/>
        </w:rPr>
        <w:t xml:space="preserve"> </w:t>
      </w:r>
      <w:r w:rsidRPr="007A4A1D">
        <w:rPr>
          <w:color w:val="000000"/>
          <w:sz w:val="28"/>
          <w:szCs w:val="28"/>
          <w:lang w:val="en-US"/>
        </w:rPr>
        <w:t>or</w:t>
      </w:r>
      <w:r w:rsidRPr="001B15B3">
        <w:rPr>
          <w:color w:val="000000"/>
          <w:sz w:val="28"/>
          <w:szCs w:val="28"/>
          <w:lang w:val="en-US"/>
        </w:rPr>
        <w:t xml:space="preserve"> </w:t>
      </w:r>
      <w:r w:rsidRPr="007A4A1D">
        <w:rPr>
          <w:color w:val="000000"/>
          <w:sz w:val="28"/>
          <w:szCs w:val="28"/>
          <w:lang w:val="en-US"/>
        </w:rPr>
        <w:t>disgusting</w:t>
      </w:r>
      <w:r w:rsidRPr="001B15B3">
        <w:rPr>
          <w:color w:val="000000"/>
          <w:sz w:val="28"/>
          <w:szCs w:val="28"/>
          <w:lang w:val="en-US"/>
        </w:rPr>
        <w:t xml:space="preserve"> </w:t>
      </w:r>
      <w:r w:rsidRPr="007A4A1D">
        <w:rPr>
          <w:color w:val="000000"/>
          <w:sz w:val="28"/>
          <w:szCs w:val="28"/>
          <w:lang w:val="en-US"/>
        </w:rPr>
        <w:t>person</w:t>
      </w:r>
      <w:r w:rsidRPr="001B15B3">
        <w:rPr>
          <w:color w:val="000000"/>
          <w:sz w:val="28"/>
          <w:szCs w:val="28"/>
          <w:lang w:val="en-US"/>
        </w:rPr>
        <w:t xml:space="preserve">), </w:t>
      </w:r>
      <w:r w:rsidRPr="007A4A1D">
        <w:rPr>
          <w:color w:val="000000"/>
          <w:sz w:val="28"/>
          <w:szCs w:val="28"/>
          <w:lang w:val="en-US"/>
        </w:rPr>
        <w:t>shakers</w:t>
      </w:r>
      <w:r w:rsidRPr="001B15B3">
        <w:rPr>
          <w:color w:val="000000"/>
          <w:sz w:val="28"/>
          <w:szCs w:val="28"/>
          <w:lang w:val="en-US"/>
        </w:rPr>
        <w:t xml:space="preserve"> (</w:t>
      </w:r>
      <w:r w:rsidRPr="007A4A1D">
        <w:rPr>
          <w:color w:val="000000"/>
          <w:sz w:val="28"/>
          <w:szCs w:val="28"/>
          <w:lang w:val="en-US"/>
        </w:rPr>
        <w:t>influential</w:t>
      </w:r>
      <w:r w:rsidRPr="001B15B3">
        <w:rPr>
          <w:color w:val="000000"/>
          <w:sz w:val="28"/>
          <w:szCs w:val="28"/>
          <w:lang w:val="en-US"/>
        </w:rPr>
        <w:t xml:space="preserve"> </w:t>
      </w:r>
      <w:r w:rsidRPr="007A4A1D">
        <w:rPr>
          <w:color w:val="000000"/>
          <w:sz w:val="28"/>
          <w:szCs w:val="28"/>
          <w:lang w:val="en-US"/>
        </w:rPr>
        <w:t>people</w:t>
      </w:r>
      <w:r w:rsidRPr="001B15B3">
        <w:rPr>
          <w:color w:val="000000"/>
          <w:sz w:val="28"/>
          <w:szCs w:val="28"/>
          <w:lang w:val="en-US"/>
        </w:rPr>
        <w:t xml:space="preserve">, </w:t>
      </w:r>
      <w:r w:rsidRPr="007A4A1D">
        <w:rPr>
          <w:color w:val="000000"/>
          <w:sz w:val="28"/>
          <w:szCs w:val="28"/>
          <w:lang w:val="en-US"/>
        </w:rPr>
        <w:t>spunk</w:t>
      </w:r>
      <w:r w:rsidRPr="001B15B3">
        <w:rPr>
          <w:color w:val="000000"/>
          <w:sz w:val="28"/>
          <w:szCs w:val="28"/>
          <w:lang w:val="en-US"/>
        </w:rPr>
        <w:t>) (</w:t>
      </w:r>
      <w:r w:rsidRPr="007A4A1D">
        <w:rPr>
          <w:color w:val="000000"/>
          <w:sz w:val="28"/>
          <w:szCs w:val="28"/>
          <w:lang w:val="en-US"/>
        </w:rPr>
        <w:t>Australian</w:t>
      </w:r>
      <w:r w:rsidRPr="001B15B3">
        <w:rPr>
          <w:color w:val="000000"/>
          <w:sz w:val="28"/>
          <w:szCs w:val="28"/>
          <w:lang w:val="en-US"/>
        </w:rPr>
        <w:t xml:space="preserve"> </w:t>
      </w:r>
      <w:r w:rsidRPr="007A4A1D">
        <w:rPr>
          <w:color w:val="000000"/>
          <w:sz w:val="28"/>
          <w:szCs w:val="28"/>
          <w:lang w:val="en-US"/>
        </w:rPr>
        <w:t>informal</w:t>
      </w:r>
      <w:r w:rsidRPr="001B15B3">
        <w:rPr>
          <w:color w:val="000000"/>
          <w:sz w:val="28"/>
          <w:szCs w:val="28"/>
          <w:lang w:val="en-US"/>
        </w:rPr>
        <w:t xml:space="preserve">, </w:t>
      </w:r>
      <w:r w:rsidRPr="007A4A1D">
        <w:rPr>
          <w:color w:val="000000"/>
          <w:sz w:val="28"/>
          <w:szCs w:val="28"/>
          <w:lang w:val="en-US"/>
        </w:rPr>
        <w:t>a</w:t>
      </w:r>
      <w:r w:rsidRPr="001B15B3">
        <w:rPr>
          <w:color w:val="000000"/>
          <w:sz w:val="28"/>
          <w:szCs w:val="28"/>
          <w:lang w:val="en-US"/>
        </w:rPr>
        <w:t xml:space="preserve"> </w:t>
      </w:r>
      <w:r w:rsidRPr="007A4A1D">
        <w:rPr>
          <w:color w:val="000000"/>
          <w:sz w:val="28"/>
          <w:szCs w:val="28"/>
          <w:lang w:val="en-US"/>
        </w:rPr>
        <w:t>devastatingly</w:t>
      </w:r>
      <w:r w:rsidRPr="001B15B3">
        <w:rPr>
          <w:color w:val="000000"/>
          <w:sz w:val="28"/>
          <w:szCs w:val="28"/>
          <w:lang w:val="en-US"/>
        </w:rPr>
        <w:t xml:space="preserve"> </w:t>
      </w:r>
      <w:r w:rsidRPr="007A4A1D">
        <w:rPr>
          <w:color w:val="000000"/>
          <w:sz w:val="28"/>
          <w:szCs w:val="28"/>
          <w:lang w:val="en-US"/>
        </w:rPr>
        <w:t>handsome</w:t>
      </w:r>
      <w:r w:rsidRPr="001B15B3">
        <w:rPr>
          <w:color w:val="000000"/>
          <w:sz w:val="28"/>
          <w:szCs w:val="28"/>
          <w:lang w:val="en-US"/>
        </w:rPr>
        <w:t xml:space="preserve"> </w:t>
      </w:r>
      <w:r w:rsidRPr="007A4A1D">
        <w:rPr>
          <w:color w:val="000000"/>
          <w:sz w:val="28"/>
          <w:szCs w:val="28"/>
          <w:lang w:val="en-US"/>
        </w:rPr>
        <w:t>young</w:t>
      </w:r>
      <w:r w:rsidRPr="001B15B3">
        <w:rPr>
          <w:color w:val="000000"/>
          <w:sz w:val="28"/>
          <w:szCs w:val="28"/>
          <w:lang w:val="en-US"/>
        </w:rPr>
        <w:t xml:space="preserve"> </w:t>
      </w:r>
      <w:r w:rsidRPr="007A4A1D">
        <w:rPr>
          <w:color w:val="000000"/>
          <w:sz w:val="28"/>
          <w:szCs w:val="28"/>
          <w:lang w:val="en-US"/>
        </w:rPr>
        <w:t>man</w:t>
      </w:r>
      <w:r w:rsidR="007404CC">
        <w:rPr>
          <w:color w:val="000000"/>
          <w:sz w:val="28"/>
          <w:szCs w:val="28"/>
          <w:lang w:val="en-US"/>
        </w:rPr>
        <w:t>)</w:t>
      </w:r>
      <w:r w:rsidR="007404CC" w:rsidRPr="007404CC">
        <w:rPr>
          <w:color w:val="000000"/>
          <w:sz w:val="28"/>
          <w:szCs w:val="28"/>
          <w:lang w:val="en-US"/>
        </w:rPr>
        <w:t xml:space="preserve"> [</w:t>
      </w:r>
      <w:r w:rsidR="007404CC">
        <w:rPr>
          <w:color w:val="000000"/>
          <w:sz w:val="28"/>
          <w:szCs w:val="28"/>
          <w:lang w:val="en-US"/>
        </w:rPr>
        <w:t xml:space="preserve">9, </w:t>
      </w:r>
      <w:r w:rsidR="007404CC">
        <w:rPr>
          <w:color w:val="000000"/>
          <w:sz w:val="28"/>
          <w:szCs w:val="28"/>
        </w:rPr>
        <w:t>с</w:t>
      </w:r>
      <w:r w:rsidR="007404CC" w:rsidRPr="007404CC">
        <w:rPr>
          <w:color w:val="000000"/>
          <w:sz w:val="28"/>
          <w:szCs w:val="28"/>
          <w:lang w:val="en-US"/>
        </w:rPr>
        <w:t xml:space="preserve">. </w:t>
      </w:r>
      <w:r w:rsidR="007404CC">
        <w:rPr>
          <w:color w:val="000000"/>
          <w:sz w:val="28"/>
          <w:szCs w:val="28"/>
          <w:lang w:val="en-US"/>
        </w:rPr>
        <w:t>57</w:t>
      </w:r>
      <w:r w:rsidR="007404CC" w:rsidRPr="007404CC">
        <w:rPr>
          <w:color w:val="000000"/>
          <w:sz w:val="28"/>
          <w:szCs w:val="28"/>
          <w:lang w:val="en-US"/>
        </w:rPr>
        <w:t>].</w:t>
      </w:r>
    </w:p>
    <w:p w:rsidR="00241148" w:rsidRPr="00104F92"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Pr>
          <w:color w:val="000000"/>
          <w:sz w:val="28"/>
          <w:szCs w:val="28"/>
        </w:rPr>
        <w:lastRenderedPageBreak/>
        <w:t>Ассоциативно</w:t>
      </w:r>
      <w:r w:rsidRPr="00104F92">
        <w:rPr>
          <w:color w:val="000000"/>
          <w:sz w:val="28"/>
          <w:szCs w:val="28"/>
          <w:lang w:val="en-US"/>
        </w:rPr>
        <w:t>-</w:t>
      </w:r>
      <w:r>
        <w:rPr>
          <w:color w:val="000000"/>
          <w:sz w:val="28"/>
          <w:szCs w:val="28"/>
        </w:rPr>
        <w:t>образный</w:t>
      </w:r>
      <w:r w:rsidRPr="00104F92">
        <w:rPr>
          <w:color w:val="000000"/>
          <w:sz w:val="28"/>
          <w:szCs w:val="28"/>
          <w:lang w:val="en-US"/>
        </w:rPr>
        <w:t xml:space="preserve"> </w:t>
      </w:r>
      <w:r>
        <w:rPr>
          <w:color w:val="000000"/>
          <w:sz w:val="28"/>
          <w:szCs w:val="28"/>
        </w:rPr>
        <w:t>компонент</w:t>
      </w:r>
      <w:r w:rsidRPr="00104F92">
        <w:rPr>
          <w:color w:val="000000"/>
          <w:sz w:val="28"/>
          <w:szCs w:val="28"/>
          <w:lang w:val="en-US"/>
        </w:rPr>
        <w:t xml:space="preserve"> </w:t>
      </w:r>
      <w:r>
        <w:rPr>
          <w:color w:val="000000"/>
          <w:sz w:val="28"/>
          <w:szCs w:val="28"/>
        </w:rPr>
        <w:t>ярко</w:t>
      </w:r>
      <w:r w:rsidRPr="00104F92">
        <w:rPr>
          <w:color w:val="000000"/>
          <w:sz w:val="28"/>
          <w:szCs w:val="28"/>
          <w:lang w:val="en-US"/>
        </w:rPr>
        <w:t xml:space="preserve"> </w:t>
      </w:r>
      <w:r>
        <w:rPr>
          <w:color w:val="000000"/>
          <w:sz w:val="28"/>
          <w:szCs w:val="28"/>
        </w:rPr>
        <w:t>выражен</w:t>
      </w:r>
      <w:r w:rsidRPr="00104F92">
        <w:rPr>
          <w:color w:val="000000"/>
          <w:sz w:val="28"/>
          <w:szCs w:val="28"/>
          <w:lang w:val="en-US"/>
        </w:rPr>
        <w:t xml:space="preserve"> </w:t>
      </w:r>
      <w:r>
        <w:rPr>
          <w:color w:val="000000"/>
          <w:sz w:val="28"/>
          <w:szCs w:val="28"/>
        </w:rPr>
        <w:t>среди</w:t>
      </w:r>
      <w:r w:rsidRPr="00104F92">
        <w:rPr>
          <w:color w:val="000000"/>
          <w:sz w:val="28"/>
          <w:szCs w:val="28"/>
          <w:lang w:val="en-US"/>
        </w:rPr>
        <w:t xml:space="preserve"> </w:t>
      </w:r>
      <w:r>
        <w:rPr>
          <w:color w:val="000000"/>
          <w:sz w:val="28"/>
          <w:szCs w:val="28"/>
        </w:rPr>
        <w:t>единиц</w:t>
      </w:r>
      <w:r w:rsidRPr="00104F92">
        <w:rPr>
          <w:color w:val="000000"/>
          <w:sz w:val="28"/>
          <w:szCs w:val="28"/>
          <w:lang w:val="en-US"/>
        </w:rPr>
        <w:t xml:space="preserve">, </w:t>
      </w:r>
      <w:r>
        <w:rPr>
          <w:color w:val="000000"/>
          <w:sz w:val="28"/>
          <w:szCs w:val="28"/>
        </w:rPr>
        <w:t>которые</w:t>
      </w:r>
      <w:r w:rsidRPr="00104F92">
        <w:rPr>
          <w:color w:val="000000"/>
          <w:sz w:val="28"/>
          <w:szCs w:val="28"/>
          <w:lang w:val="en-US"/>
        </w:rPr>
        <w:t xml:space="preserve"> </w:t>
      </w:r>
      <w:r>
        <w:rPr>
          <w:color w:val="000000"/>
          <w:sz w:val="28"/>
          <w:szCs w:val="28"/>
        </w:rPr>
        <w:t>называют</w:t>
      </w:r>
      <w:r w:rsidRPr="00104F92">
        <w:rPr>
          <w:color w:val="000000"/>
          <w:sz w:val="28"/>
          <w:szCs w:val="28"/>
          <w:lang w:val="en-US"/>
        </w:rPr>
        <w:t xml:space="preserve"> </w:t>
      </w:r>
      <w:r>
        <w:rPr>
          <w:color w:val="000000"/>
          <w:sz w:val="28"/>
          <w:szCs w:val="28"/>
        </w:rPr>
        <w:t>человека</w:t>
      </w:r>
      <w:r w:rsidRPr="00104F92">
        <w:rPr>
          <w:color w:val="000000"/>
          <w:sz w:val="28"/>
          <w:szCs w:val="28"/>
          <w:lang w:val="en-US"/>
        </w:rPr>
        <w:t xml:space="preserve"> </w:t>
      </w:r>
      <w:r>
        <w:rPr>
          <w:color w:val="000000"/>
          <w:sz w:val="28"/>
          <w:szCs w:val="28"/>
        </w:rPr>
        <w:t>на</w:t>
      </w:r>
      <w:r w:rsidRPr="00104F92">
        <w:rPr>
          <w:color w:val="000000"/>
          <w:sz w:val="28"/>
          <w:szCs w:val="28"/>
          <w:lang w:val="en-US"/>
        </w:rPr>
        <w:t xml:space="preserve"> </w:t>
      </w:r>
      <w:r>
        <w:rPr>
          <w:color w:val="000000"/>
          <w:sz w:val="28"/>
          <w:szCs w:val="28"/>
        </w:rPr>
        <w:t>основе</w:t>
      </w:r>
      <w:r w:rsidRPr="00104F92">
        <w:rPr>
          <w:color w:val="000000"/>
          <w:sz w:val="28"/>
          <w:szCs w:val="28"/>
          <w:lang w:val="en-US"/>
        </w:rPr>
        <w:t xml:space="preserve"> </w:t>
      </w:r>
      <w:r>
        <w:rPr>
          <w:color w:val="000000"/>
          <w:sz w:val="28"/>
          <w:szCs w:val="28"/>
        </w:rPr>
        <w:t>его</w:t>
      </w:r>
      <w:r w:rsidRPr="00104F92">
        <w:rPr>
          <w:color w:val="000000"/>
          <w:sz w:val="28"/>
          <w:szCs w:val="28"/>
          <w:lang w:val="en-US"/>
        </w:rPr>
        <w:t xml:space="preserve"> </w:t>
      </w:r>
      <w:r>
        <w:rPr>
          <w:color w:val="000000"/>
          <w:sz w:val="28"/>
          <w:szCs w:val="28"/>
        </w:rPr>
        <w:t>внутренних</w:t>
      </w:r>
      <w:r w:rsidRPr="00104F92">
        <w:rPr>
          <w:color w:val="000000"/>
          <w:sz w:val="28"/>
          <w:szCs w:val="28"/>
          <w:lang w:val="en-US"/>
        </w:rPr>
        <w:t xml:space="preserve"> </w:t>
      </w:r>
      <w:r>
        <w:rPr>
          <w:color w:val="000000"/>
          <w:sz w:val="28"/>
          <w:szCs w:val="28"/>
        </w:rPr>
        <w:t>свойств</w:t>
      </w:r>
      <w:r w:rsidRPr="00104F92">
        <w:rPr>
          <w:color w:val="000000"/>
          <w:sz w:val="28"/>
          <w:szCs w:val="28"/>
          <w:lang w:val="en-US"/>
        </w:rPr>
        <w:t xml:space="preserve"> (</w:t>
      </w:r>
      <w:r w:rsidRPr="007A4A1D">
        <w:rPr>
          <w:color w:val="000000"/>
          <w:sz w:val="28"/>
          <w:szCs w:val="28"/>
        </w:rPr>
        <w:t>ср</w:t>
      </w:r>
      <w:r w:rsidRPr="00104F92">
        <w:rPr>
          <w:color w:val="000000"/>
          <w:sz w:val="28"/>
          <w:szCs w:val="28"/>
          <w:lang w:val="en-US"/>
        </w:rPr>
        <w:t xml:space="preserve">. </w:t>
      </w:r>
      <w:r w:rsidRPr="007A4A1D">
        <w:rPr>
          <w:color w:val="000000"/>
          <w:sz w:val="28"/>
          <w:szCs w:val="28"/>
          <w:lang w:val="en-US"/>
        </w:rPr>
        <w:t>scuzzy</w:t>
      </w:r>
      <w:r w:rsidR="00D564BB">
        <w:rPr>
          <w:color w:val="000000"/>
          <w:sz w:val="28"/>
          <w:szCs w:val="28"/>
          <w:lang w:val="en-US"/>
        </w:rPr>
        <w:t xml:space="preserve"> –</w:t>
      </w:r>
      <w:r w:rsidRPr="00104F92">
        <w:rPr>
          <w:color w:val="000000"/>
          <w:sz w:val="28"/>
          <w:szCs w:val="28"/>
          <w:lang w:val="en-US"/>
        </w:rPr>
        <w:t xml:space="preserve"> </w:t>
      </w:r>
      <w:r w:rsidRPr="007A4A1D">
        <w:rPr>
          <w:color w:val="000000"/>
          <w:sz w:val="28"/>
          <w:szCs w:val="28"/>
          <w:lang w:val="en-US"/>
        </w:rPr>
        <w:t>unpleasant</w:t>
      </w:r>
      <w:r w:rsidRPr="00104F92">
        <w:rPr>
          <w:color w:val="000000"/>
          <w:sz w:val="28"/>
          <w:szCs w:val="28"/>
          <w:lang w:val="en-US"/>
        </w:rPr>
        <w:t xml:space="preserve"> </w:t>
      </w:r>
      <w:r w:rsidRPr="007A4A1D">
        <w:rPr>
          <w:color w:val="000000"/>
          <w:sz w:val="28"/>
          <w:szCs w:val="28"/>
          <w:lang w:val="en-US"/>
        </w:rPr>
        <w:t>and</w:t>
      </w:r>
      <w:r w:rsidRPr="00104F92">
        <w:rPr>
          <w:color w:val="000000"/>
          <w:sz w:val="28"/>
          <w:szCs w:val="28"/>
          <w:lang w:val="en-US"/>
        </w:rPr>
        <w:t xml:space="preserve"> </w:t>
      </w:r>
      <w:r w:rsidRPr="007A4A1D">
        <w:rPr>
          <w:color w:val="000000"/>
          <w:sz w:val="28"/>
          <w:szCs w:val="28"/>
          <w:lang w:val="en-US"/>
        </w:rPr>
        <w:t>dirty</w:t>
      </w:r>
      <w:r w:rsidRPr="00104F92">
        <w:rPr>
          <w:color w:val="000000"/>
          <w:sz w:val="28"/>
          <w:szCs w:val="28"/>
          <w:lang w:val="en-US"/>
        </w:rPr>
        <w:t xml:space="preserve">; </w:t>
      </w:r>
      <w:r w:rsidRPr="007A4A1D">
        <w:rPr>
          <w:color w:val="000000"/>
          <w:sz w:val="28"/>
          <w:szCs w:val="28"/>
          <w:lang w:val="en-US"/>
        </w:rPr>
        <w:t>shake</w:t>
      </w:r>
      <w:r w:rsidR="00D564BB">
        <w:rPr>
          <w:color w:val="000000"/>
          <w:sz w:val="28"/>
          <w:szCs w:val="28"/>
          <w:lang w:val="en-US"/>
        </w:rPr>
        <w:t xml:space="preserve"> –</w:t>
      </w:r>
      <w:r w:rsidRPr="00104F92">
        <w:rPr>
          <w:color w:val="000000"/>
          <w:sz w:val="28"/>
          <w:szCs w:val="28"/>
          <w:lang w:val="en-US"/>
        </w:rPr>
        <w:t xml:space="preserve"> </w:t>
      </w:r>
      <w:r w:rsidRPr="007A4A1D">
        <w:rPr>
          <w:color w:val="000000"/>
          <w:sz w:val="28"/>
          <w:szCs w:val="28"/>
          <w:lang w:val="en-US"/>
        </w:rPr>
        <w:t>to</w:t>
      </w:r>
      <w:r w:rsidRPr="00104F92">
        <w:rPr>
          <w:color w:val="000000"/>
          <w:sz w:val="28"/>
          <w:szCs w:val="28"/>
          <w:lang w:val="en-US"/>
        </w:rPr>
        <w:t xml:space="preserve"> </w:t>
      </w:r>
      <w:r w:rsidRPr="007A4A1D">
        <w:rPr>
          <w:color w:val="000000"/>
          <w:sz w:val="28"/>
          <w:szCs w:val="28"/>
          <w:lang w:val="en-US"/>
        </w:rPr>
        <w:t>get</w:t>
      </w:r>
      <w:r w:rsidRPr="00104F92">
        <w:rPr>
          <w:color w:val="000000"/>
          <w:sz w:val="28"/>
          <w:szCs w:val="28"/>
          <w:lang w:val="en-US"/>
        </w:rPr>
        <w:t xml:space="preserve"> </w:t>
      </w:r>
      <w:r w:rsidRPr="007A4A1D">
        <w:rPr>
          <w:color w:val="000000"/>
          <w:sz w:val="28"/>
          <w:szCs w:val="28"/>
          <w:lang w:val="en-US"/>
        </w:rPr>
        <w:t>rid</w:t>
      </w:r>
      <w:r w:rsidRPr="00104F92">
        <w:rPr>
          <w:color w:val="000000"/>
          <w:sz w:val="28"/>
          <w:szCs w:val="28"/>
          <w:lang w:val="en-US"/>
        </w:rPr>
        <w:t xml:space="preserve"> </w:t>
      </w:r>
      <w:r w:rsidRPr="007A4A1D">
        <w:rPr>
          <w:color w:val="000000"/>
          <w:sz w:val="28"/>
          <w:szCs w:val="28"/>
          <w:lang w:val="en-US"/>
        </w:rPr>
        <w:t>of</w:t>
      </w:r>
      <w:r w:rsidRPr="00104F92">
        <w:rPr>
          <w:color w:val="000000"/>
          <w:sz w:val="28"/>
          <w:szCs w:val="28"/>
          <w:lang w:val="en-US"/>
        </w:rPr>
        <w:t xml:space="preserve">; </w:t>
      </w:r>
      <w:r w:rsidRPr="007A4A1D">
        <w:rPr>
          <w:color w:val="000000"/>
          <w:sz w:val="28"/>
          <w:szCs w:val="28"/>
          <w:lang w:val="en-US"/>
        </w:rPr>
        <w:t>spunk</w:t>
      </w:r>
      <w:r w:rsidR="00D564BB">
        <w:rPr>
          <w:color w:val="000000"/>
          <w:sz w:val="28"/>
          <w:szCs w:val="28"/>
          <w:lang w:val="en-US"/>
        </w:rPr>
        <w:t xml:space="preserve"> –</w:t>
      </w:r>
      <w:r w:rsidRPr="00104F92">
        <w:rPr>
          <w:color w:val="000000"/>
          <w:sz w:val="28"/>
          <w:szCs w:val="28"/>
          <w:lang w:val="en-US"/>
        </w:rPr>
        <w:t xml:space="preserve"> </w:t>
      </w:r>
      <w:r w:rsidRPr="007A4A1D">
        <w:rPr>
          <w:color w:val="000000"/>
          <w:sz w:val="28"/>
          <w:szCs w:val="28"/>
          <w:lang w:val="en-US"/>
        </w:rPr>
        <w:t>courage</w:t>
      </w:r>
      <w:r w:rsidRPr="00104F92">
        <w:rPr>
          <w:color w:val="000000"/>
          <w:sz w:val="28"/>
          <w:szCs w:val="28"/>
          <w:lang w:val="en-US"/>
        </w:rPr>
        <w:t xml:space="preserve">, </w:t>
      </w:r>
      <w:r w:rsidRPr="007A4A1D">
        <w:rPr>
          <w:color w:val="000000"/>
          <w:sz w:val="28"/>
          <w:szCs w:val="28"/>
          <w:lang w:val="en-US"/>
        </w:rPr>
        <w:t>spirit</w:t>
      </w:r>
      <w:r w:rsidRPr="00104F92">
        <w:rPr>
          <w:color w:val="000000"/>
          <w:sz w:val="28"/>
          <w:szCs w:val="28"/>
          <w:lang w:val="en-US"/>
        </w:rPr>
        <w:t xml:space="preserve">). </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Установлено, что соматическая лексика – важный компонент в номинации человека. Например, образ змеи</w:t>
      </w:r>
      <w:r w:rsidRPr="007A4A1D">
        <w:rPr>
          <w:color w:val="000000"/>
          <w:sz w:val="28"/>
          <w:szCs w:val="28"/>
        </w:rPr>
        <w:t xml:space="preserve"> (s</w:t>
      </w:r>
      <w:r w:rsidR="007404CC">
        <w:rPr>
          <w:color w:val="000000"/>
          <w:sz w:val="28"/>
          <w:szCs w:val="28"/>
        </w:rPr>
        <w:t xml:space="preserve">nake) подчеркивает телодвижения </w:t>
      </w:r>
      <w:r w:rsidR="007404CC" w:rsidRPr="007404CC">
        <w:rPr>
          <w:color w:val="000000"/>
          <w:sz w:val="28"/>
          <w:szCs w:val="28"/>
        </w:rPr>
        <w:t>[</w:t>
      </w:r>
      <w:r w:rsidR="007404CC">
        <w:rPr>
          <w:color w:val="000000"/>
          <w:sz w:val="28"/>
          <w:szCs w:val="28"/>
        </w:rPr>
        <w:t>13, с. 22-29</w:t>
      </w:r>
      <w:r w:rsidR="007404CC" w:rsidRPr="007404CC">
        <w:rPr>
          <w:color w:val="000000"/>
          <w:sz w:val="28"/>
          <w:szCs w:val="28"/>
        </w:rPr>
        <w:t>]</w:t>
      </w:r>
      <w:r w:rsidR="007404CC">
        <w:rPr>
          <w:color w:val="000000"/>
          <w:sz w:val="28"/>
          <w:szCs w:val="28"/>
        </w:rPr>
        <w:t>.</w:t>
      </w:r>
      <w:r>
        <w:rPr>
          <w:color w:val="000000"/>
          <w:sz w:val="28"/>
          <w:szCs w:val="28"/>
        </w:rPr>
        <w:t xml:space="preserve"> В словаре зафиксировано словосочетание </w:t>
      </w:r>
      <w:r w:rsidRPr="007A4A1D">
        <w:rPr>
          <w:color w:val="000000"/>
          <w:sz w:val="28"/>
          <w:szCs w:val="28"/>
        </w:rPr>
        <w:t>"snake hips" (attractively slim hips, especially in a man)</w:t>
      </w:r>
      <w:r>
        <w:rPr>
          <w:color w:val="000000"/>
          <w:sz w:val="28"/>
          <w:szCs w:val="28"/>
        </w:rPr>
        <w:t>, что</w:t>
      </w:r>
      <w:r w:rsidRPr="007A4A1D">
        <w:rPr>
          <w:color w:val="000000"/>
          <w:sz w:val="28"/>
          <w:szCs w:val="28"/>
        </w:rPr>
        <w:t xml:space="preserve"> свидетельствует о возможности появления новых слов в областях</w:t>
      </w:r>
      <w:r>
        <w:rPr>
          <w:color w:val="000000"/>
          <w:sz w:val="28"/>
          <w:szCs w:val="28"/>
        </w:rPr>
        <w:t>, к примеру</w:t>
      </w:r>
      <w:r w:rsidRPr="007A4A1D">
        <w:rPr>
          <w:color w:val="000000"/>
          <w:sz w:val="28"/>
          <w:szCs w:val="28"/>
        </w:rPr>
        <w:t xml:space="preserve"> названия</w:t>
      </w:r>
      <w:r>
        <w:rPr>
          <w:color w:val="000000"/>
          <w:sz w:val="28"/>
          <w:szCs w:val="28"/>
        </w:rPr>
        <w:t>х частей тела человека</w:t>
      </w:r>
      <w:r w:rsidRPr="007A4A1D">
        <w:rPr>
          <w:color w:val="000000"/>
          <w:sz w:val="28"/>
          <w:szCs w:val="28"/>
        </w:rPr>
        <w:t>.</w:t>
      </w:r>
    </w:p>
    <w:p w:rsidR="00241148" w:rsidRPr="007404CC"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Pr>
          <w:color w:val="000000"/>
          <w:sz w:val="28"/>
          <w:szCs w:val="28"/>
        </w:rPr>
        <w:t xml:space="preserve">Сфера бизнеса и финансов представлена многогранно, где термины </w:t>
      </w:r>
      <w:r w:rsidRPr="00D20B0E">
        <w:rPr>
          <w:color w:val="000000"/>
          <w:sz w:val="28"/>
          <w:szCs w:val="28"/>
        </w:rPr>
        <w:t>“</w:t>
      </w:r>
      <w:r>
        <w:rPr>
          <w:color w:val="000000"/>
          <w:sz w:val="28"/>
          <w:szCs w:val="28"/>
          <w:lang w:val="en-US"/>
        </w:rPr>
        <w:t>ma</w:t>
      </w:r>
      <w:r w:rsidRPr="007A4A1D">
        <w:rPr>
          <w:color w:val="000000"/>
          <w:sz w:val="28"/>
          <w:szCs w:val="28"/>
        </w:rPr>
        <w:t>rket</w:t>
      </w:r>
      <w:r w:rsidRPr="00D20B0E">
        <w:rPr>
          <w:color w:val="000000"/>
          <w:sz w:val="28"/>
          <w:szCs w:val="28"/>
        </w:rPr>
        <w:t>”</w:t>
      </w:r>
      <w:r w:rsidR="00D564BB">
        <w:rPr>
          <w:color w:val="000000"/>
          <w:sz w:val="28"/>
          <w:szCs w:val="28"/>
        </w:rPr>
        <w:t xml:space="preserve"> –</w:t>
      </w:r>
      <w:r w:rsidRPr="007A4A1D">
        <w:rPr>
          <w:color w:val="000000"/>
          <w:sz w:val="28"/>
          <w:szCs w:val="28"/>
        </w:rPr>
        <w:t xml:space="preserve"> рынок, </w:t>
      </w:r>
      <w:r w:rsidRPr="00D20B0E">
        <w:rPr>
          <w:color w:val="000000"/>
          <w:sz w:val="28"/>
          <w:szCs w:val="28"/>
        </w:rPr>
        <w:t>“</w:t>
      </w:r>
      <w:r w:rsidRPr="007A4A1D">
        <w:rPr>
          <w:color w:val="000000"/>
          <w:sz w:val="28"/>
          <w:szCs w:val="28"/>
        </w:rPr>
        <w:t>analysis</w:t>
      </w:r>
      <w:r w:rsidRPr="00D20B0E">
        <w:rPr>
          <w:color w:val="000000"/>
          <w:sz w:val="28"/>
          <w:szCs w:val="28"/>
        </w:rPr>
        <w:t>”</w:t>
      </w:r>
      <w:r w:rsidR="00D564BB">
        <w:rPr>
          <w:color w:val="000000"/>
          <w:sz w:val="28"/>
          <w:szCs w:val="28"/>
        </w:rPr>
        <w:t xml:space="preserve"> –</w:t>
      </w:r>
      <w:r w:rsidRPr="007A4A1D">
        <w:rPr>
          <w:color w:val="000000"/>
          <w:sz w:val="28"/>
          <w:szCs w:val="28"/>
        </w:rPr>
        <w:t xml:space="preserve"> анализ, </w:t>
      </w:r>
      <w:r w:rsidRPr="00D20B0E">
        <w:rPr>
          <w:color w:val="000000"/>
          <w:sz w:val="28"/>
          <w:szCs w:val="28"/>
        </w:rPr>
        <w:t>“</w:t>
      </w:r>
      <w:r w:rsidRPr="007A4A1D">
        <w:rPr>
          <w:color w:val="000000"/>
          <w:sz w:val="28"/>
          <w:szCs w:val="28"/>
        </w:rPr>
        <w:t>agreement</w:t>
      </w:r>
      <w:r w:rsidRPr="00D20B0E">
        <w:rPr>
          <w:color w:val="000000"/>
          <w:sz w:val="28"/>
          <w:szCs w:val="28"/>
        </w:rPr>
        <w:t>”</w:t>
      </w:r>
      <w:r w:rsidR="00D564BB">
        <w:rPr>
          <w:color w:val="000000"/>
          <w:sz w:val="28"/>
          <w:szCs w:val="28"/>
        </w:rPr>
        <w:t xml:space="preserve"> –</w:t>
      </w:r>
      <w:r w:rsidRPr="007A4A1D">
        <w:rPr>
          <w:color w:val="000000"/>
          <w:sz w:val="28"/>
          <w:szCs w:val="28"/>
        </w:rPr>
        <w:t xml:space="preserve"> соглашение, </w:t>
      </w:r>
      <w:r w:rsidRPr="00D20B0E">
        <w:rPr>
          <w:color w:val="000000"/>
          <w:sz w:val="28"/>
          <w:szCs w:val="28"/>
        </w:rPr>
        <w:t>“</w:t>
      </w:r>
      <w:r w:rsidRPr="007A4A1D">
        <w:rPr>
          <w:color w:val="000000"/>
          <w:sz w:val="28"/>
          <w:szCs w:val="28"/>
        </w:rPr>
        <w:t>deal</w:t>
      </w:r>
      <w:r w:rsidRPr="00D20B0E">
        <w:rPr>
          <w:color w:val="000000"/>
          <w:sz w:val="28"/>
          <w:szCs w:val="28"/>
        </w:rPr>
        <w:t>”</w:t>
      </w:r>
      <w:r w:rsidR="00D564BB">
        <w:rPr>
          <w:color w:val="000000"/>
          <w:sz w:val="28"/>
          <w:szCs w:val="28"/>
        </w:rPr>
        <w:t xml:space="preserve"> –</w:t>
      </w:r>
      <w:r w:rsidRPr="007A4A1D">
        <w:rPr>
          <w:color w:val="000000"/>
          <w:sz w:val="28"/>
          <w:szCs w:val="28"/>
        </w:rPr>
        <w:t xml:space="preserve"> </w:t>
      </w:r>
      <w:r>
        <w:rPr>
          <w:color w:val="000000"/>
          <w:sz w:val="28"/>
          <w:szCs w:val="28"/>
        </w:rPr>
        <w:t>соглашение, сделка, соединяют</w:t>
      </w:r>
      <w:r w:rsidRPr="007A4A1D">
        <w:rPr>
          <w:color w:val="000000"/>
          <w:sz w:val="28"/>
          <w:szCs w:val="28"/>
        </w:rPr>
        <w:t>с</w:t>
      </w:r>
      <w:r>
        <w:rPr>
          <w:color w:val="000000"/>
          <w:sz w:val="28"/>
          <w:szCs w:val="28"/>
        </w:rPr>
        <w:t>я в сложные слова и</w:t>
      </w:r>
      <w:r w:rsidRPr="007A4A1D">
        <w:rPr>
          <w:color w:val="000000"/>
          <w:sz w:val="28"/>
          <w:szCs w:val="28"/>
        </w:rPr>
        <w:t xml:space="preserve"> образуют </w:t>
      </w:r>
      <w:r>
        <w:rPr>
          <w:color w:val="000000"/>
          <w:sz w:val="28"/>
          <w:szCs w:val="28"/>
        </w:rPr>
        <w:t>основной</w:t>
      </w:r>
      <w:r w:rsidRPr="007A4A1D">
        <w:rPr>
          <w:color w:val="000000"/>
          <w:sz w:val="28"/>
          <w:szCs w:val="28"/>
        </w:rPr>
        <w:t xml:space="preserve"> пласт лексики данной сферы.</w:t>
      </w:r>
      <w:r>
        <w:rPr>
          <w:color w:val="000000"/>
          <w:sz w:val="28"/>
          <w:szCs w:val="28"/>
        </w:rPr>
        <w:t xml:space="preserve"> Например</w:t>
      </w:r>
      <w:r w:rsidRPr="00D20B0E">
        <w:rPr>
          <w:color w:val="000000"/>
          <w:sz w:val="28"/>
          <w:szCs w:val="28"/>
          <w:lang w:val="en-US"/>
        </w:rPr>
        <w:t>,</w:t>
      </w:r>
      <w:r w:rsidRPr="007A4A1D">
        <w:rPr>
          <w:color w:val="000000"/>
          <w:sz w:val="28"/>
          <w:szCs w:val="28"/>
          <w:lang w:val="en-US"/>
        </w:rPr>
        <w:t xml:space="preserve"> market-maker (a person whose business is buying shares, securities, bonds, etc. and selling them on, usually at a marginal profit), competitor-analysis (the finding out of information about the financial and other a</w:t>
      </w:r>
      <w:r w:rsidR="007404CC">
        <w:rPr>
          <w:color w:val="000000"/>
          <w:sz w:val="28"/>
          <w:szCs w:val="28"/>
          <w:lang w:val="en-US"/>
        </w:rPr>
        <w:t>ffairs of competitor companies)</w:t>
      </w:r>
      <w:r w:rsidRPr="007A4A1D">
        <w:rPr>
          <w:color w:val="000000"/>
          <w:sz w:val="28"/>
          <w:szCs w:val="28"/>
          <w:lang w:val="en-US"/>
        </w:rPr>
        <w:t xml:space="preserve"> </w:t>
      </w:r>
      <w:r w:rsidR="007404CC" w:rsidRPr="007404CC">
        <w:rPr>
          <w:color w:val="000000"/>
          <w:sz w:val="28"/>
          <w:szCs w:val="28"/>
          <w:lang w:val="en-US"/>
        </w:rPr>
        <w:t xml:space="preserve">[17, </w:t>
      </w:r>
      <w:r w:rsidR="007404CC">
        <w:rPr>
          <w:color w:val="000000"/>
          <w:sz w:val="28"/>
          <w:szCs w:val="28"/>
        </w:rPr>
        <w:t>с</w:t>
      </w:r>
      <w:r w:rsidR="007404CC" w:rsidRPr="007404CC">
        <w:rPr>
          <w:color w:val="000000"/>
          <w:sz w:val="28"/>
          <w:szCs w:val="28"/>
          <w:lang w:val="en-US"/>
        </w:rPr>
        <w:t>. 89].</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Pr>
          <w:color w:val="000000"/>
          <w:sz w:val="28"/>
          <w:szCs w:val="28"/>
        </w:rPr>
        <w:t>Финансовый</w:t>
      </w:r>
      <w:r w:rsidRPr="00D20B0E">
        <w:rPr>
          <w:color w:val="000000"/>
          <w:sz w:val="28"/>
          <w:szCs w:val="28"/>
          <w:lang w:val="en-US"/>
        </w:rPr>
        <w:t xml:space="preserve"> </w:t>
      </w:r>
      <w:r>
        <w:rPr>
          <w:color w:val="000000"/>
          <w:sz w:val="28"/>
          <w:szCs w:val="28"/>
        </w:rPr>
        <w:t>словарь</w:t>
      </w:r>
      <w:r w:rsidRPr="00D20B0E">
        <w:rPr>
          <w:color w:val="000000"/>
          <w:sz w:val="28"/>
          <w:szCs w:val="28"/>
          <w:lang w:val="en-US"/>
        </w:rPr>
        <w:t xml:space="preserve"> </w:t>
      </w:r>
      <w:r>
        <w:rPr>
          <w:color w:val="000000"/>
          <w:sz w:val="28"/>
          <w:szCs w:val="28"/>
        </w:rPr>
        <w:t>содержит</w:t>
      </w:r>
      <w:r w:rsidRPr="00D20B0E">
        <w:rPr>
          <w:color w:val="000000"/>
          <w:sz w:val="28"/>
          <w:szCs w:val="28"/>
          <w:lang w:val="en-US"/>
        </w:rPr>
        <w:t xml:space="preserve"> </w:t>
      </w:r>
      <w:r>
        <w:rPr>
          <w:color w:val="000000"/>
          <w:sz w:val="28"/>
          <w:szCs w:val="28"/>
        </w:rPr>
        <w:t>такие</w:t>
      </w:r>
      <w:r w:rsidRPr="00D20B0E">
        <w:rPr>
          <w:color w:val="000000"/>
          <w:sz w:val="28"/>
          <w:szCs w:val="28"/>
          <w:lang w:val="en-US"/>
        </w:rPr>
        <w:t xml:space="preserve"> </w:t>
      </w:r>
      <w:r>
        <w:rPr>
          <w:color w:val="000000"/>
          <w:sz w:val="28"/>
          <w:szCs w:val="28"/>
        </w:rPr>
        <w:t>единицы</w:t>
      </w:r>
      <w:r w:rsidRPr="00D20B0E">
        <w:rPr>
          <w:color w:val="000000"/>
          <w:sz w:val="28"/>
          <w:szCs w:val="28"/>
          <w:lang w:val="en-US"/>
        </w:rPr>
        <w:t xml:space="preserve">, </w:t>
      </w:r>
      <w:r>
        <w:rPr>
          <w:color w:val="000000"/>
          <w:sz w:val="28"/>
          <w:szCs w:val="28"/>
        </w:rPr>
        <w:t>как</w:t>
      </w:r>
      <w:r w:rsidRPr="00D20B0E">
        <w:rPr>
          <w:color w:val="000000"/>
          <w:sz w:val="28"/>
          <w:szCs w:val="28"/>
          <w:lang w:val="en-US"/>
        </w:rPr>
        <w:t xml:space="preserve"> </w:t>
      </w:r>
      <w:r>
        <w:rPr>
          <w:color w:val="000000"/>
          <w:sz w:val="28"/>
          <w:szCs w:val="28"/>
          <w:lang w:val="en-US"/>
        </w:rPr>
        <w:t>“</w:t>
      </w:r>
      <w:r w:rsidRPr="007A4A1D">
        <w:rPr>
          <w:color w:val="000000"/>
          <w:sz w:val="28"/>
          <w:szCs w:val="28"/>
          <w:lang w:val="en-US"/>
        </w:rPr>
        <w:t>silly money</w:t>
      </w:r>
      <w:r>
        <w:rPr>
          <w:color w:val="000000"/>
          <w:sz w:val="28"/>
          <w:szCs w:val="28"/>
          <w:lang w:val="en-US"/>
        </w:rPr>
        <w:t>”</w:t>
      </w:r>
      <w:r w:rsidRPr="007A4A1D">
        <w:rPr>
          <w:color w:val="000000"/>
          <w:sz w:val="28"/>
          <w:szCs w:val="28"/>
          <w:lang w:val="en-US"/>
        </w:rPr>
        <w:t xml:space="preserve"> (mone</w:t>
      </w:r>
      <w:r w:rsidR="003E0A1F">
        <w:rPr>
          <w:color w:val="000000"/>
          <w:sz w:val="28"/>
          <w:szCs w:val="28"/>
          <w:lang w:val="en-US"/>
        </w:rPr>
        <w:t>y in amounts beyond most people’</w:t>
      </w:r>
      <w:r w:rsidRPr="007A4A1D">
        <w:rPr>
          <w:color w:val="000000"/>
          <w:sz w:val="28"/>
          <w:szCs w:val="28"/>
          <w:lang w:val="en-US"/>
        </w:rPr>
        <w:t>s experience, making possible the indiscriminate purchas</w:t>
      </w:r>
      <w:r>
        <w:rPr>
          <w:color w:val="000000"/>
          <w:sz w:val="28"/>
          <w:szCs w:val="28"/>
          <w:lang w:val="en-US"/>
        </w:rPr>
        <w:t xml:space="preserve">e of very expensive items; </w:t>
      </w:r>
      <w:r w:rsidRPr="007A4A1D">
        <w:rPr>
          <w:color w:val="000000"/>
          <w:sz w:val="28"/>
          <w:szCs w:val="28"/>
          <w:lang w:val="en-US"/>
        </w:rPr>
        <w:t xml:space="preserve">funny money), </w:t>
      </w:r>
      <w:r>
        <w:rPr>
          <w:color w:val="000000"/>
          <w:sz w:val="28"/>
          <w:szCs w:val="28"/>
          <w:lang w:val="en-US"/>
        </w:rPr>
        <w:t>“</w:t>
      </w:r>
      <w:r w:rsidRPr="007A4A1D">
        <w:rPr>
          <w:color w:val="000000"/>
          <w:sz w:val="28"/>
          <w:szCs w:val="28"/>
          <w:lang w:val="en-US"/>
        </w:rPr>
        <w:t>balloon financing</w:t>
      </w:r>
      <w:r>
        <w:rPr>
          <w:color w:val="000000"/>
          <w:sz w:val="28"/>
          <w:szCs w:val="28"/>
          <w:lang w:val="en-US"/>
        </w:rPr>
        <w:t>”</w:t>
      </w:r>
      <w:r w:rsidRPr="007A4A1D">
        <w:rPr>
          <w:color w:val="000000"/>
          <w:sz w:val="28"/>
          <w:szCs w:val="28"/>
          <w:lang w:val="en-US"/>
        </w:rPr>
        <w:t xml:space="preserve"> (a method of financing purchases in which the vend</w:t>
      </w:r>
      <w:r>
        <w:rPr>
          <w:color w:val="000000"/>
          <w:sz w:val="28"/>
          <w:szCs w:val="28"/>
          <w:lang w:val="en-US"/>
        </w:rPr>
        <w:t>or lends the purchaser</w:t>
      </w:r>
      <w:r w:rsidRPr="007A4A1D">
        <w:rPr>
          <w:color w:val="000000"/>
          <w:sz w:val="28"/>
          <w:szCs w:val="28"/>
          <w:lang w:val="en-US"/>
        </w:rPr>
        <w:t xml:space="preserve"> the price, part of which is repayable in monthly installments but leaving a large final payment to be made to discharge the debt)</w:t>
      </w:r>
      <w:r>
        <w:rPr>
          <w:color w:val="000000"/>
          <w:sz w:val="28"/>
          <w:szCs w:val="28"/>
          <w:lang w:val="en-US"/>
        </w:rPr>
        <w:t xml:space="preserve">. </w:t>
      </w:r>
      <w:r>
        <w:rPr>
          <w:color w:val="000000"/>
          <w:sz w:val="28"/>
          <w:szCs w:val="28"/>
        </w:rPr>
        <w:t>Экономическая</w:t>
      </w:r>
      <w:r w:rsidRPr="003C72AC">
        <w:rPr>
          <w:color w:val="000000"/>
          <w:sz w:val="28"/>
          <w:szCs w:val="28"/>
          <w:lang w:val="en-US"/>
        </w:rPr>
        <w:t xml:space="preserve"> </w:t>
      </w:r>
      <w:r>
        <w:rPr>
          <w:color w:val="000000"/>
          <w:sz w:val="28"/>
          <w:szCs w:val="28"/>
        </w:rPr>
        <w:t>лексика</w:t>
      </w:r>
      <w:r w:rsidRPr="003C72AC">
        <w:rPr>
          <w:color w:val="000000"/>
          <w:sz w:val="28"/>
          <w:szCs w:val="28"/>
          <w:lang w:val="en-US"/>
        </w:rPr>
        <w:t xml:space="preserve"> </w:t>
      </w:r>
      <w:r>
        <w:rPr>
          <w:color w:val="000000"/>
          <w:sz w:val="28"/>
          <w:szCs w:val="28"/>
        </w:rPr>
        <w:t>может</w:t>
      </w:r>
      <w:r w:rsidRPr="003C72AC">
        <w:rPr>
          <w:color w:val="000000"/>
          <w:sz w:val="28"/>
          <w:szCs w:val="28"/>
          <w:lang w:val="en-US"/>
        </w:rPr>
        <w:t xml:space="preserve"> </w:t>
      </w:r>
      <w:r>
        <w:rPr>
          <w:color w:val="000000"/>
          <w:sz w:val="28"/>
          <w:szCs w:val="28"/>
        </w:rPr>
        <w:t>быть</w:t>
      </w:r>
      <w:r w:rsidRPr="003C72AC">
        <w:rPr>
          <w:color w:val="000000"/>
          <w:sz w:val="28"/>
          <w:szCs w:val="28"/>
          <w:lang w:val="en-US"/>
        </w:rPr>
        <w:t xml:space="preserve"> </w:t>
      </w:r>
      <w:r>
        <w:rPr>
          <w:color w:val="000000"/>
          <w:sz w:val="28"/>
          <w:szCs w:val="28"/>
        </w:rPr>
        <w:t>представлена</w:t>
      </w:r>
      <w:r w:rsidRPr="003C72AC">
        <w:rPr>
          <w:color w:val="000000"/>
          <w:sz w:val="28"/>
          <w:szCs w:val="28"/>
          <w:lang w:val="en-US"/>
        </w:rPr>
        <w:t xml:space="preserve"> </w:t>
      </w:r>
      <w:r>
        <w:rPr>
          <w:color w:val="000000"/>
          <w:sz w:val="28"/>
          <w:szCs w:val="28"/>
        </w:rPr>
        <w:t>с</w:t>
      </w:r>
      <w:r w:rsidRPr="003C72AC">
        <w:rPr>
          <w:color w:val="000000"/>
          <w:sz w:val="28"/>
          <w:szCs w:val="28"/>
          <w:lang w:val="en-US"/>
        </w:rPr>
        <w:t xml:space="preserve"> </w:t>
      </w:r>
      <w:r>
        <w:rPr>
          <w:color w:val="000000"/>
          <w:sz w:val="28"/>
          <w:szCs w:val="28"/>
        </w:rPr>
        <w:t>помощью</w:t>
      </w:r>
      <w:r w:rsidRPr="003C72AC">
        <w:rPr>
          <w:color w:val="000000"/>
          <w:sz w:val="28"/>
          <w:szCs w:val="28"/>
          <w:lang w:val="en-US"/>
        </w:rPr>
        <w:t xml:space="preserve"> </w:t>
      </w:r>
      <w:r>
        <w:rPr>
          <w:color w:val="000000"/>
          <w:sz w:val="28"/>
          <w:szCs w:val="28"/>
        </w:rPr>
        <w:t>эмоционально</w:t>
      </w:r>
      <w:r w:rsidRPr="003C72AC">
        <w:rPr>
          <w:color w:val="000000"/>
          <w:sz w:val="28"/>
          <w:szCs w:val="28"/>
          <w:lang w:val="en-US"/>
        </w:rPr>
        <w:t>-</w:t>
      </w:r>
      <w:r>
        <w:rPr>
          <w:color w:val="000000"/>
          <w:sz w:val="28"/>
          <w:szCs w:val="28"/>
        </w:rPr>
        <w:t>экспрессивного</w:t>
      </w:r>
      <w:r w:rsidRPr="003C72AC">
        <w:rPr>
          <w:color w:val="000000"/>
          <w:sz w:val="28"/>
          <w:szCs w:val="28"/>
          <w:lang w:val="en-US"/>
        </w:rPr>
        <w:t xml:space="preserve"> </w:t>
      </w:r>
      <w:r>
        <w:rPr>
          <w:color w:val="000000"/>
          <w:sz w:val="28"/>
          <w:szCs w:val="28"/>
        </w:rPr>
        <w:t>и</w:t>
      </w:r>
      <w:r w:rsidRPr="003C72AC">
        <w:rPr>
          <w:color w:val="000000"/>
          <w:sz w:val="28"/>
          <w:szCs w:val="28"/>
          <w:lang w:val="en-US"/>
        </w:rPr>
        <w:t xml:space="preserve"> </w:t>
      </w:r>
      <w:r>
        <w:rPr>
          <w:color w:val="000000"/>
          <w:sz w:val="28"/>
          <w:szCs w:val="28"/>
        </w:rPr>
        <w:t>образного</w:t>
      </w:r>
      <w:r w:rsidRPr="003C72AC">
        <w:rPr>
          <w:color w:val="000000"/>
          <w:sz w:val="28"/>
          <w:szCs w:val="28"/>
          <w:lang w:val="en-US"/>
        </w:rPr>
        <w:t xml:space="preserve"> </w:t>
      </w:r>
      <w:r>
        <w:rPr>
          <w:color w:val="000000"/>
          <w:sz w:val="28"/>
          <w:szCs w:val="28"/>
        </w:rPr>
        <w:t>компонентов</w:t>
      </w:r>
      <w:r w:rsidRPr="003C72AC">
        <w:rPr>
          <w:color w:val="000000"/>
          <w:sz w:val="28"/>
          <w:szCs w:val="28"/>
          <w:lang w:val="en-US"/>
        </w:rPr>
        <w:t xml:space="preserve">, </w:t>
      </w:r>
      <w:r>
        <w:rPr>
          <w:color w:val="000000"/>
          <w:sz w:val="28"/>
          <w:szCs w:val="28"/>
        </w:rPr>
        <w:t>например</w:t>
      </w:r>
      <w:r w:rsidRPr="003C72AC">
        <w:rPr>
          <w:color w:val="000000"/>
          <w:sz w:val="28"/>
          <w:szCs w:val="28"/>
          <w:lang w:val="en-US"/>
        </w:rPr>
        <w:t xml:space="preserve">, </w:t>
      </w:r>
      <w:r>
        <w:rPr>
          <w:color w:val="000000"/>
          <w:sz w:val="28"/>
          <w:szCs w:val="28"/>
          <w:lang w:val="en-US"/>
        </w:rPr>
        <w:t>“</w:t>
      </w:r>
      <w:r w:rsidRPr="007A4A1D">
        <w:rPr>
          <w:color w:val="000000"/>
          <w:sz w:val="28"/>
          <w:szCs w:val="28"/>
          <w:lang w:val="en-US"/>
        </w:rPr>
        <w:t>silly</w:t>
      </w:r>
      <w:r>
        <w:rPr>
          <w:color w:val="000000"/>
          <w:sz w:val="28"/>
          <w:szCs w:val="28"/>
          <w:lang w:val="en-US"/>
        </w:rPr>
        <w:t>”</w:t>
      </w:r>
      <w:r w:rsidRPr="007A4A1D">
        <w:rPr>
          <w:color w:val="000000"/>
          <w:sz w:val="28"/>
          <w:szCs w:val="28"/>
          <w:lang w:val="en-US"/>
        </w:rPr>
        <w:t xml:space="preserve"> </w:t>
      </w:r>
      <w:r w:rsidR="00D564BB" w:rsidRPr="00D564BB">
        <w:rPr>
          <w:color w:val="000000"/>
          <w:sz w:val="28"/>
          <w:szCs w:val="28"/>
          <w:lang w:val="en-US"/>
        </w:rPr>
        <w:t>–</w:t>
      </w:r>
      <w:r w:rsidRPr="007A4A1D">
        <w:rPr>
          <w:color w:val="000000"/>
          <w:sz w:val="28"/>
          <w:szCs w:val="28"/>
          <w:lang w:val="en-US"/>
        </w:rPr>
        <w:t xml:space="preserve"> having or showing a l</w:t>
      </w:r>
      <w:r>
        <w:rPr>
          <w:color w:val="000000"/>
          <w:sz w:val="28"/>
          <w:szCs w:val="28"/>
          <w:lang w:val="en-US"/>
        </w:rPr>
        <w:t>ack of good sense and judgement, “</w:t>
      </w:r>
      <w:r w:rsidRPr="007A4A1D">
        <w:rPr>
          <w:color w:val="000000"/>
          <w:sz w:val="28"/>
          <w:szCs w:val="28"/>
          <w:lang w:val="en-US"/>
        </w:rPr>
        <w:t>funny</w:t>
      </w:r>
      <w:r w:rsidR="00D564BB">
        <w:rPr>
          <w:color w:val="000000"/>
          <w:sz w:val="28"/>
          <w:szCs w:val="28"/>
          <w:lang w:val="en-US"/>
        </w:rPr>
        <w:t>” –</w:t>
      </w:r>
      <w:r>
        <w:rPr>
          <w:color w:val="000000"/>
          <w:sz w:val="28"/>
          <w:szCs w:val="28"/>
          <w:lang w:val="en-US"/>
        </w:rPr>
        <w:t xml:space="preserve"> causing laughter</w:t>
      </w:r>
      <w:r w:rsidRPr="007A4A1D">
        <w:rPr>
          <w:color w:val="000000"/>
          <w:sz w:val="28"/>
          <w:szCs w:val="28"/>
          <w:lang w:val="en-US"/>
        </w:rPr>
        <w:t xml:space="preserve"> </w:t>
      </w:r>
      <w:r w:rsidRPr="007A4A1D">
        <w:rPr>
          <w:color w:val="000000"/>
          <w:sz w:val="28"/>
          <w:szCs w:val="28"/>
        </w:rPr>
        <w:t>в</w:t>
      </w:r>
      <w:r w:rsidRPr="007A4A1D">
        <w:rPr>
          <w:color w:val="000000"/>
          <w:sz w:val="28"/>
          <w:szCs w:val="28"/>
          <w:lang w:val="en-US"/>
        </w:rPr>
        <w:t xml:space="preserve"> </w:t>
      </w:r>
      <w:r w:rsidRPr="007A4A1D">
        <w:rPr>
          <w:color w:val="000000"/>
          <w:sz w:val="28"/>
          <w:szCs w:val="28"/>
        </w:rPr>
        <w:t>единице</w:t>
      </w:r>
      <w:r w:rsidRPr="007A4A1D">
        <w:rPr>
          <w:color w:val="000000"/>
          <w:sz w:val="28"/>
          <w:szCs w:val="28"/>
          <w:lang w:val="en-US"/>
        </w:rPr>
        <w:t xml:space="preserve"> "silly / funny money", </w:t>
      </w:r>
      <w:r w:rsidRPr="007A4A1D">
        <w:rPr>
          <w:color w:val="000000"/>
          <w:sz w:val="28"/>
          <w:szCs w:val="28"/>
        </w:rPr>
        <w:t>образный</w:t>
      </w:r>
      <w:r w:rsidRPr="007A4A1D">
        <w:rPr>
          <w:color w:val="000000"/>
          <w:sz w:val="28"/>
          <w:szCs w:val="28"/>
          <w:lang w:val="en-US"/>
        </w:rPr>
        <w:t xml:space="preserve"> </w:t>
      </w:r>
      <w:r w:rsidRPr="007A4A1D">
        <w:rPr>
          <w:color w:val="000000"/>
          <w:sz w:val="28"/>
          <w:szCs w:val="28"/>
        </w:rPr>
        <w:t>компонент</w:t>
      </w:r>
      <w:r>
        <w:rPr>
          <w:color w:val="000000"/>
          <w:sz w:val="28"/>
          <w:szCs w:val="28"/>
          <w:lang w:val="en-US"/>
        </w:rPr>
        <w:t xml:space="preserve"> “</w:t>
      </w:r>
      <w:r w:rsidRPr="007A4A1D">
        <w:rPr>
          <w:color w:val="000000"/>
          <w:sz w:val="28"/>
          <w:szCs w:val="28"/>
          <w:lang w:val="en-US"/>
        </w:rPr>
        <w:t>balloon</w:t>
      </w:r>
      <w:r>
        <w:rPr>
          <w:color w:val="000000"/>
          <w:sz w:val="28"/>
          <w:szCs w:val="28"/>
          <w:lang w:val="en-US"/>
        </w:rPr>
        <w:t>”</w:t>
      </w:r>
      <w:r w:rsidR="00D564BB">
        <w:rPr>
          <w:color w:val="000000"/>
          <w:sz w:val="28"/>
          <w:szCs w:val="28"/>
          <w:lang w:val="en-US"/>
        </w:rPr>
        <w:t xml:space="preserve"> –</w:t>
      </w:r>
      <w:r w:rsidRPr="007A4A1D">
        <w:rPr>
          <w:color w:val="000000"/>
          <w:sz w:val="28"/>
          <w:szCs w:val="28"/>
          <w:lang w:val="en-US"/>
        </w:rPr>
        <w:t xml:space="preserve"> a large bag of strong light material filled with gas or heated air </w:t>
      </w:r>
      <w:r>
        <w:rPr>
          <w:color w:val="000000"/>
          <w:sz w:val="28"/>
          <w:szCs w:val="28"/>
          <w:lang w:val="en-US"/>
        </w:rPr>
        <w:t>so that it can float in the air</w:t>
      </w:r>
      <w:r w:rsidRPr="007A4A1D">
        <w:rPr>
          <w:color w:val="000000"/>
          <w:sz w:val="28"/>
          <w:szCs w:val="28"/>
          <w:lang w:val="en-US"/>
        </w:rPr>
        <w:t xml:space="preserve"> </w:t>
      </w:r>
      <w:r w:rsidRPr="007A4A1D">
        <w:rPr>
          <w:color w:val="000000"/>
          <w:sz w:val="28"/>
          <w:szCs w:val="28"/>
        </w:rPr>
        <w:t>в</w:t>
      </w:r>
      <w:r w:rsidRPr="007A4A1D">
        <w:rPr>
          <w:color w:val="000000"/>
          <w:sz w:val="28"/>
          <w:szCs w:val="28"/>
          <w:lang w:val="en-US"/>
        </w:rPr>
        <w:t xml:space="preserve"> </w:t>
      </w:r>
      <w:r w:rsidRPr="007A4A1D">
        <w:rPr>
          <w:color w:val="000000"/>
          <w:sz w:val="28"/>
          <w:szCs w:val="28"/>
        </w:rPr>
        <w:t>единице</w:t>
      </w:r>
      <w:r>
        <w:rPr>
          <w:color w:val="000000"/>
          <w:sz w:val="28"/>
          <w:szCs w:val="28"/>
          <w:lang w:val="en-US"/>
        </w:rPr>
        <w:t xml:space="preserve"> “balloon financing”</w:t>
      </w:r>
      <w:r w:rsidRPr="007A4A1D">
        <w:rPr>
          <w:color w:val="000000"/>
          <w:sz w:val="28"/>
          <w:szCs w:val="28"/>
          <w:lang w:val="en-US"/>
        </w:rPr>
        <w:t>.</w:t>
      </w:r>
    </w:p>
    <w:p w:rsidR="00241148" w:rsidRPr="007A4A1D"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Очевиден прирост новых слов в сфере медицины. Можно</w:t>
      </w:r>
      <w:r w:rsidRPr="00D35EFF">
        <w:rPr>
          <w:color w:val="000000"/>
          <w:sz w:val="28"/>
          <w:szCs w:val="28"/>
          <w:lang w:val="en-US"/>
        </w:rPr>
        <w:t xml:space="preserve"> </w:t>
      </w:r>
      <w:r>
        <w:rPr>
          <w:color w:val="000000"/>
          <w:sz w:val="28"/>
          <w:szCs w:val="28"/>
        </w:rPr>
        <w:t>наблюдать</w:t>
      </w:r>
      <w:r w:rsidRPr="00D35EFF">
        <w:rPr>
          <w:color w:val="000000"/>
          <w:sz w:val="28"/>
          <w:szCs w:val="28"/>
          <w:lang w:val="en-US"/>
        </w:rPr>
        <w:t xml:space="preserve"> </w:t>
      </w:r>
      <w:r>
        <w:rPr>
          <w:color w:val="000000"/>
          <w:sz w:val="28"/>
          <w:szCs w:val="28"/>
        </w:rPr>
        <w:t>новые</w:t>
      </w:r>
      <w:r w:rsidRPr="00D35EFF">
        <w:rPr>
          <w:color w:val="000000"/>
          <w:sz w:val="28"/>
          <w:szCs w:val="28"/>
          <w:lang w:val="en-US"/>
        </w:rPr>
        <w:t xml:space="preserve"> </w:t>
      </w:r>
      <w:r>
        <w:rPr>
          <w:color w:val="000000"/>
          <w:sz w:val="28"/>
          <w:szCs w:val="28"/>
        </w:rPr>
        <w:t>слова</w:t>
      </w:r>
      <w:r w:rsidRPr="00D35EFF">
        <w:rPr>
          <w:color w:val="000000"/>
          <w:sz w:val="28"/>
          <w:szCs w:val="28"/>
          <w:lang w:val="en-US"/>
        </w:rPr>
        <w:t xml:space="preserve"> “</w:t>
      </w:r>
      <w:r>
        <w:rPr>
          <w:color w:val="000000"/>
          <w:sz w:val="28"/>
          <w:szCs w:val="28"/>
          <w:lang w:val="en-US"/>
        </w:rPr>
        <w:t>skin</w:t>
      </w:r>
      <w:r w:rsidRPr="00D35EFF">
        <w:rPr>
          <w:color w:val="000000"/>
          <w:sz w:val="28"/>
          <w:szCs w:val="28"/>
          <w:lang w:val="en-US"/>
        </w:rPr>
        <w:t xml:space="preserve"> </w:t>
      </w:r>
      <w:r>
        <w:rPr>
          <w:color w:val="000000"/>
          <w:sz w:val="28"/>
          <w:szCs w:val="28"/>
          <w:lang w:val="en-US"/>
        </w:rPr>
        <w:t>tag</w:t>
      </w:r>
      <w:r w:rsidRPr="00D35EFF">
        <w:rPr>
          <w:color w:val="000000"/>
          <w:sz w:val="28"/>
          <w:szCs w:val="28"/>
          <w:lang w:val="en-US"/>
        </w:rPr>
        <w:t>” (</w:t>
      </w:r>
      <w:r w:rsidRPr="007A4A1D">
        <w:rPr>
          <w:color w:val="000000"/>
          <w:sz w:val="28"/>
          <w:szCs w:val="28"/>
          <w:lang w:val="en-US"/>
        </w:rPr>
        <w:t>a</w:t>
      </w:r>
      <w:r w:rsidRPr="00D35EFF">
        <w:rPr>
          <w:color w:val="000000"/>
          <w:sz w:val="28"/>
          <w:szCs w:val="28"/>
          <w:lang w:val="en-US"/>
        </w:rPr>
        <w:t xml:space="preserve"> </w:t>
      </w:r>
      <w:r w:rsidRPr="007A4A1D">
        <w:rPr>
          <w:color w:val="000000"/>
          <w:sz w:val="28"/>
          <w:szCs w:val="28"/>
          <w:lang w:val="en-US"/>
        </w:rPr>
        <w:t>small</w:t>
      </w:r>
      <w:r w:rsidRPr="00D35EFF">
        <w:rPr>
          <w:color w:val="000000"/>
          <w:sz w:val="28"/>
          <w:szCs w:val="28"/>
          <w:lang w:val="en-US"/>
        </w:rPr>
        <w:t xml:space="preserve"> </w:t>
      </w:r>
      <w:r w:rsidRPr="007A4A1D">
        <w:rPr>
          <w:color w:val="000000"/>
          <w:sz w:val="28"/>
          <w:szCs w:val="28"/>
          <w:lang w:val="en-US"/>
        </w:rPr>
        <w:t>nonmalignant</w:t>
      </w:r>
      <w:r w:rsidRPr="00D35EFF">
        <w:rPr>
          <w:color w:val="000000"/>
          <w:sz w:val="28"/>
          <w:szCs w:val="28"/>
          <w:lang w:val="en-US"/>
        </w:rPr>
        <w:t xml:space="preserve"> </w:t>
      </w:r>
      <w:r w:rsidRPr="007A4A1D">
        <w:rPr>
          <w:color w:val="000000"/>
          <w:sz w:val="28"/>
          <w:szCs w:val="28"/>
          <w:lang w:val="en-US"/>
        </w:rPr>
        <w:t>epidermal</w:t>
      </w:r>
      <w:r w:rsidRPr="00D35EFF">
        <w:rPr>
          <w:color w:val="000000"/>
          <w:sz w:val="28"/>
          <w:szCs w:val="28"/>
          <w:lang w:val="en-US"/>
        </w:rPr>
        <w:t xml:space="preserve"> </w:t>
      </w:r>
      <w:r w:rsidRPr="007A4A1D">
        <w:rPr>
          <w:color w:val="000000"/>
          <w:sz w:val="28"/>
          <w:szCs w:val="28"/>
          <w:lang w:val="en-US"/>
        </w:rPr>
        <w:t>excrescence</w:t>
      </w:r>
      <w:r w:rsidRPr="00D35EFF">
        <w:rPr>
          <w:color w:val="000000"/>
          <w:sz w:val="28"/>
          <w:szCs w:val="28"/>
          <w:lang w:val="en-US"/>
        </w:rPr>
        <w:t xml:space="preserve">), </w:t>
      </w:r>
      <w:r w:rsidRPr="007A4A1D">
        <w:rPr>
          <w:color w:val="000000"/>
          <w:sz w:val="28"/>
          <w:szCs w:val="28"/>
          <w:lang w:val="en-US"/>
        </w:rPr>
        <w:t>suicide</w:t>
      </w:r>
      <w:r w:rsidRPr="00D35EFF">
        <w:rPr>
          <w:color w:val="000000"/>
          <w:sz w:val="28"/>
          <w:szCs w:val="28"/>
          <w:lang w:val="en-US"/>
        </w:rPr>
        <w:t xml:space="preserve"> </w:t>
      </w:r>
      <w:r w:rsidRPr="007A4A1D">
        <w:rPr>
          <w:color w:val="000000"/>
          <w:sz w:val="28"/>
          <w:szCs w:val="28"/>
          <w:lang w:val="en-US"/>
        </w:rPr>
        <w:t>gene</w:t>
      </w:r>
      <w:r w:rsidRPr="00D35EFF">
        <w:rPr>
          <w:color w:val="000000"/>
          <w:sz w:val="28"/>
          <w:szCs w:val="28"/>
          <w:lang w:val="en-US"/>
        </w:rPr>
        <w:t xml:space="preserve"> (</w:t>
      </w:r>
      <w:r w:rsidRPr="007A4A1D">
        <w:rPr>
          <w:color w:val="000000"/>
          <w:sz w:val="28"/>
          <w:szCs w:val="28"/>
          <w:lang w:val="en-US"/>
        </w:rPr>
        <w:t>a</w:t>
      </w:r>
      <w:r w:rsidRPr="00D35EFF">
        <w:rPr>
          <w:color w:val="000000"/>
          <w:sz w:val="28"/>
          <w:szCs w:val="28"/>
          <w:lang w:val="en-US"/>
        </w:rPr>
        <w:t xml:space="preserve"> </w:t>
      </w:r>
      <w:r w:rsidRPr="007A4A1D">
        <w:rPr>
          <w:color w:val="000000"/>
          <w:sz w:val="28"/>
          <w:szCs w:val="28"/>
          <w:lang w:val="en-US"/>
        </w:rPr>
        <w:t>gene</w:t>
      </w:r>
      <w:r w:rsidRPr="00D35EFF">
        <w:rPr>
          <w:color w:val="000000"/>
          <w:sz w:val="28"/>
          <w:szCs w:val="28"/>
          <w:lang w:val="en-US"/>
        </w:rPr>
        <w:t xml:space="preserve"> </w:t>
      </w:r>
      <w:r w:rsidRPr="007A4A1D">
        <w:rPr>
          <w:color w:val="000000"/>
          <w:sz w:val="28"/>
          <w:szCs w:val="28"/>
          <w:lang w:val="en-US"/>
        </w:rPr>
        <w:t>possessed</w:t>
      </w:r>
      <w:r w:rsidRPr="00D35EFF">
        <w:rPr>
          <w:color w:val="000000"/>
          <w:sz w:val="28"/>
          <w:szCs w:val="28"/>
          <w:lang w:val="en-US"/>
        </w:rPr>
        <w:t xml:space="preserve"> </w:t>
      </w:r>
      <w:r w:rsidRPr="007A4A1D">
        <w:rPr>
          <w:color w:val="000000"/>
          <w:sz w:val="28"/>
          <w:szCs w:val="28"/>
          <w:lang w:val="en-US"/>
        </w:rPr>
        <w:t>by</w:t>
      </w:r>
      <w:r w:rsidRPr="00D35EFF">
        <w:rPr>
          <w:color w:val="000000"/>
          <w:sz w:val="28"/>
          <w:szCs w:val="28"/>
          <w:lang w:val="en-US"/>
        </w:rPr>
        <w:t xml:space="preserve"> </w:t>
      </w:r>
      <w:r w:rsidRPr="007A4A1D">
        <w:rPr>
          <w:color w:val="000000"/>
          <w:sz w:val="28"/>
          <w:szCs w:val="28"/>
          <w:lang w:val="en-US"/>
        </w:rPr>
        <w:t>certain</w:t>
      </w:r>
      <w:r w:rsidRPr="00D35EFF">
        <w:rPr>
          <w:color w:val="000000"/>
          <w:sz w:val="28"/>
          <w:szCs w:val="28"/>
          <w:lang w:val="en-US"/>
        </w:rPr>
        <w:t xml:space="preserve"> </w:t>
      </w:r>
      <w:r w:rsidRPr="007A4A1D">
        <w:rPr>
          <w:color w:val="000000"/>
          <w:sz w:val="28"/>
          <w:szCs w:val="28"/>
          <w:lang w:val="en-US"/>
        </w:rPr>
        <w:t>bacteria</w:t>
      </w:r>
      <w:r w:rsidRPr="00D35EFF">
        <w:rPr>
          <w:color w:val="000000"/>
          <w:sz w:val="28"/>
          <w:szCs w:val="28"/>
          <w:lang w:val="en-US"/>
        </w:rPr>
        <w:t xml:space="preserve"> </w:t>
      </w:r>
      <w:r w:rsidRPr="007A4A1D">
        <w:rPr>
          <w:color w:val="000000"/>
          <w:sz w:val="28"/>
          <w:szCs w:val="28"/>
          <w:lang w:val="en-US"/>
        </w:rPr>
        <w:t>which</w:t>
      </w:r>
      <w:r w:rsidRPr="00D35EFF">
        <w:rPr>
          <w:color w:val="000000"/>
          <w:sz w:val="28"/>
          <w:szCs w:val="28"/>
          <w:lang w:val="en-US"/>
        </w:rPr>
        <w:t xml:space="preserve"> </w:t>
      </w:r>
      <w:r w:rsidRPr="007A4A1D">
        <w:rPr>
          <w:color w:val="000000"/>
          <w:sz w:val="28"/>
          <w:szCs w:val="28"/>
          <w:lang w:val="en-US"/>
        </w:rPr>
        <w:t>terminates</w:t>
      </w:r>
      <w:r w:rsidRPr="00D35EFF">
        <w:rPr>
          <w:color w:val="000000"/>
          <w:sz w:val="28"/>
          <w:szCs w:val="28"/>
          <w:lang w:val="en-US"/>
        </w:rPr>
        <w:t xml:space="preserve"> </w:t>
      </w:r>
      <w:r w:rsidRPr="007A4A1D">
        <w:rPr>
          <w:color w:val="000000"/>
          <w:sz w:val="28"/>
          <w:szCs w:val="28"/>
          <w:lang w:val="en-US"/>
        </w:rPr>
        <w:t>their</w:t>
      </w:r>
      <w:r w:rsidRPr="00D35EFF">
        <w:rPr>
          <w:color w:val="000000"/>
          <w:sz w:val="28"/>
          <w:szCs w:val="28"/>
          <w:lang w:val="en-US"/>
        </w:rPr>
        <w:t xml:space="preserve"> </w:t>
      </w:r>
      <w:r w:rsidRPr="007A4A1D">
        <w:rPr>
          <w:color w:val="000000"/>
          <w:sz w:val="28"/>
          <w:szCs w:val="28"/>
          <w:lang w:val="en-US"/>
        </w:rPr>
        <w:t>life</w:t>
      </w:r>
      <w:r w:rsidRPr="00D35EFF">
        <w:rPr>
          <w:color w:val="000000"/>
          <w:sz w:val="28"/>
          <w:szCs w:val="28"/>
          <w:lang w:val="en-US"/>
        </w:rPr>
        <w:t xml:space="preserve">). </w:t>
      </w:r>
      <w:r w:rsidRPr="007A4A1D">
        <w:rPr>
          <w:color w:val="000000"/>
          <w:sz w:val="28"/>
          <w:szCs w:val="28"/>
        </w:rPr>
        <w:t xml:space="preserve">В данной </w:t>
      </w:r>
      <w:r w:rsidRPr="007A4A1D">
        <w:rPr>
          <w:color w:val="000000"/>
          <w:sz w:val="28"/>
          <w:szCs w:val="28"/>
        </w:rPr>
        <w:lastRenderedPageBreak/>
        <w:t xml:space="preserve">группе SIDS образовано по аналогии с AIDS </w:t>
      </w:r>
      <w:r w:rsidR="00D838CE" w:rsidRPr="00D838CE">
        <w:rPr>
          <w:color w:val="000000"/>
          <w:sz w:val="28"/>
          <w:szCs w:val="28"/>
        </w:rPr>
        <w:t>–</w:t>
      </w:r>
      <w:r w:rsidRPr="007A4A1D">
        <w:rPr>
          <w:color w:val="000000"/>
          <w:sz w:val="28"/>
          <w:szCs w:val="28"/>
        </w:rPr>
        <w:t xml:space="preserve"> acquired immunodeficiency syndrome. </w:t>
      </w:r>
    </w:p>
    <w:p w:rsidR="00241148" w:rsidRPr="007404CC"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sidRPr="007A4A1D">
        <w:rPr>
          <w:color w:val="000000"/>
          <w:sz w:val="28"/>
          <w:szCs w:val="28"/>
        </w:rPr>
        <w:t>Область</w:t>
      </w:r>
      <w:r w:rsidRPr="007A4A1D">
        <w:rPr>
          <w:color w:val="000000"/>
          <w:sz w:val="28"/>
          <w:szCs w:val="28"/>
          <w:lang w:val="en-US"/>
        </w:rPr>
        <w:t xml:space="preserve"> </w:t>
      </w:r>
      <w:r w:rsidRPr="007A4A1D">
        <w:rPr>
          <w:color w:val="000000"/>
          <w:sz w:val="28"/>
          <w:szCs w:val="28"/>
        </w:rPr>
        <w:t>культуры</w:t>
      </w:r>
      <w:r w:rsidRPr="007A4A1D">
        <w:rPr>
          <w:color w:val="000000"/>
          <w:sz w:val="28"/>
          <w:szCs w:val="28"/>
          <w:lang w:val="en-US"/>
        </w:rPr>
        <w:t xml:space="preserve"> </w:t>
      </w:r>
      <w:r w:rsidRPr="007A4A1D">
        <w:rPr>
          <w:color w:val="000000"/>
          <w:sz w:val="28"/>
          <w:szCs w:val="28"/>
        </w:rPr>
        <w:t>в</w:t>
      </w:r>
      <w:r w:rsidRPr="007A4A1D">
        <w:rPr>
          <w:color w:val="000000"/>
          <w:sz w:val="28"/>
          <w:szCs w:val="28"/>
          <w:lang w:val="en-US"/>
        </w:rPr>
        <w:t xml:space="preserve"> </w:t>
      </w:r>
      <w:r w:rsidRPr="007A4A1D">
        <w:rPr>
          <w:color w:val="000000"/>
          <w:sz w:val="28"/>
          <w:szCs w:val="28"/>
        </w:rPr>
        <w:t>узком</w:t>
      </w:r>
      <w:r w:rsidRPr="007A4A1D">
        <w:rPr>
          <w:color w:val="000000"/>
          <w:sz w:val="28"/>
          <w:szCs w:val="28"/>
          <w:lang w:val="en-US"/>
        </w:rPr>
        <w:t xml:space="preserve"> </w:t>
      </w:r>
      <w:r w:rsidRPr="007A4A1D">
        <w:rPr>
          <w:color w:val="000000"/>
          <w:sz w:val="28"/>
          <w:szCs w:val="28"/>
        </w:rPr>
        <w:t>смысле</w:t>
      </w:r>
      <w:r w:rsidRPr="007A4A1D">
        <w:rPr>
          <w:color w:val="000000"/>
          <w:sz w:val="28"/>
          <w:szCs w:val="28"/>
          <w:lang w:val="en-US"/>
        </w:rPr>
        <w:t xml:space="preserve"> (</w:t>
      </w:r>
      <w:r w:rsidRPr="007A4A1D">
        <w:rPr>
          <w:color w:val="000000"/>
          <w:sz w:val="28"/>
          <w:szCs w:val="28"/>
        </w:rPr>
        <w:t>музыка</w:t>
      </w:r>
      <w:r w:rsidRPr="007A4A1D">
        <w:rPr>
          <w:color w:val="000000"/>
          <w:sz w:val="28"/>
          <w:szCs w:val="28"/>
          <w:lang w:val="en-US"/>
        </w:rPr>
        <w:t xml:space="preserve">, </w:t>
      </w:r>
      <w:r w:rsidRPr="007A4A1D">
        <w:rPr>
          <w:color w:val="000000"/>
          <w:sz w:val="28"/>
          <w:szCs w:val="28"/>
        </w:rPr>
        <w:t>литература</w:t>
      </w:r>
      <w:r w:rsidRPr="007A4A1D">
        <w:rPr>
          <w:color w:val="000000"/>
          <w:sz w:val="28"/>
          <w:szCs w:val="28"/>
          <w:lang w:val="en-US"/>
        </w:rPr>
        <w:t xml:space="preserve">, </w:t>
      </w:r>
      <w:r w:rsidRPr="007A4A1D">
        <w:rPr>
          <w:color w:val="000000"/>
          <w:sz w:val="28"/>
          <w:szCs w:val="28"/>
        </w:rPr>
        <w:t>театр</w:t>
      </w:r>
      <w:r w:rsidRPr="007A4A1D">
        <w:rPr>
          <w:color w:val="000000"/>
          <w:sz w:val="28"/>
          <w:szCs w:val="28"/>
          <w:lang w:val="en-US"/>
        </w:rPr>
        <w:t xml:space="preserve">) </w:t>
      </w:r>
      <w:r w:rsidRPr="007A4A1D">
        <w:rPr>
          <w:color w:val="000000"/>
          <w:sz w:val="28"/>
          <w:szCs w:val="28"/>
        </w:rPr>
        <w:t>представлена</w:t>
      </w:r>
      <w:r w:rsidRPr="007A4A1D">
        <w:rPr>
          <w:color w:val="000000"/>
          <w:sz w:val="28"/>
          <w:szCs w:val="28"/>
          <w:lang w:val="en-US"/>
        </w:rPr>
        <w:t xml:space="preserve">, </w:t>
      </w:r>
      <w:r w:rsidRPr="007A4A1D">
        <w:rPr>
          <w:color w:val="000000"/>
          <w:sz w:val="28"/>
          <w:szCs w:val="28"/>
        </w:rPr>
        <w:t>например</w:t>
      </w:r>
      <w:r w:rsidRPr="007A4A1D">
        <w:rPr>
          <w:color w:val="000000"/>
          <w:sz w:val="28"/>
          <w:szCs w:val="28"/>
          <w:lang w:val="en-US"/>
        </w:rPr>
        <w:t xml:space="preserve">, </w:t>
      </w:r>
      <w:r w:rsidRPr="007A4A1D">
        <w:rPr>
          <w:color w:val="000000"/>
          <w:sz w:val="28"/>
          <w:szCs w:val="28"/>
        </w:rPr>
        <w:t>словами</w:t>
      </w:r>
      <w:r w:rsidRPr="007A4A1D">
        <w:rPr>
          <w:color w:val="000000"/>
          <w:sz w:val="28"/>
          <w:szCs w:val="28"/>
          <w:lang w:val="en-US"/>
        </w:rPr>
        <w:t xml:space="preserve"> sampling (taking extracts from a variety of songs and combining them to form a new one), sit-tragedy (a radio or television drama series featuring the same basic cast of characters in stories of misfortune or conflict), slamdancing (dancing engaged in by fans of heavy metal and similar forms of rock music in which dancers jump up and down frenziedly and col</w:t>
      </w:r>
      <w:r w:rsidR="007404CC">
        <w:rPr>
          <w:color w:val="000000"/>
          <w:sz w:val="28"/>
          <w:szCs w:val="28"/>
          <w:lang w:val="en-US"/>
        </w:rPr>
        <w:t>lide violently with each other)</w:t>
      </w:r>
      <w:r w:rsidR="007404CC" w:rsidRPr="007404CC">
        <w:rPr>
          <w:color w:val="000000"/>
          <w:sz w:val="28"/>
          <w:szCs w:val="28"/>
          <w:lang w:val="en-US"/>
        </w:rPr>
        <w:t xml:space="preserve"> [11, </w:t>
      </w:r>
      <w:r w:rsidR="007404CC">
        <w:rPr>
          <w:color w:val="000000"/>
          <w:sz w:val="28"/>
          <w:szCs w:val="28"/>
        </w:rPr>
        <w:t>с</w:t>
      </w:r>
      <w:r w:rsidR="007404CC" w:rsidRPr="007404CC">
        <w:rPr>
          <w:color w:val="000000"/>
          <w:sz w:val="28"/>
          <w:szCs w:val="28"/>
          <w:lang w:val="en-US"/>
        </w:rPr>
        <w:t>. 115]</w:t>
      </w:r>
      <w:r w:rsidR="00D838CE">
        <w:rPr>
          <w:color w:val="000000"/>
          <w:sz w:val="28"/>
          <w:szCs w:val="28"/>
          <w:lang w:val="en-US"/>
        </w:rPr>
        <w:t>.</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sidRPr="007A4A1D">
        <w:rPr>
          <w:color w:val="000000"/>
          <w:sz w:val="28"/>
          <w:szCs w:val="28"/>
        </w:rPr>
        <w:t>В театральной ж</w:t>
      </w:r>
      <w:r w:rsidR="00D838CE">
        <w:rPr>
          <w:color w:val="000000"/>
          <w:sz w:val="28"/>
          <w:szCs w:val="28"/>
        </w:rPr>
        <w:t>изни также произошли изменения –</w:t>
      </w:r>
      <w:r w:rsidRPr="007A4A1D">
        <w:rPr>
          <w:color w:val="000000"/>
          <w:sz w:val="28"/>
          <w:szCs w:val="28"/>
        </w:rPr>
        <w:t xml:space="preserve"> возникли новые типы театров, а вместе с ними и новые названия,</w:t>
      </w:r>
      <w:r w:rsidR="00D838CE">
        <w:rPr>
          <w:color w:val="000000"/>
          <w:sz w:val="28"/>
          <w:szCs w:val="28"/>
        </w:rPr>
        <w:t xml:space="preserve"> например: theatre of absurd – </w:t>
      </w:r>
      <w:r w:rsidR="00D838CE" w:rsidRPr="00D838CE">
        <w:rPr>
          <w:color w:val="000000"/>
          <w:sz w:val="28"/>
          <w:szCs w:val="28"/>
        </w:rPr>
        <w:t>“</w:t>
      </w:r>
      <w:r w:rsidRPr="007A4A1D">
        <w:rPr>
          <w:color w:val="000000"/>
          <w:sz w:val="28"/>
          <w:szCs w:val="28"/>
        </w:rPr>
        <w:t xml:space="preserve">театр </w:t>
      </w:r>
      <w:r w:rsidR="00D838CE">
        <w:rPr>
          <w:color w:val="000000"/>
          <w:sz w:val="28"/>
          <w:szCs w:val="28"/>
        </w:rPr>
        <w:t>абсурда</w:t>
      </w:r>
      <w:r w:rsidR="00D838CE" w:rsidRPr="00D838CE">
        <w:rPr>
          <w:color w:val="000000"/>
          <w:sz w:val="28"/>
          <w:szCs w:val="28"/>
        </w:rPr>
        <w:t>”</w:t>
      </w:r>
      <w:r w:rsidR="00D838CE">
        <w:rPr>
          <w:color w:val="000000"/>
          <w:sz w:val="28"/>
          <w:szCs w:val="28"/>
        </w:rPr>
        <w:t xml:space="preserve">, theatre of cruelty – </w:t>
      </w:r>
      <w:r w:rsidR="00D838CE" w:rsidRPr="00D838CE">
        <w:rPr>
          <w:color w:val="000000"/>
          <w:sz w:val="28"/>
          <w:szCs w:val="28"/>
        </w:rPr>
        <w:t>“</w:t>
      </w:r>
      <w:r w:rsidRPr="007A4A1D">
        <w:rPr>
          <w:color w:val="000000"/>
          <w:sz w:val="28"/>
          <w:szCs w:val="28"/>
        </w:rPr>
        <w:t>театр жестокости</w:t>
      </w:r>
      <w:r w:rsidR="00D838CE" w:rsidRPr="00D838CE">
        <w:rPr>
          <w:color w:val="000000"/>
          <w:sz w:val="28"/>
          <w:szCs w:val="28"/>
        </w:rPr>
        <w:t>”</w:t>
      </w:r>
      <w:r w:rsidR="001B15B3">
        <w:rPr>
          <w:color w:val="000000"/>
          <w:sz w:val="28"/>
          <w:szCs w:val="28"/>
        </w:rPr>
        <w:t xml:space="preserve">, son et lumiere (фр. = sound </w:t>
      </w:r>
      <w:r w:rsidR="001B15B3">
        <w:rPr>
          <w:color w:val="000000"/>
          <w:sz w:val="28"/>
          <w:szCs w:val="28"/>
          <w:lang w:val="en-US"/>
        </w:rPr>
        <w:t>a</w:t>
      </w:r>
      <w:r w:rsidR="00D838CE">
        <w:rPr>
          <w:color w:val="000000"/>
          <w:sz w:val="28"/>
          <w:szCs w:val="28"/>
        </w:rPr>
        <w:t xml:space="preserve">nd light) – </w:t>
      </w:r>
      <w:r w:rsidR="00D838CE" w:rsidRPr="00D838CE">
        <w:rPr>
          <w:color w:val="000000"/>
          <w:sz w:val="28"/>
          <w:szCs w:val="28"/>
        </w:rPr>
        <w:t>“</w:t>
      </w:r>
      <w:r w:rsidRPr="007A4A1D">
        <w:rPr>
          <w:color w:val="000000"/>
          <w:sz w:val="28"/>
          <w:szCs w:val="28"/>
        </w:rPr>
        <w:t>театр с использовани</w:t>
      </w:r>
      <w:r w:rsidR="00D838CE">
        <w:rPr>
          <w:color w:val="000000"/>
          <w:sz w:val="28"/>
          <w:szCs w:val="28"/>
        </w:rPr>
        <w:t>ем звуковых и световых эффектов</w:t>
      </w:r>
      <w:r w:rsidR="00D838CE" w:rsidRPr="00D838CE">
        <w:rPr>
          <w:color w:val="000000"/>
          <w:sz w:val="28"/>
          <w:szCs w:val="28"/>
        </w:rPr>
        <w:t>”</w:t>
      </w:r>
      <w:r w:rsidR="00D838CE">
        <w:rPr>
          <w:color w:val="000000"/>
          <w:sz w:val="28"/>
          <w:szCs w:val="28"/>
        </w:rPr>
        <w:t xml:space="preserve">, theatre of fact – </w:t>
      </w:r>
      <w:r w:rsidR="00D838CE" w:rsidRPr="00D838CE">
        <w:rPr>
          <w:color w:val="000000"/>
          <w:sz w:val="28"/>
          <w:szCs w:val="28"/>
        </w:rPr>
        <w:t>“</w:t>
      </w:r>
      <w:r w:rsidR="00D838CE">
        <w:rPr>
          <w:color w:val="000000"/>
          <w:sz w:val="28"/>
          <w:szCs w:val="28"/>
        </w:rPr>
        <w:t>театр факта</w:t>
      </w:r>
      <w:r w:rsidR="00D838CE" w:rsidRPr="00D838CE">
        <w:rPr>
          <w:color w:val="000000"/>
          <w:sz w:val="28"/>
          <w:szCs w:val="28"/>
        </w:rPr>
        <w:t>”</w:t>
      </w:r>
      <w:r w:rsidR="00D838CE">
        <w:rPr>
          <w:color w:val="000000"/>
          <w:sz w:val="28"/>
          <w:szCs w:val="28"/>
        </w:rPr>
        <w:t xml:space="preserve">, black theatre – </w:t>
      </w:r>
      <w:r w:rsidR="00D838CE" w:rsidRPr="00D838CE">
        <w:rPr>
          <w:color w:val="000000"/>
          <w:sz w:val="28"/>
          <w:szCs w:val="28"/>
        </w:rPr>
        <w:t>“</w:t>
      </w:r>
      <w:r w:rsidRPr="007A4A1D">
        <w:rPr>
          <w:color w:val="000000"/>
          <w:sz w:val="28"/>
          <w:szCs w:val="28"/>
        </w:rPr>
        <w:t>негрит</w:t>
      </w:r>
      <w:r w:rsidR="00D838CE">
        <w:rPr>
          <w:color w:val="000000"/>
          <w:sz w:val="28"/>
          <w:szCs w:val="28"/>
        </w:rPr>
        <w:t>янский театр</w:t>
      </w:r>
      <w:r w:rsidR="00D838CE" w:rsidRPr="00D838CE">
        <w:rPr>
          <w:color w:val="000000"/>
          <w:sz w:val="28"/>
          <w:szCs w:val="28"/>
        </w:rPr>
        <w:t>”</w:t>
      </w:r>
      <w:r w:rsidRPr="007A4A1D">
        <w:rPr>
          <w:color w:val="000000"/>
          <w:sz w:val="28"/>
          <w:szCs w:val="28"/>
        </w:rPr>
        <w:t xml:space="preserve"> и др. Среди неологизмов, относящихся к театральной жизни, можно назвать таки</w:t>
      </w:r>
      <w:r w:rsidR="00D838CE">
        <w:rPr>
          <w:color w:val="000000"/>
          <w:sz w:val="28"/>
          <w:szCs w:val="28"/>
        </w:rPr>
        <w:t>е существительные, как revolve –</w:t>
      </w:r>
      <w:r w:rsidRPr="007A4A1D">
        <w:rPr>
          <w:color w:val="000000"/>
          <w:sz w:val="28"/>
          <w:szCs w:val="28"/>
        </w:rPr>
        <w:t xml:space="preserve"> </w:t>
      </w:r>
      <w:r w:rsidR="00D838CE" w:rsidRPr="00D838CE">
        <w:rPr>
          <w:color w:val="000000"/>
          <w:sz w:val="28"/>
          <w:szCs w:val="28"/>
        </w:rPr>
        <w:t>“</w:t>
      </w:r>
      <w:r w:rsidRPr="007A4A1D">
        <w:rPr>
          <w:color w:val="000000"/>
          <w:sz w:val="28"/>
          <w:szCs w:val="28"/>
        </w:rPr>
        <w:t>в</w:t>
      </w:r>
      <w:r w:rsidR="00D838CE">
        <w:rPr>
          <w:color w:val="000000"/>
          <w:sz w:val="28"/>
          <w:szCs w:val="28"/>
        </w:rPr>
        <w:t>ращающаяся сцена</w:t>
      </w:r>
      <w:r w:rsidR="00D838CE" w:rsidRPr="00D838CE">
        <w:rPr>
          <w:color w:val="000000"/>
          <w:sz w:val="28"/>
          <w:szCs w:val="28"/>
        </w:rPr>
        <w:t>”</w:t>
      </w:r>
      <w:r w:rsidR="00D838CE">
        <w:rPr>
          <w:color w:val="000000"/>
          <w:sz w:val="28"/>
          <w:szCs w:val="28"/>
        </w:rPr>
        <w:t xml:space="preserve"> и theatredom –</w:t>
      </w:r>
      <w:r w:rsidRPr="007A4A1D">
        <w:rPr>
          <w:color w:val="000000"/>
          <w:sz w:val="28"/>
          <w:szCs w:val="28"/>
        </w:rPr>
        <w:t xml:space="preserve"> </w:t>
      </w:r>
      <w:r w:rsidR="00D838CE" w:rsidRPr="00D838CE">
        <w:rPr>
          <w:color w:val="000000"/>
          <w:sz w:val="28"/>
          <w:szCs w:val="28"/>
        </w:rPr>
        <w:t>“</w:t>
      </w:r>
      <w:r w:rsidRPr="007A4A1D">
        <w:rPr>
          <w:color w:val="000000"/>
          <w:sz w:val="28"/>
          <w:szCs w:val="28"/>
        </w:rPr>
        <w:t>театральный мир</w:t>
      </w:r>
      <w:r w:rsidR="00D838CE" w:rsidRPr="00D838CE">
        <w:rPr>
          <w:color w:val="000000"/>
          <w:sz w:val="28"/>
          <w:szCs w:val="28"/>
        </w:rPr>
        <w:t>”</w:t>
      </w:r>
      <w:r w:rsidRPr="007A4A1D">
        <w:rPr>
          <w:color w:val="000000"/>
          <w:sz w:val="28"/>
          <w:szCs w:val="28"/>
        </w:rPr>
        <w:t>.</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Область кино, телевидения и видеотехники известна многими техническими средствами, которые послужили образованию неологизмов, например</w:t>
      </w:r>
      <w:r w:rsidR="001B15B3">
        <w:rPr>
          <w:color w:val="000000"/>
          <w:sz w:val="28"/>
          <w:szCs w:val="28"/>
        </w:rPr>
        <w:t>,</w:t>
      </w:r>
      <w:r>
        <w:rPr>
          <w:color w:val="000000"/>
          <w:sz w:val="28"/>
          <w:szCs w:val="28"/>
        </w:rPr>
        <w:t xml:space="preserve"> </w:t>
      </w:r>
      <w:r w:rsidRPr="00DB1432">
        <w:rPr>
          <w:color w:val="000000"/>
          <w:sz w:val="28"/>
          <w:szCs w:val="28"/>
        </w:rPr>
        <w:t>“</w:t>
      </w:r>
      <w:r w:rsidRPr="007A4A1D">
        <w:rPr>
          <w:color w:val="000000"/>
          <w:sz w:val="28"/>
          <w:szCs w:val="28"/>
        </w:rPr>
        <w:t>inflight movies</w:t>
      </w:r>
      <w:r w:rsidRPr="00DB1432">
        <w:rPr>
          <w:color w:val="000000"/>
          <w:sz w:val="28"/>
          <w:szCs w:val="28"/>
        </w:rPr>
        <w:t>”</w:t>
      </w:r>
      <w:r w:rsidR="00D838CE">
        <w:rPr>
          <w:color w:val="000000"/>
          <w:sz w:val="28"/>
          <w:szCs w:val="28"/>
        </w:rPr>
        <w:t xml:space="preserve"> –</w:t>
      </w:r>
      <w:r w:rsidRPr="007A4A1D">
        <w:rPr>
          <w:color w:val="000000"/>
          <w:sz w:val="28"/>
          <w:szCs w:val="28"/>
        </w:rPr>
        <w:t xml:space="preserve"> кинофильмы, </w:t>
      </w:r>
      <w:r>
        <w:rPr>
          <w:color w:val="000000"/>
          <w:sz w:val="28"/>
          <w:szCs w:val="28"/>
        </w:rPr>
        <w:t>которые демонстрируются</w:t>
      </w:r>
      <w:r w:rsidRPr="007A4A1D">
        <w:rPr>
          <w:color w:val="000000"/>
          <w:sz w:val="28"/>
          <w:szCs w:val="28"/>
        </w:rPr>
        <w:t xml:space="preserve"> в полете на борту самолета, </w:t>
      </w:r>
      <w:r w:rsidRPr="00DB1432">
        <w:rPr>
          <w:color w:val="000000"/>
          <w:sz w:val="28"/>
          <w:szCs w:val="28"/>
        </w:rPr>
        <w:t>“</w:t>
      </w:r>
      <w:r w:rsidRPr="007A4A1D">
        <w:rPr>
          <w:color w:val="000000"/>
          <w:sz w:val="28"/>
          <w:szCs w:val="28"/>
        </w:rPr>
        <w:t>inflight videosystem</w:t>
      </w:r>
      <w:r w:rsidRPr="00DB1432">
        <w:rPr>
          <w:color w:val="000000"/>
          <w:sz w:val="28"/>
          <w:szCs w:val="28"/>
        </w:rPr>
        <w:t>”</w:t>
      </w:r>
      <w:r w:rsidR="00D838CE">
        <w:rPr>
          <w:color w:val="000000"/>
          <w:sz w:val="28"/>
          <w:szCs w:val="28"/>
        </w:rPr>
        <w:t xml:space="preserve"> –</w:t>
      </w:r>
      <w:r>
        <w:rPr>
          <w:color w:val="000000"/>
          <w:sz w:val="28"/>
          <w:szCs w:val="28"/>
        </w:rPr>
        <w:t xml:space="preserve"> </w:t>
      </w:r>
      <w:r w:rsidRPr="007A4A1D">
        <w:rPr>
          <w:color w:val="000000"/>
          <w:sz w:val="28"/>
          <w:szCs w:val="28"/>
        </w:rPr>
        <w:t>видеосистема,</w:t>
      </w:r>
      <w:r w:rsidRPr="00DB1432">
        <w:rPr>
          <w:color w:val="000000"/>
          <w:sz w:val="28"/>
          <w:szCs w:val="28"/>
        </w:rPr>
        <w:t xml:space="preserve"> </w:t>
      </w:r>
      <w:r>
        <w:rPr>
          <w:color w:val="000000"/>
          <w:sz w:val="28"/>
          <w:szCs w:val="28"/>
        </w:rPr>
        <w:t>которую используют на борту самолета</w:t>
      </w:r>
      <w:r w:rsidRPr="007A4A1D">
        <w:rPr>
          <w:color w:val="000000"/>
          <w:sz w:val="28"/>
          <w:szCs w:val="28"/>
        </w:rPr>
        <w:t xml:space="preserve">, </w:t>
      </w:r>
      <w:r w:rsidRPr="00DB1432">
        <w:rPr>
          <w:color w:val="000000"/>
          <w:sz w:val="28"/>
          <w:szCs w:val="28"/>
        </w:rPr>
        <w:t>“</w:t>
      </w:r>
      <w:r w:rsidRPr="007A4A1D">
        <w:rPr>
          <w:color w:val="000000"/>
          <w:sz w:val="28"/>
          <w:szCs w:val="28"/>
        </w:rPr>
        <w:t>featurette</w:t>
      </w:r>
      <w:r w:rsidRPr="00DB1432">
        <w:rPr>
          <w:color w:val="000000"/>
          <w:sz w:val="28"/>
          <w:szCs w:val="28"/>
        </w:rPr>
        <w:t>”</w:t>
      </w:r>
      <w:r w:rsidR="00D838CE">
        <w:rPr>
          <w:color w:val="000000"/>
          <w:sz w:val="28"/>
          <w:szCs w:val="28"/>
        </w:rPr>
        <w:t xml:space="preserve"> –</w:t>
      </w:r>
      <w:r>
        <w:rPr>
          <w:color w:val="000000"/>
          <w:sz w:val="28"/>
          <w:szCs w:val="28"/>
        </w:rPr>
        <w:t xml:space="preserve"> </w:t>
      </w:r>
      <w:r w:rsidRPr="007A4A1D">
        <w:rPr>
          <w:color w:val="000000"/>
          <w:sz w:val="28"/>
          <w:szCs w:val="28"/>
        </w:rPr>
        <w:t>короткометражный документальный фильм</w:t>
      </w:r>
      <w:r>
        <w:rPr>
          <w:color w:val="000000"/>
          <w:sz w:val="28"/>
          <w:szCs w:val="28"/>
        </w:rPr>
        <w:t xml:space="preserve">, </w:t>
      </w:r>
      <w:r w:rsidRPr="00DB1432">
        <w:rPr>
          <w:color w:val="000000"/>
          <w:sz w:val="28"/>
          <w:szCs w:val="28"/>
        </w:rPr>
        <w:t>“</w:t>
      </w:r>
      <w:r>
        <w:rPr>
          <w:color w:val="000000"/>
          <w:sz w:val="28"/>
          <w:szCs w:val="28"/>
        </w:rPr>
        <w:t>satellite-delivered show</w:t>
      </w:r>
      <w:r w:rsidRPr="00DB1432">
        <w:rPr>
          <w:color w:val="000000"/>
          <w:sz w:val="28"/>
          <w:szCs w:val="28"/>
        </w:rPr>
        <w:t xml:space="preserve">” </w:t>
      </w:r>
      <w:r>
        <w:rPr>
          <w:color w:val="000000"/>
          <w:sz w:val="28"/>
          <w:szCs w:val="28"/>
        </w:rPr>
        <w:t>означает программу, передаваемую</w:t>
      </w:r>
      <w:r w:rsidRPr="007A4A1D">
        <w:rPr>
          <w:color w:val="000000"/>
          <w:sz w:val="28"/>
          <w:szCs w:val="28"/>
        </w:rPr>
        <w:t xml:space="preserve"> при помощи спутника и др.</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Сфера образования постоянно претерпевает изменения, что служит появлению новых методов обучения, обозначающихся следующими неологизмами </w:t>
      </w:r>
      <w:r w:rsidRPr="00DB1432">
        <w:rPr>
          <w:color w:val="000000"/>
          <w:sz w:val="28"/>
          <w:szCs w:val="28"/>
        </w:rPr>
        <w:t>“</w:t>
      </w:r>
      <w:r w:rsidRPr="007A4A1D">
        <w:rPr>
          <w:color w:val="000000"/>
          <w:sz w:val="28"/>
          <w:szCs w:val="28"/>
        </w:rPr>
        <w:t>sleep-teaching</w:t>
      </w:r>
      <w:r w:rsidRPr="00DB1432">
        <w:rPr>
          <w:color w:val="000000"/>
          <w:sz w:val="28"/>
          <w:szCs w:val="28"/>
        </w:rPr>
        <w:t>”</w:t>
      </w:r>
      <w:r w:rsidR="00D838CE">
        <w:rPr>
          <w:color w:val="000000"/>
          <w:sz w:val="28"/>
          <w:szCs w:val="28"/>
        </w:rPr>
        <w:t xml:space="preserve"> –</w:t>
      </w:r>
      <w:r>
        <w:rPr>
          <w:color w:val="000000"/>
          <w:sz w:val="28"/>
          <w:szCs w:val="28"/>
        </w:rPr>
        <w:t xml:space="preserve"> обучение во сне</w:t>
      </w:r>
      <w:r w:rsidRPr="007A4A1D">
        <w:rPr>
          <w:color w:val="000000"/>
          <w:sz w:val="28"/>
          <w:szCs w:val="28"/>
        </w:rPr>
        <w:t xml:space="preserve">, </w:t>
      </w:r>
      <w:r w:rsidRPr="00DB1432">
        <w:rPr>
          <w:color w:val="000000"/>
          <w:sz w:val="28"/>
          <w:szCs w:val="28"/>
        </w:rPr>
        <w:t>“</w:t>
      </w:r>
      <w:r w:rsidRPr="007A4A1D">
        <w:rPr>
          <w:color w:val="000000"/>
          <w:sz w:val="28"/>
          <w:szCs w:val="28"/>
        </w:rPr>
        <w:t>CLASS</w:t>
      </w:r>
      <w:r w:rsidRPr="00DB1432">
        <w:rPr>
          <w:color w:val="000000"/>
          <w:sz w:val="28"/>
          <w:szCs w:val="28"/>
        </w:rPr>
        <w:t>”</w:t>
      </w:r>
      <w:r w:rsidRPr="007A4A1D">
        <w:rPr>
          <w:color w:val="000000"/>
          <w:sz w:val="28"/>
          <w:szCs w:val="28"/>
        </w:rPr>
        <w:t xml:space="preserve"> (Computer-based Laboratory</w:t>
      </w:r>
      <w:r w:rsidR="00D838CE">
        <w:rPr>
          <w:color w:val="000000"/>
          <w:sz w:val="28"/>
          <w:szCs w:val="28"/>
        </w:rPr>
        <w:t xml:space="preserve"> of Automated School System) –</w:t>
      </w:r>
      <w:r>
        <w:rPr>
          <w:color w:val="000000"/>
          <w:sz w:val="28"/>
          <w:szCs w:val="28"/>
        </w:rPr>
        <w:t xml:space="preserve"> </w:t>
      </w:r>
      <w:r w:rsidRPr="007A4A1D">
        <w:rPr>
          <w:color w:val="000000"/>
          <w:sz w:val="28"/>
          <w:szCs w:val="28"/>
        </w:rPr>
        <w:t xml:space="preserve">класс программированного обучения, </w:t>
      </w:r>
      <w:r w:rsidRPr="00DB1432">
        <w:rPr>
          <w:color w:val="000000"/>
          <w:sz w:val="28"/>
          <w:szCs w:val="28"/>
        </w:rPr>
        <w:t>“</w:t>
      </w:r>
      <w:r w:rsidRPr="007A4A1D">
        <w:rPr>
          <w:color w:val="000000"/>
          <w:sz w:val="28"/>
          <w:szCs w:val="28"/>
        </w:rPr>
        <w:t>multimedia lecture</w:t>
      </w:r>
      <w:r w:rsidRPr="00DB1432">
        <w:rPr>
          <w:color w:val="000000"/>
          <w:sz w:val="28"/>
          <w:szCs w:val="28"/>
        </w:rPr>
        <w:t>”</w:t>
      </w:r>
      <w:r w:rsidR="00D838CE">
        <w:rPr>
          <w:color w:val="000000"/>
          <w:sz w:val="28"/>
          <w:szCs w:val="28"/>
        </w:rPr>
        <w:t xml:space="preserve"> –</w:t>
      </w:r>
      <w:r>
        <w:rPr>
          <w:color w:val="000000"/>
          <w:sz w:val="28"/>
          <w:szCs w:val="28"/>
        </w:rPr>
        <w:t xml:space="preserve"> </w:t>
      </w:r>
      <w:r w:rsidRPr="007A4A1D">
        <w:rPr>
          <w:color w:val="000000"/>
          <w:sz w:val="28"/>
          <w:szCs w:val="28"/>
        </w:rPr>
        <w:t>лекция с использованием нескольких средств информации (видеомагнитофона,</w:t>
      </w:r>
      <w:r>
        <w:rPr>
          <w:color w:val="000000"/>
          <w:sz w:val="28"/>
          <w:szCs w:val="28"/>
        </w:rPr>
        <w:t xml:space="preserve"> телевизора, магнитофона и др.)</w:t>
      </w:r>
      <w:r w:rsidRPr="007A4A1D">
        <w:rPr>
          <w:color w:val="000000"/>
          <w:sz w:val="28"/>
          <w:szCs w:val="28"/>
        </w:rPr>
        <w:t xml:space="preserve">, </w:t>
      </w:r>
      <w:r w:rsidRPr="00DB1432">
        <w:rPr>
          <w:color w:val="000000"/>
          <w:sz w:val="28"/>
          <w:szCs w:val="28"/>
        </w:rPr>
        <w:t>“</w:t>
      </w:r>
      <w:r w:rsidRPr="007A4A1D">
        <w:rPr>
          <w:color w:val="000000"/>
          <w:sz w:val="28"/>
          <w:szCs w:val="28"/>
        </w:rPr>
        <w:t xml:space="preserve">telelecture, </w:t>
      </w:r>
      <w:r w:rsidRPr="007A4A1D">
        <w:rPr>
          <w:color w:val="000000"/>
          <w:sz w:val="28"/>
          <w:szCs w:val="28"/>
        </w:rPr>
        <w:lastRenderedPageBreak/>
        <w:t>telecourse</w:t>
      </w:r>
      <w:r w:rsidRPr="00DB1432">
        <w:rPr>
          <w:color w:val="000000"/>
          <w:sz w:val="28"/>
          <w:szCs w:val="28"/>
        </w:rPr>
        <w:t>”</w:t>
      </w:r>
      <w:r w:rsidR="00D838CE">
        <w:rPr>
          <w:color w:val="000000"/>
          <w:sz w:val="28"/>
          <w:szCs w:val="28"/>
        </w:rPr>
        <w:t xml:space="preserve"> –</w:t>
      </w:r>
      <w:r>
        <w:rPr>
          <w:color w:val="000000"/>
          <w:sz w:val="28"/>
          <w:szCs w:val="28"/>
        </w:rPr>
        <w:t xml:space="preserve"> </w:t>
      </w:r>
      <w:r w:rsidRPr="007A4A1D">
        <w:rPr>
          <w:color w:val="000000"/>
          <w:sz w:val="28"/>
          <w:szCs w:val="28"/>
        </w:rPr>
        <w:t>учебная программа по телев</w:t>
      </w:r>
      <w:r>
        <w:rPr>
          <w:color w:val="000000"/>
          <w:sz w:val="28"/>
          <w:szCs w:val="28"/>
        </w:rPr>
        <w:t>идению</w:t>
      </w:r>
      <w:r w:rsidRPr="007A4A1D">
        <w:rPr>
          <w:color w:val="000000"/>
          <w:sz w:val="28"/>
          <w:szCs w:val="28"/>
        </w:rPr>
        <w:t xml:space="preserve"> и пр.</w:t>
      </w:r>
      <w:r w:rsidRPr="00DB1432">
        <w:rPr>
          <w:color w:val="000000"/>
          <w:sz w:val="28"/>
          <w:szCs w:val="28"/>
        </w:rPr>
        <w:t xml:space="preserve"> </w:t>
      </w:r>
      <w:r>
        <w:rPr>
          <w:color w:val="000000"/>
          <w:sz w:val="28"/>
          <w:szCs w:val="28"/>
        </w:rPr>
        <w:t>Говоря о неологизмах данной группы, они образованы при помощи аббревиатур и отражают терминологический х</w:t>
      </w:r>
      <w:r w:rsidR="007404CC">
        <w:rPr>
          <w:color w:val="000000"/>
          <w:sz w:val="28"/>
          <w:szCs w:val="28"/>
        </w:rPr>
        <w:t xml:space="preserve">арактер данной сферы </w:t>
      </w:r>
      <w:r w:rsidR="007404CC" w:rsidRPr="007404CC">
        <w:rPr>
          <w:color w:val="000000"/>
          <w:sz w:val="28"/>
          <w:szCs w:val="28"/>
        </w:rPr>
        <w:t>[</w:t>
      </w:r>
      <w:r w:rsidR="007404CC">
        <w:rPr>
          <w:color w:val="000000"/>
          <w:sz w:val="28"/>
          <w:szCs w:val="28"/>
        </w:rPr>
        <w:t>11, с. 144</w:t>
      </w:r>
      <w:r w:rsidR="007404CC" w:rsidRPr="007404CC">
        <w:rPr>
          <w:color w:val="000000"/>
          <w:sz w:val="28"/>
          <w:szCs w:val="28"/>
        </w:rPr>
        <w:t>]</w:t>
      </w:r>
      <w:r w:rsidR="007404CC">
        <w:rPr>
          <w:color w:val="000000"/>
          <w:sz w:val="28"/>
          <w:szCs w:val="28"/>
        </w:rPr>
        <w:t>.</w:t>
      </w:r>
      <w:r w:rsidR="00B63662">
        <w:rPr>
          <w:color w:val="000000"/>
          <w:sz w:val="28"/>
          <w:szCs w:val="28"/>
        </w:rPr>
        <w:t xml:space="preserve"> Следует отметить использование</w:t>
      </w:r>
      <w:r w:rsidRPr="007A4A1D">
        <w:rPr>
          <w:color w:val="000000"/>
          <w:sz w:val="28"/>
          <w:szCs w:val="28"/>
        </w:rPr>
        <w:t xml:space="preserve"> </w:t>
      </w:r>
      <w:r w:rsidR="00D838CE">
        <w:rPr>
          <w:color w:val="000000"/>
          <w:sz w:val="28"/>
          <w:szCs w:val="28"/>
        </w:rPr>
        <w:t xml:space="preserve">префикса tele </w:t>
      </w:r>
      <w:r w:rsidR="00B63662">
        <w:rPr>
          <w:color w:val="000000"/>
          <w:sz w:val="28"/>
          <w:szCs w:val="28"/>
        </w:rPr>
        <w:t>-,</w:t>
      </w:r>
      <w:r>
        <w:rPr>
          <w:color w:val="000000"/>
          <w:sz w:val="28"/>
          <w:szCs w:val="28"/>
        </w:rPr>
        <w:t xml:space="preserve"> который некоторыми специалистами признается как полупрефикс</w:t>
      </w:r>
      <w:r w:rsidRPr="007A4A1D">
        <w:rPr>
          <w:color w:val="000000"/>
          <w:sz w:val="28"/>
          <w:szCs w:val="28"/>
        </w:rPr>
        <w:t>.</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Безусловно, появляются новые типы учебных заведений, так, например,</w:t>
      </w:r>
      <w:r w:rsidRPr="007A4A1D">
        <w:rPr>
          <w:color w:val="000000"/>
          <w:sz w:val="28"/>
          <w:szCs w:val="28"/>
        </w:rPr>
        <w:t xml:space="preserve"> </w:t>
      </w:r>
      <w:r w:rsidRPr="00DB1432">
        <w:rPr>
          <w:color w:val="000000"/>
          <w:sz w:val="28"/>
          <w:szCs w:val="28"/>
        </w:rPr>
        <w:t>“</w:t>
      </w:r>
      <w:r w:rsidRPr="007A4A1D">
        <w:rPr>
          <w:color w:val="000000"/>
          <w:sz w:val="28"/>
          <w:szCs w:val="28"/>
        </w:rPr>
        <w:t>megaversity</w:t>
      </w:r>
      <w:r w:rsidRPr="00DB1432">
        <w:rPr>
          <w:color w:val="000000"/>
          <w:sz w:val="28"/>
          <w:szCs w:val="28"/>
        </w:rPr>
        <w:t>”</w:t>
      </w:r>
      <w:r>
        <w:rPr>
          <w:color w:val="000000"/>
          <w:sz w:val="28"/>
          <w:szCs w:val="28"/>
        </w:rPr>
        <w:t xml:space="preserve"> подразумевает </w:t>
      </w:r>
      <w:r w:rsidRPr="007A4A1D">
        <w:rPr>
          <w:color w:val="000000"/>
          <w:sz w:val="28"/>
          <w:szCs w:val="28"/>
        </w:rPr>
        <w:t xml:space="preserve">крупный университет, </w:t>
      </w:r>
      <w:r>
        <w:rPr>
          <w:color w:val="000000"/>
          <w:sz w:val="28"/>
          <w:szCs w:val="28"/>
        </w:rPr>
        <w:t>где обучается много тысяч студентов</w:t>
      </w:r>
      <w:r w:rsidRPr="007A4A1D">
        <w:rPr>
          <w:color w:val="000000"/>
          <w:sz w:val="28"/>
          <w:szCs w:val="28"/>
        </w:rPr>
        <w:t xml:space="preserve">, </w:t>
      </w:r>
      <w:r w:rsidRPr="00DB1432">
        <w:rPr>
          <w:color w:val="000000"/>
          <w:sz w:val="28"/>
          <w:szCs w:val="28"/>
        </w:rPr>
        <w:t>“</w:t>
      </w:r>
      <w:r w:rsidRPr="007A4A1D">
        <w:rPr>
          <w:color w:val="000000"/>
          <w:sz w:val="28"/>
          <w:szCs w:val="28"/>
        </w:rPr>
        <w:t>multiversity</w:t>
      </w:r>
      <w:r w:rsidRPr="00DB1432">
        <w:rPr>
          <w:color w:val="000000"/>
          <w:sz w:val="28"/>
          <w:szCs w:val="28"/>
        </w:rPr>
        <w:t>”</w:t>
      </w:r>
      <w:r w:rsidR="00D838CE">
        <w:rPr>
          <w:color w:val="000000"/>
          <w:sz w:val="28"/>
          <w:szCs w:val="28"/>
        </w:rPr>
        <w:t xml:space="preserve"> –</w:t>
      </w:r>
      <w:r>
        <w:rPr>
          <w:color w:val="000000"/>
          <w:sz w:val="28"/>
          <w:szCs w:val="28"/>
        </w:rPr>
        <w:t xml:space="preserve"> </w:t>
      </w:r>
      <w:r w:rsidRPr="007A4A1D">
        <w:rPr>
          <w:color w:val="000000"/>
          <w:sz w:val="28"/>
          <w:szCs w:val="28"/>
        </w:rPr>
        <w:t xml:space="preserve">университет с большим количеством факультетов, </w:t>
      </w:r>
      <w:r w:rsidRPr="00DB1432">
        <w:rPr>
          <w:color w:val="000000"/>
          <w:sz w:val="28"/>
          <w:szCs w:val="28"/>
        </w:rPr>
        <w:t>“</w:t>
      </w:r>
      <w:r w:rsidRPr="007A4A1D">
        <w:rPr>
          <w:color w:val="000000"/>
          <w:sz w:val="28"/>
          <w:szCs w:val="28"/>
        </w:rPr>
        <w:t>para-university</w:t>
      </w:r>
      <w:r w:rsidRPr="00DB1432">
        <w:rPr>
          <w:color w:val="000000"/>
          <w:sz w:val="28"/>
          <w:szCs w:val="28"/>
        </w:rPr>
        <w:t>”</w:t>
      </w:r>
      <w:r>
        <w:rPr>
          <w:color w:val="000000"/>
          <w:sz w:val="28"/>
          <w:szCs w:val="28"/>
        </w:rPr>
        <w:t xml:space="preserve"> означает </w:t>
      </w:r>
      <w:r w:rsidRPr="007A4A1D">
        <w:rPr>
          <w:color w:val="000000"/>
          <w:sz w:val="28"/>
          <w:szCs w:val="28"/>
        </w:rPr>
        <w:t>университет на общественных началах (со св</w:t>
      </w:r>
      <w:r>
        <w:rPr>
          <w:color w:val="000000"/>
          <w:sz w:val="28"/>
          <w:szCs w:val="28"/>
        </w:rPr>
        <w:t xml:space="preserve">ободной программой) и </w:t>
      </w:r>
      <w:r w:rsidRPr="00DB1432">
        <w:rPr>
          <w:color w:val="000000"/>
          <w:sz w:val="28"/>
          <w:szCs w:val="28"/>
        </w:rPr>
        <w:t>“</w:t>
      </w:r>
      <w:r w:rsidRPr="007A4A1D">
        <w:rPr>
          <w:color w:val="000000"/>
          <w:sz w:val="28"/>
          <w:szCs w:val="28"/>
        </w:rPr>
        <w:t>para-school</w:t>
      </w:r>
      <w:r w:rsidRPr="00DB1432">
        <w:rPr>
          <w:color w:val="000000"/>
          <w:sz w:val="28"/>
          <w:szCs w:val="28"/>
        </w:rPr>
        <w:t>”</w:t>
      </w:r>
      <w:r w:rsidR="00D838CE">
        <w:rPr>
          <w:color w:val="000000"/>
          <w:sz w:val="28"/>
          <w:szCs w:val="28"/>
        </w:rPr>
        <w:t xml:space="preserve"> –</w:t>
      </w:r>
      <w:r w:rsidRPr="007A4A1D">
        <w:rPr>
          <w:color w:val="000000"/>
          <w:sz w:val="28"/>
          <w:szCs w:val="28"/>
        </w:rPr>
        <w:t xml:space="preserve"> </w:t>
      </w:r>
      <w:r>
        <w:rPr>
          <w:color w:val="000000"/>
          <w:sz w:val="28"/>
          <w:szCs w:val="28"/>
        </w:rPr>
        <w:t>школа на общественных началах</w:t>
      </w:r>
      <w:r w:rsidRPr="007A4A1D">
        <w:rPr>
          <w:color w:val="000000"/>
          <w:sz w:val="28"/>
          <w:szCs w:val="28"/>
        </w:rPr>
        <w:t>.</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Префиксы mega-, multi-, para - отражают</w:t>
      </w:r>
      <w:r w:rsidRPr="007A4A1D">
        <w:rPr>
          <w:color w:val="000000"/>
          <w:sz w:val="28"/>
          <w:szCs w:val="28"/>
        </w:rPr>
        <w:t xml:space="preserve"> тенденцию интеграции в образовании </w:t>
      </w:r>
      <w:r>
        <w:rPr>
          <w:color w:val="000000"/>
          <w:sz w:val="28"/>
          <w:szCs w:val="28"/>
        </w:rPr>
        <w:t>вместе</w:t>
      </w:r>
      <w:r w:rsidRPr="007A4A1D">
        <w:rPr>
          <w:color w:val="000000"/>
          <w:sz w:val="28"/>
          <w:szCs w:val="28"/>
        </w:rPr>
        <w:t xml:space="preserve"> с применением такого проц</w:t>
      </w:r>
      <w:r w:rsidR="000F6FC6">
        <w:rPr>
          <w:color w:val="000000"/>
          <w:sz w:val="28"/>
          <w:szCs w:val="28"/>
        </w:rPr>
        <w:t xml:space="preserve">есса словообразования, как </w:t>
      </w:r>
      <w:r w:rsidR="000F6FC6" w:rsidRPr="000F6FC6">
        <w:rPr>
          <w:color w:val="000000"/>
          <w:sz w:val="28"/>
          <w:szCs w:val="28"/>
        </w:rPr>
        <w:t>“</w:t>
      </w:r>
      <w:r w:rsidRPr="007A4A1D">
        <w:rPr>
          <w:color w:val="000000"/>
          <w:sz w:val="28"/>
          <w:szCs w:val="28"/>
        </w:rPr>
        <w:t>смеши</w:t>
      </w:r>
      <w:r w:rsidR="000F6FC6">
        <w:rPr>
          <w:color w:val="000000"/>
          <w:sz w:val="28"/>
          <w:szCs w:val="28"/>
        </w:rPr>
        <w:t>вание</w:t>
      </w:r>
      <w:r w:rsidR="000F6FC6" w:rsidRPr="000F6FC6">
        <w:rPr>
          <w:color w:val="000000"/>
          <w:sz w:val="28"/>
          <w:szCs w:val="28"/>
        </w:rPr>
        <w:t>”</w:t>
      </w:r>
      <w:r>
        <w:rPr>
          <w:color w:val="000000"/>
          <w:sz w:val="28"/>
          <w:szCs w:val="28"/>
        </w:rPr>
        <w:t xml:space="preserve"> (blending): megaversity (</w:t>
      </w:r>
      <w:r w:rsidRPr="007A4A1D">
        <w:rPr>
          <w:color w:val="000000"/>
          <w:sz w:val="28"/>
          <w:szCs w:val="28"/>
        </w:rPr>
        <w:t>m</w:t>
      </w:r>
      <w:r w:rsidR="000F6FC6">
        <w:rPr>
          <w:color w:val="000000"/>
          <w:sz w:val="28"/>
          <w:szCs w:val="28"/>
        </w:rPr>
        <w:t>ega + university) –</w:t>
      </w:r>
      <w:r>
        <w:rPr>
          <w:color w:val="000000"/>
          <w:sz w:val="28"/>
          <w:szCs w:val="28"/>
        </w:rPr>
        <w:t xml:space="preserve"> </w:t>
      </w:r>
      <w:r w:rsidRPr="007A4A1D">
        <w:rPr>
          <w:color w:val="000000"/>
          <w:sz w:val="28"/>
          <w:szCs w:val="28"/>
        </w:rPr>
        <w:t xml:space="preserve">крупный университет, в котором </w:t>
      </w:r>
      <w:r>
        <w:rPr>
          <w:color w:val="000000"/>
          <w:sz w:val="28"/>
          <w:szCs w:val="28"/>
        </w:rPr>
        <w:t>обучаются много тысяч студентов, mul</w:t>
      </w:r>
      <w:r w:rsidR="000F6FC6">
        <w:rPr>
          <w:color w:val="000000"/>
          <w:sz w:val="28"/>
          <w:szCs w:val="28"/>
        </w:rPr>
        <w:t>tiversity (multi + university) –</w:t>
      </w:r>
      <w:r>
        <w:rPr>
          <w:color w:val="000000"/>
          <w:sz w:val="28"/>
          <w:szCs w:val="28"/>
        </w:rPr>
        <w:t xml:space="preserve"> </w:t>
      </w:r>
      <w:r w:rsidRPr="007A4A1D">
        <w:rPr>
          <w:color w:val="000000"/>
          <w:sz w:val="28"/>
          <w:szCs w:val="28"/>
        </w:rPr>
        <w:t xml:space="preserve">университет с </w:t>
      </w:r>
      <w:r>
        <w:rPr>
          <w:color w:val="000000"/>
          <w:sz w:val="28"/>
          <w:szCs w:val="28"/>
        </w:rPr>
        <w:t>большим количеством факультетов</w:t>
      </w:r>
      <w:r w:rsidRPr="007A4A1D">
        <w:rPr>
          <w:color w:val="000000"/>
          <w:sz w:val="28"/>
          <w:szCs w:val="28"/>
        </w:rPr>
        <w:t>. Употребление данных аффиксов усиливает эмо</w:t>
      </w:r>
      <w:r>
        <w:rPr>
          <w:color w:val="000000"/>
          <w:sz w:val="28"/>
          <w:szCs w:val="28"/>
        </w:rPr>
        <w:t>ционально-экспрессивный эффект и указывает</w:t>
      </w:r>
      <w:r w:rsidRPr="007A4A1D">
        <w:rPr>
          <w:color w:val="000000"/>
          <w:sz w:val="28"/>
          <w:szCs w:val="28"/>
        </w:rPr>
        <w:t xml:space="preserve"> на значимость происходящих в стране перемен.</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Термины </w:t>
      </w:r>
      <w:r w:rsidRPr="00211A51">
        <w:rPr>
          <w:color w:val="000000"/>
          <w:sz w:val="28"/>
          <w:szCs w:val="28"/>
        </w:rPr>
        <w:t>“</w:t>
      </w:r>
      <w:r>
        <w:rPr>
          <w:color w:val="000000"/>
          <w:sz w:val="28"/>
          <w:szCs w:val="28"/>
          <w:lang w:val="en-US"/>
        </w:rPr>
        <w:t>student</w:t>
      </w:r>
      <w:r w:rsidRPr="00211A51">
        <w:rPr>
          <w:color w:val="000000"/>
          <w:sz w:val="28"/>
          <w:szCs w:val="28"/>
        </w:rPr>
        <w:t>”, “</w:t>
      </w:r>
      <w:r>
        <w:rPr>
          <w:color w:val="000000"/>
          <w:sz w:val="28"/>
          <w:szCs w:val="28"/>
          <w:lang w:val="en-US"/>
        </w:rPr>
        <w:t>pupil</w:t>
      </w:r>
      <w:r w:rsidRPr="00211A51">
        <w:rPr>
          <w:color w:val="000000"/>
          <w:sz w:val="28"/>
          <w:szCs w:val="28"/>
        </w:rPr>
        <w:t xml:space="preserve">” </w:t>
      </w:r>
      <w:r>
        <w:rPr>
          <w:color w:val="000000"/>
          <w:sz w:val="28"/>
          <w:szCs w:val="28"/>
        </w:rPr>
        <w:t>стали вытесняться терминами</w:t>
      </w:r>
      <w:r w:rsidRPr="007A4A1D">
        <w:rPr>
          <w:color w:val="000000"/>
          <w:sz w:val="28"/>
          <w:szCs w:val="28"/>
        </w:rPr>
        <w:t xml:space="preserve"> </w:t>
      </w:r>
      <w:r w:rsidRPr="00211A51">
        <w:rPr>
          <w:color w:val="000000"/>
          <w:sz w:val="28"/>
          <w:szCs w:val="28"/>
        </w:rPr>
        <w:t>“</w:t>
      </w:r>
      <w:r w:rsidRPr="007A4A1D">
        <w:rPr>
          <w:color w:val="000000"/>
          <w:sz w:val="28"/>
          <w:szCs w:val="28"/>
        </w:rPr>
        <w:t>educatee</w:t>
      </w:r>
      <w:r w:rsidRPr="00211A51">
        <w:rPr>
          <w:color w:val="000000"/>
          <w:sz w:val="28"/>
          <w:szCs w:val="28"/>
        </w:rPr>
        <w:t>”</w:t>
      </w:r>
      <w:r w:rsidRPr="007A4A1D">
        <w:rPr>
          <w:color w:val="000000"/>
          <w:sz w:val="28"/>
          <w:szCs w:val="28"/>
        </w:rPr>
        <w:t xml:space="preserve">, </w:t>
      </w:r>
    </w:p>
    <w:p w:rsidR="00241148" w:rsidRPr="007A4A1D" w:rsidRDefault="00241148" w:rsidP="00DC6A99">
      <w:pPr>
        <w:pStyle w:val="a4"/>
        <w:shd w:val="clear" w:color="auto" w:fill="FFFFFF"/>
        <w:spacing w:before="0" w:beforeAutospacing="0" w:after="0" w:afterAutospacing="0" w:line="360" w:lineRule="auto"/>
        <w:jc w:val="both"/>
        <w:rPr>
          <w:color w:val="000000"/>
          <w:sz w:val="28"/>
          <w:szCs w:val="28"/>
        </w:rPr>
      </w:pPr>
      <w:r w:rsidRPr="00211A51">
        <w:rPr>
          <w:color w:val="000000"/>
          <w:sz w:val="28"/>
          <w:szCs w:val="28"/>
        </w:rPr>
        <w:t>“</w:t>
      </w:r>
      <w:r w:rsidRPr="007A4A1D">
        <w:rPr>
          <w:color w:val="000000"/>
          <w:sz w:val="28"/>
          <w:szCs w:val="28"/>
        </w:rPr>
        <w:t>schooler</w:t>
      </w:r>
      <w:r w:rsidRPr="00211A51">
        <w:rPr>
          <w:color w:val="000000"/>
          <w:sz w:val="28"/>
          <w:szCs w:val="28"/>
        </w:rPr>
        <w:t>”</w:t>
      </w:r>
      <w:r w:rsidRPr="007A4A1D">
        <w:rPr>
          <w:color w:val="000000"/>
          <w:sz w:val="28"/>
          <w:szCs w:val="28"/>
        </w:rPr>
        <w:t xml:space="preserve">; появился термин </w:t>
      </w:r>
      <w:r w:rsidRPr="00211A51">
        <w:rPr>
          <w:color w:val="000000"/>
          <w:sz w:val="28"/>
          <w:szCs w:val="28"/>
        </w:rPr>
        <w:t>“</w:t>
      </w:r>
      <w:r w:rsidRPr="007A4A1D">
        <w:rPr>
          <w:color w:val="000000"/>
          <w:sz w:val="28"/>
          <w:szCs w:val="28"/>
        </w:rPr>
        <w:t>educationalist</w:t>
      </w:r>
      <w:r w:rsidRPr="00211A51">
        <w:rPr>
          <w:color w:val="000000"/>
          <w:sz w:val="28"/>
          <w:szCs w:val="28"/>
        </w:rPr>
        <w:t>”</w:t>
      </w:r>
      <w:r>
        <w:rPr>
          <w:color w:val="000000"/>
          <w:sz w:val="28"/>
          <w:szCs w:val="28"/>
        </w:rPr>
        <w:t xml:space="preserve">, обозначающий </w:t>
      </w:r>
      <w:r w:rsidRPr="007A4A1D">
        <w:rPr>
          <w:color w:val="000000"/>
          <w:sz w:val="28"/>
          <w:szCs w:val="28"/>
        </w:rPr>
        <w:t>специалист</w:t>
      </w:r>
      <w:r>
        <w:rPr>
          <w:color w:val="000000"/>
          <w:sz w:val="28"/>
          <w:szCs w:val="28"/>
        </w:rPr>
        <w:t>а</w:t>
      </w:r>
      <w:r w:rsidRPr="007A4A1D">
        <w:rPr>
          <w:color w:val="000000"/>
          <w:sz w:val="28"/>
          <w:szCs w:val="28"/>
        </w:rPr>
        <w:t xml:space="preserve"> (теоретик</w:t>
      </w:r>
      <w:r>
        <w:rPr>
          <w:color w:val="000000"/>
          <w:sz w:val="28"/>
          <w:szCs w:val="28"/>
        </w:rPr>
        <w:t>а</w:t>
      </w:r>
      <w:r w:rsidRPr="007A4A1D">
        <w:rPr>
          <w:color w:val="000000"/>
          <w:sz w:val="28"/>
          <w:szCs w:val="28"/>
        </w:rPr>
        <w:t xml:space="preserve"> или практик</w:t>
      </w:r>
      <w:r>
        <w:rPr>
          <w:color w:val="000000"/>
          <w:sz w:val="28"/>
          <w:szCs w:val="28"/>
        </w:rPr>
        <w:t>а) в области просвещения</w:t>
      </w:r>
      <w:r w:rsidRPr="007A4A1D">
        <w:rPr>
          <w:color w:val="000000"/>
          <w:sz w:val="28"/>
          <w:szCs w:val="28"/>
        </w:rPr>
        <w:t>.</w:t>
      </w:r>
      <w:r>
        <w:rPr>
          <w:color w:val="000000"/>
          <w:sz w:val="28"/>
          <w:szCs w:val="28"/>
        </w:rPr>
        <w:t xml:space="preserve"> Данные слова характеризуют возникновение нового уровня взаимоотношений между студентами и преподавателями и, бесспорно, принципиально новой ступени в понимании самого процесса образования, например, </w:t>
      </w:r>
      <w:r w:rsidRPr="00211A51">
        <w:rPr>
          <w:color w:val="000000"/>
          <w:sz w:val="28"/>
          <w:szCs w:val="28"/>
        </w:rPr>
        <w:t>“</w:t>
      </w:r>
      <w:r w:rsidRPr="007A4A1D">
        <w:rPr>
          <w:color w:val="000000"/>
          <w:sz w:val="28"/>
          <w:szCs w:val="28"/>
        </w:rPr>
        <w:t>educatee</w:t>
      </w:r>
      <w:r w:rsidRPr="00211A51">
        <w:rPr>
          <w:color w:val="000000"/>
          <w:sz w:val="28"/>
          <w:szCs w:val="28"/>
        </w:rPr>
        <w:t>”</w:t>
      </w:r>
      <w:r w:rsidR="000F6FC6">
        <w:rPr>
          <w:color w:val="000000"/>
          <w:sz w:val="28"/>
          <w:szCs w:val="28"/>
        </w:rPr>
        <w:t xml:space="preserve"> –</w:t>
      </w:r>
      <w:r w:rsidRPr="007A4A1D">
        <w:rPr>
          <w:color w:val="000000"/>
          <w:sz w:val="28"/>
          <w:szCs w:val="28"/>
        </w:rPr>
        <w:t xml:space="preserve"> человек, которого обучают; </w:t>
      </w:r>
      <w:r w:rsidRPr="00211A51">
        <w:rPr>
          <w:color w:val="000000"/>
          <w:sz w:val="28"/>
          <w:szCs w:val="28"/>
        </w:rPr>
        <w:t>“</w:t>
      </w:r>
      <w:r w:rsidRPr="007A4A1D">
        <w:rPr>
          <w:color w:val="000000"/>
          <w:sz w:val="28"/>
          <w:szCs w:val="28"/>
        </w:rPr>
        <w:t>schooler</w:t>
      </w:r>
      <w:r w:rsidRPr="00211A51">
        <w:rPr>
          <w:color w:val="000000"/>
          <w:sz w:val="28"/>
          <w:szCs w:val="28"/>
        </w:rPr>
        <w:t>”</w:t>
      </w:r>
      <w:r w:rsidRPr="007A4A1D">
        <w:rPr>
          <w:color w:val="000000"/>
          <w:sz w:val="28"/>
          <w:szCs w:val="28"/>
        </w:rPr>
        <w:t xml:space="preserve"> </w:t>
      </w:r>
      <w:r w:rsidR="000F6FC6" w:rsidRPr="000F6FC6">
        <w:rPr>
          <w:color w:val="000000"/>
          <w:sz w:val="28"/>
          <w:szCs w:val="28"/>
        </w:rPr>
        <w:t>–</w:t>
      </w:r>
      <w:r w:rsidRPr="007A4A1D">
        <w:rPr>
          <w:color w:val="000000"/>
          <w:sz w:val="28"/>
          <w:szCs w:val="28"/>
        </w:rPr>
        <w:t xml:space="preserve"> </w:t>
      </w:r>
      <w:r>
        <w:rPr>
          <w:color w:val="000000"/>
          <w:sz w:val="28"/>
          <w:szCs w:val="28"/>
        </w:rPr>
        <w:t>человек, посещающий школу</w:t>
      </w:r>
      <w:r w:rsidRPr="007A4A1D">
        <w:rPr>
          <w:color w:val="000000"/>
          <w:sz w:val="28"/>
          <w:szCs w:val="28"/>
        </w:rPr>
        <w:t xml:space="preserve">. </w:t>
      </w:r>
      <w:r>
        <w:rPr>
          <w:color w:val="000000"/>
          <w:sz w:val="28"/>
          <w:szCs w:val="28"/>
        </w:rPr>
        <w:t>Добавление</w:t>
      </w:r>
      <w:r w:rsidRPr="007A4A1D">
        <w:rPr>
          <w:color w:val="000000"/>
          <w:sz w:val="28"/>
          <w:szCs w:val="28"/>
        </w:rPr>
        <w:t xml:space="preserve"> суффиксов ee - и er-, </w:t>
      </w:r>
      <w:r>
        <w:rPr>
          <w:color w:val="000000"/>
          <w:sz w:val="28"/>
          <w:szCs w:val="28"/>
        </w:rPr>
        <w:t>которые обозначают людей, выполняющих</w:t>
      </w:r>
      <w:r w:rsidRPr="007A4A1D">
        <w:rPr>
          <w:color w:val="000000"/>
          <w:sz w:val="28"/>
          <w:szCs w:val="28"/>
        </w:rPr>
        <w:t xml:space="preserve"> действие, к ключевым словам, </w:t>
      </w:r>
      <w:r>
        <w:rPr>
          <w:color w:val="000000"/>
          <w:sz w:val="28"/>
          <w:szCs w:val="28"/>
        </w:rPr>
        <w:t>которые относятся</w:t>
      </w:r>
      <w:r w:rsidR="000F6FC6">
        <w:rPr>
          <w:color w:val="000000"/>
          <w:sz w:val="28"/>
          <w:szCs w:val="28"/>
        </w:rPr>
        <w:t xml:space="preserve"> к данной сфере, </w:t>
      </w:r>
      <w:r w:rsidR="000F6FC6" w:rsidRPr="000F6FC6">
        <w:rPr>
          <w:color w:val="000000"/>
          <w:sz w:val="28"/>
          <w:szCs w:val="28"/>
        </w:rPr>
        <w:t>–</w:t>
      </w:r>
      <w:r w:rsidRPr="007A4A1D">
        <w:rPr>
          <w:color w:val="000000"/>
          <w:sz w:val="28"/>
          <w:szCs w:val="28"/>
        </w:rPr>
        <w:t xml:space="preserve"> яркий пример подтверждения сказанного.</w:t>
      </w:r>
    </w:p>
    <w:p w:rsidR="00241148" w:rsidRPr="007404CC"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sidRPr="007A4A1D">
        <w:rPr>
          <w:color w:val="000000"/>
          <w:sz w:val="28"/>
          <w:szCs w:val="28"/>
        </w:rPr>
        <w:t xml:space="preserve">Среди новых единиц выделяется группа слов, </w:t>
      </w:r>
      <w:r>
        <w:rPr>
          <w:color w:val="000000"/>
          <w:sz w:val="28"/>
          <w:szCs w:val="28"/>
        </w:rPr>
        <w:t>которая именует</w:t>
      </w:r>
      <w:r w:rsidRPr="007A4A1D">
        <w:rPr>
          <w:color w:val="000000"/>
          <w:sz w:val="28"/>
          <w:szCs w:val="28"/>
        </w:rPr>
        <w:t xml:space="preserve"> поведение людей, </w:t>
      </w:r>
      <w:r>
        <w:rPr>
          <w:color w:val="000000"/>
          <w:sz w:val="28"/>
          <w:szCs w:val="28"/>
        </w:rPr>
        <w:t>деятельность которых связана с различными сферами</w:t>
      </w:r>
      <w:r w:rsidRPr="007A4A1D">
        <w:rPr>
          <w:color w:val="000000"/>
          <w:sz w:val="28"/>
          <w:szCs w:val="28"/>
        </w:rPr>
        <w:t xml:space="preserve">, </w:t>
      </w:r>
      <w:r w:rsidR="00B63662" w:rsidRPr="007A4A1D">
        <w:rPr>
          <w:color w:val="000000"/>
          <w:sz w:val="28"/>
          <w:szCs w:val="28"/>
        </w:rPr>
        <w:lastRenderedPageBreak/>
        <w:t>например,</w:t>
      </w:r>
      <w:r w:rsidRPr="007A4A1D">
        <w:rPr>
          <w:color w:val="000000"/>
          <w:sz w:val="28"/>
          <w:szCs w:val="28"/>
        </w:rPr>
        <w:t xml:space="preserve"> skippering </w:t>
      </w:r>
      <w:r w:rsidR="000F6FC6">
        <w:rPr>
          <w:color w:val="000000"/>
          <w:sz w:val="28"/>
          <w:szCs w:val="28"/>
        </w:rPr>
        <w:t>–</w:t>
      </w:r>
      <w:r>
        <w:rPr>
          <w:color w:val="000000"/>
          <w:sz w:val="28"/>
          <w:szCs w:val="28"/>
        </w:rPr>
        <w:t xml:space="preserve"> бытовая сфера</w:t>
      </w:r>
      <w:r w:rsidRPr="007A4A1D">
        <w:rPr>
          <w:color w:val="000000"/>
          <w:sz w:val="28"/>
          <w:szCs w:val="28"/>
        </w:rPr>
        <w:t xml:space="preserve"> (slang; the practice of taking over a deserted dwelling to live in it without permission or</w:t>
      </w:r>
      <w:r>
        <w:rPr>
          <w:color w:val="000000"/>
          <w:sz w:val="28"/>
          <w:szCs w:val="28"/>
        </w:rPr>
        <w:t xml:space="preserve"> payment squatting), </w:t>
      </w:r>
      <w:r w:rsidR="000F6FC6">
        <w:rPr>
          <w:color w:val="000000"/>
          <w:sz w:val="28"/>
          <w:szCs w:val="28"/>
        </w:rPr>
        <w:t>squiffing –</w:t>
      </w:r>
      <w:r>
        <w:rPr>
          <w:color w:val="000000"/>
          <w:sz w:val="28"/>
          <w:szCs w:val="28"/>
        </w:rPr>
        <w:t xml:space="preserve"> почтовые отправления</w:t>
      </w:r>
      <w:r w:rsidRPr="007A4A1D">
        <w:rPr>
          <w:color w:val="000000"/>
          <w:sz w:val="28"/>
          <w:szCs w:val="28"/>
        </w:rPr>
        <w:t xml:space="preserve"> (British slang, the practice of postal workers reposting mail that is ready for delivery). В</w:t>
      </w:r>
      <w:r w:rsidRPr="007A4A1D">
        <w:rPr>
          <w:color w:val="000000"/>
          <w:sz w:val="28"/>
          <w:szCs w:val="28"/>
          <w:lang w:val="en-US"/>
        </w:rPr>
        <w:t xml:space="preserve"> </w:t>
      </w:r>
      <w:r w:rsidRPr="007A4A1D">
        <w:rPr>
          <w:color w:val="000000"/>
          <w:sz w:val="28"/>
          <w:szCs w:val="28"/>
        </w:rPr>
        <w:t>состав</w:t>
      </w:r>
      <w:r>
        <w:rPr>
          <w:color w:val="000000"/>
          <w:sz w:val="28"/>
          <w:szCs w:val="28"/>
        </w:rPr>
        <w:t>е</w:t>
      </w:r>
      <w:r w:rsidRPr="007A4A1D">
        <w:rPr>
          <w:color w:val="000000"/>
          <w:sz w:val="28"/>
          <w:szCs w:val="28"/>
          <w:lang w:val="en-US"/>
        </w:rPr>
        <w:t xml:space="preserve"> </w:t>
      </w:r>
      <w:r w:rsidRPr="007A4A1D">
        <w:rPr>
          <w:color w:val="000000"/>
          <w:sz w:val="28"/>
          <w:szCs w:val="28"/>
        </w:rPr>
        <w:t>многих</w:t>
      </w:r>
      <w:r w:rsidRPr="007A4A1D">
        <w:rPr>
          <w:color w:val="000000"/>
          <w:sz w:val="28"/>
          <w:szCs w:val="28"/>
          <w:lang w:val="en-US"/>
        </w:rPr>
        <w:t xml:space="preserve"> </w:t>
      </w:r>
      <w:r w:rsidRPr="007A4A1D">
        <w:rPr>
          <w:color w:val="000000"/>
          <w:sz w:val="28"/>
          <w:szCs w:val="28"/>
        </w:rPr>
        <w:t>из</w:t>
      </w:r>
      <w:r w:rsidRPr="007A4A1D">
        <w:rPr>
          <w:color w:val="000000"/>
          <w:sz w:val="28"/>
          <w:szCs w:val="28"/>
          <w:lang w:val="en-US"/>
        </w:rPr>
        <w:t xml:space="preserve"> </w:t>
      </w:r>
      <w:r w:rsidRPr="007A4A1D">
        <w:rPr>
          <w:color w:val="000000"/>
          <w:sz w:val="28"/>
          <w:szCs w:val="28"/>
        </w:rPr>
        <w:t>указанных</w:t>
      </w:r>
      <w:r w:rsidRPr="007A4A1D">
        <w:rPr>
          <w:color w:val="000000"/>
          <w:sz w:val="28"/>
          <w:szCs w:val="28"/>
          <w:lang w:val="en-US"/>
        </w:rPr>
        <w:t xml:space="preserve"> </w:t>
      </w:r>
      <w:r w:rsidRPr="007A4A1D">
        <w:rPr>
          <w:color w:val="000000"/>
          <w:sz w:val="28"/>
          <w:szCs w:val="28"/>
        </w:rPr>
        <w:t>единиц</w:t>
      </w:r>
      <w:r w:rsidRPr="007A4A1D">
        <w:rPr>
          <w:color w:val="000000"/>
          <w:sz w:val="28"/>
          <w:szCs w:val="28"/>
          <w:lang w:val="en-US"/>
        </w:rPr>
        <w:t xml:space="preserve"> </w:t>
      </w:r>
      <w:r>
        <w:rPr>
          <w:color w:val="000000"/>
          <w:sz w:val="28"/>
          <w:szCs w:val="28"/>
        </w:rPr>
        <w:t>можно</w:t>
      </w:r>
      <w:r w:rsidRPr="00211A51">
        <w:rPr>
          <w:color w:val="000000"/>
          <w:sz w:val="28"/>
          <w:szCs w:val="28"/>
          <w:lang w:val="en-US"/>
        </w:rPr>
        <w:t xml:space="preserve"> </w:t>
      </w:r>
      <w:r>
        <w:rPr>
          <w:color w:val="000000"/>
          <w:sz w:val="28"/>
          <w:szCs w:val="28"/>
        </w:rPr>
        <w:t>заметить</w:t>
      </w:r>
      <w:r w:rsidRPr="007A4A1D">
        <w:rPr>
          <w:color w:val="000000"/>
          <w:sz w:val="28"/>
          <w:szCs w:val="28"/>
          <w:lang w:val="en-US"/>
        </w:rPr>
        <w:t xml:space="preserve"> </w:t>
      </w:r>
      <w:r w:rsidRPr="007A4A1D">
        <w:rPr>
          <w:color w:val="000000"/>
          <w:sz w:val="28"/>
          <w:szCs w:val="28"/>
        </w:rPr>
        <w:t>эмоционально</w:t>
      </w:r>
      <w:r w:rsidRPr="007A4A1D">
        <w:rPr>
          <w:color w:val="000000"/>
          <w:sz w:val="28"/>
          <w:szCs w:val="28"/>
          <w:lang w:val="en-US"/>
        </w:rPr>
        <w:t>-</w:t>
      </w:r>
      <w:r w:rsidRPr="007A4A1D">
        <w:rPr>
          <w:color w:val="000000"/>
          <w:sz w:val="28"/>
          <w:szCs w:val="28"/>
        </w:rPr>
        <w:t>экспрессивные</w:t>
      </w:r>
      <w:r w:rsidRPr="007A4A1D">
        <w:rPr>
          <w:color w:val="000000"/>
          <w:sz w:val="28"/>
          <w:szCs w:val="28"/>
          <w:lang w:val="en-US"/>
        </w:rPr>
        <w:t xml:space="preserve"> </w:t>
      </w:r>
      <w:r>
        <w:rPr>
          <w:color w:val="000000"/>
          <w:sz w:val="28"/>
          <w:szCs w:val="28"/>
        </w:rPr>
        <w:t>выражения</w:t>
      </w:r>
      <w:r>
        <w:rPr>
          <w:color w:val="000000"/>
          <w:sz w:val="28"/>
          <w:szCs w:val="28"/>
          <w:lang w:val="en-US"/>
        </w:rPr>
        <w:t xml:space="preserve">, </w:t>
      </w:r>
      <w:r w:rsidRPr="007A4A1D">
        <w:rPr>
          <w:color w:val="000000"/>
          <w:sz w:val="28"/>
          <w:szCs w:val="28"/>
        </w:rPr>
        <w:t>например</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spree</w:t>
      </w:r>
      <w:r w:rsidR="000F6FC6">
        <w:rPr>
          <w:color w:val="000000"/>
          <w:sz w:val="28"/>
          <w:szCs w:val="28"/>
          <w:lang w:val="en-US"/>
        </w:rPr>
        <w:t>” –</w:t>
      </w:r>
      <w:r>
        <w:rPr>
          <w:color w:val="000000"/>
          <w:sz w:val="28"/>
          <w:szCs w:val="28"/>
          <w:lang w:val="en-US"/>
        </w:rPr>
        <w:t xml:space="preserve"> a bout of violent acti</w:t>
      </w:r>
      <w:r w:rsidR="000F6FC6">
        <w:rPr>
          <w:color w:val="000000"/>
          <w:sz w:val="28"/>
          <w:szCs w:val="28"/>
          <w:lang w:val="en-US"/>
        </w:rPr>
        <w:t>vity (violent –</w:t>
      </w:r>
      <w:r>
        <w:rPr>
          <w:color w:val="000000"/>
          <w:sz w:val="28"/>
          <w:szCs w:val="28"/>
          <w:lang w:val="en-US"/>
        </w:rPr>
        <w:t xml:space="preserve"> uncontrollably fierce</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movers and shakers</w:t>
      </w:r>
      <w:r>
        <w:rPr>
          <w:color w:val="000000"/>
          <w:sz w:val="28"/>
          <w:szCs w:val="28"/>
          <w:lang w:val="en-US"/>
        </w:rPr>
        <w:t>”</w:t>
      </w:r>
      <w:r w:rsidR="000F6FC6">
        <w:rPr>
          <w:color w:val="000000"/>
          <w:sz w:val="28"/>
          <w:szCs w:val="28"/>
          <w:lang w:val="en-US"/>
        </w:rPr>
        <w:t xml:space="preserve"> –</w:t>
      </w:r>
      <w:r w:rsidRPr="007A4A1D">
        <w:rPr>
          <w:color w:val="000000"/>
          <w:sz w:val="28"/>
          <w:szCs w:val="28"/>
          <w:lang w:val="en-US"/>
        </w:rPr>
        <w:t xml:space="preserve"> people of power and influence </w:t>
      </w:r>
      <w:r>
        <w:rPr>
          <w:color w:val="000000"/>
          <w:sz w:val="28"/>
          <w:szCs w:val="28"/>
          <w:lang w:val="en-US"/>
        </w:rPr>
        <w:t>(</w:t>
      </w:r>
      <w:r w:rsidR="000F6FC6">
        <w:rPr>
          <w:color w:val="000000"/>
          <w:sz w:val="28"/>
          <w:szCs w:val="28"/>
          <w:lang w:val="en-US"/>
        </w:rPr>
        <w:t>power –</w:t>
      </w:r>
      <w:r w:rsidRPr="007A4A1D">
        <w:rPr>
          <w:color w:val="000000"/>
          <w:sz w:val="28"/>
          <w:szCs w:val="28"/>
          <w:lang w:val="en-US"/>
        </w:rPr>
        <w:t xml:space="preserve"> control over others; influence; influence </w:t>
      </w:r>
      <w:r w:rsidR="000F6FC6" w:rsidRPr="000F6FC6">
        <w:rPr>
          <w:color w:val="000000"/>
          <w:sz w:val="28"/>
          <w:szCs w:val="28"/>
          <w:lang w:val="en-US"/>
        </w:rPr>
        <w:t>–</w:t>
      </w:r>
      <w:r w:rsidRPr="007A4A1D">
        <w:rPr>
          <w:color w:val="000000"/>
          <w:sz w:val="28"/>
          <w:szCs w:val="28"/>
          <w:lang w:val="en-US"/>
        </w:rPr>
        <w:t xml:space="preserve"> the power to have an effect on someone or something without the</w:t>
      </w:r>
      <w:r>
        <w:rPr>
          <w:color w:val="000000"/>
          <w:sz w:val="28"/>
          <w:szCs w:val="28"/>
          <w:lang w:val="en-US"/>
        </w:rPr>
        <w:t xml:space="preserve"> use of direct force or command</w:t>
      </w:r>
      <w:r w:rsidR="007404CC">
        <w:rPr>
          <w:color w:val="000000"/>
          <w:sz w:val="28"/>
          <w:szCs w:val="28"/>
          <w:lang w:val="en-US"/>
        </w:rPr>
        <w:t>)</w:t>
      </w:r>
      <w:r w:rsidR="00FC42DA" w:rsidRPr="00FC42DA">
        <w:rPr>
          <w:lang w:val="en-US"/>
        </w:rPr>
        <w:t xml:space="preserve"> </w:t>
      </w:r>
      <w:r w:rsidR="00FC42DA" w:rsidRPr="00FC42DA">
        <w:rPr>
          <w:color w:val="000000"/>
          <w:sz w:val="28"/>
          <w:szCs w:val="28"/>
          <w:lang w:val="en-US"/>
        </w:rPr>
        <w:t>[</w:t>
      </w:r>
      <w:r w:rsidR="00FC42DA">
        <w:rPr>
          <w:color w:val="000000"/>
          <w:sz w:val="28"/>
          <w:szCs w:val="28"/>
          <w:lang w:val="en-US"/>
        </w:rPr>
        <w:t xml:space="preserve">3, </w:t>
      </w:r>
      <w:r w:rsidR="00FC42DA">
        <w:rPr>
          <w:color w:val="000000"/>
          <w:sz w:val="28"/>
          <w:szCs w:val="28"/>
        </w:rPr>
        <w:t>с</w:t>
      </w:r>
      <w:r w:rsidR="00FC42DA" w:rsidRPr="00FC42DA">
        <w:rPr>
          <w:color w:val="000000"/>
          <w:sz w:val="28"/>
          <w:szCs w:val="28"/>
          <w:lang w:val="en-US"/>
        </w:rPr>
        <w:t xml:space="preserve">. </w:t>
      </w:r>
      <w:r w:rsidR="00FC42DA">
        <w:rPr>
          <w:color w:val="000000"/>
          <w:sz w:val="28"/>
          <w:szCs w:val="28"/>
          <w:lang w:val="en-US"/>
        </w:rPr>
        <w:t>230</w:t>
      </w:r>
      <w:r w:rsidR="00FC42DA" w:rsidRPr="00FC42DA">
        <w:rPr>
          <w:color w:val="000000"/>
          <w:sz w:val="28"/>
          <w:szCs w:val="28"/>
          <w:lang w:val="en-US"/>
        </w:rPr>
        <w:t>].</w:t>
      </w:r>
      <w:r w:rsidR="007404CC" w:rsidRPr="007404CC">
        <w:rPr>
          <w:color w:val="000000"/>
          <w:sz w:val="28"/>
          <w:szCs w:val="28"/>
          <w:lang w:val="en-US"/>
        </w:rPr>
        <w:t xml:space="preserve"> </w:t>
      </w:r>
    </w:p>
    <w:p w:rsidR="00241148" w:rsidRPr="00FC42DA"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Pr>
          <w:color w:val="000000"/>
          <w:sz w:val="28"/>
          <w:szCs w:val="28"/>
        </w:rPr>
        <w:t>Обогащением</w:t>
      </w:r>
      <w:r w:rsidRPr="00211A51">
        <w:rPr>
          <w:color w:val="000000"/>
          <w:sz w:val="28"/>
          <w:szCs w:val="28"/>
          <w:lang w:val="en-US"/>
        </w:rPr>
        <w:t xml:space="preserve"> </w:t>
      </w:r>
      <w:r>
        <w:rPr>
          <w:color w:val="000000"/>
          <w:sz w:val="28"/>
          <w:szCs w:val="28"/>
        </w:rPr>
        <w:t>компьютерного</w:t>
      </w:r>
      <w:r w:rsidRPr="00211A51">
        <w:rPr>
          <w:color w:val="000000"/>
          <w:sz w:val="28"/>
          <w:szCs w:val="28"/>
          <w:lang w:val="en-US"/>
        </w:rPr>
        <w:t xml:space="preserve"> </w:t>
      </w:r>
      <w:r>
        <w:rPr>
          <w:color w:val="000000"/>
          <w:sz w:val="28"/>
          <w:szCs w:val="28"/>
        </w:rPr>
        <w:t>языка</w:t>
      </w:r>
      <w:r w:rsidRPr="00211A51">
        <w:rPr>
          <w:color w:val="000000"/>
          <w:sz w:val="28"/>
          <w:szCs w:val="28"/>
          <w:lang w:val="en-US"/>
        </w:rPr>
        <w:t xml:space="preserve"> </w:t>
      </w:r>
      <w:r>
        <w:rPr>
          <w:color w:val="000000"/>
          <w:sz w:val="28"/>
          <w:szCs w:val="28"/>
        </w:rPr>
        <w:t>послужили</w:t>
      </w:r>
      <w:r w:rsidRPr="00211A51">
        <w:rPr>
          <w:color w:val="000000"/>
          <w:sz w:val="28"/>
          <w:szCs w:val="28"/>
          <w:lang w:val="en-US"/>
        </w:rPr>
        <w:t xml:space="preserve"> </w:t>
      </w:r>
      <w:r>
        <w:rPr>
          <w:color w:val="000000"/>
          <w:sz w:val="28"/>
          <w:szCs w:val="28"/>
        </w:rPr>
        <w:t>новые</w:t>
      </w:r>
      <w:r w:rsidRPr="00211A51">
        <w:rPr>
          <w:color w:val="000000"/>
          <w:sz w:val="28"/>
          <w:szCs w:val="28"/>
          <w:lang w:val="en-US"/>
        </w:rPr>
        <w:t xml:space="preserve"> </w:t>
      </w:r>
      <w:r>
        <w:rPr>
          <w:color w:val="000000"/>
          <w:sz w:val="28"/>
          <w:szCs w:val="28"/>
        </w:rPr>
        <w:t>лексические</w:t>
      </w:r>
      <w:r w:rsidRPr="00211A51">
        <w:rPr>
          <w:color w:val="000000"/>
          <w:sz w:val="28"/>
          <w:szCs w:val="28"/>
          <w:lang w:val="en-US"/>
        </w:rPr>
        <w:t xml:space="preserve"> </w:t>
      </w:r>
      <w:r>
        <w:rPr>
          <w:color w:val="000000"/>
          <w:sz w:val="28"/>
          <w:szCs w:val="28"/>
        </w:rPr>
        <w:t>единицы</w:t>
      </w:r>
      <w:r w:rsidRPr="00211A51">
        <w:rPr>
          <w:color w:val="000000"/>
          <w:sz w:val="28"/>
          <w:szCs w:val="28"/>
          <w:lang w:val="en-US"/>
        </w:rPr>
        <w:t xml:space="preserve">, </w:t>
      </w:r>
      <w:r>
        <w:rPr>
          <w:color w:val="000000"/>
          <w:sz w:val="28"/>
          <w:szCs w:val="28"/>
        </w:rPr>
        <w:t>так</w:t>
      </w:r>
      <w:r w:rsidRPr="00211A51">
        <w:rPr>
          <w:color w:val="000000"/>
          <w:sz w:val="28"/>
          <w:szCs w:val="28"/>
          <w:lang w:val="en-US"/>
        </w:rPr>
        <w:t xml:space="preserve">, </w:t>
      </w:r>
      <w:r>
        <w:rPr>
          <w:color w:val="000000"/>
          <w:sz w:val="28"/>
          <w:szCs w:val="28"/>
          <w:lang w:val="en-US"/>
        </w:rPr>
        <w:t>“</w:t>
      </w:r>
      <w:r w:rsidRPr="007A4A1D">
        <w:rPr>
          <w:color w:val="000000"/>
          <w:sz w:val="28"/>
          <w:szCs w:val="28"/>
          <w:lang w:val="en-US"/>
        </w:rPr>
        <w:t>superminicomputer</w:t>
      </w:r>
      <w:r>
        <w:rPr>
          <w:color w:val="000000"/>
          <w:sz w:val="28"/>
          <w:szCs w:val="28"/>
          <w:lang w:val="en-US"/>
        </w:rPr>
        <w:t>”</w:t>
      </w:r>
      <w:r w:rsidRPr="007A4A1D">
        <w:rPr>
          <w:color w:val="000000"/>
          <w:sz w:val="28"/>
          <w:szCs w:val="28"/>
          <w:lang w:val="en-US"/>
        </w:rPr>
        <w:t xml:space="preserve"> (an advanced powerful minicomputer), </w:t>
      </w:r>
      <w:r>
        <w:rPr>
          <w:color w:val="000000"/>
          <w:sz w:val="28"/>
          <w:szCs w:val="28"/>
          <w:lang w:val="en-US"/>
        </w:rPr>
        <w:t>“</w:t>
      </w:r>
      <w:r w:rsidRPr="007A4A1D">
        <w:rPr>
          <w:color w:val="000000"/>
          <w:sz w:val="28"/>
          <w:szCs w:val="28"/>
          <w:lang w:val="en-US"/>
        </w:rPr>
        <w:t>supersmart card</w:t>
      </w:r>
      <w:r>
        <w:rPr>
          <w:color w:val="000000"/>
          <w:sz w:val="28"/>
          <w:szCs w:val="28"/>
          <w:lang w:val="en-US"/>
        </w:rPr>
        <w:t>”</w:t>
      </w:r>
      <w:r w:rsidRPr="007A4A1D">
        <w:rPr>
          <w:color w:val="000000"/>
          <w:sz w:val="28"/>
          <w:szCs w:val="28"/>
          <w:lang w:val="en-US"/>
        </w:rPr>
        <w:t xml:space="preserve"> (a smart card with a key board and dis</w:t>
      </w:r>
      <w:r w:rsidR="00FC42DA">
        <w:rPr>
          <w:color w:val="000000"/>
          <w:sz w:val="28"/>
          <w:szCs w:val="28"/>
          <w:lang w:val="en-US"/>
        </w:rPr>
        <w:t>play panel)</w:t>
      </w:r>
      <w:r w:rsidR="00FC42DA" w:rsidRPr="00FC42DA">
        <w:rPr>
          <w:color w:val="000000"/>
          <w:sz w:val="28"/>
          <w:szCs w:val="28"/>
          <w:lang w:val="en-US"/>
        </w:rPr>
        <w:t xml:space="preserve"> [6, </w:t>
      </w:r>
      <w:r w:rsidR="00FC42DA">
        <w:rPr>
          <w:color w:val="000000"/>
          <w:sz w:val="28"/>
          <w:szCs w:val="28"/>
        </w:rPr>
        <w:t>с</w:t>
      </w:r>
      <w:r w:rsidR="00FC42DA" w:rsidRPr="00FC42DA">
        <w:rPr>
          <w:color w:val="000000"/>
          <w:sz w:val="28"/>
          <w:szCs w:val="28"/>
          <w:lang w:val="en-US"/>
        </w:rPr>
        <w:t>. 24-34].</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Компьютеризация играет большую роль в различных областях науки и техники, что приводит к появлению огромного числа терминологических неологизмов. Возьмем к примеру,</w:t>
      </w:r>
      <w:r w:rsidRPr="007A4A1D">
        <w:rPr>
          <w:color w:val="000000"/>
          <w:sz w:val="28"/>
          <w:szCs w:val="28"/>
        </w:rPr>
        <w:t xml:space="preserve"> </w:t>
      </w:r>
      <w:r w:rsidRPr="00241148">
        <w:rPr>
          <w:color w:val="000000"/>
          <w:sz w:val="28"/>
          <w:szCs w:val="28"/>
        </w:rPr>
        <w:t>“</w:t>
      </w:r>
      <w:r w:rsidRPr="007A4A1D">
        <w:rPr>
          <w:color w:val="000000"/>
          <w:sz w:val="28"/>
          <w:szCs w:val="28"/>
        </w:rPr>
        <w:t>interlingual</w:t>
      </w:r>
      <w:r w:rsidRPr="00241148">
        <w:rPr>
          <w:color w:val="000000"/>
          <w:sz w:val="28"/>
          <w:szCs w:val="28"/>
        </w:rPr>
        <w:t>”</w:t>
      </w:r>
      <w:r>
        <w:rPr>
          <w:color w:val="000000"/>
          <w:sz w:val="28"/>
          <w:szCs w:val="28"/>
        </w:rPr>
        <w:t xml:space="preserve"> </w:t>
      </w:r>
      <w:r w:rsidR="000F6FC6" w:rsidRPr="000F6FC6">
        <w:rPr>
          <w:color w:val="000000"/>
          <w:sz w:val="28"/>
          <w:szCs w:val="28"/>
        </w:rPr>
        <w:t>–</w:t>
      </w:r>
      <w:r>
        <w:rPr>
          <w:color w:val="000000"/>
          <w:sz w:val="28"/>
          <w:szCs w:val="28"/>
        </w:rPr>
        <w:t xml:space="preserve"> </w:t>
      </w:r>
      <w:r w:rsidRPr="007A4A1D">
        <w:rPr>
          <w:color w:val="000000"/>
          <w:sz w:val="28"/>
          <w:szCs w:val="28"/>
        </w:rPr>
        <w:t>искусственный язык для машинно</w:t>
      </w:r>
      <w:r>
        <w:rPr>
          <w:color w:val="000000"/>
          <w:sz w:val="28"/>
          <w:szCs w:val="28"/>
        </w:rPr>
        <w:t>го перевода на несколько языков; в биометрии</w:t>
      </w:r>
      <w:r w:rsidRPr="007A4A1D">
        <w:rPr>
          <w:color w:val="000000"/>
          <w:sz w:val="28"/>
          <w:szCs w:val="28"/>
        </w:rPr>
        <w:t xml:space="preserve"> для обозначения биометрических средств защиты от воров: </w:t>
      </w:r>
      <w:r w:rsidRPr="00241148">
        <w:rPr>
          <w:color w:val="000000"/>
          <w:sz w:val="28"/>
          <w:szCs w:val="28"/>
        </w:rPr>
        <w:t>“</w:t>
      </w:r>
      <w:r w:rsidRPr="007A4A1D">
        <w:rPr>
          <w:color w:val="000000"/>
          <w:sz w:val="28"/>
          <w:szCs w:val="28"/>
        </w:rPr>
        <w:t>biometric locks</w:t>
      </w:r>
      <w:r w:rsidRPr="00241148">
        <w:rPr>
          <w:color w:val="000000"/>
          <w:sz w:val="28"/>
          <w:szCs w:val="28"/>
        </w:rPr>
        <w:t>”</w:t>
      </w:r>
      <w:r>
        <w:rPr>
          <w:color w:val="000000"/>
          <w:sz w:val="28"/>
          <w:szCs w:val="28"/>
        </w:rPr>
        <w:t xml:space="preserve"> означает биометрические замки</w:t>
      </w:r>
      <w:r w:rsidRPr="007A4A1D">
        <w:rPr>
          <w:color w:val="000000"/>
          <w:sz w:val="28"/>
          <w:szCs w:val="28"/>
        </w:rPr>
        <w:t>. Группа</w:t>
      </w:r>
      <w:r w:rsidRPr="007A4A1D">
        <w:rPr>
          <w:color w:val="000000"/>
          <w:sz w:val="28"/>
          <w:szCs w:val="28"/>
          <w:lang w:val="en-US"/>
        </w:rPr>
        <w:t xml:space="preserve"> </w:t>
      </w:r>
      <w:r w:rsidRPr="007A4A1D">
        <w:rPr>
          <w:color w:val="000000"/>
          <w:sz w:val="28"/>
          <w:szCs w:val="28"/>
        </w:rPr>
        <w:t>слов</w:t>
      </w:r>
      <w:r w:rsidRPr="007A4A1D">
        <w:rPr>
          <w:color w:val="000000"/>
          <w:sz w:val="28"/>
          <w:szCs w:val="28"/>
          <w:lang w:val="en-US"/>
        </w:rPr>
        <w:t xml:space="preserve">, </w:t>
      </w:r>
      <w:r>
        <w:rPr>
          <w:color w:val="000000"/>
          <w:sz w:val="28"/>
          <w:szCs w:val="28"/>
        </w:rPr>
        <w:t>которые</w:t>
      </w:r>
      <w:r w:rsidRPr="00241148">
        <w:rPr>
          <w:color w:val="000000"/>
          <w:sz w:val="28"/>
          <w:szCs w:val="28"/>
          <w:lang w:val="en-US"/>
        </w:rPr>
        <w:t xml:space="preserve"> </w:t>
      </w:r>
      <w:r>
        <w:rPr>
          <w:color w:val="000000"/>
          <w:sz w:val="28"/>
          <w:szCs w:val="28"/>
        </w:rPr>
        <w:t>обозначают</w:t>
      </w:r>
      <w:r w:rsidRPr="007A4A1D">
        <w:rPr>
          <w:color w:val="000000"/>
          <w:sz w:val="28"/>
          <w:szCs w:val="28"/>
          <w:lang w:val="en-US"/>
        </w:rPr>
        <w:t xml:space="preserve"> </w:t>
      </w:r>
      <w:r w:rsidRPr="007A4A1D">
        <w:rPr>
          <w:color w:val="000000"/>
          <w:sz w:val="28"/>
          <w:szCs w:val="28"/>
        </w:rPr>
        <w:t>предметы</w:t>
      </w:r>
      <w:r w:rsidRPr="007A4A1D">
        <w:rPr>
          <w:color w:val="000000"/>
          <w:sz w:val="28"/>
          <w:szCs w:val="28"/>
          <w:lang w:val="en-US"/>
        </w:rPr>
        <w:t xml:space="preserve"> </w:t>
      </w:r>
      <w:r w:rsidRPr="007A4A1D">
        <w:rPr>
          <w:color w:val="000000"/>
          <w:sz w:val="28"/>
          <w:szCs w:val="28"/>
        </w:rPr>
        <w:t>потребления</w:t>
      </w:r>
      <w:r w:rsidRPr="007A4A1D">
        <w:rPr>
          <w:color w:val="000000"/>
          <w:sz w:val="28"/>
          <w:szCs w:val="28"/>
          <w:lang w:val="en-US"/>
        </w:rPr>
        <w:t xml:space="preserve">, </w:t>
      </w:r>
      <w:r w:rsidRPr="007A4A1D">
        <w:rPr>
          <w:color w:val="000000"/>
          <w:sz w:val="28"/>
          <w:szCs w:val="28"/>
        </w:rPr>
        <w:t>включает</w:t>
      </w:r>
      <w:r w:rsidRPr="007A4A1D">
        <w:rPr>
          <w:color w:val="000000"/>
          <w:sz w:val="28"/>
          <w:szCs w:val="28"/>
          <w:lang w:val="en-US"/>
        </w:rPr>
        <w:t xml:space="preserve"> </w:t>
      </w:r>
      <w:r w:rsidRPr="007A4A1D">
        <w:rPr>
          <w:color w:val="000000"/>
          <w:sz w:val="28"/>
          <w:szCs w:val="28"/>
        </w:rPr>
        <w:t>единицы</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scaf</w:t>
      </w:r>
      <w:r>
        <w:rPr>
          <w:color w:val="000000"/>
          <w:sz w:val="28"/>
          <w:szCs w:val="28"/>
          <w:lang w:val="en-US"/>
        </w:rPr>
        <w:t>”</w:t>
      </w:r>
      <w:r w:rsidRPr="007A4A1D">
        <w:rPr>
          <w:color w:val="000000"/>
          <w:sz w:val="28"/>
          <w:szCs w:val="28"/>
          <w:lang w:val="en-US"/>
        </w:rPr>
        <w:t xml:space="preserve"> (American inform</w:t>
      </w:r>
      <w:r w:rsidR="000F6FC6">
        <w:rPr>
          <w:color w:val="000000"/>
          <w:sz w:val="28"/>
          <w:szCs w:val="28"/>
          <w:lang w:val="en-US"/>
        </w:rPr>
        <w:t>al) self-centered-altruism fad –</w:t>
      </w:r>
      <w:r w:rsidRPr="007A4A1D">
        <w:rPr>
          <w:color w:val="000000"/>
          <w:sz w:val="28"/>
          <w:szCs w:val="28"/>
          <w:lang w:val="en-US"/>
        </w:rPr>
        <w:t xml:space="preserve"> a currently-popular product (for example a garment or cosmetic) which as well as being attractive purports to have a beneficial</w:t>
      </w:r>
      <w:r w:rsidR="000F6FC6">
        <w:rPr>
          <w:color w:val="000000"/>
          <w:sz w:val="28"/>
          <w:szCs w:val="28"/>
          <w:lang w:val="en-US"/>
        </w:rPr>
        <w:t xml:space="preserve"> effect on the user, shin-sock –</w:t>
      </w:r>
      <w:r w:rsidRPr="007A4A1D">
        <w:rPr>
          <w:color w:val="000000"/>
          <w:sz w:val="28"/>
          <w:szCs w:val="28"/>
          <w:lang w:val="en-US"/>
        </w:rPr>
        <w:t xml:space="preserve"> a sock that reaches approximately halfway up the calf; </w:t>
      </w:r>
      <w:r w:rsidRPr="007A4A1D">
        <w:rPr>
          <w:color w:val="000000"/>
          <w:sz w:val="28"/>
          <w:szCs w:val="28"/>
        </w:rPr>
        <w:t>названия</w:t>
      </w:r>
      <w:r w:rsidRPr="007A4A1D">
        <w:rPr>
          <w:color w:val="000000"/>
          <w:sz w:val="28"/>
          <w:szCs w:val="28"/>
          <w:lang w:val="en-US"/>
        </w:rPr>
        <w:t xml:space="preserve"> </w:t>
      </w:r>
      <w:r w:rsidRPr="007A4A1D">
        <w:rPr>
          <w:color w:val="000000"/>
          <w:sz w:val="28"/>
          <w:szCs w:val="28"/>
        </w:rPr>
        <w:t>пищи</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snack pellet</w:t>
      </w:r>
      <w:r>
        <w:rPr>
          <w:color w:val="000000"/>
          <w:sz w:val="28"/>
          <w:szCs w:val="28"/>
          <w:lang w:val="en-US"/>
        </w:rPr>
        <w:t>”</w:t>
      </w:r>
      <w:r w:rsidRPr="007A4A1D">
        <w:rPr>
          <w:color w:val="000000"/>
          <w:sz w:val="28"/>
          <w:szCs w:val="28"/>
          <w:lang w:val="en-US"/>
        </w:rPr>
        <w:t xml:space="preserve"> (a convenience food in the form of an extruded and shaped mass of edible matter), </w:t>
      </w:r>
      <w:r w:rsidRPr="007A4A1D">
        <w:rPr>
          <w:color w:val="000000"/>
          <w:sz w:val="28"/>
          <w:szCs w:val="28"/>
        </w:rPr>
        <w:t>напитков</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super-second</w:t>
      </w:r>
      <w:r>
        <w:rPr>
          <w:color w:val="000000"/>
          <w:sz w:val="28"/>
          <w:szCs w:val="28"/>
          <w:lang w:val="en-US"/>
        </w:rPr>
        <w:t>”</w:t>
      </w:r>
      <w:r w:rsidRPr="007A4A1D">
        <w:rPr>
          <w:color w:val="000000"/>
          <w:sz w:val="28"/>
          <w:szCs w:val="28"/>
          <w:lang w:val="en-US"/>
        </w:rPr>
        <w:t xml:space="preserve"> (a claret from the Medoc or Graves region which is officially in the second category of excellence, but is generally recognized as being superior to this). </w:t>
      </w:r>
      <w:r w:rsidRPr="007A4A1D">
        <w:rPr>
          <w:color w:val="000000"/>
          <w:sz w:val="28"/>
          <w:szCs w:val="28"/>
        </w:rPr>
        <w:t>Расширилась</w:t>
      </w:r>
      <w:r w:rsidRPr="007A4A1D">
        <w:rPr>
          <w:color w:val="000000"/>
          <w:sz w:val="28"/>
          <w:szCs w:val="28"/>
          <w:lang w:val="en-US"/>
        </w:rPr>
        <w:t xml:space="preserve"> </w:t>
      </w:r>
      <w:r w:rsidRPr="007A4A1D">
        <w:rPr>
          <w:color w:val="000000"/>
          <w:sz w:val="28"/>
          <w:szCs w:val="28"/>
        </w:rPr>
        <w:t>группа</w:t>
      </w:r>
      <w:r w:rsidRPr="007A4A1D">
        <w:rPr>
          <w:color w:val="000000"/>
          <w:sz w:val="28"/>
          <w:szCs w:val="28"/>
          <w:lang w:val="en-US"/>
        </w:rPr>
        <w:t xml:space="preserve"> </w:t>
      </w:r>
      <w:r w:rsidRPr="007A4A1D">
        <w:rPr>
          <w:color w:val="000000"/>
          <w:sz w:val="28"/>
          <w:szCs w:val="28"/>
        </w:rPr>
        <w:t>слов</w:t>
      </w:r>
      <w:r w:rsidRPr="007A4A1D">
        <w:rPr>
          <w:color w:val="000000"/>
          <w:sz w:val="28"/>
          <w:szCs w:val="28"/>
          <w:lang w:val="en-US"/>
        </w:rPr>
        <w:t xml:space="preserve">, </w:t>
      </w:r>
      <w:r>
        <w:rPr>
          <w:color w:val="000000"/>
          <w:sz w:val="28"/>
          <w:szCs w:val="28"/>
        </w:rPr>
        <w:t>которая</w:t>
      </w:r>
      <w:r w:rsidRPr="00241148">
        <w:rPr>
          <w:color w:val="000000"/>
          <w:sz w:val="28"/>
          <w:szCs w:val="28"/>
          <w:lang w:val="en-US"/>
        </w:rPr>
        <w:t xml:space="preserve"> </w:t>
      </w:r>
      <w:r>
        <w:rPr>
          <w:color w:val="000000"/>
          <w:sz w:val="28"/>
          <w:szCs w:val="28"/>
        </w:rPr>
        <w:t>обозначает</w:t>
      </w:r>
      <w:r w:rsidRPr="007A4A1D">
        <w:rPr>
          <w:color w:val="000000"/>
          <w:sz w:val="28"/>
          <w:szCs w:val="28"/>
          <w:lang w:val="en-US"/>
        </w:rPr>
        <w:t xml:space="preserve"> </w:t>
      </w:r>
      <w:r w:rsidRPr="007A4A1D">
        <w:rPr>
          <w:color w:val="000000"/>
          <w:sz w:val="28"/>
          <w:szCs w:val="28"/>
        </w:rPr>
        <w:t>местоположение</w:t>
      </w:r>
      <w:r w:rsidRPr="007A4A1D">
        <w:rPr>
          <w:color w:val="000000"/>
          <w:sz w:val="28"/>
          <w:szCs w:val="28"/>
          <w:lang w:val="en-US"/>
        </w:rPr>
        <w:t xml:space="preserve">, </w:t>
      </w:r>
      <w:r w:rsidRPr="007A4A1D">
        <w:rPr>
          <w:color w:val="000000"/>
          <w:sz w:val="28"/>
          <w:szCs w:val="28"/>
        </w:rPr>
        <w:t>например</w:t>
      </w:r>
      <w:r>
        <w:rPr>
          <w:color w:val="000000"/>
          <w:sz w:val="28"/>
          <w:szCs w:val="28"/>
          <w:lang w:val="en-US"/>
        </w:rPr>
        <w:t>,</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skip-park</w:t>
      </w:r>
      <w:r>
        <w:rPr>
          <w:color w:val="000000"/>
          <w:sz w:val="28"/>
          <w:szCs w:val="28"/>
          <w:lang w:val="en-US"/>
        </w:rPr>
        <w:t>”</w:t>
      </w:r>
      <w:r w:rsidRPr="007A4A1D">
        <w:rPr>
          <w:color w:val="000000"/>
          <w:sz w:val="28"/>
          <w:szCs w:val="28"/>
          <w:lang w:val="en-US"/>
        </w:rPr>
        <w:t xml:space="preserve"> (an area with skips for the deposit of various sorts of refuse), </w:t>
      </w:r>
      <w:r>
        <w:rPr>
          <w:color w:val="000000"/>
          <w:sz w:val="28"/>
          <w:szCs w:val="28"/>
          <w:lang w:val="en-US"/>
        </w:rPr>
        <w:t>“</w:t>
      </w:r>
      <w:r w:rsidRPr="007A4A1D">
        <w:rPr>
          <w:color w:val="000000"/>
          <w:sz w:val="28"/>
          <w:szCs w:val="28"/>
          <w:lang w:val="en-US"/>
        </w:rPr>
        <w:t>snail-park</w:t>
      </w:r>
      <w:r>
        <w:rPr>
          <w:color w:val="000000"/>
          <w:sz w:val="28"/>
          <w:szCs w:val="28"/>
          <w:lang w:val="en-US"/>
        </w:rPr>
        <w:t>”</w:t>
      </w:r>
      <w:r w:rsidRPr="007A4A1D">
        <w:rPr>
          <w:color w:val="000000"/>
          <w:sz w:val="28"/>
          <w:szCs w:val="28"/>
          <w:lang w:val="en-US"/>
        </w:rPr>
        <w:t xml:space="preserve"> (an establishment where edible snails are commercially reared), </w:t>
      </w:r>
      <w:r>
        <w:rPr>
          <w:color w:val="000000"/>
          <w:sz w:val="28"/>
          <w:szCs w:val="28"/>
          <w:lang w:val="en-US"/>
        </w:rPr>
        <w:t>“</w:t>
      </w:r>
      <w:r w:rsidRPr="007A4A1D">
        <w:rPr>
          <w:color w:val="000000"/>
          <w:sz w:val="28"/>
          <w:szCs w:val="28"/>
          <w:lang w:val="en-US"/>
        </w:rPr>
        <w:t>solar pond</w:t>
      </w:r>
      <w:r>
        <w:rPr>
          <w:color w:val="000000"/>
          <w:sz w:val="28"/>
          <w:szCs w:val="28"/>
          <w:lang w:val="en-US"/>
        </w:rPr>
        <w:t>”</w:t>
      </w:r>
      <w:r w:rsidRPr="007A4A1D">
        <w:rPr>
          <w:color w:val="000000"/>
          <w:sz w:val="28"/>
          <w:szCs w:val="28"/>
          <w:lang w:val="en-US"/>
        </w:rPr>
        <w:t xml:space="preserve"> (an artificially constructed pool of salty water designed to collect the sun's heat for conversion to electricity). </w:t>
      </w:r>
      <w:r>
        <w:rPr>
          <w:color w:val="000000"/>
          <w:sz w:val="28"/>
          <w:szCs w:val="28"/>
        </w:rPr>
        <w:t xml:space="preserve">Для </w:t>
      </w:r>
      <w:r>
        <w:rPr>
          <w:color w:val="000000"/>
          <w:sz w:val="28"/>
          <w:szCs w:val="28"/>
        </w:rPr>
        <w:lastRenderedPageBreak/>
        <w:t xml:space="preserve">английского языка характерно применение ключевых слов, в данном случае тех, которые обозначают местоположение </w:t>
      </w:r>
      <w:r w:rsidRPr="00241148">
        <w:rPr>
          <w:color w:val="000000"/>
          <w:sz w:val="28"/>
          <w:szCs w:val="28"/>
        </w:rPr>
        <w:t>“</w:t>
      </w:r>
      <w:r w:rsidRPr="007A4A1D">
        <w:rPr>
          <w:color w:val="000000"/>
          <w:sz w:val="28"/>
          <w:szCs w:val="28"/>
        </w:rPr>
        <w:t>park</w:t>
      </w:r>
      <w:r w:rsidRPr="00241148">
        <w:rPr>
          <w:color w:val="000000"/>
          <w:sz w:val="28"/>
          <w:szCs w:val="28"/>
        </w:rPr>
        <w:t>”</w:t>
      </w:r>
      <w:r w:rsidR="000F6FC6">
        <w:rPr>
          <w:color w:val="000000"/>
          <w:sz w:val="28"/>
          <w:szCs w:val="28"/>
        </w:rPr>
        <w:t xml:space="preserve"> –</w:t>
      </w:r>
      <w:r>
        <w:rPr>
          <w:color w:val="000000"/>
          <w:sz w:val="28"/>
          <w:szCs w:val="28"/>
        </w:rPr>
        <w:t xml:space="preserve"> парк</w:t>
      </w:r>
      <w:r w:rsidRPr="007A4A1D">
        <w:rPr>
          <w:color w:val="000000"/>
          <w:sz w:val="28"/>
          <w:szCs w:val="28"/>
        </w:rPr>
        <w:t xml:space="preserve">, </w:t>
      </w:r>
      <w:r w:rsidRPr="00241148">
        <w:rPr>
          <w:color w:val="000000"/>
          <w:sz w:val="28"/>
          <w:szCs w:val="28"/>
        </w:rPr>
        <w:t>“</w:t>
      </w:r>
      <w:r w:rsidRPr="007A4A1D">
        <w:rPr>
          <w:color w:val="000000"/>
          <w:sz w:val="28"/>
          <w:szCs w:val="28"/>
        </w:rPr>
        <w:t>pond</w:t>
      </w:r>
      <w:r w:rsidRPr="00241148">
        <w:rPr>
          <w:color w:val="000000"/>
          <w:sz w:val="28"/>
          <w:szCs w:val="28"/>
        </w:rPr>
        <w:t xml:space="preserve">” </w:t>
      </w:r>
      <w:r w:rsidR="000F6FC6" w:rsidRPr="000F6FC6">
        <w:rPr>
          <w:color w:val="000000"/>
          <w:sz w:val="28"/>
          <w:szCs w:val="28"/>
        </w:rPr>
        <w:t>–</w:t>
      </w:r>
      <w:r>
        <w:rPr>
          <w:color w:val="000000"/>
          <w:sz w:val="28"/>
          <w:szCs w:val="28"/>
        </w:rPr>
        <w:t xml:space="preserve"> пруд,</w:t>
      </w:r>
      <w:r w:rsidRPr="007A4A1D">
        <w:rPr>
          <w:color w:val="000000"/>
          <w:sz w:val="28"/>
          <w:szCs w:val="28"/>
        </w:rPr>
        <w:t xml:space="preserve"> и использование сложных слов</w:t>
      </w:r>
      <w:r w:rsidRPr="00241148">
        <w:rPr>
          <w:color w:val="000000"/>
          <w:sz w:val="28"/>
          <w:szCs w:val="28"/>
        </w:rPr>
        <w:t>,</w:t>
      </w:r>
      <w:r>
        <w:rPr>
          <w:color w:val="000000"/>
          <w:sz w:val="28"/>
          <w:szCs w:val="28"/>
        </w:rPr>
        <w:t xml:space="preserve"> позволяющих образовывать слова </w:t>
      </w:r>
      <w:r w:rsidRPr="007A4A1D">
        <w:rPr>
          <w:color w:val="000000"/>
          <w:sz w:val="28"/>
          <w:szCs w:val="28"/>
        </w:rPr>
        <w:t>эмоциональными, э</w:t>
      </w:r>
      <w:r>
        <w:rPr>
          <w:color w:val="000000"/>
          <w:sz w:val="28"/>
          <w:szCs w:val="28"/>
        </w:rPr>
        <w:t>кспрессивными и образными, связанными</w:t>
      </w:r>
      <w:r w:rsidRPr="007A4A1D">
        <w:rPr>
          <w:color w:val="000000"/>
          <w:sz w:val="28"/>
          <w:szCs w:val="28"/>
        </w:rPr>
        <w:t xml:space="preserve"> с данным местоположением: </w:t>
      </w:r>
      <w:r w:rsidRPr="00241148">
        <w:rPr>
          <w:color w:val="000000"/>
          <w:sz w:val="28"/>
          <w:szCs w:val="28"/>
        </w:rPr>
        <w:t>“</w:t>
      </w:r>
      <w:r w:rsidRPr="007A4A1D">
        <w:rPr>
          <w:color w:val="000000"/>
          <w:sz w:val="28"/>
          <w:szCs w:val="28"/>
        </w:rPr>
        <w:t>skip</w:t>
      </w:r>
      <w:r w:rsidRPr="00241148">
        <w:rPr>
          <w:color w:val="000000"/>
          <w:sz w:val="28"/>
          <w:szCs w:val="28"/>
        </w:rPr>
        <w:t>”</w:t>
      </w:r>
      <w:r w:rsidRPr="007A4A1D">
        <w:rPr>
          <w:color w:val="000000"/>
          <w:sz w:val="28"/>
          <w:szCs w:val="28"/>
        </w:rPr>
        <w:t xml:space="preserve">, </w:t>
      </w:r>
      <w:r w:rsidRPr="00241148">
        <w:rPr>
          <w:color w:val="000000"/>
          <w:sz w:val="28"/>
          <w:szCs w:val="28"/>
        </w:rPr>
        <w:t>“</w:t>
      </w:r>
      <w:r w:rsidRPr="007A4A1D">
        <w:rPr>
          <w:color w:val="000000"/>
          <w:sz w:val="28"/>
          <w:szCs w:val="28"/>
        </w:rPr>
        <w:t>snail</w:t>
      </w:r>
      <w:r w:rsidRPr="00241148">
        <w:rPr>
          <w:color w:val="000000"/>
          <w:sz w:val="28"/>
          <w:szCs w:val="28"/>
        </w:rPr>
        <w:t>”</w:t>
      </w:r>
      <w:r w:rsidRPr="007A4A1D">
        <w:rPr>
          <w:color w:val="000000"/>
          <w:sz w:val="28"/>
          <w:szCs w:val="28"/>
        </w:rPr>
        <w:t xml:space="preserve">, </w:t>
      </w:r>
      <w:r w:rsidRPr="00241148">
        <w:rPr>
          <w:color w:val="000000"/>
          <w:sz w:val="28"/>
          <w:szCs w:val="28"/>
        </w:rPr>
        <w:t>“</w:t>
      </w:r>
      <w:r w:rsidRPr="007A4A1D">
        <w:rPr>
          <w:color w:val="000000"/>
          <w:sz w:val="28"/>
          <w:szCs w:val="28"/>
        </w:rPr>
        <w:t>solar</w:t>
      </w:r>
      <w:r w:rsidRPr="00241148">
        <w:rPr>
          <w:color w:val="000000"/>
          <w:sz w:val="28"/>
          <w:szCs w:val="28"/>
        </w:rPr>
        <w:t>”</w:t>
      </w:r>
      <w:r w:rsidRPr="007A4A1D">
        <w:rPr>
          <w:color w:val="000000"/>
          <w:sz w:val="28"/>
          <w:szCs w:val="28"/>
        </w:rPr>
        <w:t>.</w:t>
      </w:r>
    </w:p>
    <w:p w:rsidR="00241148" w:rsidRPr="00FC42DA"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Pr>
          <w:color w:val="000000"/>
          <w:sz w:val="28"/>
          <w:szCs w:val="28"/>
        </w:rPr>
        <w:t>Безусловно</w:t>
      </w:r>
      <w:r w:rsidRPr="00241148">
        <w:rPr>
          <w:color w:val="000000"/>
          <w:sz w:val="28"/>
          <w:szCs w:val="28"/>
          <w:lang w:val="en-US"/>
        </w:rPr>
        <w:t xml:space="preserve">, </w:t>
      </w:r>
      <w:r>
        <w:rPr>
          <w:color w:val="000000"/>
          <w:sz w:val="28"/>
          <w:szCs w:val="28"/>
        </w:rPr>
        <w:t>спортивная</w:t>
      </w:r>
      <w:r w:rsidRPr="00241148">
        <w:rPr>
          <w:color w:val="000000"/>
          <w:sz w:val="28"/>
          <w:szCs w:val="28"/>
          <w:lang w:val="en-US"/>
        </w:rPr>
        <w:t xml:space="preserve"> </w:t>
      </w:r>
      <w:r>
        <w:rPr>
          <w:color w:val="000000"/>
          <w:sz w:val="28"/>
          <w:szCs w:val="28"/>
        </w:rPr>
        <w:t>лексика</w:t>
      </w:r>
      <w:r w:rsidRPr="00241148">
        <w:rPr>
          <w:color w:val="000000"/>
          <w:sz w:val="28"/>
          <w:szCs w:val="28"/>
          <w:lang w:val="en-US"/>
        </w:rPr>
        <w:t xml:space="preserve"> </w:t>
      </w:r>
      <w:r>
        <w:rPr>
          <w:color w:val="000000"/>
          <w:sz w:val="28"/>
          <w:szCs w:val="28"/>
        </w:rPr>
        <w:t>обогащается</w:t>
      </w:r>
      <w:r w:rsidRPr="00241148">
        <w:rPr>
          <w:color w:val="000000"/>
          <w:sz w:val="28"/>
          <w:szCs w:val="28"/>
          <w:lang w:val="en-US"/>
        </w:rPr>
        <w:t xml:space="preserve"> </w:t>
      </w:r>
      <w:r>
        <w:rPr>
          <w:color w:val="000000"/>
          <w:sz w:val="28"/>
          <w:szCs w:val="28"/>
        </w:rPr>
        <w:t>словами</w:t>
      </w:r>
      <w:r w:rsidRPr="00241148">
        <w:rPr>
          <w:color w:val="000000"/>
          <w:sz w:val="28"/>
          <w:szCs w:val="28"/>
          <w:lang w:val="en-US"/>
        </w:rPr>
        <w:t xml:space="preserve"> </w:t>
      </w:r>
      <w:r>
        <w:rPr>
          <w:color w:val="000000"/>
          <w:sz w:val="28"/>
          <w:szCs w:val="28"/>
        </w:rPr>
        <w:t>типа</w:t>
      </w:r>
      <w:r w:rsidRPr="00241148">
        <w:rPr>
          <w:color w:val="000000"/>
          <w:sz w:val="28"/>
          <w:szCs w:val="28"/>
          <w:lang w:val="en-US"/>
        </w:rPr>
        <w:t xml:space="preserve"> </w:t>
      </w:r>
      <w:r>
        <w:rPr>
          <w:color w:val="000000"/>
          <w:sz w:val="28"/>
          <w:szCs w:val="28"/>
          <w:lang w:val="en-US"/>
        </w:rPr>
        <w:t>“</w:t>
      </w:r>
      <w:r w:rsidRPr="007A4A1D">
        <w:rPr>
          <w:color w:val="000000"/>
          <w:sz w:val="28"/>
          <w:szCs w:val="28"/>
          <w:lang w:val="en-US"/>
        </w:rPr>
        <w:t>short tennis</w:t>
      </w:r>
      <w:r w:rsidR="000F6FC6">
        <w:rPr>
          <w:color w:val="000000"/>
          <w:sz w:val="28"/>
          <w:szCs w:val="28"/>
          <w:lang w:val="en-US"/>
        </w:rPr>
        <w:t>” –</w:t>
      </w:r>
      <w:r>
        <w:rPr>
          <w:color w:val="000000"/>
          <w:sz w:val="28"/>
          <w:szCs w:val="28"/>
          <w:lang w:val="en-US"/>
        </w:rPr>
        <w:t xml:space="preserve"> </w:t>
      </w:r>
      <w:r w:rsidRPr="007A4A1D">
        <w:rPr>
          <w:color w:val="000000"/>
          <w:sz w:val="28"/>
          <w:szCs w:val="28"/>
          <w:lang w:val="en-US"/>
        </w:rPr>
        <w:t>a version of tennis for young children, played on a short court w</w:t>
      </w:r>
      <w:r>
        <w:rPr>
          <w:color w:val="000000"/>
          <w:sz w:val="28"/>
          <w:szCs w:val="28"/>
          <w:lang w:val="en-US"/>
        </w:rPr>
        <w:t>ith small rackets and a low net</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spectator catch</w:t>
      </w:r>
      <w:r w:rsidR="000F6FC6">
        <w:rPr>
          <w:color w:val="000000"/>
          <w:sz w:val="28"/>
          <w:szCs w:val="28"/>
          <w:lang w:val="en-US"/>
        </w:rPr>
        <w:t>” –</w:t>
      </w:r>
      <w:r>
        <w:rPr>
          <w:color w:val="000000"/>
          <w:sz w:val="28"/>
          <w:szCs w:val="28"/>
          <w:lang w:val="en-US"/>
        </w:rPr>
        <w:t xml:space="preserve"> </w:t>
      </w:r>
      <w:r w:rsidRPr="007A4A1D">
        <w:rPr>
          <w:color w:val="000000"/>
          <w:sz w:val="28"/>
          <w:szCs w:val="28"/>
          <w:lang w:val="en-US"/>
        </w:rPr>
        <w:t xml:space="preserve">in cricket, a catch which to spectators appears to be a legitimate dismissal of the batsman but is not, for example, when the ball has hit the pad rather than the bat, or bounces up </w:t>
      </w:r>
      <w:r>
        <w:rPr>
          <w:color w:val="000000"/>
          <w:sz w:val="28"/>
          <w:szCs w:val="28"/>
          <w:lang w:val="en-US"/>
        </w:rPr>
        <w:t>after being hit into the ground</w:t>
      </w:r>
      <w:r w:rsidR="00FC42DA" w:rsidRPr="00FC42DA">
        <w:rPr>
          <w:color w:val="000000"/>
          <w:sz w:val="28"/>
          <w:szCs w:val="28"/>
          <w:lang w:val="en-US"/>
        </w:rPr>
        <w:t xml:space="preserve"> [7, </w:t>
      </w:r>
      <w:r w:rsidR="00FC42DA">
        <w:rPr>
          <w:color w:val="000000"/>
          <w:sz w:val="28"/>
          <w:szCs w:val="28"/>
        </w:rPr>
        <w:t>с</w:t>
      </w:r>
      <w:r w:rsidR="00FC42DA" w:rsidRPr="00FC42DA">
        <w:rPr>
          <w:color w:val="000000"/>
          <w:sz w:val="28"/>
          <w:szCs w:val="28"/>
          <w:lang w:val="en-US"/>
        </w:rPr>
        <w:t>. 300].</w:t>
      </w:r>
    </w:p>
    <w:p w:rsidR="00241148" w:rsidRDefault="00241148" w:rsidP="00DC6A99">
      <w:pPr>
        <w:pStyle w:val="a4"/>
        <w:shd w:val="clear" w:color="auto" w:fill="FFFFFF"/>
        <w:spacing w:before="0" w:beforeAutospacing="0" w:after="0" w:afterAutospacing="0" w:line="360" w:lineRule="auto"/>
        <w:ind w:firstLine="709"/>
        <w:jc w:val="both"/>
        <w:rPr>
          <w:color w:val="000000"/>
          <w:sz w:val="28"/>
          <w:szCs w:val="28"/>
          <w:lang w:val="en-US"/>
        </w:rPr>
      </w:pPr>
      <w:r w:rsidRPr="007A4A1D">
        <w:rPr>
          <w:color w:val="000000"/>
          <w:sz w:val="28"/>
          <w:szCs w:val="28"/>
        </w:rPr>
        <w:t>Отдельные</w:t>
      </w:r>
      <w:r w:rsidRPr="007A4A1D">
        <w:rPr>
          <w:color w:val="000000"/>
          <w:sz w:val="28"/>
          <w:szCs w:val="28"/>
          <w:lang w:val="en-US"/>
        </w:rPr>
        <w:t xml:space="preserve"> </w:t>
      </w:r>
      <w:r w:rsidRPr="007A4A1D">
        <w:rPr>
          <w:color w:val="000000"/>
          <w:sz w:val="28"/>
          <w:szCs w:val="28"/>
        </w:rPr>
        <w:t>слова</w:t>
      </w:r>
      <w:r w:rsidRPr="007A4A1D">
        <w:rPr>
          <w:color w:val="000000"/>
          <w:sz w:val="28"/>
          <w:szCs w:val="28"/>
          <w:lang w:val="en-US"/>
        </w:rPr>
        <w:t xml:space="preserve"> </w:t>
      </w:r>
      <w:r>
        <w:rPr>
          <w:color w:val="000000"/>
          <w:sz w:val="28"/>
          <w:szCs w:val="28"/>
        </w:rPr>
        <w:t>означают</w:t>
      </w:r>
      <w:r w:rsidRPr="007A4A1D">
        <w:rPr>
          <w:color w:val="000000"/>
          <w:sz w:val="28"/>
          <w:szCs w:val="28"/>
          <w:lang w:val="en-US"/>
        </w:rPr>
        <w:t xml:space="preserve"> </w:t>
      </w:r>
      <w:r w:rsidRPr="007A4A1D">
        <w:rPr>
          <w:color w:val="000000"/>
          <w:sz w:val="28"/>
          <w:szCs w:val="28"/>
        </w:rPr>
        <w:t>типы</w:t>
      </w:r>
      <w:r w:rsidRPr="007A4A1D">
        <w:rPr>
          <w:color w:val="000000"/>
          <w:sz w:val="28"/>
          <w:szCs w:val="28"/>
          <w:lang w:val="en-US"/>
        </w:rPr>
        <w:t xml:space="preserve"> </w:t>
      </w:r>
      <w:r w:rsidRPr="007A4A1D">
        <w:rPr>
          <w:color w:val="000000"/>
          <w:sz w:val="28"/>
          <w:szCs w:val="28"/>
        </w:rPr>
        <w:t>движения</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slo-mo</w:t>
      </w:r>
      <w:r>
        <w:rPr>
          <w:color w:val="000000"/>
          <w:sz w:val="28"/>
          <w:szCs w:val="28"/>
          <w:lang w:val="en-US"/>
        </w:rPr>
        <w:t>”</w:t>
      </w:r>
      <w:r w:rsidRPr="007A4A1D">
        <w:rPr>
          <w:color w:val="000000"/>
          <w:sz w:val="28"/>
          <w:szCs w:val="28"/>
          <w:lang w:val="en-US"/>
        </w:rPr>
        <w:t xml:space="preserve"> </w:t>
      </w:r>
      <w:r w:rsidRPr="007A4A1D">
        <w:rPr>
          <w:color w:val="000000"/>
          <w:sz w:val="28"/>
          <w:szCs w:val="28"/>
        </w:rPr>
        <w:t>или</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slowmo</w:t>
      </w:r>
      <w:r>
        <w:rPr>
          <w:color w:val="000000"/>
          <w:sz w:val="28"/>
          <w:szCs w:val="28"/>
          <w:lang w:val="en-US"/>
        </w:rPr>
        <w:t>”</w:t>
      </w:r>
      <w:r w:rsidRPr="007A4A1D">
        <w:rPr>
          <w:color w:val="000000"/>
          <w:sz w:val="28"/>
          <w:szCs w:val="28"/>
          <w:lang w:val="en-US"/>
        </w:rPr>
        <w:t xml:space="preserve"> (informal, slowed-down action on film or videotape) </w:t>
      </w:r>
      <w:r w:rsidRPr="007A4A1D">
        <w:rPr>
          <w:color w:val="000000"/>
          <w:sz w:val="28"/>
          <w:szCs w:val="28"/>
        </w:rPr>
        <w:t>и</w:t>
      </w:r>
      <w:r w:rsidRPr="007A4A1D">
        <w:rPr>
          <w:color w:val="000000"/>
          <w:sz w:val="28"/>
          <w:szCs w:val="28"/>
          <w:lang w:val="en-US"/>
        </w:rPr>
        <w:t xml:space="preserve"> </w:t>
      </w:r>
      <w:r w:rsidRPr="007A4A1D">
        <w:rPr>
          <w:color w:val="000000"/>
          <w:sz w:val="28"/>
          <w:szCs w:val="28"/>
        </w:rPr>
        <w:t>приспособления</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slipmat</w:t>
      </w:r>
      <w:r>
        <w:rPr>
          <w:color w:val="000000"/>
          <w:sz w:val="28"/>
          <w:szCs w:val="28"/>
          <w:lang w:val="en-US"/>
        </w:rPr>
        <w:t xml:space="preserve">” </w:t>
      </w:r>
      <w:r w:rsidRPr="007A4A1D">
        <w:rPr>
          <w:color w:val="000000"/>
          <w:sz w:val="28"/>
          <w:szCs w:val="28"/>
          <w:lang w:val="en-US"/>
        </w:rPr>
        <w:t xml:space="preserve">(a circular piece of thin rubber placed on a turntable to prevent records from slipping), </w:t>
      </w:r>
      <w:r w:rsidRPr="007A4A1D">
        <w:rPr>
          <w:color w:val="000000"/>
          <w:sz w:val="28"/>
          <w:szCs w:val="28"/>
        </w:rPr>
        <w:t>новое</w:t>
      </w:r>
      <w:r w:rsidRPr="007A4A1D">
        <w:rPr>
          <w:color w:val="000000"/>
          <w:sz w:val="28"/>
          <w:szCs w:val="28"/>
          <w:lang w:val="en-US"/>
        </w:rPr>
        <w:t xml:space="preserve"> </w:t>
      </w:r>
      <w:r w:rsidRPr="007A4A1D">
        <w:rPr>
          <w:color w:val="000000"/>
          <w:sz w:val="28"/>
          <w:szCs w:val="28"/>
        </w:rPr>
        <w:t>название</w:t>
      </w:r>
      <w:r w:rsidRPr="007A4A1D">
        <w:rPr>
          <w:color w:val="000000"/>
          <w:sz w:val="28"/>
          <w:szCs w:val="28"/>
          <w:lang w:val="en-US"/>
        </w:rPr>
        <w:t xml:space="preserve"> </w:t>
      </w:r>
      <w:r w:rsidRPr="007A4A1D">
        <w:rPr>
          <w:color w:val="000000"/>
          <w:sz w:val="28"/>
          <w:szCs w:val="28"/>
        </w:rPr>
        <w:t>парома</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 xml:space="preserve"> </w:t>
      </w:r>
      <w:r>
        <w:rPr>
          <w:color w:val="000000"/>
          <w:sz w:val="28"/>
          <w:szCs w:val="28"/>
          <w:lang w:val="en-US"/>
        </w:rPr>
        <w:t>“</w:t>
      </w:r>
      <w:r w:rsidRPr="007A4A1D">
        <w:rPr>
          <w:color w:val="000000"/>
          <w:sz w:val="28"/>
          <w:szCs w:val="28"/>
          <w:lang w:val="en-US"/>
        </w:rPr>
        <w:t>streaker</w:t>
      </w:r>
      <w:r>
        <w:rPr>
          <w:color w:val="000000"/>
          <w:sz w:val="28"/>
          <w:szCs w:val="28"/>
          <w:lang w:val="en-US"/>
        </w:rPr>
        <w:t>”</w:t>
      </w:r>
      <w:r w:rsidRPr="007A4A1D">
        <w:rPr>
          <w:color w:val="000000"/>
          <w:sz w:val="28"/>
          <w:szCs w:val="28"/>
          <w:lang w:val="en-US"/>
        </w:rPr>
        <w:t xml:space="preserve"> (a fast, highly maneuverable ferry operating on the River Clyde). </w:t>
      </w:r>
      <w:r w:rsidRPr="007A4A1D">
        <w:rPr>
          <w:color w:val="000000"/>
          <w:sz w:val="28"/>
          <w:szCs w:val="28"/>
        </w:rPr>
        <w:t>В</w:t>
      </w:r>
      <w:r w:rsidRPr="007A4A1D">
        <w:rPr>
          <w:color w:val="000000"/>
          <w:sz w:val="28"/>
          <w:szCs w:val="28"/>
          <w:lang w:val="en-US"/>
        </w:rPr>
        <w:t xml:space="preserve"> </w:t>
      </w:r>
      <w:r w:rsidRPr="007A4A1D">
        <w:rPr>
          <w:color w:val="000000"/>
          <w:sz w:val="28"/>
          <w:szCs w:val="28"/>
        </w:rPr>
        <w:t>языке</w:t>
      </w:r>
      <w:r w:rsidRPr="007A4A1D">
        <w:rPr>
          <w:color w:val="000000"/>
          <w:sz w:val="28"/>
          <w:szCs w:val="28"/>
          <w:lang w:val="en-US"/>
        </w:rPr>
        <w:t xml:space="preserve"> </w:t>
      </w:r>
      <w:r w:rsidRPr="007A4A1D">
        <w:rPr>
          <w:color w:val="000000"/>
          <w:sz w:val="28"/>
          <w:szCs w:val="28"/>
        </w:rPr>
        <w:t>возникло</w:t>
      </w:r>
      <w:r w:rsidRPr="007A4A1D">
        <w:rPr>
          <w:color w:val="000000"/>
          <w:sz w:val="28"/>
          <w:szCs w:val="28"/>
          <w:lang w:val="en-US"/>
        </w:rPr>
        <w:t xml:space="preserve"> </w:t>
      </w:r>
      <w:r w:rsidRPr="007A4A1D">
        <w:rPr>
          <w:color w:val="000000"/>
          <w:sz w:val="28"/>
          <w:szCs w:val="28"/>
        </w:rPr>
        <w:t>слово</w:t>
      </w:r>
      <w:r w:rsidR="000F6FC6">
        <w:rPr>
          <w:color w:val="000000"/>
          <w:sz w:val="28"/>
          <w:szCs w:val="28"/>
          <w:lang w:val="en-US"/>
        </w:rPr>
        <w:t xml:space="preserve"> “seajack”</w:t>
      </w:r>
      <w:r w:rsidRPr="007A4A1D">
        <w:rPr>
          <w:color w:val="000000"/>
          <w:sz w:val="28"/>
          <w:szCs w:val="28"/>
          <w:lang w:val="en-US"/>
        </w:rPr>
        <w:t xml:space="preserve"> (the hijacking of a ship at sea) </w:t>
      </w:r>
      <w:r w:rsidRPr="007A4A1D">
        <w:rPr>
          <w:color w:val="000000"/>
          <w:sz w:val="28"/>
          <w:szCs w:val="28"/>
        </w:rPr>
        <w:t>по</w:t>
      </w:r>
      <w:r w:rsidRPr="007A4A1D">
        <w:rPr>
          <w:color w:val="000000"/>
          <w:sz w:val="28"/>
          <w:szCs w:val="28"/>
          <w:lang w:val="en-US"/>
        </w:rPr>
        <w:t xml:space="preserve"> </w:t>
      </w:r>
      <w:r w:rsidRPr="007A4A1D">
        <w:rPr>
          <w:color w:val="000000"/>
          <w:sz w:val="28"/>
          <w:szCs w:val="28"/>
        </w:rPr>
        <w:t>аналогии</w:t>
      </w:r>
      <w:r w:rsidRPr="007A4A1D">
        <w:rPr>
          <w:color w:val="000000"/>
          <w:sz w:val="28"/>
          <w:szCs w:val="28"/>
          <w:lang w:val="en-US"/>
        </w:rPr>
        <w:t xml:space="preserve"> </w:t>
      </w:r>
      <w:r w:rsidRPr="007A4A1D">
        <w:rPr>
          <w:color w:val="000000"/>
          <w:sz w:val="28"/>
          <w:szCs w:val="28"/>
        </w:rPr>
        <w:t>с</w:t>
      </w:r>
      <w:r w:rsidRPr="007A4A1D">
        <w:rPr>
          <w:color w:val="000000"/>
          <w:sz w:val="28"/>
          <w:szCs w:val="28"/>
          <w:lang w:val="en-US"/>
        </w:rPr>
        <w:t xml:space="preserve"> </w:t>
      </w:r>
      <w:r w:rsidRPr="007A4A1D">
        <w:rPr>
          <w:color w:val="000000"/>
          <w:sz w:val="28"/>
          <w:szCs w:val="28"/>
        </w:rPr>
        <w:t>имеющимся</w:t>
      </w:r>
      <w:r w:rsidR="000F6FC6">
        <w:rPr>
          <w:color w:val="000000"/>
          <w:sz w:val="28"/>
          <w:szCs w:val="28"/>
          <w:lang w:val="en-US"/>
        </w:rPr>
        <w:t xml:space="preserve"> “</w:t>
      </w:r>
      <w:r w:rsidRPr="007A4A1D">
        <w:rPr>
          <w:color w:val="000000"/>
          <w:sz w:val="28"/>
          <w:szCs w:val="28"/>
          <w:lang w:val="en-US"/>
        </w:rPr>
        <w:t>hijack</w:t>
      </w:r>
      <w:r w:rsidR="000F6FC6">
        <w:rPr>
          <w:color w:val="000000"/>
          <w:sz w:val="28"/>
          <w:szCs w:val="28"/>
          <w:lang w:val="en-US"/>
        </w:rPr>
        <w:t>”</w:t>
      </w:r>
      <w:r w:rsidRPr="007A4A1D">
        <w:rPr>
          <w:color w:val="000000"/>
          <w:sz w:val="28"/>
          <w:szCs w:val="28"/>
          <w:lang w:val="en-US"/>
        </w:rPr>
        <w:t>.</w:t>
      </w:r>
    </w:p>
    <w:p w:rsidR="00241148" w:rsidRPr="007A4A1D" w:rsidRDefault="00241148" w:rsidP="00DC6A99">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Так, можно сказать, что общественный и научно-технический прогресс стал причиной появления новых социально-экономических реалий, открытия в области науки и техники, достижения в сфере культуры. Все это послужило появлению в английском языке новых лексических единиц, связанных с развитием компьютерной техники. Область культуры и искусства также претерпевает изменения, происходит бурный процесс экспериментирова</w:t>
      </w:r>
      <w:r w:rsidR="001B15B3">
        <w:rPr>
          <w:color w:val="000000"/>
          <w:sz w:val="28"/>
          <w:szCs w:val="28"/>
        </w:rPr>
        <w:t>ния, создания новых произведений</w:t>
      </w:r>
      <w:r>
        <w:rPr>
          <w:color w:val="000000"/>
          <w:sz w:val="28"/>
          <w:szCs w:val="28"/>
        </w:rPr>
        <w:t xml:space="preserve"> и, конечно же, новых названий. Так, область кино, телевидения и видеотехники известна </w:t>
      </w:r>
      <w:r w:rsidRPr="007A4A1D">
        <w:rPr>
          <w:color w:val="000000"/>
          <w:sz w:val="28"/>
          <w:szCs w:val="28"/>
        </w:rPr>
        <w:t>мног</w:t>
      </w:r>
      <w:r>
        <w:rPr>
          <w:color w:val="000000"/>
          <w:sz w:val="28"/>
          <w:szCs w:val="28"/>
        </w:rPr>
        <w:t>ими</w:t>
      </w:r>
      <w:r w:rsidRPr="007A4A1D">
        <w:rPr>
          <w:color w:val="000000"/>
          <w:sz w:val="28"/>
          <w:szCs w:val="28"/>
        </w:rPr>
        <w:t xml:space="preserve"> новы</w:t>
      </w:r>
      <w:r>
        <w:rPr>
          <w:color w:val="000000"/>
          <w:sz w:val="28"/>
          <w:szCs w:val="28"/>
        </w:rPr>
        <w:t>ми</w:t>
      </w:r>
      <w:r w:rsidRPr="007A4A1D">
        <w:rPr>
          <w:color w:val="000000"/>
          <w:sz w:val="28"/>
          <w:szCs w:val="28"/>
        </w:rPr>
        <w:t xml:space="preserve"> технически</w:t>
      </w:r>
      <w:r>
        <w:rPr>
          <w:color w:val="000000"/>
          <w:sz w:val="28"/>
          <w:szCs w:val="28"/>
        </w:rPr>
        <w:t>ми</w:t>
      </w:r>
      <w:r w:rsidRPr="007A4A1D">
        <w:rPr>
          <w:color w:val="000000"/>
          <w:sz w:val="28"/>
          <w:szCs w:val="28"/>
        </w:rPr>
        <w:t xml:space="preserve"> средств</w:t>
      </w:r>
      <w:r>
        <w:rPr>
          <w:color w:val="000000"/>
          <w:sz w:val="28"/>
          <w:szCs w:val="28"/>
        </w:rPr>
        <w:t>ами, вслед за которыми</w:t>
      </w:r>
      <w:r w:rsidRPr="007A4A1D">
        <w:rPr>
          <w:color w:val="000000"/>
          <w:sz w:val="28"/>
          <w:szCs w:val="28"/>
        </w:rPr>
        <w:t xml:space="preserve"> образовалось большое количество неологизмов. Особенно много неологизмов появляется в научно-техническом языке в результате бурного прогресса науки и техники.</w:t>
      </w:r>
    </w:p>
    <w:p w:rsidR="00241148" w:rsidRPr="00241148" w:rsidRDefault="00241148" w:rsidP="00241148">
      <w:pPr>
        <w:spacing w:after="0" w:line="360" w:lineRule="auto"/>
        <w:jc w:val="both"/>
        <w:rPr>
          <w:rFonts w:ascii="Times New Roman" w:hAnsi="Times New Roman" w:cs="Times New Roman"/>
          <w:sz w:val="28"/>
          <w:szCs w:val="28"/>
        </w:rPr>
      </w:pPr>
    </w:p>
    <w:p w:rsidR="00A12E4C" w:rsidRPr="00A12E4C" w:rsidRDefault="001B15B3" w:rsidP="00A12E4C">
      <w:pPr>
        <w:pStyle w:val="2"/>
        <w:spacing w:line="360" w:lineRule="auto"/>
        <w:jc w:val="center"/>
        <w:rPr>
          <w:rFonts w:ascii="Times New Roman" w:hAnsi="Times New Roman" w:cs="Times New Roman"/>
          <w:b/>
          <w:color w:val="auto"/>
          <w:sz w:val="28"/>
          <w:szCs w:val="28"/>
        </w:rPr>
      </w:pPr>
      <w:bookmarkStart w:id="4" w:name="_Toc11712467"/>
      <w:r w:rsidRPr="00A12E4C">
        <w:rPr>
          <w:rFonts w:ascii="Times New Roman" w:hAnsi="Times New Roman" w:cs="Times New Roman"/>
          <w:b/>
          <w:color w:val="auto"/>
          <w:sz w:val="28"/>
          <w:szCs w:val="28"/>
        </w:rPr>
        <w:lastRenderedPageBreak/>
        <w:t>1.3</w:t>
      </w:r>
      <w:r w:rsidR="006E45C5" w:rsidRPr="00A12E4C">
        <w:rPr>
          <w:rFonts w:ascii="Times New Roman" w:hAnsi="Times New Roman" w:cs="Times New Roman"/>
          <w:b/>
          <w:color w:val="auto"/>
          <w:sz w:val="28"/>
          <w:szCs w:val="28"/>
        </w:rPr>
        <w:t>. Стилистические функции неологизмов</w:t>
      </w:r>
      <w:r w:rsidR="00E366CF" w:rsidRPr="00A12E4C">
        <w:rPr>
          <w:rFonts w:ascii="Times New Roman" w:hAnsi="Times New Roman" w:cs="Times New Roman"/>
          <w:b/>
          <w:color w:val="auto"/>
          <w:sz w:val="28"/>
          <w:szCs w:val="28"/>
        </w:rPr>
        <w:t xml:space="preserve"> и специфика их функционирования в англо-американской прессе</w:t>
      </w:r>
      <w:bookmarkEnd w:id="4"/>
    </w:p>
    <w:p w:rsidR="006E45C5" w:rsidRDefault="002929C5" w:rsidP="00A1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Неологизмы характеризуются различными стилистическими функциями. Р. А. Будагов считал, что </w:t>
      </w:r>
      <w:r w:rsidR="006E45C5" w:rsidRPr="006E45C5">
        <w:rPr>
          <w:rFonts w:ascii="Times New Roman" w:hAnsi="Times New Roman" w:cs="Times New Roman"/>
          <w:sz w:val="28"/>
          <w:szCs w:val="28"/>
        </w:rPr>
        <w:t xml:space="preserve">«в неологизмах языка обычно обнаруживается единство устойчивого и постоянного, с одной стороны, и неустойчивого, подвижного, меняющегося – с другой» [3, </w:t>
      </w:r>
      <w:r w:rsidR="006E45C5" w:rsidRPr="006E45C5">
        <w:rPr>
          <w:rFonts w:ascii="Times New Roman" w:hAnsi="Times New Roman" w:cs="Times New Roman"/>
          <w:sz w:val="28"/>
          <w:szCs w:val="28"/>
          <w:lang w:val="de-DE"/>
        </w:rPr>
        <w:t>c</w:t>
      </w:r>
      <w:r>
        <w:rPr>
          <w:rFonts w:ascii="Times New Roman" w:hAnsi="Times New Roman" w:cs="Times New Roman"/>
          <w:sz w:val="28"/>
          <w:szCs w:val="28"/>
        </w:rPr>
        <w:t>. 113]. Стилистические функции неологизмов зависят от вида неологизма – терминологический, создающийся</w:t>
      </w:r>
      <w:r w:rsidR="006E45C5" w:rsidRPr="006E45C5">
        <w:rPr>
          <w:rFonts w:ascii="Times New Roman" w:hAnsi="Times New Roman" w:cs="Times New Roman"/>
          <w:sz w:val="28"/>
          <w:szCs w:val="28"/>
        </w:rPr>
        <w:t xml:space="preserve"> для обозначения вновь возникших понят</w:t>
      </w:r>
      <w:r>
        <w:rPr>
          <w:rFonts w:ascii="Times New Roman" w:hAnsi="Times New Roman" w:cs="Times New Roman"/>
          <w:sz w:val="28"/>
          <w:szCs w:val="28"/>
        </w:rPr>
        <w:t xml:space="preserve">ий объективной действительности, или стилистический, цель которого объяснить </w:t>
      </w:r>
      <w:r w:rsidR="006E45C5" w:rsidRPr="006E45C5">
        <w:rPr>
          <w:rFonts w:ascii="Times New Roman" w:hAnsi="Times New Roman" w:cs="Times New Roman"/>
          <w:sz w:val="28"/>
          <w:szCs w:val="28"/>
        </w:rPr>
        <w:t>уж</w:t>
      </w:r>
      <w:r>
        <w:rPr>
          <w:rFonts w:ascii="Times New Roman" w:hAnsi="Times New Roman" w:cs="Times New Roman"/>
          <w:sz w:val="28"/>
          <w:szCs w:val="28"/>
        </w:rPr>
        <w:t>е существующее понятие</w:t>
      </w:r>
      <w:r w:rsidR="006E45C5" w:rsidRPr="006E45C5">
        <w:rPr>
          <w:rFonts w:ascii="Times New Roman" w:hAnsi="Times New Roman" w:cs="Times New Roman"/>
          <w:sz w:val="28"/>
          <w:szCs w:val="28"/>
        </w:rPr>
        <w:t xml:space="preserve"> по-особому. Стилистические неологизмы </w:t>
      </w:r>
      <w:r>
        <w:rPr>
          <w:rFonts w:ascii="Times New Roman" w:hAnsi="Times New Roman" w:cs="Times New Roman"/>
          <w:sz w:val="28"/>
          <w:szCs w:val="28"/>
        </w:rPr>
        <w:t>свойственны стилю художественной речи и газетному. У неологизмов, появляющихся</w:t>
      </w:r>
      <w:r w:rsidR="006E45C5" w:rsidRPr="006E45C5">
        <w:rPr>
          <w:rFonts w:ascii="Times New Roman" w:hAnsi="Times New Roman" w:cs="Times New Roman"/>
          <w:sz w:val="28"/>
          <w:szCs w:val="28"/>
        </w:rPr>
        <w:t xml:space="preserve"> в художественном стиле речи,</w:t>
      </w:r>
      <w:r>
        <w:rPr>
          <w:rFonts w:ascii="Times New Roman" w:hAnsi="Times New Roman" w:cs="Times New Roman"/>
          <w:sz w:val="28"/>
          <w:szCs w:val="28"/>
        </w:rPr>
        <w:t xml:space="preserve"> есть</w:t>
      </w:r>
      <w:r w:rsidR="001B15B3">
        <w:rPr>
          <w:rFonts w:ascii="Times New Roman" w:hAnsi="Times New Roman" w:cs="Times New Roman"/>
          <w:sz w:val="28"/>
          <w:szCs w:val="28"/>
        </w:rPr>
        <w:t xml:space="preserve"> второе название </w:t>
      </w:r>
      <w:r w:rsidR="00B63662">
        <w:rPr>
          <w:rFonts w:ascii="Times New Roman" w:hAnsi="Times New Roman" w:cs="Times New Roman"/>
          <w:sz w:val="28"/>
          <w:szCs w:val="28"/>
        </w:rPr>
        <w:t>– авторские</w:t>
      </w:r>
      <w:r>
        <w:rPr>
          <w:rFonts w:ascii="Times New Roman" w:hAnsi="Times New Roman" w:cs="Times New Roman"/>
          <w:sz w:val="28"/>
          <w:szCs w:val="28"/>
        </w:rPr>
        <w:t xml:space="preserve"> неологизмы</w:t>
      </w:r>
      <w:r w:rsidR="006E45C5" w:rsidRPr="006E45C5">
        <w:rPr>
          <w:rFonts w:ascii="Times New Roman" w:hAnsi="Times New Roman" w:cs="Times New Roman"/>
          <w:sz w:val="28"/>
          <w:szCs w:val="28"/>
        </w:rPr>
        <w:t xml:space="preserve"> [1, с. 80-87].</w:t>
      </w:r>
    </w:p>
    <w:p w:rsidR="006E45C5" w:rsidRPr="006E45C5" w:rsidRDefault="00F871FC" w:rsidP="00F871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мнению В.В. Виноградова, поворотным</w:t>
      </w:r>
      <w:r w:rsidR="006E45C5" w:rsidRPr="006E45C5">
        <w:rPr>
          <w:rFonts w:ascii="Times New Roman" w:hAnsi="Times New Roman" w:cs="Times New Roman"/>
          <w:sz w:val="28"/>
          <w:szCs w:val="28"/>
        </w:rPr>
        <w:t xml:space="preserve"> этап</w:t>
      </w:r>
      <w:r>
        <w:rPr>
          <w:rFonts w:ascii="Times New Roman" w:hAnsi="Times New Roman" w:cs="Times New Roman"/>
          <w:sz w:val="28"/>
          <w:szCs w:val="28"/>
        </w:rPr>
        <w:t>ом</w:t>
      </w:r>
      <w:r w:rsidR="006E45C5" w:rsidRPr="006E45C5">
        <w:rPr>
          <w:rFonts w:ascii="Times New Roman" w:hAnsi="Times New Roman" w:cs="Times New Roman"/>
          <w:sz w:val="28"/>
          <w:szCs w:val="28"/>
        </w:rPr>
        <w:t xml:space="preserve"> в истории</w:t>
      </w:r>
      <w:r>
        <w:rPr>
          <w:rFonts w:ascii="Times New Roman" w:hAnsi="Times New Roman" w:cs="Times New Roman"/>
          <w:sz w:val="28"/>
          <w:szCs w:val="28"/>
        </w:rPr>
        <w:t xml:space="preserve"> значения многих слов служит </w:t>
      </w:r>
      <w:r w:rsidR="006E45C5" w:rsidRPr="006E45C5">
        <w:rPr>
          <w:rFonts w:ascii="Times New Roman" w:hAnsi="Times New Roman" w:cs="Times New Roman"/>
          <w:sz w:val="28"/>
          <w:szCs w:val="28"/>
        </w:rPr>
        <w:t>их новое остро экспрессивное и образное индивидуаль</w:t>
      </w:r>
      <w:r w:rsidR="00FC42DA">
        <w:rPr>
          <w:rFonts w:ascii="Times New Roman" w:hAnsi="Times New Roman" w:cs="Times New Roman"/>
          <w:sz w:val="28"/>
          <w:szCs w:val="28"/>
        </w:rPr>
        <w:t>ное употребление [8, с</w:t>
      </w:r>
      <w:r w:rsidR="006E45C5" w:rsidRPr="006E45C5">
        <w:rPr>
          <w:rFonts w:ascii="Times New Roman" w:hAnsi="Times New Roman" w:cs="Times New Roman"/>
          <w:sz w:val="28"/>
          <w:szCs w:val="28"/>
        </w:rPr>
        <w:t xml:space="preserve">. 283]. Оригинальное применение слова </w:t>
      </w:r>
      <w:r>
        <w:rPr>
          <w:rFonts w:ascii="Times New Roman" w:hAnsi="Times New Roman" w:cs="Times New Roman"/>
          <w:sz w:val="28"/>
          <w:szCs w:val="28"/>
        </w:rPr>
        <w:t>– это звено</w:t>
      </w:r>
      <w:r w:rsidR="006E45C5" w:rsidRPr="006E45C5">
        <w:rPr>
          <w:rFonts w:ascii="Times New Roman" w:hAnsi="Times New Roman" w:cs="Times New Roman"/>
          <w:sz w:val="28"/>
          <w:szCs w:val="28"/>
        </w:rPr>
        <w:t>, которое определяет дальнейшую семантическую историю слова, если оно соответствует тенденциям смыслового развития языка.</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 xml:space="preserve">Р.А. Будагов </w:t>
      </w:r>
      <w:r w:rsidR="00F871FC">
        <w:rPr>
          <w:rFonts w:ascii="Times New Roman" w:hAnsi="Times New Roman" w:cs="Times New Roman"/>
          <w:sz w:val="28"/>
          <w:szCs w:val="28"/>
        </w:rPr>
        <w:t>объяснял</w:t>
      </w:r>
      <w:r w:rsidRPr="006E45C5">
        <w:rPr>
          <w:rFonts w:ascii="Times New Roman" w:hAnsi="Times New Roman" w:cs="Times New Roman"/>
          <w:sz w:val="28"/>
          <w:szCs w:val="28"/>
        </w:rPr>
        <w:t>, что писатели не создают собственно</w:t>
      </w:r>
      <w:r w:rsidR="00F871FC">
        <w:rPr>
          <w:rFonts w:ascii="Times New Roman" w:hAnsi="Times New Roman" w:cs="Times New Roman"/>
          <w:sz w:val="28"/>
          <w:szCs w:val="28"/>
        </w:rPr>
        <w:t xml:space="preserve"> морфологических неологизмов, однако</w:t>
      </w:r>
      <w:r w:rsidRPr="006E45C5">
        <w:rPr>
          <w:rFonts w:ascii="Times New Roman" w:hAnsi="Times New Roman" w:cs="Times New Roman"/>
          <w:sz w:val="28"/>
          <w:szCs w:val="28"/>
        </w:rPr>
        <w:t xml:space="preserve"> они умеют извлекать из них, уже сущес</w:t>
      </w:r>
      <w:r w:rsidR="00E366CF">
        <w:rPr>
          <w:rFonts w:ascii="Times New Roman" w:hAnsi="Times New Roman" w:cs="Times New Roman"/>
          <w:sz w:val="28"/>
          <w:szCs w:val="28"/>
        </w:rPr>
        <w:t>твующих, все новые оттенки слов</w:t>
      </w:r>
      <w:r w:rsidRPr="006E45C5">
        <w:rPr>
          <w:rFonts w:ascii="Times New Roman" w:hAnsi="Times New Roman" w:cs="Times New Roman"/>
          <w:sz w:val="28"/>
          <w:szCs w:val="28"/>
        </w:rPr>
        <w:t xml:space="preserve"> [4, с. 279]. В следующем примере можно увидеть стилистический неологизм: </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w:t>
      </w:r>
      <w:r w:rsidRPr="006E45C5">
        <w:rPr>
          <w:rFonts w:ascii="Times New Roman" w:hAnsi="Times New Roman" w:cs="Times New Roman"/>
          <w:sz w:val="28"/>
          <w:szCs w:val="28"/>
          <w:lang w:val="en-US"/>
        </w:rPr>
        <w:t>besides</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there</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is</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a</w:t>
      </w:r>
      <w:r w:rsidRPr="006E45C5">
        <w:rPr>
          <w:rFonts w:ascii="Times New Roman" w:hAnsi="Times New Roman" w:cs="Times New Roman"/>
          <w:sz w:val="28"/>
          <w:szCs w:val="28"/>
        </w:rPr>
        <w:t xml:space="preserve"> </w:t>
      </w:r>
      <w:r w:rsidRPr="006E45C5">
        <w:rPr>
          <w:rFonts w:ascii="Times New Roman" w:hAnsi="Times New Roman" w:cs="Times New Roman"/>
          <w:b/>
          <w:sz w:val="28"/>
          <w:szCs w:val="28"/>
          <w:lang w:val="en-US"/>
        </w:rPr>
        <w:t>tact</w:t>
      </w:r>
      <w:r w:rsidRPr="006E45C5">
        <w:rPr>
          <w:rFonts w:ascii="Times New Roman" w:hAnsi="Times New Roman" w:cs="Times New Roman"/>
          <w:b/>
          <w:sz w:val="28"/>
          <w:szCs w:val="28"/>
        </w:rPr>
        <w:t xml:space="preserve"> </w:t>
      </w:r>
      <w:r w:rsidRPr="006E45C5">
        <w:rPr>
          <w:rFonts w:ascii="Times New Roman" w:hAnsi="Times New Roman" w:cs="Times New Roman"/>
          <w:sz w:val="28"/>
          <w:szCs w:val="28"/>
        </w:rPr>
        <w:t xml:space="preserve">– </w:t>
      </w:r>
    </w:p>
    <w:p w:rsidR="006E45C5" w:rsidRPr="006E45C5" w:rsidRDefault="006E45C5" w:rsidP="006E45C5">
      <w:pPr>
        <w:spacing w:after="0" w:line="360" w:lineRule="auto"/>
        <w:ind w:firstLine="709"/>
        <w:jc w:val="both"/>
        <w:rPr>
          <w:rFonts w:ascii="Times New Roman" w:hAnsi="Times New Roman" w:cs="Times New Roman"/>
          <w:sz w:val="28"/>
          <w:szCs w:val="28"/>
          <w:lang w:val="en-US"/>
        </w:rPr>
      </w:pPr>
      <w:r w:rsidRPr="006E45C5">
        <w:rPr>
          <w:rFonts w:ascii="Times New Roman" w:hAnsi="Times New Roman" w:cs="Times New Roman"/>
          <w:sz w:val="28"/>
          <w:szCs w:val="28"/>
          <w:lang w:val="en-US"/>
        </w:rPr>
        <w:t>(That modern phrase appears to me sad stuff.</w:t>
      </w:r>
    </w:p>
    <w:p w:rsidR="006E45C5" w:rsidRPr="006E45C5" w:rsidRDefault="006E45C5" w:rsidP="006E45C5">
      <w:pPr>
        <w:spacing w:after="0" w:line="360" w:lineRule="auto"/>
        <w:ind w:firstLine="709"/>
        <w:jc w:val="both"/>
        <w:rPr>
          <w:rFonts w:ascii="Times New Roman" w:hAnsi="Times New Roman" w:cs="Times New Roman"/>
          <w:sz w:val="28"/>
          <w:szCs w:val="28"/>
          <w:lang w:val="en-US"/>
        </w:rPr>
      </w:pPr>
      <w:r w:rsidRPr="006E45C5">
        <w:rPr>
          <w:rFonts w:ascii="Times New Roman" w:hAnsi="Times New Roman" w:cs="Times New Roman"/>
          <w:sz w:val="28"/>
          <w:szCs w:val="28"/>
          <w:lang w:val="en-US"/>
        </w:rPr>
        <w:t>But it will serve to keep my verse compact)”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w:t>
      </w:r>
      <w:r w:rsidRPr="006E45C5">
        <w:rPr>
          <w:rFonts w:ascii="Times New Roman" w:hAnsi="Times New Roman" w:cs="Times New Roman"/>
          <w:sz w:val="28"/>
          <w:szCs w:val="28"/>
          <w:lang w:val="en-US"/>
        </w:rPr>
        <w:t>Don</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Juan</w:t>
      </w:r>
      <w:r w:rsidRPr="006E45C5">
        <w:rPr>
          <w:rFonts w:ascii="Times New Roman" w:hAnsi="Times New Roman" w:cs="Times New Roman"/>
          <w:sz w:val="28"/>
          <w:szCs w:val="28"/>
        </w:rPr>
        <w:t xml:space="preserve">” – </w:t>
      </w:r>
      <w:r w:rsidRPr="006E45C5">
        <w:rPr>
          <w:rFonts w:ascii="Times New Roman" w:hAnsi="Times New Roman" w:cs="Times New Roman"/>
          <w:sz w:val="28"/>
          <w:szCs w:val="28"/>
          <w:lang w:val="en-US"/>
        </w:rPr>
        <w:t>Lord</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Byron</w:t>
      </w:r>
      <w:r w:rsidRPr="006E45C5">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Значение слова “</w:t>
      </w:r>
      <w:r w:rsidRPr="006E45C5">
        <w:rPr>
          <w:rFonts w:ascii="Times New Roman" w:hAnsi="Times New Roman" w:cs="Times New Roman"/>
          <w:sz w:val="28"/>
          <w:szCs w:val="28"/>
          <w:lang w:val="en-US"/>
        </w:rPr>
        <w:t>tact</w:t>
      </w:r>
      <w:r w:rsidRPr="006E45C5">
        <w:rPr>
          <w:rFonts w:ascii="Times New Roman" w:hAnsi="Times New Roman" w:cs="Times New Roman"/>
          <w:sz w:val="28"/>
          <w:szCs w:val="28"/>
        </w:rPr>
        <w:t>” в данном случае появилось только в 1804 году в Оксфордском словаре, и Байрон</w:t>
      </w:r>
      <w:r w:rsidR="00F871FC">
        <w:rPr>
          <w:rFonts w:ascii="Times New Roman" w:hAnsi="Times New Roman" w:cs="Times New Roman"/>
          <w:sz w:val="28"/>
          <w:szCs w:val="28"/>
        </w:rPr>
        <w:t xml:space="preserve"> подлинно</w:t>
      </w:r>
      <w:r w:rsidRPr="006E45C5">
        <w:rPr>
          <w:rFonts w:ascii="Times New Roman" w:hAnsi="Times New Roman" w:cs="Times New Roman"/>
          <w:sz w:val="28"/>
          <w:szCs w:val="28"/>
        </w:rPr>
        <w:t xml:space="preserve"> чувствует </w:t>
      </w:r>
      <w:r w:rsidR="00FC42DA">
        <w:rPr>
          <w:rFonts w:ascii="Times New Roman" w:hAnsi="Times New Roman" w:cs="Times New Roman"/>
          <w:sz w:val="28"/>
          <w:szCs w:val="28"/>
        </w:rPr>
        <w:t>новизну слова, употребляя его [12, с. 166-171</w:t>
      </w:r>
      <w:r w:rsidRPr="006E45C5">
        <w:rPr>
          <w:rFonts w:ascii="Times New Roman" w:hAnsi="Times New Roman" w:cs="Times New Roman"/>
          <w:sz w:val="28"/>
          <w:szCs w:val="28"/>
        </w:rPr>
        <w:t>].</w:t>
      </w:r>
    </w:p>
    <w:p w:rsidR="006E45C5" w:rsidRPr="006E45C5" w:rsidRDefault="00F871FC" w:rsidP="006E45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Другой пример взят из</w:t>
      </w:r>
      <w:r w:rsidR="006E45C5" w:rsidRPr="006E45C5">
        <w:rPr>
          <w:rFonts w:ascii="Times New Roman" w:hAnsi="Times New Roman" w:cs="Times New Roman"/>
          <w:sz w:val="28"/>
          <w:szCs w:val="28"/>
        </w:rPr>
        <w:t xml:space="preserve"> романа “</w:t>
      </w:r>
      <w:r w:rsidR="006E45C5" w:rsidRPr="006E45C5">
        <w:rPr>
          <w:rFonts w:ascii="Times New Roman" w:hAnsi="Times New Roman" w:cs="Times New Roman"/>
          <w:sz w:val="28"/>
          <w:szCs w:val="28"/>
          <w:lang w:val="en-US"/>
        </w:rPr>
        <w:t>In</w:t>
      </w:r>
      <w:r w:rsidR="006E45C5" w:rsidRPr="006E45C5">
        <w:rPr>
          <w:rFonts w:ascii="Times New Roman" w:hAnsi="Times New Roman" w:cs="Times New Roman"/>
          <w:sz w:val="28"/>
          <w:szCs w:val="28"/>
        </w:rPr>
        <w:t xml:space="preserve"> </w:t>
      </w:r>
      <w:r w:rsidR="006E45C5" w:rsidRPr="006E45C5">
        <w:rPr>
          <w:rFonts w:ascii="Times New Roman" w:hAnsi="Times New Roman" w:cs="Times New Roman"/>
          <w:sz w:val="28"/>
          <w:szCs w:val="28"/>
          <w:lang w:val="en-US"/>
        </w:rPr>
        <w:t>Chancery</w:t>
      </w:r>
      <w:r w:rsidR="006E45C5" w:rsidRPr="006E45C5">
        <w:rPr>
          <w:rFonts w:ascii="Times New Roman" w:hAnsi="Times New Roman" w:cs="Times New Roman"/>
          <w:sz w:val="28"/>
          <w:szCs w:val="28"/>
        </w:rPr>
        <w:t xml:space="preserve">” Голсуорси, </w:t>
      </w:r>
      <w:r>
        <w:rPr>
          <w:rFonts w:ascii="Times New Roman" w:hAnsi="Times New Roman" w:cs="Times New Roman"/>
          <w:sz w:val="28"/>
          <w:szCs w:val="28"/>
        </w:rPr>
        <w:t xml:space="preserve">где </w:t>
      </w:r>
      <w:r w:rsidR="006E45C5" w:rsidRPr="006E45C5">
        <w:rPr>
          <w:rFonts w:ascii="Times New Roman" w:hAnsi="Times New Roman" w:cs="Times New Roman"/>
          <w:sz w:val="28"/>
          <w:szCs w:val="28"/>
        </w:rPr>
        <w:t>автор описывает новое значение слова “</w:t>
      </w:r>
      <w:r w:rsidR="006E45C5" w:rsidRPr="006E45C5">
        <w:rPr>
          <w:rFonts w:ascii="Times New Roman" w:hAnsi="Times New Roman" w:cs="Times New Roman"/>
          <w:sz w:val="28"/>
          <w:szCs w:val="28"/>
          <w:lang w:val="en-US"/>
        </w:rPr>
        <w:t>limit</w:t>
      </w:r>
      <w:r w:rsidR="006E45C5" w:rsidRPr="006E45C5">
        <w:rPr>
          <w:rFonts w:ascii="Times New Roman" w:hAnsi="Times New Roman" w:cs="Times New Roman"/>
          <w:sz w:val="28"/>
          <w:szCs w:val="28"/>
        </w:rPr>
        <w:t>” – невыносимый:</w:t>
      </w:r>
    </w:p>
    <w:p w:rsidR="006E45C5" w:rsidRPr="006E45C5" w:rsidRDefault="006E45C5" w:rsidP="006E45C5">
      <w:pPr>
        <w:spacing w:after="0" w:line="360" w:lineRule="auto"/>
        <w:ind w:firstLine="709"/>
        <w:jc w:val="both"/>
        <w:rPr>
          <w:rFonts w:ascii="Times New Roman" w:hAnsi="Times New Roman" w:cs="Times New Roman"/>
          <w:sz w:val="28"/>
          <w:szCs w:val="28"/>
          <w:lang w:val="en-US"/>
        </w:rPr>
      </w:pPr>
      <w:r w:rsidRPr="006E45C5">
        <w:rPr>
          <w:rFonts w:ascii="Times New Roman" w:hAnsi="Times New Roman" w:cs="Times New Roman"/>
          <w:sz w:val="28"/>
          <w:szCs w:val="28"/>
          <w:lang w:val="en-US"/>
        </w:rPr>
        <w:t xml:space="preserve">"Watching for a moment of weakness she wrenched it free; then placing the dining table between them, said between her teeth: 'You are </w:t>
      </w:r>
      <w:r w:rsidRPr="006E45C5">
        <w:rPr>
          <w:rFonts w:ascii="Times New Roman" w:hAnsi="Times New Roman" w:cs="Times New Roman"/>
          <w:b/>
          <w:sz w:val="28"/>
          <w:szCs w:val="28"/>
          <w:lang w:val="en-US"/>
        </w:rPr>
        <w:t>the limit</w:t>
      </w:r>
      <w:r w:rsidRPr="006E45C5">
        <w:rPr>
          <w:rFonts w:ascii="Times New Roman" w:hAnsi="Times New Roman" w:cs="Times New Roman"/>
          <w:sz w:val="28"/>
          <w:szCs w:val="28"/>
          <w:lang w:val="en-US"/>
        </w:rPr>
        <w:t>, Monty.”</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F871FC">
        <w:rPr>
          <w:rFonts w:ascii="Times New Roman" w:hAnsi="Times New Roman" w:cs="Times New Roman"/>
          <w:b/>
          <w:sz w:val="28"/>
          <w:szCs w:val="28"/>
        </w:rPr>
        <w:t>Историк английского языка Бо считает, что современный английский язык большей частью слов обязан Спенсеру</w:t>
      </w:r>
      <w:r w:rsidRPr="006E45C5">
        <w:rPr>
          <w:rFonts w:ascii="Times New Roman" w:hAnsi="Times New Roman" w:cs="Times New Roman"/>
          <w:sz w:val="28"/>
          <w:szCs w:val="28"/>
        </w:rPr>
        <w:t>, Томасу Мору, Мильтону. Последнему из них принадлежат следующие неологизмы “</w:t>
      </w:r>
      <w:r w:rsidRPr="006E45C5">
        <w:rPr>
          <w:rFonts w:ascii="Times New Roman" w:hAnsi="Times New Roman" w:cs="Times New Roman"/>
          <w:sz w:val="28"/>
          <w:szCs w:val="28"/>
          <w:lang w:val="en-US"/>
        </w:rPr>
        <w:t>consolidate</w:t>
      </w:r>
      <w:r w:rsidRPr="006E45C5">
        <w:rPr>
          <w:rFonts w:ascii="Times New Roman" w:hAnsi="Times New Roman" w:cs="Times New Roman"/>
          <w:sz w:val="28"/>
          <w:szCs w:val="28"/>
        </w:rPr>
        <w:t>”, “</w:t>
      </w:r>
      <w:r w:rsidRPr="006E45C5">
        <w:rPr>
          <w:rFonts w:ascii="Times New Roman" w:hAnsi="Times New Roman" w:cs="Times New Roman"/>
          <w:sz w:val="28"/>
          <w:szCs w:val="28"/>
          <w:lang w:val="en-US"/>
        </w:rPr>
        <w:t>disregard</w:t>
      </w:r>
      <w:r w:rsidRPr="006E45C5">
        <w:rPr>
          <w:rFonts w:ascii="Times New Roman" w:hAnsi="Times New Roman" w:cs="Times New Roman"/>
          <w:sz w:val="28"/>
          <w:szCs w:val="28"/>
        </w:rPr>
        <w:t>”, “</w:t>
      </w:r>
      <w:r w:rsidRPr="006E45C5">
        <w:rPr>
          <w:rFonts w:ascii="Times New Roman" w:hAnsi="Times New Roman" w:cs="Times New Roman"/>
          <w:sz w:val="28"/>
          <w:szCs w:val="28"/>
          <w:lang w:val="en-US"/>
        </w:rPr>
        <w:t>sensuous</w:t>
      </w:r>
      <w:r w:rsidRPr="006E45C5">
        <w:rPr>
          <w:rFonts w:ascii="Times New Roman" w:hAnsi="Times New Roman" w:cs="Times New Roman"/>
          <w:sz w:val="28"/>
          <w:szCs w:val="28"/>
        </w:rPr>
        <w:t>”. Так, например, карикатурист Лоу создал неологизм “</w:t>
      </w:r>
      <w:r w:rsidRPr="006E45C5">
        <w:rPr>
          <w:rFonts w:ascii="Times New Roman" w:hAnsi="Times New Roman" w:cs="Times New Roman"/>
          <w:sz w:val="28"/>
          <w:szCs w:val="28"/>
          <w:lang w:val="en-US"/>
        </w:rPr>
        <w:t>blimp</w:t>
      </w:r>
      <w:r w:rsidRPr="006E45C5">
        <w:rPr>
          <w:rFonts w:ascii="Times New Roman" w:hAnsi="Times New Roman" w:cs="Times New Roman"/>
          <w:sz w:val="28"/>
          <w:szCs w:val="28"/>
        </w:rPr>
        <w:t xml:space="preserve">” (вымышленное имя) для обозначения самодовольного, ультраконсервативного полковника английской армии. </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Многие неологизмы так и остались в сфере употребления. Остальные, наоборот, выходят за пределы т</w:t>
      </w:r>
      <w:r w:rsidR="00575F17">
        <w:rPr>
          <w:rFonts w:ascii="Times New Roman" w:hAnsi="Times New Roman" w:cs="Times New Roman"/>
          <w:sz w:val="28"/>
          <w:szCs w:val="28"/>
        </w:rPr>
        <w:t xml:space="preserve">акого употребления. К примеру, </w:t>
      </w:r>
      <w:r w:rsidR="00575F17" w:rsidRPr="00575F17">
        <w:rPr>
          <w:rFonts w:ascii="Times New Roman" w:hAnsi="Times New Roman" w:cs="Times New Roman"/>
          <w:sz w:val="28"/>
          <w:szCs w:val="28"/>
        </w:rPr>
        <w:t>“</w:t>
      </w:r>
      <w:r w:rsidRPr="006E45C5">
        <w:rPr>
          <w:rFonts w:ascii="Times New Roman" w:hAnsi="Times New Roman" w:cs="Times New Roman"/>
          <w:sz w:val="28"/>
          <w:szCs w:val="28"/>
          <w:lang w:val="en-US"/>
        </w:rPr>
        <w:t>Pickwickian</w:t>
      </w:r>
      <w:r w:rsidRPr="006E45C5">
        <w:rPr>
          <w:rFonts w:ascii="Times New Roman" w:hAnsi="Times New Roman" w:cs="Times New Roman"/>
          <w:sz w:val="28"/>
          <w:szCs w:val="28"/>
        </w:rPr>
        <w:t>” остался только неологизмом писателя Диккенса, в отличие от “</w:t>
      </w:r>
      <w:r w:rsidRPr="006E45C5">
        <w:rPr>
          <w:rFonts w:ascii="Times New Roman" w:hAnsi="Times New Roman" w:cs="Times New Roman"/>
          <w:sz w:val="28"/>
          <w:szCs w:val="28"/>
          <w:lang w:val="en-US"/>
        </w:rPr>
        <w:t>quixotic</w:t>
      </w:r>
      <w:r w:rsidRPr="006E45C5">
        <w:rPr>
          <w:rFonts w:ascii="Times New Roman" w:hAnsi="Times New Roman" w:cs="Times New Roman"/>
          <w:sz w:val="28"/>
          <w:szCs w:val="28"/>
        </w:rPr>
        <w:t xml:space="preserve">”, </w:t>
      </w:r>
      <w:r w:rsidR="00CC3A9D">
        <w:rPr>
          <w:rFonts w:ascii="Times New Roman" w:hAnsi="Times New Roman" w:cs="Times New Roman"/>
          <w:sz w:val="28"/>
          <w:szCs w:val="28"/>
        </w:rPr>
        <w:t>состоящем в словарном</w:t>
      </w:r>
      <w:r w:rsidRPr="006E45C5">
        <w:rPr>
          <w:rFonts w:ascii="Times New Roman" w:hAnsi="Times New Roman" w:cs="Times New Roman"/>
          <w:sz w:val="28"/>
          <w:szCs w:val="28"/>
        </w:rPr>
        <w:t xml:space="preserve"> состав</w:t>
      </w:r>
      <w:r w:rsidR="00CC3A9D">
        <w:rPr>
          <w:rFonts w:ascii="Times New Roman" w:hAnsi="Times New Roman" w:cs="Times New Roman"/>
          <w:sz w:val="28"/>
          <w:szCs w:val="28"/>
        </w:rPr>
        <w:t>е</w:t>
      </w:r>
      <w:r w:rsidRPr="006E45C5">
        <w:rPr>
          <w:rFonts w:ascii="Times New Roman" w:hAnsi="Times New Roman" w:cs="Times New Roman"/>
          <w:sz w:val="28"/>
          <w:szCs w:val="28"/>
        </w:rPr>
        <w:t xml:space="preserve"> английского языка, яв</w:t>
      </w:r>
      <w:r w:rsidR="00CC3A9D">
        <w:rPr>
          <w:rFonts w:ascii="Times New Roman" w:hAnsi="Times New Roman" w:cs="Times New Roman"/>
          <w:sz w:val="28"/>
          <w:szCs w:val="28"/>
        </w:rPr>
        <w:t>ляясь его полноправной единицей</w:t>
      </w:r>
      <w:r w:rsidR="00FC42DA">
        <w:rPr>
          <w:rFonts w:ascii="Times New Roman" w:hAnsi="Times New Roman" w:cs="Times New Roman"/>
          <w:sz w:val="28"/>
          <w:szCs w:val="28"/>
        </w:rPr>
        <w:t xml:space="preserve"> [19</w:t>
      </w:r>
      <w:r w:rsidRPr="006E45C5">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 xml:space="preserve">Далеко не все слова становятся неологизмами. Сначала слово подвержено значительным периодам проверки в общественной речевой практике с целью завоевания «права гражданства» в словарном составе языка и, конечно, закрепления статуса элемента языка. </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 xml:space="preserve">Основные функции стилистических неологизмов </w:t>
      </w:r>
      <w:r w:rsidR="00575F17" w:rsidRPr="00575F17">
        <w:rPr>
          <w:rFonts w:ascii="Times New Roman" w:hAnsi="Times New Roman" w:cs="Times New Roman"/>
          <w:sz w:val="28"/>
          <w:szCs w:val="28"/>
        </w:rPr>
        <w:t>–</w:t>
      </w:r>
      <w:r w:rsidRPr="006E45C5">
        <w:rPr>
          <w:rFonts w:ascii="Times New Roman" w:hAnsi="Times New Roman" w:cs="Times New Roman"/>
          <w:sz w:val="28"/>
          <w:szCs w:val="28"/>
        </w:rPr>
        <w:t xml:space="preserve"> раскрытие какой-то дополнительной черты явления и выявление своего отношения к фактам объективной действительности. Вторая функция неологизмов является ведущей в художественной речи. Более того, большинство неологизмов обладают сильным эм</w:t>
      </w:r>
      <w:r w:rsidR="00FC42DA">
        <w:rPr>
          <w:rFonts w:ascii="Times New Roman" w:hAnsi="Times New Roman" w:cs="Times New Roman"/>
          <w:sz w:val="28"/>
          <w:szCs w:val="28"/>
        </w:rPr>
        <w:t>оциональным значением [2, с. 47</w:t>
      </w:r>
      <w:r w:rsidRPr="006E45C5">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 xml:space="preserve">Первая функция (раскрытие какой-то дополнительной черты явления) зачастую уместна в том стиле речи, в котором больше всего отражается пульсация общественной жизни народа, говорящего на данном языке, а именно, в газетном стиле. Эти неологизмы служат для установления связи с событиями или фактами политической жизни англоязычного общества в определенный период его развития. </w:t>
      </w:r>
    </w:p>
    <w:p w:rsidR="006E45C5" w:rsidRPr="00FC42DA"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lastRenderedPageBreak/>
        <w:t>Неологизмы в газетном языке – явление не новое. Так, например, при Ф. Рузвельте в политической терминологии английского языка появился новый термин – “</w:t>
      </w:r>
      <w:r w:rsidRPr="006E45C5">
        <w:rPr>
          <w:rFonts w:ascii="Times New Roman" w:hAnsi="Times New Roman" w:cs="Times New Roman"/>
          <w:sz w:val="28"/>
          <w:szCs w:val="28"/>
          <w:lang w:val="en-US"/>
        </w:rPr>
        <w:t>new</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deal</w:t>
      </w:r>
      <w:r w:rsidRPr="006E45C5">
        <w:rPr>
          <w:rFonts w:ascii="Times New Roman" w:hAnsi="Times New Roman" w:cs="Times New Roman"/>
          <w:sz w:val="28"/>
          <w:szCs w:val="28"/>
        </w:rPr>
        <w:t>” – новые мероприятия политического и экономического характера, которые были направлены на оздоровление американской экономики. Позднее</w:t>
      </w:r>
      <w:r w:rsidRPr="006E45C5">
        <w:rPr>
          <w:rFonts w:ascii="Times New Roman" w:hAnsi="Times New Roman" w:cs="Times New Roman"/>
          <w:sz w:val="28"/>
          <w:szCs w:val="28"/>
          <w:lang w:val="en-US"/>
        </w:rPr>
        <w:t xml:space="preserve"> </w:t>
      </w:r>
      <w:r w:rsidRPr="006E45C5">
        <w:rPr>
          <w:rFonts w:ascii="Times New Roman" w:hAnsi="Times New Roman" w:cs="Times New Roman"/>
          <w:sz w:val="28"/>
          <w:szCs w:val="28"/>
        </w:rPr>
        <w:t>появилось</w:t>
      </w:r>
      <w:r w:rsidRPr="006E45C5">
        <w:rPr>
          <w:rFonts w:ascii="Times New Roman" w:hAnsi="Times New Roman" w:cs="Times New Roman"/>
          <w:sz w:val="28"/>
          <w:szCs w:val="28"/>
          <w:lang w:val="en-US"/>
        </w:rPr>
        <w:t xml:space="preserve"> </w:t>
      </w:r>
      <w:r w:rsidRPr="006E45C5">
        <w:rPr>
          <w:rFonts w:ascii="Times New Roman" w:hAnsi="Times New Roman" w:cs="Times New Roman"/>
          <w:sz w:val="28"/>
          <w:szCs w:val="28"/>
        </w:rPr>
        <w:t>слово</w:t>
      </w:r>
      <w:r w:rsidRPr="006E45C5">
        <w:rPr>
          <w:rFonts w:ascii="Times New Roman" w:hAnsi="Times New Roman" w:cs="Times New Roman"/>
          <w:sz w:val="28"/>
          <w:szCs w:val="28"/>
          <w:lang w:val="en-US"/>
        </w:rPr>
        <w:t xml:space="preserve"> “new dealish”. (“Last Monday Mr. Eisenhower outlined to Republican Congressional leaders his mildly </w:t>
      </w:r>
      <w:r w:rsidRPr="006E45C5">
        <w:rPr>
          <w:rFonts w:ascii="Times New Roman" w:hAnsi="Times New Roman" w:cs="Times New Roman"/>
          <w:b/>
          <w:sz w:val="28"/>
          <w:szCs w:val="28"/>
          <w:lang w:val="en-US"/>
        </w:rPr>
        <w:t xml:space="preserve">New Dealish </w:t>
      </w:r>
      <w:r w:rsidRPr="006E45C5">
        <w:rPr>
          <w:rFonts w:ascii="Times New Roman" w:hAnsi="Times New Roman" w:cs="Times New Roman"/>
          <w:sz w:val="28"/>
          <w:szCs w:val="28"/>
          <w:lang w:val="en-US"/>
        </w:rPr>
        <w:t>domestic programme.”)</w:t>
      </w:r>
      <w:r w:rsidR="00FC42DA" w:rsidRPr="00FC42DA">
        <w:rPr>
          <w:rFonts w:ascii="Times New Roman" w:hAnsi="Times New Roman" w:cs="Times New Roman"/>
          <w:sz w:val="28"/>
          <w:szCs w:val="28"/>
          <w:lang w:val="en-US"/>
        </w:rPr>
        <w:t xml:space="preserve"> </w:t>
      </w:r>
      <w:r w:rsidR="00FC42DA" w:rsidRPr="006552FE">
        <w:rPr>
          <w:rFonts w:ascii="Times New Roman" w:hAnsi="Times New Roman" w:cs="Times New Roman"/>
          <w:sz w:val="28"/>
          <w:szCs w:val="28"/>
        </w:rPr>
        <w:t>[</w:t>
      </w:r>
      <w:r w:rsidR="00FC42DA">
        <w:rPr>
          <w:rFonts w:ascii="Times New Roman" w:hAnsi="Times New Roman" w:cs="Times New Roman"/>
          <w:sz w:val="28"/>
          <w:szCs w:val="28"/>
        </w:rPr>
        <w:t>8, с.281-317</w:t>
      </w:r>
      <w:r w:rsidR="00FC42DA" w:rsidRPr="006552FE">
        <w:rPr>
          <w:rFonts w:ascii="Times New Roman" w:hAnsi="Times New Roman" w:cs="Times New Roman"/>
          <w:sz w:val="28"/>
          <w:szCs w:val="28"/>
        </w:rPr>
        <w:t>]</w:t>
      </w:r>
      <w:r w:rsidR="00FC42DA">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Однако за последнее время в некоторых статьях, лекциях и выступлениях по радио отмечаются протесты против газетного и индивидуального словотворчества. Так, в журнале “</w:t>
      </w:r>
      <w:r w:rsidRPr="006E45C5">
        <w:rPr>
          <w:rFonts w:ascii="Times New Roman" w:hAnsi="Times New Roman" w:cs="Times New Roman"/>
          <w:sz w:val="28"/>
          <w:szCs w:val="28"/>
          <w:lang w:val="en-US"/>
        </w:rPr>
        <w:t>Ottawa</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Evening</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Journal</w:t>
      </w:r>
      <w:r w:rsidRPr="006E45C5">
        <w:rPr>
          <w:rFonts w:ascii="Times New Roman" w:hAnsi="Times New Roman" w:cs="Times New Roman"/>
          <w:sz w:val="28"/>
          <w:szCs w:val="28"/>
        </w:rPr>
        <w:t>” в статье "</w:t>
      </w:r>
      <w:r w:rsidRPr="006E45C5">
        <w:rPr>
          <w:rFonts w:ascii="Times New Roman" w:hAnsi="Times New Roman" w:cs="Times New Roman"/>
          <w:sz w:val="28"/>
          <w:szCs w:val="28"/>
          <w:lang w:val="en-US"/>
        </w:rPr>
        <w:t>Let</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us</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finalise</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all</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this</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nonsense</w:t>
      </w:r>
      <w:r w:rsidRPr="006E45C5">
        <w:rPr>
          <w:rFonts w:ascii="Times New Roman" w:hAnsi="Times New Roman" w:cs="Times New Roman"/>
          <w:sz w:val="28"/>
          <w:szCs w:val="28"/>
        </w:rPr>
        <w:t xml:space="preserve">" следует обратить внимание на примеры: </w:t>
      </w:r>
    </w:p>
    <w:p w:rsidR="006E45C5" w:rsidRPr="006E45C5" w:rsidRDefault="006E45C5" w:rsidP="006E45C5">
      <w:pPr>
        <w:spacing w:after="0" w:line="360" w:lineRule="auto"/>
        <w:ind w:left="1429"/>
        <w:contextualSpacing/>
        <w:jc w:val="both"/>
        <w:rPr>
          <w:rFonts w:ascii="Times New Roman" w:hAnsi="Times New Roman" w:cs="Times New Roman"/>
          <w:sz w:val="28"/>
          <w:szCs w:val="28"/>
          <w:lang w:val="en-US"/>
        </w:rPr>
      </w:pPr>
      <w:r w:rsidRPr="006E45C5">
        <w:rPr>
          <w:rFonts w:ascii="Times New Roman" w:hAnsi="Times New Roman" w:cs="Times New Roman"/>
          <w:sz w:val="28"/>
          <w:szCs w:val="28"/>
          <w:lang w:val="en-US"/>
        </w:rPr>
        <w:t>“We diarise, we earlierise, any day we may begin to futurise.”</w:t>
      </w:r>
    </w:p>
    <w:p w:rsidR="006E45C5" w:rsidRPr="006E45C5" w:rsidRDefault="006E45C5" w:rsidP="006E45C5">
      <w:pPr>
        <w:spacing w:after="0" w:line="360" w:lineRule="auto"/>
        <w:ind w:left="1429"/>
        <w:contextualSpacing/>
        <w:jc w:val="both"/>
        <w:rPr>
          <w:rFonts w:ascii="Times New Roman" w:hAnsi="Times New Roman" w:cs="Times New Roman"/>
          <w:sz w:val="28"/>
          <w:szCs w:val="28"/>
          <w:lang w:val="en-US"/>
        </w:rPr>
      </w:pPr>
      <w:r w:rsidRPr="006E45C5">
        <w:rPr>
          <w:rFonts w:ascii="Times New Roman" w:hAnsi="Times New Roman" w:cs="Times New Roman"/>
          <w:sz w:val="28"/>
          <w:szCs w:val="28"/>
          <w:lang w:val="en-US"/>
        </w:rPr>
        <w:t>“We also itinerise, and reliableise; and we not only decontaminate and dehumidife but we debureaucratise and we deinsectise. We are, in addition, discovering how good and pleasant it is to fellowship with one another...let's finalise all this nonsense.”</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Неологизм живет за счет общественного уровня потребности в данном слове для обозначения соответствующих понятий, а также количества синонимичных средств, имеющихся в словарном составе языка.</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Стилистические функции неологизмов – это функции, которые вытекают из значения самого средства образования нового слова [</w:t>
      </w:r>
      <w:r w:rsidR="00FC42DA">
        <w:rPr>
          <w:rFonts w:ascii="Times New Roman" w:hAnsi="Times New Roman" w:cs="Times New Roman"/>
          <w:sz w:val="28"/>
          <w:szCs w:val="28"/>
        </w:rPr>
        <w:t>9</w:t>
      </w:r>
      <w:r w:rsidRPr="006E45C5">
        <w:rPr>
          <w:rFonts w:ascii="Times New Roman" w:hAnsi="Times New Roman" w:cs="Times New Roman"/>
          <w:sz w:val="28"/>
          <w:szCs w:val="28"/>
        </w:rPr>
        <w:t>, c. 332]. К примеру, если в английском языке существует группа суффиксов, служащих для придания слову эмоционального значения (уменьшительные, увеличительные и так далее), в таком случае образованные таким способом неологизмы будут выполнять эмоциональную функцию. (Например, “</w:t>
      </w:r>
      <w:r w:rsidRPr="006E45C5">
        <w:rPr>
          <w:rFonts w:ascii="Times New Roman" w:hAnsi="Times New Roman" w:cs="Times New Roman"/>
          <w:sz w:val="28"/>
          <w:szCs w:val="28"/>
          <w:lang w:val="en-US"/>
        </w:rPr>
        <w:t>clippie</w:t>
      </w:r>
      <w:r w:rsidRPr="006E45C5">
        <w:rPr>
          <w:rFonts w:ascii="Times New Roman" w:hAnsi="Times New Roman" w:cs="Times New Roman"/>
          <w:sz w:val="28"/>
          <w:szCs w:val="28"/>
        </w:rPr>
        <w:t>”, “</w:t>
      </w:r>
      <w:r w:rsidRPr="006E45C5">
        <w:rPr>
          <w:rFonts w:ascii="Times New Roman" w:hAnsi="Times New Roman" w:cs="Times New Roman"/>
          <w:sz w:val="28"/>
          <w:szCs w:val="28"/>
          <w:lang w:val="en-US"/>
        </w:rPr>
        <w:t>bookie</w:t>
      </w:r>
      <w:r w:rsidRPr="006E45C5">
        <w:rPr>
          <w:rFonts w:ascii="Times New Roman" w:hAnsi="Times New Roman" w:cs="Times New Roman"/>
          <w:sz w:val="28"/>
          <w:szCs w:val="28"/>
        </w:rPr>
        <w:t>” и др.).</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Если новые слова образованы с помощью конверсии, то основная функция неологизма связана с более сжатым и иногда образным описанием явления. Например, “</w:t>
      </w:r>
      <w:r w:rsidRPr="006E45C5">
        <w:rPr>
          <w:rFonts w:ascii="Times New Roman" w:hAnsi="Times New Roman" w:cs="Times New Roman"/>
          <w:sz w:val="28"/>
          <w:szCs w:val="28"/>
          <w:lang w:val="en-US"/>
        </w:rPr>
        <w:t>to</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corner</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somebody</w:t>
      </w:r>
      <w:r w:rsidRPr="006E45C5">
        <w:rPr>
          <w:rFonts w:ascii="Times New Roman" w:hAnsi="Times New Roman" w:cs="Times New Roman"/>
          <w:sz w:val="28"/>
          <w:szCs w:val="28"/>
        </w:rPr>
        <w:t xml:space="preserve">” в значении загнать кого-нибудь в </w:t>
      </w:r>
      <w:r w:rsidRPr="006E45C5">
        <w:rPr>
          <w:rFonts w:ascii="Times New Roman" w:hAnsi="Times New Roman" w:cs="Times New Roman"/>
          <w:sz w:val="28"/>
          <w:szCs w:val="28"/>
        </w:rPr>
        <w:lastRenderedPageBreak/>
        <w:t xml:space="preserve">угол будет трактовкой описательного оборота </w:t>
      </w:r>
      <w:r w:rsidRPr="006E45C5">
        <w:rPr>
          <w:rFonts w:ascii="Times New Roman" w:hAnsi="Times New Roman" w:cs="Times New Roman"/>
          <w:sz w:val="28"/>
          <w:szCs w:val="28"/>
          <w:lang w:val="en-US"/>
        </w:rPr>
        <w:t>to</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put</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somebody</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into</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a</w:t>
      </w:r>
      <w:r w:rsidRPr="006E45C5">
        <w:rPr>
          <w:rFonts w:ascii="Times New Roman" w:hAnsi="Times New Roman" w:cs="Times New Roman"/>
          <w:sz w:val="28"/>
          <w:szCs w:val="28"/>
        </w:rPr>
        <w:t xml:space="preserve"> </w:t>
      </w:r>
      <w:r w:rsidRPr="006E45C5">
        <w:rPr>
          <w:rFonts w:ascii="Times New Roman" w:hAnsi="Times New Roman" w:cs="Times New Roman"/>
          <w:sz w:val="28"/>
          <w:szCs w:val="28"/>
          <w:lang w:val="en-US"/>
        </w:rPr>
        <w:t>corner</w:t>
      </w:r>
      <w:r w:rsidRPr="006E45C5">
        <w:t xml:space="preserve"> </w:t>
      </w:r>
      <w:r w:rsidR="00FC42DA">
        <w:rPr>
          <w:rFonts w:ascii="Times New Roman" w:hAnsi="Times New Roman" w:cs="Times New Roman"/>
          <w:sz w:val="28"/>
          <w:szCs w:val="28"/>
        </w:rPr>
        <w:t>[18, с. 22</w:t>
      </w:r>
      <w:r w:rsidRPr="006E45C5">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Особую функцию выполняют неологизмы, которые образованы писателями, желающими отойти от обычных средств выражения. Футуристы были уверены, что язык уже не может изобразить многообразия чув</w:t>
      </w:r>
      <w:r w:rsidR="00FC42DA">
        <w:rPr>
          <w:rFonts w:ascii="Times New Roman" w:hAnsi="Times New Roman" w:cs="Times New Roman"/>
          <w:sz w:val="28"/>
          <w:szCs w:val="28"/>
        </w:rPr>
        <w:t>ств и оттенка мыслей писателя [31, с. 180-184</w:t>
      </w:r>
      <w:r w:rsidRPr="006E45C5">
        <w:rPr>
          <w:rFonts w:ascii="Times New Roman" w:hAnsi="Times New Roman" w:cs="Times New Roman"/>
          <w:sz w:val="28"/>
          <w:szCs w:val="28"/>
        </w:rPr>
        <w:t>].</w:t>
      </w:r>
    </w:p>
    <w:p w:rsidR="006E45C5" w:rsidRPr="006E45C5" w:rsidRDefault="006E45C5" w:rsidP="006E45C5">
      <w:pPr>
        <w:spacing w:after="0" w:line="360" w:lineRule="auto"/>
        <w:ind w:firstLine="709"/>
        <w:jc w:val="both"/>
        <w:rPr>
          <w:rFonts w:ascii="Times New Roman" w:hAnsi="Times New Roman" w:cs="Times New Roman"/>
          <w:sz w:val="28"/>
          <w:szCs w:val="28"/>
        </w:rPr>
      </w:pPr>
      <w:r w:rsidRPr="006E45C5">
        <w:rPr>
          <w:rFonts w:ascii="Times New Roman" w:hAnsi="Times New Roman" w:cs="Times New Roman"/>
          <w:sz w:val="28"/>
          <w:szCs w:val="28"/>
        </w:rPr>
        <w:t>Естественно, что подобные слова не могли долго оставаться в языке. Функция таких неологизмов – это функция украшения. Они превращают язык поэзии в язык для немногих и извращают языковую норму.</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В Великобритании издается примерно 120 газет ежедневно. К</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качественным</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относятся</w:t>
      </w:r>
      <w:r w:rsidR="00575F17">
        <w:rPr>
          <w:rFonts w:ascii="Times New Roman" w:hAnsi="Times New Roman" w:cs="Times New Roman"/>
          <w:sz w:val="28"/>
          <w:szCs w:val="28"/>
          <w:lang w:val="en-US"/>
        </w:rPr>
        <w:t xml:space="preserve"> “The Times”, “</w:t>
      </w:r>
      <w:r w:rsidRPr="00324DC9">
        <w:rPr>
          <w:rFonts w:ascii="Times New Roman" w:hAnsi="Times New Roman" w:cs="Times New Roman"/>
          <w:sz w:val="28"/>
          <w:szCs w:val="28"/>
          <w:lang w:val="en-US"/>
        </w:rPr>
        <w:t>Financial Times</w:t>
      </w:r>
      <w:r w:rsidR="00575F17">
        <w:rPr>
          <w:rFonts w:ascii="Times New Roman" w:hAnsi="Times New Roman" w:cs="Times New Roman"/>
          <w:sz w:val="28"/>
          <w:szCs w:val="28"/>
          <w:lang w:val="en-US"/>
        </w:rPr>
        <w:t>”, “The Guardian”</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и</w:t>
      </w:r>
      <w:r w:rsidR="00575F17">
        <w:rPr>
          <w:rFonts w:ascii="Times New Roman" w:hAnsi="Times New Roman" w:cs="Times New Roman"/>
          <w:sz w:val="28"/>
          <w:szCs w:val="28"/>
          <w:lang w:val="en-US"/>
        </w:rPr>
        <w:t xml:space="preserve"> “The Daily Telegraph”</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к</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популярным</w:t>
      </w:r>
      <w:r w:rsidR="00575F17">
        <w:rPr>
          <w:rFonts w:ascii="Times New Roman" w:hAnsi="Times New Roman" w:cs="Times New Roman"/>
          <w:sz w:val="28"/>
          <w:szCs w:val="28"/>
          <w:lang w:val="en-US"/>
        </w:rPr>
        <w:t xml:space="preserve">» </w:t>
      </w:r>
      <w:r w:rsidR="00575F17" w:rsidRPr="00575F17">
        <w:rPr>
          <w:rFonts w:ascii="Times New Roman" w:hAnsi="Times New Roman" w:cs="Times New Roman"/>
          <w:sz w:val="28"/>
          <w:szCs w:val="28"/>
          <w:lang w:val="en-US"/>
        </w:rPr>
        <w:t>–</w:t>
      </w:r>
      <w:r w:rsidR="00575F17">
        <w:rPr>
          <w:rFonts w:ascii="Times New Roman" w:hAnsi="Times New Roman" w:cs="Times New Roman"/>
          <w:sz w:val="28"/>
          <w:szCs w:val="28"/>
          <w:lang w:val="en-US"/>
        </w:rPr>
        <w:t xml:space="preserve"> “</w:t>
      </w:r>
      <w:r w:rsidRPr="00324DC9">
        <w:rPr>
          <w:rFonts w:ascii="Times New Roman" w:hAnsi="Times New Roman" w:cs="Times New Roman"/>
          <w:sz w:val="28"/>
          <w:szCs w:val="28"/>
          <w:lang w:val="en-US"/>
        </w:rPr>
        <w:t>Daily Mail</w:t>
      </w:r>
      <w:r w:rsidR="00575F17">
        <w:rPr>
          <w:rFonts w:ascii="Times New Roman" w:hAnsi="Times New Roman" w:cs="Times New Roman"/>
          <w:sz w:val="28"/>
          <w:szCs w:val="28"/>
          <w:lang w:val="en-US"/>
        </w:rPr>
        <w:t>”, “Daily Express”, “Daily Mirror”, “The Sun”</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и</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другие</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В США издается примерно 1700 ежедневных газет с общим тира</w:t>
      </w:r>
      <w:r w:rsidR="00FC42DA">
        <w:rPr>
          <w:rFonts w:ascii="Times New Roman" w:hAnsi="Times New Roman" w:cs="Times New Roman"/>
          <w:sz w:val="28"/>
          <w:szCs w:val="28"/>
        </w:rPr>
        <w:t>жом более 60 млн. экземпляров [8</w:t>
      </w:r>
      <w:r w:rsidRPr="00324DC9">
        <w:rPr>
          <w:rFonts w:ascii="Times New Roman" w:hAnsi="Times New Roman" w:cs="Times New Roman"/>
          <w:sz w:val="28"/>
          <w:szCs w:val="28"/>
        </w:rPr>
        <w:t>, с. 281-317].</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Говоря о стилистических функциях неологизмов, необходимо отметить, что они лучше прослеживаются в тех газетах, которые предпочитает чит</w:t>
      </w:r>
      <w:r w:rsidR="00FC42DA">
        <w:rPr>
          <w:rFonts w:ascii="Times New Roman" w:hAnsi="Times New Roman" w:cs="Times New Roman"/>
          <w:sz w:val="28"/>
          <w:szCs w:val="28"/>
        </w:rPr>
        <w:t>ать основная масса населения [35</w:t>
      </w:r>
      <w:r w:rsidRPr="00324DC9">
        <w:rPr>
          <w:rFonts w:ascii="Times New Roman" w:hAnsi="Times New Roman" w:cs="Times New Roman"/>
          <w:sz w:val="28"/>
          <w:szCs w:val="28"/>
        </w:rPr>
        <w:t xml:space="preserve">]. Тематика может быть разной: еда, путешествия, политические интриги, семейные отношения и так далее. </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rPr>
        <w:t>В ходе исследования было обнаружено, что статьи, посвященные семейным отношениям («</w:t>
      </w:r>
      <w:r w:rsidRPr="00324DC9">
        <w:rPr>
          <w:rFonts w:ascii="Times New Roman" w:hAnsi="Times New Roman" w:cs="Times New Roman"/>
          <w:sz w:val="28"/>
          <w:szCs w:val="28"/>
          <w:lang w:val="en-US"/>
        </w:rPr>
        <w:t>Family</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Life</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and</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Relations</w:t>
      </w:r>
      <w:r w:rsidRPr="00324DC9">
        <w:rPr>
          <w:rFonts w:ascii="Times New Roman" w:hAnsi="Times New Roman" w:cs="Times New Roman"/>
          <w:sz w:val="28"/>
          <w:szCs w:val="28"/>
        </w:rPr>
        <w:t>»), наиболее интересны с точки зрения анализа стилистических функций. В</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ходе</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работы</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анализировались</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электронные</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выпуски</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газет</w:t>
      </w:r>
      <w:r w:rsidRPr="00324DC9">
        <w:rPr>
          <w:rFonts w:ascii="Times New Roman" w:hAnsi="Times New Roman" w:cs="Times New Roman"/>
          <w:sz w:val="28"/>
          <w:szCs w:val="28"/>
          <w:lang w:val="en-US"/>
        </w:rPr>
        <w:t xml:space="preserve"> «Sunday Express», «The New York Times», «The Washington Post», «Daily Record», «The Dallas Morning News», «The Boston Globe», «The Irish Times», «The Globe and Mail», «The Sun», «New York Daily News».</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Для анализа возьмем пример неологизма «wasband», который отражает иронию автора по поводу ситуации в целом:</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lastRenderedPageBreak/>
        <w:t xml:space="preserve">«…The bride’s aunt dances with her wasband on the hay-strewn “dance floor” in front of the barn…» («Get Ready </w:t>
      </w:r>
      <w:r w:rsidR="00B63662" w:rsidRPr="00324DC9">
        <w:rPr>
          <w:rFonts w:ascii="Times New Roman" w:hAnsi="Times New Roman" w:cs="Times New Roman"/>
          <w:sz w:val="28"/>
          <w:szCs w:val="28"/>
          <w:lang w:val="en-US"/>
        </w:rPr>
        <w:t>for</w:t>
      </w:r>
      <w:r w:rsidRPr="00324DC9">
        <w:rPr>
          <w:rFonts w:ascii="Times New Roman" w:hAnsi="Times New Roman" w:cs="Times New Roman"/>
          <w:sz w:val="28"/>
          <w:szCs w:val="28"/>
          <w:lang w:val="en-US"/>
        </w:rPr>
        <w:t xml:space="preserve"> A New Challenge», The Washington </w:t>
      </w:r>
      <w:r w:rsidR="00FC42DA">
        <w:rPr>
          <w:rFonts w:ascii="Times New Roman" w:hAnsi="Times New Roman" w:cs="Times New Roman"/>
          <w:sz w:val="28"/>
          <w:szCs w:val="28"/>
          <w:lang w:val="en-US"/>
        </w:rPr>
        <w:t>Post, 2016) [</w:t>
      </w:r>
      <w:r w:rsidR="00FC42DA" w:rsidRPr="006552FE">
        <w:rPr>
          <w:rFonts w:ascii="Times New Roman" w:hAnsi="Times New Roman" w:cs="Times New Roman"/>
          <w:sz w:val="28"/>
          <w:szCs w:val="28"/>
          <w:lang w:val="en-US"/>
        </w:rPr>
        <w:t>36</w:t>
      </w:r>
      <w:r w:rsidRPr="00324DC9">
        <w:rPr>
          <w:rFonts w:ascii="Times New Roman" w:hAnsi="Times New Roman" w:cs="Times New Roman"/>
          <w:sz w:val="28"/>
          <w:szCs w:val="28"/>
          <w:lang w:val="en-US"/>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Речь</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идет</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о</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свадьбе</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в</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деревне</w:t>
      </w:r>
      <w:r w:rsidRPr="00324DC9">
        <w:rPr>
          <w:rFonts w:ascii="Times New Roman" w:hAnsi="Times New Roman" w:cs="Times New Roman"/>
          <w:sz w:val="28"/>
          <w:szCs w:val="28"/>
          <w:lang w:val="en-US"/>
        </w:rPr>
        <w:t xml:space="preserve">. </w:t>
      </w:r>
      <w:r w:rsidRPr="00324DC9">
        <w:rPr>
          <w:rFonts w:ascii="Times New Roman" w:hAnsi="Times New Roman" w:cs="Times New Roman"/>
          <w:sz w:val="28"/>
          <w:szCs w:val="28"/>
        </w:rPr>
        <w:t>Тетушка невесты танцует со своим бывшим мужем, названным «</w:t>
      </w:r>
      <w:r w:rsidRPr="00324DC9">
        <w:rPr>
          <w:rFonts w:ascii="Times New Roman" w:hAnsi="Times New Roman" w:cs="Times New Roman"/>
          <w:sz w:val="28"/>
          <w:szCs w:val="28"/>
          <w:lang w:val="en-US"/>
        </w:rPr>
        <w:t>wasband</w:t>
      </w:r>
      <w:r w:rsidRPr="00324DC9">
        <w:rPr>
          <w:rFonts w:ascii="Times New Roman" w:hAnsi="Times New Roman" w:cs="Times New Roman"/>
          <w:sz w:val="28"/>
          <w:szCs w:val="28"/>
        </w:rPr>
        <w:t>», на веранде. В то же время она заигрывает со многими другими присутствующими мужчинами. Ей явно нравится подсмеиваться над своим бывшим мужем, и она дает ему понять, что он является именно «</w:t>
      </w:r>
      <w:r w:rsidRPr="00324DC9">
        <w:rPr>
          <w:rFonts w:ascii="Times New Roman" w:hAnsi="Times New Roman" w:cs="Times New Roman"/>
          <w:sz w:val="28"/>
          <w:szCs w:val="28"/>
          <w:lang w:val="en-US"/>
        </w:rPr>
        <w:t>wasband</w:t>
      </w:r>
      <w:r w:rsidRPr="00324DC9">
        <w:rPr>
          <w:rFonts w:ascii="Times New Roman" w:hAnsi="Times New Roman" w:cs="Times New Roman"/>
          <w:sz w:val="28"/>
          <w:szCs w:val="28"/>
        </w:rPr>
        <w:t>», а не «</w:t>
      </w:r>
      <w:r w:rsidRPr="00324DC9">
        <w:rPr>
          <w:rFonts w:ascii="Times New Roman" w:hAnsi="Times New Roman" w:cs="Times New Roman"/>
          <w:sz w:val="28"/>
          <w:szCs w:val="28"/>
          <w:lang w:val="en-US"/>
        </w:rPr>
        <w:t>ex</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husband</w:t>
      </w:r>
      <w:r w:rsidRPr="00324DC9">
        <w:rPr>
          <w:rFonts w:ascii="Times New Roman" w:hAnsi="Times New Roman" w:cs="Times New Roman"/>
          <w:sz w:val="28"/>
          <w:szCs w:val="28"/>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Случай смены статуса человека мы встречаем в статье «</w:t>
      </w:r>
      <w:r w:rsidRPr="00324DC9">
        <w:rPr>
          <w:rFonts w:ascii="Times New Roman" w:hAnsi="Times New Roman" w:cs="Times New Roman"/>
          <w:sz w:val="28"/>
          <w:szCs w:val="28"/>
          <w:lang w:val="en-US"/>
        </w:rPr>
        <w:t>Surrogate</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Boyfriends</w:t>
      </w:r>
      <w:r w:rsidRPr="00324DC9">
        <w:rPr>
          <w:rFonts w:ascii="Times New Roman" w:hAnsi="Times New Roman" w:cs="Times New Roman"/>
          <w:sz w:val="28"/>
          <w:szCs w:val="28"/>
        </w:rPr>
        <w:t>». Автор прибегает к использованию неологизма «</w:t>
      </w:r>
      <w:r w:rsidRPr="00324DC9">
        <w:rPr>
          <w:rFonts w:ascii="Times New Roman" w:hAnsi="Times New Roman" w:cs="Times New Roman"/>
          <w:sz w:val="28"/>
          <w:szCs w:val="28"/>
          <w:lang w:val="en-US"/>
        </w:rPr>
        <w:t>shopping</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boyfriends</w:t>
      </w:r>
      <w:r w:rsidRPr="00324DC9">
        <w:rPr>
          <w:rFonts w:ascii="Times New Roman" w:hAnsi="Times New Roman" w:cs="Times New Roman"/>
          <w:sz w:val="28"/>
          <w:szCs w:val="28"/>
        </w:rPr>
        <w:t>», описывающего молодых людей, которые могут сопровождать девушку во время ее походов по магазинам, помогать ей с покупками и в то же время не давать ей скучать:</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t>“The fact that shopping can make or break a relationship – and that a relationship can make or break shopping expeditions – is one that retailers are paying attention to.</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t xml:space="preserve"> Glasgow’s Braehead Mall recently offered women a shopping boyfriend, a guy who «takes a girl around, helps her pick her outfits, stand outside the change rooms – does all the things men don’t like about shopping», in the words of organizer Pauline Shaw.</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t>Several dozen women checked their regular boyfriends into a recharge zone, complete with newspapers, video games, music and lad magazines, to take advantage of the novelty that someone actually enjoyed shopping with them” («Surrogate Boyfriend</w:t>
      </w:r>
      <w:r w:rsidR="00FC42DA">
        <w:rPr>
          <w:rFonts w:ascii="Times New Roman" w:hAnsi="Times New Roman" w:cs="Times New Roman"/>
          <w:sz w:val="28"/>
          <w:szCs w:val="28"/>
          <w:lang w:val="en-US"/>
        </w:rPr>
        <w:t>s», The Globe and Mail, 2017) [</w:t>
      </w:r>
      <w:r w:rsidR="00FC42DA" w:rsidRPr="00FC42DA">
        <w:rPr>
          <w:rFonts w:ascii="Times New Roman" w:hAnsi="Times New Roman" w:cs="Times New Roman"/>
          <w:sz w:val="28"/>
          <w:szCs w:val="28"/>
          <w:lang w:val="en-US"/>
        </w:rPr>
        <w:t>38</w:t>
      </w:r>
      <w:r w:rsidRPr="00324DC9">
        <w:rPr>
          <w:rFonts w:ascii="Times New Roman" w:hAnsi="Times New Roman" w:cs="Times New Roman"/>
          <w:sz w:val="28"/>
          <w:szCs w:val="28"/>
          <w:lang w:val="en-US"/>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Из статьи мы узнаем, что некоторые девушки в США могут позволить себе выбрать в агентстве понравившегося «</w:t>
      </w:r>
      <w:r w:rsidRPr="00324DC9">
        <w:rPr>
          <w:rFonts w:ascii="Times New Roman" w:hAnsi="Times New Roman" w:cs="Times New Roman"/>
          <w:sz w:val="28"/>
          <w:szCs w:val="28"/>
          <w:lang w:val="en-US"/>
        </w:rPr>
        <w:t>shopping</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boyfriend</w:t>
      </w:r>
      <w:r w:rsidRPr="00324DC9">
        <w:rPr>
          <w:rFonts w:ascii="Times New Roman" w:hAnsi="Times New Roman" w:cs="Times New Roman"/>
          <w:sz w:val="28"/>
          <w:szCs w:val="28"/>
        </w:rPr>
        <w:t>» и прогуляться с ним по магазинам, в то время пока их мужья проводят время с друзьями в клубах или казино. Здесь неологизм «</w:t>
      </w:r>
      <w:r w:rsidRPr="00324DC9">
        <w:rPr>
          <w:rFonts w:ascii="Times New Roman" w:hAnsi="Times New Roman" w:cs="Times New Roman"/>
          <w:sz w:val="28"/>
          <w:szCs w:val="28"/>
          <w:lang w:val="en-US"/>
        </w:rPr>
        <w:t>shopping</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boyfriend</w:t>
      </w:r>
      <w:r w:rsidRPr="00324DC9">
        <w:rPr>
          <w:rFonts w:ascii="Times New Roman" w:hAnsi="Times New Roman" w:cs="Times New Roman"/>
          <w:sz w:val="28"/>
          <w:szCs w:val="28"/>
        </w:rPr>
        <w:t>» указывает на приобретение человеком нового статуса по отношению к другим людям.</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lastRenderedPageBreak/>
        <w:t>Статья «</w:t>
      </w:r>
      <w:r w:rsidRPr="00324DC9">
        <w:rPr>
          <w:rFonts w:ascii="Times New Roman" w:hAnsi="Times New Roman" w:cs="Times New Roman"/>
          <w:sz w:val="28"/>
          <w:szCs w:val="28"/>
          <w:lang w:val="en-US"/>
        </w:rPr>
        <w:t>Brides</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to</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be</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Do</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You</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Know</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All</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About</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Them</w:t>
      </w:r>
      <w:r w:rsidRPr="00324DC9">
        <w:rPr>
          <w:rFonts w:ascii="Times New Roman" w:hAnsi="Times New Roman" w:cs="Times New Roman"/>
          <w:sz w:val="28"/>
          <w:szCs w:val="28"/>
        </w:rPr>
        <w:t>?» повествует о некоторых невестах, которые после приобретения нового статуса «жены» (то есть после свадьбы) превращаются в «</w:t>
      </w:r>
      <w:r w:rsidRPr="00324DC9">
        <w:rPr>
          <w:rFonts w:ascii="Times New Roman" w:hAnsi="Times New Roman" w:cs="Times New Roman"/>
          <w:sz w:val="28"/>
          <w:szCs w:val="28"/>
          <w:lang w:val="en-US"/>
        </w:rPr>
        <w:t>bridezillas</w:t>
      </w:r>
      <w:r w:rsidRPr="00324DC9">
        <w:rPr>
          <w:rFonts w:ascii="Times New Roman" w:hAnsi="Times New Roman" w:cs="Times New Roman"/>
          <w:sz w:val="28"/>
          <w:szCs w:val="28"/>
        </w:rPr>
        <w:t>» (образовано от «</w:t>
      </w:r>
      <w:r w:rsidRPr="00324DC9">
        <w:rPr>
          <w:rFonts w:ascii="Times New Roman" w:hAnsi="Times New Roman" w:cs="Times New Roman"/>
          <w:sz w:val="28"/>
          <w:szCs w:val="28"/>
          <w:lang w:val="en-US"/>
        </w:rPr>
        <w:t>godzilla</w:t>
      </w:r>
      <w:r w:rsidRPr="00324DC9">
        <w:rPr>
          <w:rFonts w:ascii="Times New Roman" w:hAnsi="Times New Roman" w:cs="Times New Roman"/>
          <w:sz w:val="28"/>
          <w:szCs w:val="28"/>
        </w:rPr>
        <w:t>»):</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t>“…The tricky thing about bridezillas, the name wedding consultants bestow on brides who are particularly difficult and obnoxious, is that their transition from sweethearts to creatures from hell cannot be foreseen, not even by the future husbands.”</w:t>
      </w:r>
    </w:p>
    <w:p w:rsidR="00CC3A9D" w:rsidRPr="00324DC9" w:rsidRDefault="00CC3A9D" w:rsidP="00CC3A9D">
      <w:pPr>
        <w:spacing w:after="0" w:line="360" w:lineRule="auto"/>
        <w:ind w:firstLine="709"/>
        <w:jc w:val="both"/>
        <w:rPr>
          <w:rFonts w:ascii="Times New Roman" w:hAnsi="Times New Roman" w:cs="Times New Roman"/>
          <w:sz w:val="28"/>
          <w:szCs w:val="28"/>
          <w:lang w:val="en-US"/>
        </w:rPr>
      </w:pPr>
      <w:r w:rsidRPr="00324DC9">
        <w:rPr>
          <w:rFonts w:ascii="Times New Roman" w:hAnsi="Times New Roman" w:cs="Times New Roman"/>
          <w:sz w:val="28"/>
          <w:szCs w:val="28"/>
          <w:lang w:val="en-US"/>
        </w:rPr>
        <w:t>“They are perfectly normal women – until they get a ring”, says Ms Spaemme. “They run around screaming: “It is my day! Bow down and kiss my feet!” They demand attention, gifts and money and treat family and friends like servants…” (“Brides-to-be. Do You Know All About Them?” T</w:t>
      </w:r>
      <w:r w:rsidR="00FC42DA">
        <w:rPr>
          <w:rFonts w:ascii="Times New Roman" w:hAnsi="Times New Roman" w:cs="Times New Roman"/>
          <w:sz w:val="28"/>
          <w:szCs w:val="28"/>
          <w:lang w:val="en-US"/>
        </w:rPr>
        <w:t>he Dallas Morning News, 2014) [</w:t>
      </w:r>
      <w:r w:rsidR="00FC42DA" w:rsidRPr="006552FE">
        <w:rPr>
          <w:rFonts w:ascii="Times New Roman" w:hAnsi="Times New Roman" w:cs="Times New Roman"/>
          <w:sz w:val="28"/>
          <w:szCs w:val="28"/>
          <w:lang w:val="en-US"/>
        </w:rPr>
        <w:t>34</w:t>
      </w:r>
      <w:r w:rsidRPr="00324DC9">
        <w:rPr>
          <w:rFonts w:ascii="Times New Roman" w:hAnsi="Times New Roman" w:cs="Times New Roman"/>
          <w:sz w:val="28"/>
          <w:szCs w:val="28"/>
          <w:lang w:val="en-US"/>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Речь в статье идет о том, что довольно сложно представить, что после свадьбы девушка может стать капризной, придирающейся ко всему и просто несносной. Она требует много внимания, подарков, денег; возносит себя над остальными членами семьи. В этом случае речь идет о приобретении человеком новых личностных характеристик (изменение черт характера).</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lang w:val="en-US"/>
        </w:rPr>
        <w:t xml:space="preserve">Из статьи «New Kinds </w:t>
      </w:r>
      <w:r w:rsidR="00B63662" w:rsidRPr="00324DC9">
        <w:rPr>
          <w:rFonts w:ascii="Times New Roman" w:hAnsi="Times New Roman" w:cs="Times New Roman"/>
          <w:sz w:val="28"/>
          <w:szCs w:val="28"/>
          <w:lang w:val="en-US"/>
        </w:rPr>
        <w:t>of</w:t>
      </w:r>
      <w:r w:rsidRPr="00324DC9">
        <w:rPr>
          <w:rFonts w:ascii="Times New Roman" w:hAnsi="Times New Roman" w:cs="Times New Roman"/>
          <w:sz w:val="28"/>
          <w:szCs w:val="28"/>
          <w:lang w:val="en-US"/>
        </w:rPr>
        <w:t xml:space="preserve"> Treatment. Welcome</w:t>
      </w:r>
      <w:r w:rsidRPr="00324DC9">
        <w:rPr>
          <w:rFonts w:ascii="Times New Roman" w:hAnsi="Times New Roman" w:cs="Times New Roman"/>
          <w:sz w:val="28"/>
          <w:szCs w:val="28"/>
        </w:rPr>
        <w:t>!» мы узнаем о появлении нового в жизни американцев явления, которое получило название «</w:t>
      </w:r>
      <w:r w:rsidRPr="00324DC9">
        <w:rPr>
          <w:rFonts w:ascii="Times New Roman" w:hAnsi="Times New Roman" w:cs="Times New Roman"/>
          <w:sz w:val="28"/>
          <w:szCs w:val="28"/>
          <w:lang w:val="en-US"/>
        </w:rPr>
        <w:t>eater</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tainment</w:t>
      </w:r>
      <w:r w:rsidRPr="00324DC9">
        <w:rPr>
          <w:rFonts w:ascii="Times New Roman" w:hAnsi="Times New Roman" w:cs="Times New Roman"/>
          <w:sz w:val="28"/>
          <w:szCs w:val="28"/>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lang w:val="en-US"/>
        </w:rPr>
        <w:t xml:space="preserve">«…Eater-tainment has become the industry buzzword for restaurants such as Rock Café, Dave &amp; Buster’s and Jullian’s, which bring together dining and play under the same roof…And your wives will find here not only good food, but will try to invent a new dish before your eyes…» </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New</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Kinds</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Of</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Treatment</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Welcome</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The</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Columbus</w:t>
      </w:r>
      <w:r w:rsidRPr="00324DC9">
        <w:rPr>
          <w:rFonts w:ascii="Times New Roman" w:hAnsi="Times New Roman" w:cs="Times New Roman"/>
          <w:sz w:val="28"/>
          <w:szCs w:val="28"/>
        </w:rPr>
        <w:t xml:space="preserve"> </w:t>
      </w:r>
      <w:r w:rsidRPr="00324DC9">
        <w:rPr>
          <w:rFonts w:ascii="Times New Roman" w:hAnsi="Times New Roman" w:cs="Times New Roman"/>
          <w:sz w:val="28"/>
          <w:szCs w:val="28"/>
          <w:lang w:val="en-US"/>
        </w:rPr>
        <w:t>Dispatch</w:t>
      </w:r>
      <w:r w:rsidR="00FC42DA">
        <w:rPr>
          <w:rFonts w:ascii="Times New Roman" w:hAnsi="Times New Roman" w:cs="Times New Roman"/>
          <w:sz w:val="28"/>
          <w:szCs w:val="28"/>
        </w:rPr>
        <w:t>, 2015) [37</w:t>
      </w:r>
      <w:r w:rsidRPr="00324DC9">
        <w:rPr>
          <w:rFonts w:ascii="Times New Roman" w:hAnsi="Times New Roman" w:cs="Times New Roman"/>
          <w:sz w:val="28"/>
          <w:szCs w:val="28"/>
        </w:rPr>
        <w:t>].</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В статье говорится о том, что в США стали открываться новые типы ресторанов, где можно не только поесть, но и развлечься, посетив зал с игровыми автоматами, рулеткой. Для семейных пар предусматривается особая услуга – жена может поучаствовать в приготовлении какого-либо блюда для своего мужа. В данном случае неологизм «</w:t>
      </w:r>
      <w:r w:rsidRPr="00324DC9">
        <w:rPr>
          <w:rFonts w:ascii="Times New Roman" w:hAnsi="Times New Roman" w:cs="Times New Roman"/>
          <w:sz w:val="28"/>
          <w:szCs w:val="28"/>
          <w:lang w:val="en-US"/>
        </w:rPr>
        <w:t>eater</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tainment</w:t>
      </w:r>
      <w:r w:rsidRPr="00324DC9">
        <w:rPr>
          <w:rFonts w:ascii="Times New Roman" w:hAnsi="Times New Roman" w:cs="Times New Roman"/>
          <w:sz w:val="28"/>
          <w:szCs w:val="28"/>
        </w:rPr>
        <w:t xml:space="preserve">» является </w:t>
      </w:r>
      <w:r w:rsidRPr="00324DC9">
        <w:rPr>
          <w:rFonts w:ascii="Times New Roman" w:hAnsi="Times New Roman" w:cs="Times New Roman"/>
          <w:sz w:val="28"/>
          <w:szCs w:val="28"/>
        </w:rPr>
        <w:lastRenderedPageBreak/>
        <w:t>составным из слов «</w:t>
      </w:r>
      <w:r w:rsidRPr="00324DC9">
        <w:rPr>
          <w:rFonts w:ascii="Times New Roman" w:hAnsi="Times New Roman" w:cs="Times New Roman"/>
          <w:sz w:val="28"/>
          <w:szCs w:val="28"/>
          <w:lang w:val="en-US"/>
        </w:rPr>
        <w:t>eater</w:t>
      </w:r>
      <w:r w:rsidRPr="00324DC9">
        <w:rPr>
          <w:rFonts w:ascii="Times New Roman" w:hAnsi="Times New Roman" w:cs="Times New Roman"/>
          <w:sz w:val="28"/>
          <w:szCs w:val="28"/>
        </w:rPr>
        <w:t>» (едок) и «</w:t>
      </w:r>
      <w:r w:rsidRPr="00324DC9">
        <w:rPr>
          <w:rFonts w:ascii="Times New Roman" w:hAnsi="Times New Roman" w:cs="Times New Roman"/>
          <w:sz w:val="28"/>
          <w:szCs w:val="28"/>
          <w:lang w:val="en-US"/>
        </w:rPr>
        <w:t>entertainment</w:t>
      </w:r>
      <w:r w:rsidRPr="00324DC9">
        <w:rPr>
          <w:rFonts w:ascii="Times New Roman" w:hAnsi="Times New Roman" w:cs="Times New Roman"/>
          <w:sz w:val="28"/>
          <w:szCs w:val="28"/>
        </w:rPr>
        <w:t>» (развлечение) и отражает совмещение в себе двух характеристик – в ресторане можно и поесть, и развлечься. Следует отметить, что автор вкладывает иронический оттенок в неологизм “</w:t>
      </w:r>
      <w:r w:rsidRPr="00324DC9">
        <w:rPr>
          <w:rFonts w:ascii="Times New Roman" w:hAnsi="Times New Roman" w:cs="Times New Roman"/>
          <w:sz w:val="28"/>
          <w:szCs w:val="28"/>
          <w:lang w:val="en-US"/>
        </w:rPr>
        <w:t>eater</w:t>
      </w:r>
      <w:r w:rsidRPr="00324DC9">
        <w:rPr>
          <w:rFonts w:ascii="Times New Roman" w:hAnsi="Times New Roman" w:cs="Times New Roman"/>
          <w:sz w:val="28"/>
          <w:szCs w:val="28"/>
        </w:rPr>
        <w:t>-</w:t>
      </w:r>
      <w:r w:rsidRPr="00324DC9">
        <w:rPr>
          <w:rFonts w:ascii="Times New Roman" w:hAnsi="Times New Roman" w:cs="Times New Roman"/>
          <w:sz w:val="28"/>
          <w:szCs w:val="28"/>
          <w:lang w:val="en-US"/>
        </w:rPr>
        <w:t>tainment</w:t>
      </w:r>
      <w:r w:rsidRPr="00324DC9">
        <w:rPr>
          <w:rFonts w:ascii="Times New Roman" w:hAnsi="Times New Roman" w:cs="Times New Roman"/>
          <w:sz w:val="28"/>
          <w:szCs w:val="28"/>
        </w:rPr>
        <w:t>”. Так, люди питают особый интерес к еде и напиткам и считают их более значимыми вещами, чем простое удовлетворение физических потребностей. На данный момент активно набирает популярность целое движение – фуди, объединяющее людей их особым отношением к еде. Фуди находятся в постоянном поиске новых вкусовых ощущений, а еда для них – это хобби. Однако это хобби может послужить причиной многих заболеваний и «засорения» организма. Появление такого неологизма, как «eater-tainment» подтверждает, что нужно находиться в гармонии с собой и не нарушать соотношение между потребляемой пищей (поступлением энергии) и физической нагрузкой (расходом энергии).</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Таким образом, проанализировав статьи, содержащие неологизмы, мы можем утверждать, что, действительно, такая функция стилистических неологизмов как раскрытие какой-либо дополнительной черты предмета, явления, человека является в газетном стиле ведущей. Неологизмы и их сочетания создаются с различными целями: чтобы показать наличие новой характеристики у явления, обозначить само новое явление действительности, либо чтобы указать на ту или иную проблему, связанную</w:t>
      </w:r>
      <w:r w:rsidR="00CE123A">
        <w:rPr>
          <w:rFonts w:ascii="Times New Roman" w:hAnsi="Times New Roman" w:cs="Times New Roman"/>
          <w:sz w:val="28"/>
          <w:szCs w:val="28"/>
        </w:rPr>
        <w:t xml:space="preserve"> с конкретным новым понятием</w:t>
      </w:r>
      <w:r w:rsidRPr="00324DC9">
        <w:rPr>
          <w:rFonts w:ascii="Times New Roman" w:hAnsi="Times New Roman" w:cs="Times New Roman"/>
          <w:sz w:val="28"/>
          <w:szCs w:val="28"/>
        </w:rPr>
        <w:t>. Однако в любом случае само наличие в статье нового, необычного по форме или значению слова привлекает внимание читателя, с какой бы целью оно ни использовалось автором статьи.</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Язык газеты, в отличие от языка художественного произведения, подает информацию в более сжатом виде. Целью этой информации является оказание эмоционального воздействия на читателя.</w:t>
      </w:r>
    </w:p>
    <w:p w:rsidR="00CC3A9D" w:rsidRPr="00324DC9" w:rsidRDefault="00CC3A9D" w:rsidP="00CC3A9D">
      <w:pPr>
        <w:spacing w:after="0" w:line="360" w:lineRule="auto"/>
        <w:ind w:firstLine="709"/>
        <w:jc w:val="both"/>
        <w:rPr>
          <w:rFonts w:ascii="Times New Roman" w:hAnsi="Times New Roman" w:cs="Times New Roman"/>
          <w:sz w:val="28"/>
          <w:szCs w:val="28"/>
        </w:rPr>
      </w:pPr>
      <w:r w:rsidRPr="00324DC9">
        <w:rPr>
          <w:rFonts w:ascii="Times New Roman" w:hAnsi="Times New Roman" w:cs="Times New Roman"/>
          <w:sz w:val="28"/>
          <w:szCs w:val="28"/>
        </w:rPr>
        <w:t xml:space="preserve">Во многих случаях газета является источником новых слов, которые используются автором с определенной целью и несут определенную смысловую нагрузку. Не исключено, что данные слова и их сочетания могут </w:t>
      </w:r>
      <w:r w:rsidRPr="00324DC9">
        <w:rPr>
          <w:rFonts w:ascii="Times New Roman" w:hAnsi="Times New Roman" w:cs="Times New Roman"/>
          <w:sz w:val="28"/>
          <w:szCs w:val="28"/>
        </w:rPr>
        <w:lastRenderedPageBreak/>
        <w:t>быть через какое-то время зафиксированы в словарях и могут войти в употребление как неологизмы.</w:t>
      </w:r>
    </w:p>
    <w:p w:rsidR="00CC3A9D" w:rsidRPr="00324DC9" w:rsidRDefault="00CC3A9D" w:rsidP="00CC3A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324DC9">
        <w:rPr>
          <w:rFonts w:ascii="Times New Roman" w:hAnsi="Times New Roman" w:cs="Times New Roman"/>
          <w:sz w:val="28"/>
          <w:szCs w:val="28"/>
        </w:rPr>
        <w:t xml:space="preserve">еологизмы в англо-американской прессе – явление распространенное. Они могут быть использованы в статьях разной тематики и выполнять разные стилистические функции. Стилистическая функция неологизмов заключается в раскрытии определенной черты предмета, явления или человека и характерна для газетного стиля. </w:t>
      </w:r>
    </w:p>
    <w:p w:rsidR="00CC3A9D" w:rsidRPr="00CC3A9D" w:rsidRDefault="00CC3A9D" w:rsidP="00CC3A9D">
      <w:pPr>
        <w:spacing w:after="0"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both"/>
        <w:rPr>
          <w:rFonts w:ascii="Times New Roman" w:hAnsi="Times New Roman" w:cs="Times New Roman"/>
          <w:b/>
          <w:sz w:val="28"/>
          <w:szCs w:val="28"/>
        </w:rPr>
      </w:pPr>
    </w:p>
    <w:p w:rsidR="00823320" w:rsidRPr="006E45C5" w:rsidRDefault="00823320" w:rsidP="00823320">
      <w:pPr>
        <w:spacing w:line="360" w:lineRule="auto"/>
        <w:jc w:val="both"/>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823320">
      <w:pPr>
        <w:spacing w:line="360" w:lineRule="auto"/>
        <w:ind w:firstLine="709"/>
        <w:jc w:val="center"/>
        <w:rPr>
          <w:rFonts w:ascii="Times New Roman" w:hAnsi="Times New Roman" w:cs="Times New Roman"/>
          <w:b/>
          <w:sz w:val="28"/>
          <w:szCs w:val="28"/>
        </w:rPr>
      </w:pPr>
    </w:p>
    <w:p w:rsidR="00823320" w:rsidRPr="006E45C5" w:rsidRDefault="00823320" w:rsidP="006E45C5">
      <w:pPr>
        <w:spacing w:line="360" w:lineRule="auto"/>
        <w:rPr>
          <w:rFonts w:ascii="Times New Roman" w:hAnsi="Times New Roman" w:cs="Times New Roman"/>
          <w:b/>
          <w:sz w:val="28"/>
          <w:szCs w:val="28"/>
        </w:rPr>
      </w:pPr>
    </w:p>
    <w:p w:rsidR="00241148" w:rsidRDefault="00241148" w:rsidP="00823320">
      <w:pPr>
        <w:spacing w:line="360" w:lineRule="auto"/>
        <w:ind w:firstLine="709"/>
        <w:jc w:val="center"/>
        <w:rPr>
          <w:rFonts w:ascii="Times New Roman" w:hAnsi="Times New Roman" w:cs="Times New Roman"/>
          <w:b/>
          <w:sz w:val="28"/>
          <w:szCs w:val="28"/>
        </w:rPr>
      </w:pPr>
    </w:p>
    <w:p w:rsidR="00E366CF" w:rsidRDefault="00E366CF" w:rsidP="007C5EEB">
      <w:pPr>
        <w:spacing w:line="360" w:lineRule="auto"/>
        <w:rPr>
          <w:rFonts w:ascii="Times New Roman" w:hAnsi="Times New Roman" w:cs="Times New Roman"/>
          <w:b/>
          <w:sz w:val="28"/>
          <w:szCs w:val="28"/>
        </w:rPr>
      </w:pPr>
    </w:p>
    <w:p w:rsidR="00161909" w:rsidRDefault="00161909" w:rsidP="007C5EEB">
      <w:pPr>
        <w:spacing w:line="360" w:lineRule="auto"/>
        <w:rPr>
          <w:rFonts w:ascii="Times New Roman" w:hAnsi="Times New Roman" w:cs="Times New Roman"/>
          <w:b/>
          <w:sz w:val="28"/>
          <w:szCs w:val="28"/>
        </w:rPr>
      </w:pPr>
    </w:p>
    <w:p w:rsidR="00161909" w:rsidRDefault="00161909" w:rsidP="007C5EEB">
      <w:pPr>
        <w:spacing w:line="360" w:lineRule="auto"/>
        <w:rPr>
          <w:rFonts w:ascii="Times New Roman" w:hAnsi="Times New Roman" w:cs="Times New Roman"/>
          <w:b/>
          <w:sz w:val="28"/>
          <w:szCs w:val="28"/>
        </w:rPr>
      </w:pPr>
    </w:p>
    <w:p w:rsidR="00DC6A99" w:rsidRDefault="00DC6A99" w:rsidP="00FC42DA">
      <w:pPr>
        <w:spacing w:line="360" w:lineRule="auto"/>
        <w:rPr>
          <w:rFonts w:ascii="Times New Roman" w:hAnsi="Times New Roman" w:cs="Times New Roman"/>
          <w:b/>
          <w:sz w:val="28"/>
          <w:szCs w:val="28"/>
        </w:rPr>
      </w:pPr>
    </w:p>
    <w:p w:rsidR="002212DA" w:rsidRDefault="002212DA" w:rsidP="00823320">
      <w:pPr>
        <w:spacing w:line="360" w:lineRule="auto"/>
        <w:ind w:firstLine="709"/>
        <w:jc w:val="center"/>
        <w:rPr>
          <w:rFonts w:ascii="Times New Roman" w:hAnsi="Times New Roman" w:cs="Times New Roman"/>
          <w:b/>
          <w:sz w:val="28"/>
          <w:szCs w:val="28"/>
        </w:rPr>
      </w:pPr>
    </w:p>
    <w:p w:rsidR="002212DA" w:rsidRDefault="002212DA" w:rsidP="00823320">
      <w:pPr>
        <w:spacing w:line="360" w:lineRule="auto"/>
        <w:ind w:firstLine="709"/>
        <w:jc w:val="center"/>
        <w:rPr>
          <w:rFonts w:ascii="Times New Roman" w:hAnsi="Times New Roman" w:cs="Times New Roman"/>
          <w:b/>
          <w:sz w:val="28"/>
          <w:szCs w:val="28"/>
        </w:rPr>
      </w:pPr>
    </w:p>
    <w:p w:rsidR="00A12E4C" w:rsidRPr="00CE123A" w:rsidRDefault="00823320" w:rsidP="0060359D">
      <w:pPr>
        <w:pStyle w:val="1"/>
        <w:spacing w:after="240" w:line="240" w:lineRule="auto"/>
        <w:jc w:val="center"/>
        <w:rPr>
          <w:rFonts w:ascii="Times New Roman" w:hAnsi="Times New Roman" w:cs="Times New Roman"/>
          <w:b/>
          <w:color w:val="auto"/>
          <w:sz w:val="28"/>
          <w:szCs w:val="28"/>
        </w:rPr>
      </w:pPr>
      <w:bookmarkStart w:id="5" w:name="_Toc11712468"/>
      <w:r w:rsidRPr="00A12E4C">
        <w:rPr>
          <w:rFonts w:ascii="Times New Roman" w:hAnsi="Times New Roman" w:cs="Times New Roman"/>
          <w:b/>
          <w:color w:val="auto"/>
          <w:sz w:val="28"/>
          <w:szCs w:val="28"/>
        </w:rPr>
        <w:lastRenderedPageBreak/>
        <w:t xml:space="preserve">Выводы по главе </w:t>
      </w:r>
      <w:r w:rsidRPr="00A12E4C">
        <w:rPr>
          <w:rFonts w:ascii="Times New Roman" w:hAnsi="Times New Roman" w:cs="Times New Roman"/>
          <w:b/>
          <w:color w:val="auto"/>
          <w:sz w:val="28"/>
          <w:szCs w:val="28"/>
          <w:lang w:val="en-US"/>
        </w:rPr>
        <w:t>I</w:t>
      </w:r>
      <w:bookmarkEnd w:id="5"/>
    </w:p>
    <w:p w:rsidR="00CC3A9D"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Неологизмы – это один из способов пополнения словарного состава языка, который представляет собой открытую систему. </w:t>
      </w:r>
      <w:r w:rsidR="00781FD1">
        <w:rPr>
          <w:rFonts w:ascii="Times New Roman" w:hAnsi="Times New Roman" w:cs="Times New Roman"/>
          <w:sz w:val="28"/>
          <w:szCs w:val="28"/>
        </w:rPr>
        <w:t xml:space="preserve">Результатом общественного и научно-технического прогресса послужило обогащение английского языка новыми словами и терминами. Новые лексические единицы появились с развитием компьютерной техники. В области культуры и искусства происходит бурный процесс экспериментирования, создаются новые произведения и, безусловно, появляются новые названия. </w:t>
      </w:r>
    </w:p>
    <w:p w:rsidR="00823320" w:rsidRDefault="00823320" w:rsidP="008233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Ученые дают различные определения понятию «неологизм». Вслед за ними, мы определяем неологизм как новое слово или выражение, появляющееся в языке</w:t>
      </w:r>
      <w:r w:rsidR="00E366CF">
        <w:rPr>
          <w:rFonts w:ascii="Times New Roman" w:hAnsi="Times New Roman" w:cs="Times New Roman"/>
          <w:sz w:val="28"/>
          <w:szCs w:val="28"/>
        </w:rPr>
        <w:t xml:space="preserve"> и сохраняющее свой статус в течение десяти-двадцати лет</w:t>
      </w:r>
      <w:r>
        <w:rPr>
          <w:rFonts w:ascii="Times New Roman" w:hAnsi="Times New Roman" w:cs="Times New Roman"/>
          <w:sz w:val="28"/>
          <w:szCs w:val="28"/>
        </w:rPr>
        <w:t xml:space="preserve">. Стоит отметить, что очень сложен процесс закрепления неологизмов в языке. Для обретения «законного» статуса неологизм должен пройти стадии социализации (закрепления в обществе) и лексикализации (закрепления в языке). При этом процесс лексикализации предусматривает как наличие навыков использования неологизма, так и выявление условий и противопоказаний для его употребления в различных контекстах. Пройдя все стадии анализа и утверждения, лексическая единица определённого структурного типа регистрируется в словаре неологизмов английского языка. </w:t>
      </w:r>
    </w:p>
    <w:p w:rsidR="00CC3A9D" w:rsidRDefault="00972F04" w:rsidP="00A12E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Неологизмы послужили расширению</w:t>
      </w:r>
      <w:r w:rsidRPr="00972F04">
        <w:rPr>
          <w:rFonts w:ascii="Times New Roman" w:hAnsi="Times New Roman" w:cs="Times New Roman"/>
          <w:sz w:val="28"/>
          <w:szCs w:val="28"/>
        </w:rPr>
        <w:t xml:space="preserve"> словаря путем изменения имен объектов и явлений, которые наполняют культурологиче</w:t>
      </w:r>
      <w:r>
        <w:rPr>
          <w:rFonts w:ascii="Times New Roman" w:hAnsi="Times New Roman" w:cs="Times New Roman"/>
          <w:sz w:val="28"/>
          <w:szCs w:val="28"/>
        </w:rPr>
        <w:t>ское пространство. Существует несколько тенденций, которые связаны с расширением лингвокультурологического пространства. Необходимость наименования новых профессий и сфер деятельности стало ключевым фактором появления неологизмов. Говоря о стилистических функциях, неологизмы насыщают нашу речь и помогают выразить впечатления и чувства полнее и точнее. Употребление новых слов в газетах, журналах,</w:t>
      </w:r>
      <w:r w:rsidR="00A12E4C">
        <w:rPr>
          <w:rFonts w:ascii="Times New Roman" w:hAnsi="Times New Roman" w:cs="Times New Roman"/>
          <w:sz w:val="28"/>
          <w:szCs w:val="28"/>
        </w:rPr>
        <w:t xml:space="preserve"> брошюрах позволяет стать ближе к читателю 21 века и завоевать его признание.</w:t>
      </w:r>
    </w:p>
    <w:p w:rsidR="00CC3A9D" w:rsidRDefault="00CC3A9D" w:rsidP="00A12E4C">
      <w:pPr>
        <w:spacing w:line="360" w:lineRule="auto"/>
        <w:jc w:val="both"/>
        <w:rPr>
          <w:rFonts w:ascii="Times New Roman" w:hAnsi="Times New Roman" w:cs="Times New Roman"/>
          <w:sz w:val="28"/>
          <w:szCs w:val="28"/>
        </w:rPr>
      </w:pPr>
    </w:p>
    <w:p w:rsidR="00324DC9" w:rsidRPr="00A12E4C" w:rsidRDefault="00324DC9" w:rsidP="0060359D">
      <w:pPr>
        <w:pStyle w:val="1"/>
        <w:spacing w:line="360" w:lineRule="auto"/>
        <w:jc w:val="center"/>
        <w:rPr>
          <w:rFonts w:ascii="Times New Roman" w:hAnsi="Times New Roman" w:cs="Times New Roman"/>
          <w:b/>
          <w:color w:val="auto"/>
          <w:sz w:val="28"/>
          <w:szCs w:val="28"/>
        </w:rPr>
      </w:pPr>
      <w:bookmarkStart w:id="6" w:name="_Toc11712469"/>
      <w:r w:rsidRPr="00A12E4C">
        <w:rPr>
          <w:rFonts w:ascii="Times New Roman" w:hAnsi="Times New Roman" w:cs="Times New Roman"/>
          <w:b/>
          <w:color w:val="auto"/>
          <w:sz w:val="28"/>
          <w:szCs w:val="28"/>
        </w:rPr>
        <w:lastRenderedPageBreak/>
        <w:t>Глава I</w:t>
      </w:r>
      <w:r w:rsidRPr="00A12E4C">
        <w:rPr>
          <w:rFonts w:ascii="Times New Roman" w:hAnsi="Times New Roman" w:cs="Times New Roman"/>
          <w:b/>
          <w:color w:val="auto"/>
          <w:sz w:val="28"/>
          <w:szCs w:val="28"/>
          <w:lang w:val="en-US"/>
        </w:rPr>
        <w:t>I</w:t>
      </w:r>
      <w:r w:rsidRPr="00A12E4C">
        <w:rPr>
          <w:rFonts w:ascii="Times New Roman" w:hAnsi="Times New Roman" w:cs="Times New Roman"/>
          <w:b/>
          <w:color w:val="auto"/>
          <w:sz w:val="28"/>
          <w:szCs w:val="28"/>
        </w:rPr>
        <w:t xml:space="preserve">. </w:t>
      </w:r>
      <w:r w:rsidR="00DC6A99" w:rsidRPr="00A12E4C">
        <w:rPr>
          <w:rFonts w:ascii="Times New Roman" w:hAnsi="Times New Roman" w:cs="Times New Roman"/>
          <w:b/>
          <w:color w:val="auto"/>
          <w:sz w:val="28"/>
          <w:szCs w:val="28"/>
        </w:rPr>
        <w:t>Практическое использование неологизмов на уроках английского языка</w:t>
      </w:r>
      <w:bookmarkEnd w:id="6"/>
    </w:p>
    <w:p w:rsidR="0060359D" w:rsidRPr="0060359D" w:rsidRDefault="00324DC9" w:rsidP="0060359D">
      <w:pPr>
        <w:pStyle w:val="2"/>
        <w:spacing w:line="360" w:lineRule="auto"/>
        <w:jc w:val="center"/>
        <w:rPr>
          <w:rFonts w:ascii="Times New Roman" w:hAnsi="Times New Roman" w:cs="Times New Roman"/>
          <w:b/>
          <w:color w:val="auto"/>
          <w:sz w:val="28"/>
          <w:szCs w:val="28"/>
        </w:rPr>
      </w:pPr>
      <w:bookmarkStart w:id="7" w:name="_Toc11712470"/>
      <w:r w:rsidRPr="00A12E4C">
        <w:rPr>
          <w:rFonts w:ascii="Times New Roman" w:hAnsi="Times New Roman" w:cs="Times New Roman"/>
          <w:b/>
          <w:color w:val="auto"/>
          <w:sz w:val="28"/>
          <w:szCs w:val="28"/>
        </w:rPr>
        <w:t xml:space="preserve">2.1. </w:t>
      </w:r>
      <w:r w:rsidR="00DC6A99" w:rsidRPr="00A12E4C">
        <w:rPr>
          <w:rFonts w:ascii="Times New Roman" w:hAnsi="Times New Roman" w:cs="Times New Roman"/>
          <w:b/>
          <w:color w:val="auto"/>
          <w:sz w:val="28"/>
          <w:szCs w:val="28"/>
        </w:rPr>
        <w:t>Особенности работы с неологизмами в рамках обучения лексике английского языка</w:t>
      </w:r>
      <w:bookmarkEnd w:id="7"/>
    </w:p>
    <w:p w:rsidR="00DC6A99"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Огромная скорость изменений в лексике характеризует современный этап развития языка. Новые слова служат неким откликом на изменения в естественных науках, технике, обществе. Так, о</w:t>
      </w:r>
      <w:r w:rsidR="00DC6A99" w:rsidRPr="00DC6A99">
        <w:rPr>
          <w:rFonts w:ascii="Times New Roman" w:hAnsi="Times New Roman" w:cs="Times New Roman"/>
          <w:sz w:val="28"/>
          <w:szCs w:val="28"/>
        </w:rPr>
        <w:t xml:space="preserve">бычно лексические инновации связаны с новыми референтами: новое слово появляется с новой вещью. </w:t>
      </w:r>
    </w:p>
    <w:p w:rsidR="00DC6A99"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уроках английского языка должна быть сформирована общая культура выпускника школы, воспитана всесторонняя личность, которая может активно включиться в современную жизнь. </w:t>
      </w:r>
      <w:r w:rsidR="00E366CF">
        <w:rPr>
          <w:rFonts w:ascii="Times New Roman" w:hAnsi="Times New Roman" w:cs="Times New Roman"/>
          <w:sz w:val="28"/>
          <w:szCs w:val="28"/>
        </w:rPr>
        <w:t>Уроки, на которых большее внимание уделяется изучению лексики,</w:t>
      </w:r>
      <w:r>
        <w:rPr>
          <w:rFonts w:ascii="Times New Roman" w:hAnsi="Times New Roman" w:cs="Times New Roman"/>
          <w:sz w:val="28"/>
          <w:szCs w:val="28"/>
        </w:rPr>
        <w:t xml:space="preserve"> создают все условия, чтобы у школьников расширялся кругозор. </w:t>
      </w:r>
      <w:r w:rsidR="00D40709" w:rsidRPr="00D40709">
        <w:rPr>
          <w:rFonts w:ascii="Times New Roman" w:hAnsi="Times New Roman" w:cs="Times New Roman"/>
          <w:sz w:val="28"/>
          <w:szCs w:val="28"/>
        </w:rPr>
        <w:t>“</w:t>
      </w:r>
      <w:r w:rsidR="00DC6A99" w:rsidRPr="00DC6A99">
        <w:rPr>
          <w:rFonts w:ascii="Times New Roman" w:hAnsi="Times New Roman" w:cs="Times New Roman"/>
          <w:sz w:val="28"/>
          <w:szCs w:val="28"/>
        </w:rPr>
        <w:t>Гибкость, точность, выразительность речи зависят от ка</w:t>
      </w:r>
      <w:r>
        <w:rPr>
          <w:rFonts w:ascii="Times New Roman" w:hAnsi="Times New Roman" w:cs="Times New Roman"/>
          <w:sz w:val="28"/>
          <w:szCs w:val="28"/>
        </w:rPr>
        <w:t xml:space="preserve">чественного владения словарем, </w:t>
      </w:r>
      <w:r w:rsidR="00DC6A99" w:rsidRPr="00DC6A99">
        <w:rPr>
          <w:rFonts w:ascii="Times New Roman" w:hAnsi="Times New Roman" w:cs="Times New Roman"/>
          <w:sz w:val="28"/>
          <w:szCs w:val="28"/>
        </w:rPr>
        <w:t>глубины проникновения в систему значений слова, в его сочетательные возможности, умения свободно комбинировать слова на осн</w:t>
      </w:r>
      <w:r w:rsidR="00D40709">
        <w:rPr>
          <w:rFonts w:ascii="Times New Roman" w:hAnsi="Times New Roman" w:cs="Times New Roman"/>
          <w:sz w:val="28"/>
          <w:szCs w:val="28"/>
        </w:rPr>
        <w:t>ове знания их системных связей</w:t>
      </w:r>
      <w:r w:rsidR="00D40709" w:rsidRPr="00D40709">
        <w:rPr>
          <w:rFonts w:ascii="Times New Roman" w:hAnsi="Times New Roman" w:cs="Times New Roman"/>
          <w:sz w:val="28"/>
          <w:szCs w:val="28"/>
        </w:rPr>
        <w:t>”</w:t>
      </w:r>
      <w:r w:rsidR="00FC42DA">
        <w:rPr>
          <w:rFonts w:ascii="Times New Roman" w:hAnsi="Times New Roman" w:cs="Times New Roman"/>
          <w:sz w:val="28"/>
          <w:szCs w:val="28"/>
        </w:rPr>
        <w:t xml:space="preserve"> </w:t>
      </w:r>
      <w:r w:rsidR="00FC42DA" w:rsidRPr="00FC42DA">
        <w:rPr>
          <w:rFonts w:ascii="Times New Roman" w:hAnsi="Times New Roman" w:cs="Times New Roman"/>
          <w:sz w:val="28"/>
          <w:szCs w:val="28"/>
        </w:rPr>
        <w:t>[</w:t>
      </w:r>
      <w:r w:rsidR="00FC42DA">
        <w:rPr>
          <w:rFonts w:ascii="Times New Roman" w:hAnsi="Times New Roman" w:cs="Times New Roman"/>
          <w:sz w:val="28"/>
          <w:szCs w:val="28"/>
        </w:rPr>
        <w:t>10, с.13</w:t>
      </w:r>
      <w:r w:rsidR="00FC42DA" w:rsidRPr="00FC42DA">
        <w:rPr>
          <w:rFonts w:ascii="Times New Roman" w:hAnsi="Times New Roman" w:cs="Times New Roman"/>
          <w:sz w:val="28"/>
          <w:szCs w:val="28"/>
        </w:rPr>
        <w:t>]</w:t>
      </w:r>
      <w:r w:rsidR="00FC42DA">
        <w:rPr>
          <w:rFonts w:ascii="Times New Roman" w:hAnsi="Times New Roman" w:cs="Times New Roman"/>
          <w:sz w:val="28"/>
          <w:szCs w:val="28"/>
        </w:rPr>
        <w:t>.</w:t>
      </w:r>
    </w:p>
    <w:p w:rsidR="00884463"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отметить, что обучение неологизмам на уроках английского яз</w:t>
      </w:r>
      <w:r w:rsidR="00822372">
        <w:rPr>
          <w:rFonts w:ascii="Times New Roman" w:hAnsi="Times New Roman" w:cs="Times New Roman"/>
          <w:sz w:val="28"/>
          <w:szCs w:val="28"/>
        </w:rPr>
        <w:t>ыка позволяет углубить знания о</w:t>
      </w:r>
      <w:r>
        <w:rPr>
          <w:rFonts w:ascii="Times New Roman" w:hAnsi="Times New Roman" w:cs="Times New Roman"/>
          <w:sz w:val="28"/>
          <w:szCs w:val="28"/>
        </w:rPr>
        <w:t xml:space="preserve"> языковой системе,</w:t>
      </w:r>
      <w:r w:rsidR="00DC6A99" w:rsidRPr="00DC6A99">
        <w:rPr>
          <w:rFonts w:ascii="Times New Roman" w:hAnsi="Times New Roman" w:cs="Times New Roman"/>
          <w:sz w:val="28"/>
          <w:szCs w:val="28"/>
        </w:rPr>
        <w:t xml:space="preserve"> законах развития </w:t>
      </w:r>
      <w:r w:rsidR="00822372">
        <w:rPr>
          <w:rFonts w:ascii="Times New Roman" w:hAnsi="Times New Roman" w:cs="Times New Roman"/>
          <w:sz w:val="28"/>
          <w:szCs w:val="28"/>
        </w:rPr>
        <w:t xml:space="preserve">ее </w:t>
      </w:r>
      <w:r w:rsidR="00DC6A99" w:rsidRPr="00DC6A99">
        <w:rPr>
          <w:rFonts w:ascii="Times New Roman" w:hAnsi="Times New Roman" w:cs="Times New Roman"/>
          <w:sz w:val="28"/>
          <w:szCs w:val="28"/>
        </w:rPr>
        <w:t>лексическо</w:t>
      </w:r>
      <w:r w:rsidR="00822372">
        <w:rPr>
          <w:rFonts w:ascii="Times New Roman" w:hAnsi="Times New Roman" w:cs="Times New Roman"/>
          <w:sz w:val="28"/>
          <w:szCs w:val="28"/>
        </w:rPr>
        <w:t>го</w:t>
      </w:r>
      <w:r w:rsidR="00DC6A99" w:rsidRPr="00DC6A99">
        <w:rPr>
          <w:rFonts w:ascii="Times New Roman" w:hAnsi="Times New Roman" w:cs="Times New Roman"/>
          <w:sz w:val="28"/>
          <w:szCs w:val="28"/>
        </w:rPr>
        <w:t xml:space="preserve"> и сл</w:t>
      </w:r>
      <w:r w:rsidR="00822372">
        <w:rPr>
          <w:rFonts w:ascii="Times New Roman" w:hAnsi="Times New Roman" w:cs="Times New Roman"/>
          <w:sz w:val="28"/>
          <w:szCs w:val="28"/>
        </w:rPr>
        <w:t>овообразовательного аспектов</w:t>
      </w:r>
      <w:r>
        <w:rPr>
          <w:rFonts w:ascii="Times New Roman" w:hAnsi="Times New Roman" w:cs="Times New Roman"/>
          <w:sz w:val="28"/>
          <w:szCs w:val="28"/>
        </w:rPr>
        <w:t>, дать</w:t>
      </w:r>
      <w:r w:rsidR="00DC6A99" w:rsidRPr="00DC6A99">
        <w:rPr>
          <w:rFonts w:ascii="Times New Roman" w:hAnsi="Times New Roman" w:cs="Times New Roman"/>
          <w:sz w:val="28"/>
          <w:szCs w:val="28"/>
        </w:rPr>
        <w:t xml:space="preserve"> возможность использовать эти знания целенаправленно, привлекая вниман</w:t>
      </w:r>
      <w:r w:rsidR="0002515D">
        <w:rPr>
          <w:rFonts w:ascii="Times New Roman" w:hAnsi="Times New Roman" w:cs="Times New Roman"/>
          <w:sz w:val="28"/>
          <w:szCs w:val="28"/>
        </w:rPr>
        <w:t xml:space="preserve">ие к новым словам живого языка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28, с. 73-77</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p>
    <w:p w:rsidR="00884463"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анализа теоретического материала можно сделать выводы:</w:t>
      </w:r>
    </w:p>
    <w:p w:rsidR="00884463"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w:t>
      </w:r>
      <w:r w:rsidR="00DC6A99" w:rsidRPr="00DC6A99">
        <w:rPr>
          <w:rFonts w:ascii="Times New Roman" w:hAnsi="Times New Roman" w:cs="Times New Roman"/>
          <w:sz w:val="28"/>
          <w:szCs w:val="28"/>
        </w:rPr>
        <w:t>ополнение словарно</w:t>
      </w:r>
      <w:r w:rsidR="00DC6A99">
        <w:rPr>
          <w:rFonts w:ascii="Times New Roman" w:hAnsi="Times New Roman" w:cs="Times New Roman"/>
          <w:sz w:val="28"/>
          <w:szCs w:val="28"/>
        </w:rPr>
        <w:t>го состава современного английского</w:t>
      </w:r>
      <w:r w:rsidR="00DC6A99" w:rsidRPr="00DC6A99">
        <w:rPr>
          <w:rFonts w:ascii="Times New Roman" w:hAnsi="Times New Roman" w:cs="Times New Roman"/>
          <w:sz w:val="28"/>
          <w:szCs w:val="28"/>
        </w:rPr>
        <w:t xml:space="preserve"> языка неологизмами происходит за счет действия разнообразных лингвистических факторов; </w:t>
      </w:r>
    </w:p>
    <w:p w:rsidR="00884463"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Неологизмы</w:t>
      </w:r>
      <w:r w:rsidR="00DC6A99">
        <w:rPr>
          <w:rFonts w:ascii="Times New Roman" w:hAnsi="Times New Roman" w:cs="Times New Roman"/>
          <w:sz w:val="28"/>
          <w:szCs w:val="28"/>
        </w:rPr>
        <w:t xml:space="preserve"> английского</w:t>
      </w:r>
      <w:r w:rsidR="00DC6A99" w:rsidRPr="00DC6A99">
        <w:rPr>
          <w:rFonts w:ascii="Times New Roman" w:hAnsi="Times New Roman" w:cs="Times New Roman"/>
          <w:sz w:val="28"/>
          <w:szCs w:val="28"/>
        </w:rPr>
        <w:t xml:space="preserve"> языка</w:t>
      </w:r>
      <w:r>
        <w:rPr>
          <w:rFonts w:ascii="Times New Roman" w:hAnsi="Times New Roman" w:cs="Times New Roman"/>
          <w:sz w:val="28"/>
          <w:szCs w:val="28"/>
        </w:rPr>
        <w:t xml:space="preserve">, по большей части, </w:t>
      </w:r>
      <w:r w:rsidR="00DC6A99" w:rsidRPr="00DC6A99">
        <w:rPr>
          <w:rFonts w:ascii="Times New Roman" w:hAnsi="Times New Roman" w:cs="Times New Roman"/>
          <w:sz w:val="28"/>
          <w:szCs w:val="28"/>
        </w:rPr>
        <w:t xml:space="preserve">представляют уровень культуры </w:t>
      </w:r>
      <w:r w:rsidR="00DC6A99">
        <w:rPr>
          <w:rFonts w:ascii="Times New Roman" w:hAnsi="Times New Roman" w:cs="Times New Roman"/>
          <w:sz w:val="28"/>
          <w:szCs w:val="28"/>
        </w:rPr>
        <w:t>англоязычного</w:t>
      </w:r>
      <w:r w:rsidR="00DC6A99" w:rsidRPr="00DC6A99">
        <w:rPr>
          <w:rFonts w:ascii="Times New Roman" w:hAnsi="Times New Roman" w:cs="Times New Roman"/>
          <w:sz w:val="28"/>
          <w:szCs w:val="28"/>
        </w:rPr>
        <w:t xml:space="preserve"> </w:t>
      </w:r>
      <w:r w:rsidR="004A4454">
        <w:rPr>
          <w:rFonts w:ascii="Times New Roman" w:hAnsi="Times New Roman" w:cs="Times New Roman"/>
          <w:sz w:val="28"/>
          <w:szCs w:val="28"/>
        </w:rPr>
        <w:t>общества</w:t>
      </w:r>
      <w:r w:rsidR="00822372">
        <w:rPr>
          <w:rFonts w:ascii="Times New Roman" w:hAnsi="Times New Roman" w:cs="Times New Roman"/>
          <w:sz w:val="28"/>
          <w:szCs w:val="28"/>
        </w:rPr>
        <w:t>;</w:t>
      </w:r>
    </w:p>
    <w:p w:rsidR="00DC6A99" w:rsidRPr="00DC6A99" w:rsidRDefault="0088446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Неологизмы </w:t>
      </w:r>
      <w:r w:rsidR="000F2446">
        <w:rPr>
          <w:rFonts w:ascii="Times New Roman" w:hAnsi="Times New Roman" w:cs="Times New Roman"/>
          <w:sz w:val="28"/>
          <w:szCs w:val="28"/>
        </w:rPr>
        <w:t>показывают</w:t>
      </w:r>
      <w:r w:rsidR="00DC6A99" w:rsidRPr="00DC6A99">
        <w:rPr>
          <w:rFonts w:ascii="Times New Roman" w:hAnsi="Times New Roman" w:cs="Times New Roman"/>
          <w:sz w:val="28"/>
          <w:szCs w:val="28"/>
        </w:rPr>
        <w:t xml:space="preserve"> силу культурно-интеграционных процессов, характерных для этой эпохи. </w:t>
      </w:r>
    </w:p>
    <w:p w:rsidR="00DC6A99" w:rsidRPr="004A4454" w:rsidRDefault="004A4454"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w:t>
      </w:r>
      <w:r w:rsidR="000F2446">
        <w:rPr>
          <w:rFonts w:ascii="Times New Roman" w:hAnsi="Times New Roman" w:cs="Times New Roman"/>
          <w:sz w:val="28"/>
          <w:szCs w:val="28"/>
        </w:rPr>
        <w:t>процессе</w:t>
      </w:r>
      <w:r>
        <w:rPr>
          <w:rFonts w:ascii="Times New Roman" w:hAnsi="Times New Roman" w:cs="Times New Roman"/>
          <w:sz w:val="28"/>
          <w:szCs w:val="28"/>
        </w:rPr>
        <w:t xml:space="preserve"> теоретических исследований</w:t>
      </w:r>
      <w:r w:rsidR="00DC6A99" w:rsidRPr="00DC6A99">
        <w:rPr>
          <w:rFonts w:ascii="Times New Roman" w:hAnsi="Times New Roman" w:cs="Times New Roman"/>
          <w:sz w:val="28"/>
          <w:szCs w:val="28"/>
        </w:rPr>
        <w:t xml:space="preserve"> использования неологизмов на среднем этапе обучения иностранному языку мы определили, что именно неологиз</w:t>
      </w:r>
      <w:r w:rsidR="000F2446">
        <w:rPr>
          <w:rFonts w:ascii="Times New Roman" w:hAnsi="Times New Roman" w:cs="Times New Roman"/>
          <w:sz w:val="28"/>
          <w:szCs w:val="28"/>
        </w:rPr>
        <w:t>мы способствуют</w:t>
      </w:r>
      <w:r w:rsidR="00DC6A99" w:rsidRPr="00DC6A99">
        <w:rPr>
          <w:rFonts w:ascii="Times New Roman" w:hAnsi="Times New Roman" w:cs="Times New Roman"/>
          <w:sz w:val="28"/>
          <w:szCs w:val="28"/>
        </w:rPr>
        <w:t xml:space="preserve"> реализации формирования лексических навыков и обогащению лексического словаря учащихся. </w:t>
      </w:r>
    </w:p>
    <w:p w:rsidR="00DC6A99" w:rsidRPr="00DC6A99" w:rsidRDefault="00DC6A99" w:rsidP="00104F92">
      <w:pPr>
        <w:spacing w:after="0" w:line="360" w:lineRule="auto"/>
        <w:ind w:firstLine="709"/>
        <w:jc w:val="both"/>
        <w:rPr>
          <w:rFonts w:ascii="Times New Roman" w:hAnsi="Times New Roman" w:cs="Times New Roman"/>
          <w:sz w:val="28"/>
          <w:szCs w:val="28"/>
        </w:rPr>
      </w:pPr>
      <w:r w:rsidRPr="00DC6A99">
        <w:rPr>
          <w:rFonts w:ascii="Times New Roman" w:hAnsi="Times New Roman" w:cs="Times New Roman"/>
          <w:sz w:val="28"/>
          <w:szCs w:val="28"/>
        </w:rPr>
        <w:t>Осн</w:t>
      </w:r>
      <w:r w:rsidR="00704E83">
        <w:rPr>
          <w:rFonts w:ascii="Times New Roman" w:hAnsi="Times New Roman" w:cs="Times New Roman"/>
          <w:sz w:val="28"/>
          <w:szCs w:val="28"/>
        </w:rPr>
        <w:t>овные критерии, определяющие</w:t>
      </w:r>
      <w:r w:rsidRPr="00DC6A99">
        <w:rPr>
          <w:rFonts w:ascii="Times New Roman" w:hAnsi="Times New Roman" w:cs="Times New Roman"/>
          <w:sz w:val="28"/>
          <w:szCs w:val="28"/>
        </w:rPr>
        <w:t xml:space="preserve"> отбор и организ</w:t>
      </w:r>
      <w:r w:rsidR="00704E83">
        <w:rPr>
          <w:rFonts w:ascii="Times New Roman" w:hAnsi="Times New Roman" w:cs="Times New Roman"/>
          <w:sz w:val="28"/>
          <w:szCs w:val="28"/>
        </w:rPr>
        <w:t>ацию учебного материала</w:t>
      </w:r>
      <w:r w:rsidRPr="00DC6A99">
        <w:rPr>
          <w:rFonts w:ascii="Times New Roman" w:hAnsi="Times New Roman" w:cs="Times New Roman"/>
          <w:sz w:val="28"/>
          <w:szCs w:val="28"/>
        </w:rPr>
        <w:t>:</w:t>
      </w:r>
    </w:p>
    <w:p w:rsidR="00DC6A99" w:rsidRPr="00704E83" w:rsidRDefault="00704E83" w:rsidP="00104F92">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Т</w:t>
      </w:r>
      <w:r w:rsidR="00DC6A99" w:rsidRPr="00704E83">
        <w:rPr>
          <w:rFonts w:ascii="Times New Roman" w:hAnsi="Times New Roman" w:cs="Times New Roman"/>
          <w:sz w:val="28"/>
          <w:szCs w:val="28"/>
        </w:rPr>
        <w:t xml:space="preserve">ематическое соответствие учебных материалов познавательным и личностным интересам </w:t>
      </w:r>
      <w:r>
        <w:rPr>
          <w:rFonts w:ascii="Times New Roman" w:hAnsi="Times New Roman" w:cs="Times New Roman"/>
          <w:sz w:val="28"/>
          <w:szCs w:val="28"/>
        </w:rPr>
        <w:t>об</w:t>
      </w:r>
      <w:r w:rsidR="00DC6A99" w:rsidRPr="00704E83">
        <w:rPr>
          <w:rFonts w:ascii="Times New Roman" w:hAnsi="Times New Roman" w:cs="Times New Roman"/>
          <w:sz w:val="28"/>
          <w:szCs w:val="28"/>
        </w:rPr>
        <w:t>уча</w:t>
      </w:r>
      <w:r>
        <w:rPr>
          <w:rFonts w:ascii="Times New Roman" w:hAnsi="Times New Roman" w:cs="Times New Roman"/>
          <w:sz w:val="28"/>
          <w:szCs w:val="28"/>
        </w:rPr>
        <w:t>ющихся.</w:t>
      </w:r>
    </w:p>
    <w:p w:rsidR="00DC6A99" w:rsidRPr="00704E83" w:rsidRDefault="00704E83" w:rsidP="00104F92">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w:t>
      </w:r>
      <w:r w:rsidR="00DC6A99" w:rsidRPr="00704E83">
        <w:rPr>
          <w:rFonts w:ascii="Times New Roman" w:hAnsi="Times New Roman" w:cs="Times New Roman"/>
          <w:sz w:val="28"/>
          <w:szCs w:val="28"/>
        </w:rPr>
        <w:t>чёт возрастных особенностей, ценностно-ориен</w:t>
      </w:r>
      <w:r>
        <w:rPr>
          <w:rFonts w:ascii="Times New Roman" w:hAnsi="Times New Roman" w:cs="Times New Roman"/>
          <w:sz w:val="28"/>
          <w:szCs w:val="28"/>
        </w:rPr>
        <w:t>тационной и мотивационной сферы об</w:t>
      </w:r>
      <w:r w:rsidR="00DC6A99" w:rsidRPr="00704E83">
        <w:rPr>
          <w:rFonts w:ascii="Times New Roman" w:hAnsi="Times New Roman" w:cs="Times New Roman"/>
          <w:sz w:val="28"/>
          <w:szCs w:val="28"/>
        </w:rPr>
        <w:t>уча</w:t>
      </w:r>
      <w:r>
        <w:rPr>
          <w:rFonts w:ascii="Times New Roman" w:hAnsi="Times New Roman" w:cs="Times New Roman"/>
          <w:sz w:val="28"/>
          <w:szCs w:val="28"/>
        </w:rPr>
        <w:t>ющихся.</w:t>
      </w:r>
    </w:p>
    <w:p w:rsidR="00DC6A99" w:rsidRPr="00704E83" w:rsidRDefault="00704E83" w:rsidP="00104F92">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w:t>
      </w:r>
      <w:r w:rsidR="00DC6A99" w:rsidRPr="00704E83">
        <w:rPr>
          <w:rFonts w:ascii="Times New Roman" w:hAnsi="Times New Roman" w:cs="Times New Roman"/>
          <w:sz w:val="28"/>
          <w:szCs w:val="28"/>
        </w:rPr>
        <w:t>утентичность учебного матер</w:t>
      </w:r>
      <w:r>
        <w:rPr>
          <w:rFonts w:ascii="Times New Roman" w:hAnsi="Times New Roman" w:cs="Times New Roman"/>
          <w:sz w:val="28"/>
          <w:szCs w:val="28"/>
        </w:rPr>
        <w:t>иала, его жанровое разнообразие.</w:t>
      </w:r>
    </w:p>
    <w:p w:rsidR="00DC6A99" w:rsidRPr="00704E83" w:rsidRDefault="00704E83" w:rsidP="00104F92">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w:t>
      </w:r>
      <w:r w:rsidR="00DC6A99" w:rsidRPr="00704E83">
        <w:rPr>
          <w:rFonts w:ascii="Times New Roman" w:hAnsi="Times New Roman" w:cs="Times New Roman"/>
          <w:sz w:val="28"/>
          <w:szCs w:val="28"/>
        </w:rPr>
        <w:t>ультуроведческая и страноведч</w:t>
      </w:r>
      <w:r>
        <w:rPr>
          <w:rFonts w:ascii="Times New Roman" w:hAnsi="Times New Roman" w:cs="Times New Roman"/>
          <w:sz w:val="28"/>
          <w:szCs w:val="28"/>
        </w:rPr>
        <w:t>еская насыщенность.</w:t>
      </w:r>
    </w:p>
    <w:p w:rsidR="00DC6A99" w:rsidRPr="00704E83" w:rsidRDefault="00704E83" w:rsidP="00104F92">
      <w:pPr>
        <w:pStyle w:val="a3"/>
        <w:numPr>
          <w:ilvl w:val="0"/>
          <w:numId w:val="1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w:t>
      </w:r>
      <w:r w:rsidR="00DC6A99" w:rsidRPr="00704E83">
        <w:rPr>
          <w:rFonts w:ascii="Times New Roman" w:hAnsi="Times New Roman" w:cs="Times New Roman"/>
          <w:sz w:val="28"/>
          <w:szCs w:val="28"/>
        </w:rPr>
        <w:t>ежпредметная обусловленность.</w:t>
      </w:r>
    </w:p>
    <w:p w:rsidR="00DC6A99" w:rsidRDefault="000F244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Основная характеристика учебного материала – его коммуникативная направленность. Можно сказать, что обучение школьников новому средству общения </w:t>
      </w:r>
      <w:r w:rsidR="00DC6A99" w:rsidRPr="00DC6A99">
        <w:rPr>
          <w:rFonts w:ascii="Times New Roman" w:hAnsi="Times New Roman" w:cs="Times New Roman"/>
          <w:sz w:val="28"/>
          <w:szCs w:val="28"/>
        </w:rPr>
        <w:t xml:space="preserve">на функционально-ситуативной основе </w:t>
      </w:r>
      <w:r>
        <w:rPr>
          <w:rFonts w:ascii="Times New Roman" w:hAnsi="Times New Roman" w:cs="Times New Roman"/>
          <w:sz w:val="28"/>
          <w:szCs w:val="28"/>
        </w:rPr>
        <w:t xml:space="preserve">должно строиться </w:t>
      </w:r>
      <w:r w:rsidR="00DC6A99" w:rsidRPr="00DC6A99">
        <w:rPr>
          <w:rFonts w:ascii="Times New Roman" w:hAnsi="Times New Roman" w:cs="Times New Roman"/>
          <w:sz w:val="28"/>
          <w:szCs w:val="28"/>
        </w:rPr>
        <w:t>при постоянной</w:t>
      </w:r>
      <w:r w:rsidR="00CB6F8F">
        <w:rPr>
          <w:rFonts w:ascii="Times New Roman" w:hAnsi="Times New Roman" w:cs="Times New Roman"/>
          <w:sz w:val="28"/>
          <w:szCs w:val="28"/>
        </w:rPr>
        <w:t xml:space="preserve"> опоре на знание о культуре англоязычных</w:t>
      </w:r>
      <w:r w:rsidR="00DC6A99" w:rsidRPr="00DC6A99">
        <w:rPr>
          <w:rFonts w:ascii="Times New Roman" w:hAnsi="Times New Roman" w:cs="Times New Roman"/>
          <w:sz w:val="28"/>
          <w:szCs w:val="28"/>
        </w:rPr>
        <w:t xml:space="preserve"> стран и самой России.</w:t>
      </w:r>
    </w:p>
    <w:p w:rsidR="00DC6A99" w:rsidRDefault="000F244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w:t>
      </w:r>
      <w:r w:rsidR="00822372">
        <w:rPr>
          <w:rFonts w:ascii="Times New Roman" w:hAnsi="Times New Roman" w:cs="Times New Roman"/>
          <w:sz w:val="28"/>
          <w:szCs w:val="28"/>
        </w:rPr>
        <w:t>ствление парной, групповой форм</w:t>
      </w:r>
      <w:r>
        <w:rPr>
          <w:rFonts w:ascii="Times New Roman" w:hAnsi="Times New Roman" w:cs="Times New Roman"/>
          <w:sz w:val="28"/>
          <w:szCs w:val="28"/>
        </w:rPr>
        <w:t xml:space="preserve"> работ</w:t>
      </w:r>
      <w:r w:rsidR="00822372">
        <w:rPr>
          <w:rFonts w:ascii="Times New Roman" w:hAnsi="Times New Roman" w:cs="Times New Roman"/>
          <w:sz w:val="28"/>
          <w:szCs w:val="28"/>
        </w:rPr>
        <w:t>ы приводи</w:t>
      </w:r>
      <w:r>
        <w:rPr>
          <w:rFonts w:ascii="Times New Roman" w:hAnsi="Times New Roman" w:cs="Times New Roman"/>
          <w:sz w:val="28"/>
          <w:szCs w:val="28"/>
        </w:rPr>
        <w:t>т к формирова</w:t>
      </w:r>
      <w:r w:rsidR="0002515D">
        <w:rPr>
          <w:rFonts w:ascii="Times New Roman" w:hAnsi="Times New Roman" w:cs="Times New Roman"/>
          <w:sz w:val="28"/>
          <w:szCs w:val="28"/>
        </w:rPr>
        <w:t xml:space="preserve">нию способностей к коммуникации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26, с. 45</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r w:rsidR="00DC6A99" w:rsidRPr="00DC6A99">
        <w:rPr>
          <w:rFonts w:ascii="Times New Roman" w:hAnsi="Times New Roman" w:cs="Times New Roman"/>
          <w:sz w:val="28"/>
          <w:szCs w:val="28"/>
        </w:rPr>
        <w:t xml:space="preserve"> При этом объём высказываний увеличивается, </w:t>
      </w:r>
      <w:r>
        <w:rPr>
          <w:rFonts w:ascii="Times New Roman" w:hAnsi="Times New Roman" w:cs="Times New Roman"/>
          <w:sz w:val="28"/>
          <w:szCs w:val="28"/>
        </w:rPr>
        <w:t>об</w:t>
      </w:r>
      <w:r w:rsidR="00DC6A99" w:rsidRPr="00DC6A99">
        <w:rPr>
          <w:rFonts w:ascii="Times New Roman" w:hAnsi="Times New Roman" w:cs="Times New Roman"/>
          <w:sz w:val="28"/>
          <w:szCs w:val="28"/>
        </w:rPr>
        <w:t>уча</w:t>
      </w:r>
      <w:r>
        <w:rPr>
          <w:rFonts w:ascii="Times New Roman" w:hAnsi="Times New Roman" w:cs="Times New Roman"/>
          <w:sz w:val="28"/>
          <w:szCs w:val="28"/>
        </w:rPr>
        <w:t>ю</w:t>
      </w:r>
      <w:r w:rsidR="00DC6A99" w:rsidRPr="00DC6A99">
        <w:rPr>
          <w:rFonts w:ascii="Times New Roman" w:hAnsi="Times New Roman" w:cs="Times New Roman"/>
          <w:sz w:val="28"/>
          <w:szCs w:val="28"/>
        </w:rPr>
        <w:t>щиеся приводят аргументы и дают оценку обсуждаемым ситуациям.</w:t>
      </w:r>
    </w:p>
    <w:p w:rsidR="00DC6A99" w:rsidRPr="00DC6A99" w:rsidRDefault="000F244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Повысить уровень лексической стороны речи можно с помощью </w:t>
      </w:r>
      <w:r w:rsidR="00DC6A99" w:rsidRPr="00DC6A99">
        <w:rPr>
          <w:rFonts w:ascii="Times New Roman" w:hAnsi="Times New Roman" w:cs="Times New Roman"/>
          <w:sz w:val="28"/>
          <w:szCs w:val="28"/>
        </w:rPr>
        <w:t>разнообразных проблемных заданий с опорой на илл</w:t>
      </w:r>
      <w:r>
        <w:rPr>
          <w:rFonts w:ascii="Times New Roman" w:hAnsi="Times New Roman" w:cs="Times New Roman"/>
          <w:sz w:val="28"/>
          <w:szCs w:val="28"/>
        </w:rPr>
        <w:t xml:space="preserve">юстративный материал, а также </w:t>
      </w:r>
      <w:r w:rsidR="00822372">
        <w:rPr>
          <w:rFonts w:ascii="Times New Roman" w:hAnsi="Times New Roman" w:cs="Times New Roman"/>
          <w:sz w:val="28"/>
          <w:szCs w:val="28"/>
        </w:rPr>
        <w:t xml:space="preserve">путем </w:t>
      </w:r>
      <w:r w:rsidR="00DC6A99" w:rsidRPr="00DC6A99">
        <w:rPr>
          <w:rFonts w:ascii="Times New Roman" w:hAnsi="Times New Roman" w:cs="Times New Roman"/>
          <w:sz w:val="28"/>
          <w:szCs w:val="28"/>
        </w:rPr>
        <w:t>коммуник</w:t>
      </w:r>
      <w:r w:rsidR="00822372">
        <w:rPr>
          <w:rFonts w:ascii="Times New Roman" w:hAnsi="Times New Roman" w:cs="Times New Roman"/>
          <w:sz w:val="28"/>
          <w:szCs w:val="28"/>
        </w:rPr>
        <w:t>ативно-ориентированных ситуаций</w:t>
      </w:r>
      <w:r w:rsidR="00DC6A99" w:rsidRPr="00DC6A99">
        <w:rPr>
          <w:rFonts w:ascii="Times New Roman" w:hAnsi="Times New Roman" w:cs="Times New Roman"/>
          <w:sz w:val="28"/>
          <w:szCs w:val="28"/>
        </w:rPr>
        <w:t xml:space="preserve"> межличностного общения.</w:t>
      </w:r>
      <w:r>
        <w:rPr>
          <w:rFonts w:ascii="Times New Roman" w:hAnsi="Times New Roman" w:cs="Times New Roman"/>
          <w:sz w:val="28"/>
          <w:szCs w:val="28"/>
        </w:rPr>
        <w:t xml:space="preserve"> Так, нап</w:t>
      </w:r>
      <w:r w:rsidR="00822372">
        <w:rPr>
          <w:rFonts w:ascii="Times New Roman" w:hAnsi="Times New Roman" w:cs="Times New Roman"/>
          <w:sz w:val="28"/>
          <w:szCs w:val="28"/>
        </w:rPr>
        <w:t>ример, активное введение лексики</w:t>
      </w:r>
      <w:r>
        <w:rPr>
          <w:rFonts w:ascii="Times New Roman" w:hAnsi="Times New Roman" w:cs="Times New Roman"/>
          <w:sz w:val="28"/>
          <w:szCs w:val="28"/>
        </w:rPr>
        <w:t xml:space="preserve"> может быть представлено в начале новой темы урока. Безусловно, материалы учебника </w:t>
      </w:r>
      <w:r w:rsidR="004A4454">
        <w:rPr>
          <w:rFonts w:ascii="Times New Roman" w:hAnsi="Times New Roman" w:cs="Times New Roman"/>
          <w:sz w:val="28"/>
          <w:szCs w:val="28"/>
        </w:rPr>
        <w:t>должны включать</w:t>
      </w:r>
      <w:r w:rsidR="00DC6A99" w:rsidRPr="00DC6A99">
        <w:rPr>
          <w:rFonts w:ascii="Times New Roman" w:hAnsi="Times New Roman" w:cs="Times New Roman"/>
          <w:sz w:val="28"/>
          <w:szCs w:val="28"/>
        </w:rPr>
        <w:t xml:space="preserve"> в себя сведения и факты из области молодёжной культуры как одной из составных ч</w:t>
      </w:r>
      <w:r>
        <w:rPr>
          <w:rFonts w:ascii="Times New Roman" w:hAnsi="Times New Roman" w:cs="Times New Roman"/>
          <w:sz w:val="28"/>
          <w:szCs w:val="28"/>
        </w:rPr>
        <w:t>астей общенациональной культуры. Однако</w:t>
      </w:r>
      <w:r w:rsidR="004A4454">
        <w:rPr>
          <w:rFonts w:ascii="Times New Roman" w:hAnsi="Times New Roman" w:cs="Times New Roman"/>
          <w:sz w:val="28"/>
          <w:szCs w:val="28"/>
        </w:rPr>
        <w:t xml:space="preserve"> </w:t>
      </w:r>
      <w:r>
        <w:rPr>
          <w:rFonts w:ascii="Times New Roman" w:hAnsi="Times New Roman" w:cs="Times New Roman"/>
          <w:sz w:val="28"/>
          <w:szCs w:val="28"/>
        </w:rPr>
        <w:t>они не располагают большим</w:t>
      </w:r>
      <w:r w:rsidR="00DC6A99" w:rsidRPr="00DC6A99">
        <w:rPr>
          <w:rFonts w:ascii="Times New Roman" w:hAnsi="Times New Roman" w:cs="Times New Roman"/>
          <w:sz w:val="28"/>
          <w:szCs w:val="28"/>
        </w:rPr>
        <w:t xml:space="preserve"> количество</w:t>
      </w:r>
      <w:r>
        <w:rPr>
          <w:rFonts w:ascii="Times New Roman" w:hAnsi="Times New Roman" w:cs="Times New Roman"/>
          <w:sz w:val="28"/>
          <w:szCs w:val="28"/>
        </w:rPr>
        <w:t>м</w:t>
      </w:r>
      <w:r w:rsidR="00DC6A99" w:rsidRPr="00DC6A99">
        <w:rPr>
          <w:rFonts w:ascii="Times New Roman" w:hAnsi="Times New Roman" w:cs="Times New Roman"/>
          <w:sz w:val="28"/>
          <w:szCs w:val="28"/>
        </w:rPr>
        <w:t xml:space="preserve"> слов и выражений повседневного обихода, реалий стран изучаемого языка, которыми </w:t>
      </w:r>
      <w:r>
        <w:rPr>
          <w:rFonts w:ascii="Times New Roman" w:hAnsi="Times New Roman" w:cs="Times New Roman"/>
          <w:sz w:val="28"/>
          <w:szCs w:val="28"/>
        </w:rPr>
        <w:t>об</w:t>
      </w:r>
      <w:r w:rsidR="00DC6A99" w:rsidRPr="00DC6A99">
        <w:rPr>
          <w:rFonts w:ascii="Times New Roman" w:hAnsi="Times New Roman" w:cs="Times New Roman"/>
          <w:sz w:val="28"/>
          <w:szCs w:val="28"/>
        </w:rPr>
        <w:t>уча</w:t>
      </w:r>
      <w:r>
        <w:rPr>
          <w:rFonts w:ascii="Times New Roman" w:hAnsi="Times New Roman" w:cs="Times New Roman"/>
          <w:sz w:val="28"/>
          <w:szCs w:val="28"/>
        </w:rPr>
        <w:t>ю</w:t>
      </w:r>
      <w:r w:rsidR="00DC6A99" w:rsidRPr="00DC6A99">
        <w:rPr>
          <w:rFonts w:ascii="Times New Roman" w:hAnsi="Times New Roman" w:cs="Times New Roman"/>
          <w:sz w:val="28"/>
          <w:szCs w:val="28"/>
        </w:rPr>
        <w:t xml:space="preserve">щиеся должны </w:t>
      </w:r>
      <w:r w:rsidR="00DC6A99" w:rsidRPr="00DC6A99">
        <w:rPr>
          <w:rFonts w:ascii="Times New Roman" w:hAnsi="Times New Roman" w:cs="Times New Roman"/>
          <w:sz w:val="28"/>
          <w:szCs w:val="28"/>
        </w:rPr>
        <w:lastRenderedPageBreak/>
        <w:t xml:space="preserve">овладевать осознанно и целенаправленно. </w:t>
      </w:r>
      <w:r w:rsidR="004A4454">
        <w:rPr>
          <w:rFonts w:ascii="Times New Roman" w:hAnsi="Times New Roman" w:cs="Times New Roman"/>
          <w:sz w:val="28"/>
          <w:szCs w:val="28"/>
        </w:rPr>
        <w:t>Кроме этого, рекомендуется вести словарь неологизмов, о</w:t>
      </w:r>
      <w:r w:rsidR="00822372">
        <w:rPr>
          <w:rFonts w:ascii="Times New Roman" w:hAnsi="Times New Roman" w:cs="Times New Roman"/>
          <w:sz w:val="28"/>
          <w:szCs w:val="28"/>
        </w:rPr>
        <w:t>риентируясь на определенную тему</w:t>
      </w:r>
      <w:r w:rsidR="004A4454">
        <w:rPr>
          <w:rFonts w:ascii="Times New Roman" w:hAnsi="Times New Roman" w:cs="Times New Roman"/>
          <w:sz w:val="28"/>
          <w:szCs w:val="28"/>
        </w:rPr>
        <w:t xml:space="preserve"> урока. </w:t>
      </w:r>
    </w:p>
    <w:p w:rsidR="00DC6A99" w:rsidRDefault="00D72F0E"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 на тему</w:t>
      </w:r>
      <w:r w:rsidR="00A91ADB">
        <w:rPr>
          <w:rFonts w:ascii="Times New Roman" w:hAnsi="Times New Roman" w:cs="Times New Roman"/>
          <w:sz w:val="28"/>
          <w:szCs w:val="28"/>
        </w:rPr>
        <w:t xml:space="preserve"> </w:t>
      </w:r>
      <w:r>
        <w:rPr>
          <w:rFonts w:ascii="Times New Roman" w:hAnsi="Times New Roman" w:cs="Times New Roman"/>
          <w:sz w:val="28"/>
          <w:szCs w:val="28"/>
        </w:rPr>
        <w:t>«</w:t>
      </w:r>
      <w:r w:rsidR="00A91ADB">
        <w:rPr>
          <w:rFonts w:ascii="Times New Roman" w:hAnsi="Times New Roman" w:cs="Times New Roman"/>
          <w:sz w:val="28"/>
          <w:szCs w:val="28"/>
        </w:rPr>
        <w:t>неологизмы</w:t>
      </w:r>
      <w:r>
        <w:rPr>
          <w:rFonts w:ascii="Times New Roman" w:hAnsi="Times New Roman" w:cs="Times New Roman"/>
          <w:sz w:val="28"/>
          <w:szCs w:val="28"/>
        </w:rPr>
        <w:t>»</w:t>
      </w:r>
      <w:r w:rsidR="00DC6A99" w:rsidRPr="00DC6A99">
        <w:rPr>
          <w:rFonts w:ascii="Times New Roman" w:hAnsi="Times New Roman" w:cs="Times New Roman"/>
          <w:sz w:val="28"/>
          <w:szCs w:val="28"/>
        </w:rPr>
        <w:t xml:space="preserve"> на </w:t>
      </w:r>
      <w:r w:rsidR="00A91ADB">
        <w:rPr>
          <w:rFonts w:ascii="Times New Roman" w:hAnsi="Times New Roman" w:cs="Times New Roman"/>
          <w:sz w:val="28"/>
          <w:szCs w:val="28"/>
        </w:rPr>
        <w:t>уроках</w:t>
      </w:r>
      <w:r w:rsidR="00DC6A99" w:rsidRPr="00DC6A99">
        <w:rPr>
          <w:rFonts w:ascii="Times New Roman" w:hAnsi="Times New Roman" w:cs="Times New Roman"/>
          <w:sz w:val="28"/>
          <w:szCs w:val="28"/>
        </w:rPr>
        <w:t xml:space="preserve"> </w:t>
      </w:r>
      <w:r w:rsidR="00A91ADB">
        <w:rPr>
          <w:rFonts w:ascii="Times New Roman" w:hAnsi="Times New Roman" w:cs="Times New Roman"/>
          <w:sz w:val="28"/>
          <w:szCs w:val="28"/>
        </w:rPr>
        <w:t>английского языка</w:t>
      </w:r>
      <w:r w:rsidR="004A4454">
        <w:rPr>
          <w:rFonts w:ascii="Times New Roman" w:hAnsi="Times New Roman" w:cs="Times New Roman"/>
          <w:sz w:val="28"/>
          <w:szCs w:val="28"/>
        </w:rPr>
        <w:t xml:space="preserve"> –</w:t>
      </w:r>
      <w:r w:rsidR="00DC6A99" w:rsidRPr="00DC6A99">
        <w:rPr>
          <w:rFonts w:ascii="Times New Roman" w:hAnsi="Times New Roman" w:cs="Times New Roman"/>
          <w:sz w:val="28"/>
          <w:szCs w:val="28"/>
        </w:rPr>
        <w:t xml:space="preserve"> это не только обучающее, но и воспитывающее средство,</w:t>
      </w:r>
      <w:r w:rsidR="00A91ADB">
        <w:rPr>
          <w:rFonts w:ascii="Times New Roman" w:hAnsi="Times New Roman" w:cs="Times New Roman"/>
          <w:sz w:val="28"/>
          <w:szCs w:val="28"/>
        </w:rPr>
        <w:t xml:space="preserve"> которое</w:t>
      </w:r>
      <w:r w:rsidR="00DC6A99" w:rsidRPr="00DC6A99">
        <w:rPr>
          <w:rFonts w:ascii="Times New Roman" w:hAnsi="Times New Roman" w:cs="Times New Roman"/>
          <w:sz w:val="28"/>
          <w:szCs w:val="28"/>
        </w:rPr>
        <w:t xml:space="preserve"> </w:t>
      </w:r>
      <w:r w:rsidR="004A4454">
        <w:rPr>
          <w:rFonts w:ascii="Times New Roman" w:hAnsi="Times New Roman" w:cs="Times New Roman"/>
          <w:sz w:val="28"/>
          <w:szCs w:val="28"/>
        </w:rPr>
        <w:t>способно</w:t>
      </w:r>
      <w:r w:rsidR="00A91ADB">
        <w:rPr>
          <w:rFonts w:ascii="Times New Roman" w:hAnsi="Times New Roman" w:cs="Times New Roman"/>
          <w:sz w:val="28"/>
          <w:szCs w:val="28"/>
        </w:rPr>
        <w:t xml:space="preserve"> погрузить</w:t>
      </w:r>
      <w:r w:rsidR="00DC6A99" w:rsidRPr="00DC6A99">
        <w:rPr>
          <w:rFonts w:ascii="Times New Roman" w:hAnsi="Times New Roman" w:cs="Times New Roman"/>
          <w:sz w:val="28"/>
          <w:szCs w:val="28"/>
        </w:rPr>
        <w:t xml:space="preserve"> молодых людей в современную жизнь, в курс событий, происходя</w:t>
      </w:r>
      <w:r w:rsidR="0002515D">
        <w:rPr>
          <w:rFonts w:ascii="Times New Roman" w:hAnsi="Times New Roman" w:cs="Times New Roman"/>
          <w:sz w:val="28"/>
          <w:szCs w:val="28"/>
        </w:rPr>
        <w:t>щих в нашей стране и за рубежом</w:t>
      </w:r>
      <w:r w:rsidR="0002515D" w:rsidRPr="0002515D">
        <w:t xml:space="preserve">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14, с. 92-97</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r w:rsidR="00DC6A99" w:rsidRPr="00DC6A99">
        <w:rPr>
          <w:rFonts w:ascii="Times New Roman" w:hAnsi="Times New Roman" w:cs="Times New Roman"/>
          <w:sz w:val="28"/>
          <w:szCs w:val="28"/>
        </w:rPr>
        <w:t xml:space="preserve"> </w:t>
      </w:r>
      <w:r w:rsidR="004A4454">
        <w:rPr>
          <w:rFonts w:ascii="Times New Roman" w:hAnsi="Times New Roman" w:cs="Times New Roman"/>
          <w:sz w:val="28"/>
          <w:szCs w:val="28"/>
        </w:rPr>
        <w:t>Безусловно</w:t>
      </w:r>
      <w:r w:rsidR="00DC6A99" w:rsidRPr="00DC6A99">
        <w:rPr>
          <w:rFonts w:ascii="Times New Roman" w:hAnsi="Times New Roman" w:cs="Times New Roman"/>
          <w:sz w:val="28"/>
          <w:szCs w:val="28"/>
        </w:rPr>
        <w:t xml:space="preserve">, </w:t>
      </w:r>
      <w:r w:rsidR="00822372">
        <w:rPr>
          <w:rFonts w:ascii="Times New Roman" w:hAnsi="Times New Roman" w:cs="Times New Roman"/>
          <w:sz w:val="28"/>
          <w:szCs w:val="28"/>
        </w:rPr>
        <w:t>знакомство с новыми</w:t>
      </w:r>
      <w:r w:rsidR="00DC6A99" w:rsidRPr="00DC6A99">
        <w:rPr>
          <w:rFonts w:ascii="Times New Roman" w:hAnsi="Times New Roman" w:cs="Times New Roman"/>
          <w:sz w:val="28"/>
          <w:szCs w:val="28"/>
        </w:rPr>
        <w:t xml:space="preserve"> слов</w:t>
      </w:r>
      <w:r w:rsidR="00822372">
        <w:rPr>
          <w:rFonts w:ascii="Times New Roman" w:hAnsi="Times New Roman" w:cs="Times New Roman"/>
          <w:sz w:val="28"/>
          <w:szCs w:val="28"/>
        </w:rPr>
        <w:t>ами</w:t>
      </w:r>
      <w:r w:rsidR="00DC6A99" w:rsidRPr="00DC6A99">
        <w:rPr>
          <w:rFonts w:ascii="Times New Roman" w:hAnsi="Times New Roman" w:cs="Times New Roman"/>
          <w:sz w:val="28"/>
          <w:szCs w:val="28"/>
        </w:rPr>
        <w:t xml:space="preserve"> может служить дополнитель</w:t>
      </w:r>
      <w:r w:rsidR="004A4454">
        <w:rPr>
          <w:rFonts w:ascii="Times New Roman" w:hAnsi="Times New Roman" w:cs="Times New Roman"/>
          <w:sz w:val="28"/>
          <w:szCs w:val="28"/>
        </w:rPr>
        <w:t>ным стимулом к изучению английского</w:t>
      </w:r>
      <w:r w:rsidR="00DC6A99" w:rsidRPr="00DC6A99">
        <w:rPr>
          <w:rFonts w:ascii="Times New Roman" w:hAnsi="Times New Roman" w:cs="Times New Roman"/>
          <w:sz w:val="28"/>
          <w:szCs w:val="28"/>
        </w:rPr>
        <w:t xml:space="preserve"> языка. А интерес, с точки зрения психологов, поддерживается новизной матер</w:t>
      </w:r>
      <w:r w:rsidR="00822372">
        <w:rPr>
          <w:rFonts w:ascii="Times New Roman" w:hAnsi="Times New Roman" w:cs="Times New Roman"/>
          <w:sz w:val="28"/>
          <w:szCs w:val="28"/>
        </w:rPr>
        <w:t>иала. Поэтому</w:t>
      </w:r>
      <w:r w:rsidR="00DC6A99" w:rsidRPr="00DC6A99">
        <w:rPr>
          <w:rFonts w:ascii="Times New Roman" w:hAnsi="Times New Roman" w:cs="Times New Roman"/>
          <w:sz w:val="28"/>
          <w:szCs w:val="28"/>
        </w:rPr>
        <w:t xml:space="preserve"> использование неологизмов на занятиях даст возможность реализовать принцип новизны и заинтересованности.</w:t>
      </w:r>
    </w:p>
    <w:p w:rsidR="00A91ADB" w:rsidRDefault="00A91ADB"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Лексические трудности возможны на </w:t>
      </w:r>
      <w:r w:rsidR="00822372">
        <w:rPr>
          <w:rFonts w:ascii="Times New Roman" w:hAnsi="Times New Roman" w:cs="Times New Roman"/>
          <w:sz w:val="28"/>
          <w:szCs w:val="28"/>
        </w:rPr>
        <w:t>любом</w:t>
      </w:r>
      <w:r>
        <w:rPr>
          <w:rFonts w:ascii="Times New Roman" w:hAnsi="Times New Roman" w:cs="Times New Roman"/>
          <w:sz w:val="28"/>
          <w:szCs w:val="28"/>
        </w:rPr>
        <w:t xml:space="preserve"> этапе обучения. Если процесс обучения языку можно назвать интенсивным, то словарь обучающегося в скором времени начнет стремительно расти и делиться по различным аспектам:</w:t>
      </w:r>
      <w:r w:rsidR="004A4454" w:rsidRPr="004A4454">
        <w:rPr>
          <w:rFonts w:ascii="Times New Roman" w:hAnsi="Times New Roman" w:cs="Times New Roman"/>
          <w:sz w:val="28"/>
          <w:szCs w:val="28"/>
        </w:rPr>
        <w:t xml:space="preserve"> разговорно-бытовой, обществ</w:t>
      </w:r>
      <w:r w:rsidR="005B207E">
        <w:rPr>
          <w:rFonts w:ascii="Times New Roman" w:hAnsi="Times New Roman" w:cs="Times New Roman"/>
          <w:sz w:val="28"/>
          <w:szCs w:val="28"/>
        </w:rPr>
        <w:t xml:space="preserve">енно-политический и др. </w:t>
      </w:r>
      <w:r>
        <w:rPr>
          <w:rFonts w:ascii="Times New Roman" w:hAnsi="Times New Roman" w:cs="Times New Roman"/>
          <w:sz w:val="28"/>
          <w:szCs w:val="28"/>
        </w:rPr>
        <w:t>Школьник вынужден овладевать большими списками слов, и поэтому появляется проблема запоминания лексических ед</w:t>
      </w:r>
      <w:r w:rsidR="0002515D">
        <w:rPr>
          <w:rFonts w:ascii="Times New Roman" w:hAnsi="Times New Roman" w:cs="Times New Roman"/>
          <w:sz w:val="28"/>
          <w:szCs w:val="28"/>
        </w:rPr>
        <w:t xml:space="preserve">иниц, в том числе и неологизмов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10, с. 211</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r>
        <w:rPr>
          <w:rFonts w:ascii="Times New Roman" w:hAnsi="Times New Roman" w:cs="Times New Roman"/>
          <w:sz w:val="28"/>
          <w:szCs w:val="28"/>
        </w:rPr>
        <w:t xml:space="preserve"> Вероятно, каждый преподаватель порой слышит жалобы на плохую память</w:t>
      </w:r>
      <w:r w:rsidR="00822372">
        <w:rPr>
          <w:rFonts w:ascii="Times New Roman" w:hAnsi="Times New Roman" w:cs="Times New Roman"/>
          <w:sz w:val="28"/>
          <w:szCs w:val="28"/>
        </w:rPr>
        <w:t>,</w:t>
      </w:r>
      <w:r>
        <w:rPr>
          <w:rFonts w:ascii="Times New Roman" w:hAnsi="Times New Roman" w:cs="Times New Roman"/>
          <w:sz w:val="28"/>
          <w:szCs w:val="28"/>
        </w:rPr>
        <w:t xml:space="preserve"> или ученик обращается с просьбой посоветовать какие-либо способы запоминания новой лексики. Необходимо обратить внимание на процесс запоминания слова. Чтобы слово запомнилось, с ним нужно «стол</w:t>
      </w:r>
      <w:r w:rsidR="00822372">
        <w:rPr>
          <w:rFonts w:ascii="Times New Roman" w:hAnsi="Times New Roman" w:cs="Times New Roman"/>
          <w:sz w:val="28"/>
          <w:szCs w:val="28"/>
        </w:rPr>
        <w:t xml:space="preserve">кнуться» от 6 до 13 раз. В </w:t>
      </w:r>
      <w:r>
        <w:rPr>
          <w:rFonts w:ascii="Times New Roman" w:hAnsi="Times New Roman" w:cs="Times New Roman"/>
          <w:sz w:val="28"/>
          <w:szCs w:val="28"/>
        </w:rPr>
        <w:t>кратковременной памяти</w:t>
      </w:r>
      <w:r w:rsidR="00822372">
        <w:rPr>
          <w:rFonts w:ascii="Times New Roman" w:hAnsi="Times New Roman" w:cs="Times New Roman"/>
          <w:sz w:val="28"/>
          <w:szCs w:val="28"/>
        </w:rPr>
        <w:t xml:space="preserve"> также</w:t>
      </w:r>
      <w:r>
        <w:rPr>
          <w:rFonts w:ascii="Times New Roman" w:hAnsi="Times New Roman" w:cs="Times New Roman"/>
          <w:sz w:val="28"/>
          <w:szCs w:val="28"/>
        </w:rPr>
        <w:t xml:space="preserve"> хранятся слова, которые связаны с яркими впечатлениями, а в долгос</w:t>
      </w:r>
      <w:r w:rsidR="00822372">
        <w:rPr>
          <w:rFonts w:ascii="Times New Roman" w:hAnsi="Times New Roman" w:cs="Times New Roman"/>
          <w:sz w:val="28"/>
          <w:szCs w:val="28"/>
        </w:rPr>
        <w:t>рочной – связанные с предметной и умственной деятельностью</w:t>
      </w:r>
      <w:r>
        <w:rPr>
          <w:rFonts w:ascii="Times New Roman" w:hAnsi="Times New Roman" w:cs="Times New Roman"/>
          <w:sz w:val="28"/>
          <w:szCs w:val="28"/>
        </w:rPr>
        <w:t>. Можно сказать, что верный способ запоминания неологизмов – это введение, постоянное повторение и их закрепление в различных контекстах и в разных видах речевой деятельности.</w:t>
      </w:r>
      <w:r w:rsidR="00D72F0E">
        <w:rPr>
          <w:rFonts w:ascii="Times New Roman" w:hAnsi="Times New Roman" w:cs="Times New Roman"/>
          <w:sz w:val="28"/>
          <w:szCs w:val="28"/>
        </w:rPr>
        <w:t xml:space="preserve"> Еще раз стоит отметить, что неологизмы должны быть отобраны по уровню заинтересованности школьника и актуальности той или иной лексической единицы. Ведь безуспешным овладением лексикой может служить недостаточная или незаинтересованная работа с материалом, низкий </w:t>
      </w:r>
      <w:r w:rsidR="00D72F0E">
        <w:rPr>
          <w:rFonts w:ascii="Times New Roman" w:hAnsi="Times New Roman" w:cs="Times New Roman"/>
          <w:sz w:val="28"/>
          <w:szCs w:val="28"/>
        </w:rPr>
        <w:lastRenderedPageBreak/>
        <w:t>уровень самостоятельной работы обучающегося и игнорирование какого-либо вида речевой деятельности (чтения, аудирования) со стороны или преподавателя, или обучающегося.</w:t>
      </w:r>
    </w:p>
    <w:p w:rsidR="00DD1EE3" w:rsidRDefault="00D72F0E" w:rsidP="00104F9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Учителям следует обратить внимание на этапы работы с неологизмами, чтобы у ребенка не пропал интерес к их изучению. На среднем этапе обучения работа с неологизмом начинается с его введения как двусторонней единицы. Во-первых, важно обратить внимание на фонетический облик слова. У обучающихся могут возникнуть слож</w:t>
      </w:r>
      <w:r w:rsidR="00822372">
        <w:rPr>
          <w:rFonts w:ascii="Times New Roman" w:hAnsi="Times New Roman" w:cs="Times New Roman"/>
          <w:sz w:val="28"/>
          <w:szCs w:val="28"/>
        </w:rPr>
        <w:t>ности из-за фонетической стороны</w:t>
      </w:r>
      <w:r>
        <w:rPr>
          <w:rFonts w:ascii="Times New Roman" w:hAnsi="Times New Roman" w:cs="Times New Roman"/>
          <w:sz w:val="28"/>
          <w:szCs w:val="28"/>
        </w:rPr>
        <w:t xml:space="preserve"> слова, поэтому необходимо прослушать, а затем проговорить слово вслух вместе. Запоминание фонетической особенности слова обязательно для дальнейшего его использования в речи. Во-вторых, неологизм сопровождается</w:t>
      </w:r>
      <w:r w:rsidR="00DD1EE3">
        <w:rPr>
          <w:rFonts w:ascii="Times New Roman" w:hAnsi="Times New Roman" w:cs="Times New Roman"/>
          <w:sz w:val="28"/>
          <w:szCs w:val="28"/>
          <w:lang w:val="en-US"/>
        </w:rPr>
        <w:t>:</w:t>
      </w:r>
    </w:p>
    <w:p w:rsidR="00DD1EE3" w:rsidRPr="00DD1EE3" w:rsidRDefault="00DD1EE3" w:rsidP="00104F92">
      <w:pPr>
        <w:pStyle w:val="a3"/>
        <w:numPr>
          <w:ilvl w:val="0"/>
          <w:numId w:val="15"/>
        </w:numPr>
        <w:spacing w:after="0" w:line="360" w:lineRule="auto"/>
        <w:jc w:val="both"/>
        <w:rPr>
          <w:rFonts w:ascii="Times New Roman" w:hAnsi="Times New Roman" w:cs="Times New Roman"/>
          <w:sz w:val="28"/>
          <w:szCs w:val="28"/>
        </w:rPr>
      </w:pPr>
      <w:r w:rsidRPr="00DD1EE3">
        <w:rPr>
          <w:rFonts w:ascii="Times New Roman" w:hAnsi="Times New Roman" w:cs="Times New Roman"/>
          <w:sz w:val="28"/>
          <w:szCs w:val="28"/>
        </w:rPr>
        <w:t xml:space="preserve">словообразовательным анализом </w:t>
      </w:r>
      <w:r w:rsidR="004A4454" w:rsidRPr="00DD1EE3">
        <w:rPr>
          <w:rFonts w:ascii="Times New Roman" w:hAnsi="Times New Roman" w:cs="Times New Roman"/>
          <w:sz w:val="28"/>
          <w:szCs w:val="28"/>
        </w:rPr>
        <w:t>(</w:t>
      </w:r>
      <w:r w:rsidR="00CB2339" w:rsidRPr="00DD1EE3">
        <w:rPr>
          <w:rFonts w:ascii="Times New Roman" w:hAnsi="Times New Roman" w:cs="Times New Roman"/>
          <w:sz w:val="28"/>
          <w:szCs w:val="28"/>
          <w:lang w:val="en-US"/>
        </w:rPr>
        <w:t>Wasband</w:t>
      </w:r>
      <w:r w:rsidR="00CB2339" w:rsidRPr="00DD1EE3">
        <w:rPr>
          <w:rFonts w:ascii="Times New Roman" w:hAnsi="Times New Roman" w:cs="Times New Roman"/>
          <w:sz w:val="28"/>
          <w:szCs w:val="28"/>
        </w:rPr>
        <w:t xml:space="preserve"> – прошедшая форма глагола </w:t>
      </w:r>
      <w:r w:rsidR="00CB2339" w:rsidRPr="00DD1EE3">
        <w:rPr>
          <w:rFonts w:ascii="Times New Roman" w:hAnsi="Times New Roman" w:cs="Times New Roman"/>
          <w:sz w:val="28"/>
          <w:szCs w:val="28"/>
          <w:lang w:val="en-US"/>
        </w:rPr>
        <w:t>to</w:t>
      </w:r>
      <w:r w:rsidR="00CB2339" w:rsidRPr="00DD1EE3">
        <w:rPr>
          <w:rFonts w:ascii="Times New Roman" w:hAnsi="Times New Roman" w:cs="Times New Roman"/>
          <w:sz w:val="28"/>
          <w:szCs w:val="28"/>
        </w:rPr>
        <w:t xml:space="preserve"> </w:t>
      </w:r>
      <w:r w:rsidR="00CB2339" w:rsidRPr="00DD1EE3">
        <w:rPr>
          <w:rFonts w:ascii="Times New Roman" w:hAnsi="Times New Roman" w:cs="Times New Roman"/>
          <w:sz w:val="28"/>
          <w:szCs w:val="28"/>
          <w:lang w:val="en-US"/>
        </w:rPr>
        <w:t>be</w:t>
      </w:r>
      <w:r w:rsidR="00CB2339" w:rsidRPr="00DD1EE3">
        <w:rPr>
          <w:rFonts w:ascii="Times New Roman" w:hAnsi="Times New Roman" w:cs="Times New Roman"/>
          <w:sz w:val="28"/>
          <w:szCs w:val="28"/>
        </w:rPr>
        <w:t xml:space="preserve"> </w:t>
      </w:r>
      <w:r w:rsidRPr="00DD1EE3">
        <w:rPr>
          <w:rFonts w:ascii="Times New Roman" w:hAnsi="Times New Roman" w:cs="Times New Roman"/>
          <w:sz w:val="28"/>
          <w:szCs w:val="28"/>
        </w:rPr>
        <w:t>(</w:t>
      </w:r>
      <w:r w:rsidRPr="00DD1EE3">
        <w:rPr>
          <w:rFonts w:ascii="Times New Roman" w:hAnsi="Times New Roman" w:cs="Times New Roman"/>
          <w:sz w:val="28"/>
          <w:szCs w:val="28"/>
          <w:lang w:val="en-US"/>
        </w:rPr>
        <w:t>was</w:t>
      </w:r>
      <w:r w:rsidRPr="00DD1EE3">
        <w:rPr>
          <w:rFonts w:ascii="Times New Roman" w:hAnsi="Times New Roman" w:cs="Times New Roman"/>
          <w:sz w:val="28"/>
          <w:szCs w:val="28"/>
        </w:rPr>
        <w:t>)</w:t>
      </w:r>
      <w:r w:rsidR="00CB2339" w:rsidRPr="00DD1EE3">
        <w:rPr>
          <w:rFonts w:ascii="Times New Roman" w:hAnsi="Times New Roman" w:cs="Times New Roman"/>
          <w:sz w:val="28"/>
          <w:szCs w:val="28"/>
        </w:rPr>
        <w:t xml:space="preserve">+ </w:t>
      </w:r>
      <w:r w:rsidR="00CB2339" w:rsidRPr="00DD1EE3">
        <w:rPr>
          <w:rFonts w:ascii="Times New Roman" w:hAnsi="Times New Roman" w:cs="Times New Roman"/>
          <w:sz w:val="28"/>
          <w:szCs w:val="28"/>
          <w:lang w:val="en-US"/>
        </w:rPr>
        <w:t>husband</w:t>
      </w:r>
      <w:r>
        <w:rPr>
          <w:rFonts w:ascii="Times New Roman" w:hAnsi="Times New Roman" w:cs="Times New Roman"/>
          <w:sz w:val="28"/>
          <w:szCs w:val="28"/>
        </w:rPr>
        <w:t>);</w:t>
      </w:r>
      <w:r w:rsidR="004A4454" w:rsidRPr="00DD1EE3">
        <w:rPr>
          <w:rFonts w:ascii="Times New Roman" w:hAnsi="Times New Roman" w:cs="Times New Roman"/>
          <w:sz w:val="28"/>
          <w:szCs w:val="28"/>
        </w:rPr>
        <w:t xml:space="preserve"> </w:t>
      </w:r>
    </w:p>
    <w:p w:rsidR="00DD1EE3" w:rsidRPr="00DD1EE3" w:rsidRDefault="00CB2339" w:rsidP="00104F92">
      <w:pPr>
        <w:pStyle w:val="a3"/>
        <w:numPr>
          <w:ilvl w:val="0"/>
          <w:numId w:val="15"/>
        </w:numPr>
        <w:spacing w:after="0" w:line="360" w:lineRule="auto"/>
        <w:jc w:val="both"/>
        <w:rPr>
          <w:rFonts w:ascii="Times New Roman" w:hAnsi="Times New Roman" w:cs="Times New Roman"/>
          <w:sz w:val="28"/>
          <w:szCs w:val="28"/>
        </w:rPr>
      </w:pPr>
      <w:r w:rsidRPr="00DD1EE3">
        <w:rPr>
          <w:rFonts w:ascii="Times New Roman" w:hAnsi="Times New Roman" w:cs="Times New Roman"/>
          <w:sz w:val="28"/>
          <w:szCs w:val="28"/>
        </w:rPr>
        <w:t>актуальностью информации</w:t>
      </w:r>
      <w:r w:rsidR="004A4454" w:rsidRPr="00DD1EE3">
        <w:rPr>
          <w:rFonts w:ascii="Times New Roman" w:hAnsi="Times New Roman" w:cs="Times New Roman"/>
          <w:sz w:val="28"/>
          <w:szCs w:val="28"/>
        </w:rPr>
        <w:t xml:space="preserve"> (</w:t>
      </w:r>
      <w:r w:rsidRPr="00DD1EE3">
        <w:rPr>
          <w:rFonts w:ascii="Times New Roman" w:hAnsi="Times New Roman" w:cs="Times New Roman"/>
          <w:sz w:val="28"/>
          <w:szCs w:val="28"/>
          <w:lang w:val="en-US"/>
        </w:rPr>
        <w:t>Digital</w:t>
      </w:r>
      <w:r w:rsidRPr="00DD1EE3">
        <w:rPr>
          <w:rFonts w:ascii="Times New Roman" w:hAnsi="Times New Roman" w:cs="Times New Roman"/>
          <w:sz w:val="28"/>
          <w:szCs w:val="28"/>
        </w:rPr>
        <w:t xml:space="preserve"> </w:t>
      </w:r>
      <w:r w:rsidRPr="00DD1EE3">
        <w:rPr>
          <w:rFonts w:ascii="Times New Roman" w:hAnsi="Times New Roman" w:cs="Times New Roman"/>
          <w:sz w:val="28"/>
          <w:szCs w:val="28"/>
          <w:lang w:val="en-US"/>
        </w:rPr>
        <w:t>detox</w:t>
      </w:r>
      <w:r w:rsidRPr="00DD1EE3">
        <w:rPr>
          <w:rFonts w:ascii="Times New Roman" w:hAnsi="Times New Roman" w:cs="Times New Roman"/>
          <w:sz w:val="28"/>
          <w:szCs w:val="28"/>
        </w:rPr>
        <w:t xml:space="preserve"> – желание провести время в реальном мире, не виртуальном, или цифровая детоксикация</w:t>
      </w:r>
      <w:r w:rsidR="00DD1EE3">
        <w:rPr>
          <w:rFonts w:ascii="Times New Roman" w:hAnsi="Times New Roman" w:cs="Times New Roman"/>
          <w:sz w:val="28"/>
          <w:szCs w:val="28"/>
        </w:rPr>
        <w:t>);</w:t>
      </w:r>
    </w:p>
    <w:p w:rsidR="00DD1EE3" w:rsidRDefault="004A4454" w:rsidP="00104F92">
      <w:pPr>
        <w:pStyle w:val="a3"/>
        <w:numPr>
          <w:ilvl w:val="0"/>
          <w:numId w:val="15"/>
        </w:numPr>
        <w:spacing w:after="0" w:line="360" w:lineRule="auto"/>
        <w:jc w:val="both"/>
        <w:rPr>
          <w:rFonts w:ascii="Times New Roman" w:hAnsi="Times New Roman" w:cs="Times New Roman"/>
          <w:sz w:val="28"/>
          <w:szCs w:val="28"/>
        </w:rPr>
      </w:pPr>
      <w:r w:rsidRPr="00DD1EE3">
        <w:rPr>
          <w:rFonts w:ascii="Times New Roman" w:hAnsi="Times New Roman" w:cs="Times New Roman"/>
          <w:sz w:val="28"/>
          <w:szCs w:val="28"/>
        </w:rPr>
        <w:t>пояснениями о ситуации использования слова в речи (</w:t>
      </w:r>
      <w:r w:rsidR="00CB2339" w:rsidRPr="00DD1EE3">
        <w:rPr>
          <w:rFonts w:ascii="Times New Roman" w:hAnsi="Times New Roman" w:cs="Times New Roman"/>
          <w:sz w:val="28"/>
          <w:szCs w:val="28"/>
          <w:lang w:val="en-US"/>
        </w:rPr>
        <w:t>Phone</w:t>
      </w:r>
      <w:r w:rsidR="00CB2339" w:rsidRPr="00DD1EE3">
        <w:rPr>
          <w:rFonts w:ascii="Times New Roman" w:hAnsi="Times New Roman" w:cs="Times New Roman"/>
          <w:sz w:val="28"/>
          <w:szCs w:val="28"/>
        </w:rPr>
        <w:t>-</w:t>
      </w:r>
      <w:r w:rsidR="00CB2339" w:rsidRPr="00DD1EE3">
        <w:rPr>
          <w:rFonts w:ascii="Times New Roman" w:hAnsi="Times New Roman" w:cs="Times New Roman"/>
          <w:sz w:val="28"/>
          <w:szCs w:val="28"/>
          <w:lang w:val="en-US"/>
        </w:rPr>
        <w:t>yawn</w:t>
      </w:r>
      <w:r w:rsidR="00CB2339" w:rsidRPr="00DD1EE3">
        <w:rPr>
          <w:rFonts w:ascii="Times New Roman" w:hAnsi="Times New Roman" w:cs="Times New Roman"/>
          <w:sz w:val="28"/>
          <w:szCs w:val="28"/>
        </w:rPr>
        <w:t xml:space="preserve"> – явление, когда один человек достает мобильный, чтобы, например, посмотреть время, вследствие чего все окружающие достают телефоны.</w:t>
      </w:r>
      <w:r w:rsidR="00DD1EE3" w:rsidRPr="00DD1EE3">
        <w:rPr>
          <w:rFonts w:ascii="Times New Roman" w:hAnsi="Times New Roman" w:cs="Times New Roman"/>
          <w:sz w:val="28"/>
          <w:szCs w:val="28"/>
        </w:rPr>
        <w:t xml:space="preserve"> </w:t>
      </w:r>
      <w:r w:rsidR="00CB2339" w:rsidRPr="00DD1EE3">
        <w:rPr>
          <w:rFonts w:ascii="Times New Roman" w:hAnsi="Times New Roman" w:cs="Times New Roman"/>
          <w:sz w:val="28"/>
          <w:szCs w:val="28"/>
        </w:rPr>
        <w:t>«Заразность» этого действия связывают с зевотой</w:t>
      </w:r>
      <w:r w:rsidR="00DD1EE3">
        <w:rPr>
          <w:rFonts w:ascii="Times New Roman" w:hAnsi="Times New Roman" w:cs="Times New Roman"/>
          <w:sz w:val="28"/>
          <w:szCs w:val="28"/>
        </w:rPr>
        <w:t>);</w:t>
      </w:r>
    </w:p>
    <w:p w:rsidR="00DD1EE3" w:rsidRPr="00DD1EE3" w:rsidRDefault="004A4454" w:rsidP="00104F92">
      <w:pPr>
        <w:pStyle w:val="a3"/>
        <w:numPr>
          <w:ilvl w:val="0"/>
          <w:numId w:val="15"/>
        </w:numPr>
        <w:spacing w:after="0" w:line="360" w:lineRule="auto"/>
        <w:jc w:val="both"/>
        <w:rPr>
          <w:rFonts w:ascii="Times New Roman" w:hAnsi="Times New Roman" w:cs="Times New Roman"/>
          <w:sz w:val="28"/>
          <w:szCs w:val="28"/>
        </w:rPr>
      </w:pPr>
      <w:r w:rsidRPr="00DD1EE3">
        <w:rPr>
          <w:rFonts w:ascii="Times New Roman" w:hAnsi="Times New Roman" w:cs="Times New Roman"/>
          <w:sz w:val="28"/>
          <w:szCs w:val="28"/>
        </w:rPr>
        <w:t>указанием на его сочетаемость (</w:t>
      </w:r>
      <w:r w:rsidR="009B5ACF" w:rsidRPr="00DD1EE3">
        <w:rPr>
          <w:rFonts w:ascii="Times New Roman" w:hAnsi="Times New Roman" w:cs="Times New Roman"/>
          <w:sz w:val="28"/>
          <w:szCs w:val="28"/>
          <w:lang w:val="en-US"/>
        </w:rPr>
        <w:t>E</w:t>
      </w:r>
      <w:r w:rsidR="009B5ACF" w:rsidRPr="00DD1EE3">
        <w:rPr>
          <w:rFonts w:ascii="Times New Roman" w:hAnsi="Times New Roman" w:cs="Times New Roman"/>
          <w:sz w:val="28"/>
          <w:szCs w:val="28"/>
        </w:rPr>
        <w:t>-</w:t>
      </w:r>
      <w:r w:rsidR="009B5ACF" w:rsidRPr="00DD1EE3">
        <w:rPr>
          <w:rFonts w:ascii="Times New Roman" w:hAnsi="Times New Roman" w:cs="Times New Roman"/>
          <w:sz w:val="28"/>
          <w:szCs w:val="28"/>
          <w:lang w:val="en-US"/>
        </w:rPr>
        <w:t>quaintance</w:t>
      </w:r>
      <w:r w:rsidR="009B5ACF" w:rsidRPr="00DD1EE3">
        <w:rPr>
          <w:rFonts w:ascii="Times New Roman" w:hAnsi="Times New Roman" w:cs="Times New Roman"/>
          <w:sz w:val="28"/>
          <w:szCs w:val="28"/>
        </w:rPr>
        <w:t xml:space="preserve"> – знакомство только в интернете</w:t>
      </w:r>
      <w:r w:rsidR="00DD1EE3">
        <w:rPr>
          <w:rFonts w:ascii="Times New Roman" w:hAnsi="Times New Roman" w:cs="Times New Roman"/>
          <w:sz w:val="28"/>
          <w:szCs w:val="28"/>
        </w:rPr>
        <w:t>);</w:t>
      </w:r>
      <w:r w:rsidRPr="00DD1EE3">
        <w:rPr>
          <w:rFonts w:ascii="Times New Roman" w:hAnsi="Times New Roman" w:cs="Times New Roman"/>
          <w:sz w:val="28"/>
          <w:szCs w:val="28"/>
        </w:rPr>
        <w:t xml:space="preserve"> </w:t>
      </w:r>
    </w:p>
    <w:p w:rsidR="009B5ACF" w:rsidRDefault="00822372"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обратить внимание на то,</w:t>
      </w:r>
      <w:r w:rsidR="00DD1EE3">
        <w:rPr>
          <w:rFonts w:ascii="Times New Roman" w:hAnsi="Times New Roman" w:cs="Times New Roman"/>
          <w:sz w:val="28"/>
          <w:szCs w:val="28"/>
        </w:rPr>
        <w:t xml:space="preserve"> что слова легче запомнить, если они даются тематическими блоками, например, неологизмы, которые применяются в определенных сферах жизни</w:t>
      </w:r>
      <w:r w:rsidR="004A4454" w:rsidRPr="004A4454">
        <w:rPr>
          <w:rFonts w:ascii="Times New Roman" w:hAnsi="Times New Roman" w:cs="Times New Roman"/>
          <w:sz w:val="28"/>
          <w:szCs w:val="28"/>
        </w:rPr>
        <w:t xml:space="preserve"> (учебный день, в аптеке, спорт)</w:t>
      </w:r>
      <w:r w:rsidR="009B5ACF">
        <w:rPr>
          <w:rFonts w:ascii="Times New Roman" w:hAnsi="Times New Roman" w:cs="Times New Roman"/>
          <w:sz w:val="28"/>
          <w:szCs w:val="28"/>
        </w:rPr>
        <w:t xml:space="preserve">. </w:t>
      </w:r>
      <w:r w:rsidR="004A4454" w:rsidRPr="004A4454">
        <w:rPr>
          <w:rFonts w:ascii="Times New Roman" w:hAnsi="Times New Roman" w:cs="Times New Roman"/>
          <w:sz w:val="28"/>
          <w:szCs w:val="28"/>
        </w:rPr>
        <w:t xml:space="preserve">Тогда воспоминание одного из слов цепочки будет «тянуть» за собой следующие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21, с. 171</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p>
    <w:p w:rsidR="00DD1EE3" w:rsidRDefault="00DD1EE3"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Ассоциативный способ – это один из методов запоминания слова через ассоциации, которые вызывает данное иноязычное слово</w:t>
      </w:r>
      <w:r w:rsidR="004A4454" w:rsidRPr="004A4454">
        <w:rPr>
          <w:rFonts w:ascii="Times New Roman" w:hAnsi="Times New Roman" w:cs="Times New Roman"/>
          <w:sz w:val="28"/>
          <w:szCs w:val="28"/>
        </w:rPr>
        <w:t xml:space="preserve"> (</w:t>
      </w:r>
      <w:r w:rsidR="009B5ACF">
        <w:rPr>
          <w:rFonts w:ascii="Times New Roman" w:hAnsi="Times New Roman" w:cs="Times New Roman"/>
          <w:sz w:val="28"/>
          <w:szCs w:val="28"/>
          <w:lang w:val="en-US"/>
        </w:rPr>
        <w:t>Twintern</w:t>
      </w:r>
      <w:r w:rsidR="009B5ACF">
        <w:rPr>
          <w:rFonts w:ascii="Times New Roman" w:hAnsi="Times New Roman" w:cs="Times New Roman"/>
          <w:sz w:val="28"/>
          <w:szCs w:val="28"/>
        </w:rPr>
        <w:t xml:space="preserve"> (от </w:t>
      </w:r>
      <w:r w:rsidR="009B5ACF">
        <w:rPr>
          <w:rFonts w:ascii="Times New Roman" w:hAnsi="Times New Roman" w:cs="Times New Roman"/>
          <w:sz w:val="28"/>
          <w:szCs w:val="28"/>
          <w:lang w:val="en-US"/>
        </w:rPr>
        <w:t>intern</w:t>
      </w:r>
      <w:r w:rsidR="009B5ACF" w:rsidRPr="009B5ACF">
        <w:rPr>
          <w:rFonts w:ascii="Times New Roman" w:hAnsi="Times New Roman" w:cs="Times New Roman"/>
          <w:sz w:val="28"/>
          <w:szCs w:val="28"/>
        </w:rPr>
        <w:t>+</w:t>
      </w:r>
      <w:r w:rsidR="009B5ACF">
        <w:rPr>
          <w:rFonts w:ascii="Times New Roman" w:hAnsi="Times New Roman" w:cs="Times New Roman"/>
          <w:sz w:val="28"/>
          <w:szCs w:val="28"/>
          <w:lang w:val="en-US"/>
        </w:rPr>
        <w:t>twit</w:t>
      </w:r>
      <w:r w:rsidR="009B5ACF" w:rsidRPr="009B5ACF">
        <w:rPr>
          <w:rFonts w:ascii="Times New Roman" w:hAnsi="Times New Roman" w:cs="Times New Roman"/>
          <w:sz w:val="28"/>
          <w:szCs w:val="28"/>
        </w:rPr>
        <w:t xml:space="preserve">) </w:t>
      </w:r>
      <w:r w:rsidR="009B5ACF">
        <w:rPr>
          <w:rFonts w:ascii="Times New Roman" w:hAnsi="Times New Roman" w:cs="Times New Roman"/>
          <w:sz w:val="28"/>
          <w:szCs w:val="28"/>
        </w:rPr>
        <w:t>–</w:t>
      </w:r>
      <w:r w:rsidR="009B5ACF" w:rsidRPr="009B5ACF">
        <w:rPr>
          <w:rFonts w:ascii="Times New Roman" w:hAnsi="Times New Roman" w:cs="Times New Roman"/>
          <w:sz w:val="28"/>
          <w:szCs w:val="28"/>
        </w:rPr>
        <w:t xml:space="preserve"> </w:t>
      </w:r>
      <w:r w:rsidR="009B5ACF">
        <w:rPr>
          <w:rFonts w:ascii="Times New Roman" w:hAnsi="Times New Roman" w:cs="Times New Roman"/>
          <w:sz w:val="28"/>
          <w:szCs w:val="28"/>
        </w:rPr>
        <w:t xml:space="preserve">человек (интерн), которого наняли в компанию исключительно </w:t>
      </w:r>
      <w:r w:rsidR="009B5ACF">
        <w:rPr>
          <w:rFonts w:ascii="Times New Roman" w:hAnsi="Times New Roman" w:cs="Times New Roman"/>
          <w:sz w:val="28"/>
          <w:szCs w:val="28"/>
        </w:rPr>
        <w:lastRenderedPageBreak/>
        <w:t xml:space="preserve">для работы с </w:t>
      </w:r>
      <w:r w:rsidR="009B5ACF">
        <w:rPr>
          <w:rFonts w:ascii="Times New Roman" w:hAnsi="Times New Roman" w:cs="Times New Roman"/>
          <w:sz w:val="28"/>
          <w:szCs w:val="28"/>
          <w:lang w:val="en-US"/>
        </w:rPr>
        <w:t>SMM</w:t>
      </w:r>
      <w:r w:rsidR="004A4454" w:rsidRPr="004A4454">
        <w:rPr>
          <w:rFonts w:ascii="Times New Roman" w:hAnsi="Times New Roman" w:cs="Times New Roman"/>
          <w:sz w:val="28"/>
          <w:szCs w:val="28"/>
        </w:rPr>
        <w:t xml:space="preserve">). </w:t>
      </w:r>
      <w:r>
        <w:rPr>
          <w:rFonts w:ascii="Times New Roman" w:hAnsi="Times New Roman" w:cs="Times New Roman"/>
          <w:sz w:val="28"/>
          <w:szCs w:val="28"/>
        </w:rPr>
        <w:t>Данный способ помогает эффективнее запомнить абстрактные сущест</w:t>
      </w:r>
      <w:r w:rsidR="00822372">
        <w:rPr>
          <w:rFonts w:ascii="Times New Roman" w:hAnsi="Times New Roman" w:cs="Times New Roman"/>
          <w:sz w:val="28"/>
          <w:szCs w:val="28"/>
        </w:rPr>
        <w:t>вительные, которые, как правил</w:t>
      </w:r>
      <w:r>
        <w:rPr>
          <w:rFonts w:ascii="Times New Roman" w:hAnsi="Times New Roman" w:cs="Times New Roman"/>
          <w:sz w:val="28"/>
          <w:szCs w:val="28"/>
        </w:rPr>
        <w:t>о, труднее запомнить. Однако стоит иметь ввиду, что ассоциативный способ индивидуален: у каждого человека возникают свои собственные ассоциации с тем или иным словом, навязывать свои ассоциации может оказаться напрасным.</w:t>
      </w:r>
    </w:p>
    <w:p w:rsidR="001A738E" w:rsidRDefault="00045ED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некоторых случаях можно посоветовать структурно-образный способ запоминания неологизмов, который основан на непр</w:t>
      </w:r>
      <w:r w:rsidR="00822372">
        <w:rPr>
          <w:rFonts w:ascii="Times New Roman" w:hAnsi="Times New Roman" w:cs="Times New Roman"/>
          <w:sz w:val="28"/>
          <w:szCs w:val="28"/>
        </w:rPr>
        <w:t>оизвольной памяти. Слово должно быть выделено яркими отличительными метками</w:t>
      </w:r>
      <w:r>
        <w:rPr>
          <w:rFonts w:ascii="Times New Roman" w:hAnsi="Times New Roman" w:cs="Times New Roman"/>
          <w:sz w:val="28"/>
          <w:szCs w:val="28"/>
        </w:rPr>
        <w:t xml:space="preserve">, которые дают возможность включить его в оригинальную образную структуру. Этот способ состоит в том, что во время запоминания слов создаются красочные сюжетные картинки, которые включают в себя движение или действие. Так, получается, что запоминание неологизма – не самоцель, а усилие по созданию в уме образной картинки, включающей в себя значение неологизма и его звучание. К примеру, несложно представить </w:t>
      </w:r>
      <w:r w:rsidR="001A738E">
        <w:rPr>
          <w:rFonts w:ascii="Times New Roman" w:hAnsi="Times New Roman" w:cs="Times New Roman"/>
          <w:sz w:val="28"/>
          <w:szCs w:val="28"/>
        </w:rPr>
        <w:t>образ в движении для такого</w:t>
      </w:r>
      <w:r w:rsidR="004A4454" w:rsidRPr="004A4454">
        <w:rPr>
          <w:rFonts w:ascii="Times New Roman" w:hAnsi="Times New Roman" w:cs="Times New Roman"/>
          <w:sz w:val="28"/>
          <w:szCs w:val="28"/>
        </w:rPr>
        <w:t xml:space="preserve"> слов</w:t>
      </w:r>
      <w:r w:rsidR="001A738E">
        <w:rPr>
          <w:rFonts w:ascii="Times New Roman" w:hAnsi="Times New Roman" w:cs="Times New Roman"/>
          <w:sz w:val="28"/>
          <w:szCs w:val="28"/>
        </w:rPr>
        <w:t>а</w:t>
      </w:r>
      <w:r w:rsidR="004A4454" w:rsidRPr="004A4454">
        <w:rPr>
          <w:rFonts w:ascii="Times New Roman" w:hAnsi="Times New Roman" w:cs="Times New Roman"/>
          <w:sz w:val="28"/>
          <w:szCs w:val="28"/>
        </w:rPr>
        <w:t xml:space="preserve">, как </w:t>
      </w:r>
      <w:r>
        <w:rPr>
          <w:rFonts w:ascii="Times New Roman" w:hAnsi="Times New Roman" w:cs="Times New Roman"/>
          <w:sz w:val="28"/>
          <w:szCs w:val="28"/>
          <w:lang w:val="en-US"/>
        </w:rPr>
        <w:t>a</w:t>
      </w:r>
      <w:r w:rsidR="009B5ACF">
        <w:rPr>
          <w:rFonts w:ascii="Times New Roman" w:hAnsi="Times New Roman" w:cs="Times New Roman"/>
          <w:sz w:val="28"/>
          <w:szCs w:val="28"/>
          <w:lang w:val="en-US"/>
        </w:rPr>
        <w:t>fterclap</w:t>
      </w:r>
      <w:r w:rsidR="004A4454" w:rsidRPr="004A4454">
        <w:rPr>
          <w:rFonts w:ascii="Times New Roman" w:hAnsi="Times New Roman" w:cs="Times New Roman"/>
          <w:sz w:val="28"/>
          <w:szCs w:val="28"/>
        </w:rPr>
        <w:t xml:space="preserve"> –</w:t>
      </w:r>
      <w:r>
        <w:rPr>
          <w:rFonts w:ascii="Times New Roman" w:hAnsi="Times New Roman" w:cs="Times New Roman"/>
          <w:sz w:val="28"/>
          <w:szCs w:val="28"/>
        </w:rPr>
        <w:t xml:space="preserve"> человек, все еще хлопающий</w:t>
      </w:r>
      <w:r w:rsidR="001A738E">
        <w:rPr>
          <w:rFonts w:ascii="Times New Roman" w:hAnsi="Times New Roman" w:cs="Times New Roman"/>
          <w:sz w:val="28"/>
          <w:szCs w:val="28"/>
        </w:rPr>
        <w:t xml:space="preserve"> в лад</w:t>
      </w:r>
      <w:r w:rsidR="0002515D">
        <w:rPr>
          <w:rFonts w:ascii="Times New Roman" w:hAnsi="Times New Roman" w:cs="Times New Roman"/>
          <w:sz w:val="28"/>
          <w:szCs w:val="28"/>
        </w:rPr>
        <w:t xml:space="preserve">оши, когда все уже остановились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21, с. 56</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p>
    <w:p w:rsidR="00E9404C" w:rsidRDefault="00045ED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Сосредоточенность сознания, которая выражается в активности учащегося, влияет на более легкое запечатление конкретного неологизма в памяти. Ведь процессы па</w:t>
      </w:r>
      <w:r w:rsidR="00822372">
        <w:rPr>
          <w:rFonts w:ascii="Times New Roman" w:hAnsi="Times New Roman" w:cs="Times New Roman"/>
          <w:sz w:val="28"/>
          <w:szCs w:val="28"/>
        </w:rPr>
        <w:t>мяти представляют такие функции</w:t>
      </w:r>
      <w:r>
        <w:rPr>
          <w:rFonts w:ascii="Times New Roman" w:hAnsi="Times New Roman" w:cs="Times New Roman"/>
          <w:sz w:val="28"/>
          <w:szCs w:val="28"/>
        </w:rPr>
        <w:t xml:space="preserve">, как воспроизведение (актуализация, возобновление) и естественное забывание. По этим причинам </w:t>
      </w:r>
      <w:r w:rsidR="00E9404C">
        <w:rPr>
          <w:rFonts w:ascii="Times New Roman" w:hAnsi="Times New Roman" w:cs="Times New Roman"/>
          <w:sz w:val="28"/>
          <w:szCs w:val="28"/>
        </w:rPr>
        <w:t>лексика должна постоянно закрепляться при разных видах работы, например, когда группа работает над употреблением того или иного неологизма в речи (</w:t>
      </w:r>
      <w:r w:rsidR="001A738E">
        <w:rPr>
          <w:rFonts w:ascii="Times New Roman" w:hAnsi="Times New Roman" w:cs="Times New Roman"/>
          <w:sz w:val="28"/>
          <w:szCs w:val="28"/>
          <w:lang w:val="en-US"/>
        </w:rPr>
        <w:t>earworm</w:t>
      </w:r>
      <w:r w:rsidR="001A738E" w:rsidRPr="001A738E">
        <w:rPr>
          <w:rFonts w:ascii="Times New Roman" w:hAnsi="Times New Roman" w:cs="Times New Roman"/>
          <w:sz w:val="28"/>
          <w:szCs w:val="28"/>
        </w:rPr>
        <w:t xml:space="preserve"> </w:t>
      </w:r>
      <w:r w:rsidR="001A738E">
        <w:rPr>
          <w:rFonts w:ascii="Times New Roman" w:hAnsi="Times New Roman" w:cs="Times New Roman"/>
          <w:sz w:val="28"/>
          <w:szCs w:val="28"/>
        </w:rPr>
        <w:t>–</w:t>
      </w:r>
      <w:r w:rsidR="001A738E" w:rsidRPr="001A738E">
        <w:rPr>
          <w:rFonts w:ascii="Times New Roman" w:hAnsi="Times New Roman" w:cs="Times New Roman"/>
          <w:sz w:val="28"/>
          <w:szCs w:val="28"/>
        </w:rPr>
        <w:t xml:space="preserve"> </w:t>
      </w:r>
      <w:r w:rsidR="001A738E">
        <w:rPr>
          <w:rFonts w:ascii="Times New Roman" w:hAnsi="Times New Roman" w:cs="Times New Roman"/>
          <w:sz w:val="28"/>
          <w:szCs w:val="28"/>
        </w:rPr>
        <w:t>навязчивая песня или мелодия, которая постоянно крутится в голове</w:t>
      </w:r>
      <w:r w:rsidR="004A4454" w:rsidRPr="004A4454">
        <w:rPr>
          <w:rFonts w:ascii="Times New Roman" w:hAnsi="Times New Roman" w:cs="Times New Roman"/>
          <w:sz w:val="28"/>
          <w:szCs w:val="28"/>
        </w:rPr>
        <w:t>), над чтением текста и его пере</w:t>
      </w:r>
      <w:r w:rsidR="00884463">
        <w:rPr>
          <w:rFonts w:ascii="Times New Roman" w:hAnsi="Times New Roman" w:cs="Times New Roman"/>
          <w:sz w:val="28"/>
          <w:szCs w:val="28"/>
        </w:rPr>
        <w:t>водом, над аудированием</w:t>
      </w:r>
      <w:r w:rsidR="004A4454" w:rsidRPr="004A4454">
        <w:rPr>
          <w:rFonts w:ascii="Times New Roman" w:hAnsi="Times New Roman" w:cs="Times New Roman"/>
          <w:sz w:val="28"/>
          <w:szCs w:val="28"/>
        </w:rPr>
        <w:t>, а также в про</w:t>
      </w:r>
      <w:r w:rsidR="001A738E">
        <w:rPr>
          <w:rFonts w:ascii="Times New Roman" w:hAnsi="Times New Roman" w:cs="Times New Roman"/>
          <w:sz w:val="28"/>
          <w:szCs w:val="28"/>
        </w:rPr>
        <w:t>цессе самостоятельной</w:t>
      </w:r>
      <w:r w:rsidR="004A4454" w:rsidRPr="004A4454">
        <w:rPr>
          <w:rFonts w:ascii="Times New Roman" w:hAnsi="Times New Roman" w:cs="Times New Roman"/>
          <w:sz w:val="28"/>
          <w:szCs w:val="28"/>
        </w:rPr>
        <w:t xml:space="preserve"> работы. </w:t>
      </w:r>
      <w:r w:rsidR="00E9404C">
        <w:rPr>
          <w:rFonts w:ascii="Times New Roman" w:hAnsi="Times New Roman" w:cs="Times New Roman"/>
          <w:sz w:val="28"/>
          <w:szCs w:val="28"/>
        </w:rPr>
        <w:t>После знакомства с новым лексическим блоком, его закреплением и тренировкой мы не можем исключать лексический опрос с целью контроля, а затем переход к условно-речевым упражнениям (пересказ, творческий рассказ или составление определенного топика по теме).</w:t>
      </w:r>
    </w:p>
    <w:p w:rsidR="00F003B5" w:rsidRDefault="00E9404C"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Повторять лексику в рамках опро</w:t>
      </w:r>
      <w:r w:rsidR="00C21C3D">
        <w:rPr>
          <w:rFonts w:ascii="Times New Roman" w:hAnsi="Times New Roman" w:cs="Times New Roman"/>
          <w:sz w:val="28"/>
          <w:szCs w:val="28"/>
        </w:rPr>
        <w:t>са лучше в произвольном порядке</w:t>
      </w:r>
      <w:r>
        <w:rPr>
          <w:rFonts w:ascii="Times New Roman" w:hAnsi="Times New Roman" w:cs="Times New Roman"/>
          <w:sz w:val="28"/>
          <w:szCs w:val="28"/>
        </w:rPr>
        <w:t xml:space="preserve"> несмотря на то, как они были выучены или зафиксированы дома письменно. Считается, что первое повторение слова, например, неологизма, необходимо сделать через 7-10 часов, а после через каждые 24 часа. Всего нужно повторить выученные слова 4 раза, то есть </w:t>
      </w:r>
      <w:r w:rsidR="004A4454" w:rsidRPr="004A4454">
        <w:rPr>
          <w:rFonts w:ascii="Times New Roman" w:hAnsi="Times New Roman" w:cs="Times New Roman"/>
          <w:sz w:val="28"/>
          <w:szCs w:val="28"/>
        </w:rPr>
        <w:t>по одному разу в день в течение</w:t>
      </w:r>
      <w:r w:rsidR="001A738E">
        <w:rPr>
          <w:rFonts w:ascii="Times New Roman" w:hAnsi="Times New Roman" w:cs="Times New Roman"/>
          <w:sz w:val="28"/>
          <w:szCs w:val="28"/>
        </w:rPr>
        <w:t xml:space="preserve"> четырех дней после заучивания</w:t>
      </w:r>
      <w:r w:rsidR="004A4454" w:rsidRPr="004A4454">
        <w:rPr>
          <w:rFonts w:ascii="Times New Roman" w:hAnsi="Times New Roman" w:cs="Times New Roman"/>
          <w:sz w:val="28"/>
          <w:szCs w:val="28"/>
        </w:rPr>
        <w:t xml:space="preserve">. </w:t>
      </w:r>
      <w:r>
        <w:rPr>
          <w:rFonts w:ascii="Times New Roman" w:hAnsi="Times New Roman" w:cs="Times New Roman"/>
          <w:sz w:val="28"/>
          <w:szCs w:val="28"/>
        </w:rPr>
        <w:t>Условно-речевые упражнения эффективны для тех обучающихся, запоминающих слова лучше, когда «про</w:t>
      </w:r>
      <w:r w:rsidR="00F003B5">
        <w:rPr>
          <w:rFonts w:ascii="Times New Roman" w:hAnsi="Times New Roman" w:cs="Times New Roman"/>
          <w:sz w:val="28"/>
          <w:szCs w:val="28"/>
        </w:rPr>
        <w:t xml:space="preserve">пускают их через себя», </w:t>
      </w:r>
      <w:r w:rsidR="004A4454" w:rsidRPr="004A4454">
        <w:rPr>
          <w:rFonts w:ascii="Times New Roman" w:hAnsi="Times New Roman" w:cs="Times New Roman"/>
          <w:sz w:val="28"/>
          <w:szCs w:val="28"/>
        </w:rPr>
        <w:t>через речь (письменную или устную).</w:t>
      </w:r>
      <w:r w:rsidR="009D2BBC">
        <w:rPr>
          <w:rFonts w:ascii="Times New Roman" w:hAnsi="Times New Roman" w:cs="Times New Roman"/>
          <w:sz w:val="28"/>
          <w:szCs w:val="28"/>
        </w:rPr>
        <w:t xml:space="preserve"> Основываясь на исследованиях </w:t>
      </w:r>
      <w:r w:rsidR="00C21C3D">
        <w:rPr>
          <w:rFonts w:ascii="Times New Roman" w:hAnsi="Times New Roman" w:cs="Times New Roman"/>
          <w:sz w:val="28"/>
          <w:szCs w:val="28"/>
        </w:rPr>
        <w:t>отечественных</w:t>
      </w:r>
      <w:r w:rsidR="009D2BBC">
        <w:rPr>
          <w:rFonts w:ascii="Times New Roman" w:hAnsi="Times New Roman" w:cs="Times New Roman"/>
          <w:sz w:val="28"/>
          <w:szCs w:val="28"/>
        </w:rPr>
        <w:t xml:space="preserve"> психологов А.А. Смирно</w:t>
      </w:r>
      <w:r w:rsidR="00C21C3D">
        <w:rPr>
          <w:rFonts w:ascii="Times New Roman" w:hAnsi="Times New Roman" w:cs="Times New Roman"/>
          <w:sz w:val="28"/>
          <w:szCs w:val="28"/>
        </w:rPr>
        <w:t>вой и П.М. Зинченко, заучивание</w:t>
      </w:r>
      <w:r w:rsidR="009D2BBC">
        <w:rPr>
          <w:rFonts w:ascii="Times New Roman" w:hAnsi="Times New Roman" w:cs="Times New Roman"/>
          <w:sz w:val="28"/>
          <w:szCs w:val="28"/>
        </w:rPr>
        <w:t xml:space="preserve"> слов – это не цель в изучении иностранного языка, а только действие, ведущее к достижению определенной цели. Нужно отметить, что закрепление и повторение неологизмов возможно через творческие проекты, домашние задания, например, сочинения, эссе, рассказ, составление диалога. Подобные задания активизируют самостоятельный поиск лексических единиц в словарях. Если перед </w:t>
      </w:r>
      <w:r w:rsidR="00836541">
        <w:rPr>
          <w:rFonts w:ascii="Times New Roman" w:hAnsi="Times New Roman" w:cs="Times New Roman"/>
          <w:sz w:val="28"/>
          <w:szCs w:val="28"/>
        </w:rPr>
        <w:t>учеником стоит задача найти то самое нужное слово, чтобы включить его в свой рассказ, то данное слово проч</w:t>
      </w:r>
      <w:r w:rsidR="0002515D">
        <w:rPr>
          <w:rFonts w:ascii="Times New Roman" w:hAnsi="Times New Roman" w:cs="Times New Roman"/>
          <w:sz w:val="28"/>
          <w:szCs w:val="28"/>
        </w:rPr>
        <w:t>но и надолго останется в памяти</w:t>
      </w:r>
      <w:r w:rsidR="0002515D" w:rsidRPr="0002515D">
        <w:t xml:space="preserve"> </w:t>
      </w:r>
      <w:r w:rsidR="0002515D" w:rsidRPr="0002515D">
        <w:rPr>
          <w:rFonts w:ascii="Times New Roman" w:hAnsi="Times New Roman" w:cs="Times New Roman"/>
          <w:sz w:val="28"/>
          <w:szCs w:val="28"/>
        </w:rPr>
        <w:t>[</w:t>
      </w:r>
      <w:r w:rsidR="0002515D">
        <w:rPr>
          <w:rFonts w:ascii="Times New Roman" w:hAnsi="Times New Roman" w:cs="Times New Roman"/>
          <w:sz w:val="28"/>
          <w:szCs w:val="28"/>
        </w:rPr>
        <w:t>21, с. 168</w:t>
      </w:r>
      <w:r w:rsidR="0002515D" w:rsidRPr="0002515D">
        <w:rPr>
          <w:rFonts w:ascii="Times New Roman" w:hAnsi="Times New Roman" w:cs="Times New Roman"/>
          <w:sz w:val="28"/>
          <w:szCs w:val="28"/>
        </w:rPr>
        <w:t>]</w:t>
      </w:r>
      <w:r w:rsidR="0002515D">
        <w:rPr>
          <w:rFonts w:ascii="Times New Roman" w:hAnsi="Times New Roman" w:cs="Times New Roman"/>
          <w:sz w:val="28"/>
          <w:szCs w:val="28"/>
        </w:rPr>
        <w:t>.</w:t>
      </w:r>
    </w:p>
    <w:p w:rsidR="00104F92" w:rsidRDefault="00836541" w:rsidP="006035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на среднем этапе обучения перед учеником стоит задача сформировать лексический запас для успешной коммуникации в разных сферах жизни. Основная проблема обучающихся – это запоминание больших списков неологизмов, связанных с разнообразными отраслями. Успешным овладением лексикой можно назвать сознательную и мотивированную работу над словами изучаемого языка, их многократное возобновление в различных видах учебно-речевой деятельности, а также сочетание многих способов </w:t>
      </w:r>
      <w:r w:rsidR="0060359D">
        <w:rPr>
          <w:rFonts w:ascii="Times New Roman" w:hAnsi="Times New Roman" w:cs="Times New Roman"/>
          <w:sz w:val="28"/>
          <w:szCs w:val="28"/>
        </w:rPr>
        <w:t>запоминания лексических единиц.</w:t>
      </w:r>
    </w:p>
    <w:p w:rsidR="0060359D" w:rsidRPr="0060359D" w:rsidRDefault="0060359D" w:rsidP="0060359D">
      <w:pPr>
        <w:spacing w:after="0" w:line="360" w:lineRule="auto"/>
        <w:ind w:firstLine="709"/>
        <w:jc w:val="both"/>
        <w:rPr>
          <w:rFonts w:ascii="Times New Roman" w:hAnsi="Times New Roman" w:cs="Times New Roman"/>
          <w:sz w:val="28"/>
          <w:szCs w:val="28"/>
        </w:rPr>
      </w:pPr>
    </w:p>
    <w:p w:rsidR="00F32805" w:rsidRPr="00A12E4C" w:rsidRDefault="00B63662" w:rsidP="0060359D">
      <w:pPr>
        <w:pStyle w:val="2"/>
        <w:spacing w:before="0" w:line="360" w:lineRule="auto"/>
        <w:jc w:val="center"/>
        <w:rPr>
          <w:rFonts w:ascii="Times New Roman" w:hAnsi="Times New Roman" w:cs="Times New Roman"/>
          <w:b/>
          <w:color w:val="auto"/>
          <w:sz w:val="28"/>
          <w:szCs w:val="28"/>
        </w:rPr>
      </w:pPr>
      <w:bookmarkStart w:id="8" w:name="_Toc11712471"/>
      <w:r w:rsidRPr="00A12E4C">
        <w:rPr>
          <w:rFonts w:ascii="Times New Roman" w:hAnsi="Times New Roman" w:cs="Times New Roman"/>
          <w:b/>
          <w:color w:val="auto"/>
          <w:sz w:val="28"/>
          <w:szCs w:val="28"/>
        </w:rPr>
        <w:t xml:space="preserve">2.2. </w:t>
      </w:r>
      <w:r w:rsidR="00C21C3D" w:rsidRPr="00A12E4C">
        <w:rPr>
          <w:rFonts w:ascii="Times New Roman" w:hAnsi="Times New Roman" w:cs="Times New Roman"/>
          <w:b/>
          <w:color w:val="auto"/>
          <w:sz w:val="28"/>
          <w:szCs w:val="28"/>
        </w:rPr>
        <w:t>Изучение</w:t>
      </w:r>
      <w:r w:rsidRPr="00A12E4C">
        <w:rPr>
          <w:rFonts w:ascii="Times New Roman" w:hAnsi="Times New Roman" w:cs="Times New Roman"/>
          <w:b/>
          <w:color w:val="auto"/>
          <w:sz w:val="28"/>
          <w:szCs w:val="28"/>
        </w:rPr>
        <w:t xml:space="preserve"> неологизмов на уроках английского языка на среднем этапе</w:t>
      </w:r>
      <w:bookmarkEnd w:id="8"/>
    </w:p>
    <w:p w:rsidR="00F32805" w:rsidRDefault="00C21C3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Лексика – это особый</w:t>
      </w:r>
      <w:r w:rsidR="00F32805" w:rsidRPr="00F32805">
        <w:rPr>
          <w:rFonts w:ascii="Times New Roman" w:hAnsi="Times New Roman" w:cs="Times New Roman"/>
          <w:sz w:val="28"/>
          <w:szCs w:val="28"/>
        </w:rPr>
        <w:t xml:space="preserve"> материл, с помощью которого мы строим нашу речь. </w:t>
      </w:r>
      <w:r w:rsidR="00F32805">
        <w:rPr>
          <w:rFonts w:ascii="Times New Roman" w:hAnsi="Times New Roman" w:cs="Times New Roman"/>
          <w:sz w:val="28"/>
          <w:szCs w:val="28"/>
        </w:rPr>
        <w:t xml:space="preserve">По этой причине она играет большую роль в овладении иностранным </w:t>
      </w:r>
      <w:r w:rsidR="00F32805">
        <w:rPr>
          <w:rFonts w:ascii="Times New Roman" w:hAnsi="Times New Roman" w:cs="Times New Roman"/>
          <w:sz w:val="28"/>
          <w:szCs w:val="28"/>
        </w:rPr>
        <w:lastRenderedPageBreak/>
        <w:t>языком, как грамматика и фонетика. Именно лексика помогает нам передать предмет нашей мысли.</w:t>
      </w:r>
    </w:p>
    <w:p w:rsidR="00F32805" w:rsidRDefault="00F32805"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целью в школе является формирование лексических навыков. На каждой ступени обучающиеся должны усваивать определенное число лексических единиц, которые впоследствии они должны уметь использовать в разных ситуациях устного и письменного общения. Можно сказать, что цель подразумевает овладение навыками лексического оформления порождаемого текста при говорении и письме и </w:t>
      </w:r>
      <w:r w:rsidR="003914EE">
        <w:rPr>
          <w:rFonts w:ascii="Times New Roman" w:hAnsi="Times New Roman" w:cs="Times New Roman"/>
          <w:sz w:val="28"/>
          <w:szCs w:val="28"/>
        </w:rPr>
        <w:t>умении понимать лексические единицы на слух и при чтении.</w:t>
      </w:r>
    </w:p>
    <w:p w:rsidR="003914EE" w:rsidRDefault="003914EE"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Обучение лексике характеризуется большими трудностями, особенно на среднем этапе обучения. Как мы знаем, у учеников начальной школы очень высокая мотивация к изучению нового для них предмета. Им все интересно, они с удовольствием запоминают новые слова, делятся своими успехами с друзьями и родителями. Школьники старшего звена также стараются готовиться к урокам английского языка лучше и тщательней, ведь для многих английский язык будет необходим для поступления в высшие учебные заведения.</w:t>
      </w:r>
    </w:p>
    <w:p w:rsidR="004C56CD" w:rsidRDefault="003914EE" w:rsidP="006552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на среднем этапе обучения ослабевает, а иногда и теряется мотивация к изучению английского языка. По этой причине стоит обратить внимание на возможности заинтересовать ребят и удерживать их интерес в обучении как лексик</w:t>
      </w:r>
      <w:r w:rsidR="006552FE">
        <w:rPr>
          <w:rFonts w:ascii="Times New Roman" w:hAnsi="Times New Roman" w:cs="Times New Roman"/>
          <w:sz w:val="28"/>
          <w:szCs w:val="28"/>
        </w:rPr>
        <w:t xml:space="preserve">е, так и фонетике, и грамматике </w:t>
      </w:r>
      <w:r w:rsidR="006552FE" w:rsidRPr="006552FE">
        <w:rPr>
          <w:rFonts w:ascii="Times New Roman" w:hAnsi="Times New Roman" w:cs="Times New Roman"/>
          <w:sz w:val="28"/>
          <w:szCs w:val="28"/>
        </w:rPr>
        <w:t>[</w:t>
      </w:r>
      <w:r w:rsidR="006552FE">
        <w:rPr>
          <w:rFonts w:ascii="Times New Roman" w:hAnsi="Times New Roman" w:cs="Times New Roman"/>
          <w:sz w:val="28"/>
          <w:szCs w:val="28"/>
        </w:rPr>
        <w:t>14, с. 92-97</w:t>
      </w:r>
      <w:r w:rsidR="006552FE" w:rsidRPr="006552FE">
        <w:rPr>
          <w:rFonts w:ascii="Times New Roman" w:hAnsi="Times New Roman" w:cs="Times New Roman"/>
          <w:sz w:val="28"/>
          <w:szCs w:val="28"/>
        </w:rPr>
        <w:t>]</w:t>
      </w:r>
      <w:r w:rsidR="006552FE">
        <w:rPr>
          <w:rFonts w:ascii="Times New Roman" w:hAnsi="Times New Roman" w:cs="Times New Roman"/>
          <w:sz w:val="28"/>
          <w:szCs w:val="28"/>
        </w:rPr>
        <w:t>.</w:t>
      </w:r>
    </w:p>
    <w:p w:rsidR="001C374A" w:rsidRDefault="001C374A"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Лингвистическая задача урока английского языка строится на обучении лексике и изучении неологизмов. Ученик должен понимать и употреблять в речи разнообразные лексические единицы, в том числе и неологизмы. Так, понимание способов образования новых слов говорит о довольно высоком уровне языковой компетенции. На среднем этапе обучения </w:t>
      </w:r>
      <w:r w:rsidR="00C21C3D">
        <w:rPr>
          <w:rFonts w:ascii="Times New Roman" w:hAnsi="Times New Roman" w:cs="Times New Roman"/>
          <w:sz w:val="28"/>
          <w:szCs w:val="28"/>
        </w:rPr>
        <w:t>ученики</w:t>
      </w:r>
      <w:r>
        <w:rPr>
          <w:rFonts w:ascii="Times New Roman" w:hAnsi="Times New Roman" w:cs="Times New Roman"/>
          <w:sz w:val="28"/>
          <w:szCs w:val="28"/>
        </w:rPr>
        <w:t xml:space="preserve"> обладают достаточно большим запасом лексических, грамматических и синтаксических средств и умеют пользоваться ими для построения предложений и высказываний.</w:t>
      </w:r>
    </w:p>
    <w:p w:rsidR="001C374A" w:rsidRDefault="001C374A"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Одна из основных задач, стоящих перед учителем и учениками, на уроке английского языка на среднем этапе обучения – это пополнение словарного запаса, совершенствование грамматических и произносительных навыков. Грамотное планирование урока требует арсенала методик и приемов обучения новой лексике.</w:t>
      </w:r>
    </w:p>
    <w:p w:rsidR="001C374A" w:rsidRDefault="001C374A"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Выделяют следующие стратегии обучения лексике:</w:t>
      </w:r>
    </w:p>
    <w:p w:rsidR="001C7D6B" w:rsidRPr="001C374A" w:rsidRDefault="003914EE" w:rsidP="00C21C3D">
      <w:pPr>
        <w:pStyle w:val="a3"/>
        <w:numPr>
          <w:ilvl w:val="0"/>
          <w:numId w:val="31"/>
        </w:numPr>
        <w:spacing w:after="0" w:line="360" w:lineRule="auto"/>
        <w:jc w:val="both"/>
        <w:rPr>
          <w:rFonts w:ascii="Times New Roman" w:hAnsi="Times New Roman" w:cs="Times New Roman"/>
          <w:sz w:val="28"/>
          <w:szCs w:val="28"/>
        </w:rPr>
      </w:pPr>
      <w:r w:rsidRPr="001C374A">
        <w:rPr>
          <w:rFonts w:ascii="Times New Roman" w:hAnsi="Times New Roman" w:cs="Times New Roman"/>
          <w:sz w:val="28"/>
          <w:szCs w:val="28"/>
        </w:rPr>
        <w:t xml:space="preserve">визуализация слова (фразы) при помощи рисунков; </w:t>
      </w:r>
    </w:p>
    <w:p w:rsidR="001C7D6B" w:rsidRPr="001C374A" w:rsidRDefault="003914EE" w:rsidP="00C21C3D">
      <w:pPr>
        <w:pStyle w:val="a3"/>
        <w:numPr>
          <w:ilvl w:val="0"/>
          <w:numId w:val="31"/>
        </w:numPr>
        <w:spacing w:after="0" w:line="360" w:lineRule="auto"/>
        <w:jc w:val="both"/>
        <w:rPr>
          <w:rFonts w:ascii="Times New Roman" w:hAnsi="Times New Roman" w:cs="Times New Roman"/>
          <w:sz w:val="28"/>
          <w:szCs w:val="28"/>
        </w:rPr>
      </w:pPr>
      <w:r w:rsidRPr="001C374A">
        <w:rPr>
          <w:rFonts w:ascii="Times New Roman" w:hAnsi="Times New Roman" w:cs="Times New Roman"/>
          <w:sz w:val="28"/>
          <w:szCs w:val="28"/>
        </w:rPr>
        <w:t xml:space="preserve">предположения значения нового слова; </w:t>
      </w:r>
    </w:p>
    <w:p w:rsidR="001C7D6B" w:rsidRPr="001C374A" w:rsidRDefault="003914EE" w:rsidP="00C21C3D">
      <w:pPr>
        <w:pStyle w:val="a3"/>
        <w:numPr>
          <w:ilvl w:val="0"/>
          <w:numId w:val="31"/>
        </w:numPr>
        <w:spacing w:after="0" w:line="360" w:lineRule="auto"/>
        <w:jc w:val="both"/>
        <w:rPr>
          <w:rFonts w:ascii="Times New Roman" w:hAnsi="Times New Roman" w:cs="Times New Roman"/>
          <w:sz w:val="28"/>
          <w:szCs w:val="28"/>
        </w:rPr>
      </w:pPr>
      <w:r w:rsidRPr="001C374A">
        <w:rPr>
          <w:rFonts w:ascii="Times New Roman" w:hAnsi="Times New Roman" w:cs="Times New Roman"/>
          <w:sz w:val="28"/>
          <w:szCs w:val="28"/>
        </w:rPr>
        <w:t xml:space="preserve">группировка слов по общему признаку; </w:t>
      </w:r>
    </w:p>
    <w:p w:rsidR="001C7D6B" w:rsidRPr="001C374A" w:rsidRDefault="003914EE" w:rsidP="00C21C3D">
      <w:pPr>
        <w:pStyle w:val="a3"/>
        <w:numPr>
          <w:ilvl w:val="0"/>
          <w:numId w:val="31"/>
        </w:numPr>
        <w:spacing w:after="0" w:line="360" w:lineRule="auto"/>
        <w:jc w:val="both"/>
        <w:rPr>
          <w:rFonts w:ascii="Times New Roman" w:hAnsi="Times New Roman" w:cs="Times New Roman"/>
          <w:sz w:val="28"/>
          <w:szCs w:val="28"/>
        </w:rPr>
      </w:pPr>
      <w:r w:rsidRPr="001C374A">
        <w:rPr>
          <w:rFonts w:ascii="Times New Roman" w:hAnsi="Times New Roman" w:cs="Times New Roman"/>
          <w:sz w:val="28"/>
          <w:szCs w:val="28"/>
        </w:rPr>
        <w:t>разыгрывание диалогов в конкретных ситуация</w:t>
      </w:r>
      <w:r w:rsidR="00B3278D">
        <w:rPr>
          <w:rFonts w:ascii="Times New Roman" w:hAnsi="Times New Roman" w:cs="Times New Roman"/>
          <w:sz w:val="28"/>
          <w:szCs w:val="28"/>
        </w:rPr>
        <w:t>х</w:t>
      </w:r>
      <w:r w:rsidRPr="001C374A">
        <w:rPr>
          <w:rFonts w:ascii="Times New Roman" w:hAnsi="Times New Roman" w:cs="Times New Roman"/>
          <w:sz w:val="28"/>
          <w:szCs w:val="28"/>
        </w:rPr>
        <w:t xml:space="preserve">; </w:t>
      </w:r>
    </w:p>
    <w:p w:rsidR="001C7D6B" w:rsidRPr="001C374A" w:rsidRDefault="003914EE" w:rsidP="00C21C3D">
      <w:pPr>
        <w:pStyle w:val="a3"/>
        <w:numPr>
          <w:ilvl w:val="0"/>
          <w:numId w:val="31"/>
        </w:numPr>
        <w:spacing w:after="0" w:line="360" w:lineRule="auto"/>
        <w:jc w:val="both"/>
        <w:rPr>
          <w:rFonts w:ascii="Times New Roman" w:hAnsi="Times New Roman" w:cs="Times New Roman"/>
          <w:sz w:val="28"/>
          <w:szCs w:val="28"/>
        </w:rPr>
      </w:pPr>
      <w:r w:rsidRPr="001C374A">
        <w:rPr>
          <w:rFonts w:ascii="Times New Roman" w:hAnsi="Times New Roman" w:cs="Times New Roman"/>
          <w:sz w:val="28"/>
          <w:szCs w:val="28"/>
        </w:rPr>
        <w:t>упраж</w:t>
      </w:r>
      <w:r w:rsidR="00B3278D">
        <w:rPr>
          <w:rFonts w:ascii="Times New Roman" w:hAnsi="Times New Roman" w:cs="Times New Roman"/>
          <w:sz w:val="28"/>
          <w:szCs w:val="28"/>
        </w:rPr>
        <w:t>нения проблемного характера</w:t>
      </w:r>
      <w:r w:rsidR="00C21C3D">
        <w:rPr>
          <w:rFonts w:ascii="Times New Roman" w:hAnsi="Times New Roman" w:cs="Times New Roman"/>
          <w:sz w:val="28"/>
          <w:szCs w:val="28"/>
        </w:rPr>
        <w:t>.</w:t>
      </w:r>
      <w:r w:rsidRPr="001C374A">
        <w:rPr>
          <w:rFonts w:ascii="Times New Roman" w:hAnsi="Times New Roman" w:cs="Times New Roman"/>
          <w:sz w:val="28"/>
          <w:szCs w:val="28"/>
        </w:rPr>
        <w:t xml:space="preserve"> </w:t>
      </w:r>
    </w:p>
    <w:p w:rsidR="00B41728" w:rsidRDefault="00B41728" w:rsidP="006552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к дополнительным стратегиям можно отнести технологии активного об</w:t>
      </w:r>
      <w:r w:rsidR="00B3278D">
        <w:rPr>
          <w:rFonts w:ascii="Times New Roman" w:hAnsi="Times New Roman" w:cs="Times New Roman"/>
          <w:sz w:val="28"/>
          <w:szCs w:val="28"/>
        </w:rPr>
        <w:t>учения: проект, обучающие игры</w:t>
      </w:r>
      <w:r w:rsidR="006552FE">
        <w:t xml:space="preserve"> </w:t>
      </w:r>
      <w:r w:rsidR="006552FE" w:rsidRPr="006552FE">
        <w:rPr>
          <w:rFonts w:ascii="Times New Roman" w:hAnsi="Times New Roman" w:cs="Times New Roman"/>
          <w:sz w:val="28"/>
          <w:szCs w:val="28"/>
        </w:rPr>
        <w:t>[</w:t>
      </w:r>
      <w:r w:rsidR="006552FE">
        <w:rPr>
          <w:rFonts w:ascii="Times New Roman" w:hAnsi="Times New Roman" w:cs="Times New Roman"/>
          <w:sz w:val="28"/>
          <w:szCs w:val="28"/>
        </w:rPr>
        <w:t>29, с.157</w:t>
      </w:r>
      <w:r w:rsidR="006552FE" w:rsidRPr="006552FE">
        <w:rPr>
          <w:rFonts w:ascii="Times New Roman" w:hAnsi="Times New Roman" w:cs="Times New Roman"/>
          <w:sz w:val="28"/>
          <w:szCs w:val="28"/>
        </w:rPr>
        <w:t>]</w:t>
      </w:r>
      <w:r w:rsidR="006552FE">
        <w:rPr>
          <w:rFonts w:ascii="Times New Roman" w:hAnsi="Times New Roman" w:cs="Times New Roman"/>
          <w:sz w:val="28"/>
          <w:szCs w:val="28"/>
        </w:rPr>
        <w:t>.</w:t>
      </w:r>
      <w:r>
        <w:rPr>
          <w:rFonts w:ascii="Times New Roman" w:hAnsi="Times New Roman" w:cs="Times New Roman"/>
          <w:sz w:val="28"/>
          <w:szCs w:val="28"/>
        </w:rPr>
        <w:t xml:space="preserve"> Обращая внимания на данные стратегии, мы предлагаем следующий комплекс упражнений, целью которых является изучение неологизмов английского языка на среднем этапе обучения. Приведенные ниже упражнения разработаны с целью усвоения новых лексических единиц английского языка на примере неологизмов по теме «СМИ». </w:t>
      </w:r>
    </w:p>
    <w:p w:rsidR="001C374A" w:rsidRPr="00B41728" w:rsidRDefault="00B41728" w:rsidP="00104F9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Тема</w:t>
      </w:r>
      <w:r w:rsidRPr="00B41728">
        <w:rPr>
          <w:rFonts w:ascii="Times New Roman" w:hAnsi="Times New Roman" w:cs="Times New Roman"/>
          <w:sz w:val="28"/>
          <w:szCs w:val="28"/>
          <w:lang w:val="en-US"/>
        </w:rPr>
        <w:t xml:space="preserve"> «</w:t>
      </w:r>
      <w:r>
        <w:rPr>
          <w:rFonts w:ascii="Times New Roman" w:hAnsi="Times New Roman" w:cs="Times New Roman"/>
          <w:sz w:val="28"/>
          <w:szCs w:val="28"/>
        </w:rPr>
        <w:t>СМИ</w:t>
      </w:r>
      <w:r w:rsidRPr="00B41728">
        <w:rPr>
          <w:rFonts w:ascii="Times New Roman" w:hAnsi="Times New Roman" w:cs="Times New Roman"/>
          <w:sz w:val="28"/>
          <w:szCs w:val="28"/>
          <w:lang w:val="en-US"/>
        </w:rPr>
        <w:t xml:space="preserve">» </w:t>
      </w:r>
      <w:r>
        <w:rPr>
          <w:rFonts w:ascii="Times New Roman" w:hAnsi="Times New Roman" w:cs="Times New Roman"/>
          <w:sz w:val="28"/>
          <w:szCs w:val="28"/>
        </w:rPr>
        <w:t>представляет</w:t>
      </w:r>
      <w:r w:rsidRPr="00B41728">
        <w:rPr>
          <w:rFonts w:ascii="Times New Roman" w:hAnsi="Times New Roman" w:cs="Times New Roman"/>
          <w:sz w:val="28"/>
          <w:szCs w:val="28"/>
          <w:lang w:val="en-US"/>
        </w:rPr>
        <w:t xml:space="preserve"> 7 </w:t>
      </w:r>
      <w:r>
        <w:rPr>
          <w:rFonts w:ascii="Times New Roman" w:hAnsi="Times New Roman" w:cs="Times New Roman"/>
          <w:sz w:val="28"/>
          <w:szCs w:val="28"/>
        </w:rPr>
        <w:t>блоков</w:t>
      </w:r>
      <w:r w:rsidRPr="00B41728">
        <w:rPr>
          <w:rFonts w:ascii="Times New Roman" w:hAnsi="Times New Roman" w:cs="Times New Roman"/>
          <w:sz w:val="28"/>
          <w:szCs w:val="28"/>
          <w:lang w:val="en-US"/>
        </w:rPr>
        <w:t>:</w:t>
      </w:r>
    </w:p>
    <w:p w:rsidR="001C7D6B" w:rsidRPr="00D40709" w:rsidRDefault="00D40709" w:rsidP="00D40709">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D40709">
        <w:rPr>
          <w:rFonts w:ascii="Times New Roman" w:hAnsi="Times New Roman" w:cs="Times New Roman"/>
          <w:b/>
          <w:sz w:val="28"/>
          <w:szCs w:val="28"/>
          <w:lang w:val="en-US"/>
        </w:rPr>
        <w:t>1.</w:t>
      </w:r>
      <w:r>
        <w:rPr>
          <w:rFonts w:ascii="Times New Roman" w:hAnsi="Times New Roman" w:cs="Times New Roman"/>
          <w:sz w:val="28"/>
          <w:szCs w:val="28"/>
          <w:lang w:val="en-US"/>
        </w:rPr>
        <w:t xml:space="preserve"> </w:t>
      </w:r>
      <w:r w:rsidR="00C21C3D" w:rsidRPr="00D40709">
        <w:rPr>
          <w:rFonts w:ascii="Times New Roman" w:hAnsi="Times New Roman" w:cs="Times New Roman"/>
          <w:sz w:val="28"/>
          <w:szCs w:val="28"/>
          <w:lang w:val="en-US"/>
        </w:rPr>
        <w:t>«How d</w:t>
      </w:r>
      <w:r w:rsidR="00B41728" w:rsidRPr="00D40709">
        <w:rPr>
          <w:rFonts w:ascii="Times New Roman" w:hAnsi="Times New Roman" w:cs="Times New Roman"/>
          <w:sz w:val="28"/>
          <w:szCs w:val="28"/>
          <w:lang w:val="en-US"/>
        </w:rPr>
        <w:t xml:space="preserve">ifferent the World </w:t>
      </w:r>
      <w:r w:rsidR="00745051" w:rsidRPr="00D40709">
        <w:rPr>
          <w:rFonts w:ascii="Times New Roman" w:hAnsi="Times New Roman" w:cs="Times New Roman"/>
          <w:sz w:val="28"/>
          <w:szCs w:val="28"/>
          <w:lang w:val="en-US"/>
        </w:rPr>
        <w:t>is!»</w:t>
      </w:r>
      <w:r w:rsidR="003914EE" w:rsidRPr="00D40709">
        <w:rPr>
          <w:rFonts w:ascii="Times New Roman" w:hAnsi="Times New Roman" w:cs="Times New Roman"/>
          <w:sz w:val="28"/>
          <w:szCs w:val="28"/>
          <w:lang w:val="en-US"/>
        </w:rPr>
        <w:t xml:space="preserve"> </w:t>
      </w:r>
      <w:r w:rsidR="003914EE" w:rsidRPr="00D40709">
        <w:rPr>
          <w:rFonts w:ascii="Times New Roman" w:hAnsi="Times New Roman" w:cs="Times New Roman"/>
          <w:i/>
          <w:sz w:val="28"/>
          <w:szCs w:val="28"/>
          <w:lang w:val="en-US"/>
        </w:rPr>
        <w:t>black-hole resort, global weirding, snownado, apitourism, vertical forest, subnivium</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t xml:space="preserve">            2.</w:t>
      </w:r>
      <w:r>
        <w:rPr>
          <w:rFonts w:ascii="Times New Roman" w:hAnsi="Times New Roman" w:cs="Times New Roman"/>
          <w:sz w:val="28"/>
          <w:szCs w:val="28"/>
          <w:lang w:val="en-US"/>
        </w:rPr>
        <w:t xml:space="preserve"> </w:t>
      </w:r>
      <w:r w:rsidR="003914EE" w:rsidRPr="00D40709">
        <w:rPr>
          <w:rFonts w:ascii="Times New Roman" w:hAnsi="Times New Roman" w:cs="Times New Roman"/>
          <w:sz w:val="28"/>
          <w:szCs w:val="28"/>
          <w:lang w:val="en-US"/>
        </w:rPr>
        <w:t xml:space="preserve">«Western Democracies Are They Democratic?»: </w:t>
      </w:r>
      <w:r w:rsidR="003914EE" w:rsidRPr="00D40709">
        <w:rPr>
          <w:rFonts w:ascii="Times New Roman" w:hAnsi="Times New Roman" w:cs="Times New Roman"/>
          <w:i/>
          <w:sz w:val="28"/>
          <w:szCs w:val="28"/>
          <w:lang w:val="en-US"/>
        </w:rPr>
        <w:t>narcissocracy, cybercasing, whaling, vote-shame, Bullet wallet</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t xml:space="preserve">            3.</w:t>
      </w:r>
      <w:r>
        <w:rPr>
          <w:rFonts w:ascii="Times New Roman" w:hAnsi="Times New Roman" w:cs="Times New Roman"/>
          <w:sz w:val="28"/>
          <w:szCs w:val="28"/>
          <w:lang w:val="en-US"/>
        </w:rPr>
        <w:t xml:space="preserve">   </w:t>
      </w:r>
      <w:r w:rsidR="003914EE" w:rsidRPr="00D40709">
        <w:rPr>
          <w:rFonts w:ascii="Times New Roman" w:hAnsi="Times New Roman" w:cs="Times New Roman"/>
          <w:sz w:val="28"/>
          <w:szCs w:val="28"/>
          <w:lang w:val="en-US"/>
        </w:rPr>
        <w:t xml:space="preserve">«What is hot with the Young Generation?»: </w:t>
      </w:r>
      <w:r w:rsidR="003914EE" w:rsidRPr="00D40709">
        <w:rPr>
          <w:rFonts w:ascii="Times New Roman" w:hAnsi="Times New Roman" w:cs="Times New Roman"/>
          <w:i/>
          <w:sz w:val="28"/>
          <w:szCs w:val="28"/>
          <w:lang w:val="en-US"/>
        </w:rPr>
        <w:t>miniac, slashie, slacklining, sod</w:t>
      </w:r>
      <w:r w:rsidR="00B41728" w:rsidRPr="00D40709">
        <w:rPr>
          <w:rFonts w:ascii="Times New Roman" w:hAnsi="Times New Roman" w:cs="Times New Roman"/>
          <w:i/>
          <w:sz w:val="28"/>
          <w:szCs w:val="28"/>
          <w:lang w:val="en-US"/>
        </w:rPr>
        <w:t>casting, dark social, gloatgram,</w:t>
      </w:r>
      <w:r w:rsidR="003914EE" w:rsidRPr="00D40709">
        <w:rPr>
          <w:rFonts w:ascii="Times New Roman" w:hAnsi="Times New Roman" w:cs="Times New Roman"/>
          <w:i/>
          <w:sz w:val="28"/>
          <w:szCs w:val="28"/>
          <w:lang w:val="en-US"/>
        </w:rPr>
        <w:t xml:space="preserve"> skateability</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t xml:space="preserve">            4.</w:t>
      </w:r>
      <w:r>
        <w:rPr>
          <w:rFonts w:ascii="Times New Roman" w:hAnsi="Times New Roman" w:cs="Times New Roman"/>
          <w:sz w:val="28"/>
          <w:szCs w:val="28"/>
          <w:lang w:val="en-US"/>
        </w:rPr>
        <w:t xml:space="preserve"> </w:t>
      </w:r>
      <w:r w:rsidR="003914EE" w:rsidRPr="00D40709">
        <w:rPr>
          <w:rFonts w:ascii="Times New Roman" w:hAnsi="Times New Roman" w:cs="Times New Roman"/>
          <w:sz w:val="28"/>
          <w:szCs w:val="28"/>
          <w:lang w:val="en-US"/>
        </w:rPr>
        <w:t xml:space="preserve">«Is it easy to be young?»: </w:t>
      </w:r>
      <w:r w:rsidR="003914EE" w:rsidRPr="00D40709">
        <w:rPr>
          <w:rFonts w:ascii="Times New Roman" w:hAnsi="Times New Roman" w:cs="Times New Roman"/>
          <w:i/>
          <w:sz w:val="28"/>
          <w:szCs w:val="28"/>
          <w:lang w:val="en-US"/>
        </w:rPr>
        <w:t>complisult, sharent, tiger mother, flatform, dreamathon, FOMO, hipsterfication</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t xml:space="preserve">            5.</w:t>
      </w:r>
      <w:r>
        <w:rPr>
          <w:rFonts w:ascii="Times New Roman" w:hAnsi="Times New Roman" w:cs="Times New Roman"/>
          <w:sz w:val="28"/>
          <w:szCs w:val="28"/>
          <w:lang w:val="en-US"/>
        </w:rPr>
        <w:t xml:space="preserve"> </w:t>
      </w:r>
      <w:r w:rsidR="003914EE" w:rsidRPr="00D40709">
        <w:rPr>
          <w:rFonts w:ascii="Times New Roman" w:hAnsi="Times New Roman" w:cs="Times New Roman"/>
          <w:sz w:val="28"/>
          <w:szCs w:val="28"/>
          <w:lang w:val="en-US"/>
        </w:rPr>
        <w:t xml:space="preserve">«Is the system of social welfare fair?»: </w:t>
      </w:r>
      <w:r w:rsidR="003914EE" w:rsidRPr="00D40709">
        <w:rPr>
          <w:rFonts w:ascii="Times New Roman" w:hAnsi="Times New Roman" w:cs="Times New Roman"/>
          <w:i/>
          <w:sz w:val="28"/>
          <w:szCs w:val="28"/>
          <w:lang w:val="en-US"/>
        </w:rPr>
        <w:t>fappy, misophonia, tentafier, track-aholism, superager, stealth health</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lastRenderedPageBreak/>
        <w:t xml:space="preserve">            6.</w:t>
      </w:r>
      <w:r>
        <w:rPr>
          <w:rFonts w:ascii="Times New Roman" w:hAnsi="Times New Roman" w:cs="Times New Roman"/>
          <w:sz w:val="28"/>
          <w:szCs w:val="28"/>
          <w:lang w:val="en-US"/>
        </w:rPr>
        <w:t xml:space="preserve"> </w:t>
      </w:r>
      <w:r w:rsidR="003914EE" w:rsidRPr="00D40709">
        <w:rPr>
          <w:rFonts w:ascii="Times New Roman" w:hAnsi="Times New Roman" w:cs="Times New Roman"/>
          <w:sz w:val="28"/>
          <w:szCs w:val="28"/>
          <w:lang w:val="en-US"/>
        </w:rPr>
        <w:t xml:space="preserve">«What helps you to enjoy yourself?»: </w:t>
      </w:r>
      <w:r w:rsidR="003914EE" w:rsidRPr="00D40709">
        <w:rPr>
          <w:rFonts w:ascii="Times New Roman" w:hAnsi="Times New Roman" w:cs="Times New Roman"/>
          <w:i/>
          <w:sz w:val="28"/>
          <w:szCs w:val="28"/>
          <w:lang w:val="en-US"/>
        </w:rPr>
        <w:t>neuronovel, geriaction, clockpunk, retro-cameo, thrillax</w:t>
      </w:r>
      <w:r w:rsidR="003914EE" w:rsidRPr="00D40709">
        <w:rPr>
          <w:rFonts w:ascii="Times New Roman" w:hAnsi="Times New Roman" w:cs="Times New Roman"/>
          <w:sz w:val="28"/>
          <w:szCs w:val="28"/>
          <w:lang w:val="en-US"/>
        </w:rPr>
        <w:t xml:space="preserve">. </w:t>
      </w:r>
    </w:p>
    <w:p w:rsidR="001C7D6B" w:rsidRPr="00D40709" w:rsidRDefault="00D40709" w:rsidP="00D40709">
      <w:pPr>
        <w:spacing w:after="0" w:line="360" w:lineRule="auto"/>
        <w:jc w:val="both"/>
        <w:rPr>
          <w:rFonts w:ascii="Times New Roman" w:hAnsi="Times New Roman" w:cs="Times New Roman"/>
          <w:sz w:val="28"/>
          <w:szCs w:val="28"/>
          <w:lang w:val="en-US"/>
        </w:rPr>
      </w:pPr>
      <w:r w:rsidRPr="00D40709">
        <w:rPr>
          <w:rFonts w:ascii="Times New Roman" w:hAnsi="Times New Roman" w:cs="Times New Roman"/>
          <w:b/>
          <w:sz w:val="28"/>
          <w:szCs w:val="28"/>
          <w:lang w:val="en-US"/>
        </w:rPr>
        <w:t xml:space="preserve">            7. </w:t>
      </w:r>
      <w:r w:rsidR="003914EE" w:rsidRPr="00D40709">
        <w:rPr>
          <w:rFonts w:ascii="Times New Roman" w:hAnsi="Times New Roman" w:cs="Times New Roman"/>
          <w:sz w:val="28"/>
          <w:szCs w:val="28"/>
          <w:lang w:val="en-US"/>
        </w:rPr>
        <w:t xml:space="preserve">«Inventions that shook the world»: </w:t>
      </w:r>
      <w:r w:rsidR="003914EE" w:rsidRPr="00D40709">
        <w:rPr>
          <w:rFonts w:ascii="Times New Roman" w:hAnsi="Times New Roman" w:cs="Times New Roman"/>
          <w:i/>
          <w:sz w:val="28"/>
          <w:szCs w:val="28"/>
          <w:lang w:val="en-US"/>
        </w:rPr>
        <w:t>smartglasses, phablet, wrist-top, motodoping, narcisstick</w:t>
      </w:r>
      <w:r w:rsidR="003914EE" w:rsidRPr="00D40709">
        <w:rPr>
          <w:rFonts w:ascii="Times New Roman" w:hAnsi="Times New Roman" w:cs="Times New Roman"/>
          <w:sz w:val="28"/>
          <w:szCs w:val="28"/>
          <w:lang w:val="en-US"/>
        </w:rPr>
        <w:t xml:space="preserve">. </w:t>
      </w:r>
    </w:p>
    <w:p w:rsidR="003C056D" w:rsidRDefault="003C056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каждой группе неологизмов относится свой комплекс упражнений. Их целью является усвоение новой лексики английского языка по предложенной теме, умение анализировать их структуру и семантику, использование в правильном контексте. </w:t>
      </w:r>
    </w:p>
    <w:p w:rsidR="001C7D6B" w:rsidRPr="00401862" w:rsidRDefault="003914EE" w:rsidP="00104F92">
      <w:pPr>
        <w:spacing w:after="0" w:line="360" w:lineRule="auto"/>
        <w:ind w:firstLine="709"/>
        <w:jc w:val="both"/>
        <w:rPr>
          <w:rFonts w:ascii="Times New Roman" w:hAnsi="Times New Roman" w:cs="Times New Roman"/>
          <w:b/>
          <w:sz w:val="28"/>
          <w:szCs w:val="28"/>
        </w:rPr>
      </w:pPr>
      <w:r w:rsidRPr="00401862">
        <w:rPr>
          <w:rFonts w:ascii="Times New Roman" w:hAnsi="Times New Roman" w:cs="Times New Roman"/>
          <w:b/>
          <w:sz w:val="28"/>
          <w:szCs w:val="28"/>
        </w:rPr>
        <w:t>Упражнения для первой группы, объединенные темо</w:t>
      </w:r>
      <w:r w:rsidR="00C21C3D">
        <w:rPr>
          <w:rFonts w:ascii="Times New Roman" w:hAnsi="Times New Roman" w:cs="Times New Roman"/>
          <w:b/>
          <w:sz w:val="28"/>
          <w:szCs w:val="28"/>
        </w:rPr>
        <w:t>й «How D</w:t>
      </w:r>
      <w:r w:rsidR="00401862">
        <w:rPr>
          <w:rFonts w:ascii="Times New Roman" w:hAnsi="Times New Roman" w:cs="Times New Roman"/>
          <w:b/>
          <w:sz w:val="28"/>
          <w:szCs w:val="28"/>
        </w:rPr>
        <w:t>ifferent the World is!»</w:t>
      </w:r>
      <w:r w:rsidR="00401862">
        <w:rPr>
          <w:rFonts w:ascii="Times New Roman" w:hAnsi="Times New Roman" w:cs="Times New Roman"/>
          <w:sz w:val="28"/>
          <w:szCs w:val="28"/>
        </w:rPr>
        <w:t>.</w:t>
      </w:r>
      <w:r w:rsidRPr="00401862">
        <w:rPr>
          <w:rFonts w:ascii="Times New Roman" w:hAnsi="Times New Roman" w:cs="Times New Roman"/>
          <w:b/>
          <w:sz w:val="28"/>
          <w:szCs w:val="28"/>
        </w:rPr>
        <w:t xml:space="preserve"> </w:t>
      </w:r>
    </w:p>
    <w:p w:rsidR="00385940" w:rsidRDefault="00385940"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знакомства с новыми лексическими единицами школьнику предлагается самому определить значение неологизма из приведенных в таблице, опираясь на навыки словообразования и значения уже ранее известных слов.</w:t>
      </w:r>
    </w:p>
    <w:p w:rsidR="001C7D6B" w:rsidRPr="00385940" w:rsidRDefault="003914EE" w:rsidP="00104F92">
      <w:pPr>
        <w:spacing w:after="0" w:line="360" w:lineRule="auto"/>
        <w:ind w:firstLine="709"/>
        <w:jc w:val="both"/>
        <w:rPr>
          <w:rFonts w:ascii="Times New Roman" w:hAnsi="Times New Roman" w:cs="Times New Roman"/>
          <w:b/>
          <w:sz w:val="28"/>
          <w:szCs w:val="28"/>
          <w:lang w:val="en-US"/>
        </w:rPr>
      </w:pPr>
      <w:r w:rsidRPr="00385940">
        <w:rPr>
          <w:rFonts w:ascii="Times New Roman" w:hAnsi="Times New Roman" w:cs="Times New Roman"/>
          <w:b/>
          <w:sz w:val="28"/>
          <w:szCs w:val="28"/>
          <w:lang w:val="en-US"/>
        </w:rPr>
        <w:t>1. Match th</w:t>
      </w:r>
      <w:r w:rsidR="001C7D6B" w:rsidRPr="00385940">
        <w:rPr>
          <w:rFonts w:ascii="Times New Roman" w:hAnsi="Times New Roman" w:cs="Times New Roman"/>
          <w:b/>
          <w:sz w:val="28"/>
          <w:szCs w:val="28"/>
          <w:lang w:val="en-US"/>
        </w:rPr>
        <w:t>e words and give the meaning</w:t>
      </w:r>
      <w:r w:rsidR="003C056D" w:rsidRPr="00385940">
        <w:rPr>
          <w:rFonts w:ascii="Times New Roman" w:hAnsi="Times New Roman" w:cs="Times New Roman"/>
          <w:b/>
          <w:sz w:val="28"/>
          <w:szCs w:val="28"/>
          <w:lang w:val="en-US"/>
        </w:rPr>
        <w:t>.</w:t>
      </w:r>
      <w:r w:rsidR="001C7D6B" w:rsidRPr="00385940">
        <w:rPr>
          <w:rFonts w:ascii="Times New Roman" w:hAnsi="Times New Roman" w:cs="Times New Roman"/>
          <w:b/>
          <w:sz w:val="28"/>
          <w:szCs w:val="28"/>
          <w:lang w:val="en-US"/>
        </w:rPr>
        <w:t xml:space="preserve"> </w:t>
      </w:r>
    </w:p>
    <w:p w:rsidR="001C7D6B" w:rsidRPr="003C056D" w:rsidRDefault="003C056D" w:rsidP="00104F9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Global, black-hole, forest, resort, vertical, weirding </w:t>
      </w:r>
    </w:p>
    <w:p w:rsidR="003C056D" w:rsidRDefault="003C056D" w:rsidP="00104F92">
      <w:pPr>
        <w:spacing w:after="0" w:line="360" w:lineRule="auto"/>
        <w:ind w:firstLine="709"/>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2. Match these words with the right meaning.</w:t>
      </w:r>
    </w:p>
    <w:tbl>
      <w:tblPr>
        <w:tblStyle w:val="a5"/>
        <w:tblW w:w="0" w:type="auto"/>
        <w:tblLook w:val="04A0" w:firstRow="1" w:lastRow="0" w:firstColumn="1" w:lastColumn="0" w:noHBand="0" w:noVBand="1"/>
      </w:tblPr>
      <w:tblGrid>
        <w:gridCol w:w="4672"/>
        <w:gridCol w:w="4673"/>
      </w:tblGrid>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Snownado</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a resort that b</w:t>
            </w:r>
            <w:r>
              <w:rPr>
                <w:rFonts w:ascii="Times New Roman" w:hAnsi="Times New Roman" w:cs="Times New Roman"/>
                <w:sz w:val="28"/>
                <w:szCs w:val="28"/>
                <w:lang w:val="en-US"/>
              </w:rPr>
              <w:t xml:space="preserve">locks all incoming and outgoing </w:t>
            </w:r>
            <w:r w:rsidRPr="003C056D">
              <w:rPr>
                <w:rFonts w:ascii="Times New Roman" w:hAnsi="Times New Roman" w:cs="Times New Roman"/>
                <w:sz w:val="28"/>
                <w:szCs w:val="28"/>
                <w:lang w:val="en-US"/>
              </w:rPr>
              <w:t>Internet signals</w:t>
            </w:r>
          </w:p>
        </w:tc>
      </w:tr>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Apitotourism</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a tornado that forms over a snow-covered area</w:t>
            </w:r>
          </w:p>
        </w:tc>
      </w:tr>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Vertical forest</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tourism that is centered around bees and beerelated activities.</w:t>
            </w:r>
          </w:p>
        </w:tc>
      </w:tr>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Global weirding</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a tall building desi</w:t>
            </w:r>
            <w:r>
              <w:rPr>
                <w:rFonts w:ascii="Times New Roman" w:hAnsi="Times New Roman" w:cs="Times New Roman"/>
                <w:sz w:val="28"/>
                <w:szCs w:val="28"/>
                <w:lang w:val="en-US"/>
              </w:rPr>
              <w:t xml:space="preserve">gned in a way that enables </w:t>
            </w:r>
            <w:r w:rsidRPr="003C056D">
              <w:rPr>
                <w:rFonts w:ascii="Times New Roman" w:hAnsi="Times New Roman" w:cs="Times New Roman"/>
                <w:sz w:val="28"/>
                <w:szCs w:val="28"/>
                <w:lang w:val="en-US"/>
              </w:rPr>
              <w:t>trees to be planted on all or most of its balconies.</w:t>
            </w:r>
          </w:p>
        </w:tc>
      </w:tr>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Black-hole resor</w:t>
            </w:r>
            <w:r>
              <w:rPr>
                <w:rFonts w:ascii="Times New Roman" w:hAnsi="Times New Roman" w:cs="Times New Roman"/>
                <w:sz w:val="28"/>
                <w:szCs w:val="28"/>
                <w:lang w:val="en-US"/>
              </w:rPr>
              <w:t>t</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the worldwide inc</w:t>
            </w:r>
            <w:r>
              <w:rPr>
                <w:rFonts w:ascii="Times New Roman" w:hAnsi="Times New Roman" w:cs="Times New Roman"/>
                <w:sz w:val="28"/>
                <w:szCs w:val="28"/>
                <w:lang w:val="en-US"/>
              </w:rPr>
              <w:t xml:space="preserve">rease in the rate and extent of </w:t>
            </w:r>
            <w:r w:rsidRPr="003C056D">
              <w:rPr>
                <w:rFonts w:ascii="Times New Roman" w:hAnsi="Times New Roman" w:cs="Times New Roman"/>
                <w:sz w:val="28"/>
                <w:szCs w:val="28"/>
                <w:lang w:val="en-US"/>
              </w:rPr>
              <w:t>extreme or unpredictable weather conditions</w:t>
            </w:r>
          </w:p>
        </w:tc>
      </w:tr>
      <w:tr w:rsidR="003C056D" w:rsidRPr="00CE123A" w:rsidTr="003C056D">
        <w:tc>
          <w:tcPr>
            <w:tcW w:w="4672"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lastRenderedPageBreak/>
              <w:t>Subnivium</w:t>
            </w:r>
          </w:p>
        </w:tc>
        <w:tc>
          <w:tcPr>
            <w:tcW w:w="4673" w:type="dxa"/>
          </w:tcPr>
          <w:p w:rsidR="003C056D" w:rsidRDefault="003C056D" w:rsidP="00104F92">
            <w:pPr>
              <w:spacing w:line="360" w:lineRule="auto"/>
              <w:jc w:val="both"/>
              <w:rPr>
                <w:rFonts w:ascii="Times New Roman" w:hAnsi="Times New Roman" w:cs="Times New Roman"/>
                <w:sz w:val="28"/>
                <w:szCs w:val="28"/>
                <w:lang w:val="en-US"/>
              </w:rPr>
            </w:pPr>
            <w:r w:rsidRPr="003C056D">
              <w:rPr>
                <w:rFonts w:ascii="Times New Roman" w:hAnsi="Times New Roman" w:cs="Times New Roman"/>
                <w:sz w:val="28"/>
                <w:szCs w:val="28"/>
                <w:lang w:val="en-US"/>
              </w:rPr>
              <w:t xml:space="preserve">the layer above </w:t>
            </w:r>
            <w:r>
              <w:rPr>
                <w:rFonts w:ascii="Times New Roman" w:hAnsi="Times New Roman" w:cs="Times New Roman"/>
                <w:sz w:val="28"/>
                <w:szCs w:val="28"/>
                <w:lang w:val="en-US"/>
              </w:rPr>
              <w:t xml:space="preserve">the soil and below the snowpack </w:t>
            </w:r>
            <w:r w:rsidRPr="003C056D">
              <w:rPr>
                <w:rFonts w:ascii="Times New Roman" w:hAnsi="Times New Roman" w:cs="Times New Roman"/>
                <w:sz w:val="28"/>
                <w:szCs w:val="28"/>
                <w:lang w:val="en-US"/>
              </w:rPr>
              <w:t>that serves as a winter refuge for many species</w:t>
            </w:r>
          </w:p>
        </w:tc>
      </w:tr>
    </w:tbl>
    <w:p w:rsidR="003C056D" w:rsidRDefault="003C056D" w:rsidP="00104F92">
      <w:pPr>
        <w:spacing w:after="0" w:line="360" w:lineRule="auto"/>
        <w:ind w:firstLine="709"/>
        <w:jc w:val="both"/>
        <w:rPr>
          <w:rFonts w:ascii="Times New Roman" w:hAnsi="Times New Roman" w:cs="Times New Roman"/>
          <w:sz w:val="28"/>
          <w:szCs w:val="28"/>
          <w:lang w:val="en-US"/>
        </w:rPr>
      </w:pPr>
    </w:p>
    <w:p w:rsidR="00385940" w:rsidRPr="00385940" w:rsidRDefault="00385940"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мы уже говорили, процесс запоминания слова – дело трудоемкое, поэтому в ниже представленном упражнении предлагается групповая форма работы. Класс может быть разделен на 3-4 группы</w:t>
      </w:r>
      <w:r w:rsidR="008B7751">
        <w:rPr>
          <w:rFonts w:ascii="Times New Roman" w:hAnsi="Times New Roman" w:cs="Times New Roman"/>
          <w:sz w:val="28"/>
          <w:szCs w:val="28"/>
        </w:rPr>
        <w:t>, где каждый участник занимает активную позицию. Группе дается 10 минут для «создания» страны со своим уникальным климатом, достопримечательностями, культурой. Используя новые слова, каждый участник группы выступает в роли туристического агента и рассказывает об особенностях их придуманной страны.</w:t>
      </w:r>
    </w:p>
    <w:p w:rsidR="00385940" w:rsidRDefault="00385940" w:rsidP="00104F92">
      <w:pPr>
        <w:spacing w:after="0" w:line="360" w:lineRule="auto"/>
        <w:ind w:firstLine="709"/>
        <w:jc w:val="both"/>
        <w:rPr>
          <w:rFonts w:ascii="Times New Roman" w:hAnsi="Times New Roman" w:cs="Times New Roman"/>
          <w:sz w:val="28"/>
          <w:szCs w:val="28"/>
          <w:lang w:val="en-US"/>
        </w:rPr>
      </w:pPr>
      <w:r w:rsidRPr="00385940">
        <w:rPr>
          <w:rFonts w:ascii="Times New Roman" w:hAnsi="Times New Roman" w:cs="Times New Roman"/>
          <w:b/>
          <w:sz w:val="28"/>
          <w:szCs w:val="28"/>
          <w:lang w:val="en-US"/>
        </w:rPr>
        <w:t>3. Group work. Create the country: describe it (climate, landmark, etc.) Advertise it if you are</w:t>
      </w:r>
      <w:r w:rsidR="00C21C3D">
        <w:rPr>
          <w:rFonts w:ascii="Times New Roman" w:hAnsi="Times New Roman" w:cs="Times New Roman"/>
          <w:b/>
          <w:sz w:val="28"/>
          <w:szCs w:val="28"/>
          <w:lang w:val="en-US"/>
        </w:rPr>
        <w:t xml:space="preserve"> a guide in a</w:t>
      </w:r>
      <w:r w:rsidRPr="00385940">
        <w:rPr>
          <w:rFonts w:ascii="Times New Roman" w:hAnsi="Times New Roman" w:cs="Times New Roman"/>
          <w:b/>
          <w:sz w:val="28"/>
          <w:szCs w:val="28"/>
          <w:lang w:val="en-US"/>
        </w:rPr>
        <w:t xml:space="preserve"> travel agency.</w:t>
      </w:r>
      <w:r w:rsidRPr="00385940">
        <w:rPr>
          <w:rFonts w:ascii="Times New Roman" w:hAnsi="Times New Roman" w:cs="Times New Roman"/>
          <w:sz w:val="28"/>
          <w:szCs w:val="28"/>
          <w:lang w:val="en-US"/>
        </w:rPr>
        <w:t xml:space="preserve"> (Use some new words: </w:t>
      </w:r>
      <w:r w:rsidRPr="008B7751">
        <w:rPr>
          <w:rFonts w:ascii="Times New Roman" w:hAnsi="Times New Roman" w:cs="Times New Roman"/>
          <w:i/>
          <w:sz w:val="28"/>
          <w:szCs w:val="28"/>
          <w:lang w:val="en-US"/>
        </w:rPr>
        <w:t>black-hole resort, global weirding, snownado, apitourism, vertical forest, subnivium</w:t>
      </w:r>
      <w:r w:rsidRPr="00385940">
        <w:rPr>
          <w:rFonts w:ascii="Times New Roman" w:hAnsi="Times New Roman" w:cs="Times New Roman"/>
          <w:sz w:val="28"/>
          <w:szCs w:val="28"/>
          <w:lang w:val="en-US"/>
        </w:rPr>
        <w:t>)</w:t>
      </w:r>
    </w:p>
    <w:p w:rsidR="008B7751" w:rsidRPr="008B7751" w:rsidRDefault="008B7751"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Задание на вторичное закрепление лексических единиц может быть связано с поиском лишнего слова в списке. </w:t>
      </w:r>
    </w:p>
    <w:p w:rsidR="00385940" w:rsidRPr="008B7751" w:rsidRDefault="00385940" w:rsidP="00104F92">
      <w:pPr>
        <w:spacing w:after="0" w:line="360" w:lineRule="auto"/>
        <w:ind w:firstLine="709"/>
        <w:jc w:val="both"/>
        <w:rPr>
          <w:rFonts w:ascii="Times New Roman" w:hAnsi="Times New Roman" w:cs="Times New Roman"/>
          <w:b/>
          <w:sz w:val="28"/>
          <w:szCs w:val="28"/>
          <w:lang w:val="en-US"/>
        </w:rPr>
      </w:pPr>
      <w:r w:rsidRPr="008B7751">
        <w:rPr>
          <w:rFonts w:ascii="Times New Roman" w:hAnsi="Times New Roman" w:cs="Times New Roman"/>
          <w:b/>
          <w:sz w:val="28"/>
          <w:szCs w:val="28"/>
          <w:lang w:val="en-US"/>
        </w:rPr>
        <w:t>4. Find the odd</w:t>
      </w:r>
      <w:r w:rsidR="008B7751">
        <w:rPr>
          <w:rFonts w:ascii="Times New Roman" w:hAnsi="Times New Roman" w:cs="Times New Roman"/>
          <w:b/>
          <w:sz w:val="28"/>
          <w:szCs w:val="28"/>
          <w:lang w:val="en-US"/>
        </w:rPr>
        <w:t xml:space="preserve"> word</w:t>
      </w:r>
      <w:r w:rsidR="00C21C3D">
        <w:rPr>
          <w:rFonts w:ascii="Times New Roman" w:hAnsi="Times New Roman" w:cs="Times New Roman"/>
          <w:b/>
          <w:sz w:val="28"/>
          <w:szCs w:val="28"/>
          <w:lang w:val="en-US"/>
        </w:rPr>
        <w:t>:</w:t>
      </w:r>
    </w:p>
    <w:p w:rsidR="00385940" w:rsidRPr="00385940" w:rsidRDefault="00385940" w:rsidP="00104F92">
      <w:pPr>
        <w:pStyle w:val="a3"/>
        <w:numPr>
          <w:ilvl w:val="0"/>
          <w:numId w:val="20"/>
        </w:numPr>
        <w:spacing w:after="0"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snownado, global weirding, black-hole resort;</w:t>
      </w:r>
    </w:p>
    <w:p w:rsidR="00385940" w:rsidRPr="00385940" w:rsidRDefault="00385940" w:rsidP="00104F92">
      <w:pPr>
        <w:pStyle w:val="a3"/>
        <w:numPr>
          <w:ilvl w:val="0"/>
          <w:numId w:val="20"/>
        </w:numPr>
        <w:spacing w:after="0"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apitourism, black-hole resort, global weirding;</w:t>
      </w:r>
    </w:p>
    <w:p w:rsidR="00385940" w:rsidRDefault="00385940" w:rsidP="00104F92">
      <w:pPr>
        <w:pStyle w:val="a3"/>
        <w:numPr>
          <w:ilvl w:val="0"/>
          <w:numId w:val="20"/>
        </w:numPr>
        <w:spacing w:after="0"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apitour</w:t>
      </w:r>
      <w:r>
        <w:rPr>
          <w:rFonts w:ascii="Times New Roman" w:hAnsi="Times New Roman" w:cs="Times New Roman"/>
          <w:sz w:val="28"/>
          <w:szCs w:val="28"/>
          <w:lang w:val="en-US"/>
        </w:rPr>
        <w:t>ism, vertical forest, snownado;</w:t>
      </w:r>
    </w:p>
    <w:p w:rsidR="00385940" w:rsidRPr="008B7751" w:rsidRDefault="008B7751"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Вторичное закрепление лексической единицы можно осуществить путем заполнения таблицы. Ученику предложена таблица, в которой необходимо заполнить колонки «значение» и «пример». Данное упражнение позволяет вспомнить подг</w:t>
      </w:r>
      <w:r w:rsidR="00475852">
        <w:rPr>
          <w:rFonts w:ascii="Times New Roman" w:hAnsi="Times New Roman" w:cs="Times New Roman"/>
          <w:sz w:val="28"/>
          <w:szCs w:val="28"/>
        </w:rPr>
        <w:t>о</w:t>
      </w:r>
      <w:r>
        <w:rPr>
          <w:rFonts w:ascii="Times New Roman" w:hAnsi="Times New Roman" w:cs="Times New Roman"/>
          <w:sz w:val="28"/>
          <w:szCs w:val="28"/>
        </w:rPr>
        <w:t xml:space="preserve">товленный материал </w:t>
      </w:r>
      <w:r w:rsidR="00475852">
        <w:rPr>
          <w:rFonts w:ascii="Times New Roman" w:hAnsi="Times New Roman" w:cs="Times New Roman"/>
          <w:sz w:val="28"/>
          <w:szCs w:val="28"/>
        </w:rPr>
        <w:t>во время групповой работы, задание на сопоставление слова и его значения. Очень важен момент выведения слова из пассивного словаря обучающегося в активный с целью его дальнейшего использования.</w:t>
      </w:r>
    </w:p>
    <w:p w:rsidR="00385940" w:rsidRPr="00475852" w:rsidRDefault="00385940" w:rsidP="00104F92">
      <w:pPr>
        <w:spacing w:after="0" w:line="360" w:lineRule="auto"/>
        <w:ind w:firstLine="709"/>
        <w:jc w:val="both"/>
        <w:rPr>
          <w:rFonts w:ascii="Times New Roman" w:hAnsi="Times New Roman" w:cs="Times New Roman"/>
          <w:b/>
          <w:sz w:val="28"/>
          <w:szCs w:val="28"/>
        </w:rPr>
      </w:pPr>
      <w:r w:rsidRPr="00475852">
        <w:rPr>
          <w:rFonts w:ascii="Times New Roman" w:hAnsi="Times New Roman" w:cs="Times New Roman"/>
          <w:b/>
          <w:sz w:val="28"/>
          <w:szCs w:val="28"/>
        </w:rPr>
        <w:t xml:space="preserve">5. </w:t>
      </w:r>
      <w:r w:rsidRPr="00475852">
        <w:rPr>
          <w:rFonts w:ascii="Times New Roman" w:hAnsi="Times New Roman" w:cs="Times New Roman"/>
          <w:b/>
          <w:sz w:val="28"/>
          <w:szCs w:val="28"/>
          <w:lang w:val="en-US"/>
        </w:rPr>
        <w:t>Fill</w:t>
      </w:r>
      <w:r w:rsidRPr="00475852">
        <w:rPr>
          <w:rFonts w:ascii="Times New Roman" w:hAnsi="Times New Roman" w:cs="Times New Roman"/>
          <w:b/>
          <w:sz w:val="28"/>
          <w:szCs w:val="28"/>
        </w:rPr>
        <w:t xml:space="preserve"> </w:t>
      </w:r>
      <w:r w:rsidRPr="00475852">
        <w:rPr>
          <w:rFonts w:ascii="Times New Roman" w:hAnsi="Times New Roman" w:cs="Times New Roman"/>
          <w:b/>
          <w:sz w:val="28"/>
          <w:szCs w:val="28"/>
          <w:lang w:val="en-US"/>
        </w:rPr>
        <w:t>in</w:t>
      </w:r>
      <w:r w:rsidRPr="00475852">
        <w:rPr>
          <w:rFonts w:ascii="Times New Roman" w:hAnsi="Times New Roman" w:cs="Times New Roman"/>
          <w:b/>
          <w:sz w:val="28"/>
          <w:szCs w:val="28"/>
        </w:rPr>
        <w:t xml:space="preserve"> </w:t>
      </w:r>
      <w:r w:rsidRPr="00475852">
        <w:rPr>
          <w:rFonts w:ascii="Times New Roman" w:hAnsi="Times New Roman" w:cs="Times New Roman"/>
          <w:b/>
          <w:sz w:val="28"/>
          <w:szCs w:val="28"/>
          <w:lang w:val="en-US"/>
        </w:rPr>
        <w:t>the</w:t>
      </w:r>
      <w:r w:rsidRPr="00475852">
        <w:rPr>
          <w:rFonts w:ascii="Times New Roman" w:hAnsi="Times New Roman" w:cs="Times New Roman"/>
          <w:b/>
          <w:sz w:val="28"/>
          <w:szCs w:val="28"/>
        </w:rPr>
        <w:t xml:space="preserve"> </w:t>
      </w:r>
      <w:r w:rsidRPr="00475852">
        <w:rPr>
          <w:rFonts w:ascii="Times New Roman" w:hAnsi="Times New Roman" w:cs="Times New Roman"/>
          <w:b/>
          <w:sz w:val="28"/>
          <w:szCs w:val="28"/>
          <w:lang w:val="en-US"/>
        </w:rPr>
        <w:t>table</w:t>
      </w:r>
    </w:p>
    <w:tbl>
      <w:tblPr>
        <w:tblStyle w:val="a5"/>
        <w:tblW w:w="0" w:type="auto"/>
        <w:tblLook w:val="04A0" w:firstRow="1" w:lastRow="0" w:firstColumn="1" w:lastColumn="0" w:noHBand="0" w:noVBand="1"/>
      </w:tblPr>
      <w:tblGrid>
        <w:gridCol w:w="3115"/>
        <w:gridCol w:w="3115"/>
        <w:gridCol w:w="3115"/>
      </w:tblGrid>
      <w:tr w:rsidR="00385940" w:rsidTr="00385940">
        <w:tc>
          <w:tcPr>
            <w:tcW w:w="3115" w:type="dxa"/>
          </w:tcPr>
          <w:p w:rsidR="00385940" w:rsidRPr="00475852" w:rsidRDefault="00385940" w:rsidP="00104F92">
            <w:pPr>
              <w:spacing w:line="360" w:lineRule="auto"/>
              <w:jc w:val="center"/>
              <w:rPr>
                <w:rFonts w:ascii="Times New Roman" w:hAnsi="Times New Roman" w:cs="Times New Roman"/>
                <w:b/>
                <w:sz w:val="28"/>
                <w:szCs w:val="28"/>
              </w:rPr>
            </w:pPr>
            <w:r w:rsidRPr="00475852">
              <w:rPr>
                <w:rFonts w:ascii="Times New Roman" w:hAnsi="Times New Roman" w:cs="Times New Roman"/>
                <w:b/>
                <w:sz w:val="28"/>
                <w:szCs w:val="28"/>
                <w:lang w:val="en-US"/>
              </w:rPr>
              <w:lastRenderedPageBreak/>
              <w:t>Word</w:t>
            </w:r>
          </w:p>
        </w:tc>
        <w:tc>
          <w:tcPr>
            <w:tcW w:w="3115" w:type="dxa"/>
          </w:tcPr>
          <w:p w:rsidR="00385940" w:rsidRPr="00475852" w:rsidRDefault="00385940" w:rsidP="00104F92">
            <w:pPr>
              <w:spacing w:line="360" w:lineRule="auto"/>
              <w:jc w:val="center"/>
              <w:rPr>
                <w:rFonts w:ascii="Times New Roman" w:hAnsi="Times New Roman" w:cs="Times New Roman"/>
                <w:b/>
                <w:sz w:val="28"/>
                <w:szCs w:val="28"/>
              </w:rPr>
            </w:pPr>
            <w:r w:rsidRPr="00475852">
              <w:rPr>
                <w:rFonts w:ascii="Times New Roman" w:hAnsi="Times New Roman" w:cs="Times New Roman"/>
                <w:b/>
                <w:sz w:val="28"/>
                <w:szCs w:val="28"/>
                <w:lang w:val="en-US"/>
              </w:rPr>
              <w:t>Meaning</w:t>
            </w:r>
          </w:p>
        </w:tc>
        <w:tc>
          <w:tcPr>
            <w:tcW w:w="3115" w:type="dxa"/>
          </w:tcPr>
          <w:p w:rsidR="00385940" w:rsidRPr="00475852" w:rsidRDefault="00385940" w:rsidP="00104F92">
            <w:pPr>
              <w:spacing w:line="360" w:lineRule="auto"/>
              <w:jc w:val="center"/>
              <w:rPr>
                <w:rFonts w:ascii="Times New Roman" w:hAnsi="Times New Roman" w:cs="Times New Roman"/>
                <w:b/>
                <w:sz w:val="28"/>
                <w:szCs w:val="28"/>
                <w:lang w:val="en-US"/>
              </w:rPr>
            </w:pPr>
            <w:r w:rsidRPr="00475852">
              <w:rPr>
                <w:rFonts w:ascii="Times New Roman" w:hAnsi="Times New Roman" w:cs="Times New Roman"/>
                <w:b/>
                <w:sz w:val="28"/>
                <w:szCs w:val="28"/>
                <w:lang w:val="en-US"/>
              </w:rPr>
              <w:t>Example</w:t>
            </w:r>
          </w:p>
        </w:tc>
      </w:tr>
      <w:tr w:rsidR="00385940" w:rsidRPr="00CE123A"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Snownado</w:t>
            </w:r>
          </w:p>
        </w:tc>
        <w:tc>
          <w:tcPr>
            <w:tcW w:w="3115" w:type="dxa"/>
          </w:tcPr>
          <w:p w:rsidR="00385940" w:rsidRP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a tornado that forms</w:t>
            </w:r>
          </w:p>
          <w:p w:rsidR="00385940" w:rsidRP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over a snow-covered</w:t>
            </w:r>
          </w:p>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area</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weather report says that we need to fear a snownado </w:t>
            </w:r>
            <w:r w:rsidRPr="00385940">
              <w:rPr>
                <w:rFonts w:ascii="Times New Roman" w:hAnsi="Times New Roman" w:cs="Times New Roman"/>
                <w:sz w:val="28"/>
                <w:szCs w:val="28"/>
                <w:lang w:val="en-US"/>
              </w:rPr>
              <w:t>tomorrow.</w:t>
            </w:r>
          </w:p>
        </w:tc>
      </w:tr>
      <w:tr w:rsidR="00385940"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rPr>
              <w:t>Apitourism</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r>
      <w:tr w:rsidR="00385940"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Vertical forest</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r>
      <w:tr w:rsidR="00385940"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Black-hole resort</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r>
      <w:tr w:rsidR="00385940"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Global weirding</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r>
      <w:tr w:rsidR="00385940" w:rsidTr="00385940">
        <w:tc>
          <w:tcPr>
            <w:tcW w:w="3115" w:type="dxa"/>
          </w:tcPr>
          <w:p w:rsidR="00385940" w:rsidRDefault="00385940" w:rsidP="00104F92">
            <w:pPr>
              <w:spacing w:line="360" w:lineRule="auto"/>
              <w:jc w:val="both"/>
              <w:rPr>
                <w:rFonts w:ascii="Times New Roman" w:hAnsi="Times New Roman" w:cs="Times New Roman"/>
                <w:sz w:val="28"/>
                <w:szCs w:val="28"/>
                <w:lang w:val="en-US"/>
              </w:rPr>
            </w:pPr>
            <w:r w:rsidRPr="00385940">
              <w:rPr>
                <w:rFonts w:ascii="Times New Roman" w:hAnsi="Times New Roman" w:cs="Times New Roman"/>
                <w:sz w:val="28"/>
                <w:szCs w:val="28"/>
                <w:lang w:val="en-US"/>
              </w:rPr>
              <w:t>Subnivium</w:t>
            </w: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c>
          <w:tcPr>
            <w:tcW w:w="3115" w:type="dxa"/>
          </w:tcPr>
          <w:p w:rsidR="00385940" w:rsidRDefault="00385940" w:rsidP="00104F92">
            <w:pPr>
              <w:spacing w:line="360" w:lineRule="auto"/>
              <w:jc w:val="both"/>
              <w:rPr>
                <w:rFonts w:ascii="Times New Roman" w:hAnsi="Times New Roman" w:cs="Times New Roman"/>
                <w:sz w:val="28"/>
                <w:szCs w:val="28"/>
                <w:lang w:val="en-US"/>
              </w:rPr>
            </w:pPr>
          </w:p>
        </w:tc>
      </w:tr>
    </w:tbl>
    <w:p w:rsidR="00385940" w:rsidRPr="00385940" w:rsidRDefault="00385940" w:rsidP="00104F92">
      <w:pPr>
        <w:spacing w:after="0" w:line="360" w:lineRule="auto"/>
        <w:ind w:firstLine="709"/>
        <w:jc w:val="both"/>
        <w:rPr>
          <w:rFonts w:ascii="Times New Roman" w:hAnsi="Times New Roman" w:cs="Times New Roman"/>
          <w:sz w:val="28"/>
          <w:szCs w:val="28"/>
          <w:lang w:val="en-US"/>
        </w:rPr>
      </w:pPr>
    </w:p>
    <w:p w:rsidR="001C7D6B" w:rsidRPr="00475852" w:rsidRDefault="003914EE" w:rsidP="00104F92">
      <w:pPr>
        <w:spacing w:after="0" w:line="360" w:lineRule="auto"/>
        <w:ind w:firstLine="709"/>
        <w:jc w:val="both"/>
        <w:rPr>
          <w:rFonts w:ascii="Times New Roman" w:hAnsi="Times New Roman" w:cs="Times New Roman"/>
          <w:sz w:val="28"/>
          <w:szCs w:val="28"/>
        </w:rPr>
      </w:pPr>
      <w:r w:rsidRPr="00401862">
        <w:rPr>
          <w:rFonts w:ascii="Times New Roman" w:hAnsi="Times New Roman" w:cs="Times New Roman"/>
          <w:b/>
          <w:sz w:val="28"/>
          <w:szCs w:val="28"/>
        </w:rPr>
        <w:t>Вторая г</w:t>
      </w:r>
      <w:r w:rsidR="00475852" w:rsidRPr="00401862">
        <w:rPr>
          <w:rFonts w:ascii="Times New Roman" w:hAnsi="Times New Roman" w:cs="Times New Roman"/>
          <w:b/>
          <w:sz w:val="28"/>
          <w:szCs w:val="28"/>
        </w:rPr>
        <w:t xml:space="preserve">руппа неологизмов с </w:t>
      </w:r>
      <w:r w:rsidRPr="00401862">
        <w:rPr>
          <w:rFonts w:ascii="Times New Roman" w:hAnsi="Times New Roman" w:cs="Times New Roman"/>
          <w:b/>
          <w:sz w:val="28"/>
          <w:szCs w:val="28"/>
        </w:rPr>
        <w:t>тематикой «</w:t>
      </w:r>
      <w:r w:rsidRPr="00401862">
        <w:rPr>
          <w:rFonts w:ascii="Times New Roman" w:hAnsi="Times New Roman" w:cs="Times New Roman"/>
          <w:b/>
          <w:sz w:val="28"/>
          <w:szCs w:val="28"/>
          <w:lang w:val="en-US"/>
        </w:rPr>
        <w:t>Western</w:t>
      </w:r>
      <w:r w:rsidRPr="00401862">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Democracies</w:t>
      </w:r>
      <w:r w:rsidR="00C21C3D" w:rsidRPr="00C21C3D">
        <w:rPr>
          <w:rFonts w:ascii="Times New Roman" w:hAnsi="Times New Roman" w:cs="Times New Roman"/>
          <w:b/>
          <w:sz w:val="28"/>
          <w:szCs w:val="28"/>
        </w:rPr>
        <w:t>:</w:t>
      </w:r>
      <w:r w:rsidRPr="00401862">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Are</w:t>
      </w:r>
      <w:r w:rsidRPr="00401862">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They</w:t>
      </w:r>
      <w:r w:rsidRPr="00401862">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Democratic</w:t>
      </w:r>
      <w:r w:rsidRPr="00401862">
        <w:rPr>
          <w:rFonts w:ascii="Times New Roman" w:hAnsi="Times New Roman" w:cs="Times New Roman"/>
          <w:b/>
          <w:sz w:val="28"/>
          <w:szCs w:val="28"/>
        </w:rPr>
        <w:t>?»</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может</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быть</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изучена</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посредством</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выполнения</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следующих</w:t>
      </w:r>
      <w:r w:rsidRPr="00475852">
        <w:rPr>
          <w:rFonts w:ascii="Times New Roman" w:hAnsi="Times New Roman" w:cs="Times New Roman"/>
          <w:sz w:val="28"/>
          <w:szCs w:val="28"/>
        </w:rPr>
        <w:t xml:space="preserve"> </w:t>
      </w:r>
      <w:r w:rsidRPr="003914EE">
        <w:rPr>
          <w:rFonts w:ascii="Times New Roman" w:hAnsi="Times New Roman" w:cs="Times New Roman"/>
          <w:sz w:val="28"/>
          <w:szCs w:val="28"/>
        </w:rPr>
        <w:t>упражнений</w:t>
      </w:r>
      <w:r w:rsidRPr="00475852">
        <w:rPr>
          <w:rFonts w:ascii="Times New Roman" w:hAnsi="Times New Roman" w:cs="Times New Roman"/>
          <w:sz w:val="28"/>
          <w:szCs w:val="28"/>
        </w:rPr>
        <w:t xml:space="preserve">: </w:t>
      </w:r>
    </w:p>
    <w:p w:rsidR="00475852" w:rsidRPr="00475852" w:rsidRDefault="00475852"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Первым упражнением мы предлагаем определение значений слов. Так как некоторые из них являются сложными, возможна парная работа на первичном этапе работы со словами. </w:t>
      </w:r>
    </w:p>
    <w:p w:rsidR="001C7D6B" w:rsidRDefault="003914EE" w:rsidP="00104F92">
      <w:pPr>
        <w:spacing w:after="0" w:line="360" w:lineRule="auto"/>
        <w:ind w:firstLine="709"/>
        <w:jc w:val="both"/>
        <w:rPr>
          <w:rFonts w:ascii="Times New Roman" w:hAnsi="Times New Roman" w:cs="Times New Roman"/>
          <w:sz w:val="28"/>
          <w:szCs w:val="28"/>
          <w:lang w:val="en-US"/>
        </w:rPr>
      </w:pPr>
      <w:r w:rsidRPr="00475852">
        <w:rPr>
          <w:rFonts w:ascii="Times New Roman" w:hAnsi="Times New Roman" w:cs="Times New Roman"/>
          <w:b/>
          <w:sz w:val="28"/>
          <w:szCs w:val="28"/>
          <w:lang w:val="en-US"/>
        </w:rPr>
        <w:t>1. Give the meaning to new words</w:t>
      </w:r>
      <w:r w:rsidRPr="003914EE">
        <w:rPr>
          <w:rFonts w:ascii="Times New Roman" w:hAnsi="Times New Roman" w:cs="Times New Roman"/>
          <w:sz w:val="28"/>
          <w:szCs w:val="28"/>
          <w:lang w:val="en-US"/>
        </w:rPr>
        <w:t xml:space="preserve">: </w:t>
      </w:r>
      <w:r w:rsidRPr="00475852">
        <w:rPr>
          <w:rFonts w:ascii="Times New Roman" w:hAnsi="Times New Roman" w:cs="Times New Roman"/>
          <w:i/>
          <w:sz w:val="28"/>
          <w:szCs w:val="28"/>
          <w:lang w:val="en-US"/>
        </w:rPr>
        <w:t>narcissocracy, cybercasing, whaling, vote-shame, Bullet wallet</w:t>
      </w:r>
      <w:r w:rsidRPr="003914EE">
        <w:rPr>
          <w:rFonts w:ascii="Times New Roman" w:hAnsi="Times New Roman" w:cs="Times New Roman"/>
          <w:sz w:val="28"/>
          <w:szCs w:val="28"/>
          <w:lang w:val="en-US"/>
        </w:rPr>
        <w:t xml:space="preserve">. </w:t>
      </w:r>
    </w:p>
    <w:p w:rsidR="00475852" w:rsidRPr="00475852" w:rsidRDefault="00475852"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первичном этапе работы с лексической единицей необходимо стараться вывести слово в речь. Ролевая игра на тему «Город </w:t>
      </w:r>
      <w:r>
        <w:rPr>
          <w:rFonts w:ascii="Times New Roman" w:hAnsi="Times New Roman" w:cs="Times New Roman"/>
          <w:sz w:val="28"/>
          <w:szCs w:val="28"/>
          <w:lang w:val="en-US"/>
        </w:rPr>
        <w:t>N</w:t>
      </w:r>
      <w:r w:rsidRPr="006056F8">
        <w:rPr>
          <w:rFonts w:ascii="Times New Roman" w:hAnsi="Times New Roman" w:cs="Times New Roman"/>
          <w:sz w:val="28"/>
          <w:szCs w:val="28"/>
        </w:rPr>
        <w:t>.</w:t>
      </w:r>
      <w:r>
        <w:rPr>
          <w:rFonts w:ascii="Times New Roman" w:hAnsi="Times New Roman" w:cs="Times New Roman"/>
          <w:sz w:val="28"/>
          <w:szCs w:val="28"/>
        </w:rPr>
        <w:t>»</w:t>
      </w:r>
      <w:r w:rsidR="006056F8">
        <w:rPr>
          <w:rFonts w:ascii="Times New Roman" w:hAnsi="Times New Roman" w:cs="Times New Roman"/>
          <w:sz w:val="28"/>
          <w:szCs w:val="28"/>
        </w:rPr>
        <w:t xml:space="preserve"> предлагает каждому ученику высказать свою позицию по определенному вопросу, используя в речи новые слова. Следующее упражнение предлагает обучающимся высказать свою точку зрения. Для того, чтобы ученик чувствовал себя комфортно, говоря свое мнение на заданную тему, в классе должна быть непринужденная и комфортная обстановка.</w:t>
      </w:r>
    </w:p>
    <w:p w:rsidR="001C7D6B" w:rsidRDefault="003914EE" w:rsidP="00104F92">
      <w:pPr>
        <w:spacing w:after="0" w:line="360" w:lineRule="auto"/>
        <w:ind w:firstLine="709"/>
        <w:jc w:val="both"/>
        <w:rPr>
          <w:rFonts w:ascii="Times New Roman" w:hAnsi="Times New Roman" w:cs="Times New Roman"/>
          <w:sz w:val="28"/>
          <w:szCs w:val="28"/>
          <w:lang w:val="en-US"/>
        </w:rPr>
      </w:pPr>
      <w:r w:rsidRPr="00475852">
        <w:rPr>
          <w:rFonts w:ascii="Times New Roman" w:hAnsi="Times New Roman" w:cs="Times New Roman"/>
          <w:b/>
          <w:sz w:val="28"/>
          <w:szCs w:val="28"/>
          <w:lang w:val="en-US"/>
        </w:rPr>
        <w:t>2. Role play. Choose one role for you</w:t>
      </w:r>
      <w:r w:rsidRPr="003914EE">
        <w:rPr>
          <w:rFonts w:ascii="Times New Roman" w:hAnsi="Times New Roman" w:cs="Times New Roman"/>
          <w:sz w:val="28"/>
          <w:szCs w:val="28"/>
          <w:lang w:val="en-US"/>
        </w:rPr>
        <w:t xml:space="preserve">: a citizen, authority of country N. (If you are a citizen, prove that </w:t>
      </w:r>
      <w:r w:rsidR="00C21C3D">
        <w:rPr>
          <w:rFonts w:ascii="Times New Roman" w:hAnsi="Times New Roman" w:cs="Times New Roman"/>
          <w:sz w:val="28"/>
          <w:szCs w:val="28"/>
          <w:lang w:val="en-US"/>
        </w:rPr>
        <w:t xml:space="preserve">the </w:t>
      </w:r>
      <w:r w:rsidRPr="003914EE">
        <w:rPr>
          <w:rFonts w:ascii="Times New Roman" w:hAnsi="Times New Roman" w:cs="Times New Roman"/>
          <w:sz w:val="28"/>
          <w:szCs w:val="28"/>
          <w:lang w:val="en-US"/>
        </w:rPr>
        <w:t xml:space="preserve">government is narcissocracy / if you are authority of country N. prove opposite). Before doing the task explain the meaning of the word narcissocracy. </w:t>
      </w:r>
    </w:p>
    <w:p w:rsidR="001C7D6B" w:rsidRDefault="003914EE" w:rsidP="00104F92">
      <w:pPr>
        <w:spacing w:after="0" w:line="360" w:lineRule="auto"/>
        <w:ind w:firstLine="709"/>
        <w:jc w:val="both"/>
        <w:rPr>
          <w:rFonts w:ascii="Times New Roman" w:hAnsi="Times New Roman" w:cs="Times New Roman"/>
          <w:b/>
          <w:sz w:val="28"/>
          <w:szCs w:val="28"/>
          <w:lang w:val="en-US"/>
        </w:rPr>
      </w:pPr>
      <w:r w:rsidRPr="006056F8">
        <w:rPr>
          <w:rFonts w:ascii="Times New Roman" w:hAnsi="Times New Roman" w:cs="Times New Roman"/>
          <w:b/>
          <w:sz w:val="28"/>
          <w:szCs w:val="28"/>
          <w:lang w:val="en-US"/>
        </w:rPr>
        <w:lastRenderedPageBreak/>
        <w:t xml:space="preserve">3. Give reasons why people do this: cybercasing, whaling, vote-shame, bullet wallet. </w:t>
      </w:r>
    </w:p>
    <w:p w:rsidR="006056F8" w:rsidRPr="006056F8" w:rsidRDefault="006056F8"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Безусловно, слово запоминается легче, если знать процесс его образования. Обучающимся предлагают проследить способ образования неологизмов. Работа может осуществляться как индивидуально, так и в парной форме.</w:t>
      </w:r>
    </w:p>
    <w:p w:rsidR="001C7D6B" w:rsidRDefault="003914EE" w:rsidP="00104F92">
      <w:pPr>
        <w:spacing w:after="0" w:line="360" w:lineRule="auto"/>
        <w:ind w:firstLine="709"/>
        <w:jc w:val="both"/>
        <w:rPr>
          <w:rFonts w:ascii="Times New Roman" w:hAnsi="Times New Roman" w:cs="Times New Roman"/>
          <w:b/>
          <w:sz w:val="28"/>
          <w:szCs w:val="28"/>
          <w:lang w:val="en-US"/>
        </w:rPr>
      </w:pPr>
      <w:r w:rsidRPr="006056F8">
        <w:rPr>
          <w:rFonts w:ascii="Times New Roman" w:hAnsi="Times New Roman" w:cs="Times New Roman"/>
          <w:b/>
          <w:sz w:val="28"/>
          <w:szCs w:val="28"/>
          <w:lang w:val="en-US"/>
        </w:rPr>
        <w:t xml:space="preserve">4. How are these words built: cybercasing, whaling, narcissocracy, etc.? </w:t>
      </w:r>
    </w:p>
    <w:p w:rsidR="006056F8" w:rsidRPr="006056F8" w:rsidRDefault="006056F8"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Вторичным этапом закрепления слова может послужить групповая форма работы. Группа обсуждает пути защиты</w:t>
      </w:r>
      <w:r w:rsidR="00DD35ED">
        <w:rPr>
          <w:rFonts w:ascii="Times New Roman" w:hAnsi="Times New Roman" w:cs="Times New Roman"/>
          <w:sz w:val="28"/>
          <w:szCs w:val="28"/>
        </w:rPr>
        <w:t xml:space="preserve"> от приведенных в задании угроз, используя в своей речи неологизмы.</w:t>
      </w:r>
    </w:p>
    <w:p w:rsidR="006056F8" w:rsidRDefault="003914EE" w:rsidP="00104F92">
      <w:pPr>
        <w:spacing w:after="0" w:line="360" w:lineRule="auto"/>
        <w:ind w:firstLine="709"/>
        <w:jc w:val="both"/>
        <w:rPr>
          <w:rFonts w:ascii="Times New Roman" w:hAnsi="Times New Roman" w:cs="Times New Roman"/>
          <w:sz w:val="28"/>
          <w:szCs w:val="28"/>
          <w:lang w:val="en-US"/>
        </w:rPr>
      </w:pPr>
      <w:r w:rsidRPr="006056F8">
        <w:rPr>
          <w:rFonts w:ascii="Times New Roman" w:hAnsi="Times New Roman" w:cs="Times New Roman"/>
          <w:b/>
          <w:sz w:val="28"/>
          <w:szCs w:val="28"/>
          <w:lang w:val="en-US"/>
        </w:rPr>
        <w:t>5. Think about how to protect yourself from</w:t>
      </w:r>
      <w:r w:rsidRPr="003914EE">
        <w:rPr>
          <w:rFonts w:ascii="Times New Roman" w:hAnsi="Times New Roman" w:cs="Times New Roman"/>
          <w:sz w:val="28"/>
          <w:szCs w:val="28"/>
          <w:lang w:val="en-US"/>
        </w:rPr>
        <w:t xml:space="preserve">: </w:t>
      </w:r>
      <w:r w:rsidRPr="006056F8">
        <w:rPr>
          <w:rFonts w:ascii="Times New Roman" w:hAnsi="Times New Roman" w:cs="Times New Roman"/>
          <w:i/>
          <w:sz w:val="28"/>
          <w:szCs w:val="28"/>
          <w:lang w:val="en-US"/>
        </w:rPr>
        <w:t>cybercasing, whaling, vote-shame, bullet wallet</w:t>
      </w:r>
      <w:r w:rsidRPr="003914EE">
        <w:rPr>
          <w:rFonts w:ascii="Times New Roman" w:hAnsi="Times New Roman" w:cs="Times New Roman"/>
          <w:sz w:val="28"/>
          <w:szCs w:val="28"/>
          <w:lang w:val="en-US"/>
        </w:rPr>
        <w:t xml:space="preserve">. </w:t>
      </w:r>
    </w:p>
    <w:p w:rsidR="001C7D6B" w:rsidRPr="00E366CF" w:rsidRDefault="003914EE" w:rsidP="00104F92">
      <w:pPr>
        <w:spacing w:after="0" w:line="360" w:lineRule="auto"/>
        <w:ind w:firstLine="709"/>
        <w:jc w:val="both"/>
        <w:rPr>
          <w:rFonts w:ascii="Times New Roman" w:hAnsi="Times New Roman" w:cs="Times New Roman"/>
          <w:sz w:val="28"/>
          <w:szCs w:val="28"/>
        </w:rPr>
      </w:pPr>
      <w:r w:rsidRPr="003914EE">
        <w:rPr>
          <w:rFonts w:ascii="Times New Roman" w:hAnsi="Times New Roman" w:cs="Times New Roman"/>
          <w:sz w:val="28"/>
          <w:szCs w:val="28"/>
        </w:rPr>
        <w:t>Третий</w:t>
      </w:r>
      <w:r w:rsidRPr="00E366CF">
        <w:rPr>
          <w:rFonts w:ascii="Times New Roman" w:hAnsi="Times New Roman" w:cs="Times New Roman"/>
          <w:sz w:val="28"/>
          <w:szCs w:val="28"/>
        </w:rPr>
        <w:t xml:space="preserve"> </w:t>
      </w:r>
      <w:r w:rsidRPr="003914EE">
        <w:rPr>
          <w:rFonts w:ascii="Times New Roman" w:hAnsi="Times New Roman" w:cs="Times New Roman"/>
          <w:sz w:val="28"/>
          <w:szCs w:val="28"/>
        </w:rPr>
        <w:t>блок</w:t>
      </w:r>
      <w:r w:rsidRPr="00E366CF">
        <w:rPr>
          <w:rFonts w:ascii="Times New Roman" w:hAnsi="Times New Roman" w:cs="Times New Roman"/>
          <w:sz w:val="28"/>
          <w:szCs w:val="28"/>
        </w:rPr>
        <w:t xml:space="preserve"> </w:t>
      </w:r>
      <w:r w:rsidRPr="003914EE">
        <w:rPr>
          <w:rFonts w:ascii="Times New Roman" w:hAnsi="Times New Roman" w:cs="Times New Roman"/>
          <w:sz w:val="28"/>
          <w:szCs w:val="28"/>
        </w:rPr>
        <w:t>неологизмов</w:t>
      </w:r>
      <w:r w:rsidRPr="00E366CF">
        <w:rPr>
          <w:rFonts w:ascii="Times New Roman" w:hAnsi="Times New Roman" w:cs="Times New Roman"/>
          <w:sz w:val="28"/>
          <w:szCs w:val="28"/>
        </w:rPr>
        <w:t xml:space="preserve"> </w:t>
      </w:r>
      <w:r w:rsidRPr="003914EE">
        <w:rPr>
          <w:rFonts w:ascii="Times New Roman" w:hAnsi="Times New Roman" w:cs="Times New Roman"/>
          <w:sz w:val="28"/>
          <w:szCs w:val="28"/>
        </w:rPr>
        <w:t>соответствует</w:t>
      </w:r>
      <w:r w:rsidRPr="00E366CF">
        <w:rPr>
          <w:rFonts w:ascii="Times New Roman" w:hAnsi="Times New Roman" w:cs="Times New Roman"/>
          <w:sz w:val="28"/>
          <w:szCs w:val="28"/>
        </w:rPr>
        <w:t xml:space="preserve"> </w:t>
      </w:r>
      <w:r w:rsidRPr="003914EE">
        <w:rPr>
          <w:rFonts w:ascii="Times New Roman" w:hAnsi="Times New Roman" w:cs="Times New Roman"/>
          <w:sz w:val="28"/>
          <w:szCs w:val="28"/>
        </w:rPr>
        <w:t>теме</w:t>
      </w:r>
      <w:r w:rsidRPr="00E366CF">
        <w:rPr>
          <w:rFonts w:ascii="Times New Roman" w:hAnsi="Times New Roman" w:cs="Times New Roman"/>
          <w:sz w:val="28"/>
          <w:szCs w:val="28"/>
        </w:rPr>
        <w:t xml:space="preserve"> </w:t>
      </w:r>
      <w:r w:rsidRPr="00E366CF">
        <w:rPr>
          <w:rFonts w:ascii="Times New Roman" w:hAnsi="Times New Roman" w:cs="Times New Roman"/>
          <w:b/>
          <w:sz w:val="28"/>
          <w:szCs w:val="28"/>
        </w:rPr>
        <w:t>«</w:t>
      </w:r>
      <w:r w:rsidRPr="00401862">
        <w:rPr>
          <w:rFonts w:ascii="Times New Roman" w:hAnsi="Times New Roman" w:cs="Times New Roman"/>
          <w:b/>
          <w:sz w:val="28"/>
          <w:szCs w:val="28"/>
          <w:lang w:val="en-US"/>
        </w:rPr>
        <w:t>What</w:t>
      </w:r>
      <w:r w:rsidRPr="00E366CF">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is</w:t>
      </w:r>
      <w:r w:rsidRPr="00E366CF">
        <w:rPr>
          <w:rFonts w:ascii="Times New Roman" w:hAnsi="Times New Roman" w:cs="Times New Roman"/>
          <w:b/>
          <w:sz w:val="28"/>
          <w:szCs w:val="28"/>
        </w:rPr>
        <w:t xml:space="preserve"> </w:t>
      </w:r>
      <w:r w:rsidR="00C21C3D">
        <w:rPr>
          <w:rFonts w:ascii="Times New Roman" w:hAnsi="Times New Roman" w:cs="Times New Roman"/>
          <w:b/>
          <w:sz w:val="28"/>
          <w:szCs w:val="28"/>
          <w:lang w:val="en-US"/>
        </w:rPr>
        <w:t>H</w:t>
      </w:r>
      <w:r w:rsidRPr="00401862">
        <w:rPr>
          <w:rFonts w:ascii="Times New Roman" w:hAnsi="Times New Roman" w:cs="Times New Roman"/>
          <w:b/>
          <w:sz w:val="28"/>
          <w:szCs w:val="28"/>
          <w:lang w:val="en-US"/>
        </w:rPr>
        <w:t>ot</w:t>
      </w:r>
      <w:r w:rsidRPr="00E366CF">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with</w:t>
      </w:r>
      <w:r w:rsidRPr="00E366CF">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the</w:t>
      </w:r>
      <w:r w:rsidRPr="00E366CF">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Young</w:t>
      </w:r>
      <w:r w:rsidRPr="00E366CF">
        <w:rPr>
          <w:rFonts w:ascii="Times New Roman" w:hAnsi="Times New Roman" w:cs="Times New Roman"/>
          <w:b/>
          <w:sz w:val="28"/>
          <w:szCs w:val="28"/>
        </w:rPr>
        <w:t xml:space="preserve"> </w:t>
      </w:r>
      <w:r w:rsidRPr="00401862">
        <w:rPr>
          <w:rFonts w:ascii="Times New Roman" w:hAnsi="Times New Roman" w:cs="Times New Roman"/>
          <w:b/>
          <w:sz w:val="28"/>
          <w:szCs w:val="28"/>
          <w:lang w:val="en-US"/>
        </w:rPr>
        <w:t>Generation</w:t>
      </w:r>
      <w:r w:rsidR="00401862" w:rsidRPr="00E366CF">
        <w:rPr>
          <w:rFonts w:ascii="Times New Roman" w:hAnsi="Times New Roman" w:cs="Times New Roman"/>
          <w:b/>
          <w:sz w:val="28"/>
          <w:szCs w:val="28"/>
        </w:rPr>
        <w:t>?»</w:t>
      </w:r>
      <w:r w:rsidR="00401862" w:rsidRPr="00E366CF">
        <w:rPr>
          <w:rFonts w:ascii="Times New Roman" w:hAnsi="Times New Roman" w:cs="Times New Roman"/>
          <w:sz w:val="28"/>
          <w:szCs w:val="28"/>
        </w:rPr>
        <w:t>.</w:t>
      </w:r>
    </w:p>
    <w:p w:rsidR="001C7D6B" w:rsidRPr="00DD35ED" w:rsidRDefault="00DD35E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Примером ознакомления с неологизмами может послужить задание на определение, из каких других слов состоят данные неологизмы.</w:t>
      </w:r>
    </w:p>
    <w:p w:rsidR="001C7D6B" w:rsidRDefault="003914EE" w:rsidP="00104F92">
      <w:pPr>
        <w:spacing w:after="0" w:line="360" w:lineRule="auto"/>
        <w:ind w:firstLine="709"/>
        <w:jc w:val="both"/>
        <w:rPr>
          <w:rFonts w:ascii="Times New Roman" w:hAnsi="Times New Roman" w:cs="Times New Roman"/>
          <w:sz w:val="28"/>
          <w:szCs w:val="28"/>
          <w:lang w:val="en-US"/>
        </w:rPr>
      </w:pPr>
      <w:r w:rsidRPr="00DD35ED">
        <w:rPr>
          <w:rFonts w:ascii="Times New Roman" w:hAnsi="Times New Roman" w:cs="Times New Roman"/>
          <w:b/>
          <w:sz w:val="28"/>
          <w:szCs w:val="28"/>
          <w:lang w:val="en-US"/>
        </w:rPr>
        <w:t>1.</w:t>
      </w:r>
      <w:r w:rsidR="001C7D6B" w:rsidRPr="00DD35ED">
        <w:rPr>
          <w:rFonts w:ascii="Times New Roman" w:hAnsi="Times New Roman" w:cs="Times New Roman"/>
          <w:b/>
          <w:sz w:val="28"/>
          <w:szCs w:val="28"/>
          <w:lang w:val="en-US"/>
        </w:rPr>
        <w:t xml:space="preserve"> </w:t>
      </w:r>
      <w:r w:rsidRPr="00DD35ED">
        <w:rPr>
          <w:rFonts w:ascii="Times New Roman" w:hAnsi="Times New Roman" w:cs="Times New Roman"/>
          <w:b/>
          <w:sz w:val="28"/>
          <w:szCs w:val="28"/>
          <w:lang w:val="en-US"/>
        </w:rPr>
        <w:t>Each word consists of two words. Define these words in</w:t>
      </w:r>
      <w:r w:rsidRPr="003914EE">
        <w:rPr>
          <w:rFonts w:ascii="Times New Roman" w:hAnsi="Times New Roman" w:cs="Times New Roman"/>
          <w:sz w:val="28"/>
          <w:szCs w:val="28"/>
          <w:lang w:val="en-US"/>
        </w:rPr>
        <w:t xml:space="preserve">: miniac, slacklining, sodcasting, gloatgram. Guess the meaning. </w:t>
      </w:r>
    </w:p>
    <w:p w:rsidR="001C7D6B"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Ex.: miniac = miniature (</w:t>
      </w:r>
      <w:r w:rsidRPr="003914EE">
        <w:rPr>
          <w:rFonts w:ascii="Times New Roman" w:hAnsi="Times New Roman" w:cs="Times New Roman"/>
          <w:sz w:val="28"/>
          <w:szCs w:val="28"/>
        </w:rPr>
        <w:t>миниатюра</w:t>
      </w:r>
      <w:r w:rsidRPr="003914EE">
        <w:rPr>
          <w:rFonts w:ascii="Times New Roman" w:hAnsi="Times New Roman" w:cs="Times New Roman"/>
          <w:sz w:val="28"/>
          <w:szCs w:val="28"/>
          <w:lang w:val="en-US"/>
        </w:rPr>
        <w:t>) + maniac (</w:t>
      </w:r>
      <w:r w:rsidRPr="003914EE">
        <w:rPr>
          <w:rFonts w:ascii="Times New Roman" w:hAnsi="Times New Roman" w:cs="Times New Roman"/>
          <w:sz w:val="28"/>
          <w:szCs w:val="28"/>
        </w:rPr>
        <w:t>маньяк</w:t>
      </w:r>
      <w:r w:rsidRPr="003914EE">
        <w:rPr>
          <w:rFonts w:ascii="Times New Roman" w:hAnsi="Times New Roman" w:cs="Times New Roman"/>
          <w:sz w:val="28"/>
          <w:szCs w:val="28"/>
          <w:lang w:val="en-US"/>
        </w:rPr>
        <w:t xml:space="preserve">). </w:t>
      </w:r>
      <w:r w:rsidRPr="003914EE">
        <w:rPr>
          <w:rFonts w:ascii="Times New Roman" w:hAnsi="Times New Roman" w:cs="Times New Roman"/>
          <w:sz w:val="28"/>
          <w:szCs w:val="28"/>
        </w:rPr>
        <w:t>Человек</w:t>
      </w:r>
      <w:r w:rsidRPr="003914EE">
        <w:rPr>
          <w:rFonts w:ascii="Times New Roman" w:hAnsi="Times New Roman" w:cs="Times New Roman"/>
          <w:sz w:val="28"/>
          <w:szCs w:val="28"/>
          <w:lang w:val="en-US"/>
        </w:rPr>
        <w:t xml:space="preserve">, </w:t>
      </w:r>
      <w:r w:rsidRPr="003914EE">
        <w:rPr>
          <w:rFonts w:ascii="Times New Roman" w:hAnsi="Times New Roman" w:cs="Times New Roman"/>
          <w:sz w:val="28"/>
          <w:szCs w:val="28"/>
        </w:rPr>
        <w:t>увлекающийся</w:t>
      </w:r>
      <w:r w:rsidRPr="003914EE">
        <w:rPr>
          <w:rFonts w:ascii="Times New Roman" w:hAnsi="Times New Roman" w:cs="Times New Roman"/>
          <w:sz w:val="28"/>
          <w:szCs w:val="28"/>
          <w:lang w:val="en-US"/>
        </w:rPr>
        <w:t xml:space="preserve"> </w:t>
      </w:r>
      <w:r w:rsidRPr="003914EE">
        <w:rPr>
          <w:rFonts w:ascii="Times New Roman" w:hAnsi="Times New Roman" w:cs="Times New Roman"/>
          <w:sz w:val="28"/>
          <w:szCs w:val="28"/>
        </w:rPr>
        <w:t>миниатюрами</w:t>
      </w:r>
      <w:r w:rsidRPr="003914EE">
        <w:rPr>
          <w:rFonts w:ascii="Times New Roman" w:hAnsi="Times New Roman" w:cs="Times New Roman"/>
          <w:sz w:val="28"/>
          <w:szCs w:val="28"/>
          <w:lang w:val="en-US"/>
        </w:rPr>
        <w:t xml:space="preserve"> (</w:t>
      </w:r>
      <w:r w:rsidRPr="003914EE">
        <w:rPr>
          <w:rFonts w:ascii="Times New Roman" w:hAnsi="Times New Roman" w:cs="Times New Roman"/>
          <w:sz w:val="28"/>
          <w:szCs w:val="28"/>
        </w:rPr>
        <w:t>коллекционирует</w:t>
      </w:r>
      <w:r w:rsidRPr="003914EE">
        <w:rPr>
          <w:rFonts w:ascii="Times New Roman" w:hAnsi="Times New Roman" w:cs="Times New Roman"/>
          <w:sz w:val="28"/>
          <w:szCs w:val="28"/>
          <w:lang w:val="en-US"/>
        </w:rPr>
        <w:t xml:space="preserve">, </w:t>
      </w:r>
      <w:r w:rsidRPr="003914EE">
        <w:rPr>
          <w:rFonts w:ascii="Times New Roman" w:hAnsi="Times New Roman" w:cs="Times New Roman"/>
          <w:sz w:val="28"/>
          <w:szCs w:val="28"/>
        </w:rPr>
        <w:t>создает</w:t>
      </w:r>
      <w:r w:rsidRPr="003914EE">
        <w:rPr>
          <w:rFonts w:ascii="Times New Roman" w:hAnsi="Times New Roman" w:cs="Times New Roman"/>
          <w:sz w:val="28"/>
          <w:szCs w:val="28"/>
          <w:lang w:val="en-US"/>
        </w:rPr>
        <w:t xml:space="preserve">). </w:t>
      </w:r>
    </w:p>
    <w:p w:rsidR="00DD35ED" w:rsidRPr="00DD35ED" w:rsidRDefault="00DD35E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Первичное закрепление слова подразумевает использование его в процессе ролевой игры. Данное упражнение может быть выполнено в форме парного вида работы.</w:t>
      </w:r>
    </w:p>
    <w:p w:rsidR="001C7D6B" w:rsidRDefault="003914EE" w:rsidP="00104F92">
      <w:pPr>
        <w:spacing w:after="0" w:line="360" w:lineRule="auto"/>
        <w:ind w:firstLine="709"/>
        <w:jc w:val="both"/>
        <w:rPr>
          <w:rFonts w:ascii="Times New Roman" w:hAnsi="Times New Roman" w:cs="Times New Roman"/>
          <w:sz w:val="28"/>
          <w:szCs w:val="28"/>
          <w:lang w:val="en-US"/>
        </w:rPr>
      </w:pPr>
      <w:r w:rsidRPr="00DD35ED">
        <w:rPr>
          <w:rFonts w:ascii="Times New Roman" w:hAnsi="Times New Roman" w:cs="Times New Roman"/>
          <w:b/>
          <w:sz w:val="28"/>
          <w:szCs w:val="28"/>
          <w:lang w:val="en-US"/>
        </w:rPr>
        <w:t>2. Role play. You are a parent. Imagine the situation when your son (daughter)</w:t>
      </w:r>
      <w:r w:rsidRPr="003914EE">
        <w:rPr>
          <w:rFonts w:ascii="Times New Roman" w:hAnsi="Times New Roman" w:cs="Times New Roman"/>
          <w:sz w:val="28"/>
          <w:szCs w:val="28"/>
          <w:lang w:val="en-US"/>
        </w:rPr>
        <w:t xml:space="preserve">: </w:t>
      </w:r>
    </w:p>
    <w:p w:rsidR="001C7D6B" w:rsidRPr="00DD35ED" w:rsidRDefault="003914EE" w:rsidP="00104F92">
      <w:pPr>
        <w:pStyle w:val="a3"/>
        <w:numPr>
          <w:ilvl w:val="0"/>
          <w:numId w:val="24"/>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is a miniac; </w:t>
      </w:r>
    </w:p>
    <w:p w:rsidR="001C7D6B" w:rsidRPr="00DD35ED" w:rsidRDefault="003914EE" w:rsidP="00104F92">
      <w:pPr>
        <w:pStyle w:val="a3"/>
        <w:numPr>
          <w:ilvl w:val="0"/>
          <w:numId w:val="24"/>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wants to engage in slacklining; </w:t>
      </w:r>
    </w:p>
    <w:p w:rsidR="001C7D6B" w:rsidRPr="00DD35ED" w:rsidRDefault="003914EE" w:rsidP="00104F92">
      <w:pPr>
        <w:pStyle w:val="a3"/>
        <w:numPr>
          <w:ilvl w:val="0"/>
          <w:numId w:val="24"/>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wants to gloatgram; </w:t>
      </w:r>
    </w:p>
    <w:p w:rsidR="001C7D6B" w:rsidRPr="00DD35ED" w:rsidRDefault="003914EE" w:rsidP="00104F92">
      <w:pPr>
        <w:pStyle w:val="a3"/>
        <w:numPr>
          <w:ilvl w:val="0"/>
          <w:numId w:val="24"/>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has dark social; </w:t>
      </w:r>
    </w:p>
    <w:p w:rsidR="001C7D6B" w:rsidRPr="00DD35ED" w:rsidRDefault="00DD35ED" w:rsidP="00104F92">
      <w:pPr>
        <w:pStyle w:val="a3"/>
        <w:numPr>
          <w:ilvl w:val="0"/>
          <w:numId w:val="24"/>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is sodcasting;</w:t>
      </w:r>
      <w:r w:rsidR="003914EE" w:rsidRPr="00DD35ED">
        <w:rPr>
          <w:rFonts w:ascii="Times New Roman" w:hAnsi="Times New Roman" w:cs="Times New Roman"/>
          <w:sz w:val="28"/>
          <w:szCs w:val="28"/>
          <w:lang w:val="en-US"/>
        </w:rPr>
        <w:t xml:space="preserve"> </w:t>
      </w:r>
    </w:p>
    <w:p w:rsidR="001C7D6B" w:rsidRPr="00DD35ED" w:rsidRDefault="003914EE" w:rsidP="00104F92">
      <w:pPr>
        <w:spacing w:after="0" w:line="360" w:lineRule="auto"/>
        <w:ind w:firstLine="709"/>
        <w:jc w:val="both"/>
        <w:rPr>
          <w:rFonts w:ascii="Times New Roman" w:hAnsi="Times New Roman" w:cs="Times New Roman"/>
          <w:b/>
          <w:sz w:val="28"/>
          <w:szCs w:val="28"/>
          <w:lang w:val="en-US"/>
        </w:rPr>
      </w:pPr>
      <w:r w:rsidRPr="00DD35ED">
        <w:rPr>
          <w:rFonts w:ascii="Times New Roman" w:hAnsi="Times New Roman" w:cs="Times New Roman"/>
          <w:b/>
          <w:sz w:val="28"/>
          <w:szCs w:val="28"/>
          <w:lang w:val="en-US"/>
        </w:rPr>
        <w:lastRenderedPageBreak/>
        <w:t xml:space="preserve">What would your reaction be like? </w:t>
      </w:r>
    </w:p>
    <w:p w:rsidR="001C7D6B" w:rsidRPr="00DD35ED" w:rsidRDefault="003914EE" w:rsidP="00104F92">
      <w:pPr>
        <w:spacing w:after="0" w:line="360" w:lineRule="auto"/>
        <w:ind w:firstLine="709"/>
        <w:jc w:val="both"/>
        <w:rPr>
          <w:rFonts w:ascii="Times New Roman" w:hAnsi="Times New Roman" w:cs="Times New Roman"/>
          <w:b/>
          <w:sz w:val="28"/>
          <w:szCs w:val="28"/>
          <w:lang w:val="en-US"/>
        </w:rPr>
      </w:pPr>
      <w:r w:rsidRPr="00DD35ED">
        <w:rPr>
          <w:rFonts w:ascii="Times New Roman" w:hAnsi="Times New Roman" w:cs="Times New Roman"/>
          <w:b/>
          <w:sz w:val="28"/>
          <w:szCs w:val="28"/>
          <w:lang w:val="en-US"/>
        </w:rPr>
        <w:t xml:space="preserve">3. Fill in the gaps with the following words: gloatgram, sodcasting, slashie, slacklining, dark social, miniacs, skateability. </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Some of the collectors and artisans refer to themselves ____________. </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Generation _______: career fulfilment through greater diversity. 40 </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Now this kind of extreme sport as __________ becomes popular. </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Ken was irritated by a youth _________ from the back seat of a bus. </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Many teenagers have a ________ and hide it from parents.</w:t>
      </w:r>
    </w:p>
    <w:p w:rsidR="001C7D6B"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Luxury life is the main idea of ____________. </w:t>
      </w:r>
    </w:p>
    <w:p w:rsidR="00DD35ED" w:rsidRPr="00DD35ED" w:rsidRDefault="003914EE" w:rsidP="00104F92">
      <w:pPr>
        <w:pStyle w:val="a3"/>
        <w:numPr>
          <w:ilvl w:val="0"/>
          <w:numId w:val="22"/>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Now the __________ is being repaired next to my house, so I do not skate. </w:t>
      </w:r>
    </w:p>
    <w:p w:rsidR="00DD35ED" w:rsidRPr="00DD35ED" w:rsidRDefault="00DD35E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Четвертое упражнение подразумевает выражение не только своего мнения по предложенным темам, но и эмоций. </w:t>
      </w:r>
      <w:r w:rsidR="00B81637">
        <w:rPr>
          <w:rFonts w:ascii="Times New Roman" w:hAnsi="Times New Roman" w:cs="Times New Roman"/>
          <w:sz w:val="28"/>
          <w:szCs w:val="28"/>
        </w:rPr>
        <w:t>Приведенные ниже темы актуальны и будут интересны школьникам.</w:t>
      </w:r>
      <w:r>
        <w:rPr>
          <w:rFonts w:ascii="Times New Roman" w:hAnsi="Times New Roman" w:cs="Times New Roman"/>
          <w:sz w:val="28"/>
          <w:szCs w:val="28"/>
        </w:rPr>
        <w:t xml:space="preserve">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021E35">
        <w:rPr>
          <w:rFonts w:ascii="Times New Roman" w:hAnsi="Times New Roman" w:cs="Times New Roman"/>
          <w:b/>
          <w:sz w:val="28"/>
          <w:szCs w:val="28"/>
        </w:rPr>
        <w:t xml:space="preserve">4. </w:t>
      </w:r>
      <w:r w:rsidRPr="00DD35ED">
        <w:rPr>
          <w:rFonts w:ascii="Times New Roman" w:hAnsi="Times New Roman" w:cs="Times New Roman"/>
          <w:b/>
          <w:sz w:val="28"/>
          <w:szCs w:val="28"/>
          <w:lang w:val="en-US"/>
        </w:rPr>
        <w:t>Express</w:t>
      </w:r>
      <w:r w:rsidRPr="00021E35">
        <w:rPr>
          <w:rFonts w:ascii="Times New Roman" w:hAnsi="Times New Roman" w:cs="Times New Roman"/>
          <w:b/>
          <w:sz w:val="28"/>
          <w:szCs w:val="28"/>
        </w:rPr>
        <w:t xml:space="preserve"> </w:t>
      </w:r>
      <w:r w:rsidRPr="00DD35ED">
        <w:rPr>
          <w:rFonts w:ascii="Times New Roman" w:hAnsi="Times New Roman" w:cs="Times New Roman"/>
          <w:b/>
          <w:sz w:val="28"/>
          <w:szCs w:val="28"/>
          <w:lang w:val="en-US"/>
        </w:rPr>
        <w:t>your</w:t>
      </w:r>
      <w:r w:rsidRPr="00021E35">
        <w:rPr>
          <w:rFonts w:ascii="Times New Roman" w:hAnsi="Times New Roman" w:cs="Times New Roman"/>
          <w:b/>
          <w:sz w:val="28"/>
          <w:szCs w:val="28"/>
        </w:rPr>
        <w:t xml:space="preserve"> </w:t>
      </w:r>
      <w:r w:rsidRPr="00DD35ED">
        <w:rPr>
          <w:rFonts w:ascii="Times New Roman" w:hAnsi="Times New Roman" w:cs="Times New Roman"/>
          <w:b/>
          <w:sz w:val="28"/>
          <w:szCs w:val="28"/>
          <w:lang w:val="en-US"/>
        </w:rPr>
        <w:t>attitude</w:t>
      </w:r>
      <w:r w:rsidRPr="00021E35">
        <w:rPr>
          <w:rFonts w:ascii="Times New Roman" w:hAnsi="Times New Roman" w:cs="Times New Roman"/>
          <w:b/>
          <w:sz w:val="28"/>
          <w:szCs w:val="28"/>
        </w:rPr>
        <w:t xml:space="preserve"> </w:t>
      </w:r>
      <w:r w:rsidR="00C21C3D">
        <w:rPr>
          <w:rFonts w:ascii="Times New Roman" w:hAnsi="Times New Roman" w:cs="Times New Roman"/>
          <w:b/>
          <w:sz w:val="28"/>
          <w:szCs w:val="28"/>
          <w:lang w:val="en-US"/>
        </w:rPr>
        <w:t>to</w:t>
      </w:r>
      <w:r w:rsidRPr="00021E35">
        <w:rPr>
          <w:rFonts w:ascii="Times New Roman" w:hAnsi="Times New Roman" w:cs="Times New Roman"/>
          <w:b/>
          <w:sz w:val="28"/>
          <w:szCs w:val="28"/>
        </w:rPr>
        <w:t xml:space="preserve"> </w:t>
      </w:r>
      <w:r w:rsidRPr="00DD35ED">
        <w:rPr>
          <w:rFonts w:ascii="Times New Roman" w:hAnsi="Times New Roman" w:cs="Times New Roman"/>
          <w:b/>
          <w:sz w:val="28"/>
          <w:szCs w:val="28"/>
          <w:lang w:val="en-US"/>
        </w:rPr>
        <w:t>such</w:t>
      </w:r>
      <w:r w:rsidRPr="00021E35">
        <w:rPr>
          <w:rFonts w:ascii="Times New Roman" w:hAnsi="Times New Roman" w:cs="Times New Roman"/>
          <w:b/>
          <w:sz w:val="28"/>
          <w:szCs w:val="28"/>
        </w:rPr>
        <w:t xml:space="preserve"> </w:t>
      </w:r>
      <w:r w:rsidRPr="00DD35ED">
        <w:rPr>
          <w:rFonts w:ascii="Times New Roman" w:hAnsi="Times New Roman" w:cs="Times New Roman"/>
          <w:b/>
          <w:sz w:val="28"/>
          <w:szCs w:val="28"/>
          <w:lang w:val="en-US"/>
        </w:rPr>
        <w:t>situations</w:t>
      </w:r>
      <w:r w:rsidRPr="00021E35">
        <w:rPr>
          <w:rFonts w:ascii="Times New Roman" w:hAnsi="Times New Roman" w:cs="Times New Roman"/>
          <w:b/>
          <w:sz w:val="28"/>
          <w:szCs w:val="28"/>
        </w:rPr>
        <w:t xml:space="preserve">. </w:t>
      </w:r>
      <w:r w:rsidRPr="00DD35ED">
        <w:rPr>
          <w:rFonts w:ascii="Times New Roman" w:hAnsi="Times New Roman" w:cs="Times New Roman"/>
          <w:b/>
          <w:sz w:val="28"/>
          <w:szCs w:val="28"/>
          <w:lang w:val="en-US"/>
        </w:rPr>
        <w:t>Imagine that you have different feelings (tired, happy, irritated, existed, surprised, etc.)</w:t>
      </w:r>
      <w:r w:rsidRPr="003914EE">
        <w:rPr>
          <w:rFonts w:ascii="Times New Roman" w:hAnsi="Times New Roman" w:cs="Times New Roman"/>
          <w:sz w:val="28"/>
          <w:szCs w:val="28"/>
          <w:lang w:val="en-US"/>
        </w:rPr>
        <w:t xml:space="preserve">: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You are sitting on the bus and see that one guy is sodcasting there.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Your best friend has a dark social, he has got a new message and hides it from you, he says: «It’s my private life!».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You have looked the gloatgram of your friend and</w:t>
      </w:r>
      <w:r w:rsidR="00C21C3D">
        <w:rPr>
          <w:rFonts w:ascii="Times New Roman" w:hAnsi="Times New Roman" w:cs="Times New Roman"/>
          <w:sz w:val="28"/>
          <w:szCs w:val="28"/>
          <w:lang w:val="en-US"/>
        </w:rPr>
        <w:t xml:space="preserve"> are</w:t>
      </w:r>
      <w:r w:rsidRPr="00DD35ED">
        <w:rPr>
          <w:rFonts w:ascii="Times New Roman" w:hAnsi="Times New Roman" w:cs="Times New Roman"/>
          <w:sz w:val="28"/>
          <w:szCs w:val="28"/>
          <w:lang w:val="en-US"/>
        </w:rPr>
        <w:t xml:space="preserve"> surprised at the photos. You are going to visit him/ her. You understand that his/her life is poor, when you have met him/ his.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Your colleague is slashie. He is complaining that he has no time to do his job on time.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 xml:space="preserve">Your friend asks you to slacklining. You have never taken part in such sport. </w:t>
      </w:r>
    </w:p>
    <w:p w:rsidR="004C56CD" w:rsidRPr="00DD35ED" w:rsidRDefault="003914EE" w:rsidP="00104F92">
      <w:pPr>
        <w:pStyle w:val="a3"/>
        <w:numPr>
          <w:ilvl w:val="0"/>
          <w:numId w:val="27"/>
        </w:numPr>
        <w:spacing w:after="0" w:line="360" w:lineRule="auto"/>
        <w:jc w:val="both"/>
        <w:rPr>
          <w:rFonts w:ascii="Times New Roman" w:hAnsi="Times New Roman" w:cs="Times New Roman"/>
          <w:sz w:val="28"/>
          <w:szCs w:val="28"/>
          <w:lang w:val="en-US"/>
        </w:rPr>
      </w:pPr>
      <w:r w:rsidRPr="00DD35ED">
        <w:rPr>
          <w:rFonts w:ascii="Times New Roman" w:hAnsi="Times New Roman" w:cs="Times New Roman"/>
          <w:sz w:val="28"/>
          <w:szCs w:val="28"/>
          <w:lang w:val="en-US"/>
        </w:rPr>
        <w:t>Your friend has the collection of miniatures (</w:t>
      </w:r>
      <w:r w:rsidR="00C21C3D">
        <w:rPr>
          <w:rFonts w:ascii="Times New Roman" w:hAnsi="Times New Roman" w:cs="Times New Roman"/>
          <w:sz w:val="28"/>
          <w:szCs w:val="28"/>
          <w:lang w:val="en-US"/>
        </w:rPr>
        <w:t>he is a miniac). He always speak</w:t>
      </w:r>
      <w:r w:rsidRPr="00DD35ED">
        <w:rPr>
          <w:rFonts w:ascii="Times New Roman" w:hAnsi="Times New Roman" w:cs="Times New Roman"/>
          <w:sz w:val="28"/>
          <w:szCs w:val="28"/>
          <w:lang w:val="en-US"/>
        </w:rPr>
        <w:t xml:space="preserve">s about it and shows it to everyone. </w:t>
      </w:r>
    </w:p>
    <w:p w:rsidR="004C56CD" w:rsidRPr="00D2503C"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rPr>
        <w:lastRenderedPageBreak/>
        <w:t xml:space="preserve">Следующая тема неологизмов </w:t>
      </w:r>
      <w:r w:rsidRPr="00401862">
        <w:rPr>
          <w:rFonts w:ascii="Times New Roman" w:hAnsi="Times New Roman" w:cs="Times New Roman"/>
          <w:b/>
          <w:sz w:val="28"/>
          <w:szCs w:val="28"/>
        </w:rPr>
        <w:t xml:space="preserve">«Is the </w:t>
      </w:r>
      <w:r w:rsidR="00B81637" w:rsidRPr="00401862">
        <w:rPr>
          <w:rFonts w:ascii="Times New Roman" w:hAnsi="Times New Roman" w:cs="Times New Roman"/>
          <w:b/>
          <w:sz w:val="28"/>
          <w:szCs w:val="28"/>
        </w:rPr>
        <w:t>system of social welfare fair?»</w:t>
      </w:r>
      <w:r w:rsidR="00B81637">
        <w:rPr>
          <w:rFonts w:ascii="Times New Roman" w:hAnsi="Times New Roman" w:cs="Times New Roman"/>
          <w:sz w:val="28"/>
          <w:szCs w:val="28"/>
        </w:rPr>
        <w:t xml:space="preserve"> является актуальной на с</w:t>
      </w:r>
      <w:r w:rsidR="00D2503C">
        <w:rPr>
          <w:rFonts w:ascii="Times New Roman" w:hAnsi="Times New Roman" w:cs="Times New Roman"/>
          <w:sz w:val="28"/>
          <w:szCs w:val="28"/>
        </w:rPr>
        <w:t>егодняшний день. Неологизмы, представленные здесь, набирают популярность в англоязычных странах. В первом упражнении школьникам предлага</w:t>
      </w:r>
      <w:r w:rsidR="00C21C3D">
        <w:rPr>
          <w:rFonts w:ascii="Times New Roman" w:hAnsi="Times New Roman" w:cs="Times New Roman"/>
          <w:sz w:val="28"/>
          <w:szCs w:val="28"/>
        </w:rPr>
        <w:t>ется составить диалог на тему «В</w:t>
      </w:r>
      <w:r w:rsidR="00D2503C">
        <w:rPr>
          <w:rFonts w:ascii="Times New Roman" w:hAnsi="Times New Roman" w:cs="Times New Roman"/>
          <w:sz w:val="28"/>
          <w:szCs w:val="28"/>
        </w:rPr>
        <w:t xml:space="preserve"> больнице», используя неологизмы. Упражнение</w:t>
      </w:r>
      <w:r w:rsidR="00D2503C" w:rsidRPr="00D2503C">
        <w:rPr>
          <w:rFonts w:ascii="Times New Roman" w:hAnsi="Times New Roman" w:cs="Times New Roman"/>
          <w:sz w:val="28"/>
          <w:szCs w:val="28"/>
          <w:lang w:val="en-US"/>
        </w:rPr>
        <w:t xml:space="preserve"> </w:t>
      </w:r>
      <w:r w:rsidR="00D2503C">
        <w:rPr>
          <w:rFonts w:ascii="Times New Roman" w:hAnsi="Times New Roman" w:cs="Times New Roman"/>
          <w:sz w:val="28"/>
          <w:szCs w:val="28"/>
        </w:rPr>
        <w:t>подразумевает</w:t>
      </w:r>
      <w:r w:rsidR="00D2503C" w:rsidRPr="00D2503C">
        <w:rPr>
          <w:rFonts w:ascii="Times New Roman" w:hAnsi="Times New Roman" w:cs="Times New Roman"/>
          <w:sz w:val="28"/>
          <w:szCs w:val="28"/>
          <w:lang w:val="en-US"/>
        </w:rPr>
        <w:t xml:space="preserve"> </w:t>
      </w:r>
      <w:r w:rsidR="00D2503C">
        <w:rPr>
          <w:rFonts w:ascii="Times New Roman" w:hAnsi="Times New Roman" w:cs="Times New Roman"/>
          <w:sz w:val="28"/>
          <w:szCs w:val="28"/>
        </w:rPr>
        <w:t>работу</w:t>
      </w:r>
      <w:r w:rsidR="00D2503C" w:rsidRPr="00D2503C">
        <w:rPr>
          <w:rFonts w:ascii="Times New Roman" w:hAnsi="Times New Roman" w:cs="Times New Roman"/>
          <w:sz w:val="28"/>
          <w:szCs w:val="28"/>
          <w:lang w:val="en-US"/>
        </w:rPr>
        <w:t xml:space="preserve"> </w:t>
      </w:r>
      <w:r w:rsidR="00D2503C">
        <w:rPr>
          <w:rFonts w:ascii="Times New Roman" w:hAnsi="Times New Roman" w:cs="Times New Roman"/>
          <w:sz w:val="28"/>
          <w:szCs w:val="28"/>
        </w:rPr>
        <w:t>в</w:t>
      </w:r>
      <w:r w:rsidR="00D2503C" w:rsidRPr="00D2503C">
        <w:rPr>
          <w:rFonts w:ascii="Times New Roman" w:hAnsi="Times New Roman" w:cs="Times New Roman"/>
          <w:sz w:val="28"/>
          <w:szCs w:val="28"/>
          <w:lang w:val="en-US"/>
        </w:rPr>
        <w:t xml:space="preserve"> </w:t>
      </w:r>
      <w:r w:rsidR="00D2503C">
        <w:rPr>
          <w:rFonts w:ascii="Times New Roman" w:hAnsi="Times New Roman" w:cs="Times New Roman"/>
          <w:sz w:val="28"/>
          <w:szCs w:val="28"/>
        </w:rPr>
        <w:t>парах</w:t>
      </w:r>
      <w:r w:rsidR="00D2503C" w:rsidRPr="00D2503C">
        <w:rPr>
          <w:rFonts w:ascii="Times New Roman" w:hAnsi="Times New Roman" w:cs="Times New Roman"/>
          <w:sz w:val="28"/>
          <w:szCs w:val="28"/>
          <w:lang w:val="en-US"/>
        </w:rPr>
        <w:t>.</w:t>
      </w:r>
      <w:r w:rsidRPr="00D2503C">
        <w:rPr>
          <w:rFonts w:ascii="Times New Roman" w:hAnsi="Times New Roman" w:cs="Times New Roman"/>
          <w:sz w:val="28"/>
          <w:szCs w:val="28"/>
          <w:lang w:val="en-US"/>
        </w:rPr>
        <w:t xml:space="preserve">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D2503C">
        <w:rPr>
          <w:rFonts w:ascii="Times New Roman" w:hAnsi="Times New Roman" w:cs="Times New Roman"/>
          <w:b/>
          <w:sz w:val="28"/>
          <w:szCs w:val="28"/>
          <w:lang w:val="en-US"/>
        </w:rPr>
        <w:t>1. Make up a dialogue:</w:t>
      </w:r>
      <w:r w:rsidRPr="00D2503C">
        <w:rPr>
          <w:rFonts w:ascii="Times New Roman" w:hAnsi="Times New Roman" w:cs="Times New Roman"/>
          <w:sz w:val="28"/>
          <w:szCs w:val="28"/>
          <w:lang w:val="en-US"/>
        </w:rPr>
        <w:t xml:space="preserve"> «</w:t>
      </w:r>
      <w:r w:rsidRPr="003914EE">
        <w:rPr>
          <w:rFonts w:ascii="Times New Roman" w:hAnsi="Times New Roman" w:cs="Times New Roman"/>
          <w:sz w:val="28"/>
          <w:szCs w:val="28"/>
          <w:lang w:val="en-US"/>
        </w:rPr>
        <w:t>In</w:t>
      </w:r>
      <w:r w:rsidRPr="00D2503C">
        <w:rPr>
          <w:rFonts w:ascii="Times New Roman" w:hAnsi="Times New Roman" w:cs="Times New Roman"/>
          <w:sz w:val="28"/>
          <w:szCs w:val="28"/>
          <w:lang w:val="en-US"/>
        </w:rPr>
        <w:t xml:space="preserve"> </w:t>
      </w:r>
      <w:r w:rsidRPr="003914EE">
        <w:rPr>
          <w:rFonts w:ascii="Times New Roman" w:hAnsi="Times New Roman" w:cs="Times New Roman"/>
          <w:sz w:val="28"/>
          <w:szCs w:val="28"/>
          <w:lang w:val="en-US"/>
        </w:rPr>
        <w:t>the</w:t>
      </w:r>
      <w:r w:rsidRPr="00D2503C">
        <w:rPr>
          <w:rFonts w:ascii="Times New Roman" w:hAnsi="Times New Roman" w:cs="Times New Roman"/>
          <w:sz w:val="28"/>
          <w:szCs w:val="28"/>
          <w:lang w:val="en-US"/>
        </w:rPr>
        <w:t xml:space="preserve"> </w:t>
      </w:r>
      <w:r w:rsidRPr="003914EE">
        <w:rPr>
          <w:rFonts w:ascii="Times New Roman" w:hAnsi="Times New Roman" w:cs="Times New Roman"/>
          <w:sz w:val="28"/>
          <w:szCs w:val="28"/>
          <w:lang w:val="en-US"/>
        </w:rPr>
        <w:t>hospital</w:t>
      </w:r>
      <w:r w:rsidRPr="00D2503C">
        <w:rPr>
          <w:rFonts w:ascii="Times New Roman" w:hAnsi="Times New Roman" w:cs="Times New Roman"/>
          <w:sz w:val="28"/>
          <w:szCs w:val="28"/>
          <w:lang w:val="en-US"/>
        </w:rPr>
        <w:t xml:space="preserve">» </w:t>
      </w:r>
      <w:r w:rsidRPr="003914EE">
        <w:rPr>
          <w:rFonts w:ascii="Times New Roman" w:hAnsi="Times New Roman" w:cs="Times New Roman"/>
          <w:sz w:val="28"/>
          <w:szCs w:val="28"/>
          <w:lang w:val="en-US"/>
        </w:rPr>
        <w:t>using</w:t>
      </w:r>
      <w:r w:rsidRPr="00D2503C">
        <w:rPr>
          <w:rFonts w:ascii="Times New Roman" w:hAnsi="Times New Roman" w:cs="Times New Roman"/>
          <w:sz w:val="28"/>
          <w:szCs w:val="28"/>
          <w:lang w:val="en-US"/>
        </w:rPr>
        <w:t xml:space="preserve"> </w:t>
      </w:r>
      <w:r w:rsidR="00D2503C">
        <w:rPr>
          <w:rFonts w:ascii="Times New Roman" w:hAnsi="Times New Roman" w:cs="Times New Roman"/>
          <w:sz w:val="28"/>
          <w:szCs w:val="28"/>
          <w:lang w:val="en-US"/>
        </w:rPr>
        <w:t>these words:</w:t>
      </w:r>
      <w:r w:rsidRPr="004C56CD">
        <w:rPr>
          <w:rFonts w:ascii="Times New Roman" w:hAnsi="Times New Roman" w:cs="Times New Roman"/>
          <w:i/>
          <w:sz w:val="28"/>
          <w:szCs w:val="28"/>
          <w:lang w:val="en-US"/>
        </w:rPr>
        <w:t xml:space="preserve"> misophonia, tentafier, track-a-holism, superager, stealth health</w:t>
      </w:r>
      <w:r w:rsidRPr="003914EE">
        <w:rPr>
          <w:rFonts w:ascii="Times New Roman" w:hAnsi="Times New Roman" w:cs="Times New Roman"/>
          <w:sz w:val="28"/>
          <w:szCs w:val="28"/>
          <w:lang w:val="en-US"/>
        </w:rPr>
        <w:t xml:space="preserve">.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Ex.: - Good day, doctor!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 Good day! What’s the matter with you?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 I can’t stand the sounds!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 I suggest you have a misophonia.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 Is it serious? What should I do?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 Amm, use the earphone! </w:t>
      </w:r>
    </w:p>
    <w:p w:rsidR="00D2503C" w:rsidRDefault="003914EE" w:rsidP="00104F92">
      <w:pPr>
        <w:spacing w:after="0" w:line="360" w:lineRule="auto"/>
        <w:ind w:firstLine="709"/>
        <w:jc w:val="both"/>
        <w:rPr>
          <w:rFonts w:ascii="Times New Roman" w:hAnsi="Times New Roman" w:cs="Times New Roman"/>
          <w:b/>
          <w:sz w:val="28"/>
          <w:szCs w:val="28"/>
          <w:lang w:val="en-US"/>
        </w:rPr>
      </w:pPr>
      <w:r w:rsidRPr="00D2503C">
        <w:rPr>
          <w:rFonts w:ascii="Times New Roman" w:hAnsi="Times New Roman" w:cs="Times New Roman"/>
          <w:b/>
          <w:sz w:val="28"/>
          <w:szCs w:val="28"/>
          <w:lang w:val="en-US"/>
        </w:rPr>
        <w:t xml:space="preserve">2. Choose one diagnosis and make the therapy: misophonia, track-a-holic. </w:t>
      </w:r>
    </w:p>
    <w:p w:rsidR="00D2503C" w:rsidRPr="00D2503C" w:rsidRDefault="00D2503C"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Третье упражнение может быть выполнено самостоятельно учеником в качестве домашней работы, так как это задание требует большого количества времени от одного урока.</w:t>
      </w:r>
    </w:p>
    <w:p w:rsidR="004C56CD" w:rsidRPr="00D2503C" w:rsidRDefault="003914EE" w:rsidP="00104F92">
      <w:pPr>
        <w:spacing w:after="0" w:line="360" w:lineRule="auto"/>
        <w:ind w:firstLine="709"/>
        <w:jc w:val="both"/>
        <w:rPr>
          <w:rFonts w:ascii="Times New Roman" w:hAnsi="Times New Roman" w:cs="Times New Roman"/>
          <w:b/>
          <w:sz w:val="28"/>
          <w:szCs w:val="28"/>
          <w:lang w:val="en-US"/>
        </w:rPr>
      </w:pPr>
      <w:r w:rsidRPr="00D2503C">
        <w:rPr>
          <w:rFonts w:ascii="Times New Roman" w:hAnsi="Times New Roman" w:cs="Times New Roman"/>
          <w:b/>
          <w:sz w:val="28"/>
          <w:szCs w:val="28"/>
          <w:lang w:val="en-US"/>
        </w:rPr>
        <w:t xml:space="preserve">3. Write a composition. Choose one topic: </w:t>
      </w:r>
    </w:p>
    <w:p w:rsidR="004C56CD" w:rsidRPr="00D2503C" w:rsidRDefault="003914EE" w:rsidP="00104F92">
      <w:pPr>
        <w:pStyle w:val="a3"/>
        <w:numPr>
          <w:ilvl w:val="0"/>
          <w:numId w:val="29"/>
        </w:numPr>
        <w:spacing w:after="0"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 xml:space="preserve">How to become a superager? </w:t>
      </w:r>
    </w:p>
    <w:p w:rsidR="004C56CD" w:rsidRPr="00D2503C" w:rsidRDefault="003914EE" w:rsidP="00104F92">
      <w:pPr>
        <w:pStyle w:val="a3"/>
        <w:numPr>
          <w:ilvl w:val="0"/>
          <w:numId w:val="29"/>
        </w:numPr>
        <w:spacing w:after="0"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 xml:space="preserve">What do you know about misophonia? </w:t>
      </w:r>
    </w:p>
    <w:p w:rsidR="004C56CD" w:rsidRPr="00D2503C" w:rsidRDefault="003914EE" w:rsidP="00104F92">
      <w:pPr>
        <w:pStyle w:val="a3"/>
        <w:numPr>
          <w:ilvl w:val="0"/>
          <w:numId w:val="29"/>
        </w:numPr>
        <w:spacing w:after="0"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 xml:space="preserve">Are you a track-a-holic? </w:t>
      </w:r>
    </w:p>
    <w:p w:rsidR="004C56CD" w:rsidRPr="00D2503C" w:rsidRDefault="003914EE" w:rsidP="00104F92">
      <w:pPr>
        <w:pStyle w:val="a3"/>
        <w:numPr>
          <w:ilvl w:val="0"/>
          <w:numId w:val="29"/>
        </w:numPr>
        <w:spacing w:after="0"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 xml:space="preserve">What do doctors use the term «tentafier» for? </w:t>
      </w:r>
    </w:p>
    <w:p w:rsidR="00D2503C" w:rsidRPr="006552FE" w:rsidRDefault="003914EE" w:rsidP="006552FE">
      <w:pPr>
        <w:pStyle w:val="a3"/>
        <w:numPr>
          <w:ilvl w:val="0"/>
          <w:numId w:val="29"/>
        </w:numPr>
        <w:spacing w:after="0"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 xml:space="preserve">Are you for or against the stealth health? </w:t>
      </w:r>
    </w:p>
    <w:p w:rsidR="004C56CD" w:rsidRDefault="003914EE" w:rsidP="00104F92">
      <w:pPr>
        <w:spacing w:after="0" w:line="360" w:lineRule="auto"/>
        <w:ind w:firstLine="709"/>
        <w:jc w:val="both"/>
        <w:rPr>
          <w:rFonts w:ascii="Times New Roman" w:hAnsi="Times New Roman" w:cs="Times New Roman"/>
          <w:sz w:val="28"/>
          <w:szCs w:val="28"/>
        </w:rPr>
      </w:pPr>
      <w:r w:rsidRPr="00401862">
        <w:rPr>
          <w:rFonts w:ascii="Times New Roman" w:hAnsi="Times New Roman" w:cs="Times New Roman"/>
          <w:b/>
          <w:sz w:val="28"/>
          <w:szCs w:val="28"/>
        </w:rPr>
        <w:t>Шестой</w:t>
      </w:r>
      <w:r w:rsidRPr="00401862">
        <w:rPr>
          <w:rFonts w:ascii="Times New Roman" w:hAnsi="Times New Roman" w:cs="Times New Roman"/>
          <w:b/>
          <w:sz w:val="28"/>
          <w:szCs w:val="28"/>
          <w:lang w:val="en-US"/>
        </w:rPr>
        <w:t xml:space="preserve"> </w:t>
      </w:r>
      <w:r w:rsidRPr="00401862">
        <w:rPr>
          <w:rFonts w:ascii="Times New Roman" w:hAnsi="Times New Roman" w:cs="Times New Roman"/>
          <w:b/>
          <w:sz w:val="28"/>
          <w:szCs w:val="28"/>
        </w:rPr>
        <w:t>блок</w:t>
      </w:r>
      <w:r w:rsidRPr="00401862">
        <w:rPr>
          <w:rFonts w:ascii="Times New Roman" w:hAnsi="Times New Roman" w:cs="Times New Roman"/>
          <w:b/>
          <w:sz w:val="28"/>
          <w:szCs w:val="28"/>
          <w:lang w:val="en-US"/>
        </w:rPr>
        <w:t xml:space="preserve"> </w:t>
      </w:r>
      <w:r w:rsidRPr="00401862">
        <w:rPr>
          <w:rFonts w:ascii="Times New Roman" w:hAnsi="Times New Roman" w:cs="Times New Roman"/>
          <w:b/>
          <w:sz w:val="28"/>
          <w:szCs w:val="28"/>
        </w:rPr>
        <w:t>неологизмов</w:t>
      </w:r>
      <w:r w:rsidRPr="00401862">
        <w:rPr>
          <w:rFonts w:ascii="Times New Roman" w:hAnsi="Times New Roman" w:cs="Times New Roman"/>
          <w:b/>
          <w:sz w:val="28"/>
          <w:szCs w:val="28"/>
          <w:lang w:val="en-US"/>
        </w:rPr>
        <w:t xml:space="preserve"> «What helps you to enjoy yourself?»</w:t>
      </w:r>
      <w:r w:rsidRPr="004C56CD">
        <w:rPr>
          <w:rFonts w:ascii="Times New Roman" w:hAnsi="Times New Roman" w:cs="Times New Roman"/>
          <w:sz w:val="28"/>
          <w:szCs w:val="28"/>
          <w:lang w:val="en-US"/>
        </w:rPr>
        <w:t xml:space="preserve">. </w:t>
      </w:r>
      <w:r w:rsidRPr="003914EE">
        <w:rPr>
          <w:rFonts w:ascii="Times New Roman" w:hAnsi="Times New Roman" w:cs="Times New Roman"/>
          <w:sz w:val="28"/>
          <w:szCs w:val="28"/>
        </w:rPr>
        <w:t xml:space="preserve">Для данных неологизмов мы разработали следующие упражнения: </w:t>
      </w:r>
    </w:p>
    <w:p w:rsidR="00D2503C" w:rsidRPr="00862661" w:rsidRDefault="003914EE" w:rsidP="00104F92">
      <w:pPr>
        <w:spacing w:after="0" w:line="360" w:lineRule="auto"/>
        <w:ind w:firstLine="709"/>
        <w:jc w:val="both"/>
        <w:rPr>
          <w:rFonts w:ascii="Times New Roman" w:hAnsi="Times New Roman" w:cs="Times New Roman"/>
          <w:b/>
          <w:sz w:val="28"/>
          <w:szCs w:val="28"/>
          <w:lang w:val="en-US"/>
        </w:rPr>
      </w:pPr>
      <w:r w:rsidRPr="00862661">
        <w:rPr>
          <w:rFonts w:ascii="Times New Roman" w:hAnsi="Times New Roman" w:cs="Times New Roman"/>
          <w:b/>
          <w:sz w:val="28"/>
          <w:szCs w:val="28"/>
          <w:lang w:val="en-US"/>
        </w:rPr>
        <w:t xml:space="preserve">1. Match the word with its meaning: </w:t>
      </w:r>
    </w:p>
    <w:tbl>
      <w:tblPr>
        <w:tblStyle w:val="a5"/>
        <w:tblW w:w="0" w:type="auto"/>
        <w:tblLook w:val="04A0" w:firstRow="1" w:lastRow="0" w:firstColumn="1" w:lastColumn="0" w:noHBand="0" w:noVBand="1"/>
      </w:tblPr>
      <w:tblGrid>
        <w:gridCol w:w="4672"/>
        <w:gridCol w:w="4673"/>
      </w:tblGrid>
      <w:tr w:rsidR="00D2503C" w:rsidRPr="00CE123A" w:rsidTr="00D2503C">
        <w:tc>
          <w:tcPr>
            <w:tcW w:w="4672"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geriaction</w:t>
            </w:r>
          </w:p>
        </w:tc>
        <w:tc>
          <w:tcPr>
            <w:tcW w:w="4673" w:type="dxa"/>
          </w:tcPr>
          <w:p w:rsidR="00D2503C" w:rsidRDefault="00D2503C" w:rsidP="00C21C3D">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A literary genre in wh</w:t>
            </w:r>
            <w:r>
              <w:rPr>
                <w:rFonts w:ascii="Times New Roman" w:hAnsi="Times New Roman" w:cs="Times New Roman"/>
                <w:sz w:val="28"/>
                <w:szCs w:val="28"/>
                <w:lang w:val="en-US"/>
              </w:rPr>
              <w:t xml:space="preserve">ich the </w:t>
            </w:r>
            <w:r>
              <w:rPr>
                <w:rFonts w:ascii="Times New Roman" w:hAnsi="Times New Roman" w:cs="Times New Roman"/>
                <w:sz w:val="28"/>
                <w:szCs w:val="28"/>
                <w:lang w:val="en-US"/>
              </w:rPr>
              <w:lastRenderedPageBreak/>
              <w:t>characters</w:t>
            </w:r>
            <w:r w:rsidR="00C21C3D">
              <w:rPr>
                <w:rFonts w:ascii="Times New Roman" w:hAnsi="Times New Roman" w:cs="Times New Roman"/>
                <w:sz w:val="28"/>
                <w:szCs w:val="28"/>
                <w:lang w:val="en-US"/>
              </w:rPr>
              <w:t>’</w:t>
            </w:r>
            <w:r>
              <w:rPr>
                <w:rFonts w:ascii="Times New Roman" w:hAnsi="Times New Roman" w:cs="Times New Roman"/>
                <w:sz w:val="28"/>
                <w:szCs w:val="28"/>
                <w:lang w:val="en-US"/>
              </w:rPr>
              <w:t xml:space="preserve"> behavio</w:t>
            </w:r>
            <w:r w:rsidR="00C21C3D">
              <w:rPr>
                <w:rFonts w:ascii="Times New Roman" w:hAnsi="Times New Roman" w:cs="Times New Roman"/>
                <w:sz w:val="28"/>
                <w:szCs w:val="28"/>
                <w:lang w:val="en-US"/>
              </w:rPr>
              <w:t>u</w:t>
            </w:r>
            <w:r>
              <w:rPr>
                <w:rFonts w:ascii="Times New Roman" w:hAnsi="Times New Roman" w:cs="Times New Roman"/>
                <w:sz w:val="28"/>
                <w:szCs w:val="28"/>
                <w:lang w:val="en-US"/>
              </w:rPr>
              <w:t>r and</w:t>
            </w:r>
            <w:r w:rsidR="00C21C3D">
              <w:rPr>
                <w:rFonts w:ascii="Times New Roman" w:hAnsi="Times New Roman" w:cs="Times New Roman"/>
                <w:sz w:val="28"/>
                <w:szCs w:val="28"/>
                <w:lang w:val="en-US"/>
              </w:rPr>
              <w:t xml:space="preserve"> motivation are</w:t>
            </w:r>
            <w:r w:rsidRPr="00D2503C">
              <w:rPr>
                <w:rFonts w:ascii="Times New Roman" w:hAnsi="Times New Roman" w:cs="Times New Roman"/>
                <w:sz w:val="28"/>
                <w:szCs w:val="28"/>
                <w:lang w:val="en-US"/>
              </w:rPr>
              <w:t xml:space="preserve"> explained by neuroscience.</w:t>
            </w:r>
          </w:p>
        </w:tc>
      </w:tr>
      <w:tr w:rsidR="00D2503C" w:rsidRPr="00CE123A" w:rsidTr="00D2503C">
        <w:tc>
          <w:tcPr>
            <w:tcW w:w="4672"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lastRenderedPageBreak/>
              <w:t>thrillax</w:t>
            </w:r>
          </w:p>
        </w:tc>
        <w:tc>
          <w:tcPr>
            <w:tcW w:w="4673"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An action movie genre that fe</w:t>
            </w:r>
            <w:r>
              <w:rPr>
                <w:rFonts w:ascii="Times New Roman" w:hAnsi="Times New Roman" w:cs="Times New Roman"/>
                <w:sz w:val="28"/>
                <w:szCs w:val="28"/>
                <w:lang w:val="en-US"/>
              </w:rPr>
              <w:t>atures aging actors in the lead</w:t>
            </w:r>
            <w:r w:rsidRPr="00D2503C">
              <w:rPr>
                <w:rFonts w:ascii="Times New Roman" w:hAnsi="Times New Roman" w:cs="Times New Roman"/>
                <w:sz w:val="28"/>
                <w:szCs w:val="28"/>
                <w:lang w:val="en-US"/>
              </w:rPr>
              <w:t xml:space="preserve"> roles.</w:t>
            </w:r>
          </w:p>
        </w:tc>
      </w:tr>
      <w:tr w:rsidR="00D2503C" w:rsidRPr="00CE123A" w:rsidTr="00D2503C">
        <w:tc>
          <w:tcPr>
            <w:tcW w:w="4672"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clockpunk</w:t>
            </w:r>
          </w:p>
        </w:tc>
        <w:tc>
          <w:tcPr>
            <w:tcW w:w="4673"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To do something that is both stimulating and relaxing.</w:t>
            </w:r>
          </w:p>
        </w:tc>
      </w:tr>
      <w:tr w:rsidR="00D2503C" w:rsidRPr="00CE123A" w:rsidTr="00D2503C">
        <w:tc>
          <w:tcPr>
            <w:tcW w:w="4672"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retro-cameo</w:t>
            </w:r>
          </w:p>
        </w:tc>
        <w:tc>
          <w:tcPr>
            <w:tcW w:w="4673"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A lite</w:t>
            </w:r>
            <w:r>
              <w:rPr>
                <w:rFonts w:ascii="Times New Roman" w:hAnsi="Times New Roman" w:cs="Times New Roman"/>
                <w:sz w:val="28"/>
                <w:szCs w:val="28"/>
                <w:lang w:val="en-US"/>
              </w:rPr>
              <w:t>rary genre that applies science fiction or fantasy</w:t>
            </w:r>
            <w:r w:rsidRPr="00D2503C">
              <w:rPr>
                <w:rFonts w:ascii="Times New Roman" w:hAnsi="Times New Roman" w:cs="Times New Roman"/>
                <w:sz w:val="28"/>
                <w:szCs w:val="28"/>
                <w:lang w:val="en-US"/>
              </w:rPr>
              <w:t xml:space="preserve"> elements to historical settings and that </w:t>
            </w:r>
            <w:r>
              <w:rPr>
                <w:rFonts w:ascii="Times New Roman" w:hAnsi="Times New Roman" w:cs="Times New Roman"/>
                <w:sz w:val="28"/>
                <w:szCs w:val="28"/>
                <w:lang w:val="en-US"/>
              </w:rPr>
              <w:t>features gear-driven</w:t>
            </w:r>
            <w:r w:rsidRPr="00D2503C">
              <w:rPr>
                <w:rFonts w:ascii="Times New Roman" w:hAnsi="Times New Roman" w:cs="Times New Roman"/>
                <w:sz w:val="28"/>
                <w:szCs w:val="28"/>
                <w:lang w:val="en-US"/>
              </w:rPr>
              <w:t xml:space="preserve"> devices powered by spring</w:t>
            </w:r>
            <w:r>
              <w:rPr>
                <w:rFonts w:ascii="Times New Roman" w:hAnsi="Times New Roman" w:cs="Times New Roman"/>
                <w:sz w:val="28"/>
                <w:szCs w:val="28"/>
                <w:lang w:val="en-US"/>
              </w:rPr>
              <w:t>s or water rather than steam or</w:t>
            </w:r>
            <w:r w:rsidRPr="00D2503C">
              <w:rPr>
                <w:rFonts w:ascii="Times New Roman" w:hAnsi="Times New Roman" w:cs="Times New Roman"/>
                <w:sz w:val="28"/>
                <w:szCs w:val="28"/>
                <w:lang w:val="en-US"/>
              </w:rPr>
              <w:t xml:space="preserve"> electricity.</w:t>
            </w:r>
          </w:p>
        </w:tc>
      </w:tr>
      <w:tr w:rsidR="00D2503C" w:rsidRPr="00CE123A" w:rsidTr="00D2503C">
        <w:tc>
          <w:tcPr>
            <w:tcW w:w="4672" w:type="dxa"/>
          </w:tcPr>
          <w:p w:rsid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neuronovel</w:t>
            </w:r>
          </w:p>
        </w:tc>
        <w:tc>
          <w:tcPr>
            <w:tcW w:w="4673" w:type="dxa"/>
          </w:tcPr>
          <w:p w:rsidR="00D2503C" w:rsidRPr="00D2503C" w:rsidRDefault="00D2503C" w:rsidP="00104F92">
            <w:pPr>
              <w:spacing w:line="360" w:lineRule="auto"/>
              <w:jc w:val="both"/>
              <w:rPr>
                <w:rFonts w:ascii="Times New Roman" w:hAnsi="Times New Roman" w:cs="Times New Roman"/>
                <w:sz w:val="28"/>
                <w:szCs w:val="28"/>
                <w:lang w:val="en-US"/>
              </w:rPr>
            </w:pPr>
            <w:r w:rsidRPr="00D2503C">
              <w:rPr>
                <w:rFonts w:ascii="Times New Roman" w:hAnsi="Times New Roman" w:cs="Times New Roman"/>
                <w:sz w:val="28"/>
                <w:szCs w:val="28"/>
                <w:lang w:val="en-US"/>
              </w:rPr>
              <w:t>In an old show, a brief app</w:t>
            </w:r>
            <w:r>
              <w:rPr>
                <w:rFonts w:ascii="Times New Roman" w:hAnsi="Times New Roman" w:cs="Times New Roman"/>
                <w:sz w:val="28"/>
                <w:szCs w:val="28"/>
                <w:lang w:val="en-US"/>
              </w:rPr>
              <w:t>earance by a then-unknown actor</w:t>
            </w:r>
            <w:r w:rsidRPr="00D2503C">
              <w:rPr>
                <w:rFonts w:ascii="Times New Roman" w:hAnsi="Times New Roman" w:cs="Times New Roman"/>
                <w:sz w:val="28"/>
                <w:szCs w:val="28"/>
                <w:lang w:val="en-US"/>
              </w:rPr>
              <w:t xml:space="preserve"> who would go on to become famous.</w:t>
            </w:r>
          </w:p>
        </w:tc>
      </w:tr>
    </w:tbl>
    <w:p w:rsidR="00D2503C" w:rsidRDefault="00D2503C" w:rsidP="00104F92">
      <w:pPr>
        <w:spacing w:after="0" w:line="360" w:lineRule="auto"/>
        <w:ind w:firstLine="709"/>
        <w:jc w:val="both"/>
        <w:rPr>
          <w:rFonts w:ascii="Times New Roman" w:hAnsi="Times New Roman" w:cs="Times New Roman"/>
          <w:sz w:val="28"/>
          <w:szCs w:val="28"/>
          <w:lang w:val="en-US"/>
        </w:rPr>
      </w:pPr>
    </w:p>
    <w:p w:rsidR="00862661" w:rsidRPr="009E26E7" w:rsidRDefault="00862661" w:rsidP="00104F92">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На среднем этапе обучения дети</w:t>
      </w:r>
      <w:r w:rsidR="00C21C3D" w:rsidRPr="00C21C3D">
        <w:rPr>
          <w:rFonts w:ascii="Times New Roman" w:hAnsi="Times New Roman" w:cs="Times New Roman"/>
          <w:sz w:val="28"/>
          <w:szCs w:val="28"/>
        </w:rPr>
        <w:t>,</w:t>
      </w:r>
      <w:r>
        <w:rPr>
          <w:rFonts w:ascii="Times New Roman" w:hAnsi="Times New Roman" w:cs="Times New Roman"/>
          <w:sz w:val="28"/>
          <w:szCs w:val="28"/>
        </w:rPr>
        <w:t xml:space="preserve"> как никогда</w:t>
      </w:r>
      <w:r w:rsidR="00C21C3D" w:rsidRPr="00C21C3D">
        <w:rPr>
          <w:rFonts w:ascii="Times New Roman" w:hAnsi="Times New Roman" w:cs="Times New Roman"/>
          <w:sz w:val="28"/>
          <w:szCs w:val="28"/>
        </w:rPr>
        <w:t>,</w:t>
      </w:r>
      <w:r>
        <w:rPr>
          <w:rFonts w:ascii="Times New Roman" w:hAnsi="Times New Roman" w:cs="Times New Roman"/>
          <w:sz w:val="28"/>
          <w:szCs w:val="28"/>
        </w:rPr>
        <w:t xml:space="preserve"> интересуются миром музыки и кино, поэтому провести закрепление неологизмов можно через парную работу. Один ученик готовит вопросы для интервью с известным актером, другой должен будет отвечать. Затем</w:t>
      </w:r>
      <w:r w:rsidRPr="009E26E7">
        <w:rPr>
          <w:rFonts w:ascii="Times New Roman" w:hAnsi="Times New Roman" w:cs="Times New Roman"/>
          <w:sz w:val="28"/>
          <w:szCs w:val="28"/>
          <w:lang w:val="en-US"/>
        </w:rPr>
        <w:t xml:space="preserve"> </w:t>
      </w:r>
      <w:r>
        <w:rPr>
          <w:rFonts w:ascii="Times New Roman" w:hAnsi="Times New Roman" w:cs="Times New Roman"/>
          <w:sz w:val="28"/>
          <w:szCs w:val="28"/>
        </w:rPr>
        <w:t>роли</w:t>
      </w:r>
      <w:r w:rsidRPr="009E26E7">
        <w:rPr>
          <w:rFonts w:ascii="Times New Roman" w:hAnsi="Times New Roman" w:cs="Times New Roman"/>
          <w:sz w:val="28"/>
          <w:szCs w:val="28"/>
          <w:lang w:val="en-US"/>
        </w:rPr>
        <w:t xml:space="preserve"> </w:t>
      </w:r>
      <w:r>
        <w:rPr>
          <w:rFonts w:ascii="Times New Roman" w:hAnsi="Times New Roman" w:cs="Times New Roman"/>
          <w:sz w:val="28"/>
          <w:szCs w:val="28"/>
        </w:rPr>
        <w:t>меняются</w:t>
      </w:r>
      <w:r w:rsidRPr="009E26E7">
        <w:rPr>
          <w:rFonts w:ascii="Times New Roman" w:hAnsi="Times New Roman" w:cs="Times New Roman"/>
          <w:sz w:val="28"/>
          <w:szCs w:val="28"/>
          <w:lang w:val="en-US"/>
        </w:rPr>
        <w:t>.</w:t>
      </w:r>
    </w:p>
    <w:p w:rsidR="00862661" w:rsidRPr="00862661" w:rsidRDefault="00862661" w:rsidP="00104F92">
      <w:pPr>
        <w:spacing w:after="0" w:line="360" w:lineRule="auto"/>
        <w:ind w:firstLine="709"/>
        <w:jc w:val="both"/>
        <w:rPr>
          <w:rFonts w:ascii="Times New Roman" w:hAnsi="Times New Roman" w:cs="Times New Roman"/>
          <w:b/>
          <w:sz w:val="28"/>
          <w:szCs w:val="28"/>
          <w:lang w:val="en-US"/>
        </w:rPr>
      </w:pPr>
      <w:r w:rsidRPr="00862661">
        <w:rPr>
          <w:rFonts w:ascii="Times New Roman" w:hAnsi="Times New Roman" w:cs="Times New Roman"/>
          <w:b/>
          <w:sz w:val="28"/>
          <w:szCs w:val="28"/>
          <w:lang w:val="en-US"/>
        </w:rPr>
        <w:t>2</w:t>
      </w:r>
      <w:r w:rsidR="003914EE" w:rsidRPr="00862661">
        <w:rPr>
          <w:rFonts w:ascii="Times New Roman" w:hAnsi="Times New Roman" w:cs="Times New Roman"/>
          <w:b/>
          <w:sz w:val="28"/>
          <w:szCs w:val="28"/>
          <w:lang w:val="en-US"/>
        </w:rPr>
        <w:t xml:space="preserve">. You are going to take an interview with a famous actor or actress. Think of questions.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3914EE">
        <w:rPr>
          <w:rFonts w:ascii="Times New Roman" w:hAnsi="Times New Roman" w:cs="Times New Roman"/>
          <w:sz w:val="28"/>
          <w:szCs w:val="28"/>
          <w:lang w:val="en-US"/>
        </w:rPr>
        <w:t xml:space="preserve">Ex.: When did you get a retro-cameo? You must use these words: neuronovel, geriaction, clockpunk, retro-cameo, thrillax. </w:t>
      </w:r>
    </w:p>
    <w:p w:rsidR="00862661" w:rsidRPr="00862661" w:rsidRDefault="00862661"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Последние два упражнения </w:t>
      </w:r>
      <w:r w:rsidR="00C21C3D">
        <w:rPr>
          <w:rFonts w:ascii="Times New Roman" w:hAnsi="Times New Roman" w:cs="Times New Roman"/>
          <w:sz w:val="28"/>
          <w:szCs w:val="28"/>
        </w:rPr>
        <w:t>предполагают г</w:t>
      </w:r>
      <w:r>
        <w:rPr>
          <w:rFonts w:ascii="Times New Roman" w:hAnsi="Times New Roman" w:cs="Times New Roman"/>
          <w:sz w:val="28"/>
          <w:szCs w:val="28"/>
        </w:rPr>
        <w:t>рупповую работу для повышения ин</w:t>
      </w:r>
      <w:r w:rsidR="00C21C3D">
        <w:rPr>
          <w:rFonts w:ascii="Times New Roman" w:hAnsi="Times New Roman" w:cs="Times New Roman"/>
          <w:sz w:val="28"/>
          <w:szCs w:val="28"/>
        </w:rPr>
        <w:t>тереса учеников и непринужденного запоминания</w:t>
      </w:r>
      <w:r>
        <w:rPr>
          <w:rFonts w:ascii="Times New Roman" w:hAnsi="Times New Roman" w:cs="Times New Roman"/>
          <w:sz w:val="28"/>
          <w:szCs w:val="28"/>
        </w:rPr>
        <w:t xml:space="preserve"> новых лексических единиц. Четвертое упражнение служит дополнительным заданием</w:t>
      </w:r>
      <w:r w:rsidR="00C21C3D">
        <w:rPr>
          <w:rFonts w:ascii="Times New Roman" w:hAnsi="Times New Roman" w:cs="Times New Roman"/>
          <w:sz w:val="28"/>
          <w:szCs w:val="28"/>
        </w:rPr>
        <w:t xml:space="preserve"> к пятому и </w:t>
      </w:r>
      <w:r>
        <w:rPr>
          <w:rFonts w:ascii="Times New Roman" w:hAnsi="Times New Roman" w:cs="Times New Roman"/>
          <w:sz w:val="28"/>
          <w:szCs w:val="28"/>
        </w:rPr>
        <w:t>создает яркие ассоциации как с фильмами, так и с новыми словами.</w:t>
      </w:r>
    </w:p>
    <w:p w:rsidR="004C56CD" w:rsidRDefault="003914EE" w:rsidP="00104F92">
      <w:pPr>
        <w:spacing w:after="0" w:line="360" w:lineRule="auto"/>
        <w:ind w:firstLine="709"/>
        <w:jc w:val="both"/>
        <w:rPr>
          <w:rFonts w:ascii="Times New Roman" w:hAnsi="Times New Roman" w:cs="Times New Roman"/>
          <w:sz w:val="28"/>
          <w:szCs w:val="28"/>
          <w:lang w:val="en-US"/>
        </w:rPr>
      </w:pPr>
      <w:r w:rsidRPr="00862661">
        <w:rPr>
          <w:rFonts w:ascii="Times New Roman" w:hAnsi="Times New Roman" w:cs="Times New Roman"/>
          <w:b/>
          <w:sz w:val="28"/>
          <w:szCs w:val="28"/>
          <w:lang w:val="en-US"/>
        </w:rPr>
        <w:t>4. Find the movies that belong to the genre:</w:t>
      </w:r>
      <w:r w:rsidRPr="003914EE">
        <w:rPr>
          <w:rFonts w:ascii="Times New Roman" w:hAnsi="Times New Roman" w:cs="Times New Roman"/>
          <w:sz w:val="28"/>
          <w:szCs w:val="28"/>
          <w:lang w:val="en-US"/>
        </w:rPr>
        <w:t xml:space="preserve"> a) neuronovel,</w:t>
      </w:r>
      <w:r w:rsidR="00862661">
        <w:rPr>
          <w:rFonts w:ascii="Times New Roman" w:hAnsi="Times New Roman" w:cs="Times New Roman"/>
          <w:sz w:val="28"/>
          <w:szCs w:val="28"/>
          <w:lang w:val="en-US"/>
        </w:rPr>
        <w:t xml:space="preserve"> b) geriaction, c) clockpunk.</w:t>
      </w:r>
      <w:r w:rsidRPr="003914EE">
        <w:rPr>
          <w:rFonts w:ascii="Times New Roman" w:hAnsi="Times New Roman" w:cs="Times New Roman"/>
          <w:sz w:val="28"/>
          <w:szCs w:val="28"/>
          <w:lang w:val="en-US"/>
        </w:rPr>
        <w:t xml:space="preserve"> </w:t>
      </w:r>
    </w:p>
    <w:p w:rsidR="004C56CD" w:rsidRDefault="003914EE" w:rsidP="00104F92">
      <w:pPr>
        <w:spacing w:after="0" w:line="360" w:lineRule="auto"/>
        <w:ind w:firstLine="709"/>
        <w:jc w:val="both"/>
        <w:rPr>
          <w:rFonts w:ascii="Times New Roman" w:hAnsi="Times New Roman" w:cs="Times New Roman"/>
          <w:sz w:val="28"/>
          <w:szCs w:val="28"/>
          <w:lang w:val="en-US"/>
        </w:rPr>
      </w:pPr>
      <w:r w:rsidRPr="00862661">
        <w:rPr>
          <w:rFonts w:ascii="Times New Roman" w:hAnsi="Times New Roman" w:cs="Times New Roman"/>
          <w:b/>
          <w:sz w:val="28"/>
          <w:szCs w:val="28"/>
          <w:lang w:val="en-US"/>
        </w:rPr>
        <w:lastRenderedPageBreak/>
        <w:t>5. Create the plot for a movie according to the genre:</w:t>
      </w:r>
      <w:r w:rsidRPr="003914EE">
        <w:rPr>
          <w:rFonts w:ascii="Times New Roman" w:hAnsi="Times New Roman" w:cs="Times New Roman"/>
          <w:sz w:val="28"/>
          <w:szCs w:val="28"/>
          <w:lang w:val="en-US"/>
        </w:rPr>
        <w:t xml:space="preserve"> a) neuronovel, b) geriaction, c) clockpunk. </w:t>
      </w:r>
    </w:p>
    <w:p w:rsidR="007255AC" w:rsidRPr="007255AC" w:rsidRDefault="003914EE" w:rsidP="00104F92">
      <w:pPr>
        <w:spacing w:after="0" w:line="360" w:lineRule="auto"/>
        <w:ind w:firstLine="709"/>
        <w:jc w:val="both"/>
        <w:rPr>
          <w:rFonts w:ascii="Times New Roman" w:hAnsi="Times New Roman" w:cs="Times New Roman"/>
          <w:sz w:val="28"/>
          <w:szCs w:val="28"/>
        </w:rPr>
      </w:pPr>
      <w:r w:rsidRPr="00401862">
        <w:rPr>
          <w:rFonts w:ascii="Times New Roman" w:hAnsi="Times New Roman" w:cs="Times New Roman"/>
          <w:b/>
          <w:sz w:val="28"/>
          <w:szCs w:val="28"/>
        </w:rPr>
        <w:t>Последний блок упражнений на тему «</w:t>
      </w:r>
      <w:r w:rsidRPr="00401862">
        <w:rPr>
          <w:rFonts w:ascii="Times New Roman" w:hAnsi="Times New Roman" w:cs="Times New Roman"/>
          <w:b/>
          <w:sz w:val="28"/>
          <w:szCs w:val="28"/>
          <w:lang w:val="en-US"/>
        </w:rPr>
        <w:t>In</w:t>
      </w:r>
      <w:r w:rsidR="007255AC" w:rsidRPr="00401862">
        <w:rPr>
          <w:rFonts w:ascii="Times New Roman" w:hAnsi="Times New Roman" w:cs="Times New Roman"/>
          <w:b/>
          <w:sz w:val="28"/>
          <w:szCs w:val="28"/>
          <w:lang w:val="en-US"/>
        </w:rPr>
        <w:t>ventions</w:t>
      </w:r>
      <w:r w:rsidR="007255AC" w:rsidRPr="00401862">
        <w:rPr>
          <w:rFonts w:ascii="Times New Roman" w:hAnsi="Times New Roman" w:cs="Times New Roman"/>
          <w:b/>
          <w:sz w:val="28"/>
          <w:szCs w:val="28"/>
        </w:rPr>
        <w:t xml:space="preserve"> </w:t>
      </w:r>
      <w:r w:rsidR="007255AC" w:rsidRPr="00401862">
        <w:rPr>
          <w:rFonts w:ascii="Times New Roman" w:hAnsi="Times New Roman" w:cs="Times New Roman"/>
          <w:b/>
          <w:sz w:val="28"/>
          <w:szCs w:val="28"/>
          <w:lang w:val="en-US"/>
        </w:rPr>
        <w:t>that</w:t>
      </w:r>
      <w:r w:rsidR="007255AC" w:rsidRPr="00401862">
        <w:rPr>
          <w:rFonts w:ascii="Times New Roman" w:hAnsi="Times New Roman" w:cs="Times New Roman"/>
          <w:b/>
          <w:sz w:val="28"/>
          <w:szCs w:val="28"/>
        </w:rPr>
        <w:t xml:space="preserve"> </w:t>
      </w:r>
      <w:r w:rsidR="007255AC" w:rsidRPr="00401862">
        <w:rPr>
          <w:rFonts w:ascii="Times New Roman" w:hAnsi="Times New Roman" w:cs="Times New Roman"/>
          <w:b/>
          <w:sz w:val="28"/>
          <w:szCs w:val="28"/>
          <w:lang w:val="en-US"/>
        </w:rPr>
        <w:t>shook</w:t>
      </w:r>
      <w:r w:rsidR="007255AC" w:rsidRPr="00401862">
        <w:rPr>
          <w:rFonts w:ascii="Times New Roman" w:hAnsi="Times New Roman" w:cs="Times New Roman"/>
          <w:b/>
          <w:sz w:val="28"/>
          <w:szCs w:val="28"/>
        </w:rPr>
        <w:t xml:space="preserve"> </w:t>
      </w:r>
      <w:r w:rsidR="007255AC" w:rsidRPr="00401862">
        <w:rPr>
          <w:rFonts w:ascii="Times New Roman" w:hAnsi="Times New Roman" w:cs="Times New Roman"/>
          <w:b/>
          <w:sz w:val="28"/>
          <w:szCs w:val="28"/>
          <w:lang w:val="en-US"/>
        </w:rPr>
        <w:t>the</w:t>
      </w:r>
      <w:r w:rsidR="007255AC" w:rsidRPr="00401862">
        <w:rPr>
          <w:rFonts w:ascii="Times New Roman" w:hAnsi="Times New Roman" w:cs="Times New Roman"/>
          <w:b/>
          <w:sz w:val="28"/>
          <w:szCs w:val="28"/>
        </w:rPr>
        <w:t xml:space="preserve"> </w:t>
      </w:r>
      <w:r w:rsidR="007255AC" w:rsidRPr="00401862">
        <w:rPr>
          <w:rFonts w:ascii="Times New Roman" w:hAnsi="Times New Roman" w:cs="Times New Roman"/>
          <w:b/>
          <w:sz w:val="28"/>
          <w:szCs w:val="28"/>
          <w:lang w:val="en-US"/>
        </w:rPr>
        <w:t>world</w:t>
      </w:r>
      <w:r w:rsidR="00401862" w:rsidRPr="00401862">
        <w:rPr>
          <w:rFonts w:ascii="Times New Roman" w:hAnsi="Times New Roman" w:cs="Times New Roman"/>
          <w:b/>
          <w:sz w:val="28"/>
          <w:szCs w:val="28"/>
        </w:rPr>
        <w:t>»</w:t>
      </w:r>
      <w:r w:rsidR="00401862">
        <w:rPr>
          <w:rFonts w:ascii="Times New Roman" w:hAnsi="Times New Roman" w:cs="Times New Roman"/>
          <w:sz w:val="28"/>
          <w:szCs w:val="28"/>
        </w:rPr>
        <w:t xml:space="preserve"> состоит из 4</w:t>
      </w:r>
      <w:r w:rsidR="007255AC" w:rsidRPr="007255AC">
        <w:rPr>
          <w:rFonts w:ascii="Times New Roman" w:hAnsi="Times New Roman" w:cs="Times New Roman"/>
          <w:sz w:val="28"/>
          <w:szCs w:val="28"/>
        </w:rPr>
        <w:t xml:space="preserve"> заданий. </w:t>
      </w:r>
      <w:r w:rsidR="007255AC">
        <w:rPr>
          <w:rFonts w:ascii="Times New Roman" w:hAnsi="Times New Roman" w:cs="Times New Roman"/>
          <w:sz w:val="28"/>
          <w:szCs w:val="28"/>
        </w:rPr>
        <w:t>Первое задание направлено на определение значения неологизмов. Во втором упражнении ученикам предлагается использовать новые лексические единицы в речи, отвечая на предложенные вопросы.</w:t>
      </w:r>
    </w:p>
    <w:p w:rsidR="004C56CD" w:rsidRPr="00862661" w:rsidRDefault="003914EE" w:rsidP="00104F92">
      <w:pPr>
        <w:spacing w:after="0" w:line="360" w:lineRule="auto"/>
        <w:ind w:firstLine="709"/>
        <w:jc w:val="both"/>
        <w:rPr>
          <w:rFonts w:ascii="Times New Roman" w:hAnsi="Times New Roman" w:cs="Times New Roman"/>
          <w:sz w:val="28"/>
          <w:szCs w:val="28"/>
          <w:lang w:val="en-US"/>
        </w:rPr>
      </w:pPr>
      <w:r w:rsidRPr="007255AC">
        <w:rPr>
          <w:rFonts w:ascii="Times New Roman" w:hAnsi="Times New Roman" w:cs="Times New Roman"/>
          <w:b/>
          <w:sz w:val="28"/>
          <w:szCs w:val="28"/>
          <w:lang w:val="en-US"/>
        </w:rPr>
        <w:t>1. Match the words and give them definitions.</w:t>
      </w:r>
      <w:r w:rsidRPr="003914EE">
        <w:rPr>
          <w:rFonts w:ascii="Times New Roman" w:hAnsi="Times New Roman" w:cs="Times New Roman"/>
          <w:sz w:val="28"/>
          <w:szCs w:val="28"/>
          <w:lang w:val="en-US"/>
        </w:rPr>
        <w:t xml:space="preserve"> </w:t>
      </w:r>
      <w:r w:rsidR="00862661" w:rsidRPr="00862661">
        <w:rPr>
          <w:rFonts w:ascii="Times New Roman" w:hAnsi="Times New Roman" w:cs="Times New Roman"/>
          <w:sz w:val="28"/>
          <w:szCs w:val="28"/>
          <w:lang w:val="en-US"/>
        </w:rPr>
        <w:t>(</w:t>
      </w:r>
      <w:r w:rsidR="00862661">
        <w:rPr>
          <w:rFonts w:ascii="Times New Roman" w:hAnsi="Times New Roman" w:cs="Times New Roman"/>
          <w:sz w:val="28"/>
          <w:szCs w:val="28"/>
          <w:lang w:val="en-US"/>
        </w:rPr>
        <w:t>smart</w:t>
      </w:r>
      <w:r w:rsidR="00862661" w:rsidRPr="00862661">
        <w:rPr>
          <w:rFonts w:ascii="Times New Roman" w:hAnsi="Times New Roman" w:cs="Times New Roman"/>
          <w:sz w:val="28"/>
          <w:szCs w:val="28"/>
          <w:lang w:val="en-US"/>
        </w:rPr>
        <w:t>,</w:t>
      </w:r>
      <w:r w:rsidR="00862661">
        <w:rPr>
          <w:rFonts w:ascii="Times New Roman" w:hAnsi="Times New Roman" w:cs="Times New Roman"/>
          <w:sz w:val="28"/>
          <w:szCs w:val="28"/>
          <w:lang w:val="en-US"/>
        </w:rPr>
        <w:t xml:space="preserve"> moto</w:t>
      </w:r>
      <w:r w:rsidR="00862661" w:rsidRPr="00862661">
        <w:rPr>
          <w:rFonts w:ascii="Times New Roman" w:hAnsi="Times New Roman" w:cs="Times New Roman"/>
          <w:sz w:val="28"/>
          <w:szCs w:val="28"/>
          <w:lang w:val="en-US"/>
        </w:rPr>
        <w:t>,</w:t>
      </w:r>
      <w:r w:rsidR="00862661">
        <w:rPr>
          <w:rFonts w:ascii="Times New Roman" w:hAnsi="Times New Roman" w:cs="Times New Roman"/>
          <w:sz w:val="28"/>
          <w:szCs w:val="28"/>
          <w:lang w:val="en-US"/>
        </w:rPr>
        <w:t xml:space="preserve"> top</w:t>
      </w:r>
      <w:r w:rsidR="00862661" w:rsidRPr="00862661">
        <w:rPr>
          <w:rFonts w:ascii="Times New Roman" w:hAnsi="Times New Roman" w:cs="Times New Roman"/>
          <w:sz w:val="28"/>
          <w:szCs w:val="28"/>
          <w:lang w:val="en-US"/>
        </w:rPr>
        <w:t>, doping, wrist glasses)</w:t>
      </w:r>
    </w:p>
    <w:p w:rsidR="004C56CD" w:rsidRDefault="003914EE" w:rsidP="00104F92">
      <w:pPr>
        <w:spacing w:after="0" w:line="360" w:lineRule="auto"/>
        <w:ind w:firstLine="709"/>
        <w:jc w:val="both"/>
        <w:rPr>
          <w:rFonts w:ascii="Times New Roman" w:hAnsi="Times New Roman" w:cs="Times New Roman"/>
          <w:sz w:val="28"/>
          <w:szCs w:val="28"/>
          <w:lang w:val="en-US"/>
        </w:rPr>
      </w:pPr>
      <w:r w:rsidRPr="007255AC">
        <w:rPr>
          <w:rFonts w:ascii="Times New Roman" w:hAnsi="Times New Roman" w:cs="Times New Roman"/>
          <w:b/>
          <w:sz w:val="28"/>
          <w:szCs w:val="28"/>
          <w:lang w:val="en-US"/>
        </w:rPr>
        <w:t>2. Answer the questions using the words:</w:t>
      </w:r>
      <w:r w:rsidRPr="003914EE">
        <w:rPr>
          <w:rFonts w:ascii="Times New Roman" w:hAnsi="Times New Roman" w:cs="Times New Roman"/>
          <w:sz w:val="28"/>
          <w:szCs w:val="28"/>
          <w:lang w:val="en-US"/>
        </w:rPr>
        <w:t xml:space="preserve"> </w:t>
      </w:r>
      <w:r w:rsidRPr="004C56CD">
        <w:rPr>
          <w:rFonts w:ascii="Times New Roman" w:hAnsi="Times New Roman" w:cs="Times New Roman"/>
          <w:i/>
          <w:sz w:val="28"/>
          <w:szCs w:val="28"/>
          <w:lang w:val="en-US"/>
        </w:rPr>
        <w:t>smartglasses, phablet, wrist-top, motodoping, narcisstick</w:t>
      </w:r>
      <w:r w:rsidRPr="003914EE">
        <w:rPr>
          <w:rFonts w:ascii="Times New Roman" w:hAnsi="Times New Roman" w:cs="Times New Roman"/>
          <w:sz w:val="28"/>
          <w:szCs w:val="28"/>
          <w:lang w:val="en-US"/>
        </w:rPr>
        <w:t xml:space="preserve">. </w:t>
      </w:r>
    </w:p>
    <w:p w:rsidR="004C56CD" w:rsidRPr="007255AC" w:rsidRDefault="003914EE" w:rsidP="00104F92">
      <w:pPr>
        <w:pStyle w:val="a3"/>
        <w:numPr>
          <w:ilvl w:val="0"/>
          <w:numId w:val="30"/>
        </w:numPr>
        <w:spacing w:after="0" w:line="360" w:lineRule="auto"/>
        <w:jc w:val="both"/>
        <w:rPr>
          <w:rFonts w:ascii="Times New Roman" w:hAnsi="Times New Roman" w:cs="Times New Roman"/>
          <w:sz w:val="28"/>
          <w:szCs w:val="28"/>
          <w:lang w:val="en-US"/>
        </w:rPr>
      </w:pPr>
      <w:r w:rsidRPr="007255AC">
        <w:rPr>
          <w:rFonts w:ascii="Times New Roman" w:hAnsi="Times New Roman" w:cs="Times New Roman"/>
          <w:sz w:val="28"/>
          <w:szCs w:val="28"/>
          <w:lang w:val="en-US"/>
        </w:rPr>
        <w:t xml:space="preserve">What do we use for taking photos? </w:t>
      </w:r>
    </w:p>
    <w:p w:rsidR="004C56CD" w:rsidRPr="007255AC" w:rsidRDefault="003914EE" w:rsidP="00104F92">
      <w:pPr>
        <w:pStyle w:val="a3"/>
        <w:numPr>
          <w:ilvl w:val="0"/>
          <w:numId w:val="30"/>
        </w:numPr>
        <w:spacing w:after="0" w:line="360" w:lineRule="auto"/>
        <w:jc w:val="both"/>
        <w:rPr>
          <w:rFonts w:ascii="Times New Roman" w:hAnsi="Times New Roman" w:cs="Times New Roman"/>
          <w:sz w:val="28"/>
          <w:szCs w:val="28"/>
          <w:lang w:val="en-US"/>
        </w:rPr>
      </w:pPr>
      <w:r w:rsidRPr="007255AC">
        <w:rPr>
          <w:rFonts w:ascii="Times New Roman" w:hAnsi="Times New Roman" w:cs="Times New Roman"/>
          <w:sz w:val="28"/>
          <w:szCs w:val="28"/>
          <w:lang w:val="en-US"/>
        </w:rPr>
        <w:t xml:space="preserve">What is forbidden to use while cycling? </w:t>
      </w:r>
    </w:p>
    <w:p w:rsidR="004C56CD" w:rsidRPr="007255AC" w:rsidRDefault="003914EE" w:rsidP="00104F92">
      <w:pPr>
        <w:pStyle w:val="a3"/>
        <w:numPr>
          <w:ilvl w:val="0"/>
          <w:numId w:val="30"/>
        </w:numPr>
        <w:spacing w:after="0" w:line="360" w:lineRule="auto"/>
        <w:jc w:val="both"/>
        <w:rPr>
          <w:rFonts w:ascii="Times New Roman" w:hAnsi="Times New Roman" w:cs="Times New Roman"/>
          <w:sz w:val="28"/>
          <w:szCs w:val="28"/>
          <w:lang w:val="en-US"/>
        </w:rPr>
      </w:pPr>
      <w:r w:rsidRPr="007255AC">
        <w:rPr>
          <w:rFonts w:ascii="Times New Roman" w:hAnsi="Times New Roman" w:cs="Times New Roman"/>
          <w:sz w:val="28"/>
          <w:szCs w:val="28"/>
          <w:lang w:val="en-US"/>
        </w:rPr>
        <w:t xml:space="preserve">What do we use for controlling our life and health? </w:t>
      </w:r>
    </w:p>
    <w:p w:rsidR="004C56CD" w:rsidRPr="007255AC" w:rsidRDefault="003914EE" w:rsidP="00104F92">
      <w:pPr>
        <w:pStyle w:val="a3"/>
        <w:numPr>
          <w:ilvl w:val="0"/>
          <w:numId w:val="30"/>
        </w:numPr>
        <w:spacing w:after="0" w:line="360" w:lineRule="auto"/>
        <w:jc w:val="both"/>
        <w:rPr>
          <w:rFonts w:ascii="Times New Roman" w:hAnsi="Times New Roman" w:cs="Times New Roman"/>
          <w:sz w:val="28"/>
          <w:szCs w:val="28"/>
          <w:lang w:val="en-US"/>
        </w:rPr>
      </w:pPr>
      <w:r w:rsidRPr="007255AC">
        <w:rPr>
          <w:rFonts w:ascii="Times New Roman" w:hAnsi="Times New Roman" w:cs="Times New Roman"/>
          <w:sz w:val="28"/>
          <w:szCs w:val="28"/>
          <w:lang w:val="en-US"/>
        </w:rPr>
        <w:t>What kind of gadget combines</w:t>
      </w:r>
      <w:r w:rsidR="00C21C3D" w:rsidRPr="00C21C3D">
        <w:rPr>
          <w:rFonts w:ascii="Times New Roman" w:hAnsi="Times New Roman" w:cs="Times New Roman"/>
          <w:sz w:val="28"/>
          <w:szCs w:val="28"/>
          <w:lang w:val="en-US"/>
        </w:rPr>
        <w:t xml:space="preserve"> </w:t>
      </w:r>
      <w:r w:rsidR="00C21C3D">
        <w:rPr>
          <w:rFonts w:ascii="Times New Roman" w:hAnsi="Times New Roman" w:cs="Times New Roman"/>
          <w:sz w:val="28"/>
          <w:szCs w:val="28"/>
          <w:lang w:val="en-US"/>
        </w:rPr>
        <w:t>a</w:t>
      </w:r>
      <w:r w:rsidRPr="007255AC">
        <w:rPr>
          <w:rFonts w:ascii="Times New Roman" w:hAnsi="Times New Roman" w:cs="Times New Roman"/>
          <w:sz w:val="28"/>
          <w:szCs w:val="28"/>
          <w:lang w:val="en-US"/>
        </w:rPr>
        <w:t xml:space="preserve"> phone and</w:t>
      </w:r>
      <w:r w:rsidR="00C21C3D">
        <w:rPr>
          <w:rFonts w:ascii="Times New Roman" w:hAnsi="Times New Roman" w:cs="Times New Roman"/>
          <w:sz w:val="28"/>
          <w:szCs w:val="28"/>
          <w:lang w:val="en-US"/>
        </w:rPr>
        <w:t xml:space="preserve"> a</w:t>
      </w:r>
      <w:r w:rsidRPr="007255AC">
        <w:rPr>
          <w:rFonts w:ascii="Times New Roman" w:hAnsi="Times New Roman" w:cs="Times New Roman"/>
          <w:sz w:val="28"/>
          <w:szCs w:val="28"/>
          <w:lang w:val="en-US"/>
        </w:rPr>
        <w:t xml:space="preserve"> tablet? </w:t>
      </w:r>
    </w:p>
    <w:p w:rsidR="004C56CD" w:rsidRPr="007255AC" w:rsidRDefault="003914EE" w:rsidP="00104F92">
      <w:pPr>
        <w:pStyle w:val="a3"/>
        <w:numPr>
          <w:ilvl w:val="0"/>
          <w:numId w:val="30"/>
        </w:numPr>
        <w:spacing w:after="0" w:line="360" w:lineRule="auto"/>
        <w:jc w:val="both"/>
        <w:rPr>
          <w:rFonts w:ascii="Times New Roman" w:hAnsi="Times New Roman" w:cs="Times New Roman"/>
          <w:sz w:val="28"/>
          <w:szCs w:val="28"/>
          <w:lang w:val="en-US"/>
        </w:rPr>
      </w:pPr>
      <w:r w:rsidRPr="007255AC">
        <w:rPr>
          <w:rFonts w:ascii="Times New Roman" w:hAnsi="Times New Roman" w:cs="Times New Roman"/>
          <w:sz w:val="28"/>
          <w:szCs w:val="28"/>
          <w:lang w:val="en-US"/>
        </w:rPr>
        <w:t xml:space="preserve">What do we use for watching virtual subjects? </w:t>
      </w:r>
    </w:p>
    <w:p w:rsidR="007255AC" w:rsidRPr="00401862" w:rsidRDefault="00401862"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Следующее упражнение подразумевает составление диалога с использованием изученных лексических единиц.</w:t>
      </w:r>
    </w:p>
    <w:p w:rsidR="004C56CD" w:rsidRDefault="003914EE" w:rsidP="00104F92">
      <w:pPr>
        <w:spacing w:after="0" w:line="360" w:lineRule="auto"/>
        <w:ind w:firstLine="709"/>
        <w:jc w:val="both"/>
        <w:rPr>
          <w:rFonts w:ascii="Times New Roman" w:hAnsi="Times New Roman" w:cs="Times New Roman"/>
          <w:sz w:val="28"/>
          <w:szCs w:val="28"/>
          <w:lang w:val="en-US"/>
        </w:rPr>
      </w:pPr>
      <w:r w:rsidRPr="007255AC">
        <w:rPr>
          <w:rFonts w:ascii="Times New Roman" w:hAnsi="Times New Roman" w:cs="Times New Roman"/>
          <w:b/>
          <w:sz w:val="28"/>
          <w:szCs w:val="28"/>
          <w:lang w:val="en-US"/>
        </w:rPr>
        <w:t>3. Work in pairs. Choose the roles: shop assistant, buyer. Make up a dialogue between people in the shop. Use these words:</w:t>
      </w:r>
      <w:r w:rsidRPr="003914EE">
        <w:rPr>
          <w:rFonts w:ascii="Times New Roman" w:hAnsi="Times New Roman" w:cs="Times New Roman"/>
          <w:sz w:val="28"/>
          <w:szCs w:val="28"/>
          <w:lang w:val="en-US"/>
        </w:rPr>
        <w:t xml:space="preserve"> smartglasses, phablet, wrist-top, motodoping, narcisstick. </w:t>
      </w:r>
    </w:p>
    <w:p w:rsidR="00401862" w:rsidRPr="00401862" w:rsidRDefault="00401862"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Последнее</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задание</w:t>
      </w:r>
      <w:r w:rsidRPr="00CE123A">
        <w:rPr>
          <w:rFonts w:ascii="Times New Roman" w:hAnsi="Times New Roman" w:cs="Times New Roman"/>
          <w:sz w:val="28"/>
          <w:szCs w:val="28"/>
          <w:lang w:val="en-US"/>
        </w:rPr>
        <w:t xml:space="preserve"> – </w:t>
      </w:r>
      <w:r w:rsidR="007C408E">
        <w:rPr>
          <w:rFonts w:ascii="Times New Roman" w:hAnsi="Times New Roman" w:cs="Times New Roman"/>
          <w:sz w:val="28"/>
          <w:szCs w:val="28"/>
        </w:rPr>
        <w:t>создание</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проекта</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на</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тему</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презентации</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продукта</w:t>
      </w:r>
      <w:r w:rsidRPr="00CE123A">
        <w:rPr>
          <w:rFonts w:ascii="Times New Roman" w:hAnsi="Times New Roman" w:cs="Times New Roman"/>
          <w:sz w:val="28"/>
          <w:szCs w:val="28"/>
          <w:lang w:val="en-US"/>
        </w:rPr>
        <w:t xml:space="preserve">. </w:t>
      </w:r>
      <w:r>
        <w:rPr>
          <w:rFonts w:ascii="Times New Roman" w:hAnsi="Times New Roman" w:cs="Times New Roman"/>
          <w:sz w:val="28"/>
          <w:szCs w:val="28"/>
        </w:rPr>
        <w:t>Ученикам предлагается выбрать один объект и рассказать об инструкции использования, его цене, преимуществах и недостатках, чтобы образ слова укрепился в словарном запасе.</w:t>
      </w:r>
    </w:p>
    <w:p w:rsidR="004C56CD" w:rsidRDefault="00C21C3D" w:rsidP="00104F92">
      <w:pPr>
        <w:spacing w:after="0" w:line="360" w:lineRule="auto"/>
        <w:ind w:firstLine="709"/>
        <w:jc w:val="both"/>
        <w:rPr>
          <w:rFonts w:ascii="Times New Roman" w:hAnsi="Times New Roman" w:cs="Times New Roman"/>
          <w:b/>
          <w:sz w:val="28"/>
          <w:szCs w:val="28"/>
          <w:lang w:val="en-US"/>
        </w:rPr>
      </w:pPr>
      <w:r>
        <w:rPr>
          <w:rFonts w:ascii="Times New Roman" w:hAnsi="Times New Roman" w:cs="Times New Roman"/>
          <w:b/>
          <w:sz w:val="28"/>
          <w:szCs w:val="28"/>
          <w:lang w:val="en-US"/>
        </w:rPr>
        <w:t>4. Project. Choose one object:</w:t>
      </w:r>
      <w:r w:rsidR="003914EE" w:rsidRPr="00401862">
        <w:rPr>
          <w:rFonts w:ascii="Times New Roman" w:hAnsi="Times New Roman" w:cs="Times New Roman"/>
          <w:b/>
          <w:sz w:val="28"/>
          <w:szCs w:val="28"/>
          <w:lang w:val="en-US"/>
        </w:rPr>
        <w:t xml:space="preserve"> smartglasses, phablet, wrist-top, moto-doping, narcisstic. Present it to the class (say about instruction, price, advantages, disadvantages, etc.) </w:t>
      </w:r>
    </w:p>
    <w:p w:rsidR="00B3278D" w:rsidRDefault="00401862" w:rsidP="009E26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предложенный нами комплекс упражнений по изучению неологизмов состоит из 7 блоков, соответствующих школьной </w:t>
      </w:r>
      <w:r>
        <w:rPr>
          <w:rFonts w:ascii="Times New Roman" w:hAnsi="Times New Roman" w:cs="Times New Roman"/>
          <w:sz w:val="28"/>
          <w:szCs w:val="28"/>
        </w:rPr>
        <w:lastRenderedPageBreak/>
        <w:t>программе на среднем этапе обучения. Задания нацелены на развитие словарного запаса путем усвоения новых лексических единиц – неологизмов. Все представленные упражнения основываются на методических рекомендациях для усвоения лексики. В представленных заданиях реализуются следующие методики изучения но</w:t>
      </w:r>
      <w:r w:rsidR="00745051">
        <w:rPr>
          <w:rFonts w:ascii="Times New Roman" w:hAnsi="Times New Roman" w:cs="Times New Roman"/>
          <w:sz w:val="28"/>
          <w:szCs w:val="28"/>
        </w:rPr>
        <w:t>вых лексических единиц</w:t>
      </w:r>
      <w:r>
        <w:rPr>
          <w:rFonts w:ascii="Times New Roman" w:hAnsi="Times New Roman" w:cs="Times New Roman"/>
          <w:sz w:val="28"/>
          <w:szCs w:val="28"/>
        </w:rPr>
        <w:t>:</w:t>
      </w:r>
      <w:r w:rsidR="003914EE" w:rsidRPr="003914EE">
        <w:rPr>
          <w:rFonts w:ascii="Times New Roman" w:hAnsi="Times New Roman" w:cs="Times New Roman"/>
          <w:sz w:val="28"/>
          <w:szCs w:val="28"/>
        </w:rPr>
        <w:t xml:space="preserve"> визуализация слова (фразы); предположения значения нового слова; группировка слов по общему признаку; разыгрывание диалогов в конкретных ситуациях; упражнения проблемного характера; технологии активного обучения (игры, метод </w:t>
      </w:r>
      <w:r w:rsidR="00B3278D">
        <w:rPr>
          <w:rFonts w:ascii="Times New Roman" w:hAnsi="Times New Roman" w:cs="Times New Roman"/>
          <w:sz w:val="28"/>
          <w:szCs w:val="28"/>
        </w:rPr>
        <w:t>проектирования</w:t>
      </w:r>
      <w:r w:rsidR="003914EE" w:rsidRPr="003914EE">
        <w:rPr>
          <w:rFonts w:ascii="Times New Roman" w:hAnsi="Times New Roman" w:cs="Times New Roman"/>
          <w:sz w:val="28"/>
          <w:szCs w:val="28"/>
        </w:rPr>
        <w:t>).</w:t>
      </w: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6552FE" w:rsidRDefault="006552FE" w:rsidP="009E26E7">
      <w:pPr>
        <w:spacing w:after="0" w:line="360" w:lineRule="auto"/>
        <w:ind w:firstLine="709"/>
        <w:jc w:val="both"/>
        <w:rPr>
          <w:rFonts w:ascii="Times New Roman" w:hAnsi="Times New Roman" w:cs="Times New Roman"/>
          <w:sz w:val="28"/>
          <w:szCs w:val="28"/>
        </w:rPr>
      </w:pPr>
    </w:p>
    <w:p w:rsidR="007C408E" w:rsidRDefault="007C408E" w:rsidP="00B3278D">
      <w:pPr>
        <w:spacing w:line="360" w:lineRule="auto"/>
        <w:ind w:firstLine="709"/>
        <w:jc w:val="center"/>
        <w:rPr>
          <w:rFonts w:ascii="Times New Roman" w:hAnsi="Times New Roman" w:cs="Times New Roman"/>
          <w:b/>
          <w:sz w:val="28"/>
          <w:szCs w:val="28"/>
        </w:rPr>
      </w:pPr>
    </w:p>
    <w:p w:rsidR="007C408E" w:rsidRDefault="007C408E" w:rsidP="00B3278D">
      <w:pPr>
        <w:spacing w:line="360" w:lineRule="auto"/>
        <w:ind w:firstLine="709"/>
        <w:jc w:val="center"/>
        <w:rPr>
          <w:rFonts w:ascii="Times New Roman" w:hAnsi="Times New Roman" w:cs="Times New Roman"/>
          <w:b/>
          <w:sz w:val="28"/>
          <w:szCs w:val="28"/>
        </w:rPr>
      </w:pPr>
    </w:p>
    <w:p w:rsidR="00A12E4C" w:rsidRDefault="00A12E4C" w:rsidP="00B3278D">
      <w:pPr>
        <w:spacing w:line="360" w:lineRule="auto"/>
        <w:ind w:firstLine="709"/>
        <w:jc w:val="center"/>
        <w:rPr>
          <w:rFonts w:ascii="Times New Roman" w:hAnsi="Times New Roman" w:cs="Times New Roman"/>
          <w:b/>
          <w:sz w:val="28"/>
          <w:szCs w:val="28"/>
        </w:rPr>
      </w:pPr>
    </w:p>
    <w:p w:rsidR="00A12E4C" w:rsidRDefault="00A12E4C" w:rsidP="00B3278D">
      <w:pPr>
        <w:spacing w:line="360" w:lineRule="auto"/>
        <w:ind w:firstLine="709"/>
        <w:jc w:val="center"/>
        <w:rPr>
          <w:rFonts w:ascii="Times New Roman" w:hAnsi="Times New Roman" w:cs="Times New Roman"/>
          <w:b/>
          <w:sz w:val="28"/>
          <w:szCs w:val="28"/>
        </w:rPr>
      </w:pPr>
    </w:p>
    <w:p w:rsidR="00A12E4C" w:rsidRPr="00CE123A" w:rsidRDefault="00B3278D" w:rsidP="0060359D">
      <w:pPr>
        <w:pStyle w:val="1"/>
        <w:spacing w:after="240"/>
        <w:jc w:val="center"/>
        <w:rPr>
          <w:rFonts w:ascii="Times New Roman" w:hAnsi="Times New Roman" w:cs="Times New Roman"/>
          <w:b/>
          <w:color w:val="auto"/>
          <w:sz w:val="28"/>
          <w:szCs w:val="28"/>
        </w:rPr>
      </w:pPr>
      <w:bookmarkStart w:id="9" w:name="_Toc11712472"/>
      <w:r w:rsidRPr="00A12E4C">
        <w:rPr>
          <w:rFonts w:ascii="Times New Roman" w:hAnsi="Times New Roman" w:cs="Times New Roman"/>
          <w:b/>
          <w:color w:val="auto"/>
          <w:sz w:val="28"/>
          <w:szCs w:val="28"/>
        </w:rPr>
        <w:lastRenderedPageBreak/>
        <w:t>Вывод</w:t>
      </w:r>
      <w:r w:rsidR="00C21C3D" w:rsidRPr="00A12E4C">
        <w:rPr>
          <w:rFonts w:ascii="Times New Roman" w:hAnsi="Times New Roman" w:cs="Times New Roman"/>
          <w:b/>
          <w:color w:val="auto"/>
          <w:sz w:val="28"/>
          <w:szCs w:val="28"/>
        </w:rPr>
        <w:t>ы</w:t>
      </w:r>
      <w:r w:rsidRPr="00A12E4C">
        <w:rPr>
          <w:rFonts w:ascii="Times New Roman" w:hAnsi="Times New Roman" w:cs="Times New Roman"/>
          <w:b/>
          <w:color w:val="auto"/>
          <w:sz w:val="28"/>
          <w:szCs w:val="28"/>
        </w:rPr>
        <w:t xml:space="preserve"> по главе </w:t>
      </w:r>
      <w:r w:rsidRPr="00A12E4C">
        <w:rPr>
          <w:rFonts w:ascii="Times New Roman" w:hAnsi="Times New Roman" w:cs="Times New Roman"/>
          <w:b/>
          <w:color w:val="auto"/>
          <w:sz w:val="28"/>
          <w:szCs w:val="28"/>
          <w:lang w:val="en-US"/>
        </w:rPr>
        <w:t>II</w:t>
      </w:r>
      <w:bookmarkEnd w:id="9"/>
    </w:p>
    <w:p w:rsidR="00B3278D" w:rsidRDefault="00B3278D"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Делая вывод, можно сказать, что в данной главе </w:t>
      </w:r>
      <w:r w:rsidR="00C21C3D">
        <w:rPr>
          <w:rFonts w:ascii="Times New Roman" w:hAnsi="Times New Roman" w:cs="Times New Roman"/>
          <w:sz w:val="28"/>
          <w:szCs w:val="28"/>
        </w:rPr>
        <w:t>мы рассмотрели обучение</w:t>
      </w:r>
      <w:r>
        <w:rPr>
          <w:rFonts w:ascii="Times New Roman" w:hAnsi="Times New Roman" w:cs="Times New Roman"/>
          <w:sz w:val="28"/>
          <w:szCs w:val="28"/>
        </w:rPr>
        <w:t xml:space="preserve"> лексической стороне речи в изучении неологизмов на уроках английского языка на среднем этапе.</w:t>
      </w:r>
      <w:r w:rsidR="00A55866">
        <w:rPr>
          <w:rFonts w:ascii="Times New Roman" w:hAnsi="Times New Roman" w:cs="Times New Roman"/>
          <w:sz w:val="28"/>
          <w:szCs w:val="28"/>
        </w:rPr>
        <w:t xml:space="preserve"> </w:t>
      </w:r>
    </w:p>
    <w:p w:rsidR="00B3278D" w:rsidRDefault="00A5586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Подростковый возраст – наиболее восприимчивый период в жизни человека, поэтому при обучении иностранному языку развитие речи должно быть психологическим и педагогическим явлением.</w:t>
      </w:r>
    </w:p>
    <w:p w:rsidR="00A55866" w:rsidRDefault="00A5586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среднем этапе обучения развитие речи осуществляется за счет расширения словарного запаса и усвоения множества значений слова. Ученик интуитивно подходит к пониманию, что язык, являясь знаковой системой, знакомит с окружающей действительностью и помогает фиксировать определенный взгляд на мир.</w:t>
      </w:r>
    </w:p>
    <w:p w:rsidR="00A55866" w:rsidRDefault="00A55866" w:rsidP="00104F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Правильная организация лексического материала имеет существенное значение, которая определяет успех работы над лексической стороной различных видов речевой деятельности. Правильное употребление неологизмов должно быть доведено до уровня автоматизма, который может быть достигнут в том случае, если слово запоминается благодаря определенным техникам.</w:t>
      </w:r>
    </w:p>
    <w:p w:rsidR="00B3278D" w:rsidRPr="00A55866" w:rsidRDefault="00745051" w:rsidP="00104F92">
      <w:pPr>
        <w:spacing w:after="0" w:line="360" w:lineRule="auto"/>
        <w:ind w:firstLine="709"/>
        <w:jc w:val="both"/>
      </w:pPr>
      <w:r>
        <w:rPr>
          <w:rFonts w:ascii="Times New Roman" w:hAnsi="Times New Roman" w:cs="Times New Roman"/>
          <w:sz w:val="28"/>
          <w:szCs w:val="28"/>
        </w:rPr>
        <w:t>Предложенные нами упражнения позволяют достичь целей урока, преодолеть языковой барьер в области англоязычных неологизмов и развить языковую догадку. Обучающиеся имеют возможность не только увидеть неологизмы, появляющиеся в языке, но и обсудить интересные для них темы, высказать свою точку зрения и послушать своего оппонента. Данная тема очень актуальна в современном мире, поэтому</w:t>
      </w:r>
      <w:r w:rsidR="00B3278D" w:rsidRPr="00B3278D">
        <w:rPr>
          <w:rFonts w:ascii="Times New Roman" w:hAnsi="Times New Roman" w:cs="Times New Roman"/>
          <w:sz w:val="28"/>
          <w:szCs w:val="28"/>
        </w:rPr>
        <w:t xml:space="preserve"> молодому поколени</w:t>
      </w:r>
      <w:r>
        <w:rPr>
          <w:rFonts w:ascii="Times New Roman" w:hAnsi="Times New Roman" w:cs="Times New Roman"/>
          <w:sz w:val="28"/>
          <w:szCs w:val="28"/>
        </w:rPr>
        <w:t>ю интереснее ее исследовать, и это</w:t>
      </w:r>
      <w:r w:rsidR="00B3278D" w:rsidRPr="00B3278D">
        <w:rPr>
          <w:rFonts w:ascii="Times New Roman" w:hAnsi="Times New Roman" w:cs="Times New Roman"/>
          <w:sz w:val="28"/>
          <w:szCs w:val="28"/>
        </w:rPr>
        <w:t xml:space="preserve"> пробуждает у них мотивацию к изучению английского языка.</w:t>
      </w:r>
      <w:r w:rsidR="00B3278D" w:rsidRPr="00B3278D">
        <w:t xml:space="preserve"> </w:t>
      </w:r>
    </w:p>
    <w:p w:rsidR="00B3278D" w:rsidRDefault="00B3278D" w:rsidP="00B3278D">
      <w:pPr>
        <w:spacing w:line="360" w:lineRule="auto"/>
        <w:ind w:firstLine="709"/>
        <w:jc w:val="both"/>
        <w:rPr>
          <w:rFonts w:ascii="Times New Roman" w:hAnsi="Times New Roman" w:cs="Times New Roman"/>
          <w:sz w:val="28"/>
          <w:szCs w:val="28"/>
        </w:rPr>
      </w:pPr>
    </w:p>
    <w:p w:rsidR="009E26E7" w:rsidRDefault="009E26E7" w:rsidP="00B3278D">
      <w:pPr>
        <w:spacing w:line="360" w:lineRule="auto"/>
        <w:ind w:firstLine="709"/>
        <w:jc w:val="both"/>
        <w:rPr>
          <w:rFonts w:ascii="Times New Roman" w:hAnsi="Times New Roman" w:cs="Times New Roman"/>
          <w:sz w:val="28"/>
          <w:szCs w:val="28"/>
        </w:rPr>
      </w:pPr>
    </w:p>
    <w:p w:rsidR="00A12E4C" w:rsidRPr="0060359D" w:rsidRDefault="009E26E7" w:rsidP="0060359D">
      <w:pPr>
        <w:pStyle w:val="1"/>
        <w:spacing w:after="240"/>
        <w:jc w:val="center"/>
        <w:rPr>
          <w:rFonts w:ascii="Times New Roman" w:hAnsi="Times New Roman" w:cs="Times New Roman"/>
          <w:b/>
          <w:color w:val="auto"/>
          <w:sz w:val="28"/>
          <w:szCs w:val="28"/>
        </w:rPr>
      </w:pPr>
      <w:bookmarkStart w:id="10" w:name="_Toc11712473"/>
      <w:r w:rsidRPr="00A12E4C">
        <w:rPr>
          <w:rFonts w:ascii="Times New Roman" w:hAnsi="Times New Roman" w:cs="Times New Roman"/>
          <w:b/>
          <w:color w:val="auto"/>
          <w:sz w:val="28"/>
          <w:szCs w:val="28"/>
        </w:rPr>
        <w:lastRenderedPageBreak/>
        <w:t>Заключение</w:t>
      </w:r>
      <w:bookmarkEnd w:id="10"/>
    </w:p>
    <w:p w:rsidR="009E26E7" w:rsidRDefault="009E26E7"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Язык находится в непрерывном развитии. Прагматические потребности диктуют появление нового слова. С целью осуществления говорящим определенного коммуникативного намерения в процессе речи создаются новые лексические единицы.</w:t>
      </w:r>
    </w:p>
    <w:p w:rsidR="009E26E7" w:rsidRDefault="009E26E7"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Появление большого числа новых слов в языке –</w:t>
      </w:r>
      <w:r w:rsidR="00C21C3D">
        <w:rPr>
          <w:rFonts w:ascii="Times New Roman" w:hAnsi="Times New Roman" w:cs="Times New Roman"/>
          <w:sz w:val="28"/>
          <w:szCs w:val="28"/>
        </w:rPr>
        <w:t xml:space="preserve"> </w:t>
      </w:r>
      <w:r>
        <w:rPr>
          <w:rFonts w:ascii="Times New Roman" w:hAnsi="Times New Roman" w:cs="Times New Roman"/>
          <w:sz w:val="28"/>
          <w:szCs w:val="28"/>
        </w:rPr>
        <w:t xml:space="preserve">одна из причин </w:t>
      </w:r>
      <w:r w:rsidR="00C21C3D">
        <w:rPr>
          <w:rFonts w:ascii="Times New Roman" w:hAnsi="Times New Roman" w:cs="Times New Roman"/>
          <w:sz w:val="28"/>
          <w:szCs w:val="28"/>
        </w:rPr>
        <w:t>возникновения</w:t>
      </w:r>
      <w:r>
        <w:rPr>
          <w:rFonts w:ascii="Times New Roman" w:hAnsi="Times New Roman" w:cs="Times New Roman"/>
          <w:sz w:val="28"/>
          <w:szCs w:val="28"/>
        </w:rPr>
        <w:t xml:space="preserve"> науки – неологии, являющейся одной из отраслей лексикологии и занимающейся изучение</w:t>
      </w:r>
      <w:r w:rsidR="00C21C3D">
        <w:rPr>
          <w:rFonts w:ascii="Times New Roman" w:hAnsi="Times New Roman" w:cs="Times New Roman"/>
          <w:sz w:val="28"/>
          <w:szCs w:val="28"/>
        </w:rPr>
        <w:t>м</w:t>
      </w:r>
      <w:r>
        <w:rPr>
          <w:rFonts w:ascii="Times New Roman" w:hAnsi="Times New Roman" w:cs="Times New Roman"/>
          <w:sz w:val="28"/>
          <w:szCs w:val="28"/>
        </w:rPr>
        <w:t xml:space="preserve"> новых слов – неологизмов. Именно они отражают процесс развития языка. </w:t>
      </w:r>
    </w:p>
    <w:p w:rsidR="009E26E7" w:rsidRDefault="0068757D"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большая часть словарных единиц </w:t>
      </w:r>
      <w:r w:rsidR="00077612">
        <w:rPr>
          <w:rFonts w:ascii="Times New Roman" w:hAnsi="Times New Roman" w:cs="Times New Roman"/>
          <w:sz w:val="28"/>
          <w:szCs w:val="28"/>
        </w:rPr>
        <w:t>строится</w:t>
      </w:r>
      <w:r>
        <w:rPr>
          <w:rFonts w:ascii="Times New Roman" w:hAnsi="Times New Roman" w:cs="Times New Roman"/>
          <w:sz w:val="28"/>
          <w:szCs w:val="28"/>
        </w:rPr>
        <w:t xml:space="preserve"> по словообразовательным моделям. Например, словосложение обеспечивает язык основным количеством новообразований. С его помощью появляется 88% новых слов. Остальные же модели, такие как конверсия и лексико-грамматический способ, образуют слова в небольшом количестве. Третьи же, к которым можно отнести чередование звуков и перенос ударения в слове, на сегодняшний д</w:t>
      </w:r>
      <w:r w:rsidR="0068510F">
        <w:rPr>
          <w:rFonts w:ascii="Times New Roman" w:hAnsi="Times New Roman" w:cs="Times New Roman"/>
          <w:sz w:val="28"/>
          <w:szCs w:val="28"/>
        </w:rPr>
        <w:t>ень практически не используются</w:t>
      </w:r>
      <w:r>
        <w:rPr>
          <w:rFonts w:ascii="Times New Roman" w:hAnsi="Times New Roman" w:cs="Times New Roman"/>
          <w:sz w:val="28"/>
          <w:szCs w:val="28"/>
        </w:rPr>
        <w:t xml:space="preserve"> и постепенно переходят в разряд исторических способов словообразования.</w:t>
      </w:r>
    </w:p>
    <w:p w:rsidR="0068757D" w:rsidRDefault="0068757D"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Известный факт, что неологизмы появляются в любой из форм языковой коммуникации, например, разговорная речь,</w:t>
      </w:r>
      <w:r w:rsidR="009E26E7" w:rsidRPr="009E26E7">
        <w:rPr>
          <w:rFonts w:ascii="Times New Roman" w:hAnsi="Times New Roman" w:cs="Times New Roman"/>
          <w:sz w:val="28"/>
          <w:szCs w:val="28"/>
        </w:rPr>
        <w:t xml:space="preserve"> эпистолярная речь, СМИ, авторский литературный тек</w:t>
      </w:r>
      <w:r>
        <w:rPr>
          <w:rFonts w:ascii="Times New Roman" w:hAnsi="Times New Roman" w:cs="Times New Roman"/>
          <w:sz w:val="28"/>
          <w:szCs w:val="28"/>
        </w:rPr>
        <w:t>ст, авторский специальный текст</w:t>
      </w:r>
      <w:r w:rsidR="009E26E7" w:rsidRPr="009E26E7">
        <w:rPr>
          <w:rFonts w:ascii="Times New Roman" w:hAnsi="Times New Roman" w:cs="Times New Roman"/>
          <w:sz w:val="28"/>
          <w:szCs w:val="28"/>
        </w:rPr>
        <w:t>.</w:t>
      </w:r>
      <w:r>
        <w:rPr>
          <w:rFonts w:ascii="Times New Roman" w:hAnsi="Times New Roman" w:cs="Times New Roman"/>
          <w:sz w:val="28"/>
          <w:szCs w:val="28"/>
        </w:rPr>
        <w:t xml:space="preserve"> Рассматривая англо-американские газетные статьи, можно выделить словообразование </w:t>
      </w:r>
      <w:r w:rsidRPr="0068757D">
        <w:rPr>
          <w:rFonts w:ascii="Times New Roman" w:hAnsi="Times New Roman" w:cs="Times New Roman"/>
          <w:sz w:val="28"/>
          <w:szCs w:val="28"/>
        </w:rPr>
        <w:t>(словосложение, аффиксация, конверсия, сокращения</w:t>
      </w:r>
      <w:r>
        <w:rPr>
          <w:rFonts w:ascii="Times New Roman" w:hAnsi="Times New Roman" w:cs="Times New Roman"/>
          <w:sz w:val="28"/>
          <w:szCs w:val="28"/>
        </w:rPr>
        <w:t xml:space="preserve">) и изменения значения слова, как наиболее распространенные способы образования новых единиц языка. </w:t>
      </w:r>
    </w:p>
    <w:p w:rsidR="0068757D" w:rsidRDefault="0068757D"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методической точки зрения, существуют определенные техники запоминания неологизмов для дальнейшего их использования в речи. Эти лексические единицы обогащают речь и расширяют возможности языка. На среднем этапе обучения учитель должен быть предельно вни</w:t>
      </w:r>
      <w:r w:rsidR="00F976CA">
        <w:rPr>
          <w:rFonts w:ascii="Times New Roman" w:hAnsi="Times New Roman" w:cs="Times New Roman"/>
          <w:sz w:val="28"/>
          <w:szCs w:val="28"/>
        </w:rPr>
        <w:t xml:space="preserve">мателен, используя их не только на уроке, но и в своей речи. </w:t>
      </w:r>
    </w:p>
    <w:p w:rsidR="00F976CA" w:rsidRDefault="00F976CA" w:rsidP="00C21C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Существует пять стратегий обучения лексике (</w:t>
      </w:r>
      <w:r w:rsidRPr="00F976CA">
        <w:rPr>
          <w:rFonts w:ascii="Times New Roman" w:hAnsi="Times New Roman" w:cs="Times New Roman"/>
          <w:sz w:val="28"/>
          <w:szCs w:val="28"/>
        </w:rPr>
        <w:t>визуализация слов</w:t>
      </w:r>
      <w:r>
        <w:rPr>
          <w:rFonts w:ascii="Times New Roman" w:hAnsi="Times New Roman" w:cs="Times New Roman"/>
          <w:sz w:val="28"/>
          <w:szCs w:val="28"/>
        </w:rPr>
        <w:t xml:space="preserve">а при помощи рисунков, </w:t>
      </w:r>
      <w:r w:rsidRPr="00F976CA">
        <w:rPr>
          <w:rFonts w:ascii="Times New Roman" w:hAnsi="Times New Roman" w:cs="Times New Roman"/>
          <w:sz w:val="28"/>
          <w:szCs w:val="28"/>
        </w:rPr>
        <w:t>предпо</w:t>
      </w:r>
      <w:r>
        <w:rPr>
          <w:rFonts w:ascii="Times New Roman" w:hAnsi="Times New Roman" w:cs="Times New Roman"/>
          <w:sz w:val="28"/>
          <w:szCs w:val="28"/>
        </w:rPr>
        <w:t xml:space="preserve">ложения значения нового слова, </w:t>
      </w:r>
      <w:r w:rsidRPr="00F976CA">
        <w:rPr>
          <w:rFonts w:ascii="Times New Roman" w:hAnsi="Times New Roman" w:cs="Times New Roman"/>
          <w:sz w:val="28"/>
          <w:szCs w:val="28"/>
        </w:rPr>
        <w:t>группи</w:t>
      </w:r>
      <w:r>
        <w:rPr>
          <w:rFonts w:ascii="Times New Roman" w:hAnsi="Times New Roman" w:cs="Times New Roman"/>
          <w:sz w:val="28"/>
          <w:szCs w:val="28"/>
        </w:rPr>
        <w:t xml:space="preserve">ровка слов по общему признаку, </w:t>
      </w:r>
      <w:r w:rsidRPr="00F976CA">
        <w:rPr>
          <w:rFonts w:ascii="Times New Roman" w:hAnsi="Times New Roman" w:cs="Times New Roman"/>
          <w:sz w:val="28"/>
          <w:szCs w:val="28"/>
        </w:rPr>
        <w:t>разыгрывание ди</w:t>
      </w:r>
      <w:r>
        <w:rPr>
          <w:rFonts w:ascii="Times New Roman" w:hAnsi="Times New Roman" w:cs="Times New Roman"/>
          <w:sz w:val="28"/>
          <w:szCs w:val="28"/>
        </w:rPr>
        <w:t xml:space="preserve">алогов в конкретных ситуациях, </w:t>
      </w:r>
      <w:r w:rsidRPr="00F976CA">
        <w:rPr>
          <w:rFonts w:ascii="Times New Roman" w:hAnsi="Times New Roman" w:cs="Times New Roman"/>
          <w:sz w:val="28"/>
          <w:szCs w:val="28"/>
        </w:rPr>
        <w:t>у</w:t>
      </w:r>
      <w:r>
        <w:rPr>
          <w:rFonts w:ascii="Times New Roman" w:hAnsi="Times New Roman" w:cs="Times New Roman"/>
          <w:sz w:val="28"/>
          <w:szCs w:val="28"/>
        </w:rPr>
        <w:t>пражнения проблемного характера). Сюда же можно отнести такие технологии обучения, как проект и обучающие игры. Нами был разработан определенный комплекс упражнений с целью изучения неологизмов английского языка на среднем этапе обучения, который включает все перечисленные выше стратегии. Однако стоит отметить, что учитель должен обращать внимание на индивидуальные особенности класса и выбирать наиболее продуктивную стратегию, опираясь на интересы обучающихся и актуальность, и новизну темы.</w:t>
      </w:r>
    </w:p>
    <w:p w:rsidR="00F976CA" w:rsidRPr="00F976CA" w:rsidRDefault="00F976CA" w:rsidP="00F976CA">
      <w:pPr>
        <w:spacing w:line="360" w:lineRule="auto"/>
        <w:ind w:firstLine="709"/>
        <w:jc w:val="both"/>
        <w:rPr>
          <w:rFonts w:ascii="Times New Roman" w:hAnsi="Times New Roman" w:cs="Times New Roman"/>
          <w:sz w:val="28"/>
          <w:szCs w:val="28"/>
        </w:rPr>
      </w:pPr>
    </w:p>
    <w:p w:rsidR="00B3278D" w:rsidRDefault="00B3278D"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F976CA" w:rsidRDefault="00F976CA" w:rsidP="009E26E7">
      <w:pPr>
        <w:spacing w:line="360" w:lineRule="auto"/>
        <w:ind w:firstLine="709"/>
        <w:jc w:val="both"/>
        <w:rPr>
          <w:rFonts w:ascii="Times New Roman" w:hAnsi="Times New Roman" w:cs="Times New Roman"/>
          <w:sz w:val="28"/>
          <w:szCs w:val="28"/>
        </w:rPr>
      </w:pPr>
    </w:p>
    <w:p w:rsidR="00077612" w:rsidRDefault="00077612" w:rsidP="009E26E7">
      <w:pPr>
        <w:spacing w:line="360" w:lineRule="auto"/>
        <w:ind w:firstLine="709"/>
        <w:jc w:val="both"/>
        <w:rPr>
          <w:rFonts w:ascii="Times New Roman" w:hAnsi="Times New Roman" w:cs="Times New Roman"/>
          <w:sz w:val="28"/>
          <w:szCs w:val="28"/>
        </w:rPr>
      </w:pPr>
    </w:p>
    <w:p w:rsidR="00077612" w:rsidRPr="00A92BE3" w:rsidRDefault="00077612" w:rsidP="009E26E7">
      <w:pPr>
        <w:spacing w:line="360" w:lineRule="auto"/>
        <w:ind w:firstLine="709"/>
        <w:jc w:val="both"/>
        <w:rPr>
          <w:rFonts w:ascii="Times New Roman" w:hAnsi="Times New Roman" w:cs="Times New Roman"/>
          <w:sz w:val="28"/>
          <w:szCs w:val="28"/>
        </w:rPr>
      </w:pPr>
    </w:p>
    <w:p w:rsidR="00A12E4C" w:rsidRPr="0060359D" w:rsidRDefault="00A12E4C" w:rsidP="0060359D">
      <w:pPr>
        <w:pStyle w:val="1"/>
        <w:spacing w:after="240"/>
        <w:jc w:val="center"/>
        <w:rPr>
          <w:rFonts w:ascii="Times New Roman" w:hAnsi="Times New Roman" w:cs="Times New Roman"/>
          <w:b/>
          <w:color w:val="auto"/>
          <w:sz w:val="28"/>
          <w:szCs w:val="28"/>
        </w:rPr>
      </w:pPr>
      <w:bookmarkStart w:id="11" w:name="_Toc11712474"/>
      <w:r w:rsidRPr="00A12E4C">
        <w:rPr>
          <w:rFonts w:ascii="Times New Roman" w:hAnsi="Times New Roman" w:cs="Times New Roman"/>
          <w:b/>
          <w:color w:val="auto"/>
          <w:sz w:val="28"/>
          <w:szCs w:val="28"/>
        </w:rPr>
        <w:lastRenderedPageBreak/>
        <w:t>Список и</w:t>
      </w:r>
      <w:bookmarkStart w:id="12" w:name="_GoBack"/>
      <w:bookmarkEnd w:id="12"/>
      <w:r w:rsidRPr="00A12E4C">
        <w:rPr>
          <w:rFonts w:ascii="Times New Roman" w:hAnsi="Times New Roman" w:cs="Times New Roman"/>
          <w:b/>
          <w:color w:val="auto"/>
          <w:sz w:val="28"/>
          <w:szCs w:val="28"/>
        </w:rPr>
        <w:t xml:space="preserve">спользованной </w:t>
      </w:r>
      <w:r w:rsidR="00F976CA" w:rsidRPr="00A12E4C">
        <w:rPr>
          <w:rFonts w:ascii="Times New Roman" w:hAnsi="Times New Roman" w:cs="Times New Roman"/>
          <w:b/>
          <w:color w:val="auto"/>
          <w:sz w:val="28"/>
          <w:szCs w:val="28"/>
        </w:rPr>
        <w:t>литературы</w:t>
      </w:r>
      <w:bookmarkEnd w:id="11"/>
    </w:p>
    <w:p w:rsidR="00F976CA" w:rsidRDefault="00830DF0"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Аветисян</w:t>
      </w:r>
      <w:r w:rsidR="00F976CA" w:rsidRPr="00F976CA">
        <w:rPr>
          <w:rFonts w:ascii="Times New Roman" w:hAnsi="Times New Roman" w:cs="Times New Roman"/>
          <w:sz w:val="28"/>
          <w:szCs w:val="28"/>
        </w:rPr>
        <w:t xml:space="preserve"> Н.Г. Язык СМИ как фактор развития языка</w:t>
      </w:r>
      <w:r w:rsidR="00A92BE3">
        <w:rPr>
          <w:rFonts w:ascii="Times New Roman" w:hAnsi="Times New Roman" w:cs="Times New Roman"/>
          <w:sz w:val="28"/>
          <w:szCs w:val="28"/>
        </w:rPr>
        <w:t xml:space="preserve"> </w:t>
      </w:r>
      <w:r w:rsidR="00A92BE3" w:rsidRPr="00A92BE3">
        <w:rPr>
          <w:rFonts w:ascii="Times New Roman" w:hAnsi="Times New Roman" w:cs="Times New Roman"/>
          <w:sz w:val="28"/>
          <w:szCs w:val="28"/>
        </w:rPr>
        <w:t>//</w:t>
      </w:r>
      <w:r w:rsidR="00F976CA" w:rsidRPr="00F976CA">
        <w:rPr>
          <w:rFonts w:ascii="Times New Roman" w:hAnsi="Times New Roman" w:cs="Times New Roman"/>
          <w:sz w:val="28"/>
          <w:szCs w:val="28"/>
        </w:rPr>
        <w:t xml:space="preserve"> Вестник Мо</w:t>
      </w:r>
      <w:r w:rsidR="000C4F3F">
        <w:rPr>
          <w:rFonts w:ascii="Times New Roman" w:hAnsi="Times New Roman" w:cs="Times New Roman"/>
          <w:sz w:val="28"/>
          <w:szCs w:val="28"/>
        </w:rPr>
        <w:t>сковского университета</w:t>
      </w:r>
      <w:r w:rsidR="00A92BE3" w:rsidRPr="00A92BE3">
        <w:rPr>
          <w:rFonts w:ascii="Times New Roman" w:hAnsi="Times New Roman" w:cs="Times New Roman"/>
          <w:sz w:val="28"/>
          <w:szCs w:val="28"/>
        </w:rPr>
        <w:t>.</w:t>
      </w:r>
      <w:r w:rsidR="000C4F3F">
        <w:rPr>
          <w:rFonts w:ascii="Times New Roman" w:hAnsi="Times New Roman" w:cs="Times New Roman"/>
          <w:sz w:val="28"/>
          <w:szCs w:val="28"/>
        </w:rPr>
        <w:t xml:space="preserve"> 2002.</w:t>
      </w:r>
      <w:r w:rsidR="00A92BE3" w:rsidRPr="00A92BE3">
        <w:rPr>
          <w:rFonts w:ascii="Times New Roman" w:hAnsi="Times New Roman" w:cs="Times New Roman"/>
          <w:sz w:val="28"/>
          <w:szCs w:val="28"/>
        </w:rPr>
        <w:t xml:space="preserve"> </w:t>
      </w:r>
      <w:r w:rsidR="00A92BE3">
        <w:rPr>
          <w:rFonts w:ascii="Times New Roman" w:hAnsi="Times New Roman" w:cs="Times New Roman"/>
          <w:sz w:val="28"/>
          <w:szCs w:val="28"/>
        </w:rPr>
        <w:t>№2.</w:t>
      </w:r>
      <w:r w:rsidR="000C4F3F">
        <w:rPr>
          <w:rFonts w:ascii="Times New Roman" w:hAnsi="Times New Roman" w:cs="Times New Roman"/>
          <w:sz w:val="28"/>
          <w:szCs w:val="28"/>
        </w:rPr>
        <w:t xml:space="preserve"> </w:t>
      </w:r>
      <w:r w:rsidR="00A92BE3">
        <w:rPr>
          <w:rFonts w:ascii="Times New Roman" w:hAnsi="Times New Roman" w:cs="Times New Roman"/>
          <w:sz w:val="28"/>
          <w:szCs w:val="28"/>
        </w:rPr>
        <w:t>С. 80-87</w:t>
      </w:r>
      <w:r w:rsidR="00972F04">
        <w:rPr>
          <w:rFonts w:ascii="Times New Roman" w:hAnsi="Times New Roman" w:cs="Times New Roman"/>
          <w:sz w:val="28"/>
          <w:szCs w:val="28"/>
        </w:rPr>
        <w:t>.</w:t>
      </w:r>
    </w:p>
    <w:p w:rsidR="00FD3498" w:rsidRPr="00F976CA" w:rsidRDefault="00FD3498" w:rsidP="00F976CA">
      <w:pPr>
        <w:spacing w:line="360" w:lineRule="auto"/>
        <w:ind w:firstLine="709"/>
        <w:jc w:val="both"/>
        <w:rPr>
          <w:rFonts w:ascii="Times New Roman" w:hAnsi="Times New Roman" w:cs="Times New Roman"/>
          <w:sz w:val="28"/>
          <w:szCs w:val="28"/>
        </w:rPr>
      </w:pPr>
      <w:r w:rsidRPr="00FD3498">
        <w:rPr>
          <w:rFonts w:ascii="Times New Roman" w:hAnsi="Times New Roman" w:cs="Times New Roman"/>
          <w:sz w:val="28"/>
          <w:szCs w:val="28"/>
        </w:rPr>
        <w:t xml:space="preserve">2. </w:t>
      </w:r>
      <w:r w:rsidR="00A92BE3">
        <w:rPr>
          <w:rFonts w:ascii="Times New Roman" w:hAnsi="Times New Roman" w:cs="Times New Roman"/>
          <w:sz w:val="28"/>
          <w:szCs w:val="28"/>
        </w:rPr>
        <w:t xml:space="preserve">   </w:t>
      </w:r>
      <w:r w:rsidR="00A92BE3" w:rsidRPr="00A92BE3">
        <w:rPr>
          <w:rFonts w:ascii="Times New Roman" w:hAnsi="Times New Roman" w:cs="Times New Roman"/>
          <w:sz w:val="28"/>
          <w:szCs w:val="28"/>
        </w:rPr>
        <w:t>Антрушина Г.Б., Афанасьева О.В., Морозова Н.Н. Лексикология английского языка. М.: Дрофа, 2000. 208 с</w:t>
      </w:r>
      <w:r w:rsidR="00A92BE3">
        <w:rPr>
          <w:rFonts w:ascii="Times New Roman" w:hAnsi="Times New Roman" w:cs="Times New Roman"/>
          <w:sz w:val="28"/>
          <w:szCs w:val="28"/>
        </w:rPr>
        <w:t>.</w:t>
      </w:r>
    </w:p>
    <w:p w:rsidR="00F976CA" w:rsidRPr="00F976CA" w:rsidRDefault="00FD3498" w:rsidP="00FD349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830DF0">
        <w:rPr>
          <w:rFonts w:ascii="Times New Roman" w:hAnsi="Times New Roman" w:cs="Times New Roman"/>
          <w:sz w:val="28"/>
          <w:szCs w:val="28"/>
        </w:rPr>
        <w:t>.</w:t>
      </w:r>
      <w:r w:rsidR="00830DF0">
        <w:rPr>
          <w:rFonts w:ascii="Times New Roman" w:hAnsi="Times New Roman" w:cs="Times New Roman"/>
          <w:sz w:val="28"/>
          <w:szCs w:val="28"/>
        </w:rPr>
        <w:tab/>
        <w:t>Арнольд</w:t>
      </w:r>
      <w:r w:rsidR="00F976CA" w:rsidRPr="00F976CA">
        <w:rPr>
          <w:rFonts w:ascii="Times New Roman" w:hAnsi="Times New Roman" w:cs="Times New Roman"/>
          <w:sz w:val="28"/>
          <w:szCs w:val="28"/>
        </w:rPr>
        <w:t xml:space="preserve"> И.В. Стилистика: </w:t>
      </w:r>
      <w:r w:rsidR="00830DF0">
        <w:rPr>
          <w:rFonts w:ascii="Times New Roman" w:hAnsi="Times New Roman" w:cs="Times New Roman"/>
          <w:sz w:val="28"/>
          <w:szCs w:val="28"/>
        </w:rPr>
        <w:t xml:space="preserve">учебник для ВУЗов. М.: Флинта: Наука, 2002. </w:t>
      </w:r>
      <w:r w:rsidR="00F976CA" w:rsidRPr="00F976CA">
        <w:rPr>
          <w:rFonts w:ascii="Times New Roman" w:hAnsi="Times New Roman" w:cs="Times New Roman"/>
          <w:sz w:val="28"/>
          <w:szCs w:val="28"/>
        </w:rPr>
        <w:t xml:space="preserve"> 377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976CA" w:rsidRPr="00F976CA">
        <w:rPr>
          <w:rFonts w:ascii="Times New Roman" w:hAnsi="Times New Roman" w:cs="Times New Roman"/>
          <w:sz w:val="28"/>
          <w:szCs w:val="28"/>
        </w:rPr>
        <w:t>.</w:t>
      </w:r>
      <w:r w:rsidR="00F976CA" w:rsidRPr="00F976CA">
        <w:rPr>
          <w:rFonts w:ascii="Times New Roman" w:hAnsi="Times New Roman" w:cs="Times New Roman"/>
          <w:sz w:val="28"/>
          <w:szCs w:val="28"/>
        </w:rPr>
        <w:tab/>
        <w:t>Будаг</w:t>
      </w:r>
      <w:r w:rsidR="00830DF0">
        <w:rPr>
          <w:rFonts w:ascii="Times New Roman" w:hAnsi="Times New Roman" w:cs="Times New Roman"/>
          <w:sz w:val="28"/>
          <w:szCs w:val="28"/>
        </w:rPr>
        <w:t>ов Р.А. Новые слова и значения. М.: Добросвет, 2003.</w:t>
      </w:r>
      <w:r w:rsidR="00F976CA" w:rsidRPr="00F976CA">
        <w:rPr>
          <w:rFonts w:ascii="Times New Roman" w:hAnsi="Times New Roman" w:cs="Times New Roman"/>
          <w:sz w:val="28"/>
          <w:szCs w:val="28"/>
        </w:rPr>
        <w:t xml:space="preserve"> 544 с. </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30DF0">
        <w:rPr>
          <w:rFonts w:ascii="Times New Roman" w:hAnsi="Times New Roman" w:cs="Times New Roman"/>
          <w:sz w:val="28"/>
          <w:szCs w:val="28"/>
        </w:rPr>
        <w:t>.</w:t>
      </w:r>
      <w:r w:rsidR="00830DF0">
        <w:rPr>
          <w:rFonts w:ascii="Times New Roman" w:hAnsi="Times New Roman" w:cs="Times New Roman"/>
          <w:sz w:val="28"/>
          <w:szCs w:val="28"/>
        </w:rPr>
        <w:tab/>
        <w:t>Будагов</w:t>
      </w:r>
      <w:r w:rsidR="00F976CA" w:rsidRPr="00F976CA">
        <w:rPr>
          <w:rFonts w:ascii="Times New Roman" w:hAnsi="Times New Roman" w:cs="Times New Roman"/>
          <w:sz w:val="28"/>
          <w:szCs w:val="28"/>
        </w:rPr>
        <w:t xml:space="preserve"> Р.А. Что такое развитие и совершенс</w:t>
      </w:r>
      <w:r w:rsidR="00830DF0">
        <w:rPr>
          <w:rFonts w:ascii="Times New Roman" w:hAnsi="Times New Roman" w:cs="Times New Roman"/>
          <w:sz w:val="28"/>
          <w:szCs w:val="28"/>
        </w:rPr>
        <w:t xml:space="preserve">твование языка. М.: Наука, 1977. </w:t>
      </w:r>
      <w:r w:rsidR="00F976CA" w:rsidRPr="00F976CA">
        <w:rPr>
          <w:rFonts w:ascii="Times New Roman" w:hAnsi="Times New Roman" w:cs="Times New Roman"/>
          <w:sz w:val="28"/>
          <w:szCs w:val="28"/>
        </w:rPr>
        <w:t xml:space="preserve"> 264 с.</w:t>
      </w:r>
    </w:p>
    <w:p w:rsidR="00FD3498"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FD3498">
        <w:t xml:space="preserve"> </w:t>
      </w:r>
      <w:r w:rsidRPr="00FD3498">
        <w:rPr>
          <w:rFonts w:ascii="Times New Roman" w:hAnsi="Times New Roman" w:cs="Times New Roman"/>
          <w:sz w:val="28"/>
          <w:szCs w:val="28"/>
        </w:rPr>
        <w:t>Винокуров А.М. Новые слож</w:t>
      </w:r>
      <w:r w:rsidR="00830DF0">
        <w:rPr>
          <w:rFonts w:ascii="Times New Roman" w:hAnsi="Times New Roman" w:cs="Times New Roman"/>
          <w:sz w:val="28"/>
          <w:szCs w:val="28"/>
        </w:rPr>
        <w:t>ные слова в английском языке</w:t>
      </w:r>
      <w:r w:rsidR="00A92BE3">
        <w:rPr>
          <w:rFonts w:ascii="Times New Roman" w:hAnsi="Times New Roman" w:cs="Times New Roman"/>
          <w:sz w:val="28"/>
          <w:szCs w:val="28"/>
        </w:rPr>
        <w:t xml:space="preserve"> </w:t>
      </w:r>
      <w:r w:rsidR="00A92BE3" w:rsidRPr="00A92BE3">
        <w:rPr>
          <w:rFonts w:ascii="Times New Roman" w:hAnsi="Times New Roman" w:cs="Times New Roman"/>
          <w:sz w:val="28"/>
          <w:szCs w:val="28"/>
        </w:rPr>
        <w:t xml:space="preserve">// </w:t>
      </w:r>
      <w:r w:rsidR="00A92BE3">
        <w:rPr>
          <w:rFonts w:ascii="Times New Roman" w:hAnsi="Times New Roman" w:cs="Times New Roman"/>
          <w:sz w:val="28"/>
          <w:szCs w:val="28"/>
        </w:rPr>
        <w:t xml:space="preserve">Подвижность языковых систем. </w:t>
      </w:r>
      <w:r w:rsidRPr="00FD3498">
        <w:rPr>
          <w:rFonts w:ascii="Times New Roman" w:hAnsi="Times New Roman" w:cs="Times New Roman"/>
          <w:sz w:val="28"/>
          <w:szCs w:val="28"/>
        </w:rPr>
        <w:t xml:space="preserve">1994. </w:t>
      </w:r>
      <w:r w:rsidR="007C408E">
        <w:rPr>
          <w:rFonts w:ascii="Times New Roman" w:hAnsi="Times New Roman" w:cs="Times New Roman"/>
          <w:sz w:val="28"/>
          <w:szCs w:val="28"/>
        </w:rPr>
        <w:t>№5.</w:t>
      </w:r>
      <w:r w:rsidR="00830DF0">
        <w:rPr>
          <w:rFonts w:ascii="Times New Roman" w:hAnsi="Times New Roman" w:cs="Times New Roman"/>
          <w:sz w:val="28"/>
          <w:szCs w:val="28"/>
        </w:rPr>
        <w:t xml:space="preserve"> </w:t>
      </w:r>
      <w:r w:rsidR="0069040F">
        <w:rPr>
          <w:rFonts w:ascii="Times New Roman" w:hAnsi="Times New Roman" w:cs="Times New Roman"/>
          <w:sz w:val="28"/>
          <w:szCs w:val="28"/>
        </w:rPr>
        <w:t>С. 24-34</w:t>
      </w:r>
      <w:r w:rsidR="00972F04">
        <w:rPr>
          <w:rFonts w:ascii="Times New Roman" w:hAnsi="Times New Roman" w:cs="Times New Roman"/>
          <w:sz w:val="28"/>
          <w:szCs w:val="28"/>
        </w:rPr>
        <w:t>.</w:t>
      </w:r>
    </w:p>
    <w:p w:rsidR="00FD3498" w:rsidRPr="00F976CA" w:rsidRDefault="00FD3498" w:rsidP="00FD349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830DF0">
        <w:rPr>
          <w:rFonts w:ascii="Times New Roman" w:hAnsi="Times New Roman" w:cs="Times New Roman"/>
          <w:sz w:val="28"/>
          <w:szCs w:val="28"/>
        </w:rPr>
        <w:t>Волков С.С.,</w:t>
      </w:r>
      <w:r w:rsidRPr="00FD3498">
        <w:rPr>
          <w:rFonts w:ascii="Times New Roman" w:hAnsi="Times New Roman" w:cs="Times New Roman"/>
          <w:sz w:val="28"/>
          <w:szCs w:val="28"/>
        </w:rPr>
        <w:t xml:space="preserve"> Сенько Е.В. Неологизмы и внутренние</w:t>
      </w:r>
      <w:r w:rsidR="00830DF0">
        <w:rPr>
          <w:rFonts w:ascii="Times New Roman" w:hAnsi="Times New Roman" w:cs="Times New Roman"/>
          <w:sz w:val="28"/>
          <w:szCs w:val="28"/>
        </w:rPr>
        <w:t xml:space="preserve"> стимулы языкового развития. М.</w:t>
      </w:r>
      <w:r w:rsidRPr="00FD3498">
        <w:rPr>
          <w:rFonts w:ascii="Times New Roman" w:hAnsi="Times New Roman" w:cs="Times New Roman"/>
          <w:sz w:val="28"/>
          <w:szCs w:val="28"/>
        </w:rPr>
        <w:t>: Наука, 2008</w:t>
      </w:r>
      <w:r w:rsidR="00830DF0">
        <w:rPr>
          <w:rFonts w:ascii="Times New Roman" w:hAnsi="Times New Roman" w:cs="Times New Roman"/>
          <w:sz w:val="28"/>
          <w:szCs w:val="28"/>
        </w:rPr>
        <w:t>. 352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F976CA" w:rsidRPr="00F976CA">
        <w:rPr>
          <w:rFonts w:ascii="Times New Roman" w:hAnsi="Times New Roman" w:cs="Times New Roman"/>
          <w:sz w:val="28"/>
          <w:szCs w:val="28"/>
        </w:rPr>
        <w:t>.</w:t>
      </w:r>
      <w:r w:rsidR="00F976CA" w:rsidRPr="00F976CA">
        <w:rPr>
          <w:rFonts w:ascii="Times New Roman" w:hAnsi="Times New Roman" w:cs="Times New Roman"/>
          <w:sz w:val="28"/>
          <w:szCs w:val="28"/>
        </w:rPr>
        <w:tab/>
        <w:t>Виноградов С.И. Язык газеты в аспекте кул</w:t>
      </w:r>
      <w:r w:rsidR="00A92BE3">
        <w:rPr>
          <w:rFonts w:ascii="Times New Roman" w:hAnsi="Times New Roman" w:cs="Times New Roman"/>
          <w:sz w:val="28"/>
          <w:szCs w:val="28"/>
        </w:rPr>
        <w:t>ьтуры речи // К</w:t>
      </w:r>
      <w:r w:rsidR="00F976CA" w:rsidRPr="00F976CA">
        <w:rPr>
          <w:rFonts w:ascii="Times New Roman" w:hAnsi="Times New Roman" w:cs="Times New Roman"/>
          <w:sz w:val="28"/>
          <w:szCs w:val="28"/>
        </w:rPr>
        <w:t>ультура русской</w:t>
      </w:r>
      <w:r w:rsidR="00A92BE3">
        <w:rPr>
          <w:rFonts w:ascii="Times New Roman" w:hAnsi="Times New Roman" w:cs="Times New Roman"/>
          <w:sz w:val="28"/>
          <w:szCs w:val="28"/>
        </w:rPr>
        <w:t xml:space="preserve"> речи и эффективность общения.</w:t>
      </w:r>
      <w:r w:rsidR="00830DF0">
        <w:rPr>
          <w:rFonts w:ascii="Times New Roman" w:hAnsi="Times New Roman" w:cs="Times New Roman"/>
          <w:sz w:val="28"/>
          <w:szCs w:val="28"/>
        </w:rPr>
        <w:t xml:space="preserve"> 1996. </w:t>
      </w:r>
      <w:r w:rsidR="007C408E">
        <w:rPr>
          <w:rFonts w:ascii="Times New Roman" w:hAnsi="Times New Roman" w:cs="Times New Roman"/>
          <w:sz w:val="28"/>
          <w:szCs w:val="28"/>
        </w:rPr>
        <w:t>№2.</w:t>
      </w:r>
      <w:r w:rsidR="003922C4">
        <w:rPr>
          <w:rFonts w:ascii="Times New Roman" w:hAnsi="Times New Roman" w:cs="Times New Roman"/>
          <w:sz w:val="28"/>
          <w:szCs w:val="28"/>
        </w:rPr>
        <w:t xml:space="preserve"> С. 281-317</w:t>
      </w:r>
      <w:r w:rsidR="00972F04">
        <w:rPr>
          <w:rFonts w:ascii="Times New Roman" w:hAnsi="Times New Roman" w:cs="Times New Roman"/>
          <w:sz w:val="28"/>
          <w:szCs w:val="28"/>
        </w:rPr>
        <w:t>.</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830DF0">
        <w:rPr>
          <w:rFonts w:ascii="Times New Roman" w:hAnsi="Times New Roman" w:cs="Times New Roman"/>
          <w:sz w:val="28"/>
          <w:szCs w:val="28"/>
        </w:rPr>
        <w:t>.</w:t>
      </w:r>
      <w:r w:rsidR="00830DF0">
        <w:rPr>
          <w:rFonts w:ascii="Times New Roman" w:hAnsi="Times New Roman" w:cs="Times New Roman"/>
          <w:sz w:val="28"/>
          <w:szCs w:val="28"/>
        </w:rPr>
        <w:tab/>
        <w:t>Гальперин</w:t>
      </w:r>
      <w:r w:rsidR="00F976CA" w:rsidRPr="00F976CA">
        <w:rPr>
          <w:rFonts w:ascii="Times New Roman" w:hAnsi="Times New Roman" w:cs="Times New Roman"/>
          <w:sz w:val="28"/>
          <w:szCs w:val="28"/>
        </w:rPr>
        <w:t xml:space="preserve"> И.Р. Очерки по стилистике английского языка: учебник для институтов и факультетов иностр</w:t>
      </w:r>
      <w:r w:rsidR="00830DF0">
        <w:rPr>
          <w:rFonts w:ascii="Times New Roman" w:hAnsi="Times New Roman" w:cs="Times New Roman"/>
          <w:sz w:val="28"/>
          <w:szCs w:val="28"/>
        </w:rPr>
        <w:t xml:space="preserve">анных языков. М.: Высшая школа, 1977. </w:t>
      </w:r>
      <w:r w:rsidR="00F976CA" w:rsidRPr="00F976CA">
        <w:rPr>
          <w:rFonts w:ascii="Times New Roman" w:hAnsi="Times New Roman" w:cs="Times New Roman"/>
          <w:sz w:val="28"/>
          <w:szCs w:val="28"/>
        </w:rPr>
        <w:t>462 с.</w:t>
      </w:r>
    </w:p>
    <w:p w:rsidR="00FD3498"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FD3498">
        <w:rPr>
          <w:rFonts w:ascii="Times New Roman" w:hAnsi="Times New Roman" w:cs="Times New Roman"/>
          <w:sz w:val="28"/>
          <w:szCs w:val="28"/>
        </w:rPr>
        <w:t>Гальскова Н.Д., Гез Н.И. Теория обучения иностранным языкам. Лингводидактика и методика учеб. пособие для студ. лингв, ун-тов и фак. ин.</w:t>
      </w:r>
      <w:r w:rsidR="00830DF0">
        <w:rPr>
          <w:rFonts w:ascii="Times New Roman" w:hAnsi="Times New Roman" w:cs="Times New Roman"/>
          <w:sz w:val="28"/>
          <w:szCs w:val="28"/>
        </w:rPr>
        <w:t xml:space="preserve"> яз. высш. пед. учеб. заведений.</w:t>
      </w:r>
      <w:r w:rsidRPr="00FD3498">
        <w:rPr>
          <w:rFonts w:ascii="Times New Roman" w:hAnsi="Times New Roman" w:cs="Times New Roman"/>
          <w:sz w:val="28"/>
          <w:szCs w:val="28"/>
        </w:rPr>
        <w:t xml:space="preserve"> 3-е изд., стер. М.: Издательский центр «Академия», 2006. 336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F976CA" w:rsidRPr="00F976CA">
        <w:rPr>
          <w:rFonts w:ascii="Times New Roman" w:hAnsi="Times New Roman" w:cs="Times New Roman"/>
          <w:sz w:val="28"/>
          <w:szCs w:val="28"/>
        </w:rPr>
        <w:t>.</w:t>
      </w:r>
      <w:r w:rsidR="00F976CA" w:rsidRPr="00F976CA">
        <w:rPr>
          <w:rFonts w:ascii="Times New Roman" w:hAnsi="Times New Roman" w:cs="Times New Roman"/>
          <w:sz w:val="28"/>
          <w:szCs w:val="28"/>
        </w:rPr>
        <w:tab/>
        <w:t>Горшков А.И. Р</w:t>
      </w:r>
      <w:r w:rsidR="00830DF0">
        <w:rPr>
          <w:rFonts w:ascii="Times New Roman" w:hAnsi="Times New Roman" w:cs="Times New Roman"/>
          <w:sz w:val="28"/>
          <w:szCs w:val="28"/>
        </w:rPr>
        <w:t xml:space="preserve">усская стилистика. </w:t>
      </w:r>
      <w:r w:rsidR="00F976CA" w:rsidRPr="00F976CA">
        <w:rPr>
          <w:rFonts w:ascii="Times New Roman" w:hAnsi="Times New Roman" w:cs="Times New Roman"/>
          <w:sz w:val="28"/>
          <w:szCs w:val="28"/>
        </w:rPr>
        <w:t>М.: АСТ: Издательство Аст</w:t>
      </w:r>
      <w:r w:rsidR="00830DF0">
        <w:rPr>
          <w:rFonts w:ascii="Times New Roman" w:hAnsi="Times New Roman" w:cs="Times New Roman"/>
          <w:sz w:val="28"/>
          <w:szCs w:val="28"/>
        </w:rPr>
        <w:t xml:space="preserve">рель, 2006. </w:t>
      </w:r>
      <w:r w:rsidR="00F976CA" w:rsidRPr="00F976CA">
        <w:rPr>
          <w:rFonts w:ascii="Times New Roman" w:hAnsi="Times New Roman" w:cs="Times New Roman"/>
          <w:sz w:val="28"/>
          <w:szCs w:val="28"/>
        </w:rPr>
        <w:t xml:space="preserve"> 367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w:t>
      </w:r>
      <w:r w:rsidR="00830DF0">
        <w:rPr>
          <w:rFonts w:ascii="Times New Roman" w:hAnsi="Times New Roman" w:cs="Times New Roman"/>
          <w:sz w:val="28"/>
          <w:szCs w:val="28"/>
        </w:rPr>
        <w:t>.</w:t>
      </w:r>
      <w:r w:rsidR="00830DF0">
        <w:rPr>
          <w:rFonts w:ascii="Times New Roman" w:hAnsi="Times New Roman" w:cs="Times New Roman"/>
          <w:sz w:val="28"/>
          <w:szCs w:val="28"/>
        </w:rPr>
        <w:tab/>
        <w:t>Гуральник</w:t>
      </w:r>
      <w:r w:rsidR="00F976CA" w:rsidRPr="00F976CA">
        <w:rPr>
          <w:rFonts w:ascii="Times New Roman" w:hAnsi="Times New Roman" w:cs="Times New Roman"/>
          <w:sz w:val="28"/>
          <w:szCs w:val="28"/>
        </w:rPr>
        <w:t xml:space="preserve"> Т.А. «Американский образ жизни» в зеркале неологизмов: опыт концептуаль</w:t>
      </w:r>
      <w:r w:rsidR="009A4C3B">
        <w:rPr>
          <w:rFonts w:ascii="Times New Roman" w:hAnsi="Times New Roman" w:cs="Times New Roman"/>
          <w:sz w:val="28"/>
          <w:szCs w:val="28"/>
        </w:rPr>
        <w:t>ного анализа //</w:t>
      </w:r>
      <w:r w:rsidR="00F976CA" w:rsidRPr="00F976CA">
        <w:rPr>
          <w:rFonts w:ascii="Times New Roman" w:hAnsi="Times New Roman" w:cs="Times New Roman"/>
          <w:sz w:val="28"/>
          <w:szCs w:val="28"/>
        </w:rPr>
        <w:t xml:space="preserve"> Вестник Самарского государственного уни</w:t>
      </w:r>
      <w:r w:rsidR="00830DF0">
        <w:rPr>
          <w:rFonts w:ascii="Times New Roman" w:hAnsi="Times New Roman" w:cs="Times New Roman"/>
          <w:sz w:val="28"/>
          <w:szCs w:val="28"/>
        </w:rPr>
        <w:t xml:space="preserve">верситета. </w:t>
      </w:r>
      <w:r w:rsidR="009A4C3B">
        <w:rPr>
          <w:rFonts w:ascii="Times New Roman" w:hAnsi="Times New Roman" w:cs="Times New Roman"/>
          <w:sz w:val="28"/>
          <w:szCs w:val="28"/>
        </w:rPr>
        <w:t xml:space="preserve">Серия: Гуманитарные науки. </w:t>
      </w:r>
      <w:r w:rsidR="00830DF0">
        <w:rPr>
          <w:rFonts w:ascii="Times New Roman" w:hAnsi="Times New Roman" w:cs="Times New Roman"/>
          <w:sz w:val="28"/>
          <w:szCs w:val="28"/>
        </w:rPr>
        <w:t>2006.</w:t>
      </w:r>
      <w:r w:rsidR="009A4C3B">
        <w:rPr>
          <w:rFonts w:ascii="Times New Roman" w:hAnsi="Times New Roman" w:cs="Times New Roman"/>
          <w:sz w:val="28"/>
          <w:szCs w:val="28"/>
        </w:rPr>
        <w:t xml:space="preserve"> №4.</w:t>
      </w:r>
      <w:r w:rsidR="00830DF0">
        <w:rPr>
          <w:rFonts w:ascii="Times New Roman" w:hAnsi="Times New Roman" w:cs="Times New Roman"/>
          <w:sz w:val="28"/>
          <w:szCs w:val="28"/>
        </w:rPr>
        <w:t xml:space="preserve"> </w:t>
      </w:r>
      <w:r w:rsidR="0069040F">
        <w:rPr>
          <w:rFonts w:ascii="Times New Roman" w:hAnsi="Times New Roman" w:cs="Times New Roman"/>
          <w:sz w:val="28"/>
          <w:szCs w:val="28"/>
        </w:rPr>
        <w:t>С. 166-171</w:t>
      </w:r>
      <w:r w:rsidR="00972F04">
        <w:rPr>
          <w:rFonts w:ascii="Times New Roman" w:hAnsi="Times New Roman" w:cs="Times New Roman"/>
          <w:sz w:val="28"/>
          <w:szCs w:val="28"/>
        </w:rPr>
        <w:t>.</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830DF0">
        <w:rPr>
          <w:rFonts w:ascii="Times New Roman" w:hAnsi="Times New Roman" w:cs="Times New Roman"/>
          <w:sz w:val="28"/>
          <w:szCs w:val="28"/>
        </w:rPr>
        <w:t>.</w:t>
      </w:r>
      <w:r w:rsidR="00830DF0">
        <w:rPr>
          <w:rFonts w:ascii="Times New Roman" w:hAnsi="Times New Roman" w:cs="Times New Roman"/>
          <w:sz w:val="28"/>
          <w:szCs w:val="28"/>
        </w:rPr>
        <w:tab/>
        <w:t xml:space="preserve"> Гуральник</w:t>
      </w:r>
      <w:r w:rsidR="00F976CA" w:rsidRPr="00F976CA">
        <w:rPr>
          <w:rFonts w:ascii="Times New Roman" w:hAnsi="Times New Roman" w:cs="Times New Roman"/>
          <w:sz w:val="28"/>
          <w:szCs w:val="28"/>
        </w:rPr>
        <w:t xml:space="preserve"> Т.А. Взаимодействие культуры и языка в сфере неономинации (на материале неологизмов американского варианта англий</w:t>
      </w:r>
      <w:r w:rsidR="009A4C3B">
        <w:rPr>
          <w:rFonts w:ascii="Times New Roman" w:hAnsi="Times New Roman" w:cs="Times New Roman"/>
          <w:sz w:val="28"/>
          <w:szCs w:val="28"/>
        </w:rPr>
        <w:t xml:space="preserve">ского языка) </w:t>
      </w:r>
      <w:r w:rsidR="009A4C3B" w:rsidRPr="009A4C3B">
        <w:rPr>
          <w:rFonts w:ascii="Times New Roman" w:hAnsi="Times New Roman" w:cs="Times New Roman"/>
          <w:sz w:val="28"/>
          <w:szCs w:val="28"/>
        </w:rPr>
        <w:t>//</w:t>
      </w:r>
      <w:r w:rsidR="00F976CA" w:rsidRPr="00F976CA">
        <w:rPr>
          <w:rFonts w:ascii="Times New Roman" w:hAnsi="Times New Roman" w:cs="Times New Roman"/>
          <w:sz w:val="28"/>
          <w:szCs w:val="28"/>
        </w:rPr>
        <w:t xml:space="preserve"> К</w:t>
      </w:r>
      <w:r w:rsidR="009A4C3B">
        <w:rPr>
          <w:rFonts w:ascii="Times New Roman" w:hAnsi="Times New Roman" w:cs="Times New Roman"/>
          <w:sz w:val="28"/>
          <w:szCs w:val="28"/>
        </w:rPr>
        <w:t>оммуникация в диалоге культур.</w:t>
      </w:r>
      <w:r w:rsidR="00830DF0">
        <w:rPr>
          <w:rFonts w:ascii="Times New Roman" w:hAnsi="Times New Roman" w:cs="Times New Roman"/>
          <w:sz w:val="28"/>
          <w:szCs w:val="28"/>
        </w:rPr>
        <w:t xml:space="preserve"> 2002. </w:t>
      </w:r>
      <w:r w:rsidR="009A4C3B">
        <w:rPr>
          <w:rFonts w:ascii="Times New Roman" w:hAnsi="Times New Roman" w:cs="Times New Roman"/>
          <w:sz w:val="28"/>
          <w:szCs w:val="28"/>
        </w:rPr>
        <w:t>№2.</w:t>
      </w:r>
      <w:r w:rsidR="0069040F">
        <w:rPr>
          <w:rFonts w:ascii="Times New Roman" w:hAnsi="Times New Roman" w:cs="Times New Roman"/>
          <w:sz w:val="28"/>
          <w:szCs w:val="28"/>
        </w:rPr>
        <w:t xml:space="preserve"> С. 22-29</w:t>
      </w:r>
      <w:r w:rsidR="00972F04">
        <w:rPr>
          <w:rFonts w:ascii="Times New Roman" w:hAnsi="Times New Roman" w:cs="Times New Roman"/>
          <w:sz w:val="28"/>
          <w:szCs w:val="28"/>
        </w:rPr>
        <w:t>.</w:t>
      </w:r>
    </w:p>
    <w:p w:rsidR="00FD3498"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FD3498">
        <w:rPr>
          <w:rFonts w:ascii="Times New Roman" w:hAnsi="Times New Roman" w:cs="Times New Roman"/>
          <w:sz w:val="28"/>
          <w:szCs w:val="28"/>
        </w:rPr>
        <w:t>Дрога М. А. Изучение неологизмов в школе (методические рекомен</w:t>
      </w:r>
      <w:r w:rsidR="009A4C3B">
        <w:rPr>
          <w:rFonts w:ascii="Times New Roman" w:hAnsi="Times New Roman" w:cs="Times New Roman"/>
          <w:sz w:val="28"/>
          <w:szCs w:val="28"/>
        </w:rPr>
        <w:t xml:space="preserve">дации) </w:t>
      </w:r>
      <w:r w:rsidR="009A4C3B" w:rsidRPr="009A4C3B">
        <w:rPr>
          <w:rFonts w:ascii="Times New Roman" w:hAnsi="Times New Roman" w:cs="Times New Roman"/>
          <w:sz w:val="28"/>
          <w:szCs w:val="28"/>
        </w:rPr>
        <w:t>//</w:t>
      </w:r>
      <w:r w:rsidR="00953FF7">
        <w:rPr>
          <w:rFonts w:ascii="Times New Roman" w:hAnsi="Times New Roman" w:cs="Times New Roman"/>
          <w:sz w:val="28"/>
          <w:szCs w:val="28"/>
        </w:rPr>
        <w:t xml:space="preserve"> </w:t>
      </w:r>
      <w:r w:rsidRPr="00FD3498">
        <w:rPr>
          <w:rFonts w:ascii="Times New Roman" w:hAnsi="Times New Roman" w:cs="Times New Roman"/>
          <w:sz w:val="28"/>
          <w:szCs w:val="28"/>
        </w:rPr>
        <w:t>Педа</w:t>
      </w:r>
      <w:r w:rsidR="00953FF7">
        <w:rPr>
          <w:rFonts w:ascii="Times New Roman" w:hAnsi="Times New Roman" w:cs="Times New Roman"/>
          <w:sz w:val="28"/>
          <w:szCs w:val="28"/>
        </w:rPr>
        <w:t>гогика и психология образования</w:t>
      </w:r>
      <w:r w:rsidR="009A4C3B">
        <w:rPr>
          <w:rFonts w:ascii="Times New Roman" w:hAnsi="Times New Roman" w:cs="Times New Roman"/>
          <w:sz w:val="28"/>
          <w:szCs w:val="28"/>
        </w:rPr>
        <w:t xml:space="preserve">. Серия: Педагогика и психология образования. </w:t>
      </w:r>
      <w:r w:rsidRPr="00FD3498">
        <w:rPr>
          <w:rFonts w:ascii="Times New Roman" w:hAnsi="Times New Roman" w:cs="Times New Roman"/>
          <w:sz w:val="28"/>
          <w:szCs w:val="28"/>
        </w:rPr>
        <w:t>2014.</w:t>
      </w:r>
      <w:r w:rsidR="009A4C3B">
        <w:rPr>
          <w:rFonts w:ascii="Times New Roman" w:hAnsi="Times New Roman" w:cs="Times New Roman"/>
          <w:sz w:val="28"/>
          <w:szCs w:val="28"/>
        </w:rPr>
        <w:t xml:space="preserve"> №2.</w:t>
      </w:r>
      <w:r w:rsidR="0069040F">
        <w:rPr>
          <w:rFonts w:ascii="Times New Roman" w:hAnsi="Times New Roman" w:cs="Times New Roman"/>
          <w:sz w:val="28"/>
          <w:szCs w:val="28"/>
        </w:rPr>
        <w:t xml:space="preserve"> С. 92-97</w:t>
      </w:r>
      <w:r w:rsidR="00972F04">
        <w:rPr>
          <w:rFonts w:ascii="Times New Roman" w:hAnsi="Times New Roman" w:cs="Times New Roman"/>
          <w:sz w:val="28"/>
          <w:szCs w:val="28"/>
        </w:rPr>
        <w:t>.</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F976CA" w:rsidRPr="00F976CA">
        <w:rPr>
          <w:rFonts w:ascii="Times New Roman" w:hAnsi="Times New Roman" w:cs="Times New Roman"/>
          <w:sz w:val="28"/>
          <w:szCs w:val="28"/>
        </w:rPr>
        <w:t>.  Дубенец Э.М. Лексикология</w:t>
      </w:r>
      <w:r w:rsidR="00953FF7">
        <w:rPr>
          <w:rFonts w:ascii="Times New Roman" w:hAnsi="Times New Roman" w:cs="Times New Roman"/>
          <w:sz w:val="28"/>
          <w:szCs w:val="28"/>
        </w:rPr>
        <w:t xml:space="preserve"> современного английского языка: п</w:t>
      </w:r>
      <w:r w:rsidR="00F976CA" w:rsidRPr="00F976CA">
        <w:rPr>
          <w:rFonts w:ascii="Times New Roman" w:hAnsi="Times New Roman" w:cs="Times New Roman"/>
          <w:sz w:val="28"/>
          <w:szCs w:val="28"/>
        </w:rPr>
        <w:t>особие для студентов гума</w:t>
      </w:r>
      <w:r w:rsidR="00953FF7">
        <w:rPr>
          <w:rFonts w:ascii="Times New Roman" w:hAnsi="Times New Roman" w:cs="Times New Roman"/>
          <w:sz w:val="28"/>
          <w:szCs w:val="28"/>
        </w:rPr>
        <w:t>нитарных ВУЗов. М.: Глосса-Пресс, 2002.</w:t>
      </w:r>
      <w:r w:rsidR="00F976CA" w:rsidRPr="00F976CA">
        <w:rPr>
          <w:rFonts w:ascii="Times New Roman" w:hAnsi="Times New Roman" w:cs="Times New Roman"/>
          <w:sz w:val="28"/>
          <w:szCs w:val="28"/>
        </w:rPr>
        <w:t xml:space="preserve"> 192 с.</w:t>
      </w:r>
    </w:p>
    <w:p w:rsidR="00F976CA" w:rsidRDefault="00F976CA" w:rsidP="00F976CA">
      <w:pPr>
        <w:spacing w:line="360" w:lineRule="auto"/>
        <w:ind w:firstLine="709"/>
        <w:jc w:val="both"/>
        <w:rPr>
          <w:rFonts w:ascii="Times New Roman" w:hAnsi="Times New Roman" w:cs="Times New Roman"/>
          <w:sz w:val="28"/>
          <w:szCs w:val="28"/>
        </w:rPr>
      </w:pPr>
      <w:r w:rsidRPr="00F976CA">
        <w:rPr>
          <w:rFonts w:ascii="Times New Roman" w:hAnsi="Times New Roman" w:cs="Times New Roman"/>
          <w:sz w:val="28"/>
          <w:szCs w:val="28"/>
        </w:rPr>
        <w:t>1</w:t>
      </w:r>
      <w:r w:rsidR="00FD3498">
        <w:rPr>
          <w:rFonts w:ascii="Times New Roman" w:hAnsi="Times New Roman" w:cs="Times New Roman"/>
          <w:sz w:val="28"/>
          <w:szCs w:val="28"/>
        </w:rPr>
        <w:t>6</w:t>
      </w:r>
      <w:r w:rsidRPr="00F976CA">
        <w:rPr>
          <w:rFonts w:ascii="Times New Roman" w:hAnsi="Times New Roman" w:cs="Times New Roman"/>
          <w:sz w:val="28"/>
          <w:szCs w:val="28"/>
        </w:rPr>
        <w:t>.</w:t>
      </w:r>
      <w:r w:rsidRPr="00F976CA">
        <w:rPr>
          <w:rFonts w:ascii="Times New Roman" w:hAnsi="Times New Roman" w:cs="Times New Roman"/>
          <w:sz w:val="28"/>
          <w:szCs w:val="28"/>
        </w:rPr>
        <w:tab/>
        <w:t xml:space="preserve"> Заботкина В.И. Новая лексика современного англи</w:t>
      </w:r>
      <w:r w:rsidR="00953FF7">
        <w:rPr>
          <w:rFonts w:ascii="Times New Roman" w:hAnsi="Times New Roman" w:cs="Times New Roman"/>
          <w:sz w:val="28"/>
          <w:szCs w:val="28"/>
        </w:rPr>
        <w:t>йского языка.</w:t>
      </w:r>
      <w:r w:rsidRPr="00F976CA">
        <w:rPr>
          <w:rFonts w:ascii="Times New Roman" w:hAnsi="Times New Roman" w:cs="Times New Roman"/>
          <w:sz w:val="28"/>
          <w:szCs w:val="28"/>
        </w:rPr>
        <w:t xml:space="preserve"> Моск</w:t>
      </w:r>
      <w:r w:rsidR="007C408E">
        <w:rPr>
          <w:rFonts w:ascii="Times New Roman" w:hAnsi="Times New Roman" w:cs="Times New Roman"/>
          <w:sz w:val="28"/>
          <w:szCs w:val="28"/>
        </w:rPr>
        <w:t>ва: Изд-во Высшая школа, 1989.</w:t>
      </w:r>
      <w:r w:rsidRPr="00F976CA">
        <w:rPr>
          <w:rFonts w:ascii="Times New Roman" w:hAnsi="Times New Roman" w:cs="Times New Roman"/>
          <w:sz w:val="28"/>
          <w:szCs w:val="28"/>
        </w:rPr>
        <w:t xml:space="preserve"> 126 с.</w:t>
      </w:r>
    </w:p>
    <w:p w:rsidR="00FD3498"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Pr="00FD3498">
        <w:rPr>
          <w:rFonts w:ascii="Times New Roman" w:hAnsi="Times New Roman" w:cs="Times New Roman"/>
          <w:sz w:val="28"/>
          <w:szCs w:val="28"/>
        </w:rPr>
        <w:t>Ильясова С. В. Новые реалии общественно-политической жизни и их</w:t>
      </w:r>
      <w:r w:rsidR="00953FF7">
        <w:rPr>
          <w:rFonts w:ascii="Times New Roman" w:hAnsi="Times New Roman" w:cs="Times New Roman"/>
          <w:sz w:val="28"/>
          <w:szCs w:val="28"/>
        </w:rPr>
        <w:t xml:space="preserve"> отображение в инновациях. </w:t>
      </w:r>
      <w:r w:rsidRPr="00FD3498">
        <w:rPr>
          <w:rFonts w:ascii="Times New Roman" w:hAnsi="Times New Roman" w:cs="Times New Roman"/>
          <w:sz w:val="28"/>
          <w:szCs w:val="28"/>
        </w:rPr>
        <w:t xml:space="preserve"> Филология и куль</w:t>
      </w:r>
      <w:r w:rsidR="009A4C3B">
        <w:rPr>
          <w:rFonts w:ascii="Times New Roman" w:hAnsi="Times New Roman" w:cs="Times New Roman"/>
          <w:sz w:val="28"/>
          <w:szCs w:val="28"/>
        </w:rPr>
        <w:t xml:space="preserve">тура: Тезисы II междунар. конф., </w:t>
      </w:r>
      <w:r w:rsidRPr="00FD3498">
        <w:rPr>
          <w:rFonts w:ascii="Times New Roman" w:hAnsi="Times New Roman" w:cs="Times New Roman"/>
          <w:sz w:val="28"/>
          <w:szCs w:val="28"/>
        </w:rPr>
        <w:t>1999. 134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953FF7">
        <w:rPr>
          <w:rFonts w:ascii="Times New Roman" w:hAnsi="Times New Roman" w:cs="Times New Roman"/>
          <w:sz w:val="28"/>
          <w:szCs w:val="28"/>
        </w:rPr>
        <w:t>. Какорина</w:t>
      </w:r>
      <w:r w:rsidR="00F976CA" w:rsidRPr="00F976CA">
        <w:rPr>
          <w:rFonts w:ascii="Times New Roman" w:hAnsi="Times New Roman" w:cs="Times New Roman"/>
          <w:sz w:val="28"/>
          <w:szCs w:val="28"/>
        </w:rPr>
        <w:t xml:space="preserve"> Е.В. Стилистические изменения в языке газеты новей</w:t>
      </w:r>
      <w:r w:rsidR="00953FF7">
        <w:rPr>
          <w:rFonts w:ascii="Times New Roman" w:hAnsi="Times New Roman" w:cs="Times New Roman"/>
          <w:sz w:val="28"/>
          <w:szCs w:val="28"/>
        </w:rPr>
        <w:t xml:space="preserve">шего времени. </w:t>
      </w:r>
      <w:r w:rsidR="0069040F">
        <w:rPr>
          <w:rFonts w:ascii="Times New Roman" w:hAnsi="Times New Roman" w:cs="Times New Roman"/>
          <w:sz w:val="28"/>
          <w:szCs w:val="28"/>
        </w:rPr>
        <w:t xml:space="preserve">Москва: </w:t>
      </w:r>
      <w:r w:rsidR="00953FF7">
        <w:rPr>
          <w:rFonts w:ascii="Times New Roman" w:hAnsi="Times New Roman" w:cs="Times New Roman"/>
          <w:sz w:val="28"/>
          <w:szCs w:val="28"/>
        </w:rPr>
        <w:t>МГПУ,</w:t>
      </w:r>
      <w:r w:rsidR="0069040F">
        <w:rPr>
          <w:rFonts w:ascii="Times New Roman" w:hAnsi="Times New Roman" w:cs="Times New Roman"/>
          <w:sz w:val="28"/>
          <w:szCs w:val="28"/>
        </w:rPr>
        <w:t xml:space="preserve"> </w:t>
      </w:r>
      <w:r w:rsidR="00953FF7">
        <w:rPr>
          <w:rFonts w:ascii="Times New Roman" w:hAnsi="Times New Roman" w:cs="Times New Roman"/>
          <w:sz w:val="28"/>
          <w:szCs w:val="28"/>
        </w:rPr>
        <w:t xml:space="preserve">1992. </w:t>
      </w:r>
      <w:r w:rsidR="0069040F">
        <w:rPr>
          <w:rFonts w:ascii="Times New Roman" w:hAnsi="Times New Roman" w:cs="Times New Roman"/>
          <w:sz w:val="28"/>
          <w:szCs w:val="28"/>
        </w:rPr>
        <w:t xml:space="preserve"> 22 с</w:t>
      </w:r>
      <w:r w:rsidR="00F976CA" w:rsidRPr="00F976CA">
        <w:rPr>
          <w:rFonts w:ascii="Times New Roman" w:hAnsi="Times New Roman" w:cs="Times New Roman"/>
          <w:sz w:val="28"/>
          <w:szCs w:val="28"/>
        </w:rPr>
        <w:t>.</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953FF7">
        <w:rPr>
          <w:rFonts w:ascii="Times New Roman" w:hAnsi="Times New Roman" w:cs="Times New Roman"/>
          <w:sz w:val="28"/>
          <w:szCs w:val="28"/>
        </w:rPr>
        <w:t>.</w:t>
      </w:r>
      <w:r w:rsidR="00953FF7">
        <w:rPr>
          <w:rFonts w:ascii="Times New Roman" w:hAnsi="Times New Roman" w:cs="Times New Roman"/>
          <w:sz w:val="28"/>
          <w:szCs w:val="28"/>
        </w:rPr>
        <w:tab/>
        <w:t xml:space="preserve"> Кожина</w:t>
      </w:r>
      <w:r w:rsidR="00F976CA" w:rsidRPr="00F976CA">
        <w:rPr>
          <w:rFonts w:ascii="Times New Roman" w:hAnsi="Times New Roman" w:cs="Times New Roman"/>
          <w:sz w:val="28"/>
          <w:szCs w:val="28"/>
        </w:rPr>
        <w:t xml:space="preserve"> М.Н. Стилистический энциклопедический сло</w:t>
      </w:r>
      <w:r w:rsidR="00953FF7">
        <w:rPr>
          <w:rFonts w:ascii="Times New Roman" w:hAnsi="Times New Roman" w:cs="Times New Roman"/>
          <w:sz w:val="28"/>
          <w:szCs w:val="28"/>
        </w:rPr>
        <w:t xml:space="preserve">варь русского языка. М.: Флинта: Наука, 2003. </w:t>
      </w:r>
      <w:r w:rsidR="00F976CA" w:rsidRPr="00F976CA">
        <w:rPr>
          <w:rFonts w:ascii="Times New Roman" w:hAnsi="Times New Roman" w:cs="Times New Roman"/>
          <w:sz w:val="28"/>
          <w:szCs w:val="28"/>
        </w:rPr>
        <w:t xml:space="preserve"> 696 с.</w:t>
      </w:r>
    </w:p>
    <w:p w:rsidR="00FD3498"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Pr="00FD3498">
        <w:rPr>
          <w:rFonts w:ascii="Times New Roman" w:hAnsi="Times New Roman" w:cs="Times New Roman"/>
          <w:sz w:val="28"/>
          <w:szCs w:val="28"/>
        </w:rPr>
        <w:t>Кочеткова Т.И. Словосложение как средство номинации и предикации в современном русском языке: М.</w:t>
      </w:r>
      <w:r w:rsidR="0069040F">
        <w:rPr>
          <w:rFonts w:ascii="Times New Roman" w:hAnsi="Times New Roman" w:cs="Times New Roman"/>
          <w:sz w:val="28"/>
          <w:szCs w:val="28"/>
        </w:rPr>
        <w:t>: МГЛУ</w:t>
      </w:r>
      <w:r w:rsidRPr="00FD3498">
        <w:rPr>
          <w:rFonts w:ascii="Times New Roman" w:hAnsi="Times New Roman" w:cs="Times New Roman"/>
          <w:sz w:val="28"/>
          <w:szCs w:val="28"/>
        </w:rPr>
        <w:t>, 2005. 301 с.</w:t>
      </w:r>
    </w:p>
    <w:p w:rsidR="00FD3498" w:rsidRPr="006552FE" w:rsidRDefault="00FD3498" w:rsidP="00FD349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Pr="00FD3498">
        <w:rPr>
          <w:rFonts w:ascii="Times New Roman" w:hAnsi="Times New Roman" w:cs="Times New Roman"/>
          <w:sz w:val="28"/>
          <w:szCs w:val="28"/>
        </w:rPr>
        <w:t xml:space="preserve">Мильруд Р.П. Методика преподавания английского языка. </w:t>
      </w:r>
      <w:r w:rsidR="00953FF7">
        <w:rPr>
          <w:rFonts w:ascii="Times New Roman" w:hAnsi="Times New Roman" w:cs="Times New Roman"/>
          <w:sz w:val="28"/>
          <w:szCs w:val="28"/>
          <w:lang w:val="en-US"/>
        </w:rPr>
        <w:t>English</w:t>
      </w:r>
      <w:r w:rsidR="00953FF7" w:rsidRPr="006552FE">
        <w:rPr>
          <w:rFonts w:ascii="Times New Roman" w:hAnsi="Times New Roman" w:cs="Times New Roman"/>
          <w:sz w:val="28"/>
          <w:szCs w:val="28"/>
        </w:rPr>
        <w:t xml:space="preserve"> </w:t>
      </w:r>
      <w:r w:rsidR="00953FF7">
        <w:rPr>
          <w:rFonts w:ascii="Times New Roman" w:hAnsi="Times New Roman" w:cs="Times New Roman"/>
          <w:sz w:val="28"/>
          <w:szCs w:val="28"/>
          <w:lang w:val="en-US"/>
        </w:rPr>
        <w:t>Teaching</w:t>
      </w:r>
      <w:r w:rsidR="00953FF7" w:rsidRPr="006552FE">
        <w:rPr>
          <w:rFonts w:ascii="Times New Roman" w:hAnsi="Times New Roman" w:cs="Times New Roman"/>
          <w:sz w:val="28"/>
          <w:szCs w:val="28"/>
        </w:rPr>
        <w:t xml:space="preserve"> </w:t>
      </w:r>
      <w:r w:rsidR="00953FF7">
        <w:rPr>
          <w:rFonts w:ascii="Times New Roman" w:hAnsi="Times New Roman" w:cs="Times New Roman"/>
          <w:sz w:val="28"/>
          <w:szCs w:val="28"/>
          <w:lang w:val="en-US"/>
        </w:rPr>
        <w:t>Methodology</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учеб</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пособие</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для</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вузов</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М</w:t>
      </w:r>
      <w:r w:rsidR="00953FF7" w:rsidRPr="006552FE">
        <w:rPr>
          <w:rFonts w:ascii="Times New Roman" w:hAnsi="Times New Roman" w:cs="Times New Roman"/>
          <w:sz w:val="28"/>
          <w:szCs w:val="28"/>
        </w:rPr>
        <w:t>.</w:t>
      </w:r>
      <w:r w:rsidRPr="006552FE">
        <w:rPr>
          <w:rFonts w:ascii="Times New Roman" w:hAnsi="Times New Roman" w:cs="Times New Roman"/>
          <w:sz w:val="28"/>
          <w:szCs w:val="28"/>
        </w:rPr>
        <w:t xml:space="preserve">: </w:t>
      </w:r>
      <w:r w:rsidRPr="00FD3498">
        <w:rPr>
          <w:rFonts w:ascii="Times New Roman" w:hAnsi="Times New Roman" w:cs="Times New Roman"/>
          <w:sz w:val="28"/>
          <w:szCs w:val="28"/>
        </w:rPr>
        <w:t>Дрофа</w:t>
      </w:r>
      <w:r w:rsidRPr="006552FE">
        <w:rPr>
          <w:rFonts w:ascii="Times New Roman" w:hAnsi="Times New Roman" w:cs="Times New Roman"/>
          <w:sz w:val="28"/>
          <w:szCs w:val="28"/>
        </w:rPr>
        <w:t xml:space="preserve">, 2005. 253 </w:t>
      </w:r>
      <w:r w:rsidRPr="00FD3498">
        <w:rPr>
          <w:rFonts w:ascii="Times New Roman" w:hAnsi="Times New Roman" w:cs="Times New Roman"/>
          <w:sz w:val="28"/>
          <w:szCs w:val="28"/>
        </w:rPr>
        <w:t>с</w:t>
      </w:r>
      <w:r w:rsidRPr="006552FE">
        <w:rPr>
          <w:rFonts w:ascii="Times New Roman" w:hAnsi="Times New Roman" w:cs="Times New Roman"/>
          <w:sz w:val="28"/>
          <w:szCs w:val="28"/>
        </w:rPr>
        <w:t>.</w:t>
      </w:r>
    </w:p>
    <w:p w:rsidR="00F976CA" w:rsidRPr="00F976CA" w:rsidRDefault="00FD3498" w:rsidP="00F976CA">
      <w:pPr>
        <w:spacing w:line="360" w:lineRule="auto"/>
        <w:ind w:firstLine="709"/>
        <w:jc w:val="both"/>
        <w:rPr>
          <w:rFonts w:ascii="Times New Roman" w:hAnsi="Times New Roman" w:cs="Times New Roman"/>
          <w:sz w:val="28"/>
          <w:szCs w:val="28"/>
        </w:rPr>
      </w:pPr>
      <w:r w:rsidRPr="00953FF7">
        <w:rPr>
          <w:rFonts w:ascii="Times New Roman" w:hAnsi="Times New Roman" w:cs="Times New Roman"/>
          <w:sz w:val="28"/>
          <w:szCs w:val="28"/>
        </w:rPr>
        <w:lastRenderedPageBreak/>
        <w:t>22</w:t>
      </w:r>
      <w:r w:rsidR="006552FE">
        <w:rPr>
          <w:rFonts w:ascii="Times New Roman" w:hAnsi="Times New Roman" w:cs="Times New Roman"/>
          <w:sz w:val="28"/>
          <w:szCs w:val="28"/>
        </w:rPr>
        <w:t>. П</w:t>
      </w:r>
      <w:r w:rsidR="00953FF7">
        <w:rPr>
          <w:rFonts w:ascii="Times New Roman" w:hAnsi="Times New Roman" w:cs="Times New Roman"/>
          <w:sz w:val="28"/>
          <w:szCs w:val="28"/>
        </w:rPr>
        <w:t>имахина</w:t>
      </w:r>
      <w:r w:rsidR="00F976CA" w:rsidRPr="00F976CA">
        <w:rPr>
          <w:rFonts w:ascii="Times New Roman" w:hAnsi="Times New Roman" w:cs="Times New Roman"/>
          <w:sz w:val="28"/>
          <w:szCs w:val="28"/>
        </w:rPr>
        <w:t xml:space="preserve"> Т.А. Семантические характеристики неологизмов современного анг</w:t>
      </w:r>
      <w:r w:rsidR="00A76F4E">
        <w:rPr>
          <w:rFonts w:ascii="Times New Roman" w:hAnsi="Times New Roman" w:cs="Times New Roman"/>
          <w:sz w:val="28"/>
          <w:szCs w:val="28"/>
        </w:rPr>
        <w:t xml:space="preserve">лийского языка </w:t>
      </w:r>
      <w:r w:rsidR="00A76F4E" w:rsidRPr="00A76F4E">
        <w:rPr>
          <w:rFonts w:ascii="Times New Roman" w:hAnsi="Times New Roman" w:cs="Times New Roman"/>
          <w:sz w:val="28"/>
          <w:szCs w:val="28"/>
        </w:rPr>
        <w:t>//</w:t>
      </w:r>
      <w:r w:rsidR="00F976CA" w:rsidRPr="00F976CA">
        <w:rPr>
          <w:rFonts w:ascii="Times New Roman" w:hAnsi="Times New Roman" w:cs="Times New Roman"/>
          <w:sz w:val="28"/>
          <w:szCs w:val="28"/>
        </w:rPr>
        <w:t xml:space="preserve"> Системные связи в лексике и</w:t>
      </w:r>
      <w:r w:rsidR="00A76F4E">
        <w:rPr>
          <w:rFonts w:ascii="Times New Roman" w:hAnsi="Times New Roman" w:cs="Times New Roman"/>
          <w:sz w:val="28"/>
          <w:szCs w:val="28"/>
        </w:rPr>
        <w:t xml:space="preserve"> грамматике германских языков.</w:t>
      </w:r>
      <w:r w:rsidR="00953FF7">
        <w:rPr>
          <w:rFonts w:ascii="Times New Roman" w:hAnsi="Times New Roman" w:cs="Times New Roman"/>
          <w:sz w:val="28"/>
          <w:szCs w:val="28"/>
        </w:rPr>
        <w:t xml:space="preserve"> 1991.</w:t>
      </w:r>
      <w:r w:rsidR="00A76F4E" w:rsidRPr="00A76F4E">
        <w:rPr>
          <w:rFonts w:ascii="Times New Roman" w:hAnsi="Times New Roman" w:cs="Times New Roman"/>
          <w:sz w:val="28"/>
          <w:szCs w:val="28"/>
        </w:rPr>
        <w:t xml:space="preserve"> </w:t>
      </w:r>
      <w:r w:rsidR="00A76F4E">
        <w:rPr>
          <w:rFonts w:ascii="Times New Roman" w:hAnsi="Times New Roman" w:cs="Times New Roman"/>
          <w:sz w:val="28"/>
          <w:szCs w:val="28"/>
        </w:rPr>
        <w:t>№1. С. 24-31</w:t>
      </w:r>
      <w:r w:rsidR="00972F04">
        <w:rPr>
          <w:rFonts w:ascii="Times New Roman" w:hAnsi="Times New Roman" w:cs="Times New Roman"/>
          <w:sz w:val="28"/>
          <w:szCs w:val="28"/>
        </w:rPr>
        <w:t>.</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6552FE">
        <w:rPr>
          <w:rFonts w:ascii="Times New Roman" w:hAnsi="Times New Roman" w:cs="Times New Roman"/>
          <w:sz w:val="28"/>
          <w:szCs w:val="28"/>
        </w:rPr>
        <w:t xml:space="preserve">.  </w:t>
      </w:r>
      <w:r w:rsidR="00953FF7">
        <w:rPr>
          <w:rFonts w:ascii="Times New Roman" w:hAnsi="Times New Roman" w:cs="Times New Roman"/>
          <w:sz w:val="28"/>
          <w:szCs w:val="28"/>
        </w:rPr>
        <w:t>Скребнев</w:t>
      </w:r>
      <w:r w:rsidR="00F976CA" w:rsidRPr="00F976CA">
        <w:rPr>
          <w:rFonts w:ascii="Times New Roman" w:hAnsi="Times New Roman" w:cs="Times New Roman"/>
          <w:sz w:val="28"/>
          <w:szCs w:val="28"/>
        </w:rPr>
        <w:t xml:space="preserve"> Ю.М. Основы стилистики английского языка: учебник для ст</w:t>
      </w:r>
      <w:r w:rsidR="00953FF7">
        <w:rPr>
          <w:rFonts w:ascii="Times New Roman" w:hAnsi="Times New Roman" w:cs="Times New Roman"/>
          <w:sz w:val="28"/>
          <w:szCs w:val="28"/>
        </w:rPr>
        <w:t>удентов ВУЗов. М.: Астрель, 2003.</w:t>
      </w:r>
      <w:r w:rsidR="00F976CA" w:rsidRPr="00F976CA">
        <w:rPr>
          <w:rFonts w:ascii="Times New Roman" w:hAnsi="Times New Roman" w:cs="Times New Roman"/>
          <w:sz w:val="28"/>
          <w:szCs w:val="28"/>
        </w:rPr>
        <w:t xml:space="preserve"> 221 с.</w:t>
      </w:r>
    </w:p>
    <w:p w:rsidR="00F976CA" w:rsidRP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6552FE">
        <w:rPr>
          <w:rFonts w:ascii="Times New Roman" w:hAnsi="Times New Roman" w:cs="Times New Roman"/>
          <w:sz w:val="28"/>
          <w:szCs w:val="28"/>
        </w:rPr>
        <w:t xml:space="preserve">.  </w:t>
      </w:r>
      <w:r w:rsidR="00F976CA" w:rsidRPr="00F976CA">
        <w:rPr>
          <w:rFonts w:ascii="Times New Roman" w:hAnsi="Times New Roman" w:cs="Times New Roman"/>
          <w:sz w:val="28"/>
          <w:szCs w:val="28"/>
        </w:rPr>
        <w:t>Томашевский</w:t>
      </w:r>
      <w:r w:rsidR="00953FF7">
        <w:rPr>
          <w:rFonts w:ascii="Times New Roman" w:hAnsi="Times New Roman" w:cs="Times New Roman"/>
          <w:sz w:val="28"/>
          <w:szCs w:val="28"/>
        </w:rPr>
        <w:t xml:space="preserve"> Б.В. Стилистика.</w:t>
      </w:r>
      <w:r w:rsidR="003922C4" w:rsidRPr="003922C4">
        <w:t xml:space="preserve"> </w:t>
      </w:r>
      <w:r w:rsidR="003922C4" w:rsidRPr="003922C4">
        <w:rPr>
          <w:rFonts w:ascii="Times New Roman" w:hAnsi="Times New Roman" w:cs="Times New Roman"/>
          <w:sz w:val="28"/>
          <w:szCs w:val="28"/>
        </w:rPr>
        <w:t>2-е изд.</w:t>
      </w:r>
      <w:r w:rsidR="00953FF7">
        <w:rPr>
          <w:rFonts w:ascii="Times New Roman" w:hAnsi="Times New Roman" w:cs="Times New Roman"/>
          <w:sz w:val="28"/>
          <w:szCs w:val="28"/>
        </w:rPr>
        <w:t xml:space="preserve"> </w:t>
      </w:r>
      <w:r w:rsidR="00A76F4E">
        <w:rPr>
          <w:rFonts w:ascii="Times New Roman" w:hAnsi="Times New Roman" w:cs="Times New Roman"/>
          <w:sz w:val="28"/>
          <w:szCs w:val="28"/>
        </w:rPr>
        <w:t xml:space="preserve">М.: </w:t>
      </w:r>
      <w:r w:rsidR="00953FF7">
        <w:rPr>
          <w:rFonts w:ascii="Times New Roman" w:hAnsi="Times New Roman" w:cs="Times New Roman"/>
          <w:sz w:val="28"/>
          <w:szCs w:val="28"/>
        </w:rPr>
        <w:t>Изд-во Аспект Пресс, 2002.</w:t>
      </w:r>
      <w:r w:rsidR="003922C4">
        <w:rPr>
          <w:rFonts w:ascii="Times New Roman" w:hAnsi="Times New Roman" w:cs="Times New Roman"/>
          <w:sz w:val="28"/>
          <w:szCs w:val="28"/>
        </w:rPr>
        <w:t xml:space="preserve"> 288 с.</w:t>
      </w:r>
      <w:r w:rsidR="00F976CA" w:rsidRPr="00F976CA">
        <w:rPr>
          <w:rFonts w:ascii="Times New Roman" w:hAnsi="Times New Roman" w:cs="Times New Roman"/>
          <w:sz w:val="28"/>
          <w:szCs w:val="28"/>
        </w:rPr>
        <w:t xml:space="preserve"> </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6552FE">
        <w:rPr>
          <w:rFonts w:ascii="Times New Roman" w:hAnsi="Times New Roman" w:cs="Times New Roman"/>
          <w:sz w:val="28"/>
          <w:szCs w:val="28"/>
        </w:rPr>
        <w:t xml:space="preserve">. </w:t>
      </w:r>
      <w:r w:rsidR="00953FF7">
        <w:rPr>
          <w:rFonts w:ascii="Times New Roman" w:hAnsi="Times New Roman" w:cs="Times New Roman"/>
          <w:sz w:val="28"/>
          <w:szCs w:val="28"/>
        </w:rPr>
        <w:t>Трофимова</w:t>
      </w:r>
      <w:r w:rsidR="00F976CA" w:rsidRPr="00F976CA">
        <w:rPr>
          <w:rFonts w:ascii="Times New Roman" w:hAnsi="Times New Roman" w:cs="Times New Roman"/>
          <w:sz w:val="28"/>
          <w:szCs w:val="28"/>
        </w:rPr>
        <w:t xml:space="preserve"> З.С. Словарь новых слов и значений в англ</w:t>
      </w:r>
      <w:r w:rsidR="00953FF7">
        <w:rPr>
          <w:rFonts w:ascii="Times New Roman" w:hAnsi="Times New Roman" w:cs="Times New Roman"/>
          <w:sz w:val="28"/>
          <w:szCs w:val="28"/>
        </w:rPr>
        <w:t>ийском языке. М.: Павлин, 1993.</w:t>
      </w:r>
      <w:r w:rsidR="00F976CA" w:rsidRPr="00F976CA">
        <w:rPr>
          <w:rFonts w:ascii="Times New Roman" w:hAnsi="Times New Roman" w:cs="Times New Roman"/>
          <w:sz w:val="28"/>
          <w:szCs w:val="28"/>
        </w:rPr>
        <w:t xml:space="preserve"> 302 с.</w:t>
      </w:r>
    </w:p>
    <w:p w:rsidR="00FD3498" w:rsidRPr="00953FF7" w:rsidRDefault="00FD3498" w:rsidP="00FD349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Pr="00FD3498">
        <w:t xml:space="preserve"> </w:t>
      </w:r>
      <w:r w:rsidRPr="00FD3498">
        <w:rPr>
          <w:rFonts w:ascii="Times New Roman" w:hAnsi="Times New Roman" w:cs="Times New Roman"/>
          <w:sz w:val="28"/>
          <w:szCs w:val="28"/>
        </w:rPr>
        <w:t>Фонина А.В. Актуальность изучения неологизмов в работе современного учителя английског</w:t>
      </w:r>
      <w:r w:rsidR="00953FF7">
        <w:rPr>
          <w:rFonts w:ascii="Times New Roman" w:hAnsi="Times New Roman" w:cs="Times New Roman"/>
          <w:sz w:val="28"/>
          <w:szCs w:val="28"/>
        </w:rPr>
        <w:t>о языка. М.: Флинта, 2001. 265 с.</w:t>
      </w:r>
    </w:p>
    <w:p w:rsidR="00F976CA" w:rsidRDefault="00FD3498"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6552FE">
        <w:rPr>
          <w:rFonts w:ascii="Times New Roman" w:hAnsi="Times New Roman" w:cs="Times New Roman"/>
          <w:sz w:val="28"/>
          <w:szCs w:val="28"/>
        </w:rPr>
        <w:t>.</w:t>
      </w:r>
      <w:r w:rsidR="00953FF7">
        <w:rPr>
          <w:rFonts w:ascii="Times New Roman" w:hAnsi="Times New Roman" w:cs="Times New Roman"/>
          <w:sz w:val="28"/>
          <w:szCs w:val="28"/>
        </w:rPr>
        <w:t xml:space="preserve"> Царев </w:t>
      </w:r>
      <w:r w:rsidR="00F976CA" w:rsidRPr="00F976CA">
        <w:rPr>
          <w:rFonts w:ascii="Times New Roman" w:hAnsi="Times New Roman" w:cs="Times New Roman"/>
          <w:sz w:val="28"/>
          <w:szCs w:val="28"/>
        </w:rPr>
        <w:t xml:space="preserve"> П.В. Производные слова в </w:t>
      </w:r>
      <w:r w:rsidR="00953FF7">
        <w:rPr>
          <w:rFonts w:ascii="Times New Roman" w:hAnsi="Times New Roman" w:cs="Times New Roman"/>
          <w:sz w:val="28"/>
          <w:szCs w:val="28"/>
        </w:rPr>
        <w:t>а</w:t>
      </w:r>
      <w:r w:rsidR="007C408E">
        <w:rPr>
          <w:rFonts w:ascii="Times New Roman" w:hAnsi="Times New Roman" w:cs="Times New Roman"/>
          <w:sz w:val="28"/>
          <w:szCs w:val="28"/>
        </w:rPr>
        <w:t>нглийском языке. М.: МГУ, 1977.</w:t>
      </w:r>
      <w:r w:rsidR="00F976CA" w:rsidRPr="00F976CA">
        <w:rPr>
          <w:rFonts w:ascii="Times New Roman" w:hAnsi="Times New Roman" w:cs="Times New Roman"/>
          <w:sz w:val="28"/>
          <w:szCs w:val="28"/>
        </w:rPr>
        <w:t xml:space="preserve"> 130 с.</w:t>
      </w:r>
    </w:p>
    <w:p w:rsidR="000C4F3F" w:rsidRDefault="000C4F3F"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w:t>
      </w:r>
      <w:r w:rsidRPr="000C4F3F">
        <w:rPr>
          <w:rFonts w:ascii="Times New Roman" w:hAnsi="Times New Roman" w:cs="Times New Roman"/>
          <w:sz w:val="28"/>
          <w:szCs w:val="28"/>
        </w:rPr>
        <w:t>Шалина Л.В. К вопросу о сущности неологи</w:t>
      </w:r>
      <w:r w:rsidR="00A26501">
        <w:rPr>
          <w:rFonts w:ascii="Times New Roman" w:hAnsi="Times New Roman" w:cs="Times New Roman"/>
          <w:sz w:val="28"/>
          <w:szCs w:val="28"/>
        </w:rPr>
        <w:t xml:space="preserve">зма в современной лингвистике </w:t>
      </w:r>
      <w:r w:rsidR="00A26501" w:rsidRPr="00A26501">
        <w:rPr>
          <w:rFonts w:ascii="Times New Roman" w:hAnsi="Times New Roman" w:cs="Times New Roman"/>
          <w:sz w:val="28"/>
          <w:szCs w:val="28"/>
        </w:rPr>
        <w:t>//</w:t>
      </w:r>
      <w:r w:rsidR="00953FF7">
        <w:rPr>
          <w:rFonts w:ascii="Times New Roman" w:hAnsi="Times New Roman" w:cs="Times New Roman"/>
          <w:sz w:val="28"/>
          <w:szCs w:val="28"/>
        </w:rPr>
        <w:t xml:space="preserve"> Известия ПГПУ.</w:t>
      </w:r>
      <w:r w:rsidR="00A26501" w:rsidRPr="00A26501">
        <w:rPr>
          <w:rFonts w:ascii="Times New Roman" w:hAnsi="Times New Roman" w:cs="Times New Roman"/>
          <w:sz w:val="28"/>
          <w:szCs w:val="28"/>
        </w:rPr>
        <w:t xml:space="preserve"> 2007.</w:t>
      </w:r>
      <w:r w:rsidR="00A26501">
        <w:rPr>
          <w:rFonts w:ascii="Times New Roman" w:hAnsi="Times New Roman" w:cs="Times New Roman"/>
          <w:sz w:val="28"/>
          <w:szCs w:val="28"/>
        </w:rPr>
        <w:t xml:space="preserve"> № 4. С. 73-77</w:t>
      </w:r>
      <w:r w:rsidR="00972F04">
        <w:rPr>
          <w:rFonts w:ascii="Times New Roman" w:hAnsi="Times New Roman" w:cs="Times New Roman"/>
          <w:sz w:val="28"/>
          <w:szCs w:val="28"/>
        </w:rPr>
        <w:t>.</w:t>
      </w:r>
    </w:p>
    <w:p w:rsidR="000C4F3F" w:rsidRPr="00F976CA" w:rsidRDefault="000C4F3F" w:rsidP="000C4F3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r w:rsidRPr="000C4F3F">
        <w:rPr>
          <w:rFonts w:ascii="Times New Roman" w:hAnsi="Times New Roman" w:cs="Times New Roman"/>
          <w:sz w:val="28"/>
          <w:szCs w:val="28"/>
        </w:rPr>
        <w:t>Шанский Н.М. Лексиколо</w:t>
      </w:r>
      <w:r w:rsidR="00953FF7">
        <w:rPr>
          <w:rFonts w:ascii="Times New Roman" w:hAnsi="Times New Roman" w:cs="Times New Roman"/>
          <w:sz w:val="28"/>
          <w:szCs w:val="28"/>
        </w:rPr>
        <w:t>гия современного русского языка</w:t>
      </w:r>
      <w:r w:rsidRPr="000C4F3F">
        <w:rPr>
          <w:rFonts w:ascii="Times New Roman" w:hAnsi="Times New Roman" w:cs="Times New Roman"/>
          <w:sz w:val="28"/>
          <w:szCs w:val="28"/>
        </w:rPr>
        <w:t>: учеб. пособие. М.</w:t>
      </w:r>
      <w:r w:rsidR="00A26501" w:rsidRPr="00A26501">
        <w:rPr>
          <w:rFonts w:ascii="Times New Roman" w:hAnsi="Times New Roman" w:cs="Times New Roman"/>
          <w:sz w:val="28"/>
          <w:szCs w:val="28"/>
        </w:rPr>
        <w:t xml:space="preserve">: </w:t>
      </w:r>
      <w:r w:rsidR="00A26501">
        <w:rPr>
          <w:rFonts w:ascii="Times New Roman" w:hAnsi="Times New Roman" w:cs="Times New Roman"/>
          <w:sz w:val="28"/>
          <w:szCs w:val="28"/>
        </w:rPr>
        <w:t>Книжный дом «Либроком», 2009. 312</w:t>
      </w:r>
      <w:r w:rsidRPr="000C4F3F">
        <w:rPr>
          <w:rFonts w:ascii="Times New Roman" w:hAnsi="Times New Roman" w:cs="Times New Roman"/>
          <w:sz w:val="28"/>
          <w:szCs w:val="28"/>
        </w:rPr>
        <w:t xml:space="preserve"> c.</w:t>
      </w:r>
      <w:r w:rsidR="00A26501" w:rsidRPr="00A26501">
        <w:t xml:space="preserve"> </w:t>
      </w:r>
    </w:p>
    <w:p w:rsidR="00F976CA" w:rsidRDefault="000C4F3F" w:rsidP="00F976C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6552FE">
        <w:rPr>
          <w:rFonts w:ascii="Times New Roman" w:hAnsi="Times New Roman" w:cs="Times New Roman"/>
          <w:sz w:val="28"/>
          <w:szCs w:val="28"/>
        </w:rPr>
        <w:t>.</w:t>
      </w:r>
      <w:r w:rsidR="00953FF7">
        <w:rPr>
          <w:rFonts w:ascii="Times New Roman" w:hAnsi="Times New Roman" w:cs="Times New Roman"/>
          <w:sz w:val="28"/>
          <w:szCs w:val="28"/>
        </w:rPr>
        <w:t xml:space="preserve"> Шукунда</w:t>
      </w:r>
      <w:r w:rsidR="00F976CA" w:rsidRPr="00F976CA">
        <w:rPr>
          <w:rFonts w:ascii="Times New Roman" w:hAnsi="Times New Roman" w:cs="Times New Roman"/>
          <w:sz w:val="28"/>
          <w:szCs w:val="28"/>
        </w:rPr>
        <w:t xml:space="preserve"> С.З. Newspaper in the Classroom: Английский язык для гуманитариев</w:t>
      </w:r>
      <w:r w:rsidR="00953FF7">
        <w:rPr>
          <w:rFonts w:ascii="Times New Roman" w:hAnsi="Times New Roman" w:cs="Times New Roman"/>
          <w:sz w:val="28"/>
          <w:szCs w:val="28"/>
        </w:rPr>
        <w:t xml:space="preserve">. </w:t>
      </w:r>
      <w:r w:rsidR="00F976CA" w:rsidRPr="00F976CA">
        <w:rPr>
          <w:rFonts w:ascii="Times New Roman" w:hAnsi="Times New Roman" w:cs="Times New Roman"/>
          <w:sz w:val="28"/>
          <w:szCs w:val="28"/>
        </w:rPr>
        <w:t>Ростов-на-Дону: Феник</w:t>
      </w:r>
      <w:r w:rsidR="00953FF7">
        <w:rPr>
          <w:rFonts w:ascii="Times New Roman" w:hAnsi="Times New Roman" w:cs="Times New Roman"/>
          <w:sz w:val="28"/>
          <w:szCs w:val="28"/>
        </w:rPr>
        <w:t>с, 2004.</w:t>
      </w:r>
      <w:r w:rsidR="00F976CA" w:rsidRPr="00F976CA">
        <w:rPr>
          <w:rFonts w:ascii="Times New Roman" w:hAnsi="Times New Roman" w:cs="Times New Roman"/>
          <w:sz w:val="28"/>
          <w:szCs w:val="28"/>
        </w:rPr>
        <w:t xml:space="preserve"> 384 с.</w:t>
      </w:r>
    </w:p>
    <w:p w:rsidR="000C4F3F" w:rsidRPr="00CE123A" w:rsidRDefault="000C4F3F" w:rsidP="00F976CA">
      <w:pPr>
        <w:spacing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31. </w:t>
      </w:r>
      <w:r w:rsidRPr="000C4F3F">
        <w:rPr>
          <w:rFonts w:ascii="Times New Roman" w:hAnsi="Times New Roman" w:cs="Times New Roman"/>
          <w:sz w:val="28"/>
          <w:szCs w:val="28"/>
        </w:rPr>
        <w:t>Эпштейн Н. М. Типы н</w:t>
      </w:r>
      <w:r w:rsidR="001A5018">
        <w:rPr>
          <w:rFonts w:ascii="Times New Roman" w:hAnsi="Times New Roman" w:cs="Times New Roman"/>
          <w:sz w:val="28"/>
          <w:szCs w:val="28"/>
        </w:rPr>
        <w:t xml:space="preserve">овых слов: опыт классификации </w:t>
      </w:r>
      <w:r w:rsidR="001A5018" w:rsidRPr="001A5018">
        <w:rPr>
          <w:rFonts w:ascii="Times New Roman" w:hAnsi="Times New Roman" w:cs="Times New Roman"/>
          <w:sz w:val="28"/>
          <w:szCs w:val="28"/>
        </w:rPr>
        <w:t>//</w:t>
      </w:r>
      <w:r w:rsidR="001A5018">
        <w:rPr>
          <w:rFonts w:ascii="Times New Roman" w:hAnsi="Times New Roman" w:cs="Times New Roman"/>
          <w:sz w:val="28"/>
          <w:szCs w:val="28"/>
        </w:rPr>
        <w:t xml:space="preserve"> СПб: Р</w:t>
      </w:r>
      <w:r w:rsidRPr="000C4F3F">
        <w:rPr>
          <w:rFonts w:ascii="Times New Roman" w:hAnsi="Times New Roman" w:cs="Times New Roman"/>
          <w:sz w:val="28"/>
          <w:szCs w:val="28"/>
        </w:rPr>
        <w:t>усс</w:t>
      </w:r>
      <w:r w:rsidR="001A5018">
        <w:rPr>
          <w:rFonts w:ascii="Times New Roman" w:hAnsi="Times New Roman" w:cs="Times New Roman"/>
          <w:sz w:val="28"/>
          <w:szCs w:val="28"/>
        </w:rPr>
        <w:t>кая академическая неография.</w:t>
      </w:r>
      <w:r w:rsidRPr="001A5018">
        <w:rPr>
          <w:rFonts w:ascii="Times New Roman" w:hAnsi="Times New Roman" w:cs="Times New Roman"/>
          <w:sz w:val="28"/>
          <w:szCs w:val="28"/>
        </w:rPr>
        <w:t xml:space="preserve"> </w:t>
      </w:r>
      <w:r w:rsidRPr="001A5018">
        <w:rPr>
          <w:rFonts w:ascii="Times New Roman" w:hAnsi="Times New Roman" w:cs="Times New Roman"/>
          <w:sz w:val="28"/>
          <w:szCs w:val="28"/>
          <w:lang w:val="en-US"/>
        </w:rPr>
        <w:t xml:space="preserve">2006. </w:t>
      </w:r>
      <w:r w:rsidR="001A5018" w:rsidRPr="001A5018">
        <w:rPr>
          <w:rFonts w:ascii="Times New Roman" w:hAnsi="Times New Roman" w:cs="Times New Roman"/>
          <w:sz w:val="28"/>
          <w:szCs w:val="28"/>
          <w:lang w:val="en-US"/>
        </w:rPr>
        <w:t xml:space="preserve">№2. </w:t>
      </w:r>
      <w:r w:rsidRPr="000C4F3F">
        <w:rPr>
          <w:rFonts w:ascii="Times New Roman" w:hAnsi="Times New Roman" w:cs="Times New Roman"/>
          <w:sz w:val="28"/>
          <w:szCs w:val="28"/>
        </w:rPr>
        <w:t>С</w:t>
      </w:r>
      <w:r w:rsidR="001A5018">
        <w:rPr>
          <w:rFonts w:ascii="Times New Roman" w:hAnsi="Times New Roman" w:cs="Times New Roman"/>
          <w:sz w:val="28"/>
          <w:szCs w:val="28"/>
          <w:lang w:val="en-US"/>
        </w:rPr>
        <w:t>. 180–184</w:t>
      </w:r>
      <w:r w:rsidR="00972F04" w:rsidRPr="00CE123A">
        <w:rPr>
          <w:rFonts w:ascii="Times New Roman" w:hAnsi="Times New Roman" w:cs="Times New Roman"/>
          <w:sz w:val="28"/>
          <w:szCs w:val="28"/>
          <w:lang w:val="en-US"/>
        </w:rPr>
        <w:t>.</w:t>
      </w:r>
    </w:p>
    <w:p w:rsidR="000C4F3F" w:rsidRPr="000C4F3F" w:rsidRDefault="000C4F3F" w:rsidP="00F976CA">
      <w:pPr>
        <w:spacing w:line="360" w:lineRule="auto"/>
        <w:ind w:firstLine="709"/>
        <w:jc w:val="both"/>
        <w:rPr>
          <w:rFonts w:ascii="Times New Roman" w:hAnsi="Times New Roman" w:cs="Times New Roman"/>
          <w:sz w:val="28"/>
          <w:szCs w:val="28"/>
          <w:lang w:val="en-US"/>
        </w:rPr>
      </w:pPr>
      <w:r w:rsidRPr="006552FE">
        <w:rPr>
          <w:rFonts w:ascii="Times New Roman" w:hAnsi="Times New Roman" w:cs="Times New Roman"/>
          <w:sz w:val="28"/>
          <w:szCs w:val="28"/>
          <w:lang w:val="en-US"/>
        </w:rPr>
        <w:t xml:space="preserve">32. </w:t>
      </w:r>
      <w:r w:rsidRPr="000C4F3F">
        <w:rPr>
          <w:rFonts w:ascii="Times New Roman" w:hAnsi="Times New Roman" w:cs="Times New Roman"/>
          <w:sz w:val="28"/>
          <w:szCs w:val="28"/>
          <w:lang w:val="en-US"/>
        </w:rPr>
        <w:t>Greenbaum</w:t>
      </w:r>
      <w:r w:rsidRPr="006552FE">
        <w:rPr>
          <w:rFonts w:ascii="Times New Roman" w:hAnsi="Times New Roman" w:cs="Times New Roman"/>
          <w:sz w:val="28"/>
          <w:szCs w:val="28"/>
          <w:lang w:val="en-US"/>
        </w:rPr>
        <w:t xml:space="preserve"> </w:t>
      </w:r>
      <w:r w:rsidRPr="000C4F3F">
        <w:rPr>
          <w:rFonts w:ascii="Times New Roman" w:hAnsi="Times New Roman" w:cs="Times New Roman"/>
          <w:sz w:val="28"/>
          <w:szCs w:val="28"/>
          <w:lang w:val="en-US"/>
        </w:rPr>
        <w:t>S. The Oxford English Grammar. Oxford: Oxford University Press, 1996. 652 p.</w:t>
      </w:r>
    </w:p>
    <w:p w:rsidR="00F976CA" w:rsidRPr="00F976CA" w:rsidRDefault="000C4F3F" w:rsidP="00F976CA">
      <w:pPr>
        <w:spacing w:line="360" w:lineRule="auto"/>
        <w:ind w:firstLine="709"/>
        <w:jc w:val="both"/>
        <w:rPr>
          <w:rFonts w:ascii="Times New Roman" w:hAnsi="Times New Roman" w:cs="Times New Roman"/>
          <w:sz w:val="28"/>
          <w:szCs w:val="28"/>
          <w:lang w:val="en-US"/>
        </w:rPr>
      </w:pPr>
      <w:r w:rsidRPr="000C4F3F">
        <w:rPr>
          <w:rFonts w:ascii="Times New Roman" w:hAnsi="Times New Roman" w:cs="Times New Roman"/>
          <w:sz w:val="28"/>
          <w:szCs w:val="28"/>
          <w:lang w:val="en-US"/>
        </w:rPr>
        <w:t>33</w:t>
      </w:r>
      <w:r w:rsidR="00953FF7">
        <w:rPr>
          <w:rFonts w:ascii="Times New Roman" w:hAnsi="Times New Roman" w:cs="Times New Roman"/>
          <w:sz w:val="28"/>
          <w:szCs w:val="28"/>
          <w:lang w:val="en-US"/>
        </w:rPr>
        <w:t>.</w:t>
      </w:r>
      <w:r w:rsidR="00953FF7">
        <w:rPr>
          <w:rFonts w:ascii="Times New Roman" w:hAnsi="Times New Roman" w:cs="Times New Roman"/>
          <w:sz w:val="28"/>
          <w:szCs w:val="28"/>
          <w:lang w:val="en-US"/>
        </w:rPr>
        <w:tab/>
        <w:t>Butterfield</w:t>
      </w:r>
      <w:r w:rsidR="00F976CA" w:rsidRPr="00F976CA">
        <w:rPr>
          <w:rFonts w:ascii="Times New Roman" w:hAnsi="Times New Roman" w:cs="Times New Roman"/>
          <w:sz w:val="28"/>
          <w:szCs w:val="28"/>
          <w:lang w:val="en-US"/>
        </w:rPr>
        <w:t xml:space="preserve"> J. American Heritage De</w:t>
      </w:r>
      <w:r w:rsidR="001A5018">
        <w:rPr>
          <w:rFonts w:ascii="Times New Roman" w:hAnsi="Times New Roman" w:cs="Times New Roman"/>
          <w:sz w:val="28"/>
          <w:szCs w:val="28"/>
          <w:lang w:val="en-US"/>
        </w:rPr>
        <w:t>sk Dictionary: English</w:t>
      </w:r>
      <w:r w:rsidR="00F976CA" w:rsidRPr="00F976CA">
        <w:rPr>
          <w:rFonts w:ascii="Times New Roman" w:hAnsi="Times New Roman" w:cs="Times New Roman"/>
          <w:sz w:val="28"/>
          <w:szCs w:val="28"/>
          <w:lang w:val="en-US"/>
        </w:rPr>
        <w:t xml:space="preserve"> dic</w:t>
      </w:r>
      <w:r w:rsidR="00953FF7">
        <w:rPr>
          <w:rFonts w:ascii="Times New Roman" w:hAnsi="Times New Roman" w:cs="Times New Roman"/>
          <w:sz w:val="28"/>
          <w:szCs w:val="28"/>
          <w:lang w:val="en-US"/>
        </w:rPr>
        <w:t>tionary</w:t>
      </w:r>
      <w:r w:rsidR="00953FF7" w:rsidRPr="00953FF7">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lang w:val="en-US"/>
        </w:rPr>
        <w:t>New York: H</w:t>
      </w:r>
      <w:r w:rsidR="00953FF7">
        <w:rPr>
          <w:rFonts w:ascii="Times New Roman" w:hAnsi="Times New Roman" w:cs="Times New Roman"/>
          <w:sz w:val="28"/>
          <w:szCs w:val="28"/>
          <w:lang w:val="en-US"/>
        </w:rPr>
        <w:t>oughton Mifflin Company, 1987.</w:t>
      </w:r>
      <w:r w:rsidR="00F976CA" w:rsidRPr="00F976CA">
        <w:rPr>
          <w:rFonts w:ascii="Times New Roman" w:hAnsi="Times New Roman" w:cs="Times New Roman"/>
          <w:sz w:val="28"/>
          <w:szCs w:val="28"/>
          <w:lang w:val="en-US"/>
        </w:rPr>
        <w:t xml:space="preserve"> 1152 </w:t>
      </w:r>
      <w:r w:rsidR="003922C4">
        <w:rPr>
          <w:rFonts w:ascii="Times New Roman" w:hAnsi="Times New Roman" w:cs="Times New Roman"/>
          <w:sz w:val="28"/>
          <w:szCs w:val="28"/>
          <w:lang w:val="en-US"/>
        </w:rPr>
        <w:t>p</w:t>
      </w:r>
      <w:r w:rsidR="00F976CA" w:rsidRPr="00F976CA">
        <w:rPr>
          <w:rFonts w:ascii="Times New Roman" w:hAnsi="Times New Roman" w:cs="Times New Roman"/>
          <w:sz w:val="28"/>
          <w:szCs w:val="28"/>
          <w:lang w:val="en-US"/>
        </w:rPr>
        <w:t>.</w:t>
      </w:r>
    </w:p>
    <w:p w:rsidR="00F976CA" w:rsidRPr="00F976CA" w:rsidRDefault="000C4F3F" w:rsidP="00F976CA">
      <w:pPr>
        <w:spacing w:line="360" w:lineRule="auto"/>
        <w:ind w:firstLine="709"/>
        <w:jc w:val="both"/>
        <w:rPr>
          <w:rFonts w:ascii="Times New Roman" w:hAnsi="Times New Roman" w:cs="Times New Roman"/>
          <w:sz w:val="28"/>
          <w:szCs w:val="28"/>
        </w:rPr>
      </w:pPr>
      <w:r w:rsidRPr="006552FE">
        <w:rPr>
          <w:rFonts w:ascii="Times New Roman" w:hAnsi="Times New Roman" w:cs="Times New Roman"/>
          <w:sz w:val="28"/>
          <w:szCs w:val="28"/>
          <w:lang w:val="en-US"/>
        </w:rPr>
        <w:lastRenderedPageBreak/>
        <w:t>34</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lang w:val="en-US"/>
        </w:rPr>
        <w:tab/>
        <w:t xml:space="preserve"> Brides-to-be. Do You Know All Abou</w:t>
      </w:r>
      <w:r w:rsidR="001A5018">
        <w:rPr>
          <w:rFonts w:ascii="Times New Roman" w:hAnsi="Times New Roman" w:cs="Times New Roman"/>
          <w:sz w:val="28"/>
          <w:szCs w:val="28"/>
          <w:lang w:val="en-US"/>
        </w:rPr>
        <w:t>t Them</w:t>
      </w:r>
      <w:r w:rsidR="001A5018" w:rsidRPr="001A5018">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rPr>
        <w:t>Электронный</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ресурс</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URL: https://www.dallasnews.com/business/retail/2018/11/19/davids-bridal-files-bankruptcy-insists-brides-shouldntworry-wedding-dresses (</w:t>
      </w:r>
      <w:r w:rsidR="001A5018">
        <w:rPr>
          <w:rFonts w:ascii="Times New Roman" w:hAnsi="Times New Roman" w:cs="Times New Roman"/>
          <w:sz w:val="28"/>
          <w:szCs w:val="28"/>
        </w:rPr>
        <w:t>дата обращения: 01.02.2019</w:t>
      </w:r>
      <w:r w:rsidR="00F976CA" w:rsidRPr="00F976CA">
        <w:rPr>
          <w:rFonts w:ascii="Times New Roman" w:hAnsi="Times New Roman" w:cs="Times New Roman"/>
          <w:sz w:val="28"/>
          <w:szCs w:val="28"/>
        </w:rPr>
        <w:t>)</w:t>
      </w:r>
      <w:r w:rsidR="001A5018">
        <w:rPr>
          <w:rFonts w:ascii="Times New Roman" w:hAnsi="Times New Roman" w:cs="Times New Roman"/>
          <w:sz w:val="28"/>
          <w:szCs w:val="28"/>
        </w:rPr>
        <w:t>.</w:t>
      </w:r>
    </w:p>
    <w:p w:rsidR="00F976CA" w:rsidRPr="00F976CA" w:rsidRDefault="000C4F3F" w:rsidP="00F976CA">
      <w:pPr>
        <w:spacing w:line="360" w:lineRule="auto"/>
        <w:ind w:firstLine="709"/>
        <w:jc w:val="both"/>
        <w:rPr>
          <w:rFonts w:ascii="Times New Roman" w:hAnsi="Times New Roman" w:cs="Times New Roman"/>
          <w:sz w:val="28"/>
          <w:szCs w:val="28"/>
        </w:rPr>
      </w:pPr>
      <w:r w:rsidRPr="006552FE">
        <w:rPr>
          <w:rFonts w:ascii="Times New Roman" w:hAnsi="Times New Roman" w:cs="Times New Roman"/>
          <w:sz w:val="28"/>
          <w:szCs w:val="28"/>
          <w:lang w:val="en-US"/>
        </w:rPr>
        <w:t>35</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lang w:val="en-US"/>
        </w:rPr>
        <w:tab/>
        <w:t xml:space="preserve"> Ephemeral Couples Surge In Registry </w:t>
      </w:r>
      <w:r w:rsidR="001A5018">
        <w:rPr>
          <w:rFonts w:ascii="Times New Roman" w:hAnsi="Times New Roman" w:cs="Times New Roman"/>
          <w:sz w:val="28"/>
          <w:szCs w:val="28"/>
          <w:lang w:val="en-US"/>
        </w:rPr>
        <w:t>Offices</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Электронный</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ресурс</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URL: https://www.nytimes.com/2009/10/03/opinion</w:t>
      </w:r>
      <w:r w:rsidR="001A5018">
        <w:rPr>
          <w:rFonts w:ascii="Times New Roman" w:hAnsi="Times New Roman" w:cs="Times New Roman"/>
          <w:sz w:val="28"/>
          <w:szCs w:val="28"/>
        </w:rPr>
        <w:t>/03blow.html (дата обращения: 02.02.2019</w:t>
      </w:r>
      <w:r w:rsidR="00F976CA" w:rsidRPr="00F976CA">
        <w:rPr>
          <w:rFonts w:ascii="Times New Roman" w:hAnsi="Times New Roman" w:cs="Times New Roman"/>
          <w:sz w:val="28"/>
          <w:szCs w:val="28"/>
        </w:rPr>
        <w:t>)</w:t>
      </w:r>
      <w:r w:rsidR="001A5018">
        <w:rPr>
          <w:rFonts w:ascii="Times New Roman" w:hAnsi="Times New Roman" w:cs="Times New Roman"/>
          <w:sz w:val="28"/>
          <w:szCs w:val="28"/>
        </w:rPr>
        <w:t>.</w:t>
      </w:r>
    </w:p>
    <w:p w:rsidR="00F976CA" w:rsidRPr="00F976CA" w:rsidRDefault="000C4F3F" w:rsidP="001A5018">
      <w:pPr>
        <w:spacing w:line="360" w:lineRule="auto"/>
        <w:ind w:firstLine="709"/>
        <w:jc w:val="both"/>
        <w:rPr>
          <w:rFonts w:ascii="Times New Roman" w:hAnsi="Times New Roman" w:cs="Times New Roman"/>
          <w:sz w:val="28"/>
          <w:szCs w:val="28"/>
        </w:rPr>
      </w:pPr>
      <w:r w:rsidRPr="000C4F3F">
        <w:rPr>
          <w:rFonts w:ascii="Times New Roman" w:hAnsi="Times New Roman" w:cs="Times New Roman"/>
          <w:sz w:val="28"/>
          <w:szCs w:val="28"/>
          <w:lang w:val="en-US"/>
        </w:rPr>
        <w:t>36</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lang w:val="en-US"/>
        </w:rPr>
        <w:tab/>
        <w:t>Get Ready For A New Challenge</w:t>
      </w:r>
      <w:r w:rsidR="001A5018" w:rsidRPr="001A5018">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rPr>
        <w:t>Электронный</w:t>
      </w:r>
      <w:r w:rsidR="00F976CA" w:rsidRPr="00F976CA">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ресурс</w:t>
      </w:r>
      <w:r w:rsidR="00F976CA" w:rsidRPr="00F976CA">
        <w:rPr>
          <w:rFonts w:ascii="Times New Roman" w:hAnsi="Times New Roman" w:cs="Times New Roman"/>
          <w:sz w:val="28"/>
          <w:szCs w:val="28"/>
          <w:lang w:val="en-US"/>
        </w:rPr>
        <w:t xml:space="preserve">]. </w:t>
      </w:r>
      <w:r w:rsidR="001A5018">
        <w:rPr>
          <w:rFonts w:ascii="Times New Roman" w:hAnsi="Times New Roman" w:cs="Times New Roman"/>
          <w:sz w:val="28"/>
          <w:szCs w:val="28"/>
        </w:rPr>
        <w:t xml:space="preserve">URL: </w:t>
      </w:r>
      <w:r w:rsidR="00F976CA" w:rsidRPr="00F976CA">
        <w:rPr>
          <w:rFonts w:ascii="Times New Roman" w:hAnsi="Times New Roman" w:cs="Times New Roman"/>
          <w:sz w:val="28"/>
          <w:szCs w:val="28"/>
        </w:rPr>
        <w:t>https://www.washingtonpost.com/archive/lifestyle</w:t>
      </w:r>
      <w:r w:rsidR="001A5018">
        <w:rPr>
          <w:rFonts w:ascii="Times New Roman" w:hAnsi="Times New Roman" w:cs="Times New Roman"/>
          <w:sz w:val="28"/>
          <w:szCs w:val="28"/>
        </w:rPr>
        <w:t>/wellness/2004/11/16/preparefor</w:t>
      </w:r>
      <w:r w:rsidR="00F976CA" w:rsidRPr="00F976CA">
        <w:rPr>
          <w:rFonts w:ascii="Times New Roman" w:hAnsi="Times New Roman" w:cs="Times New Roman"/>
          <w:sz w:val="28"/>
          <w:szCs w:val="28"/>
        </w:rPr>
        <w:t>thechallenge/5dfa134970bb4930af36e94508407e92/?noredirect=on&amp;utm_term=.c</w:t>
      </w:r>
      <w:r w:rsidR="001A5018">
        <w:rPr>
          <w:rFonts w:ascii="Times New Roman" w:hAnsi="Times New Roman" w:cs="Times New Roman"/>
          <w:sz w:val="28"/>
          <w:szCs w:val="28"/>
        </w:rPr>
        <w:t>713cdaffd56  (дата обращения: 17.03.2019</w:t>
      </w:r>
      <w:r w:rsidR="00F976CA" w:rsidRPr="00F976CA">
        <w:rPr>
          <w:rFonts w:ascii="Times New Roman" w:hAnsi="Times New Roman" w:cs="Times New Roman"/>
          <w:sz w:val="28"/>
          <w:szCs w:val="28"/>
        </w:rPr>
        <w:t>)</w:t>
      </w:r>
    </w:p>
    <w:p w:rsidR="00F976CA" w:rsidRPr="00F976CA" w:rsidRDefault="000C4F3F" w:rsidP="00F976CA">
      <w:pPr>
        <w:spacing w:line="360" w:lineRule="auto"/>
        <w:ind w:firstLine="709"/>
        <w:jc w:val="both"/>
        <w:rPr>
          <w:rFonts w:ascii="Times New Roman" w:hAnsi="Times New Roman" w:cs="Times New Roman"/>
          <w:sz w:val="28"/>
          <w:szCs w:val="28"/>
        </w:rPr>
      </w:pPr>
      <w:r w:rsidRPr="006552FE">
        <w:rPr>
          <w:rFonts w:ascii="Times New Roman" w:hAnsi="Times New Roman" w:cs="Times New Roman"/>
          <w:sz w:val="28"/>
          <w:szCs w:val="28"/>
          <w:lang w:val="en-US"/>
        </w:rPr>
        <w:t>37</w:t>
      </w:r>
      <w:r w:rsidR="00F976CA" w:rsidRPr="00F976CA">
        <w:rPr>
          <w:rFonts w:ascii="Times New Roman" w:hAnsi="Times New Roman" w:cs="Times New Roman"/>
          <w:sz w:val="28"/>
          <w:szCs w:val="28"/>
          <w:lang w:val="en-US"/>
        </w:rPr>
        <w:t>.</w:t>
      </w:r>
      <w:r w:rsidR="00F976CA" w:rsidRPr="00F976CA">
        <w:rPr>
          <w:rFonts w:ascii="Times New Roman" w:hAnsi="Times New Roman" w:cs="Times New Roman"/>
          <w:sz w:val="28"/>
          <w:szCs w:val="28"/>
          <w:lang w:val="en-US"/>
        </w:rPr>
        <w:tab/>
        <w:t xml:space="preserve"> </w:t>
      </w:r>
      <w:r w:rsidR="001A5018">
        <w:rPr>
          <w:rFonts w:ascii="Times New Roman" w:hAnsi="Times New Roman" w:cs="Times New Roman"/>
          <w:sz w:val="28"/>
          <w:szCs w:val="28"/>
          <w:lang w:val="en-US"/>
        </w:rPr>
        <w:t>New</w:t>
      </w:r>
      <w:r w:rsidR="001A5018" w:rsidRPr="001A5018">
        <w:rPr>
          <w:rFonts w:ascii="Times New Roman" w:hAnsi="Times New Roman" w:cs="Times New Roman"/>
          <w:sz w:val="28"/>
          <w:szCs w:val="28"/>
          <w:lang w:val="en-US"/>
        </w:rPr>
        <w:t xml:space="preserve"> </w:t>
      </w:r>
      <w:r w:rsidR="001A5018">
        <w:rPr>
          <w:rFonts w:ascii="Times New Roman" w:hAnsi="Times New Roman" w:cs="Times New Roman"/>
          <w:sz w:val="28"/>
          <w:szCs w:val="28"/>
          <w:lang w:val="en-US"/>
        </w:rPr>
        <w:t>Kinds</w:t>
      </w:r>
      <w:r w:rsidR="001A5018" w:rsidRPr="001A5018">
        <w:rPr>
          <w:rFonts w:ascii="Times New Roman" w:hAnsi="Times New Roman" w:cs="Times New Roman"/>
          <w:sz w:val="28"/>
          <w:szCs w:val="28"/>
          <w:lang w:val="en-US"/>
        </w:rPr>
        <w:t xml:space="preserve"> </w:t>
      </w:r>
      <w:r w:rsidR="001A5018">
        <w:rPr>
          <w:rFonts w:ascii="Times New Roman" w:hAnsi="Times New Roman" w:cs="Times New Roman"/>
          <w:sz w:val="28"/>
          <w:szCs w:val="28"/>
          <w:lang w:val="en-US"/>
        </w:rPr>
        <w:t>Of</w:t>
      </w:r>
      <w:r w:rsidR="001A5018" w:rsidRPr="001A5018">
        <w:rPr>
          <w:rFonts w:ascii="Times New Roman" w:hAnsi="Times New Roman" w:cs="Times New Roman"/>
          <w:sz w:val="28"/>
          <w:szCs w:val="28"/>
          <w:lang w:val="en-US"/>
        </w:rPr>
        <w:t xml:space="preserve"> </w:t>
      </w:r>
      <w:r w:rsidR="001A5018">
        <w:rPr>
          <w:rFonts w:ascii="Times New Roman" w:hAnsi="Times New Roman" w:cs="Times New Roman"/>
          <w:sz w:val="28"/>
          <w:szCs w:val="28"/>
          <w:lang w:val="en-US"/>
        </w:rPr>
        <w:t>Treatment</w:t>
      </w:r>
      <w:r w:rsidR="00F976CA" w:rsidRPr="001A5018">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Электронный</w:t>
      </w:r>
      <w:r w:rsidR="00F976CA" w:rsidRPr="001A5018">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ресурс</w:t>
      </w:r>
      <w:r w:rsidR="00F976CA" w:rsidRPr="001A5018">
        <w:rPr>
          <w:rFonts w:ascii="Times New Roman" w:hAnsi="Times New Roman" w:cs="Times New Roman"/>
          <w:sz w:val="28"/>
          <w:szCs w:val="28"/>
          <w:lang w:val="en-US"/>
        </w:rPr>
        <w:t xml:space="preserve">]. </w:t>
      </w:r>
      <w:r w:rsidR="00F976CA" w:rsidRPr="00F976CA">
        <w:rPr>
          <w:rFonts w:ascii="Times New Roman" w:hAnsi="Times New Roman" w:cs="Times New Roman"/>
          <w:sz w:val="28"/>
          <w:szCs w:val="28"/>
        </w:rPr>
        <w:t>URL: https://www.dispatch.com/news/20171001/many-new-cancer-treatments-</w:t>
      </w:r>
      <w:r w:rsidR="001A5018">
        <w:rPr>
          <w:rFonts w:ascii="Times New Roman" w:hAnsi="Times New Roman" w:cs="Times New Roman"/>
          <w:sz w:val="28"/>
          <w:szCs w:val="28"/>
        </w:rPr>
        <w:t>show-promise (дата обращения: 17.03.2019).</w:t>
      </w:r>
    </w:p>
    <w:p w:rsidR="00F976CA" w:rsidRPr="00F976CA" w:rsidRDefault="000C4F3F" w:rsidP="00F976CA">
      <w:pPr>
        <w:spacing w:line="360" w:lineRule="auto"/>
        <w:ind w:firstLine="709"/>
        <w:jc w:val="both"/>
        <w:rPr>
          <w:rFonts w:ascii="Times New Roman" w:hAnsi="Times New Roman" w:cs="Times New Roman"/>
          <w:sz w:val="28"/>
          <w:szCs w:val="28"/>
        </w:rPr>
      </w:pPr>
      <w:r w:rsidRPr="00021E35">
        <w:rPr>
          <w:rFonts w:ascii="Times New Roman" w:hAnsi="Times New Roman" w:cs="Times New Roman"/>
          <w:sz w:val="28"/>
          <w:szCs w:val="28"/>
        </w:rPr>
        <w:t>38</w:t>
      </w:r>
      <w:r w:rsidR="00F976CA" w:rsidRPr="00021E35">
        <w:rPr>
          <w:rFonts w:ascii="Times New Roman" w:hAnsi="Times New Roman" w:cs="Times New Roman"/>
          <w:sz w:val="28"/>
          <w:szCs w:val="28"/>
        </w:rPr>
        <w:t>.</w:t>
      </w:r>
      <w:r w:rsidR="00F976CA" w:rsidRPr="00021E35">
        <w:rPr>
          <w:rFonts w:ascii="Times New Roman" w:hAnsi="Times New Roman" w:cs="Times New Roman"/>
          <w:sz w:val="28"/>
          <w:szCs w:val="28"/>
        </w:rPr>
        <w:tab/>
        <w:t xml:space="preserve"> </w:t>
      </w:r>
      <w:r w:rsidR="00F976CA" w:rsidRPr="00F976CA">
        <w:rPr>
          <w:rFonts w:ascii="Times New Roman" w:hAnsi="Times New Roman" w:cs="Times New Roman"/>
          <w:sz w:val="28"/>
          <w:szCs w:val="28"/>
          <w:lang w:val="en-US"/>
        </w:rPr>
        <w:t>Surrogate</w:t>
      </w:r>
      <w:r w:rsidR="00F976CA" w:rsidRPr="00021E35">
        <w:rPr>
          <w:rFonts w:ascii="Times New Roman" w:hAnsi="Times New Roman" w:cs="Times New Roman"/>
          <w:sz w:val="28"/>
          <w:szCs w:val="28"/>
        </w:rPr>
        <w:t xml:space="preserve"> </w:t>
      </w:r>
      <w:r w:rsidR="00F976CA" w:rsidRPr="00F976CA">
        <w:rPr>
          <w:rFonts w:ascii="Times New Roman" w:hAnsi="Times New Roman" w:cs="Times New Roman"/>
          <w:sz w:val="28"/>
          <w:szCs w:val="28"/>
          <w:lang w:val="en-US"/>
        </w:rPr>
        <w:t>Boyfriends</w:t>
      </w:r>
      <w:r w:rsidR="00F976CA" w:rsidRPr="00F976CA">
        <w:rPr>
          <w:rFonts w:ascii="Times New Roman" w:hAnsi="Times New Roman" w:cs="Times New Roman"/>
          <w:sz w:val="28"/>
          <w:szCs w:val="28"/>
        </w:rPr>
        <w:tab/>
        <w:t xml:space="preserve">[Электронный </w:t>
      </w:r>
      <w:r w:rsidR="00F976CA" w:rsidRPr="00F976CA">
        <w:rPr>
          <w:rFonts w:ascii="Times New Roman" w:hAnsi="Times New Roman" w:cs="Times New Roman"/>
          <w:sz w:val="28"/>
          <w:szCs w:val="28"/>
        </w:rPr>
        <w:tab/>
        <w:t xml:space="preserve">ресурс]. </w:t>
      </w:r>
      <w:r w:rsidR="00F976CA" w:rsidRPr="00F976CA">
        <w:rPr>
          <w:rFonts w:ascii="Times New Roman" w:hAnsi="Times New Roman" w:cs="Times New Roman"/>
          <w:sz w:val="28"/>
          <w:szCs w:val="28"/>
        </w:rPr>
        <w:tab/>
        <w:t>URL: https://www.theglobeandmail.com/life/why-do-i-always-get-pegged-as-the-surrogate-boyfriend/ar</w:t>
      </w:r>
      <w:r w:rsidR="001A5018">
        <w:rPr>
          <w:rFonts w:ascii="Times New Roman" w:hAnsi="Times New Roman" w:cs="Times New Roman"/>
          <w:sz w:val="28"/>
          <w:szCs w:val="28"/>
        </w:rPr>
        <w:t>ticle786644/ (дата обращения: 09.04.2019</w:t>
      </w:r>
      <w:r w:rsidR="00F976CA" w:rsidRPr="00F976CA">
        <w:rPr>
          <w:rFonts w:ascii="Times New Roman" w:hAnsi="Times New Roman" w:cs="Times New Roman"/>
          <w:sz w:val="28"/>
          <w:szCs w:val="28"/>
        </w:rPr>
        <w:t>)</w:t>
      </w:r>
      <w:r w:rsidR="001A5018">
        <w:rPr>
          <w:rFonts w:ascii="Times New Roman" w:hAnsi="Times New Roman" w:cs="Times New Roman"/>
          <w:sz w:val="28"/>
          <w:szCs w:val="28"/>
        </w:rPr>
        <w:t>.</w:t>
      </w:r>
    </w:p>
    <w:sectPr w:rsidR="00F976CA" w:rsidRPr="00F976CA" w:rsidSect="007C5EEB">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4A4" w:rsidRDefault="00FA74A4" w:rsidP="007C5EEB">
      <w:pPr>
        <w:spacing w:after="0" w:line="240" w:lineRule="auto"/>
      </w:pPr>
      <w:r>
        <w:separator/>
      </w:r>
    </w:p>
  </w:endnote>
  <w:endnote w:type="continuationSeparator" w:id="0">
    <w:p w:rsidR="00FA74A4" w:rsidRDefault="00FA74A4" w:rsidP="007C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734407"/>
      <w:docPartObj>
        <w:docPartGallery w:val="Page Numbers (Bottom of Page)"/>
        <w:docPartUnique/>
      </w:docPartObj>
    </w:sdtPr>
    <w:sdtContent>
      <w:p w:rsidR="00CE123A" w:rsidRDefault="00CE123A">
        <w:pPr>
          <w:pStyle w:val="ab"/>
          <w:jc w:val="center"/>
        </w:pPr>
        <w:r>
          <w:fldChar w:fldCharType="begin"/>
        </w:r>
        <w:r>
          <w:instrText>PAGE   \* MERGEFORMAT</w:instrText>
        </w:r>
        <w:r>
          <w:fldChar w:fldCharType="separate"/>
        </w:r>
        <w:r w:rsidR="0068510F">
          <w:rPr>
            <w:noProof/>
          </w:rPr>
          <w:t>52</w:t>
        </w:r>
        <w:r>
          <w:fldChar w:fldCharType="end"/>
        </w:r>
      </w:p>
    </w:sdtContent>
  </w:sdt>
  <w:p w:rsidR="00CE123A" w:rsidRDefault="00CE123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4A4" w:rsidRDefault="00FA74A4" w:rsidP="007C5EEB">
      <w:pPr>
        <w:spacing w:after="0" w:line="240" w:lineRule="auto"/>
      </w:pPr>
      <w:r>
        <w:separator/>
      </w:r>
    </w:p>
  </w:footnote>
  <w:footnote w:type="continuationSeparator" w:id="0">
    <w:p w:rsidR="00FA74A4" w:rsidRDefault="00FA74A4" w:rsidP="007C5E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7549E"/>
    <w:multiLevelType w:val="hybridMultilevel"/>
    <w:tmpl w:val="D26E65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E2E2EE6"/>
    <w:multiLevelType w:val="hybridMultilevel"/>
    <w:tmpl w:val="CB5AD3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0C656D"/>
    <w:multiLevelType w:val="hybridMultilevel"/>
    <w:tmpl w:val="3E0E1B8C"/>
    <w:lvl w:ilvl="0" w:tplc="7A8853BA">
      <w:start w:val="1"/>
      <w:numFmt w:val="bullet"/>
      <w:lvlText w:val="•"/>
      <w:lvlJc w:val="left"/>
      <w:pPr>
        <w:ind w:left="1129" w:hanging="42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15840EAD"/>
    <w:multiLevelType w:val="hybridMultilevel"/>
    <w:tmpl w:val="5636CCE0"/>
    <w:lvl w:ilvl="0" w:tplc="B448DA9C">
      <w:start w:val="1"/>
      <w:numFmt w:val="lowerLetter"/>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76F3907"/>
    <w:multiLevelType w:val="hybridMultilevel"/>
    <w:tmpl w:val="21DC7A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5B1DFF"/>
    <w:multiLevelType w:val="hybridMultilevel"/>
    <w:tmpl w:val="E09439D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091130B"/>
    <w:multiLevelType w:val="hybridMultilevel"/>
    <w:tmpl w:val="D118FE9A"/>
    <w:lvl w:ilvl="0" w:tplc="FAE25B4E">
      <w:start w:val="1"/>
      <w:numFmt w:val="decimal"/>
      <w:lvlText w:val="%1."/>
      <w:lvlJc w:val="left"/>
      <w:pPr>
        <w:ind w:left="709" w:hanging="420"/>
      </w:pPr>
      <w:rPr>
        <w:b w:val="0"/>
      </w:rPr>
    </w:lvl>
    <w:lvl w:ilvl="1" w:tplc="04190019">
      <w:start w:val="1"/>
      <w:numFmt w:val="lowerLetter"/>
      <w:lvlText w:val="%2."/>
      <w:lvlJc w:val="left"/>
      <w:pPr>
        <w:ind w:left="1020" w:hanging="360"/>
      </w:pPr>
    </w:lvl>
    <w:lvl w:ilvl="2" w:tplc="0419001B">
      <w:start w:val="1"/>
      <w:numFmt w:val="lowerRoman"/>
      <w:lvlText w:val="%3."/>
      <w:lvlJc w:val="right"/>
      <w:pPr>
        <w:ind w:left="1740" w:hanging="180"/>
      </w:pPr>
    </w:lvl>
    <w:lvl w:ilvl="3" w:tplc="0419000F">
      <w:start w:val="1"/>
      <w:numFmt w:val="decimal"/>
      <w:lvlText w:val="%4."/>
      <w:lvlJc w:val="left"/>
      <w:pPr>
        <w:ind w:left="2460" w:hanging="360"/>
      </w:pPr>
    </w:lvl>
    <w:lvl w:ilvl="4" w:tplc="04190019">
      <w:start w:val="1"/>
      <w:numFmt w:val="lowerLetter"/>
      <w:lvlText w:val="%5."/>
      <w:lvlJc w:val="left"/>
      <w:pPr>
        <w:ind w:left="3180" w:hanging="360"/>
      </w:pPr>
    </w:lvl>
    <w:lvl w:ilvl="5" w:tplc="0419001B">
      <w:start w:val="1"/>
      <w:numFmt w:val="lowerRoman"/>
      <w:lvlText w:val="%6."/>
      <w:lvlJc w:val="right"/>
      <w:pPr>
        <w:ind w:left="3900" w:hanging="180"/>
      </w:pPr>
    </w:lvl>
    <w:lvl w:ilvl="6" w:tplc="0419000F">
      <w:start w:val="1"/>
      <w:numFmt w:val="decimal"/>
      <w:lvlText w:val="%7."/>
      <w:lvlJc w:val="left"/>
      <w:pPr>
        <w:ind w:left="4620" w:hanging="360"/>
      </w:pPr>
    </w:lvl>
    <w:lvl w:ilvl="7" w:tplc="04190019">
      <w:start w:val="1"/>
      <w:numFmt w:val="lowerLetter"/>
      <w:lvlText w:val="%8."/>
      <w:lvlJc w:val="left"/>
      <w:pPr>
        <w:ind w:left="5340" w:hanging="360"/>
      </w:pPr>
    </w:lvl>
    <w:lvl w:ilvl="8" w:tplc="0419001B">
      <w:start w:val="1"/>
      <w:numFmt w:val="lowerRoman"/>
      <w:lvlText w:val="%9."/>
      <w:lvlJc w:val="right"/>
      <w:pPr>
        <w:ind w:left="6060" w:hanging="180"/>
      </w:pPr>
    </w:lvl>
  </w:abstractNum>
  <w:abstractNum w:abstractNumId="7" w15:restartNumberingAfterBreak="0">
    <w:nsid w:val="25846461"/>
    <w:multiLevelType w:val="hybridMultilevel"/>
    <w:tmpl w:val="72BCF78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8AA29E1"/>
    <w:multiLevelType w:val="hybridMultilevel"/>
    <w:tmpl w:val="3A02B2DA"/>
    <w:lvl w:ilvl="0" w:tplc="B448DA9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AA833E8"/>
    <w:multiLevelType w:val="hybridMultilevel"/>
    <w:tmpl w:val="2F540EDE"/>
    <w:lvl w:ilvl="0" w:tplc="7A8853BA">
      <w:start w:val="1"/>
      <w:numFmt w:val="bullet"/>
      <w:lvlText w:val="•"/>
      <w:lvlJc w:val="left"/>
      <w:pPr>
        <w:ind w:left="1778" w:hanging="36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33FC1AC7"/>
    <w:multiLevelType w:val="hybridMultilevel"/>
    <w:tmpl w:val="4F26E69E"/>
    <w:lvl w:ilvl="0" w:tplc="B448DA9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43626A5"/>
    <w:multiLevelType w:val="hybridMultilevel"/>
    <w:tmpl w:val="F87E85A6"/>
    <w:lvl w:ilvl="0" w:tplc="54908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2921E36"/>
    <w:multiLevelType w:val="hybridMultilevel"/>
    <w:tmpl w:val="B85A048A"/>
    <w:lvl w:ilvl="0" w:tplc="3BE64B78">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B57822"/>
    <w:multiLevelType w:val="hybridMultilevel"/>
    <w:tmpl w:val="EF84287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CAE66B2"/>
    <w:multiLevelType w:val="hybridMultilevel"/>
    <w:tmpl w:val="0AF4813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4DCA163B"/>
    <w:multiLevelType w:val="hybridMultilevel"/>
    <w:tmpl w:val="DA105126"/>
    <w:lvl w:ilvl="0" w:tplc="B448DA9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0DB2FA0"/>
    <w:multiLevelType w:val="hybridMultilevel"/>
    <w:tmpl w:val="B534F93E"/>
    <w:lvl w:ilvl="0" w:tplc="D3CCCAE2">
      <w:start w:val="1"/>
      <w:numFmt w:val="decimal"/>
      <w:lvlText w:val="%1."/>
      <w:lvlJc w:val="left"/>
      <w:pPr>
        <w:ind w:left="1943" w:hanging="525"/>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45B685F"/>
    <w:multiLevelType w:val="hybridMultilevel"/>
    <w:tmpl w:val="9F7030CE"/>
    <w:lvl w:ilvl="0" w:tplc="B448DA9C">
      <w:start w:val="1"/>
      <w:numFmt w:val="lowerLetter"/>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892348E"/>
    <w:multiLevelType w:val="hybridMultilevel"/>
    <w:tmpl w:val="F31C0CF6"/>
    <w:lvl w:ilvl="0" w:tplc="D3CCC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A2E544B"/>
    <w:multiLevelType w:val="hybridMultilevel"/>
    <w:tmpl w:val="3014C7EC"/>
    <w:lvl w:ilvl="0" w:tplc="610474A8">
      <w:start w:val="1"/>
      <w:numFmt w:val="decimal"/>
      <w:lvlText w:val="%1."/>
      <w:lvlJc w:val="left"/>
      <w:pPr>
        <w:ind w:left="1159" w:hanging="45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5DAA14D3"/>
    <w:multiLevelType w:val="hybridMultilevel"/>
    <w:tmpl w:val="9BC8F446"/>
    <w:lvl w:ilvl="0" w:tplc="7A8853BA">
      <w:start w:val="1"/>
      <w:numFmt w:val="bullet"/>
      <w:lvlText w:val="•"/>
      <w:lvlJc w:val="left"/>
      <w:pPr>
        <w:ind w:left="1868" w:hanging="45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61CA5F3C"/>
    <w:multiLevelType w:val="hybridMultilevel"/>
    <w:tmpl w:val="309426CE"/>
    <w:lvl w:ilvl="0" w:tplc="D3CCCAE2">
      <w:start w:val="1"/>
      <w:numFmt w:val="decimal"/>
      <w:lvlText w:val="%1."/>
      <w:lvlJc w:val="left"/>
      <w:pPr>
        <w:ind w:left="1234" w:hanging="52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61F00762"/>
    <w:multiLevelType w:val="hybridMultilevel"/>
    <w:tmpl w:val="BFBAD81E"/>
    <w:lvl w:ilvl="0" w:tplc="159A330C">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4AB48C9"/>
    <w:multiLevelType w:val="hybridMultilevel"/>
    <w:tmpl w:val="341A0FFA"/>
    <w:lvl w:ilvl="0" w:tplc="7A8853BA">
      <w:start w:val="1"/>
      <w:numFmt w:val="bullet"/>
      <w:lvlText w:val="•"/>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15:restartNumberingAfterBreak="0">
    <w:nsid w:val="671E3FEE"/>
    <w:multiLevelType w:val="hybridMultilevel"/>
    <w:tmpl w:val="1A1C19F6"/>
    <w:lvl w:ilvl="0" w:tplc="7A8853BA">
      <w:start w:val="1"/>
      <w:numFmt w:val="bullet"/>
      <w:lvlText w:val="•"/>
      <w:lvlJc w:val="left"/>
      <w:pPr>
        <w:ind w:left="1868" w:hanging="45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5" w15:restartNumberingAfterBreak="0">
    <w:nsid w:val="700E1076"/>
    <w:multiLevelType w:val="hybridMultilevel"/>
    <w:tmpl w:val="34646074"/>
    <w:lvl w:ilvl="0" w:tplc="7A8853BA">
      <w:start w:val="1"/>
      <w:numFmt w:val="bullet"/>
      <w:lvlText w:val="•"/>
      <w:lvlJc w:val="left"/>
      <w:pPr>
        <w:ind w:left="1084" w:hanging="375"/>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15:restartNumberingAfterBreak="0">
    <w:nsid w:val="76F26FB7"/>
    <w:multiLevelType w:val="hybridMultilevel"/>
    <w:tmpl w:val="E454251E"/>
    <w:lvl w:ilvl="0" w:tplc="7A8853BA">
      <w:start w:val="1"/>
      <w:numFmt w:val="bullet"/>
      <w:lvlText w:val="•"/>
      <w:lvlJc w:val="left"/>
      <w:pPr>
        <w:ind w:left="1868" w:hanging="45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5A6C7B50">
      <w:start w:val="1"/>
      <w:numFmt w:val="decimal"/>
      <w:lvlText w:val="%4."/>
      <w:lvlJc w:val="left"/>
      <w:pPr>
        <w:ind w:left="3589" w:hanging="360"/>
      </w:pPr>
      <w:rPr>
        <w:b/>
      </w:r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7A9217BB"/>
    <w:multiLevelType w:val="hybridMultilevel"/>
    <w:tmpl w:val="40AEA71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7D4C10DE"/>
    <w:multiLevelType w:val="hybridMultilevel"/>
    <w:tmpl w:val="54C81488"/>
    <w:lvl w:ilvl="0" w:tplc="7A8853BA">
      <w:start w:val="1"/>
      <w:numFmt w:val="bullet"/>
      <w:lvlText w:val="•"/>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1"/>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1"/>
  </w:num>
  <w:num w:numId="14">
    <w:abstractNumId w:val="14"/>
  </w:num>
  <w:num w:numId="15">
    <w:abstractNumId w:val="5"/>
  </w:num>
  <w:num w:numId="16">
    <w:abstractNumId w:val="16"/>
  </w:num>
  <w:num w:numId="17">
    <w:abstractNumId w:val="11"/>
  </w:num>
  <w:num w:numId="18">
    <w:abstractNumId w:val="18"/>
  </w:num>
  <w:num w:numId="19">
    <w:abstractNumId w:val="0"/>
  </w:num>
  <w:num w:numId="20">
    <w:abstractNumId w:val="1"/>
  </w:num>
  <w:num w:numId="21">
    <w:abstractNumId w:val="12"/>
  </w:num>
  <w:num w:numId="22">
    <w:abstractNumId w:val="13"/>
  </w:num>
  <w:num w:numId="23">
    <w:abstractNumId w:val="22"/>
  </w:num>
  <w:num w:numId="24">
    <w:abstractNumId w:val="27"/>
  </w:num>
  <w:num w:numId="25">
    <w:abstractNumId w:val="10"/>
  </w:num>
  <w:num w:numId="26">
    <w:abstractNumId w:val="3"/>
  </w:num>
  <w:num w:numId="27">
    <w:abstractNumId w:val="8"/>
  </w:num>
  <w:num w:numId="28">
    <w:abstractNumId w:val="17"/>
  </w:num>
  <w:num w:numId="29">
    <w:abstractNumId w:val="15"/>
  </w:num>
  <w:num w:numId="30">
    <w:abstractNumId w:val="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320"/>
    <w:rsid w:val="00021E35"/>
    <w:rsid w:val="0002515D"/>
    <w:rsid w:val="00045EDD"/>
    <w:rsid w:val="00062BAD"/>
    <w:rsid w:val="00077612"/>
    <w:rsid w:val="000C4F3F"/>
    <w:rsid w:val="000C781A"/>
    <w:rsid w:val="000F2446"/>
    <w:rsid w:val="000F6FC6"/>
    <w:rsid w:val="00104F92"/>
    <w:rsid w:val="00161909"/>
    <w:rsid w:val="001A5018"/>
    <w:rsid w:val="001A738E"/>
    <w:rsid w:val="001B15B3"/>
    <w:rsid w:val="001C374A"/>
    <w:rsid w:val="001C7D6B"/>
    <w:rsid w:val="001D5906"/>
    <w:rsid w:val="001E6B3E"/>
    <w:rsid w:val="00211A51"/>
    <w:rsid w:val="002212DA"/>
    <w:rsid w:val="00241148"/>
    <w:rsid w:val="002929C5"/>
    <w:rsid w:val="00305C18"/>
    <w:rsid w:val="00324DC9"/>
    <w:rsid w:val="00385940"/>
    <w:rsid w:val="00386FC6"/>
    <w:rsid w:val="003914EE"/>
    <w:rsid w:val="003922C4"/>
    <w:rsid w:val="003C056D"/>
    <w:rsid w:val="003C72AC"/>
    <w:rsid w:val="003E0A1F"/>
    <w:rsid w:val="003E5DFF"/>
    <w:rsid w:val="00401862"/>
    <w:rsid w:val="00475852"/>
    <w:rsid w:val="004A4454"/>
    <w:rsid w:val="004C56CD"/>
    <w:rsid w:val="00575F17"/>
    <w:rsid w:val="005B207E"/>
    <w:rsid w:val="0060359D"/>
    <w:rsid w:val="006056F8"/>
    <w:rsid w:val="006552FE"/>
    <w:rsid w:val="0068510F"/>
    <w:rsid w:val="0068757D"/>
    <w:rsid w:val="0069040F"/>
    <w:rsid w:val="006E45C5"/>
    <w:rsid w:val="00704E83"/>
    <w:rsid w:val="007255AC"/>
    <w:rsid w:val="00735AA1"/>
    <w:rsid w:val="007404CC"/>
    <w:rsid w:val="00745051"/>
    <w:rsid w:val="00781FD1"/>
    <w:rsid w:val="007A4A1D"/>
    <w:rsid w:val="007C408E"/>
    <w:rsid w:val="007C5EEB"/>
    <w:rsid w:val="00822372"/>
    <w:rsid w:val="00823320"/>
    <w:rsid w:val="00830DF0"/>
    <w:rsid w:val="00836541"/>
    <w:rsid w:val="00862513"/>
    <w:rsid w:val="00862661"/>
    <w:rsid w:val="00884463"/>
    <w:rsid w:val="00892F2D"/>
    <w:rsid w:val="008B7751"/>
    <w:rsid w:val="00953FF7"/>
    <w:rsid w:val="00972F04"/>
    <w:rsid w:val="009A4C3B"/>
    <w:rsid w:val="009B5ACF"/>
    <w:rsid w:val="009D2BBC"/>
    <w:rsid w:val="009E26E7"/>
    <w:rsid w:val="00A12E4C"/>
    <w:rsid w:val="00A26501"/>
    <w:rsid w:val="00A55866"/>
    <w:rsid w:val="00A76F4E"/>
    <w:rsid w:val="00A91ADB"/>
    <w:rsid w:val="00A92BE3"/>
    <w:rsid w:val="00AA4852"/>
    <w:rsid w:val="00B3278D"/>
    <w:rsid w:val="00B41728"/>
    <w:rsid w:val="00B63662"/>
    <w:rsid w:val="00B81637"/>
    <w:rsid w:val="00C21C3D"/>
    <w:rsid w:val="00CB2339"/>
    <w:rsid w:val="00CB6F8F"/>
    <w:rsid w:val="00CC3A9D"/>
    <w:rsid w:val="00CE123A"/>
    <w:rsid w:val="00D20B0E"/>
    <w:rsid w:val="00D2503C"/>
    <w:rsid w:val="00D35EFF"/>
    <w:rsid w:val="00D40709"/>
    <w:rsid w:val="00D552A7"/>
    <w:rsid w:val="00D564BB"/>
    <w:rsid w:val="00D72F0E"/>
    <w:rsid w:val="00D838CE"/>
    <w:rsid w:val="00DB1432"/>
    <w:rsid w:val="00DC6A99"/>
    <w:rsid w:val="00DD1EE3"/>
    <w:rsid w:val="00DD35ED"/>
    <w:rsid w:val="00E366CF"/>
    <w:rsid w:val="00E87420"/>
    <w:rsid w:val="00E9404C"/>
    <w:rsid w:val="00EC427A"/>
    <w:rsid w:val="00F003B5"/>
    <w:rsid w:val="00F32805"/>
    <w:rsid w:val="00F871FC"/>
    <w:rsid w:val="00F976CA"/>
    <w:rsid w:val="00FA74A4"/>
    <w:rsid w:val="00FC42DA"/>
    <w:rsid w:val="00FD3498"/>
    <w:rsid w:val="00FF3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E594AC-1F73-4E35-9193-2C2415BE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3320"/>
    <w:pPr>
      <w:spacing w:line="256" w:lineRule="auto"/>
    </w:pPr>
  </w:style>
  <w:style w:type="paragraph" w:styleId="1">
    <w:name w:val="heading 1"/>
    <w:basedOn w:val="a"/>
    <w:next w:val="a"/>
    <w:link w:val="10"/>
    <w:uiPriority w:val="9"/>
    <w:qFormat/>
    <w:rsid w:val="00021E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12E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320"/>
    <w:pPr>
      <w:ind w:left="720"/>
      <w:contextualSpacing/>
    </w:pPr>
  </w:style>
  <w:style w:type="paragraph" w:styleId="a4">
    <w:name w:val="Normal (Web)"/>
    <w:basedOn w:val="a"/>
    <w:uiPriority w:val="99"/>
    <w:unhideWhenUsed/>
    <w:rsid w:val="007A4A1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3C0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104F9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04F92"/>
    <w:rPr>
      <w:rFonts w:ascii="Segoe UI" w:hAnsi="Segoe UI" w:cs="Segoe UI"/>
      <w:sz w:val="18"/>
      <w:szCs w:val="18"/>
    </w:rPr>
  </w:style>
  <w:style w:type="character" w:styleId="a8">
    <w:name w:val="Hyperlink"/>
    <w:basedOn w:val="a0"/>
    <w:uiPriority w:val="99"/>
    <w:unhideWhenUsed/>
    <w:rsid w:val="00FD3498"/>
    <w:rPr>
      <w:color w:val="0563C1" w:themeColor="hyperlink"/>
      <w:u w:val="single"/>
    </w:rPr>
  </w:style>
  <w:style w:type="paragraph" w:styleId="a9">
    <w:name w:val="header"/>
    <w:basedOn w:val="a"/>
    <w:link w:val="aa"/>
    <w:uiPriority w:val="99"/>
    <w:unhideWhenUsed/>
    <w:rsid w:val="007C5EE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C5EEB"/>
  </w:style>
  <w:style w:type="paragraph" w:styleId="ab">
    <w:name w:val="footer"/>
    <w:basedOn w:val="a"/>
    <w:link w:val="ac"/>
    <w:uiPriority w:val="99"/>
    <w:unhideWhenUsed/>
    <w:rsid w:val="007C5EE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C5EEB"/>
  </w:style>
  <w:style w:type="character" w:customStyle="1" w:styleId="10">
    <w:name w:val="Заголовок 1 Знак"/>
    <w:basedOn w:val="a0"/>
    <w:link w:val="1"/>
    <w:uiPriority w:val="9"/>
    <w:rsid w:val="00021E35"/>
    <w:rPr>
      <w:rFonts w:asciiTheme="majorHAnsi" w:eastAsiaTheme="majorEastAsia" w:hAnsiTheme="majorHAnsi" w:cstheme="majorBidi"/>
      <w:color w:val="2E74B5" w:themeColor="accent1" w:themeShade="BF"/>
      <w:sz w:val="32"/>
      <w:szCs w:val="32"/>
    </w:rPr>
  </w:style>
  <w:style w:type="paragraph" w:styleId="ad">
    <w:name w:val="TOC Heading"/>
    <w:basedOn w:val="1"/>
    <w:next w:val="a"/>
    <w:uiPriority w:val="39"/>
    <w:unhideWhenUsed/>
    <w:qFormat/>
    <w:rsid w:val="00021E35"/>
    <w:pPr>
      <w:spacing w:line="259" w:lineRule="auto"/>
      <w:outlineLvl w:val="9"/>
    </w:pPr>
    <w:rPr>
      <w:lang w:eastAsia="ru-RU"/>
    </w:rPr>
  </w:style>
  <w:style w:type="paragraph" w:styleId="21">
    <w:name w:val="toc 2"/>
    <w:basedOn w:val="a"/>
    <w:next w:val="a"/>
    <w:autoRedefine/>
    <w:uiPriority w:val="39"/>
    <w:unhideWhenUsed/>
    <w:rsid w:val="0060359D"/>
    <w:pPr>
      <w:tabs>
        <w:tab w:val="right" w:leader="dot" w:pos="9345"/>
      </w:tabs>
      <w:spacing w:after="100" w:line="259" w:lineRule="auto"/>
      <w:ind w:left="220"/>
    </w:pPr>
    <w:rPr>
      <w:rFonts w:eastAsiaTheme="minorEastAsia" w:cs="Times New Roman"/>
      <w:lang w:eastAsia="ru-RU"/>
    </w:rPr>
  </w:style>
  <w:style w:type="paragraph" w:styleId="11">
    <w:name w:val="toc 1"/>
    <w:basedOn w:val="a"/>
    <w:next w:val="a"/>
    <w:autoRedefine/>
    <w:uiPriority w:val="39"/>
    <w:unhideWhenUsed/>
    <w:rsid w:val="00E87420"/>
    <w:pPr>
      <w:spacing w:after="100" w:line="259" w:lineRule="auto"/>
    </w:pPr>
    <w:rPr>
      <w:rFonts w:eastAsiaTheme="minorEastAsia" w:cs="Times New Roman"/>
      <w:lang w:eastAsia="ru-RU"/>
    </w:rPr>
  </w:style>
  <w:style w:type="paragraph" w:styleId="3">
    <w:name w:val="toc 3"/>
    <w:basedOn w:val="a"/>
    <w:next w:val="a"/>
    <w:autoRedefine/>
    <w:uiPriority w:val="39"/>
    <w:unhideWhenUsed/>
    <w:rsid w:val="00E87420"/>
    <w:pPr>
      <w:spacing w:after="100" w:line="259" w:lineRule="auto"/>
      <w:ind w:left="440"/>
    </w:pPr>
    <w:rPr>
      <w:rFonts w:eastAsiaTheme="minorEastAsia" w:cs="Times New Roman"/>
      <w:lang w:eastAsia="ru-RU"/>
    </w:rPr>
  </w:style>
  <w:style w:type="character" w:customStyle="1" w:styleId="20">
    <w:name w:val="Заголовок 2 Знак"/>
    <w:basedOn w:val="a0"/>
    <w:link w:val="2"/>
    <w:uiPriority w:val="9"/>
    <w:rsid w:val="00A12E4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634810">
      <w:bodyDiv w:val="1"/>
      <w:marLeft w:val="0"/>
      <w:marRight w:val="0"/>
      <w:marTop w:val="0"/>
      <w:marBottom w:val="0"/>
      <w:divBdr>
        <w:top w:val="none" w:sz="0" w:space="0" w:color="auto"/>
        <w:left w:val="none" w:sz="0" w:space="0" w:color="auto"/>
        <w:bottom w:val="none" w:sz="0" w:space="0" w:color="auto"/>
        <w:right w:val="none" w:sz="0" w:space="0" w:color="auto"/>
      </w:divBdr>
    </w:div>
    <w:div w:id="1099645078">
      <w:bodyDiv w:val="1"/>
      <w:marLeft w:val="0"/>
      <w:marRight w:val="0"/>
      <w:marTop w:val="0"/>
      <w:marBottom w:val="0"/>
      <w:divBdr>
        <w:top w:val="none" w:sz="0" w:space="0" w:color="auto"/>
        <w:left w:val="none" w:sz="0" w:space="0" w:color="auto"/>
        <w:bottom w:val="none" w:sz="0" w:space="0" w:color="auto"/>
        <w:right w:val="none" w:sz="0" w:space="0" w:color="auto"/>
      </w:divBdr>
    </w:div>
    <w:div w:id="1179739832">
      <w:bodyDiv w:val="1"/>
      <w:marLeft w:val="0"/>
      <w:marRight w:val="0"/>
      <w:marTop w:val="0"/>
      <w:marBottom w:val="0"/>
      <w:divBdr>
        <w:top w:val="none" w:sz="0" w:space="0" w:color="auto"/>
        <w:left w:val="none" w:sz="0" w:space="0" w:color="auto"/>
        <w:bottom w:val="none" w:sz="0" w:space="0" w:color="auto"/>
        <w:right w:val="none" w:sz="0" w:space="0" w:color="auto"/>
      </w:divBdr>
    </w:div>
    <w:div w:id="11984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31FB8-F839-4572-B2AE-77D6B897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6792</TotalTime>
  <Pages>52</Pages>
  <Words>12592</Words>
  <Characters>71777</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2019-06-03T22:07:00Z</cp:lastPrinted>
  <dcterms:created xsi:type="dcterms:W3CDTF">2019-03-17T10:05:00Z</dcterms:created>
  <dcterms:modified xsi:type="dcterms:W3CDTF">2019-06-18T07:56:00Z</dcterms:modified>
</cp:coreProperties>
</file>