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header2.xml" ContentType="application/vnd.openxmlformats-officedocument.wordprocessingml.header+xml"/>
  <Override PartName="/word/media/image9.png" ContentType="image/png"/>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media/image10.png" ContentType="image/png"/>
  <Override PartName="/word/media/image11.png" ContentType="image/png"/>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before="0" w:after="0"/>
        <w:jc w:val="center"/>
        <w:rPr>
          <w:rFonts w:ascii="Times New Roman" w:hAnsi="Times New Roman"/>
          <w:color w:val="000000"/>
          <w:sz w:val="28"/>
        </w:rPr>
      </w:pPr>
      <w:bookmarkStart w:id="0" w:name="_Hlk151603252"/>
      <w:bookmarkEnd w:id="0"/>
      <w:r>
        <w:rPr>
          <w:rFonts w:ascii="Times New Roman" w:hAnsi="Times New Roman"/>
          <w:color w:val="000000"/>
          <w:sz w:val="28"/>
        </w:rPr>
        <w:t>Министерство науки и высшего образования Российской Федерации</w:t>
      </w:r>
    </w:p>
    <w:p>
      <w:pPr>
        <w:pStyle w:val="Normal"/>
        <w:spacing w:lineRule="auto" w:line="360" w:before="0" w:after="0"/>
        <w:jc w:val="center"/>
        <w:rPr>
          <w:rFonts w:ascii="Times New Roman" w:hAnsi="Times New Roman"/>
          <w:color w:val="000000"/>
          <w:sz w:val="28"/>
        </w:rPr>
      </w:pPr>
      <w:r>
        <w:rPr>
          <w:rFonts w:ascii="Times New Roman" w:hAnsi="Times New Roman"/>
          <w:color w:val="000000"/>
          <w:sz w:val="28"/>
        </w:rPr>
        <w:t>Пензенский государственный университет</w:t>
      </w:r>
    </w:p>
    <w:p>
      <w:pPr>
        <w:pStyle w:val="Normal"/>
        <w:spacing w:lineRule="auto" w:line="360" w:before="0" w:after="0"/>
        <w:jc w:val="center"/>
        <w:rPr>
          <w:rFonts w:ascii="Times New Roman" w:hAnsi="Times New Roman"/>
          <w:color w:val="000000"/>
          <w:sz w:val="28"/>
        </w:rPr>
      </w:pPr>
      <w:r>
        <w:rPr>
          <w:rFonts w:ascii="Times New Roman" w:hAnsi="Times New Roman"/>
          <w:color w:val="000000"/>
          <w:sz w:val="28"/>
        </w:rPr>
        <w:t>Кафедра «Вычислительная техника»</w:t>
      </w:r>
    </w:p>
    <w:p>
      <w:pPr>
        <w:pStyle w:val="Normal"/>
        <w:spacing w:lineRule="auto" w:line="360" w:before="0" w:after="0"/>
        <w:ind w:left="-567" w:right="0" w:hanging="0"/>
        <w:jc w:val="center"/>
        <w:rPr>
          <w:rFonts w:ascii="Times New Roman" w:hAnsi="Times New Roman"/>
          <w:color w:val="000000"/>
          <w:sz w:val="28"/>
        </w:rPr>
      </w:pPr>
      <w:r>
        <w:rPr>
          <w:rFonts w:ascii="Times New Roman" w:hAnsi="Times New Roman"/>
          <w:color w:val="000000"/>
          <w:sz w:val="28"/>
        </w:rPr>
      </w:r>
    </w:p>
    <w:p>
      <w:pPr>
        <w:pStyle w:val="Normal"/>
        <w:spacing w:lineRule="auto" w:line="360" w:before="0" w:after="0"/>
        <w:ind w:left="-567" w:right="0" w:hanging="0"/>
        <w:jc w:val="center"/>
        <w:rPr>
          <w:rFonts w:ascii="Times New Roman" w:hAnsi="Times New Roman"/>
          <w:color w:val="000000"/>
          <w:sz w:val="28"/>
        </w:rPr>
      </w:pPr>
      <w:r>
        <w:rPr>
          <w:rFonts w:ascii="Times New Roman" w:hAnsi="Times New Roman"/>
          <w:color w:val="000000"/>
          <w:sz w:val="28"/>
        </w:rPr>
      </w:r>
    </w:p>
    <w:p>
      <w:pPr>
        <w:pStyle w:val="Normal"/>
        <w:spacing w:lineRule="auto" w:line="360" w:before="0" w:after="0"/>
        <w:ind w:left="-567" w:right="0" w:hanging="0"/>
        <w:jc w:val="center"/>
        <w:rPr>
          <w:rFonts w:ascii="Times New Roman" w:hAnsi="Times New Roman"/>
          <w:color w:val="000000"/>
          <w:sz w:val="28"/>
        </w:rPr>
      </w:pPr>
      <w:r>
        <w:rPr>
          <w:rFonts w:ascii="Times New Roman" w:hAnsi="Times New Roman"/>
          <w:color w:val="000000"/>
          <w:sz w:val="28"/>
        </w:rPr>
      </w:r>
    </w:p>
    <w:p>
      <w:pPr>
        <w:pStyle w:val="Normal"/>
        <w:spacing w:lineRule="auto" w:line="360" w:before="0" w:after="0"/>
        <w:ind w:left="-567" w:right="0" w:hanging="0"/>
        <w:jc w:val="center"/>
        <w:rPr>
          <w:rFonts w:ascii="Times New Roman" w:hAnsi="Times New Roman"/>
          <w:color w:val="000000"/>
          <w:sz w:val="28"/>
        </w:rPr>
      </w:pPr>
      <w:r>
        <w:rPr>
          <w:rFonts w:ascii="Times New Roman" w:hAnsi="Times New Roman"/>
          <w:color w:val="000000"/>
          <w:sz w:val="28"/>
        </w:rPr>
      </w:r>
    </w:p>
    <w:p>
      <w:pPr>
        <w:pStyle w:val="Normal"/>
        <w:spacing w:lineRule="auto" w:line="360" w:before="0" w:after="0"/>
        <w:ind w:left="-567" w:right="0" w:hanging="0"/>
        <w:jc w:val="center"/>
        <w:rPr>
          <w:rFonts w:ascii="Times New Roman" w:hAnsi="Times New Roman"/>
          <w:color w:val="000000"/>
          <w:sz w:val="28"/>
        </w:rPr>
      </w:pPr>
      <w:r>
        <w:rPr>
          <w:rFonts w:ascii="Times New Roman" w:hAnsi="Times New Roman"/>
          <w:color w:val="000000"/>
          <w:sz w:val="28"/>
        </w:rPr>
      </w:r>
    </w:p>
    <w:p>
      <w:pPr>
        <w:pStyle w:val="Normal"/>
        <w:spacing w:lineRule="auto" w:line="360" w:before="0" w:after="0"/>
        <w:ind w:left="-567" w:right="0" w:hanging="0"/>
        <w:jc w:val="center"/>
        <w:rPr>
          <w:rFonts w:ascii="Times New Roman" w:hAnsi="Times New Roman"/>
          <w:color w:val="000000"/>
          <w:sz w:val="28"/>
        </w:rPr>
      </w:pPr>
      <w:r>
        <w:rPr>
          <w:rFonts w:ascii="Times New Roman" w:hAnsi="Times New Roman"/>
          <w:color w:val="000000"/>
          <w:sz w:val="28"/>
        </w:rPr>
      </w:r>
    </w:p>
    <w:p>
      <w:pPr>
        <w:pStyle w:val="Normal"/>
        <w:spacing w:lineRule="auto" w:line="360" w:before="0" w:after="0"/>
        <w:ind w:left="-567" w:right="0" w:hanging="0"/>
        <w:jc w:val="center"/>
        <w:rPr>
          <w:rFonts w:ascii="Times New Roman" w:hAnsi="Times New Roman"/>
          <w:color w:val="000000"/>
          <w:sz w:val="28"/>
        </w:rPr>
      </w:pPr>
      <w:r>
        <w:rPr>
          <w:rFonts w:ascii="Times New Roman" w:hAnsi="Times New Roman"/>
          <w:color w:val="000000"/>
          <w:sz w:val="28"/>
        </w:rPr>
      </w:r>
    </w:p>
    <w:p>
      <w:pPr>
        <w:pStyle w:val="Normal"/>
        <w:spacing w:lineRule="auto" w:line="360" w:before="0" w:after="0"/>
        <w:ind w:left="-567" w:right="0" w:hanging="0"/>
        <w:jc w:val="center"/>
        <w:rPr>
          <w:rFonts w:ascii="Times New Roman" w:hAnsi="Times New Roman"/>
          <w:color w:val="000000"/>
          <w:sz w:val="28"/>
        </w:rPr>
      </w:pPr>
      <w:r>
        <w:rPr>
          <w:rFonts w:ascii="Times New Roman" w:hAnsi="Times New Roman"/>
          <w:color w:val="000000"/>
          <w:sz w:val="28"/>
        </w:rPr>
      </w:r>
    </w:p>
    <w:p>
      <w:pPr>
        <w:pStyle w:val="Normal"/>
        <w:jc w:val="center"/>
        <w:rPr>
          <w:rFonts w:ascii="Times New Roman" w:hAnsi="Times New Roman"/>
          <w:b/>
          <w:b/>
          <w:sz w:val="36"/>
        </w:rPr>
      </w:pPr>
      <w:r>
        <w:rPr>
          <w:rFonts w:ascii="Times New Roman" w:hAnsi="Times New Roman"/>
          <w:b/>
          <w:sz w:val="36"/>
        </w:rPr>
        <w:t>ПОЯСНИТЕЛЬНАЯ ЗАПИСКА</w:t>
      </w:r>
    </w:p>
    <w:p>
      <w:pPr>
        <w:pStyle w:val="Normal"/>
        <w:spacing w:lineRule="auto" w:line="360" w:before="0" w:after="0"/>
        <w:jc w:val="center"/>
        <w:rPr>
          <w:rFonts w:ascii="Times New Roman" w:hAnsi="Times New Roman"/>
          <w:sz w:val="32"/>
        </w:rPr>
      </w:pPr>
      <w:r>
        <w:rPr>
          <w:rFonts w:ascii="Times New Roman" w:hAnsi="Times New Roman"/>
          <w:sz w:val="32"/>
        </w:rPr>
        <w:t>к курсовой работе</w:t>
      </w:r>
    </w:p>
    <w:p>
      <w:pPr>
        <w:pStyle w:val="Normal"/>
        <w:spacing w:lineRule="auto" w:line="360" w:before="0" w:after="0"/>
        <w:jc w:val="center"/>
        <w:rPr>
          <w:rFonts w:ascii="Times New Roman" w:hAnsi="Times New Roman"/>
          <w:sz w:val="32"/>
        </w:rPr>
      </w:pPr>
      <w:r>
        <w:rPr>
          <w:rFonts w:ascii="Times New Roman" w:hAnsi="Times New Roman"/>
          <w:sz w:val="32"/>
        </w:rPr>
        <w:t>по курсу «Основы операционных систем»</w:t>
      </w:r>
    </w:p>
    <w:p>
      <w:pPr>
        <w:pStyle w:val="Normal"/>
        <w:spacing w:lineRule="auto" w:line="360" w:before="0" w:after="0"/>
        <w:jc w:val="center"/>
        <w:rPr>
          <w:rFonts w:ascii="Times New Roman" w:hAnsi="Times New Roman"/>
          <w:sz w:val="32"/>
        </w:rPr>
      </w:pPr>
      <w:r>
        <w:rPr>
          <w:rFonts w:ascii="Times New Roman" w:hAnsi="Times New Roman"/>
          <w:sz w:val="32"/>
        </w:rPr>
        <w:t>на тему «</w:t>
      </w:r>
      <w:bookmarkStart w:id="1" w:name="__DdeLink__1288_2206432909"/>
      <w:r>
        <w:rPr>
          <w:rFonts w:ascii="Times New Roman" w:hAnsi="Times New Roman"/>
          <w:sz w:val="32"/>
        </w:rPr>
        <w:t>Система программ обмена текстовыми сообщениями</w:t>
      </w:r>
      <w:bookmarkEnd w:id="1"/>
      <w:r>
        <w:rPr>
          <w:rFonts w:ascii="Times New Roman" w:hAnsi="Times New Roman"/>
          <w:sz w:val="32"/>
        </w:rPr>
        <w:t>»</w:t>
      </w:r>
    </w:p>
    <w:p>
      <w:pPr>
        <w:pStyle w:val="Normal"/>
        <w:spacing w:lineRule="auto" w:line="360" w:before="0" w:after="0"/>
        <w:ind w:left="-567" w:right="0" w:hanging="0"/>
        <w:jc w:val="center"/>
        <w:rPr>
          <w:rFonts w:ascii="Times New Roman" w:hAnsi="Times New Roman"/>
          <w:color w:val="000000"/>
          <w:sz w:val="28"/>
        </w:rPr>
      </w:pPr>
      <w:r>
        <w:rPr>
          <w:rFonts w:ascii="Times New Roman" w:hAnsi="Times New Roman"/>
          <w:color w:val="000000"/>
          <w:sz w:val="28"/>
        </w:rPr>
      </w:r>
    </w:p>
    <w:p>
      <w:pPr>
        <w:pStyle w:val="Normal"/>
        <w:spacing w:lineRule="auto" w:line="360" w:before="0" w:after="0"/>
        <w:ind w:left="-567" w:right="0" w:hanging="0"/>
        <w:jc w:val="center"/>
        <w:rPr>
          <w:rFonts w:ascii="Times New Roman" w:hAnsi="Times New Roman"/>
          <w:color w:val="000000"/>
          <w:sz w:val="28"/>
        </w:rPr>
      </w:pPr>
      <w:r>
        <w:rPr>
          <w:rFonts w:ascii="Times New Roman" w:hAnsi="Times New Roman"/>
          <w:color w:val="000000"/>
          <w:sz w:val="28"/>
        </w:rPr>
      </w:r>
    </w:p>
    <w:p>
      <w:pPr>
        <w:pStyle w:val="Normal"/>
        <w:spacing w:lineRule="auto" w:line="360" w:before="0" w:after="0"/>
        <w:ind w:left="-567" w:right="0" w:hanging="0"/>
        <w:jc w:val="center"/>
        <w:rPr>
          <w:rFonts w:ascii="Times New Roman" w:hAnsi="Times New Roman"/>
          <w:color w:val="000000"/>
          <w:sz w:val="28"/>
        </w:rPr>
      </w:pPr>
      <w:r>
        <w:rPr>
          <w:rFonts w:ascii="Times New Roman" w:hAnsi="Times New Roman"/>
          <w:color w:val="000000"/>
          <w:sz w:val="28"/>
        </w:rPr>
      </w:r>
    </w:p>
    <w:p>
      <w:pPr>
        <w:pStyle w:val="Normal"/>
        <w:spacing w:lineRule="auto" w:line="360" w:before="0" w:after="0"/>
        <w:ind w:left="-567" w:right="0" w:hanging="0"/>
        <w:jc w:val="center"/>
        <w:rPr>
          <w:rFonts w:ascii="Times New Roman" w:hAnsi="Times New Roman"/>
          <w:color w:val="000000"/>
          <w:sz w:val="28"/>
        </w:rPr>
      </w:pPr>
      <w:r>
        <w:rPr>
          <w:rFonts w:ascii="Times New Roman" w:hAnsi="Times New Roman"/>
          <w:color w:val="000000"/>
          <w:sz w:val="28"/>
        </w:rPr>
      </w:r>
    </w:p>
    <w:p>
      <w:pPr>
        <w:pStyle w:val="Normal"/>
        <w:spacing w:lineRule="auto" w:line="360" w:before="0" w:after="0"/>
        <w:ind w:left="-567" w:right="0" w:hanging="0"/>
        <w:jc w:val="center"/>
        <w:rPr>
          <w:rFonts w:ascii="Times New Roman" w:hAnsi="Times New Roman"/>
          <w:color w:val="000000"/>
          <w:sz w:val="28"/>
        </w:rPr>
      </w:pPr>
      <w:r>
        <w:rPr>
          <w:rFonts w:ascii="Times New Roman" w:hAnsi="Times New Roman"/>
          <w:color w:val="000000"/>
          <w:sz w:val="28"/>
        </w:rPr>
      </w:r>
    </w:p>
    <w:p>
      <w:pPr>
        <w:pStyle w:val="11"/>
        <w:spacing w:before="0" w:after="0"/>
        <w:ind w:left="5103" w:right="0" w:hanging="0"/>
        <w:rPr>
          <w:rFonts w:ascii="Times New Roman" w:hAnsi="Times New Roman"/>
          <w:sz w:val="28"/>
        </w:rPr>
      </w:pPr>
      <w:r>
        <w:rPr>
          <w:rFonts w:ascii="Times New Roman" w:hAnsi="Times New Roman"/>
          <w:sz w:val="28"/>
        </w:rPr>
        <w:t>Выполнил:</w:t>
      </w:r>
    </w:p>
    <w:p>
      <w:pPr>
        <w:pStyle w:val="11"/>
        <w:spacing w:before="0" w:after="0"/>
        <w:ind w:left="5103" w:right="0" w:firstLine="561"/>
        <w:rPr>
          <w:rFonts w:ascii="Times New Roman" w:hAnsi="Times New Roman"/>
          <w:sz w:val="28"/>
        </w:rPr>
      </w:pPr>
      <w:r>
        <w:rPr>
          <w:rFonts w:ascii="Times New Roman" w:hAnsi="Times New Roman"/>
          <w:sz w:val="28"/>
        </w:rPr>
        <w:t>студент группы 21ВВП2</w:t>
      </w:r>
    </w:p>
    <w:p>
      <w:pPr>
        <w:pStyle w:val="11"/>
        <w:spacing w:before="0" w:after="0"/>
        <w:ind w:left="6520" w:right="0" w:hanging="0"/>
        <w:rPr>
          <w:lang w:val="ru-RU"/>
        </w:rPr>
      </w:pPr>
      <w:r>
        <w:rPr>
          <w:rFonts w:ascii="Times New Roman" w:hAnsi="Times New Roman"/>
          <w:sz w:val="28"/>
          <w:lang w:val="ru-RU"/>
        </w:rPr>
        <w:t>Миликов А.Р.</w:t>
      </w:r>
    </w:p>
    <w:p>
      <w:pPr>
        <w:pStyle w:val="11"/>
        <w:spacing w:before="0" w:after="0"/>
        <w:ind w:left="5103" w:right="0" w:hanging="0"/>
        <w:rPr>
          <w:rFonts w:ascii="Times New Roman" w:hAnsi="Times New Roman"/>
          <w:sz w:val="28"/>
        </w:rPr>
      </w:pPr>
      <w:r>
        <w:rPr>
          <w:rFonts w:ascii="Times New Roman" w:hAnsi="Times New Roman"/>
          <w:sz w:val="28"/>
        </w:rPr>
        <w:t>Приняли:</w:t>
      </w:r>
    </w:p>
    <w:p>
      <w:pPr>
        <w:pStyle w:val="11"/>
        <w:spacing w:before="0" w:after="0"/>
        <w:ind w:left="5103" w:right="0" w:firstLine="561"/>
        <w:rPr>
          <w:rFonts w:ascii="Times New Roman" w:hAnsi="Times New Roman"/>
          <w:sz w:val="28"/>
        </w:rPr>
      </w:pPr>
      <w:r>
        <w:rPr>
          <w:rFonts w:ascii="Times New Roman" w:hAnsi="Times New Roman"/>
          <w:sz w:val="28"/>
        </w:rPr>
        <w:t>к.т.н., доцент Егоров В.Ю.</w:t>
      </w:r>
    </w:p>
    <w:p>
      <w:pPr>
        <w:pStyle w:val="11"/>
        <w:spacing w:before="0" w:after="0"/>
        <w:ind w:left="5103" w:right="0" w:firstLine="561"/>
        <w:rPr>
          <w:rFonts w:ascii="Times New Roman" w:hAnsi="Times New Roman"/>
          <w:sz w:val="28"/>
        </w:rPr>
      </w:pPr>
      <w:bookmarkStart w:id="2" w:name="_Hlk130274465"/>
      <w:r>
        <w:rPr>
          <w:rFonts w:ascii="Times New Roman" w:hAnsi="Times New Roman"/>
          <w:sz w:val="28"/>
        </w:rPr>
        <w:t>к.т.н., доцент Федюнин Р.Н.</w:t>
      </w:r>
      <w:bookmarkEnd w:id="2"/>
    </w:p>
    <w:p>
      <w:pPr>
        <w:pStyle w:val="Normal"/>
        <w:spacing w:lineRule="auto" w:line="360" w:before="0" w:after="0"/>
        <w:rPr>
          <w:rFonts w:ascii="Times New Roman" w:hAnsi="Times New Roman"/>
          <w:color w:val="000000"/>
          <w:sz w:val="28"/>
        </w:rPr>
      </w:pPr>
      <w:r>
        <w:rPr>
          <w:rFonts w:ascii="Times New Roman" w:hAnsi="Times New Roman"/>
          <w:color w:val="000000"/>
          <w:sz w:val="28"/>
        </w:rPr>
      </w:r>
    </w:p>
    <w:p>
      <w:pPr>
        <w:pStyle w:val="Normal"/>
        <w:spacing w:lineRule="auto" w:line="360" w:before="0" w:after="0"/>
        <w:ind w:left="-567" w:right="0" w:hanging="0"/>
        <w:jc w:val="center"/>
        <w:rPr>
          <w:rFonts w:ascii="Times New Roman" w:hAnsi="Times New Roman"/>
          <w:color w:val="000000"/>
          <w:sz w:val="28"/>
        </w:rPr>
      </w:pPr>
      <w:r>
        <w:rPr>
          <w:rFonts w:ascii="Times New Roman" w:hAnsi="Times New Roman"/>
          <w:color w:val="000000"/>
          <w:sz w:val="28"/>
        </w:rPr>
      </w:r>
    </w:p>
    <w:p>
      <w:pPr>
        <w:pStyle w:val="Normal"/>
        <w:spacing w:lineRule="auto" w:line="360" w:before="0" w:after="0"/>
        <w:ind w:left="-567" w:right="0" w:hanging="0"/>
        <w:jc w:val="center"/>
        <w:rPr>
          <w:rFonts w:ascii="Times New Roman" w:hAnsi="Times New Roman"/>
          <w:color w:val="000000"/>
          <w:sz w:val="28"/>
        </w:rPr>
      </w:pPr>
      <w:r>
        <w:rPr>
          <w:rFonts w:ascii="Times New Roman" w:hAnsi="Times New Roman"/>
          <w:color w:val="000000"/>
          <w:sz w:val="28"/>
        </w:rPr>
      </w:r>
    </w:p>
    <w:p>
      <w:pPr>
        <w:pStyle w:val="Normal"/>
        <w:ind w:left="-567" w:right="0" w:firstLine="567"/>
        <w:jc w:val="center"/>
        <w:rPr/>
      </w:pPr>
      <w:r>
        <w:rPr>
          <w:rFonts w:ascii="Times New Roman" w:hAnsi="Times New Roman"/>
          <w:color w:val="000000"/>
          <w:sz w:val="28"/>
        </w:rPr>
        <w:t>Пенза 2025 г.</w:t>
      </w:r>
    </w:p>
    <w:p>
      <w:pPr>
        <w:pStyle w:val="Normal"/>
        <w:ind w:left="-567" w:right="0" w:firstLine="567"/>
        <w:jc w:val="center"/>
        <w:rPr>
          <w:rFonts w:ascii="Times New Roman" w:hAnsi="Times New Roman"/>
          <w:color w:val="000000"/>
          <w:sz w:val="28"/>
        </w:rPr>
      </w:pPr>
      <w:r>
        <w:rPr/>
      </w:r>
    </w:p>
    <w:p>
      <w:pPr>
        <w:pStyle w:val="Normal"/>
        <w:ind w:left="-567" w:right="0" w:firstLine="567"/>
        <w:jc w:val="center"/>
        <w:rPr>
          <w:rFonts w:ascii="Times New Roman" w:hAnsi="Times New Roman"/>
          <w:color w:val="000000"/>
          <w:sz w:val="28"/>
        </w:rPr>
      </w:pPr>
      <w:r>
        <w:rPr/>
        <w:drawing>
          <wp:anchor behindDoc="0" distT="0" distB="0" distL="0" distR="0" simplePos="0" locked="0" layoutInCell="1" allowOverlap="1" relativeHeight="90">
            <wp:simplePos x="0" y="0"/>
            <wp:positionH relativeFrom="column">
              <wp:align>center</wp:align>
            </wp:positionH>
            <wp:positionV relativeFrom="paragraph">
              <wp:posOffset>635</wp:posOffset>
            </wp:positionV>
            <wp:extent cx="6479540" cy="8639175"/>
            <wp:effectExtent l="0" t="0" r="0" b="0"/>
            <wp:wrapSquare wrapText="largest"/>
            <wp:docPr id="1"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 descr=""/>
                    <pic:cNvPicPr>
                      <a:picLocks noChangeAspect="1" noChangeArrowheads="1"/>
                    </pic:cNvPicPr>
                  </pic:nvPicPr>
                  <pic:blipFill>
                    <a:blip r:embed="rId2"/>
                    <a:stretch>
                      <a:fillRect/>
                    </a:stretch>
                  </pic:blipFill>
                  <pic:spPr bwMode="auto">
                    <a:xfrm>
                      <a:off x="0" y="0"/>
                      <a:ext cx="6479540" cy="8639175"/>
                    </a:xfrm>
                    <a:prstGeom prst="rect">
                      <a:avLst/>
                    </a:prstGeom>
                  </pic:spPr>
                </pic:pic>
              </a:graphicData>
            </a:graphic>
          </wp:anchor>
        </w:drawing>
      </w:r>
    </w:p>
    <w:p>
      <w:pPr>
        <w:pStyle w:val="Normal"/>
        <w:ind w:left="-567" w:right="0" w:firstLine="567"/>
        <w:jc w:val="center"/>
        <w:rPr>
          <w:rFonts w:ascii="Times New Roman" w:hAnsi="Times New Roman"/>
          <w:color w:val="000000"/>
          <w:sz w:val="28"/>
        </w:rPr>
      </w:pPr>
      <w:r>
        <w:rPr/>
        <w:drawing>
          <wp:anchor behindDoc="0" distT="0" distB="0" distL="0" distR="0" simplePos="0" locked="0" layoutInCell="1" allowOverlap="1" relativeHeight="91">
            <wp:simplePos x="0" y="0"/>
            <wp:positionH relativeFrom="column">
              <wp:align>center</wp:align>
            </wp:positionH>
            <wp:positionV relativeFrom="paragraph">
              <wp:posOffset>635</wp:posOffset>
            </wp:positionV>
            <wp:extent cx="6479540" cy="8639175"/>
            <wp:effectExtent l="0" t="0" r="0" b="0"/>
            <wp:wrapSquare wrapText="largest"/>
            <wp:docPr id="2"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 descr=""/>
                    <pic:cNvPicPr>
                      <a:picLocks noChangeAspect="1" noChangeArrowheads="1"/>
                    </pic:cNvPicPr>
                  </pic:nvPicPr>
                  <pic:blipFill>
                    <a:blip r:embed="rId3"/>
                    <a:stretch>
                      <a:fillRect/>
                    </a:stretch>
                  </pic:blipFill>
                  <pic:spPr bwMode="auto">
                    <a:xfrm>
                      <a:off x="0" y="0"/>
                      <a:ext cx="6479540" cy="8639175"/>
                    </a:xfrm>
                    <a:prstGeom prst="rect">
                      <a:avLst/>
                    </a:prstGeom>
                  </pic:spPr>
                </pic:pic>
              </a:graphicData>
            </a:graphic>
          </wp:anchor>
        </w:drawing>
      </w:r>
    </w:p>
    <w:p>
      <w:pPr>
        <w:pStyle w:val="Normal"/>
        <w:ind w:left="-567" w:right="0" w:firstLine="567"/>
        <w:jc w:val="center"/>
        <w:rPr>
          <w:rFonts w:ascii="Times New Roman" w:hAnsi="Times New Roman"/>
          <w:color w:val="000000"/>
          <w:sz w:val="28"/>
        </w:rPr>
      </w:pPr>
      <w:r>
        <w:rPr/>
        <w:drawing>
          <wp:anchor behindDoc="0" distT="0" distB="0" distL="0" distR="0" simplePos="0" locked="0" layoutInCell="1" allowOverlap="1" relativeHeight="92">
            <wp:simplePos x="0" y="0"/>
            <wp:positionH relativeFrom="column">
              <wp:align>center</wp:align>
            </wp:positionH>
            <wp:positionV relativeFrom="paragraph">
              <wp:posOffset>635</wp:posOffset>
            </wp:positionV>
            <wp:extent cx="6479540" cy="8639175"/>
            <wp:effectExtent l="0" t="0" r="0" b="0"/>
            <wp:wrapSquare wrapText="largest"/>
            <wp:docPr id="3"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5" descr=""/>
                    <pic:cNvPicPr>
                      <a:picLocks noChangeAspect="1" noChangeArrowheads="1"/>
                    </pic:cNvPicPr>
                  </pic:nvPicPr>
                  <pic:blipFill>
                    <a:blip r:embed="rId4"/>
                    <a:stretch>
                      <a:fillRect/>
                    </a:stretch>
                  </pic:blipFill>
                  <pic:spPr bwMode="auto">
                    <a:xfrm>
                      <a:off x="0" y="0"/>
                      <a:ext cx="6479540" cy="8639175"/>
                    </a:xfrm>
                    <a:prstGeom prst="rect">
                      <a:avLst/>
                    </a:prstGeom>
                  </pic:spPr>
                </pic:pic>
              </a:graphicData>
            </a:graphic>
          </wp:anchor>
        </w:drawing>
      </w:r>
      <w:r>
        <w:br w:type="page"/>
      </w:r>
    </w:p>
    <w:p>
      <w:pPr>
        <w:pStyle w:val="Normal"/>
        <w:ind w:left="-567" w:right="0" w:firstLine="567"/>
        <w:rPr>
          <w:rFonts w:ascii="Times New Roman" w:hAnsi="Times New Roman"/>
          <w:color w:val="000000"/>
          <w:sz w:val="28"/>
        </w:rPr>
      </w:pPr>
      <w:r>
        <w:rPr>
          <w:rFonts w:ascii="Times New Roman" w:hAnsi="Times New Roman"/>
          <w:color w:val="000000"/>
          <w:sz w:val="28"/>
        </w:rPr>
      </w:r>
      <w:bookmarkStart w:id="3" w:name="_Hlk1516032521"/>
      <w:bookmarkStart w:id="4" w:name="_Hlk1516032521"/>
      <w:bookmarkEnd w:id="4"/>
    </w:p>
    <w:p>
      <w:pPr>
        <w:pStyle w:val="TOCHeading1"/>
        <w:spacing w:lineRule="auto" w:line="360" w:before="240" w:after="240"/>
        <w:jc w:val="center"/>
        <w:rPr/>
      </w:pPr>
      <w:r>
        <w:rPr>
          <w:rFonts w:ascii="Times New Roman" w:hAnsi="Times New Roman"/>
          <w:b/>
          <w:color w:val="000000"/>
        </w:rPr>
        <w:t>Содержание</w:t>
      </w:r>
    </w:p>
    <w:p>
      <w:pPr>
        <w:sectPr>
          <w:headerReference w:type="default" r:id="rId5"/>
          <w:headerReference w:type="first" r:id="rId6"/>
          <w:footerReference w:type="default" r:id="rId7"/>
          <w:footerReference w:type="first" r:id="rId8"/>
          <w:type w:val="nextPage"/>
          <w:pgSz w:w="11906" w:h="16838"/>
          <w:pgMar w:left="1418" w:right="851" w:header="720" w:top="851" w:footer="851" w:bottom="908" w:gutter="0"/>
          <w:pgNumType w:start="2" w:fmt="decimal"/>
          <w:formProt w:val="false"/>
          <w:titlePg/>
          <w:textDirection w:val="lrTb"/>
          <w:docGrid w:type="default" w:linePitch="100" w:charSpace="4096"/>
        </w:sectPr>
      </w:pPr>
    </w:p>
    <w:p>
      <w:pPr>
        <w:pStyle w:val="Normal"/>
        <w:spacing w:lineRule="auto" w:line="360" w:before="240" w:after="240"/>
        <w:jc w:val="center"/>
        <w:rPr>
          <w:rFonts w:ascii="Times New Roman" w:hAnsi="Times New Roman"/>
          <w:b/>
          <w:b/>
          <w:color w:val="000000"/>
        </w:rPr>
      </w:pPr>
      <w:r>
        <w:rPr/>
      </w:r>
    </w:p>
    <w:sdt>
      <w:sdtPr>
        <w:docPartObj>
          <w:docPartGallery w:val="Table of Contents"/>
          <w:docPartUnique w:val="true"/>
        </w:docPartObj>
      </w:sdtPr>
      <w:sdtContent>
        <w:p>
          <w:pPr>
            <w:pStyle w:val="Contents11"/>
            <w:tabs>
              <w:tab w:val="clear" w:pos="708"/>
              <w:tab w:val="right" w:pos="9637" w:leader="dot"/>
            </w:tabs>
            <w:rPr/>
          </w:pPr>
          <w:r>
            <w:fldChar w:fldCharType="begin"/>
          </w:r>
          <w:r>
            <w:rPr>
              <w:webHidden/>
              <w:rStyle w:val="IndexLink"/>
              <w:vanish w:val="false"/>
            </w:rPr>
            <w:instrText> TOC \z \o "1-3" \u \h</w:instrText>
          </w:r>
          <w:r>
            <w:rPr>
              <w:webHidden/>
              <w:rStyle w:val="IndexLink"/>
              <w:vanish w:val="false"/>
            </w:rPr>
            <w:fldChar w:fldCharType="separate"/>
          </w:r>
          <w:hyperlink w:anchor="__RefHeading___1">
            <w:r>
              <w:rPr>
                <w:webHidden/>
                <w:rStyle w:val="IndexLink"/>
                <w:vanish w:val="false"/>
              </w:rPr>
              <w:t>Введение</w:t>
              <w:tab/>
              <w:t>5</w:t>
            </w:r>
          </w:hyperlink>
        </w:p>
        <w:p>
          <w:pPr>
            <w:pStyle w:val="Contents11"/>
            <w:tabs>
              <w:tab w:val="clear" w:pos="708"/>
              <w:tab w:val="right" w:pos="9637" w:leader="dot"/>
            </w:tabs>
            <w:rPr/>
          </w:pPr>
          <w:hyperlink w:anchor="__RefHeading___2">
            <w:r>
              <w:rPr>
                <w:webHidden/>
                <w:rStyle w:val="IndexLink"/>
                <w:vanish w:val="false"/>
              </w:rPr>
              <w:t>1. Постановка задачи</w:t>
              <w:tab/>
              <w:t>6</w:t>
            </w:r>
          </w:hyperlink>
        </w:p>
        <w:p>
          <w:pPr>
            <w:pStyle w:val="Contents11"/>
            <w:tabs>
              <w:tab w:val="clear" w:pos="708"/>
              <w:tab w:val="right" w:pos="9637" w:leader="dot"/>
            </w:tabs>
            <w:rPr/>
          </w:pPr>
          <w:hyperlink w:anchor="__RefHeading___3">
            <w:r>
              <w:rPr>
                <w:webHidden/>
                <w:rStyle w:val="IndexLink"/>
                <w:vanish w:val="false"/>
              </w:rPr>
              <w:t>2. Выбор решения</w:t>
              <w:tab/>
              <w:t>8</w:t>
            </w:r>
          </w:hyperlink>
        </w:p>
        <w:p>
          <w:pPr>
            <w:pStyle w:val="Contents11"/>
            <w:tabs>
              <w:tab w:val="clear" w:pos="708"/>
              <w:tab w:val="right" w:pos="9637" w:leader="dot"/>
            </w:tabs>
            <w:rPr/>
          </w:pPr>
          <w:hyperlink w:anchor="__RefHeading___4">
            <w:r>
              <w:rPr>
                <w:webHidden/>
                <w:rStyle w:val="IndexLink"/>
                <w:vanish w:val="false"/>
              </w:rPr>
              <w:t>3. Описание разработки программы</w:t>
              <w:tab/>
              <w:t>10</w:t>
            </w:r>
          </w:hyperlink>
        </w:p>
        <w:p>
          <w:pPr>
            <w:pStyle w:val="Contents11"/>
            <w:tabs>
              <w:tab w:val="clear" w:pos="708"/>
              <w:tab w:val="right" w:pos="9637" w:leader="dot"/>
            </w:tabs>
            <w:rPr/>
          </w:pPr>
          <w:hyperlink w:anchor="__RefHeading___5">
            <w:r>
              <w:rPr>
                <w:webHidden/>
                <w:rStyle w:val="IndexLink"/>
                <w:vanish w:val="false"/>
              </w:rPr>
              <w:t>4. Отладка и тестирование</w:t>
              <w:tab/>
              <w:t>13</w:t>
            </w:r>
          </w:hyperlink>
        </w:p>
        <w:p>
          <w:pPr>
            <w:pStyle w:val="Contents11"/>
            <w:tabs>
              <w:tab w:val="clear" w:pos="708"/>
              <w:tab w:val="right" w:pos="9637" w:leader="dot"/>
            </w:tabs>
            <w:rPr/>
          </w:pPr>
          <w:hyperlink w:anchor="__RefHeading___6">
            <w:r>
              <w:rPr>
                <w:webHidden/>
                <w:rStyle w:val="IndexLink"/>
                <w:vanish w:val="false"/>
              </w:rPr>
              <w:t>5. Описание программы</w:t>
              <w:tab/>
              <w:t>14</w:t>
            </w:r>
          </w:hyperlink>
        </w:p>
        <w:p>
          <w:pPr>
            <w:pStyle w:val="Contents11"/>
            <w:tabs>
              <w:tab w:val="clear" w:pos="708"/>
              <w:tab w:val="right" w:pos="9637" w:leader="dot"/>
            </w:tabs>
            <w:rPr/>
          </w:pPr>
          <w:hyperlink w:anchor="__RefHeading___7">
            <w:r>
              <w:rPr>
                <w:webHidden/>
                <w:rStyle w:val="IndexLink"/>
                <w:vanish w:val="false"/>
              </w:rPr>
              <w:t>6. Руководство пользователя</w:t>
              <w:tab/>
              <w:t>17</w:t>
            </w:r>
          </w:hyperlink>
        </w:p>
        <w:p>
          <w:pPr>
            <w:pStyle w:val="Contents11"/>
            <w:tabs>
              <w:tab w:val="clear" w:pos="708"/>
              <w:tab w:val="right" w:pos="9637" w:leader="dot"/>
            </w:tabs>
            <w:rPr/>
          </w:pPr>
          <w:hyperlink w:anchor="__RefHeading___8">
            <w:r>
              <w:rPr>
                <w:webHidden/>
                <w:rStyle w:val="IndexLink"/>
                <w:vanish w:val="false"/>
              </w:rPr>
              <w:t>Заключение</w:t>
              <w:tab/>
              <w:t>18</w:t>
            </w:r>
          </w:hyperlink>
        </w:p>
        <w:p>
          <w:pPr>
            <w:pStyle w:val="Contents11"/>
            <w:tabs>
              <w:tab w:val="clear" w:pos="708"/>
              <w:tab w:val="right" w:pos="9637" w:leader="dot"/>
            </w:tabs>
            <w:rPr/>
          </w:pPr>
          <w:hyperlink w:anchor="__RefHeading___9">
            <w:r>
              <w:rPr>
                <w:webHidden/>
                <w:rStyle w:val="IndexLink"/>
                <w:vanish w:val="false"/>
              </w:rPr>
              <w:t>Список используемых источников</w:t>
              <w:tab/>
              <w:t>19</w:t>
            </w:r>
          </w:hyperlink>
        </w:p>
        <w:p>
          <w:pPr>
            <w:pStyle w:val="Contents11"/>
            <w:tabs>
              <w:tab w:val="clear" w:pos="708"/>
              <w:tab w:val="right" w:pos="9637" w:leader="dot"/>
            </w:tabs>
            <w:rPr/>
          </w:pPr>
          <w:hyperlink w:anchor="__RefHeading___10">
            <w:r>
              <w:rPr>
                <w:webHidden/>
                <w:rStyle w:val="IndexLink"/>
                <w:vanish w:val="false"/>
              </w:rPr>
              <w:t>Приложение A Листинг программы</w:t>
              <w:tab/>
              <w:t>20</w:t>
            </w:r>
          </w:hyperlink>
        </w:p>
        <w:p>
          <w:pPr>
            <w:pStyle w:val="Contents11"/>
            <w:tabs>
              <w:tab w:val="clear" w:pos="708"/>
              <w:tab w:val="right" w:pos="9637" w:leader="dot"/>
            </w:tabs>
            <w:rPr/>
          </w:pPr>
          <w:hyperlink w:anchor="__RefHeading___11">
            <w:r>
              <w:rPr>
                <w:webHidden/>
                <w:rStyle w:val="IndexLink"/>
                <w:vanish w:val="false"/>
              </w:rPr>
              <w:t>Приложение A1 Файл Form1.cs</w:t>
              <w:tab/>
              <w:t>20</w:t>
            </w:r>
          </w:hyperlink>
        </w:p>
        <w:p>
          <w:pPr>
            <w:pStyle w:val="Contents11"/>
            <w:tabs>
              <w:tab w:val="clear" w:pos="708"/>
              <w:tab w:val="right" w:pos="9637" w:leader="dot"/>
            </w:tabs>
            <w:rPr/>
          </w:pPr>
          <w:hyperlink w:anchor="__RefHeading___18">
            <w:r>
              <w:rPr>
                <w:webHidden/>
                <w:rStyle w:val="IndexLink"/>
                <w:vanish w:val="false"/>
              </w:rPr>
              <w:t>}</w:t>
              <w:tab/>
              <w:t>28</w:t>
            </w:r>
          </w:hyperlink>
        </w:p>
        <w:p>
          <w:pPr>
            <w:pStyle w:val="Contents11"/>
            <w:tabs>
              <w:tab w:val="clear" w:pos="708"/>
              <w:tab w:val="right" w:pos="9637" w:leader="dot"/>
            </w:tabs>
            <w:rPr/>
          </w:pPr>
          <w:hyperlink w:anchor="__RefHeading___13">
            <w:r>
              <w:rPr>
                <w:webHidden/>
                <w:rStyle w:val="IndexLink"/>
                <w:vanish w:val="false"/>
              </w:rPr>
              <w:t>Приложение A3 Файл KursServer.cpp</w:t>
              <w:tab/>
              <w:t>29</w:t>
            </w:r>
          </w:hyperlink>
        </w:p>
        <w:p>
          <w:pPr>
            <w:pStyle w:val="Contents11"/>
            <w:tabs>
              <w:tab w:val="clear" w:pos="708"/>
              <w:tab w:val="right" w:pos="9637" w:leader="dot"/>
            </w:tabs>
            <w:rPr/>
          </w:pPr>
          <w:hyperlink w:anchor="__RefHeading___15">
            <w:r>
              <w:rPr>
                <w:webHidden/>
                <w:rStyle w:val="IndexLink"/>
                <w:vanish w:val="false"/>
              </w:rPr>
              <w:t>Приложение Б Результаты работы программы</w:t>
              <w:tab/>
              <w:t>37</w:t>
            </w:r>
          </w:hyperlink>
        </w:p>
        <w:p>
          <w:pPr>
            <w:pStyle w:val="Normal"/>
            <w:rPr/>
          </w:pPr>
          <w:r>
            <w:rPr/>
          </w:r>
          <w:r>
            <w:rPr/>
            <w:fldChar w:fldCharType="end"/>
          </w:r>
        </w:p>
        <w:p>
          <w:pPr>
            <w:sectPr>
              <w:type w:val="continuous"/>
              <w:pgSz w:w="11906" w:h="16838"/>
              <w:pgMar w:left="1418" w:right="851" w:header="720" w:top="851" w:footer="851" w:bottom="908" w:gutter="0"/>
              <w:formProt w:val="false"/>
              <w:textDirection w:val="lrTb"/>
              <w:docGrid w:type="default" w:linePitch="100" w:charSpace="4096"/>
            </w:sectPr>
          </w:pPr>
        </w:p>
      </w:sdtContent>
    </w:sdt>
    <w:p>
      <w:pPr>
        <w:pStyle w:val="Normal"/>
        <w:spacing w:lineRule="auto" w:line="360"/>
        <w:rPr>
          <w:rFonts w:ascii="Times New Roman" w:hAnsi="Times New Roman"/>
          <w:sz w:val="28"/>
        </w:rPr>
      </w:pPr>
      <w:r>
        <w:rPr>
          <w:rFonts w:ascii="Times New Roman" w:hAnsi="Times New Roman"/>
          <w:sz w:val="28"/>
        </w:rPr>
      </w:r>
      <w:bookmarkStart w:id="5" w:name="_GoBack"/>
      <w:bookmarkStart w:id="6" w:name="_GoBack"/>
      <w:bookmarkEnd w:id="6"/>
      <w:r>
        <w:br w:type="page"/>
      </w:r>
    </w:p>
    <w:p>
      <w:pPr>
        <w:pStyle w:val="101"/>
        <w:spacing w:lineRule="auto" w:line="360"/>
        <w:jc w:val="center"/>
        <w:rPr>
          <w:rFonts w:ascii="Times New Roman" w:hAnsi="Times New Roman"/>
          <w:sz w:val="28"/>
        </w:rPr>
      </w:pPr>
      <w:bookmarkStart w:id="7" w:name="__RefHeading___1"/>
      <w:bookmarkEnd w:id="7"/>
      <w:r>
        <w:rPr>
          <w:rFonts w:ascii="Times New Roman" w:hAnsi="Times New Roman"/>
        </w:rPr>
        <w:t>Введение</w:t>
      </w:r>
    </w:p>
    <w:p>
      <w:pPr>
        <w:pStyle w:val="Normal"/>
        <w:spacing w:lineRule="auto" w:line="360"/>
        <w:ind w:left="0" w:right="0" w:firstLine="709"/>
        <w:jc w:val="both"/>
        <w:rPr>
          <w:rFonts w:ascii="Times New Roman" w:hAnsi="Times New Roman"/>
          <w:sz w:val="28"/>
        </w:rPr>
      </w:pPr>
      <w:r>
        <w:rPr>
          <w:rFonts w:ascii="Times New Roman" w:hAnsi="Times New Roman"/>
          <w:sz w:val="28"/>
        </w:rPr>
        <w:t>«Клиент – сервер» (англ. client–server) – вычислительная или сетевая архитектура, в которой задания или сетевая нагрузка распределены между поставщиками услуг, называемыми серверами, и заказчиками услуг, называемыми клиентами. Фактически клиент и сервер – это программное обеспечение. Обычно эти программы расположены на разных вычислительных машинах и взаимодействуют между собой через вычислительную сеть посредством сетевых протоколов, но они могут быть расположены также и на одной машине. Программы-серверы ожидают от клиентских программ запросы и предоставляют им свои ресурсы в виде данных (например, передача файлов посредством HTTP, FTP, BitTorrent, потоковое мультимедиа или работа с базами данных) или в виде сервисных функций (например, работа с электронной почтой, общение посредством систем мгновенного обмена сообщениями или просмотр web-страниц во всемирной паутине). Поскольку одна программа-сервер может выполнять запросы от множества программ-клиентов, её размещают на специально выделенной вычислительной машине, настроенной особым образом, как правило, совместно с другими программами-серверами, поэтому производительность этой машины должна быть высокой. Из-за особой роли такой машины в сети, специфики её оборудования и программного обеспечения, её также называют сервером, а машины, выполняющие клиентские программы, соответственно, клиентами.</w:t>
      </w:r>
    </w:p>
    <w:p>
      <w:pPr>
        <w:pStyle w:val="Normal"/>
        <w:spacing w:lineRule="auto" w:line="360"/>
        <w:ind w:left="0" w:right="0" w:firstLine="709"/>
        <w:jc w:val="both"/>
        <w:rPr>
          <w:rFonts w:ascii="Times New Roman" w:hAnsi="Times New Roman"/>
          <w:sz w:val="28"/>
        </w:rPr>
      </w:pPr>
      <w:r>
        <w:rPr>
          <w:rFonts w:ascii="Times New Roman" w:hAnsi="Times New Roman"/>
          <w:sz w:val="28"/>
        </w:rPr>
        <w:t xml:space="preserve">В ходе данной работы будет разработана система программ, осуществляющая обмен текстовыми сообщениями. При реализации будут получены навыки программирования на C++, разработки интерфейса программы с помощью Windows Forms, разработки клиент-серверной архитектуры. </w:t>
      </w:r>
      <w:r>
        <w:br w:type="page"/>
      </w:r>
    </w:p>
    <w:p>
      <w:pPr>
        <w:pStyle w:val="101"/>
        <w:spacing w:lineRule="auto" w:line="360"/>
        <w:ind w:left="0" w:right="0" w:firstLine="709"/>
        <w:rPr>
          <w:rFonts w:ascii="Times New Roman" w:hAnsi="Times New Roman"/>
        </w:rPr>
      </w:pPr>
      <w:bookmarkStart w:id="8" w:name="__RefHeading___2"/>
      <w:bookmarkEnd w:id="8"/>
      <w:r>
        <w:rPr>
          <w:rFonts w:ascii="Times New Roman" w:hAnsi="Times New Roman"/>
        </w:rPr>
        <w:t>1. Постановка задачи</w:t>
      </w:r>
    </w:p>
    <w:p>
      <w:pPr>
        <w:pStyle w:val="Normal"/>
        <w:spacing w:lineRule="auto" w:line="360"/>
        <w:ind w:left="0" w:right="0" w:firstLine="709"/>
        <w:jc w:val="both"/>
        <w:rPr>
          <w:rFonts w:ascii="Times New Roman" w:hAnsi="Times New Roman"/>
          <w:sz w:val="28"/>
        </w:rPr>
      </w:pPr>
      <w:r>
        <w:rPr>
          <w:rFonts w:ascii="Times New Roman" w:hAnsi="Times New Roman"/>
          <w:sz w:val="28"/>
        </w:rPr>
        <w:t>Необходимо разработать систему программ обмена текстовыми сообщениями. На стороне клиента должны быть реализованы следующие функции: интерфейс пользователя, установка канала с сервером и обмен данными с сервером. На стороне сервера: взаимодействие с клиентами, добавление и удаление пользователя. Протокол взаимодействия клиента и сервера представлен на рисунке 1.</w:t>
      </w:r>
    </w:p>
    <w:p>
      <w:pPr>
        <w:pStyle w:val="Normal"/>
        <w:spacing w:lineRule="auto" w:line="240" w:beforeAutospacing="1" w:afterAutospacing="1"/>
        <w:jc w:val="center"/>
        <w:rPr>
          <w:rFonts w:ascii="Times New Roman" w:hAnsi="Times New Roman"/>
          <w:sz w:val="24"/>
        </w:rPr>
      </w:pPr>
      <w:r>
        <w:rPr/>
        <w:drawing>
          <wp:inline distT="0" distB="0" distL="0" distR="0">
            <wp:extent cx="2639695" cy="8776335"/>
            <wp:effectExtent l="0" t="0" r="0" b="0"/>
            <wp:docPr id="6"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
                    <pic:cNvPicPr>
                      <a:picLocks noChangeAspect="1" noChangeArrowheads="1"/>
                    </pic:cNvPicPr>
                  </pic:nvPicPr>
                  <pic:blipFill>
                    <a:blip r:embed="rId9"/>
                    <a:stretch>
                      <a:fillRect/>
                    </a:stretch>
                  </pic:blipFill>
                  <pic:spPr bwMode="auto">
                    <a:xfrm>
                      <a:off x="0" y="0"/>
                      <a:ext cx="2639695" cy="8776335"/>
                    </a:xfrm>
                    <a:prstGeom prst="rect">
                      <a:avLst/>
                    </a:prstGeom>
                  </pic:spPr>
                </pic:pic>
              </a:graphicData>
            </a:graphic>
          </wp:inline>
        </w:drawing>
      </w:r>
    </w:p>
    <w:p>
      <w:pPr>
        <w:pStyle w:val="Normal"/>
        <w:spacing w:lineRule="auto" w:line="360"/>
        <w:jc w:val="center"/>
        <w:rPr>
          <w:rFonts w:ascii="Times New Roman" w:hAnsi="Times New Roman"/>
          <w:sz w:val="28"/>
        </w:rPr>
      </w:pPr>
      <w:r>
        <w:rPr>
          <w:rFonts w:ascii="Times New Roman" w:hAnsi="Times New Roman"/>
          <w:b/>
          <w:sz w:val="20"/>
        </w:rPr>
        <w:t>Рисунок 1 – UML – Протокол взаимодействия</w:t>
      </w:r>
      <w:r>
        <w:br w:type="page"/>
      </w:r>
    </w:p>
    <w:p>
      <w:pPr>
        <w:pStyle w:val="101"/>
        <w:spacing w:lineRule="auto" w:line="360"/>
        <w:ind w:left="709" w:right="0" w:hanging="0"/>
        <w:rPr>
          <w:rFonts w:ascii="Times New Roman" w:hAnsi="Times New Roman"/>
          <w:sz w:val="28"/>
        </w:rPr>
      </w:pPr>
      <w:bookmarkStart w:id="9" w:name="__RefHeading___3"/>
      <w:bookmarkEnd w:id="9"/>
      <w:r>
        <w:rPr>
          <w:rFonts w:ascii="Times New Roman" w:hAnsi="Times New Roman"/>
        </w:rPr>
        <w:t>2. Выбор решения</w:t>
      </w:r>
    </w:p>
    <w:p>
      <w:pPr>
        <w:pStyle w:val="Normal"/>
        <w:spacing w:lineRule="auto" w:line="360"/>
        <w:ind w:left="0" w:right="0" w:firstLine="709"/>
        <w:jc w:val="both"/>
        <w:rPr>
          <w:rFonts w:ascii="Times New Roman" w:hAnsi="Times New Roman"/>
          <w:sz w:val="28"/>
        </w:rPr>
      </w:pPr>
      <w:r>
        <w:rPr>
          <w:rFonts w:ascii="Times New Roman" w:hAnsi="Times New Roman"/>
          <w:sz w:val="28"/>
        </w:rPr>
        <w:t>Приложение реализовано на языке C++ с использованием интерфейса winforms и библеотек</w:t>
      </w:r>
      <w:r>
        <w:rPr>
          <w:rFonts w:ascii="Times New Roman" w:hAnsi="Times New Roman"/>
        </w:rPr>
        <w:t xml:space="preserve"> </w:t>
      </w:r>
      <w:r>
        <w:rPr>
          <w:rFonts w:ascii="Times New Roman" w:hAnsi="Times New Roman"/>
          <w:sz w:val="28"/>
        </w:rPr>
        <w:t xml:space="preserve">Windows API. </w:t>
      </w:r>
    </w:p>
    <w:p>
      <w:pPr>
        <w:pStyle w:val="Normal"/>
        <w:spacing w:lineRule="auto" w:line="360"/>
        <w:ind w:left="0" w:right="0" w:firstLine="709"/>
        <w:jc w:val="both"/>
        <w:rPr>
          <w:rFonts w:ascii="Times New Roman" w:hAnsi="Times New Roman"/>
          <w:sz w:val="28"/>
        </w:rPr>
      </w:pPr>
      <w:r>
        <w:rPr>
          <w:rFonts w:ascii="Times New Roman" w:hAnsi="Times New Roman"/>
          <w:sz w:val="28"/>
        </w:rPr>
        <w:t>C++ – компилируемый, статически типизированный язык программирования общего назначения. Поддерживает такие парадигмы программирования, как процедурное программирование, объектно-ориентированное программирование, обобщённое программирование. Язык имеет богатую стандартную библиотеку, которая включает в себя распространённые контейнеры и алгоритмы, ввод-вывод, регулярные выражения, поддержку многопоточности и другие возможности. C++ сочетает свойства как высокоуровневых, так и низкоуровневых языков. В сравнении с его предшественником – языком C – наибольшее внимание уделено поддержке объектно-ориентированного и обобщённого программирования.</w:t>
      </w:r>
    </w:p>
    <w:p>
      <w:pPr>
        <w:pStyle w:val="Normal"/>
        <w:spacing w:lineRule="auto" w:line="360"/>
        <w:ind w:left="0" w:right="0" w:firstLine="709"/>
        <w:jc w:val="both"/>
        <w:rPr>
          <w:rFonts w:ascii="Times New Roman" w:hAnsi="Times New Roman"/>
          <w:sz w:val="28"/>
        </w:rPr>
      </w:pPr>
      <w:r>
        <w:rPr>
          <w:rFonts w:ascii="Times New Roman" w:hAnsi="Times New Roman"/>
          <w:sz w:val="28"/>
        </w:rPr>
        <w:t>C++ широко используется для разработки программного обеспечения, являясь одним из самых популярных языков программирования. Область его применения включает создание операционных систем, разнообразных прикладных программ, драйверов устройств, приложений для встраиваемых систем, высокопроизводительных серверов, а также компьютерных игр. Существует множество реализаций языка C++, как бесплатных, так и коммерческих и для различных платформ. Например, на платформе x86 это GCC, Visual C++, Intel C++ Compiler, Embarcadero (Borland) C++ Builder и другие. C++ оказал огромное влияние на другие языки программирования, в первую очередь на Java и C#.</w:t>
      </w:r>
    </w:p>
    <w:p>
      <w:pPr>
        <w:pStyle w:val="Normal"/>
        <w:spacing w:lineRule="auto" w:line="360"/>
        <w:ind w:left="0" w:right="0" w:firstLine="709"/>
        <w:jc w:val="both"/>
        <w:rPr>
          <w:rFonts w:ascii="Times New Roman" w:hAnsi="Times New Roman"/>
          <w:sz w:val="28"/>
        </w:rPr>
      </w:pPr>
      <w:r>
        <w:rPr>
          <w:rFonts w:ascii="Times New Roman" w:hAnsi="Times New Roman"/>
          <w:sz w:val="28"/>
        </w:rPr>
        <w:t>Windows Forms – интерфейс программирования приложений (API), отвечающий за графический интерфейс пользователя и являющийся частью Microsoft .NET Framework. Данный интерфейс упрощает доступ к элементам интерфейса Microsoft Windows за счет создания обёртки для существующего Win32 API в управляемом коде. Причём управляемый код – классы, реализующие API для Windows Forms, не зависят от языка разработки. То есть программист одинаково может использовать Windows Forms как при написании ПО на C#, C++, так и на VB.Net, J# и др.</w:t>
      </w:r>
    </w:p>
    <w:p>
      <w:pPr>
        <w:pStyle w:val="Normal"/>
        <w:spacing w:lineRule="auto" w:line="360"/>
        <w:ind w:left="0" w:right="0" w:firstLine="709"/>
        <w:jc w:val="both"/>
        <w:rPr>
          <w:rFonts w:ascii="Times New Roman" w:hAnsi="Times New Roman"/>
          <w:b w:val="false"/>
          <w:b w:val="false"/>
          <w:sz w:val="28"/>
        </w:rPr>
      </w:pPr>
      <w:r>
        <w:rPr>
          <w:rFonts w:ascii="Times New Roman" w:hAnsi="Times New Roman"/>
          <w:b w:val="false"/>
          <w:i w:val="false"/>
          <w:caps w:val="false"/>
          <w:smallCaps w:val="false"/>
          <w:color w:val="222222"/>
          <w:spacing w:val="0"/>
          <w:sz w:val="28"/>
          <w:highlight w:val="white"/>
        </w:rPr>
        <w:t>Сокет — это программная (логическая) конечная точка, устанавливающая двунаправленную коммуникацию между сервером и одной или несколькими клиентскими программами. Сокет — это нечто “программное”. Другими словами, сокет не существует на физическом уровне. Прикладное программное обеспечение определяет сокет так, чтобы он использовал порты на основном компьютере для его реализации. Это позволяет программистам комфортно работать с низкоуровневыми деталями сетевых коммуникаций, такими как порты, маршрутизация и т. д., внутри прикладного кода.</w:t>
      </w:r>
    </w:p>
    <w:p>
      <w:pPr>
        <w:pStyle w:val="Normal"/>
        <w:spacing w:lineRule="auto" w:line="360"/>
        <w:ind w:left="0" w:right="0" w:firstLine="709"/>
        <w:jc w:val="both"/>
        <w:rPr>
          <w:rFonts w:ascii="Times New Roman" w:hAnsi="Times New Roman"/>
          <w:sz w:val="28"/>
        </w:rPr>
      </w:pPr>
      <w:r>
        <w:rPr>
          <w:rFonts w:ascii="Times New Roman" w:hAnsi="Times New Roman"/>
          <w:sz w:val="28"/>
        </w:rPr>
        <w:t>Основная логика системы программы будет написана на языке C++. Графическая часть будет реализована с помощью интерфейса Windows Forms, обмен данными будет происходить с помощью сокетов.</w:t>
      </w:r>
      <w:r>
        <w:br w:type="page"/>
      </w:r>
    </w:p>
    <w:p>
      <w:pPr>
        <w:pStyle w:val="101"/>
        <w:spacing w:lineRule="auto" w:line="360"/>
        <w:ind w:left="709" w:right="0" w:hanging="0"/>
        <w:rPr>
          <w:rFonts w:ascii="Times New Roman" w:hAnsi="Times New Roman"/>
          <w:sz w:val="28"/>
        </w:rPr>
      </w:pPr>
      <w:bookmarkStart w:id="10" w:name="__RefHeading___4"/>
      <w:bookmarkEnd w:id="10"/>
      <w:r>
        <w:rPr>
          <w:rFonts w:ascii="Times New Roman" w:hAnsi="Times New Roman"/>
        </w:rPr>
        <w:t>3. Описание разработки программы</w:t>
      </w:r>
    </w:p>
    <w:p>
      <w:pPr>
        <w:pStyle w:val="Normal"/>
        <w:numPr>
          <w:ilvl w:val="0"/>
          <w:numId w:val="1"/>
        </w:numPr>
        <w:spacing w:lineRule="auto" w:line="360"/>
        <w:ind w:left="0" w:right="0" w:firstLine="709"/>
        <w:rPr>
          <w:rFonts w:ascii="Times New Roman" w:hAnsi="Times New Roman"/>
          <w:sz w:val="28"/>
        </w:rPr>
      </w:pPr>
      <w:r>
        <w:rPr>
          <w:rFonts w:ascii="Times New Roman" w:hAnsi="Times New Roman"/>
          <w:sz w:val="28"/>
        </w:rPr>
        <w:t>Создание интерфейса.</w:t>
      </w:r>
    </w:p>
    <w:p>
      <w:pPr>
        <w:pStyle w:val="Normal"/>
        <w:spacing w:lineRule="auto" w:line="360"/>
        <w:ind w:left="0" w:right="0" w:firstLine="709"/>
        <w:jc w:val="both"/>
        <w:rPr>
          <w:rFonts w:ascii="Times New Roman" w:hAnsi="Times New Roman"/>
          <w:sz w:val="28"/>
        </w:rPr>
      </w:pPr>
      <w:r>
        <w:rPr>
          <w:rFonts w:ascii="Times New Roman" w:hAnsi="Times New Roman"/>
          <w:sz w:val="28"/>
        </w:rPr>
        <w:t>Пользовательский интерфейс разрабатывался на языке C++ с использованием интерфейса Windows Forms. На рисунке 2 представлена UML-диаграмма сценариев.</w:t>
      </w:r>
    </w:p>
    <w:p>
      <w:pPr>
        <w:pStyle w:val="Normal"/>
        <w:spacing w:lineRule="auto" w:line="360"/>
        <w:jc w:val="center"/>
        <w:rPr>
          <w:rFonts w:ascii="Times New Roman" w:hAnsi="Times New Roman"/>
          <w:sz w:val="28"/>
        </w:rPr>
      </w:pPr>
      <w:r>
        <w:rPr/>
        <w:drawing>
          <wp:inline distT="0" distB="0" distL="0" distR="0">
            <wp:extent cx="6119495" cy="1356995"/>
            <wp:effectExtent l="0" t="0" r="0" b="0"/>
            <wp:docPr id="7"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descr=""/>
                    <pic:cNvPicPr>
                      <a:picLocks noChangeAspect="1" noChangeArrowheads="1"/>
                    </pic:cNvPicPr>
                  </pic:nvPicPr>
                  <pic:blipFill>
                    <a:blip r:embed="rId10"/>
                    <a:stretch>
                      <a:fillRect/>
                    </a:stretch>
                  </pic:blipFill>
                  <pic:spPr bwMode="auto">
                    <a:xfrm>
                      <a:off x="0" y="0"/>
                      <a:ext cx="6119495" cy="1356995"/>
                    </a:xfrm>
                    <a:prstGeom prst="rect">
                      <a:avLst/>
                    </a:prstGeom>
                  </pic:spPr>
                </pic:pic>
              </a:graphicData>
            </a:graphic>
          </wp:inline>
        </w:drawing>
      </w:r>
    </w:p>
    <w:p>
      <w:pPr>
        <w:pStyle w:val="Normal"/>
        <w:spacing w:lineRule="auto" w:line="360"/>
        <w:jc w:val="center"/>
        <w:rPr>
          <w:rFonts w:ascii="Times New Roman" w:hAnsi="Times New Roman"/>
          <w:b/>
          <w:b/>
          <w:sz w:val="20"/>
        </w:rPr>
      </w:pPr>
      <w:r>
        <w:rPr>
          <w:rFonts w:ascii="Times New Roman" w:hAnsi="Times New Roman"/>
          <w:b/>
          <w:sz w:val="20"/>
        </w:rPr>
        <w:t>Рисунок 2 – UML – Диаграмма сценариев</w:t>
      </w:r>
    </w:p>
    <w:p>
      <w:pPr>
        <w:pStyle w:val="Normal"/>
        <w:numPr>
          <w:ilvl w:val="0"/>
          <w:numId w:val="1"/>
        </w:numPr>
        <w:spacing w:lineRule="auto" w:line="360"/>
        <w:ind w:left="0" w:right="0" w:firstLine="709"/>
        <w:jc w:val="both"/>
        <w:rPr>
          <w:rFonts w:ascii="Times New Roman" w:hAnsi="Times New Roman"/>
          <w:sz w:val="28"/>
        </w:rPr>
      </w:pPr>
      <w:r>
        <w:rPr>
          <w:rFonts w:ascii="Times New Roman" w:hAnsi="Times New Roman"/>
          <w:sz w:val="28"/>
        </w:rPr>
        <w:t>Создание протоколов взаимодействия.</w:t>
      </w:r>
    </w:p>
    <w:p>
      <w:pPr>
        <w:pStyle w:val="Normal"/>
        <w:spacing w:lineRule="auto" w:line="360"/>
        <w:ind w:left="0" w:right="0" w:firstLine="709"/>
        <w:jc w:val="both"/>
        <w:rPr>
          <w:rFonts w:ascii="Times New Roman" w:hAnsi="Times New Roman"/>
          <w:sz w:val="28"/>
        </w:rPr>
      </w:pPr>
      <w:r>
        <w:rPr>
          <w:rFonts w:ascii="Times New Roman" w:hAnsi="Times New Roman"/>
          <w:sz w:val="28"/>
        </w:rPr>
        <w:t>Всего будет 3 протокола обмена сообщениями клиента с сервером, определения протокола взаимодействия будет осущетсвляться припиской специальной команды в начале сообщения.</w:t>
      </w:r>
    </w:p>
    <w:p>
      <w:pPr>
        <w:pStyle w:val="Normal"/>
        <w:spacing w:lineRule="auto" w:line="360"/>
        <w:ind w:left="0" w:right="0" w:firstLine="709"/>
        <w:jc w:val="both"/>
        <w:rPr>
          <w:rFonts w:ascii="Times New Roman" w:hAnsi="Times New Roman"/>
          <w:sz w:val="28"/>
        </w:rPr>
      </w:pPr>
      <w:r>
        <w:rPr>
          <w:rFonts w:ascii="Times New Roman" w:hAnsi="Times New Roman"/>
          <w:sz w:val="28"/>
        </w:rPr>
        <w:t>Пакеты будут следующими:</w:t>
      </w:r>
    </w:p>
    <w:p>
      <w:pPr>
        <w:pStyle w:val="Normal"/>
        <w:spacing w:lineRule="auto" w:line="360" w:before="0" w:after="0"/>
        <w:jc w:val="both"/>
        <w:rPr>
          <w:rFonts w:ascii="Times New Roman" w:hAnsi="Times New Roman"/>
          <w:sz w:val="28"/>
        </w:rPr>
      </w:pPr>
      <w:r>
        <w:rPr>
          <w:rFonts w:ascii="Times New Roman" w:hAnsi="Times New Roman"/>
          <w:sz w:val="28"/>
        </w:rPr>
        <w:t xml:space="preserve">/soob: на стороне клиента – получение сообщения, на стороне сервера – передача сообщения выбранному пользователию или всем пользователем сразу;  </w:t>
      </w:r>
    </w:p>
    <w:p>
      <w:pPr>
        <w:pStyle w:val="Normal"/>
        <w:spacing w:lineRule="auto" w:line="360" w:before="0" w:after="0"/>
        <w:ind w:left="0" w:right="0" w:firstLine="709"/>
        <w:jc w:val="both"/>
        <w:rPr>
          <w:rFonts w:ascii="Times New Roman" w:hAnsi="Times New Roman"/>
          <w:sz w:val="28"/>
        </w:rPr>
      </w:pPr>
      <w:r>
        <w:rPr>
          <w:rFonts w:ascii="Times New Roman" w:hAnsi="Times New Roman"/>
          <w:sz w:val="28"/>
        </w:rPr>
        <w:t>“</w:t>
      </w:r>
      <w:r>
        <w:rPr>
          <w:rFonts w:ascii="Times New Roman" w:hAnsi="Times New Roman"/>
          <w:sz w:val="28"/>
        </w:rPr>
        <w:t>/soob ” &lt;имя адресата&gt; “(”&lt;имя отправителя&gt; “)&gt; ” &lt;сообщение&gt;</w:t>
      </w:r>
    </w:p>
    <w:p>
      <w:pPr>
        <w:pStyle w:val="Normal"/>
        <w:spacing w:lineRule="auto" w:line="360" w:before="0" w:after="0"/>
        <w:jc w:val="both"/>
        <w:rPr>
          <w:rFonts w:ascii="Times New Roman" w:hAnsi="Times New Roman"/>
          <w:sz w:val="28"/>
        </w:rPr>
      </w:pPr>
      <w:r>
        <w:rPr>
          <w:rFonts w:ascii="Times New Roman" w:hAnsi="Times New Roman"/>
          <w:sz w:val="28"/>
        </w:rPr>
        <w:t xml:space="preserve">/namePC: регистрация нового пользователя в базу данных </w:t>
      </w:r>
    </w:p>
    <w:p>
      <w:pPr>
        <w:pStyle w:val="Normal"/>
        <w:spacing w:lineRule="auto" w:line="360" w:before="0" w:after="0"/>
        <w:ind w:left="0" w:right="0" w:firstLine="708"/>
        <w:jc w:val="both"/>
        <w:rPr>
          <w:rFonts w:ascii="Times New Roman" w:hAnsi="Times New Roman"/>
          <w:sz w:val="28"/>
        </w:rPr>
      </w:pPr>
      <w:r>
        <w:rPr>
          <w:rFonts w:ascii="Times New Roman" w:hAnsi="Times New Roman"/>
          <w:sz w:val="28"/>
        </w:rPr>
        <w:t>“</w:t>
      </w:r>
      <w:r>
        <w:rPr>
          <w:rFonts w:ascii="Times New Roman" w:hAnsi="Times New Roman"/>
          <w:sz w:val="28"/>
        </w:rPr>
        <w:t>/namePC ” &lt;имя ПК пользователя&gt; “ ” &lt;имя пользователя&gt;</w:t>
      </w:r>
    </w:p>
    <w:p>
      <w:pPr>
        <w:pStyle w:val="Normal"/>
        <w:spacing w:lineRule="auto" w:line="360" w:before="0" w:after="0"/>
        <w:jc w:val="both"/>
        <w:rPr>
          <w:rFonts w:ascii="Times New Roman" w:hAnsi="Times New Roman"/>
          <w:sz w:val="28"/>
        </w:rPr>
      </w:pPr>
      <w:r>
        <w:rPr>
          <w:rFonts w:ascii="Times New Roman" w:hAnsi="Times New Roman"/>
          <w:sz w:val="28"/>
        </w:rPr>
        <w:t>/close: удаление пользователя из базы данных;</w:t>
      </w:r>
    </w:p>
    <w:p>
      <w:pPr>
        <w:pStyle w:val="Normal"/>
        <w:spacing w:lineRule="auto" w:line="360" w:before="0" w:after="0"/>
        <w:ind w:left="0" w:right="0" w:firstLine="708"/>
        <w:jc w:val="both"/>
        <w:rPr>
          <w:rFonts w:ascii="Times New Roman" w:hAnsi="Times New Roman"/>
          <w:sz w:val="28"/>
        </w:rPr>
      </w:pPr>
      <w:r>
        <w:rPr>
          <w:rFonts w:ascii="Times New Roman" w:hAnsi="Times New Roman"/>
          <w:sz w:val="28"/>
        </w:rPr>
        <w:t>“</w:t>
      </w:r>
      <w:r>
        <w:rPr>
          <w:rFonts w:ascii="Times New Roman" w:hAnsi="Times New Roman"/>
          <w:sz w:val="28"/>
        </w:rPr>
        <w:t>/close ” &lt;имя пользователя&gt;</w:t>
      </w:r>
    </w:p>
    <w:p>
      <w:pPr>
        <w:pStyle w:val="Normal"/>
        <w:spacing w:lineRule="auto" w:line="360"/>
        <w:jc w:val="both"/>
        <w:rPr>
          <w:rFonts w:ascii="Times New Roman" w:hAnsi="Times New Roman"/>
          <w:sz w:val="28"/>
        </w:rPr>
      </w:pPr>
      <w:r>
        <w:rPr>
          <w:rFonts w:ascii="Times New Roman" w:hAnsi="Times New Roman"/>
          <w:sz w:val="28"/>
        </w:rPr>
        <w:t>На рисунке 3 представлена UML-диаграмма состояний сервера.</w:t>
      </w:r>
    </w:p>
    <w:p>
      <w:pPr>
        <w:pStyle w:val="Normal"/>
        <w:spacing w:lineRule="auto" w:line="360"/>
        <w:jc w:val="center"/>
        <w:rPr>
          <w:rFonts w:ascii="Times New Roman" w:hAnsi="Times New Roman"/>
          <w:sz w:val="28"/>
        </w:rPr>
      </w:pPr>
      <w:r>
        <w:rPr/>
        <w:drawing>
          <wp:inline distT="0" distB="0" distL="0" distR="0">
            <wp:extent cx="5362575" cy="7934325"/>
            <wp:effectExtent l="0" t="0" r="0" b="0"/>
            <wp:docPr id="8"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 descr=""/>
                    <pic:cNvPicPr>
                      <a:picLocks noChangeAspect="1" noChangeArrowheads="1"/>
                    </pic:cNvPicPr>
                  </pic:nvPicPr>
                  <pic:blipFill>
                    <a:blip r:embed="rId11"/>
                    <a:stretch>
                      <a:fillRect/>
                    </a:stretch>
                  </pic:blipFill>
                  <pic:spPr bwMode="auto">
                    <a:xfrm>
                      <a:off x="0" y="0"/>
                      <a:ext cx="5362575" cy="7934325"/>
                    </a:xfrm>
                    <a:prstGeom prst="rect">
                      <a:avLst/>
                    </a:prstGeom>
                  </pic:spPr>
                </pic:pic>
              </a:graphicData>
            </a:graphic>
          </wp:inline>
        </w:drawing>
      </w:r>
    </w:p>
    <w:p>
      <w:pPr>
        <w:pStyle w:val="Normal"/>
        <w:spacing w:lineRule="auto" w:line="360"/>
        <w:jc w:val="center"/>
        <w:rPr>
          <w:rFonts w:ascii="Times New Roman" w:hAnsi="Times New Roman"/>
          <w:b/>
          <w:b/>
          <w:sz w:val="20"/>
        </w:rPr>
      </w:pPr>
      <w:r>
        <w:rPr>
          <w:rFonts w:ascii="Times New Roman" w:hAnsi="Times New Roman"/>
          <w:b/>
          <w:sz w:val="20"/>
        </w:rPr>
        <w:t>Рисунок 3 – UML – Диаграмма состояний сервера</w:t>
      </w:r>
    </w:p>
    <w:p>
      <w:pPr>
        <w:pStyle w:val="Normal"/>
        <w:spacing w:lineRule="auto" w:line="360"/>
        <w:jc w:val="center"/>
        <w:rPr>
          <w:rFonts w:ascii="Times New Roman" w:hAnsi="Times New Roman"/>
          <w:b/>
          <w:b/>
          <w:sz w:val="20"/>
        </w:rPr>
      </w:pPr>
      <w:r>
        <w:rPr>
          <w:rFonts w:ascii="Times New Roman" w:hAnsi="Times New Roman"/>
          <w:b/>
          <w:sz w:val="20"/>
        </w:rPr>
      </w:r>
    </w:p>
    <w:p>
      <w:pPr>
        <w:pStyle w:val="Normal"/>
        <w:spacing w:lineRule="auto" w:line="360"/>
        <w:jc w:val="center"/>
        <w:rPr>
          <w:rFonts w:ascii="Times New Roman" w:hAnsi="Times New Roman"/>
          <w:b/>
          <w:b/>
          <w:sz w:val="20"/>
        </w:rPr>
      </w:pPr>
      <w:r>
        <w:rPr>
          <w:rFonts w:ascii="Times New Roman" w:hAnsi="Times New Roman"/>
          <w:b/>
          <w:sz w:val="20"/>
        </w:rPr>
      </w:r>
    </w:p>
    <w:p>
      <w:pPr>
        <w:pStyle w:val="Normal"/>
        <w:numPr>
          <w:ilvl w:val="0"/>
          <w:numId w:val="1"/>
        </w:numPr>
        <w:spacing w:lineRule="auto" w:line="360"/>
        <w:ind w:left="0" w:right="0" w:firstLine="709"/>
        <w:jc w:val="both"/>
        <w:rPr>
          <w:rFonts w:ascii="Times New Roman" w:hAnsi="Times New Roman"/>
          <w:sz w:val="28"/>
        </w:rPr>
      </w:pPr>
      <w:r>
        <w:rPr>
          <w:rFonts w:ascii="Times New Roman" w:hAnsi="Times New Roman"/>
          <w:sz w:val="28"/>
        </w:rPr>
        <w:t>Подключение к серверу.</w:t>
      </w:r>
    </w:p>
    <w:p>
      <w:pPr>
        <w:pStyle w:val="Normal"/>
        <w:spacing w:lineRule="auto" w:line="360"/>
        <w:ind w:left="0" w:right="0" w:firstLine="709"/>
        <w:jc w:val="both"/>
        <w:rPr>
          <w:rFonts w:ascii="Times New Roman" w:hAnsi="Times New Roman"/>
          <w:sz w:val="28"/>
        </w:rPr>
      </w:pPr>
      <w:r>
        <w:rPr>
          <w:rFonts w:ascii="Times New Roman" w:hAnsi="Times New Roman"/>
          <w:sz w:val="28"/>
        </w:rPr>
        <w:t>Попытка подключение и работа с сервером со стороны клиента происходит постоянно с помощью цикла While. На рисунке 4 представлена UML-диаграмма развертывания.</w:t>
      </w:r>
    </w:p>
    <w:p>
      <w:pPr>
        <w:pStyle w:val="Normal"/>
        <w:spacing w:lineRule="auto" w:line="360"/>
        <w:ind w:left="0" w:right="0" w:firstLine="709"/>
        <w:jc w:val="center"/>
        <w:rPr>
          <w:rFonts w:ascii="Times New Roman" w:hAnsi="Times New Roman"/>
          <w:sz w:val="28"/>
        </w:rPr>
      </w:pPr>
      <w:r>
        <w:rPr/>
        <w:drawing>
          <wp:inline distT="0" distB="0" distL="0" distR="0">
            <wp:extent cx="3048000" cy="3114040"/>
            <wp:effectExtent l="0" t="0" r="0" b="0"/>
            <wp:docPr id="9"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
                    <pic:cNvPicPr>
                      <a:picLocks noChangeAspect="1" noChangeArrowheads="1"/>
                    </pic:cNvPicPr>
                  </pic:nvPicPr>
                  <pic:blipFill>
                    <a:blip r:embed="rId12"/>
                    <a:srcRect l="0" t="0" r="1020" b="0"/>
                    <a:stretch>
                      <a:fillRect/>
                    </a:stretch>
                  </pic:blipFill>
                  <pic:spPr bwMode="auto">
                    <a:xfrm>
                      <a:off x="0" y="0"/>
                      <a:ext cx="3048000" cy="3114040"/>
                    </a:xfrm>
                    <a:prstGeom prst="rect">
                      <a:avLst/>
                    </a:prstGeom>
                  </pic:spPr>
                </pic:pic>
              </a:graphicData>
            </a:graphic>
          </wp:inline>
        </w:drawing>
      </w:r>
    </w:p>
    <w:p>
      <w:pPr>
        <w:pStyle w:val="Normal"/>
        <w:spacing w:lineRule="auto" w:line="360"/>
        <w:ind w:left="0" w:right="0" w:firstLine="709"/>
        <w:jc w:val="center"/>
        <w:rPr>
          <w:rFonts w:ascii="Times New Roman" w:hAnsi="Times New Roman"/>
          <w:b/>
          <w:b/>
          <w:sz w:val="20"/>
        </w:rPr>
      </w:pPr>
      <w:r>
        <w:rPr>
          <w:rFonts w:ascii="Times New Roman" w:hAnsi="Times New Roman"/>
          <w:b/>
          <w:sz w:val="20"/>
        </w:rPr>
        <w:t>Рисунок 4 – UML – Диаграмма развёртывания</w:t>
      </w:r>
    </w:p>
    <w:p>
      <w:pPr>
        <w:pStyle w:val="Normal"/>
        <w:numPr>
          <w:ilvl w:val="0"/>
          <w:numId w:val="1"/>
        </w:numPr>
        <w:spacing w:lineRule="auto" w:line="360"/>
        <w:ind w:left="0" w:right="0" w:firstLine="709"/>
        <w:jc w:val="both"/>
        <w:rPr>
          <w:rFonts w:ascii="Times New Roman" w:hAnsi="Times New Roman"/>
          <w:sz w:val="28"/>
        </w:rPr>
      </w:pPr>
      <w:r>
        <w:rPr>
          <w:rFonts w:ascii="Times New Roman" w:hAnsi="Times New Roman"/>
          <w:sz w:val="28"/>
        </w:rPr>
        <w:t>Отображение состояния сервера.</w:t>
      </w:r>
    </w:p>
    <w:p>
      <w:pPr>
        <w:pStyle w:val="Normal"/>
        <w:spacing w:lineRule="auto" w:line="360"/>
        <w:ind w:left="0" w:right="0" w:firstLine="709"/>
        <w:jc w:val="both"/>
        <w:rPr>
          <w:rFonts w:ascii="Times New Roman" w:hAnsi="Times New Roman"/>
          <w:sz w:val="28"/>
        </w:rPr>
      </w:pPr>
      <w:r>
        <w:rPr>
          <w:rFonts w:ascii="Times New Roman" w:hAnsi="Times New Roman"/>
          <w:sz w:val="28"/>
        </w:rPr>
        <w:t>После того, как клиент присоеденился к серверу, ему постояно должено приходить специальное сообщение «serv» от сервера на второй Mailslot, прекращение этих сообщений будет свидетельствовать о том, что сервер отключили и клиент удалит у себя всю базу данных</w:t>
      </w:r>
    </w:p>
    <w:p>
      <w:pPr>
        <w:pStyle w:val="Normal"/>
        <w:numPr>
          <w:ilvl w:val="0"/>
          <w:numId w:val="1"/>
        </w:numPr>
        <w:spacing w:lineRule="auto" w:line="360"/>
        <w:ind w:left="0" w:right="0" w:firstLine="709"/>
        <w:jc w:val="both"/>
        <w:rPr>
          <w:rFonts w:ascii="Times New Roman" w:hAnsi="Times New Roman"/>
          <w:sz w:val="28"/>
        </w:rPr>
      </w:pPr>
      <w:r>
        <w:rPr>
          <w:rFonts w:ascii="Times New Roman" w:hAnsi="Times New Roman"/>
          <w:sz w:val="28"/>
        </w:rPr>
        <w:t>Отключение от сервера.</w:t>
      </w:r>
    </w:p>
    <w:p>
      <w:pPr>
        <w:pStyle w:val="Normal"/>
        <w:spacing w:lineRule="auto" w:line="360"/>
        <w:ind w:left="0" w:right="0" w:firstLine="709"/>
        <w:jc w:val="both"/>
        <w:rPr>
          <w:rFonts w:ascii="Times New Roman" w:hAnsi="Times New Roman"/>
          <w:sz w:val="28"/>
        </w:rPr>
      </w:pPr>
      <w:r>
        <w:rPr>
          <w:rFonts w:ascii="Times New Roman" w:hAnsi="Times New Roman"/>
          <w:sz w:val="28"/>
        </w:rPr>
        <w:t>При отключении от сервера удаляется структура хранящая данные о пользователе, и идет рассылка всем оставшимся клиентам о том, чтобы они удалили из списка адресаотов имя удаленного клиента.</w:t>
      </w:r>
      <w:r>
        <w:br w:type="page"/>
      </w:r>
    </w:p>
    <w:p>
      <w:pPr>
        <w:pStyle w:val="101"/>
        <w:spacing w:lineRule="auto" w:line="360"/>
        <w:ind w:left="0" w:right="0" w:firstLine="709"/>
        <w:rPr>
          <w:rFonts w:ascii="Times New Roman" w:hAnsi="Times New Roman"/>
        </w:rPr>
      </w:pPr>
      <w:bookmarkStart w:id="11" w:name="__RefHeading___5"/>
      <w:bookmarkEnd w:id="11"/>
      <w:r>
        <w:rPr>
          <w:rFonts w:ascii="Times New Roman" w:hAnsi="Times New Roman"/>
        </w:rPr>
        <w:t>4. Отладка и тестирование</w:t>
      </w:r>
    </w:p>
    <w:p>
      <w:pPr>
        <w:pStyle w:val="Normal"/>
        <w:spacing w:lineRule="auto" w:line="360"/>
        <w:ind w:left="0" w:right="0" w:firstLine="709"/>
        <w:jc w:val="both"/>
        <w:rPr>
          <w:rFonts w:ascii="Times New Roman" w:hAnsi="Times New Roman"/>
          <w:sz w:val="28"/>
        </w:rPr>
      </w:pPr>
      <w:r>
        <w:rPr>
          <w:rFonts w:ascii="Times New Roman" w:hAnsi="Times New Roman"/>
          <w:sz w:val="28"/>
        </w:rPr>
        <w:t>Отладка и тестирование проводились средствами Microsoft Visual Studio 2019. Во время отладки и тестирования не было выявлено ошибок программы.</w:t>
      </w:r>
      <w:r>
        <w:br w:type="page"/>
      </w:r>
    </w:p>
    <w:p>
      <w:pPr>
        <w:pStyle w:val="101"/>
        <w:spacing w:lineRule="auto" w:line="360"/>
        <w:ind w:left="709" w:right="0" w:hanging="0"/>
        <w:rPr>
          <w:rFonts w:ascii="Times New Roman" w:hAnsi="Times New Roman"/>
          <w:sz w:val="28"/>
        </w:rPr>
      </w:pPr>
      <w:bookmarkStart w:id="12" w:name="__RefHeading___6"/>
      <w:bookmarkEnd w:id="12"/>
      <w:r>
        <w:rPr>
          <w:rFonts w:ascii="Times New Roman" w:hAnsi="Times New Roman"/>
        </w:rPr>
        <w:t>5. Описание программы</w:t>
      </w:r>
    </w:p>
    <w:p>
      <w:pPr>
        <w:pStyle w:val="Normal"/>
        <w:spacing w:before="0" w:after="240"/>
        <w:ind w:left="0" w:right="0" w:hanging="0"/>
        <w:jc w:val="both"/>
        <w:rPr>
          <w:rFonts w:ascii="Times New Roman" w:hAnsi="Times New Roman"/>
          <w:b w:val="false"/>
          <w:b w:val="false"/>
          <w:i w:val="false"/>
          <w:i w:val="false"/>
          <w:caps w:val="false"/>
          <w:smallCaps w:val="false"/>
          <w:strike w:val="false"/>
          <w:dstrike w:val="false"/>
          <w:color w:val="000000"/>
          <w:spacing w:val="0"/>
          <w:sz w:val="28"/>
        </w:rPr>
      </w:pPr>
      <w:r>
        <w:rPr>
          <w:rFonts w:ascii="Times New Roman" w:hAnsi="Times New Roman"/>
          <w:b w:val="false"/>
          <w:i w:val="false"/>
          <w:caps w:val="false"/>
          <w:smallCaps w:val="false"/>
          <w:strike w:val="false"/>
          <w:dstrike w:val="false"/>
          <w:color w:val="000000"/>
          <w:spacing w:val="0"/>
          <w:sz w:val="28"/>
        </w:rPr>
        <w:t>Программа клиента представляет собой приложение для чата, созданное на языке C# с использованием Windows Forms для графического пользовательского интерфейса. Вот подробное описание её работы:</w:t>
      </w:r>
    </w:p>
    <w:p>
      <w:pPr>
        <w:pStyle w:val="Normal"/>
        <w:spacing w:before="240" w:after="240"/>
        <w:ind w:left="0" w:right="0" w:hanging="0"/>
        <w:jc w:val="both"/>
        <w:rPr>
          <w:rFonts w:ascii="Times New Roman" w:hAnsi="Times New Roman"/>
          <w:b w:val="false"/>
          <w:b w:val="false"/>
          <w:i w:val="false"/>
          <w:i w:val="false"/>
          <w:caps w:val="false"/>
          <w:smallCaps w:val="false"/>
          <w:strike w:val="false"/>
          <w:dstrike w:val="false"/>
          <w:color w:val="000000"/>
          <w:spacing w:val="0"/>
          <w:sz w:val="28"/>
        </w:rPr>
      </w:pPr>
      <w:r>
        <w:rPr>
          <w:rFonts w:ascii="Times New Roman" w:hAnsi="Times New Roman"/>
          <w:b/>
          <w:i w:val="false"/>
          <w:caps w:val="false"/>
          <w:smallCaps w:val="false"/>
          <w:strike w:val="false"/>
          <w:dstrike w:val="false"/>
          <w:color w:val="000000"/>
          <w:spacing w:val="0"/>
          <w:sz w:val="28"/>
        </w:rPr>
        <w:t>Инициализация клиента</w:t>
      </w:r>
      <w:r>
        <w:rPr>
          <w:rFonts w:ascii="Times New Roman" w:hAnsi="Times New Roman"/>
          <w:b w:val="false"/>
          <w:i w:val="false"/>
          <w:caps w:val="false"/>
          <w:smallCaps w:val="false"/>
          <w:strike w:val="false"/>
          <w:dstrike w:val="false"/>
          <w:color w:val="000000"/>
          <w:spacing w:val="0"/>
          <w:sz w:val="28"/>
        </w:rPr>
        <w:t>: При создании формы Form1 (public Form1()), инициализируются компоненты интерфейса и добавляется обработчик событий для выбора пользователя из списка listBoxUsers.</w:t>
      </w:r>
    </w:p>
    <w:p>
      <w:pPr>
        <w:pStyle w:val="Normal"/>
        <w:spacing w:before="240" w:after="240"/>
        <w:ind w:left="0" w:right="0" w:hanging="0"/>
        <w:jc w:val="both"/>
        <w:rPr>
          <w:rFonts w:ascii="Times New Roman" w:hAnsi="Times New Roman"/>
          <w:b w:val="false"/>
          <w:b w:val="false"/>
          <w:i w:val="false"/>
          <w:i w:val="false"/>
          <w:caps w:val="false"/>
          <w:smallCaps w:val="false"/>
          <w:strike w:val="false"/>
          <w:dstrike w:val="false"/>
          <w:color w:val="000000"/>
          <w:spacing w:val="0"/>
          <w:sz w:val="28"/>
        </w:rPr>
      </w:pPr>
      <w:r>
        <w:rPr>
          <w:rFonts w:ascii="Times New Roman" w:hAnsi="Times New Roman"/>
          <w:b/>
          <w:i w:val="false"/>
          <w:caps w:val="false"/>
          <w:smallCaps w:val="false"/>
          <w:strike w:val="false"/>
          <w:dstrike w:val="false"/>
          <w:color w:val="000000"/>
          <w:spacing w:val="0"/>
          <w:sz w:val="28"/>
        </w:rPr>
        <w:t>Аутентификация / Регистрация</w:t>
      </w:r>
      <w:r>
        <w:rPr>
          <w:rFonts w:ascii="Times New Roman" w:hAnsi="Times New Roman"/>
          <w:b w:val="false"/>
          <w:i w:val="false"/>
          <w:caps w:val="false"/>
          <w:smallCaps w:val="false"/>
          <w:strike w:val="false"/>
          <w:dstrike w:val="false"/>
          <w:color w:val="000000"/>
          <w:spacing w:val="0"/>
          <w:sz w:val="28"/>
        </w:rPr>
        <w:t>:</w:t>
      </w:r>
    </w:p>
    <w:p>
      <w:pPr>
        <w:pStyle w:val="Normal"/>
        <w:numPr>
          <w:ilvl w:val="1"/>
          <w:numId w:val="2"/>
        </w:numPr>
        <w:spacing w:before="0" w:after="0"/>
        <w:ind w:left="420" w:right="0" w:hanging="0"/>
        <w:jc w:val="both"/>
        <w:rPr>
          <w:rFonts w:ascii="Times New Roman" w:hAnsi="Times New Roman"/>
          <w:b w:val="false"/>
          <w:b w:val="false"/>
          <w:i w:val="false"/>
          <w:i w:val="false"/>
          <w:caps w:val="false"/>
          <w:smallCaps w:val="false"/>
          <w:strike w:val="false"/>
          <w:dstrike w:val="false"/>
          <w:color w:val="000000"/>
          <w:spacing w:val="0"/>
          <w:sz w:val="28"/>
        </w:rPr>
      </w:pPr>
      <w:r>
        <w:rPr>
          <w:rFonts w:ascii="Times New Roman" w:hAnsi="Times New Roman"/>
          <w:b w:val="false"/>
          <w:i w:val="false"/>
          <w:caps w:val="false"/>
          <w:smallCaps w:val="false"/>
          <w:strike w:val="false"/>
          <w:dstrike w:val="false"/>
          <w:color w:val="000000"/>
          <w:spacing w:val="0"/>
          <w:sz w:val="28"/>
        </w:rPr>
        <w:t>Пользователь вводит своё имя и пароль в соответствующие текстовые поля и нажимает кнопку входа (buttonLogin). При этом данные отправляются на сервер.</w:t>
      </w:r>
    </w:p>
    <w:p>
      <w:pPr>
        <w:pStyle w:val="Normal"/>
        <w:numPr>
          <w:ilvl w:val="1"/>
          <w:numId w:val="2"/>
        </w:numPr>
        <w:spacing w:before="53" w:after="0"/>
        <w:ind w:left="420" w:right="0" w:hanging="0"/>
        <w:jc w:val="both"/>
        <w:rPr>
          <w:rFonts w:ascii="Times New Roman" w:hAnsi="Times New Roman"/>
          <w:b w:val="false"/>
          <w:b w:val="false"/>
          <w:i w:val="false"/>
          <w:i w:val="false"/>
          <w:caps w:val="false"/>
          <w:smallCaps w:val="false"/>
          <w:strike w:val="false"/>
          <w:dstrike w:val="false"/>
          <w:color w:val="000000"/>
          <w:spacing w:val="0"/>
          <w:sz w:val="28"/>
        </w:rPr>
      </w:pPr>
      <w:r>
        <w:rPr>
          <w:rFonts w:ascii="Times New Roman" w:hAnsi="Times New Roman"/>
          <w:b w:val="false"/>
          <w:i w:val="false"/>
          <w:caps w:val="false"/>
          <w:smallCaps w:val="false"/>
          <w:strike w:val="false"/>
          <w:dstrike w:val="false"/>
          <w:color w:val="000000"/>
          <w:spacing w:val="0"/>
          <w:sz w:val="28"/>
        </w:rPr>
        <w:t>Если выбран режим регистрации (registerFlag == 1), то введённые данные будут использованы для регистрации нового пользователя.</w:t>
      </w:r>
    </w:p>
    <w:p>
      <w:pPr>
        <w:pStyle w:val="Normal"/>
        <w:numPr>
          <w:ilvl w:val="1"/>
          <w:numId w:val="2"/>
        </w:numPr>
        <w:spacing w:before="53" w:after="0"/>
        <w:ind w:left="420" w:right="0" w:hanging="0"/>
        <w:jc w:val="both"/>
        <w:rPr>
          <w:rFonts w:ascii="Times New Roman" w:hAnsi="Times New Roman"/>
          <w:b w:val="false"/>
          <w:b w:val="false"/>
          <w:i w:val="false"/>
          <w:i w:val="false"/>
          <w:caps w:val="false"/>
          <w:smallCaps w:val="false"/>
          <w:strike w:val="false"/>
          <w:dstrike w:val="false"/>
          <w:color w:val="000000"/>
          <w:spacing w:val="0"/>
          <w:sz w:val="28"/>
        </w:rPr>
      </w:pPr>
      <w:r>
        <w:rPr>
          <w:rFonts w:ascii="Times New Roman" w:hAnsi="Times New Roman"/>
          <w:b w:val="false"/>
          <w:i w:val="false"/>
          <w:caps w:val="false"/>
          <w:smallCaps w:val="false"/>
          <w:strike w:val="false"/>
          <w:dstrike w:val="false"/>
          <w:color w:val="000000"/>
          <w:spacing w:val="0"/>
          <w:sz w:val="28"/>
        </w:rPr>
        <w:t>В зависимости от ответа сервера, пользователь либо успешно входит в систему, либо получает сообщение об ошибке.</w:t>
      </w:r>
    </w:p>
    <w:p>
      <w:pPr>
        <w:pStyle w:val="Normal"/>
        <w:spacing w:before="240" w:after="240"/>
        <w:ind w:left="0" w:right="0" w:hanging="0"/>
        <w:jc w:val="both"/>
        <w:rPr>
          <w:rFonts w:ascii="Times New Roman" w:hAnsi="Times New Roman"/>
          <w:b w:val="false"/>
          <w:b w:val="false"/>
          <w:i w:val="false"/>
          <w:i w:val="false"/>
          <w:caps w:val="false"/>
          <w:smallCaps w:val="false"/>
          <w:strike w:val="false"/>
          <w:dstrike w:val="false"/>
          <w:color w:val="000000"/>
          <w:spacing w:val="0"/>
          <w:sz w:val="28"/>
        </w:rPr>
      </w:pPr>
      <w:r>
        <w:rPr>
          <w:rFonts w:ascii="Times New Roman" w:hAnsi="Times New Roman"/>
          <w:b/>
          <w:i w:val="false"/>
          <w:caps w:val="false"/>
          <w:smallCaps w:val="false"/>
          <w:strike w:val="false"/>
          <w:dstrike w:val="false"/>
          <w:color w:val="000000"/>
          <w:spacing w:val="0"/>
          <w:sz w:val="28"/>
        </w:rPr>
        <w:t>Приём сообщений</w:t>
      </w:r>
      <w:r>
        <w:rPr>
          <w:rFonts w:ascii="Times New Roman" w:hAnsi="Times New Roman"/>
          <w:b w:val="false"/>
          <w:i w:val="false"/>
          <w:caps w:val="false"/>
          <w:smallCaps w:val="false"/>
          <w:strike w:val="false"/>
          <w:dstrike w:val="false"/>
          <w:color w:val="000000"/>
          <w:spacing w:val="0"/>
          <w:sz w:val="28"/>
        </w:rPr>
        <w:t>:</w:t>
      </w:r>
    </w:p>
    <w:p>
      <w:pPr>
        <w:pStyle w:val="Normal"/>
        <w:numPr>
          <w:ilvl w:val="1"/>
          <w:numId w:val="3"/>
        </w:numPr>
        <w:spacing w:before="0" w:after="0"/>
        <w:ind w:left="420" w:right="0" w:hanging="0"/>
        <w:jc w:val="both"/>
        <w:rPr>
          <w:rFonts w:ascii="Times New Roman" w:hAnsi="Times New Roman"/>
          <w:b w:val="false"/>
          <w:b w:val="false"/>
          <w:i w:val="false"/>
          <w:i w:val="false"/>
          <w:caps w:val="false"/>
          <w:smallCaps w:val="false"/>
          <w:strike w:val="false"/>
          <w:dstrike w:val="false"/>
          <w:color w:val="000000"/>
          <w:spacing w:val="0"/>
          <w:sz w:val="28"/>
        </w:rPr>
      </w:pPr>
      <w:r>
        <w:rPr>
          <w:rFonts w:ascii="Times New Roman" w:hAnsi="Times New Roman"/>
          <w:b w:val="false"/>
          <w:i w:val="false"/>
          <w:caps w:val="false"/>
          <w:smallCaps w:val="false"/>
          <w:strike w:val="false"/>
          <w:dstrike w:val="false"/>
          <w:color w:val="000000"/>
          <w:spacing w:val="0"/>
          <w:sz w:val="28"/>
        </w:rPr>
        <w:t>После аутентификации начинается асинхронное получение сообщений с сервера в отдельном потоке (startReceiving()).</w:t>
      </w:r>
    </w:p>
    <w:p>
      <w:pPr>
        <w:pStyle w:val="Normal"/>
        <w:numPr>
          <w:ilvl w:val="1"/>
          <w:numId w:val="3"/>
        </w:numPr>
        <w:spacing w:before="53" w:after="0"/>
        <w:ind w:left="420" w:right="0" w:hanging="0"/>
        <w:jc w:val="both"/>
        <w:rPr>
          <w:rFonts w:ascii="Times New Roman" w:hAnsi="Times New Roman"/>
          <w:b w:val="false"/>
          <w:b w:val="false"/>
          <w:i w:val="false"/>
          <w:i w:val="false"/>
          <w:caps w:val="false"/>
          <w:smallCaps w:val="false"/>
          <w:strike w:val="false"/>
          <w:dstrike w:val="false"/>
          <w:color w:val="000000"/>
          <w:spacing w:val="0"/>
          <w:sz w:val="28"/>
        </w:rPr>
      </w:pPr>
      <w:r>
        <w:rPr>
          <w:rFonts w:ascii="Times New Roman" w:hAnsi="Times New Roman"/>
          <w:b w:val="false"/>
          <w:i w:val="false"/>
          <w:caps w:val="false"/>
          <w:smallCaps w:val="false"/>
          <w:strike w:val="false"/>
          <w:dstrike w:val="false"/>
          <w:color w:val="000000"/>
          <w:spacing w:val="0"/>
          <w:sz w:val="28"/>
        </w:rPr>
        <w:t>Принятые сообщения могут быть общего чата или направлены лично пользователю.</w:t>
      </w:r>
    </w:p>
    <w:p>
      <w:pPr>
        <w:pStyle w:val="Normal"/>
        <w:numPr>
          <w:ilvl w:val="1"/>
          <w:numId w:val="3"/>
        </w:numPr>
        <w:spacing w:before="53" w:after="0"/>
        <w:ind w:left="420" w:right="0" w:hanging="0"/>
        <w:jc w:val="both"/>
        <w:rPr>
          <w:rFonts w:ascii="Times New Roman" w:hAnsi="Times New Roman"/>
          <w:b w:val="false"/>
          <w:b w:val="false"/>
          <w:i w:val="false"/>
          <w:i w:val="false"/>
          <w:caps w:val="false"/>
          <w:smallCaps w:val="false"/>
          <w:strike w:val="false"/>
          <w:dstrike w:val="false"/>
          <w:color w:val="000000"/>
          <w:spacing w:val="0"/>
          <w:sz w:val="28"/>
        </w:rPr>
      </w:pPr>
      <w:r>
        <w:rPr>
          <w:rFonts w:ascii="Times New Roman" w:hAnsi="Times New Roman"/>
          <w:b w:val="false"/>
          <w:i w:val="false"/>
          <w:caps w:val="false"/>
          <w:smallCaps w:val="false"/>
          <w:strike w:val="false"/>
          <w:dstrike w:val="false"/>
          <w:color w:val="000000"/>
          <w:spacing w:val="0"/>
          <w:sz w:val="28"/>
        </w:rPr>
        <w:t>Если сообщение является личным (начинается с имени текущего собеседника и знака :PRIVATE&lt;), оно отображается в пользовательском интерфейсе.</w:t>
      </w:r>
    </w:p>
    <w:p>
      <w:pPr>
        <w:pStyle w:val="Normal"/>
        <w:numPr>
          <w:ilvl w:val="1"/>
          <w:numId w:val="3"/>
        </w:numPr>
        <w:spacing w:before="53" w:after="0"/>
        <w:ind w:left="420" w:right="0" w:hanging="0"/>
        <w:jc w:val="both"/>
        <w:rPr>
          <w:rFonts w:ascii="Times New Roman" w:hAnsi="Times New Roman"/>
          <w:b w:val="false"/>
          <w:b w:val="false"/>
          <w:i w:val="false"/>
          <w:i w:val="false"/>
          <w:caps w:val="false"/>
          <w:smallCaps w:val="false"/>
          <w:strike w:val="false"/>
          <w:dstrike w:val="false"/>
          <w:color w:val="000000"/>
          <w:spacing w:val="0"/>
          <w:sz w:val="28"/>
        </w:rPr>
      </w:pPr>
      <w:r>
        <w:rPr>
          <w:rFonts w:ascii="Times New Roman" w:hAnsi="Times New Roman"/>
          <w:b w:val="false"/>
          <w:i w:val="false"/>
          <w:caps w:val="false"/>
          <w:smallCaps w:val="false"/>
          <w:strike w:val="false"/>
          <w:dstrike w:val="false"/>
          <w:color w:val="000000"/>
          <w:spacing w:val="0"/>
          <w:sz w:val="28"/>
        </w:rPr>
        <w:t>Получение списка пользователей начинается и заканчивается специальными строками (USER_LIST_START и USER_LIST_END), соответственно список пользователей обновляется в интерфейсе.</w:t>
      </w:r>
    </w:p>
    <w:p>
      <w:pPr>
        <w:pStyle w:val="Normal"/>
        <w:spacing w:before="53" w:after="240"/>
        <w:ind w:left="420" w:right="0" w:hanging="420"/>
        <w:jc w:val="both"/>
        <w:rPr>
          <w:rFonts w:ascii="Times New Roman" w:hAnsi="Times New Roman"/>
          <w:b w:val="false"/>
          <w:b w:val="false"/>
          <w:i w:val="false"/>
          <w:i w:val="false"/>
          <w:caps w:val="false"/>
          <w:smallCaps w:val="false"/>
          <w:strike w:val="false"/>
          <w:dstrike w:val="false"/>
          <w:color w:val="000000"/>
          <w:spacing w:val="0"/>
          <w:sz w:val="28"/>
        </w:rPr>
      </w:pPr>
      <w:r>
        <w:rPr>
          <w:rFonts w:ascii="Times New Roman" w:hAnsi="Times New Roman"/>
          <w:b w:val="false"/>
          <w:i w:val="false"/>
          <w:caps w:val="false"/>
          <w:smallCaps w:val="false"/>
          <w:strike w:val="false"/>
          <w:dstrike w:val="false"/>
          <w:color w:val="000000"/>
          <w:spacing w:val="0"/>
          <w:sz w:val="28"/>
        </w:rPr>
      </w:r>
    </w:p>
    <w:p>
      <w:pPr>
        <w:pStyle w:val="Normal"/>
        <w:spacing w:before="240" w:after="240"/>
        <w:ind w:left="0" w:right="0" w:hanging="0"/>
        <w:jc w:val="both"/>
        <w:rPr>
          <w:rFonts w:ascii="Times New Roman" w:hAnsi="Times New Roman"/>
          <w:b w:val="false"/>
          <w:b w:val="false"/>
          <w:i w:val="false"/>
          <w:i w:val="false"/>
          <w:caps w:val="false"/>
          <w:smallCaps w:val="false"/>
          <w:strike w:val="false"/>
          <w:dstrike w:val="false"/>
          <w:color w:val="000000"/>
          <w:spacing w:val="0"/>
          <w:sz w:val="28"/>
        </w:rPr>
      </w:pPr>
      <w:r>
        <w:rPr>
          <w:rFonts w:ascii="Times New Roman" w:hAnsi="Times New Roman"/>
          <w:b/>
          <w:i w:val="false"/>
          <w:caps w:val="false"/>
          <w:smallCaps w:val="false"/>
          <w:strike w:val="false"/>
          <w:dstrike w:val="false"/>
          <w:color w:val="000000"/>
          <w:spacing w:val="0"/>
          <w:sz w:val="28"/>
        </w:rPr>
        <w:t>Отправка сообщений</w:t>
      </w:r>
      <w:r>
        <w:rPr>
          <w:rFonts w:ascii="Times New Roman" w:hAnsi="Times New Roman"/>
          <w:b w:val="false"/>
          <w:i w:val="false"/>
          <w:caps w:val="false"/>
          <w:smallCaps w:val="false"/>
          <w:strike w:val="false"/>
          <w:dstrike w:val="false"/>
          <w:color w:val="000000"/>
          <w:spacing w:val="0"/>
          <w:sz w:val="28"/>
        </w:rPr>
        <w:t>:</w:t>
      </w:r>
    </w:p>
    <w:p>
      <w:pPr>
        <w:pStyle w:val="Normal"/>
        <w:numPr>
          <w:ilvl w:val="1"/>
          <w:numId w:val="4"/>
        </w:numPr>
        <w:spacing w:before="0" w:after="0"/>
        <w:ind w:left="420" w:right="0" w:hanging="0"/>
        <w:jc w:val="both"/>
        <w:rPr>
          <w:rFonts w:ascii="Times New Roman" w:hAnsi="Times New Roman"/>
          <w:b w:val="false"/>
          <w:b w:val="false"/>
          <w:i w:val="false"/>
          <w:i w:val="false"/>
          <w:caps w:val="false"/>
          <w:smallCaps w:val="false"/>
          <w:strike w:val="false"/>
          <w:dstrike w:val="false"/>
          <w:color w:val="000000"/>
          <w:spacing w:val="0"/>
          <w:sz w:val="28"/>
        </w:rPr>
      </w:pPr>
      <w:r>
        <w:rPr>
          <w:rFonts w:ascii="Times New Roman" w:hAnsi="Times New Roman"/>
          <w:b w:val="false"/>
          <w:i w:val="false"/>
          <w:caps w:val="false"/>
          <w:smallCaps w:val="false"/>
          <w:strike w:val="false"/>
          <w:dstrike w:val="false"/>
          <w:color w:val="000000"/>
          <w:spacing w:val="0"/>
          <w:sz w:val="28"/>
        </w:rPr>
        <w:t>Пользователи могут отправлять сообщения в общий чат или личные сообщения выбранному получателю из списка listBoxUsers.</w:t>
      </w:r>
    </w:p>
    <w:p>
      <w:pPr>
        <w:pStyle w:val="Normal"/>
        <w:numPr>
          <w:ilvl w:val="1"/>
          <w:numId w:val="4"/>
        </w:numPr>
        <w:spacing w:before="53" w:after="0"/>
        <w:ind w:left="420" w:right="0" w:hanging="0"/>
        <w:jc w:val="both"/>
        <w:rPr>
          <w:rFonts w:ascii="Times New Roman" w:hAnsi="Times New Roman"/>
          <w:b w:val="false"/>
          <w:b w:val="false"/>
          <w:i w:val="false"/>
          <w:i w:val="false"/>
          <w:caps w:val="false"/>
          <w:smallCaps w:val="false"/>
          <w:strike w:val="false"/>
          <w:dstrike w:val="false"/>
          <w:color w:val="000000"/>
          <w:spacing w:val="0"/>
          <w:sz w:val="28"/>
        </w:rPr>
      </w:pPr>
      <w:r>
        <w:rPr>
          <w:rFonts w:ascii="Times New Roman" w:hAnsi="Times New Roman"/>
          <w:b w:val="false"/>
          <w:i w:val="false"/>
          <w:caps w:val="false"/>
          <w:smallCaps w:val="false"/>
          <w:strike w:val="false"/>
          <w:dstrike w:val="false"/>
          <w:color w:val="000000"/>
          <w:spacing w:val="0"/>
          <w:sz w:val="28"/>
        </w:rPr>
        <w:t>При отправке личного сообщения формируется специальный формат сообщения, включающий отправителя, получателя и текст сообщения.</w:t>
      </w:r>
    </w:p>
    <w:p>
      <w:pPr>
        <w:pStyle w:val="Normal"/>
        <w:spacing w:before="240" w:after="240"/>
        <w:ind w:left="0" w:right="0" w:hanging="0"/>
        <w:jc w:val="both"/>
        <w:rPr>
          <w:rFonts w:ascii="Times New Roman" w:hAnsi="Times New Roman"/>
          <w:b w:val="false"/>
          <w:b w:val="false"/>
          <w:i w:val="false"/>
          <w:i w:val="false"/>
          <w:caps w:val="false"/>
          <w:smallCaps w:val="false"/>
          <w:strike w:val="false"/>
          <w:dstrike w:val="false"/>
          <w:color w:val="000000"/>
          <w:spacing w:val="0"/>
          <w:sz w:val="28"/>
        </w:rPr>
      </w:pPr>
      <w:r>
        <w:rPr>
          <w:rFonts w:ascii="Times New Roman" w:hAnsi="Times New Roman"/>
          <w:b/>
          <w:i w:val="false"/>
          <w:caps w:val="false"/>
          <w:smallCaps w:val="false"/>
          <w:strike w:val="false"/>
          <w:dstrike w:val="false"/>
          <w:color w:val="000000"/>
          <w:spacing w:val="0"/>
          <w:sz w:val="28"/>
        </w:rPr>
        <w:t>Смена режима регистрации/входа</w:t>
      </w:r>
      <w:r>
        <w:rPr>
          <w:rFonts w:ascii="Times New Roman" w:hAnsi="Times New Roman"/>
          <w:b w:val="false"/>
          <w:i w:val="false"/>
          <w:caps w:val="false"/>
          <w:smallCaps w:val="false"/>
          <w:strike w:val="false"/>
          <w:dstrike w:val="false"/>
          <w:color w:val="000000"/>
          <w:spacing w:val="0"/>
          <w:sz w:val="28"/>
        </w:rPr>
        <w:t>: Пользователь может переключаться между регистрацией и входом, кликая на ссылку RegisterLabel.</w:t>
      </w:r>
    </w:p>
    <w:p>
      <w:pPr>
        <w:pStyle w:val="Normal"/>
        <w:spacing w:before="240" w:after="240"/>
        <w:ind w:left="0" w:right="0" w:hanging="0"/>
        <w:jc w:val="both"/>
        <w:rPr>
          <w:rFonts w:ascii="Times New Roman" w:hAnsi="Times New Roman"/>
          <w:b w:val="false"/>
          <w:b w:val="false"/>
          <w:i w:val="false"/>
          <w:i w:val="false"/>
          <w:caps w:val="false"/>
          <w:smallCaps w:val="false"/>
          <w:strike w:val="false"/>
          <w:dstrike w:val="false"/>
          <w:color w:val="000000"/>
          <w:spacing w:val="0"/>
          <w:sz w:val="28"/>
        </w:rPr>
      </w:pPr>
      <w:r>
        <w:rPr>
          <w:rFonts w:ascii="Times New Roman" w:hAnsi="Times New Roman"/>
          <w:b/>
          <w:i w:val="false"/>
          <w:caps w:val="false"/>
          <w:smallCaps w:val="false"/>
          <w:strike w:val="false"/>
          <w:dstrike w:val="false"/>
          <w:color w:val="000000"/>
          <w:spacing w:val="0"/>
          <w:sz w:val="28"/>
        </w:rPr>
        <w:t>Обновление списка пользователей</w:t>
      </w:r>
      <w:r>
        <w:rPr>
          <w:rFonts w:ascii="Times New Roman" w:hAnsi="Times New Roman"/>
          <w:b w:val="false"/>
          <w:i w:val="false"/>
          <w:caps w:val="false"/>
          <w:smallCaps w:val="false"/>
          <w:strike w:val="false"/>
          <w:dstrike w:val="false"/>
          <w:color w:val="000000"/>
          <w:spacing w:val="0"/>
          <w:sz w:val="28"/>
        </w:rPr>
        <w:t>: По запросу (yt_Button1_Click) список пользователей может быть обновлён отправкой специального запроса на сервер GET_USERS.</w:t>
      </w:r>
    </w:p>
    <w:p>
      <w:pPr>
        <w:pStyle w:val="Normal"/>
        <w:spacing w:before="240" w:after="240"/>
        <w:ind w:left="0" w:right="0" w:hanging="0"/>
        <w:jc w:val="both"/>
        <w:rPr>
          <w:rFonts w:ascii="Times New Roman" w:hAnsi="Times New Roman"/>
          <w:b w:val="false"/>
          <w:b w:val="false"/>
          <w:i w:val="false"/>
          <w:i w:val="false"/>
          <w:caps w:val="false"/>
          <w:smallCaps w:val="false"/>
          <w:strike w:val="false"/>
          <w:dstrike w:val="false"/>
          <w:color w:val="000000"/>
          <w:spacing w:val="0"/>
          <w:sz w:val="28"/>
        </w:rPr>
      </w:pPr>
      <w:r>
        <w:rPr>
          <w:rFonts w:ascii="Times New Roman" w:hAnsi="Times New Roman"/>
          <w:b/>
          <w:i w:val="false"/>
          <w:caps w:val="false"/>
          <w:smallCaps w:val="false"/>
          <w:strike w:val="false"/>
          <w:dstrike w:val="false"/>
          <w:color w:val="000000"/>
          <w:spacing w:val="0"/>
          <w:sz w:val="28"/>
        </w:rPr>
        <w:t>Обработка выбора пользователя из списка</w:t>
      </w:r>
      <w:r>
        <w:rPr>
          <w:rFonts w:ascii="Times New Roman" w:hAnsi="Times New Roman"/>
          <w:b w:val="false"/>
          <w:i w:val="false"/>
          <w:caps w:val="false"/>
          <w:smallCaps w:val="false"/>
          <w:strike w:val="false"/>
          <w:dstrike w:val="false"/>
          <w:color w:val="000000"/>
          <w:spacing w:val="0"/>
          <w:sz w:val="28"/>
        </w:rPr>
        <w:t>: При изменении выбора в listBoxUsers, программа изменяет флаг inGeneralChatFlag, который определяет, будет ли сообщение отправлено в общий чат или личное пользователю.</w:t>
      </w:r>
    </w:p>
    <w:p>
      <w:pPr>
        <w:pStyle w:val="Normal"/>
        <w:spacing w:before="240" w:after="240"/>
        <w:ind w:left="0" w:right="0" w:hanging="0"/>
        <w:jc w:val="both"/>
        <w:rPr>
          <w:rFonts w:ascii="Times New Roman" w:hAnsi="Times New Roman"/>
          <w:b w:val="false"/>
          <w:b w:val="false"/>
          <w:i w:val="false"/>
          <w:i w:val="false"/>
          <w:caps w:val="false"/>
          <w:smallCaps w:val="false"/>
          <w:strike w:val="false"/>
          <w:dstrike w:val="false"/>
          <w:color w:val="000000"/>
          <w:spacing w:val="0"/>
          <w:sz w:val="28"/>
        </w:rPr>
      </w:pPr>
      <w:r>
        <w:rPr>
          <w:rFonts w:ascii="Times New Roman" w:hAnsi="Times New Roman"/>
          <w:b/>
          <w:i w:val="false"/>
          <w:caps w:val="false"/>
          <w:smallCaps w:val="false"/>
          <w:strike w:val="false"/>
          <w:dstrike w:val="false"/>
          <w:color w:val="000000"/>
          <w:spacing w:val="0"/>
          <w:sz w:val="28"/>
        </w:rPr>
        <w:t>Запуск приложения</w:t>
      </w:r>
      <w:r>
        <w:rPr>
          <w:rFonts w:ascii="Times New Roman" w:hAnsi="Times New Roman"/>
          <w:b w:val="false"/>
          <w:i w:val="false"/>
          <w:caps w:val="false"/>
          <w:smallCaps w:val="false"/>
          <w:strike w:val="false"/>
          <w:dstrike w:val="false"/>
          <w:color w:val="000000"/>
          <w:spacing w:val="0"/>
          <w:sz w:val="28"/>
        </w:rPr>
        <w:t>: Класс Program содержит точку входа (Main), которая инициирует и запускает форму Form1.</w:t>
      </w:r>
    </w:p>
    <w:p>
      <w:pPr>
        <w:pStyle w:val="Normal"/>
        <w:spacing w:before="0" w:after="240"/>
        <w:ind w:left="0" w:right="0" w:hanging="0"/>
        <w:jc w:val="both"/>
        <w:rPr>
          <w:rFonts w:ascii="Times New Roman" w:hAnsi="Times New Roman"/>
          <w:b w:val="false"/>
          <w:b w:val="false"/>
          <w:i w:val="false"/>
          <w:i w:val="false"/>
          <w:caps w:val="false"/>
          <w:smallCaps w:val="false"/>
          <w:strike w:val="false"/>
          <w:dstrike w:val="false"/>
          <w:color w:val="000000"/>
          <w:spacing w:val="0"/>
          <w:sz w:val="28"/>
        </w:rPr>
      </w:pPr>
      <w:r>
        <w:rPr>
          <w:rFonts w:ascii="Times New Roman" w:hAnsi="Times New Roman"/>
          <w:b w:val="false"/>
          <w:i w:val="false"/>
          <w:caps w:val="false"/>
          <w:smallCaps w:val="false"/>
          <w:strike w:val="false"/>
          <w:dstrike w:val="false"/>
          <w:color w:val="000000"/>
          <w:spacing w:val="0"/>
          <w:sz w:val="28"/>
        </w:rPr>
        <w:t>Основная логика взаимодействия с сервером реализуется через протокол TCP, и программа ждёт следующих ответов от сервера:</w:t>
      </w:r>
    </w:p>
    <w:p>
      <w:pPr>
        <w:pStyle w:val="Normal"/>
        <w:numPr>
          <w:ilvl w:val="0"/>
          <w:numId w:val="5"/>
        </w:numPr>
        <w:spacing w:before="0" w:after="240"/>
        <w:ind w:left="420" w:right="0" w:hanging="420"/>
        <w:jc w:val="both"/>
        <w:rPr>
          <w:rFonts w:ascii="Times New Roman" w:hAnsi="Times New Roman"/>
          <w:b w:val="false"/>
          <w:b w:val="false"/>
          <w:i w:val="false"/>
          <w:i w:val="false"/>
          <w:caps w:val="false"/>
          <w:smallCaps w:val="false"/>
          <w:strike w:val="false"/>
          <w:dstrike w:val="false"/>
          <w:color w:val="000000"/>
          <w:spacing w:val="0"/>
          <w:sz w:val="28"/>
        </w:rPr>
      </w:pPr>
      <w:r>
        <w:rPr>
          <w:rFonts w:ascii="Times New Roman" w:hAnsi="Times New Roman"/>
          <w:b w:val="false"/>
          <w:i w:val="false"/>
          <w:caps w:val="false"/>
          <w:smallCaps w:val="false"/>
          <w:strike w:val="false"/>
          <w:dstrike w:val="false"/>
          <w:color w:val="000000"/>
          <w:spacing w:val="0"/>
          <w:sz w:val="28"/>
        </w:rPr>
        <w:t>Успешную аутентификацию (Authenticated successfully).</w:t>
      </w:r>
    </w:p>
    <w:p>
      <w:pPr>
        <w:pStyle w:val="Normal"/>
        <w:numPr>
          <w:ilvl w:val="0"/>
          <w:numId w:val="5"/>
        </w:numPr>
        <w:spacing w:before="53" w:after="240"/>
        <w:ind w:left="420" w:right="0" w:hanging="420"/>
        <w:jc w:val="both"/>
        <w:rPr>
          <w:rFonts w:ascii="Times New Roman" w:hAnsi="Times New Roman"/>
          <w:b w:val="false"/>
          <w:b w:val="false"/>
          <w:i w:val="false"/>
          <w:i w:val="false"/>
          <w:caps w:val="false"/>
          <w:smallCaps w:val="false"/>
          <w:strike w:val="false"/>
          <w:dstrike w:val="false"/>
          <w:color w:val="000000"/>
          <w:spacing w:val="0"/>
          <w:sz w:val="28"/>
        </w:rPr>
      </w:pPr>
      <w:r>
        <w:rPr>
          <w:rFonts w:ascii="Times New Roman" w:hAnsi="Times New Roman"/>
          <w:b w:val="false"/>
          <w:i w:val="false"/>
          <w:caps w:val="false"/>
          <w:smallCaps w:val="false"/>
          <w:strike w:val="false"/>
          <w:dstrike w:val="false"/>
          <w:color w:val="000000"/>
          <w:spacing w:val="0"/>
          <w:sz w:val="28"/>
        </w:rPr>
        <w:t>Успешную регистрацию нового пользователя (New user registered).</w:t>
      </w:r>
    </w:p>
    <w:p>
      <w:pPr>
        <w:pStyle w:val="Normal"/>
        <w:numPr>
          <w:ilvl w:val="0"/>
          <w:numId w:val="5"/>
        </w:numPr>
        <w:spacing w:before="53" w:after="240"/>
        <w:ind w:left="420" w:right="0" w:hanging="420"/>
        <w:jc w:val="both"/>
        <w:rPr>
          <w:rFonts w:ascii="Times New Roman" w:hAnsi="Times New Roman"/>
          <w:b w:val="false"/>
          <w:b w:val="false"/>
          <w:i w:val="false"/>
          <w:i w:val="false"/>
          <w:caps w:val="false"/>
          <w:smallCaps w:val="false"/>
          <w:strike w:val="false"/>
          <w:dstrike w:val="false"/>
          <w:color w:val="000000"/>
          <w:spacing w:val="0"/>
          <w:sz w:val="28"/>
        </w:rPr>
      </w:pPr>
      <w:r>
        <w:rPr>
          <w:rFonts w:ascii="Times New Roman" w:hAnsi="Times New Roman"/>
          <w:b w:val="false"/>
          <w:i w:val="false"/>
          <w:caps w:val="false"/>
          <w:smallCaps w:val="false"/>
          <w:strike w:val="false"/>
          <w:dstrike w:val="false"/>
          <w:color w:val="000000"/>
          <w:spacing w:val="0"/>
          <w:sz w:val="28"/>
        </w:rPr>
        <w:t>Обновление списка пользователей (сообщения, которые начинаются на USER_LIST_START и заканчиваются на USER_LIST_END).</w:t>
      </w:r>
    </w:p>
    <w:p>
      <w:pPr>
        <w:pStyle w:val="Normal"/>
        <w:spacing w:before="0" w:after="0"/>
        <w:ind w:left="0" w:right="0" w:hanging="0"/>
        <w:jc w:val="both"/>
        <w:rPr>
          <w:rFonts w:ascii="Times New Roman" w:hAnsi="Times New Roman"/>
          <w:b w:val="false"/>
          <w:b w:val="false"/>
          <w:i w:val="false"/>
          <w:i w:val="false"/>
          <w:caps w:val="false"/>
          <w:smallCaps w:val="false"/>
          <w:strike w:val="false"/>
          <w:dstrike w:val="false"/>
          <w:color w:val="000000"/>
          <w:spacing w:val="0"/>
          <w:sz w:val="28"/>
        </w:rPr>
      </w:pPr>
      <w:r>
        <w:rPr>
          <w:rFonts w:ascii="Times New Roman" w:hAnsi="Times New Roman"/>
          <w:b w:val="false"/>
          <w:i w:val="false"/>
          <w:caps w:val="false"/>
          <w:smallCaps w:val="false"/>
          <w:strike w:val="false"/>
          <w:dstrike w:val="false"/>
          <w:color w:val="000000"/>
          <w:spacing w:val="0"/>
          <w:sz w:val="28"/>
        </w:rPr>
        <w:t>Код использует многопоточность для асинхронного приёма сообщений и реализует обработку исключений для информирования пользователя в случае возникновения сетевых ошибок.</w:t>
      </w:r>
    </w:p>
    <w:p>
      <w:pPr>
        <w:pStyle w:val="Normal"/>
        <w:spacing w:lineRule="auto" w:line="360"/>
        <w:ind w:left="0" w:right="0" w:firstLine="709"/>
        <w:jc w:val="both"/>
        <w:rPr>
          <w:rFonts w:ascii="Times New Roman" w:hAnsi="Times New Roman"/>
          <w:sz w:val="28"/>
        </w:rPr>
      </w:pPr>
      <w:r>
        <w:rPr>
          <w:rFonts w:ascii="Times New Roman" w:hAnsi="Times New Roman"/>
          <w:sz w:val="28"/>
        </w:rPr>
      </w:r>
    </w:p>
    <w:p>
      <w:pPr>
        <w:pStyle w:val="Normal"/>
        <w:spacing w:before="0" w:after="240"/>
        <w:ind w:left="0" w:right="0" w:hanging="0"/>
        <w:jc w:val="both"/>
        <w:rPr>
          <w:rFonts w:ascii="Times New Roman" w:hAnsi="Times New Roman"/>
          <w:b w:val="false"/>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Данная программа на языке C++ реализует простой сетевой чат-сервер, который может работать с множеством клиентов одновременно. Программа использует Winsock API для сетевой коммуникации, а многопоточность реализована через пользовательские потоки (threads).</w:t>
      </w:r>
    </w:p>
    <w:p>
      <w:pPr>
        <w:pStyle w:val="Normal"/>
        <w:spacing w:before="0" w:after="240"/>
        <w:ind w:left="0" w:right="0" w:hanging="0"/>
        <w:jc w:val="both"/>
        <w:rPr>
          <w:rFonts w:ascii="Times New Roman" w:hAnsi="Times New Roman"/>
          <w:b w:val="false"/>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Вот основные шаги, которые выполняет программа:</w:t>
      </w:r>
    </w:p>
    <w:p>
      <w:pPr>
        <w:pStyle w:val="Normal"/>
        <w:spacing w:before="0" w:after="240"/>
        <w:ind w:left="420" w:right="0" w:hanging="420"/>
        <w:jc w:val="both"/>
        <w:rPr>
          <w:rFonts w:ascii="Times New Roman" w:hAnsi="Times New Roman"/>
          <w:b w:val="false"/>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r>
    </w:p>
    <w:p>
      <w:pPr>
        <w:pStyle w:val="Normal"/>
        <w:spacing w:before="240" w:after="240"/>
        <w:ind w:left="0" w:right="0" w:hanging="0"/>
        <w:jc w:val="both"/>
        <w:rPr>
          <w:rFonts w:ascii="Times New Roman" w:hAnsi="Times New Roman"/>
          <w:b w:val="false"/>
          <w:b w:val="false"/>
          <w:i w:val="false"/>
          <w:i w:val="false"/>
          <w:caps w:val="false"/>
          <w:smallCaps w:val="false"/>
          <w:color w:val="000000"/>
          <w:spacing w:val="0"/>
          <w:sz w:val="28"/>
        </w:rPr>
      </w:pPr>
      <w:r>
        <w:rPr>
          <w:rFonts w:ascii="Times New Roman" w:hAnsi="Times New Roman"/>
          <w:b/>
          <w:i w:val="false"/>
          <w:caps w:val="false"/>
          <w:smallCaps w:val="false"/>
          <w:color w:val="000000"/>
          <w:spacing w:val="0"/>
          <w:sz w:val="28"/>
        </w:rPr>
        <w:t>Инициализация Winsock</w:t>
      </w:r>
      <w:r>
        <w:rPr>
          <w:rFonts w:ascii="Times New Roman" w:hAnsi="Times New Roman"/>
          <w:b w:val="false"/>
          <w:i w:val="false"/>
          <w:caps w:val="false"/>
          <w:smallCaps w:val="false"/>
          <w:color w:val="000000"/>
          <w:spacing w:val="0"/>
          <w:sz w:val="28"/>
        </w:rPr>
        <w:t>: Программа запускает Winsock DLL, необходимую для сетевых соединений в Windows.</w:t>
      </w:r>
    </w:p>
    <w:p>
      <w:pPr>
        <w:pStyle w:val="Normal"/>
        <w:spacing w:before="53" w:after="240"/>
        <w:ind w:left="420" w:right="0" w:hanging="420"/>
        <w:jc w:val="both"/>
        <w:rPr>
          <w:rFonts w:ascii="Times New Roman" w:hAnsi="Times New Roman"/>
          <w:b w:val="false"/>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r>
    </w:p>
    <w:p>
      <w:pPr>
        <w:pStyle w:val="Normal"/>
        <w:spacing w:before="240" w:after="240"/>
        <w:ind w:left="0" w:right="0" w:hanging="0"/>
        <w:jc w:val="both"/>
        <w:rPr>
          <w:rFonts w:ascii="Times New Roman" w:hAnsi="Times New Roman"/>
          <w:b w:val="false"/>
          <w:b w:val="false"/>
          <w:i w:val="false"/>
          <w:i w:val="false"/>
          <w:caps w:val="false"/>
          <w:smallCaps w:val="false"/>
          <w:color w:val="000000"/>
          <w:spacing w:val="0"/>
          <w:sz w:val="28"/>
        </w:rPr>
      </w:pPr>
      <w:r>
        <w:rPr>
          <w:rFonts w:ascii="Times New Roman" w:hAnsi="Times New Roman"/>
          <w:b/>
          <w:i w:val="false"/>
          <w:caps w:val="false"/>
          <w:smallCaps w:val="false"/>
          <w:color w:val="000000"/>
          <w:spacing w:val="0"/>
          <w:sz w:val="28"/>
        </w:rPr>
        <w:t>Создание серверного сокета</w:t>
      </w:r>
      <w:r>
        <w:rPr>
          <w:rFonts w:ascii="Times New Roman" w:hAnsi="Times New Roman"/>
          <w:b w:val="false"/>
          <w:i w:val="false"/>
          <w:caps w:val="false"/>
          <w:smallCaps w:val="false"/>
          <w:color w:val="000000"/>
          <w:spacing w:val="0"/>
          <w:sz w:val="28"/>
        </w:rPr>
        <w:t>: Создается TCP сокет для прослушивания входящих соединений.</w:t>
      </w:r>
    </w:p>
    <w:p>
      <w:pPr>
        <w:pStyle w:val="Normal"/>
        <w:spacing w:before="240" w:after="240"/>
        <w:ind w:left="0" w:right="0" w:hanging="0"/>
        <w:jc w:val="both"/>
        <w:rPr>
          <w:rFonts w:ascii="Times New Roman" w:hAnsi="Times New Roman"/>
          <w:b w:val="false"/>
          <w:b w:val="false"/>
          <w:i w:val="false"/>
          <w:i w:val="false"/>
          <w:caps w:val="false"/>
          <w:smallCaps w:val="false"/>
          <w:color w:val="000000"/>
          <w:spacing w:val="0"/>
          <w:sz w:val="28"/>
        </w:rPr>
      </w:pPr>
      <w:r>
        <w:rPr>
          <w:rFonts w:ascii="Times New Roman" w:hAnsi="Times New Roman"/>
          <w:b/>
          <w:i w:val="false"/>
          <w:caps w:val="false"/>
          <w:smallCaps w:val="false"/>
          <w:color w:val="000000"/>
          <w:spacing w:val="0"/>
          <w:sz w:val="28"/>
        </w:rPr>
        <w:t>Привязка сокета</w:t>
      </w:r>
      <w:r>
        <w:rPr>
          <w:rFonts w:ascii="Times New Roman" w:hAnsi="Times New Roman"/>
          <w:b w:val="false"/>
          <w:i w:val="false"/>
          <w:caps w:val="false"/>
          <w:smallCaps w:val="false"/>
          <w:color w:val="000000"/>
          <w:spacing w:val="0"/>
          <w:sz w:val="28"/>
        </w:rPr>
        <w:t>: Сокет привязывается к определенному порту (8080) на локальной машине для прослушивания входящих соединений на этом порту.</w:t>
      </w:r>
    </w:p>
    <w:p>
      <w:pPr>
        <w:pStyle w:val="Normal"/>
        <w:spacing w:before="240" w:after="240"/>
        <w:ind w:left="0" w:right="0" w:hanging="0"/>
        <w:jc w:val="both"/>
        <w:rPr>
          <w:rFonts w:ascii="Times New Roman" w:hAnsi="Times New Roman"/>
          <w:b w:val="false"/>
          <w:b w:val="false"/>
          <w:i w:val="false"/>
          <w:i w:val="false"/>
          <w:caps w:val="false"/>
          <w:smallCaps w:val="false"/>
          <w:color w:val="000000"/>
          <w:spacing w:val="0"/>
          <w:sz w:val="28"/>
        </w:rPr>
      </w:pPr>
      <w:r>
        <w:rPr>
          <w:rFonts w:ascii="Times New Roman" w:hAnsi="Times New Roman"/>
          <w:b/>
          <w:i w:val="false"/>
          <w:caps w:val="false"/>
          <w:smallCaps w:val="false"/>
          <w:color w:val="000000"/>
          <w:spacing w:val="0"/>
          <w:sz w:val="28"/>
        </w:rPr>
        <w:t>Прослушивание</w:t>
      </w:r>
      <w:r>
        <w:rPr>
          <w:rFonts w:ascii="Times New Roman" w:hAnsi="Times New Roman"/>
          <w:b w:val="false"/>
          <w:i w:val="false"/>
          <w:caps w:val="false"/>
          <w:smallCaps w:val="false"/>
          <w:color w:val="000000"/>
          <w:spacing w:val="0"/>
          <w:sz w:val="28"/>
        </w:rPr>
        <w:t>: Сокет начинает прослушивание входящих соединений.</w:t>
      </w:r>
    </w:p>
    <w:p>
      <w:pPr>
        <w:pStyle w:val="Normal"/>
        <w:spacing w:before="240" w:after="240"/>
        <w:ind w:left="0" w:right="0" w:hanging="0"/>
        <w:jc w:val="both"/>
        <w:rPr>
          <w:rFonts w:ascii="Times New Roman" w:hAnsi="Times New Roman"/>
          <w:b w:val="false"/>
          <w:b w:val="false"/>
          <w:i w:val="false"/>
          <w:i w:val="false"/>
          <w:caps w:val="false"/>
          <w:smallCaps w:val="false"/>
          <w:color w:val="000000"/>
          <w:spacing w:val="0"/>
          <w:sz w:val="28"/>
        </w:rPr>
      </w:pPr>
      <w:r>
        <w:rPr>
          <w:rFonts w:ascii="Times New Roman" w:hAnsi="Times New Roman"/>
          <w:b/>
          <w:i w:val="false"/>
          <w:caps w:val="false"/>
          <w:smallCaps w:val="false"/>
          <w:color w:val="000000"/>
          <w:spacing w:val="0"/>
          <w:sz w:val="28"/>
        </w:rPr>
        <w:t>Обработка клиентов</w:t>
      </w:r>
      <w:r>
        <w:rPr>
          <w:rFonts w:ascii="Times New Roman" w:hAnsi="Times New Roman"/>
          <w:b w:val="false"/>
          <w:i w:val="false"/>
          <w:caps w:val="false"/>
          <w:smallCaps w:val="false"/>
          <w:color w:val="000000"/>
          <w:spacing w:val="0"/>
          <w:sz w:val="28"/>
        </w:rPr>
        <w:t>: Программа ожидает подключения новых клиентов. При подключении нового клиента для него резервируется место в массиве clients.</w:t>
      </w:r>
    </w:p>
    <w:p>
      <w:pPr>
        <w:pStyle w:val="Normal"/>
        <w:spacing w:before="240" w:after="240"/>
        <w:ind w:left="0" w:right="0" w:hanging="0"/>
        <w:jc w:val="both"/>
        <w:rPr>
          <w:rFonts w:ascii="Times New Roman" w:hAnsi="Times New Roman"/>
          <w:b w:val="false"/>
          <w:b w:val="false"/>
          <w:i w:val="false"/>
          <w:i w:val="false"/>
          <w:caps w:val="false"/>
          <w:smallCaps w:val="false"/>
          <w:color w:val="000000"/>
          <w:spacing w:val="0"/>
          <w:sz w:val="28"/>
        </w:rPr>
      </w:pPr>
      <w:r>
        <w:rPr>
          <w:rFonts w:ascii="Times New Roman" w:hAnsi="Times New Roman"/>
          <w:b/>
          <w:i w:val="false"/>
          <w:caps w:val="false"/>
          <w:smallCaps w:val="false"/>
          <w:color w:val="000000"/>
          <w:spacing w:val="0"/>
          <w:sz w:val="28"/>
        </w:rPr>
        <w:t>Прием и отправка данных</w:t>
      </w:r>
      <w:r>
        <w:rPr>
          <w:rFonts w:ascii="Times New Roman" w:hAnsi="Times New Roman"/>
          <w:b w:val="false"/>
          <w:i w:val="false"/>
          <w:caps w:val="false"/>
          <w:smallCaps w:val="false"/>
          <w:color w:val="000000"/>
          <w:spacing w:val="0"/>
          <w:sz w:val="28"/>
        </w:rPr>
        <w:t>: Если клиент уже подключен, сервер может принимать от него данные, читать их из сокета и что-то с ними делать. В частности, если это данные для входа, сервер проверяет их правильность. Если клиент уже аутентифицирован, сервер обрабатывает присланные им сообщения.</w:t>
      </w:r>
    </w:p>
    <w:p>
      <w:pPr>
        <w:pStyle w:val="Normal"/>
        <w:spacing w:before="240" w:after="240"/>
        <w:ind w:left="0" w:right="0" w:hanging="0"/>
        <w:jc w:val="both"/>
        <w:rPr>
          <w:rFonts w:ascii="Times New Roman" w:hAnsi="Times New Roman"/>
          <w:b w:val="false"/>
          <w:b w:val="false"/>
          <w:i w:val="false"/>
          <w:i w:val="false"/>
          <w:caps w:val="false"/>
          <w:smallCaps w:val="false"/>
          <w:color w:val="000000"/>
          <w:spacing w:val="0"/>
          <w:sz w:val="28"/>
        </w:rPr>
      </w:pPr>
      <w:r>
        <w:rPr>
          <w:rFonts w:ascii="Times New Roman" w:hAnsi="Times New Roman"/>
          <w:b/>
          <w:i w:val="false"/>
          <w:caps w:val="false"/>
          <w:smallCaps w:val="false"/>
          <w:color w:val="000000"/>
          <w:spacing w:val="0"/>
          <w:sz w:val="28"/>
        </w:rPr>
        <w:t>Аутентификация и регистрация</w:t>
      </w:r>
      <w:r>
        <w:rPr>
          <w:rFonts w:ascii="Times New Roman" w:hAnsi="Times New Roman"/>
          <w:b w:val="false"/>
          <w:i w:val="false"/>
          <w:caps w:val="false"/>
          <w:smallCaps w:val="false"/>
          <w:color w:val="000000"/>
          <w:spacing w:val="0"/>
          <w:sz w:val="28"/>
        </w:rPr>
        <w:t>: Клиенты могут аутентифицироваться или регистрироваться. Для этого они посылают логин и пароль через запятую, а сервер проверяет их, сравнивая с данными в файле "users.txt".</w:t>
      </w:r>
    </w:p>
    <w:p>
      <w:pPr>
        <w:pStyle w:val="Normal"/>
        <w:spacing w:before="240" w:after="240"/>
        <w:ind w:left="0" w:right="0" w:hanging="0"/>
        <w:jc w:val="both"/>
        <w:rPr>
          <w:rFonts w:ascii="Times New Roman" w:hAnsi="Times New Roman"/>
          <w:b w:val="false"/>
          <w:b w:val="false"/>
          <w:i w:val="false"/>
          <w:i w:val="false"/>
          <w:caps w:val="false"/>
          <w:smallCaps w:val="false"/>
          <w:color w:val="000000"/>
          <w:spacing w:val="0"/>
          <w:sz w:val="28"/>
        </w:rPr>
      </w:pPr>
      <w:r>
        <w:rPr>
          <w:rFonts w:ascii="Times New Roman" w:hAnsi="Times New Roman"/>
          <w:b/>
          <w:i w:val="false"/>
          <w:caps w:val="false"/>
          <w:smallCaps w:val="false"/>
          <w:color w:val="000000"/>
          <w:spacing w:val="0"/>
          <w:sz w:val="28"/>
        </w:rPr>
        <w:t>Отправка списка пользователей</w:t>
      </w:r>
      <w:r>
        <w:rPr>
          <w:rFonts w:ascii="Times New Roman" w:hAnsi="Times New Roman"/>
          <w:b w:val="false"/>
          <w:i w:val="false"/>
          <w:caps w:val="false"/>
          <w:smallCaps w:val="false"/>
          <w:color w:val="000000"/>
          <w:spacing w:val="0"/>
          <w:sz w:val="28"/>
        </w:rPr>
        <w:t>: Если клиент аутентифицирован и посылает специальный запрос "GET_USERS", сервер отправляет ему список всех аутентифицированных клиентов.</w:t>
      </w:r>
    </w:p>
    <w:p>
      <w:pPr>
        <w:pStyle w:val="Normal"/>
        <w:spacing w:before="240" w:after="240"/>
        <w:ind w:left="0" w:right="0" w:hanging="0"/>
        <w:jc w:val="both"/>
        <w:rPr>
          <w:rFonts w:ascii="Times New Roman" w:hAnsi="Times New Roman"/>
          <w:b w:val="false"/>
          <w:b w:val="false"/>
          <w:i w:val="false"/>
          <w:i w:val="false"/>
          <w:caps w:val="false"/>
          <w:smallCaps w:val="false"/>
          <w:color w:val="000000"/>
          <w:spacing w:val="0"/>
          <w:sz w:val="28"/>
        </w:rPr>
      </w:pPr>
      <w:r>
        <w:rPr>
          <w:rFonts w:ascii="Times New Roman" w:hAnsi="Times New Roman"/>
          <w:b/>
          <w:i w:val="false"/>
          <w:caps w:val="false"/>
          <w:smallCaps w:val="false"/>
          <w:color w:val="000000"/>
          <w:spacing w:val="0"/>
          <w:sz w:val="28"/>
        </w:rPr>
        <w:t>Личные сообщения</w:t>
      </w:r>
      <w:r>
        <w:rPr>
          <w:rFonts w:ascii="Times New Roman" w:hAnsi="Times New Roman"/>
          <w:b w:val="false"/>
          <w:i w:val="false"/>
          <w:caps w:val="false"/>
          <w:smallCaps w:val="false"/>
          <w:color w:val="000000"/>
          <w:spacing w:val="0"/>
          <w:sz w:val="28"/>
        </w:rPr>
        <w:t>: Аутентифицированные пользователи могут посылать личные сообщения, указывая получателя в особом формате (PRIVATE&lt;recipient&gt;).</w:t>
      </w:r>
    </w:p>
    <w:p>
      <w:pPr>
        <w:pStyle w:val="Normal"/>
        <w:spacing w:before="240" w:after="240"/>
        <w:ind w:left="0" w:right="0" w:hanging="0"/>
        <w:jc w:val="both"/>
        <w:rPr>
          <w:rFonts w:ascii="Times New Roman" w:hAnsi="Times New Roman"/>
          <w:b w:val="false"/>
          <w:b w:val="false"/>
          <w:i w:val="false"/>
          <w:i w:val="false"/>
          <w:caps w:val="false"/>
          <w:smallCaps w:val="false"/>
          <w:color w:val="000000"/>
          <w:spacing w:val="0"/>
          <w:sz w:val="28"/>
        </w:rPr>
      </w:pPr>
      <w:r>
        <w:rPr>
          <w:rFonts w:ascii="Times New Roman" w:hAnsi="Times New Roman"/>
          <w:b/>
          <w:i w:val="false"/>
          <w:caps w:val="false"/>
          <w:smallCaps w:val="false"/>
          <w:color w:val="000000"/>
          <w:spacing w:val="0"/>
          <w:sz w:val="28"/>
        </w:rPr>
        <w:t>Публичные сообщения</w:t>
      </w:r>
      <w:r>
        <w:rPr>
          <w:rFonts w:ascii="Times New Roman" w:hAnsi="Times New Roman"/>
          <w:b w:val="false"/>
          <w:i w:val="false"/>
          <w:caps w:val="false"/>
          <w:smallCaps w:val="false"/>
          <w:color w:val="000000"/>
          <w:spacing w:val="0"/>
          <w:sz w:val="28"/>
        </w:rPr>
        <w:t>: Если сообщение не содержит пометки личного сообщения, оно считается публичным и рассылается всем аутентифицированным клиентам.</w:t>
      </w:r>
    </w:p>
    <w:p>
      <w:pPr>
        <w:pStyle w:val="Normal"/>
        <w:spacing w:before="240" w:after="240"/>
        <w:ind w:left="0" w:right="0" w:hanging="0"/>
        <w:jc w:val="both"/>
        <w:rPr>
          <w:rFonts w:ascii="Times New Roman" w:hAnsi="Times New Roman"/>
          <w:b w:val="false"/>
          <w:b w:val="false"/>
          <w:i w:val="false"/>
          <w:i w:val="false"/>
          <w:caps w:val="false"/>
          <w:smallCaps w:val="false"/>
          <w:color w:val="000000"/>
          <w:spacing w:val="0"/>
          <w:sz w:val="28"/>
        </w:rPr>
      </w:pPr>
      <w:r>
        <w:rPr>
          <w:rFonts w:ascii="Times New Roman" w:hAnsi="Times New Roman"/>
          <w:b/>
          <w:i w:val="false"/>
          <w:caps w:val="false"/>
          <w:smallCaps w:val="false"/>
          <w:color w:val="000000"/>
          <w:spacing w:val="0"/>
          <w:sz w:val="28"/>
        </w:rPr>
        <w:t>Выборка сокетов (select)</w:t>
      </w:r>
      <w:r>
        <w:rPr>
          <w:rFonts w:ascii="Times New Roman" w:hAnsi="Times New Roman"/>
          <w:b w:val="false"/>
          <w:i w:val="false"/>
          <w:caps w:val="false"/>
          <w:smallCaps w:val="false"/>
          <w:color w:val="000000"/>
          <w:spacing w:val="0"/>
          <w:sz w:val="28"/>
        </w:rPr>
        <w:t>: С помощью функции select, сервер неблокирующим образом мониторит множество сокетов на предмет входящей активности и обслуживает их по мере поступления данных.</w:t>
      </w:r>
    </w:p>
    <w:p>
      <w:pPr>
        <w:pStyle w:val="Normal"/>
        <w:spacing w:before="53" w:after="240"/>
        <w:ind w:left="420" w:right="0" w:hanging="420"/>
        <w:jc w:val="both"/>
        <w:rPr>
          <w:rFonts w:ascii="Times New Roman" w:hAnsi="Times New Roman"/>
          <w:b w:val="false"/>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r>
    </w:p>
    <w:p>
      <w:pPr>
        <w:pStyle w:val="Normal"/>
        <w:spacing w:before="240" w:after="240"/>
        <w:ind w:left="0" w:right="0" w:hanging="0"/>
        <w:jc w:val="both"/>
        <w:rPr>
          <w:rFonts w:ascii="Times New Roman" w:hAnsi="Times New Roman"/>
          <w:b w:val="false"/>
          <w:b w:val="false"/>
          <w:i w:val="false"/>
          <w:i w:val="false"/>
          <w:caps w:val="false"/>
          <w:smallCaps w:val="false"/>
          <w:color w:val="000000"/>
          <w:spacing w:val="0"/>
          <w:sz w:val="28"/>
        </w:rPr>
      </w:pPr>
      <w:r>
        <w:rPr>
          <w:rFonts w:ascii="Times New Roman" w:hAnsi="Times New Roman"/>
          <w:b/>
          <w:i w:val="false"/>
          <w:caps w:val="false"/>
          <w:smallCaps w:val="false"/>
          <w:color w:val="000000"/>
          <w:spacing w:val="0"/>
          <w:sz w:val="28"/>
        </w:rPr>
        <w:t>Обработка отключений</w:t>
      </w:r>
      <w:r>
        <w:rPr>
          <w:rFonts w:ascii="Times New Roman" w:hAnsi="Times New Roman"/>
          <w:b w:val="false"/>
          <w:i w:val="false"/>
          <w:caps w:val="false"/>
          <w:smallCaps w:val="false"/>
          <w:color w:val="000000"/>
          <w:spacing w:val="0"/>
          <w:sz w:val="28"/>
        </w:rPr>
        <w:t>: Если клиент отключается или возникает ошибка чтения из сокета, соединение с клиентом закрывается и его сокет освобождается для повторного использования.</w:t>
      </w:r>
    </w:p>
    <w:p>
      <w:pPr>
        <w:pStyle w:val="Normal"/>
        <w:spacing w:before="240" w:after="240"/>
        <w:ind w:left="0" w:right="0" w:hanging="0"/>
        <w:jc w:val="both"/>
        <w:rPr>
          <w:rFonts w:ascii="Times New Roman" w:hAnsi="Times New Roman"/>
          <w:b w:val="false"/>
          <w:b w:val="false"/>
          <w:i w:val="false"/>
          <w:i w:val="false"/>
          <w:caps w:val="false"/>
          <w:smallCaps w:val="false"/>
          <w:color w:val="000000"/>
          <w:spacing w:val="0"/>
          <w:sz w:val="28"/>
        </w:rPr>
      </w:pPr>
      <w:r>
        <w:rPr>
          <w:rFonts w:ascii="Times New Roman" w:hAnsi="Times New Roman"/>
          <w:b/>
          <w:i w:val="false"/>
          <w:caps w:val="false"/>
          <w:smallCaps w:val="false"/>
          <w:color w:val="000000"/>
          <w:spacing w:val="0"/>
          <w:sz w:val="28"/>
        </w:rPr>
        <w:t>Завершение работы</w:t>
      </w:r>
      <w:r>
        <w:rPr>
          <w:rFonts w:ascii="Times New Roman" w:hAnsi="Times New Roman"/>
          <w:b w:val="false"/>
          <w:i w:val="false"/>
          <w:caps w:val="false"/>
          <w:smallCaps w:val="false"/>
          <w:color w:val="000000"/>
          <w:spacing w:val="0"/>
          <w:sz w:val="28"/>
        </w:rPr>
        <w:t>: Если сервер остановлен, все потоки должны быть аккуратно завершены, сокеты закрыты и Winsock очищен от использования.</w:t>
      </w:r>
    </w:p>
    <w:p>
      <w:pPr>
        <w:pStyle w:val="Normal"/>
        <w:spacing w:before="0" w:after="0"/>
        <w:ind w:left="0" w:right="0" w:hanging="0"/>
        <w:jc w:val="both"/>
        <w:rPr>
          <w:rFonts w:ascii="Times New Roman" w:hAnsi="Times New Roman"/>
          <w:b w:val="false"/>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Код построен вокруг основного цикла, который непрерывно ожидает новых подключений или данных от уже подключенных клиентов. Также важную роль играет синхронизация доступа к общим ресурсам, таким как файл "users.txt", для чего используется мьютекс (fileAccessMutex).</w:t>
      </w:r>
    </w:p>
    <w:p>
      <w:pPr>
        <w:pStyle w:val="Normal"/>
        <w:spacing w:lineRule="auto" w:line="360"/>
        <w:ind w:left="0" w:right="0" w:firstLine="709"/>
        <w:jc w:val="both"/>
        <w:rPr>
          <w:rFonts w:ascii="Times New Roman" w:hAnsi="Times New Roman"/>
          <w:sz w:val="28"/>
        </w:rPr>
      </w:pPr>
      <w:r>
        <w:rPr>
          <w:rFonts w:ascii="Times New Roman" w:hAnsi="Times New Roman"/>
          <w:sz w:val="28"/>
        </w:rPr>
        <w:t>На рисунке 5 представлена UML-диаграмма последовательности записи нового клиента.</w:t>
      </w:r>
    </w:p>
    <w:p>
      <w:pPr>
        <w:pStyle w:val="Normal"/>
        <w:spacing w:lineRule="auto" w:line="360"/>
        <w:ind w:left="0" w:right="0" w:firstLine="709"/>
        <w:jc w:val="center"/>
        <w:rPr>
          <w:rFonts w:ascii="Times New Roman" w:hAnsi="Times New Roman"/>
          <w:sz w:val="28"/>
        </w:rPr>
      </w:pPr>
      <w:r>
        <w:rPr/>
        <w:drawing>
          <wp:inline distT="0" distB="0" distL="0" distR="0">
            <wp:extent cx="5981700" cy="2390775"/>
            <wp:effectExtent l="0" t="0" r="0" b="0"/>
            <wp:docPr id="10" name="Pictur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
                    <pic:cNvPicPr>
                      <a:picLocks noChangeAspect="1" noChangeArrowheads="1"/>
                    </pic:cNvPicPr>
                  </pic:nvPicPr>
                  <pic:blipFill>
                    <a:blip r:embed="rId13"/>
                    <a:stretch>
                      <a:fillRect/>
                    </a:stretch>
                  </pic:blipFill>
                  <pic:spPr bwMode="auto">
                    <a:xfrm>
                      <a:off x="0" y="0"/>
                      <a:ext cx="5981700" cy="2390775"/>
                    </a:xfrm>
                    <a:prstGeom prst="rect">
                      <a:avLst/>
                    </a:prstGeom>
                  </pic:spPr>
                </pic:pic>
              </a:graphicData>
            </a:graphic>
          </wp:inline>
        </w:drawing>
      </w:r>
    </w:p>
    <w:p>
      <w:pPr>
        <w:pStyle w:val="Normal"/>
        <w:spacing w:lineRule="auto" w:line="360"/>
        <w:ind w:left="0" w:right="0" w:firstLine="709"/>
        <w:jc w:val="center"/>
        <w:rPr>
          <w:rFonts w:ascii="Times New Roman" w:hAnsi="Times New Roman"/>
          <w:b/>
          <w:b/>
          <w:sz w:val="20"/>
        </w:rPr>
      </w:pPr>
      <w:r>
        <w:rPr>
          <w:rFonts w:ascii="Times New Roman" w:hAnsi="Times New Roman"/>
          <w:b/>
          <w:sz w:val="20"/>
        </w:rPr>
        <w:t>Рисунок 5 – UML – Диаграмма последовательности записи нового клиента</w:t>
      </w:r>
    </w:p>
    <w:p>
      <w:pPr>
        <w:pStyle w:val="Normal"/>
        <w:spacing w:lineRule="auto" w:line="360"/>
        <w:rPr>
          <w:rFonts w:ascii="Times New Roman" w:hAnsi="Times New Roman"/>
          <w:b/>
          <w:b/>
          <w:sz w:val="20"/>
        </w:rPr>
      </w:pPr>
      <w:r>
        <w:rPr>
          <w:rFonts w:ascii="Times New Roman" w:hAnsi="Times New Roman"/>
          <w:b/>
          <w:sz w:val="20"/>
        </w:rPr>
      </w:r>
    </w:p>
    <w:p>
      <w:pPr>
        <w:pStyle w:val="101"/>
        <w:spacing w:lineRule="auto" w:line="360"/>
        <w:ind w:left="709" w:right="0" w:hanging="0"/>
        <w:rPr>
          <w:rFonts w:ascii="Times New Roman" w:hAnsi="Times New Roman"/>
        </w:rPr>
      </w:pPr>
      <w:bookmarkStart w:id="13" w:name="__RefHeading___7"/>
      <w:bookmarkEnd w:id="13"/>
      <w:r>
        <w:rPr>
          <w:rFonts w:ascii="Times New Roman" w:hAnsi="Times New Roman"/>
        </w:rPr>
        <w:t>6. Руководство пользователя</w:t>
      </w:r>
    </w:p>
    <w:p>
      <w:pPr>
        <w:pStyle w:val="Normal"/>
        <w:spacing w:lineRule="auto" w:line="360"/>
        <w:ind w:left="0" w:right="0" w:firstLine="709"/>
        <w:jc w:val="both"/>
        <w:rPr>
          <w:rFonts w:ascii="Times New Roman" w:hAnsi="Times New Roman"/>
          <w:sz w:val="28"/>
          <w:highlight w:val="yellow"/>
        </w:rPr>
      </w:pPr>
      <w:r>
        <w:rPr>
          <w:rFonts w:ascii="Times New Roman" w:hAnsi="Times New Roman"/>
          <w:sz w:val="28"/>
        </w:rPr>
        <w:t>При запуске программы клиента пользователю будет необходимо будет ввести имя и пароль войти.</w:t>
      </w:r>
    </w:p>
    <w:p>
      <w:pPr>
        <w:pStyle w:val="Normal"/>
        <w:spacing w:lineRule="auto" w:line="360"/>
        <w:ind w:left="0" w:right="0" w:firstLine="709"/>
        <w:jc w:val="both"/>
        <w:rPr>
          <w:rFonts w:ascii="Times New Roman" w:hAnsi="Times New Roman"/>
          <w:sz w:val="28"/>
        </w:rPr>
      </w:pPr>
      <w:r>
        <w:rPr>
          <w:rFonts w:ascii="Times New Roman" w:hAnsi="Times New Roman"/>
          <w:sz w:val="28"/>
        </w:rPr>
        <w:t xml:space="preserve">Далее откроется форма отправки сообщения. Чтобы отправить сообщение нужно выбрать ник нужного пользователя. ввести сообщение и нажать кнопку «отправить». </w:t>
      </w:r>
    </w:p>
    <w:p>
      <w:pPr>
        <w:pStyle w:val="Normal"/>
        <w:spacing w:lineRule="auto" w:line="360"/>
        <w:ind w:left="0" w:right="0" w:firstLine="709"/>
        <w:jc w:val="both"/>
        <w:rPr>
          <w:rFonts w:ascii="Times New Roman" w:hAnsi="Times New Roman"/>
          <w:sz w:val="28"/>
        </w:rPr>
      </w:pPr>
      <w:r>
        <w:rPr>
          <w:rFonts w:ascii="Times New Roman" w:hAnsi="Times New Roman"/>
          <w:sz w:val="28"/>
        </w:rPr>
        <w:t>Для запуска сервера необходимо просто запустить .exe файл, после чего сервер начнет работу и будет обрабатывать запросы пользователей.</w:t>
      </w:r>
    </w:p>
    <w:p>
      <w:pPr>
        <w:pStyle w:val="Normal"/>
        <w:spacing w:lineRule="auto" w:line="360"/>
        <w:ind w:left="0" w:right="0" w:firstLine="709"/>
        <w:jc w:val="both"/>
        <w:rPr>
          <w:rFonts w:ascii="Times New Roman" w:hAnsi="Times New Roman"/>
          <w:sz w:val="28"/>
        </w:rPr>
      </w:pPr>
      <w:r>
        <w:rPr>
          <w:rFonts w:ascii="Times New Roman" w:hAnsi="Times New Roman"/>
          <w:sz w:val="28"/>
        </w:rPr>
      </w:r>
      <w:r>
        <w:br w:type="page"/>
      </w:r>
    </w:p>
    <w:p>
      <w:pPr>
        <w:pStyle w:val="101"/>
        <w:jc w:val="center"/>
        <w:rPr>
          <w:rFonts w:ascii="Times New Roman" w:hAnsi="Times New Roman"/>
        </w:rPr>
      </w:pPr>
      <w:bookmarkStart w:id="14" w:name="__RefHeading___8"/>
      <w:bookmarkEnd w:id="14"/>
      <w:r>
        <w:rPr>
          <w:rFonts w:ascii="Times New Roman" w:hAnsi="Times New Roman"/>
        </w:rPr>
        <w:t>Заключение</w:t>
      </w:r>
    </w:p>
    <w:p>
      <w:pPr>
        <w:pStyle w:val="Normal"/>
        <w:spacing w:lineRule="auto" w:line="360"/>
        <w:ind w:left="0" w:right="0" w:firstLine="709"/>
        <w:jc w:val="both"/>
        <w:rPr>
          <w:rFonts w:ascii="Times New Roman" w:hAnsi="Times New Roman"/>
          <w:sz w:val="28"/>
        </w:rPr>
      </w:pPr>
      <w:r>
        <w:rPr>
          <w:rFonts w:ascii="Times New Roman" w:hAnsi="Times New Roman"/>
          <w:sz w:val="28"/>
        </w:rPr>
        <w:t>В процессе выполнения курсовой работы была реализована система программ обмена текстовыми сообщениями, были получены следующие навыки: программирования на С++, работы с Windows Forms,  проработки архитектуры программ, разработки протоколов взаимодействия, использование паттернов программирования, разработки визуальных частей. Программы были закончены и протестированы.</w:t>
      </w:r>
      <w:r>
        <w:br w:type="page"/>
      </w:r>
    </w:p>
    <w:p>
      <w:pPr>
        <w:pStyle w:val="101"/>
        <w:jc w:val="center"/>
        <w:rPr>
          <w:rFonts w:ascii="Times New Roman" w:hAnsi="Times New Roman"/>
        </w:rPr>
      </w:pPr>
      <w:bookmarkStart w:id="15" w:name="__RefHeading___9"/>
      <w:bookmarkEnd w:id="15"/>
      <w:r>
        <w:rPr>
          <w:rFonts w:ascii="Times New Roman" w:hAnsi="Times New Roman"/>
        </w:rPr>
        <w:t>Список используемых источников</w:t>
      </w:r>
    </w:p>
    <w:p>
      <w:pPr>
        <w:pStyle w:val="Normal"/>
        <w:numPr>
          <w:ilvl w:val="0"/>
          <w:numId w:val="6"/>
        </w:numPr>
        <w:spacing w:lineRule="auto" w:line="360"/>
        <w:ind w:left="0" w:right="0" w:firstLine="709"/>
        <w:jc w:val="both"/>
        <w:rPr>
          <w:rFonts w:ascii="Times New Roman" w:hAnsi="Times New Roman"/>
          <w:sz w:val="28"/>
        </w:rPr>
      </w:pPr>
      <w:r>
        <w:rPr>
          <w:rFonts w:ascii="Times New Roman" w:hAnsi="Times New Roman"/>
          <w:sz w:val="28"/>
        </w:rPr>
        <w:t>Рихтер Дж. Windows для профессионалов: создание эффективных Win32-приложений с учетом специфики 64-разрядной версии Windows / Пер. с англ. – 4-е изд. – Спб.: Питер; М.: Издательство «Русская Редакция»; 2008. – 720 стр.</w:t>
      </w:r>
    </w:p>
    <w:p>
      <w:pPr>
        <w:pStyle w:val="Normal"/>
        <w:numPr>
          <w:ilvl w:val="0"/>
          <w:numId w:val="6"/>
        </w:numPr>
        <w:spacing w:lineRule="auto" w:line="360"/>
        <w:ind w:left="0" w:right="0" w:firstLine="709"/>
        <w:jc w:val="both"/>
        <w:rPr>
          <w:rFonts w:ascii="Times New Roman" w:hAnsi="Times New Roman"/>
          <w:sz w:val="28"/>
        </w:rPr>
      </w:pPr>
      <w:bookmarkStart w:id="16" w:name="_Hlk151604891"/>
      <w:r>
        <w:rPr>
          <w:rFonts w:ascii="Times New Roman" w:hAnsi="Times New Roman"/>
          <w:sz w:val="28"/>
        </w:rPr>
        <w:t>Гамма Э., Хелм Р., Джонсон Р., Влиссидес Дж. Приемы объектно-ориентированного проектирования. Паттерны проектирования. – СПб.: Питер, 2007.– 256 с. Калиткин Н.Н. Численные методы. – М.: Наука, 1978. – 267 с.</w:t>
      </w:r>
      <w:bookmarkEnd w:id="16"/>
    </w:p>
    <w:p>
      <w:pPr>
        <w:pStyle w:val="Normal"/>
        <w:numPr>
          <w:ilvl w:val="0"/>
          <w:numId w:val="6"/>
        </w:numPr>
        <w:spacing w:lineRule="auto" w:line="360"/>
        <w:ind w:left="0" w:right="0" w:firstLine="709"/>
        <w:jc w:val="both"/>
        <w:rPr>
          <w:rFonts w:ascii="Times New Roman" w:hAnsi="Times New Roman"/>
          <w:sz w:val="28"/>
        </w:rPr>
      </w:pPr>
      <w:r>
        <w:rPr>
          <w:rFonts w:ascii="Times New Roman" w:hAnsi="Times New Roman"/>
          <w:sz w:val="28"/>
        </w:rPr>
        <w:t>Керниган Брайан У., Ритчи Деннис М. Язык программирования C, 2-е изд. СПб: ООО «Диалектика», 2020. – 288 с.</w:t>
      </w:r>
    </w:p>
    <w:p>
      <w:pPr>
        <w:pStyle w:val="Normal"/>
        <w:numPr>
          <w:ilvl w:val="0"/>
          <w:numId w:val="6"/>
        </w:numPr>
        <w:spacing w:lineRule="auto" w:line="360"/>
        <w:ind w:left="0" w:right="0" w:firstLine="709"/>
        <w:jc w:val="both"/>
        <w:rPr>
          <w:rFonts w:ascii="Times New Roman" w:hAnsi="Times New Roman"/>
          <w:sz w:val="28"/>
        </w:rPr>
      </w:pPr>
      <w:r>
        <w:rPr>
          <w:rFonts w:ascii="Times New Roman" w:hAnsi="Times New Roman"/>
          <w:sz w:val="28"/>
        </w:rPr>
        <w:t>Подбельский В.В., Фомин С.С. Курс программирования на языке Си. Учебник. Изд. 2-е, переработанное. М: ДМК Пресс, 2018 –– 384 с.</w:t>
      </w:r>
    </w:p>
    <w:p>
      <w:pPr>
        <w:pStyle w:val="Normal"/>
        <w:jc w:val="center"/>
        <w:rPr>
          <w:rFonts w:ascii="Times New Roman" w:hAnsi="Times New Roman"/>
          <w:sz w:val="28"/>
        </w:rPr>
      </w:pPr>
      <w:r>
        <w:rPr>
          <w:rFonts w:ascii="Times New Roman" w:hAnsi="Times New Roman"/>
          <w:sz w:val="28"/>
        </w:rPr>
        <w:t>Павловская Т.А. C/C++. Программирование на языке высокого уровня. Из серии «300 лучших учебников», 2003 –– 461 с.</w:t>
      </w:r>
      <w:r>
        <w:br w:type="page"/>
      </w:r>
    </w:p>
    <w:p>
      <w:pPr>
        <w:pStyle w:val="101"/>
        <w:spacing w:before="0" w:after="0"/>
        <w:jc w:val="center"/>
        <w:rPr>
          <w:rFonts w:ascii="Times New Roman" w:hAnsi="Times New Roman"/>
        </w:rPr>
      </w:pPr>
      <w:bookmarkStart w:id="17" w:name="__RefHeading___10"/>
      <w:bookmarkEnd w:id="17"/>
      <w:r>
        <w:rPr>
          <w:rFonts w:ascii="Times New Roman" w:hAnsi="Times New Roman"/>
        </w:rPr>
        <w:t>Приложение A Листинг программы</w:t>
      </w:r>
    </w:p>
    <w:p>
      <w:pPr>
        <w:pStyle w:val="101"/>
        <w:spacing w:before="0" w:after="240"/>
        <w:jc w:val="center"/>
        <w:rPr>
          <w:rFonts w:ascii="Times New Roman" w:hAnsi="Times New Roman"/>
        </w:rPr>
      </w:pPr>
      <w:bookmarkStart w:id="18" w:name="__RefHeading___11"/>
      <w:bookmarkEnd w:id="18"/>
      <w:r>
        <w:rPr>
          <w:rFonts w:ascii="Times New Roman" w:hAnsi="Times New Roman"/>
        </w:rPr>
        <w:t>Приложение A1 Файл Form1.cs</w:t>
      </w:r>
    </w:p>
    <w:p>
      <w:pPr>
        <w:pStyle w:val="Normal"/>
        <w:spacing w:lineRule="auto" w:line="240"/>
        <w:rPr>
          <w:rFonts w:ascii="Consolas" w:hAnsi="Consolas"/>
          <w:sz w:val="16"/>
        </w:rPr>
      </w:pPr>
      <w:r>
        <w:rPr>
          <w:rFonts w:ascii="Consolas" w:hAnsi="Consolas"/>
          <w:sz w:val="16"/>
        </w:rPr>
        <w:t>using KursFancyClient;</w:t>
      </w:r>
    </w:p>
    <w:p>
      <w:pPr>
        <w:pStyle w:val="Normal"/>
        <w:spacing w:lineRule="auto" w:line="240"/>
        <w:rPr>
          <w:rFonts w:ascii="Consolas" w:hAnsi="Consolas"/>
          <w:sz w:val="16"/>
        </w:rPr>
      </w:pPr>
      <w:r>
        <w:rPr>
          <w:rFonts w:ascii="Consolas" w:hAnsi="Consolas"/>
          <w:sz w:val="16"/>
        </w:rPr>
        <w:t>using Microsoft.VisualBasic.ApplicationServices;</w:t>
      </w:r>
    </w:p>
    <w:p>
      <w:pPr>
        <w:pStyle w:val="Normal"/>
        <w:spacing w:lineRule="auto" w:line="240"/>
        <w:rPr>
          <w:rFonts w:ascii="Consolas" w:hAnsi="Consolas"/>
          <w:sz w:val="16"/>
        </w:rPr>
      </w:pPr>
      <w:r>
        <w:rPr>
          <w:rFonts w:ascii="Consolas" w:hAnsi="Consolas"/>
          <w:sz w:val="16"/>
        </w:rPr>
        <w:t>using System;</w:t>
      </w:r>
    </w:p>
    <w:p>
      <w:pPr>
        <w:pStyle w:val="Normal"/>
        <w:spacing w:lineRule="auto" w:line="240"/>
        <w:rPr>
          <w:rFonts w:ascii="Consolas" w:hAnsi="Consolas"/>
          <w:sz w:val="16"/>
        </w:rPr>
      </w:pPr>
      <w:r>
        <w:rPr>
          <w:rFonts w:ascii="Consolas" w:hAnsi="Consolas"/>
          <w:sz w:val="16"/>
        </w:rPr>
        <w:t>using System.Net.Sockets;</w:t>
      </w:r>
    </w:p>
    <w:p>
      <w:pPr>
        <w:pStyle w:val="Normal"/>
        <w:spacing w:lineRule="auto" w:line="240"/>
        <w:rPr>
          <w:rFonts w:ascii="Consolas" w:hAnsi="Consolas"/>
          <w:sz w:val="16"/>
        </w:rPr>
      </w:pPr>
      <w:r>
        <w:rPr>
          <w:rFonts w:ascii="Consolas" w:hAnsi="Consolas"/>
          <w:sz w:val="16"/>
        </w:rPr>
        <w:t>using System.Text;</w:t>
      </w:r>
    </w:p>
    <w:p>
      <w:pPr>
        <w:pStyle w:val="Normal"/>
        <w:spacing w:lineRule="auto" w:line="240"/>
        <w:rPr>
          <w:rFonts w:ascii="Consolas" w:hAnsi="Consolas"/>
          <w:sz w:val="16"/>
        </w:rPr>
      </w:pPr>
      <w:r>
        <w:rPr>
          <w:rFonts w:ascii="Consolas" w:hAnsi="Consolas"/>
          <w:sz w:val="16"/>
        </w:rPr>
        <w:t>using System.Windows.Forms;</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namespace KursFancyClient</w:t>
      </w:r>
    </w:p>
    <w:p>
      <w:pPr>
        <w:pStyle w:val="Normal"/>
        <w:spacing w:lineRule="auto" w:line="240"/>
        <w:rPr>
          <w:rFonts w:ascii="Consolas" w:hAnsi="Consolas"/>
          <w:sz w:val="16"/>
        </w:rPr>
      </w:pP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public partial class Form1 : Form</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private TcpClient client;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private NetworkStream stream;</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private string username;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private int registerFlag = 0;</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private bool inGeneralChatFlag = true;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private string currentInterlocutor;</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public Form1()</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InitializeComponent();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listBoxUsers.SelectedIndexChanged += listBoxUsers_SelectedIndexChanged;</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private void buttonLogin_Click(object sender, EventArgs 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try</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client = new TcpClient("127.0.0.1", 8080);</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stream = client.GetStream();</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string sentflag = registerFlag.ToString();</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string authData = textBoxUsername.Text + "," + textBoxPassword.Text + "." + sentflag;</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byte[] data = Encoding.UTF8.GetBytes(authData);</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stream.Write(data, 0, data.Length);</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byte[] buffer = new byte[1024];</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int bytes = stream.Read(buffer, 0, buffer.Length);</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string response = Encoding.UTF8.GetString(buffer, 0, bytes);</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(textBoxUsername.Text != "" &amp;&amp; textBoxPassword.Text != "" &amp;&amp; (response.Contains("Authenticated successfully") || response.Contains("New user registered")))</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username = textBoxUsername.Text;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richTextBoxChat.AppendText("Вы вошли в чат.\n");</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pictureBox2.Enabled = false;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pictureBox2.Visible = false;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pictureBox3.Visible = false;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textBoxPassword.Visible = false;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textBoxUsername.Visible = false;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buttonLogin.Visible = false;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RegisterLabel.Visible = false;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labelError.Visible = false;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this.Text = "Чат " + username;</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startReceiving();</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else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labelError.Text = response;</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catch (Exception ex)</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MessageBox.Show(ex.Message);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private void startReceiving()</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var thread = new System.Threading.Thread(() =&gt;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try</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while (true)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byte[] buffer = new byte[1024];</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int bytes = stream.Read(buffer, 0, buffer.Length);</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(bytes == 0) throw new SocketException((int)SocketError.ConnectionReset);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string incomingMessage = Encoding.UTF8.GetString(buffer, 0, bytes);</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string mType = ExtractType(incomingMessage);</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(incomingMessage.StartsWith(currentInterlocutor + ":PRIVATE&lt;"))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 Этот код отображает личные сообщения и сохраняет их в соответствующий файл чата</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string sender = ExtractSender(incomingMessage);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string recipient = ExtractRecip(incomingMessage);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string privateMessage = ExtractMessage(incomingMessage);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(sender == currentInterlocutor)</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Invoke(new MethodInvoker(() =&gt;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(recipient == username) // Полученное личное сообщение</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richTextBoxChat.AppendText($"{recipient}: {privateMessage}\n");</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else if (inGeneralChatFlag == true &amp;&amp; mType != "PRIVATE")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 Если это сообщение чата, просто добавляем его к чату</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Invoke(new MethodInvoker(() =&gt;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richTextBoxChat.AppendText(incomingMessage + "\n");</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 Проверка на специальный заголовок и окончание для списка пользователей</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(incomingMessage.StartsWith("USER_LIST_START") &amp;&amp; incomingMessage.EndsWith("USER_LIST_END\n"))</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 Удаление специальных заголовка и окончания</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string userListRaw = incomingMessage.Replace("USER_LIST_START", "").Replace("USER_LIST_END", "").Trim();</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 Отделение пользователей по новой строке и добавление их в ListBox</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UpdateUserList(userListRaw);</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catch (Exception ex)</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Invoke(new MethodInvoker(() =&gt;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richTextBoxChat.AppendText("Ошибка: " + ex.Message + "\n");</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 Тут может быть логика для повторного подключения...</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thread.IsBackground = true;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thread.Start();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private string ExtractRecip(string incomingMessage)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 Обрезаем до начала имени получателя</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int start = incomingMessage.IndexOf('&lt;') + 1;</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 Находим место, где имя получателя заканчивается</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int end = incomingMessage.IndexOf('&gt;');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 Если мы находим начало и конец корректно, возвращаем имя, иначе пустую строку</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(start &gt;= 0 &amp;&amp; end &gt; start)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return incomingMessage.Substring(start, end - start);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return string.Empty;</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private string ExtractType(string incomingMessage)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 Обрезаем до начала имени получателя</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int start = incomingMessage.IndexOf(':');</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 Находим место, где имя получателя заканчивается</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int end = incomingMessage.IndexOf('&lt;');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 Если мы находим начало и конец корректно, возвращаем имя, иначе пустую строку</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(start &gt;= 0 &amp;&amp; end &gt; start)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return incomingMessage.Substring(start, end - start);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return string.Empty;</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private string ExtractSender(string incomingMessage)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 Обрезаем до начала имени отправителя</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 Находим место, где имя отправителя заканчивается</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int end = incomingMessage.IndexOf(':');</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 Если мы находим начало и конец корректно, возвращаем имя, иначе пустую строку</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(end &gt; 0)</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return incomingMessage.Substring(0, end);</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return string.Empty;</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private string ExtractMessage(string incomingMessage)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 Находим конец тега отправителя (&gt;)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int start = incomingMessage.IndexOf('&gt;') + 2;</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 Сохраняем всё, что после тега отправителя, как сообщение</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(start &gt; 0)</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return incomingMessage.Substring(start).Trim();</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return string.Empty;</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private void buttonSend_Click(object sender, EventArgs 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try</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(client != null)</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string message = textBoxMessage.Text;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string recipient = string.Empty;</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 Проверяем, выбран ли пользователь в listBoxUsers для отправки личного сообщения.</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(listBoxUsers.SelectedItem != null &amp;&amp; inGeneralChatFlag == false)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recipient = listBoxUsers.SelectedItem.ToString();</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message = $"{username}:PRIVATE&lt;{recipient}&gt;:{message}";</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 Отображаем сообщение в чате, если это личное сообщение</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richTextBoxChat.AppendText($"{username}: {textBoxMessage.Text}\n");</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byte[] data = Encoding.UTF8.GetBytes(message);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stream.Write(data, 0, data.Length);</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textBoxMessage.Clear();</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catch (Exception ex)</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MessageBox.Show(ex.Message);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private void RegisterLabel_LinkClicked(object sender, LinkLabelLinkClickedEventArgs 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switch (registerFlag)</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case 0:</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buttonLogin.Text = "Зарегистрироваться";</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RegisterLabel.Text = "Нет. Я вспомнил, я олд.";</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RegisterLabel.Location = new Point(510, 567);</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registerFlag = 1;</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break;</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case 1:</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buttonLogin.Text = "Войти";</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RegisterLabel.Text = "Я новенький.";</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RegisterLabel.Location = new Point(542, 567);</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registerFlag = 0;</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break;</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private void UpdateUserList(string usersRaw)</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Invoke(new MethodInvoker(() =&gt;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listBoxUsers.Items.Clear(); // Очищаем текущий список</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listBoxUsers.Items.Add("Общий");</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string[] users = usersRaw.Split(new[] { '\n' }, StringSplitOptions.RemoveEmptyEntries);</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foreach (var user in users)</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(user != username)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listBoxUsers.Items.Add(user); // Добавляем каждого пользователя в список</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private void listBoxUsers_SelectedIndexChanged(object sender, EventArgs 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(listBoxUsers.SelectedItem != null)</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(!inGeneralChatFlag)</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inGeneralChatFlag = true;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else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currentInterlocutor = listBoxUsers.SelectedItem.ToString();</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inGeneralChatFlag = false;</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private void yt_Button1_Click(object sender, EventArgs 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string callstr = "GET_USERS";</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byte[] call = Encoding.UTF8.GetBytes(callstr);</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stream.Write(call, 0, call.Length);</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 Метод для загрузки чата с конкретным собеседником</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static class Program</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[STAThread]</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static void Main()</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Application.EnableVisualStyles();</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Application.SetCompatibleTextRenderingDefault(false);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Application.Run(new Form1());</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101"/>
        <w:spacing w:lineRule="auto" w:line="240" w:before="0" w:after="240"/>
        <w:jc w:val="center"/>
        <w:rPr>
          <w:rFonts w:ascii="Times New Roman" w:hAnsi="Times New Roman"/>
        </w:rPr>
      </w:pPr>
      <w:bookmarkStart w:id="19" w:name="__RefHeading___18"/>
      <w:bookmarkEnd w:id="19"/>
      <w:r>
        <w:rPr>
          <w:rFonts w:ascii="Consolas" w:hAnsi="Consolas"/>
          <w:sz w:val="16"/>
        </w:rPr>
        <w:t>}</w:t>
      </w:r>
      <w:r>
        <w:br w:type="page"/>
      </w:r>
    </w:p>
    <w:p>
      <w:pPr>
        <w:pStyle w:val="101"/>
        <w:jc w:val="center"/>
        <w:rPr>
          <w:rFonts w:ascii="Times New Roman" w:hAnsi="Times New Roman"/>
        </w:rPr>
      </w:pPr>
      <w:bookmarkStart w:id="20" w:name="__RefHeading___13"/>
      <w:bookmarkEnd w:id="20"/>
      <w:r>
        <w:rPr>
          <w:rFonts w:ascii="Times New Roman" w:hAnsi="Times New Roman"/>
        </w:rPr>
        <w:t>Приложение A3 Файл KursServer.cpp</w:t>
      </w:r>
    </w:p>
    <w:p>
      <w:pPr>
        <w:pStyle w:val="Normal"/>
        <w:spacing w:lineRule="auto" w:line="240"/>
        <w:rPr>
          <w:rFonts w:ascii="Consolas" w:hAnsi="Consolas"/>
          <w:sz w:val="16"/>
        </w:rPr>
      </w:pPr>
      <w:r>
        <w:rPr>
          <w:rFonts w:ascii="Consolas" w:hAnsi="Consolas"/>
          <w:sz w:val="16"/>
        </w:rPr>
        <w:t>#include &lt;iostream&gt;</w:t>
      </w:r>
    </w:p>
    <w:p>
      <w:pPr>
        <w:pStyle w:val="Normal"/>
        <w:spacing w:lineRule="auto" w:line="240"/>
        <w:rPr>
          <w:rFonts w:ascii="Consolas" w:hAnsi="Consolas"/>
          <w:sz w:val="16"/>
        </w:rPr>
      </w:pPr>
      <w:r>
        <w:rPr>
          <w:rFonts w:ascii="Consolas" w:hAnsi="Consolas"/>
          <w:sz w:val="16"/>
        </w:rPr>
        <w:t>#include &lt;fstream&gt;</w:t>
      </w:r>
    </w:p>
    <w:p>
      <w:pPr>
        <w:pStyle w:val="Normal"/>
        <w:spacing w:lineRule="auto" w:line="240"/>
        <w:rPr>
          <w:rFonts w:ascii="Consolas" w:hAnsi="Consolas"/>
          <w:sz w:val="16"/>
        </w:rPr>
      </w:pPr>
      <w:r>
        <w:rPr>
          <w:rFonts w:ascii="Consolas" w:hAnsi="Consolas"/>
          <w:sz w:val="16"/>
        </w:rPr>
        <w:t>#include &lt;vector&gt;</w:t>
      </w:r>
    </w:p>
    <w:p>
      <w:pPr>
        <w:pStyle w:val="Normal"/>
        <w:spacing w:lineRule="auto" w:line="240"/>
        <w:rPr>
          <w:rFonts w:ascii="Consolas" w:hAnsi="Consolas"/>
          <w:sz w:val="16"/>
        </w:rPr>
      </w:pPr>
      <w:r>
        <w:rPr>
          <w:rFonts w:ascii="Consolas" w:hAnsi="Consolas"/>
          <w:sz w:val="16"/>
        </w:rPr>
        <w:t>#include &lt;thread&gt;</w:t>
      </w:r>
    </w:p>
    <w:p>
      <w:pPr>
        <w:pStyle w:val="Normal"/>
        <w:spacing w:lineRule="auto" w:line="240"/>
        <w:rPr>
          <w:rFonts w:ascii="Consolas" w:hAnsi="Consolas"/>
          <w:sz w:val="16"/>
        </w:rPr>
      </w:pPr>
      <w:r>
        <w:rPr>
          <w:rFonts w:ascii="Consolas" w:hAnsi="Consolas"/>
          <w:sz w:val="16"/>
        </w:rPr>
        <w:t>#include &lt;string&gt;</w:t>
      </w:r>
    </w:p>
    <w:p>
      <w:pPr>
        <w:pStyle w:val="Normal"/>
        <w:spacing w:lineRule="auto" w:line="240"/>
        <w:rPr>
          <w:rFonts w:ascii="Consolas" w:hAnsi="Consolas"/>
          <w:sz w:val="16"/>
        </w:rPr>
      </w:pPr>
      <w:r>
        <w:rPr>
          <w:rFonts w:ascii="Consolas" w:hAnsi="Consolas"/>
          <w:sz w:val="16"/>
        </w:rPr>
        <w:t>#include &lt;mutex&gt;</w:t>
      </w:r>
    </w:p>
    <w:p>
      <w:pPr>
        <w:pStyle w:val="Normal"/>
        <w:spacing w:lineRule="auto" w:line="240"/>
        <w:rPr>
          <w:rFonts w:ascii="Consolas" w:hAnsi="Consolas"/>
          <w:sz w:val="16"/>
        </w:rPr>
      </w:pPr>
      <w:r>
        <w:rPr>
          <w:rFonts w:ascii="Consolas" w:hAnsi="Consolas"/>
          <w:sz w:val="16"/>
        </w:rPr>
        <w:t>#include &lt;winsock2.h&gt;</w:t>
      </w:r>
    </w:p>
    <w:p>
      <w:pPr>
        <w:pStyle w:val="Normal"/>
        <w:spacing w:lineRule="auto" w:line="240"/>
        <w:rPr>
          <w:rFonts w:ascii="Consolas" w:hAnsi="Consolas"/>
          <w:sz w:val="16"/>
        </w:rPr>
      </w:pPr>
      <w:r>
        <w:rPr>
          <w:rFonts w:ascii="Consolas" w:hAnsi="Consolas"/>
          <w:sz w:val="16"/>
        </w:rPr>
        <w:t>#include &lt;ws2tcpip.h&gt;</w:t>
      </w:r>
    </w:p>
    <w:p>
      <w:pPr>
        <w:pStyle w:val="Normal"/>
        <w:spacing w:lineRule="auto" w:line="240"/>
        <w:rPr>
          <w:rFonts w:ascii="Consolas" w:hAnsi="Consolas"/>
          <w:sz w:val="16"/>
        </w:rPr>
      </w:pPr>
      <w:r>
        <w:rPr>
          <w:rFonts w:ascii="Consolas" w:hAnsi="Consolas"/>
          <w:sz w:val="16"/>
        </w:rPr>
        <w:t>#pragma comment(lib, "ws2_32.lib")</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#define MAX_CLIENTS 32</w:t>
      </w:r>
    </w:p>
    <w:p>
      <w:pPr>
        <w:pStyle w:val="Normal"/>
        <w:spacing w:lineRule="auto" w:line="240"/>
        <w:rPr>
          <w:rFonts w:ascii="Consolas" w:hAnsi="Consolas"/>
          <w:sz w:val="16"/>
        </w:rPr>
      </w:pPr>
      <w:r>
        <w:rPr>
          <w:rFonts w:ascii="Consolas" w:hAnsi="Consolas"/>
          <w:sz w:val="16"/>
        </w:rPr>
        <w:t>#define MAX_BUFFER_SIZE 1024</w:t>
      </w:r>
    </w:p>
    <w:p>
      <w:pPr>
        <w:pStyle w:val="Normal"/>
        <w:spacing w:lineRule="auto" w:line="240"/>
        <w:rPr>
          <w:rFonts w:ascii="Consolas" w:hAnsi="Consolas"/>
          <w:sz w:val="16"/>
        </w:rPr>
      </w:pPr>
      <w:r>
        <w:rPr>
          <w:rFonts w:ascii="Consolas" w:hAnsi="Consolas"/>
          <w:sz w:val="16"/>
        </w:rPr>
        <w:t>using namespace std;</w:t>
      </w:r>
    </w:p>
    <w:p>
      <w:pPr>
        <w:pStyle w:val="Normal"/>
        <w:spacing w:lineRule="auto" w:line="240"/>
        <w:rPr>
          <w:rFonts w:ascii="Consolas" w:hAnsi="Consolas"/>
          <w:sz w:val="16"/>
        </w:rPr>
      </w:pPr>
      <w:r>
        <w:rPr>
          <w:rFonts w:ascii="Consolas" w:hAnsi="Consolas"/>
          <w:sz w:val="16"/>
        </w:rPr>
        <w:t>// Добавляем мьютекс для синхронизации доступа к файлу</w:t>
      </w:r>
    </w:p>
    <w:p>
      <w:pPr>
        <w:pStyle w:val="Normal"/>
        <w:spacing w:lineRule="auto" w:line="240"/>
        <w:rPr>
          <w:rFonts w:ascii="Consolas" w:hAnsi="Consolas"/>
          <w:sz w:val="16"/>
        </w:rPr>
      </w:pPr>
      <w:r>
        <w:rPr>
          <w:rFonts w:ascii="Consolas" w:hAnsi="Consolas"/>
          <w:sz w:val="16"/>
        </w:rPr>
        <w:t>std::mutex fileAccessMutex;</w:t>
      </w:r>
    </w:p>
    <w:p>
      <w:pPr>
        <w:pStyle w:val="Normal"/>
        <w:spacing w:lineRule="auto" w:line="240"/>
        <w:rPr>
          <w:rFonts w:ascii="Consolas" w:hAnsi="Consolas"/>
          <w:sz w:val="16"/>
        </w:rPr>
      </w:pPr>
      <w:r>
        <w:rPr>
          <w:rFonts w:ascii="Consolas" w:hAnsi="Consolas"/>
          <w:sz w:val="16"/>
        </w:rPr>
        <w:t>struct User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std::string username;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std::string password;</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bool authenticated;</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SOCKET socket;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User() : authenticated(false), socket(0) {}</w:t>
      </w:r>
    </w:p>
    <w:p>
      <w:pPr>
        <w:pStyle w:val="Normal"/>
        <w:spacing w:lineRule="auto" w:line="240"/>
        <w:rPr>
          <w:rFonts w:ascii="Consolas" w:hAnsi="Consolas"/>
          <w:sz w:val="16"/>
        </w:rPr>
      </w:pPr>
      <w:r>
        <w:rPr>
          <w:rFonts w:ascii="Consolas" w:hAnsi="Consolas"/>
          <w:sz w:val="16"/>
        </w:rPr>
        <w:t>};</w:t>
      </w:r>
    </w:p>
    <w:p>
      <w:pPr>
        <w:pStyle w:val="Normal"/>
        <w:spacing w:lineRule="auto" w:line="240"/>
        <w:rPr>
          <w:rFonts w:ascii="Consolas" w:hAnsi="Consolas"/>
          <w:sz w:val="16"/>
        </w:rPr>
      </w:pPr>
      <w:r>
        <w:rPr>
          <w:rFonts w:ascii="Consolas" w:hAnsi="Consolas"/>
          <w:sz w:val="16"/>
        </w:rPr>
        <w:t>std::string WideStringToUtf8(const std::wstring&amp; wstr)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(wstr.empty()) return std::string();</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int size_needed = WideCharToMultiByte(CP_UTF8, 0, &amp;wstr.at(0), (int)wstr.size(), NULL, 0, NULL, NULL);</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std::string strTo(size_needed, 0);</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WideCharToMultiByte(CP_UTF8, 0, &amp;wstr.at(0), (int)wstr.size(), &amp;strTo[0], size_needed, NULL, NULL);</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return strTo;</w:t>
      </w:r>
    </w:p>
    <w:p>
      <w:pPr>
        <w:pStyle w:val="Normal"/>
        <w:spacing w:lineRule="auto" w:line="240"/>
        <w:rPr>
          <w:rFonts w:ascii="Consolas" w:hAnsi="Consolas"/>
          <w:sz w:val="16"/>
        </w:rPr>
      </w:pP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std::wstring Utf8ToWideString(const std::string&amp; str)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int widesize = MultiByteToWideChar(CP_UTF8, 0, &amp;str.at(0), (int)str.size(), NULL, 0);</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std::wstring wstrTo(widesize, 0);</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MultiByteToWideChar(CP_UTF8, 0, &amp;str.at(0), (int)str.size(), &amp;wstrTo[0], widesize);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return wstrTo;</w:t>
      </w:r>
    </w:p>
    <w:p>
      <w:pPr>
        <w:pStyle w:val="Normal"/>
        <w:spacing w:lineRule="auto" w:line="240"/>
        <w:rPr>
          <w:rFonts w:ascii="Consolas" w:hAnsi="Consolas"/>
          <w:sz w:val="16"/>
        </w:rPr>
      </w:pPr>
      <w:r>
        <w:rPr>
          <w:rFonts w:ascii="Consolas" w:hAnsi="Consolas"/>
          <w:sz w:val="16"/>
        </w:rPr>
        <w:t>}</w:t>
      </w:r>
    </w:p>
    <w:p>
      <w:pPr>
        <w:pStyle w:val="Normal"/>
        <w:spacing w:lineRule="auto" w:line="240"/>
        <w:rPr>
          <w:rFonts w:ascii="Consolas" w:hAnsi="Consolas"/>
          <w:sz w:val="16"/>
        </w:rPr>
      </w:pPr>
      <w:r>
        <w:rPr>
          <w:rFonts w:ascii="Consolas" w:hAnsi="Consolas"/>
          <w:sz w:val="16"/>
        </w:rPr>
        <w:t>std::string getUserInfo(std::string username)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setlocale(LC_ALL, "Russian");</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std::ifstream file("users.txt");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std::string line;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while (std::getline(file, line))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size_t pos = line.find(':');</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std::string user = line.substr(0, pos);</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(user == username)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return line;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return "";</w:t>
      </w:r>
    </w:p>
    <w:p>
      <w:pPr>
        <w:pStyle w:val="Normal"/>
        <w:spacing w:lineRule="auto" w:line="240"/>
        <w:rPr>
          <w:rFonts w:ascii="Consolas" w:hAnsi="Consolas"/>
          <w:sz w:val="16"/>
        </w:rPr>
      </w:pP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void updateUserInfo(const User&amp; user)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setlocale(LC_ALL, "Russian");</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std::fstream file("users.txt", std::ios::app);</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file &lt;&lt; user.username &lt;&lt; ":" &lt;&lt; user.password &lt;&lt; std::endl;</w:t>
      </w:r>
    </w:p>
    <w:p>
      <w:pPr>
        <w:pStyle w:val="Normal"/>
        <w:spacing w:lineRule="auto" w:line="240"/>
        <w:rPr>
          <w:rFonts w:ascii="Consolas" w:hAnsi="Consolas"/>
          <w:sz w:val="16"/>
        </w:rPr>
      </w:pP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bool authenticateUser(const std::string&amp; username, const std::string&amp; password)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setlocale(LC_ALL, "Russian");</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std::string userInfo = getUserInfo(username);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(!userInfo.empty())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size_t pos = userInfo.find(':');</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std::string storedPassword = userInfo.substr(pos + 1);</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(storedPassword == password)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return true;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return false;</w:t>
      </w:r>
    </w:p>
    <w:p>
      <w:pPr>
        <w:pStyle w:val="Normal"/>
        <w:spacing w:lineRule="auto" w:line="240"/>
        <w:rPr>
          <w:rFonts w:ascii="Consolas" w:hAnsi="Consolas"/>
          <w:sz w:val="16"/>
        </w:rPr>
      </w:pP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bool RegisterUser(const std::string&amp; username, const std::string&amp; password)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setlocale(LC_ALL, "Russian");</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User newUser;</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newUser.username = username;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newUser.password = password;</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updateUserInfo(newUser);</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std::string userInfo = getUserInfo(username);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(!userInfo.empty())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size_t pos = userInfo.find(':');</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std::string storedPassword = userInfo.substr(pos + 1);</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(storedPassword == password)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return true;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return false;</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p>
    <w:p>
      <w:pPr>
        <w:pStyle w:val="Normal"/>
        <w:spacing w:lineRule="auto" w:line="240"/>
        <w:rPr>
          <w:rFonts w:ascii="Consolas" w:hAnsi="Consolas"/>
          <w:sz w:val="16"/>
        </w:rPr>
      </w:pPr>
      <w:r>
        <w:rPr>
          <w:rFonts w:ascii="Consolas" w:hAnsi="Consolas"/>
          <w:sz w:val="16"/>
        </w:rPr>
        <w:t xml:space="preserve"> </w:t>
      </w:r>
    </w:p>
    <w:p>
      <w:pPr>
        <w:pStyle w:val="Normal"/>
        <w:spacing w:lineRule="auto" w:line="240"/>
        <w:rPr>
          <w:rFonts w:ascii="Consolas" w:hAnsi="Consolas"/>
          <w:sz w:val="16"/>
        </w:rPr>
      </w:pP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int main() {</w:t>
      </w:r>
    </w:p>
    <w:p>
      <w:pPr>
        <w:pStyle w:val="Normal"/>
        <w:spacing w:lineRule="auto" w:line="240"/>
        <w:rPr>
          <w:rFonts w:ascii="Consolas" w:hAnsi="Consolas"/>
          <w:sz w:val="16"/>
        </w:rPr>
      </w:pPr>
      <w:r>
        <w:rPr>
          <w:rFonts w:ascii="Consolas" w:hAnsi="Consolas"/>
          <w:sz w:val="16"/>
        </w:rPr>
        <w:t xml:space="preserve">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setlocale(LC_ALL, "Rus"); // Подключение русского языка</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WSADATA wsaData;</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(WSAStartup(MAKEWORD(2, 2), &amp;wsaData) != 0)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std::cerr &lt;&lt; "Не удалось инициализировать winsock" &lt;&lt; std::endl;</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return 1;</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SOCKET serverSocket = socket(AF_INET, SOCK_STREAM, 0);</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(serverSocket == INVALID_SOCKET)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std::cerr &lt;&lt; "Не удалось создать сокет" &lt;&lt; std::endl;</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WSACleanup();</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return 1;</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sockaddr_in serverAddress;</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serverAddress.sin_family = AF_INET;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serverAddress.sin_port = htons(8080);</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serverAddress.sin_addr.s_addr = INADDR_ANY;</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(bind(serverSocket, reinterpret_cast&lt;struct sockaddr*&gt;(&amp;serverAddress), sizeof(serverAddress))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SOCKET_ERROR)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std::cerr &lt;&lt; "Связывание не прошло" &lt;&lt; std::endl;</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closesocket(serverSocket);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WSACleanup();</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return 1;</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(listen(serverSocket, MAX_CLIENTS) == SOCKET_ERROR)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std::cerr &lt;&lt; "Прослушивание провалилось" &lt;&lt; std::endl;</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closesocket(serverSocket);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WSACleanup();</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return 1;</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std::cout &lt;&lt; "Сервер запущен... Ждём клиентов" &lt;&lt; std::endl;</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std::vector&lt;std::thread&gt; clientThreads;</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std::vector&lt;User&gt; clients(MAX_CLIENTS);</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while (true)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std::vector&lt;SOCKET&gt; socketSet;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socketSet.push_back(serverSocket);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for (const auto&amp; client : clients)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(client.socket != 0)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socketSet.push_back(client.socket);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fd_set readSet;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FD_ZERO(&amp;readSet);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for (const auto&amp; socket : socketSet)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FD_SET(socket, &amp;readSet);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int activity = select(0, &amp;readSet, nullptr, nullptr, nullptr);</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(activity == SOCKET_ERROR)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std::cerr &lt;&lt; "Ошибка выбора" &lt;&lt; std::endl;</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break;</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(FD_ISSET(serverSocket, &amp;readSet))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SOCKET newSocket = accept(serverSocket, nullptr, nullptr);</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(newSocket == INVALID_SOCKET)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std::cerr &lt;&lt; "Ошибка приёма" &lt;&lt; std::endl;</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break;</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for (auto&amp; client : clients)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(client.socket == 0)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client.socket = newSocket;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std::cout &lt;&lt; "Кто-то пытается подключиться..." &lt;&lt; std::endl;</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break;</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for (auto&amp; client : clients)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SOCKET clientSocket = client.socket;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(FD_ISSET(clientSocket, &amp;readSet))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char buffer[MAX_BUFFER_SIZE];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int bytesRead = recv(clientSocket, buffer, MAX_BUFFER_SIZE, 0);</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(bytesRead &lt;= 0)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std::cout &lt;&lt; "Клиент отключился или произошла ошибка." &lt;&lt; std::endl;</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closesocket(clientSocket);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client.socket = 0;</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client.authenticated = false;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else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buffer[bytesRead] = '\0'; // Ensure null-terminated string</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std::string message(buffer, bytesRead);</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 Handle client authentication</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(!client.authenticated)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size_t pos = message.find(',');</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(pos != std::string::npos)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size_t posF = message.find('.');</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std::string username = message.substr(0, pos);</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std::string password = message.substr(pos + 1, posF - pos - 1);</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std::string GotRFlag =message.substr(posF + 1, 1);</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(authenticateUser(username, password) &amp;&amp; username != "" &amp;&amp; password != "")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client.authenticated = true;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client.username = username;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std::string successMsg = "Authenticated successfully!";</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send(clientSocket, successMsg.c_str(), successMsg.length() + 1, 0);</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else if (GotRFlag == "1" &amp;&amp; username != "" &amp;&amp; password != "") {</w:t>
      </w:r>
    </w:p>
    <w:p>
      <w:pPr>
        <w:pStyle w:val="Normal"/>
        <w:spacing w:lineRule="auto" w:line="240"/>
        <w:rPr>
          <w:rFonts w:ascii="Consolas" w:hAnsi="Consolas"/>
          <w:sz w:val="16"/>
        </w:rPr>
      </w:pPr>
      <w:r>
        <w:rPr>
          <w:rFonts w:ascii="Consolas" w:hAnsi="Consolas"/>
          <w:sz w:val="16"/>
        </w:rPr>
        <w:t xml:space="preserve">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RegisterUser(username, password);</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client.username = username;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client.authenticated = true;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send(clientSocket, "New user registered and authenticated!", strlen("New user registered and authenticated!"), 0);</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else {</w:t>
      </w:r>
    </w:p>
    <w:p>
      <w:pPr>
        <w:pStyle w:val="Normal"/>
        <w:spacing w:lineRule="auto" w:line="240"/>
        <w:rPr>
          <w:rFonts w:ascii="Consolas" w:hAnsi="Consolas"/>
          <w:sz w:val="16"/>
        </w:rPr>
      </w:pPr>
      <w:r>
        <w:rPr>
          <w:rFonts w:ascii="Consolas" w:hAnsi="Consolas"/>
          <w:sz w:val="16"/>
        </w:rPr>
        <w:t xml:space="preserve">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 xml:space="preserve">std::string unAuthMsg = "User unregistered!";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send(clientSocket, unAuthMsg.c_str(), unAuthMsg.length() + 1, 0);</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closesocket(clientSocket);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client.socket = 0;</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client.authenticated = false;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 xml:space="preserve">continue;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else if (client.authenticated) {</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(message == "GET_USERS")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std::string userList = "USER_LIST_START\n";</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for (const User&amp; user : clients)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(user.socket != 0 &amp;&amp; user.authenticated)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userList += user.username + "\n";</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userList += "USER_LIST_END\n";</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send(clientSocket, userList.c_str(), userList.length(), 0);</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size_t privatePos = message.find("PRIVATE&lt;");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(privatePos != std::string::npos)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size_t endNamePos = message.find("&gt;", privatePos);</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std::string recipientName = message.substr(privatePos + 8, endNamePos - privatePos - 8);</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std::string personalMessage = message.substr(endNamePos + 1);</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for (User&amp; user : clients)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(user.username == recipientName &amp;&amp; user.authenticated)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 Отправка личного сообщения</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send(user.socket, message.c_str(), message.length(), 0);</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break;</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else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 Обработка публичных сообщений...</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 Преобразуем сообщение из UTF-8 в wide string для вывода на консоль сервера</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std::wstring wMessage = Utf8ToWideString(message);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std::wstring wUsername = Utf8ToWideString(client.username);</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std::wcout &lt;&lt; wUsername &lt;&lt; L": " &lt;&lt; wMessage &lt;&lt; std::endl;</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 Передаём сообщение всем подключенным и авторизованным пользователям</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std::string response = client.username + ": " + message + "\n"; // Добавил перевод строки тут</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for (User&amp; user : clients)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(user.socket != 0 &amp;&amp; user.authenticated)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send(user.socket, response.c_str(), response.length(), 0); // Убрал +1, чтобы отправлять точное количество</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for (auto&amp; t : clientThreads)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if (t.joinable()) {</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t.join();</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closesocket(serverSocket);</w:t>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WSACleanup();</w:t>
      </w:r>
    </w:p>
    <w:p>
      <w:pPr>
        <w:pStyle w:val="Normal"/>
        <w:spacing w:lineRule="auto" w:line="240"/>
        <w:rPr>
          <w:rFonts w:ascii="Consolas" w:hAnsi="Consolas"/>
          <w:sz w:val="16"/>
        </w:rPr>
      </w:pPr>
      <w:r>
        <w:rPr>
          <w:rFonts w:ascii="Consolas" w:hAnsi="Consolas"/>
          <w:sz w:val="16"/>
        </w:rPr>
      </w:r>
    </w:p>
    <w:p>
      <w:pPr>
        <w:pStyle w:val="Normal"/>
        <w:spacing w:lineRule="auto" w:line="240"/>
        <w:rPr>
          <w:rFonts w:ascii="Consolas" w:hAnsi="Consolas"/>
          <w:sz w:val="16"/>
        </w:rPr>
      </w:pPr>
      <w:r>
        <w:rPr>
          <w:rFonts w:ascii="Consolas" w:hAnsi="Consolas"/>
          <w:sz w:val="16"/>
        </w:rPr>
        <w:t xml:space="preserve">    </w:t>
      </w:r>
      <w:r>
        <w:rPr>
          <w:rFonts w:ascii="Consolas" w:hAnsi="Consolas"/>
          <w:sz w:val="16"/>
        </w:rPr>
        <w:t>return 0;</w:t>
      </w:r>
    </w:p>
    <w:p>
      <w:pPr>
        <w:pStyle w:val="Normal"/>
        <w:spacing w:lineRule="auto" w:line="240"/>
        <w:rPr>
          <w:rFonts w:ascii="Consolas" w:hAnsi="Consolas"/>
          <w:sz w:val="16"/>
        </w:rPr>
      </w:pPr>
      <w:r>
        <w:rPr>
          <w:rFonts w:ascii="Consolas" w:hAnsi="Consolas"/>
          <w:sz w:val="16"/>
        </w:rPr>
        <w:t>}</w:t>
      </w:r>
    </w:p>
    <w:p>
      <w:pPr>
        <w:pStyle w:val="Normal"/>
        <w:spacing w:lineRule="auto" w:line="240" w:before="0" w:after="0"/>
        <w:rPr>
          <w:rFonts w:ascii="Consolas" w:hAnsi="Consolas"/>
          <w:color w:val="000000"/>
          <w:sz w:val="19"/>
        </w:rPr>
      </w:pPr>
      <w:r>
        <w:rPr>
          <w:rFonts w:ascii="Consolas" w:hAnsi="Consolas"/>
          <w:color w:val="000000"/>
          <w:sz w:val="19"/>
        </w:rPr>
      </w:r>
      <w:r>
        <w:br w:type="page"/>
      </w:r>
    </w:p>
    <w:p>
      <w:pPr>
        <w:pStyle w:val="101"/>
        <w:spacing w:before="240" w:after="0"/>
        <w:jc w:val="center"/>
        <w:rPr>
          <w:rFonts w:ascii="Times New Roman" w:hAnsi="Times New Roman"/>
        </w:rPr>
      </w:pPr>
      <w:bookmarkStart w:id="21" w:name="__RefHeading___15"/>
      <w:bookmarkEnd w:id="21"/>
      <w:r>
        <w:rPr>
          <w:rFonts w:ascii="Times New Roman" w:hAnsi="Times New Roman"/>
        </w:rPr>
        <w:t>Приложение Б Результаты работы программы</w:t>
      </w:r>
    </w:p>
    <w:p>
      <w:pPr>
        <w:pStyle w:val="Normal"/>
        <w:spacing w:lineRule="auto" w:line="360" w:before="0" w:after="0"/>
        <w:ind w:left="0" w:right="0" w:firstLine="709"/>
        <w:jc w:val="center"/>
        <w:rPr>
          <w:rFonts w:ascii="Times New Roman" w:hAnsi="Times New Roman"/>
        </w:rPr>
      </w:pPr>
      <w:r>
        <w:rPr>
          <w:rFonts w:ascii="Times New Roman" w:hAnsi="Times New Roman"/>
        </w:rPr>
        <w:drawing>
          <wp:anchor behindDoc="0" distT="0" distB="0" distL="114935" distR="114935" simplePos="0" locked="0" layoutInCell="1" allowOverlap="1" relativeHeight="2">
            <wp:simplePos x="0" y="0"/>
            <wp:positionH relativeFrom="column">
              <wp:align>center</wp:align>
            </wp:positionH>
            <wp:positionV relativeFrom="paragraph">
              <wp:posOffset>233680</wp:posOffset>
            </wp:positionV>
            <wp:extent cx="6119495" cy="3197225"/>
            <wp:effectExtent l="0" t="0" r="0" b="0"/>
            <wp:wrapSquare wrapText="largest"/>
            <wp:docPr id="11" name="Pictur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2" descr=""/>
                    <pic:cNvPicPr>
                      <a:picLocks noChangeAspect="1" noChangeArrowheads="1"/>
                    </pic:cNvPicPr>
                  </pic:nvPicPr>
                  <pic:blipFill>
                    <a:blip r:embed="rId14"/>
                    <a:stretch>
                      <a:fillRect/>
                    </a:stretch>
                  </pic:blipFill>
                  <pic:spPr bwMode="auto">
                    <a:xfrm>
                      <a:off x="0" y="0"/>
                      <a:ext cx="6119495" cy="3197225"/>
                    </a:xfrm>
                    <a:prstGeom prst="rect">
                      <a:avLst/>
                    </a:prstGeom>
                  </pic:spPr>
                </pic:pic>
              </a:graphicData>
            </a:graphic>
          </wp:anchor>
        </w:drawing>
      </w:r>
    </w:p>
    <w:p>
      <w:pPr>
        <w:pStyle w:val="Normal"/>
        <w:spacing w:lineRule="auto" w:line="360" w:before="0" w:after="0"/>
        <w:ind w:left="0" w:right="0" w:firstLine="709"/>
        <w:jc w:val="center"/>
        <w:rPr>
          <w:rFonts w:ascii="Times New Roman" w:hAnsi="Times New Roman"/>
          <w:b/>
          <w:b/>
          <w:sz w:val="20"/>
        </w:rPr>
      </w:pPr>
      <w:r>
        <w:rPr>
          <w:rFonts w:ascii="Times New Roman" w:hAnsi="Times New Roman"/>
          <w:b/>
          <w:sz w:val="20"/>
        </w:rPr>
        <w:t>Рисунок 6 – Результаты работы программы</w:t>
      </w:r>
    </w:p>
    <w:p>
      <w:pPr>
        <w:pStyle w:val="Normal"/>
        <w:spacing w:lineRule="auto" w:line="360" w:before="0" w:after="0"/>
        <w:ind w:left="0" w:right="0" w:firstLine="709"/>
        <w:jc w:val="center"/>
        <w:rPr>
          <w:rFonts w:ascii="Times New Roman" w:hAnsi="Times New Roman"/>
          <w:b/>
          <w:b/>
          <w:sz w:val="20"/>
        </w:rPr>
      </w:pPr>
      <w:r>
        <w:rPr>
          <w:rFonts w:ascii="Times New Roman" w:hAnsi="Times New Roman"/>
          <w:b/>
          <w:sz w:val="20"/>
        </w:rPr>
        <w:drawing>
          <wp:anchor behindDoc="0" distT="0" distB="0" distL="0" distR="0" simplePos="0" locked="0" layoutInCell="1" allowOverlap="1" relativeHeight="43">
            <wp:simplePos x="0" y="0"/>
            <wp:positionH relativeFrom="column">
              <wp:align>center</wp:align>
            </wp:positionH>
            <wp:positionV relativeFrom="paragraph">
              <wp:posOffset>635</wp:posOffset>
            </wp:positionV>
            <wp:extent cx="6119495" cy="4339590"/>
            <wp:effectExtent l="0" t="0" r="0" b="0"/>
            <wp:wrapTopAndBottom/>
            <wp:docPr id="1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 descr=""/>
                    <pic:cNvPicPr>
                      <a:picLocks noChangeAspect="1" noChangeArrowheads="1"/>
                    </pic:cNvPicPr>
                  </pic:nvPicPr>
                  <pic:blipFill>
                    <a:blip r:embed="rId15"/>
                    <a:stretch>
                      <a:fillRect/>
                    </a:stretch>
                  </pic:blipFill>
                  <pic:spPr bwMode="auto">
                    <a:xfrm>
                      <a:off x="0" y="0"/>
                      <a:ext cx="6119495" cy="4339590"/>
                    </a:xfrm>
                    <a:prstGeom prst="rect">
                      <a:avLst/>
                    </a:prstGeom>
                  </pic:spPr>
                </pic:pic>
              </a:graphicData>
            </a:graphic>
          </wp:anchor>
        </w:drawing>
      </w:r>
    </w:p>
    <w:p>
      <w:pPr>
        <w:pStyle w:val="Normal"/>
        <w:spacing w:lineRule="auto" w:line="360" w:before="0" w:after="0"/>
        <w:ind w:left="0" w:right="0" w:firstLine="709"/>
        <w:jc w:val="center"/>
        <w:rPr>
          <w:rFonts w:ascii="Times New Roman" w:hAnsi="Times New Roman"/>
          <w:b/>
          <w:b/>
          <w:sz w:val="20"/>
        </w:rPr>
      </w:pPr>
      <w:r>
        <w:rPr>
          <w:rFonts w:ascii="Times New Roman" w:hAnsi="Times New Roman"/>
          <w:b/>
          <w:sz w:val="20"/>
        </w:rPr>
      </w:r>
    </w:p>
    <w:p>
      <w:pPr>
        <w:pStyle w:val="Normal"/>
        <w:spacing w:lineRule="auto" w:line="360" w:before="0" w:after="0"/>
        <w:ind w:left="0" w:right="0" w:firstLine="709"/>
        <w:jc w:val="center"/>
        <w:rPr>
          <w:rFonts w:ascii="Times New Roman" w:hAnsi="Times New Roman"/>
          <w:b/>
          <w:b/>
          <w:sz w:val="20"/>
        </w:rPr>
      </w:pPr>
      <w:r>
        <w:rPr>
          <w:rFonts w:ascii="Times New Roman" w:hAnsi="Times New Roman"/>
          <w:b/>
          <w:sz w:val="20"/>
        </w:rPr>
        <w:t>Рисунок 7 – Результаты работы программы</w:t>
      </w:r>
    </w:p>
    <w:p>
      <w:pPr>
        <w:pStyle w:val="Normal"/>
        <w:spacing w:lineRule="auto" w:line="360" w:before="0" w:after="0"/>
        <w:ind w:left="0" w:right="0" w:firstLine="709"/>
        <w:jc w:val="center"/>
        <w:rPr>
          <w:rFonts w:ascii="Times New Roman" w:hAnsi="Times New Roman"/>
          <w:b/>
          <w:b/>
          <w:sz w:val="20"/>
        </w:rPr>
      </w:pPr>
      <w:r>
        <w:rPr>
          <w:rFonts w:ascii="Times New Roman" w:hAnsi="Times New Roman"/>
          <w:b/>
          <w:sz w:val="20"/>
        </w:rPr>
        <w:drawing>
          <wp:anchor behindDoc="0" distT="0" distB="0" distL="0" distR="0" simplePos="0" locked="0" layoutInCell="1" allowOverlap="1" relativeHeight="49">
            <wp:simplePos x="0" y="0"/>
            <wp:positionH relativeFrom="column">
              <wp:align>center</wp:align>
            </wp:positionH>
            <wp:positionV relativeFrom="paragraph">
              <wp:posOffset>635</wp:posOffset>
            </wp:positionV>
            <wp:extent cx="6119495" cy="4390390"/>
            <wp:effectExtent l="0" t="0" r="0" b="0"/>
            <wp:wrapTopAndBottom/>
            <wp:docPr id="1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 descr=""/>
                    <pic:cNvPicPr>
                      <a:picLocks noChangeAspect="1" noChangeArrowheads="1"/>
                    </pic:cNvPicPr>
                  </pic:nvPicPr>
                  <pic:blipFill>
                    <a:blip r:embed="rId16"/>
                    <a:stretch>
                      <a:fillRect/>
                    </a:stretch>
                  </pic:blipFill>
                  <pic:spPr bwMode="auto">
                    <a:xfrm>
                      <a:off x="0" y="0"/>
                      <a:ext cx="6119495" cy="4390390"/>
                    </a:xfrm>
                    <a:prstGeom prst="rect">
                      <a:avLst/>
                    </a:prstGeom>
                  </pic:spPr>
                </pic:pic>
              </a:graphicData>
            </a:graphic>
          </wp:anchor>
        </w:drawing>
      </w:r>
    </w:p>
    <w:p>
      <w:pPr>
        <w:pStyle w:val="Normal"/>
        <w:spacing w:lineRule="auto" w:line="360" w:before="0" w:after="0"/>
        <w:ind w:left="0" w:right="0" w:firstLine="709"/>
        <w:jc w:val="center"/>
        <w:rPr/>
      </w:pPr>
      <w:r>
        <w:rPr>
          <w:rFonts w:ascii="Times New Roman" w:hAnsi="Times New Roman"/>
          <w:b/>
          <w:sz w:val="20"/>
        </w:rPr>
        <w:t>Рисунок 8 – Результаты работы программы</w:t>
      </w:r>
    </w:p>
    <w:sectPr>
      <w:headerReference w:type="default" r:id="rId17"/>
      <w:footerReference w:type="default" r:id="rId18"/>
      <w:type w:val="continuous"/>
      <w:pgSz w:w="11906" w:h="16838"/>
      <w:pgMar w:left="1418" w:right="851" w:header="720" w:top="851" w:footer="851" w:bottom="908"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Calibri">
    <w:charset w:val="01"/>
    <w:family w:val="roman"/>
    <w:pitch w:val="variable"/>
  </w:font>
  <w:font w:name="Calibri Light">
    <w:charset w:val="01"/>
    <w:family w:val="roman"/>
    <w:pitch w:val="variable"/>
  </w:font>
  <w:font w:name="Arial">
    <w:charset w:val="01"/>
    <w:family w:val="roman"/>
    <w:pitch w:val="variable"/>
  </w:font>
  <w:font w:name="XO Thames">
    <w:charset w:val="01"/>
    <w:family w:val="roman"/>
    <w:pitch w:val="variable"/>
  </w:font>
  <w:font w:name="Consolas">
    <w:charset w:val="01"/>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1"/>
      <w:jc w:val="center"/>
      <w:rPr>
        <w:rFonts w:ascii="Times New Roman" w:hAnsi="Times New Roman"/>
        <w:sz w:val="28"/>
      </w:rPr>
    </w:pPr>
    <w:r>
      <w:rPr>
        <w:rFonts w:ascii="Times New Roman" w:hAnsi="Times New Roman"/>
        <w:sz w:val="28"/>
      </w:rPr>
      <mc:AlternateContent>
        <mc:Choice Requires="wps">
          <w:drawing>
            <wp:anchor behindDoc="1" distT="0" distB="0" distL="0" distR="0" simplePos="0" locked="0" layoutInCell="1" allowOverlap="1" relativeHeight="42">
              <wp:simplePos x="0" y="0"/>
              <wp:positionH relativeFrom="margin">
                <wp:align>center</wp:align>
              </wp:positionH>
              <wp:positionV relativeFrom="paragraph">
                <wp:posOffset>635</wp:posOffset>
              </wp:positionV>
              <wp:extent cx="142875" cy="170180"/>
              <wp:effectExtent l="0" t="0" r="0" b="0"/>
              <wp:wrapSquare wrapText="largest"/>
              <wp:docPr id="4" name="Frame1"/>
              <a:graphic xmlns:a="http://schemas.openxmlformats.org/drawingml/2006/main">
                <a:graphicData uri="http://schemas.microsoft.com/office/word/2010/wordprocessingShape">
                  <wps:wsp>
                    <wps:cNvSpPr/>
                    <wps:spPr>
                      <a:xfrm>
                        <a:off x="0" y="0"/>
                        <a:ext cx="142200" cy="169560"/>
                      </a:xfrm>
                      <a:prstGeom prst="rect">
                        <a:avLst/>
                      </a:prstGeom>
                      <a:noFill/>
                      <a:ln>
                        <a:noFill/>
                      </a:ln>
                    </wps:spPr>
                    <wps:style>
                      <a:lnRef idx="0"/>
                      <a:fillRef idx="0"/>
                      <a:effectRef idx="0"/>
                      <a:fontRef idx="minor"/>
                    </wps:style>
                    <wps:txbx>
                      <w:txbxContent>
                        <w:p>
                          <w:pPr>
                            <w:pStyle w:val="Normal"/>
                            <w:spacing w:before="0" w:after="200"/>
                            <w:rPr>
                              <w:color w:val="000000"/>
                            </w:rPr>
                          </w:pPr>
                          <w:r>
                            <w:rPr>
                              <w:color w:val="000000"/>
                            </w:rPr>
                            <w:fldChar w:fldCharType="begin"/>
                          </w:r>
                          <w:r>
                            <w:rPr/>
                            <w:instrText> PAGE </w:instrText>
                          </w:r>
                          <w:r>
                            <w:rPr/>
                            <w:fldChar w:fldCharType="separate"/>
                          </w:r>
                          <w:r>
                            <w:rPr/>
                            <w:t>42</w:t>
                          </w:r>
                          <w:r>
                            <w:rPr/>
                            <w:fldChar w:fldCharType="end"/>
                          </w:r>
                        </w:p>
                      </w:txbxContent>
                    </wps:txbx>
                    <wps:bodyPr lIns="0" rIns="0" tIns="0" bIns="0">
                      <a:spAutoFit/>
                    </wps:bodyPr>
                  </wps:wsp>
                </a:graphicData>
              </a:graphic>
            </wp:anchor>
          </w:drawing>
        </mc:Choice>
        <mc:Fallback>
          <w:pict>
            <v:rect id="shape_0" ID="Frame1" fillcolor="white" stroked="f" style="position:absolute;margin-left:235.3pt;margin-top:0.05pt;width:11.15pt;height:13.3pt;mso-position-horizontal:center;mso-position-horizontal-relative:margin">
              <w10:wrap type="square"/>
              <v:fill o:detectmouseclick="t" type="solid" color2="black" opacity="0"/>
              <v:stroke color="#3465a4" joinstyle="round" endcap="flat"/>
              <v:textbox>
                <w:txbxContent>
                  <w:p>
                    <w:pPr>
                      <w:pStyle w:val="Normal"/>
                      <w:spacing w:before="0" w:after="200"/>
                      <w:rPr>
                        <w:color w:val="000000"/>
                      </w:rPr>
                    </w:pPr>
                    <w:r>
                      <w:rPr>
                        <w:color w:val="000000"/>
                      </w:rPr>
                      <w:fldChar w:fldCharType="begin"/>
                    </w:r>
                    <w:r>
                      <w:rPr/>
                      <w:instrText> PAGE </w:instrText>
                    </w:r>
                    <w:r>
                      <w:rPr/>
                      <w:fldChar w:fldCharType="separate"/>
                    </w:r>
                    <w:r>
                      <w:rPr/>
                      <w:t>42</w:t>
                    </w:r>
                    <w:r>
                      <w:rPr/>
                      <w:fldChar w:fldCharType="end"/>
                    </w:r>
                  </w:p>
                </w:txbxContent>
              </v:textbox>
            </v:rect>
          </w:pict>
        </mc:Fallback>
      </mc:AlternateContent>
    </w:r>
  </w:p>
  <w:p>
    <w:pPr>
      <w:pStyle w:val="Footer1"/>
      <w:jc w:val="center"/>
      <w:rPr>
        <w:rFonts w:ascii="Times New Roman" w:hAnsi="Times New Roman"/>
        <w:sz w:val="28"/>
      </w:rPr>
    </w:pPr>
    <w:r>
      <w:rPr>
        <w:rFonts w:ascii="Times New Roman" w:hAnsi="Times New Roman"/>
        <w:sz w:val="28"/>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1"/>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1"/>
      <w:jc w:val="center"/>
      <w:rPr>
        <w:rFonts w:ascii="Times New Roman" w:hAnsi="Times New Roman"/>
        <w:sz w:val="28"/>
      </w:rPr>
    </w:pPr>
    <w:r>
      <w:rPr>
        <w:rFonts w:ascii="Times New Roman" w:hAnsi="Times New Roman"/>
        <w:sz w:val="28"/>
      </w:rPr>
      <mc:AlternateContent>
        <mc:Choice Requires="wps">
          <w:drawing>
            <wp:anchor behindDoc="1" distT="0" distB="0" distL="0" distR="0" simplePos="0" locked="0" layoutInCell="1" allowOverlap="1" relativeHeight="42">
              <wp:simplePos x="0" y="0"/>
              <wp:positionH relativeFrom="margin">
                <wp:align>center</wp:align>
              </wp:positionH>
              <wp:positionV relativeFrom="paragraph">
                <wp:posOffset>635</wp:posOffset>
              </wp:positionV>
              <wp:extent cx="142875" cy="170180"/>
              <wp:effectExtent l="0" t="0" r="0" b="0"/>
              <wp:wrapSquare wrapText="largest"/>
              <wp:docPr id="14" name="Frame1"/>
              <a:graphic xmlns:a="http://schemas.openxmlformats.org/drawingml/2006/main">
                <a:graphicData uri="http://schemas.microsoft.com/office/word/2010/wordprocessingShape">
                  <wps:wsp>
                    <wps:cNvSpPr/>
                    <wps:spPr>
                      <a:xfrm>
                        <a:off x="0" y="0"/>
                        <a:ext cx="142200" cy="169560"/>
                      </a:xfrm>
                      <a:prstGeom prst="rect">
                        <a:avLst/>
                      </a:prstGeom>
                      <a:noFill/>
                      <a:ln>
                        <a:noFill/>
                      </a:ln>
                    </wps:spPr>
                    <wps:style>
                      <a:lnRef idx="0"/>
                      <a:fillRef idx="0"/>
                      <a:effectRef idx="0"/>
                      <a:fontRef idx="minor"/>
                    </wps:style>
                    <wps:txbx>
                      <w:txbxContent>
                        <w:p>
                          <w:pPr>
                            <w:pStyle w:val="Normal"/>
                            <w:spacing w:before="0" w:after="200"/>
                            <w:rPr>
                              <w:color w:val="000000"/>
                            </w:rPr>
                          </w:pPr>
                          <w:r>
                            <w:rPr>
                              <w:color w:val="000000"/>
                            </w:rPr>
                            <w:fldChar w:fldCharType="begin"/>
                          </w:r>
                          <w:r>
                            <w:rPr/>
                            <w:instrText> PAGE </w:instrText>
                          </w:r>
                          <w:r>
                            <w:rPr/>
                            <w:fldChar w:fldCharType="separate"/>
                          </w:r>
                          <w:r>
                            <w:rPr/>
                            <w:t>42</w:t>
                          </w:r>
                          <w:r>
                            <w:rPr/>
                            <w:fldChar w:fldCharType="end"/>
                          </w:r>
                        </w:p>
                      </w:txbxContent>
                    </wps:txbx>
                    <wps:bodyPr lIns="0" rIns="0" tIns="0" bIns="0">
                      <a:spAutoFit/>
                    </wps:bodyPr>
                  </wps:wsp>
                </a:graphicData>
              </a:graphic>
            </wp:anchor>
          </w:drawing>
        </mc:Choice>
        <mc:Fallback>
          <w:pict>
            <v:rect id="shape_0" ID="Frame1" fillcolor="white" stroked="f" style="position:absolute;margin-left:235.3pt;margin-top:0.05pt;width:11.15pt;height:13.3pt;mso-position-horizontal:center;mso-position-horizontal-relative:margin">
              <w10:wrap type="square"/>
              <v:fill o:detectmouseclick="t" type="solid" color2="black" opacity="0"/>
              <v:stroke color="#3465a4" joinstyle="round" endcap="flat"/>
              <v:textbox>
                <w:txbxContent>
                  <w:p>
                    <w:pPr>
                      <w:pStyle w:val="Normal"/>
                      <w:spacing w:before="0" w:after="200"/>
                      <w:rPr>
                        <w:color w:val="000000"/>
                      </w:rPr>
                    </w:pPr>
                    <w:r>
                      <w:rPr>
                        <w:color w:val="000000"/>
                      </w:rPr>
                      <w:fldChar w:fldCharType="begin"/>
                    </w:r>
                    <w:r>
                      <w:rPr/>
                      <w:instrText> PAGE </w:instrText>
                    </w:r>
                    <w:r>
                      <w:rPr/>
                      <w:fldChar w:fldCharType="separate"/>
                    </w:r>
                    <w:r>
                      <w:rPr/>
                      <w:t>42</w:t>
                    </w:r>
                    <w:r>
                      <w:rPr/>
                      <w:fldChar w:fldCharType="end"/>
                    </w:r>
                  </w:p>
                </w:txbxContent>
              </v:textbox>
            </v:rect>
          </w:pict>
        </mc:Fallback>
      </mc:AlternateContent>
    </w:r>
  </w:p>
  <w:p>
    <w:pPr>
      <w:pStyle w:val="Footer1"/>
      <w:jc w:val="center"/>
      <w:rPr>
        <w:rFonts w:ascii="Times New Roman" w:hAnsi="Times New Roman"/>
        <w:sz w:val="28"/>
      </w:rPr>
    </w:pPr>
    <w:r>
      <w:rPr>
        <w:rFonts w:ascii="Times New Roman" w:hAnsi="Times New Roman"/>
        <w:sz w:val="28"/>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1"/>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1"/>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1"/>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502" w:hanging="360"/>
      </w:pPr>
    </w:lvl>
    <w:lvl w:ilvl="1">
      <w:start w:val="1"/>
      <w:numFmt w:val="decimal"/>
      <w:lvlText w:val="%1.%2"/>
      <w:lvlJc w:val="left"/>
      <w:pPr>
        <w:ind w:left="670" w:hanging="528"/>
      </w:pPr>
    </w:lvl>
    <w:lvl w:ilvl="2">
      <w:start w:val="1"/>
      <w:numFmt w:val="decimal"/>
      <w:lvlText w:val="%1.%2.%3"/>
      <w:lvlJc w:val="left"/>
      <w:pPr>
        <w:ind w:left="862" w:hanging="720"/>
      </w:pPr>
    </w:lvl>
    <w:lvl w:ilvl="3">
      <w:start w:val="1"/>
      <w:numFmt w:val="decimal"/>
      <w:lvlText w:val="%1.%2.%3.%4"/>
      <w:lvlJc w:val="left"/>
      <w:pPr>
        <w:ind w:left="1222" w:hanging="1080"/>
      </w:pPr>
    </w:lvl>
    <w:lvl w:ilvl="4">
      <w:start w:val="1"/>
      <w:numFmt w:val="decimal"/>
      <w:lvlText w:val="%1.%2.%3.%4.%5"/>
      <w:lvlJc w:val="left"/>
      <w:pPr>
        <w:ind w:left="1222" w:hanging="1080"/>
      </w:pPr>
    </w:lvl>
    <w:lvl w:ilvl="5">
      <w:start w:val="1"/>
      <w:numFmt w:val="decimal"/>
      <w:lvlText w:val="%1.%2.%3.%4.%5.%6"/>
      <w:lvlJc w:val="left"/>
      <w:pPr>
        <w:ind w:left="1582" w:hanging="1440"/>
      </w:pPr>
    </w:lvl>
    <w:lvl w:ilvl="6">
      <w:start w:val="1"/>
      <w:numFmt w:val="decimal"/>
      <w:lvlText w:val="%1.%2.%3.%4.%5.%6.%7"/>
      <w:lvlJc w:val="left"/>
      <w:pPr>
        <w:ind w:left="1582" w:hanging="1440"/>
      </w:pPr>
    </w:lvl>
    <w:lvl w:ilvl="7">
      <w:start w:val="1"/>
      <w:numFmt w:val="decimal"/>
      <w:lvlText w:val="%1.%2.%3.%4.%5.%6.%7.%8"/>
      <w:lvlJc w:val="left"/>
      <w:pPr>
        <w:ind w:left="1942" w:hanging="1800"/>
      </w:pPr>
    </w:lvl>
    <w:lvl w:ilvl="8">
      <w:start w:val="1"/>
      <w:numFmt w:val="decimal"/>
      <w:lvlText w:val="%1.%2.%3.%4.%5.%6.%7.%8.%9"/>
      <w:lvlJc w:val="left"/>
      <w:pPr>
        <w:ind w:left="2302" w:hanging="2160"/>
      </w:pPr>
    </w:lvl>
  </w:abstractNum>
  <w:abstractNum w:abstractNumI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5">
    <w:lvl w:ilvl="0">
      <w:start w:val="1"/>
      <w:numFmt w:val="bullet"/>
      <w:lvlText w:val=""/>
      <w:lvlJc w:val="left"/>
      <w:pPr>
        <w:ind w:left="720" w:hanging="360"/>
      </w:pPr>
      <w:rPr>
        <w:rFonts w:ascii="Symbol" w:hAnsi="Symbol" w:cs="Symbol" w:hint="default"/>
        <w:sz w:val="28"/>
        <w:b w:val="false"/>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6">
    <w:lvl w:ilvl="0">
      <w:start w:val="1"/>
      <w:numFmt w:val="decimal"/>
      <w:lvlText w:val="%1."/>
      <w:lvlJc w:val="left"/>
      <w:pPr>
        <w:ind w:left="502" w:hanging="360"/>
      </w:pPr>
    </w:lvl>
    <w:lvl w:ilvl="1">
      <w:start w:val="1"/>
      <w:numFmt w:val="decimal"/>
      <w:lvlText w:val="%1.%2"/>
      <w:lvlJc w:val="left"/>
      <w:pPr>
        <w:ind w:left="670" w:hanging="528"/>
      </w:pPr>
    </w:lvl>
    <w:lvl w:ilvl="2">
      <w:start w:val="1"/>
      <w:numFmt w:val="decimal"/>
      <w:lvlText w:val="%1.%2.%3"/>
      <w:lvlJc w:val="left"/>
      <w:pPr>
        <w:ind w:left="862" w:hanging="720"/>
      </w:pPr>
    </w:lvl>
    <w:lvl w:ilvl="3">
      <w:start w:val="1"/>
      <w:numFmt w:val="decimal"/>
      <w:lvlText w:val="%1.%2.%3.%4"/>
      <w:lvlJc w:val="left"/>
      <w:pPr>
        <w:ind w:left="1222" w:hanging="1080"/>
      </w:pPr>
    </w:lvl>
    <w:lvl w:ilvl="4">
      <w:start w:val="1"/>
      <w:numFmt w:val="decimal"/>
      <w:lvlText w:val="%1.%2.%3.%4.%5"/>
      <w:lvlJc w:val="left"/>
      <w:pPr>
        <w:ind w:left="1222" w:hanging="1080"/>
      </w:pPr>
    </w:lvl>
    <w:lvl w:ilvl="5">
      <w:start w:val="1"/>
      <w:numFmt w:val="decimal"/>
      <w:lvlText w:val="%1.%2.%3.%4.%5.%6"/>
      <w:lvlJc w:val="left"/>
      <w:pPr>
        <w:ind w:left="1582" w:hanging="1440"/>
      </w:pPr>
    </w:lvl>
    <w:lvl w:ilvl="6">
      <w:start w:val="1"/>
      <w:numFmt w:val="decimal"/>
      <w:lvlText w:val="%1.%2.%3.%4.%5.%6.%7"/>
      <w:lvlJc w:val="left"/>
      <w:pPr>
        <w:ind w:left="1582" w:hanging="1440"/>
      </w:pPr>
    </w:lvl>
    <w:lvl w:ilvl="7">
      <w:start w:val="1"/>
      <w:numFmt w:val="decimal"/>
      <w:lvlText w:val="%1.%2.%3.%4.%5.%6.%7.%8"/>
      <w:lvlJc w:val="left"/>
      <w:pPr>
        <w:ind w:left="1942" w:hanging="1800"/>
      </w:pPr>
    </w:lvl>
    <w:lvl w:ilvl="8">
      <w:start w:val="1"/>
      <w:numFmt w:val="decimal"/>
      <w:lvlText w:val="%1.%2.%3.%4.%5.%6.%7.%8.%9"/>
      <w:lvlJc w:val="left"/>
      <w:pPr>
        <w:ind w:left="2302" w:hanging="2160"/>
      </w:pPr>
    </w:lvl>
  </w:abstractNum>
  <w:abstractNum w:abstractNumId="7">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08"/>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Arial" w:asciiTheme="minorAscii" w:hAnsiTheme="minorHAnsi"/>
        <w:color w:val="000000"/>
        <w:lang w:val="en-US" w:eastAsia="zh-CN" w:bidi="hi-IN"/>
      </w:rPr>
    </w:rPrDefault>
    <w:pPrDefault>
      <w:pPr/>
    </w:pPrDefault>
  </w:docDefaults>
  <w:latentStyles w:defLockedState="0" w:defUIPriority="99" w:defSemiHidden="1" w:defUnhideWhenUsed="1" w:defQFormat="0" w:count="24">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semiHidden="0" w:unhideWhenUsed="0"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itle" w:uiPriority="10" w:semiHidden="0" w:unhideWhenUsed="0" w:qFormat="1"/>
    <w:lsdException w:name="Subtitle" w:uiPriority="11" w:semiHidden="0" w:unhideWhenUsed="0" w:qFormat="1"/>
    <w:lsdException w:name="Header and Footer" w:semiHidden="0" w:unhideWhenUsed="0" w:qFormat="0"/>
    <w:lsdException w:name="Footnote" w:semiHidden="0" w:unhideWhenUsed="0" w:qFormat="0"/>
    <w:lsdException w:name="toc 1" w:uiPriority="39" w:semiHidden="0" w:unhideWhenUsed="0" w:qFormat="0"/>
    <w:lsdException w:name="toc 2" w:uiPriority="39" w:semiHidden="0" w:unhideWhenUsed="0" w:qFormat="0"/>
    <w:lsdException w:name="toc 3" w:uiPriority="39" w:semiHidden="0" w:unhideWhenUsed="0" w:qFormat="0"/>
    <w:lsdException w:name="toc 4" w:uiPriority="39" w:semiHidden="0" w:unhideWhenUsed="0" w:qFormat="0"/>
    <w:lsdException w:name="toc 5" w:uiPriority="39" w:semiHidden="0" w:unhideWhenUsed="0" w:qFormat="0"/>
    <w:lsdException w:name="toc 6" w:uiPriority="39" w:semiHidden="0" w:unhideWhenUsed="0" w:qFormat="0"/>
    <w:lsdException w:name="toc 7" w:uiPriority="39" w:semiHidden="0" w:unhideWhenUsed="0" w:qFormat="0"/>
    <w:lsdException w:name="toc 8" w:uiPriority="39" w:semiHidden="0" w:unhideWhenUsed="0" w:qFormat="0"/>
    <w:lsdException w:name="toc 9" w:uiPriority="39" w:semiHidden="0" w:unhideWhenUsed="0" w:qFormat="0"/>
    <w:lsdException w:name="Hyperlink" w:semiHidden="0" w:unhideWhenUsed="0" w:qFormat="0"/>
  </w:latentStyles>
  <w:style w:type="paragraph" w:styleId="Normal" w:default="1">
    <w:name w:val="Normal"/>
    <w:link w:val="Style_7_ch"/>
    <w:uiPriority w:val="0"/>
    <w:qFormat/>
    <w:pPr>
      <w:widowControl/>
      <w:bidi w:val="0"/>
      <w:spacing w:lineRule="auto" w:line="276" w:before="0" w:after="200"/>
      <w:ind w:left="0" w:right="0" w:hanging="0"/>
      <w:jc w:val="left"/>
    </w:pPr>
    <w:rPr>
      <w:rFonts w:ascii="Calibri" w:hAnsi="Calibri" w:eastAsia="NSimSun" w:cs="Arial" w:asciiTheme="minorAscii" w:hAnsiTheme="minorHAnsi"/>
      <w:color w:val="000000"/>
      <w:spacing w:val="0"/>
      <w:kern w:val="0"/>
      <w:sz w:val="22"/>
      <w:szCs w:val="20"/>
      <w:lang w:val="en-US" w:eastAsia="zh-CN" w:bidi="hi-IN"/>
    </w:rPr>
  </w:style>
  <w:style w:type="paragraph" w:styleId="Heading1">
    <w:name w:val="Heading 1"/>
    <w:basedOn w:val="Normal"/>
    <w:next w:val="Normal"/>
    <w:link w:val="Style_13_ch"/>
    <w:uiPriority w:val="9"/>
    <w:qFormat/>
    <w:pPr>
      <w:keepNext w:val="true"/>
      <w:keepLines/>
      <w:spacing w:before="240" w:after="0"/>
      <w:outlineLvl w:val="0"/>
    </w:pPr>
    <w:rPr>
      <w:rFonts w:ascii="Calibri Light" w:hAnsi="Calibri Light" w:asciiTheme="majorAscii" w:hAnsiTheme="majorHAnsi"/>
      <w:color w:val="2E75B5" w:themeColor="accent1" w:themeShade="bf"/>
      <w:sz w:val="32"/>
    </w:rPr>
  </w:style>
  <w:style w:type="paragraph" w:styleId="Heading2">
    <w:name w:val="Heading 2"/>
    <w:basedOn w:val="Normal"/>
    <w:next w:val="Normal"/>
    <w:link w:val="Style_28_ch"/>
    <w:uiPriority w:val="9"/>
    <w:qFormat/>
    <w:pPr>
      <w:keepNext w:val="true"/>
      <w:spacing w:lineRule="auto" w:line="240" w:before="240" w:after="60"/>
      <w:outlineLvl w:val="1"/>
    </w:pPr>
    <w:rPr>
      <w:rFonts w:ascii="Arial" w:hAnsi="Arial"/>
      <w:b/>
      <w:i/>
      <w:sz w:val="28"/>
    </w:rPr>
  </w:style>
  <w:style w:type="paragraph" w:styleId="Heading3">
    <w:name w:val="Heading 3"/>
    <w:next w:val="Normal"/>
    <w:link w:val="Style_12_ch"/>
    <w:uiPriority w:val="9"/>
    <w:qFormat/>
    <w:pPr>
      <w:widowControl/>
      <w:bidi w:val="0"/>
      <w:spacing w:lineRule="auto" w:line="264" w:before="120" w:after="120"/>
      <w:ind w:left="0" w:right="0" w:hanging="0"/>
      <w:jc w:val="both"/>
      <w:outlineLvl w:val="2"/>
    </w:pPr>
    <w:rPr>
      <w:rFonts w:ascii="XO Thames" w:hAnsi="XO Thames" w:eastAsia="NSimSun" w:cs="Arial"/>
      <w:b/>
      <w:color w:val="000000"/>
      <w:spacing w:val="0"/>
      <w:kern w:val="0"/>
      <w:sz w:val="26"/>
      <w:szCs w:val="20"/>
      <w:lang w:val="en-US" w:eastAsia="zh-CN" w:bidi="hi-IN"/>
    </w:rPr>
  </w:style>
  <w:style w:type="paragraph" w:styleId="Heading4">
    <w:name w:val="Heading 4"/>
    <w:next w:val="Normal"/>
    <w:link w:val="Style_27_ch"/>
    <w:uiPriority w:val="9"/>
    <w:qFormat/>
    <w:pPr>
      <w:widowControl/>
      <w:bidi w:val="0"/>
      <w:spacing w:lineRule="auto" w:line="264" w:before="120" w:after="120"/>
      <w:ind w:left="0" w:right="0" w:hanging="0"/>
      <w:jc w:val="both"/>
      <w:outlineLvl w:val="3"/>
    </w:pPr>
    <w:rPr>
      <w:rFonts w:ascii="XO Thames" w:hAnsi="XO Thames" w:eastAsia="NSimSun" w:cs="Arial"/>
      <w:b/>
      <w:color w:val="000000"/>
      <w:spacing w:val="0"/>
      <w:kern w:val="0"/>
      <w:sz w:val="24"/>
      <w:szCs w:val="20"/>
      <w:lang w:val="en-US" w:eastAsia="zh-CN" w:bidi="hi-IN"/>
    </w:rPr>
  </w:style>
  <w:style w:type="paragraph" w:styleId="Heading5">
    <w:name w:val="Heading 5"/>
    <w:next w:val="Normal"/>
    <w:link w:val="Style_15_ch"/>
    <w:uiPriority w:val="9"/>
    <w:qFormat/>
    <w:pPr>
      <w:widowControl/>
      <w:bidi w:val="0"/>
      <w:spacing w:lineRule="auto" w:line="264" w:before="120" w:after="120"/>
      <w:ind w:left="0" w:right="0" w:hanging="0"/>
      <w:jc w:val="both"/>
      <w:outlineLvl w:val="4"/>
    </w:pPr>
    <w:rPr>
      <w:rFonts w:ascii="XO Thames" w:hAnsi="XO Thames" w:eastAsia="NSimSun" w:cs="Arial"/>
      <w:b/>
      <w:color w:val="000000"/>
      <w:spacing w:val="0"/>
      <w:kern w:val="0"/>
      <w:sz w:val="22"/>
      <w:szCs w:val="20"/>
      <w:lang w:val="en-US" w:eastAsia="zh-CN" w:bidi="hi-IN"/>
    </w:rPr>
  </w:style>
  <w:style w:type="character" w:styleId="1">
    <w:name w:val="Обычный1"/>
    <w:link w:val="Style_3"/>
    <w:qFormat/>
    <w:rPr>
      <w:rFonts w:ascii="Calibri" w:hAnsi="Calibri"/>
    </w:rPr>
  </w:style>
  <w:style w:type="character" w:styleId="Contents2">
    <w:name w:val="Contents 2"/>
    <w:link w:val="Style_8"/>
    <w:qFormat/>
    <w:rPr/>
  </w:style>
  <w:style w:type="character" w:styleId="Contents4">
    <w:name w:val="Contents 4"/>
    <w:link w:val="Style_9"/>
    <w:qFormat/>
    <w:rPr>
      <w:rFonts w:ascii="XO Thames" w:hAnsi="XO Thames"/>
      <w:sz w:val="28"/>
    </w:rPr>
  </w:style>
  <w:style w:type="character" w:styleId="Contents6">
    <w:name w:val="Contents 6"/>
    <w:link w:val="Style_10"/>
    <w:qFormat/>
    <w:rPr>
      <w:rFonts w:ascii="XO Thames" w:hAnsi="XO Thames"/>
      <w:sz w:val="28"/>
    </w:rPr>
  </w:style>
  <w:style w:type="character" w:styleId="Contents7">
    <w:name w:val="Contents 7"/>
    <w:link w:val="Style_11"/>
    <w:qFormat/>
    <w:rPr>
      <w:rFonts w:ascii="XO Thames" w:hAnsi="XO Thames"/>
      <w:sz w:val="28"/>
    </w:rPr>
  </w:style>
  <w:style w:type="character" w:styleId="Heading31">
    <w:name w:val="Heading 3"/>
    <w:link w:val="Style_12"/>
    <w:qFormat/>
    <w:rPr>
      <w:rFonts w:ascii="XO Thames" w:hAnsi="XO Thames"/>
      <w:b/>
      <w:sz w:val="26"/>
    </w:rPr>
  </w:style>
  <w:style w:type="character" w:styleId="TOCHeading">
    <w:name w:val="TOC Heading"/>
    <w:basedOn w:val="Heading11"/>
    <w:link w:val="Style_4"/>
    <w:qFormat/>
    <w:rPr>
      <w:rFonts w:ascii="Calibri Light" w:hAnsi="Calibri Light"/>
      <w:color w:val="2F5496"/>
    </w:rPr>
  </w:style>
  <w:style w:type="character" w:styleId="Contents3">
    <w:name w:val="Contents 3"/>
    <w:link w:val="Style_14"/>
    <w:qFormat/>
    <w:rPr>
      <w:rFonts w:ascii="XO Thames" w:hAnsi="XO Thames"/>
      <w:sz w:val="28"/>
    </w:rPr>
  </w:style>
  <w:style w:type="character" w:styleId="Heading51">
    <w:name w:val="Heading 5"/>
    <w:link w:val="Style_15"/>
    <w:qFormat/>
    <w:rPr>
      <w:rFonts w:ascii="XO Thames" w:hAnsi="XO Thames"/>
      <w:b/>
      <w:sz w:val="22"/>
    </w:rPr>
  </w:style>
  <w:style w:type="character" w:styleId="Heading11">
    <w:name w:val="Heading 1"/>
    <w:link w:val="Style_13"/>
    <w:qFormat/>
    <w:rPr>
      <w:rFonts w:ascii="Calibri Light" w:hAnsi="Calibri Light" w:asciiTheme="majorAscii" w:hAnsiTheme="majorHAnsi"/>
      <w:color w:val="2E75B5" w:themeColor="accent1" w:themeShade="bf"/>
      <w:sz w:val="32"/>
    </w:rPr>
  </w:style>
  <w:style w:type="character" w:styleId="InternetLink">
    <w:name w:val="Internet Link"/>
    <w:link w:val="Style_16"/>
    <w:rPr>
      <w:color w:val="0563C1"/>
      <w:u w:val="single"/>
    </w:rPr>
  </w:style>
  <w:style w:type="character" w:styleId="Footnote">
    <w:name w:val="Footnote"/>
    <w:link w:val="Style_17"/>
    <w:qFormat/>
    <w:rPr>
      <w:rFonts w:ascii="XO Thames" w:hAnsi="XO Thames"/>
      <w:sz w:val="22"/>
    </w:rPr>
  </w:style>
  <w:style w:type="character" w:styleId="Contents1">
    <w:name w:val="Contents 1"/>
    <w:link w:val="Style_5"/>
    <w:qFormat/>
    <w:rPr/>
  </w:style>
  <w:style w:type="character" w:styleId="HeaderandFooter">
    <w:name w:val="Header and Footer"/>
    <w:link w:val="Style_18"/>
    <w:qFormat/>
    <w:rPr>
      <w:rFonts w:ascii="XO Thames" w:hAnsi="XO Thames"/>
      <w:sz w:val="20"/>
    </w:rPr>
  </w:style>
  <w:style w:type="character" w:styleId="Contents9">
    <w:name w:val="Contents 9"/>
    <w:link w:val="Style_19"/>
    <w:qFormat/>
    <w:rPr>
      <w:rFonts w:ascii="XO Thames" w:hAnsi="XO Thames"/>
      <w:sz w:val="28"/>
    </w:rPr>
  </w:style>
  <w:style w:type="character" w:styleId="DefaultParagraphFont">
    <w:name w:val="Default Paragraph Font"/>
    <w:link w:val="Style_20"/>
    <w:qFormat/>
    <w:rPr/>
  </w:style>
  <w:style w:type="character" w:styleId="Footer">
    <w:name w:val="Footer"/>
    <w:link w:val="Style_2"/>
    <w:qFormat/>
    <w:rPr/>
  </w:style>
  <w:style w:type="character" w:styleId="Contents8">
    <w:name w:val="Contents 8"/>
    <w:link w:val="Style_21"/>
    <w:qFormat/>
    <w:rPr>
      <w:rFonts w:ascii="XO Thames" w:hAnsi="XO Thames"/>
      <w:sz w:val="28"/>
    </w:rPr>
  </w:style>
  <w:style w:type="character" w:styleId="ListParagraph">
    <w:name w:val="List Paragraph"/>
    <w:link w:val="Style_22"/>
    <w:qFormat/>
    <w:rPr/>
  </w:style>
  <w:style w:type="character" w:styleId="NormalWeb">
    <w:name w:val="Normal (Web)"/>
    <w:link w:val="Style_23"/>
    <w:qFormat/>
    <w:rPr>
      <w:rFonts w:ascii="Times New Roman" w:hAnsi="Times New Roman"/>
      <w:sz w:val="24"/>
    </w:rPr>
  </w:style>
  <w:style w:type="character" w:styleId="Contents5">
    <w:name w:val="Contents 5"/>
    <w:link w:val="Style_24"/>
    <w:qFormat/>
    <w:rPr>
      <w:rFonts w:ascii="XO Thames" w:hAnsi="XO Thames"/>
      <w:sz w:val="28"/>
    </w:rPr>
  </w:style>
  <w:style w:type="character" w:styleId="Subtitle">
    <w:name w:val="Subtitle"/>
    <w:link w:val="Style_25"/>
    <w:qFormat/>
    <w:rPr>
      <w:rFonts w:ascii="XO Thames" w:hAnsi="XO Thames"/>
      <w:i/>
      <w:sz w:val="24"/>
    </w:rPr>
  </w:style>
  <w:style w:type="character" w:styleId="Title">
    <w:name w:val="Title"/>
    <w:link w:val="Style_26"/>
    <w:qFormat/>
    <w:rPr>
      <w:rFonts w:ascii="XO Thames" w:hAnsi="XO Thames"/>
      <w:b/>
      <w:caps/>
      <w:sz w:val="40"/>
    </w:rPr>
  </w:style>
  <w:style w:type="character" w:styleId="Heading41">
    <w:name w:val="Heading 4"/>
    <w:link w:val="Style_27"/>
    <w:qFormat/>
    <w:rPr>
      <w:rFonts w:ascii="XO Thames" w:hAnsi="XO Thames"/>
      <w:b/>
      <w:sz w:val="24"/>
    </w:rPr>
  </w:style>
  <w:style w:type="character" w:styleId="Header">
    <w:name w:val="Header"/>
    <w:link w:val="Style_1"/>
    <w:qFormat/>
    <w:rPr/>
  </w:style>
  <w:style w:type="character" w:styleId="Heading21">
    <w:name w:val="Heading 2"/>
    <w:link w:val="Style_28"/>
    <w:qFormat/>
    <w:rPr>
      <w:rFonts w:ascii="Arial" w:hAnsi="Arial"/>
      <w:b/>
      <w:i/>
      <w:sz w:val="28"/>
    </w:rPr>
  </w:style>
  <w:style w:type="character" w:styleId="10">
    <w:name w:val="Заголовок 10"/>
    <w:basedOn w:val="Heading11"/>
    <w:link w:val="Style_6"/>
    <w:qFormat/>
    <w:rPr>
      <w:rFonts w:ascii="Arial" w:hAnsi="Arial"/>
      <w:b/>
      <w:color w:val="000000"/>
    </w:rPr>
  </w:style>
  <w:style w:type="character" w:styleId="IndexLink">
    <w:name w:val="Index Link"/>
    <w:qFormat/>
    <w:rPr/>
  </w:style>
  <w:style w:type="character" w:styleId="ListLabel1">
    <w:name w:val="ListLabel 1"/>
    <w:qFormat/>
    <w:rPr>
      <w:rFonts w:ascii="Times New Roman" w:hAnsi="Times New Roman" w:cs="Symbol"/>
      <w:b w:val="false"/>
      <w:sz w:val="28"/>
    </w:rPr>
  </w:style>
  <w:style w:type="character" w:styleId="ListLabel2">
    <w:name w:val="ListLabel 2"/>
    <w:qFormat/>
    <w:rPr>
      <w:rFonts w:cs="Courier New"/>
    </w:rPr>
  </w:style>
  <w:style w:type="character" w:styleId="ListLabel3">
    <w:name w:val="ListLabel 3"/>
    <w:qFormat/>
    <w:rPr>
      <w:rFonts w:cs="Wingdings"/>
    </w:rPr>
  </w:style>
  <w:style w:type="character" w:styleId="ListLabel4">
    <w:name w:val="ListLabel 4"/>
    <w:qFormat/>
    <w:rPr>
      <w:rFonts w:cs="Symbol"/>
    </w:rPr>
  </w:style>
  <w:style w:type="character" w:styleId="ListLabel5">
    <w:name w:val="ListLabel 5"/>
    <w:qFormat/>
    <w:rPr>
      <w:rFonts w:cs="Courier New"/>
    </w:rPr>
  </w:style>
  <w:style w:type="character" w:styleId="ListLabel6">
    <w:name w:val="ListLabel 6"/>
    <w:qFormat/>
    <w:rPr>
      <w:rFonts w:cs="Wingdings"/>
    </w:rPr>
  </w:style>
  <w:style w:type="character" w:styleId="ListLabel7">
    <w:name w:val="ListLabel 7"/>
    <w:qFormat/>
    <w:rPr>
      <w:rFonts w:cs="Symbol"/>
    </w:rPr>
  </w:style>
  <w:style w:type="character" w:styleId="ListLabel8">
    <w:name w:val="ListLabel 8"/>
    <w:qFormat/>
    <w:rPr>
      <w:rFonts w:cs="Courier New"/>
    </w:rPr>
  </w:style>
  <w:style w:type="character" w:styleId="ListLabel9">
    <w:name w:val="ListLabel 9"/>
    <w:qFormat/>
    <w:rPr>
      <w:rFonts w:cs="Wingdings"/>
    </w:rPr>
  </w:style>
  <w:style w:type="paragraph" w:styleId="Heading">
    <w:name w:val="Heading"/>
    <w:basedOn w:val="Normal"/>
    <w:next w:val="TextBody"/>
    <w:qFormat/>
    <w:pPr>
      <w:keepNext w:val="true"/>
      <w:spacing w:before="240" w:after="120"/>
    </w:pPr>
    <w:rPr>
      <w:rFonts w:ascii="Arial" w:hAnsi="Arial"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11">
    <w:name w:val="Обычный1"/>
    <w:link w:val="Style_3_ch"/>
    <w:qFormat/>
    <w:pPr>
      <w:widowControl/>
      <w:bidi w:val="0"/>
      <w:spacing w:lineRule="auto" w:line="276" w:before="0" w:after="200"/>
      <w:ind w:left="0" w:right="0" w:hanging="0"/>
      <w:jc w:val="left"/>
    </w:pPr>
    <w:rPr>
      <w:rFonts w:ascii="Calibri" w:hAnsi="Calibri" w:eastAsia="NSimSun" w:cs="Arial" w:asciiTheme="minorAscii" w:hAnsiTheme="minorHAnsi"/>
      <w:color w:val="000000"/>
      <w:spacing w:val="0"/>
      <w:kern w:val="0"/>
      <w:sz w:val="22"/>
      <w:szCs w:val="20"/>
      <w:lang w:val="en-US" w:eastAsia="zh-CN" w:bidi="hi-IN"/>
    </w:rPr>
  </w:style>
  <w:style w:type="paragraph" w:styleId="Contents21">
    <w:name w:val="TOC 2"/>
    <w:basedOn w:val="Normal"/>
    <w:next w:val="Normal"/>
    <w:link w:val="Style_8_ch"/>
    <w:uiPriority w:val="39"/>
    <w:pPr>
      <w:ind w:left="220" w:right="0" w:hanging="0"/>
    </w:pPr>
    <w:rPr/>
  </w:style>
  <w:style w:type="paragraph" w:styleId="Contents41">
    <w:name w:val="TOC 4"/>
    <w:next w:val="Normal"/>
    <w:link w:val="Style_9_ch"/>
    <w:uiPriority w:val="39"/>
    <w:pPr>
      <w:widowControl/>
      <w:bidi w:val="0"/>
      <w:spacing w:lineRule="auto" w:line="264" w:before="0" w:after="160"/>
      <w:ind w:left="600" w:right="0" w:hanging="0"/>
      <w:jc w:val="left"/>
    </w:pPr>
    <w:rPr>
      <w:rFonts w:ascii="XO Thames" w:hAnsi="XO Thames" w:eastAsia="NSimSun" w:cs="Arial"/>
      <w:color w:val="000000"/>
      <w:spacing w:val="0"/>
      <w:kern w:val="0"/>
      <w:sz w:val="28"/>
      <w:szCs w:val="20"/>
      <w:lang w:val="en-US" w:eastAsia="zh-CN" w:bidi="hi-IN"/>
    </w:rPr>
  </w:style>
  <w:style w:type="paragraph" w:styleId="Contents61">
    <w:name w:val="TOC 6"/>
    <w:next w:val="Normal"/>
    <w:link w:val="Style_10_ch"/>
    <w:uiPriority w:val="39"/>
    <w:pPr>
      <w:widowControl/>
      <w:bidi w:val="0"/>
      <w:spacing w:lineRule="auto" w:line="264" w:before="0" w:after="160"/>
      <w:ind w:left="1000" w:right="0" w:hanging="0"/>
      <w:jc w:val="left"/>
    </w:pPr>
    <w:rPr>
      <w:rFonts w:ascii="XO Thames" w:hAnsi="XO Thames" w:eastAsia="NSimSun" w:cs="Arial"/>
      <w:color w:val="000000"/>
      <w:spacing w:val="0"/>
      <w:kern w:val="0"/>
      <w:sz w:val="28"/>
      <w:szCs w:val="20"/>
      <w:lang w:val="en-US" w:eastAsia="zh-CN" w:bidi="hi-IN"/>
    </w:rPr>
  </w:style>
  <w:style w:type="paragraph" w:styleId="Contents71">
    <w:name w:val="TOC 7"/>
    <w:next w:val="Normal"/>
    <w:link w:val="Style_11_ch"/>
    <w:uiPriority w:val="39"/>
    <w:pPr>
      <w:widowControl/>
      <w:bidi w:val="0"/>
      <w:spacing w:lineRule="auto" w:line="264" w:before="0" w:after="160"/>
      <w:ind w:left="1200" w:right="0" w:hanging="0"/>
      <w:jc w:val="left"/>
    </w:pPr>
    <w:rPr>
      <w:rFonts w:ascii="XO Thames" w:hAnsi="XO Thames" w:eastAsia="NSimSun" w:cs="Arial"/>
      <w:color w:val="000000"/>
      <w:spacing w:val="0"/>
      <w:kern w:val="0"/>
      <w:sz w:val="28"/>
      <w:szCs w:val="20"/>
      <w:lang w:val="en-US" w:eastAsia="zh-CN" w:bidi="hi-IN"/>
    </w:rPr>
  </w:style>
  <w:style w:type="paragraph" w:styleId="TOCHeading1">
    <w:name w:val="TOC Heading"/>
    <w:basedOn w:val="Heading1"/>
    <w:next w:val="Normal"/>
    <w:link w:val="Style_4_ch"/>
    <w:qFormat/>
    <w:pPr>
      <w:spacing w:lineRule="auto" w:line="264"/>
      <w:outlineLvl w:val="8"/>
    </w:pPr>
    <w:rPr>
      <w:rFonts w:ascii="Calibri Light" w:hAnsi="Calibri Light"/>
      <w:color w:val="2F5496"/>
    </w:rPr>
  </w:style>
  <w:style w:type="paragraph" w:styleId="Contents31">
    <w:name w:val="TOC 3"/>
    <w:next w:val="Normal"/>
    <w:link w:val="Style_14_ch"/>
    <w:uiPriority w:val="39"/>
    <w:pPr>
      <w:widowControl/>
      <w:bidi w:val="0"/>
      <w:spacing w:lineRule="auto" w:line="264" w:before="0" w:after="160"/>
      <w:ind w:left="400" w:right="0" w:hanging="0"/>
      <w:jc w:val="left"/>
    </w:pPr>
    <w:rPr>
      <w:rFonts w:ascii="XO Thames" w:hAnsi="XO Thames" w:eastAsia="NSimSun" w:cs="Arial"/>
      <w:color w:val="000000"/>
      <w:spacing w:val="0"/>
      <w:kern w:val="0"/>
      <w:sz w:val="28"/>
      <w:szCs w:val="20"/>
      <w:lang w:val="en-US" w:eastAsia="zh-CN" w:bidi="hi-IN"/>
    </w:rPr>
  </w:style>
  <w:style w:type="paragraph" w:styleId="Internetlink1">
    <w:name w:val="Internet link"/>
    <w:link w:val="Style_16_ch"/>
    <w:qFormat/>
    <w:pPr>
      <w:widowControl/>
      <w:bidi w:val="0"/>
      <w:spacing w:lineRule="auto" w:line="264" w:before="0" w:after="160"/>
      <w:ind w:left="0" w:right="0" w:hanging="0"/>
      <w:jc w:val="left"/>
    </w:pPr>
    <w:rPr>
      <w:rFonts w:ascii="Calibri" w:hAnsi="Calibri" w:eastAsia="NSimSun" w:cs="Arial"/>
      <w:color w:val="0563C1"/>
      <w:spacing w:val="0"/>
      <w:kern w:val="0"/>
      <w:sz w:val="22"/>
      <w:szCs w:val="20"/>
      <w:u w:val="single"/>
      <w:lang w:val="en-US" w:eastAsia="zh-CN" w:bidi="hi-IN"/>
    </w:rPr>
  </w:style>
  <w:style w:type="paragraph" w:styleId="Footnote1">
    <w:name w:val="Footnote Text"/>
    <w:link w:val="Style_17_ch"/>
    <w:pPr>
      <w:widowControl/>
      <w:bidi w:val="0"/>
      <w:spacing w:lineRule="auto" w:line="264" w:before="0" w:after="160"/>
      <w:ind w:left="0" w:right="0" w:firstLine="851"/>
      <w:jc w:val="both"/>
    </w:pPr>
    <w:rPr>
      <w:rFonts w:ascii="XO Thames" w:hAnsi="XO Thames" w:eastAsia="NSimSun" w:cs="Arial"/>
      <w:color w:val="000000"/>
      <w:spacing w:val="0"/>
      <w:kern w:val="0"/>
      <w:sz w:val="22"/>
      <w:szCs w:val="20"/>
      <w:lang w:val="en-US" w:eastAsia="zh-CN" w:bidi="hi-IN"/>
    </w:rPr>
  </w:style>
  <w:style w:type="paragraph" w:styleId="Contents11">
    <w:name w:val="TOC 1"/>
    <w:basedOn w:val="Normal"/>
    <w:next w:val="Normal"/>
    <w:link w:val="Style_5_ch"/>
    <w:uiPriority w:val="39"/>
    <w:pPr/>
    <w:rPr/>
  </w:style>
  <w:style w:type="paragraph" w:styleId="HeaderandFooter1">
    <w:name w:val="Header and Footer"/>
    <w:link w:val="Style_18_ch"/>
    <w:qFormat/>
    <w:pPr>
      <w:widowControl/>
      <w:bidi w:val="0"/>
      <w:spacing w:lineRule="auto" w:line="240" w:before="0" w:after="160"/>
      <w:ind w:left="0" w:right="0" w:hanging="0"/>
      <w:jc w:val="both"/>
    </w:pPr>
    <w:rPr>
      <w:rFonts w:ascii="XO Thames" w:hAnsi="XO Thames" w:eastAsia="NSimSun" w:cs="Arial"/>
      <w:color w:val="000000"/>
      <w:spacing w:val="0"/>
      <w:kern w:val="0"/>
      <w:sz w:val="20"/>
      <w:szCs w:val="20"/>
      <w:lang w:val="en-US" w:eastAsia="zh-CN" w:bidi="hi-IN"/>
    </w:rPr>
  </w:style>
  <w:style w:type="paragraph" w:styleId="Contents91">
    <w:name w:val="TOC 9"/>
    <w:next w:val="Normal"/>
    <w:link w:val="Style_19_ch"/>
    <w:uiPriority w:val="39"/>
    <w:pPr>
      <w:widowControl/>
      <w:bidi w:val="0"/>
      <w:spacing w:lineRule="auto" w:line="264" w:before="0" w:after="160"/>
      <w:ind w:left="1600" w:right="0" w:hanging="0"/>
      <w:jc w:val="left"/>
    </w:pPr>
    <w:rPr>
      <w:rFonts w:ascii="XO Thames" w:hAnsi="XO Thames" w:eastAsia="NSimSun" w:cs="Arial"/>
      <w:color w:val="000000"/>
      <w:spacing w:val="0"/>
      <w:kern w:val="0"/>
      <w:sz w:val="28"/>
      <w:szCs w:val="20"/>
      <w:lang w:val="en-US" w:eastAsia="zh-CN" w:bidi="hi-IN"/>
    </w:rPr>
  </w:style>
  <w:style w:type="paragraph" w:styleId="DefaultParagraphFont1">
    <w:name w:val="Default Paragraph Font"/>
    <w:link w:val="Style_20_ch"/>
    <w:qFormat/>
    <w:pPr>
      <w:widowControl/>
      <w:bidi w:val="0"/>
      <w:spacing w:lineRule="auto" w:line="264" w:before="0" w:after="160"/>
      <w:ind w:left="0" w:right="0" w:hanging="0"/>
      <w:jc w:val="left"/>
    </w:pPr>
    <w:rPr>
      <w:rFonts w:ascii="Calibri" w:hAnsi="Calibri" w:eastAsia="NSimSun" w:cs="Arial" w:asciiTheme="minorAscii" w:hAnsiTheme="minorHAnsi"/>
      <w:color w:val="000000"/>
      <w:spacing w:val="0"/>
      <w:kern w:val="0"/>
      <w:sz w:val="22"/>
      <w:szCs w:val="20"/>
      <w:lang w:val="en-US" w:eastAsia="zh-CN" w:bidi="hi-IN"/>
    </w:rPr>
  </w:style>
  <w:style w:type="paragraph" w:styleId="Footer1">
    <w:name w:val="Footer"/>
    <w:basedOn w:val="Normal"/>
    <w:link w:val="Style_2_ch"/>
    <w:pPr>
      <w:spacing w:lineRule="auto" w:line="240" w:before="0" w:after="0"/>
    </w:pPr>
    <w:rPr/>
  </w:style>
  <w:style w:type="paragraph" w:styleId="Contents81">
    <w:name w:val="TOC 8"/>
    <w:next w:val="Normal"/>
    <w:link w:val="Style_21_ch"/>
    <w:uiPriority w:val="39"/>
    <w:pPr>
      <w:widowControl/>
      <w:bidi w:val="0"/>
      <w:spacing w:lineRule="auto" w:line="264" w:before="0" w:after="160"/>
      <w:ind w:left="1400" w:right="0" w:hanging="0"/>
      <w:jc w:val="left"/>
    </w:pPr>
    <w:rPr>
      <w:rFonts w:ascii="XO Thames" w:hAnsi="XO Thames" w:eastAsia="NSimSun" w:cs="Arial"/>
      <w:color w:val="000000"/>
      <w:spacing w:val="0"/>
      <w:kern w:val="0"/>
      <w:sz w:val="28"/>
      <w:szCs w:val="20"/>
      <w:lang w:val="en-US" w:eastAsia="zh-CN" w:bidi="hi-IN"/>
    </w:rPr>
  </w:style>
  <w:style w:type="paragraph" w:styleId="ListParagraph1">
    <w:name w:val="List Paragraph"/>
    <w:basedOn w:val="Normal"/>
    <w:link w:val="Style_22_ch"/>
    <w:qFormat/>
    <w:pPr>
      <w:spacing w:before="0" w:after="200"/>
      <w:ind w:left="720" w:right="0" w:hanging="0"/>
      <w:contextualSpacing/>
    </w:pPr>
    <w:rPr/>
  </w:style>
  <w:style w:type="paragraph" w:styleId="NormalWeb1">
    <w:name w:val="Normal (Web)"/>
    <w:basedOn w:val="Normal"/>
    <w:link w:val="Style_23_ch"/>
    <w:qFormat/>
    <w:pPr>
      <w:spacing w:lineRule="auto" w:line="240" w:beforeAutospacing="1" w:afterAutospacing="1"/>
    </w:pPr>
    <w:rPr>
      <w:rFonts w:ascii="Times New Roman" w:hAnsi="Times New Roman"/>
      <w:sz w:val="24"/>
    </w:rPr>
  </w:style>
  <w:style w:type="paragraph" w:styleId="Contents51">
    <w:name w:val="TOC 5"/>
    <w:next w:val="Normal"/>
    <w:link w:val="Style_24_ch"/>
    <w:uiPriority w:val="39"/>
    <w:pPr>
      <w:widowControl/>
      <w:bidi w:val="0"/>
      <w:spacing w:lineRule="auto" w:line="264" w:before="0" w:after="160"/>
      <w:ind w:left="800" w:right="0" w:hanging="0"/>
      <w:jc w:val="left"/>
    </w:pPr>
    <w:rPr>
      <w:rFonts w:ascii="XO Thames" w:hAnsi="XO Thames" w:eastAsia="NSimSun" w:cs="Arial"/>
      <w:color w:val="000000"/>
      <w:spacing w:val="0"/>
      <w:kern w:val="0"/>
      <w:sz w:val="28"/>
      <w:szCs w:val="20"/>
      <w:lang w:val="en-US" w:eastAsia="zh-CN" w:bidi="hi-IN"/>
    </w:rPr>
  </w:style>
  <w:style w:type="paragraph" w:styleId="Subtitle1">
    <w:name w:val="Subtitle"/>
    <w:next w:val="Normal"/>
    <w:link w:val="Style_25_ch"/>
    <w:uiPriority w:val="11"/>
    <w:qFormat/>
    <w:pPr>
      <w:widowControl/>
      <w:bidi w:val="0"/>
      <w:spacing w:lineRule="auto" w:line="264" w:before="0" w:after="160"/>
      <w:ind w:left="0" w:right="0" w:hanging="0"/>
      <w:jc w:val="both"/>
    </w:pPr>
    <w:rPr>
      <w:rFonts w:ascii="XO Thames" w:hAnsi="XO Thames" w:eastAsia="NSimSun" w:cs="Arial"/>
      <w:i/>
      <w:color w:val="000000"/>
      <w:spacing w:val="0"/>
      <w:kern w:val="0"/>
      <w:sz w:val="24"/>
      <w:szCs w:val="20"/>
      <w:lang w:val="en-US" w:eastAsia="zh-CN" w:bidi="hi-IN"/>
    </w:rPr>
  </w:style>
  <w:style w:type="paragraph" w:styleId="Title1">
    <w:name w:val="Title"/>
    <w:next w:val="Normal"/>
    <w:link w:val="Style_26_ch"/>
    <w:uiPriority w:val="10"/>
    <w:qFormat/>
    <w:pPr>
      <w:widowControl/>
      <w:bidi w:val="0"/>
      <w:spacing w:lineRule="auto" w:line="264" w:before="567" w:after="567"/>
      <w:ind w:left="0" w:right="0" w:hanging="0"/>
      <w:jc w:val="center"/>
    </w:pPr>
    <w:rPr>
      <w:rFonts w:ascii="XO Thames" w:hAnsi="XO Thames" w:eastAsia="NSimSun" w:cs="Arial"/>
      <w:b/>
      <w:caps/>
      <w:color w:val="000000"/>
      <w:spacing w:val="0"/>
      <w:kern w:val="0"/>
      <w:sz w:val="40"/>
      <w:szCs w:val="20"/>
      <w:lang w:val="en-US" w:eastAsia="zh-CN" w:bidi="hi-IN"/>
    </w:rPr>
  </w:style>
  <w:style w:type="paragraph" w:styleId="Header1">
    <w:name w:val="Header"/>
    <w:basedOn w:val="Normal"/>
    <w:link w:val="Style_1_ch"/>
    <w:pPr>
      <w:tabs>
        <w:tab w:val="clear" w:pos="708"/>
        <w:tab w:val="center" w:pos="4677" w:leader="none"/>
        <w:tab w:val="right" w:pos="9355" w:leader="none"/>
      </w:tabs>
      <w:spacing w:lineRule="auto" w:line="240" w:before="0" w:after="0"/>
    </w:pPr>
    <w:rPr/>
  </w:style>
  <w:style w:type="paragraph" w:styleId="101">
    <w:name w:val="Заголовок 10"/>
    <w:basedOn w:val="Heading1"/>
    <w:link w:val="Style_6_ch"/>
    <w:qFormat/>
    <w:pPr>
      <w:spacing w:lineRule="auto" w:line="480" w:before="240" w:after="240"/>
    </w:pPr>
    <w:rPr>
      <w:rFonts w:ascii="Arial" w:hAnsi="Arial"/>
      <w:b/>
      <w:color w:val="000000"/>
    </w:rPr>
  </w:style>
  <w:style w:type="paragraph" w:styleId="FrameContents">
    <w:name w:val="Frame Contents"/>
    <w:basedOn w:val="Normal"/>
    <w:qFormat/>
    <w:pPr/>
    <w:rPr/>
  </w:style>
  <w:style w:type="table" w:default="1" w:styleId="Style_29">
    <w:name w:val="Normal Table"/>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header" Target="header3.xml"/><Relationship Id="rId18" Type="http://schemas.openxmlformats.org/officeDocument/2006/relationships/footer" Target="footer3.xml"/><Relationship Id="rId19" Type="http://schemas.openxmlformats.org/officeDocument/2006/relationships/numbering" Target="numbering.xml"/><Relationship Id="rId20" Type="http://schemas.openxmlformats.org/officeDocument/2006/relationships/fontTable" Target="fontTable.xml"/><Relationship Id="rId21" Type="http://schemas.openxmlformats.org/officeDocument/2006/relationships/settings" Target="settings.xml"/><Relationship Id="rId22" Type="http://schemas.openxmlformats.org/officeDocument/2006/relationships/theme" Target="theme/theme1.xml"/>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13</TotalTime>
  <Application>Neat_Office/6.2.8.2$Windows_x86 LibreOffice_project/</Application>
  <Pages>42</Pages>
  <Words>3532</Words>
  <Characters>25551</Characters>
  <CharactersWithSpaces>35826</CharactersWithSpaces>
  <Paragraphs>644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2025-06-09T16:35:58Z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ScaleCrop">
    <vt:bool>0</vt:bool>
  </property>
</Properties>
</file>