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318" w:type="dxa"/>
        <w:tblLayout w:type="fixed"/>
        <w:tblLook w:val="04A0"/>
      </w:tblPr>
      <w:tblGrid>
        <w:gridCol w:w="9639"/>
      </w:tblGrid>
      <w:tr w:rsidR="002B46C1" w:rsidRPr="002B3B01" w:rsidTr="002B46C1">
        <w:trPr>
          <w:trHeight w:val="1486"/>
        </w:trPr>
        <w:tc>
          <w:tcPr>
            <w:tcW w:w="9639" w:type="dxa"/>
          </w:tcPr>
          <w:p w:rsidR="002B46C1" w:rsidRPr="002B3B01" w:rsidRDefault="002B46C1" w:rsidP="002B46C1">
            <w:pPr>
              <w:keepNext/>
              <w:spacing w:line="240" w:lineRule="auto"/>
              <w:jc w:val="center"/>
              <w:rPr>
                <w:rFonts w:cs="Times New Roman"/>
                <w:b/>
                <w:sz w:val="24"/>
                <w:szCs w:val="24"/>
                <w:lang w:eastAsia="ru-RU"/>
              </w:rPr>
            </w:pPr>
            <w:r w:rsidRPr="002B3B01">
              <w:rPr>
                <w:rFonts w:cs="Times New Roman"/>
                <w:sz w:val="24"/>
                <w:szCs w:val="24"/>
                <w:lang w:eastAsia="ru-RU"/>
              </w:rPr>
              <w:br w:type="page"/>
            </w:r>
            <w:r w:rsidRPr="002B3B01">
              <w:rPr>
                <w:rFonts w:cs="Times New Roman"/>
                <w:b/>
                <w:sz w:val="24"/>
                <w:szCs w:val="24"/>
                <w:lang w:eastAsia="ru-RU"/>
              </w:rPr>
              <w:t xml:space="preserve">МИНИСТЕРСТВО НАУКИ И ВЫСШЕГО ОБРАЗОВАНИЯ </w:t>
            </w:r>
          </w:p>
          <w:p w:rsidR="002B46C1" w:rsidRPr="002B3B01" w:rsidRDefault="002B46C1" w:rsidP="002B46C1">
            <w:pPr>
              <w:keepNext/>
              <w:spacing w:line="240" w:lineRule="auto"/>
              <w:jc w:val="center"/>
              <w:rPr>
                <w:rFonts w:cs="Times New Roman"/>
                <w:b/>
                <w:sz w:val="24"/>
                <w:szCs w:val="24"/>
                <w:lang w:eastAsia="ru-RU"/>
              </w:rPr>
            </w:pPr>
            <w:r w:rsidRPr="002B3B01">
              <w:rPr>
                <w:rFonts w:cs="Times New Roman"/>
                <w:b/>
                <w:sz w:val="24"/>
                <w:szCs w:val="24"/>
                <w:lang w:eastAsia="ru-RU"/>
              </w:rPr>
              <w:t>РОССИЙСКОЙ ФЕДЕРАЦИИ</w:t>
            </w:r>
          </w:p>
          <w:p w:rsidR="002B46C1" w:rsidRPr="002B3B01" w:rsidRDefault="002B46C1" w:rsidP="002B46C1">
            <w:pPr>
              <w:keepNext/>
              <w:tabs>
                <w:tab w:val="left" w:pos="-1728"/>
                <w:tab w:val="left" w:pos="487"/>
                <w:tab w:val="left" w:pos="7472"/>
              </w:tabs>
              <w:spacing w:line="240" w:lineRule="auto"/>
              <w:jc w:val="center"/>
              <w:rPr>
                <w:rFonts w:cs="Times New Roman"/>
                <w:snapToGrid w:val="0"/>
                <w:sz w:val="24"/>
                <w:szCs w:val="24"/>
                <w:lang w:eastAsia="ru-RU"/>
              </w:rPr>
            </w:pPr>
          </w:p>
          <w:p w:rsidR="002B46C1" w:rsidRPr="002B3B01" w:rsidRDefault="002B46C1" w:rsidP="002B46C1">
            <w:pPr>
              <w:keepNext/>
              <w:tabs>
                <w:tab w:val="left" w:pos="-1728"/>
                <w:tab w:val="left" w:pos="487"/>
                <w:tab w:val="left" w:pos="7472"/>
              </w:tabs>
              <w:spacing w:line="240" w:lineRule="auto"/>
              <w:jc w:val="center"/>
              <w:rPr>
                <w:rFonts w:cs="Times New Roman"/>
                <w:snapToGrid w:val="0"/>
                <w:sz w:val="24"/>
                <w:szCs w:val="24"/>
                <w:lang w:eastAsia="ru-RU"/>
              </w:rPr>
            </w:pPr>
            <w:r w:rsidRPr="002B3B01">
              <w:rPr>
                <w:rFonts w:cs="Times New Roman"/>
                <w:snapToGrid w:val="0"/>
                <w:sz w:val="24"/>
                <w:szCs w:val="24"/>
                <w:lang w:eastAsia="ru-RU"/>
              </w:rPr>
              <w:t xml:space="preserve">Федеральное государственное бюджетное образовательное учреждение </w:t>
            </w:r>
          </w:p>
          <w:p w:rsidR="002B46C1" w:rsidRPr="002B3B01" w:rsidRDefault="002B46C1" w:rsidP="002B46C1">
            <w:pPr>
              <w:keepNext/>
              <w:tabs>
                <w:tab w:val="left" w:pos="-1728"/>
                <w:tab w:val="left" w:pos="487"/>
                <w:tab w:val="left" w:pos="7472"/>
              </w:tabs>
              <w:spacing w:line="240" w:lineRule="auto"/>
              <w:jc w:val="center"/>
              <w:rPr>
                <w:rFonts w:cs="Times New Roman"/>
                <w:snapToGrid w:val="0"/>
                <w:sz w:val="24"/>
                <w:szCs w:val="24"/>
                <w:lang w:eastAsia="ru-RU"/>
              </w:rPr>
            </w:pPr>
            <w:r w:rsidRPr="002B3B01">
              <w:rPr>
                <w:rFonts w:cs="Times New Roman"/>
                <w:snapToGrid w:val="0"/>
                <w:sz w:val="24"/>
                <w:szCs w:val="24"/>
                <w:lang w:eastAsia="ru-RU"/>
              </w:rPr>
              <w:t>высшего образования</w:t>
            </w:r>
          </w:p>
          <w:p w:rsidR="002B46C1" w:rsidRPr="002B3B01" w:rsidRDefault="002B46C1" w:rsidP="002B46C1">
            <w:pPr>
              <w:keepNext/>
              <w:tabs>
                <w:tab w:val="left" w:pos="487"/>
                <w:tab w:val="left" w:pos="8172"/>
              </w:tabs>
              <w:spacing w:line="240" w:lineRule="auto"/>
              <w:jc w:val="center"/>
              <w:rPr>
                <w:rFonts w:cs="Times New Roman"/>
                <w:b/>
                <w:snapToGrid w:val="0"/>
                <w:sz w:val="24"/>
                <w:szCs w:val="24"/>
                <w:lang w:eastAsia="ru-RU"/>
              </w:rPr>
            </w:pPr>
          </w:p>
          <w:p w:rsidR="002B46C1" w:rsidRPr="002B3B01" w:rsidRDefault="002B46C1" w:rsidP="002B46C1">
            <w:pPr>
              <w:keepNext/>
              <w:tabs>
                <w:tab w:val="left" w:pos="487"/>
                <w:tab w:val="left" w:pos="8172"/>
              </w:tabs>
              <w:spacing w:line="240" w:lineRule="auto"/>
              <w:jc w:val="center"/>
              <w:rPr>
                <w:rFonts w:cs="Times New Roman"/>
                <w:b/>
                <w:snapToGrid w:val="0"/>
                <w:sz w:val="24"/>
                <w:szCs w:val="24"/>
                <w:lang w:eastAsia="ru-RU"/>
              </w:rPr>
            </w:pPr>
            <w:r w:rsidRPr="002B3B01">
              <w:rPr>
                <w:rFonts w:cs="Times New Roman"/>
                <w:b/>
                <w:snapToGrid w:val="0"/>
                <w:sz w:val="24"/>
                <w:szCs w:val="24"/>
                <w:lang w:eastAsia="ru-RU"/>
              </w:rPr>
              <w:t>«ПЕНЗЕНСКИЙ ГОСУДАРСТВЕННЫЙ УНИВЕРСИТЕТ»</w:t>
            </w:r>
          </w:p>
          <w:p w:rsidR="002B46C1" w:rsidRPr="002B3B01" w:rsidRDefault="002B46C1" w:rsidP="002B46C1">
            <w:pPr>
              <w:keepNext/>
              <w:tabs>
                <w:tab w:val="left" w:pos="487"/>
              </w:tabs>
              <w:spacing w:line="240" w:lineRule="auto"/>
              <w:jc w:val="center"/>
              <w:rPr>
                <w:rFonts w:cs="Times New Roman"/>
                <w:sz w:val="24"/>
                <w:szCs w:val="24"/>
                <w:lang w:eastAsia="ru-RU"/>
              </w:rPr>
            </w:pPr>
          </w:p>
        </w:tc>
      </w:tr>
    </w:tbl>
    <w:p w:rsidR="002B46C1" w:rsidRPr="002B3B01" w:rsidRDefault="002B46C1" w:rsidP="002B46C1">
      <w:pPr>
        <w:keepNext/>
        <w:tabs>
          <w:tab w:val="left" w:pos="6240"/>
        </w:tabs>
        <w:spacing w:line="240" w:lineRule="auto"/>
        <w:rPr>
          <w:rFonts w:cs="Times New Roman"/>
          <w:b/>
          <w:sz w:val="24"/>
          <w:szCs w:val="24"/>
          <w:lang w:eastAsia="ru-RU"/>
        </w:rPr>
      </w:pPr>
    </w:p>
    <w:tbl>
      <w:tblPr>
        <w:tblW w:w="0" w:type="auto"/>
        <w:jc w:val="center"/>
        <w:tblLook w:val="04A0"/>
      </w:tblPr>
      <w:tblGrid>
        <w:gridCol w:w="4077"/>
        <w:gridCol w:w="5103"/>
      </w:tblGrid>
      <w:tr w:rsidR="002B46C1" w:rsidRPr="002B3B01" w:rsidTr="002B46C1">
        <w:trPr>
          <w:jc w:val="center"/>
        </w:trPr>
        <w:tc>
          <w:tcPr>
            <w:tcW w:w="4077" w:type="dxa"/>
          </w:tcPr>
          <w:p w:rsidR="002B46C1" w:rsidRPr="002B3B01" w:rsidRDefault="002B46C1" w:rsidP="002B46C1">
            <w:pPr>
              <w:keepNext/>
              <w:tabs>
                <w:tab w:val="left" w:pos="6285"/>
              </w:tabs>
              <w:spacing w:line="240" w:lineRule="auto"/>
              <w:ind w:firstLine="89"/>
              <w:jc w:val="center"/>
              <w:rPr>
                <w:rFonts w:cs="Times New Roman"/>
                <w:sz w:val="24"/>
                <w:szCs w:val="24"/>
                <w:lang w:eastAsia="ru-RU"/>
              </w:rPr>
            </w:pPr>
            <w:r w:rsidRPr="002B3B01">
              <w:rPr>
                <w:rFonts w:cs="Times New Roman"/>
                <w:sz w:val="24"/>
                <w:szCs w:val="24"/>
                <w:lang w:eastAsia="ru-RU"/>
              </w:rPr>
              <w:t>Институт</w:t>
            </w:r>
          </w:p>
          <w:p w:rsidR="002B46C1" w:rsidRPr="002B3B01" w:rsidRDefault="002B46C1" w:rsidP="002B46C1">
            <w:pPr>
              <w:keepNext/>
              <w:tabs>
                <w:tab w:val="left" w:pos="6285"/>
              </w:tabs>
              <w:spacing w:line="240" w:lineRule="auto"/>
              <w:ind w:firstLine="89"/>
              <w:jc w:val="center"/>
              <w:rPr>
                <w:rFonts w:cs="Times New Roman"/>
                <w:sz w:val="24"/>
                <w:szCs w:val="24"/>
                <w:lang w:eastAsia="ru-RU"/>
              </w:rPr>
            </w:pPr>
            <w:r w:rsidRPr="002B3B01">
              <w:rPr>
                <w:rFonts w:cs="Times New Roman"/>
                <w:sz w:val="24"/>
                <w:szCs w:val="24"/>
                <w:lang w:eastAsia="ru-RU"/>
              </w:rPr>
              <w:t>физической культуры и спорта</w:t>
            </w:r>
          </w:p>
        </w:tc>
        <w:tc>
          <w:tcPr>
            <w:tcW w:w="5103" w:type="dxa"/>
          </w:tcPr>
          <w:p w:rsidR="002B46C1" w:rsidRPr="002B3B01" w:rsidRDefault="002B46C1" w:rsidP="002B46C1">
            <w:pPr>
              <w:keepNext/>
              <w:tabs>
                <w:tab w:val="left" w:pos="6285"/>
              </w:tabs>
              <w:spacing w:line="240" w:lineRule="auto"/>
              <w:jc w:val="center"/>
              <w:rPr>
                <w:rFonts w:cs="Times New Roman"/>
                <w:sz w:val="24"/>
                <w:szCs w:val="24"/>
                <w:lang w:eastAsia="ru-RU"/>
              </w:rPr>
            </w:pPr>
            <w:r w:rsidRPr="002B3B01">
              <w:rPr>
                <w:rFonts w:cs="Times New Roman"/>
                <w:sz w:val="24"/>
                <w:szCs w:val="24"/>
                <w:lang w:eastAsia="ru-RU"/>
              </w:rPr>
              <w:t>Кафедра</w:t>
            </w:r>
          </w:p>
          <w:p w:rsidR="002B46C1" w:rsidRPr="002B3B01" w:rsidRDefault="002B46C1" w:rsidP="002B46C1">
            <w:pPr>
              <w:keepNext/>
              <w:tabs>
                <w:tab w:val="left" w:pos="6285"/>
              </w:tabs>
              <w:spacing w:line="240" w:lineRule="auto"/>
              <w:jc w:val="center"/>
              <w:rPr>
                <w:rFonts w:cs="Times New Roman"/>
                <w:sz w:val="24"/>
                <w:szCs w:val="24"/>
                <w:lang w:eastAsia="ru-RU"/>
              </w:rPr>
            </w:pPr>
            <w:r w:rsidRPr="002B3B01">
              <w:rPr>
                <w:rFonts w:cs="Times New Roman"/>
                <w:sz w:val="24"/>
                <w:szCs w:val="24"/>
                <w:lang w:eastAsia="ru-RU"/>
              </w:rPr>
              <w:t>«Теоретические основы физической культуры и спорта»</w:t>
            </w:r>
          </w:p>
        </w:tc>
      </w:tr>
      <w:tr w:rsidR="002B46C1" w:rsidRPr="002B3B01" w:rsidTr="002B46C1">
        <w:trPr>
          <w:jc w:val="center"/>
        </w:trPr>
        <w:tc>
          <w:tcPr>
            <w:tcW w:w="4077" w:type="dxa"/>
          </w:tcPr>
          <w:p w:rsidR="002B46C1" w:rsidRPr="002B3B01" w:rsidRDefault="002B46C1" w:rsidP="002B46C1">
            <w:pPr>
              <w:keepNext/>
              <w:tabs>
                <w:tab w:val="left" w:pos="6285"/>
              </w:tabs>
              <w:spacing w:line="240" w:lineRule="auto"/>
              <w:ind w:firstLine="89"/>
              <w:jc w:val="center"/>
              <w:rPr>
                <w:rFonts w:cs="Times New Roman"/>
                <w:sz w:val="24"/>
                <w:szCs w:val="24"/>
                <w:lang w:eastAsia="ru-RU"/>
              </w:rPr>
            </w:pPr>
          </w:p>
        </w:tc>
        <w:tc>
          <w:tcPr>
            <w:tcW w:w="5103" w:type="dxa"/>
          </w:tcPr>
          <w:p w:rsidR="002B46C1" w:rsidRPr="002B3B01" w:rsidRDefault="002B46C1" w:rsidP="002B46C1">
            <w:pPr>
              <w:keepNext/>
              <w:tabs>
                <w:tab w:val="left" w:pos="6285"/>
              </w:tabs>
              <w:spacing w:line="240" w:lineRule="auto"/>
              <w:jc w:val="center"/>
              <w:rPr>
                <w:rFonts w:cs="Times New Roman"/>
                <w:sz w:val="24"/>
                <w:szCs w:val="24"/>
                <w:lang w:eastAsia="ru-RU"/>
              </w:rPr>
            </w:pPr>
          </w:p>
        </w:tc>
      </w:tr>
      <w:tr w:rsidR="002B46C1" w:rsidRPr="002B3B01" w:rsidTr="002B46C1">
        <w:trPr>
          <w:jc w:val="center"/>
        </w:trPr>
        <w:tc>
          <w:tcPr>
            <w:tcW w:w="4077" w:type="dxa"/>
          </w:tcPr>
          <w:p w:rsidR="002B46C1" w:rsidRPr="002B3B01" w:rsidRDefault="002B46C1" w:rsidP="002B46C1">
            <w:pPr>
              <w:keepNext/>
              <w:tabs>
                <w:tab w:val="left" w:pos="4563"/>
              </w:tabs>
              <w:spacing w:line="240" w:lineRule="auto"/>
              <w:ind w:firstLine="89"/>
              <w:jc w:val="center"/>
              <w:rPr>
                <w:rFonts w:cs="Times New Roman"/>
                <w:sz w:val="24"/>
                <w:szCs w:val="24"/>
                <w:lang w:eastAsia="ru-RU"/>
              </w:rPr>
            </w:pPr>
            <w:r w:rsidRPr="002B3B01">
              <w:rPr>
                <w:rFonts w:cs="Times New Roman"/>
                <w:sz w:val="24"/>
                <w:szCs w:val="24"/>
                <w:lang w:eastAsia="ru-RU"/>
              </w:rPr>
              <w:t>Направление подготовки</w:t>
            </w:r>
          </w:p>
        </w:tc>
        <w:tc>
          <w:tcPr>
            <w:tcW w:w="5103" w:type="dxa"/>
          </w:tcPr>
          <w:p w:rsidR="002B46C1" w:rsidRPr="002B3B01" w:rsidRDefault="002B46C1" w:rsidP="002B46C1">
            <w:pPr>
              <w:keepNext/>
              <w:tabs>
                <w:tab w:val="left" w:pos="4563"/>
              </w:tabs>
              <w:spacing w:line="240" w:lineRule="auto"/>
              <w:jc w:val="center"/>
              <w:rPr>
                <w:rFonts w:cs="Times New Roman"/>
                <w:sz w:val="24"/>
                <w:szCs w:val="24"/>
                <w:lang w:eastAsia="ru-RU"/>
              </w:rPr>
            </w:pPr>
            <w:r w:rsidRPr="002B3B01">
              <w:rPr>
                <w:rFonts w:cs="Times New Roman"/>
                <w:sz w:val="24"/>
                <w:szCs w:val="24"/>
                <w:lang w:eastAsia="ru-RU"/>
              </w:rPr>
              <w:t>44.04.01 Педагогическое образование</w:t>
            </w:r>
          </w:p>
        </w:tc>
      </w:tr>
      <w:tr w:rsidR="002B46C1" w:rsidRPr="002B3B01" w:rsidTr="002B46C1">
        <w:trPr>
          <w:jc w:val="center"/>
        </w:trPr>
        <w:tc>
          <w:tcPr>
            <w:tcW w:w="4077" w:type="dxa"/>
          </w:tcPr>
          <w:p w:rsidR="002B46C1" w:rsidRPr="002B3B01" w:rsidRDefault="002B46C1" w:rsidP="002B46C1">
            <w:pPr>
              <w:keepNext/>
              <w:tabs>
                <w:tab w:val="left" w:pos="6285"/>
              </w:tabs>
              <w:spacing w:line="240" w:lineRule="auto"/>
              <w:ind w:firstLine="89"/>
              <w:jc w:val="center"/>
              <w:rPr>
                <w:rFonts w:cs="Times New Roman"/>
                <w:sz w:val="24"/>
                <w:szCs w:val="24"/>
                <w:lang w:eastAsia="ru-RU"/>
              </w:rPr>
            </w:pPr>
            <w:r w:rsidRPr="002B3B01">
              <w:rPr>
                <w:rFonts w:cs="Times New Roman"/>
                <w:sz w:val="24"/>
                <w:szCs w:val="24"/>
                <w:lang w:eastAsia="ru-RU"/>
              </w:rPr>
              <w:t>Магистерская программа</w:t>
            </w:r>
          </w:p>
        </w:tc>
        <w:tc>
          <w:tcPr>
            <w:tcW w:w="5103" w:type="dxa"/>
          </w:tcPr>
          <w:p w:rsidR="002B46C1" w:rsidRPr="002B3B01" w:rsidRDefault="002B46C1" w:rsidP="002B46C1">
            <w:pPr>
              <w:keepNext/>
              <w:tabs>
                <w:tab w:val="left" w:pos="6285"/>
              </w:tabs>
              <w:spacing w:line="240" w:lineRule="auto"/>
              <w:jc w:val="center"/>
              <w:rPr>
                <w:rFonts w:cs="Times New Roman"/>
                <w:sz w:val="24"/>
                <w:szCs w:val="24"/>
                <w:lang w:eastAsia="ru-RU"/>
              </w:rPr>
            </w:pPr>
            <w:r w:rsidRPr="002B3B01">
              <w:rPr>
                <w:rFonts w:cs="Times New Roman"/>
                <w:sz w:val="24"/>
                <w:szCs w:val="24"/>
                <w:lang w:eastAsia="ru-RU"/>
              </w:rPr>
              <w:t>Физкультурное образование</w:t>
            </w:r>
          </w:p>
        </w:tc>
      </w:tr>
    </w:tbl>
    <w:p w:rsidR="002B46C1" w:rsidRPr="002B3B01" w:rsidRDefault="002B46C1" w:rsidP="002B46C1">
      <w:pPr>
        <w:keepNext/>
        <w:tabs>
          <w:tab w:val="left" w:pos="6240"/>
        </w:tabs>
        <w:spacing w:line="240" w:lineRule="auto"/>
        <w:rPr>
          <w:rFonts w:cs="Times New Roman"/>
          <w:b/>
          <w:sz w:val="24"/>
          <w:szCs w:val="24"/>
          <w:lang w:eastAsia="ru-RU"/>
        </w:rPr>
      </w:pPr>
    </w:p>
    <w:p w:rsidR="002B46C1" w:rsidRPr="002B3B01" w:rsidRDefault="002B46C1" w:rsidP="002B46C1">
      <w:pPr>
        <w:keepNext/>
        <w:spacing w:line="240" w:lineRule="auto"/>
        <w:jc w:val="center"/>
        <w:rPr>
          <w:rFonts w:cs="Times New Roman"/>
          <w:b/>
          <w:bCs/>
          <w:caps/>
          <w:sz w:val="24"/>
          <w:szCs w:val="24"/>
          <w:lang w:eastAsia="ru-RU"/>
        </w:rPr>
      </w:pPr>
    </w:p>
    <w:p w:rsidR="002B46C1" w:rsidRPr="002B3B01" w:rsidRDefault="002B46C1" w:rsidP="002B46C1">
      <w:pPr>
        <w:keepNext/>
        <w:spacing w:line="240" w:lineRule="auto"/>
        <w:jc w:val="center"/>
        <w:rPr>
          <w:rFonts w:cs="Times New Roman"/>
          <w:b/>
          <w:bCs/>
          <w:caps/>
          <w:szCs w:val="28"/>
          <w:lang w:eastAsia="ru-RU"/>
        </w:rPr>
      </w:pPr>
      <w:r w:rsidRPr="002B3B01">
        <w:rPr>
          <w:rFonts w:cs="Times New Roman"/>
          <w:b/>
          <w:bCs/>
          <w:caps/>
          <w:szCs w:val="28"/>
          <w:lang w:eastAsia="ru-RU"/>
        </w:rPr>
        <w:t>МАГИСТЕРСКАЯ ДИССЕРТАЦИЯ</w:t>
      </w:r>
    </w:p>
    <w:p w:rsidR="002B46C1" w:rsidRPr="002B3B01" w:rsidRDefault="002B46C1" w:rsidP="002B46C1">
      <w:pPr>
        <w:keepNext/>
        <w:spacing w:line="240" w:lineRule="auto"/>
        <w:jc w:val="center"/>
        <w:rPr>
          <w:rFonts w:cs="Times New Roman"/>
          <w:b/>
          <w:sz w:val="24"/>
          <w:szCs w:val="24"/>
          <w:lang w:eastAsia="ru-RU"/>
        </w:rPr>
      </w:pPr>
      <w:r w:rsidRPr="002B3B01">
        <w:rPr>
          <w:rFonts w:cs="Times New Roman"/>
          <w:b/>
          <w:sz w:val="24"/>
          <w:szCs w:val="24"/>
          <w:lang w:eastAsia="ru-RU"/>
        </w:rPr>
        <w:t>на тему</w:t>
      </w:r>
    </w:p>
    <w:p w:rsidR="002B46C1" w:rsidRPr="002B3B01" w:rsidRDefault="002B46C1" w:rsidP="002B46C1">
      <w:pPr>
        <w:keepNext/>
        <w:spacing w:line="240" w:lineRule="auto"/>
        <w:jc w:val="center"/>
        <w:rPr>
          <w:rFonts w:cs="Times New Roman"/>
          <w:b/>
          <w:sz w:val="24"/>
          <w:szCs w:val="24"/>
          <w:lang w:eastAsia="ru-RU"/>
        </w:rPr>
      </w:pPr>
    </w:p>
    <w:p w:rsidR="002B46C1" w:rsidRPr="002B3B01" w:rsidRDefault="002B46C1" w:rsidP="002B46C1">
      <w:pPr>
        <w:keepNext/>
        <w:spacing w:line="240" w:lineRule="auto"/>
        <w:jc w:val="center"/>
        <w:rPr>
          <w:rFonts w:cs="Times New Roman"/>
          <w:b/>
          <w:szCs w:val="28"/>
        </w:rPr>
      </w:pPr>
      <w:r w:rsidRPr="002B3B01">
        <w:rPr>
          <w:rFonts w:cs="Times New Roman"/>
          <w:b/>
          <w:szCs w:val="28"/>
        </w:rPr>
        <w:t>ФУТБОЛ В МАССОВОМ ФИЗКУЛЬТУРНО-СПОРТИВНОМ ДВИЖЕНИИ ДЛЯ ДЕТЕЙ ШКОЛЬНОГО ВОЗРАСТА</w:t>
      </w:r>
    </w:p>
    <w:p w:rsidR="002B46C1" w:rsidRPr="002B3B01" w:rsidRDefault="002B46C1" w:rsidP="002B46C1">
      <w:pPr>
        <w:keepNext/>
        <w:spacing w:line="240" w:lineRule="auto"/>
        <w:jc w:val="center"/>
        <w:rPr>
          <w:rFonts w:cs="Times New Roman"/>
          <w:b/>
          <w:sz w:val="24"/>
          <w:szCs w:val="24"/>
        </w:rPr>
      </w:pPr>
    </w:p>
    <w:p w:rsidR="002B46C1" w:rsidRPr="002B3B01" w:rsidRDefault="002B46C1" w:rsidP="002B46C1">
      <w:pPr>
        <w:keepNext/>
        <w:spacing w:line="240" w:lineRule="auto"/>
        <w:jc w:val="center"/>
        <w:rPr>
          <w:rFonts w:cs="Times New Roman"/>
          <w:b/>
          <w:sz w:val="24"/>
          <w:szCs w:val="24"/>
          <w:lang w:eastAsia="ru-RU"/>
        </w:rPr>
      </w:pPr>
    </w:p>
    <w:p w:rsidR="002B46C1" w:rsidRPr="002B3B01" w:rsidRDefault="002B46C1" w:rsidP="002B46C1">
      <w:pPr>
        <w:keepNext/>
        <w:spacing w:line="240" w:lineRule="auto"/>
        <w:jc w:val="center"/>
        <w:rPr>
          <w:rFonts w:cs="Times New Roman"/>
          <w:b/>
          <w:sz w:val="24"/>
          <w:szCs w:val="24"/>
          <w:lang w:eastAsia="ru-RU"/>
        </w:rPr>
      </w:pPr>
    </w:p>
    <w:tbl>
      <w:tblPr>
        <w:tblW w:w="9747" w:type="dxa"/>
        <w:tblLook w:val="04A0"/>
      </w:tblPr>
      <w:tblGrid>
        <w:gridCol w:w="2918"/>
        <w:gridCol w:w="983"/>
        <w:gridCol w:w="2328"/>
        <w:gridCol w:w="3518"/>
      </w:tblGrid>
      <w:tr w:rsidR="002B46C1" w:rsidRPr="002B3B01" w:rsidTr="00C965C5">
        <w:tc>
          <w:tcPr>
            <w:tcW w:w="3162" w:type="dxa"/>
          </w:tcPr>
          <w:p w:rsidR="002B46C1" w:rsidRPr="002B3B01" w:rsidRDefault="002B46C1" w:rsidP="002B46C1">
            <w:pPr>
              <w:keepNext/>
              <w:spacing w:line="240" w:lineRule="auto"/>
              <w:ind w:firstLine="0"/>
              <w:rPr>
                <w:rFonts w:cs="Times New Roman"/>
                <w:b/>
                <w:sz w:val="24"/>
                <w:szCs w:val="24"/>
                <w:lang w:eastAsia="ru-RU"/>
              </w:rPr>
            </w:pPr>
            <w:r w:rsidRPr="002B3B01">
              <w:rPr>
                <w:rFonts w:cs="Times New Roman"/>
                <w:b/>
                <w:bCs/>
                <w:sz w:val="24"/>
                <w:szCs w:val="24"/>
                <w:lang w:eastAsia="ru-RU"/>
              </w:rPr>
              <w:t>Студент</w:t>
            </w:r>
          </w:p>
        </w:tc>
        <w:tc>
          <w:tcPr>
            <w:tcW w:w="2503" w:type="dxa"/>
            <w:gridSpan w:val="2"/>
            <w:tcBorders>
              <w:bottom w:val="single" w:sz="4" w:space="0" w:color="auto"/>
            </w:tcBorders>
          </w:tcPr>
          <w:p w:rsidR="002B46C1" w:rsidRPr="002B3B01" w:rsidRDefault="002B46C1" w:rsidP="002B46C1">
            <w:pPr>
              <w:keepNext/>
              <w:spacing w:line="240" w:lineRule="auto"/>
              <w:jc w:val="center"/>
              <w:rPr>
                <w:rFonts w:cs="Times New Roman"/>
                <w:sz w:val="24"/>
                <w:szCs w:val="24"/>
                <w:lang w:eastAsia="ru-RU"/>
              </w:rPr>
            </w:pPr>
          </w:p>
        </w:tc>
        <w:tc>
          <w:tcPr>
            <w:tcW w:w="4082" w:type="dxa"/>
          </w:tcPr>
          <w:p w:rsidR="002B46C1" w:rsidRPr="002B3B01" w:rsidRDefault="002B46C1" w:rsidP="002B46C1">
            <w:pPr>
              <w:keepNext/>
              <w:spacing w:line="240" w:lineRule="auto"/>
              <w:jc w:val="right"/>
              <w:rPr>
                <w:rFonts w:cs="Times New Roman"/>
                <w:sz w:val="24"/>
                <w:szCs w:val="24"/>
                <w:lang w:eastAsia="ru-RU"/>
              </w:rPr>
            </w:pPr>
            <w:r w:rsidRPr="002B3B01">
              <w:rPr>
                <w:rFonts w:cs="Times New Roman"/>
                <w:sz w:val="24"/>
                <w:szCs w:val="24"/>
                <w:lang w:eastAsia="ru-RU"/>
              </w:rPr>
              <w:t>Маркин Олег Сергеевич</w:t>
            </w:r>
          </w:p>
        </w:tc>
      </w:tr>
      <w:tr w:rsidR="002B46C1" w:rsidRPr="002B3B01" w:rsidTr="00C965C5">
        <w:tc>
          <w:tcPr>
            <w:tcW w:w="3162" w:type="dxa"/>
          </w:tcPr>
          <w:p w:rsidR="002B46C1" w:rsidRPr="002B3B01" w:rsidRDefault="002B46C1" w:rsidP="002B46C1">
            <w:pPr>
              <w:keepNext/>
              <w:spacing w:line="240" w:lineRule="auto"/>
              <w:rPr>
                <w:rFonts w:cs="Times New Roman"/>
                <w:sz w:val="24"/>
                <w:szCs w:val="24"/>
                <w:lang w:eastAsia="ru-RU"/>
              </w:rPr>
            </w:pPr>
          </w:p>
        </w:tc>
        <w:tc>
          <w:tcPr>
            <w:tcW w:w="2503" w:type="dxa"/>
            <w:gridSpan w:val="2"/>
            <w:tcBorders>
              <w:top w:val="single" w:sz="4" w:space="0" w:color="auto"/>
            </w:tcBorders>
          </w:tcPr>
          <w:p w:rsidR="002B46C1" w:rsidRPr="002B3B01" w:rsidRDefault="002B46C1" w:rsidP="002B46C1">
            <w:pPr>
              <w:keepNext/>
              <w:spacing w:line="240" w:lineRule="auto"/>
              <w:jc w:val="center"/>
              <w:rPr>
                <w:rFonts w:cs="Times New Roman"/>
                <w:b/>
                <w:sz w:val="24"/>
                <w:szCs w:val="24"/>
                <w:lang w:eastAsia="ru-RU"/>
              </w:rPr>
            </w:pPr>
            <w:r w:rsidRPr="002B3B01">
              <w:rPr>
                <w:rFonts w:cs="Times New Roman"/>
                <w:sz w:val="24"/>
                <w:szCs w:val="24"/>
                <w:lang w:eastAsia="ru-RU"/>
              </w:rPr>
              <w:t>подпись, дата</w:t>
            </w:r>
          </w:p>
        </w:tc>
        <w:tc>
          <w:tcPr>
            <w:tcW w:w="4082" w:type="dxa"/>
          </w:tcPr>
          <w:p w:rsidR="002B46C1" w:rsidRPr="002B3B01" w:rsidRDefault="002B46C1" w:rsidP="002B46C1">
            <w:pPr>
              <w:keepNext/>
              <w:spacing w:line="240" w:lineRule="auto"/>
              <w:rPr>
                <w:rFonts w:cs="Times New Roman"/>
                <w:b/>
                <w:sz w:val="24"/>
                <w:szCs w:val="24"/>
                <w:lang w:eastAsia="ru-RU"/>
              </w:rPr>
            </w:pPr>
          </w:p>
        </w:tc>
      </w:tr>
      <w:tr w:rsidR="002B46C1" w:rsidRPr="002B3B01" w:rsidTr="00C965C5">
        <w:tc>
          <w:tcPr>
            <w:tcW w:w="3162" w:type="dxa"/>
          </w:tcPr>
          <w:p w:rsidR="002B46C1" w:rsidRPr="002B3B01" w:rsidRDefault="002B46C1" w:rsidP="002B46C1">
            <w:pPr>
              <w:keepNext/>
              <w:spacing w:line="240" w:lineRule="auto"/>
              <w:rPr>
                <w:rFonts w:cs="Times New Roman"/>
                <w:sz w:val="24"/>
                <w:szCs w:val="24"/>
                <w:lang w:eastAsia="ru-RU"/>
              </w:rPr>
            </w:pPr>
          </w:p>
        </w:tc>
        <w:tc>
          <w:tcPr>
            <w:tcW w:w="2503" w:type="dxa"/>
            <w:gridSpan w:val="2"/>
          </w:tcPr>
          <w:p w:rsidR="002B46C1" w:rsidRPr="002B3B01" w:rsidRDefault="002B46C1" w:rsidP="002B46C1">
            <w:pPr>
              <w:keepNext/>
              <w:spacing w:line="240" w:lineRule="auto"/>
              <w:jc w:val="center"/>
              <w:rPr>
                <w:rFonts w:cs="Times New Roman"/>
                <w:sz w:val="24"/>
                <w:szCs w:val="24"/>
                <w:lang w:eastAsia="ru-RU"/>
              </w:rPr>
            </w:pPr>
          </w:p>
        </w:tc>
        <w:tc>
          <w:tcPr>
            <w:tcW w:w="4082" w:type="dxa"/>
          </w:tcPr>
          <w:p w:rsidR="002B46C1" w:rsidRPr="002B3B01" w:rsidRDefault="002B46C1" w:rsidP="002B46C1">
            <w:pPr>
              <w:keepNext/>
              <w:spacing w:line="240" w:lineRule="auto"/>
              <w:rPr>
                <w:rFonts w:cs="Times New Roman"/>
                <w:b/>
                <w:sz w:val="24"/>
                <w:szCs w:val="24"/>
                <w:lang w:eastAsia="ru-RU"/>
              </w:rPr>
            </w:pPr>
          </w:p>
        </w:tc>
      </w:tr>
      <w:tr w:rsidR="002B46C1" w:rsidRPr="002B3B01" w:rsidTr="00C965C5">
        <w:tc>
          <w:tcPr>
            <w:tcW w:w="3162" w:type="dxa"/>
          </w:tcPr>
          <w:p w:rsidR="002B46C1" w:rsidRPr="002B3B01" w:rsidRDefault="002B46C1" w:rsidP="002B46C1">
            <w:pPr>
              <w:keepNext/>
              <w:spacing w:line="240" w:lineRule="auto"/>
              <w:ind w:firstLine="0"/>
              <w:rPr>
                <w:rFonts w:cs="Times New Roman"/>
                <w:b/>
                <w:sz w:val="24"/>
                <w:szCs w:val="24"/>
                <w:lang w:eastAsia="ru-RU"/>
              </w:rPr>
            </w:pPr>
            <w:r w:rsidRPr="002B3B01">
              <w:rPr>
                <w:rFonts w:cs="Times New Roman"/>
                <w:b/>
                <w:sz w:val="24"/>
                <w:szCs w:val="24"/>
                <w:lang w:eastAsia="ru-RU"/>
              </w:rPr>
              <w:t>Научный руководитель</w:t>
            </w:r>
          </w:p>
        </w:tc>
        <w:tc>
          <w:tcPr>
            <w:tcW w:w="2503" w:type="dxa"/>
            <w:gridSpan w:val="2"/>
            <w:tcBorders>
              <w:bottom w:val="single" w:sz="4" w:space="0" w:color="auto"/>
            </w:tcBorders>
          </w:tcPr>
          <w:p w:rsidR="002B46C1" w:rsidRPr="002B3B01" w:rsidRDefault="002B46C1" w:rsidP="002B46C1">
            <w:pPr>
              <w:keepNext/>
              <w:spacing w:line="240" w:lineRule="auto"/>
              <w:jc w:val="center"/>
              <w:rPr>
                <w:rFonts w:cs="Times New Roman"/>
                <w:b/>
                <w:sz w:val="24"/>
                <w:szCs w:val="24"/>
                <w:lang w:eastAsia="ru-RU"/>
              </w:rPr>
            </w:pPr>
          </w:p>
        </w:tc>
        <w:tc>
          <w:tcPr>
            <w:tcW w:w="4082" w:type="dxa"/>
          </w:tcPr>
          <w:p w:rsidR="002B46C1" w:rsidRPr="002B3B01" w:rsidRDefault="002B46C1" w:rsidP="002B46C1">
            <w:pPr>
              <w:keepNext/>
              <w:spacing w:line="240" w:lineRule="auto"/>
              <w:jc w:val="right"/>
              <w:rPr>
                <w:rFonts w:cs="Times New Roman"/>
                <w:sz w:val="24"/>
                <w:szCs w:val="24"/>
                <w:lang w:eastAsia="ru-RU"/>
              </w:rPr>
            </w:pPr>
            <w:r w:rsidRPr="002B3B01">
              <w:rPr>
                <w:rFonts w:cs="Times New Roman"/>
                <w:sz w:val="24"/>
                <w:szCs w:val="24"/>
                <w:lang w:eastAsia="ru-RU"/>
              </w:rPr>
              <w:t xml:space="preserve"> Тома Ж.В.</w:t>
            </w:r>
          </w:p>
        </w:tc>
      </w:tr>
      <w:tr w:rsidR="002B46C1" w:rsidRPr="002B3B01" w:rsidTr="00C965C5">
        <w:tc>
          <w:tcPr>
            <w:tcW w:w="3162" w:type="dxa"/>
          </w:tcPr>
          <w:p w:rsidR="002B46C1" w:rsidRPr="002B3B01" w:rsidRDefault="002B46C1" w:rsidP="002B46C1">
            <w:pPr>
              <w:keepNext/>
              <w:spacing w:line="240" w:lineRule="auto"/>
              <w:rPr>
                <w:rFonts w:cs="Times New Roman"/>
                <w:sz w:val="24"/>
                <w:szCs w:val="24"/>
                <w:lang w:eastAsia="ru-RU"/>
              </w:rPr>
            </w:pPr>
          </w:p>
        </w:tc>
        <w:tc>
          <w:tcPr>
            <w:tcW w:w="2503" w:type="dxa"/>
            <w:gridSpan w:val="2"/>
            <w:tcBorders>
              <w:top w:val="single" w:sz="4" w:space="0" w:color="auto"/>
            </w:tcBorders>
          </w:tcPr>
          <w:p w:rsidR="002B46C1" w:rsidRPr="002B3B01" w:rsidRDefault="002B46C1" w:rsidP="002B46C1">
            <w:pPr>
              <w:keepNext/>
              <w:spacing w:line="240" w:lineRule="auto"/>
              <w:jc w:val="center"/>
              <w:rPr>
                <w:rFonts w:cs="Times New Roman"/>
                <w:sz w:val="24"/>
                <w:szCs w:val="24"/>
                <w:lang w:eastAsia="ru-RU"/>
              </w:rPr>
            </w:pPr>
            <w:r w:rsidRPr="002B3B01">
              <w:rPr>
                <w:rFonts w:cs="Times New Roman"/>
                <w:sz w:val="24"/>
                <w:szCs w:val="24"/>
                <w:lang w:eastAsia="ru-RU"/>
              </w:rPr>
              <w:t>подпись, дата</w:t>
            </w:r>
          </w:p>
        </w:tc>
        <w:tc>
          <w:tcPr>
            <w:tcW w:w="4082" w:type="dxa"/>
          </w:tcPr>
          <w:p w:rsidR="002B46C1" w:rsidRPr="002B3B01" w:rsidRDefault="002B46C1" w:rsidP="002B46C1">
            <w:pPr>
              <w:keepNext/>
              <w:spacing w:line="240" w:lineRule="auto"/>
              <w:rPr>
                <w:rFonts w:cs="Times New Roman"/>
                <w:b/>
                <w:sz w:val="24"/>
                <w:szCs w:val="24"/>
                <w:lang w:eastAsia="ru-RU"/>
              </w:rPr>
            </w:pPr>
          </w:p>
        </w:tc>
      </w:tr>
      <w:tr w:rsidR="002B46C1" w:rsidRPr="002B3B01" w:rsidTr="00C965C5">
        <w:tc>
          <w:tcPr>
            <w:tcW w:w="3162" w:type="dxa"/>
          </w:tcPr>
          <w:p w:rsidR="002B46C1" w:rsidRPr="002B3B01" w:rsidRDefault="002B46C1" w:rsidP="002B46C1">
            <w:pPr>
              <w:keepNext/>
              <w:spacing w:line="240" w:lineRule="auto"/>
              <w:rPr>
                <w:rFonts w:cs="Times New Roman"/>
                <w:sz w:val="24"/>
                <w:szCs w:val="24"/>
                <w:lang w:eastAsia="ru-RU"/>
              </w:rPr>
            </w:pPr>
          </w:p>
        </w:tc>
        <w:tc>
          <w:tcPr>
            <w:tcW w:w="2503" w:type="dxa"/>
            <w:gridSpan w:val="2"/>
          </w:tcPr>
          <w:p w:rsidR="002B46C1" w:rsidRPr="002B3B01" w:rsidRDefault="002B46C1" w:rsidP="002B46C1">
            <w:pPr>
              <w:keepNext/>
              <w:spacing w:line="240" w:lineRule="auto"/>
              <w:jc w:val="center"/>
              <w:rPr>
                <w:rFonts w:cs="Times New Roman"/>
                <w:sz w:val="24"/>
                <w:szCs w:val="24"/>
                <w:lang w:eastAsia="ru-RU"/>
              </w:rPr>
            </w:pPr>
          </w:p>
        </w:tc>
        <w:tc>
          <w:tcPr>
            <w:tcW w:w="4082" w:type="dxa"/>
          </w:tcPr>
          <w:p w:rsidR="002B46C1" w:rsidRPr="002B3B01" w:rsidRDefault="002B46C1" w:rsidP="002B46C1">
            <w:pPr>
              <w:keepNext/>
              <w:spacing w:line="240" w:lineRule="auto"/>
              <w:rPr>
                <w:rFonts w:cs="Times New Roman"/>
                <w:b/>
                <w:sz w:val="24"/>
                <w:szCs w:val="24"/>
                <w:lang w:eastAsia="ru-RU"/>
              </w:rPr>
            </w:pPr>
          </w:p>
        </w:tc>
      </w:tr>
      <w:tr w:rsidR="002B46C1" w:rsidRPr="002B3B01" w:rsidTr="00C965C5">
        <w:tc>
          <w:tcPr>
            <w:tcW w:w="3162" w:type="dxa"/>
          </w:tcPr>
          <w:p w:rsidR="002B46C1" w:rsidRPr="002B3B01" w:rsidRDefault="002B46C1" w:rsidP="002B46C1">
            <w:pPr>
              <w:keepNext/>
              <w:spacing w:line="240" w:lineRule="auto"/>
              <w:ind w:firstLine="0"/>
              <w:rPr>
                <w:rFonts w:cs="Times New Roman"/>
                <w:b/>
                <w:sz w:val="24"/>
                <w:szCs w:val="24"/>
                <w:lang w:eastAsia="ru-RU"/>
              </w:rPr>
            </w:pPr>
            <w:proofErr w:type="spellStart"/>
            <w:r w:rsidRPr="002B3B01">
              <w:rPr>
                <w:rFonts w:cs="Times New Roman"/>
                <w:b/>
                <w:sz w:val="24"/>
                <w:szCs w:val="24"/>
                <w:lang w:eastAsia="ru-RU"/>
              </w:rPr>
              <w:t>Нормоконтролер</w:t>
            </w:r>
            <w:proofErr w:type="spellEnd"/>
          </w:p>
        </w:tc>
        <w:tc>
          <w:tcPr>
            <w:tcW w:w="2503" w:type="dxa"/>
            <w:gridSpan w:val="2"/>
            <w:tcBorders>
              <w:bottom w:val="single" w:sz="4" w:space="0" w:color="auto"/>
            </w:tcBorders>
          </w:tcPr>
          <w:p w:rsidR="002B46C1" w:rsidRPr="002B3B01" w:rsidRDefault="002B46C1" w:rsidP="002B46C1">
            <w:pPr>
              <w:keepNext/>
              <w:spacing w:line="240" w:lineRule="auto"/>
              <w:jc w:val="center"/>
              <w:rPr>
                <w:rFonts w:cs="Times New Roman"/>
                <w:b/>
                <w:sz w:val="24"/>
                <w:szCs w:val="24"/>
                <w:lang w:eastAsia="ru-RU"/>
              </w:rPr>
            </w:pPr>
          </w:p>
        </w:tc>
        <w:tc>
          <w:tcPr>
            <w:tcW w:w="4082" w:type="dxa"/>
          </w:tcPr>
          <w:p w:rsidR="002B46C1" w:rsidRPr="002B3B01" w:rsidRDefault="002B46C1" w:rsidP="002B46C1">
            <w:pPr>
              <w:keepNext/>
              <w:spacing w:line="240" w:lineRule="auto"/>
              <w:jc w:val="right"/>
              <w:rPr>
                <w:rFonts w:cs="Times New Roman"/>
                <w:sz w:val="24"/>
                <w:szCs w:val="24"/>
                <w:lang w:eastAsia="ru-RU"/>
              </w:rPr>
            </w:pPr>
            <w:r w:rsidRPr="002B3B01">
              <w:rPr>
                <w:rFonts w:cs="Times New Roman"/>
                <w:sz w:val="24"/>
                <w:szCs w:val="24"/>
                <w:lang w:eastAsia="ru-RU"/>
              </w:rPr>
              <w:t>Наумов Р.В.</w:t>
            </w:r>
          </w:p>
        </w:tc>
      </w:tr>
      <w:tr w:rsidR="002B46C1" w:rsidRPr="002B3B01" w:rsidTr="00C965C5">
        <w:tc>
          <w:tcPr>
            <w:tcW w:w="3162" w:type="dxa"/>
          </w:tcPr>
          <w:p w:rsidR="002B46C1" w:rsidRPr="002B3B01" w:rsidRDefault="002B46C1" w:rsidP="002B46C1">
            <w:pPr>
              <w:keepNext/>
              <w:spacing w:line="240" w:lineRule="auto"/>
              <w:rPr>
                <w:rFonts w:cs="Times New Roman"/>
                <w:sz w:val="24"/>
                <w:szCs w:val="24"/>
                <w:lang w:eastAsia="ru-RU"/>
              </w:rPr>
            </w:pPr>
          </w:p>
        </w:tc>
        <w:tc>
          <w:tcPr>
            <w:tcW w:w="2503" w:type="dxa"/>
            <w:gridSpan w:val="2"/>
            <w:tcBorders>
              <w:top w:val="single" w:sz="4" w:space="0" w:color="auto"/>
            </w:tcBorders>
          </w:tcPr>
          <w:p w:rsidR="002B46C1" w:rsidRPr="002B3B01" w:rsidRDefault="002B46C1" w:rsidP="002B46C1">
            <w:pPr>
              <w:keepNext/>
              <w:spacing w:line="240" w:lineRule="auto"/>
              <w:jc w:val="center"/>
              <w:rPr>
                <w:rFonts w:cs="Times New Roman"/>
                <w:b/>
                <w:sz w:val="24"/>
                <w:szCs w:val="24"/>
                <w:lang w:eastAsia="ru-RU"/>
              </w:rPr>
            </w:pPr>
            <w:r w:rsidRPr="002B3B01">
              <w:rPr>
                <w:rFonts w:cs="Times New Roman"/>
                <w:sz w:val="24"/>
                <w:szCs w:val="24"/>
                <w:lang w:eastAsia="ru-RU"/>
              </w:rPr>
              <w:t>подпись, дата</w:t>
            </w:r>
          </w:p>
        </w:tc>
        <w:tc>
          <w:tcPr>
            <w:tcW w:w="4082" w:type="dxa"/>
          </w:tcPr>
          <w:p w:rsidR="002B46C1" w:rsidRPr="002B3B01" w:rsidRDefault="002B46C1" w:rsidP="002B46C1">
            <w:pPr>
              <w:keepNext/>
              <w:spacing w:line="240" w:lineRule="auto"/>
              <w:jc w:val="center"/>
              <w:rPr>
                <w:rFonts w:cs="Times New Roman"/>
                <w:b/>
                <w:sz w:val="24"/>
                <w:szCs w:val="24"/>
                <w:lang w:eastAsia="ru-RU"/>
              </w:rPr>
            </w:pPr>
          </w:p>
        </w:tc>
      </w:tr>
      <w:tr w:rsidR="002B46C1" w:rsidRPr="002B3B01" w:rsidTr="00C965C5">
        <w:tc>
          <w:tcPr>
            <w:tcW w:w="3162" w:type="dxa"/>
          </w:tcPr>
          <w:p w:rsidR="002B46C1" w:rsidRPr="002B3B01" w:rsidRDefault="002B46C1" w:rsidP="002B46C1">
            <w:pPr>
              <w:keepNext/>
              <w:spacing w:line="240" w:lineRule="auto"/>
              <w:rPr>
                <w:rFonts w:cs="Times New Roman"/>
                <w:b/>
                <w:sz w:val="24"/>
                <w:szCs w:val="24"/>
                <w:lang w:eastAsia="ru-RU"/>
              </w:rPr>
            </w:pPr>
          </w:p>
          <w:p w:rsidR="002B46C1" w:rsidRPr="002B3B01" w:rsidRDefault="002B46C1" w:rsidP="002B46C1">
            <w:pPr>
              <w:keepNext/>
              <w:spacing w:line="240" w:lineRule="auto"/>
              <w:ind w:firstLine="0"/>
              <w:rPr>
                <w:rFonts w:cs="Times New Roman"/>
                <w:b/>
                <w:sz w:val="24"/>
                <w:szCs w:val="24"/>
                <w:lang w:eastAsia="ru-RU"/>
              </w:rPr>
            </w:pPr>
            <w:r w:rsidRPr="002B3B01">
              <w:rPr>
                <w:rFonts w:cs="Times New Roman"/>
                <w:b/>
                <w:sz w:val="24"/>
                <w:szCs w:val="24"/>
                <w:lang w:eastAsia="ru-RU"/>
              </w:rPr>
              <w:t xml:space="preserve">Рецензент: </w:t>
            </w:r>
            <w:r w:rsidRPr="002B3B01">
              <w:rPr>
                <w:rFonts w:cs="Times New Roman"/>
                <w:sz w:val="24"/>
                <w:szCs w:val="24"/>
                <w:lang w:eastAsia="ru-RU"/>
              </w:rPr>
              <w:t>директор МБОУ СОШ №35</w:t>
            </w:r>
            <w:r w:rsidR="007E3C07">
              <w:rPr>
                <w:rFonts w:cs="Times New Roman"/>
                <w:sz w:val="24"/>
                <w:szCs w:val="24"/>
                <w:lang w:eastAsia="ru-RU"/>
              </w:rPr>
              <w:t xml:space="preserve"> </w:t>
            </w:r>
            <w:r w:rsidRPr="002B3B01">
              <w:rPr>
                <w:rFonts w:cs="Times New Roman"/>
                <w:sz w:val="24"/>
                <w:szCs w:val="24"/>
                <w:lang w:eastAsia="ru-RU"/>
              </w:rPr>
              <w:t>г. Пензы</w:t>
            </w:r>
          </w:p>
        </w:tc>
        <w:tc>
          <w:tcPr>
            <w:tcW w:w="2503" w:type="dxa"/>
            <w:gridSpan w:val="2"/>
          </w:tcPr>
          <w:p w:rsidR="002B46C1" w:rsidRPr="002B3B01" w:rsidRDefault="002B46C1" w:rsidP="002B46C1">
            <w:pPr>
              <w:keepNext/>
              <w:spacing w:line="240" w:lineRule="auto"/>
              <w:ind w:left="-185" w:right="-163"/>
              <w:jc w:val="center"/>
              <w:rPr>
                <w:rFonts w:cs="Times New Roman"/>
                <w:sz w:val="24"/>
                <w:szCs w:val="24"/>
                <w:lang w:eastAsia="ru-RU"/>
              </w:rPr>
            </w:pPr>
          </w:p>
          <w:p w:rsidR="002B46C1" w:rsidRPr="002B3B01" w:rsidRDefault="002B46C1" w:rsidP="002B46C1">
            <w:pPr>
              <w:spacing w:line="240" w:lineRule="auto"/>
              <w:ind w:left="-185" w:right="-80" w:firstLine="0"/>
              <w:rPr>
                <w:rFonts w:cs="Times New Roman"/>
                <w:sz w:val="24"/>
                <w:szCs w:val="24"/>
                <w:lang w:eastAsia="ru-RU"/>
              </w:rPr>
            </w:pPr>
            <w:r w:rsidRPr="002B3B01">
              <w:rPr>
                <w:rFonts w:cs="Times New Roman"/>
                <w:sz w:val="24"/>
                <w:szCs w:val="24"/>
                <w:lang w:eastAsia="ru-RU"/>
              </w:rPr>
              <w:t>____________________________</w:t>
            </w:r>
          </w:p>
          <w:p w:rsidR="002B46C1" w:rsidRPr="002B3B01" w:rsidRDefault="002B46C1" w:rsidP="002B46C1">
            <w:pPr>
              <w:spacing w:line="240" w:lineRule="auto"/>
              <w:jc w:val="center"/>
              <w:rPr>
                <w:rFonts w:cs="Times New Roman"/>
                <w:sz w:val="24"/>
                <w:szCs w:val="24"/>
                <w:lang w:eastAsia="ru-RU"/>
              </w:rPr>
            </w:pPr>
            <w:r w:rsidRPr="002B3B01">
              <w:rPr>
                <w:rFonts w:cs="Times New Roman"/>
                <w:sz w:val="24"/>
                <w:szCs w:val="24"/>
                <w:lang w:eastAsia="ru-RU"/>
              </w:rPr>
              <w:t>подпись, дата</w:t>
            </w:r>
          </w:p>
        </w:tc>
        <w:tc>
          <w:tcPr>
            <w:tcW w:w="4082" w:type="dxa"/>
          </w:tcPr>
          <w:p w:rsidR="002B46C1" w:rsidRPr="002B3B01" w:rsidRDefault="002B46C1" w:rsidP="002B46C1">
            <w:pPr>
              <w:keepNext/>
              <w:spacing w:line="240" w:lineRule="auto"/>
              <w:ind w:left="-185" w:right="-163"/>
              <w:jc w:val="right"/>
              <w:rPr>
                <w:rFonts w:cs="Times New Roman"/>
                <w:sz w:val="24"/>
                <w:szCs w:val="24"/>
                <w:lang w:eastAsia="ru-RU"/>
              </w:rPr>
            </w:pPr>
          </w:p>
          <w:p w:rsidR="002B46C1" w:rsidRPr="002B3B01" w:rsidRDefault="002B46C1" w:rsidP="002B46C1">
            <w:pPr>
              <w:keepNext/>
              <w:spacing w:line="240" w:lineRule="auto"/>
              <w:ind w:left="-185" w:right="-163"/>
              <w:jc w:val="right"/>
              <w:rPr>
                <w:rFonts w:cs="Times New Roman"/>
                <w:sz w:val="24"/>
                <w:szCs w:val="24"/>
                <w:lang w:eastAsia="ru-RU"/>
              </w:rPr>
            </w:pPr>
            <w:proofErr w:type="spellStart"/>
            <w:r w:rsidRPr="002B3B01">
              <w:rPr>
                <w:rFonts w:cs="Times New Roman"/>
                <w:sz w:val="24"/>
                <w:szCs w:val="24"/>
                <w:lang w:eastAsia="ru-RU"/>
              </w:rPr>
              <w:t>Шадчнева</w:t>
            </w:r>
            <w:proofErr w:type="spellEnd"/>
            <w:r w:rsidRPr="002B3B01">
              <w:rPr>
                <w:rFonts w:cs="Times New Roman"/>
                <w:sz w:val="24"/>
                <w:szCs w:val="24"/>
                <w:lang w:eastAsia="ru-RU"/>
              </w:rPr>
              <w:t xml:space="preserve"> Г.М..</w:t>
            </w:r>
          </w:p>
        </w:tc>
      </w:tr>
      <w:tr w:rsidR="002B46C1" w:rsidRPr="002B3B01" w:rsidTr="00C965C5">
        <w:tc>
          <w:tcPr>
            <w:tcW w:w="9747" w:type="dxa"/>
            <w:gridSpan w:val="4"/>
          </w:tcPr>
          <w:p w:rsidR="002B46C1" w:rsidRPr="002B3B01" w:rsidRDefault="002B46C1" w:rsidP="002B46C1">
            <w:pPr>
              <w:keepNext/>
              <w:spacing w:line="240" w:lineRule="auto"/>
              <w:rPr>
                <w:rFonts w:cs="Times New Roman"/>
                <w:sz w:val="24"/>
                <w:szCs w:val="24"/>
                <w:lang w:eastAsia="ru-RU"/>
              </w:rPr>
            </w:pPr>
          </w:p>
        </w:tc>
      </w:tr>
      <w:tr w:rsidR="002B46C1" w:rsidRPr="002B3B01" w:rsidTr="00C965C5">
        <w:tc>
          <w:tcPr>
            <w:tcW w:w="9747" w:type="dxa"/>
            <w:gridSpan w:val="4"/>
          </w:tcPr>
          <w:p w:rsidR="002B46C1" w:rsidRPr="002B3B01" w:rsidRDefault="002B46C1" w:rsidP="002B46C1">
            <w:pPr>
              <w:keepNext/>
              <w:spacing w:line="240" w:lineRule="auto"/>
              <w:ind w:firstLine="0"/>
              <w:rPr>
                <w:rFonts w:cs="Times New Roman"/>
                <w:sz w:val="24"/>
                <w:szCs w:val="24"/>
                <w:lang w:eastAsia="ru-RU"/>
              </w:rPr>
            </w:pPr>
            <w:r w:rsidRPr="002B3B01">
              <w:rPr>
                <w:rFonts w:cs="Times New Roman"/>
                <w:i/>
                <w:sz w:val="24"/>
                <w:szCs w:val="24"/>
                <w:lang w:eastAsia="ru-RU"/>
              </w:rPr>
              <w:t>Работа допущена к защите</w:t>
            </w:r>
            <w:r w:rsidRPr="002B3B01">
              <w:rPr>
                <w:rFonts w:cs="Times New Roman"/>
                <w:sz w:val="24"/>
                <w:szCs w:val="24"/>
                <w:lang w:eastAsia="ru-RU"/>
              </w:rPr>
              <w:t xml:space="preserve"> (протокол заседания кафедры от</w:t>
            </w:r>
            <w:r w:rsidR="007142AB">
              <w:rPr>
                <w:rFonts w:cs="Times New Roman"/>
                <w:sz w:val="24"/>
                <w:szCs w:val="24"/>
                <w:lang w:eastAsia="ru-RU"/>
              </w:rPr>
              <w:t xml:space="preserve"> </w:t>
            </w:r>
            <w:r w:rsidRPr="002B3B01">
              <w:rPr>
                <w:rFonts w:cs="Times New Roman"/>
                <w:sz w:val="24"/>
                <w:szCs w:val="24"/>
                <w:lang w:eastAsia="ru-RU"/>
              </w:rPr>
              <w:t>_________________ № _____)</w:t>
            </w:r>
          </w:p>
        </w:tc>
      </w:tr>
      <w:tr w:rsidR="002B46C1" w:rsidRPr="002B3B01" w:rsidTr="00C965C5">
        <w:tc>
          <w:tcPr>
            <w:tcW w:w="9747" w:type="dxa"/>
            <w:gridSpan w:val="4"/>
          </w:tcPr>
          <w:p w:rsidR="002B46C1" w:rsidRPr="002B3B01" w:rsidRDefault="002B46C1" w:rsidP="002B46C1">
            <w:pPr>
              <w:keepNext/>
              <w:spacing w:line="240" w:lineRule="auto"/>
              <w:rPr>
                <w:rFonts w:cs="Times New Roman"/>
                <w:sz w:val="24"/>
                <w:szCs w:val="24"/>
                <w:lang w:eastAsia="ru-RU"/>
              </w:rPr>
            </w:pPr>
          </w:p>
        </w:tc>
      </w:tr>
      <w:tr w:rsidR="002B46C1" w:rsidRPr="002B3B01" w:rsidTr="00C965C5">
        <w:tc>
          <w:tcPr>
            <w:tcW w:w="3162" w:type="dxa"/>
          </w:tcPr>
          <w:p w:rsidR="002B46C1" w:rsidRPr="002B3B01" w:rsidRDefault="002B46C1" w:rsidP="002B46C1">
            <w:pPr>
              <w:keepNext/>
              <w:spacing w:line="240" w:lineRule="auto"/>
              <w:ind w:firstLine="0"/>
              <w:rPr>
                <w:rFonts w:cs="Times New Roman"/>
                <w:b/>
                <w:sz w:val="24"/>
                <w:szCs w:val="24"/>
                <w:lang w:eastAsia="ru-RU"/>
              </w:rPr>
            </w:pPr>
            <w:r w:rsidRPr="002B3B01">
              <w:rPr>
                <w:rFonts w:cs="Times New Roman"/>
                <w:b/>
                <w:sz w:val="24"/>
                <w:szCs w:val="24"/>
                <w:lang w:eastAsia="ru-RU"/>
              </w:rPr>
              <w:t>Заведующий кафедрой</w:t>
            </w:r>
          </w:p>
        </w:tc>
        <w:tc>
          <w:tcPr>
            <w:tcW w:w="2503" w:type="dxa"/>
            <w:gridSpan w:val="2"/>
            <w:tcBorders>
              <w:bottom w:val="single" w:sz="4" w:space="0" w:color="auto"/>
            </w:tcBorders>
          </w:tcPr>
          <w:p w:rsidR="002B46C1" w:rsidRPr="002B3B01" w:rsidRDefault="002B46C1" w:rsidP="002B46C1">
            <w:pPr>
              <w:keepNext/>
              <w:spacing w:line="240" w:lineRule="auto"/>
              <w:jc w:val="center"/>
              <w:rPr>
                <w:rFonts w:cs="Times New Roman"/>
                <w:b/>
                <w:sz w:val="24"/>
                <w:szCs w:val="24"/>
                <w:lang w:eastAsia="ru-RU"/>
              </w:rPr>
            </w:pPr>
          </w:p>
        </w:tc>
        <w:tc>
          <w:tcPr>
            <w:tcW w:w="4082" w:type="dxa"/>
          </w:tcPr>
          <w:p w:rsidR="002B46C1" w:rsidRPr="002B3B01" w:rsidRDefault="002B46C1" w:rsidP="002B46C1">
            <w:pPr>
              <w:keepNext/>
              <w:spacing w:line="240" w:lineRule="auto"/>
              <w:jc w:val="right"/>
              <w:rPr>
                <w:rFonts w:cs="Times New Roman"/>
                <w:b/>
                <w:sz w:val="24"/>
                <w:szCs w:val="24"/>
                <w:lang w:eastAsia="ru-RU"/>
              </w:rPr>
            </w:pPr>
            <w:r w:rsidRPr="002B3B01">
              <w:rPr>
                <w:rFonts w:cs="Times New Roman"/>
                <w:sz w:val="24"/>
                <w:szCs w:val="24"/>
                <w:lang w:eastAsia="ru-RU"/>
              </w:rPr>
              <w:t>Дворянинова Е.В.</w:t>
            </w:r>
          </w:p>
        </w:tc>
      </w:tr>
      <w:tr w:rsidR="002B46C1" w:rsidRPr="002B3B01" w:rsidTr="00C965C5">
        <w:tc>
          <w:tcPr>
            <w:tcW w:w="3162" w:type="dxa"/>
          </w:tcPr>
          <w:p w:rsidR="002B46C1" w:rsidRPr="002B3B01" w:rsidRDefault="002B46C1" w:rsidP="002B46C1">
            <w:pPr>
              <w:keepNext/>
              <w:spacing w:line="240" w:lineRule="auto"/>
              <w:rPr>
                <w:rFonts w:cs="Times New Roman"/>
                <w:sz w:val="24"/>
                <w:szCs w:val="24"/>
                <w:lang w:eastAsia="ru-RU"/>
              </w:rPr>
            </w:pPr>
          </w:p>
        </w:tc>
        <w:tc>
          <w:tcPr>
            <w:tcW w:w="2503" w:type="dxa"/>
            <w:gridSpan w:val="2"/>
            <w:tcBorders>
              <w:top w:val="single" w:sz="4" w:space="0" w:color="auto"/>
            </w:tcBorders>
          </w:tcPr>
          <w:p w:rsidR="002B46C1" w:rsidRPr="002B3B01" w:rsidRDefault="002B46C1" w:rsidP="002B46C1">
            <w:pPr>
              <w:keepNext/>
              <w:spacing w:line="240" w:lineRule="auto"/>
              <w:jc w:val="center"/>
              <w:rPr>
                <w:rFonts w:cs="Times New Roman"/>
                <w:i/>
                <w:sz w:val="24"/>
                <w:szCs w:val="24"/>
                <w:lang w:eastAsia="ru-RU"/>
              </w:rPr>
            </w:pPr>
            <w:r w:rsidRPr="002B3B01">
              <w:rPr>
                <w:rFonts w:cs="Times New Roman"/>
                <w:sz w:val="24"/>
                <w:szCs w:val="24"/>
                <w:lang w:eastAsia="ru-RU"/>
              </w:rPr>
              <w:t>подпись</w:t>
            </w:r>
          </w:p>
        </w:tc>
        <w:tc>
          <w:tcPr>
            <w:tcW w:w="4082" w:type="dxa"/>
          </w:tcPr>
          <w:p w:rsidR="002B46C1" w:rsidRPr="002B3B01" w:rsidRDefault="002B46C1" w:rsidP="002B46C1">
            <w:pPr>
              <w:keepNext/>
              <w:spacing w:line="240" w:lineRule="auto"/>
              <w:jc w:val="center"/>
              <w:rPr>
                <w:rFonts w:cs="Times New Roman"/>
                <w:b/>
                <w:sz w:val="24"/>
                <w:szCs w:val="24"/>
                <w:lang w:eastAsia="ru-RU"/>
              </w:rPr>
            </w:pPr>
          </w:p>
        </w:tc>
      </w:tr>
      <w:tr w:rsidR="002B46C1" w:rsidRPr="002B3B01" w:rsidTr="00C965C5">
        <w:tc>
          <w:tcPr>
            <w:tcW w:w="9747" w:type="dxa"/>
            <w:gridSpan w:val="4"/>
            <w:tcMar>
              <w:left w:w="57" w:type="dxa"/>
              <w:right w:w="57" w:type="dxa"/>
            </w:tcMar>
          </w:tcPr>
          <w:p w:rsidR="002B46C1" w:rsidRPr="002B3B01" w:rsidRDefault="002B46C1" w:rsidP="002B46C1">
            <w:pPr>
              <w:keepNext/>
              <w:spacing w:line="240" w:lineRule="auto"/>
              <w:ind w:firstLine="0"/>
              <w:rPr>
                <w:rFonts w:cs="Times New Roman"/>
                <w:b/>
                <w:i/>
                <w:sz w:val="24"/>
                <w:szCs w:val="24"/>
                <w:lang w:eastAsia="ru-RU"/>
              </w:rPr>
            </w:pPr>
            <w:r w:rsidRPr="002B3B01">
              <w:rPr>
                <w:rFonts w:cs="Times New Roman"/>
                <w:i/>
                <w:sz w:val="24"/>
                <w:szCs w:val="24"/>
                <w:lang w:eastAsia="ru-RU"/>
              </w:rPr>
              <w:t>Работа защищена с оценкой________________</w:t>
            </w:r>
            <w:r w:rsidRPr="002B3B01">
              <w:rPr>
                <w:rFonts w:cs="Times New Roman"/>
                <w:sz w:val="24"/>
                <w:szCs w:val="24"/>
                <w:lang w:eastAsia="ru-RU"/>
              </w:rPr>
              <w:t xml:space="preserve">(протокол заседания ГЭК </w:t>
            </w:r>
            <w:proofErr w:type="gramStart"/>
            <w:r w:rsidRPr="002B3B01">
              <w:rPr>
                <w:rFonts w:cs="Times New Roman"/>
                <w:sz w:val="24"/>
                <w:szCs w:val="24"/>
                <w:lang w:eastAsia="ru-RU"/>
              </w:rPr>
              <w:t>от</w:t>
            </w:r>
            <w:proofErr w:type="gramEnd"/>
            <w:r w:rsidRPr="002B3B01">
              <w:rPr>
                <w:rFonts w:cs="Times New Roman"/>
                <w:sz w:val="24"/>
                <w:szCs w:val="24"/>
                <w:lang w:eastAsia="ru-RU"/>
              </w:rPr>
              <w:t xml:space="preserve"> _________№___)</w:t>
            </w:r>
          </w:p>
        </w:tc>
      </w:tr>
      <w:tr w:rsidR="002B46C1" w:rsidRPr="002B3B01" w:rsidTr="00C965C5">
        <w:tc>
          <w:tcPr>
            <w:tcW w:w="9747" w:type="dxa"/>
            <w:gridSpan w:val="4"/>
          </w:tcPr>
          <w:p w:rsidR="002B46C1" w:rsidRPr="002B3B01" w:rsidRDefault="002B46C1" w:rsidP="002B46C1">
            <w:pPr>
              <w:keepNext/>
              <w:spacing w:line="240" w:lineRule="auto"/>
              <w:rPr>
                <w:rFonts w:cs="Times New Roman"/>
                <w:sz w:val="24"/>
                <w:szCs w:val="24"/>
                <w:lang w:eastAsia="ru-RU"/>
              </w:rPr>
            </w:pPr>
          </w:p>
        </w:tc>
      </w:tr>
      <w:tr w:rsidR="002B46C1" w:rsidRPr="002B3B01" w:rsidTr="00C965C5">
        <w:tc>
          <w:tcPr>
            <w:tcW w:w="3823" w:type="dxa"/>
            <w:gridSpan w:val="2"/>
          </w:tcPr>
          <w:p w:rsidR="002B46C1" w:rsidRPr="002B3B01" w:rsidRDefault="002B46C1" w:rsidP="002B46C1">
            <w:pPr>
              <w:keepNext/>
              <w:spacing w:line="240" w:lineRule="auto"/>
              <w:rPr>
                <w:rFonts w:cs="Times New Roman"/>
                <w:sz w:val="24"/>
                <w:szCs w:val="24"/>
                <w:lang w:eastAsia="ru-RU"/>
              </w:rPr>
            </w:pPr>
          </w:p>
        </w:tc>
        <w:tc>
          <w:tcPr>
            <w:tcW w:w="5924" w:type="dxa"/>
            <w:gridSpan w:val="2"/>
          </w:tcPr>
          <w:p w:rsidR="002B46C1" w:rsidRPr="002B3B01" w:rsidRDefault="002B46C1" w:rsidP="002B46C1">
            <w:pPr>
              <w:keepNext/>
              <w:spacing w:line="240" w:lineRule="auto"/>
              <w:rPr>
                <w:rFonts w:cs="Times New Roman"/>
                <w:sz w:val="24"/>
                <w:szCs w:val="24"/>
                <w:lang w:eastAsia="ru-RU"/>
              </w:rPr>
            </w:pPr>
          </w:p>
        </w:tc>
      </w:tr>
      <w:tr w:rsidR="002B46C1" w:rsidRPr="002B3B01" w:rsidTr="00C965C5">
        <w:tc>
          <w:tcPr>
            <w:tcW w:w="3162" w:type="dxa"/>
          </w:tcPr>
          <w:p w:rsidR="002B46C1" w:rsidRPr="002B3B01" w:rsidRDefault="002B46C1" w:rsidP="002B46C1">
            <w:pPr>
              <w:keepNext/>
              <w:spacing w:line="240" w:lineRule="auto"/>
              <w:ind w:firstLine="0"/>
              <w:rPr>
                <w:rFonts w:cs="Times New Roman"/>
                <w:b/>
                <w:sz w:val="24"/>
                <w:szCs w:val="24"/>
                <w:lang w:eastAsia="ru-RU"/>
              </w:rPr>
            </w:pPr>
            <w:r w:rsidRPr="002B3B01">
              <w:rPr>
                <w:rFonts w:cs="Times New Roman"/>
                <w:b/>
                <w:sz w:val="24"/>
                <w:szCs w:val="24"/>
                <w:lang w:eastAsia="ru-RU"/>
              </w:rPr>
              <w:t>Секретарь ГЭК</w:t>
            </w:r>
          </w:p>
        </w:tc>
        <w:tc>
          <w:tcPr>
            <w:tcW w:w="2503" w:type="dxa"/>
            <w:gridSpan w:val="2"/>
            <w:tcBorders>
              <w:bottom w:val="single" w:sz="4" w:space="0" w:color="auto"/>
            </w:tcBorders>
          </w:tcPr>
          <w:p w:rsidR="002B46C1" w:rsidRPr="002B3B01" w:rsidRDefault="002B46C1" w:rsidP="002B46C1">
            <w:pPr>
              <w:keepNext/>
              <w:spacing w:line="240" w:lineRule="auto"/>
              <w:jc w:val="center"/>
              <w:rPr>
                <w:rFonts w:cs="Times New Roman"/>
                <w:b/>
                <w:sz w:val="24"/>
                <w:szCs w:val="24"/>
                <w:lang w:eastAsia="ru-RU"/>
              </w:rPr>
            </w:pPr>
          </w:p>
        </w:tc>
        <w:tc>
          <w:tcPr>
            <w:tcW w:w="4082" w:type="dxa"/>
          </w:tcPr>
          <w:p w:rsidR="002B46C1" w:rsidRPr="002B3B01" w:rsidRDefault="002B46C1" w:rsidP="002B46C1">
            <w:pPr>
              <w:keepNext/>
              <w:spacing w:line="240" w:lineRule="auto"/>
              <w:jc w:val="right"/>
              <w:rPr>
                <w:rFonts w:cs="Times New Roman"/>
                <w:sz w:val="24"/>
                <w:szCs w:val="24"/>
                <w:lang w:eastAsia="ru-RU"/>
              </w:rPr>
            </w:pPr>
            <w:r w:rsidRPr="002B3B01">
              <w:rPr>
                <w:rFonts w:cs="Times New Roman"/>
                <w:sz w:val="24"/>
                <w:szCs w:val="24"/>
                <w:lang w:eastAsia="ru-RU"/>
              </w:rPr>
              <w:t>Тихонова Ю.И.</w:t>
            </w:r>
          </w:p>
        </w:tc>
      </w:tr>
      <w:tr w:rsidR="002B46C1" w:rsidRPr="002B3B01" w:rsidTr="00C965C5">
        <w:tc>
          <w:tcPr>
            <w:tcW w:w="3162" w:type="dxa"/>
          </w:tcPr>
          <w:p w:rsidR="002B46C1" w:rsidRPr="002B3B01" w:rsidRDefault="002B46C1" w:rsidP="002B46C1">
            <w:pPr>
              <w:keepNext/>
              <w:spacing w:line="240" w:lineRule="auto"/>
              <w:rPr>
                <w:rFonts w:cs="Times New Roman"/>
                <w:b/>
                <w:sz w:val="24"/>
                <w:szCs w:val="24"/>
                <w:lang w:eastAsia="ru-RU"/>
              </w:rPr>
            </w:pPr>
          </w:p>
        </w:tc>
        <w:tc>
          <w:tcPr>
            <w:tcW w:w="2503" w:type="dxa"/>
            <w:gridSpan w:val="2"/>
            <w:tcBorders>
              <w:top w:val="single" w:sz="4" w:space="0" w:color="auto"/>
            </w:tcBorders>
          </w:tcPr>
          <w:p w:rsidR="002B46C1" w:rsidRPr="002B3B01" w:rsidRDefault="002B46C1" w:rsidP="002B46C1">
            <w:pPr>
              <w:keepNext/>
              <w:spacing w:line="240" w:lineRule="auto"/>
              <w:jc w:val="center"/>
              <w:rPr>
                <w:rFonts w:cs="Times New Roman"/>
                <w:b/>
                <w:sz w:val="24"/>
                <w:szCs w:val="24"/>
                <w:lang w:eastAsia="ru-RU"/>
              </w:rPr>
            </w:pPr>
            <w:r w:rsidRPr="002B3B01">
              <w:rPr>
                <w:rFonts w:cs="Times New Roman"/>
                <w:sz w:val="24"/>
                <w:szCs w:val="24"/>
                <w:vertAlign w:val="superscript"/>
                <w:lang w:eastAsia="ru-RU"/>
              </w:rPr>
              <w:t>подпись</w:t>
            </w:r>
          </w:p>
        </w:tc>
        <w:tc>
          <w:tcPr>
            <w:tcW w:w="4082" w:type="dxa"/>
          </w:tcPr>
          <w:p w:rsidR="002B46C1" w:rsidRPr="002B3B01" w:rsidRDefault="002B46C1" w:rsidP="002B46C1">
            <w:pPr>
              <w:keepNext/>
              <w:spacing w:line="240" w:lineRule="auto"/>
              <w:jc w:val="center"/>
              <w:rPr>
                <w:rFonts w:cs="Times New Roman"/>
                <w:b/>
                <w:sz w:val="24"/>
                <w:szCs w:val="24"/>
                <w:lang w:eastAsia="ru-RU"/>
              </w:rPr>
            </w:pPr>
          </w:p>
        </w:tc>
      </w:tr>
    </w:tbl>
    <w:p w:rsidR="002B46C1" w:rsidRPr="002B3B01" w:rsidRDefault="002B46C1" w:rsidP="002B46C1">
      <w:pPr>
        <w:keepNext/>
        <w:spacing w:line="240" w:lineRule="auto"/>
        <w:ind w:firstLine="0"/>
        <w:rPr>
          <w:rFonts w:cs="Times New Roman"/>
          <w:b/>
          <w:sz w:val="24"/>
          <w:szCs w:val="24"/>
          <w:lang w:eastAsia="ru-RU"/>
        </w:rPr>
      </w:pPr>
    </w:p>
    <w:p w:rsidR="002B46C1" w:rsidRPr="002B3B01" w:rsidRDefault="002B46C1" w:rsidP="002B46C1">
      <w:pPr>
        <w:keepNext/>
        <w:spacing w:line="240" w:lineRule="auto"/>
        <w:jc w:val="center"/>
        <w:rPr>
          <w:rFonts w:cs="Times New Roman"/>
          <w:b/>
          <w:sz w:val="24"/>
          <w:szCs w:val="24"/>
          <w:lang w:eastAsia="ru-RU"/>
        </w:rPr>
      </w:pPr>
    </w:p>
    <w:p w:rsidR="002B46C1" w:rsidRPr="002B3B01" w:rsidRDefault="002B46C1" w:rsidP="002B46C1">
      <w:pPr>
        <w:keepNext/>
        <w:spacing w:line="240" w:lineRule="auto"/>
        <w:jc w:val="center"/>
        <w:rPr>
          <w:rFonts w:cs="Times New Roman"/>
          <w:sz w:val="24"/>
          <w:szCs w:val="24"/>
          <w:lang w:eastAsia="ru-RU"/>
        </w:rPr>
      </w:pPr>
    </w:p>
    <w:p w:rsidR="00620878" w:rsidRPr="002B3B01" w:rsidRDefault="002B46C1" w:rsidP="002B46C1">
      <w:pPr>
        <w:keepNext/>
        <w:spacing w:line="240" w:lineRule="auto"/>
        <w:jc w:val="center"/>
        <w:rPr>
          <w:rFonts w:cs="Times New Roman"/>
          <w:sz w:val="24"/>
          <w:szCs w:val="24"/>
          <w:lang w:eastAsia="ru-RU"/>
        </w:rPr>
      </w:pPr>
      <w:r w:rsidRPr="002B3B01">
        <w:rPr>
          <w:rFonts w:cs="Times New Roman"/>
          <w:sz w:val="24"/>
          <w:szCs w:val="24"/>
          <w:lang w:eastAsia="ru-RU"/>
        </w:rPr>
        <w:t>Пенза 2026</w:t>
      </w:r>
      <w:r w:rsidR="00620878" w:rsidRPr="002B3B01">
        <w:rPr>
          <w:b/>
        </w:rPr>
        <w:br w:type="page"/>
      </w:r>
    </w:p>
    <w:p w:rsidR="000330F8" w:rsidRDefault="00A47782" w:rsidP="004F2127">
      <w:pPr>
        <w:ind w:firstLine="0"/>
        <w:jc w:val="center"/>
        <w:rPr>
          <w:b/>
        </w:rPr>
      </w:pPr>
      <w:r w:rsidRPr="002B3B01">
        <w:rPr>
          <w:b/>
        </w:rPr>
        <w:lastRenderedPageBreak/>
        <w:t>ОГЛАВЛЕНИЕ</w:t>
      </w:r>
    </w:p>
    <w:p w:rsidR="007A5248" w:rsidRDefault="007A5248" w:rsidP="004F2127">
      <w:pPr>
        <w:ind w:firstLine="0"/>
        <w:jc w:val="center"/>
        <w:rPr>
          <w:b/>
        </w:rPr>
      </w:pPr>
    </w:p>
    <w:p w:rsidR="00EE3809" w:rsidRDefault="00EE3809" w:rsidP="004F2127">
      <w:pPr>
        <w:ind w:firstLine="0"/>
      </w:pPr>
      <w:bookmarkStart w:id="0" w:name="_Hlk231548518"/>
      <w:r>
        <w:t>ВВЕДЕНИЕ………………………………………………..…………………………3</w:t>
      </w:r>
    </w:p>
    <w:p w:rsidR="00EE3809" w:rsidRDefault="00EE3809" w:rsidP="004F2127">
      <w:pPr>
        <w:ind w:firstLine="0"/>
      </w:pPr>
      <w:r>
        <w:t>ГЛАВА 1. ТЕОРЕТИЧЕСКИЕ ОСНОВЫ МАССОВОГО ФИЗКУЛЬТУРНО-СПОРТИВНОГО ДВИЖЕНИЯ И РОЛИ ФУТБОЛА В НЕМ………………..…...</w:t>
      </w:r>
      <w:r w:rsidR="000F1CF7">
        <w:t>6</w:t>
      </w:r>
    </w:p>
    <w:p w:rsidR="00EE3809" w:rsidRDefault="00EE3809" w:rsidP="004F2127">
      <w:r>
        <w:t>1.1 Массовый спорт и его значение в развитии детей школьного возраста……………………………………………………………………………….</w:t>
      </w:r>
      <w:r w:rsidR="000F1CF7">
        <w:t>6</w:t>
      </w:r>
    </w:p>
    <w:p w:rsidR="00EE3809" w:rsidRDefault="00EE3809" w:rsidP="004F2127">
      <w:r>
        <w:t>1.2 Футбол как инструмент вовлечения детей в физическую активность………………………………………......................................................19</w:t>
      </w:r>
    </w:p>
    <w:p w:rsidR="00EE3809" w:rsidRDefault="00EE3809" w:rsidP="004F2127">
      <w:r>
        <w:t>1.3 Развитие футбола среди школьников: программы и методики подготовки……………………………………………………………………….….26</w:t>
      </w:r>
    </w:p>
    <w:p w:rsidR="00EE3809" w:rsidRDefault="00EE3809" w:rsidP="004F2127">
      <w:r>
        <w:t>1.4 Роль школ, спортивных секций и федераций футбола в популяризации массового футбола………………………………………………………………….35</w:t>
      </w:r>
    </w:p>
    <w:p w:rsidR="00EE3809" w:rsidRDefault="00EE3809" w:rsidP="004F2127">
      <w:pPr>
        <w:ind w:firstLine="0"/>
      </w:pPr>
      <w:r>
        <w:t>ГЛАВА 2 ЗАДАЧИ, МЕТОДЫ И ОРГАНИЗАЦИЯ ИССЛЕДОВАНИЯ…….….40</w:t>
      </w:r>
    </w:p>
    <w:p w:rsidR="00EE3809" w:rsidRDefault="00EE3809" w:rsidP="004F2127">
      <w:r>
        <w:t>2.1 Задачи исследования………………………………………………….…40</w:t>
      </w:r>
    </w:p>
    <w:p w:rsidR="00EE3809" w:rsidRDefault="00EE3809" w:rsidP="004F2127">
      <w:r>
        <w:t>2.2 Методы исследования……………………………………….…………..40</w:t>
      </w:r>
    </w:p>
    <w:p w:rsidR="00EE3809" w:rsidRDefault="00EE3809" w:rsidP="004F2127">
      <w:r>
        <w:t>2.3 Организация исследования………………………………...…………....41</w:t>
      </w:r>
    </w:p>
    <w:p w:rsidR="00EE3809" w:rsidRDefault="00EE3809" w:rsidP="004F2127">
      <w:pPr>
        <w:ind w:firstLine="0"/>
      </w:pPr>
      <w:r w:rsidRPr="002544E5">
        <w:t>ГЛАВА 3. ОПЫТНО-ЭКСПЕРИМЕНТАЛЬНОЕ ИССЛЕДОВАНИЕ УСЛОВИЙ РАЗВИТИЯ ФУТБОЛА КАК МАССОВОГО ЯВЛЕНИЯ В ШКОЛЕ</w:t>
      </w:r>
      <w:r>
        <w:t>……...……42</w:t>
      </w:r>
    </w:p>
    <w:p w:rsidR="00EE3809" w:rsidRDefault="00EE3809" w:rsidP="004F2127">
      <w:r>
        <w:t>3.1 Анализ современных тенденций и проблем в развитии детского футбола…………………………………………………………………………...…42</w:t>
      </w:r>
    </w:p>
    <w:p w:rsidR="00EE3809" w:rsidRDefault="00EE3809" w:rsidP="004F2127">
      <w:r>
        <w:t>3.2 Перспективные направления и рекомендации по развитию массового футбола среди школьников……………………………….………………………..6</w:t>
      </w:r>
      <w:r w:rsidR="0040224E">
        <w:t>4</w:t>
      </w:r>
    </w:p>
    <w:p w:rsidR="00EE3809" w:rsidRDefault="00EE3809" w:rsidP="004F2127">
      <w:r>
        <w:t>3.3 Результаты констатирующего исследования...........................................69</w:t>
      </w:r>
    </w:p>
    <w:p w:rsidR="00EE3809" w:rsidRDefault="00EE3809" w:rsidP="004F2127">
      <w:r>
        <w:t>3.4 Модель развития массового футбола в общеобразовательной школе...........................................................................................................................7</w:t>
      </w:r>
      <w:r w:rsidR="000F1CF7">
        <w:t>8</w:t>
      </w:r>
    </w:p>
    <w:p w:rsidR="00EE3809" w:rsidRDefault="00EE3809" w:rsidP="004F2127">
      <w:pPr>
        <w:ind w:firstLine="0"/>
      </w:pPr>
      <w:r>
        <w:t>ВЫВОДЫ………………………………………………………………………...…81</w:t>
      </w:r>
    </w:p>
    <w:p w:rsidR="00EE3809" w:rsidRDefault="00EE3809" w:rsidP="004F2127">
      <w:pPr>
        <w:ind w:firstLine="0"/>
      </w:pPr>
      <w:r>
        <w:t>СПИСОК ИСПОЛЬЗОВАННЫХ ИСТОЧНИКОВ…………………………….…83</w:t>
      </w:r>
    </w:p>
    <w:p w:rsidR="00EE3809" w:rsidRPr="002544E5" w:rsidRDefault="00EE3809" w:rsidP="004F2127">
      <w:pPr>
        <w:ind w:firstLine="0"/>
      </w:pPr>
      <w:r>
        <w:t>ПРИЛОЖЕНИЯ………………………………………………………………….…8</w:t>
      </w:r>
      <w:r w:rsidR="0040224E">
        <w:t>8</w:t>
      </w:r>
    </w:p>
    <w:bookmarkEnd w:id="0"/>
    <w:p w:rsidR="007A5248" w:rsidRPr="002B3B01" w:rsidRDefault="007A5248" w:rsidP="007A5248">
      <w:pPr>
        <w:ind w:firstLine="0"/>
        <w:jc w:val="center"/>
        <w:rPr>
          <w:b/>
        </w:rPr>
      </w:pPr>
    </w:p>
    <w:p w:rsidR="001367E3" w:rsidRPr="002B3B01" w:rsidRDefault="001367E3" w:rsidP="004F2127">
      <w:pPr>
        <w:jc w:val="center"/>
        <w:rPr>
          <w:b/>
        </w:rPr>
      </w:pPr>
      <w:r w:rsidRPr="002B3B01">
        <w:rPr>
          <w:b/>
        </w:rPr>
        <w:lastRenderedPageBreak/>
        <w:t>ВВЕДЕНИЕ</w:t>
      </w:r>
    </w:p>
    <w:p w:rsidR="00A47782" w:rsidRPr="002B3B01" w:rsidRDefault="00A47782" w:rsidP="004F2127">
      <w:pPr>
        <w:jc w:val="center"/>
        <w:rPr>
          <w:b/>
        </w:rPr>
      </w:pPr>
    </w:p>
    <w:p w:rsidR="00572592" w:rsidRPr="002B3B01" w:rsidRDefault="00794B95" w:rsidP="004F2127">
      <w:r w:rsidRPr="002B3B01">
        <w:rPr>
          <w:b/>
          <w:bCs/>
        </w:rPr>
        <w:t>Актуальность темы.</w:t>
      </w:r>
      <w:r w:rsidRPr="002B3B01">
        <w:t xml:space="preserve"> Футбол </w:t>
      </w:r>
      <w:r w:rsidR="007142AB">
        <w:sym w:font="Symbol" w:char="F02D"/>
      </w:r>
      <w:r w:rsidRPr="002B3B01">
        <w:t xml:space="preserve"> это один из наиболее популярных видов спорта среди разных возрастов. Но вместе с тем, несмотря на его огромную популярность, не все у всех школьников есть возможность заниматься футболом в специализированных спортивных учреждениях. Поэтому. именно массовый футбол предоставляет каждому ребенку возможность играть, независимо от физической подготовки и материального статуса семьи. Это и возможность воспитать любовь к спорту, но и способ улучшения здоровья детей, развития у них выносливости, координации движений и физической силы</w:t>
      </w:r>
      <w:r w:rsidR="00D36E7C">
        <w:t xml:space="preserve"> </w:t>
      </w:r>
      <w:r w:rsidR="00D36E7C" w:rsidRPr="00D36E7C">
        <w:t>[13]</w:t>
      </w:r>
      <w:r w:rsidRPr="002B3B01">
        <w:t>.</w:t>
      </w:r>
    </w:p>
    <w:p w:rsidR="00C13858" w:rsidRPr="002B3B01" w:rsidRDefault="00C13858" w:rsidP="00794B95">
      <w:r w:rsidRPr="002B3B01">
        <w:t xml:space="preserve">Футболом способствует гармоничному развитию ребенка, воспитывает дисциплинированность, помогает детям становиться более активными. </w:t>
      </w:r>
    </w:p>
    <w:p w:rsidR="00794B95" w:rsidRPr="002B3B01" w:rsidRDefault="00794B95" w:rsidP="00794B95">
      <w:r w:rsidRPr="002B3B01">
        <w:t xml:space="preserve">Футбол </w:t>
      </w:r>
      <w:r w:rsidR="007142AB">
        <w:sym w:font="Symbol" w:char="F02D"/>
      </w:r>
      <w:r w:rsidRPr="002B3B01">
        <w:t xml:space="preserve"> это не просто игра, а настоящая командная дисциплина, которая обучает детей искусству взаимодействия с товарищами по команде, планированию совместных стратегий и поддержке друг друга в трудные моменты. Эти навыки имеют огромное значение не только в спорте, но и в жизни, способствуя формированию личности ребенка, воспитанию ответственности, уверенности в себе и умению работать в коллективе</w:t>
      </w:r>
      <w:r w:rsidR="00D36E7C" w:rsidRPr="00D36E7C">
        <w:t xml:space="preserve"> [23]</w:t>
      </w:r>
      <w:r w:rsidRPr="002B3B01">
        <w:t>.</w:t>
      </w:r>
    </w:p>
    <w:p w:rsidR="002351E5" w:rsidRPr="002B3B01" w:rsidRDefault="002351E5" w:rsidP="002351E5">
      <w:r w:rsidRPr="002B3B01">
        <w:t xml:space="preserve">Следует отметить, что в физическую культуру школьной образовательной системы футбол включен. Но при этом, его возможности в формировании физических качеств и двигательной активности часто остаются недооцененными. </w:t>
      </w:r>
    </w:p>
    <w:p w:rsidR="002351E5" w:rsidRPr="002B3B01" w:rsidRDefault="002351E5" w:rsidP="002351E5">
      <w:r w:rsidRPr="002B3B01">
        <w:t>Уроки физической культуры, как правило ограничиваются изучением правил игры, и у школьников нет возможности понять особенности самой игры. Как результат, многие ученики не успевают освоить основные технические навыки, тактические основы, что приводит к быстрой потере интереса к этому виду спорта. А отсутствие системы занятий футболом и слабая материальная база также не способствуют его продвижению</w:t>
      </w:r>
      <w:r w:rsidR="00D36E7C" w:rsidRPr="00D36E7C">
        <w:t xml:space="preserve"> [29]</w:t>
      </w:r>
      <w:r w:rsidRPr="002B3B01">
        <w:t>.</w:t>
      </w:r>
    </w:p>
    <w:p w:rsidR="005C64DF" w:rsidRPr="002B3B01" w:rsidRDefault="002351E5" w:rsidP="002351E5">
      <w:r w:rsidRPr="002B3B01">
        <w:lastRenderedPageBreak/>
        <w:t xml:space="preserve">Это требует поисков путей улучшения организации массового футбола для детей и молодежи через </w:t>
      </w:r>
      <w:r w:rsidR="007E2831" w:rsidRPr="002B3B01">
        <w:t>внедрение в</w:t>
      </w:r>
      <w:r w:rsidRPr="002B3B01">
        <w:t xml:space="preserve"> школах дополнительных занятий во внеурочной деятельности, проведение турниров разного уровня, привлечение к работе с детьми квалифицированных тренеров, развитие инфраструктуры и формирование культуры футбола среди детей и их родителей</w:t>
      </w:r>
      <w:r w:rsidR="00D36E7C" w:rsidRPr="00D36E7C">
        <w:t xml:space="preserve"> [10]</w:t>
      </w:r>
      <w:r w:rsidRPr="002B3B01">
        <w:t xml:space="preserve">. </w:t>
      </w:r>
    </w:p>
    <w:p w:rsidR="00CE5E8E" w:rsidRPr="002B3B01" w:rsidRDefault="00C13858" w:rsidP="00572592">
      <w:r w:rsidRPr="002B3B01">
        <w:t>Существующая в современном мире проблема гиподинамии, требует привлечения детей к активным видам спорта и формирования у них привычки к движению и физическим нагрузкам. А массовый детский футбол способствует популяризации здорового образа жизни (ЗОЖ). Интересные тренировки и доступность способствуют привлечению школьников к участию в различных спортивных мероприятиях</w:t>
      </w:r>
      <w:r w:rsidR="00D36E7C" w:rsidRPr="00D36E7C">
        <w:t xml:space="preserve"> [24]</w:t>
      </w:r>
      <w:r w:rsidRPr="002B3B01">
        <w:t>.</w:t>
      </w:r>
    </w:p>
    <w:p w:rsidR="001D1EEB" w:rsidRPr="002B3B01" w:rsidRDefault="00902915" w:rsidP="00CE5E8E">
      <w:r w:rsidRPr="002B3B01">
        <w:t xml:space="preserve">Учитывая это развитие детского массового футбола, составляет важную задачу для школ, тренеров, родителей и общественных организаций. </w:t>
      </w:r>
    </w:p>
    <w:p w:rsidR="0090456F" w:rsidRPr="002B3B01" w:rsidRDefault="00902915" w:rsidP="00DF7A1A">
      <w:r w:rsidRPr="002B3B01">
        <w:rPr>
          <w:rStyle w:val="match"/>
          <w:rFonts w:cs="Times New Roman"/>
        </w:rPr>
        <w:t>Доступность и качественное обучение футболу как виду спорта, благоприятно скажется не только на детском здоровье, но и поможет воспитать у них силу духа, умение добиваться поставленных целей и желание к самоусовершенствованию. Немаловажную роль массовый футбол играет в выявлении и развитии способных и одаренных спортсменов тренерами.</w:t>
      </w:r>
      <w:r w:rsidR="007E3C07">
        <w:rPr>
          <w:rStyle w:val="match"/>
          <w:rFonts w:cs="Times New Roman"/>
        </w:rPr>
        <w:t xml:space="preserve"> </w:t>
      </w:r>
    </w:p>
    <w:p w:rsidR="00BB1198" w:rsidRPr="002B3B01" w:rsidRDefault="00BB1198" w:rsidP="00DF7A1A">
      <w:r w:rsidRPr="002B3B01">
        <w:t>Но вместе с тем существует ряд причин снижения массовости футбола:</w:t>
      </w:r>
    </w:p>
    <w:p w:rsidR="00BB1198" w:rsidRPr="002B3B01" w:rsidRDefault="00BB1198" w:rsidP="002270D8">
      <w:pPr>
        <w:pStyle w:val="a7"/>
        <w:numPr>
          <w:ilvl w:val="0"/>
          <w:numId w:val="13"/>
        </w:numPr>
        <w:tabs>
          <w:tab w:val="left" w:pos="993"/>
        </w:tabs>
        <w:ind w:left="0" w:firstLine="709"/>
      </w:pPr>
      <w:r w:rsidRPr="002B3B01">
        <w:t xml:space="preserve"> снижение числа бесплатных вариантов занятий (школьных секций, внеурочны занятий и др.);</w:t>
      </w:r>
    </w:p>
    <w:p w:rsidR="00EC4561" w:rsidRPr="002B3B01" w:rsidRDefault="00581A41" w:rsidP="002270D8">
      <w:pPr>
        <w:pStyle w:val="a7"/>
        <w:numPr>
          <w:ilvl w:val="0"/>
          <w:numId w:val="13"/>
        </w:numPr>
        <w:tabs>
          <w:tab w:val="left" w:pos="993"/>
        </w:tabs>
        <w:ind w:left="0" w:firstLine="709"/>
      </w:pPr>
      <w:r w:rsidRPr="002B3B01">
        <w:t>стремление тренеров к быстрому получению результата и пренебрежение личностным развитием спортсменов;</w:t>
      </w:r>
    </w:p>
    <w:p w:rsidR="00EC4561" w:rsidRPr="002B3B01" w:rsidRDefault="00581A41" w:rsidP="002270D8">
      <w:pPr>
        <w:pStyle w:val="a7"/>
        <w:numPr>
          <w:ilvl w:val="0"/>
          <w:numId w:val="13"/>
        </w:numPr>
        <w:tabs>
          <w:tab w:val="left" w:pos="993"/>
        </w:tabs>
        <w:ind w:left="0" w:firstLine="709"/>
      </w:pPr>
      <w:r w:rsidRPr="002B3B01">
        <w:t>нежелание руководителей школ, лицеев, гимназий допускать учащихся к занятиям футболом в помещениях</w:t>
      </w:r>
      <w:r w:rsidR="00D36E7C" w:rsidRPr="00D36E7C">
        <w:t xml:space="preserve"> [21]</w:t>
      </w:r>
      <w:r w:rsidRPr="002B3B01">
        <w:t>.</w:t>
      </w:r>
    </w:p>
    <w:p w:rsidR="00EC4561" w:rsidRPr="00D36E7C" w:rsidRDefault="00EC4561" w:rsidP="00EC4561">
      <w:pPr>
        <w:pStyle w:val="a7"/>
        <w:tabs>
          <w:tab w:val="left" w:pos="993"/>
        </w:tabs>
        <w:ind w:left="0"/>
        <w:rPr>
          <w:rFonts w:cs="Times New Roman"/>
        </w:rPr>
      </w:pPr>
      <w:r w:rsidRPr="002B3B01">
        <w:rPr>
          <w:rFonts w:cs="Times New Roman"/>
        </w:rPr>
        <w:t xml:space="preserve">В связи с этим </w:t>
      </w:r>
      <w:r w:rsidRPr="002B3B01">
        <w:rPr>
          <w:rFonts w:cs="Times New Roman"/>
          <w:shd w:val="clear" w:color="auto" w:fill="FFFFFF"/>
        </w:rPr>
        <w:t>следует искать возможности и способы для решения проблемы низкой массовости футбола среди школьников</w:t>
      </w:r>
      <w:r w:rsidR="00D36E7C">
        <w:rPr>
          <w:rFonts w:cs="Times New Roman"/>
          <w:shd w:val="clear" w:color="auto" w:fill="FFFFFF"/>
        </w:rPr>
        <w:t>.</w:t>
      </w:r>
    </w:p>
    <w:p w:rsidR="00A47782" w:rsidRPr="002B3B01" w:rsidRDefault="00A47782" w:rsidP="00A47782">
      <w:r w:rsidRPr="002B3B01">
        <w:rPr>
          <w:b/>
          <w:bCs/>
        </w:rPr>
        <w:t>Объект исследования:</w:t>
      </w:r>
      <w:r w:rsidRPr="002B3B01">
        <w:t xml:space="preserve"> футбол в системе массового спортивного движения среди школьников.</w:t>
      </w:r>
    </w:p>
    <w:p w:rsidR="00A47782" w:rsidRPr="002B3B01" w:rsidRDefault="00A47782" w:rsidP="00A47782">
      <w:r w:rsidRPr="002B3B01">
        <w:rPr>
          <w:b/>
          <w:bCs/>
        </w:rPr>
        <w:lastRenderedPageBreak/>
        <w:t>Предмет исследования:</w:t>
      </w:r>
      <w:r w:rsidRPr="002B3B01">
        <w:t xml:space="preserve"> </w:t>
      </w:r>
      <w:r w:rsidRPr="002B3B01">
        <w:rPr>
          <w:rFonts w:cs="Times New Roman"/>
          <w:szCs w:val="28"/>
          <w:shd w:val="clear" w:color="auto" w:fill="FFFFFF"/>
        </w:rPr>
        <w:t>футбол в массовом физкультурно-спортивном движении для детей школьного возраста</w:t>
      </w:r>
      <w:r w:rsidRPr="002B3B01">
        <w:rPr>
          <w:rFonts w:cs="Times New Roman"/>
          <w:szCs w:val="28"/>
        </w:rPr>
        <w:t>в, его влияние на физическое развитие, мотивацию к занятиям спортом и формирование командных навыков.</w:t>
      </w:r>
    </w:p>
    <w:p w:rsidR="00DF7A1A" w:rsidRPr="002B3B01" w:rsidRDefault="00DF7A1A" w:rsidP="00DF7A1A">
      <w:r w:rsidRPr="002B3B01">
        <w:rPr>
          <w:b/>
          <w:bCs/>
        </w:rPr>
        <w:t xml:space="preserve">Цель исследования: </w:t>
      </w:r>
      <w:r w:rsidRPr="002B3B01">
        <w:t>определить, какую роль играет футбол в массовом физкультурно-спортивном движении среди школьников и предложить варианты его развития в образовательных учреждениях и спортивных секциях.</w:t>
      </w:r>
    </w:p>
    <w:p w:rsidR="001067CE" w:rsidRPr="002B3B01" w:rsidRDefault="001067CE" w:rsidP="001067CE">
      <w:r w:rsidRPr="002B3B01">
        <w:rPr>
          <w:b/>
          <w:bCs/>
        </w:rPr>
        <w:t>Гипотеза исследования:</w:t>
      </w:r>
      <w:r w:rsidRPr="002B3B01">
        <w:t xml:space="preserve"> предполагается, что проведение анализа современных тенденций и проблем в развитии детского футбола позволит определить перспективные направления и выработать рекомендации по развитию массового футбола среди школьников</w:t>
      </w:r>
    </w:p>
    <w:p w:rsidR="00CE5E8E" w:rsidRPr="002B3B01" w:rsidRDefault="00CE5E8E" w:rsidP="00DF7A1A"/>
    <w:p w:rsidR="00EC4561" w:rsidRPr="002B3B01" w:rsidRDefault="00EC4561" w:rsidP="00DF7A1A"/>
    <w:p w:rsidR="00611A0E" w:rsidRPr="002B3B01" w:rsidRDefault="00611A0E" w:rsidP="00DF7A1A"/>
    <w:p w:rsidR="00EC0E17" w:rsidRDefault="00EC0E17">
      <w:pPr>
        <w:spacing w:after="160" w:line="259" w:lineRule="auto"/>
        <w:ind w:firstLine="0"/>
        <w:jc w:val="left"/>
      </w:pPr>
    </w:p>
    <w:p w:rsidR="00BD5842" w:rsidRDefault="00BD5842">
      <w:pPr>
        <w:spacing w:after="160" w:line="259" w:lineRule="auto"/>
        <w:ind w:firstLine="0"/>
        <w:jc w:val="left"/>
        <w:rPr>
          <w:b/>
        </w:rPr>
      </w:pPr>
      <w:r>
        <w:rPr>
          <w:b/>
        </w:rPr>
        <w:br w:type="page"/>
      </w:r>
    </w:p>
    <w:p w:rsidR="00713F03" w:rsidRPr="002B3B01" w:rsidRDefault="00713F03" w:rsidP="00EC0E17">
      <w:pPr>
        <w:ind w:firstLine="0"/>
        <w:jc w:val="center"/>
        <w:rPr>
          <w:b/>
        </w:rPr>
      </w:pPr>
      <w:r w:rsidRPr="002B3B01">
        <w:rPr>
          <w:b/>
        </w:rPr>
        <w:lastRenderedPageBreak/>
        <w:t>ГЛАВА 1. ТЕОРЕТИЧЕСКИЕ ОСНОВЫ МАССОВОГО ФИЗКУЛЬТУРНО-СПОРТИВНОГО ДВИЖЕНИЯ И РОЛИ</w:t>
      </w:r>
    </w:p>
    <w:p w:rsidR="00713F03" w:rsidRPr="002B3B01" w:rsidRDefault="00713F03" w:rsidP="00EC0E17">
      <w:pPr>
        <w:ind w:firstLine="0"/>
        <w:jc w:val="center"/>
        <w:rPr>
          <w:b/>
        </w:rPr>
      </w:pPr>
      <w:r w:rsidRPr="002B3B01">
        <w:rPr>
          <w:b/>
        </w:rPr>
        <w:t>ФУТБОЛА В НЕМ</w:t>
      </w:r>
    </w:p>
    <w:p w:rsidR="00713F03" w:rsidRPr="002B3B01" w:rsidRDefault="00713F03" w:rsidP="00713F03">
      <w:pPr>
        <w:ind w:firstLine="0"/>
        <w:jc w:val="center"/>
        <w:rPr>
          <w:b/>
        </w:rPr>
      </w:pPr>
    </w:p>
    <w:p w:rsidR="00713F03" w:rsidRPr="002B3B01" w:rsidRDefault="00713F03" w:rsidP="00BF2270">
      <w:pPr>
        <w:rPr>
          <w:b/>
        </w:rPr>
      </w:pPr>
      <w:r w:rsidRPr="002B3B01">
        <w:rPr>
          <w:b/>
        </w:rPr>
        <w:t>1.1 Массовый спорт и его значение в развитии детей школьного возраста</w:t>
      </w:r>
    </w:p>
    <w:p w:rsidR="00713F03" w:rsidRPr="002B3B01" w:rsidRDefault="00713F03" w:rsidP="00713F03">
      <w:pPr>
        <w:rPr>
          <w:rFonts w:cs="Times New Roman"/>
          <w:szCs w:val="28"/>
        </w:rPr>
      </w:pPr>
      <w:r w:rsidRPr="002B3B01">
        <w:t>В настоящее время укрепление здоровья подрастающего поколения, повышение эффективности занятия спортом является одной из важнейших задач общества.</w:t>
      </w:r>
      <w:r w:rsidR="007E3C07">
        <w:t xml:space="preserve"> </w:t>
      </w:r>
      <w:r w:rsidRPr="002B3B01">
        <w:t xml:space="preserve">Результатом спортивного </w:t>
      </w:r>
      <w:r w:rsidR="007E2831" w:rsidRPr="002B3B01">
        <w:t>влияния на</w:t>
      </w:r>
      <w:r w:rsidRPr="002B3B01">
        <w:t xml:space="preserve"> всем протяжении обучения, развития и воспитания в школе должен быть «физически </w:t>
      </w:r>
      <w:r w:rsidRPr="002B3B01">
        <w:rPr>
          <w:rFonts w:cs="Times New Roman"/>
          <w:szCs w:val="28"/>
        </w:rPr>
        <w:t>совершенный человек».</w:t>
      </w:r>
      <w:r w:rsidR="007E3C07">
        <w:rPr>
          <w:rFonts w:cs="Times New Roman"/>
          <w:szCs w:val="28"/>
        </w:rPr>
        <w:t xml:space="preserve"> </w:t>
      </w:r>
      <w:r w:rsidRPr="002B3B01">
        <w:rPr>
          <w:rFonts w:cs="Times New Roman"/>
          <w:szCs w:val="28"/>
        </w:rPr>
        <w:t xml:space="preserve">Физическое совершенство </w:t>
      </w:r>
      <w:r w:rsidR="00D36E7C">
        <w:rPr>
          <w:rFonts w:cs="Times New Roman"/>
          <w:szCs w:val="28"/>
        </w:rPr>
        <w:sym w:font="Symbol" w:char="F02D"/>
      </w:r>
      <w:r w:rsidRPr="002B3B01">
        <w:rPr>
          <w:rFonts w:cs="Times New Roman"/>
          <w:szCs w:val="28"/>
        </w:rPr>
        <w:t xml:space="preserve"> наиболее выраженный специфический результат воздействия </w:t>
      </w:r>
      <w:r w:rsidR="007E2831" w:rsidRPr="002B3B01">
        <w:rPr>
          <w:rFonts w:cs="Times New Roman"/>
          <w:szCs w:val="28"/>
        </w:rPr>
        <w:t>спорта на</w:t>
      </w:r>
      <w:r w:rsidRPr="002B3B01">
        <w:rPr>
          <w:rFonts w:cs="Times New Roman"/>
          <w:szCs w:val="28"/>
        </w:rPr>
        <w:t xml:space="preserve"> человека.</w:t>
      </w:r>
    </w:p>
    <w:p w:rsidR="00713F03" w:rsidRPr="002B3B01" w:rsidRDefault="007E2831" w:rsidP="00713F03">
      <w:pPr>
        <w:rPr>
          <w:rFonts w:cs="Times New Roman"/>
          <w:szCs w:val="28"/>
        </w:rPr>
      </w:pPr>
      <w:r w:rsidRPr="002B3B01">
        <w:rPr>
          <w:rFonts w:cs="Times New Roman"/>
          <w:szCs w:val="28"/>
        </w:rPr>
        <w:t>Термин «</w:t>
      </w:r>
      <w:r w:rsidR="003568EC" w:rsidRPr="002B3B01">
        <w:rPr>
          <w:rFonts w:cs="Times New Roman"/>
          <w:szCs w:val="28"/>
        </w:rPr>
        <w:t xml:space="preserve">спорт» </w:t>
      </w:r>
      <w:r w:rsidRPr="002B3B01">
        <w:rPr>
          <w:rFonts w:cs="Times New Roman"/>
          <w:szCs w:val="28"/>
        </w:rPr>
        <w:t>появился во</w:t>
      </w:r>
      <w:r w:rsidR="003568EC" w:rsidRPr="002B3B01">
        <w:rPr>
          <w:rFonts w:cs="Times New Roman"/>
          <w:szCs w:val="28"/>
        </w:rPr>
        <w:t xml:space="preserve"> Франции. Ранее слово произносилось как «депорт» </w:t>
      </w:r>
      <w:r w:rsidR="003568EC" w:rsidRPr="002B3B01">
        <w:rPr>
          <w:rFonts w:cs="Times New Roman"/>
          <w:szCs w:val="28"/>
        </w:rPr>
        <w:sym w:font="Symbol" w:char="F02D"/>
      </w:r>
      <w:r w:rsidR="003568EC" w:rsidRPr="002B3B01">
        <w:rPr>
          <w:rFonts w:cs="Times New Roman"/>
          <w:szCs w:val="28"/>
        </w:rPr>
        <w:t xml:space="preserve"> </w:t>
      </w:r>
      <w:r w:rsidRPr="002B3B01">
        <w:rPr>
          <w:rFonts w:cs="Times New Roman"/>
          <w:szCs w:val="28"/>
        </w:rPr>
        <w:t>как «</w:t>
      </w:r>
      <w:r w:rsidR="003568EC" w:rsidRPr="002B3B01">
        <w:rPr>
          <w:rFonts w:cs="Times New Roman"/>
          <w:szCs w:val="28"/>
        </w:rPr>
        <w:t>развлечение» или «забота».</w:t>
      </w:r>
    </w:p>
    <w:p w:rsidR="003568EC" w:rsidRPr="002B3B01" w:rsidRDefault="00713F03" w:rsidP="00713F03">
      <w:pPr>
        <w:rPr>
          <w:rFonts w:cs="Times New Roman"/>
          <w:szCs w:val="28"/>
        </w:rPr>
      </w:pPr>
      <w:r w:rsidRPr="002B3B01">
        <w:rPr>
          <w:rFonts w:cs="Times New Roman"/>
          <w:szCs w:val="28"/>
        </w:rPr>
        <w:t>В Англии его произносили как «</w:t>
      </w:r>
      <w:proofErr w:type="spellStart"/>
      <w:r w:rsidRPr="002B3B01">
        <w:rPr>
          <w:rFonts w:cs="Times New Roman"/>
          <w:szCs w:val="28"/>
        </w:rPr>
        <w:t>диспорт</w:t>
      </w:r>
      <w:proofErr w:type="spellEnd"/>
      <w:r w:rsidRPr="002B3B01">
        <w:rPr>
          <w:rFonts w:cs="Times New Roman"/>
          <w:szCs w:val="28"/>
        </w:rPr>
        <w:t xml:space="preserve">». По прошествии времени две первые </w:t>
      </w:r>
      <w:r w:rsidR="007E2831" w:rsidRPr="002B3B01">
        <w:rPr>
          <w:rFonts w:cs="Times New Roman"/>
          <w:szCs w:val="28"/>
        </w:rPr>
        <w:t>буквы отбросили</w:t>
      </w:r>
      <w:r w:rsidRPr="002B3B01">
        <w:rPr>
          <w:rFonts w:cs="Times New Roman"/>
          <w:szCs w:val="28"/>
        </w:rPr>
        <w:t xml:space="preserve"> и получили </w:t>
      </w:r>
      <w:r w:rsidR="007142AB">
        <w:rPr>
          <w:rFonts w:cs="Times New Roman"/>
          <w:szCs w:val="28"/>
        </w:rPr>
        <w:sym w:font="Symbol" w:char="F02D"/>
      </w:r>
      <w:r w:rsidRPr="002B3B01">
        <w:rPr>
          <w:rFonts w:cs="Times New Roman"/>
          <w:szCs w:val="28"/>
        </w:rPr>
        <w:t xml:space="preserve"> «спорт»</w:t>
      </w:r>
      <w:r w:rsidR="00D64C83" w:rsidRPr="00D64C83">
        <w:rPr>
          <w:rFonts w:cs="Times New Roman"/>
          <w:szCs w:val="28"/>
        </w:rPr>
        <w:t xml:space="preserve"> [37]</w:t>
      </w:r>
      <w:r w:rsidRPr="002B3B01">
        <w:rPr>
          <w:rFonts w:cs="Times New Roman"/>
          <w:szCs w:val="28"/>
        </w:rPr>
        <w:t xml:space="preserve">. </w:t>
      </w:r>
    </w:p>
    <w:p w:rsidR="00713F03" w:rsidRPr="002B3B01" w:rsidRDefault="003568EC" w:rsidP="00713F03">
      <w:pPr>
        <w:rPr>
          <w:rFonts w:cs="Times New Roman"/>
          <w:szCs w:val="28"/>
        </w:rPr>
      </w:pPr>
      <w:r w:rsidRPr="002B3B01">
        <w:rPr>
          <w:rFonts w:cs="Times New Roman"/>
          <w:szCs w:val="28"/>
        </w:rPr>
        <w:t>В России слово «спорт» начало использоваться около 100 лет назад. Сначала к спорту относили коллекционирование марок, игры в домино, разведение домашних животных и занятия рукоделием. Позже</w:t>
      </w:r>
      <w:r w:rsidR="007142AB">
        <w:rPr>
          <w:rFonts w:cs="Times New Roman"/>
          <w:szCs w:val="28"/>
        </w:rPr>
        <w:t xml:space="preserve"> </w:t>
      </w:r>
      <w:r w:rsidR="007142AB">
        <w:rPr>
          <w:rFonts w:cs="Times New Roman"/>
          <w:szCs w:val="28"/>
        </w:rPr>
        <w:sym w:font="Symbol" w:char="F02D"/>
      </w:r>
      <w:r w:rsidR="00D64C83" w:rsidRPr="00D64C83">
        <w:rPr>
          <w:rFonts w:cs="Times New Roman"/>
          <w:szCs w:val="28"/>
        </w:rPr>
        <w:t xml:space="preserve"> </w:t>
      </w:r>
      <w:r w:rsidRPr="002B3B01">
        <w:rPr>
          <w:rFonts w:cs="Times New Roman"/>
          <w:szCs w:val="28"/>
        </w:rPr>
        <w:t>этот термин стали использовать для обозначения</w:t>
      </w:r>
      <w:r w:rsidR="007E3C07">
        <w:rPr>
          <w:rFonts w:cs="Times New Roman"/>
          <w:szCs w:val="28"/>
        </w:rPr>
        <w:t xml:space="preserve"> </w:t>
      </w:r>
      <w:r w:rsidRPr="002B3B01">
        <w:rPr>
          <w:rFonts w:cs="Times New Roman"/>
          <w:szCs w:val="28"/>
        </w:rPr>
        <w:t>физических упражнений, укрепляющих здоровье, укрепляющих выносливость, ловкость и</w:t>
      </w:r>
      <w:r w:rsidR="007142AB">
        <w:rPr>
          <w:rFonts w:cs="Times New Roman"/>
          <w:szCs w:val="28"/>
        </w:rPr>
        <w:t xml:space="preserve"> </w:t>
      </w:r>
      <w:r w:rsidRPr="002B3B01">
        <w:rPr>
          <w:rFonts w:cs="Times New Roman"/>
          <w:szCs w:val="28"/>
        </w:rPr>
        <w:t>силы человека.</w:t>
      </w:r>
    </w:p>
    <w:p w:rsidR="005F54A0" w:rsidRPr="002B3B01" w:rsidRDefault="00713F03" w:rsidP="00713F03">
      <w:pPr>
        <w:rPr>
          <w:rFonts w:cs="Times New Roman"/>
          <w:szCs w:val="28"/>
        </w:rPr>
      </w:pPr>
      <w:r w:rsidRPr="002B3B01">
        <w:rPr>
          <w:rFonts w:cs="Times New Roman"/>
          <w:szCs w:val="28"/>
        </w:rPr>
        <w:t>С.И. Ожегов объясняет слово спорт как</w:t>
      </w:r>
      <w:r w:rsidR="007E3C07">
        <w:rPr>
          <w:rFonts w:cs="Times New Roman"/>
          <w:szCs w:val="28"/>
        </w:rPr>
        <w:t xml:space="preserve"> </w:t>
      </w:r>
      <w:r w:rsidRPr="002B3B01">
        <w:rPr>
          <w:rFonts w:cs="Times New Roman"/>
          <w:szCs w:val="28"/>
        </w:rPr>
        <w:t xml:space="preserve">составную часть физической культуры </w:t>
      </w:r>
      <w:r w:rsidR="007142AB">
        <w:rPr>
          <w:rFonts w:cs="Times New Roman"/>
          <w:szCs w:val="28"/>
        </w:rPr>
        <w:sym w:font="Symbol" w:char="F02D"/>
      </w:r>
      <w:r w:rsidRPr="002B3B01">
        <w:rPr>
          <w:rFonts w:cs="Times New Roman"/>
          <w:szCs w:val="28"/>
        </w:rPr>
        <w:t xml:space="preserve"> </w:t>
      </w:r>
      <w:r w:rsidR="009F2356" w:rsidRPr="002B3B01">
        <w:rPr>
          <w:rFonts w:cs="Times New Roman"/>
          <w:szCs w:val="28"/>
        </w:rPr>
        <w:t>комплекс физических упражнений,</w:t>
      </w:r>
      <w:r w:rsidRPr="002B3B01">
        <w:rPr>
          <w:rFonts w:cs="Times New Roman"/>
          <w:szCs w:val="28"/>
        </w:rPr>
        <w:t xml:space="preserve"> развивающих и укрепляющих организм.</w:t>
      </w:r>
      <w:r w:rsidR="007E3C07">
        <w:rPr>
          <w:rFonts w:cs="Times New Roman"/>
          <w:szCs w:val="28"/>
        </w:rPr>
        <w:t xml:space="preserve"> </w:t>
      </w:r>
      <w:r w:rsidRPr="002B3B01">
        <w:rPr>
          <w:rFonts w:cs="Times New Roman"/>
          <w:szCs w:val="28"/>
        </w:rPr>
        <w:t>Различают около</w:t>
      </w:r>
      <w:r w:rsidR="007E3C07">
        <w:rPr>
          <w:rFonts w:cs="Times New Roman"/>
          <w:szCs w:val="28"/>
        </w:rPr>
        <w:t xml:space="preserve"> </w:t>
      </w:r>
      <w:r w:rsidRPr="002B3B01">
        <w:rPr>
          <w:rFonts w:cs="Times New Roman"/>
          <w:szCs w:val="28"/>
        </w:rPr>
        <w:t>500 видов спорта</w:t>
      </w:r>
      <w:r w:rsidR="00D64C83" w:rsidRPr="000F1CF7">
        <w:rPr>
          <w:rFonts w:cs="Times New Roman"/>
          <w:szCs w:val="28"/>
        </w:rPr>
        <w:t xml:space="preserve"> [25]</w:t>
      </w:r>
      <w:r w:rsidRPr="002B3B01">
        <w:rPr>
          <w:rFonts w:cs="Times New Roman"/>
          <w:szCs w:val="28"/>
        </w:rPr>
        <w:t xml:space="preserve">. </w:t>
      </w:r>
    </w:p>
    <w:p w:rsidR="00713F03" w:rsidRPr="002B3B01" w:rsidRDefault="005F54A0" w:rsidP="00713F03">
      <w:pPr>
        <w:rPr>
          <w:rFonts w:cs="Times New Roman"/>
          <w:szCs w:val="28"/>
        </w:rPr>
      </w:pPr>
      <w:r w:rsidRPr="002B3B01">
        <w:rPr>
          <w:rFonts w:cs="Times New Roman"/>
          <w:szCs w:val="28"/>
        </w:rPr>
        <w:t xml:space="preserve">Сегодня спорт </w:t>
      </w:r>
      <w:r w:rsidR="007142AB">
        <w:rPr>
          <w:rFonts w:cs="Times New Roman"/>
          <w:szCs w:val="28"/>
        </w:rPr>
        <w:sym w:font="Symbol" w:char="F02D"/>
      </w:r>
      <w:r w:rsidRPr="002B3B01">
        <w:rPr>
          <w:rFonts w:cs="Times New Roman"/>
          <w:szCs w:val="28"/>
        </w:rPr>
        <w:t xml:space="preserve"> это преимущественно профессия, а физическая культура </w:t>
      </w:r>
      <w:r w:rsidR="00D36E7C">
        <w:rPr>
          <w:rFonts w:cs="Times New Roman"/>
          <w:szCs w:val="28"/>
        </w:rPr>
        <w:sym w:font="Symbol" w:char="F02D"/>
      </w:r>
      <w:r w:rsidRPr="002B3B01">
        <w:rPr>
          <w:rFonts w:cs="Times New Roman"/>
          <w:szCs w:val="28"/>
        </w:rPr>
        <w:t xml:space="preserve"> развлечение. Но при этом спорт начинается с физической культуры</w:t>
      </w:r>
      <w:r w:rsidR="00D64C83">
        <w:rPr>
          <w:rFonts w:cs="Times New Roman"/>
          <w:szCs w:val="28"/>
        </w:rPr>
        <w:t xml:space="preserve"> </w:t>
      </w:r>
      <w:r w:rsidR="00D64C83" w:rsidRPr="000F1CF7">
        <w:rPr>
          <w:rFonts w:cs="Times New Roman"/>
          <w:szCs w:val="28"/>
        </w:rPr>
        <w:t>[11]</w:t>
      </w:r>
      <w:r w:rsidRPr="002B3B01">
        <w:rPr>
          <w:rFonts w:cs="Times New Roman"/>
          <w:szCs w:val="28"/>
        </w:rPr>
        <w:t>.</w:t>
      </w:r>
    </w:p>
    <w:p w:rsidR="004753B7" w:rsidRPr="002B3B01" w:rsidRDefault="004753B7" w:rsidP="004753B7">
      <w:pPr>
        <w:rPr>
          <w:rFonts w:cs="Times New Roman"/>
          <w:szCs w:val="28"/>
        </w:rPr>
      </w:pPr>
      <w:r w:rsidRPr="002B3B01">
        <w:rPr>
          <w:rFonts w:cs="Times New Roman"/>
          <w:szCs w:val="28"/>
        </w:rPr>
        <w:t xml:space="preserve">Спорт </w:t>
      </w:r>
      <w:r w:rsidR="007142AB">
        <w:rPr>
          <w:rFonts w:cs="Times New Roman"/>
          <w:szCs w:val="28"/>
        </w:rPr>
        <w:sym w:font="Symbol" w:char="F02D"/>
      </w:r>
      <w:r w:rsidRPr="002B3B01">
        <w:rPr>
          <w:rFonts w:cs="Times New Roman"/>
          <w:szCs w:val="28"/>
        </w:rPr>
        <w:t xml:space="preserve"> это не только возможность хорошо провести время, это</w:t>
      </w:r>
      <w:r w:rsidR="007E3C07">
        <w:rPr>
          <w:rFonts w:cs="Times New Roman"/>
          <w:szCs w:val="28"/>
        </w:rPr>
        <w:t xml:space="preserve"> </w:t>
      </w:r>
      <w:r w:rsidRPr="002B3B01">
        <w:rPr>
          <w:rFonts w:cs="Times New Roman"/>
          <w:szCs w:val="28"/>
        </w:rPr>
        <w:t xml:space="preserve">сила, здоровье и успех. Он не только способствует новым знакомствам, но и помогает определиться с выбором будущей профессии. Для многих спорт становится </w:t>
      </w:r>
      <w:r w:rsidRPr="002B3B01">
        <w:rPr>
          <w:rFonts w:cs="Times New Roman"/>
          <w:szCs w:val="28"/>
        </w:rPr>
        <w:lastRenderedPageBreak/>
        <w:t>карьерой в достижении значительных успехов, иногда даже на мировом уровне</w:t>
      </w:r>
      <w:r w:rsidR="00875DD2" w:rsidRPr="002B3B01">
        <w:rPr>
          <w:rFonts w:cs="Times New Roman"/>
          <w:szCs w:val="28"/>
        </w:rPr>
        <w:t xml:space="preserve"> [2</w:t>
      </w:r>
      <w:r w:rsidR="00875DD2" w:rsidRPr="002B3B01">
        <w:rPr>
          <w:rFonts w:cs="Times New Roman"/>
          <w:szCs w:val="28"/>
          <w:lang w:val="uk-UA"/>
        </w:rPr>
        <w:t>,</w:t>
      </w:r>
      <w:r w:rsidR="007142AB">
        <w:rPr>
          <w:rFonts w:cs="Times New Roman"/>
          <w:szCs w:val="28"/>
          <w:lang w:val="uk-UA"/>
        </w:rPr>
        <w:t xml:space="preserve"> </w:t>
      </w:r>
      <w:r w:rsidR="00875DD2" w:rsidRPr="002B3B01">
        <w:rPr>
          <w:rFonts w:cs="Times New Roman"/>
          <w:szCs w:val="28"/>
          <w:lang w:val="uk-UA"/>
        </w:rPr>
        <w:t>3</w:t>
      </w:r>
      <w:r w:rsidR="00875DD2" w:rsidRPr="002B3B01">
        <w:rPr>
          <w:rFonts w:cs="Times New Roman"/>
          <w:szCs w:val="28"/>
        </w:rPr>
        <w:t>]</w:t>
      </w:r>
      <w:r w:rsidR="007142AB">
        <w:rPr>
          <w:rFonts w:cs="Times New Roman"/>
          <w:szCs w:val="28"/>
        </w:rPr>
        <w:t>.</w:t>
      </w:r>
    </w:p>
    <w:p w:rsidR="004753B7" w:rsidRPr="002B3B01" w:rsidRDefault="004753B7" w:rsidP="004753B7">
      <w:pPr>
        <w:rPr>
          <w:rFonts w:cs="Times New Roman"/>
          <w:szCs w:val="28"/>
        </w:rPr>
      </w:pPr>
      <w:r w:rsidRPr="002B3B01">
        <w:rPr>
          <w:rFonts w:cs="Times New Roman"/>
          <w:szCs w:val="28"/>
        </w:rPr>
        <w:t xml:space="preserve">К сожалению, большинство современных людей ведут малоподвижный или сидячий образ жизни, что негативно сказывается как на физическом, так и на моральном состоянии. Мышцы становятся дряблыми, угасает жизненный тонус, повышается аппетит, появляется депрессия. Гиподинамия </w:t>
      </w:r>
      <w:r w:rsidRPr="002B3B01">
        <w:rPr>
          <w:rFonts w:cs="Times New Roman"/>
          <w:szCs w:val="28"/>
        </w:rPr>
        <w:sym w:font="Symbol" w:char="F02D"/>
      </w:r>
      <w:r w:rsidRPr="002B3B01">
        <w:rPr>
          <w:rFonts w:cs="Times New Roman"/>
          <w:szCs w:val="28"/>
        </w:rPr>
        <w:t xml:space="preserve"> одна из основных причин сердечно-сосудистых заболеваний. </w:t>
      </w:r>
    </w:p>
    <w:p w:rsidR="004753B7" w:rsidRPr="002B3B01" w:rsidRDefault="004753B7" w:rsidP="004753B7">
      <w:pPr>
        <w:rPr>
          <w:rFonts w:cs="Times New Roman"/>
          <w:szCs w:val="28"/>
        </w:rPr>
      </w:pPr>
      <w:r w:rsidRPr="002B3B01">
        <w:rPr>
          <w:rFonts w:cs="Times New Roman"/>
          <w:szCs w:val="28"/>
        </w:rPr>
        <w:t xml:space="preserve">Для растущего организм, а движение особенно важно. При этом современные дети большую часть времени проводят в школе за партой, а дома </w:t>
      </w:r>
      <w:r w:rsidRPr="002B3B01">
        <w:rPr>
          <w:rFonts w:cs="Times New Roman"/>
          <w:szCs w:val="28"/>
        </w:rPr>
        <w:sym w:font="Symbol" w:char="F02D"/>
      </w:r>
      <w:r w:rsidRPr="002B3B01">
        <w:rPr>
          <w:rFonts w:cs="Times New Roman"/>
          <w:szCs w:val="28"/>
        </w:rPr>
        <w:t xml:space="preserve"> сидя у телевизора или за компьютером. Несмотря на физическую культуру в школьной программе медики и ученые считают, что этого, как правило, недостаточно. </w:t>
      </w:r>
    </w:p>
    <w:p w:rsidR="00794B95" w:rsidRPr="002B3B01" w:rsidRDefault="00794B95" w:rsidP="00794B95">
      <w:pPr>
        <w:rPr>
          <w:rFonts w:cs="Times New Roman"/>
          <w:szCs w:val="28"/>
        </w:rPr>
      </w:pPr>
      <w:r w:rsidRPr="002B3B01">
        <w:rPr>
          <w:rFonts w:cs="Times New Roman"/>
          <w:szCs w:val="28"/>
        </w:rPr>
        <w:t>Спортивные секции позволяют сменить вид деятельности: перейти от умственной работы к активным физическим упражнениям, что крайне важно для детей. Занятия спортом играют значительную роль в их развитии и формировании здорового образа жизни.</w:t>
      </w:r>
    </w:p>
    <w:p w:rsidR="00A36EDF" w:rsidRPr="002B3B01" w:rsidRDefault="00794B95" w:rsidP="00794B95">
      <w:pPr>
        <w:rPr>
          <w:rFonts w:cs="Times New Roman"/>
          <w:szCs w:val="28"/>
        </w:rPr>
      </w:pPr>
      <w:r w:rsidRPr="002B3B01">
        <w:rPr>
          <w:rFonts w:cs="Times New Roman"/>
          <w:szCs w:val="28"/>
        </w:rPr>
        <w:t>Спорт оказывает положительное влияние на нервную систему, улучшает работу органов чувств и способствует нормализации веса. Физическая активность улучшает функционирование всех систем и структур организма. При интенсивных тренировках активируется работа всех</w:t>
      </w:r>
      <w:r w:rsidR="007E3C07">
        <w:rPr>
          <w:rFonts w:cs="Times New Roman"/>
          <w:szCs w:val="28"/>
        </w:rPr>
        <w:t xml:space="preserve"> </w:t>
      </w:r>
      <w:r w:rsidRPr="002B3B01">
        <w:rPr>
          <w:rFonts w:cs="Times New Roman"/>
          <w:szCs w:val="28"/>
        </w:rPr>
        <w:t xml:space="preserve">мышц, что усиливает приток крови и, как следствие, стимулирует сердечно-сосудистой системы. </w:t>
      </w:r>
    </w:p>
    <w:p w:rsidR="00794B95" w:rsidRPr="002B3B01" w:rsidRDefault="00794B95" w:rsidP="00794B95">
      <w:pPr>
        <w:rPr>
          <w:rFonts w:cs="Times New Roman"/>
          <w:szCs w:val="28"/>
        </w:rPr>
      </w:pPr>
      <w:r w:rsidRPr="002B3B01">
        <w:rPr>
          <w:rFonts w:cs="Times New Roman"/>
          <w:szCs w:val="28"/>
        </w:rPr>
        <w:t>Важным аспектом является регулярность физических нагрузок. Речь идет не только о закаливании и сохранении здоровья организма, но и о всестороннем физическом развитии, включая выносливость, скорость и силу, двигательные навыки, необходимые для учебы и поддержки</w:t>
      </w:r>
      <w:r w:rsidR="007E3C07">
        <w:rPr>
          <w:rFonts w:cs="Times New Roman"/>
          <w:szCs w:val="28"/>
        </w:rPr>
        <w:t xml:space="preserve"> </w:t>
      </w:r>
      <w:r w:rsidRPr="002B3B01">
        <w:rPr>
          <w:rFonts w:cs="Times New Roman"/>
          <w:szCs w:val="28"/>
        </w:rPr>
        <w:t>активного образа жизни.</w:t>
      </w:r>
    </w:p>
    <w:p w:rsidR="00F0159B" w:rsidRDefault="00794B95" w:rsidP="00794B95">
      <w:pPr>
        <w:rPr>
          <w:rFonts w:cs="Times New Roman"/>
          <w:szCs w:val="28"/>
        </w:rPr>
      </w:pPr>
      <w:r w:rsidRPr="002B3B01">
        <w:rPr>
          <w:rFonts w:cs="Times New Roman"/>
          <w:szCs w:val="28"/>
        </w:rPr>
        <w:t>Массовый спорт представляет собой доступную каждому форму физической активности, распространенную во всех учебных заведениях, включая военные структуры</w:t>
      </w:r>
      <w:r w:rsidR="008D2342" w:rsidRPr="002B3B01">
        <w:rPr>
          <w:rFonts w:cs="Times New Roman"/>
          <w:szCs w:val="28"/>
        </w:rPr>
        <w:t xml:space="preserve"> </w:t>
      </w:r>
      <w:r w:rsidR="00875DD2" w:rsidRPr="002B3B01">
        <w:rPr>
          <w:rFonts w:cs="Times New Roman"/>
          <w:szCs w:val="28"/>
        </w:rPr>
        <w:t>[</w:t>
      </w:r>
      <w:r w:rsidR="00875DD2" w:rsidRPr="002B3B01">
        <w:rPr>
          <w:rFonts w:cs="Times New Roman"/>
          <w:szCs w:val="28"/>
          <w:lang w:val="uk-UA"/>
        </w:rPr>
        <w:t>3</w:t>
      </w:r>
      <w:r w:rsidR="00875DD2" w:rsidRPr="002B3B01">
        <w:rPr>
          <w:rFonts w:cs="Times New Roman"/>
          <w:szCs w:val="28"/>
        </w:rPr>
        <w:t>]</w:t>
      </w:r>
      <w:r w:rsidR="008D2342" w:rsidRPr="002B3B01">
        <w:rPr>
          <w:rFonts w:cs="Times New Roman"/>
          <w:szCs w:val="28"/>
        </w:rPr>
        <w:t>.</w:t>
      </w:r>
    </w:p>
    <w:p w:rsidR="007142AB" w:rsidRPr="007142AB" w:rsidRDefault="007142AB" w:rsidP="007142AB">
      <w:pPr>
        <w:jc w:val="center"/>
        <w:rPr>
          <w:rFonts w:cs="Times New Roman"/>
          <w:szCs w:val="28"/>
        </w:rPr>
      </w:pPr>
    </w:p>
    <w:p w:rsidR="00794B95" w:rsidRPr="002B3B01" w:rsidRDefault="00F0159B" w:rsidP="00794B95">
      <w:pPr>
        <w:rPr>
          <w:rFonts w:cs="Times New Roman"/>
          <w:szCs w:val="28"/>
        </w:rPr>
      </w:pPr>
      <w:r w:rsidRPr="002B3B01">
        <w:rPr>
          <w:rFonts w:cs="Times New Roman"/>
          <w:szCs w:val="28"/>
        </w:rPr>
        <w:lastRenderedPageBreak/>
        <w:t>В соответствии с законодательством, МС представляет значимую составляющую</w:t>
      </w:r>
      <w:r w:rsidR="007E3C07">
        <w:rPr>
          <w:rFonts w:cs="Times New Roman"/>
          <w:szCs w:val="28"/>
        </w:rPr>
        <w:t xml:space="preserve"> </w:t>
      </w:r>
      <w:r w:rsidRPr="002B3B01">
        <w:rPr>
          <w:rFonts w:cs="Times New Roman"/>
          <w:szCs w:val="28"/>
        </w:rPr>
        <w:t xml:space="preserve">в физическом развитии и воспитании населения, включает проведение различного рода спортивных мероприятий, индивидуальные и коллективные формы работы. </w:t>
      </w:r>
    </w:p>
    <w:p w:rsidR="00AC6206" w:rsidRPr="002B3B01" w:rsidRDefault="00713F03" w:rsidP="00794B95">
      <w:pPr>
        <w:rPr>
          <w:rFonts w:cs="Times New Roman"/>
          <w:szCs w:val="28"/>
        </w:rPr>
      </w:pPr>
      <w:r w:rsidRPr="002B3B01">
        <w:rPr>
          <w:rFonts w:cs="Times New Roman"/>
          <w:szCs w:val="28"/>
        </w:rPr>
        <w:t xml:space="preserve"> Существует множеств способов интерпретации данного понятия. Так В.М. Выдрин, Л.П. Матвеев и Н.И. Пономарев,</w:t>
      </w:r>
      <w:r w:rsidR="007E3C07">
        <w:rPr>
          <w:rFonts w:cs="Times New Roman"/>
          <w:szCs w:val="28"/>
        </w:rPr>
        <w:t xml:space="preserve"> </w:t>
      </w:r>
      <w:r w:rsidRPr="002B3B01">
        <w:rPr>
          <w:rFonts w:cs="Times New Roman"/>
          <w:szCs w:val="28"/>
        </w:rPr>
        <w:t xml:space="preserve">считают, что массовый спорт </w:t>
      </w:r>
      <w:r w:rsidR="007142AB">
        <w:rPr>
          <w:rFonts w:cs="Times New Roman"/>
          <w:szCs w:val="28"/>
        </w:rPr>
        <w:sym w:font="Symbol" w:char="F02D"/>
      </w:r>
      <w:r w:rsidRPr="002B3B01">
        <w:rPr>
          <w:rFonts w:cs="Times New Roman"/>
          <w:szCs w:val="28"/>
        </w:rPr>
        <w:t xml:space="preserve"> одна из ключевых составляющих общественного развития. </w:t>
      </w:r>
      <w:r w:rsidR="007142AB" w:rsidRPr="002B3B01">
        <w:rPr>
          <w:rFonts w:cs="Times New Roman"/>
          <w:szCs w:val="28"/>
        </w:rPr>
        <w:t xml:space="preserve">По их мнению, </w:t>
      </w:r>
      <w:r w:rsidRPr="002B3B01">
        <w:rPr>
          <w:rFonts w:cs="Times New Roman"/>
          <w:szCs w:val="28"/>
        </w:rPr>
        <w:t>он развивается под воздействием таких факторов:</w:t>
      </w:r>
    </w:p>
    <w:p w:rsidR="00AC6206" w:rsidRPr="002B3B01" w:rsidRDefault="00AC6206" w:rsidP="00AC6206">
      <w:pPr>
        <w:rPr>
          <w:rFonts w:cs="Times New Roman"/>
          <w:szCs w:val="28"/>
        </w:rPr>
      </w:pPr>
      <w:r w:rsidRPr="002B3B01">
        <w:rPr>
          <w:rFonts w:cs="Times New Roman"/>
          <w:szCs w:val="28"/>
        </w:rPr>
        <w:t>1</w:t>
      </w:r>
      <w:r w:rsidR="004F2127">
        <w:rPr>
          <w:rFonts w:cs="Times New Roman"/>
          <w:szCs w:val="28"/>
        </w:rPr>
        <w:t xml:space="preserve">. </w:t>
      </w:r>
      <w:r w:rsidRPr="002B3B01">
        <w:rPr>
          <w:rFonts w:cs="Times New Roman"/>
          <w:szCs w:val="28"/>
        </w:rPr>
        <w:t>Игровая и воспитательная деятельность.</w:t>
      </w:r>
    </w:p>
    <w:p w:rsidR="00713F03" w:rsidRPr="002B3B01" w:rsidRDefault="004F2127" w:rsidP="00AC6206">
      <w:r>
        <w:rPr>
          <w:rFonts w:cs="Times New Roman"/>
          <w:szCs w:val="28"/>
        </w:rPr>
        <w:t>2.</w:t>
      </w:r>
      <w:r w:rsidR="00AC6206" w:rsidRPr="002B3B01">
        <w:rPr>
          <w:rFonts w:cs="Times New Roman"/>
          <w:szCs w:val="28"/>
        </w:rPr>
        <w:t xml:space="preserve"> Необходимость создания условий,</w:t>
      </w:r>
      <w:r w:rsidR="007E3C07">
        <w:rPr>
          <w:rFonts w:cs="Times New Roman"/>
          <w:szCs w:val="28"/>
        </w:rPr>
        <w:t xml:space="preserve"> </w:t>
      </w:r>
      <w:r w:rsidR="00AC6206" w:rsidRPr="002B3B01">
        <w:rPr>
          <w:rFonts w:cs="Times New Roman"/>
          <w:szCs w:val="28"/>
        </w:rPr>
        <w:t xml:space="preserve">в рамках которых человек сможет продемонстрировать физические возможности своего организма </w:t>
      </w:r>
      <w:r w:rsidR="00AC6206" w:rsidRPr="002B3B01">
        <w:t>[</w:t>
      </w:r>
      <w:r w:rsidR="00AC6206" w:rsidRPr="002B3B01">
        <w:rPr>
          <w:lang w:val="uk-UA"/>
        </w:rPr>
        <w:t>32</w:t>
      </w:r>
      <w:r w:rsidR="00AC6206" w:rsidRPr="002B3B01">
        <w:t>].</w:t>
      </w:r>
    </w:p>
    <w:p w:rsidR="00AC6206" w:rsidRPr="002B3B01" w:rsidRDefault="00AC6206" w:rsidP="00AC6206">
      <w:r w:rsidRPr="002B3B01">
        <w:t xml:space="preserve">Массовый спорт представляет собой целенаправленную и регулярную физическую активность, направленную на сохранение здоровья и улучшение физической подготовки будущих специалистов. </w:t>
      </w:r>
    </w:p>
    <w:p w:rsidR="00AC6206" w:rsidRPr="002B3B01" w:rsidRDefault="00AC6206" w:rsidP="00AC6206">
      <w:r w:rsidRPr="002B3B01">
        <w:t>В качестве средства укрепления здоровья молодежи, массовый спорт сегодня эффективно помогает в профилактике заболеваний и борется</w:t>
      </w:r>
      <w:r w:rsidR="007E3C07">
        <w:t xml:space="preserve"> </w:t>
      </w:r>
      <w:r w:rsidRPr="002B3B01">
        <w:t>с гиподинамией.</w:t>
      </w:r>
    </w:p>
    <w:p w:rsidR="00AC6206" w:rsidRPr="002B3B01" w:rsidRDefault="00AC6206" w:rsidP="00AC6206">
      <w:r w:rsidRPr="002B3B01">
        <w:t>Для молодежи массовый спорт предоставляет возможности для совершенствования двигательных навыков и физических качеств, укрепления здоровья, а также повышения функциональных возможностей организма. Участие в массовом спорте способствует повышению профессиональной и общей работоспособности, овладению необходимыми навыками и умениями, а также позволяет с пользой и удовольствием проводить свободное время, стремиться к физическому совершенству и, таким образом, продлевать жизнь.</w:t>
      </w:r>
    </w:p>
    <w:p w:rsidR="00AC6206" w:rsidRPr="002B3B01" w:rsidRDefault="00AC6206" w:rsidP="00AC6206">
      <w:r w:rsidRPr="002B3B01">
        <w:t>Кроме того, массовый спорт способствует раскрытию талантов и способностей, помогает в самореализации и решении жизненных задач, а также в развитии различных интересов. Однако, стоит отметить, что для достижения результатов он требует систематической работы над собой. Поэтому массовый спорт особенно популярен среди студентов</w:t>
      </w:r>
      <w:r w:rsidR="00D36E7C">
        <w:t xml:space="preserve"> </w:t>
      </w:r>
      <w:r w:rsidR="00D36E7C" w:rsidRPr="000F1CF7">
        <w:t>[20]</w:t>
      </w:r>
      <w:r w:rsidRPr="002B3B01">
        <w:t>.</w:t>
      </w:r>
    </w:p>
    <w:p w:rsidR="00AC6206" w:rsidRPr="002B3B01" w:rsidRDefault="00AA3A84" w:rsidP="00AC6206">
      <w:r w:rsidRPr="002B3B01">
        <w:lastRenderedPageBreak/>
        <w:t xml:space="preserve">Сегодня массовый спорт </w:t>
      </w:r>
      <w:r w:rsidR="007142AB">
        <w:sym w:font="Symbol" w:char="F02D"/>
      </w:r>
      <w:r w:rsidRPr="002B3B01">
        <w:t xml:space="preserve"> это своего рода социальное явление, независимое от спорта высших достижений, имеющее свои особенности в постановке целей и задач. Его основная задача перекликается больше с задачами физической культуры.</w:t>
      </w:r>
    </w:p>
    <w:p w:rsidR="00AA3A84" w:rsidRPr="002B3B01" w:rsidRDefault="00AA3A84" w:rsidP="00AC6206">
      <w:r w:rsidRPr="002B3B01">
        <w:t xml:space="preserve">Особенность составляет то, что в массовом спорте занятия организуются, основываясь на деятельности, которая является преобладающей в жизни человека толи работе толи учебе. </w:t>
      </w:r>
    </w:p>
    <w:p w:rsidR="001067CE" w:rsidRPr="002B3B01" w:rsidRDefault="00AA3A84" w:rsidP="00AC6206">
      <w:pPr>
        <w:rPr>
          <w:lang w:val="uk-UA"/>
        </w:rPr>
      </w:pPr>
      <w:r w:rsidRPr="002B3B01">
        <w:t>Массовый спорт (МС) чаще всего подчинен индивидуальному выбору человека, времени и усилиям, которые он может выделить на занятия спортом, что, влияет на спортивные достижения.</w:t>
      </w:r>
    </w:p>
    <w:p w:rsidR="00C3018B" w:rsidRPr="002B3B01" w:rsidRDefault="00AA3A84" w:rsidP="00713F03">
      <w:r w:rsidRPr="002B3B01">
        <w:t xml:space="preserve">Многолетние наблюдения позволяют утверждать, что </w:t>
      </w:r>
      <w:r w:rsidR="00A51F68" w:rsidRPr="002B3B01">
        <w:t>развитие массового</w:t>
      </w:r>
      <w:r w:rsidRPr="002B3B01">
        <w:t xml:space="preserve"> спорта происходило преимущественно под воздействием того, что было востребовано в обществе и направлено на проведение физической </w:t>
      </w:r>
      <w:r w:rsidR="00A51F68" w:rsidRPr="002B3B01">
        <w:t>подготовки школьников к</w:t>
      </w:r>
      <w:r w:rsidRPr="002B3B01">
        <w:t xml:space="preserve"> различным формам деятельности в будущем. </w:t>
      </w:r>
    </w:p>
    <w:p w:rsidR="00713F03" w:rsidRPr="002B3B01" w:rsidRDefault="00082D97" w:rsidP="00713F03">
      <w:r w:rsidRPr="002B3B01">
        <w:t xml:space="preserve">Но вместе с тем, </w:t>
      </w:r>
      <w:r w:rsidR="00A51F68" w:rsidRPr="002B3B01">
        <w:t>изменившаяся образовательная</w:t>
      </w:r>
      <w:r w:rsidRPr="002B3B01">
        <w:t xml:space="preserve"> и воспитательная система привели к тому, что МС приобретает доминирующее положение </w:t>
      </w:r>
      <w:r w:rsidR="00A51F68" w:rsidRPr="002B3B01">
        <w:t>для формирования</w:t>
      </w:r>
      <w:r w:rsidRPr="002B3B01">
        <w:t xml:space="preserve"> двигательных качеств [</w:t>
      </w:r>
      <w:r w:rsidRPr="002B3B01">
        <w:rPr>
          <w:lang w:val="uk-UA"/>
        </w:rPr>
        <w:t>7</w:t>
      </w:r>
      <w:r w:rsidRPr="002B3B01">
        <w:t>].</w:t>
      </w:r>
    </w:p>
    <w:p w:rsidR="00713F03" w:rsidRPr="002B3B01" w:rsidRDefault="00B44A77" w:rsidP="00713F03">
      <w:r w:rsidRPr="002B3B01">
        <w:t xml:space="preserve">Объединив социальные и биологические аспекты человеческой природы, массовый спорт становится мощным инструментом для поддержания как социального, так и индивидуального здоровья. Как отмечено Л.И. </w:t>
      </w:r>
      <w:proofErr w:type="spellStart"/>
      <w:r w:rsidRPr="002B3B01">
        <w:t>Лубышевой</w:t>
      </w:r>
      <w:proofErr w:type="spellEnd"/>
      <w:r w:rsidRPr="002B3B01">
        <w:t xml:space="preserve"> и С.Н. Литвиненко, МС позволяет</w:t>
      </w:r>
      <w:r w:rsidR="007E3C07">
        <w:t xml:space="preserve"> </w:t>
      </w:r>
      <w:r w:rsidRPr="002B3B01">
        <w:t>успешно решать задачи образования, воспитания</w:t>
      </w:r>
      <w:r w:rsidR="007E3C07">
        <w:t xml:space="preserve"> </w:t>
      </w:r>
      <w:r w:rsidRPr="002B3B01">
        <w:t>и оздоровления [</w:t>
      </w:r>
      <w:r w:rsidRPr="002B3B01">
        <w:rPr>
          <w:lang w:val="uk-UA"/>
        </w:rPr>
        <w:t>13</w:t>
      </w:r>
      <w:r w:rsidRPr="002B3B01">
        <w:t>].</w:t>
      </w:r>
    </w:p>
    <w:p w:rsidR="00713F03" w:rsidRPr="002B3B01" w:rsidRDefault="00082D97" w:rsidP="00713F03">
      <w:pPr>
        <w:rPr>
          <w:lang w:val="uk-UA"/>
        </w:rPr>
      </w:pPr>
      <w:r w:rsidRPr="002B3B01">
        <w:t>Непрерывным социальным экспериментом считают МС Ю.А. Седых и</w:t>
      </w:r>
      <w:r w:rsidR="007E3C07">
        <w:t xml:space="preserve"> </w:t>
      </w:r>
      <w:r w:rsidRPr="002B3B01">
        <w:t>Т.А. Макаренко. По их мнению, он позволяет человеку реализовать свои возможности, повышая свой потенциал и накапливая</w:t>
      </w:r>
      <w:r w:rsidR="007E3C07">
        <w:t xml:space="preserve"> </w:t>
      </w:r>
      <w:r w:rsidRPr="002B3B01">
        <w:t>опыт</w:t>
      </w:r>
      <w:r w:rsidRPr="002B3B01">
        <w:rPr>
          <w:lang w:val="uk-UA"/>
        </w:rPr>
        <w:t xml:space="preserve"> </w:t>
      </w:r>
      <w:r w:rsidRPr="002B3B01">
        <w:t>[</w:t>
      </w:r>
      <w:r w:rsidRPr="002B3B01">
        <w:rPr>
          <w:lang w:val="uk-UA"/>
        </w:rPr>
        <w:t>26</w:t>
      </w:r>
      <w:r w:rsidRPr="002B3B01">
        <w:t>].</w:t>
      </w:r>
    </w:p>
    <w:p w:rsidR="00713F03" w:rsidRPr="002B3B01" w:rsidRDefault="00BF2270" w:rsidP="00713F03">
      <w:pPr>
        <w:rPr>
          <w:lang w:val="uk-UA"/>
        </w:rPr>
      </w:pPr>
      <w:r w:rsidRPr="002B3B01">
        <w:t>П.К. Кузнецов</w:t>
      </w:r>
      <w:r w:rsidR="007E3C07">
        <w:t xml:space="preserve"> </w:t>
      </w:r>
      <w:r w:rsidRPr="002B3B01">
        <w:t>считает спортивную массовую</w:t>
      </w:r>
      <w:r w:rsidR="007E3C07">
        <w:t xml:space="preserve"> </w:t>
      </w:r>
      <w:r w:rsidRPr="002B3B01">
        <w:t>деятельность способом мобилизации функциональных, психологических и физических сил организма и прямо влияет на получение навыков действий в непривычных для человека ситуациях, которые требуют от человека мобилизации большого объёма сил [17].</w:t>
      </w:r>
    </w:p>
    <w:p w:rsidR="001067CE" w:rsidRPr="002B3B01" w:rsidRDefault="00CA5A30" w:rsidP="00713F03">
      <w:r w:rsidRPr="002B3B01">
        <w:lastRenderedPageBreak/>
        <w:t>Проведенные А.Г. Егоровой и М.А. Захаровой исследования в спортивной социологии, подтверждают влияние на современное общество МС в плане формирования и развития ЗОЖ. Это не только возможность для отдельных людей заниматься спортом, но и способ приобрести нужный социальный опыт, попробовав себя в разных общественных роях [</w:t>
      </w:r>
      <w:r w:rsidRPr="002B3B01">
        <w:rPr>
          <w:lang w:val="uk-UA"/>
        </w:rPr>
        <w:t>5</w:t>
      </w:r>
      <w:r w:rsidRPr="002B3B01">
        <w:t>].</w:t>
      </w:r>
    </w:p>
    <w:p w:rsidR="00A47F38" w:rsidRPr="002B3B01" w:rsidRDefault="00B44A77" w:rsidP="00713F03">
      <w:r w:rsidRPr="002B3B01">
        <w:t>Н.С. Ведерниковой считает, что задачи МС пересекаются с задачами ФК, но при этом их реализация происходит</w:t>
      </w:r>
      <w:r w:rsidR="007E3C07">
        <w:t xml:space="preserve"> </w:t>
      </w:r>
      <w:r w:rsidRPr="002B3B01">
        <w:t>через регулярные тренировки с перенесением акцентов в соревновательную сферу.</w:t>
      </w:r>
      <w:r w:rsidR="007E3C07">
        <w:t xml:space="preserve"> </w:t>
      </w:r>
    </w:p>
    <w:p w:rsidR="00713F03" w:rsidRPr="002B3B01" w:rsidRDefault="005B521E" w:rsidP="00713F03">
      <w:pPr>
        <w:rPr>
          <w:lang w:val="uk-UA"/>
        </w:rPr>
      </w:pPr>
      <w:r w:rsidRPr="002B3B01">
        <w:t>Но следует помнить, что занятия</w:t>
      </w:r>
      <w:r w:rsidR="007E3C07">
        <w:t xml:space="preserve"> </w:t>
      </w:r>
      <w:r w:rsidRPr="002B3B01">
        <w:t>массовым спортом могут быть ограничены возрастом, состоянием здоровья и физическими возможностями [</w:t>
      </w:r>
      <w:r w:rsidRPr="002B3B01">
        <w:rPr>
          <w:lang w:val="uk-UA"/>
        </w:rPr>
        <w:t>11</w:t>
      </w:r>
      <w:r w:rsidRPr="002B3B01">
        <w:t>].</w:t>
      </w:r>
    </w:p>
    <w:p w:rsidR="001067CE" w:rsidRPr="002B3B01" w:rsidRDefault="00B44A77" w:rsidP="00713F03">
      <w:pPr>
        <w:rPr>
          <w:lang w:val="uk-UA"/>
        </w:rPr>
      </w:pPr>
      <w:r w:rsidRPr="002B3B01">
        <w:t xml:space="preserve"> В. Н. Архангельский говорит о том, что детском и юношеском возрасте интенсивно развиваются основные физические</w:t>
      </w:r>
      <w:r w:rsidR="007E3C07">
        <w:t xml:space="preserve"> </w:t>
      </w:r>
      <w:r w:rsidRPr="002B3B01">
        <w:t>и физиологические параметры организма человека. В этот период формируются основы взглядов на жизнь и отношение человека к своему здоровью и себе лично. Молодые люди проявляют</w:t>
      </w:r>
      <w:r w:rsidR="007E3C07">
        <w:t xml:space="preserve"> </w:t>
      </w:r>
      <w:r w:rsidRPr="002B3B01">
        <w:t>нестабильность во взглядах и действиях, высокий уровень активности и адаптивности, неопределенность</w:t>
      </w:r>
      <w:r w:rsidR="007E3C07">
        <w:t xml:space="preserve"> </w:t>
      </w:r>
      <w:r w:rsidRPr="002B3B01">
        <w:t>в социальном положении, готовность к развитию и самосовершенствованию. Это</w:t>
      </w:r>
      <w:r w:rsidR="007E3C07">
        <w:t xml:space="preserve"> </w:t>
      </w:r>
      <w:r w:rsidRPr="002B3B01">
        <w:t xml:space="preserve">оказывает как </w:t>
      </w:r>
      <w:r w:rsidR="007142AB" w:rsidRPr="002B3B01">
        <w:t>положительное,</w:t>
      </w:r>
      <w:r w:rsidRPr="002B3B01">
        <w:t xml:space="preserve"> так и отрицательное влияние на развитие молодёжи [</w:t>
      </w:r>
      <w:r w:rsidRPr="002B3B01">
        <w:rPr>
          <w:lang w:val="uk-UA"/>
        </w:rPr>
        <w:t>2</w:t>
      </w:r>
      <w:r w:rsidRPr="002B3B01">
        <w:t>].</w:t>
      </w:r>
    </w:p>
    <w:p w:rsidR="00CA57A7" w:rsidRPr="002B3B01" w:rsidRDefault="00BB1CDA" w:rsidP="00713F03">
      <w:r w:rsidRPr="002B3B01">
        <w:t>Спорт, как вид деятельности, сегодня претерпевает большие</w:t>
      </w:r>
      <w:r w:rsidR="007E3C07">
        <w:t xml:space="preserve"> </w:t>
      </w:r>
      <w:r w:rsidRPr="002B3B01">
        <w:t>изменения и</w:t>
      </w:r>
      <w:r w:rsidR="007E3C07">
        <w:t xml:space="preserve"> </w:t>
      </w:r>
      <w:r w:rsidRPr="002B3B01">
        <w:t>испытывает влияние ряда негативных факторов. Это вызывает высокий уровень заболеваемости среди молодежи,</w:t>
      </w:r>
      <w:r w:rsidR="007E3C07">
        <w:t xml:space="preserve"> </w:t>
      </w:r>
      <w:r w:rsidRPr="002B3B01">
        <w:t>уменьшение продолжительности жизни</w:t>
      </w:r>
      <w:r w:rsidR="007E3C07">
        <w:t xml:space="preserve"> </w:t>
      </w:r>
      <w:r w:rsidRPr="002B3B01">
        <w:t xml:space="preserve">и высокую смертность среди трудоспособного населения, актуализируя проблему сохранения здоровья молодежи. </w:t>
      </w:r>
    </w:p>
    <w:p w:rsidR="001067CE" w:rsidRPr="002B3B01" w:rsidRDefault="00CA57A7" w:rsidP="00713F03">
      <w:pPr>
        <w:rPr>
          <w:lang w:val="uk-UA"/>
        </w:rPr>
      </w:pPr>
      <w:r w:rsidRPr="002B3B01">
        <w:t>Большую проблему на сегодняшний день среди молодежи составляет гиподинамия, являющаяся последствием прогресса. Низкая физическая активность и недостаточность в движениях, порождает у современных молодых</w:t>
      </w:r>
      <w:r w:rsidR="007E3C07">
        <w:t xml:space="preserve"> </w:t>
      </w:r>
      <w:r w:rsidRPr="002B3B01">
        <w:t>людей потребность в компенсации движений. Все это делает</w:t>
      </w:r>
      <w:r w:rsidR="007E3C07">
        <w:t xml:space="preserve"> </w:t>
      </w:r>
      <w:r w:rsidRPr="002B3B01">
        <w:t>особенно важным развитие массового спорта [</w:t>
      </w:r>
      <w:r w:rsidRPr="002B3B01">
        <w:rPr>
          <w:lang w:val="uk-UA"/>
        </w:rPr>
        <w:t>15</w:t>
      </w:r>
      <w:r w:rsidRPr="002B3B01">
        <w:t>].</w:t>
      </w:r>
    </w:p>
    <w:p w:rsidR="00D045AA" w:rsidRPr="002B3B01" w:rsidRDefault="00EC0E17" w:rsidP="00D045AA">
      <w:r>
        <w:lastRenderedPageBreak/>
        <w:t xml:space="preserve">По мнению М.Ж. </w:t>
      </w:r>
      <w:proofErr w:type="spellStart"/>
      <w:r w:rsidR="00CA57A7" w:rsidRPr="002B3B01">
        <w:t>Зангиевой</w:t>
      </w:r>
      <w:proofErr w:type="spellEnd"/>
      <w:r w:rsidR="00CA57A7" w:rsidRPr="002B3B01">
        <w:t>, регулярные спортивные занятия, осуществляемые в рамках массового спорта, очень значимы в</w:t>
      </w:r>
      <w:r w:rsidR="007E3C07">
        <w:t xml:space="preserve"> </w:t>
      </w:r>
      <w:r w:rsidR="00CA57A7" w:rsidRPr="002B3B01">
        <w:t>поддержании и сохранении здоровья молодого поколения, учитывая то, что в</w:t>
      </w:r>
      <w:r w:rsidR="007E3C07">
        <w:t xml:space="preserve"> </w:t>
      </w:r>
      <w:r w:rsidR="00CA57A7" w:rsidRPr="002B3B01">
        <w:t>сегодня влияние неблагоприятных факторов на здоровье человека насколько сильно, что защитные механизмы</w:t>
      </w:r>
      <w:r w:rsidR="007E3C07">
        <w:t xml:space="preserve"> </w:t>
      </w:r>
      <w:r w:rsidR="00CA57A7" w:rsidRPr="002B3B01">
        <w:t>организма</w:t>
      </w:r>
      <w:r w:rsidR="007E3C07">
        <w:t xml:space="preserve"> </w:t>
      </w:r>
      <w:r w:rsidR="00CA57A7" w:rsidRPr="002B3B01">
        <w:t>уже не способны с ними справиться.</w:t>
      </w:r>
    </w:p>
    <w:p w:rsidR="00D045AA" w:rsidRPr="002B3B01" w:rsidRDefault="00BB1CDA" w:rsidP="00D045AA">
      <w:r w:rsidRPr="002B3B01">
        <w:t xml:space="preserve">В своих работах Ю. Ф. </w:t>
      </w:r>
      <w:proofErr w:type="spellStart"/>
      <w:r w:rsidRPr="002B3B01">
        <w:t>Курамшин</w:t>
      </w:r>
      <w:proofErr w:type="spellEnd"/>
      <w:r w:rsidRPr="002B3B01">
        <w:t xml:space="preserve"> говорит о том, что снижение качества здоровья подрастающего поколения вызвано</w:t>
      </w:r>
      <w:r w:rsidR="007E3C07">
        <w:t xml:space="preserve"> </w:t>
      </w:r>
      <w:r w:rsidRPr="002B3B01">
        <w:t>такими факторами:</w:t>
      </w:r>
    </w:p>
    <w:p w:rsidR="007B7514" w:rsidRPr="002B3B01" w:rsidRDefault="007B7514" w:rsidP="002270D8">
      <w:pPr>
        <w:pStyle w:val="a7"/>
        <w:numPr>
          <w:ilvl w:val="0"/>
          <w:numId w:val="5"/>
        </w:numPr>
        <w:tabs>
          <w:tab w:val="left" w:pos="993"/>
        </w:tabs>
        <w:ind w:left="0" w:firstLine="709"/>
      </w:pPr>
      <w:r w:rsidRPr="002B3B01">
        <w:t>Низким уровнем</w:t>
      </w:r>
      <w:r w:rsidR="007E3C07">
        <w:t xml:space="preserve"> </w:t>
      </w:r>
      <w:r w:rsidRPr="002B3B01">
        <w:t xml:space="preserve">активность в отношении здоровьесбережения, несерьезным отношением к вопросам правильного питания, режима сна и занятиям спортом. </w:t>
      </w:r>
    </w:p>
    <w:p w:rsidR="007B7514" w:rsidRPr="002B3B01" w:rsidRDefault="007B7514" w:rsidP="002270D8">
      <w:pPr>
        <w:pStyle w:val="a7"/>
        <w:numPr>
          <w:ilvl w:val="0"/>
          <w:numId w:val="5"/>
        </w:numPr>
        <w:tabs>
          <w:tab w:val="left" w:pos="993"/>
        </w:tabs>
        <w:ind w:left="0" w:firstLine="709"/>
      </w:pPr>
      <w:r w:rsidRPr="002B3B01">
        <w:t xml:space="preserve">Низкий уровень экономического благосостояния. </w:t>
      </w:r>
    </w:p>
    <w:p w:rsidR="005555EC" w:rsidRPr="002B3B01" w:rsidRDefault="007B7514" w:rsidP="002270D8">
      <w:pPr>
        <w:pStyle w:val="a7"/>
        <w:numPr>
          <w:ilvl w:val="0"/>
          <w:numId w:val="5"/>
        </w:numPr>
        <w:tabs>
          <w:tab w:val="left" w:pos="993"/>
        </w:tabs>
        <w:ind w:left="0" w:firstLine="709"/>
      </w:pPr>
      <w:r w:rsidRPr="002B3B01">
        <w:t>Наблюдается недостаточный уровень развития культуры здоровья среди молодежи</w:t>
      </w:r>
      <w:r w:rsidRPr="002B3B01">
        <w:rPr>
          <w:lang w:val="uk-UA"/>
        </w:rPr>
        <w:t xml:space="preserve"> </w:t>
      </w:r>
      <w:r w:rsidRPr="002B3B01">
        <w:t>[</w:t>
      </w:r>
      <w:r w:rsidRPr="002B3B01">
        <w:rPr>
          <w:lang w:val="uk-UA"/>
        </w:rPr>
        <w:t>16</w:t>
      </w:r>
      <w:r w:rsidRPr="002B3B01">
        <w:t>].</w:t>
      </w:r>
    </w:p>
    <w:p w:rsidR="00854232" w:rsidRPr="002B3B01" w:rsidRDefault="00765A8B" w:rsidP="005555EC">
      <w:r w:rsidRPr="002B3B01">
        <w:t>Особую значимость в</w:t>
      </w:r>
      <w:r w:rsidR="007E3C07">
        <w:t xml:space="preserve"> </w:t>
      </w:r>
      <w:r w:rsidRPr="002B3B01">
        <w:t>поддержания качества здоровья для</w:t>
      </w:r>
      <w:r w:rsidR="007E3C07">
        <w:t xml:space="preserve"> </w:t>
      </w:r>
      <w:r w:rsidRPr="002B3B01">
        <w:t>школьников имеет поддержка баланса между</w:t>
      </w:r>
      <w:r w:rsidR="007E3C07">
        <w:t xml:space="preserve"> </w:t>
      </w:r>
      <w:r w:rsidRPr="002B3B01">
        <w:t>учебой и отдыхом, правильное питание, закаливание и регулярные</w:t>
      </w:r>
      <w:r w:rsidR="007E3C07">
        <w:t xml:space="preserve"> </w:t>
      </w:r>
      <w:r w:rsidRPr="002B3B01">
        <w:t>физические нагрузки [</w:t>
      </w:r>
      <w:r w:rsidRPr="002B3B01">
        <w:rPr>
          <w:lang w:val="uk-UA"/>
        </w:rPr>
        <w:t>14</w:t>
      </w:r>
      <w:r w:rsidRPr="002B3B01">
        <w:t>]</w:t>
      </w:r>
      <w:r w:rsidRPr="002B3B01">
        <w:rPr>
          <w:lang w:val="uk-UA"/>
        </w:rPr>
        <w:t>.</w:t>
      </w:r>
      <w:r w:rsidRPr="002B3B01">
        <w:t xml:space="preserve"> </w:t>
      </w:r>
    </w:p>
    <w:p w:rsidR="005B28C6" w:rsidRPr="002B3B01" w:rsidRDefault="00D045AA" w:rsidP="00D045AA">
      <w:pPr>
        <w:pStyle w:val="a7"/>
        <w:ind w:left="0"/>
      </w:pPr>
      <w:r w:rsidRPr="002B3B01">
        <w:t>Любые физические нагрузки положительно влияют на молодой, растущий организм, способствуя физическому развитию и, открывая широкие возможности для активности в русле</w:t>
      </w:r>
      <w:r w:rsidR="007E3C07">
        <w:t xml:space="preserve"> </w:t>
      </w:r>
      <w:r w:rsidRPr="002B3B01">
        <w:t xml:space="preserve">ЗОЖ. </w:t>
      </w:r>
    </w:p>
    <w:p w:rsidR="00D045AA" w:rsidRPr="002B3B01" w:rsidRDefault="007B7514" w:rsidP="00D045AA">
      <w:pPr>
        <w:pStyle w:val="a7"/>
        <w:ind w:left="0"/>
      </w:pPr>
      <w:r w:rsidRPr="002B3B01">
        <w:t xml:space="preserve">Довести физическую активность до определенного уровня, можно используя постоянные тренировки, среди которых особого внимания требует МС. </w:t>
      </w:r>
    </w:p>
    <w:p w:rsidR="005555EC" w:rsidRPr="002B3B01" w:rsidRDefault="007B7514" w:rsidP="00D045AA">
      <w:pPr>
        <w:pStyle w:val="a7"/>
        <w:ind w:left="0"/>
        <w:rPr>
          <w:lang w:val="uk-UA"/>
        </w:rPr>
      </w:pPr>
      <w:r w:rsidRPr="002B3B01">
        <w:t>Это мощный инструмент для социализации молодёжи. Как отмечают С.И. Самыгин, П.С. Самыгин и М.Ю. Попов, участие в спортивной деятельности создает возможности для социально контролируемой социализации молодых людей [</w:t>
      </w:r>
      <w:r w:rsidRPr="002B3B01">
        <w:rPr>
          <w:lang w:val="uk-UA"/>
        </w:rPr>
        <w:t>25</w:t>
      </w:r>
      <w:r w:rsidRPr="002B3B01">
        <w:t>].</w:t>
      </w:r>
    </w:p>
    <w:p w:rsidR="00320A04" w:rsidRPr="002B3B01" w:rsidRDefault="00EC0E17" w:rsidP="00713F03">
      <w:pPr>
        <w:pStyle w:val="a7"/>
        <w:ind w:left="0"/>
        <w:rPr>
          <w:rFonts w:cs="Times New Roman"/>
          <w:szCs w:val="28"/>
          <w:lang w:val="uk-UA"/>
        </w:rPr>
      </w:pPr>
      <w:r>
        <w:t xml:space="preserve">А. В. Верещагина пишет о том, </w:t>
      </w:r>
      <w:r w:rsidR="00D045AA" w:rsidRPr="002B3B01">
        <w:t xml:space="preserve">что развитие доступного массового спорта играет ключевую роль в решении проблем неблагоприятной социализации молодежи, что, в свою очередь, способствует улучшению ее здоровья и качества жизни. Это также позволяет обеспечить национальную безопасность страны. </w:t>
      </w:r>
      <w:r w:rsidR="00D045AA" w:rsidRPr="002B3B01">
        <w:lastRenderedPageBreak/>
        <w:t>Учитывая влияние МС на молодежь, следует помнить, что регулярные занятия физической культурой не только развивают физические характеристики, но формируют социальные навыки человека. Нагрузки, которые превышают уровень обычной физической активности, позволяют молодежи быстро приспособиться к новой деятельности и положительно</w:t>
      </w:r>
      <w:r w:rsidR="007E3C07">
        <w:t xml:space="preserve"> </w:t>
      </w:r>
      <w:r w:rsidR="00D045AA" w:rsidRPr="002B3B01">
        <w:t>влияют на их личностный рост [</w:t>
      </w:r>
      <w:r w:rsidR="00D045AA" w:rsidRPr="002B3B01">
        <w:rPr>
          <w:lang w:val="uk-UA"/>
        </w:rPr>
        <w:t>3</w:t>
      </w:r>
      <w:r w:rsidR="00D045AA" w:rsidRPr="002B3B01">
        <w:t>].</w:t>
      </w:r>
    </w:p>
    <w:p w:rsidR="00D045AA" w:rsidRPr="002B3B01" w:rsidRDefault="00CE4AA3" w:rsidP="00320A04">
      <w:pPr>
        <w:pStyle w:val="a7"/>
        <w:ind w:left="0"/>
        <w:rPr>
          <w:rFonts w:cs="Times New Roman"/>
          <w:szCs w:val="28"/>
        </w:rPr>
      </w:pPr>
      <w:r w:rsidRPr="002B3B01">
        <w:rPr>
          <w:rFonts w:cs="Times New Roman"/>
          <w:szCs w:val="28"/>
        </w:rPr>
        <w:t>Спор помогает формировать такие качества, как дисциплинированность, упорство и способность к преодолению трудностей. Развивается самоуверенность, решимость и стремление приложить максимальные усилия. Данные</w:t>
      </w:r>
      <w:r w:rsidR="007E3C07">
        <w:rPr>
          <w:rFonts w:cs="Times New Roman"/>
          <w:szCs w:val="28"/>
        </w:rPr>
        <w:t xml:space="preserve"> </w:t>
      </w:r>
      <w:r w:rsidRPr="002B3B01">
        <w:rPr>
          <w:rFonts w:cs="Times New Roman"/>
          <w:szCs w:val="28"/>
        </w:rPr>
        <w:t>навыки, конечно</w:t>
      </w:r>
      <w:r w:rsidR="00CB7A92">
        <w:rPr>
          <w:rFonts w:cs="Times New Roman"/>
          <w:szCs w:val="28"/>
        </w:rPr>
        <w:t>,</w:t>
      </w:r>
      <w:r w:rsidRPr="002B3B01">
        <w:rPr>
          <w:rFonts w:cs="Times New Roman"/>
          <w:szCs w:val="28"/>
        </w:rPr>
        <w:t xml:space="preserve"> являются актуальными не только для спорта, но и для</w:t>
      </w:r>
      <w:r w:rsidR="007E3C07">
        <w:rPr>
          <w:rFonts w:cs="Times New Roman"/>
          <w:szCs w:val="28"/>
        </w:rPr>
        <w:t xml:space="preserve"> </w:t>
      </w:r>
      <w:r w:rsidRPr="002B3B01">
        <w:rPr>
          <w:rFonts w:cs="Times New Roman"/>
          <w:szCs w:val="28"/>
        </w:rPr>
        <w:t>деятельности в профессии и в социуме</w:t>
      </w:r>
    </w:p>
    <w:p w:rsidR="00320A04" w:rsidRPr="002B3B01" w:rsidRDefault="00320A04" w:rsidP="00320A04">
      <w:pPr>
        <w:pStyle w:val="a7"/>
        <w:ind w:left="0"/>
        <w:rPr>
          <w:rFonts w:cs="Times New Roman"/>
          <w:szCs w:val="28"/>
        </w:rPr>
      </w:pPr>
      <w:r w:rsidRPr="002B3B01">
        <w:rPr>
          <w:rFonts w:eastAsia="Times New Roman" w:cs="Times New Roman"/>
          <w:bCs/>
          <w:kern w:val="0"/>
          <w:szCs w:val="28"/>
          <w:lang w:eastAsia="ru-RU"/>
        </w:rPr>
        <w:t>Массовый спорт играет важную роль в развитии детей школьного возраста</w:t>
      </w:r>
      <w:r w:rsidRPr="002B3B01">
        <w:rPr>
          <w:rFonts w:eastAsia="Times New Roman" w:cs="Times New Roman"/>
          <w:kern w:val="0"/>
          <w:szCs w:val="28"/>
          <w:lang w:eastAsia="ru-RU"/>
        </w:rPr>
        <w:t>. Вот некоторые его значения:</w:t>
      </w:r>
    </w:p>
    <w:p w:rsidR="00E63512" w:rsidRPr="002B3B01" w:rsidRDefault="00320A04"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Укрепление здоровья</w:t>
      </w:r>
      <w:r w:rsidRPr="002B3B01">
        <w:rPr>
          <w:rFonts w:eastAsia="Times New Roman" w:cs="Times New Roman"/>
          <w:kern w:val="0"/>
          <w:szCs w:val="28"/>
          <w:lang w:eastAsia="ru-RU"/>
        </w:rPr>
        <w:t>, гармоничное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развитие, улучшение осанки и устойчивости организма к неблагоприятным условиям внешней среды.</w:t>
      </w:r>
      <w:r w:rsidR="007E3C07">
        <w:rPr>
          <w:rFonts w:eastAsia="Times New Roman" w:cs="Times New Roman"/>
          <w:kern w:val="0"/>
          <w:szCs w:val="28"/>
          <w:lang w:eastAsia="ru-RU"/>
        </w:rPr>
        <w:t xml:space="preserve"> </w:t>
      </w:r>
    </w:p>
    <w:p w:rsidR="00E63512" w:rsidRPr="002B3B01" w:rsidRDefault="00320A04"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Формирование теоретических знаний</w:t>
      </w:r>
      <w:r w:rsidRPr="002B3B01">
        <w:rPr>
          <w:rFonts w:eastAsia="Times New Roman" w:cs="Times New Roman"/>
          <w:kern w:val="0"/>
          <w:szCs w:val="28"/>
          <w:lang w:eastAsia="ru-RU"/>
        </w:rPr>
        <w:t xml:space="preserve"> о гигиене, режиме дня, закаливании, правильном питании и влиянии упражнений на состояние здоровья.</w:t>
      </w:r>
      <w:r w:rsidR="007E3C07">
        <w:rPr>
          <w:rFonts w:eastAsia="Times New Roman" w:cs="Times New Roman"/>
          <w:kern w:val="0"/>
          <w:szCs w:val="28"/>
          <w:lang w:eastAsia="ru-RU"/>
        </w:rPr>
        <w:t xml:space="preserve"> </w:t>
      </w:r>
    </w:p>
    <w:p w:rsidR="00E63512" w:rsidRPr="002B3B01" w:rsidRDefault="00D045AA"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Осознанное представление о разных</w:t>
      </w:r>
      <w:r w:rsidR="007E3C07">
        <w:rPr>
          <w:rFonts w:eastAsia="Times New Roman" w:cs="Times New Roman"/>
          <w:bCs/>
          <w:kern w:val="0"/>
          <w:szCs w:val="28"/>
          <w:lang w:eastAsia="ru-RU"/>
        </w:rPr>
        <w:t xml:space="preserve"> </w:t>
      </w:r>
      <w:r w:rsidRPr="002B3B01">
        <w:rPr>
          <w:rFonts w:eastAsia="Times New Roman" w:cs="Times New Roman"/>
          <w:bCs/>
          <w:kern w:val="0"/>
          <w:szCs w:val="28"/>
          <w:lang w:eastAsia="ru-RU"/>
        </w:rPr>
        <w:t>видах спорта</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помогает ребёнку в выборе спортивных занятий, которые ему интересны.</w:t>
      </w:r>
      <w:r w:rsidR="007E3C07">
        <w:rPr>
          <w:rFonts w:eastAsia="Times New Roman" w:cs="Times New Roman"/>
          <w:kern w:val="0"/>
          <w:szCs w:val="28"/>
          <w:lang w:eastAsia="ru-RU"/>
        </w:rPr>
        <w:t xml:space="preserve"> </w:t>
      </w:r>
    </w:p>
    <w:p w:rsidR="00E63512" w:rsidRPr="002B3B01" w:rsidRDefault="00E63512"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Возможность самостоятельно заниматься физическими упражнениями</w:t>
      </w:r>
      <w:r w:rsidRPr="002B3B01">
        <w:rPr>
          <w:rFonts w:eastAsia="Times New Roman" w:cs="Times New Roman"/>
          <w:kern w:val="0"/>
          <w:szCs w:val="28"/>
          <w:lang w:eastAsia="ru-RU"/>
        </w:rPr>
        <w:t xml:space="preserve"> в свободное время.</w:t>
      </w:r>
      <w:r w:rsidR="007E3C07">
        <w:rPr>
          <w:rFonts w:eastAsia="Times New Roman" w:cs="Times New Roman"/>
          <w:kern w:val="0"/>
          <w:szCs w:val="28"/>
          <w:lang w:eastAsia="ru-RU"/>
        </w:rPr>
        <w:t xml:space="preserve"> </w:t>
      </w:r>
    </w:p>
    <w:p w:rsidR="00E63512" w:rsidRPr="002B3B01" w:rsidRDefault="00320A04"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Воспитание инициативности, самостоятельности, взаимопомощи, дисциплинированности и чувства ответственности</w:t>
      </w:r>
      <w:r w:rsidRPr="002B3B01">
        <w:rPr>
          <w:rFonts w:eastAsia="Times New Roman" w:cs="Times New Roman"/>
          <w:kern w:val="0"/>
          <w:szCs w:val="28"/>
          <w:lang w:eastAsia="ru-RU"/>
        </w:rPr>
        <w:t>. Например, соревнования за честь школы вырабатывают организованность, ответственность и пунктуальность.</w:t>
      </w:r>
      <w:r w:rsidR="007E3C07">
        <w:rPr>
          <w:rFonts w:eastAsia="Times New Roman" w:cs="Times New Roman"/>
          <w:kern w:val="0"/>
          <w:szCs w:val="28"/>
          <w:lang w:eastAsia="ru-RU"/>
        </w:rPr>
        <w:t xml:space="preserve"> </w:t>
      </w:r>
    </w:p>
    <w:p w:rsidR="00E63512" w:rsidRPr="002B3B01" w:rsidRDefault="005B28C6"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Самоуверенность в себе</w:t>
      </w:r>
      <w:r w:rsidRPr="002B3B01">
        <w:rPr>
          <w:rFonts w:eastAsia="Times New Roman" w:cs="Times New Roman"/>
          <w:kern w:val="0"/>
          <w:szCs w:val="28"/>
          <w:lang w:eastAsia="ru-RU"/>
        </w:rPr>
        <w:t>, своих физических, психологических и социальных возможностях.</w:t>
      </w:r>
      <w:r w:rsidR="007E3C07">
        <w:rPr>
          <w:rFonts w:eastAsia="Times New Roman" w:cs="Times New Roman"/>
          <w:kern w:val="0"/>
          <w:szCs w:val="28"/>
          <w:lang w:eastAsia="ru-RU"/>
        </w:rPr>
        <w:t xml:space="preserve"> </w:t>
      </w:r>
    </w:p>
    <w:p w:rsidR="001E79D8" w:rsidRPr="002B3B01" w:rsidRDefault="00320A04" w:rsidP="004F2127">
      <w:pPr>
        <w:pStyle w:val="a7"/>
        <w:numPr>
          <w:ilvl w:val="0"/>
          <w:numId w:val="6"/>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bCs/>
          <w:kern w:val="0"/>
          <w:szCs w:val="28"/>
          <w:lang w:eastAsia="ru-RU"/>
        </w:rPr>
        <w:t>Лёгкая адаптация в жизни</w:t>
      </w:r>
      <w:r w:rsidRPr="002B3B01">
        <w:rPr>
          <w:rFonts w:eastAsia="Times New Roman" w:cs="Times New Roman"/>
          <w:kern w:val="0"/>
          <w:szCs w:val="28"/>
          <w:lang w:eastAsia="ru-RU"/>
        </w:rPr>
        <w:t>. Дети, занимающиеся спортом, легче приспосабливаются к окружающим изменениям</w:t>
      </w:r>
      <w:r w:rsidR="004F2127">
        <w:rPr>
          <w:rFonts w:eastAsia="Times New Roman" w:cs="Times New Roman"/>
          <w:kern w:val="0"/>
          <w:szCs w:val="28"/>
          <w:lang w:eastAsia="ru-RU"/>
        </w:rPr>
        <w:t>.</w:t>
      </w:r>
    </w:p>
    <w:p w:rsidR="00E63512" w:rsidRPr="002B3B01" w:rsidRDefault="00E63512" w:rsidP="00E63512">
      <w:pPr>
        <w:rPr>
          <w:rFonts w:eastAsia="Times New Roman" w:cs="Times New Roman"/>
          <w:kern w:val="0"/>
          <w:szCs w:val="28"/>
          <w:lang w:eastAsia="ru-RU"/>
        </w:rPr>
      </w:pPr>
      <w:r w:rsidRPr="002B3B01">
        <w:rPr>
          <w:rFonts w:eastAsia="Times New Roman" w:cs="Times New Roman"/>
          <w:kern w:val="0"/>
          <w:szCs w:val="28"/>
          <w:lang w:eastAsia="ru-RU"/>
        </w:rPr>
        <w:lastRenderedPageBreak/>
        <w:t>Массовый спорт обладает рядом характерных черт [</w:t>
      </w:r>
      <w:r w:rsidRPr="002B3B01">
        <w:rPr>
          <w:rFonts w:eastAsia="Times New Roman" w:cs="Times New Roman"/>
          <w:kern w:val="0"/>
          <w:szCs w:val="28"/>
          <w:lang w:val="uk-UA" w:eastAsia="ru-RU"/>
        </w:rPr>
        <w:t>6, 8</w:t>
      </w:r>
      <w:r w:rsidR="00875DD2" w:rsidRPr="002B3B01">
        <w:rPr>
          <w:rFonts w:eastAsia="Times New Roman" w:cs="Times New Roman"/>
          <w:kern w:val="0"/>
          <w:szCs w:val="28"/>
          <w:lang w:val="uk-UA" w:eastAsia="ru-RU"/>
        </w:rPr>
        <w:t>,</w:t>
      </w:r>
      <w:r w:rsidR="00A51F68" w:rsidRPr="002B3B01">
        <w:rPr>
          <w:rFonts w:eastAsia="Times New Roman" w:cs="Times New Roman"/>
          <w:kern w:val="0"/>
          <w:szCs w:val="28"/>
          <w:lang w:val="uk-UA" w:eastAsia="ru-RU"/>
        </w:rPr>
        <w:t xml:space="preserve"> </w:t>
      </w:r>
      <w:r w:rsidR="00875DD2" w:rsidRPr="002B3B01">
        <w:rPr>
          <w:rFonts w:eastAsia="Times New Roman" w:cs="Times New Roman"/>
          <w:kern w:val="0"/>
          <w:szCs w:val="28"/>
          <w:lang w:val="uk-UA" w:eastAsia="ru-RU"/>
        </w:rPr>
        <w:t>14</w:t>
      </w:r>
      <w:r w:rsidRPr="002B3B01">
        <w:rPr>
          <w:rFonts w:eastAsia="Times New Roman" w:cs="Times New Roman"/>
          <w:kern w:val="0"/>
          <w:szCs w:val="28"/>
          <w:lang w:eastAsia="ru-RU"/>
        </w:rPr>
        <w:t>]:</w:t>
      </w:r>
    </w:p>
    <w:p w:rsidR="00E63512" w:rsidRPr="002B3B01" w:rsidRDefault="005B28C6" w:rsidP="002270D8">
      <w:pPr>
        <w:pStyle w:val="a7"/>
        <w:numPr>
          <w:ilvl w:val="0"/>
          <w:numId w:val="7"/>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одна из форм </w:t>
      </w:r>
      <w:r w:rsidR="00A51F68" w:rsidRPr="002B3B01">
        <w:rPr>
          <w:rFonts w:eastAsia="Times New Roman" w:cs="Times New Roman"/>
          <w:kern w:val="0"/>
          <w:szCs w:val="28"/>
          <w:lang w:eastAsia="ru-RU"/>
        </w:rPr>
        <w:t>проведения свободного</w:t>
      </w:r>
      <w:r w:rsidRPr="002B3B01">
        <w:rPr>
          <w:rFonts w:eastAsia="Times New Roman" w:cs="Times New Roman"/>
          <w:kern w:val="0"/>
          <w:szCs w:val="28"/>
          <w:lang w:eastAsia="ru-RU"/>
        </w:rPr>
        <w:t xml:space="preserve"> времени;</w:t>
      </w:r>
    </w:p>
    <w:p w:rsidR="00E63512" w:rsidRPr="002B3B01" w:rsidRDefault="005B28C6" w:rsidP="002270D8">
      <w:pPr>
        <w:pStyle w:val="a7"/>
        <w:numPr>
          <w:ilvl w:val="0"/>
          <w:numId w:val="7"/>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способ поддержки высокого </w:t>
      </w:r>
      <w:r w:rsidR="00A51F68" w:rsidRPr="002B3B01">
        <w:rPr>
          <w:rFonts w:eastAsia="Times New Roman" w:cs="Times New Roman"/>
          <w:kern w:val="0"/>
          <w:szCs w:val="28"/>
          <w:lang w:eastAsia="ru-RU"/>
        </w:rPr>
        <w:t>уровня активности</w:t>
      </w:r>
      <w:r w:rsidRPr="002B3B01">
        <w:rPr>
          <w:rFonts w:eastAsia="Times New Roman" w:cs="Times New Roman"/>
          <w:kern w:val="0"/>
          <w:szCs w:val="28"/>
          <w:lang w:eastAsia="ru-RU"/>
        </w:rPr>
        <w:t xml:space="preserve"> человека;</w:t>
      </w:r>
    </w:p>
    <w:p w:rsidR="000B3099" w:rsidRPr="002B3B01" w:rsidRDefault="005B28C6" w:rsidP="002270D8">
      <w:pPr>
        <w:pStyle w:val="a7"/>
        <w:numPr>
          <w:ilvl w:val="0"/>
          <w:numId w:val="7"/>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возможность устанавливать различные социальные связи;</w:t>
      </w:r>
    </w:p>
    <w:p w:rsidR="00E63512" w:rsidRPr="002B3B01" w:rsidRDefault="00E63512" w:rsidP="002270D8">
      <w:pPr>
        <w:pStyle w:val="a7"/>
        <w:numPr>
          <w:ilvl w:val="0"/>
          <w:numId w:val="7"/>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 воспитательная роль спорта </w:t>
      </w:r>
      <w:r w:rsidR="00A51F68" w:rsidRPr="002B3B01">
        <w:rPr>
          <w:rFonts w:eastAsia="Times New Roman" w:cs="Times New Roman"/>
          <w:kern w:val="0"/>
          <w:szCs w:val="28"/>
          <w:lang w:eastAsia="ru-RU"/>
        </w:rPr>
        <w:t>для подрастающего</w:t>
      </w:r>
      <w:r w:rsidRPr="002B3B01">
        <w:rPr>
          <w:rFonts w:eastAsia="Times New Roman" w:cs="Times New Roman"/>
          <w:kern w:val="0"/>
          <w:szCs w:val="28"/>
          <w:lang w:eastAsia="ru-RU"/>
        </w:rPr>
        <w:t xml:space="preserve"> поколения;</w:t>
      </w:r>
    </w:p>
    <w:p w:rsidR="00E63512" w:rsidRPr="002B3B01" w:rsidRDefault="005B28C6" w:rsidP="002270D8">
      <w:pPr>
        <w:pStyle w:val="a7"/>
        <w:numPr>
          <w:ilvl w:val="0"/>
          <w:numId w:val="7"/>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возможность реализовать себя и доказать свою социальную значимость. </w:t>
      </w:r>
    </w:p>
    <w:p w:rsidR="003D5608" w:rsidRPr="002B3B01" w:rsidRDefault="004A2F4F" w:rsidP="00E63512">
      <w:pPr>
        <w:rPr>
          <w:rFonts w:eastAsia="Times New Roman" w:cs="Times New Roman"/>
          <w:kern w:val="0"/>
          <w:szCs w:val="28"/>
          <w:lang w:eastAsia="ru-RU"/>
        </w:rPr>
      </w:pPr>
      <w:r w:rsidRPr="002B3B01">
        <w:rPr>
          <w:rFonts w:eastAsia="Times New Roman" w:cs="Times New Roman"/>
          <w:kern w:val="0"/>
          <w:szCs w:val="28"/>
          <w:lang w:eastAsia="ru-RU"/>
        </w:rPr>
        <w:t xml:space="preserve">Основную </w:t>
      </w:r>
      <w:r w:rsidR="00A51F68" w:rsidRPr="002B3B01">
        <w:rPr>
          <w:rFonts w:eastAsia="Times New Roman" w:cs="Times New Roman"/>
          <w:kern w:val="0"/>
          <w:szCs w:val="28"/>
          <w:lang w:eastAsia="ru-RU"/>
        </w:rPr>
        <w:t>задачу МС</w:t>
      </w:r>
      <w:r w:rsidRPr="002B3B01">
        <w:rPr>
          <w:rFonts w:eastAsia="Times New Roman" w:cs="Times New Roman"/>
          <w:kern w:val="0"/>
          <w:szCs w:val="28"/>
          <w:lang w:eastAsia="ru-RU"/>
        </w:rPr>
        <w:t xml:space="preserve"> составляет влияние на человека, его взаимоотношения, удовлетворение и развитие </w:t>
      </w:r>
      <w:r w:rsidR="00A51F68" w:rsidRPr="002B3B01">
        <w:rPr>
          <w:rFonts w:eastAsia="Times New Roman" w:cs="Times New Roman"/>
          <w:kern w:val="0"/>
          <w:szCs w:val="28"/>
          <w:lang w:eastAsia="ru-RU"/>
        </w:rPr>
        <w:t>его потребностей</w:t>
      </w:r>
      <w:r w:rsidRPr="002B3B01">
        <w:rPr>
          <w:rFonts w:eastAsia="Times New Roman" w:cs="Times New Roman"/>
          <w:kern w:val="0"/>
          <w:szCs w:val="28"/>
          <w:lang w:eastAsia="ru-RU"/>
        </w:rPr>
        <w:t>, как личностных, так и общественных.</w:t>
      </w:r>
    </w:p>
    <w:p w:rsidR="003D5608" w:rsidRDefault="005B28C6" w:rsidP="001E79D8">
      <w:pPr>
        <w:rPr>
          <w:rFonts w:eastAsia="Times New Roman" w:cs="Times New Roman"/>
          <w:kern w:val="0"/>
          <w:szCs w:val="28"/>
          <w:lang w:eastAsia="ru-RU"/>
        </w:rPr>
      </w:pPr>
      <w:r w:rsidRPr="002B3B01">
        <w:rPr>
          <w:rFonts w:eastAsia="Times New Roman" w:cs="Times New Roman"/>
          <w:kern w:val="0"/>
          <w:szCs w:val="28"/>
          <w:lang w:eastAsia="ru-RU"/>
        </w:rPr>
        <w:t>Анализ функций массового спорта в современном обществе приведен в таблице 1.</w:t>
      </w:r>
    </w:p>
    <w:p w:rsidR="007142AB" w:rsidRPr="002B3B01" w:rsidRDefault="007142AB" w:rsidP="001E79D8">
      <w:pPr>
        <w:rPr>
          <w:rFonts w:eastAsia="Times New Roman" w:cs="Times New Roman"/>
          <w:kern w:val="0"/>
          <w:szCs w:val="28"/>
          <w:lang w:eastAsia="ru-RU"/>
        </w:rPr>
      </w:pPr>
    </w:p>
    <w:p w:rsidR="001E79D8" w:rsidRPr="002B3B01" w:rsidRDefault="003D5608" w:rsidP="001E79D8">
      <w:pPr>
        <w:rPr>
          <w:rFonts w:eastAsia="Times New Roman" w:cs="Times New Roman"/>
          <w:kern w:val="0"/>
          <w:szCs w:val="28"/>
          <w:lang w:eastAsia="ru-RU"/>
        </w:rPr>
      </w:pPr>
      <w:r w:rsidRPr="002B3B01">
        <w:rPr>
          <w:rFonts w:eastAsia="Times New Roman" w:cs="Times New Roman"/>
          <w:kern w:val="0"/>
          <w:szCs w:val="28"/>
          <w:lang w:eastAsia="ru-RU"/>
        </w:rPr>
        <w:t xml:space="preserve">Таблица 1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Массовый спорт в современном</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обществе [5]</w:t>
      </w:r>
    </w:p>
    <w:tbl>
      <w:tblPr>
        <w:tblStyle w:val="afb"/>
        <w:tblW w:w="4946" w:type="pct"/>
        <w:tblLook w:val="04A0"/>
      </w:tblPr>
      <w:tblGrid>
        <w:gridCol w:w="3289"/>
        <w:gridCol w:w="6459"/>
      </w:tblGrid>
      <w:tr w:rsidR="003D5608" w:rsidRPr="002B3B01" w:rsidTr="00BD5842">
        <w:tc>
          <w:tcPr>
            <w:tcW w:w="1687" w:type="pct"/>
          </w:tcPr>
          <w:p w:rsidR="003D5608" w:rsidRPr="002B3B01" w:rsidRDefault="003D5608" w:rsidP="00BF2270">
            <w:pPr>
              <w:spacing w:line="240" w:lineRule="auto"/>
              <w:ind w:firstLine="0"/>
              <w:jc w:val="center"/>
              <w:rPr>
                <w:rFonts w:eastAsia="Times New Roman" w:cs="Times New Roman"/>
                <w:kern w:val="0"/>
                <w:szCs w:val="28"/>
                <w:lang w:eastAsia="ru-RU"/>
              </w:rPr>
            </w:pPr>
            <w:r w:rsidRPr="002B3B01">
              <w:rPr>
                <w:rFonts w:eastAsia="Times New Roman" w:cs="Times New Roman"/>
                <w:kern w:val="0"/>
                <w:szCs w:val="28"/>
                <w:lang w:eastAsia="ru-RU"/>
              </w:rPr>
              <w:t>Функции</w:t>
            </w:r>
          </w:p>
        </w:tc>
        <w:tc>
          <w:tcPr>
            <w:tcW w:w="3313" w:type="pct"/>
          </w:tcPr>
          <w:p w:rsidR="003D5608" w:rsidRPr="002B3B01" w:rsidRDefault="003D5608" w:rsidP="00BF2270">
            <w:pPr>
              <w:spacing w:line="240" w:lineRule="auto"/>
              <w:ind w:firstLine="0"/>
              <w:jc w:val="center"/>
              <w:rPr>
                <w:rFonts w:eastAsia="Times New Roman" w:cs="Times New Roman"/>
                <w:kern w:val="0"/>
                <w:szCs w:val="28"/>
                <w:lang w:eastAsia="ru-RU"/>
              </w:rPr>
            </w:pPr>
            <w:r w:rsidRPr="002B3B01">
              <w:rPr>
                <w:rFonts w:eastAsia="Times New Roman" w:cs="Times New Roman"/>
                <w:kern w:val="0"/>
                <w:szCs w:val="28"/>
                <w:lang w:eastAsia="ru-RU"/>
              </w:rPr>
              <w:t>Характеристика</w:t>
            </w:r>
          </w:p>
        </w:tc>
      </w:tr>
      <w:tr w:rsidR="004D2D29" w:rsidRPr="002B3B01" w:rsidTr="00BD5842">
        <w:tc>
          <w:tcPr>
            <w:tcW w:w="1687" w:type="pct"/>
          </w:tcPr>
          <w:p w:rsidR="004D2D29" w:rsidRPr="002B3B01" w:rsidRDefault="005B28C6" w:rsidP="00BF2270">
            <w:pPr>
              <w:spacing w:line="240" w:lineRule="auto"/>
              <w:ind w:firstLine="0"/>
              <w:rPr>
                <w:rFonts w:eastAsia="Times New Roman" w:cs="Times New Roman"/>
                <w:kern w:val="0"/>
                <w:szCs w:val="28"/>
                <w:lang w:eastAsia="ru-RU"/>
              </w:rPr>
            </w:pPr>
            <w:r w:rsidRPr="002B3B01">
              <w:rPr>
                <w:rFonts w:eastAsia="Times New Roman" w:cs="Times New Roman"/>
                <w:kern w:val="0"/>
                <w:szCs w:val="28"/>
                <w:lang w:eastAsia="ru-RU"/>
              </w:rPr>
              <w:t>Социальная интеграция и социализация личности</w:t>
            </w:r>
          </w:p>
        </w:tc>
        <w:tc>
          <w:tcPr>
            <w:tcW w:w="3313" w:type="pct"/>
          </w:tcPr>
          <w:p w:rsidR="001D315C" w:rsidRPr="002B3B01" w:rsidRDefault="005B28C6" w:rsidP="007142AB">
            <w:pPr>
              <w:spacing w:line="240" w:lineRule="auto"/>
              <w:ind w:firstLine="405"/>
              <w:rPr>
                <w:rFonts w:eastAsia="Times New Roman" w:cs="Times New Roman"/>
                <w:kern w:val="0"/>
                <w:szCs w:val="28"/>
                <w:lang w:eastAsia="ru-RU"/>
              </w:rPr>
            </w:pPr>
            <w:r w:rsidRPr="002B3B01">
              <w:rPr>
                <w:rFonts w:eastAsia="Times New Roman" w:cs="Times New Roman"/>
                <w:kern w:val="0"/>
                <w:szCs w:val="28"/>
                <w:lang w:eastAsia="ru-RU"/>
              </w:rPr>
              <w:t>Объединение 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привлечение разных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по</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возрасту и культурным взглядам групп людей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к</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общественной жизни. </w:t>
            </w:r>
          </w:p>
          <w:p w:rsidR="007F4492" w:rsidRPr="002B3B01" w:rsidRDefault="007F4492" w:rsidP="007142AB">
            <w:pPr>
              <w:spacing w:line="240" w:lineRule="auto"/>
              <w:ind w:firstLine="405"/>
              <w:rPr>
                <w:rFonts w:eastAsia="Times New Roman" w:cs="Times New Roman"/>
                <w:kern w:val="0"/>
                <w:szCs w:val="28"/>
                <w:lang w:eastAsia="ru-RU"/>
              </w:rPr>
            </w:pPr>
            <w:r w:rsidRPr="002B3B01">
              <w:rPr>
                <w:rFonts w:eastAsia="Times New Roman" w:cs="Times New Roman"/>
                <w:kern w:val="0"/>
                <w:szCs w:val="28"/>
                <w:lang w:eastAsia="ru-RU"/>
              </w:rPr>
              <w:t>Отношения между отдельными командами 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внутри команды</w:t>
            </w:r>
            <w:r w:rsidR="002977E7" w:rsidRPr="002B3B01">
              <w:rPr>
                <w:rFonts w:eastAsia="Times New Roman" w:cs="Times New Roman"/>
                <w:kern w:val="0"/>
                <w:szCs w:val="28"/>
                <w:lang w:eastAsia="ru-RU"/>
              </w:rPr>
              <w:t xml:space="preserve"> </w:t>
            </w:r>
            <w:r w:rsidR="008D2342" w:rsidRPr="002B3B01">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часть системы социальных взаимоотношений, которые выходят за пределы социума. </w:t>
            </w:r>
          </w:p>
          <w:p w:rsidR="007F4492" w:rsidRPr="002B3B01" w:rsidRDefault="007F4492" w:rsidP="007142AB">
            <w:pPr>
              <w:spacing w:line="240" w:lineRule="auto"/>
              <w:ind w:firstLine="405"/>
              <w:rPr>
                <w:rFonts w:eastAsia="Times New Roman" w:cs="Times New Roman"/>
                <w:kern w:val="0"/>
                <w:szCs w:val="28"/>
                <w:lang w:eastAsia="ru-RU"/>
              </w:rPr>
            </w:pPr>
            <w:r w:rsidRPr="002B3B01">
              <w:rPr>
                <w:rFonts w:eastAsia="Times New Roman" w:cs="Times New Roman"/>
                <w:kern w:val="0"/>
                <w:szCs w:val="28"/>
                <w:lang w:eastAsia="ru-RU"/>
              </w:rPr>
              <w:t>Участие в командных видах спорта развивает коммуникативные навыки и лидерские качества,</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укрепляет социальные связи.</w:t>
            </w:r>
            <w:r w:rsidR="007E3C07">
              <w:rPr>
                <w:rFonts w:eastAsia="Times New Roman" w:cs="Times New Roman"/>
                <w:kern w:val="0"/>
                <w:szCs w:val="28"/>
                <w:lang w:eastAsia="ru-RU"/>
              </w:rPr>
              <w:t xml:space="preserve"> </w:t>
            </w:r>
          </w:p>
          <w:p w:rsidR="001D315C" w:rsidRPr="002B3B01" w:rsidRDefault="007F4492" w:rsidP="007142AB">
            <w:pPr>
              <w:spacing w:line="240" w:lineRule="auto"/>
              <w:ind w:firstLine="405"/>
              <w:rPr>
                <w:rFonts w:eastAsia="Times New Roman" w:cs="Times New Roman"/>
                <w:kern w:val="0"/>
                <w:szCs w:val="28"/>
                <w:lang w:eastAsia="ru-RU"/>
              </w:rPr>
            </w:pPr>
            <w:r w:rsidRPr="002B3B01">
              <w:rPr>
                <w:rFonts w:eastAsia="Times New Roman" w:cs="Times New Roman"/>
                <w:kern w:val="0"/>
                <w:szCs w:val="28"/>
                <w:lang w:eastAsia="ru-RU"/>
              </w:rPr>
              <w:t>Именно они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способствуют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влиянию спорта на человека, помогая усваивать общественный спортивный и жизненный опыт.</w:t>
            </w:r>
          </w:p>
          <w:p w:rsidR="007E6C71" w:rsidRPr="002B3B01" w:rsidRDefault="00C34AA2" w:rsidP="007142AB">
            <w:pPr>
              <w:spacing w:line="240" w:lineRule="auto"/>
              <w:ind w:firstLine="405"/>
              <w:rPr>
                <w:rFonts w:eastAsia="Times New Roman" w:cs="Times New Roman"/>
                <w:kern w:val="0"/>
                <w:szCs w:val="28"/>
                <w:lang w:eastAsia="ru-RU"/>
              </w:rPr>
            </w:pPr>
            <w:r w:rsidRPr="002B3B01">
              <w:rPr>
                <w:rFonts w:eastAsia="Times New Roman" w:cs="Times New Roman"/>
                <w:kern w:val="0"/>
                <w:szCs w:val="28"/>
                <w:lang w:eastAsia="ru-RU"/>
              </w:rPr>
              <w:t>Групповые тренировки не только помогают устанавливать контакты с другими людьми, но служат своеобразным стимулом для общения,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развивают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сотрудничество, умение работать в команде и принимать</w:t>
            </w:r>
            <w:r w:rsidRPr="002B3B01">
              <w:rPr>
                <w:rFonts w:eastAsia="Times New Roman" w:cs="Times New Roman"/>
                <w:kern w:val="0"/>
                <w:szCs w:val="28"/>
                <w:lang w:val="uk-UA" w:eastAsia="ru-RU"/>
              </w:rPr>
              <w:t xml:space="preserve"> </w:t>
            </w:r>
            <w:r w:rsidRPr="002B3B01">
              <w:rPr>
                <w:rFonts w:eastAsia="Times New Roman" w:cs="Times New Roman"/>
                <w:kern w:val="0"/>
                <w:szCs w:val="28"/>
                <w:lang w:eastAsia="ru-RU"/>
              </w:rPr>
              <w:t>решения вместе.</w:t>
            </w:r>
          </w:p>
        </w:tc>
      </w:tr>
      <w:tr w:rsidR="00605F9A" w:rsidRPr="002B3B01" w:rsidTr="00BD5842">
        <w:tc>
          <w:tcPr>
            <w:tcW w:w="1687" w:type="pct"/>
          </w:tcPr>
          <w:p w:rsidR="00605F9A" w:rsidRPr="002B3B01" w:rsidRDefault="00605F9A" w:rsidP="004F2127">
            <w:pPr>
              <w:spacing w:line="240" w:lineRule="auto"/>
              <w:ind w:firstLine="0"/>
              <w:rPr>
                <w:rFonts w:eastAsia="Times New Roman" w:cs="Times New Roman"/>
                <w:kern w:val="0"/>
                <w:szCs w:val="28"/>
                <w:lang w:eastAsia="ru-RU"/>
              </w:rPr>
            </w:pPr>
            <w:r w:rsidRPr="002B3B01">
              <w:rPr>
                <w:rFonts w:eastAsia="Times New Roman" w:cs="Times New Roman"/>
                <w:kern w:val="0"/>
                <w:szCs w:val="28"/>
                <w:lang w:eastAsia="ru-RU"/>
              </w:rPr>
              <w:t>Самосовершенствование и достижение цели</w:t>
            </w:r>
          </w:p>
        </w:tc>
        <w:tc>
          <w:tcPr>
            <w:tcW w:w="3313" w:type="pct"/>
          </w:tcPr>
          <w:p w:rsidR="00605F9A" w:rsidRPr="002B3B01" w:rsidRDefault="00605F9A"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 xml:space="preserve">Спорт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творчество</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 исследовательская активность, позволяющая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человеку изучать свои</w:t>
            </w:r>
            <w:r w:rsidR="007142AB" w:rsidRPr="002B3B01">
              <w:rPr>
                <w:rFonts w:eastAsia="Times New Roman" w:cs="Times New Roman"/>
                <w:kern w:val="0"/>
                <w:szCs w:val="28"/>
                <w:lang w:eastAsia="ru-RU"/>
              </w:rPr>
              <w:t xml:space="preserve"> потенциальные</w:t>
            </w:r>
            <w:r w:rsidR="007142AB">
              <w:rPr>
                <w:rFonts w:eastAsia="Times New Roman" w:cs="Times New Roman"/>
                <w:kern w:val="0"/>
                <w:szCs w:val="28"/>
                <w:lang w:eastAsia="ru-RU"/>
              </w:rPr>
              <w:t xml:space="preserve"> </w:t>
            </w:r>
            <w:r w:rsidR="007142AB" w:rsidRPr="002B3B01">
              <w:rPr>
                <w:rFonts w:eastAsia="Times New Roman" w:cs="Times New Roman"/>
                <w:kern w:val="0"/>
                <w:szCs w:val="28"/>
                <w:lang w:eastAsia="ru-RU"/>
              </w:rPr>
              <w:t>возможности и искать пути их</w:t>
            </w:r>
          </w:p>
        </w:tc>
      </w:tr>
    </w:tbl>
    <w:p w:rsidR="00F3160A" w:rsidRPr="002B3B01" w:rsidRDefault="00F3160A" w:rsidP="007142AB">
      <w:pPr>
        <w:jc w:val="right"/>
        <w:rPr>
          <w:rFonts w:eastAsia="Times New Roman" w:cs="Times New Roman"/>
          <w:kern w:val="0"/>
          <w:szCs w:val="28"/>
          <w:lang w:eastAsia="ru-RU"/>
        </w:rPr>
      </w:pPr>
    </w:p>
    <w:tbl>
      <w:tblPr>
        <w:tblStyle w:val="afb"/>
        <w:tblW w:w="4946" w:type="pct"/>
        <w:tblLook w:val="04A0"/>
      </w:tblPr>
      <w:tblGrid>
        <w:gridCol w:w="2944"/>
        <w:gridCol w:w="6804"/>
      </w:tblGrid>
      <w:tr w:rsidR="008D2342" w:rsidRPr="002B3B01" w:rsidTr="007142AB">
        <w:tc>
          <w:tcPr>
            <w:tcW w:w="1510" w:type="pct"/>
            <w:tcBorders>
              <w:top w:val="single" w:sz="4" w:space="0" w:color="FFFFFF" w:themeColor="background1"/>
              <w:left w:val="single" w:sz="4" w:space="0" w:color="FFFFFF" w:themeColor="background1"/>
              <w:right w:val="single" w:sz="4" w:space="0" w:color="FFFFFF" w:themeColor="background1"/>
            </w:tcBorders>
          </w:tcPr>
          <w:p w:rsidR="008D2342" w:rsidRPr="002B3B01" w:rsidRDefault="008D2342" w:rsidP="007142AB">
            <w:pPr>
              <w:spacing w:line="240" w:lineRule="auto"/>
              <w:rPr>
                <w:rFonts w:eastAsia="Times New Roman" w:cs="Times New Roman"/>
                <w:kern w:val="0"/>
                <w:szCs w:val="28"/>
                <w:lang w:eastAsia="ru-RU"/>
              </w:rPr>
            </w:pPr>
          </w:p>
        </w:tc>
        <w:tc>
          <w:tcPr>
            <w:tcW w:w="3490" w:type="pct"/>
            <w:tcBorders>
              <w:top w:val="single" w:sz="4" w:space="0" w:color="FFFFFF" w:themeColor="background1"/>
              <w:left w:val="single" w:sz="4" w:space="0" w:color="FFFFFF" w:themeColor="background1"/>
              <w:right w:val="single" w:sz="4" w:space="0" w:color="FFFFFF" w:themeColor="background1"/>
            </w:tcBorders>
          </w:tcPr>
          <w:p w:rsidR="008D2342" w:rsidRPr="002B3B01" w:rsidRDefault="007142AB" w:rsidP="007142AB">
            <w:pPr>
              <w:spacing w:line="240" w:lineRule="auto"/>
              <w:ind w:firstLine="0"/>
              <w:jc w:val="right"/>
              <w:rPr>
                <w:rFonts w:eastAsia="Times New Roman" w:cs="Times New Roman"/>
                <w:kern w:val="0"/>
                <w:szCs w:val="28"/>
                <w:lang w:eastAsia="ru-RU"/>
              </w:rPr>
            </w:pPr>
            <w:r w:rsidRPr="002B3B01">
              <w:rPr>
                <w:rFonts w:eastAsia="Times New Roman" w:cs="Times New Roman"/>
                <w:kern w:val="0"/>
                <w:szCs w:val="28"/>
                <w:lang w:eastAsia="ru-RU"/>
              </w:rPr>
              <w:t>Продолжение таблицы 1</w:t>
            </w:r>
          </w:p>
        </w:tc>
      </w:tr>
      <w:tr w:rsidR="008D2342" w:rsidRPr="002B3B01" w:rsidTr="00C965C5">
        <w:tc>
          <w:tcPr>
            <w:tcW w:w="1510" w:type="pct"/>
          </w:tcPr>
          <w:p w:rsidR="008D2342" w:rsidRPr="002B3B01" w:rsidRDefault="008D2342" w:rsidP="007142AB">
            <w:pPr>
              <w:spacing w:line="240" w:lineRule="auto"/>
              <w:rPr>
                <w:rFonts w:eastAsia="Times New Roman" w:cs="Times New Roman"/>
                <w:kern w:val="0"/>
                <w:szCs w:val="28"/>
                <w:lang w:eastAsia="ru-RU"/>
              </w:rPr>
            </w:pPr>
          </w:p>
        </w:tc>
        <w:tc>
          <w:tcPr>
            <w:tcW w:w="3490" w:type="pct"/>
          </w:tcPr>
          <w:p w:rsidR="008D2342" w:rsidRPr="002B3B01" w:rsidRDefault="008D2342" w:rsidP="004F2127">
            <w:pPr>
              <w:spacing w:line="240" w:lineRule="auto"/>
              <w:ind w:firstLine="33"/>
              <w:rPr>
                <w:rFonts w:eastAsia="Times New Roman" w:cs="Times New Roman"/>
                <w:kern w:val="0"/>
                <w:szCs w:val="28"/>
                <w:lang w:eastAsia="ru-RU"/>
              </w:rPr>
            </w:pPr>
            <w:r w:rsidRPr="002B3B01">
              <w:rPr>
                <w:rFonts w:eastAsia="Times New Roman" w:cs="Times New Roman"/>
                <w:kern w:val="0"/>
                <w:szCs w:val="28"/>
                <w:lang w:eastAsia="ru-RU"/>
              </w:rPr>
              <w:t>эффективной реализации. Это также очень важно</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для проявления результатов в спорте высших достижений, требующего постоянной подготовки, поиска новых путей решения проблем, усложнения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процесса тренировок</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 грамотного сочетания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разнообразных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элементов техники. </w:t>
            </w:r>
          </w:p>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Для спортсмена очень важно уметь мобилизоваться 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грамотно распределить свои силы на разных этапах подготовки, повышая при этом спортивную квалификацию.</w:t>
            </w:r>
          </w:p>
        </w:tc>
      </w:tr>
      <w:tr w:rsidR="008D2342" w:rsidRPr="002B3B01" w:rsidTr="00C965C5">
        <w:tc>
          <w:tcPr>
            <w:tcW w:w="1510" w:type="pct"/>
          </w:tcPr>
          <w:p w:rsidR="008D2342" w:rsidRPr="002B3B01" w:rsidRDefault="008D2342" w:rsidP="004F2127">
            <w:pPr>
              <w:spacing w:line="240" w:lineRule="auto"/>
              <w:ind w:firstLine="0"/>
              <w:rPr>
                <w:rFonts w:eastAsia="Times New Roman" w:cs="Times New Roman"/>
                <w:kern w:val="0"/>
                <w:szCs w:val="28"/>
                <w:lang w:eastAsia="ru-RU"/>
              </w:rPr>
            </w:pPr>
            <w:r w:rsidRPr="002B3B01">
              <w:rPr>
                <w:rFonts w:eastAsia="Times New Roman" w:cs="Times New Roman"/>
                <w:kern w:val="0"/>
                <w:szCs w:val="28"/>
                <w:lang w:eastAsia="ru-RU"/>
              </w:rPr>
              <w:t>Социально-общественная функция</w:t>
            </w:r>
          </w:p>
        </w:tc>
        <w:tc>
          <w:tcPr>
            <w:tcW w:w="3490" w:type="pct"/>
          </w:tcPr>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Футбол оказывает определенный эффект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не только на играющих, но и на весь социум. </w:t>
            </w:r>
          </w:p>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МФ не только способствует физическому и спортивному развитию, но 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формирует моральные, эстетические, и креативные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навыки. </w:t>
            </w:r>
          </w:p>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Воспитательная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цель футбола</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зависит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 от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самой игры, и от ряда других социальных факторов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воспитательной системы.</w:t>
            </w:r>
          </w:p>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 xml:space="preserve">МС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ключевая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составляющая часть 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структуре образования,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что влияет на физическое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воспитание детей. </w:t>
            </w:r>
            <w:r w:rsidRPr="002B3B01">
              <w:rPr>
                <w:rFonts w:cs="Times New Roman"/>
                <w:szCs w:val="28"/>
                <w:shd w:val="clear" w:color="auto" w:fill="FFFFFF"/>
              </w:rPr>
              <w:t xml:space="preserve">Игра с мячом </w:t>
            </w:r>
            <w:r w:rsidR="007142AB">
              <w:rPr>
                <w:rFonts w:cs="Times New Roman"/>
                <w:szCs w:val="28"/>
                <w:shd w:val="clear" w:color="auto" w:fill="FFFFFF"/>
              </w:rPr>
              <w:sym w:font="Symbol" w:char="F02D"/>
            </w:r>
            <w:r w:rsidRPr="002B3B01">
              <w:rPr>
                <w:rFonts w:cs="Times New Roman"/>
                <w:szCs w:val="28"/>
                <w:shd w:val="clear" w:color="auto" w:fill="FFFFFF"/>
              </w:rPr>
              <w:t xml:space="preserve"> это и</w:t>
            </w:r>
            <w:r w:rsidR="007E3C07">
              <w:rPr>
                <w:rFonts w:cs="Times New Roman"/>
                <w:szCs w:val="28"/>
                <w:shd w:val="clear" w:color="auto" w:fill="FFFFFF"/>
              </w:rPr>
              <w:t xml:space="preserve"> </w:t>
            </w:r>
            <w:r w:rsidR="007142AB" w:rsidRPr="002B3B01">
              <w:rPr>
                <w:rFonts w:cs="Times New Roman"/>
                <w:szCs w:val="28"/>
                <w:shd w:val="clear" w:color="auto" w:fill="FFFFFF"/>
              </w:rPr>
              <w:t>отличная всесторонняя тренировка,</w:t>
            </w:r>
            <w:r w:rsidR="007E3C07">
              <w:rPr>
                <w:rFonts w:cs="Times New Roman"/>
                <w:szCs w:val="28"/>
                <w:shd w:val="clear" w:color="auto" w:fill="FFFFFF"/>
              </w:rPr>
              <w:t xml:space="preserve"> </w:t>
            </w:r>
            <w:r w:rsidRPr="002B3B01">
              <w:rPr>
                <w:rFonts w:cs="Times New Roman"/>
                <w:szCs w:val="28"/>
                <w:shd w:val="clear" w:color="auto" w:fill="FFFFFF"/>
              </w:rPr>
              <w:t xml:space="preserve">и проведение досуга </w:t>
            </w:r>
            <w:r w:rsidR="007142AB" w:rsidRPr="002B3B01">
              <w:rPr>
                <w:rFonts w:cs="Times New Roman"/>
                <w:szCs w:val="28"/>
                <w:shd w:val="clear" w:color="auto" w:fill="FFFFFF"/>
              </w:rPr>
              <w:t>и</w:t>
            </w:r>
            <w:r w:rsidR="007142AB">
              <w:rPr>
                <w:rFonts w:cs="Times New Roman"/>
                <w:szCs w:val="28"/>
                <w:shd w:val="clear" w:color="auto" w:fill="FFFFFF"/>
              </w:rPr>
              <w:t xml:space="preserve"> </w:t>
            </w:r>
            <w:r w:rsidR="007142AB" w:rsidRPr="002B3B01">
              <w:rPr>
                <w:rFonts w:cs="Times New Roman"/>
                <w:szCs w:val="28"/>
                <w:shd w:val="clear" w:color="auto" w:fill="FFFFFF"/>
              </w:rPr>
              <w:t>многое</w:t>
            </w:r>
            <w:r w:rsidRPr="002B3B01">
              <w:rPr>
                <w:rFonts w:cs="Times New Roman"/>
                <w:szCs w:val="28"/>
                <w:shd w:val="clear" w:color="auto" w:fill="FFFFFF"/>
              </w:rPr>
              <w:t xml:space="preserve"> другое. </w:t>
            </w:r>
          </w:p>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Следовательно, занятия футболом могут стать</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важной составляющей профессиональной деятельности человека.</w:t>
            </w:r>
          </w:p>
        </w:tc>
      </w:tr>
      <w:tr w:rsidR="008D2342" w:rsidRPr="002B3B01" w:rsidTr="00C965C5">
        <w:tc>
          <w:tcPr>
            <w:tcW w:w="1510" w:type="pct"/>
          </w:tcPr>
          <w:p w:rsidR="008D2342" w:rsidRPr="002B3B01" w:rsidRDefault="008D2342" w:rsidP="004F2127">
            <w:pPr>
              <w:spacing w:line="240" w:lineRule="auto"/>
              <w:ind w:firstLine="0"/>
              <w:rPr>
                <w:rFonts w:eastAsia="Times New Roman" w:cs="Times New Roman"/>
                <w:kern w:val="0"/>
                <w:szCs w:val="28"/>
                <w:lang w:eastAsia="ru-RU"/>
              </w:rPr>
            </w:pPr>
            <w:r w:rsidRPr="002B3B01">
              <w:rPr>
                <w:rFonts w:eastAsia="Times New Roman" w:cs="Times New Roman"/>
                <w:kern w:val="0"/>
                <w:szCs w:val="28"/>
                <w:lang w:eastAsia="ru-RU"/>
              </w:rPr>
              <w:t>Экономическая функция</w:t>
            </w:r>
          </w:p>
        </w:tc>
        <w:tc>
          <w:tcPr>
            <w:tcW w:w="3490" w:type="pct"/>
          </w:tcPr>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 xml:space="preserve">Массовый спорт имеет одну уникальную черту: инвестиции, направленные на его развитие, приносят прибыль не только в финансовом смысле, но, прежде всего, способствуют </w:t>
            </w:r>
            <w:proofErr w:type="spellStart"/>
            <w:r w:rsidRPr="002B3B01">
              <w:rPr>
                <w:rFonts w:eastAsia="Times New Roman" w:cs="Times New Roman"/>
                <w:kern w:val="0"/>
                <w:szCs w:val="28"/>
                <w:lang w:eastAsia="ru-RU"/>
              </w:rPr>
              <w:t>здоровьязбережению</w:t>
            </w:r>
            <w:proofErr w:type="spellEnd"/>
            <w:r w:rsidRPr="002B3B01">
              <w:rPr>
                <w:rFonts w:eastAsia="Times New Roman" w:cs="Times New Roman"/>
                <w:kern w:val="0"/>
                <w:szCs w:val="28"/>
                <w:lang w:eastAsia="ru-RU"/>
              </w:rPr>
              <w:t xml:space="preserve">, повышению уровня работоспособности и продлению жизни людей в ее качественной составляющей. </w:t>
            </w:r>
          </w:p>
          <w:p w:rsidR="008D2342" w:rsidRPr="002B3B01" w:rsidRDefault="008D2342" w:rsidP="007142AB">
            <w:pPr>
              <w:spacing w:line="240" w:lineRule="auto"/>
              <w:rPr>
                <w:rFonts w:eastAsia="Times New Roman" w:cs="Times New Roman"/>
                <w:kern w:val="0"/>
                <w:szCs w:val="28"/>
                <w:lang w:eastAsia="ru-RU"/>
              </w:rPr>
            </w:pPr>
            <w:r w:rsidRPr="002B3B01">
              <w:rPr>
                <w:rFonts w:eastAsia="Times New Roman" w:cs="Times New Roman"/>
                <w:kern w:val="0"/>
                <w:szCs w:val="28"/>
                <w:lang w:eastAsia="ru-RU"/>
              </w:rPr>
              <w:t xml:space="preserve">Технологический подход к развитию физической культуры и спорта, пополнение материально-технической базы и изменение в вопросах квалификации специалистов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все это меры, способствующие появлению положительных изменений как массовом спорте, так и спорте высших достижений</w:t>
            </w:r>
          </w:p>
        </w:tc>
      </w:tr>
    </w:tbl>
    <w:p w:rsidR="00CB7A92" w:rsidRDefault="00CB7A92" w:rsidP="008D2342">
      <w:pPr>
        <w:jc w:val="right"/>
        <w:rPr>
          <w:rFonts w:eastAsia="Times New Roman" w:cs="Times New Roman"/>
          <w:kern w:val="0"/>
          <w:szCs w:val="28"/>
          <w:lang w:eastAsia="ru-RU"/>
        </w:rPr>
      </w:pPr>
    </w:p>
    <w:p w:rsidR="00BD5842" w:rsidRDefault="00BD5842" w:rsidP="008D2342">
      <w:pPr>
        <w:jc w:val="right"/>
        <w:rPr>
          <w:rFonts w:eastAsia="Times New Roman" w:cs="Times New Roman"/>
          <w:kern w:val="0"/>
          <w:szCs w:val="28"/>
          <w:lang w:eastAsia="ru-RU"/>
        </w:rPr>
      </w:pPr>
    </w:p>
    <w:p w:rsidR="007142AB" w:rsidRDefault="007142AB" w:rsidP="008D2342">
      <w:pPr>
        <w:jc w:val="right"/>
        <w:rPr>
          <w:rFonts w:eastAsia="Times New Roman" w:cs="Times New Roman"/>
          <w:kern w:val="0"/>
          <w:szCs w:val="28"/>
          <w:lang w:eastAsia="ru-RU"/>
        </w:rPr>
      </w:pPr>
    </w:p>
    <w:p w:rsidR="008D2342" w:rsidRPr="002B3B01" w:rsidRDefault="008D2342" w:rsidP="008D2342">
      <w:pPr>
        <w:jc w:val="right"/>
        <w:rPr>
          <w:rFonts w:eastAsia="Times New Roman" w:cs="Times New Roman"/>
          <w:kern w:val="0"/>
          <w:szCs w:val="28"/>
          <w:lang w:eastAsia="ru-RU"/>
        </w:rPr>
      </w:pPr>
      <w:r w:rsidRPr="002B3B01">
        <w:rPr>
          <w:rFonts w:eastAsia="Times New Roman" w:cs="Times New Roman"/>
          <w:kern w:val="0"/>
          <w:szCs w:val="28"/>
          <w:lang w:eastAsia="ru-RU"/>
        </w:rPr>
        <w:lastRenderedPageBreak/>
        <w:t xml:space="preserve">Продолжение таблицы 1 </w:t>
      </w:r>
    </w:p>
    <w:tbl>
      <w:tblPr>
        <w:tblStyle w:val="afb"/>
        <w:tblW w:w="4946" w:type="pct"/>
        <w:tblLook w:val="04A0"/>
      </w:tblPr>
      <w:tblGrid>
        <w:gridCol w:w="2944"/>
        <w:gridCol w:w="6804"/>
      </w:tblGrid>
      <w:tr w:rsidR="008D2342" w:rsidRPr="002B3B01" w:rsidTr="00C965C5">
        <w:tc>
          <w:tcPr>
            <w:tcW w:w="1510" w:type="pct"/>
          </w:tcPr>
          <w:p w:rsidR="008D2342" w:rsidRPr="002B3B01" w:rsidRDefault="008D2342" w:rsidP="00C965C5">
            <w:pPr>
              <w:spacing w:line="240" w:lineRule="auto"/>
              <w:ind w:firstLine="0"/>
              <w:jc w:val="left"/>
              <w:rPr>
                <w:rFonts w:eastAsia="Times New Roman" w:cs="Times New Roman"/>
                <w:kern w:val="0"/>
                <w:szCs w:val="28"/>
                <w:lang w:eastAsia="ru-RU"/>
              </w:rPr>
            </w:pPr>
            <w:proofErr w:type="spellStart"/>
            <w:r w:rsidRPr="002B3B01">
              <w:rPr>
                <w:rFonts w:eastAsia="Times New Roman" w:cs="Times New Roman"/>
                <w:kern w:val="0"/>
                <w:szCs w:val="28"/>
                <w:lang w:eastAsia="ru-RU"/>
              </w:rPr>
              <w:t>Соревновательно-эталонная</w:t>
            </w:r>
            <w:proofErr w:type="spellEnd"/>
            <w:r w:rsidRPr="002B3B01">
              <w:rPr>
                <w:rFonts w:eastAsia="Times New Roman" w:cs="Times New Roman"/>
                <w:kern w:val="0"/>
                <w:szCs w:val="28"/>
                <w:lang w:eastAsia="ru-RU"/>
              </w:rPr>
              <w:t xml:space="preserve"> функция</w:t>
            </w:r>
          </w:p>
        </w:tc>
        <w:tc>
          <w:tcPr>
            <w:tcW w:w="3490" w:type="pct"/>
          </w:tcPr>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Спорт</w:t>
            </w:r>
            <w:r w:rsidR="007E3C07">
              <w:rPr>
                <w:rFonts w:eastAsia="Times New Roman" w:cs="Times New Roman"/>
                <w:kern w:val="0"/>
                <w:szCs w:val="28"/>
                <w:lang w:eastAsia="ru-RU"/>
              </w:rPr>
              <w:t xml:space="preserve">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соревновательный вид деятельности. Его цель</w:t>
            </w:r>
            <w:r w:rsidR="007142AB">
              <w:rPr>
                <w:rFonts w:eastAsia="Times New Roman" w:cs="Times New Roman"/>
                <w:kern w:val="0"/>
                <w:szCs w:val="28"/>
                <w:lang w:eastAsia="ru-RU"/>
              </w:rPr>
              <w:t xml:space="preserve"> </w:t>
            </w:r>
            <w:r w:rsidR="007142AB">
              <w:rPr>
                <w:rFonts w:eastAsia="Times New Roman" w:cs="Times New Roman"/>
                <w:kern w:val="0"/>
                <w:szCs w:val="28"/>
                <w:lang w:eastAsia="ru-RU"/>
              </w:rPr>
              <w:sym w:font="Symbol" w:char="F02D"/>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выявление, определение и проведение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объективной оценки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возможностей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человека в процессе соревнований. Задача соревнований </w:t>
            </w:r>
            <w:r w:rsidR="00CB7A92">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победа или высокий личный результат. </w:t>
            </w:r>
          </w:p>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Выполнение спортивных норм,</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достижения и победы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действительное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подтверждение как индивидуальных, так и общих возможностей человечества. При проведении специальных соревнований для широкого круга участников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особо яркое выражение имеет показательная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функция спорта как в спорте высших </w:t>
            </w:r>
            <w:r w:rsidR="007142AB" w:rsidRPr="002B3B01">
              <w:rPr>
                <w:rFonts w:eastAsia="Times New Roman" w:cs="Times New Roman"/>
                <w:kern w:val="0"/>
                <w:szCs w:val="28"/>
                <w:lang w:eastAsia="ru-RU"/>
              </w:rPr>
              <w:t>достижений,</w:t>
            </w:r>
            <w:r w:rsidRPr="002B3B01">
              <w:rPr>
                <w:rFonts w:eastAsia="Times New Roman" w:cs="Times New Roman"/>
                <w:kern w:val="0"/>
                <w:szCs w:val="28"/>
                <w:lang w:eastAsia="ru-RU"/>
              </w:rPr>
              <w:t xml:space="preserve"> так и в МС</w:t>
            </w:r>
          </w:p>
        </w:tc>
      </w:tr>
      <w:tr w:rsidR="008D2342" w:rsidRPr="002B3B01" w:rsidTr="00C965C5">
        <w:tc>
          <w:tcPr>
            <w:tcW w:w="1510" w:type="pct"/>
          </w:tcPr>
          <w:p w:rsidR="008D2342" w:rsidRPr="002B3B01" w:rsidRDefault="008D2342" w:rsidP="00C965C5">
            <w:pPr>
              <w:spacing w:line="240" w:lineRule="auto"/>
              <w:ind w:firstLine="0"/>
              <w:jc w:val="left"/>
              <w:rPr>
                <w:rFonts w:eastAsia="Times New Roman" w:cs="Times New Roman"/>
                <w:kern w:val="0"/>
                <w:szCs w:val="28"/>
                <w:lang w:eastAsia="ru-RU"/>
              </w:rPr>
            </w:pPr>
            <w:r w:rsidRPr="002B3B01">
              <w:rPr>
                <w:rFonts w:eastAsia="Times New Roman" w:cs="Times New Roman"/>
                <w:kern w:val="0"/>
                <w:szCs w:val="28"/>
                <w:lang w:eastAsia="ru-RU"/>
              </w:rPr>
              <w:t>Эвристически-прогностическая функция</w:t>
            </w:r>
          </w:p>
        </w:tc>
        <w:tc>
          <w:tcPr>
            <w:tcW w:w="3490" w:type="pct"/>
          </w:tcPr>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Находит проявление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в спортивной деятельности, нацеленной получение новых побед </w:t>
            </w:r>
            <w:r w:rsidR="007142AB" w:rsidRPr="002B3B01">
              <w:rPr>
                <w:rFonts w:eastAsia="Times New Roman" w:cs="Times New Roman"/>
                <w:kern w:val="0"/>
                <w:szCs w:val="28"/>
                <w:lang w:eastAsia="ru-RU"/>
              </w:rPr>
              <w:t>и</w:t>
            </w:r>
            <w:r w:rsidR="007142AB">
              <w:rPr>
                <w:rFonts w:eastAsia="Times New Roman" w:cs="Times New Roman"/>
                <w:kern w:val="0"/>
                <w:szCs w:val="28"/>
                <w:lang w:eastAsia="ru-RU"/>
              </w:rPr>
              <w:t xml:space="preserve"> </w:t>
            </w:r>
            <w:r w:rsidR="007142AB" w:rsidRPr="002B3B01">
              <w:rPr>
                <w:rFonts w:eastAsia="Times New Roman" w:cs="Times New Roman"/>
                <w:kern w:val="0"/>
                <w:szCs w:val="28"/>
                <w:lang w:eastAsia="ru-RU"/>
              </w:rPr>
              <w:t>достижений</w:t>
            </w:r>
            <w:r w:rsidRPr="002B3B01">
              <w:rPr>
                <w:rFonts w:eastAsia="Times New Roman" w:cs="Times New Roman"/>
                <w:kern w:val="0"/>
                <w:szCs w:val="28"/>
                <w:lang w:eastAsia="ru-RU"/>
              </w:rPr>
              <w:t xml:space="preserve">. </w:t>
            </w:r>
          </w:p>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Исходя из этого, для получения высоких результатов, необходимо очень</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внимательно анализировать</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спортивные достижения в разных видах спорта. Они являются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настоящей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«лабораторией» в получении информации и открывают пути к исследованию человеческих возможностей. </w:t>
            </w:r>
          </w:p>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Результатом будут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новые спортивные победы, прогресс в развитии спорта и физической культуры</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 обществе, и создание общекультурного</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наследия общества.</w:t>
            </w:r>
          </w:p>
        </w:tc>
      </w:tr>
      <w:tr w:rsidR="008D2342" w:rsidRPr="002B3B01" w:rsidTr="00C965C5">
        <w:tc>
          <w:tcPr>
            <w:tcW w:w="1510" w:type="pct"/>
          </w:tcPr>
          <w:p w:rsidR="008D2342" w:rsidRPr="002B3B01" w:rsidRDefault="008D2342" w:rsidP="00C965C5">
            <w:pPr>
              <w:spacing w:line="240" w:lineRule="auto"/>
              <w:ind w:firstLine="0"/>
              <w:jc w:val="left"/>
              <w:rPr>
                <w:rFonts w:eastAsia="Times New Roman" w:cs="Times New Roman"/>
                <w:kern w:val="0"/>
                <w:szCs w:val="28"/>
                <w:lang w:eastAsia="ru-RU"/>
              </w:rPr>
            </w:pPr>
            <w:r w:rsidRPr="002B3B01">
              <w:rPr>
                <w:rFonts w:eastAsia="Times New Roman" w:cs="Times New Roman"/>
                <w:kern w:val="0"/>
                <w:szCs w:val="28"/>
                <w:lang w:eastAsia="ru-RU"/>
              </w:rPr>
              <w:t>Эстетическая функция</w:t>
            </w:r>
          </w:p>
        </w:tc>
        <w:tc>
          <w:tcPr>
            <w:tcW w:w="3490" w:type="pct"/>
          </w:tcPr>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Занятия спортом на прямую влияют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на воспитание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эстетических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навыков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 у самих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спортсменов и непосредственно </w:t>
            </w:r>
            <w:r w:rsidR="007142AB" w:rsidRPr="002B3B01">
              <w:rPr>
                <w:rFonts w:eastAsia="Times New Roman" w:cs="Times New Roman"/>
                <w:kern w:val="0"/>
                <w:szCs w:val="28"/>
                <w:lang w:eastAsia="ru-RU"/>
              </w:rPr>
              <w:t>у</w:t>
            </w:r>
            <w:r w:rsidR="007142AB">
              <w:rPr>
                <w:rFonts w:eastAsia="Times New Roman" w:cs="Times New Roman"/>
                <w:kern w:val="0"/>
                <w:szCs w:val="28"/>
                <w:lang w:eastAsia="ru-RU"/>
              </w:rPr>
              <w:t xml:space="preserve"> </w:t>
            </w:r>
            <w:r w:rsidR="007142AB" w:rsidRPr="002B3B01">
              <w:rPr>
                <w:rFonts w:eastAsia="Times New Roman" w:cs="Times New Roman"/>
                <w:kern w:val="0"/>
                <w:szCs w:val="28"/>
                <w:lang w:eastAsia="ru-RU"/>
              </w:rPr>
              <w:t>зрителей</w:t>
            </w:r>
            <w:r w:rsidRPr="002B3B01">
              <w:rPr>
                <w:rFonts w:eastAsia="Times New Roman" w:cs="Times New Roman"/>
                <w:kern w:val="0"/>
                <w:szCs w:val="28"/>
                <w:lang w:eastAsia="ru-RU"/>
              </w:rPr>
              <w:t xml:space="preserve"> и болельщиков.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Они способствуют формированию чувства вкуса к игре и спортивных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идеалов. </w:t>
            </w:r>
          </w:p>
          <w:p w:rsidR="008D2342" w:rsidRPr="002B3B01" w:rsidRDefault="007142AB"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Кроме того,</w:t>
            </w:r>
            <w:r w:rsidR="008D2342" w:rsidRPr="002B3B01">
              <w:rPr>
                <w:rFonts w:eastAsia="Times New Roman" w:cs="Times New Roman"/>
                <w:kern w:val="0"/>
                <w:szCs w:val="28"/>
                <w:lang w:eastAsia="ru-RU"/>
              </w:rPr>
              <w:t xml:space="preserve"> развивается красивое телосложение, изящество исполнения и артистизм,</w:t>
            </w:r>
            <w:r w:rsidR="007E3C07">
              <w:rPr>
                <w:rFonts w:eastAsia="Times New Roman" w:cs="Times New Roman"/>
                <w:kern w:val="0"/>
                <w:szCs w:val="28"/>
                <w:lang w:eastAsia="ru-RU"/>
              </w:rPr>
              <w:t xml:space="preserve"> </w:t>
            </w:r>
            <w:r w:rsidR="008D2342" w:rsidRPr="002B3B01">
              <w:rPr>
                <w:rFonts w:eastAsia="Times New Roman" w:cs="Times New Roman"/>
                <w:kern w:val="0"/>
                <w:szCs w:val="28"/>
                <w:lang w:eastAsia="ru-RU"/>
              </w:rPr>
              <w:t>техника</w:t>
            </w:r>
            <w:r w:rsidR="007E3C07">
              <w:rPr>
                <w:rFonts w:eastAsia="Times New Roman" w:cs="Times New Roman"/>
                <w:kern w:val="0"/>
                <w:szCs w:val="28"/>
                <w:lang w:eastAsia="ru-RU"/>
              </w:rPr>
              <w:t xml:space="preserve"> </w:t>
            </w:r>
            <w:r w:rsidR="008D2342" w:rsidRPr="002B3B01">
              <w:rPr>
                <w:rFonts w:eastAsia="Times New Roman" w:cs="Times New Roman"/>
                <w:kern w:val="0"/>
                <w:szCs w:val="28"/>
                <w:lang w:eastAsia="ru-RU"/>
              </w:rPr>
              <w:t xml:space="preserve">и тактика проведения приемов. </w:t>
            </w:r>
          </w:p>
          <w:p w:rsidR="008D2342" w:rsidRPr="002B3B01" w:rsidRDefault="008D2342" w:rsidP="007142AB">
            <w:pPr>
              <w:spacing w:line="240" w:lineRule="auto"/>
              <w:ind w:firstLine="598"/>
              <w:rPr>
                <w:rFonts w:eastAsia="Times New Roman" w:cs="Times New Roman"/>
                <w:kern w:val="0"/>
                <w:szCs w:val="28"/>
                <w:lang w:eastAsia="ru-RU"/>
              </w:rPr>
            </w:pPr>
            <w:r w:rsidRPr="002B3B01">
              <w:rPr>
                <w:rFonts w:eastAsia="Times New Roman" w:cs="Times New Roman"/>
                <w:kern w:val="0"/>
                <w:szCs w:val="28"/>
                <w:lang w:eastAsia="ru-RU"/>
              </w:rPr>
              <w:t>Для зрителей спорт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предлагает возможность переживать эстетическое наслаждение, следя за ходом спортивных соревнований, и ощутить широкий спектр эмоций и чувств, присущих этому виду деятельности, что становится возможным лишь при наличии развитого эстетического восприятия.</w:t>
            </w:r>
          </w:p>
        </w:tc>
      </w:tr>
    </w:tbl>
    <w:p w:rsidR="008D2342" w:rsidRPr="002B3B01" w:rsidRDefault="008D2342" w:rsidP="002977E7">
      <w:pPr>
        <w:ind w:firstLine="0"/>
        <w:rPr>
          <w:rFonts w:eastAsia="Times New Roman" w:cs="Times New Roman"/>
          <w:kern w:val="0"/>
          <w:szCs w:val="28"/>
          <w:lang w:eastAsia="ru-RU"/>
        </w:rPr>
      </w:pPr>
    </w:p>
    <w:p w:rsidR="001E79D8" w:rsidRPr="002B3B01" w:rsidRDefault="001E79D8" w:rsidP="005555EC">
      <w:pPr>
        <w:rPr>
          <w:rFonts w:eastAsia="Times New Roman" w:cs="Times New Roman"/>
          <w:kern w:val="0"/>
          <w:szCs w:val="28"/>
          <w:lang w:eastAsia="ru-RU"/>
        </w:rPr>
      </w:pPr>
      <w:r w:rsidRPr="002B3B01">
        <w:rPr>
          <w:rFonts w:eastAsia="Times New Roman" w:cs="Times New Roman"/>
          <w:kern w:val="0"/>
          <w:szCs w:val="28"/>
          <w:lang w:eastAsia="ru-RU"/>
        </w:rPr>
        <w:lastRenderedPageBreak/>
        <w:t>Таким образом, массовый спорт предоставляет исключительную возможность многим людей совершенствовать свои двигательные возможности и физические качества, укрепить здоровье и продлить творческое долголетие, а также противостоять негативным воздействиям на организм со стороны техногенного производства и бешеному ритму информационной жизни, которому подчинен наш мир.</w:t>
      </w:r>
    </w:p>
    <w:p w:rsidR="00EF7559" w:rsidRPr="002B3B01" w:rsidRDefault="00CA3DAA" w:rsidP="00701323">
      <w:pPr>
        <w:pStyle w:val="a7"/>
        <w:ind w:left="0"/>
        <w:rPr>
          <w:rFonts w:eastAsia="Times New Roman" w:cs="Times New Roman"/>
          <w:kern w:val="0"/>
          <w:szCs w:val="28"/>
          <w:lang w:eastAsia="ru-RU"/>
        </w:rPr>
      </w:pPr>
      <w:r w:rsidRPr="002B3B01">
        <w:rPr>
          <w:rFonts w:eastAsia="Times New Roman" w:cs="Times New Roman"/>
          <w:kern w:val="0"/>
          <w:szCs w:val="28"/>
          <w:lang w:eastAsia="ru-RU"/>
        </w:rPr>
        <w:t>Но несмотря ни на что современный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спорт по ряду причин</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не имеет особой популярности среди разных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групп населения, а его развитие определяется серьезными трудностями. Основными препятствиям можно считать недостаточность материально-технического обеспечения, слабую</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информационную поддержку, несоответствие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санитарно-гигиенических условий, дефицит профессиональных тренеров и подавателей физкультуры слабая методическая база.</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Это приводит к отставанию системы физического воспитания в России от европейских стандартов</w:t>
      </w:r>
      <w:r w:rsidR="008D2342" w:rsidRPr="002B3B01">
        <w:rPr>
          <w:rFonts w:eastAsia="Times New Roman" w:cs="Times New Roman"/>
          <w:kern w:val="0"/>
          <w:szCs w:val="28"/>
          <w:lang w:eastAsia="ru-RU"/>
        </w:rPr>
        <w:t xml:space="preserve"> </w:t>
      </w:r>
      <w:r w:rsidR="00875DD2" w:rsidRPr="002B3B01">
        <w:rPr>
          <w:rFonts w:cs="Times New Roman"/>
          <w:szCs w:val="28"/>
        </w:rPr>
        <w:t>[2</w:t>
      </w:r>
      <w:r w:rsidR="00875DD2" w:rsidRPr="002B3B01">
        <w:rPr>
          <w:rFonts w:cs="Times New Roman"/>
          <w:szCs w:val="28"/>
          <w:lang w:val="uk-UA"/>
        </w:rPr>
        <w:t>2,</w:t>
      </w:r>
      <w:r w:rsidR="007142AB">
        <w:rPr>
          <w:rFonts w:cs="Times New Roman"/>
          <w:szCs w:val="28"/>
          <w:lang w:val="uk-UA"/>
        </w:rPr>
        <w:t xml:space="preserve"> </w:t>
      </w:r>
      <w:r w:rsidR="00875DD2" w:rsidRPr="002B3B01">
        <w:rPr>
          <w:rFonts w:cs="Times New Roman"/>
          <w:szCs w:val="28"/>
          <w:lang w:val="uk-UA"/>
        </w:rPr>
        <w:t>23</w:t>
      </w:r>
      <w:r w:rsidR="00875DD2" w:rsidRPr="002B3B01">
        <w:rPr>
          <w:rFonts w:cs="Times New Roman"/>
          <w:szCs w:val="28"/>
        </w:rPr>
        <w:t>]</w:t>
      </w:r>
      <w:r w:rsidR="008D2342" w:rsidRPr="002B3B01">
        <w:rPr>
          <w:rFonts w:cs="Times New Roman"/>
          <w:szCs w:val="28"/>
        </w:rPr>
        <w:t>.</w:t>
      </w:r>
    </w:p>
    <w:p w:rsidR="00EF7559" w:rsidRPr="002B3B01" w:rsidRDefault="00EF7559" w:rsidP="00701323">
      <w:pPr>
        <w:pStyle w:val="a7"/>
        <w:ind w:left="0"/>
        <w:rPr>
          <w:szCs w:val="28"/>
        </w:rPr>
      </w:pPr>
      <w:r w:rsidRPr="002B3B01">
        <w:rPr>
          <w:szCs w:val="28"/>
        </w:rPr>
        <w:t>Основную цель массового спорта составляет</w:t>
      </w:r>
      <w:r w:rsidR="007E3C07">
        <w:rPr>
          <w:szCs w:val="28"/>
        </w:rPr>
        <w:t xml:space="preserve"> </w:t>
      </w:r>
      <w:r w:rsidRPr="002B3B01">
        <w:rPr>
          <w:szCs w:val="28"/>
        </w:rPr>
        <w:t>воспитание и развитие физических качеств.</w:t>
      </w:r>
    </w:p>
    <w:p w:rsidR="00701323" w:rsidRPr="002B3B01" w:rsidRDefault="00701323" w:rsidP="00701323">
      <w:pPr>
        <w:pStyle w:val="a7"/>
        <w:ind w:left="0"/>
        <w:rPr>
          <w:rFonts w:eastAsia="Times New Roman" w:cs="Times New Roman"/>
          <w:kern w:val="0"/>
          <w:szCs w:val="28"/>
          <w:lang w:eastAsia="ru-RU"/>
        </w:rPr>
      </w:pPr>
      <w:r w:rsidRPr="002B3B01">
        <w:rPr>
          <w:szCs w:val="28"/>
        </w:rPr>
        <w:t>Основные задачи в этой сфере включают:</w:t>
      </w:r>
    </w:p>
    <w:p w:rsidR="00701323" w:rsidRPr="002B3B01" w:rsidRDefault="00EF7559"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Формирование теоретической основы о гигиене, режиме дня, процессах закаливании, правильного питании и влиянии занятий физическими упражнениями на здоровье.</w:t>
      </w:r>
    </w:p>
    <w:p w:rsidR="00701323" w:rsidRPr="002B3B01" w:rsidRDefault="00701323"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Гармоничное развитие, улучшение осанки и повышение устойчивости организма к неблагоприятным условиям окружающей среды.</w:t>
      </w:r>
    </w:p>
    <w:p w:rsidR="00701323" w:rsidRPr="002B3B01" w:rsidRDefault="00701323"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Формирование знаний о сути</w:t>
      </w:r>
      <w:r w:rsidR="007E3C07">
        <w:rPr>
          <w:rFonts w:eastAsiaTheme="minorHAnsi"/>
          <w:kern w:val="2"/>
          <w:sz w:val="28"/>
          <w:szCs w:val="28"/>
          <w:lang w:eastAsia="en-US"/>
        </w:rPr>
        <w:t xml:space="preserve"> </w:t>
      </w:r>
      <w:r w:rsidRPr="002B3B01">
        <w:rPr>
          <w:rFonts w:eastAsiaTheme="minorHAnsi"/>
          <w:kern w:val="2"/>
          <w:sz w:val="28"/>
          <w:szCs w:val="28"/>
          <w:lang w:eastAsia="en-US"/>
        </w:rPr>
        <w:t>основных видов спорта.</w:t>
      </w:r>
    </w:p>
    <w:p w:rsidR="00701323" w:rsidRPr="002B3B01" w:rsidRDefault="00701323"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Самостоятельность в</w:t>
      </w:r>
      <w:r w:rsidR="007E3C07">
        <w:rPr>
          <w:rFonts w:eastAsiaTheme="minorHAnsi"/>
          <w:kern w:val="2"/>
          <w:sz w:val="28"/>
          <w:szCs w:val="28"/>
          <w:lang w:eastAsia="en-US"/>
        </w:rPr>
        <w:t xml:space="preserve"> </w:t>
      </w:r>
      <w:r w:rsidRPr="002B3B01">
        <w:rPr>
          <w:rFonts w:eastAsiaTheme="minorHAnsi"/>
          <w:kern w:val="2"/>
          <w:sz w:val="28"/>
          <w:szCs w:val="28"/>
          <w:lang w:eastAsia="en-US"/>
        </w:rPr>
        <w:t>занятиях</w:t>
      </w:r>
      <w:r w:rsidR="007E3C07">
        <w:rPr>
          <w:rFonts w:eastAsiaTheme="minorHAnsi"/>
          <w:kern w:val="2"/>
          <w:sz w:val="28"/>
          <w:szCs w:val="28"/>
          <w:lang w:eastAsia="en-US"/>
        </w:rPr>
        <w:t xml:space="preserve"> </w:t>
      </w:r>
      <w:r w:rsidRPr="002B3B01">
        <w:rPr>
          <w:rFonts w:eastAsiaTheme="minorHAnsi"/>
          <w:kern w:val="2"/>
          <w:sz w:val="28"/>
          <w:szCs w:val="28"/>
          <w:lang w:eastAsia="en-US"/>
        </w:rPr>
        <w:t>физической культурой, в частности</w:t>
      </w:r>
      <w:r w:rsidR="007E3C07">
        <w:rPr>
          <w:rFonts w:eastAsiaTheme="minorHAnsi"/>
          <w:kern w:val="2"/>
          <w:sz w:val="28"/>
          <w:szCs w:val="28"/>
          <w:lang w:eastAsia="en-US"/>
        </w:rPr>
        <w:t xml:space="preserve"> </w:t>
      </w:r>
      <w:r w:rsidRPr="002B3B01">
        <w:rPr>
          <w:rFonts w:eastAsiaTheme="minorHAnsi"/>
          <w:kern w:val="2"/>
          <w:sz w:val="28"/>
          <w:szCs w:val="28"/>
          <w:lang w:eastAsia="en-US"/>
        </w:rPr>
        <w:t>в свободное время, базируясь на интересах к определённым видам физической</w:t>
      </w:r>
      <w:r w:rsidR="007E3C07">
        <w:rPr>
          <w:rFonts w:eastAsiaTheme="minorHAnsi"/>
          <w:kern w:val="2"/>
          <w:sz w:val="28"/>
          <w:szCs w:val="28"/>
          <w:lang w:eastAsia="en-US"/>
        </w:rPr>
        <w:t xml:space="preserve"> </w:t>
      </w:r>
      <w:r w:rsidRPr="002B3B01">
        <w:rPr>
          <w:rFonts w:eastAsiaTheme="minorHAnsi"/>
          <w:kern w:val="2"/>
          <w:sz w:val="28"/>
          <w:szCs w:val="28"/>
          <w:lang w:eastAsia="en-US"/>
        </w:rPr>
        <w:t>активности.</w:t>
      </w:r>
    </w:p>
    <w:p w:rsidR="00701323" w:rsidRPr="002B3B01" w:rsidRDefault="00F5615F"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Активность, инициативность, дисциплина, ответственность,</w:t>
      </w:r>
      <w:r w:rsidR="007E3C07">
        <w:rPr>
          <w:rFonts w:eastAsiaTheme="minorHAnsi"/>
          <w:kern w:val="2"/>
          <w:sz w:val="28"/>
          <w:szCs w:val="28"/>
          <w:lang w:eastAsia="en-US"/>
        </w:rPr>
        <w:t xml:space="preserve"> </w:t>
      </w:r>
      <w:r w:rsidRPr="002B3B01">
        <w:rPr>
          <w:rFonts w:eastAsiaTheme="minorHAnsi"/>
          <w:kern w:val="2"/>
          <w:sz w:val="28"/>
          <w:szCs w:val="28"/>
          <w:lang w:eastAsia="en-US"/>
        </w:rPr>
        <w:t>самостоятельность и взаимопомощь.</w:t>
      </w:r>
    </w:p>
    <w:p w:rsidR="00701323" w:rsidRPr="002B3B01" w:rsidRDefault="00F5615F"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Усовершенствование собственного организма в физическом плане.</w:t>
      </w:r>
    </w:p>
    <w:p w:rsidR="00701323" w:rsidRPr="002B3B01" w:rsidRDefault="007C601B" w:rsidP="004F2127">
      <w:pPr>
        <w:pStyle w:val="ac"/>
        <w:numPr>
          <w:ilvl w:val="0"/>
          <w:numId w:val="8"/>
        </w:numPr>
        <w:tabs>
          <w:tab w:val="left" w:pos="993"/>
        </w:tabs>
        <w:spacing w:before="0" w:beforeAutospacing="0" w:after="0" w:afterAutospacing="0" w:line="360" w:lineRule="auto"/>
        <w:ind w:left="0" w:firstLine="709"/>
        <w:jc w:val="both"/>
        <w:rPr>
          <w:rFonts w:eastAsiaTheme="minorHAnsi"/>
          <w:kern w:val="2"/>
          <w:sz w:val="28"/>
          <w:szCs w:val="28"/>
          <w:lang w:eastAsia="en-US"/>
        </w:rPr>
      </w:pPr>
      <w:r w:rsidRPr="002B3B01">
        <w:rPr>
          <w:rFonts w:eastAsiaTheme="minorHAnsi"/>
          <w:kern w:val="2"/>
          <w:sz w:val="28"/>
          <w:szCs w:val="28"/>
          <w:lang w:eastAsia="en-US"/>
        </w:rPr>
        <w:t>Возможность достижения</w:t>
      </w:r>
      <w:r w:rsidR="007E3C07">
        <w:rPr>
          <w:rFonts w:eastAsiaTheme="minorHAnsi"/>
          <w:kern w:val="2"/>
          <w:sz w:val="28"/>
          <w:szCs w:val="28"/>
          <w:lang w:eastAsia="en-US"/>
        </w:rPr>
        <w:t xml:space="preserve"> </w:t>
      </w:r>
      <w:r w:rsidRPr="002B3B01">
        <w:rPr>
          <w:rFonts w:eastAsiaTheme="minorHAnsi"/>
          <w:kern w:val="2"/>
          <w:sz w:val="28"/>
          <w:szCs w:val="28"/>
          <w:lang w:eastAsia="en-US"/>
        </w:rPr>
        <w:t>высоких результатов.</w:t>
      </w:r>
    </w:p>
    <w:p w:rsidR="00DE42F7" w:rsidRPr="002B3B01" w:rsidRDefault="00320A04" w:rsidP="00701323">
      <w:pPr>
        <w:pStyle w:val="ac"/>
        <w:spacing w:before="0" w:beforeAutospacing="0" w:after="0" w:afterAutospacing="0" w:line="360" w:lineRule="auto"/>
        <w:jc w:val="both"/>
        <w:rPr>
          <w:sz w:val="28"/>
          <w:szCs w:val="28"/>
          <w:lang w:val="uk-UA"/>
        </w:rPr>
      </w:pPr>
      <w:r w:rsidRPr="002B3B01">
        <w:lastRenderedPageBreak/>
        <w:tab/>
      </w:r>
      <w:r w:rsidRPr="002B3B01">
        <w:rPr>
          <w:sz w:val="28"/>
          <w:szCs w:val="28"/>
        </w:rPr>
        <w:t xml:space="preserve">Выделяют две группы специальных задач МС: </w:t>
      </w:r>
    </w:p>
    <w:p w:rsidR="001E79D8" w:rsidRPr="002B3B01" w:rsidRDefault="00BF2270" w:rsidP="00BF2270">
      <w:pPr>
        <w:pStyle w:val="ac"/>
        <w:tabs>
          <w:tab w:val="left" w:pos="993"/>
        </w:tabs>
        <w:spacing w:before="0" w:beforeAutospacing="0" w:after="0" w:afterAutospacing="0" w:line="360" w:lineRule="auto"/>
        <w:ind w:firstLine="709"/>
        <w:jc w:val="both"/>
        <w:rPr>
          <w:sz w:val="28"/>
          <w:szCs w:val="28"/>
        </w:rPr>
      </w:pPr>
      <w:r w:rsidRPr="002B3B01">
        <w:rPr>
          <w:sz w:val="28"/>
          <w:szCs w:val="28"/>
        </w:rPr>
        <w:t>1. Усовершенствование физических качеств человека, что обеспечивается через:</w:t>
      </w:r>
    </w:p>
    <w:p w:rsidR="00D6574E" w:rsidRPr="002B3B01" w:rsidRDefault="00BF2270" w:rsidP="002270D8">
      <w:pPr>
        <w:pStyle w:val="a7"/>
        <w:numPr>
          <w:ilvl w:val="0"/>
          <w:numId w:val="9"/>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разностороннее физическое развитие. Применение в различных видах физической активности способствует эффективному использованию этих качеств в самых разных сферах деятельности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работы и учебы до нестандартных условий окружающей среды;</w:t>
      </w:r>
    </w:p>
    <w:p w:rsidR="00BF2270" w:rsidRPr="002B3B01" w:rsidRDefault="00BF2270" w:rsidP="002270D8">
      <w:pPr>
        <w:pStyle w:val="a7"/>
        <w:numPr>
          <w:ilvl w:val="0"/>
          <w:numId w:val="9"/>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работа над телосложением и гармоничное развитие функциональных процессов организма играют ключевую роль в достижении высоких результатов в силе, быстроте, выносливости, ловкости и гибкости. Эти достижения основываются на крепком здоровье и надлежащей функциональной деятельности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физиологических систем;</w:t>
      </w:r>
    </w:p>
    <w:p w:rsidR="001E79D8" w:rsidRPr="002B3B01" w:rsidRDefault="00BF2270" w:rsidP="002270D8">
      <w:pPr>
        <w:pStyle w:val="a7"/>
        <w:numPr>
          <w:ilvl w:val="0"/>
          <w:numId w:val="9"/>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высокая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работоспособность не возможна без улучшения физического развития и двигательных способностей. Что гармонизирует функциониро</w:t>
      </w:r>
      <w:r w:rsidR="004F2127">
        <w:rPr>
          <w:rFonts w:eastAsia="Times New Roman" w:cs="Times New Roman"/>
          <w:kern w:val="0"/>
          <w:szCs w:val="28"/>
          <w:lang w:eastAsia="ru-RU"/>
        </w:rPr>
        <w:t>вание всего организма. Для того,</w:t>
      </w:r>
      <w:r w:rsidRPr="002B3B01">
        <w:rPr>
          <w:rFonts w:eastAsia="Times New Roman" w:cs="Times New Roman"/>
          <w:kern w:val="0"/>
          <w:szCs w:val="28"/>
          <w:lang w:eastAsia="ru-RU"/>
        </w:rPr>
        <w:t xml:space="preserve"> чтобы решить эту задачу, следует уделить внимание коррекции недостатков в телосложении,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осанке, развитии мышечной системы в различных частях тела и нормализации веса через использование целенаправленных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физических упражнений, что в итоге сделает тело эстетически красивым </w:t>
      </w:r>
      <w:r w:rsidRPr="002B3B01">
        <w:rPr>
          <w:rFonts w:cs="Times New Roman"/>
          <w:szCs w:val="28"/>
        </w:rPr>
        <w:t>[9].</w:t>
      </w:r>
    </w:p>
    <w:p w:rsidR="001E79D8" w:rsidRPr="002B3B01" w:rsidRDefault="00BF2270" w:rsidP="00BF2270">
      <w:pPr>
        <w:tabs>
          <w:tab w:val="left" w:pos="993"/>
        </w:tabs>
        <w:rPr>
          <w:rFonts w:eastAsia="Times New Roman" w:cs="Times New Roman"/>
          <w:kern w:val="0"/>
          <w:szCs w:val="28"/>
          <w:lang w:eastAsia="ru-RU"/>
        </w:rPr>
      </w:pPr>
      <w:r w:rsidRPr="002B3B01">
        <w:rPr>
          <w:rFonts w:eastAsia="Times New Roman" w:cs="Times New Roman"/>
          <w:kern w:val="0"/>
          <w:szCs w:val="28"/>
          <w:lang w:eastAsia="ru-RU"/>
        </w:rPr>
        <w:t>2.</w:t>
      </w:r>
      <w:r w:rsidR="007E3C07">
        <w:rPr>
          <w:rFonts w:eastAsia="Times New Roman" w:cs="Times New Roman"/>
          <w:kern w:val="0"/>
          <w:szCs w:val="28"/>
          <w:lang w:eastAsia="ru-RU"/>
        </w:rPr>
        <w:t xml:space="preserve"> </w:t>
      </w:r>
      <w:r w:rsidR="007142AB" w:rsidRPr="002B3B01">
        <w:rPr>
          <w:rFonts w:eastAsia="Times New Roman" w:cs="Times New Roman"/>
          <w:kern w:val="0"/>
          <w:szCs w:val="28"/>
          <w:lang w:eastAsia="ru-RU"/>
        </w:rPr>
        <w:t>Специальные образовательные задачи,</w:t>
      </w:r>
      <w:r w:rsidRPr="002B3B01">
        <w:rPr>
          <w:rFonts w:eastAsia="Times New Roman" w:cs="Times New Roman"/>
          <w:kern w:val="0"/>
          <w:szCs w:val="28"/>
          <w:lang w:eastAsia="ru-RU"/>
        </w:rPr>
        <w:t xml:space="preserve"> представляющие собой: </w:t>
      </w:r>
    </w:p>
    <w:p w:rsidR="00DE42F7" w:rsidRPr="002B3B01" w:rsidRDefault="001E79D8" w:rsidP="002270D8">
      <w:pPr>
        <w:pStyle w:val="a7"/>
        <w:numPr>
          <w:ilvl w:val="0"/>
          <w:numId w:val="10"/>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овладение разными важными для жизни двигательными умениями и навыками</w:t>
      </w:r>
      <w:r w:rsidR="004F2127">
        <w:rPr>
          <w:rFonts w:eastAsia="Times New Roman" w:cs="Times New Roman"/>
          <w:kern w:val="0"/>
          <w:szCs w:val="28"/>
          <w:lang w:eastAsia="ru-RU"/>
        </w:rPr>
        <w:t>;</w:t>
      </w:r>
      <w:r w:rsidRPr="002B3B01">
        <w:t xml:space="preserve"> </w:t>
      </w:r>
    </w:p>
    <w:p w:rsidR="00DE42F7" w:rsidRPr="002B3B01" w:rsidRDefault="00DE42F7" w:rsidP="002270D8">
      <w:pPr>
        <w:pStyle w:val="a7"/>
        <w:numPr>
          <w:ilvl w:val="0"/>
          <w:numId w:val="10"/>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развитие спортивных двигательных умений и навыков;</w:t>
      </w:r>
    </w:p>
    <w:p w:rsidR="001E79D8" w:rsidRPr="002B3B01" w:rsidRDefault="007142AB" w:rsidP="002270D8">
      <w:pPr>
        <w:pStyle w:val="a7"/>
        <w:numPr>
          <w:ilvl w:val="0"/>
          <w:numId w:val="10"/>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получение основополагающих знаний,</w:t>
      </w:r>
      <w:r w:rsidR="00DE42F7" w:rsidRPr="002B3B01">
        <w:rPr>
          <w:rFonts w:eastAsia="Times New Roman" w:cs="Times New Roman"/>
          <w:kern w:val="0"/>
          <w:szCs w:val="28"/>
          <w:lang w:eastAsia="ru-RU"/>
        </w:rPr>
        <w:t xml:space="preserve"> имеющих научную и практическую</w:t>
      </w:r>
      <w:r w:rsidR="007E3C07">
        <w:rPr>
          <w:rFonts w:eastAsia="Times New Roman" w:cs="Times New Roman"/>
          <w:kern w:val="0"/>
          <w:szCs w:val="28"/>
          <w:lang w:eastAsia="ru-RU"/>
        </w:rPr>
        <w:t xml:space="preserve"> </w:t>
      </w:r>
      <w:r w:rsidR="00DE42F7" w:rsidRPr="002B3B01">
        <w:rPr>
          <w:rFonts w:eastAsia="Times New Roman" w:cs="Times New Roman"/>
          <w:kern w:val="0"/>
          <w:szCs w:val="28"/>
          <w:lang w:eastAsia="ru-RU"/>
        </w:rPr>
        <w:t>характеристику [7]</w:t>
      </w:r>
      <w:r w:rsidR="00DE42F7" w:rsidRPr="002B3B01">
        <w:t>.</w:t>
      </w:r>
    </w:p>
    <w:p w:rsidR="0094117B" w:rsidRPr="002B3B01" w:rsidRDefault="0094117B" w:rsidP="0094117B">
      <w:pPr>
        <w:rPr>
          <w:rFonts w:eastAsia="Times New Roman" w:cs="Times New Roman"/>
          <w:kern w:val="0"/>
          <w:szCs w:val="28"/>
          <w:lang w:eastAsia="ru-RU"/>
        </w:rPr>
      </w:pPr>
      <w:r w:rsidRPr="002B3B01">
        <w:rPr>
          <w:rFonts w:eastAsia="Times New Roman" w:cs="Times New Roman"/>
          <w:kern w:val="0"/>
          <w:szCs w:val="28"/>
          <w:lang w:eastAsia="ru-RU"/>
        </w:rPr>
        <w:t xml:space="preserve">Для полного и эффективного раскрытия физических качеств человека необходима соответствующая двигательная подготовка. Обучение различным движениям способствует формированию двигательных умений и навыков. К </w:t>
      </w:r>
      <w:r w:rsidRPr="002B3B01">
        <w:rPr>
          <w:rFonts w:eastAsia="Times New Roman" w:cs="Times New Roman"/>
          <w:kern w:val="0"/>
          <w:szCs w:val="28"/>
          <w:lang w:eastAsia="ru-RU"/>
        </w:rPr>
        <w:lastRenderedPageBreak/>
        <w:t>числу жизненно важных умений можно отнести способности выполнять движения, которые необходимы в повседневной жизни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или в спорте.</w:t>
      </w:r>
    </w:p>
    <w:p w:rsidR="00784129" w:rsidRPr="002B3B01" w:rsidRDefault="0094117B" w:rsidP="0094117B">
      <w:pPr>
        <w:rPr>
          <w:rFonts w:eastAsia="Times New Roman" w:cs="Times New Roman"/>
          <w:kern w:val="0"/>
          <w:szCs w:val="28"/>
          <w:lang w:eastAsia="ru-RU"/>
        </w:rPr>
      </w:pPr>
      <w:r w:rsidRPr="002B3B01">
        <w:rPr>
          <w:rFonts w:eastAsia="Times New Roman" w:cs="Times New Roman"/>
          <w:kern w:val="0"/>
          <w:szCs w:val="28"/>
          <w:lang w:eastAsia="ru-RU"/>
        </w:rPr>
        <w:t>Например, навыки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ходьбы, плавания, прыжков, катания на лыжах и бега, играют важную роль в практической жизни. В то же время спортивные навыки, например, фигурное катание, гимнастика или технические приемы в футболе, обладают более узкой специализацией. Чем разнообразнее двигательные умения и навыки человека, тем проще он запоминает новые двигательные упражнения.</w:t>
      </w:r>
    </w:p>
    <w:p w:rsidR="00784129" w:rsidRPr="002B3B01" w:rsidRDefault="0094117B" w:rsidP="00784129">
      <w:pPr>
        <w:rPr>
          <w:rFonts w:eastAsia="Times New Roman" w:cs="Times New Roman"/>
          <w:kern w:val="0"/>
          <w:szCs w:val="28"/>
          <w:lang w:eastAsia="ru-RU"/>
        </w:rPr>
      </w:pPr>
      <w:r w:rsidRPr="002B3B01">
        <w:rPr>
          <w:rFonts w:eastAsia="Times New Roman" w:cs="Times New Roman"/>
          <w:kern w:val="0"/>
          <w:szCs w:val="28"/>
          <w:lang w:eastAsia="ru-RU"/>
        </w:rPr>
        <w:t>Это показывает значимость индивидуализации в каждой конкретной ситуации в зависимости от особенностей ее возникновения. В массовом спорте количественно-нормативное определение задач в основном отражает стандарты физподготовки</w:t>
      </w:r>
      <w:r w:rsidR="00D36E7C" w:rsidRPr="00D36E7C">
        <w:rPr>
          <w:rFonts w:eastAsia="Times New Roman" w:cs="Times New Roman"/>
          <w:kern w:val="0"/>
          <w:szCs w:val="28"/>
          <w:lang w:eastAsia="ru-RU"/>
        </w:rPr>
        <w:t xml:space="preserve"> [11]</w:t>
      </w:r>
      <w:r w:rsidRPr="002B3B01">
        <w:rPr>
          <w:rFonts w:eastAsia="Times New Roman" w:cs="Times New Roman"/>
          <w:kern w:val="0"/>
          <w:szCs w:val="28"/>
          <w:lang w:eastAsia="ru-RU"/>
        </w:rPr>
        <w:t>.</w:t>
      </w:r>
    </w:p>
    <w:p w:rsidR="001E79D8" w:rsidRPr="002B3B01" w:rsidRDefault="004C5A6E" w:rsidP="00784129">
      <w:pPr>
        <w:rPr>
          <w:rFonts w:eastAsia="Times New Roman" w:cs="Times New Roman"/>
          <w:kern w:val="0"/>
          <w:szCs w:val="28"/>
          <w:lang w:eastAsia="ru-RU"/>
        </w:rPr>
      </w:pPr>
      <w:r w:rsidRPr="002B3B01">
        <w:rPr>
          <w:rFonts w:eastAsia="Times New Roman" w:cs="Times New Roman"/>
          <w:kern w:val="0"/>
          <w:szCs w:val="28"/>
          <w:lang w:eastAsia="ru-RU"/>
        </w:rPr>
        <w:t xml:space="preserve">Следующим важным аспектом конкретизации задач является учет перспективы, этапности и оперативного планирования необходимых изменений в состоянии организма по отдельным показателям, отражающим уровень функционирования его систем </w:t>
      </w:r>
      <w:r w:rsidRPr="002B3B01">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мышечной, сердечно-сосудистой, дыхательной и других. Ели применить этот подход к формированию выносливости, то устанавливаются конкретные показатели, которых должен достигнуть занимающийся, такие как легочная вентиляция, потребление кислорода и другие вегетативные характеристики человека [8</w:t>
      </w:r>
      <w:r w:rsidR="008D2342" w:rsidRPr="002B3B01">
        <w:rPr>
          <w:rFonts w:eastAsia="Times New Roman" w:cs="Times New Roman"/>
          <w:kern w:val="0"/>
          <w:szCs w:val="28"/>
          <w:lang w:val="uk-UA" w:eastAsia="ru-RU"/>
        </w:rPr>
        <w:t>,</w:t>
      </w:r>
      <w:r w:rsidR="00875DD2" w:rsidRPr="002B3B01">
        <w:rPr>
          <w:rFonts w:eastAsia="Times New Roman" w:cs="Times New Roman"/>
          <w:kern w:val="0"/>
          <w:szCs w:val="28"/>
          <w:lang w:val="uk-UA" w:eastAsia="ru-RU"/>
        </w:rPr>
        <w:t xml:space="preserve"> 25,</w:t>
      </w:r>
      <w:r w:rsidR="00E77716" w:rsidRPr="002B3B01">
        <w:rPr>
          <w:rFonts w:eastAsia="Times New Roman" w:cs="Times New Roman"/>
          <w:kern w:val="0"/>
          <w:szCs w:val="28"/>
          <w:lang w:val="uk-UA" w:eastAsia="ru-RU"/>
        </w:rPr>
        <w:t xml:space="preserve"> </w:t>
      </w:r>
      <w:r w:rsidR="00875DD2" w:rsidRPr="002B3B01">
        <w:rPr>
          <w:rFonts w:eastAsia="Times New Roman" w:cs="Times New Roman"/>
          <w:kern w:val="0"/>
          <w:szCs w:val="28"/>
          <w:lang w:val="uk-UA" w:eastAsia="ru-RU"/>
        </w:rPr>
        <w:t>28</w:t>
      </w:r>
      <w:r w:rsidRPr="002B3B01">
        <w:rPr>
          <w:rFonts w:eastAsia="Times New Roman" w:cs="Times New Roman"/>
          <w:kern w:val="0"/>
          <w:szCs w:val="28"/>
          <w:lang w:eastAsia="ru-RU"/>
        </w:rPr>
        <w:t>].</w:t>
      </w:r>
      <w:r w:rsidR="00A51F68" w:rsidRPr="002B3B01">
        <w:rPr>
          <w:rFonts w:eastAsia="Times New Roman" w:cs="Times New Roman"/>
          <w:kern w:val="0"/>
          <w:szCs w:val="28"/>
          <w:lang w:eastAsia="ru-RU"/>
        </w:rPr>
        <w:t xml:space="preserve"> </w:t>
      </w:r>
    </w:p>
    <w:p w:rsidR="00967A8A" w:rsidRPr="002B3B01" w:rsidRDefault="00967A8A" w:rsidP="00784129">
      <w:pPr>
        <w:rPr>
          <w:rFonts w:eastAsia="Times New Roman" w:cs="Times New Roman"/>
          <w:kern w:val="0"/>
          <w:szCs w:val="28"/>
          <w:lang w:eastAsia="ru-RU"/>
        </w:rPr>
      </w:pPr>
      <w:r w:rsidRPr="002B3B01">
        <w:rPr>
          <w:rFonts w:eastAsia="Times New Roman" w:cs="Times New Roman"/>
          <w:kern w:val="0"/>
          <w:szCs w:val="28"/>
          <w:lang w:eastAsia="ru-RU"/>
        </w:rPr>
        <w:t>Каждый из этих показателей в отдельности, безусловно, не может служить полным отражением результатов, к которым стремится физическое воспитание. Однако, если рассматривать их в комплексе и учитывать взаимосвязи и закономерности, возникающие в процессе физического воспитания, эти «парциальные» показатели обретают значимость. Они помогают четко сформулировать специфические задачи, стоящие перед физическим воспитанием, и обеспечивают объективный контроль за их реализацией.</w:t>
      </w:r>
    </w:p>
    <w:p w:rsidR="001E79D8" w:rsidRPr="002B3B01" w:rsidRDefault="00784129" w:rsidP="00BF2270">
      <w:pPr>
        <w:tabs>
          <w:tab w:val="left" w:pos="1134"/>
        </w:tabs>
        <w:rPr>
          <w:rFonts w:eastAsia="Times New Roman" w:cs="Times New Roman"/>
          <w:kern w:val="0"/>
          <w:szCs w:val="28"/>
          <w:lang w:eastAsia="ru-RU"/>
        </w:rPr>
      </w:pPr>
      <w:r w:rsidRPr="002B3B01">
        <w:rPr>
          <w:rFonts w:eastAsia="Times New Roman" w:cs="Times New Roman"/>
          <w:kern w:val="0"/>
          <w:szCs w:val="28"/>
          <w:lang w:eastAsia="ru-RU"/>
        </w:rPr>
        <w:t xml:space="preserve">А значит, процесс гуманизации и глобализации, происходящий в нашем социально-экономическом обществе, делает массовый спорт важным </w:t>
      </w:r>
      <w:r w:rsidRPr="002B3B01">
        <w:rPr>
          <w:rFonts w:eastAsia="Times New Roman" w:cs="Times New Roman"/>
          <w:kern w:val="0"/>
          <w:szCs w:val="28"/>
          <w:lang w:eastAsia="ru-RU"/>
        </w:rPr>
        <w:lastRenderedPageBreak/>
        <w:t>инструментом для формирования международных связей, объединения народов, взаимопонимания и культурного сотрудничества. Это способствует восстановлению мира на всей планете.</w:t>
      </w:r>
    </w:p>
    <w:p w:rsidR="00784129" w:rsidRPr="002B3B01" w:rsidRDefault="00CB7A92" w:rsidP="00BF2270">
      <w:pPr>
        <w:tabs>
          <w:tab w:val="left" w:pos="1134"/>
        </w:tabs>
        <w:rPr>
          <w:rFonts w:eastAsia="Times New Roman" w:cs="Times New Roman"/>
          <w:kern w:val="0"/>
          <w:szCs w:val="28"/>
          <w:lang w:eastAsia="ru-RU"/>
        </w:rPr>
      </w:pPr>
      <w:r>
        <w:rPr>
          <w:rFonts w:eastAsia="Times New Roman" w:cs="Times New Roman"/>
          <w:kern w:val="0"/>
          <w:szCs w:val="28"/>
          <w:lang w:eastAsia="ru-RU"/>
        </w:rPr>
        <w:t>Массовый спорт</w:t>
      </w:r>
      <w:r w:rsidR="00784129" w:rsidRPr="002B3B01">
        <w:rPr>
          <w:rFonts w:eastAsia="Times New Roman" w:cs="Times New Roman"/>
          <w:kern w:val="0"/>
          <w:szCs w:val="28"/>
          <w:lang w:eastAsia="ru-RU"/>
        </w:rPr>
        <w:t>, являясь ключевым фактором в развитии общего культурного содержания спорта и достижений, акцентирует внимание на самоценности человеческих возможностей и реальности смысла, который для спортсмена, особенно в условиях престижных соревнований, может временами казаться утраченной. В таких ситуациях массовый спорт призван поддержать человека в решении его важнейших жизненных задач, способствовать развитию интересов, раскрытию талантов и самоусовершенствованию [13</w:t>
      </w:r>
      <w:r w:rsidR="00875DD2" w:rsidRPr="002B3B01">
        <w:rPr>
          <w:rFonts w:eastAsia="Times New Roman" w:cs="Times New Roman"/>
          <w:kern w:val="0"/>
          <w:szCs w:val="28"/>
          <w:lang w:val="uk-UA" w:eastAsia="ru-RU"/>
        </w:rPr>
        <w:t>,</w:t>
      </w:r>
      <w:r w:rsidR="008D2342" w:rsidRPr="002B3B01">
        <w:rPr>
          <w:rFonts w:eastAsia="Times New Roman" w:cs="Times New Roman"/>
          <w:kern w:val="0"/>
          <w:szCs w:val="28"/>
          <w:lang w:val="uk-UA" w:eastAsia="ru-RU"/>
        </w:rPr>
        <w:t xml:space="preserve"> </w:t>
      </w:r>
      <w:r w:rsidR="00875DD2" w:rsidRPr="002B3B01">
        <w:rPr>
          <w:rFonts w:eastAsia="Times New Roman" w:cs="Times New Roman"/>
          <w:kern w:val="0"/>
          <w:szCs w:val="28"/>
          <w:lang w:val="uk-UA" w:eastAsia="ru-RU"/>
        </w:rPr>
        <w:t>19</w:t>
      </w:r>
      <w:r w:rsidR="00784129" w:rsidRPr="002B3B01">
        <w:rPr>
          <w:rFonts w:eastAsia="Times New Roman" w:cs="Times New Roman"/>
          <w:kern w:val="0"/>
          <w:szCs w:val="28"/>
          <w:lang w:eastAsia="ru-RU"/>
        </w:rPr>
        <w:t>].</w:t>
      </w:r>
      <w:r w:rsidR="00A51F68" w:rsidRPr="002B3B01">
        <w:rPr>
          <w:rFonts w:eastAsia="Times New Roman" w:cs="Times New Roman"/>
          <w:kern w:val="0"/>
          <w:szCs w:val="28"/>
          <w:lang w:eastAsia="ru-RU"/>
        </w:rPr>
        <w:t xml:space="preserve"> </w:t>
      </w:r>
    </w:p>
    <w:p w:rsidR="00067D2A" w:rsidRPr="002B3B01" w:rsidRDefault="00067D2A" w:rsidP="00BF2270">
      <w:pPr>
        <w:tabs>
          <w:tab w:val="left" w:pos="1134"/>
        </w:tabs>
      </w:pPr>
      <w:r w:rsidRPr="002B3B01">
        <w:t xml:space="preserve">Следовательно, массовый спорт играет ключевую роль в жизни молодежи, способствуя развитию ее положительных качеств и характеристик. Он формирует конкурентные способности, направляя их в русло здоровой соревновательности, и улучшает адаптационные навыки, укрепляя психологический потенциал и расширяя социальные контакты. </w:t>
      </w:r>
    </w:p>
    <w:p w:rsidR="00137F0E" w:rsidRPr="002B3B01" w:rsidRDefault="00137F0E" w:rsidP="00BF2270">
      <w:pPr>
        <w:tabs>
          <w:tab w:val="left" w:pos="1134"/>
        </w:tabs>
      </w:pPr>
      <w:r w:rsidRPr="002B3B01">
        <w:t>Постоянны</w:t>
      </w:r>
      <w:r w:rsidR="008D2342" w:rsidRPr="002B3B01">
        <w:t xml:space="preserve">й </w:t>
      </w:r>
      <w:r w:rsidRPr="002B3B01">
        <w:t>спорт значительно улучшает социальный статус молодежи, способствуя их интеграции в группы сверстников. Помимо этого, массовый спорт играет ключевую роль в укреплении здоровья, что особенно важно в наше время, когда молодежь сталкивается с различными вызовами и угрозами для своего благополучия.</w:t>
      </w:r>
    </w:p>
    <w:p w:rsidR="00067D2A" w:rsidRPr="002B3B01" w:rsidRDefault="00137F0E" w:rsidP="00BF2270">
      <w:pPr>
        <w:tabs>
          <w:tab w:val="left" w:pos="1134"/>
        </w:tabs>
      </w:pPr>
      <w:r w:rsidRPr="002B3B01">
        <w:t>Следовательно, участие в массовом спорте помогает молодым людям быстро адаптироваться в профессии, сформировать жизненные приоритеты и, самое важное, поддерживать активный уровень жизни и здоровья, принося пользу обществ.</w:t>
      </w:r>
    </w:p>
    <w:p w:rsidR="00BF2270" w:rsidRDefault="00BF2270" w:rsidP="00BF2270">
      <w:pPr>
        <w:tabs>
          <w:tab w:val="left" w:pos="1134"/>
        </w:tabs>
      </w:pPr>
    </w:p>
    <w:p w:rsidR="00CB7A92" w:rsidRPr="002B3B01" w:rsidRDefault="00CB7A92" w:rsidP="00BF2270">
      <w:pPr>
        <w:tabs>
          <w:tab w:val="left" w:pos="1134"/>
        </w:tabs>
      </w:pPr>
    </w:p>
    <w:p w:rsidR="00713F03" w:rsidRPr="002B3B01" w:rsidRDefault="00713F03" w:rsidP="00BF2270">
      <w:pPr>
        <w:tabs>
          <w:tab w:val="left" w:pos="1134"/>
        </w:tabs>
        <w:rPr>
          <w:b/>
        </w:rPr>
      </w:pPr>
      <w:r w:rsidRPr="002B3B01">
        <w:rPr>
          <w:b/>
        </w:rPr>
        <w:t>1.2 Футбол как инструмент вовлечения детей в физическую активность</w:t>
      </w:r>
    </w:p>
    <w:p w:rsidR="00D74E59" w:rsidRPr="002B3B01" w:rsidRDefault="00D74E59" w:rsidP="00BF2270">
      <w:pPr>
        <w:shd w:val="clear" w:color="auto" w:fill="FFFFFF"/>
        <w:tabs>
          <w:tab w:val="left" w:pos="1134"/>
        </w:tabs>
        <w:rPr>
          <w:rFonts w:eastAsia="Times New Roman" w:cs="Times New Roman"/>
          <w:bCs/>
          <w:kern w:val="0"/>
          <w:szCs w:val="28"/>
          <w:lang w:eastAsia="ru-RU"/>
        </w:rPr>
      </w:pPr>
      <w:r w:rsidRPr="002B3B01">
        <w:rPr>
          <w:rFonts w:eastAsia="Times New Roman" w:cs="Times New Roman"/>
          <w:bCs/>
          <w:kern w:val="0"/>
          <w:szCs w:val="28"/>
          <w:lang w:eastAsia="ru-RU"/>
        </w:rPr>
        <w:t xml:space="preserve">Футбол </w:t>
      </w:r>
      <w:r w:rsidR="007142AB">
        <w:rPr>
          <w:rFonts w:eastAsia="Times New Roman" w:cs="Times New Roman"/>
          <w:bCs/>
          <w:kern w:val="0"/>
          <w:szCs w:val="28"/>
          <w:lang w:eastAsia="ru-RU"/>
        </w:rPr>
        <w:sym w:font="Symbol" w:char="F02D"/>
      </w:r>
      <w:r w:rsidRPr="002B3B01">
        <w:rPr>
          <w:rFonts w:eastAsia="Times New Roman" w:cs="Times New Roman"/>
          <w:bCs/>
          <w:kern w:val="0"/>
          <w:szCs w:val="28"/>
          <w:lang w:eastAsia="ru-RU"/>
        </w:rPr>
        <w:t xml:space="preserve"> это спорт с богатой историей, который оказал огромное влияние на наш мир, способствующий развитию основных морально-волевых </w:t>
      </w:r>
      <w:r w:rsidRPr="002B3B01">
        <w:rPr>
          <w:rFonts w:eastAsia="Times New Roman" w:cs="Times New Roman"/>
          <w:bCs/>
          <w:kern w:val="0"/>
          <w:szCs w:val="28"/>
          <w:lang w:eastAsia="ru-RU"/>
        </w:rPr>
        <w:lastRenderedPageBreak/>
        <w:t xml:space="preserve">качеств: ответственности, дисциплины, настойчивости и смелости. Также он помогает развивать навыки работы в команде и умение считаться с мнением других </w:t>
      </w:r>
      <w:r w:rsidRPr="002B3B01">
        <w:rPr>
          <w:rFonts w:eastAsia="Times New Roman" w:cs="Times New Roman"/>
          <w:kern w:val="0"/>
          <w:szCs w:val="28"/>
          <w:lang w:eastAsia="ru-RU"/>
        </w:rPr>
        <w:t>[35].</w:t>
      </w:r>
    </w:p>
    <w:p w:rsidR="00067D2A" w:rsidRPr="002B3B01" w:rsidRDefault="00067D2A" w:rsidP="00BF2270">
      <w:pPr>
        <w:shd w:val="clear" w:color="auto" w:fill="FFFFFF"/>
        <w:tabs>
          <w:tab w:val="left" w:pos="1134"/>
        </w:tabs>
        <w:rPr>
          <w:rFonts w:eastAsia="Times New Roman" w:cs="Times New Roman"/>
          <w:bCs/>
          <w:kern w:val="0"/>
          <w:szCs w:val="28"/>
          <w:lang w:eastAsia="ru-RU"/>
        </w:rPr>
      </w:pPr>
      <w:r w:rsidRPr="002B3B01">
        <w:rPr>
          <w:rFonts w:eastAsia="Times New Roman" w:cs="Times New Roman"/>
          <w:bCs/>
          <w:kern w:val="0"/>
          <w:szCs w:val="28"/>
          <w:lang w:eastAsia="ru-RU"/>
        </w:rPr>
        <w:t>Как вид спорта он пользуется большой популярностью и активно развивается как среди профессионалов, так и любителей. Помогает школьникам в поддержании физической формы и улучшении состояния здоровья. Однако, к сожалению, в современных условиях он не входит в список обязательных занятий в образовательных учреждениях.</w:t>
      </w:r>
    </w:p>
    <w:p w:rsidR="006F2860" w:rsidRPr="002B3B01" w:rsidRDefault="006F2860" w:rsidP="00BF2270">
      <w:pPr>
        <w:shd w:val="clear" w:color="auto" w:fill="FFFFFF"/>
        <w:tabs>
          <w:tab w:val="left" w:pos="1134"/>
        </w:tabs>
        <w:rPr>
          <w:szCs w:val="28"/>
          <w:shd w:val="clear" w:color="auto" w:fill="FFFFFF"/>
        </w:rPr>
      </w:pPr>
      <w:r w:rsidRPr="002B3B01">
        <w:rPr>
          <w:szCs w:val="28"/>
          <w:shd w:val="clear" w:color="auto" w:fill="FFFFFF"/>
        </w:rPr>
        <w:t xml:space="preserve">Футбол </w:t>
      </w:r>
      <w:r w:rsidR="007142AB">
        <w:rPr>
          <w:szCs w:val="28"/>
          <w:shd w:val="clear" w:color="auto" w:fill="FFFFFF"/>
        </w:rPr>
        <w:sym w:font="Symbol" w:char="F02D"/>
      </w:r>
      <w:r w:rsidRPr="002B3B01">
        <w:rPr>
          <w:szCs w:val="28"/>
          <w:shd w:val="clear" w:color="auto" w:fill="FFFFFF"/>
        </w:rPr>
        <w:t xml:space="preserve"> это не просто спорт, а целая система, способствующая всестороннему физическому, интеллектуальному и нравственному развитию школьников. Он укрепляет здоровье и привлекает молодых людей к регулярным занятиям физической культурой и спортом, а также помогает им в личностном и профессиональном самоопределении.</w:t>
      </w:r>
    </w:p>
    <w:p w:rsidR="006F2860" w:rsidRPr="002B3B01" w:rsidRDefault="006F2860" w:rsidP="00BF2270">
      <w:pPr>
        <w:shd w:val="clear" w:color="auto" w:fill="FFFFFF"/>
        <w:tabs>
          <w:tab w:val="left" w:pos="1134"/>
        </w:tabs>
        <w:rPr>
          <w:b/>
          <w:bCs/>
          <w:szCs w:val="28"/>
          <w:shd w:val="clear" w:color="auto" w:fill="FFFFFF"/>
        </w:rPr>
      </w:pPr>
      <w:r w:rsidRPr="002B3B01">
        <w:rPr>
          <w:szCs w:val="28"/>
          <w:shd w:val="clear" w:color="auto" w:fill="FFFFFF"/>
        </w:rPr>
        <w:t xml:space="preserve">В процессе обучения программа упражнений постоянно обновляется: нагрузки варьируются, упражнения выполняются в различном порядке и с разными интервалами. Они отличаются по характеру, степени сложности и продолжительности. Игрокам необходимо не только бороться за мяч, но и активно двигаться </w:t>
      </w:r>
      <w:r w:rsidRPr="002B3B01">
        <w:rPr>
          <w:szCs w:val="28"/>
          <w:shd w:val="clear" w:color="auto" w:fill="FFFFFF"/>
        </w:rPr>
        <w:sym w:font="Symbol" w:char="F02D"/>
      </w:r>
      <w:r w:rsidRPr="002B3B01">
        <w:rPr>
          <w:szCs w:val="28"/>
          <w:shd w:val="clear" w:color="auto" w:fill="FFFFFF"/>
        </w:rPr>
        <w:t xml:space="preserve"> ходить, бегать, резко останавливаться, стартовать с места, ускоряться, прыгать и выполнять удары по мячу, а также осваивать акробатические элементы </w:t>
      </w:r>
      <w:r w:rsidRPr="002B3B01">
        <w:rPr>
          <w:rFonts w:eastAsia="Times New Roman" w:cs="Times New Roman"/>
          <w:kern w:val="0"/>
          <w:szCs w:val="28"/>
          <w:lang w:eastAsia="ru-RU"/>
        </w:rPr>
        <w:t>[33, 34</w:t>
      </w:r>
      <w:r w:rsidR="00875DD2" w:rsidRPr="002B3B01">
        <w:rPr>
          <w:rFonts w:eastAsia="Times New Roman" w:cs="Times New Roman"/>
          <w:kern w:val="0"/>
          <w:szCs w:val="28"/>
          <w:lang w:val="uk-UA" w:eastAsia="ru-RU"/>
        </w:rPr>
        <w:t>,</w:t>
      </w:r>
      <w:r w:rsidR="008D2342" w:rsidRPr="002B3B01">
        <w:rPr>
          <w:rFonts w:eastAsia="Times New Roman" w:cs="Times New Roman"/>
          <w:kern w:val="0"/>
          <w:szCs w:val="28"/>
          <w:lang w:val="uk-UA" w:eastAsia="ru-RU"/>
        </w:rPr>
        <w:t xml:space="preserve"> </w:t>
      </w:r>
      <w:r w:rsidR="00875DD2" w:rsidRPr="002B3B01">
        <w:rPr>
          <w:rFonts w:eastAsia="Times New Roman" w:cs="Times New Roman"/>
          <w:kern w:val="0"/>
          <w:szCs w:val="28"/>
          <w:lang w:val="uk-UA" w:eastAsia="ru-RU"/>
        </w:rPr>
        <w:t>36</w:t>
      </w:r>
      <w:r w:rsidRPr="002B3B01">
        <w:rPr>
          <w:rFonts w:eastAsia="Times New Roman" w:cs="Times New Roman"/>
          <w:kern w:val="0"/>
          <w:szCs w:val="28"/>
          <w:lang w:eastAsia="ru-RU"/>
        </w:rPr>
        <w:t>].</w:t>
      </w:r>
      <w:r w:rsidR="00A51F68" w:rsidRPr="002B3B01">
        <w:rPr>
          <w:rFonts w:eastAsia="Times New Roman" w:cs="Times New Roman"/>
          <w:kern w:val="0"/>
          <w:szCs w:val="28"/>
          <w:lang w:eastAsia="ru-RU"/>
        </w:rPr>
        <w:t xml:space="preserve"> </w:t>
      </w:r>
    </w:p>
    <w:p w:rsidR="00794B95" w:rsidRPr="002B3B01" w:rsidRDefault="00794B95" w:rsidP="00BF2270">
      <w:pPr>
        <w:shd w:val="clear" w:color="auto" w:fill="FFFFFF"/>
        <w:tabs>
          <w:tab w:val="left" w:pos="1134"/>
        </w:tabs>
        <w:rPr>
          <w:szCs w:val="28"/>
          <w:shd w:val="clear" w:color="auto" w:fill="FFFFFF"/>
        </w:rPr>
      </w:pPr>
      <w:r w:rsidRPr="002B3B01">
        <w:rPr>
          <w:szCs w:val="28"/>
          <w:shd w:val="clear" w:color="auto" w:fill="FFFFFF"/>
        </w:rPr>
        <w:t>Для</w:t>
      </w:r>
      <w:r w:rsidR="007E3C07">
        <w:rPr>
          <w:szCs w:val="28"/>
          <w:shd w:val="clear" w:color="auto" w:fill="FFFFFF"/>
        </w:rPr>
        <w:t xml:space="preserve"> </w:t>
      </w:r>
      <w:r w:rsidRPr="002B3B01">
        <w:rPr>
          <w:szCs w:val="28"/>
          <w:shd w:val="clear" w:color="auto" w:fill="FFFFFF"/>
        </w:rPr>
        <w:t>того, чтоб игра была успешной крайне важно ориентироваться в пространстве, иметь чувство ритма, поддерживать равновесие, а также обладать гибкостью, координацией и ловкостью. Эти навыки можно эффективно развивать, используя на тренировках элементы различных видов спорта.</w:t>
      </w:r>
    </w:p>
    <w:p w:rsidR="00794B95" w:rsidRPr="002B3B01" w:rsidRDefault="00794B95" w:rsidP="00BF2270">
      <w:pPr>
        <w:shd w:val="clear" w:color="auto" w:fill="FFFFFF"/>
        <w:tabs>
          <w:tab w:val="left" w:pos="1134"/>
        </w:tabs>
        <w:rPr>
          <w:szCs w:val="28"/>
          <w:shd w:val="clear" w:color="auto" w:fill="FFFFFF"/>
        </w:rPr>
      </w:pPr>
      <w:r w:rsidRPr="002B3B01">
        <w:rPr>
          <w:szCs w:val="28"/>
          <w:shd w:val="clear" w:color="auto" w:fill="FFFFFF"/>
        </w:rPr>
        <w:t xml:space="preserve">Игра в футбол влияет в первую очередь на физическое развитие детей и подростков, мобилизуя внутренние силы организма. Динамика игры, постоянно меняющаяся на поле, и активная борьба за мяч требуют от игроков не только выдающейся силы и выносливости, но и способности осваивать широкий спектр движений и технически тактических действий. Занятия футболом </w:t>
      </w:r>
      <w:r w:rsidRPr="002B3B01">
        <w:rPr>
          <w:szCs w:val="28"/>
          <w:shd w:val="clear" w:color="auto" w:fill="FFFFFF"/>
        </w:rPr>
        <w:lastRenderedPageBreak/>
        <w:t>развивают и совершенствуют работу мышечного аппарата, сердечно-сосудистой и нервной систем, положительно влияя на общее</w:t>
      </w:r>
      <w:r w:rsidR="007E3C07">
        <w:rPr>
          <w:szCs w:val="28"/>
          <w:shd w:val="clear" w:color="auto" w:fill="FFFFFF"/>
        </w:rPr>
        <w:t xml:space="preserve"> </w:t>
      </w:r>
      <w:r w:rsidRPr="002B3B01">
        <w:rPr>
          <w:szCs w:val="28"/>
          <w:shd w:val="clear" w:color="auto" w:fill="FFFFFF"/>
        </w:rPr>
        <w:t>состояние организма.</w:t>
      </w:r>
    </w:p>
    <w:p w:rsidR="00537E31" w:rsidRPr="002B3B01" w:rsidRDefault="00794B95" w:rsidP="00BF2270">
      <w:pPr>
        <w:shd w:val="clear" w:color="auto" w:fill="FFFFFF"/>
        <w:tabs>
          <w:tab w:val="left" w:pos="1134"/>
        </w:tabs>
        <w:rPr>
          <w:rFonts w:eastAsia="Times New Roman" w:cs="Times New Roman"/>
          <w:kern w:val="0"/>
          <w:szCs w:val="28"/>
          <w:lang w:eastAsia="ru-RU"/>
        </w:rPr>
      </w:pPr>
      <w:r w:rsidRPr="002B3B01">
        <w:rPr>
          <w:szCs w:val="28"/>
          <w:shd w:val="clear" w:color="auto" w:fill="FFFFFF"/>
        </w:rPr>
        <w:t>У футбола имеет множество преимуществ. Среди них выделяются развитие таких качеств как сила и выносливость.</w:t>
      </w:r>
      <w:r w:rsidRPr="002B3B01">
        <w:rPr>
          <w:rFonts w:eastAsia="Times New Roman" w:cs="Times New Roman"/>
          <w:kern w:val="0"/>
          <w:szCs w:val="28"/>
          <w:lang w:eastAsia="ru-RU"/>
        </w:rPr>
        <w:t xml:space="preserve"> Игра включает в себя разнообразные движения, такие как ускорения, смены направления и прыжки, что способствует активной работе мышц, укреплению сердечно-сосудистой системы и улучшению дыхательных функций. Выносливость футболистов определяется их способностью долго выполнять игровые задачи в умеренном темпе или кратковременно </w:t>
      </w:r>
      <w:r w:rsidR="00CB7A92">
        <w:rPr>
          <w:rFonts w:eastAsia="Times New Roman" w:cs="Times New Roman"/>
          <w:kern w:val="0"/>
          <w:szCs w:val="28"/>
          <w:lang w:eastAsia="ru-RU"/>
        </w:rPr>
        <w:t>-</w:t>
      </w:r>
      <w:r w:rsidRPr="002B3B01">
        <w:rPr>
          <w:rFonts w:eastAsia="Times New Roman" w:cs="Times New Roman"/>
          <w:kern w:val="0"/>
          <w:szCs w:val="28"/>
          <w:lang w:eastAsia="ru-RU"/>
        </w:rPr>
        <w:t xml:space="preserve"> с максимальной интенсивностью, а также быстро переключаться между различными видами активности</w:t>
      </w:r>
      <w:r w:rsidR="00344803" w:rsidRPr="002B3B01">
        <w:rPr>
          <w:rFonts w:eastAsia="Times New Roman" w:cs="Times New Roman"/>
          <w:kern w:val="0"/>
          <w:szCs w:val="28"/>
          <w:lang w:eastAsia="ru-RU"/>
        </w:rPr>
        <w:t xml:space="preserve"> </w:t>
      </w:r>
      <w:r w:rsidR="00875DD2" w:rsidRPr="002B3B01">
        <w:rPr>
          <w:rFonts w:cs="Times New Roman"/>
          <w:szCs w:val="28"/>
        </w:rPr>
        <w:t>[</w:t>
      </w:r>
      <w:r w:rsidR="00875DD2" w:rsidRPr="002B3B01">
        <w:rPr>
          <w:rFonts w:cs="Times New Roman"/>
          <w:szCs w:val="28"/>
          <w:lang w:val="uk-UA"/>
        </w:rPr>
        <w:t>36,</w:t>
      </w:r>
      <w:r w:rsidR="007142AB">
        <w:rPr>
          <w:rFonts w:cs="Times New Roman"/>
          <w:szCs w:val="28"/>
          <w:lang w:val="uk-UA"/>
        </w:rPr>
        <w:t xml:space="preserve"> </w:t>
      </w:r>
      <w:r w:rsidR="00875DD2" w:rsidRPr="002B3B01">
        <w:rPr>
          <w:rFonts w:cs="Times New Roman"/>
          <w:szCs w:val="28"/>
          <w:lang w:val="uk-UA"/>
        </w:rPr>
        <w:t>37</w:t>
      </w:r>
      <w:r w:rsidR="00875DD2" w:rsidRPr="002B3B01">
        <w:rPr>
          <w:rFonts w:cs="Times New Roman"/>
          <w:szCs w:val="28"/>
        </w:rPr>
        <w:t>]</w:t>
      </w:r>
      <w:r w:rsidR="00344803" w:rsidRPr="002B3B01">
        <w:rPr>
          <w:rFonts w:cs="Times New Roman"/>
          <w:szCs w:val="28"/>
        </w:rPr>
        <w:t>.</w:t>
      </w:r>
    </w:p>
    <w:p w:rsidR="00537E31" w:rsidRPr="002B3B01" w:rsidRDefault="00537E31" w:rsidP="00BF2270">
      <w:pPr>
        <w:shd w:val="clear" w:color="auto" w:fill="FFFFFF"/>
        <w:tabs>
          <w:tab w:val="left" w:pos="1134"/>
        </w:tabs>
        <w:rPr>
          <w:rFonts w:eastAsia="Times New Roman" w:cs="Times New Roman"/>
          <w:kern w:val="0"/>
          <w:szCs w:val="28"/>
          <w:lang w:eastAsia="ru-RU"/>
        </w:rPr>
      </w:pPr>
      <w:r w:rsidRPr="002B3B01">
        <w:rPr>
          <w:rFonts w:eastAsia="Times New Roman" w:cs="Times New Roman"/>
          <w:kern w:val="0"/>
          <w:szCs w:val="28"/>
          <w:lang w:eastAsia="ru-RU"/>
        </w:rPr>
        <w:t>Для улучшения аэробно-анаэробных способностей акцентируется внимание на нескольких важных задачах:</w:t>
      </w:r>
    </w:p>
    <w:p w:rsidR="00537E31" w:rsidRPr="002B3B01" w:rsidRDefault="00537E31" w:rsidP="004F2127">
      <w:pPr>
        <w:pStyle w:val="a7"/>
        <w:numPr>
          <w:ilvl w:val="0"/>
          <w:numId w:val="11"/>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Повышение уровня анаэробных возможностей, включая гликолитический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компонент и улучшение работы системы кровоснабжения и дыхания.</w:t>
      </w:r>
    </w:p>
    <w:p w:rsidR="00537E31" w:rsidRPr="002B3B01" w:rsidRDefault="00537E31" w:rsidP="004F2127">
      <w:pPr>
        <w:pStyle w:val="a7"/>
        <w:numPr>
          <w:ilvl w:val="0"/>
          <w:numId w:val="11"/>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Улучшение скоростных реакций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физиологических процессов.</w:t>
      </w:r>
    </w:p>
    <w:p w:rsidR="00537E31" w:rsidRPr="002B3B01" w:rsidRDefault="00537E31" w:rsidP="004F2127">
      <w:pPr>
        <w:pStyle w:val="a7"/>
        <w:numPr>
          <w:ilvl w:val="0"/>
          <w:numId w:val="11"/>
        </w:numPr>
        <w:shd w:val="clear" w:color="auto" w:fill="FFFFFF"/>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Повышение предела функциональной и физиологической устойчивости к изменениям внутренней среды организма, возникающим в результате интенсивной физической активности.</w:t>
      </w:r>
    </w:p>
    <w:p w:rsidR="0003645D" w:rsidRPr="002B3B01" w:rsidRDefault="0003645D" w:rsidP="00BF2270">
      <w:pPr>
        <w:shd w:val="clear" w:color="auto" w:fill="FFFFFF"/>
        <w:tabs>
          <w:tab w:val="left" w:pos="1134"/>
        </w:tabs>
        <w:rPr>
          <w:rFonts w:cs="Times New Roman"/>
          <w:szCs w:val="28"/>
        </w:rPr>
      </w:pPr>
      <w:r w:rsidRPr="002B3B01">
        <w:rPr>
          <w:rFonts w:eastAsia="Times New Roman" w:cs="Times New Roman"/>
          <w:bCs/>
          <w:kern w:val="0"/>
          <w:szCs w:val="28"/>
          <w:lang w:eastAsia="ru-RU"/>
        </w:rPr>
        <w:t xml:space="preserve">Немаловажное значение имеет формирование навыков гибкости в </w:t>
      </w:r>
      <w:r w:rsidRPr="002B3B01">
        <w:rPr>
          <w:rFonts w:eastAsia="Times New Roman" w:cs="Times New Roman"/>
          <w:kern w:val="0"/>
          <w:szCs w:val="28"/>
          <w:lang w:eastAsia="ru-RU"/>
        </w:rPr>
        <w:t xml:space="preserve">перемещении, учитывая амплитуду движений корпуса и ног. А навык быстрого изменяя движений при постоянной смене обстановки на поле и быстрое освоение новых элементов, требующие контроля тела способствует развитию ловкости. </w:t>
      </w:r>
    </w:p>
    <w:p w:rsidR="0003645D" w:rsidRPr="002B3B01" w:rsidRDefault="0003645D" w:rsidP="00BF2270">
      <w:pPr>
        <w:shd w:val="clear" w:color="auto" w:fill="FFFFFF"/>
        <w:tabs>
          <w:tab w:val="left" w:pos="1134"/>
        </w:tabs>
        <w:rPr>
          <w:rFonts w:eastAsia="Times New Roman" w:cs="Times New Roman"/>
          <w:bCs/>
          <w:kern w:val="0"/>
          <w:szCs w:val="28"/>
          <w:lang w:eastAsia="ru-RU"/>
        </w:rPr>
      </w:pPr>
      <w:r w:rsidRPr="002B3B01">
        <w:rPr>
          <w:rFonts w:eastAsia="Times New Roman" w:cs="Times New Roman"/>
          <w:kern w:val="0"/>
          <w:szCs w:val="28"/>
          <w:lang w:eastAsia="ru-RU"/>
        </w:rPr>
        <w:t>Еще одно преимущество составляет т</w:t>
      </w:r>
      <w:r w:rsidRPr="002B3B01">
        <w:rPr>
          <w:rFonts w:eastAsia="Times New Roman" w:cs="Times New Roman"/>
          <w:bCs/>
          <w:kern w:val="0"/>
          <w:szCs w:val="28"/>
          <w:lang w:eastAsia="ru-RU"/>
        </w:rPr>
        <w:t xml:space="preserve">очность и координация </w:t>
      </w:r>
      <w:r w:rsidR="007142AB">
        <w:rPr>
          <w:rFonts w:eastAsia="Times New Roman" w:cs="Times New Roman"/>
          <w:bCs/>
          <w:kern w:val="0"/>
          <w:szCs w:val="28"/>
          <w:lang w:eastAsia="ru-RU"/>
        </w:rPr>
        <w:sym w:font="Symbol" w:char="F02D"/>
      </w:r>
      <w:r w:rsidRPr="002B3B01">
        <w:rPr>
          <w:rFonts w:eastAsia="Times New Roman" w:cs="Times New Roman"/>
          <w:bCs/>
          <w:kern w:val="0"/>
          <w:szCs w:val="28"/>
          <w:lang w:eastAsia="ru-RU"/>
        </w:rPr>
        <w:t xml:space="preserve"> это важные качества, определяющие способность человека к эффективному управлению и регулировке своих двигательных действий. </w:t>
      </w:r>
    </w:p>
    <w:p w:rsidR="0003645D" w:rsidRPr="002B3B01" w:rsidRDefault="0003645D" w:rsidP="00BF2270">
      <w:pPr>
        <w:shd w:val="clear" w:color="auto" w:fill="FFFFFF"/>
        <w:tabs>
          <w:tab w:val="left" w:pos="1134"/>
        </w:tabs>
        <w:rPr>
          <w:rFonts w:cs="Times New Roman"/>
          <w:szCs w:val="28"/>
        </w:rPr>
      </w:pPr>
      <w:r w:rsidRPr="002B3B01">
        <w:rPr>
          <w:rFonts w:eastAsia="Times New Roman" w:cs="Times New Roman"/>
          <w:bCs/>
          <w:kern w:val="0"/>
          <w:szCs w:val="28"/>
          <w:lang w:eastAsia="ru-RU"/>
        </w:rPr>
        <w:t xml:space="preserve">Существует несколько категорий координационных способностей: общие, специальные и специфические. </w:t>
      </w:r>
    </w:p>
    <w:p w:rsidR="0003645D" w:rsidRPr="002B3B01" w:rsidRDefault="0003645D" w:rsidP="004F2127">
      <w:pPr>
        <w:pStyle w:val="a7"/>
        <w:numPr>
          <w:ilvl w:val="0"/>
          <w:numId w:val="12"/>
        </w:numPr>
        <w:shd w:val="clear" w:color="auto" w:fill="FFFFFF"/>
        <w:tabs>
          <w:tab w:val="left" w:pos="993"/>
        </w:tabs>
        <w:ind w:left="0" w:firstLine="709"/>
        <w:rPr>
          <w:rFonts w:cs="Times New Roman"/>
          <w:szCs w:val="28"/>
        </w:rPr>
      </w:pPr>
      <w:r w:rsidRPr="002B3B01">
        <w:rPr>
          <w:rFonts w:eastAsia="Times New Roman" w:cs="Times New Roman"/>
          <w:bCs/>
          <w:kern w:val="0"/>
          <w:szCs w:val="28"/>
          <w:lang w:eastAsia="ru-RU"/>
        </w:rPr>
        <w:lastRenderedPageBreak/>
        <w:t>Общие координационные способности представляют собой как потенциальные, так и реализованные возможности человека, позволяющие ему оптимально управлять и регулировать разнообразные двигательные действия, отличающиеся своим происхождением и целью.</w:t>
      </w:r>
    </w:p>
    <w:p w:rsidR="0003645D" w:rsidRPr="002B3B01" w:rsidRDefault="0003645D" w:rsidP="004F2127">
      <w:pPr>
        <w:pStyle w:val="a7"/>
        <w:numPr>
          <w:ilvl w:val="0"/>
          <w:numId w:val="12"/>
        </w:numPr>
        <w:shd w:val="clear" w:color="auto" w:fill="FFFFFF"/>
        <w:tabs>
          <w:tab w:val="left" w:pos="993"/>
        </w:tabs>
        <w:ind w:left="0" w:firstLine="709"/>
        <w:rPr>
          <w:rFonts w:cs="Times New Roman"/>
          <w:szCs w:val="28"/>
        </w:rPr>
      </w:pPr>
      <w:r w:rsidRPr="002B3B01">
        <w:rPr>
          <w:rFonts w:eastAsia="Times New Roman" w:cs="Times New Roman"/>
          <w:bCs/>
          <w:kern w:val="0"/>
          <w:szCs w:val="28"/>
          <w:lang w:eastAsia="ru-RU"/>
        </w:rPr>
        <w:t>Специальные координационные способности, в свою очередь, касаются возможностей индивида, необходимых для эффективного управления и регулирования движениями, имеющими схожие характеристики.</w:t>
      </w:r>
    </w:p>
    <w:p w:rsidR="0003645D" w:rsidRPr="002B3B01" w:rsidRDefault="0003645D" w:rsidP="004F2127">
      <w:pPr>
        <w:pStyle w:val="a7"/>
        <w:numPr>
          <w:ilvl w:val="0"/>
          <w:numId w:val="12"/>
        </w:numPr>
        <w:shd w:val="clear" w:color="auto" w:fill="FFFFFF"/>
        <w:tabs>
          <w:tab w:val="left" w:pos="993"/>
        </w:tabs>
        <w:ind w:left="0" w:firstLine="709"/>
        <w:rPr>
          <w:rFonts w:cs="Times New Roman"/>
          <w:szCs w:val="28"/>
        </w:rPr>
      </w:pPr>
      <w:r w:rsidRPr="002B3B01">
        <w:rPr>
          <w:rFonts w:eastAsia="Times New Roman" w:cs="Times New Roman"/>
          <w:bCs/>
          <w:kern w:val="0"/>
          <w:szCs w:val="28"/>
          <w:lang w:eastAsia="ru-RU"/>
        </w:rPr>
        <w:t>Специфические координационные способности определяют готовность человека к оптимальному управлению и регуляции отдельных заданий на координацию, таких как ритм, реакция и равновесие.</w:t>
      </w:r>
    </w:p>
    <w:p w:rsidR="002C13FC" w:rsidRPr="002B3B01" w:rsidRDefault="00FF2C52" w:rsidP="00BF2270">
      <w:pPr>
        <w:shd w:val="clear" w:color="auto" w:fill="FFFFFF"/>
        <w:tabs>
          <w:tab w:val="left" w:pos="1134"/>
        </w:tabs>
        <w:rPr>
          <w:rFonts w:cs="Times New Roman"/>
          <w:szCs w:val="28"/>
        </w:rPr>
      </w:pPr>
      <w:r w:rsidRPr="002B3B01">
        <w:rPr>
          <w:rFonts w:eastAsia="Times New Roman" w:cs="Times New Roman"/>
          <w:kern w:val="0"/>
          <w:szCs w:val="28"/>
          <w:lang w:eastAsia="ru-RU"/>
        </w:rPr>
        <w:t>Привычка постоянно тренироваться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формирует у детей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другую привычку к постоянным физическим нагруз</w:t>
      </w:r>
      <w:r w:rsidR="00CB7A92">
        <w:rPr>
          <w:rFonts w:eastAsia="Times New Roman" w:cs="Times New Roman"/>
          <w:kern w:val="0"/>
          <w:szCs w:val="28"/>
          <w:lang w:eastAsia="ru-RU"/>
        </w:rPr>
        <w:t xml:space="preserve">кам. Это </w:t>
      </w:r>
      <w:r w:rsidRPr="002B3B01">
        <w:rPr>
          <w:rFonts w:eastAsia="Times New Roman" w:cs="Times New Roman"/>
          <w:kern w:val="0"/>
          <w:szCs w:val="28"/>
          <w:lang w:eastAsia="ru-RU"/>
        </w:rPr>
        <w:t>в первую очередь дисциплинирует и формирует ответственность за своё здоровье [29, 32].</w:t>
      </w:r>
    </w:p>
    <w:p w:rsidR="00067D2A" w:rsidRPr="002B3B01" w:rsidRDefault="00067D2A"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Футбол является одним из самых популярных видов спорта среди детей и подростков. Именно поэтому многие исследователи в области физической культуры рекомендуют использовать его как эффективное средство физического развития детей школьного возраста.</w:t>
      </w:r>
    </w:p>
    <w:p w:rsidR="00794B95" w:rsidRPr="002B3B01" w:rsidRDefault="00794B95"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В идеале физическое воспитание должно не только поддерживать физическую форму и обеспечивать правильное функционирование организма, но и составлять основу для развития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таких черт характера как настойчивость и честолюбие, способствуя формированию полноценной личности. Кроме того, футбол, каждый другие виды спорта предоставляет возможность для самовыражения. Нормы и правила игры позволяют быстро освоить новое занятие, настроив свой индивидуальный путь развития. </w:t>
      </w:r>
    </w:p>
    <w:p w:rsidR="006F2860" w:rsidRPr="002B3B01" w:rsidRDefault="00794B95"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Футбол является командным спортом, в котором каждому участнику необходимо уметь налаживать взаимоотношения с другими участниками команды. Психологический климат в команде может значительно повлиять на результат каждой конкретной игры и часто становится решающим фактором для результата матча. Таким образом, футбол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отличная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возможность для развития коммуникативных навыков. Ведь успешная игра невозможна без </w:t>
      </w:r>
      <w:r w:rsidRPr="002B3B01">
        <w:rPr>
          <w:rFonts w:eastAsia="Times New Roman" w:cs="Times New Roman"/>
          <w:kern w:val="0"/>
          <w:szCs w:val="28"/>
          <w:lang w:eastAsia="ru-RU"/>
        </w:rPr>
        <w:lastRenderedPageBreak/>
        <w:t>сотрудничества, сплочённости и стремления находить общий язык, а также уметь решать конфликтные ситуации [34].</w:t>
      </w:r>
    </w:p>
    <w:p w:rsidR="006F2860" w:rsidRPr="002B3B01" w:rsidRDefault="006F2860"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В игре постоянно меняются сочетания движений, действий и периодов отдыха, что требует от игроков внимательности и быстрой реакции. Необходимо следить за движущимся мячом, в считанные доли секунды оценивать обстановку и реагировать точным движением как индивидуально, так и в рамках командной игры. Поэтому скорость реакции становится ключевым фактором, способствующим динамичному выполнению игровых задач.</w:t>
      </w:r>
    </w:p>
    <w:p w:rsidR="00850AAE" w:rsidRPr="002B3B01" w:rsidRDefault="00850AAE"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Многие психологи рекомендуют школьникам для улучшения лидерских качеств участвовать в командных спортивных играх. В футболе есть такая возможность в проявлении инициативы и принятии решений, которые могут повлиять на ход игры. Общение между участниками создает у детей чувство ответственности не только за свои поступки, но и за общий результат команды, помогая развивать навыки, которые будут важны не только в спорте, но и в повседневной жизни: управления, коммуникации, быстрого реагирования в определённых ситуациях и принятия независимых решений. </w:t>
      </w:r>
    </w:p>
    <w:p w:rsidR="006A4D78" w:rsidRPr="002B3B01" w:rsidRDefault="0070535C"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Государственный стандарт по физической культуре содержат </w:t>
      </w:r>
      <w:r w:rsidR="007142AB" w:rsidRPr="002B3B01">
        <w:rPr>
          <w:rFonts w:eastAsia="Times New Roman" w:cs="Times New Roman"/>
          <w:kern w:val="0"/>
          <w:szCs w:val="28"/>
          <w:lang w:eastAsia="ru-RU"/>
        </w:rPr>
        <w:t>рекомендации,</w:t>
      </w:r>
      <w:r w:rsidRPr="002B3B01">
        <w:rPr>
          <w:rFonts w:eastAsia="Times New Roman" w:cs="Times New Roman"/>
          <w:kern w:val="0"/>
          <w:szCs w:val="28"/>
          <w:lang w:eastAsia="ru-RU"/>
        </w:rPr>
        <w:t xml:space="preserve"> направленные на обучение футболу. Но вместе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 тем, как отмечают тренеры,</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существует множество проблем для их реализации. </w:t>
      </w:r>
      <w:r w:rsidR="007142AB" w:rsidRPr="002B3B01">
        <w:rPr>
          <w:rFonts w:eastAsia="Times New Roman" w:cs="Times New Roman"/>
          <w:kern w:val="0"/>
          <w:szCs w:val="28"/>
          <w:lang w:eastAsia="ru-RU"/>
        </w:rPr>
        <w:t>Например,</w:t>
      </w:r>
      <w:r w:rsidRPr="002B3B01">
        <w:rPr>
          <w:rFonts w:eastAsia="Times New Roman" w:cs="Times New Roman"/>
          <w:kern w:val="0"/>
          <w:szCs w:val="28"/>
          <w:lang w:eastAsia="ru-RU"/>
        </w:rPr>
        <w:t xml:space="preserve"> недостаток</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времени, отведенного для занятий для </w:t>
      </w:r>
      <w:r w:rsidR="007142AB" w:rsidRPr="002B3B01">
        <w:rPr>
          <w:rFonts w:eastAsia="Times New Roman" w:cs="Times New Roman"/>
          <w:kern w:val="0"/>
          <w:szCs w:val="28"/>
          <w:lang w:eastAsia="ru-RU"/>
        </w:rPr>
        <w:t>того,</w:t>
      </w:r>
      <w:r w:rsidRPr="002B3B01">
        <w:rPr>
          <w:rFonts w:eastAsia="Times New Roman" w:cs="Times New Roman"/>
          <w:kern w:val="0"/>
          <w:szCs w:val="28"/>
          <w:lang w:eastAsia="ru-RU"/>
        </w:rPr>
        <w:t xml:space="preserve"> чтобы полностью освоить технику и приемы игры. Это повышает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необходимость создания школьных секций по футболу. Именно они смогут развивать и поддерживать интерес детей к нему.</w:t>
      </w:r>
    </w:p>
    <w:p w:rsidR="00C60FA7" w:rsidRPr="002B3B01" w:rsidRDefault="00172F03"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Для формирования игровых навыков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требуется совместное развитие основных физических качеств спортсменов и улучшение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функционирования всех систем его организма. Осуществление этого возможно только при расширенной физической подготовке. То есть, помимо развития базовых физических качеств, необходимо также акцентировать внимание на </w:t>
      </w:r>
      <w:r w:rsidRPr="002B3B01">
        <w:rPr>
          <w:rFonts w:eastAsia="Times New Roman" w:cs="Times New Roman"/>
          <w:kern w:val="0"/>
          <w:szCs w:val="28"/>
          <w:lang w:eastAsia="ru-RU"/>
        </w:rPr>
        <w:lastRenderedPageBreak/>
        <w:t>специфических навыках, учитывая возрастные особенности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тех, кто занимается.</w:t>
      </w:r>
    </w:p>
    <w:p w:rsidR="0043266B" w:rsidRPr="002B3B01" w:rsidRDefault="00DF2882"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В основу концепции футбола положено</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соревнование между двумя командами. Ключевым элементом в игре для них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является мяч, который нужно забить его в ворота соперника. На результат матча</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влияет то, как игроки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могут</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обращаются с мячом и коммуницировать</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между собой. </w:t>
      </w:r>
    </w:p>
    <w:p w:rsidR="00C60FA7" w:rsidRPr="002B3B01" w:rsidRDefault="0043266B" w:rsidP="00BF2270">
      <w:pPr>
        <w:shd w:val="clear" w:color="auto" w:fill="FFFFFF"/>
        <w:tabs>
          <w:tab w:val="left" w:pos="1134"/>
        </w:tabs>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Каждый футболист в команде играет свою определенную роль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защитника, нападающего или находящегося в полузащите. Она предполагает командное взаимодействие, где игроки помогают друг другу осваивать различные аспекты игры </w:t>
      </w:r>
      <w:r w:rsidR="00CB7A92">
        <w:rPr>
          <w:rFonts w:eastAsia="Times New Roman" w:cs="Times New Roman"/>
          <w:kern w:val="0"/>
          <w:szCs w:val="28"/>
          <w:lang w:eastAsia="ru-RU"/>
        </w:rPr>
        <w:t>-</w:t>
      </w:r>
      <w:r w:rsidRPr="002B3B01">
        <w:rPr>
          <w:rFonts w:eastAsia="Times New Roman" w:cs="Times New Roman"/>
          <w:kern w:val="0"/>
          <w:szCs w:val="28"/>
          <w:lang w:eastAsia="ru-RU"/>
        </w:rPr>
        <w:t xml:space="preserve"> от атакующих действий до защиты и отработки пенальти или подачи. Например, тактика обороны может быть успешно реализована только при условии активной игры нападающих, а трениров</w:t>
      </w:r>
      <w:r w:rsidR="00CB7A92">
        <w:rPr>
          <w:rFonts w:eastAsia="Times New Roman" w:cs="Times New Roman"/>
          <w:kern w:val="0"/>
          <w:szCs w:val="28"/>
          <w:lang w:eastAsia="ru-RU"/>
        </w:rPr>
        <w:t xml:space="preserve">ка вратаря зависит от </w:t>
      </w:r>
      <w:r w:rsidR="009F2356">
        <w:rPr>
          <w:rFonts w:eastAsia="Times New Roman" w:cs="Times New Roman"/>
          <w:kern w:val="0"/>
          <w:szCs w:val="28"/>
          <w:lang w:eastAsia="ru-RU"/>
        </w:rPr>
        <w:t>того,</w:t>
      </w:r>
      <w:r w:rsidR="00CB7A92">
        <w:rPr>
          <w:rFonts w:eastAsia="Times New Roman" w:cs="Times New Roman"/>
          <w:kern w:val="0"/>
          <w:szCs w:val="28"/>
          <w:lang w:eastAsia="ru-RU"/>
        </w:rPr>
        <w:t xml:space="preserve"> как </w:t>
      </w:r>
      <w:r w:rsidRPr="002B3B01">
        <w:rPr>
          <w:rFonts w:eastAsia="Times New Roman" w:cs="Times New Roman"/>
          <w:kern w:val="0"/>
          <w:szCs w:val="28"/>
          <w:lang w:eastAsia="ru-RU"/>
        </w:rPr>
        <w:t>вся команда подает мяч. Стратегия же должна учитывать вовлеченность в игру всех</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членов команды.</w:t>
      </w:r>
    </w:p>
    <w:p w:rsidR="004059F3" w:rsidRPr="002B3B01" w:rsidRDefault="00DF2882" w:rsidP="00C60FA7">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Проведение таких тренировок формирует морально-волевые качества, формирующие личность человека, улучшающие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общее состояние игрока и создающие основу</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для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специальной выносливости, которую </w:t>
      </w:r>
      <w:r w:rsidR="007142AB" w:rsidRPr="002B3B01">
        <w:rPr>
          <w:rFonts w:eastAsia="Times New Roman" w:cs="Times New Roman"/>
          <w:kern w:val="0"/>
          <w:szCs w:val="28"/>
          <w:lang w:eastAsia="ru-RU"/>
        </w:rPr>
        <w:t>совей</w:t>
      </w:r>
      <w:r w:rsidRPr="002B3B01">
        <w:rPr>
          <w:rFonts w:eastAsia="Times New Roman" w:cs="Times New Roman"/>
          <w:kern w:val="0"/>
          <w:szCs w:val="28"/>
          <w:lang w:eastAsia="ru-RU"/>
        </w:rPr>
        <w:t xml:space="preserve"> работе «Специальная выносливость, или зачем юношам футбол?», описывает </w:t>
      </w:r>
      <w:r w:rsidR="009F2356">
        <w:rPr>
          <w:rFonts w:eastAsia="Times New Roman" w:cs="Times New Roman"/>
          <w:kern w:val="0"/>
          <w:szCs w:val="28"/>
          <w:lang w:eastAsia="ru-RU"/>
        </w:rPr>
        <w:t xml:space="preserve">                    </w:t>
      </w:r>
      <w:r w:rsidRPr="002B3B01">
        <w:rPr>
          <w:rFonts w:eastAsia="Times New Roman" w:cs="Times New Roman"/>
          <w:kern w:val="0"/>
          <w:szCs w:val="28"/>
          <w:lang w:eastAsia="ru-RU"/>
        </w:rPr>
        <w:t>Д.Г. Беляев [36, с. 45].</w:t>
      </w:r>
    </w:p>
    <w:p w:rsidR="00C60FA7" w:rsidRPr="002B3B01" w:rsidRDefault="008E1A34" w:rsidP="00C60FA7">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Важное значение в футболе имеет «скоростная выносливость». </w:t>
      </w:r>
      <w:r w:rsidR="009F2356">
        <w:rPr>
          <w:rFonts w:eastAsia="Times New Roman" w:cs="Times New Roman"/>
          <w:kern w:val="0"/>
          <w:szCs w:val="28"/>
          <w:lang w:eastAsia="ru-RU"/>
        </w:rPr>
        <w:t xml:space="preserve">                     </w:t>
      </w:r>
      <w:r w:rsidRPr="002B3B01">
        <w:rPr>
          <w:rFonts w:eastAsia="Times New Roman" w:cs="Times New Roman"/>
          <w:kern w:val="0"/>
          <w:szCs w:val="28"/>
          <w:lang w:eastAsia="ru-RU"/>
        </w:rPr>
        <w:t>Н.Г. Озолин определяет ее как способность эффективно справляться с поставленными задачами при ограничении во времени или дистанций. Это особенно актуально как в</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футболе, так и других видах спорта.</w:t>
      </w:r>
    </w:p>
    <w:p w:rsidR="00C60FA7" w:rsidRPr="002B3B01" w:rsidRDefault="008E1A34" w:rsidP="00C60FA7">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Ключевой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аспект футбола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бег и ведение мяча. Учитывая это, выносливость и скоростные качества игроков оказывают существенное влияние на результат матча. Игроки с высокой скоростной выносливостью поддерживают интенсивный темп во время всей игры. Это делает их очень ценными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игроками в команде. Эта способность развивается благодаря активным тренировкам и участию в матчах, ведь каждый выход на поле требует </w:t>
      </w:r>
      <w:r w:rsidRPr="002B3B01">
        <w:rPr>
          <w:rFonts w:eastAsia="Times New Roman" w:cs="Times New Roman"/>
          <w:kern w:val="0"/>
          <w:szCs w:val="28"/>
          <w:lang w:eastAsia="ru-RU"/>
        </w:rPr>
        <w:lastRenderedPageBreak/>
        <w:t>от игроков адаптации и заставляет их организм работать в сложных условиях</w:t>
      </w:r>
      <w:r w:rsidR="00E77716" w:rsidRPr="002B3B01">
        <w:rPr>
          <w:rFonts w:eastAsia="Times New Roman" w:cs="Times New Roman"/>
          <w:kern w:val="0"/>
          <w:szCs w:val="28"/>
          <w:lang w:eastAsia="ru-RU"/>
        </w:rPr>
        <w:t xml:space="preserve"> </w:t>
      </w:r>
      <w:r w:rsidR="00875DD2" w:rsidRPr="002B3B01">
        <w:rPr>
          <w:rFonts w:cs="Times New Roman"/>
          <w:szCs w:val="28"/>
        </w:rPr>
        <w:t>[</w:t>
      </w:r>
      <w:r w:rsidR="00875DD2" w:rsidRPr="002B3B01">
        <w:rPr>
          <w:rFonts w:cs="Times New Roman"/>
          <w:szCs w:val="28"/>
          <w:lang w:val="uk-UA"/>
        </w:rPr>
        <w:t>39,</w:t>
      </w:r>
      <w:r w:rsidR="007142AB">
        <w:rPr>
          <w:rFonts w:cs="Times New Roman"/>
          <w:szCs w:val="28"/>
          <w:lang w:val="uk-UA"/>
        </w:rPr>
        <w:t xml:space="preserve"> </w:t>
      </w:r>
      <w:r w:rsidR="00875DD2" w:rsidRPr="002B3B01">
        <w:rPr>
          <w:rFonts w:cs="Times New Roman"/>
          <w:szCs w:val="28"/>
          <w:lang w:val="uk-UA"/>
        </w:rPr>
        <w:t>40</w:t>
      </w:r>
      <w:r w:rsidR="00875DD2" w:rsidRPr="002B3B01">
        <w:rPr>
          <w:rFonts w:cs="Times New Roman"/>
          <w:szCs w:val="28"/>
        </w:rPr>
        <w:t>]</w:t>
      </w:r>
      <w:r w:rsidR="00344803" w:rsidRPr="002B3B01">
        <w:rPr>
          <w:rFonts w:cs="Times New Roman"/>
          <w:szCs w:val="28"/>
        </w:rPr>
        <w:t>.</w:t>
      </w:r>
    </w:p>
    <w:p w:rsidR="00D20058" w:rsidRPr="002B3B01" w:rsidRDefault="00C60FA7" w:rsidP="00DF7975">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Интересный эксперимент был проведён в Дании. Там футбольную команду создали</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из игроков низкого уровня,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людей, которые вели преимущественно сидячий образ жизни и бездомных. У них, в результате занятий было отмечено повышение уровня потребления кислорода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с 35 до 50 мл/мин/кг. Также проводилось исследование тренировок с группами футболистов, которые страдали артериальной гипертензией, диабетом 2 типа, раком груди и простаты [36]. </w:t>
      </w:r>
    </w:p>
    <w:p w:rsidR="00DF7975" w:rsidRPr="002B3B01" w:rsidRDefault="00D20058" w:rsidP="00DF7975">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Многолетний анализ позволил прод</w:t>
      </w:r>
      <w:r w:rsidR="00CB7A92">
        <w:rPr>
          <w:rFonts w:eastAsia="Times New Roman" w:cs="Times New Roman"/>
          <w:kern w:val="0"/>
          <w:szCs w:val="28"/>
          <w:lang w:eastAsia="ru-RU"/>
        </w:rPr>
        <w:t xml:space="preserve">емонстрировать, что футбольные </w:t>
      </w:r>
      <w:r w:rsidRPr="002B3B01">
        <w:rPr>
          <w:rFonts w:eastAsia="Times New Roman" w:cs="Times New Roman"/>
          <w:kern w:val="0"/>
          <w:szCs w:val="28"/>
          <w:lang w:eastAsia="ru-RU"/>
        </w:rPr>
        <w:t xml:space="preserve">тренировки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интенсивный вид физической активности, развивающий общую выносливость. Футбол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занятие, которое пользуется популярностью, как в краткосрочной перспективе, так и длительных прогр</w:t>
      </w:r>
      <w:r w:rsidR="00CB7A92">
        <w:rPr>
          <w:rFonts w:eastAsia="Times New Roman" w:cs="Times New Roman"/>
          <w:kern w:val="0"/>
          <w:szCs w:val="28"/>
          <w:lang w:eastAsia="ru-RU"/>
        </w:rPr>
        <w:t>аммах. Следовательно, футбол, как вид спорта подходит для</w:t>
      </w:r>
      <w:r w:rsidRPr="002B3B01">
        <w:rPr>
          <w:rFonts w:eastAsia="Times New Roman" w:cs="Times New Roman"/>
          <w:kern w:val="0"/>
          <w:szCs w:val="28"/>
          <w:lang w:eastAsia="ru-RU"/>
        </w:rPr>
        <w:t xml:space="preserve"> занятий людям</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разного возраста и уровня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подготовки.</w:t>
      </w:r>
    </w:p>
    <w:p w:rsidR="003E0C65" w:rsidRPr="002B3B01" w:rsidRDefault="00DF7975" w:rsidP="00DF7975">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Таким образом, футбол может выступать в качестве терапевтического средства глобального значения. Так как он, во-первых, является доступной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и распространенной формой подд</w:t>
      </w:r>
      <w:r w:rsidR="00CB7A92">
        <w:rPr>
          <w:rFonts w:eastAsia="Times New Roman" w:cs="Times New Roman"/>
          <w:kern w:val="0"/>
          <w:szCs w:val="28"/>
          <w:lang w:eastAsia="ru-RU"/>
        </w:rPr>
        <w:t>ержки, которая охватывает около</w:t>
      </w:r>
      <w:r w:rsidRPr="002B3B01">
        <w:rPr>
          <w:rFonts w:eastAsia="Times New Roman" w:cs="Times New Roman"/>
          <w:kern w:val="0"/>
          <w:szCs w:val="28"/>
          <w:lang w:eastAsia="ru-RU"/>
        </w:rPr>
        <w:t xml:space="preserve"> 500 миллионов игроков, из них 300 миллионов являются членами различных клубов и во-вторых, активная мотивация и социальное взаимодействие, связанные с игрой, могут значительно облегчить пациентам процесс лечения, повысить их приверженность к медикаментам, физической активности и здоровому образу жизни.</w:t>
      </w:r>
    </w:p>
    <w:p w:rsidR="0003645D" w:rsidRPr="002B3B01" w:rsidRDefault="003E0C65" w:rsidP="00DF7975">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Важно отметить, что большинство современных исследований сосредоточены на тренировках по футболу в рамках концепции «футбольного фитнеса». В данной концепции подразумевается проведение часовых занятий, включающих соответствующую разминку, а также парные и групповые упражнения, адаптированные к правилам игры в формате 2 на 2 или 5 на 5. Это обеспечивает высокую частоту сердечных сокращений и интенсивную </w:t>
      </w:r>
      <w:r w:rsidRPr="002B3B01">
        <w:rPr>
          <w:rFonts w:eastAsia="Times New Roman" w:cs="Times New Roman"/>
          <w:kern w:val="0"/>
          <w:szCs w:val="28"/>
          <w:lang w:eastAsia="ru-RU"/>
        </w:rPr>
        <w:lastRenderedPageBreak/>
        <w:t>физическую активность, что способствует максимальной вовлеченности участников. Организация этих занятий направлена на поощрение активного участия и снижение рисков возникновения травм по сравнению матчами профессионалов [44].</w:t>
      </w:r>
    </w:p>
    <w:p w:rsidR="0003645D" w:rsidRPr="002B3B01" w:rsidRDefault="0003645D" w:rsidP="0003645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Исследования, которые проводились</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в Дании, показывают, что 95% детей, занимающихся футболом, имеют соответствующее медицинским нормам физическое состояние. У этих детей отмечаются более крепкие кости, сниженный уровень жира и общая физическая форма, значительно превосходящая таковую у сверстников, не занимающихся спортом [36].</w:t>
      </w:r>
    </w:p>
    <w:p w:rsidR="002C13FC" w:rsidRPr="002B3B01" w:rsidRDefault="0003645D" w:rsidP="0003645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Футбол </w:t>
      </w:r>
      <w:r w:rsidR="007142AB">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это не только спортивная игра, но и источник здоровья и радости. Он оказывает глубокое и многогранное влияние на физическое и психологическое развитие детей. Спорт способствует развитию координации, выносливости, укрепляет самооценку и социальные навыки, предоставляя детям ценные инструменты для успешного роста и формирования характера. Поэтому важно поддерживать интерес детей к футболу и спорту в целом, что имеет невероятно положительное значение для их будущего.</w:t>
      </w:r>
    </w:p>
    <w:p w:rsidR="008738DC" w:rsidRPr="002B3B01" w:rsidRDefault="008738DC" w:rsidP="00713F03">
      <w:pPr>
        <w:ind w:firstLine="0"/>
        <w:jc w:val="center"/>
        <w:rPr>
          <w:b/>
        </w:rPr>
      </w:pPr>
    </w:p>
    <w:p w:rsidR="002B3B01" w:rsidRPr="002B3B01" w:rsidRDefault="002B3B01" w:rsidP="00713F03">
      <w:pPr>
        <w:ind w:firstLine="0"/>
        <w:jc w:val="center"/>
        <w:rPr>
          <w:b/>
        </w:rPr>
      </w:pPr>
    </w:p>
    <w:p w:rsidR="009A641D" w:rsidRPr="002B3B01" w:rsidRDefault="009A641D" w:rsidP="009A641D">
      <w:pPr>
        <w:rPr>
          <w:b/>
        </w:rPr>
      </w:pPr>
      <w:r w:rsidRPr="002B3B01">
        <w:rPr>
          <w:b/>
        </w:rPr>
        <w:t>1.3 Развитие футбола среди школьников: программы и методики подготовки</w:t>
      </w:r>
    </w:p>
    <w:p w:rsidR="009A641D" w:rsidRPr="002B3B01" w:rsidRDefault="009A641D" w:rsidP="009A641D">
      <w:r w:rsidRPr="002B3B01">
        <w:t xml:space="preserve">Задача по повышению массовости занятий футболом реализуется через привлечение, в первую очередь, детей и молодежи. Это достигается благодаря эффективному взаимодействию с общеобразовательными школами, средними специальными учреждениями и вузами. </w:t>
      </w:r>
    </w:p>
    <w:p w:rsidR="009A641D" w:rsidRPr="002B3B01" w:rsidRDefault="009A641D" w:rsidP="009A641D">
      <w:r w:rsidRPr="002B3B01">
        <w:t>Футбол, имя уникальные возможности широкого воздействия на организм, может стать одним из</w:t>
      </w:r>
      <w:r w:rsidR="007E3C07">
        <w:t xml:space="preserve"> </w:t>
      </w:r>
      <w:r w:rsidRPr="002B3B01">
        <w:t>инструментов для педагогов, оказывая позитивное воспитательное воздействие. Он развивает координацию, помогает сменить один вид занятия на другой, повышает уровень умственной работоспособности и стимулирует развитие</w:t>
      </w:r>
      <w:r w:rsidR="007E3C07">
        <w:t xml:space="preserve"> </w:t>
      </w:r>
      <w:r w:rsidRPr="002B3B01">
        <w:t>взаимопомощи, активности и чувства ответственности перед участниками команды.</w:t>
      </w:r>
    </w:p>
    <w:p w:rsidR="009A641D" w:rsidRPr="002B3B01" w:rsidRDefault="009A641D" w:rsidP="009A641D">
      <w:r w:rsidRPr="002B3B01">
        <w:lastRenderedPageBreak/>
        <w:t>В в</w:t>
      </w:r>
      <w:r w:rsidR="00CB7A92">
        <w:t>опросах</w:t>
      </w:r>
      <w:r w:rsidR="007E3C07">
        <w:t xml:space="preserve"> </w:t>
      </w:r>
      <w:r w:rsidR="00CB7A92">
        <w:t>привлечения школьников футболу,</w:t>
      </w:r>
      <w:r w:rsidRPr="002B3B01">
        <w:t xml:space="preserve"> Российский футбольный союз активно взаимодействует с Министерством спорта России, Министерством образования и науки России, а также с общероссийскими общественными организациями, которые занимаются развитием футбола. </w:t>
      </w:r>
    </w:p>
    <w:p w:rsidR="009A641D" w:rsidRPr="002B3B01" w:rsidRDefault="009A641D" w:rsidP="009A641D">
      <w:r w:rsidRPr="002B3B01">
        <w:t>Региональные и межрегиональные федерации футбола осуществляют свою деятельность в сотрудничестве с органами исполнительной власти субъектов Российской Федерации в области физической культуры и спорта, а также с представителями спортивных общественных структур.</w:t>
      </w:r>
    </w:p>
    <w:p w:rsidR="009A641D" w:rsidRPr="002B3B01" w:rsidRDefault="009A641D" w:rsidP="009A641D">
      <w:r w:rsidRPr="002B3B01">
        <w:t>Развитие школьного физкультурного образования демонстрирует множество изменений и улучшений в его обеспечении</w:t>
      </w:r>
      <w:r w:rsidR="007E3C07">
        <w:t xml:space="preserve"> </w:t>
      </w:r>
      <w:r w:rsidRPr="002B3B01">
        <w:t>программами</w:t>
      </w:r>
      <w:r w:rsidR="007E3C07">
        <w:t xml:space="preserve"> </w:t>
      </w:r>
      <w:r w:rsidRPr="002B3B01">
        <w:t>и методикой. Но</w:t>
      </w:r>
      <w:r w:rsidR="007E3C07">
        <w:t xml:space="preserve"> </w:t>
      </w:r>
      <w:r w:rsidRPr="002B3B01">
        <w:t>мониторинг физического состояния сегодняшних</w:t>
      </w:r>
      <w:r w:rsidR="007E3C07">
        <w:t xml:space="preserve"> </w:t>
      </w:r>
      <w:r w:rsidRPr="002B3B01">
        <w:t>выпускников очень проблематичен: по данным МОЗ</w:t>
      </w:r>
      <w:r w:rsidR="007E3C07">
        <w:t xml:space="preserve"> </w:t>
      </w:r>
      <w:r w:rsidRPr="002B3B01">
        <w:t>и социального развития РФ в 2024 году хорошее здоровье имели только</w:t>
      </w:r>
      <w:r w:rsidR="007E3C07">
        <w:t xml:space="preserve"> </w:t>
      </w:r>
      <w:r w:rsidRPr="002B3B01">
        <w:t>30%, а у остальных выявлен целый ряд хронических заболеваний. Кроме того, ежегодно констатируется постоянное снижение физического</w:t>
      </w:r>
      <w:r w:rsidR="007E3C07">
        <w:t xml:space="preserve"> </w:t>
      </w:r>
      <w:r w:rsidRPr="002B3B01">
        <w:t>здоровья школьников. Ранее, до введения нового государственного стандарта, основным акцентом в программе физической культуры было усовершенствование физических свойств. Приоритетной задачей сегодня являются регулярные занятия физкультурой</w:t>
      </w:r>
      <w:r w:rsidR="007E3C07">
        <w:t xml:space="preserve"> </w:t>
      </w:r>
      <w:r w:rsidRPr="002B3B01">
        <w:t>и развитие активности и самостоятельности школьников</w:t>
      </w:r>
      <w:r w:rsidR="007E3C07">
        <w:t xml:space="preserve"> </w:t>
      </w:r>
      <w:r w:rsidRPr="002B3B01">
        <w:t xml:space="preserve">при проведении досуга </w:t>
      </w:r>
      <w:r w:rsidRPr="002B3B01">
        <w:rPr>
          <w:rFonts w:eastAsia="Times New Roman" w:cs="Times New Roman"/>
          <w:kern w:val="0"/>
          <w:szCs w:val="28"/>
          <w:lang w:eastAsia="ru-RU"/>
        </w:rPr>
        <w:t xml:space="preserve">[37]. </w:t>
      </w:r>
      <w:r w:rsidRPr="002B3B01">
        <w:t>Сформировать у них интерес к занятиям спортом невозможно без их привлечения</w:t>
      </w:r>
      <w:r w:rsidR="007E3C07">
        <w:t xml:space="preserve"> </w:t>
      </w:r>
      <w:r w:rsidRPr="002B3B01">
        <w:t xml:space="preserve">к физической культуре. </w:t>
      </w:r>
    </w:p>
    <w:p w:rsidR="009A641D" w:rsidRPr="002B3B01" w:rsidRDefault="009A641D" w:rsidP="009A641D">
      <w:r w:rsidRPr="002B3B01">
        <w:t>Поэтому футбол, как один из популярных видов спорта среди молодёжи, является прекрасным способом физического развития. Учитывая это, в государственные образовательные стандарты включено обучение различным ви</w:t>
      </w:r>
      <w:r w:rsidR="00CB7A92">
        <w:t>дам</w:t>
      </w:r>
      <w:r w:rsidR="007E3C07">
        <w:t xml:space="preserve"> </w:t>
      </w:r>
      <w:r w:rsidR="00CB7A92">
        <w:t xml:space="preserve">спортивных игр, включая </w:t>
      </w:r>
      <w:r w:rsidRPr="002B3B01">
        <w:t>футбол.</w:t>
      </w:r>
    </w:p>
    <w:p w:rsidR="009A641D" w:rsidRPr="002B3B01" w:rsidRDefault="009A641D" w:rsidP="009A641D">
      <w:r w:rsidRPr="002B3B01">
        <w:t xml:space="preserve">Среди множества видов спорта, развивающихся в России, футбол находится на одном их почетных мест. Посоперничать с ним по популярности не может практически никакой вид спорта. Его широкая доступность, простота и эмоциональный фон игры притягивают людей, позволяя им проявлять силу воли и мужество при преодолении сопротивления соперников. Занятия </w:t>
      </w:r>
      <w:r w:rsidRPr="002B3B01">
        <w:lastRenderedPageBreak/>
        <w:t xml:space="preserve">футболом требуют минимальных материальных затрат, помогая улучшить физическую форму. </w:t>
      </w:r>
    </w:p>
    <w:p w:rsidR="009A641D" w:rsidRPr="002B3B01" w:rsidRDefault="009A641D" w:rsidP="009A641D">
      <w:r w:rsidRPr="002B3B01">
        <w:t xml:space="preserve">Футбол воспитывают не силу, скорость, выносливость и прыгучесть, но и способствует формированию чувства уверенности в своих силах, настойчивости, решительности и способности быстро принимать правильные решения. Следовательно, гармоничное сочетание различных форм физкультурно-оздоровительной деятельности </w:t>
      </w:r>
      <w:r w:rsidR="007142AB">
        <w:sym w:font="Symbol" w:char="F02D"/>
      </w:r>
      <w:r w:rsidRPr="002B3B01">
        <w:t xml:space="preserve"> таких как уроки футбола, занятия по физической культуре и секционные тренировки в разных видах спорта </w:t>
      </w:r>
      <w:r w:rsidR="00E37369">
        <w:t>-</w:t>
      </w:r>
      <w:r w:rsidRPr="002B3B01">
        <w:t xml:space="preserve"> способствует улучшению умственной работоспособности детей </w:t>
      </w:r>
      <w:r w:rsidRPr="002B3B01">
        <w:rPr>
          <w:rFonts w:eastAsia="Times New Roman" w:cs="Times New Roman"/>
          <w:kern w:val="0"/>
          <w:szCs w:val="28"/>
          <w:lang w:eastAsia="ru-RU"/>
        </w:rPr>
        <w:t>[38, 39].</w:t>
      </w:r>
    </w:p>
    <w:p w:rsidR="009A641D" w:rsidRPr="002B3B01" w:rsidRDefault="009A641D" w:rsidP="009A641D">
      <w:r w:rsidRPr="002B3B01">
        <w:t>Развитие футбола среди школьников может охватывать различные направления, в числе которых:</w:t>
      </w:r>
    </w:p>
    <w:p w:rsidR="009A641D" w:rsidRPr="002B3B01" w:rsidRDefault="009A641D" w:rsidP="009A641D">
      <w:r w:rsidRPr="002B3B01">
        <w:t>1. Футбольные уроки в рамках физкультуры. Министерство просвещения РФ совместно с Российским футбольным союзом (РФС) разрабатывает программу модуля «Футбол», которая позволит каждой школе интегрировать уроки футбола в учебный план.</w:t>
      </w:r>
    </w:p>
    <w:p w:rsidR="009A641D" w:rsidRPr="002B3B01" w:rsidRDefault="009A641D" w:rsidP="009A641D">
      <w:r w:rsidRPr="002B3B01">
        <w:t>2. Создание футбольных секций для дополнительных занятий с поддержкой РФС. Тренировочные процессы организуются по единой программе подготовки, а также устанавливается сотрудничество со спортивными школами, футбольными клубами и академиями.</w:t>
      </w:r>
    </w:p>
    <w:p w:rsidR="009A641D" w:rsidRPr="002B3B01" w:rsidRDefault="009A641D" w:rsidP="009A641D">
      <w:r w:rsidRPr="002B3B01">
        <w:t>3. Обучение и поддержка учителей, организация</w:t>
      </w:r>
      <w:r w:rsidR="007E3C07">
        <w:t xml:space="preserve"> </w:t>
      </w:r>
      <w:r w:rsidRPr="002B3B01">
        <w:t>системы обучения и методической поддержки. Учителя могут пройти бесплатное заочное обучение для получения базовой тренерской категории «Е-РФС Массовый футбол».</w:t>
      </w:r>
    </w:p>
    <w:p w:rsidR="009A641D" w:rsidRPr="002B3B01" w:rsidRDefault="009A641D" w:rsidP="009A641D">
      <w:r w:rsidRPr="002B3B01">
        <w:t>4. Организация и проведение Всероссийского фестиваля</w:t>
      </w:r>
      <w:r w:rsidR="007E3C07">
        <w:t xml:space="preserve"> </w:t>
      </w:r>
      <w:r w:rsidRPr="002B3B01">
        <w:t>в рамках проекта «Футбол в школе». Участвовать в нём может любое образовательное учреждение, независимо от числа учащихся и преподавателей физкультуры.</w:t>
      </w:r>
    </w:p>
    <w:p w:rsidR="009A641D" w:rsidRPr="002B3B01" w:rsidRDefault="009A641D" w:rsidP="009A641D">
      <w:r w:rsidRPr="002B3B01">
        <w:t xml:space="preserve">Занятия футболом оказывают многогранное воздействие на школьников. Регулярные тренировки и участие в соревнованиях способствуют развитию функциональных возможностей организма и обеспечивают адекватное </w:t>
      </w:r>
      <w:r w:rsidRPr="002B3B01">
        <w:lastRenderedPageBreak/>
        <w:t xml:space="preserve">физическое развитие. Кроме того, занятия спортом способствуют формированию положительных качеств и черт характера </w:t>
      </w:r>
      <w:r w:rsidRPr="002B3B01">
        <w:rPr>
          <w:rFonts w:eastAsia="Times New Roman" w:cs="Times New Roman"/>
          <w:kern w:val="0"/>
          <w:szCs w:val="28"/>
          <w:lang w:eastAsia="ru-RU"/>
        </w:rPr>
        <w:t>[44].</w:t>
      </w:r>
    </w:p>
    <w:p w:rsidR="009A641D" w:rsidRPr="002B3B01" w:rsidRDefault="009A641D" w:rsidP="009A641D">
      <w:r w:rsidRPr="002B3B01">
        <w:t xml:space="preserve">Одним из проектов, направленных на развитие футбольного движения среди школьников, является «Футбол на все времена». Его главная цель </w:t>
      </w:r>
      <w:r w:rsidR="007142AB">
        <w:sym w:font="Symbol" w:char="F02D"/>
      </w:r>
      <w:r w:rsidRPr="002B3B01">
        <w:t xml:space="preserve"> познакомить школьников с историей футбола, его правилами и достижениями, вдохновив детей заниматься спортом, развивать в них спортивные навыки и формировать командный дух.</w:t>
      </w:r>
    </w:p>
    <w:p w:rsidR="009A641D" w:rsidRPr="002B3B01" w:rsidRDefault="009A641D" w:rsidP="009A641D">
      <w:r w:rsidRPr="002B3B01">
        <w:t>Игра в футбол, благодаря своим особенностям и многочисленности положительных эффектов, может заменить даже многие средства и эффекты от занятий на уроке физ</w:t>
      </w:r>
      <w:r w:rsidR="00344803" w:rsidRPr="002B3B01">
        <w:t xml:space="preserve">ической </w:t>
      </w:r>
      <w:r w:rsidRPr="002B3B01">
        <w:t>культуры.</w:t>
      </w:r>
    </w:p>
    <w:p w:rsidR="009A641D" w:rsidRPr="002B3B01" w:rsidRDefault="009A641D" w:rsidP="009A641D">
      <w:r w:rsidRPr="002B3B01">
        <w:t xml:space="preserve">Использование футбола </w:t>
      </w:r>
      <w:r w:rsidR="007142AB" w:rsidRPr="002B3B01">
        <w:t>для воспитания</w:t>
      </w:r>
      <w:r w:rsidRPr="002B3B01">
        <w:t xml:space="preserve"> физических качеств школьников изучали А. </w:t>
      </w:r>
      <w:proofErr w:type="spellStart"/>
      <w:r w:rsidRPr="002B3B01">
        <w:t>Дулибский</w:t>
      </w:r>
      <w:proofErr w:type="spellEnd"/>
      <w:r w:rsidRPr="002B3B01">
        <w:t>,</w:t>
      </w:r>
      <w:r w:rsidR="007E3C07">
        <w:t xml:space="preserve"> </w:t>
      </w:r>
      <w:r w:rsidRPr="002B3B01">
        <w:t xml:space="preserve">А.Г. </w:t>
      </w:r>
      <w:proofErr w:type="spellStart"/>
      <w:r w:rsidRPr="002B3B01">
        <w:t>Васильчук</w:t>
      </w:r>
      <w:proofErr w:type="spellEnd"/>
      <w:r w:rsidRPr="002B3B01">
        <w:t xml:space="preserve">, В.В. </w:t>
      </w:r>
      <w:proofErr w:type="spellStart"/>
      <w:r w:rsidRPr="002B3B01">
        <w:t>Соломонко</w:t>
      </w:r>
      <w:proofErr w:type="spellEnd"/>
      <w:r w:rsidRPr="002B3B01">
        <w:t xml:space="preserve">, Г.А. </w:t>
      </w:r>
      <w:proofErr w:type="spellStart"/>
      <w:r w:rsidRPr="002B3B01">
        <w:t>Лисенчук</w:t>
      </w:r>
      <w:proofErr w:type="spellEnd"/>
      <w:r w:rsidRPr="002B3B01">
        <w:t xml:space="preserve">, </w:t>
      </w:r>
      <w:r w:rsidR="002B3B01" w:rsidRPr="002B3B01">
        <w:t xml:space="preserve">О.В. </w:t>
      </w:r>
      <w:proofErr w:type="spellStart"/>
      <w:r w:rsidR="002B3B01" w:rsidRPr="002B3B01">
        <w:t>Соломонко</w:t>
      </w:r>
      <w:proofErr w:type="spellEnd"/>
      <w:r w:rsidR="002B3B01" w:rsidRPr="002B3B01">
        <w:t xml:space="preserve">, В.А. Пилипенко </w:t>
      </w:r>
      <w:r w:rsidRPr="002B3B01">
        <w:t>[8, 9, 13].</w:t>
      </w:r>
    </w:p>
    <w:p w:rsidR="009A641D" w:rsidRPr="002B3B01" w:rsidRDefault="00D1676D" w:rsidP="009A641D">
      <w:r w:rsidRPr="002B3B01">
        <w:t>А.А</w:t>
      </w:r>
      <w:r w:rsidR="004C1F41">
        <w:t>.</w:t>
      </w:r>
      <w:r w:rsidRPr="002B3B01">
        <w:t xml:space="preserve"> Исаевым</w:t>
      </w:r>
      <w:r w:rsidR="007E3C07">
        <w:t xml:space="preserve"> </w:t>
      </w:r>
      <w:r w:rsidRPr="002B3B01">
        <w:t>отмечается важность создания воспитательного спортивного коллектива как ведущего звена в целостной воспитательной системе, который должен</w:t>
      </w:r>
      <w:r w:rsidR="007E3C07">
        <w:t xml:space="preserve"> </w:t>
      </w:r>
      <w:r w:rsidRPr="002B3B01">
        <w:t>решать важные воспитательные задачи. Первым шагом к созданию такого коллектива является командная сплоченность и «командный дух» [14].</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t>Огромное значение в формировании навыков игры в футбол</w:t>
      </w:r>
      <w:r w:rsidR="007E3C07">
        <w:t xml:space="preserve"> </w:t>
      </w:r>
      <w:r w:rsidRPr="002B3B01">
        <w:t>имеет «Практическое пособие по организации и проведения в средних общеобразовательных школах уроков футбола»,</w:t>
      </w:r>
      <w:r w:rsidR="007E3C07">
        <w:t xml:space="preserve"> </w:t>
      </w:r>
      <w:r w:rsidRPr="002B3B01">
        <w:t>которое было разработано</w:t>
      </w:r>
      <w:r w:rsidR="007E3C07">
        <w:t xml:space="preserve"> </w:t>
      </w:r>
      <w:r w:rsidRPr="002B3B01">
        <w:t xml:space="preserve">в 2022 году заслуженным тренером РФ. А. </w:t>
      </w:r>
      <w:proofErr w:type="spellStart"/>
      <w:r w:rsidRPr="002B3B01">
        <w:t>Швыковым</w:t>
      </w:r>
      <w:proofErr w:type="spellEnd"/>
      <w:r w:rsidRPr="002B3B01">
        <w:t>. Он</w:t>
      </w:r>
      <w:r w:rsidR="007E3C07">
        <w:t xml:space="preserve"> </w:t>
      </w:r>
      <w:r w:rsidRPr="002B3B01">
        <w:t>долгое время был куратором детского и юношеского футбола. Работа широко использовалась</w:t>
      </w:r>
      <w:r w:rsidR="007E3C07">
        <w:t xml:space="preserve"> </w:t>
      </w:r>
      <w:r w:rsidRPr="002B3B01">
        <w:t>учителями физкультуры и тренерами</w:t>
      </w:r>
      <w:r w:rsidR="007E3C07">
        <w:t xml:space="preserve"> </w:t>
      </w:r>
      <w:r w:rsidRPr="002B3B01">
        <w:t>секций по</w:t>
      </w:r>
      <w:r w:rsidR="007E3C07">
        <w:t xml:space="preserve"> </w:t>
      </w:r>
      <w:r w:rsidRPr="002B3B01">
        <w:t xml:space="preserve">футболу в школах и клубах. </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Содержание программы</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физического воспитания в школе ориентировано на улучшение здоровья учеников, что в свою очередь положительно сказывается на их физическом развитии и общей физической подготовленности. Ее основная цель состоит в формировании у школьников необходимых знаний, умений и навыков для самостоятельности в выполнении физических упражнений, использования закаливания и соблюдения гигиены, </w:t>
      </w:r>
      <w:r w:rsidRPr="002B3B01">
        <w:rPr>
          <w:rFonts w:eastAsia="Times New Roman" w:cs="Times New Roman"/>
          <w:kern w:val="0"/>
          <w:szCs w:val="28"/>
          <w:lang w:eastAsia="ru-RU"/>
        </w:rPr>
        <w:lastRenderedPageBreak/>
        <w:t xml:space="preserve">что благоприятствует поддержанию высокого уровня работоспособности на протяжении всей жизни. </w:t>
      </w:r>
    </w:p>
    <w:p w:rsidR="009A641D" w:rsidRPr="002B3B01" w:rsidRDefault="00CB7A92" w:rsidP="009A641D">
      <w:pPr>
        <w:shd w:val="clear" w:color="auto" w:fill="FFFFFF"/>
        <w:textAlignment w:val="baseline"/>
        <w:rPr>
          <w:rFonts w:eastAsia="Times New Roman" w:cs="Times New Roman"/>
          <w:kern w:val="0"/>
          <w:szCs w:val="28"/>
          <w:lang w:eastAsia="ru-RU"/>
        </w:rPr>
      </w:pPr>
      <w:r>
        <w:rPr>
          <w:rFonts w:eastAsia="Times New Roman" w:cs="Times New Roman"/>
          <w:kern w:val="0"/>
          <w:szCs w:val="28"/>
          <w:lang w:eastAsia="ru-RU"/>
        </w:rPr>
        <w:t>Особое внимание</w:t>
      </w:r>
      <w:r w:rsidR="009A641D" w:rsidRPr="002B3B01">
        <w:rPr>
          <w:rFonts w:eastAsia="Times New Roman" w:cs="Times New Roman"/>
          <w:kern w:val="0"/>
          <w:szCs w:val="28"/>
          <w:lang w:eastAsia="ru-RU"/>
        </w:rPr>
        <w:t xml:space="preserve"> в программе уделяется развитию навыков</w:t>
      </w:r>
      <w:r w:rsidR="007E3C07">
        <w:rPr>
          <w:rFonts w:eastAsia="Times New Roman" w:cs="Times New Roman"/>
          <w:kern w:val="0"/>
          <w:szCs w:val="28"/>
          <w:lang w:eastAsia="ru-RU"/>
        </w:rPr>
        <w:t xml:space="preserve"> </w:t>
      </w:r>
      <w:r w:rsidR="009A641D" w:rsidRPr="002B3B01">
        <w:rPr>
          <w:rFonts w:eastAsia="Times New Roman" w:cs="Times New Roman"/>
          <w:kern w:val="0"/>
          <w:szCs w:val="28"/>
          <w:lang w:eastAsia="ru-RU"/>
        </w:rPr>
        <w:t xml:space="preserve">заниматься спортом и вести здоровый образ жизни. </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Важной частью программы является развитие физических свойств, которые необходимы для успешного усвоения техники футбольной игры, делая упор на оздоровительный аспект. </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Очень важно не только научить учащихся техническим приемам и тактическим действиям, но и, предоставляя им необходимую базу знаний, обеспечить их разностороннюю физическую подготовку, ориентированную на сдачу учебных нормативов соответственно возрасту.</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Содержание, методика и формы организации учебного процесса определяют цель и конкретные педагогические задачи каждого занятия</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Т</w:t>
      </w:r>
      <w:r w:rsidR="002B3B01" w:rsidRPr="002B3B01">
        <w:rPr>
          <w:rFonts w:eastAsia="Times New Roman" w:cs="Times New Roman"/>
          <w:kern w:val="0"/>
          <w:szCs w:val="28"/>
          <w:lang w:eastAsia="ru-RU"/>
        </w:rPr>
        <w:t>аким образом,</w:t>
      </w:r>
      <w:r w:rsidR="007E3C07">
        <w:rPr>
          <w:rFonts w:eastAsia="Times New Roman" w:cs="Times New Roman"/>
          <w:kern w:val="0"/>
          <w:szCs w:val="28"/>
          <w:lang w:eastAsia="ru-RU"/>
        </w:rPr>
        <w:t xml:space="preserve"> </w:t>
      </w:r>
      <w:r w:rsidR="002B3B01" w:rsidRPr="002B3B01">
        <w:rPr>
          <w:rFonts w:eastAsia="Times New Roman" w:cs="Times New Roman"/>
          <w:kern w:val="0"/>
          <w:szCs w:val="28"/>
          <w:lang w:eastAsia="ru-RU"/>
        </w:rPr>
        <w:t xml:space="preserve">школьный футбол </w:t>
      </w:r>
      <w:r w:rsidR="004C1F41">
        <w:rPr>
          <w:rFonts w:eastAsia="Times New Roman" w:cs="Times New Roman"/>
          <w:kern w:val="0"/>
          <w:szCs w:val="28"/>
          <w:lang w:eastAsia="ru-RU"/>
        </w:rPr>
        <w:sym w:font="Symbol" w:char="F02D"/>
      </w:r>
      <w:r w:rsidR="002B3B01" w:rsidRPr="002B3B01">
        <w:rPr>
          <w:rFonts w:eastAsia="Times New Roman" w:cs="Times New Roman"/>
          <w:kern w:val="0"/>
          <w:szCs w:val="28"/>
          <w:lang w:eastAsia="ru-RU"/>
        </w:rPr>
        <w:t xml:space="preserve"> это </w:t>
      </w:r>
      <w:r w:rsidRPr="002B3B01">
        <w:rPr>
          <w:rFonts w:eastAsia="Times New Roman" w:cs="Times New Roman"/>
          <w:kern w:val="0"/>
          <w:szCs w:val="28"/>
          <w:lang w:eastAsia="ru-RU"/>
        </w:rPr>
        <w:t>педагогический процесс, направленный в первую очередь на развитие физических качеств и укрепление здоровья.</w:t>
      </w:r>
    </w:p>
    <w:p w:rsidR="009A641D" w:rsidRPr="002B3B01" w:rsidRDefault="009A641D" w:rsidP="009A641D">
      <w:r w:rsidRPr="002B3B01">
        <w:t xml:space="preserve">Требования, связанные с изучением футбола, изложены в Примерных общеобразовательных программах, где предлагается детальный анализ основных задач и требований, связанных с обучением технике и приемам футбольной игры в учебном процессе. </w:t>
      </w:r>
    </w:p>
    <w:p w:rsidR="009A641D" w:rsidRPr="002B3B01" w:rsidRDefault="009A641D" w:rsidP="009A641D">
      <w:r w:rsidRPr="002B3B01">
        <w:t>В программе содержатся рекомендации по обучению</w:t>
      </w:r>
      <w:r w:rsidR="007E3C07">
        <w:t xml:space="preserve"> </w:t>
      </w:r>
      <w:r w:rsidRPr="002B3B01">
        <w:t>тактике и технике действий в футболе, правилам игры и изучению навыков в</w:t>
      </w:r>
      <w:r w:rsidR="007E3C07">
        <w:t xml:space="preserve"> </w:t>
      </w:r>
      <w:r w:rsidRPr="002B3B01">
        <w:t>соответствии с этими правилами.</w:t>
      </w:r>
    </w:p>
    <w:p w:rsidR="009A641D" w:rsidRPr="002B3B01" w:rsidRDefault="009A641D" w:rsidP="009A641D">
      <w:r w:rsidRPr="002B3B01">
        <w:t>Данные методические рекомендации для учащихся средней школы по обучению футболу, включают ряд важных элементов:</w:t>
      </w:r>
    </w:p>
    <w:p w:rsidR="009A641D" w:rsidRPr="002B3B01" w:rsidRDefault="00CB7A92" w:rsidP="009A641D">
      <w:r>
        <w:t xml:space="preserve">1. </w:t>
      </w:r>
      <w:r w:rsidR="009A641D" w:rsidRPr="002B3B01">
        <w:t>Специальные</w:t>
      </w:r>
      <w:r w:rsidR="007E3C07">
        <w:t xml:space="preserve"> </w:t>
      </w:r>
      <w:r w:rsidR="009A641D" w:rsidRPr="002B3B01">
        <w:t>упражнения и технические действия без мяча.</w:t>
      </w:r>
    </w:p>
    <w:p w:rsidR="009A641D" w:rsidRPr="002B3B01" w:rsidRDefault="00CB7A92" w:rsidP="009A641D">
      <w:r>
        <w:t xml:space="preserve">2. </w:t>
      </w:r>
      <w:r w:rsidR="009A641D" w:rsidRPr="002B3B01">
        <w:t>Тактические приемы в</w:t>
      </w:r>
      <w:r w:rsidR="007E3C07">
        <w:t xml:space="preserve"> </w:t>
      </w:r>
      <w:r w:rsidR="009A641D" w:rsidRPr="002B3B01">
        <w:t>ведении мяча.</w:t>
      </w:r>
    </w:p>
    <w:p w:rsidR="009A641D" w:rsidRPr="002B3B01" w:rsidRDefault="009A641D" w:rsidP="009A641D">
      <w:r w:rsidRPr="002B3B01">
        <w:t>3. Умение бить по мячу, находящемся как в недвижимом положении, так и в динамике.</w:t>
      </w:r>
    </w:p>
    <w:p w:rsidR="009A641D" w:rsidRPr="002B3B01" w:rsidRDefault="009A641D" w:rsidP="009A641D">
      <w:r w:rsidRPr="002B3B01">
        <w:t>4.</w:t>
      </w:r>
      <w:r w:rsidR="007E3C07">
        <w:t xml:space="preserve"> </w:t>
      </w:r>
      <w:r w:rsidRPr="002B3B01">
        <w:t>Навыки остановки мяча, что катится и приземление</w:t>
      </w:r>
      <w:r w:rsidR="007E3C07">
        <w:t xml:space="preserve"> </w:t>
      </w:r>
      <w:r w:rsidRPr="002B3B01">
        <w:t>мяча, что летит.</w:t>
      </w:r>
    </w:p>
    <w:p w:rsidR="009A641D" w:rsidRPr="002B3B01" w:rsidRDefault="009A641D" w:rsidP="009A641D">
      <w:r w:rsidRPr="002B3B01">
        <w:lastRenderedPageBreak/>
        <w:t>5.</w:t>
      </w:r>
      <w:r w:rsidR="007E3C07">
        <w:t xml:space="preserve"> </w:t>
      </w:r>
      <w:r w:rsidRPr="002B3B01">
        <w:t>Формирование навыков работы в команде</w:t>
      </w:r>
    </w:p>
    <w:p w:rsidR="009A641D" w:rsidRPr="002B3B01" w:rsidRDefault="009A641D" w:rsidP="009A641D">
      <w:r w:rsidRPr="002B3B01">
        <w:t>6.</w:t>
      </w:r>
      <w:r w:rsidR="007E3C07">
        <w:t xml:space="preserve"> </w:t>
      </w:r>
      <w:r w:rsidRPr="002B3B01">
        <w:t>Умение играть по правилам.</w:t>
      </w:r>
    </w:p>
    <w:p w:rsidR="009A641D" w:rsidRPr="002B3B01" w:rsidRDefault="009A641D" w:rsidP="009A641D">
      <w:r w:rsidRPr="002B3B01">
        <w:t xml:space="preserve">Обучение игре в футбол начинается с 5-го класса. </w:t>
      </w:r>
    </w:p>
    <w:p w:rsidR="009A641D" w:rsidRDefault="00D1676D" w:rsidP="009A641D">
      <w:r w:rsidRPr="002B3B01">
        <w:t>Учитель, опираясь на схему распределения учебного материала как правило, самостоятельно разрабатывает программу.</w:t>
      </w:r>
      <w:r w:rsidR="00D64C83" w:rsidRPr="00D64C83">
        <w:t xml:space="preserve"> </w:t>
      </w:r>
    </w:p>
    <w:p w:rsidR="00D64C83" w:rsidRPr="00D64C83" w:rsidRDefault="00D64C83" w:rsidP="009A641D">
      <w:r>
        <w:t>Подготавливая тренировку необходимо опираться на современные тенденции и подходы, предлагаемые ведущими тренерами и специалистами.</w:t>
      </w:r>
    </w:p>
    <w:p w:rsidR="009A641D" w:rsidRPr="002B3B01" w:rsidRDefault="009A641D" w:rsidP="009A641D">
      <w:r w:rsidRPr="002B3B01">
        <w:t>В таблице 2 проведен анализ программ по изучению футбола в школе.</w:t>
      </w:r>
    </w:p>
    <w:p w:rsidR="004E6A3E" w:rsidRPr="002B3B01" w:rsidRDefault="004E6A3E" w:rsidP="009A641D"/>
    <w:p w:rsidR="00194104" w:rsidRDefault="001666E2" w:rsidP="00E37369">
      <w:r w:rsidRPr="00CB7A92">
        <w:t xml:space="preserve">Таблица 2 </w:t>
      </w:r>
      <w:r w:rsidR="004C1F41">
        <w:sym w:font="Symbol" w:char="F02D"/>
      </w:r>
      <w:r w:rsidR="00A92031" w:rsidRPr="00CB7A92">
        <w:t xml:space="preserve"> Анализ школьных программ по изучению футбола [24, 25].</w:t>
      </w:r>
    </w:p>
    <w:tbl>
      <w:tblPr>
        <w:tblStyle w:val="afb"/>
        <w:tblW w:w="5000" w:type="pct"/>
        <w:tblLook w:val="04A0"/>
      </w:tblPr>
      <w:tblGrid>
        <w:gridCol w:w="3768"/>
        <w:gridCol w:w="6086"/>
      </w:tblGrid>
      <w:tr w:rsidR="004E6A3E" w:rsidRPr="002B3B01" w:rsidTr="00494723">
        <w:tc>
          <w:tcPr>
            <w:tcW w:w="1912" w:type="pct"/>
          </w:tcPr>
          <w:p w:rsidR="004E6A3E" w:rsidRPr="002B3B01" w:rsidRDefault="004E6A3E" w:rsidP="00E37369">
            <w:pPr>
              <w:spacing w:line="240" w:lineRule="auto"/>
              <w:ind w:firstLine="0"/>
              <w:jc w:val="center"/>
            </w:pPr>
            <w:r w:rsidRPr="002B3B01">
              <w:t>Автор</w:t>
            </w:r>
          </w:p>
        </w:tc>
        <w:tc>
          <w:tcPr>
            <w:tcW w:w="3088" w:type="pct"/>
          </w:tcPr>
          <w:p w:rsidR="004E6A3E" w:rsidRPr="002B3B01" w:rsidRDefault="004E6A3E" w:rsidP="00E37369">
            <w:pPr>
              <w:spacing w:line="240" w:lineRule="auto"/>
              <w:ind w:firstLine="0"/>
              <w:jc w:val="center"/>
            </w:pPr>
            <w:r w:rsidRPr="002B3B01">
              <w:t>Характеристика</w:t>
            </w:r>
          </w:p>
        </w:tc>
      </w:tr>
      <w:tr w:rsidR="007E3C07" w:rsidRPr="002B3B01" w:rsidTr="007E3C07">
        <w:trPr>
          <w:trHeight w:val="4443"/>
        </w:trPr>
        <w:tc>
          <w:tcPr>
            <w:tcW w:w="1912" w:type="pct"/>
          </w:tcPr>
          <w:p w:rsidR="007E3C07" w:rsidRPr="002B3B01" w:rsidRDefault="007E3C07" w:rsidP="00E37369">
            <w:pPr>
              <w:spacing w:line="276" w:lineRule="auto"/>
              <w:ind w:firstLine="34"/>
              <w:jc w:val="left"/>
            </w:pPr>
            <w:r w:rsidRPr="002B3B01">
              <w:t>Рекомендации, что</w:t>
            </w:r>
            <w:r>
              <w:t xml:space="preserve"> </w:t>
            </w:r>
            <w:r w:rsidRPr="002B3B01">
              <w:t>касаются обучения футболу в средней школе, которые предложены</w:t>
            </w:r>
          </w:p>
          <w:p w:rsidR="007E3C07" w:rsidRPr="002B3B01" w:rsidRDefault="007E3C07" w:rsidP="00E37369">
            <w:pPr>
              <w:spacing w:line="276" w:lineRule="auto"/>
              <w:ind w:firstLine="0"/>
              <w:jc w:val="left"/>
            </w:pPr>
            <w:r w:rsidRPr="002B3B01">
              <w:t>А. П. Матвеевым.</w:t>
            </w:r>
          </w:p>
        </w:tc>
        <w:tc>
          <w:tcPr>
            <w:tcW w:w="3088" w:type="pct"/>
          </w:tcPr>
          <w:p w:rsidR="007E3C07" w:rsidRPr="002B3B01" w:rsidRDefault="007E3C07" w:rsidP="004F2127">
            <w:pPr>
              <w:spacing w:line="276" w:lineRule="auto"/>
              <w:ind w:firstLine="343"/>
            </w:pPr>
            <w:r w:rsidRPr="002B3B01">
              <w:t>Алгоритм обучения футболу</w:t>
            </w:r>
          </w:p>
          <w:p w:rsidR="007E3C07" w:rsidRPr="002B3B01" w:rsidRDefault="007E3C07" w:rsidP="004F2127">
            <w:pPr>
              <w:spacing w:line="276" w:lineRule="auto"/>
              <w:ind w:firstLine="343"/>
            </w:pPr>
            <w:r w:rsidRPr="002B3B01">
              <w:t>1. Изучение теории</w:t>
            </w:r>
            <w:r w:rsidR="007142AB">
              <w:t xml:space="preserve"> </w:t>
            </w:r>
            <w:r w:rsidRPr="002B3B01">
              <w:t>и истории развития футбола, его</w:t>
            </w:r>
            <w:r>
              <w:t xml:space="preserve"> </w:t>
            </w:r>
            <w:r w:rsidRPr="002B3B01">
              <w:t>основных приемов.</w:t>
            </w:r>
          </w:p>
          <w:p w:rsidR="007E3C07" w:rsidRPr="002B3B01" w:rsidRDefault="007E3C07" w:rsidP="004F2127">
            <w:pPr>
              <w:spacing w:line="276" w:lineRule="auto"/>
              <w:ind w:firstLine="343"/>
            </w:pPr>
            <w:r w:rsidRPr="002B3B01">
              <w:t>2. Обучение удару</w:t>
            </w:r>
            <w:r>
              <w:t xml:space="preserve"> </w:t>
            </w:r>
            <w:r w:rsidRPr="002B3B01">
              <w:t>по движущемуся мячу и находящемуся в статическом положении внутренней стопой; технические особенности удара при выполнении практических упражнений.</w:t>
            </w:r>
          </w:p>
          <w:p w:rsidR="007E3C07" w:rsidRPr="002B3B01" w:rsidRDefault="007E3C07" w:rsidP="004F2127">
            <w:pPr>
              <w:spacing w:line="276" w:lineRule="auto"/>
              <w:ind w:firstLine="343"/>
            </w:pPr>
            <w:r w:rsidRPr="002B3B01">
              <w:t>3. Остановка движущегося мяча внутренней частью стопы и</w:t>
            </w:r>
            <w:r>
              <w:t xml:space="preserve"> </w:t>
            </w:r>
            <w:r w:rsidRPr="002B3B01">
              <w:t>отработка техники через систему упражнений.</w:t>
            </w:r>
          </w:p>
          <w:p w:rsidR="004C1F41" w:rsidRPr="002B3B01" w:rsidRDefault="007E3C07" w:rsidP="004F2127">
            <w:pPr>
              <w:spacing w:line="276" w:lineRule="auto"/>
              <w:ind w:firstLine="343"/>
            </w:pPr>
            <w:r w:rsidRPr="002B3B01">
              <w:t>4. Ведение мяча внешней частью стопы и</w:t>
            </w:r>
            <w:r w:rsidR="004C1F41" w:rsidRPr="002B3B01">
              <w:t xml:space="preserve"> комплекс упражнений для самостоятельного выполнения.</w:t>
            </w:r>
          </w:p>
          <w:p w:rsidR="004C1F41" w:rsidRPr="002B3B01" w:rsidRDefault="004C1F41" w:rsidP="004F2127">
            <w:pPr>
              <w:spacing w:line="276" w:lineRule="auto"/>
              <w:ind w:firstLine="343"/>
            </w:pPr>
            <w:r w:rsidRPr="002B3B01">
              <w:t>5. Выполнение ведения мяча с ускорением: прямая линия, по кругу, «змейка» между стоек.</w:t>
            </w:r>
          </w:p>
          <w:p w:rsidR="004C1F41" w:rsidRPr="002B3B01" w:rsidRDefault="004C1F41" w:rsidP="004F2127">
            <w:pPr>
              <w:spacing w:line="276" w:lineRule="auto"/>
              <w:ind w:firstLine="343"/>
            </w:pPr>
            <w:r w:rsidRPr="002B3B01">
              <w:t>6. Упражнения с целью обучения техникам ведения</w:t>
            </w:r>
            <w:r>
              <w:t xml:space="preserve"> </w:t>
            </w:r>
            <w:r w:rsidRPr="002B3B01">
              <w:t>мяча с ускорением.</w:t>
            </w:r>
          </w:p>
          <w:p w:rsidR="004C1F41" w:rsidRPr="002B3B01" w:rsidRDefault="004C1F41" w:rsidP="004F2127">
            <w:pPr>
              <w:spacing w:line="276" w:lineRule="auto"/>
              <w:ind w:firstLine="343"/>
            </w:pPr>
            <w:r w:rsidRPr="002B3B01">
              <w:t>7. Особенности техники передачи мяча на расстояние в определенном направлении.</w:t>
            </w:r>
          </w:p>
          <w:p w:rsidR="007E3C07" w:rsidRPr="002B3B01" w:rsidRDefault="004C1F41" w:rsidP="004F2127">
            <w:pPr>
              <w:spacing w:line="276" w:lineRule="auto"/>
              <w:ind w:firstLine="343"/>
            </w:pPr>
            <w:r w:rsidRPr="002B3B01">
              <w:t>8. Удары</w:t>
            </w:r>
            <w:r>
              <w:t xml:space="preserve"> </w:t>
            </w:r>
            <w:r w:rsidRPr="002B3B01">
              <w:t>по мячу</w:t>
            </w:r>
            <w:r>
              <w:t xml:space="preserve"> </w:t>
            </w:r>
            <w:r w:rsidRPr="002B3B01">
              <w:t>с разбега с отработкой навыков через выполнение упражнений</w:t>
            </w:r>
            <w:r>
              <w:t xml:space="preserve"> </w:t>
            </w:r>
            <w:r w:rsidRPr="002B3B01">
              <w:t>для этого.</w:t>
            </w:r>
          </w:p>
        </w:tc>
      </w:tr>
    </w:tbl>
    <w:p w:rsidR="00E37369" w:rsidRDefault="00E37369" w:rsidP="004C1F41">
      <w:pPr>
        <w:ind w:firstLine="0"/>
      </w:pPr>
    </w:p>
    <w:tbl>
      <w:tblPr>
        <w:tblStyle w:val="afb"/>
        <w:tblW w:w="5000" w:type="pct"/>
        <w:tblLook w:val="04A0"/>
      </w:tblPr>
      <w:tblGrid>
        <w:gridCol w:w="3768"/>
        <w:gridCol w:w="6086"/>
      </w:tblGrid>
      <w:tr w:rsidR="00E37369" w:rsidRPr="002B3B01" w:rsidTr="004C1F41">
        <w:trPr>
          <w:trHeight w:val="415"/>
        </w:trPr>
        <w:tc>
          <w:tcPr>
            <w:tcW w:w="1912" w:type="pct"/>
            <w:tcBorders>
              <w:top w:val="single" w:sz="4" w:space="0" w:color="FFFFFF" w:themeColor="background1"/>
              <w:left w:val="single" w:sz="4" w:space="0" w:color="FFFFFF" w:themeColor="background1"/>
              <w:right w:val="single" w:sz="4" w:space="0" w:color="FFFFFF" w:themeColor="background1"/>
            </w:tcBorders>
          </w:tcPr>
          <w:p w:rsidR="00E37369" w:rsidRPr="002B3B01" w:rsidRDefault="00E37369" w:rsidP="00E37369">
            <w:pPr>
              <w:spacing w:line="276" w:lineRule="auto"/>
              <w:jc w:val="left"/>
            </w:pPr>
          </w:p>
        </w:tc>
        <w:tc>
          <w:tcPr>
            <w:tcW w:w="3088" w:type="pct"/>
            <w:tcBorders>
              <w:top w:val="single" w:sz="4" w:space="0" w:color="FFFFFF" w:themeColor="background1"/>
              <w:left w:val="single" w:sz="4" w:space="0" w:color="FFFFFF" w:themeColor="background1"/>
              <w:right w:val="single" w:sz="4" w:space="0" w:color="FFFFFF" w:themeColor="background1"/>
            </w:tcBorders>
          </w:tcPr>
          <w:p w:rsidR="00E37369" w:rsidRPr="002B3B01" w:rsidRDefault="004C1F41" w:rsidP="004C1F41">
            <w:pPr>
              <w:spacing w:line="276" w:lineRule="auto"/>
              <w:jc w:val="right"/>
            </w:pPr>
            <w:r>
              <w:t>Продолжение таблиц 2</w:t>
            </w:r>
          </w:p>
        </w:tc>
      </w:tr>
      <w:tr w:rsidR="004E6A3E" w:rsidRPr="002B3B01" w:rsidTr="00494723">
        <w:tc>
          <w:tcPr>
            <w:tcW w:w="1912" w:type="pct"/>
          </w:tcPr>
          <w:p w:rsidR="004E6A3E" w:rsidRPr="002B3B01" w:rsidRDefault="004E6A3E" w:rsidP="00E37369">
            <w:pPr>
              <w:spacing w:line="276" w:lineRule="auto"/>
              <w:ind w:firstLine="0"/>
              <w:jc w:val="left"/>
            </w:pPr>
            <w:r w:rsidRPr="002B3B01">
              <w:t>Программа</w:t>
            </w:r>
            <w:r w:rsidR="007E3C07">
              <w:t xml:space="preserve"> </w:t>
            </w:r>
            <w:r w:rsidRPr="002B3B01">
              <w:t>В. И. Ляха,</w:t>
            </w:r>
            <w:r w:rsidR="007E3C07">
              <w:t xml:space="preserve"> </w:t>
            </w:r>
            <w:r w:rsidRPr="002B3B01">
              <w:t>содержащая упражнения и комбинациями для обучения футболу</w:t>
            </w:r>
          </w:p>
        </w:tc>
        <w:tc>
          <w:tcPr>
            <w:tcW w:w="3088" w:type="pct"/>
          </w:tcPr>
          <w:p w:rsidR="004E6A3E" w:rsidRPr="002B3B01" w:rsidRDefault="004E6A3E" w:rsidP="004F2127">
            <w:pPr>
              <w:spacing w:line="276" w:lineRule="auto"/>
              <w:ind w:firstLine="343"/>
            </w:pPr>
            <w:r w:rsidRPr="002B3B01">
              <w:t>1.Учитывает основные расстановки игроков и правила по</w:t>
            </w:r>
            <w:r w:rsidR="007E3C07">
              <w:t xml:space="preserve"> </w:t>
            </w:r>
            <w:r w:rsidRPr="002B3B01">
              <w:t>перемещению, включая ускорение и старт.</w:t>
            </w:r>
          </w:p>
          <w:p w:rsidR="004E6A3E" w:rsidRPr="002B3B01" w:rsidRDefault="004E6A3E" w:rsidP="004F2127">
            <w:pPr>
              <w:spacing w:line="276" w:lineRule="auto"/>
              <w:ind w:firstLine="343"/>
            </w:pPr>
            <w:r w:rsidRPr="002B3B01">
              <w:t>2. Комбинирование изученных элементов по техникам передвижения (остановки, повороты).</w:t>
            </w:r>
          </w:p>
          <w:p w:rsidR="004E6A3E" w:rsidRPr="002B3B01" w:rsidRDefault="004E6A3E" w:rsidP="004F2127">
            <w:pPr>
              <w:spacing w:line="276" w:lineRule="auto"/>
              <w:ind w:firstLine="343"/>
            </w:pPr>
            <w:r w:rsidRPr="002B3B01">
              <w:t xml:space="preserve">3. Отработка ударов по мячу в разном </w:t>
            </w:r>
            <w:proofErr w:type="spellStart"/>
            <w:r w:rsidRPr="002B3B01">
              <w:t>состянии</w:t>
            </w:r>
            <w:proofErr w:type="spellEnd"/>
            <w:r w:rsidRPr="002B3B01">
              <w:t>.</w:t>
            </w:r>
          </w:p>
          <w:p w:rsidR="004E6A3E" w:rsidRPr="002B3B01" w:rsidRDefault="004E6A3E" w:rsidP="004F2127">
            <w:pPr>
              <w:spacing w:line="276" w:lineRule="auto"/>
              <w:ind w:firstLine="343"/>
            </w:pPr>
            <w:r w:rsidRPr="002B3B01">
              <w:t>4. Правила остановки мяча внутренней стороной ноги.</w:t>
            </w:r>
          </w:p>
          <w:p w:rsidR="004E6A3E" w:rsidRPr="002B3B01" w:rsidRDefault="004E6A3E" w:rsidP="004F2127">
            <w:pPr>
              <w:spacing w:line="276" w:lineRule="auto"/>
              <w:ind w:firstLine="343"/>
            </w:pPr>
            <w:r w:rsidRPr="002B3B01">
              <w:t>5. Ведение мяча по прямой, меняя направление</w:t>
            </w:r>
            <w:r w:rsidR="007E3C07">
              <w:t xml:space="preserve"> </w:t>
            </w:r>
            <w:r w:rsidRPr="002B3B01">
              <w:t>без сопротивления.</w:t>
            </w:r>
          </w:p>
          <w:p w:rsidR="004E6A3E" w:rsidRPr="002B3B01" w:rsidRDefault="004E6A3E" w:rsidP="004F2127">
            <w:pPr>
              <w:spacing w:line="276" w:lineRule="auto"/>
              <w:ind w:firstLine="343"/>
            </w:pPr>
            <w:r w:rsidRPr="002B3B01">
              <w:t>6. Обучение технике точных ударов по мячу в выбранном направлении.</w:t>
            </w:r>
          </w:p>
          <w:p w:rsidR="004E6A3E" w:rsidRPr="002B3B01" w:rsidRDefault="004E6A3E" w:rsidP="004F2127">
            <w:pPr>
              <w:spacing w:line="276" w:lineRule="auto"/>
              <w:ind w:firstLine="343"/>
            </w:pPr>
            <w:r w:rsidRPr="002B3B01">
              <w:t>7. Правила игры для вратаря.</w:t>
            </w:r>
          </w:p>
          <w:p w:rsidR="004E6A3E" w:rsidRPr="002B3B01" w:rsidRDefault="004E6A3E" w:rsidP="004F2127">
            <w:pPr>
              <w:spacing w:line="276" w:lineRule="auto"/>
              <w:ind w:firstLine="343"/>
            </w:pPr>
            <w:r w:rsidRPr="002B3B01">
              <w:t>8. Работа по соединению изученных элементов: ведение, удар (пас), остановка и др.</w:t>
            </w:r>
          </w:p>
          <w:p w:rsidR="004E6A3E" w:rsidRPr="002B3B01" w:rsidRDefault="004E6A3E" w:rsidP="004F2127">
            <w:pPr>
              <w:spacing w:line="276" w:lineRule="auto"/>
              <w:ind w:firstLine="343"/>
            </w:pPr>
            <w:r w:rsidRPr="002B3B01">
              <w:t>9. Тактика свободного нападения и игры</w:t>
            </w:r>
            <w:r w:rsidR="007E3C07">
              <w:t xml:space="preserve"> </w:t>
            </w:r>
            <w:r w:rsidRPr="002B3B01">
              <w:t>в разных позициях</w:t>
            </w:r>
          </w:p>
          <w:p w:rsidR="004E6A3E" w:rsidRPr="002B3B01" w:rsidRDefault="004E6A3E" w:rsidP="004F2127">
            <w:pPr>
              <w:spacing w:line="276" w:lineRule="auto"/>
              <w:ind w:firstLine="343"/>
            </w:pPr>
            <w:r w:rsidRPr="002B3B01">
              <w:t>10. Упрощенная игра с использованием игровых заданий на площадке.</w:t>
            </w:r>
          </w:p>
        </w:tc>
      </w:tr>
    </w:tbl>
    <w:p w:rsidR="004E6A3E" w:rsidRPr="002B3B01" w:rsidRDefault="004E6A3E" w:rsidP="004E6A3E"/>
    <w:p w:rsidR="009A641D" w:rsidRPr="002B3B01" w:rsidRDefault="009A641D" w:rsidP="009A641D">
      <w:r w:rsidRPr="002B3B01">
        <w:t>И первая, и вторая программа соответствуют требованиям ФГОС и имеют единый подход к методике обучения футболу. В них есть рекомендации по принципам и последовательности обучения, используя которые, педагоги могут разрабатывать собственные методические материалы.</w:t>
      </w:r>
    </w:p>
    <w:p w:rsidR="009A641D" w:rsidRPr="002B3B01" w:rsidRDefault="009A641D" w:rsidP="009A641D">
      <w:pPr>
        <w:rPr>
          <w:lang w:val="uk-UA"/>
        </w:rPr>
      </w:pPr>
      <w:r w:rsidRPr="002B3B01">
        <w:t>В Пр</w:t>
      </w:r>
      <w:r w:rsidR="00CB7A92">
        <w:t xml:space="preserve">ограмме А.П. Матвеева делается </w:t>
      </w:r>
      <w:r w:rsidRPr="002B3B01">
        <w:t>ударение на теоретические основы спортивных игр, что способствует как физическому, так и интеллектуальному развитию учащихся, при этом предполагая использование упрощенных правил</w:t>
      </w:r>
      <w:r w:rsidR="001666E2" w:rsidRPr="002B3B01">
        <w:t xml:space="preserve"> </w:t>
      </w:r>
      <w:r w:rsidR="00087B7C" w:rsidRPr="002B3B01">
        <w:t>[31]</w:t>
      </w:r>
      <w:r w:rsidR="00087B7C" w:rsidRPr="002B3B01">
        <w:rPr>
          <w:lang w:val="uk-UA"/>
        </w:rPr>
        <w:t xml:space="preserve">. </w:t>
      </w:r>
    </w:p>
    <w:p w:rsidR="009A641D" w:rsidRPr="002B3B01" w:rsidRDefault="009A641D" w:rsidP="009A641D">
      <w:pPr>
        <w:rPr>
          <w:lang w:val="uk-UA"/>
        </w:rPr>
      </w:pPr>
      <w:r w:rsidRPr="002B3B01">
        <w:t xml:space="preserve">С другой стороны, программа В.И. Ляха ориентируется на более системный подход в технических и тактических направлениях игры. Однако реализация ее в школьном обучении может столкнуться с определенными трудностями: при занятиях физической культурой три раза в неделю общее </w:t>
      </w:r>
      <w:r w:rsidRPr="002B3B01">
        <w:lastRenderedPageBreak/>
        <w:t>количество часов, выделенных на изучение футбольной техники в 5-6 классах, составляет не более двадцати. В связи с этим программа В.И. Ляха даст лучшие результаты в пришкольных спортивных кружках, а не в рамках ограниченного учебного времени</w:t>
      </w:r>
      <w:r w:rsidR="00087B7C" w:rsidRPr="002B3B01">
        <w:rPr>
          <w:lang w:val="uk-UA"/>
        </w:rPr>
        <w:t xml:space="preserve"> </w:t>
      </w:r>
      <w:r w:rsidR="00087B7C" w:rsidRPr="002B3B01">
        <w:t>[</w:t>
      </w:r>
      <w:r w:rsidR="00087B7C" w:rsidRPr="002B3B01">
        <w:rPr>
          <w:lang w:val="uk-UA"/>
        </w:rPr>
        <w:t>24</w:t>
      </w:r>
      <w:r w:rsidR="00087B7C" w:rsidRPr="002B3B01">
        <w:t>]</w:t>
      </w:r>
      <w:r w:rsidR="00087B7C" w:rsidRPr="002B3B01">
        <w:rPr>
          <w:lang w:val="uk-UA"/>
        </w:rPr>
        <w:t>.</w:t>
      </w:r>
    </w:p>
    <w:p w:rsidR="009A641D" w:rsidRPr="002B3B01" w:rsidRDefault="009A641D" w:rsidP="009A641D">
      <w:pPr>
        <w:rPr>
          <w:rFonts w:cs="Times New Roman"/>
          <w:szCs w:val="28"/>
          <w:shd w:val="clear" w:color="auto" w:fill="FFFFFF"/>
        </w:rPr>
      </w:pPr>
      <w:r w:rsidRPr="002B3B01">
        <w:rPr>
          <w:rFonts w:cs="Times New Roman"/>
          <w:szCs w:val="28"/>
          <w:shd w:val="clear" w:color="auto" w:fill="FFFFFF"/>
        </w:rPr>
        <w:t>Учитывая то, что в обеих программах представлены только</w:t>
      </w:r>
      <w:r w:rsidR="007E3C07">
        <w:rPr>
          <w:rFonts w:cs="Times New Roman"/>
          <w:szCs w:val="28"/>
          <w:shd w:val="clear" w:color="auto" w:fill="FFFFFF"/>
        </w:rPr>
        <w:t xml:space="preserve"> </w:t>
      </w:r>
      <w:r w:rsidRPr="002B3B01">
        <w:rPr>
          <w:rFonts w:cs="Times New Roman"/>
          <w:szCs w:val="28"/>
          <w:shd w:val="clear" w:color="auto" w:fill="FFFFFF"/>
        </w:rPr>
        <w:t>общие принципы и рекомендации по обучению школьников приемам футбола, школьные учителя, совместно с руководством должны сами разработать собственную учебную программу.</w:t>
      </w:r>
      <w:r w:rsidR="007E3C07">
        <w:rPr>
          <w:rFonts w:cs="Times New Roman"/>
          <w:szCs w:val="28"/>
          <w:shd w:val="clear" w:color="auto" w:fill="FFFFFF"/>
        </w:rPr>
        <w:t xml:space="preserve"> </w:t>
      </w:r>
      <w:r w:rsidRPr="002B3B01">
        <w:rPr>
          <w:rFonts w:cs="Times New Roman"/>
          <w:szCs w:val="28"/>
          <w:shd w:val="clear" w:color="auto" w:fill="FFFFFF"/>
        </w:rPr>
        <w:t>При этом недостатком может быть нехватка учебного времени, что снизит эффективность выполнения требований нормативных документов и методических рекомендаций. Помочь решить эту проблему может организация школьных спортивных секций.</w:t>
      </w:r>
    </w:p>
    <w:p w:rsidR="009A641D" w:rsidRPr="002B3B01" w:rsidRDefault="009A641D" w:rsidP="009A641D">
      <w:pPr>
        <w:rPr>
          <w:rFonts w:cs="Times New Roman"/>
          <w:szCs w:val="28"/>
        </w:rPr>
      </w:pPr>
      <w:r w:rsidRPr="002B3B01">
        <w:rPr>
          <w:rFonts w:cs="Times New Roman"/>
          <w:szCs w:val="28"/>
        </w:rPr>
        <w:t xml:space="preserve">Цель обучения футболу </w:t>
      </w:r>
      <w:r w:rsidR="004C1F41">
        <w:rPr>
          <w:rFonts w:cs="Times New Roman"/>
          <w:szCs w:val="28"/>
        </w:rPr>
        <w:sym w:font="Symbol" w:char="F02D"/>
      </w:r>
      <w:r w:rsidRPr="002B3B01">
        <w:rPr>
          <w:rFonts w:cs="Times New Roman"/>
          <w:szCs w:val="28"/>
        </w:rPr>
        <w:t xml:space="preserve"> способствовать всестороннему развитию личности школьника через формирование физической культуры. Для достижения этой цели необходимо решать ряд задач, которые включают:</w:t>
      </w:r>
    </w:p>
    <w:p w:rsidR="009A641D" w:rsidRPr="002B3B01" w:rsidRDefault="009A641D" w:rsidP="009A641D">
      <w:pPr>
        <w:rPr>
          <w:rFonts w:cs="Times New Roman"/>
          <w:szCs w:val="28"/>
        </w:rPr>
      </w:pPr>
      <w:r w:rsidRPr="002B3B01">
        <w:rPr>
          <w:rFonts w:cs="Times New Roman"/>
          <w:szCs w:val="28"/>
        </w:rPr>
        <w:t>1. Гармоничное развитие индивида.</w:t>
      </w:r>
    </w:p>
    <w:p w:rsidR="009A641D" w:rsidRPr="002B3B01" w:rsidRDefault="009A641D" w:rsidP="009A641D">
      <w:pPr>
        <w:rPr>
          <w:rFonts w:cs="Times New Roman"/>
          <w:szCs w:val="28"/>
        </w:rPr>
      </w:pPr>
      <w:r w:rsidRPr="002B3B01">
        <w:rPr>
          <w:rFonts w:cs="Times New Roman"/>
          <w:szCs w:val="28"/>
        </w:rPr>
        <w:t>2. Нравственные и волевые качества школьников.</w:t>
      </w:r>
    </w:p>
    <w:p w:rsidR="009A641D" w:rsidRPr="002B3B01" w:rsidRDefault="009A641D" w:rsidP="009A641D">
      <w:pPr>
        <w:rPr>
          <w:rFonts w:cs="Times New Roman"/>
          <w:szCs w:val="28"/>
        </w:rPr>
      </w:pPr>
      <w:r w:rsidRPr="002B3B01">
        <w:rPr>
          <w:rFonts w:cs="Times New Roman"/>
          <w:szCs w:val="28"/>
        </w:rPr>
        <w:t>3.</w:t>
      </w:r>
      <w:r w:rsidR="007E3C07">
        <w:rPr>
          <w:rFonts w:cs="Times New Roman"/>
          <w:szCs w:val="28"/>
        </w:rPr>
        <w:t xml:space="preserve"> </w:t>
      </w:r>
      <w:r w:rsidRPr="002B3B01">
        <w:rPr>
          <w:rFonts w:cs="Times New Roman"/>
          <w:szCs w:val="28"/>
        </w:rPr>
        <w:t>Формирование навыков ЗОЖ.</w:t>
      </w:r>
    </w:p>
    <w:p w:rsidR="009A641D" w:rsidRPr="002B3B01" w:rsidRDefault="009A641D" w:rsidP="009A641D">
      <w:pPr>
        <w:rPr>
          <w:rFonts w:cs="Times New Roman"/>
          <w:szCs w:val="28"/>
        </w:rPr>
      </w:pPr>
      <w:r w:rsidRPr="002B3B01">
        <w:rPr>
          <w:rFonts w:cs="Times New Roman"/>
          <w:szCs w:val="28"/>
        </w:rPr>
        <w:t>4.</w:t>
      </w:r>
      <w:r w:rsidR="007E3C07">
        <w:rPr>
          <w:rFonts w:cs="Times New Roman"/>
          <w:szCs w:val="28"/>
        </w:rPr>
        <w:t xml:space="preserve"> </w:t>
      </w:r>
      <w:r w:rsidRPr="002B3B01">
        <w:rPr>
          <w:rFonts w:cs="Times New Roman"/>
          <w:szCs w:val="28"/>
        </w:rPr>
        <w:t>Развитие умений заняться физическими действиями самостоятельно.</w:t>
      </w:r>
    </w:p>
    <w:p w:rsidR="009A641D" w:rsidRPr="002B3B01" w:rsidRDefault="009A641D" w:rsidP="009A641D">
      <w:pPr>
        <w:rPr>
          <w:rFonts w:cs="Times New Roman"/>
          <w:szCs w:val="28"/>
        </w:rPr>
      </w:pPr>
      <w:r w:rsidRPr="002B3B01">
        <w:rPr>
          <w:rFonts w:cs="Times New Roman"/>
          <w:szCs w:val="28"/>
        </w:rPr>
        <w:t>5.</w:t>
      </w:r>
      <w:r w:rsidR="007E3C07">
        <w:rPr>
          <w:rFonts w:cs="Times New Roman"/>
          <w:szCs w:val="28"/>
        </w:rPr>
        <w:t xml:space="preserve"> </w:t>
      </w:r>
      <w:r w:rsidRPr="002B3B01">
        <w:rPr>
          <w:rFonts w:cs="Times New Roman"/>
          <w:szCs w:val="28"/>
        </w:rPr>
        <w:t>Освоение двигательных навыков и умений.</w:t>
      </w:r>
    </w:p>
    <w:p w:rsidR="009A641D" w:rsidRPr="002B3B01" w:rsidRDefault="009A641D" w:rsidP="009A641D">
      <w:pPr>
        <w:rPr>
          <w:rFonts w:cs="Times New Roman"/>
          <w:szCs w:val="28"/>
        </w:rPr>
      </w:pPr>
      <w:r w:rsidRPr="002B3B01">
        <w:rPr>
          <w:rFonts w:cs="Times New Roman"/>
          <w:szCs w:val="28"/>
        </w:rPr>
        <w:t>6.</w:t>
      </w:r>
      <w:r w:rsidR="007E3C07">
        <w:rPr>
          <w:rFonts w:cs="Times New Roman"/>
          <w:szCs w:val="28"/>
        </w:rPr>
        <w:t xml:space="preserve"> </w:t>
      </w:r>
      <w:r w:rsidRPr="002B3B01">
        <w:rPr>
          <w:rFonts w:cs="Times New Roman"/>
          <w:szCs w:val="28"/>
        </w:rPr>
        <w:t>Теоретический аспект футбола.</w:t>
      </w:r>
    </w:p>
    <w:p w:rsidR="009A641D" w:rsidRPr="002B3B01" w:rsidRDefault="009A641D" w:rsidP="009A641D">
      <w:pPr>
        <w:rPr>
          <w:rFonts w:cs="Times New Roman"/>
          <w:szCs w:val="28"/>
        </w:rPr>
      </w:pPr>
      <w:r w:rsidRPr="002B3B01">
        <w:rPr>
          <w:rFonts w:cs="Times New Roman"/>
          <w:szCs w:val="28"/>
        </w:rPr>
        <w:t>7.</w:t>
      </w:r>
      <w:r w:rsidR="007E3C07">
        <w:rPr>
          <w:rFonts w:cs="Times New Roman"/>
          <w:szCs w:val="28"/>
        </w:rPr>
        <w:t xml:space="preserve"> </w:t>
      </w:r>
      <w:r w:rsidRPr="002B3B01">
        <w:rPr>
          <w:rFonts w:cs="Times New Roman"/>
          <w:szCs w:val="28"/>
        </w:rPr>
        <w:t>Работа в направлении овладения техническими приемами футбольной игры.</w:t>
      </w:r>
    </w:p>
    <w:p w:rsidR="009A641D" w:rsidRPr="002B3B01" w:rsidRDefault="009A641D" w:rsidP="009A641D">
      <w:pPr>
        <w:rPr>
          <w:rFonts w:cs="Times New Roman"/>
          <w:szCs w:val="28"/>
        </w:rPr>
      </w:pPr>
      <w:r w:rsidRPr="002B3B01">
        <w:rPr>
          <w:rFonts w:cs="Times New Roman"/>
          <w:szCs w:val="28"/>
        </w:rPr>
        <w:t>9.</w:t>
      </w:r>
      <w:r w:rsidR="007E3C07">
        <w:rPr>
          <w:rFonts w:cs="Times New Roman"/>
          <w:szCs w:val="28"/>
        </w:rPr>
        <w:t xml:space="preserve"> </w:t>
      </w:r>
      <w:r w:rsidRPr="002B3B01">
        <w:rPr>
          <w:rFonts w:cs="Times New Roman"/>
          <w:szCs w:val="28"/>
        </w:rPr>
        <w:t>Умение применить изученные тактические приемы в игре.</w:t>
      </w:r>
    </w:p>
    <w:p w:rsidR="009A641D" w:rsidRPr="002B3B01" w:rsidRDefault="009A641D" w:rsidP="009A641D">
      <w:pPr>
        <w:rPr>
          <w:rFonts w:cs="Times New Roman"/>
          <w:szCs w:val="28"/>
        </w:rPr>
      </w:pPr>
      <w:r w:rsidRPr="002B3B01">
        <w:rPr>
          <w:rFonts w:cs="Times New Roman"/>
          <w:szCs w:val="28"/>
        </w:rPr>
        <w:t xml:space="preserve">Учитывая это каждое занятие, должно начинаться с разминки, состоящей из элементов, направленных на достижение основной цели тренировки. Обычно в разминку входят доступные по координационной сложности упражнения без мяча: ходьба, различные виды бега, прыжки, а также индивидуальные упражнения и работа в парах или тройках. Важно, чтобы занятия происходили в позитивной эмоциональной атмосфере, способствующей активному движению учащихся </w:t>
      </w:r>
      <w:r w:rsidRPr="002B3B01">
        <w:rPr>
          <w:rFonts w:eastAsia="Times New Roman" w:cs="Times New Roman"/>
          <w:kern w:val="0"/>
          <w:szCs w:val="28"/>
          <w:lang w:eastAsia="ru-RU"/>
        </w:rPr>
        <w:t>[35, 36].</w:t>
      </w:r>
    </w:p>
    <w:p w:rsidR="009A641D" w:rsidRPr="002B3B01" w:rsidRDefault="009A641D" w:rsidP="009A641D">
      <w:pPr>
        <w:rPr>
          <w:rFonts w:cs="Times New Roman"/>
          <w:szCs w:val="28"/>
        </w:rPr>
      </w:pPr>
      <w:r w:rsidRPr="002B3B01">
        <w:rPr>
          <w:rFonts w:cs="Times New Roman"/>
          <w:szCs w:val="28"/>
        </w:rPr>
        <w:lastRenderedPageBreak/>
        <w:t>Вторая часть занятия посвящается совершенствованию двигательных навыков и формированию умений играть в футбол.</w:t>
      </w:r>
    </w:p>
    <w:p w:rsidR="009A641D" w:rsidRPr="002B3B01" w:rsidRDefault="009A641D" w:rsidP="009A641D">
      <w:pPr>
        <w:rPr>
          <w:rFonts w:cs="Times New Roman"/>
          <w:szCs w:val="28"/>
        </w:rPr>
      </w:pPr>
      <w:r w:rsidRPr="002B3B01">
        <w:rPr>
          <w:rFonts w:cs="Times New Roman"/>
          <w:szCs w:val="28"/>
        </w:rPr>
        <w:t>Вначале упражнение демонстрируется тренером или преподавателем, и уже после каждый ученик пробует выполнить его в различных вариантах. Это развивает</w:t>
      </w:r>
      <w:r w:rsidR="007E3C07">
        <w:rPr>
          <w:rFonts w:cs="Times New Roman"/>
          <w:szCs w:val="28"/>
        </w:rPr>
        <w:t xml:space="preserve"> </w:t>
      </w:r>
      <w:r w:rsidRPr="002B3B01">
        <w:rPr>
          <w:rFonts w:cs="Times New Roman"/>
          <w:szCs w:val="28"/>
        </w:rPr>
        <w:t>инициативность и креативность, что являются ключевыми качествами успеха в</w:t>
      </w:r>
      <w:r w:rsidR="007E3C07">
        <w:rPr>
          <w:rFonts w:cs="Times New Roman"/>
          <w:szCs w:val="28"/>
        </w:rPr>
        <w:t xml:space="preserve"> </w:t>
      </w:r>
      <w:r w:rsidRPr="002B3B01">
        <w:rPr>
          <w:rFonts w:cs="Times New Roman"/>
          <w:szCs w:val="28"/>
        </w:rPr>
        <w:t>игре.</w:t>
      </w:r>
      <w:r w:rsidR="007E3C07">
        <w:rPr>
          <w:rFonts w:cs="Times New Roman"/>
          <w:szCs w:val="28"/>
        </w:rPr>
        <w:t xml:space="preserve"> </w:t>
      </w:r>
      <w:r w:rsidRPr="002B3B01">
        <w:rPr>
          <w:rFonts w:cs="Times New Roman"/>
          <w:szCs w:val="28"/>
        </w:rPr>
        <w:t>После усвоения школьниками сути движений и навыков их выполнения, тренер переходит</w:t>
      </w:r>
      <w:r w:rsidR="007E3C07">
        <w:rPr>
          <w:rFonts w:cs="Times New Roman"/>
          <w:szCs w:val="28"/>
        </w:rPr>
        <w:t xml:space="preserve"> </w:t>
      </w:r>
      <w:r w:rsidRPr="002B3B01">
        <w:rPr>
          <w:rFonts w:cs="Times New Roman"/>
          <w:szCs w:val="28"/>
        </w:rPr>
        <w:t>к парной подготовке. Такая организация значительно повышает эффективность обучения спортсменов с</w:t>
      </w:r>
      <w:r w:rsidR="007E3C07">
        <w:rPr>
          <w:rFonts w:cs="Times New Roman"/>
          <w:szCs w:val="28"/>
        </w:rPr>
        <w:t xml:space="preserve"> </w:t>
      </w:r>
      <w:r w:rsidRPr="002B3B01">
        <w:rPr>
          <w:rFonts w:cs="Times New Roman"/>
          <w:szCs w:val="28"/>
        </w:rPr>
        <w:t>различным уровнем подготовки.</w:t>
      </w:r>
    </w:p>
    <w:p w:rsidR="009A641D" w:rsidRPr="002B3B01" w:rsidRDefault="009A641D" w:rsidP="009A641D">
      <w:pPr>
        <w:rPr>
          <w:rFonts w:cs="Times New Roman"/>
          <w:szCs w:val="28"/>
        </w:rPr>
      </w:pPr>
      <w:r w:rsidRPr="002B3B01">
        <w:rPr>
          <w:rFonts w:cs="Times New Roman"/>
          <w:szCs w:val="28"/>
        </w:rPr>
        <w:t>Учебные игры для закрепления приобретенных технических навыков лучше всего использовать в конце основной</w:t>
      </w:r>
      <w:r w:rsidR="007E3C07">
        <w:rPr>
          <w:rFonts w:cs="Times New Roman"/>
          <w:szCs w:val="28"/>
        </w:rPr>
        <w:t xml:space="preserve"> </w:t>
      </w:r>
      <w:r w:rsidRPr="002B3B01">
        <w:rPr>
          <w:rFonts w:cs="Times New Roman"/>
          <w:szCs w:val="28"/>
        </w:rPr>
        <w:t>части занятия. Для этого игровое поле, в зависимости от числа участников, делят на две или четыре зоны. Кроме того, учитывая технико-тактическую подготовку школьников, можно внести изменения в правила игры, или предложить</w:t>
      </w:r>
      <w:r w:rsidR="007E3C07">
        <w:rPr>
          <w:rFonts w:cs="Times New Roman"/>
          <w:szCs w:val="28"/>
        </w:rPr>
        <w:t xml:space="preserve"> </w:t>
      </w:r>
      <w:r w:rsidRPr="002B3B01">
        <w:rPr>
          <w:rFonts w:cs="Times New Roman"/>
          <w:szCs w:val="28"/>
        </w:rPr>
        <w:t>разработать собственные правила.</w:t>
      </w:r>
    </w:p>
    <w:p w:rsidR="009A641D" w:rsidRPr="002B3B01" w:rsidRDefault="009A641D" w:rsidP="009A641D">
      <w:pPr>
        <w:rPr>
          <w:rFonts w:cs="Times New Roman"/>
          <w:szCs w:val="28"/>
        </w:rPr>
      </w:pPr>
      <w:r w:rsidRPr="002B3B01">
        <w:rPr>
          <w:rFonts w:cs="Times New Roman"/>
          <w:szCs w:val="28"/>
        </w:rPr>
        <w:t>На этапе завершения очень важно обсудить</w:t>
      </w:r>
      <w:r w:rsidR="007E3C07">
        <w:rPr>
          <w:rFonts w:cs="Times New Roman"/>
          <w:szCs w:val="28"/>
        </w:rPr>
        <w:t xml:space="preserve"> </w:t>
      </w:r>
      <w:r w:rsidRPr="002B3B01">
        <w:rPr>
          <w:rFonts w:cs="Times New Roman"/>
          <w:szCs w:val="28"/>
        </w:rPr>
        <w:t>с учащимися самые значимые моменты</w:t>
      </w:r>
      <w:r w:rsidR="007E3C07">
        <w:rPr>
          <w:rFonts w:cs="Times New Roman"/>
          <w:szCs w:val="28"/>
        </w:rPr>
        <w:t xml:space="preserve"> </w:t>
      </w:r>
      <w:r w:rsidRPr="002B3B01">
        <w:rPr>
          <w:rFonts w:cs="Times New Roman"/>
          <w:szCs w:val="28"/>
        </w:rPr>
        <w:t>тренировочного процесса, проанализировав успехи и недостатки каждого из игроков. Для домашнего задания можно предложить выполнение физических упражнений или чтение литературы для расширения представлений о футболе и спортивных тренировках.</w:t>
      </w:r>
    </w:p>
    <w:p w:rsidR="009A641D" w:rsidRPr="002B3B01" w:rsidRDefault="009A641D" w:rsidP="009A641D">
      <w:pPr>
        <w:rPr>
          <w:rFonts w:cs="Times New Roman"/>
          <w:szCs w:val="28"/>
        </w:rPr>
      </w:pPr>
      <w:r w:rsidRPr="002B3B01">
        <w:rPr>
          <w:rFonts w:cs="Times New Roman"/>
          <w:szCs w:val="28"/>
        </w:rPr>
        <w:t>Первые занятия курса должны быть посвящены изучению упражнений по технике. Но есть группа учеников, которые считают, что они уже готовы и не стремятся</w:t>
      </w:r>
      <w:r w:rsidR="007E3C07">
        <w:rPr>
          <w:rFonts w:cs="Times New Roman"/>
          <w:szCs w:val="28"/>
        </w:rPr>
        <w:t xml:space="preserve"> </w:t>
      </w:r>
      <w:r w:rsidRPr="002B3B01">
        <w:rPr>
          <w:rFonts w:cs="Times New Roman"/>
          <w:szCs w:val="28"/>
        </w:rPr>
        <w:t xml:space="preserve">выполнять стандартные задания, а хотят быстро перейти непосредственно к игре. С целью повышения интереса могут быть использованы подвижные игры, включающие компоненты футбола. </w:t>
      </w:r>
    </w:p>
    <w:p w:rsidR="009A641D" w:rsidRPr="002B3B01" w:rsidRDefault="009A641D" w:rsidP="009A641D">
      <w:pPr>
        <w:rPr>
          <w:rFonts w:eastAsia="Times New Roman" w:cs="Times New Roman"/>
          <w:kern w:val="0"/>
          <w:szCs w:val="28"/>
          <w:lang w:eastAsia="ru-RU"/>
        </w:rPr>
      </w:pPr>
      <w:r w:rsidRPr="002B3B01">
        <w:rPr>
          <w:rFonts w:cs="Times New Roman"/>
          <w:szCs w:val="28"/>
        </w:rPr>
        <w:t>Кроме того, в ходе обучения тренеру необходимо делать акцент для игроков не на самой игре, а на ее различных вариантах. Групповые занятия должны включать разнообразные игры, а также стандартные занятия мини-футболом</w:t>
      </w:r>
      <w:r w:rsidRPr="002B3B01">
        <w:rPr>
          <w:rFonts w:eastAsia="Times New Roman" w:cs="Times New Roman"/>
          <w:kern w:val="0"/>
          <w:szCs w:val="28"/>
          <w:lang w:eastAsia="ru-RU"/>
        </w:rPr>
        <w:t xml:space="preserve"> [45].</w:t>
      </w:r>
    </w:p>
    <w:p w:rsidR="00344803" w:rsidRPr="002B3B01" w:rsidRDefault="00344803" w:rsidP="00875DD2">
      <w:pPr>
        <w:rPr>
          <w:rFonts w:cs="Times New Roman"/>
          <w:b/>
          <w:bCs/>
          <w:szCs w:val="28"/>
        </w:rPr>
      </w:pPr>
    </w:p>
    <w:p w:rsidR="001666E2" w:rsidRPr="002B3B01" w:rsidRDefault="001666E2" w:rsidP="00875DD2">
      <w:pPr>
        <w:rPr>
          <w:rFonts w:cs="Times New Roman"/>
          <w:b/>
          <w:bCs/>
          <w:szCs w:val="28"/>
        </w:rPr>
      </w:pPr>
    </w:p>
    <w:p w:rsidR="001666E2" w:rsidRPr="002B3B01" w:rsidRDefault="004845DF" w:rsidP="001666E2">
      <w:pPr>
        <w:rPr>
          <w:b/>
        </w:rPr>
      </w:pPr>
      <w:r w:rsidRPr="002B3B01">
        <w:rPr>
          <w:b/>
          <w:lang w:val="uk-UA"/>
        </w:rPr>
        <w:lastRenderedPageBreak/>
        <w:t>1</w:t>
      </w:r>
      <w:r w:rsidR="009A641D" w:rsidRPr="002B3B01">
        <w:rPr>
          <w:b/>
        </w:rPr>
        <w:t>.4 Роль школ, спортивных секций и федераций футбола в популяризации массового футбола</w:t>
      </w:r>
    </w:p>
    <w:p w:rsidR="009A641D" w:rsidRPr="002B3B01" w:rsidRDefault="009A641D" w:rsidP="009A641D">
      <w:pPr>
        <w:shd w:val="clear" w:color="auto" w:fill="FFFFFF"/>
        <w:textAlignment w:val="baseline"/>
        <w:rPr>
          <w:rFonts w:cs="Times New Roman"/>
          <w:szCs w:val="28"/>
          <w:shd w:val="clear" w:color="auto" w:fill="FFFFFF"/>
        </w:rPr>
      </w:pPr>
      <w:r w:rsidRPr="002B3B01">
        <w:rPr>
          <w:rFonts w:cs="Times New Roman"/>
          <w:szCs w:val="28"/>
          <w:shd w:val="clear" w:color="auto" w:fill="FFFFFF"/>
        </w:rPr>
        <w:t>Основное направление «Общенациональной стратегии развития футбола в Российской Федерации на период до 2030 года», составляет расширение границ и повышение уровня организации массового футбола. Осуществление этого возможно через совершенствование футбольной инфраструктуры и привлечения квалифицированных кадров.</w:t>
      </w:r>
    </w:p>
    <w:p w:rsidR="009A641D" w:rsidRPr="002B3B01" w:rsidRDefault="009A641D" w:rsidP="009A641D">
      <w:pPr>
        <w:shd w:val="clear" w:color="auto" w:fill="FFFFFF"/>
        <w:textAlignment w:val="baseline"/>
        <w:rPr>
          <w:rFonts w:cs="Times New Roman"/>
          <w:szCs w:val="28"/>
          <w:shd w:val="clear" w:color="auto" w:fill="FFFFFF"/>
        </w:rPr>
      </w:pPr>
      <w:r w:rsidRPr="002B3B01">
        <w:rPr>
          <w:rFonts w:cs="Times New Roman"/>
          <w:szCs w:val="28"/>
          <w:shd w:val="clear" w:color="auto" w:fill="FFFFFF"/>
        </w:rPr>
        <w:t>По статистическим данным, количество, которые занимаются футболом в России, в последние годы увеличилось с 1,6 млн. до 2,7 млн.</w:t>
      </w:r>
      <w:r w:rsidR="00CB7A92">
        <w:rPr>
          <w:rFonts w:cs="Times New Roman"/>
          <w:szCs w:val="28"/>
          <w:shd w:val="clear" w:color="auto" w:fill="FFFFFF"/>
        </w:rPr>
        <w:t xml:space="preserve"> (115 тыс. </w:t>
      </w:r>
      <w:r w:rsidRPr="002B3B01">
        <w:rPr>
          <w:rFonts w:cs="Times New Roman"/>
          <w:szCs w:val="28"/>
          <w:shd w:val="clear" w:color="auto" w:fill="FFFFFF"/>
        </w:rPr>
        <w:t>это женщины), что составляет 1,8% от общего числа населения страны.</w:t>
      </w:r>
    </w:p>
    <w:p w:rsidR="00344803" w:rsidRPr="002B3B01" w:rsidRDefault="009A641D" w:rsidP="00344803">
      <w:pPr>
        <w:shd w:val="clear" w:color="auto" w:fill="FFFFFF"/>
        <w:textAlignment w:val="baseline"/>
        <w:rPr>
          <w:rFonts w:cs="Times New Roman"/>
          <w:szCs w:val="28"/>
        </w:rPr>
      </w:pPr>
      <w:r w:rsidRPr="002B3B01">
        <w:rPr>
          <w:rFonts w:cs="Times New Roman"/>
          <w:szCs w:val="28"/>
        </w:rPr>
        <w:t xml:space="preserve">Теория популяризации футбола основывается на научном поиске, а также на опыте всестороннего развития личности на основании занятий футболом. </w:t>
      </w:r>
    </w:p>
    <w:p w:rsidR="009A641D" w:rsidRPr="002B3B01" w:rsidRDefault="009A641D" w:rsidP="00344803">
      <w:pPr>
        <w:shd w:val="clear" w:color="auto" w:fill="FFFFFF"/>
        <w:textAlignment w:val="baseline"/>
        <w:rPr>
          <w:rFonts w:cs="Times New Roman"/>
          <w:szCs w:val="28"/>
        </w:rPr>
      </w:pPr>
      <w:r w:rsidRPr="002B3B01">
        <w:rPr>
          <w:rFonts w:cs="Times New Roman"/>
          <w:szCs w:val="28"/>
        </w:rPr>
        <w:t xml:space="preserve">Расширение знаний о футболе подчеркивает значимость его в самоопределении и самоактуализации личности. </w:t>
      </w:r>
    </w:p>
    <w:p w:rsidR="009A641D" w:rsidRPr="002B3B01" w:rsidRDefault="009A641D" w:rsidP="009A641D">
      <w:pPr>
        <w:shd w:val="clear" w:color="auto" w:fill="FFFFFF"/>
        <w:textAlignment w:val="baseline"/>
        <w:rPr>
          <w:rFonts w:cs="Times New Roman"/>
          <w:szCs w:val="28"/>
        </w:rPr>
      </w:pPr>
      <w:r w:rsidRPr="002B3B01">
        <w:rPr>
          <w:rFonts w:cs="Times New Roman"/>
          <w:szCs w:val="28"/>
        </w:rPr>
        <w:t>Коррекция и интегрирование теории и практики, моделирование и организации игровых действий с разными возрастными категориями позволит повысить пропаганду футбола образовательной среде</w:t>
      </w:r>
      <w:r w:rsidRPr="002B3B01">
        <w:rPr>
          <w:rFonts w:eastAsia="Times New Roman" w:cs="Times New Roman"/>
          <w:kern w:val="0"/>
          <w:szCs w:val="28"/>
          <w:lang w:eastAsia="ru-RU"/>
        </w:rPr>
        <w:t xml:space="preserve"> [47].</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Если речь идет о продвижении футбола, что является активным механизмом привлечения личности к развитию в социуме, то имеются в виду возникающие проблемы в соответствии и несоответствии, что систематически влияют на организацию педагогического процесса. Он, в свою очередь, определяет как уровень, так и качество достижений, как отдельных личностей, так и общества в целом.</w:t>
      </w:r>
    </w:p>
    <w:p w:rsidR="009A641D" w:rsidRPr="002B3B01" w:rsidRDefault="009A641D" w:rsidP="009A641D">
      <w:pPr>
        <w:pStyle w:val="a7"/>
        <w:shd w:val="clear" w:color="auto" w:fill="FFFFFF"/>
        <w:ind w:left="0"/>
        <w:textAlignment w:val="baseline"/>
        <w:rPr>
          <w:rFonts w:eastAsia="Times New Roman" w:cs="Times New Roman"/>
          <w:kern w:val="0"/>
          <w:szCs w:val="28"/>
          <w:lang w:eastAsia="ru-RU"/>
        </w:rPr>
      </w:pPr>
      <w:r w:rsidRPr="002B3B01">
        <w:rPr>
          <w:rFonts w:eastAsia="Times New Roman" w:cs="Times New Roman"/>
          <w:kern w:val="0"/>
          <w:szCs w:val="28"/>
          <w:lang w:eastAsia="ru-RU"/>
        </w:rPr>
        <w:t>Проблема расширения футбольного школьного пространства отражается в особенностях развития личности. Это подтверждает значимость футбола как средства, направленного на само актуализацию и самореализацию в системе физкультурно-оздоровительной деятельности.</w:t>
      </w:r>
    </w:p>
    <w:p w:rsidR="009A641D" w:rsidRPr="002B3B01" w:rsidRDefault="00DC026A"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Аспектами, представляемыми особую значимость для популяризации футбола в обществе и образовательной среде, являются:</w:t>
      </w:r>
    </w:p>
    <w:p w:rsidR="009A641D" w:rsidRPr="002B3B01" w:rsidRDefault="009A641D" w:rsidP="004F2127">
      <w:pPr>
        <w:pStyle w:val="a7"/>
        <w:numPr>
          <w:ilvl w:val="0"/>
          <w:numId w:val="14"/>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lastRenderedPageBreak/>
        <w:t>наличие связи между личностным развитием и физической активностью;</w:t>
      </w:r>
    </w:p>
    <w:p w:rsidR="009A641D" w:rsidRPr="002B3B01" w:rsidRDefault="009A641D" w:rsidP="004F2127">
      <w:pPr>
        <w:pStyle w:val="a7"/>
        <w:numPr>
          <w:ilvl w:val="0"/>
          <w:numId w:val="14"/>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психоэмоциональное расслабление через различные формы физкультурной активности;</w:t>
      </w:r>
    </w:p>
    <w:p w:rsidR="009A641D" w:rsidRPr="002B3B01" w:rsidRDefault="009A641D" w:rsidP="004F2127">
      <w:pPr>
        <w:pStyle w:val="a7"/>
        <w:numPr>
          <w:ilvl w:val="0"/>
          <w:numId w:val="14"/>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хобби-терапия и согласованность возрастного развития в футболе;</w:t>
      </w:r>
    </w:p>
    <w:p w:rsidR="009A641D" w:rsidRPr="002B3B01" w:rsidRDefault="009A641D" w:rsidP="004F2127">
      <w:pPr>
        <w:pStyle w:val="a7"/>
        <w:numPr>
          <w:ilvl w:val="0"/>
          <w:numId w:val="14"/>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доступность футбола и надежная оценка результатов для решения задач, которые связаны с развитием успешности и продуктивности личности.</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В общественном плане выделается несколько способов и направлений популяризации футбола. Эти подходы основываются на системном мышлении и научном познании, рассматривая футбол как инструмент развития личности. Он помогает раскрыть потенциал через командный спорт и эффективное управление процессами командной работы и самовыражения</w:t>
      </w:r>
      <w:r w:rsidR="00344803" w:rsidRPr="002B3B01">
        <w:rPr>
          <w:rFonts w:eastAsia="Times New Roman" w:cs="Times New Roman"/>
          <w:kern w:val="0"/>
          <w:szCs w:val="28"/>
          <w:lang w:eastAsia="ru-RU"/>
        </w:rPr>
        <w:t xml:space="preserve"> </w:t>
      </w:r>
      <w:r w:rsidR="00087B7C" w:rsidRPr="002B3B01">
        <w:t>[</w:t>
      </w:r>
      <w:r w:rsidR="00087B7C" w:rsidRPr="002B3B01">
        <w:rPr>
          <w:lang w:val="uk-UA"/>
        </w:rPr>
        <w:t>48</w:t>
      </w:r>
      <w:r w:rsidR="00087B7C" w:rsidRPr="002B3B01">
        <w:t>]</w:t>
      </w:r>
      <w:r w:rsidR="00087B7C" w:rsidRPr="002B3B01">
        <w:rPr>
          <w:lang w:val="uk-UA"/>
        </w:rPr>
        <w:t>.</w:t>
      </w:r>
      <w:r w:rsidR="00A51F68" w:rsidRPr="002B3B01">
        <w:rPr>
          <w:lang w:val="uk-UA"/>
        </w:rPr>
        <w:t xml:space="preserve"> </w:t>
      </w:r>
    </w:p>
    <w:p w:rsidR="009A641D" w:rsidRPr="002B3B01" w:rsidRDefault="009A641D" w:rsidP="009A641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К основным методам популяризации футбола в этой сфере можно отнести:</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Классические (проведение бесед с родителями, агитации, пропаганды в СМИ).</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Целевые (организация клубов болельщиков, создание анализ спортивных событий).</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Системно-смысловые адаптивно-игровые.</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Мотивационно-организационный (спонсорство).</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kern w:val="0"/>
          <w:szCs w:val="28"/>
          <w:lang w:eastAsia="ru-RU"/>
        </w:rPr>
      </w:pPr>
      <w:proofErr w:type="spellStart"/>
      <w:r w:rsidRPr="002B3B01">
        <w:rPr>
          <w:rFonts w:eastAsia="Times New Roman" w:cs="Times New Roman"/>
          <w:kern w:val="0"/>
          <w:szCs w:val="28"/>
          <w:lang w:eastAsia="ru-RU"/>
        </w:rPr>
        <w:t>Возрастосообразные</w:t>
      </w:r>
      <w:proofErr w:type="spellEnd"/>
      <w:r w:rsidRPr="002B3B01">
        <w:rPr>
          <w:rFonts w:eastAsia="Times New Roman" w:cs="Times New Roman"/>
          <w:kern w:val="0"/>
          <w:szCs w:val="28"/>
          <w:lang w:eastAsia="ru-RU"/>
        </w:rPr>
        <w:t xml:space="preserve"> (участие в турнирах).</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Профессиональные (развитие детско-юношеских школ, создание контента).</w:t>
      </w:r>
    </w:p>
    <w:p w:rsidR="009A641D" w:rsidRPr="002B3B01" w:rsidRDefault="009A641D" w:rsidP="004F2127">
      <w:pPr>
        <w:pStyle w:val="a7"/>
        <w:numPr>
          <w:ilvl w:val="0"/>
          <w:numId w:val="15"/>
        </w:numPr>
        <w:shd w:val="clear" w:color="auto" w:fill="FFFFFF"/>
        <w:tabs>
          <w:tab w:val="left" w:pos="993"/>
        </w:tabs>
        <w:ind w:left="0" w:firstLine="709"/>
        <w:textAlignment w:val="baseline"/>
        <w:rPr>
          <w:rFonts w:eastAsia="Times New Roman" w:cs="Times New Roman"/>
          <w:b/>
          <w:kern w:val="0"/>
          <w:szCs w:val="28"/>
          <w:lang w:eastAsia="ru-RU"/>
        </w:rPr>
      </w:pPr>
      <w:r w:rsidRPr="002B3B01">
        <w:rPr>
          <w:rFonts w:eastAsia="Times New Roman" w:cs="Times New Roman"/>
          <w:kern w:val="0"/>
          <w:szCs w:val="28"/>
          <w:lang w:eastAsia="ru-RU"/>
        </w:rPr>
        <w:t>Инновационные (</w:t>
      </w:r>
      <w:r w:rsidRPr="002B3B01">
        <w:rPr>
          <w:rStyle w:val="af1"/>
          <w:rFonts w:cs="Times New Roman"/>
          <w:b w:val="0"/>
          <w:szCs w:val="28"/>
          <w:shd w:val="clear" w:color="auto" w:fill="FFFFFF"/>
        </w:rPr>
        <w:t>Использование PR-технологий).</w:t>
      </w:r>
    </w:p>
    <w:p w:rsidR="009A641D" w:rsidRPr="002B3B01" w:rsidRDefault="009A641D" w:rsidP="00D1676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 xml:space="preserve">К моделям популяризации спорта относят концепции, акцентирующие внимание на роли футбола как способе социализироваться и само реализоваться. </w:t>
      </w:r>
    </w:p>
    <w:p w:rsidR="009A641D" w:rsidRPr="002B3B01" w:rsidRDefault="009A641D" w:rsidP="00D1676D">
      <w:pPr>
        <w:shd w:val="clear" w:color="auto" w:fill="FFFFFF"/>
        <w:textAlignment w:val="baseline"/>
        <w:rPr>
          <w:rFonts w:eastAsia="Times New Roman" w:cs="Times New Roman"/>
          <w:kern w:val="0"/>
          <w:szCs w:val="28"/>
          <w:lang w:eastAsia="ru-RU"/>
        </w:rPr>
      </w:pPr>
      <w:r w:rsidRPr="002B3B01">
        <w:rPr>
          <w:rFonts w:eastAsia="Times New Roman" w:cs="Times New Roman"/>
          <w:kern w:val="0"/>
          <w:szCs w:val="28"/>
          <w:lang w:eastAsia="ru-RU"/>
        </w:rPr>
        <w:t>В социально-образовательном пространстве можно выделить несколько моделей распространения футбола:</w:t>
      </w:r>
    </w:p>
    <w:p w:rsidR="00D1676D" w:rsidRPr="002B3B01" w:rsidRDefault="00DC026A" w:rsidP="002270D8">
      <w:pPr>
        <w:pStyle w:val="a7"/>
        <w:numPr>
          <w:ilvl w:val="0"/>
          <w:numId w:val="16"/>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lastRenderedPageBreak/>
        <w:t>адаптивная;</w:t>
      </w:r>
    </w:p>
    <w:p w:rsidR="00D1676D" w:rsidRPr="002B3B01" w:rsidRDefault="00DC026A" w:rsidP="002270D8">
      <w:pPr>
        <w:pStyle w:val="a7"/>
        <w:numPr>
          <w:ilvl w:val="0"/>
          <w:numId w:val="16"/>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гносеологическая;</w:t>
      </w:r>
    </w:p>
    <w:p w:rsidR="00D1676D" w:rsidRPr="002B3B01" w:rsidRDefault="00DC026A" w:rsidP="002270D8">
      <w:pPr>
        <w:numPr>
          <w:ilvl w:val="0"/>
          <w:numId w:val="16"/>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синергетическая;</w:t>
      </w:r>
    </w:p>
    <w:p w:rsidR="00D1676D" w:rsidRPr="002B3B01" w:rsidRDefault="00DC026A" w:rsidP="002270D8">
      <w:pPr>
        <w:pStyle w:val="a7"/>
        <w:numPr>
          <w:ilvl w:val="0"/>
          <w:numId w:val="16"/>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перспективно-целевая;</w:t>
      </w:r>
    </w:p>
    <w:p w:rsidR="00D1676D" w:rsidRPr="002B3B01" w:rsidRDefault="00D1676D" w:rsidP="002270D8">
      <w:pPr>
        <w:pStyle w:val="a7"/>
        <w:numPr>
          <w:ilvl w:val="0"/>
          <w:numId w:val="16"/>
        </w:numPr>
        <w:shd w:val="clear" w:color="auto" w:fill="FFFFFF"/>
        <w:tabs>
          <w:tab w:val="left" w:pos="993"/>
        </w:tabs>
        <w:ind w:left="0" w:firstLine="709"/>
        <w:textAlignment w:val="baseline"/>
        <w:rPr>
          <w:rFonts w:eastAsia="Times New Roman" w:cs="Times New Roman"/>
          <w:kern w:val="0"/>
          <w:szCs w:val="28"/>
          <w:lang w:eastAsia="ru-RU"/>
        </w:rPr>
      </w:pPr>
      <w:r w:rsidRPr="002B3B01">
        <w:rPr>
          <w:rFonts w:eastAsia="Times New Roman" w:cs="Times New Roman"/>
          <w:kern w:val="0"/>
          <w:szCs w:val="28"/>
          <w:lang w:eastAsia="ru-RU"/>
        </w:rPr>
        <w:t>тактико-стратегическая</w:t>
      </w:r>
      <w:r w:rsidR="00D36E7C">
        <w:rPr>
          <w:rFonts w:eastAsia="Times New Roman" w:cs="Times New Roman"/>
          <w:kern w:val="0"/>
          <w:szCs w:val="28"/>
          <w:lang w:val="en-US" w:eastAsia="ru-RU"/>
        </w:rPr>
        <w:t xml:space="preserve"> [18]</w:t>
      </w:r>
      <w:r w:rsidRPr="002B3B01">
        <w:rPr>
          <w:rFonts w:eastAsia="Times New Roman" w:cs="Times New Roman"/>
          <w:kern w:val="0"/>
          <w:szCs w:val="28"/>
          <w:lang w:eastAsia="ru-RU"/>
        </w:rPr>
        <w:t>.</w:t>
      </w:r>
    </w:p>
    <w:p w:rsidR="009A641D" w:rsidRPr="002B3B01" w:rsidRDefault="009A641D" w:rsidP="009A641D">
      <w:pPr>
        <w:rPr>
          <w:rFonts w:eastAsia="Times New Roman" w:cs="Times New Roman"/>
          <w:kern w:val="0"/>
          <w:szCs w:val="28"/>
          <w:lang w:eastAsia="ru-RU"/>
        </w:rPr>
      </w:pPr>
      <w:r w:rsidRPr="002B3B01">
        <w:rPr>
          <w:rFonts w:eastAsia="Times New Roman" w:cs="Times New Roman"/>
          <w:kern w:val="0"/>
          <w:szCs w:val="28"/>
          <w:lang w:eastAsia="ru-RU"/>
        </w:rPr>
        <w:t>Соответствие и идентичность подходов теории и практики в популяризации футбола в данной области обоснованы и систематически обобщены с использованием научных методов и специально разработанных форм, способствующих развитию этого вида спорта.</w:t>
      </w:r>
    </w:p>
    <w:p w:rsidR="009A641D" w:rsidRPr="002B3B01" w:rsidRDefault="009A641D" w:rsidP="009A641D">
      <w:pPr>
        <w:rPr>
          <w:rFonts w:eastAsia="Times New Roman" w:cs="Times New Roman"/>
          <w:kern w:val="0"/>
          <w:szCs w:val="28"/>
          <w:lang w:eastAsia="ru-RU"/>
        </w:rPr>
      </w:pPr>
      <w:r w:rsidRPr="002B3B01">
        <w:rPr>
          <w:rFonts w:eastAsia="Times New Roman" w:cs="Times New Roman"/>
          <w:kern w:val="0"/>
          <w:szCs w:val="28"/>
          <w:lang w:eastAsia="ru-RU"/>
        </w:rPr>
        <w:t>Методами популяризации футбола можно считать разнообразные подходы к комплексному решению задач, связанные с желаниями, возможностями и потребностями людей. Эти методы раскрывают уникальный опыт самосовершенствования через футбол, который составляет значимую часть досуга и релаксации</w:t>
      </w:r>
      <w:r w:rsidR="00344803" w:rsidRPr="002B3B01">
        <w:rPr>
          <w:rFonts w:eastAsia="Times New Roman" w:cs="Times New Roman"/>
          <w:kern w:val="0"/>
          <w:szCs w:val="28"/>
          <w:lang w:eastAsia="ru-RU"/>
        </w:rPr>
        <w:t xml:space="preserve"> </w:t>
      </w:r>
      <w:r w:rsidR="00875DD2" w:rsidRPr="002B3B01">
        <w:rPr>
          <w:rFonts w:cs="Times New Roman"/>
          <w:szCs w:val="28"/>
        </w:rPr>
        <w:t>[</w:t>
      </w:r>
      <w:r w:rsidR="00875DD2" w:rsidRPr="002B3B01">
        <w:rPr>
          <w:rFonts w:cs="Times New Roman"/>
          <w:szCs w:val="28"/>
          <w:lang w:val="uk-UA"/>
        </w:rPr>
        <w:t>31, 33</w:t>
      </w:r>
      <w:r w:rsidR="00875DD2" w:rsidRPr="002B3B01">
        <w:rPr>
          <w:rFonts w:cs="Times New Roman"/>
          <w:szCs w:val="28"/>
        </w:rPr>
        <w:t>]</w:t>
      </w:r>
      <w:r w:rsidR="00344803" w:rsidRPr="002B3B01">
        <w:rPr>
          <w:rFonts w:cs="Times New Roman"/>
          <w:szCs w:val="28"/>
        </w:rPr>
        <w:t>.</w:t>
      </w:r>
    </w:p>
    <w:p w:rsidR="009A641D" w:rsidRPr="002B3B01" w:rsidRDefault="00DC026A" w:rsidP="009A641D">
      <w:pPr>
        <w:rPr>
          <w:rFonts w:eastAsia="Times New Roman" w:cs="Times New Roman"/>
          <w:kern w:val="0"/>
          <w:szCs w:val="28"/>
          <w:lang w:eastAsia="ru-RU"/>
        </w:rPr>
      </w:pPr>
      <w:r w:rsidRPr="002B3B01">
        <w:rPr>
          <w:rFonts w:eastAsia="Times New Roman" w:cs="Times New Roman"/>
          <w:kern w:val="0"/>
          <w:szCs w:val="28"/>
          <w:lang w:eastAsia="ru-RU"/>
        </w:rPr>
        <w:t xml:space="preserve">Средствами расширения сферы футбола можно считать как теоретические, так и материальные способы, развивающие </w:t>
      </w:r>
      <w:proofErr w:type="spellStart"/>
      <w:r w:rsidRPr="002B3B01">
        <w:rPr>
          <w:rFonts w:eastAsia="Times New Roman" w:cs="Times New Roman"/>
          <w:kern w:val="0"/>
          <w:szCs w:val="28"/>
          <w:lang w:eastAsia="ru-RU"/>
        </w:rPr>
        <w:t>антр</w:t>
      </w:r>
      <w:r w:rsidR="00494723">
        <w:rPr>
          <w:rFonts w:eastAsia="Times New Roman" w:cs="Times New Roman"/>
          <w:kern w:val="0"/>
          <w:szCs w:val="28"/>
          <w:lang w:eastAsia="ru-RU"/>
        </w:rPr>
        <w:t>опосреду</w:t>
      </w:r>
      <w:proofErr w:type="spellEnd"/>
      <w:r w:rsidR="00494723">
        <w:rPr>
          <w:rFonts w:eastAsia="Times New Roman" w:cs="Times New Roman"/>
          <w:kern w:val="0"/>
          <w:szCs w:val="28"/>
          <w:lang w:eastAsia="ru-RU"/>
        </w:rPr>
        <w:t xml:space="preserve"> и ноосферу. Последняя, </w:t>
      </w:r>
      <w:r w:rsidRPr="002B3B01">
        <w:rPr>
          <w:rFonts w:eastAsia="Times New Roman" w:cs="Times New Roman"/>
          <w:kern w:val="0"/>
          <w:szCs w:val="28"/>
          <w:lang w:eastAsia="ru-RU"/>
        </w:rPr>
        <w:t>в свою очередь, обеспечивает качество игры, основываясь на технологическом уровне и результатах исследований.</w:t>
      </w:r>
    </w:p>
    <w:p w:rsidR="009A641D" w:rsidRPr="002B3B01" w:rsidRDefault="009A641D" w:rsidP="009A641D">
      <w:pPr>
        <w:rPr>
          <w:rFonts w:eastAsia="Times New Roman" w:cs="Times New Roman"/>
          <w:kern w:val="0"/>
          <w:szCs w:val="28"/>
          <w:lang w:eastAsia="ru-RU"/>
        </w:rPr>
      </w:pPr>
      <w:r w:rsidRPr="002B3B01">
        <w:rPr>
          <w:rFonts w:eastAsia="Times New Roman" w:cs="Times New Roman"/>
          <w:kern w:val="0"/>
          <w:szCs w:val="28"/>
          <w:lang w:eastAsia="ru-RU"/>
        </w:rPr>
        <w:t xml:space="preserve">Среди форм популяризации футбола можно выделить различные мероприятия, которые позволяют оценить с разных сторон возможности данного вида спорта в плане </w:t>
      </w:r>
      <w:proofErr w:type="spellStart"/>
      <w:r w:rsidRPr="002B3B01">
        <w:rPr>
          <w:rFonts w:eastAsia="Times New Roman" w:cs="Times New Roman"/>
          <w:kern w:val="0"/>
          <w:szCs w:val="28"/>
          <w:lang w:eastAsia="ru-RU"/>
        </w:rPr>
        <w:t>саморидентификации</w:t>
      </w:r>
      <w:proofErr w:type="spellEnd"/>
      <w:r w:rsidRPr="002B3B01">
        <w:rPr>
          <w:rFonts w:eastAsia="Times New Roman" w:cs="Times New Roman"/>
          <w:kern w:val="0"/>
          <w:szCs w:val="28"/>
          <w:lang w:eastAsia="ru-RU"/>
        </w:rPr>
        <w:t xml:space="preserve"> и досуга. </w:t>
      </w:r>
    </w:p>
    <w:p w:rsidR="009A641D" w:rsidRPr="002B3B01" w:rsidRDefault="009A641D" w:rsidP="009A641D">
      <w:r w:rsidRPr="002B3B01">
        <w:t xml:space="preserve">Научный поиск эффективного решения проблемы популяризации футбола характеризуется рядом принципов и функций в социально-образовательном пространстве. </w:t>
      </w:r>
    </w:p>
    <w:p w:rsidR="009A641D" w:rsidRPr="002B3B01" w:rsidRDefault="009A641D" w:rsidP="009A641D">
      <w:r w:rsidRPr="002B3B01">
        <w:t>В данном контексте принципы популяризации футбола представляют собой набор различных положений и концепций, которые способствуют формированию ценностей и смыслов, связанных с этим видом спорта</w:t>
      </w:r>
      <w:r w:rsidR="00344803" w:rsidRPr="002B3B01">
        <w:t xml:space="preserve"> </w:t>
      </w:r>
      <w:r w:rsidR="00087B7C" w:rsidRPr="002B3B01">
        <w:t>[</w:t>
      </w:r>
      <w:r w:rsidR="00087B7C" w:rsidRPr="002B3B01">
        <w:rPr>
          <w:lang w:val="uk-UA"/>
        </w:rPr>
        <w:t>40,</w:t>
      </w:r>
      <w:r w:rsidR="004C1F41">
        <w:rPr>
          <w:lang w:val="uk-UA"/>
        </w:rPr>
        <w:t xml:space="preserve"> </w:t>
      </w:r>
      <w:r w:rsidR="00087B7C" w:rsidRPr="002B3B01">
        <w:rPr>
          <w:lang w:val="uk-UA"/>
        </w:rPr>
        <w:t>41</w:t>
      </w:r>
      <w:r w:rsidR="00087B7C" w:rsidRPr="002B3B01">
        <w:t>]</w:t>
      </w:r>
      <w:r w:rsidR="00087B7C" w:rsidRPr="002B3B01">
        <w:rPr>
          <w:lang w:val="uk-UA"/>
        </w:rPr>
        <w:t xml:space="preserve">. </w:t>
      </w:r>
      <w:r w:rsidRPr="002B3B01">
        <w:t xml:space="preserve">Футбол становится важным аспектом социализации и самореализации, </w:t>
      </w:r>
      <w:r w:rsidRPr="002B3B01">
        <w:lastRenderedPageBreak/>
        <w:t>охватывая как элементы отдыха, так и терапевтические аспекты общения через хобби.</w:t>
      </w:r>
    </w:p>
    <w:p w:rsidR="009A641D" w:rsidRPr="002B3B01" w:rsidRDefault="009A641D" w:rsidP="009A641D">
      <w:r w:rsidRPr="002B3B01">
        <w:t>Основные принципы формулируются следующим образом:</w:t>
      </w:r>
    </w:p>
    <w:p w:rsidR="009A641D" w:rsidRPr="002B3B01" w:rsidRDefault="009A641D" w:rsidP="002270D8">
      <w:pPr>
        <w:pStyle w:val="a7"/>
        <w:numPr>
          <w:ilvl w:val="0"/>
          <w:numId w:val="17"/>
        </w:numPr>
        <w:tabs>
          <w:tab w:val="left" w:pos="993"/>
        </w:tabs>
        <w:ind w:left="0" w:firstLine="709"/>
      </w:pPr>
      <w:r w:rsidRPr="002B3B01">
        <w:t>Футбол может выступать доступным средством для того, чтобы привести досуг реализовать свои возможности.</w:t>
      </w:r>
    </w:p>
    <w:p w:rsidR="009A641D" w:rsidRPr="002B3B01" w:rsidRDefault="009A641D" w:rsidP="002270D8">
      <w:pPr>
        <w:pStyle w:val="a7"/>
        <w:numPr>
          <w:ilvl w:val="0"/>
          <w:numId w:val="17"/>
        </w:numPr>
        <w:tabs>
          <w:tab w:val="left" w:pos="993"/>
        </w:tabs>
        <w:ind w:left="0" w:firstLine="709"/>
      </w:pPr>
      <w:r w:rsidRPr="002B3B01">
        <w:t>Развивающие возможности футбола через интеграцию и систематизацию, с учетом возраста и профессиональной направленности участников.</w:t>
      </w:r>
    </w:p>
    <w:p w:rsidR="009A641D" w:rsidRPr="002B3B01" w:rsidRDefault="009A641D" w:rsidP="002270D8">
      <w:pPr>
        <w:pStyle w:val="a7"/>
        <w:numPr>
          <w:ilvl w:val="0"/>
          <w:numId w:val="17"/>
        </w:numPr>
        <w:tabs>
          <w:tab w:val="left" w:pos="993"/>
        </w:tabs>
        <w:ind w:left="0" w:firstLine="709"/>
      </w:pPr>
      <w:r w:rsidRPr="002B3B01">
        <w:t>Инновация футбольной среды и синхронизация структуры ее структуры, с приоритетностью развития как ключевого элемента этого вида спорта в профессиональном плане и для проведения досуга.</w:t>
      </w:r>
    </w:p>
    <w:p w:rsidR="009A641D" w:rsidRPr="002B3B01" w:rsidRDefault="009A641D" w:rsidP="002270D8">
      <w:pPr>
        <w:pStyle w:val="a7"/>
        <w:numPr>
          <w:ilvl w:val="0"/>
          <w:numId w:val="17"/>
        </w:numPr>
        <w:tabs>
          <w:tab w:val="left" w:pos="993"/>
        </w:tabs>
        <w:ind w:left="0" w:firstLine="709"/>
      </w:pPr>
      <w:r w:rsidRPr="002B3B01">
        <w:t>Внесение коррекции в планирование тактики и стратегии, что способствует личностному развитию через футбол, с управлением прогресса команды.</w:t>
      </w:r>
    </w:p>
    <w:p w:rsidR="009A641D" w:rsidRPr="002B3B01" w:rsidRDefault="009A641D" w:rsidP="002270D8">
      <w:pPr>
        <w:pStyle w:val="a7"/>
        <w:numPr>
          <w:ilvl w:val="0"/>
          <w:numId w:val="17"/>
        </w:numPr>
        <w:tabs>
          <w:tab w:val="left" w:pos="993"/>
        </w:tabs>
        <w:ind w:left="0" w:firstLine="709"/>
      </w:pPr>
      <w:r w:rsidRPr="002B3B01">
        <w:t>Создание перспективы использования новых технологий и концепций, направленных на повышение продуктивности футбола.</w:t>
      </w:r>
    </w:p>
    <w:p w:rsidR="009A641D" w:rsidRPr="002B3B01" w:rsidRDefault="001666E2" w:rsidP="002270D8">
      <w:pPr>
        <w:pStyle w:val="a7"/>
        <w:numPr>
          <w:ilvl w:val="0"/>
          <w:numId w:val="17"/>
        </w:numPr>
        <w:tabs>
          <w:tab w:val="left" w:pos="993"/>
        </w:tabs>
        <w:ind w:left="0" w:firstLine="709"/>
      </w:pPr>
      <w:r w:rsidRPr="002B3B01">
        <w:t xml:space="preserve">Информационная пропаганда ЗОЖ </w:t>
      </w:r>
      <w:r w:rsidR="009A641D" w:rsidRPr="002B3B01">
        <w:t>с учетом индивидуальных предпочтений болельщиков.</w:t>
      </w:r>
    </w:p>
    <w:p w:rsidR="009A641D" w:rsidRPr="002B3B01" w:rsidRDefault="009A641D" w:rsidP="002270D8">
      <w:pPr>
        <w:pStyle w:val="a7"/>
        <w:numPr>
          <w:ilvl w:val="0"/>
          <w:numId w:val="17"/>
        </w:numPr>
        <w:tabs>
          <w:tab w:val="left" w:pos="993"/>
        </w:tabs>
        <w:ind w:left="0" w:firstLine="709"/>
      </w:pPr>
      <w:r w:rsidRPr="002B3B01">
        <w:t>Ценностное развитие личности в футболе, с акцентом на прогресс.</w:t>
      </w:r>
    </w:p>
    <w:p w:rsidR="009A641D" w:rsidRPr="002B3B01" w:rsidRDefault="009A641D" w:rsidP="009A641D">
      <w:r w:rsidRPr="002B3B01">
        <w:t xml:space="preserve">Функция продвижения футбола в образовательной и социальной среде включает в себя определенные особенности и результаты теоретического исследования, которые позволяют успешно справляться с задачами, связанными с развитием этого спорта. </w:t>
      </w:r>
    </w:p>
    <w:p w:rsidR="009A641D" w:rsidRPr="002B3B01" w:rsidRDefault="009A641D" w:rsidP="009A641D">
      <w:r w:rsidRPr="002B3B01">
        <w:t>Эти функции отражают концепции и цели, направленные на улучшение производительности, гуманизма, успеха и конкурентоспособности.</w:t>
      </w:r>
    </w:p>
    <w:p w:rsidR="009A641D" w:rsidRPr="002B3B01" w:rsidRDefault="009A641D" w:rsidP="009A641D">
      <w:r w:rsidRPr="002B3B01">
        <w:t>В процессе популяризации футбола можно выделить несколько основных аспектов:</w:t>
      </w:r>
    </w:p>
    <w:p w:rsidR="009A641D" w:rsidRPr="002B3B01" w:rsidRDefault="009A641D" w:rsidP="004618A9">
      <w:pPr>
        <w:tabs>
          <w:tab w:val="left" w:pos="993"/>
        </w:tabs>
      </w:pPr>
      <w:r w:rsidRPr="002B3B01">
        <w:t>1. Всеобъемлющий подход к различным аспектам научного познания и решению задач, основанных на желаниях, потребностях и возможностях.</w:t>
      </w:r>
    </w:p>
    <w:p w:rsidR="009A641D" w:rsidRPr="002B3B01" w:rsidRDefault="009A641D" w:rsidP="004618A9">
      <w:pPr>
        <w:tabs>
          <w:tab w:val="left" w:pos="993"/>
        </w:tabs>
      </w:pPr>
      <w:r w:rsidRPr="002B3B01">
        <w:lastRenderedPageBreak/>
        <w:t>2. Научность и целенаправленность в уточнении правильности и целесообразности развития личности через занятия футболом.</w:t>
      </w:r>
    </w:p>
    <w:p w:rsidR="009A641D" w:rsidRPr="002B3B01" w:rsidRDefault="009A641D" w:rsidP="004618A9">
      <w:pPr>
        <w:tabs>
          <w:tab w:val="left" w:pos="993"/>
        </w:tabs>
      </w:pPr>
      <w:r w:rsidRPr="002B3B01">
        <w:t>3. Гибкость и гармонизация в управлении качеством образовательного процесса.</w:t>
      </w:r>
    </w:p>
    <w:p w:rsidR="009A641D" w:rsidRPr="002B3B01" w:rsidRDefault="009A641D" w:rsidP="004618A9">
      <w:pPr>
        <w:tabs>
          <w:tab w:val="left" w:pos="993"/>
        </w:tabs>
      </w:pPr>
      <w:r w:rsidRPr="002B3B01">
        <w:t>4. Приоритетность и систематичность в поиске наиболее адаптивных моделей личностного роста в обществе.</w:t>
      </w:r>
    </w:p>
    <w:p w:rsidR="00DC026A" w:rsidRPr="002B3B01" w:rsidRDefault="009A641D" w:rsidP="004618A9">
      <w:pPr>
        <w:tabs>
          <w:tab w:val="left" w:pos="993"/>
        </w:tabs>
      </w:pPr>
      <w:r w:rsidRPr="002B3B01">
        <w:t>5. Сочетание точности и ясности в формулировке условий для развития личности через футбол</w:t>
      </w:r>
      <w:r w:rsidR="00875DD2" w:rsidRPr="002B3B01">
        <w:rPr>
          <w:lang w:val="uk-UA"/>
        </w:rPr>
        <w:t xml:space="preserve"> </w:t>
      </w:r>
      <w:r w:rsidR="00087B7C" w:rsidRPr="002B3B01">
        <w:t>[</w:t>
      </w:r>
      <w:r w:rsidR="00875DD2" w:rsidRPr="002B3B01">
        <w:rPr>
          <w:lang w:val="uk-UA"/>
        </w:rPr>
        <w:t xml:space="preserve">34, </w:t>
      </w:r>
      <w:r w:rsidR="00087B7C" w:rsidRPr="002B3B01">
        <w:rPr>
          <w:lang w:val="uk-UA"/>
        </w:rPr>
        <w:t>42</w:t>
      </w:r>
      <w:r w:rsidR="00087B7C" w:rsidRPr="002B3B01">
        <w:t>]</w:t>
      </w:r>
      <w:r w:rsidR="00087B7C" w:rsidRPr="002B3B01">
        <w:rPr>
          <w:lang w:val="uk-UA"/>
        </w:rPr>
        <w:t>.</w:t>
      </w:r>
    </w:p>
    <w:p w:rsidR="00194104" w:rsidRPr="002B3B01" w:rsidRDefault="009A641D" w:rsidP="001666E2">
      <w:r w:rsidRPr="002B3B01">
        <w:t>Данные направления теоретического анализа процесса популяризации футбола создают базу для глубокого понимания важности идей, касающихся развития личности через социально представленные и детализированные виды деятельности. Они способствуют правильному и целенаправленному формированию основ социализации и самореализации, принимая во внимание возрастные особенности, научные исследования и передачу социального опыта.</w:t>
      </w:r>
    </w:p>
    <w:p w:rsidR="00BB41AC" w:rsidRPr="002B3B01" w:rsidRDefault="00BB41AC" w:rsidP="004618A9">
      <w:pPr>
        <w:pageBreakBefore/>
        <w:jc w:val="center"/>
        <w:rPr>
          <w:b/>
          <w:szCs w:val="28"/>
        </w:rPr>
      </w:pPr>
      <w:r w:rsidRPr="002B3B01">
        <w:rPr>
          <w:b/>
          <w:szCs w:val="28"/>
        </w:rPr>
        <w:lastRenderedPageBreak/>
        <w:t xml:space="preserve">ГЛАВА </w:t>
      </w:r>
      <w:r w:rsidR="00D3723B" w:rsidRPr="002B3B01">
        <w:rPr>
          <w:b/>
          <w:szCs w:val="28"/>
        </w:rPr>
        <w:t xml:space="preserve">2. </w:t>
      </w:r>
      <w:r w:rsidR="00164C5C" w:rsidRPr="002B3B01">
        <w:rPr>
          <w:b/>
          <w:szCs w:val="28"/>
        </w:rPr>
        <w:t>ЗАДАЧИ МЕТОДЫ И ОРГАНИЗАЦИЯ ИССЛЕДОВАНИЯ</w:t>
      </w:r>
    </w:p>
    <w:p w:rsidR="001666E2" w:rsidRPr="002B3B01" w:rsidRDefault="001666E2" w:rsidP="004C1F29">
      <w:pPr>
        <w:ind w:firstLine="0"/>
        <w:rPr>
          <w:rFonts w:cs="Times New Roman"/>
          <w:b/>
          <w:bCs/>
          <w:strike/>
          <w:szCs w:val="28"/>
        </w:rPr>
      </w:pPr>
    </w:p>
    <w:p w:rsidR="00BF08F2" w:rsidRPr="002B3B01" w:rsidRDefault="00CB47E1" w:rsidP="00CB7A92">
      <w:pPr>
        <w:rPr>
          <w:rFonts w:cs="Times New Roman"/>
          <w:b/>
          <w:szCs w:val="28"/>
        </w:rPr>
      </w:pPr>
      <w:r>
        <w:rPr>
          <w:rFonts w:cs="Times New Roman"/>
          <w:b/>
          <w:szCs w:val="28"/>
        </w:rPr>
        <w:t>2</w:t>
      </w:r>
      <w:r w:rsidR="00164C5C" w:rsidRPr="002B3B01">
        <w:rPr>
          <w:rFonts w:cs="Times New Roman"/>
          <w:b/>
          <w:szCs w:val="28"/>
        </w:rPr>
        <w:t>.1. Задачи исследования</w:t>
      </w:r>
    </w:p>
    <w:p w:rsidR="00BF08F2" w:rsidRPr="002B3B01" w:rsidRDefault="00BF08F2" w:rsidP="004618A9">
      <w:pPr>
        <w:pStyle w:val="a7"/>
        <w:numPr>
          <w:ilvl w:val="0"/>
          <w:numId w:val="28"/>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Изучить факторы, которые делают футбол одним из самых доступных и популярных видов спорта среди детей школьного возраста. </w:t>
      </w:r>
    </w:p>
    <w:p w:rsidR="00BF08F2" w:rsidRPr="002B3B01" w:rsidRDefault="00BF08F2" w:rsidP="004618A9">
      <w:pPr>
        <w:pStyle w:val="a7"/>
        <w:numPr>
          <w:ilvl w:val="0"/>
          <w:numId w:val="28"/>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Выявить и обосновать основные проблемы, оказывающие влияние на развитие массового детского футбола в Российской Федерации. </w:t>
      </w:r>
    </w:p>
    <w:p w:rsidR="00BF08F2" w:rsidRPr="002B3B01" w:rsidRDefault="00BF08F2" w:rsidP="004618A9">
      <w:pPr>
        <w:pStyle w:val="a7"/>
        <w:numPr>
          <w:ilvl w:val="0"/>
          <w:numId w:val="28"/>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Проанализировать современный отечественный и зарубежный опыт, а также основные тенденции в организации и развитии массового детского футбола. </w:t>
      </w:r>
    </w:p>
    <w:p w:rsidR="00BF08F2" w:rsidRPr="002B3B01" w:rsidRDefault="00BF08F2" w:rsidP="004618A9">
      <w:pPr>
        <w:pStyle w:val="a7"/>
        <w:numPr>
          <w:ilvl w:val="0"/>
          <w:numId w:val="28"/>
        </w:numPr>
        <w:tabs>
          <w:tab w:val="left" w:pos="993"/>
        </w:tabs>
        <w:ind w:left="0" w:firstLine="709"/>
        <w:rPr>
          <w:rFonts w:eastAsia="Times New Roman" w:cs="Times New Roman"/>
          <w:kern w:val="0"/>
          <w:szCs w:val="28"/>
          <w:lang w:eastAsia="ru-RU"/>
        </w:rPr>
      </w:pPr>
      <w:r w:rsidRPr="002B3B01">
        <w:rPr>
          <w:rFonts w:eastAsia="Times New Roman" w:cs="Times New Roman"/>
          <w:kern w:val="0"/>
          <w:szCs w:val="28"/>
          <w:lang w:eastAsia="ru-RU"/>
        </w:rPr>
        <w:t xml:space="preserve">Сформировать предложения по решению проблем развития массового футбола в России. </w:t>
      </w:r>
    </w:p>
    <w:p w:rsidR="00BF08F2" w:rsidRPr="002B3B01" w:rsidRDefault="00BF08F2" w:rsidP="00BF08F2">
      <w:pPr>
        <w:ind w:left="709" w:firstLine="0"/>
        <w:rPr>
          <w:rFonts w:cs="Times New Roman"/>
          <w:b/>
          <w:szCs w:val="28"/>
        </w:rPr>
      </w:pPr>
    </w:p>
    <w:p w:rsidR="001666E2" w:rsidRPr="002B3B01" w:rsidRDefault="001666E2" w:rsidP="00BF08F2">
      <w:pPr>
        <w:ind w:left="709" w:firstLine="0"/>
        <w:rPr>
          <w:rFonts w:cs="Times New Roman"/>
          <w:b/>
          <w:szCs w:val="28"/>
        </w:rPr>
      </w:pPr>
    </w:p>
    <w:p w:rsidR="007B3111" w:rsidRPr="002B3B01" w:rsidRDefault="00D3723B" w:rsidP="00CB7A92">
      <w:pPr>
        <w:ind w:left="709" w:firstLine="0"/>
        <w:rPr>
          <w:rFonts w:cs="Times New Roman"/>
          <w:b/>
          <w:szCs w:val="28"/>
        </w:rPr>
      </w:pPr>
      <w:r w:rsidRPr="002B3B01">
        <w:rPr>
          <w:rFonts w:cs="Times New Roman"/>
          <w:b/>
          <w:szCs w:val="28"/>
        </w:rPr>
        <w:t>2.2.</w:t>
      </w:r>
      <w:r w:rsidR="00BF08F2" w:rsidRPr="002B3B01">
        <w:rPr>
          <w:rFonts w:cs="Times New Roman"/>
          <w:b/>
          <w:szCs w:val="28"/>
        </w:rPr>
        <w:t xml:space="preserve"> </w:t>
      </w:r>
      <w:r w:rsidR="00164C5C" w:rsidRPr="002B3B01">
        <w:rPr>
          <w:rFonts w:cs="Times New Roman"/>
          <w:b/>
          <w:szCs w:val="28"/>
        </w:rPr>
        <w:t>Методы исследования</w:t>
      </w:r>
    </w:p>
    <w:p w:rsidR="00BB41AC" w:rsidRPr="002B3B01" w:rsidRDefault="00BB41AC" w:rsidP="00BB41AC">
      <w:pPr>
        <w:rPr>
          <w:rFonts w:cs="Times New Roman"/>
          <w:szCs w:val="28"/>
        </w:rPr>
      </w:pPr>
      <w:r w:rsidRPr="002B3B01">
        <w:rPr>
          <w:rFonts w:cs="Times New Roman"/>
          <w:szCs w:val="28"/>
        </w:rPr>
        <w:t>Для достижения цели исследования применялся комплекс взаимодополняющих методов, обеспечивающих всестороннее изучение проблемы развития массового футбола в общеобразовательной школе.</w:t>
      </w:r>
    </w:p>
    <w:p w:rsidR="00BB41AC" w:rsidRPr="002B3B01" w:rsidRDefault="00BB41AC" w:rsidP="00BB41AC">
      <w:pPr>
        <w:rPr>
          <w:rFonts w:cs="Times New Roman"/>
          <w:b/>
          <w:szCs w:val="28"/>
        </w:rPr>
      </w:pPr>
      <w:r w:rsidRPr="002B3B01">
        <w:rPr>
          <w:rFonts w:cs="Times New Roman"/>
          <w:b/>
          <w:szCs w:val="28"/>
        </w:rPr>
        <w:t>Методы исследования:</w:t>
      </w:r>
    </w:p>
    <w:p w:rsidR="00BB41AC" w:rsidRPr="002B3B01" w:rsidRDefault="00BB41AC" w:rsidP="00BB41AC">
      <w:pPr>
        <w:rPr>
          <w:rFonts w:cs="Times New Roman"/>
          <w:szCs w:val="28"/>
        </w:rPr>
      </w:pPr>
      <w:r w:rsidRPr="002B3B01">
        <w:rPr>
          <w:rFonts w:cs="Times New Roman"/>
          <w:szCs w:val="28"/>
        </w:rPr>
        <w:t xml:space="preserve">1. Теоретический анализ и синтез </w:t>
      </w:r>
      <w:r w:rsidRPr="002B3B01">
        <w:rPr>
          <w:rFonts w:cs="Times New Roman"/>
          <w:szCs w:val="28"/>
        </w:rPr>
        <w:sym w:font="Symbol" w:char="F02D"/>
      </w:r>
      <w:r w:rsidRPr="002B3B01">
        <w:rPr>
          <w:rFonts w:cs="Times New Roman"/>
          <w:szCs w:val="28"/>
        </w:rPr>
        <w:t xml:space="preserve"> изучение нормативных документов (ФГОС, программ по физической культуре, Стратегии развития физической культуры и спорта до 2030 г.), научно-методической литературы по теме исследования, обобщение отечественного и зарубежного опыта организации массового детского футбола.</w:t>
      </w:r>
    </w:p>
    <w:p w:rsidR="00164C5C" w:rsidRPr="002B3B01" w:rsidRDefault="00BB41AC" w:rsidP="00164C5C">
      <w:pPr>
        <w:rPr>
          <w:rFonts w:cs="Times New Roman"/>
          <w:szCs w:val="28"/>
        </w:rPr>
      </w:pPr>
      <w:r w:rsidRPr="002B3B01">
        <w:rPr>
          <w:rFonts w:cs="Times New Roman"/>
          <w:szCs w:val="28"/>
        </w:rPr>
        <w:t xml:space="preserve">2. Анкетирование </w:t>
      </w:r>
      <w:r w:rsidR="004C1F41">
        <w:rPr>
          <w:rFonts w:cs="Times New Roman"/>
          <w:szCs w:val="28"/>
        </w:rPr>
        <w:sym w:font="Symbol" w:char="F02D"/>
      </w:r>
      <w:r w:rsidRPr="002B3B01">
        <w:rPr>
          <w:rFonts w:cs="Times New Roman"/>
          <w:szCs w:val="28"/>
        </w:rPr>
        <w:t xml:space="preserve"> разработка и проведение </w:t>
      </w:r>
      <w:r w:rsidR="00B37E2F" w:rsidRPr="002B3B01">
        <w:rPr>
          <w:rFonts w:cs="Times New Roman"/>
          <w:szCs w:val="28"/>
          <w:lang w:val="uk-UA"/>
        </w:rPr>
        <w:t>анкет</w:t>
      </w:r>
      <w:r w:rsidRPr="002B3B01">
        <w:rPr>
          <w:rFonts w:cs="Times New Roman"/>
          <w:szCs w:val="28"/>
        </w:rPr>
        <w:t>: для учащихся (n = 320)</w:t>
      </w:r>
      <w:r w:rsidR="00B37E2F" w:rsidRPr="002B3B01">
        <w:rPr>
          <w:rFonts w:cs="Times New Roman"/>
          <w:szCs w:val="28"/>
          <w:lang w:val="uk-UA"/>
        </w:rPr>
        <w:t xml:space="preserve"> (</w:t>
      </w:r>
      <w:r w:rsidR="00D36E7C">
        <w:rPr>
          <w:rFonts w:cs="Times New Roman"/>
          <w:szCs w:val="28"/>
        </w:rPr>
        <w:t>п</w:t>
      </w:r>
      <w:r w:rsidR="00B37E2F" w:rsidRPr="002B3B01">
        <w:rPr>
          <w:rFonts w:cs="Times New Roman"/>
          <w:szCs w:val="28"/>
          <w:lang w:val="uk-UA"/>
        </w:rPr>
        <w:t xml:space="preserve">риложение </w:t>
      </w:r>
      <w:r w:rsidR="009F2356">
        <w:rPr>
          <w:rFonts w:cs="Times New Roman"/>
          <w:szCs w:val="28"/>
          <w:lang w:val="uk-UA"/>
        </w:rPr>
        <w:t>А</w:t>
      </w:r>
      <w:r w:rsidR="00B37E2F" w:rsidRPr="002B3B01">
        <w:rPr>
          <w:rFonts w:cs="Times New Roman"/>
          <w:szCs w:val="28"/>
          <w:lang w:val="uk-UA"/>
        </w:rPr>
        <w:t>)</w:t>
      </w:r>
      <w:r w:rsidRPr="002B3B01">
        <w:rPr>
          <w:rFonts w:cs="Times New Roman"/>
          <w:szCs w:val="28"/>
        </w:rPr>
        <w:t>, для учителей физической культуры и тренеров (n = 48</w:t>
      </w:r>
      <w:r w:rsidR="00B37E2F" w:rsidRPr="002B3B01">
        <w:rPr>
          <w:rFonts w:cs="Times New Roman"/>
          <w:szCs w:val="28"/>
          <w:lang w:val="uk-UA"/>
        </w:rPr>
        <w:t>) (</w:t>
      </w:r>
      <w:r w:rsidR="00D36E7C">
        <w:rPr>
          <w:rFonts w:cs="Times New Roman"/>
          <w:szCs w:val="28"/>
          <w:lang w:val="uk-UA"/>
        </w:rPr>
        <w:t>п</w:t>
      </w:r>
      <w:r w:rsidR="00B37E2F" w:rsidRPr="002B3B01">
        <w:rPr>
          <w:rFonts w:cs="Times New Roman"/>
          <w:szCs w:val="28"/>
          <w:lang w:val="uk-UA"/>
        </w:rPr>
        <w:t xml:space="preserve">риложение </w:t>
      </w:r>
      <w:r w:rsidR="009F2356">
        <w:rPr>
          <w:rFonts w:cs="Times New Roman"/>
          <w:szCs w:val="28"/>
          <w:lang w:val="uk-UA"/>
        </w:rPr>
        <w:t>Б</w:t>
      </w:r>
      <w:r w:rsidR="00B37E2F" w:rsidRPr="002B3B01">
        <w:rPr>
          <w:rFonts w:cs="Times New Roman"/>
          <w:szCs w:val="28"/>
          <w:lang w:val="uk-UA"/>
        </w:rPr>
        <w:t xml:space="preserve">). </w:t>
      </w:r>
      <w:r w:rsidRPr="002B3B01">
        <w:rPr>
          <w:rFonts w:cs="Times New Roman"/>
          <w:szCs w:val="28"/>
        </w:rPr>
        <w:t>Анкеты включали закрытые, открытые и шкальные вопросы; обработка данных производилась методом процентного распределения ответов</w:t>
      </w:r>
    </w:p>
    <w:p w:rsidR="00164C5C" w:rsidRPr="002B3B01" w:rsidRDefault="00164C5C" w:rsidP="00164C5C">
      <w:r w:rsidRPr="002B3B01">
        <w:rPr>
          <w:rFonts w:cs="Times New Roman"/>
          <w:szCs w:val="28"/>
        </w:rPr>
        <w:lastRenderedPageBreak/>
        <w:t>3.</w:t>
      </w:r>
      <w:r w:rsidR="007E3C07">
        <w:rPr>
          <w:rFonts w:cs="Times New Roman"/>
          <w:szCs w:val="28"/>
        </w:rPr>
        <w:t xml:space="preserve"> </w:t>
      </w:r>
      <w:r w:rsidR="00BF08F2" w:rsidRPr="002B3B01">
        <w:rPr>
          <w:rFonts w:eastAsia="Times New Roman"/>
          <w:szCs w:val="28"/>
        </w:rPr>
        <w:t xml:space="preserve">Педагогическое наблюдение на уроках физической культуры с целью </w:t>
      </w:r>
      <w:r w:rsidR="00BF08F2" w:rsidRPr="002B3B01">
        <w:t>выявить факторы, оказывающие влияние на эффективность занятий и развитие массового детского футбола.</w:t>
      </w:r>
    </w:p>
    <w:p w:rsidR="00164C5C" w:rsidRPr="002B3B01" w:rsidRDefault="00164C5C" w:rsidP="00164C5C">
      <w:pPr>
        <w:rPr>
          <w:rFonts w:eastAsia="Times New Roman" w:cs="Times New Roman"/>
          <w:kern w:val="0"/>
          <w:szCs w:val="28"/>
          <w:lang w:eastAsia="ru-RU"/>
        </w:rPr>
      </w:pPr>
      <w:r w:rsidRPr="002B3B01">
        <w:rPr>
          <w:szCs w:val="28"/>
        </w:rPr>
        <w:t xml:space="preserve">4. </w:t>
      </w:r>
      <w:r w:rsidRPr="002B3B01">
        <w:rPr>
          <w:rFonts w:eastAsia="Times New Roman" w:cs="Times New Roman"/>
          <w:kern w:val="0"/>
          <w:szCs w:val="28"/>
          <w:lang w:eastAsia="ru-RU"/>
        </w:rPr>
        <w:t xml:space="preserve">Математико-статистическая обработка </w:t>
      </w:r>
      <w:r w:rsidR="00D3723B" w:rsidRPr="002B3B01">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расчёт средних значений, процентных показателей и коэффициента согласованности мнений экспертов (коэффициент </w:t>
      </w:r>
      <w:proofErr w:type="spellStart"/>
      <w:r w:rsidRPr="002B3B01">
        <w:rPr>
          <w:rFonts w:eastAsia="Times New Roman" w:cs="Times New Roman"/>
          <w:kern w:val="0"/>
          <w:szCs w:val="28"/>
          <w:lang w:eastAsia="ru-RU"/>
        </w:rPr>
        <w:t>Кендалла</w:t>
      </w:r>
      <w:proofErr w:type="spellEnd"/>
      <w:r w:rsidRPr="002B3B01">
        <w:rPr>
          <w:rFonts w:eastAsia="Times New Roman" w:cs="Times New Roman"/>
          <w:kern w:val="0"/>
          <w:szCs w:val="28"/>
          <w:lang w:eastAsia="ru-RU"/>
        </w:rPr>
        <w:t xml:space="preserve"> W).</w:t>
      </w:r>
    </w:p>
    <w:p w:rsidR="00164C5C" w:rsidRPr="002B3B01" w:rsidRDefault="00164C5C" w:rsidP="00164C5C">
      <w:pPr>
        <w:rPr>
          <w:rFonts w:eastAsia="Times New Roman" w:cs="Times New Roman"/>
          <w:kern w:val="0"/>
          <w:szCs w:val="28"/>
          <w:lang w:eastAsia="ru-RU"/>
        </w:rPr>
      </w:pPr>
    </w:p>
    <w:p w:rsidR="001666E2" w:rsidRPr="002B3B01" w:rsidRDefault="001666E2" w:rsidP="00164C5C">
      <w:pPr>
        <w:rPr>
          <w:rFonts w:eastAsia="Times New Roman" w:cs="Times New Roman"/>
          <w:kern w:val="0"/>
          <w:szCs w:val="28"/>
          <w:lang w:eastAsia="ru-RU"/>
        </w:rPr>
      </w:pPr>
    </w:p>
    <w:p w:rsidR="00164C5C" w:rsidRPr="002B3B01" w:rsidRDefault="00D3723B" w:rsidP="00CB7A92">
      <w:pPr>
        <w:rPr>
          <w:rFonts w:cs="Times New Roman"/>
          <w:b/>
          <w:szCs w:val="28"/>
        </w:rPr>
      </w:pPr>
      <w:r w:rsidRPr="002B3B01">
        <w:rPr>
          <w:rFonts w:cs="Times New Roman"/>
          <w:b/>
          <w:szCs w:val="28"/>
        </w:rPr>
        <w:t>2</w:t>
      </w:r>
      <w:r w:rsidR="00164C5C" w:rsidRPr="002B3B01">
        <w:rPr>
          <w:rFonts w:cs="Times New Roman"/>
          <w:b/>
          <w:szCs w:val="28"/>
        </w:rPr>
        <w:t>.3. Организация исследования</w:t>
      </w:r>
    </w:p>
    <w:p w:rsidR="00BB41AC" w:rsidRPr="002B3B01" w:rsidRDefault="00BB41AC" w:rsidP="00BB41AC">
      <w:pPr>
        <w:rPr>
          <w:rFonts w:cs="Times New Roman"/>
          <w:bCs/>
          <w:szCs w:val="28"/>
        </w:rPr>
      </w:pPr>
      <w:r w:rsidRPr="002B3B01">
        <w:rPr>
          <w:rFonts w:cs="Times New Roman"/>
          <w:bCs/>
          <w:szCs w:val="28"/>
        </w:rPr>
        <w:t>Этапы исследования:</w:t>
      </w:r>
    </w:p>
    <w:p w:rsidR="00BB41AC" w:rsidRPr="002B3B01" w:rsidRDefault="00BB41AC" w:rsidP="00BB41AC">
      <w:pPr>
        <w:rPr>
          <w:rFonts w:cs="Times New Roman"/>
          <w:szCs w:val="28"/>
        </w:rPr>
      </w:pPr>
      <w:r w:rsidRPr="002B3B01">
        <w:rPr>
          <w:rFonts w:cs="Times New Roman"/>
          <w:szCs w:val="28"/>
        </w:rPr>
        <w:t xml:space="preserve">I этап </w:t>
      </w:r>
      <w:r w:rsidR="004C1F41">
        <w:rPr>
          <w:rFonts w:cs="Times New Roman"/>
          <w:szCs w:val="28"/>
        </w:rPr>
        <w:sym w:font="Symbol" w:char="F02D"/>
      </w:r>
      <w:r w:rsidRPr="002B3B01">
        <w:rPr>
          <w:rFonts w:cs="Times New Roman"/>
          <w:szCs w:val="28"/>
        </w:rPr>
        <w:t xml:space="preserve"> подготовительно-конст</w:t>
      </w:r>
      <w:r w:rsidR="0088769D" w:rsidRPr="002B3B01">
        <w:rPr>
          <w:rFonts w:cs="Times New Roman"/>
          <w:szCs w:val="28"/>
        </w:rPr>
        <w:t>атирующий (сентябрь</w:t>
      </w:r>
      <w:r w:rsidR="00EC0E17">
        <w:rPr>
          <w:rFonts w:cs="Times New Roman"/>
          <w:szCs w:val="28"/>
        </w:rPr>
        <w:t>-</w:t>
      </w:r>
      <w:r w:rsidR="0088769D" w:rsidRPr="002B3B01">
        <w:rPr>
          <w:rFonts w:cs="Times New Roman"/>
          <w:szCs w:val="28"/>
        </w:rPr>
        <w:t>декабрь 2024</w:t>
      </w:r>
      <w:r w:rsidRPr="002B3B01">
        <w:rPr>
          <w:rFonts w:cs="Times New Roman"/>
          <w:szCs w:val="28"/>
        </w:rPr>
        <w:t xml:space="preserve"> г.). Анализ научной и нормативно-методической литературы</w:t>
      </w:r>
      <w:r w:rsidR="00207047" w:rsidRPr="002B3B01">
        <w:rPr>
          <w:rFonts w:cs="Times New Roman"/>
          <w:szCs w:val="28"/>
        </w:rPr>
        <w:t>,</w:t>
      </w:r>
      <w:r w:rsidRPr="002B3B01">
        <w:rPr>
          <w:rFonts w:cs="Times New Roman"/>
          <w:szCs w:val="28"/>
        </w:rPr>
        <w:t xml:space="preserve"> формулировка рабочей гипотезы</w:t>
      </w:r>
      <w:r w:rsidR="00207047" w:rsidRPr="002B3B01">
        <w:rPr>
          <w:rFonts w:cs="Times New Roman"/>
          <w:szCs w:val="28"/>
        </w:rPr>
        <w:t>,</w:t>
      </w:r>
      <w:r w:rsidRPr="002B3B01">
        <w:rPr>
          <w:rFonts w:cs="Times New Roman"/>
          <w:szCs w:val="28"/>
        </w:rPr>
        <w:t xml:space="preserve"> разработка диагностических инструментов.</w:t>
      </w:r>
    </w:p>
    <w:p w:rsidR="00BB41AC" w:rsidRPr="002B3B01" w:rsidRDefault="00BB41AC" w:rsidP="00BB41AC">
      <w:pPr>
        <w:rPr>
          <w:rFonts w:cs="Times New Roman"/>
          <w:szCs w:val="28"/>
        </w:rPr>
      </w:pPr>
      <w:r w:rsidRPr="002B3B01">
        <w:rPr>
          <w:rFonts w:cs="Times New Roman"/>
          <w:szCs w:val="28"/>
        </w:rPr>
        <w:t xml:space="preserve">II этап </w:t>
      </w:r>
      <w:r w:rsidR="004C1F41">
        <w:rPr>
          <w:rFonts w:cs="Times New Roman"/>
          <w:szCs w:val="28"/>
        </w:rPr>
        <w:sym w:font="Symbol" w:char="F02D"/>
      </w:r>
      <w:r w:rsidRPr="002B3B01">
        <w:rPr>
          <w:rFonts w:cs="Times New Roman"/>
          <w:szCs w:val="28"/>
        </w:rPr>
        <w:t xml:space="preserve"> основной (январь</w:t>
      </w:r>
      <w:r w:rsidR="009F2356">
        <w:rPr>
          <w:rFonts w:cs="Times New Roman"/>
          <w:szCs w:val="28"/>
        </w:rPr>
        <w:t xml:space="preserve">2025 г. </w:t>
      </w:r>
      <w:r w:rsidR="009F2356">
        <w:rPr>
          <w:rFonts w:cs="Times New Roman"/>
          <w:szCs w:val="28"/>
        </w:rPr>
        <w:sym w:font="Symbol" w:char="F02D"/>
      </w:r>
      <w:r w:rsidR="009F2356">
        <w:rPr>
          <w:rFonts w:cs="Times New Roman"/>
          <w:szCs w:val="28"/>
        </w:rPr>
        <w:t xml:space="preserve"> </w:t>
      </w:r>
      <w:r w:rsidRPr="002B3B01">
        <w:rPr>
          <w:rFonts w:cs="Times New Roman"/>
          <w:szCs w:val="28"/>
        </w:rPr>
        <w:t>апрель 202</w:t>
      </w:r>
      <w:r w:rsidR="009F2356">
        <w:rPr>
          <w:rFonts w:cs="Times New Roman"/>
          <w:szCs w:val="28"/>
        </w:rPr>
        <w:t>6</w:t>
      </w:r>
      <w:r w:rsidRPr="002B3B01">
        <w:rPr>
          <w:rFonts w:cs="Times New Roman"/>
          <w:szCs w:val="28"/>
        </w:rPr>
        <w:t xml:space="preserve"> г.). Массовое анкетирование учащихся, педагогов и родителей</w:t>
      </w:r>
      <w:r w:rsidR="00207047" w:rsidRPr="002B3B01">
        <w:rPr>
          <w:rFonts w:cs="Times New Roman"/>
          <w:szCs w:val="28"/>
        </w:rPr>
        <w:t xml:space="preserve"> проведение</w:t>
      </w:r>
      <w:r w:rsidR="007E3C07">
        <w:rPr>
          <w:rFonts w:cs="Times New Roman"/>
          <w:szCs w:val="28"/>
        </w:rPr>
        <w:t xml:space="preserve"> </w:t>
      </w:r>
      <w:r w:rsidRPr="002B3B01">
        <w:rPr>
          <w:rFonts w:cs="Times New Roman"/>
          <w:szCs w:val="28"/>
        </w:rPr>
        <w:t>педагогическо</w:t>
      </w:r>
      <w:r w:rsidR="00207047" w:rsidRPr="002B3B01">
        <w:rPr>
          <w:rFonts w:cs="Times New Roman"/>
          <w:szCs w:val="28"/>
        </w:rPr>
        <w:t>го</w:t>
      </w:r>
      <w:r w:rsidRPr="002B3B01">
        <w:rPr>
          <w:rFonts w:cs="Times New Roman"/>
          <w:szCs w:val="28"/>
        </w:rPr>
        <w:t xml:space="preserve"> наблюдени</w:t>
      </w:r>
      <w:r w:rsidR="00207047" w:rsidRPr="002B3B01">
        <w:rPr>
          <w:rFonts w:cs="Times New Roman"/>
          <w:szCs w:val="28"/>
        </w:rPr>
        <w:t>я,</w:t>
      </w:r>
      <w:r w:rsidR="007E3C07">
        <w:rPr>
          <w:rFonts w:cs="Times New Roman"/>
          <w:szCs w:val="28"/>
        </w:rPr>
        <w:t xml:space="preserve"> </w:t>
      </w:r>
      <w:r w:rsidRPr="002B3B01">
        <w:rPr>
          <w:rFonts w:cs="Times New Roman"/>
          <w:szCs w:val="28"/>
        </w:rPr>
        <w:t>сбор и первичная систематизация данных.</w:t>
      </w:r>
    </w:p>
    <w:p w:rsidR="00BB41AC" w:rsidRPr="002B3B01" w:rsidRDefault="00BB41AC" w:rsidP="00BB41AC">
      <w:pPr>
        <w:rPr>
          <w:rFonts w:cs="Times New Roman"/>
          <w:szCs w:val="28"/>
        </w:rPr>
      </w:pPr>
      <w:r w:rsidRPr="002B3B01">
        <w:rPr>
          <w:rFonts w:cs="Times New Roman"/>
          <w:szCs w:val="28"/>
        </w:rPr>
        <w:t xml:space="preserve">III этап </w:t>
      </w:r>
      <w:r w:rsidR="004C1F41">
        <w:rPr>
          <w:rFonts w:cs="Times New Roman"/>
          <w:szCs w:val="28"/>
        </w:rPr>
        <w:sym w:font="Symbol" w:char="F02D"/>
      </w:r>
      <w:r w:rsidRPr="002B3B01">
        <w:rPr>
          <w:rFonts w:cs="Times New Roman"/>
          <w:szCs w:val="28"/>
        </w:rPr>
        <w:t xml:space="preserve"> аналитико-обобщающий (май 202</w:t>
      </w:r>
      <w:r w:rsidR="009F2356">
        <w:rPr>
          <w:rFonts w:cs="Times New Roman"/>
          <w:szCs w:val="28"/>
        </w:rPr>
        <w:t>6</w:t>
      </w:r>
      <w:r w:rsidRPr="002B3B01">
        <w:rPr>
          <w:rFonts w:cs="Times New Roman"/>
          <w:szCs w:val="28"/>
        </w:rPr>
        <w:t xml:space="preserve"> г.). Математико-статистическая обработка полученных данных; формулировка выводов; разработка модели развития массового школьного футбола; оформление результатов исследования.</w:t>
      </w:r>
    </w:p>
    <w:p w:rsidR="00D3723B" w:rsidRPr="002B3B01" w:rsidRDefault="00D3723B" w:rsidP="00BB41AC">
      <w:pPr>
        <w:rPr>
          <w:rFonts w:cs="Times New Roman"/>
          <w:szCs w:val="28"/>
        </w:rPr>
      </w:pPr>
    </w:p>
    <w:p w:rsidR="00D3723B" w:rsidRPr="002B3B01" w:rsidRDefault="00D3723B" w:rsidP="00BB41AC">
      <w:pPr>
        <w:rPr>
          <w:rFonts w:cs="Times New Roman"/>
          <w:szCs w:val="28"/>
        </w:rPr>
      </w:pPr>
    </w:p>
    <w:p w:rsidR="00D3723B" w:rsidRPr="002B3B01" w:rsidRDefault="00D3723B" w:rsidP="00BB41AC">
      <w:pPr>
        <w:rPr>
          <w:rFonts w:cs="Times New Roman"/>
          <w:szCs w:val="28"/>
        </w:rPr>
      </w:pPr>
    </w:p>
    <w:p w:rsidR="001666E2" w:rsidRPr="002B3B01" w:rsidRDefault="001666E2">
      <w:pPr>
        <w:spacing w:after="160" w:line="259" w:lineRule="auto"/>
        <w:ind w:firstLine="0"/>
        <w:jc w:val="left"/>
        <w:rPr>
          <w:b/>
        </w:rPr>
      </w:pPr>
      <w:r w:rsidRPr="002B3B01">
        <w:rPr>
          <w:b/>
        </w:rPr>
        <w:br w:type="page"/>
      </w:r>
    </w:p>
    <w:p w:rsidR="00D3723B" w:rsidRPr="002B3B01" w:rsidRDefault="00D3723B" w:rsidP="004C1F41">
      <w:pPr>
        <w:jc w:val="center"/>
        <w:rPr>
          <w:b/>
          <w:szCs w:val="28"/>
        </w:rPr>
      </w:pPr>
      <w:r w:rsidRPr="002B3B01">
        <w:rPr>
          <w:b/>
        </w:rPr>
        <w:lastRenderedPageBreak/>
        <w:t>ГЛАВА 3</w:t>
      </w:r>
      <w:r w:rsidR="004C1F29" w:rsidRPr="002B3B01">
        <w:rPr>
          <w:b/>
          <w:szCs w:val="28"/>
        </w:rPr>
        <w:t xml:space="preserve">. </w:t>
      </w:r>
      <w:r w:rsidRPr="002B3B01">
        <w:rPr>
          <w:b/>
          <w:szCs w:val="28"/>
        </w:rPr>
        <w:t>ОПЫТНО-ЭКСПЕРИМЕНТАЛЬНОЕ ИССЛЕДОВАНИЕ УСЛОВИЙ РАЗВИТИЯ ФУТБОЛА КАК МАССОВОГО ЯВЛЕНИЯ В ШКОЛЕ</w:t>
      </w:r>
    </w:p>
    <w:p w:rsidR="004C1F29" w:rsidRPr="002B3B01" w:rsidRDefault="004C1F29" w:rsidP="004C1F29">
      <w:pPr>
        <w:ind w:firstLine="0"/>
        <w:rPr>
          <w:b/>
          <w:szCs w:val="28"/>
        </w:rPr>
      </w:pPr>
    </w:p>
    <w:p w:rsidR="009072D1" w:rsidRPr="002B3B01" w:rsidRDefault="009072D1" w:rsidP="004C1F29">
      <w:pPr>
        <w:rPr>
          <w:b/>
        </w:rPr>
      </w:pPr>
      <w:r w:rsidRPr="002B3B01">
        <w:rPr>
          <w:b/>
          <w:lang w:val="uk-UA"/>
        </w:rPr>
        <w:t>3.1</w:t>
      </w:r>
      <w:r w:rsidRPr="002B3B01">
        <w:rPr>
          <w:b/>
        </w:rPr>
        <w:t xml:space="preserve"> Анализ современных тенденций и проблем в развитии детского футбола</w:t>
      </w:r>
    </w:p>
    <w:p w:rsidR="009072D1" w:rsidRPr="002B3B01" w:rsidRDefault="009072D1" w:rsidP="009072D1">
      <w:r w:rsidRPr="002B3B01">
        <w:t xml:space="preserve">Футбол </w:t>
      </w:r>
      <w:r w:rsidR="004C1F41">
        <w:sym w:font="Symbol" w:char="F02D"/>
      </w:r>
      <w:r w:rsidRPr="002B3B01">
        <w:t xml:space="preserve"> это страсть миллионов болельщиков всех возрастов. Около 50% россиян активно интересуются этим видом спорта, а 7% населения вовлечены в игру</w:t>
      </w:r>
      <w:r w:rsidR="00D36E7C">
        <w:t xml:space="preserve"> </w:t>
      </w:r>
      <w:r w:rsidR="00D36E7C" w:rsidRPr="00D36E7C">
        <w:t>[16]</w:t>
      </w:r>
      <w:r w:rsidRPr="002B3B01">
        <w:t>.</w:t>
      </w:r>
      <w:r w:rsidR="007E3C07">
        <w:t xml:space="preserve"> </w:t>
      </w:r>
    </w:p>
    <w:p w:rsidR="009072D1" w:rsidRPr="002B3B01" w:rsidRDefault="009072D1" w:rsidP="009072D1">
      <w:r w:rsidRPr="002B3B01">
        <w:t>Многие люди занимаются футболом</w:t>
      </w:r>
      <w:r w:rsidR="007E3C07">
        <w:t xml:space="preserve"> </w:t>
      </w:r>
      <w:r w:rsidRPr="002B3B01">
        <w:t xml:space="preserve">на протяжении всей своей жизни, участвуя </w:t>
      </w:r>
      <w:r w:rsidR="004C1F41" w:rsidRPr="002B3B01">
        <w:t>в различный уровень</w:t>
      </w:r>
      <w:r w:rsidRPr="002B3B01">
        <w:t xml:space="preserve"> любительских соревнований. Учитывая, что</w:t>
      </w:r>
      <w:r w:rsidR="007E3C07">
        <w:t xml:space="preserve"> </w:t>
      </w:r>
      <w:r w:rsidRPr="002B3B01">
        <w:t>уровень спортивной инфраструктуры отвечает современным стандартам и требованиям.</w:t>
      </w:r>
    </w:p>
    <w:p w:rsidR="009072D1" w:rsidRPr="002B3B01" w:rsidRDefault="009072D1" w:rsidP="009072D1">
      <w:r w:rsidRPr="002B3B01">
        <w:t>Одной из основных задач развития детского футбола является создание условий, которые помогут улучшить качество организации массового и любительского футбола. В стратегии намечено развитие мужского футбола в формате 11 на 11, а также разработка концепций и программ для других футбольных дисциплин, например</w:t>
      </w:r>
      <w:r w:rsidR="007E3C07">
        <w:t xml:space="preserve"> </w:t>
      </w:r>
      <w:r w:rsidRPr="002B3B01">
        <w:t>мини-футбола и пляжного футбола</w:t>
      </w:r>
      <w:r w:rsidR="00D36E7C" w:rsidRPr="00D36E7C">
        <w:t xml:space="preserve"> [14]</w:t>
      </w:r>
      <w:r w:rsidRPr="002B3B01">
        <w:t>.</w:t>
      </w:r>
    </w:p>
    <w:p w:rsidR="009072D1" w:rsidRPr="002B3B01" w:rsidRDefault="009072D1" w:rsidP="009072D1">
      <w:r w:rsidRPr="002B3B01">
        <w:t>Также важно уделить внимание различным аспектам футбольной культуры, женского футбола, ветеранов и мероприятий для людей с ограниченными возможностями. Эти программы будут подготовлены Российским футбольным союзом с учетом упомянутой стратегии.</w:t>
      </w:r>
    </w:p>
    <w:p w:rsidR="009072D1" w:rsidRPr="002B3B01" w:rsidRDefault="009072D1" w:rsidP="009072D1">
      <w:r w:rsidRPr="002B3B01">
        <w:t>Несмотря на соответствие современных требований популяризации футбола, их выполнение, к сожалению, очень часто является недостаточным. Это связано с серьезными проблемами в подготовке юных футболистов и отсутствием системного подхода и контроля в работе детских футбольных организаций.</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В ходе исследования были выделены такие проблемы в развитии детского футбола:</w:t>
      </w:r>
    </w:p>
    <w:p w:rsidR="004C1F29" w:rsidRPr="007E3C07" w:rsidRDefault="007E3C07" w:rsidP="007E3C07">
      <w:r w:rsidRPr="007E3C07">
        <w:rPr>
          <w:b/>
        </w:rPr>
        <w:lastRenderedPageBreak/>
        <w:t>Проблема</w:t>
      </w:r>
      <w:r>
        <w:rPr>
          <w:b/>
        </w:rPr>
        <w:t xml:space="preserve"> </w:t>
      </w:r>
      <w:r w:rsidRPr="007E3C07">
        <w:rPr>
          <w:b/>
        </w:rPr>
        <w:t>№1</w:t>
      </w:r>
      <w:r>
        <w:rPr>
          <w:b/>
        </w:rPr>
        <w:t xml:space="preserve">: </w:t>
      </w:r>
      <w:r w:rsidR="009F2356">
        <w:t>о</w:t>
      </w:r>
      <w:r>
        <w:t xml:space="preserve">тсутствие </w:t>
      </w:r>
      <w:r w:rsidR="009072D1" w:rsidRPr="007E3C07">
        <w:t xml:space="preserve">необходимого количества квалифицированных тренеров. Главная фигура в формировании спортсмена </w:t>
      </w:r>
      <w:r w:rsidR="00D36E7C">
        <w:sym w:font="Symbol" w:char="F02D"/>
      </w:r>
      <w:r w:rsidR="00D36E7C" w:rsidRPr="00D36E7C">
        <w:t xml:space="preserve"> </w:t>
      </w:r>
      <w:r w:rsidR="009072D1" w:rsidRPr="007E3C07">
        <w:t>тренер, и это одна из серьезных проблем детского футбола в нашей стране. К сожалению, современным детям почти никто не гарантирует качественную подготовку со стороны профессиональных тренеров.</w:t>
      </w:r>
      <w:r w:rsidRPr="007E3C07">
        <w:t xml:space="preserve"> По статистике в </w:t>
      </w:r>
      <w:r w:rsidR="009072D1" w:rsidRPr="007E3C07">
        <w:t>России 9947 из</w:t>
      </w:r>
      <w:r w:rsidRPr="007E3C07">
        <w:t xml:space="preserve"> 11 000 тренеров не </w:t>
      </w:r>
      <w:r w:rsidR="009072D1" w:rsidRPr="007E3C07">
        <w:t xml:space="preserve">обладают высокой квалификацией. 90,4 процента </w:t>
      </w:r>
      <w:r w:rsidR="004C1F29" w:rsidRPr="007E3C07">
        <w:t>(</w:t>
      </w:r>
      <w:r w:rsidR="004C1F41">
        <w:t>р</w:t>
      </w:r>
      <w:r w:rsidR="004C1F29" w:rsidRPr="007E3C07">
        <w:t>исунок</w:t>
      </w:r>
      <w:r w:rsidR="009072D1" w:rsidRPr="007E3C07">
        <w:t xml:space="preserve"> 1</w:t>
      </w:r>
      <w:r w:rsidR="004C1F29" w:rsidRPr="007E3C07">
        <w:t>)</w:t>
      </w:r>
      <w:r w:rsidR="00D36E7C">
        <w:rPr>
          <w:lang w:val="en-US"/>
        </w:rPr>
        <w:t xml:space="preserve"> [16]</w:t>
      </w:r>
      <w:r w:rsidR="009072D1" w:rsidRPr="007E3C07">
        <w:t xml:space="preserve">. </w:t>
      </w:r>
    </w:p>
    <w:p w:rsidR="00E37369" w:rsidRPr="002B3B01" w:rsidRDefault="00E37369" w:rsidP="004C1F29">
      <w:pPr>
        <w:rPr>
          <w:rFonts w:cs="Times New Roman"/>
          <w:shd w:val="clear" w:color="auto" w:fill="FFFFFF"/>
        </w:rPr>
      </w:pPr>
    </w:p>
    <w:p w:rsidR="009072D1" w:rsidRPr="002B3B01" w:rsidRDefault="009072D1" w:rsidP="009072D1">
      <w:pPr>
        <w:ind w:firstLine="0"/>
        <w:jc w:val="center"/>
        <w:rPr>
          <w:rFonts w:ascii="Roboto" w:hAnsi="Roboto"/>
          <w:shd w:val="clear" w:color="auto" w:fill="FFFFFF"/>
        </w:rPr>
      </w:pPr>
      <w:r w:rsidRPr="004C1F41">
        <w:rPr>
          <w:rFonts w:cs="Times New Roman"/>
          <w:noProof/>
          <w:shd w:val="clear" w:color="auto" w:fill="FFFFFF"/>
          <w:lang w:eastAsia="ru-RU"/>
        </w:rPr>
        <w:drawing>
          <wp:inline distT="0" distB="0" distL="0" distR="0">
            <wp:extent cx="5005953" cy="2998922"/>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072D1" w:rsidRPr="009F2356" w:rsidRDefault="004C1F29" w:rsidP="009072D1">
      <w:pPr>
        <w:jc w:val="center"/>
        <w:rPr>
          <w:rFonts w:cs="Times New Roman"/>
          <w:szCs w:val="28"/>
          <w:shd w:val="clear" w:color="auto" w:fill="FFFFFF"/>
        </w:rPr>
      </w:pPr>
      <w:r w:rsidRPr="009F2356">
        <w:rPr>
          <w:rFonts w:cs="Times New Roman"/>
          <w:szCs w:val="28"/>
          <w:shd w:val="clear" w:color="auto" w:fill="FFFFFF"/>
        </w:rPr>
        <w:t>Рисунок 1</w:t>
      </w:r>
      <w:r w:rsidR="004C1F41" w:rsidRPr="009F2356">
        <w:rPr>
          <w:rFonts w:cs="Times New Roman"/>
          <w:szCs w:val="28"/>
          <w:shd w:val="clear" w:color="auto" w:fill="FFFFFF"/>
        </w:rPr>
        <w:t xml:space="preserve"> </w:t>
      </w:r>
      <w:r w:rsidR="004C1F41" w:rsidRPr="009F2356">
        <w:rPr>
          <w:rFonts w:cs="Times New Roman"/>
          <w:szCs w:val="28"/>
          <w:shd w:val="clear" w:color="auto" w:fill="FFFFFF"/>
        </w:rPr>
        <w:sym w:font="Symbol" w:char="F02D"/>
      </w:r>
      <w:r w:rsidRPr="009F2356">
        <w:rPr>
          <w:rFonts w:cs="Times New Roman"/>
          <w:szCs w:val="28"/>
          <w:shd w:val="clear" w:color="auto" w:fill="FFFFFF"/>
        </w:rPr>
        <w:t xml:space="preserve"> </w:t>
      </w:r>
      <w:r w:rsidR="009072D1" w:rsidRPr="009F2356">
        <w:rPr>
          <w:rFonts w:cs="Times New Roman"/>
          <w:szCs w:val="28"/>
          <w:shd w:val="clear" w:color="auto" w:fill="FFFFFF"/>
        </w:rPr>
        <w:t>Квалификация детских футбольных тренеров</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 </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Сравнительные сведения из других стран показывают, что на данный момент отсутствие квалифицированных тренеров</w:t>
      </w:r>
      <w:r w:rsidR="007E3C07">
        <w:rPr>
          <w:rFonts w:cs="Times New Roman"/>
          <w:szCs w:val="28"/>
          <w:shd w:val="clear" w:color="auto" w:fill="FFFFFF"/>
        </w:rPr>
        <w:t xml:space="preserve"> </w:t>
      </w:r>
      <w:r w:rsidRPr="002B3B01">
        <w:rPr>
          <w:rFonts w:cs="Times New Roman"/>
          <w:szCs w:val="28"/>
          <w:shd w:val="clear" w:color="auto" w:fill="FFFFFF"/>
        </w:rPr>
        <w:t>одна из наиболее острых проблем в этой сфере. И для того, чтобы добиться здесь значительных изменений следует приложить много усилий и ресурсов. Например, в Германии число тренеров, получивших сертификат по программе B-УЕФА, в 41 раз превышает российское: 21 731 против 528. Эти данные были собраны в рамках программы по развитию футбола в России до 2030 года.</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Существует мнение, </w:t>
      </w:r>
      <w:r w:rsidR="004C1F41" w:rsidRPr="002B3B01">
        <w:rPr>
          <w:rFonts w:cs="Times New Roman"/>
          <w:szCs w:val="28"/>
          <w:shd w:val="clear" w:color="auto" w:fill="FFFFFF"/>
        </w:rPr>
        <w:t>что,</w:t>
      </w:r>
      <w:r w:rsidRPr="002B3B01">
        <w:rPr>
          <w:rFonts w:cs="Times New Roman"/>
          <w:szCs w:val="28"/>
          <w:shd w:val="clear" w:color="auto" w:fill="FFFFFF"/>
        </w:rPr>
        <w:t xml:space="preserve"> если человек когда-то играл в футбол, он может обучать других. Но при этом не учитываются такие факторы как: особенности современного футбола, умение тренера развивать технические навыки своих </w:t>
      </w:r>
      <w:r w:rsidRPr="002B3B01">
        <w:rPr>
          <w:rFonts w:cs="Times New Roman"/>
          <w:szCs w:val="28"/>
          <w:shd w:val="clear" w:color="auto" w:fill="FFFFFF"/>
        </w:rPr>
        <w:lastRenderedPageBreak/>
        <w:t>игроков, наличие психологического образования, обладание доброжелательностью и способностью вдохновлять на занятие футболом.</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Сегодня тренеры главным показателем своего успеха считают общекомандный результат. Они отбирают рослых и крепких детей, не принимая во внимание всех остальных, не уделяя им внимание, даже если такие дети попадают в секцию и не делают на них ставки. А занятия на поле для взрослых создает для детей дополнительные</w:t>
      </w:r>
      <w:r w:rsidR="007E3C07">
        <w:rPr>
          <w:rFonts w:cs="Times New Roman"/>
          <w:szCs w:val="28"/>
          <w:shd w:val="clear" w:color="auto" w:fill="FFFFFF"/>
        </w:rPr>
        <w:t xml:space="preserve"> </w:t>
      </w:r>
      <w:r w:rsidRPr="002B3B01">
        <w:rPr>
          <w:rFonts w:cs="Times New Roman"/>
          <w:szCs w:val="28"/>
          <w:shd w:val="clear" w:color="auto" w:fill="FFFFFF"/>
        </w:rPr>
        <w:t>физические нагрузки, которые лишают их времени и сил для</w:t>
      </w:r>
      <w:r w:rsidR="007E3C07">
        <w:rPr>
          <w:rFonts w:cs="Times New Roman"/>
          <w:szCs w:val="28"/>
          <w:shd w:val="clear" w:color="auto" w:fill="FFFFFF"/>
        </w:rPr>
        <w:t xml:space="preserve"> </w:t>
      </w:r>
      <w:r w:rsidRPr="002B3B01">
        <w:rPr>
          <w:rFonts w:cs="Times New Roman"/>
          <w:szCs w:val="28"/>
          <w:shd w:val="clear" w:color="auto" w:fill="FFFFFF"/>
        </w:rPr>
        <w:t>развития техники.</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Раннее начало соревновательного процесса</w:t>
      </w:r>
      <w:r w:rsidR="007E3C07">
        <w:rPr>
          <w:rFonts w:cs="Times New Roman"/>
          <w:szCs w:val="28"/>
          <w:shd w:val="clear" w:color="auto" w:fill="FFFFFF"/>
        </w:rPr>
        <w:t xml:space="preserve"> </w:t>
      </w:r>
      <w:r w:rsidRPr="002B3B01">
        <w:rPr>
          <w:rFonts w:cs="Times New Roman"/>
          <w:szCs w:val="28"/>
          <w:shd w:val="clear" w:color="auto" w:fill="FFFFFF"/>
        </w:rPr>
        <w:t>и нервозность тренеров, их</w:t>
      </w:r>
      <w:r w:rsidR="007E3C07">
        <w:rPr>
          <w:rFonts w:cs="Times New Roman"/>
          <w:szCs w:val="28"/>
          <w:shd w:val="clear" w:color="auto" w:fill="FFFFFF"/>
        </w:rPr>
        <w:t xml:space="preserve"> </w:t>
      </w:r>
      <w:r w:rsidRPr="002B3B01">
        <w:rPr>
          <w:rFonts w:cs="Times New Roman"/>
          <w:szCs w:val="28"/>
          <w:shd w:val="clear" w:color="auto" w:fill="FFFFFF"/>
        </w:rPr>
        <w:t>неумение адекватно делать анализ ошибок формирует у детей страх их совершения, который сковывает игроков,</w:t>
      </w:r>
      <w:r w:rsidR="007E3C07">
        <w:rPr>
          <w:rFonts w:cs="Times New Roman"/>
          <w:szCs w:val="28"/>
          <w:shd w:val="clear" w:color="auto" w:fill="FFFFFF"/>
        </w:rPr>
        <w:t xml:space="preserve"> </w:t>
      </w:r>
      <w:r w:rsidRPr="002B3B01">
        <w:rPr>
          <w:rFonts w:cs="Times New Roman"/>
          <w:szCs w:val="28"/>
          <w:shd w:val="clear" w:color="auto" w:fill="FFFFFF"/>
        </w:rPr>
        <w:t>мешает полноценному осмыслению действий и получению</w:t>
      </w:r>
      <w:r w:rsidR="007E3C07">
        <w:rPr>
          <w:rFonts w:cs="Times New Roman"/>
          <w:szCs w:val="28"/>
          <w:shd w:val="clear" w:color="auto" w:fill="FFFFFF"/>
        </w:rPr>
        <w:t xml:space="preserve"> </w:t>
      </w:r>
      <w:r w:rsidRPr="002B3B01">
        <w:rPr>
          <w:rFonts w:cs="Times New Roman"/>
          <w:szCs w:val="28"/>
          <w:shd w:val="clear" w:color="auto" w:fill="FFFFFF"/>
        </w:rPr>
        <w:t>удовольствия от игры.</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Определяя заранее роли игроков, исходя из их физических данных, без учета возрастных изменений, тренеры создают своего рода рамки для</w:t>
      </w:r>
      <w:r w:rsidR="007E3C07">
        <w:rPr>
          <w:rFonts w:cs="Times New Roman"/>
          <w:szCs w:val="28"/>
          <w:shd w:val="clear" w:color="auto" w:fill="FFFFFF"/>
        </w:rPr>
        <w:t xml:space="preserve"> </w:t>
      </w:r>
      <w:r w:rsidRPr="002B3B01">
        <w:rPr>
          <w:rFonts w:cs="Times New Roman"/>
          <w:szCs w:val="28"/>
          <w:shd w:val="clear" w:color="auto" w:fill="FFFFFF"/>
        </w:rPr>
        <w:t xml:space="preserve">развития навыков игры в футбол. </w:t>
      </w:r>
    </w:p>
    <w:p w:rsidR="00D36E7C" w:rsidRDefault="009072D1" w:rsidP="00D36E7C">
      <w:pPr>
        <w:rPr>
          <w:rFonts w:cs="Times New Roman"/>
          <w:szCs w:val="28"/>
          <w:shd w:val="clear" w:color="auto" w:fill="FFFFFF"/>
        </w:rPr>
      </w:pPr>
      <w:r w:rsidRPr="002B3B01">
        <w:rPr>
          <w:rFonts w:cs="Times New Roman"/>
          <w:szCs w:val="28"/>
          <w:shd w:val="clear" w:color="auto" w:fill="FFFFFF"/>
        </w:rPr>
        <w:t>Важно, чтобы у каждого ребенка</w:t>
      </w:r>
      <w:r w:rsidR="007E3C07">
        <w:rPr>
          <w:rFonts w:cs="Times New Roman"/>
          <w:szCs w:val="28"/>
          <w:shd w:val="clear" w:color="auto" w:fill="FFFFFF"/>
        </w:rPr>
        <w:t xml:space="preserve"> </w:t>
      </w:r>
      <w:r w:rsidRPr="002B3B01">
        <w:rPr>
          <w:rFonts w:cs="Times New Roman"/>
          <w:szCs w:val="28"/>
          <w:shd w:val="clear" w:color="auto" w:fill="FFFFFF"/>
        </w:rPr>
        <w:t>была возможность попробовать себя</w:t>
      </w:r>
      <w:r w:rsidR="004C1F29" w:rsidRPr="002B3B01">
        <w:rPr>
          <w:rFonts w:cs="Times New Roman"/>
          <w:szCs w:val="28"/>
          <w:shd w:val="clear" w:color="auto" w:fill="FFFFFF"/>
        </w:rPr>
        <w:t xml:space="preserve"> на поле в разных, а у тренера </w:t>
      </w:r>
      <w:r w:rsidR="004C1F41">
        <w:rPr>
          <w:rFonts w:cs="Times New Roman"/>
          <w:szCs w:val="28"/>
          <w:shd w:val="clear" w:color="auto" w:fill="FFFFFF"/>
        </w:rPr>
        <w:sym w:font="Symbol" w:char="F02D"/>
      </w:r>
      <w:r w:rsidRPr="002B3B01">
        <w:rPr>
          <w:rFonts w:cs="Times New Roman"/>
          <w:szCs w:val="28"/>
          <w:shd w:val="clear" w:color="auto" w:fill="FFFFFF"/>
        </w:rPr>
        <w:t xml:space="preserve"> разглядеть, где его воспитанники более успешны. Пока остаются ставки на командный результат как основной критерий, развитие личностных способностей остается вне поля зрения тренера, и это снижает возможности выявления талантливых игроков. Этот вопрос усугубляется тем, что оплата труда тренера т</w:t>
      </w:r>
      <w:r w:rsidR="004C1F29" w:rsidRPr="002B3B01">
        <w:rPr>
          <w:rFonts w:cs="Times New Roman"/>
          <w:szCs w:val="28"/>
          <w:shd w:val="clear" w:color="auto" w:fill="FFFFFF"/>
        </w:rPr>
        <w:t>акже зависит от успехов команды</w:t>
      </w:r>
      <w:r w:rsidRPr="002B3B01">
        <w:rPr>
          <w:rFonts w:cs="Times New Roman"/>
          <w:szCs w:val="28"/>
          <w:shd w:val="clear" w:color="auto" w:fill="FFFFFF"/>
        </w:rPr>
        <w:t xml:space="preserve"> </w:t>
      </w:r>
      <w:r w:rsidR="004C1F29" w:rsidRPr="002B3B01">
        <w:rPr>
          <w:rFonts w:cs="Times New Roman"/>
          <w:szCs w:val="28"/>
          <w:shd w:val="clear" w:color="auto" w:fill="FFFFFF"/>
        </w:rPr>
        <w:t>(</w:t>
      </w:r>
      <w:r w:rsidR="009F2356">
        <w:rPr>
          <w:rFonts w:cs="Times New Roman"/>
          <w:szCs w:val="28"/>
          <w:shd w:val="clear" w:color="auto" w:fill="FFFFFF"/>
        </w:rPr>
        <w:t>р</w:t>
      </w:r>
      <w:r w:rsidRPr="002B3B01">
        <w:rPr>
          <w:rFonts w:cs="Times New Roman"/>
          <w:szCs w:val="28"/>
          <w:shd w:val="clear" w:color="auto" w:fill="FFFFFF"/>
        </w:rPr>
        <w:t>исунок 2</w:t>
      </w:r>
      <w:r w:rsidR="004C1F29" w:rsidRPr="002B3B01">
        <w:rPr>
          <w:rFonts w:cs="Times New Roman"/>
          <w:szCs w:val="28"/>
          <w:shd w:val="clear" w:color="auto" w:fill="FFFFFF"/>
        </w:rPr>
        <w:t>)</w:t>
      </w:r>
      <w:r w:rsidRPr="002B3B01">
        <w:rPr>
          <w:rFonts w:cs="Times New Roman"/>
          <w:szCs w:val="28"/>
          <w:shd w:val="clear" w:color="auto" w:fill="FFFFFF"/>
        </w:rPr>
        <w:t>.</w:t>
      </w:r>
      <w:r w:rsidR="00D36E7C" w:rsidRPr="00D36E7C">
        <w:rPr>
          <w:rFonts w:cs="Times New Roman"/>
          <w:szCs w:val="28"/>
          <w:shd w:val="clear" w:color="auto" w:fill="FFFFFF"/>
        </w:rPr>
        <w:t xml:space="preserve"> </w:t>
      </w:r>
    </w:p>
    <w:p w:rsidR="00D36E7C" w:rsidRPr="002B3B01" w:rsidRDefault="00D36E7C" w:rsidP="00D36E7C">
      <w:pPr>
        <w:rPr>
          <w:rFonts w:cs="Times New Roman"/>
          <w:szCs w:val="28"/>
          <w:shd w:val="clear" w:color="auto" w:fill="FFFFFF"/>
        </w:rPr>
      </w:pPr>
      <w:r w:rsidRPr="002B3B01">
        <w:rPr>
          <w:rFonts w:cs="Times New Roman"/>
          <w:szCs w:val="28"/>
          <w:shd w:val="clear" w:color="auto" w:fill="FFFFFF"/>
        </w:rPr>
        <w:t>По средним показателям, тренеры по детскому футболу в России зарабатывают около 25 000 рублей. Чаще всего они</w:t>
      </w:r>
      <w:r>
        <w:rPr>
          <w:rFonts w:cs="Times New Roman"/>
          <w:szCs w:val="28"/>
          <w:shd w:val="clear" w:color="auto" w:fill="FFFFFF"/>
        </w:rPr>
        <w:t xml:space="preserve"> </w:t>
      </w:r>
      <w:r w:rsidRPr="002B3B01">
        <w:rPr>
          <w:rFonts w:cs="Times New Roman"/>
          <w:szCs w:val="28"/>
          <w:shd w:val="clear" w:color="auto" w:fill="FFFFFF"/>
        </w:rPr>
        <w:t>просто выполняют свои обязанности в клубе, и о психологическом взаимодействии с детьми речь даже не идет. Тренеры вынуждены брать несколько разновозрастных групп, не учитывая индивидуальных особенностей детей. Только при наличии оплаты за каждого успешного ребенка, тренеры начнут серьезно заботиться о каждом игроке.</w:t>
      </w:r>
    </w:p>
    <w:p w:rsidR="009072D1" w:rsidRPr="002B3B01" w:rsidRDefault="009072D1" w:rsidP="009072D1">
      <w:pPr>
        <w:rPr>
          <w:rFonts w:cs="Times New Roman"/>
          <w:szCs w:val="28"/>
          <w:shd w:val="clear" w:color="auto" w:fill="FFFFFF"/>
        </w:rPr>
      </w:pPr>
    </w:p>
    <w:p w:rsidR="009072D1" w:rsidRPr="002B3B01" w:rsidRDefault="009072D1" w:rsidP="009072D1">
      <w:pPr>
        <w:ind w:firstLine="0"/>
        <w:jc w:val="center"/>
        <w:rPr>
          <w:rFonts w:cs="Times New Roman"/>
          <w:szCs w:val="28"/>
          <w:shd w:val="clear" w:color="auto" w:fill="FFFFFF"/>
        </w:rPr>
      </w:pPr>
      <w:r w:rsidRPr="002B3B01">
        <w:rPr>
          <w:rFonts w:cs="Times New Roman"/>
          <w:noProof/>
          <w:szCs w:val="28"/>
          <w:shd w:val="clear" w:color="auto" w:fill="FFFFFF"/>
          <w:lang w:eastAsia="ru-RU"/>
        </w:rPr>
        <w:lastRenderedPageBreak/>
        <w:drawing>
          <wp:inline distT="0" distB="0" distL="0" distR="0">
            <wp:extent cx="5422605" cy="306832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072D1" w:rsidRPr="0084104D" w:rsidRDefault="004C1F29" w:rsidP="009072D1">
      <w:pPr>
        <w:jc w:val="center"/>
        <w:rPr>
          <w:rFonts w:cs="Times New Roman"/>
          <w:szCs w:val="28"/>
          <w:shd w:val="clear" w:color="auto" w:fill="FFFFFF"/>
        </w:rPr>
      </w:pPr>
      <w:r w:rsidRPr="00CB7A92">
        <w:rPr>
          <w:rFonts w:cs="Times New Roman"/>
          <w:szCs w:val="28"/>
          <w:shd w:val="clear" w:color="auto" w:fill="FFFFFF"/>
        </w:rPr>
        <w:t>Рисунок 2</w:t>
      </w:r>
      <w:r w:rsidR="0084104D">
        <w:rPr>
          <w:rFonts w:cs="Times New Roman"/>
          <w:szCs w:val="28"/>
          <w:shd w:val="clear" w:color="auto" w:fill="FFFFFF"/>
        </w:rPr>
        <w:t xml:space="preserve"> </w:t>
      </w:r>
      <w:r w:rsidR="0084104D">
        <w:rPr>
          <w:rFonts w:cs="Times New Roman"/>
          <w:szCs w:val="28"/>
          <w:shd w:val="clear" w:color="auto" w:fill="FFFFFF"/>
        </w:rPr>
        <w:sym w:font="Symbol" w:char="F02D"/>
      </w:r>
      <w:r w:rsidRPr="00CB7A92">
        <w:rPr>
          <w:rFonts w:cs="Times New Roman"/>
          <w:szCs w:val="28"/>
          <w:shd w:val="clear" w:color="auto" w:fill="FFFFFF"/>
        </w:rPr>
        <w:t xml:space="preserve"> </w:t>
      </w:r>
      <w:r w:rsidR="009072D1" w:rsidRPr="00CB7A92">
        <w:rPr>
          <w:rFonts w:cs="Times New Roman"/>
          <w:szCs w:val="28"/>
          <w:shd w:val="clear" w:color="auto" w:fill="FFFFFF"/>
        </w:rPr>
        <w:t>Уровень зарплаты детских тренеров</w:t>
      </w:r>
      <w:r w:rsidR="0084104D">
        <w:rPr>
          <w:rFonts w:cs="Times New Roman"/>
          <w:szCs w:val="28"/>
          <w:shd w:val="clear" w:color="auto" w:fill="FFFFFF"/>
        </w:rPr>
        <w:t xml:space="preserve"> </w:t>
      </w:r>
      <w:r w:rsidR="0084104D" w:rsidRPr="0084104D">
        <w:rPr>
          <w:rFonts w:cs="Times New Roman"/>
          <w:szCs w:val="28"/>
          <w:shd w:val="clear" w:color="auto" w:fill="FFFFFF"/>
        </w:rPr>
        <w:t>[22]</w:t>
      </w:r>
    </w:p>
    <w:p w:rsidR="009072D1" w:rsidRPr="002B3B01" w:rsidRDefault="009072D1" w:rsidP="009072D1">
      <w:pPr>
        <w:spacing w:line="240" w:lineRule="auto"/>
        <w:rPr>
          <w:rFonts w:cs="Times New Roman"/>
          <w:b/>
          <w:bCs/>
          <w:szCs w:val="28"/>
          <w:shd w:val="clear" w:color="auto" w:fill="FFFFFF"/>
        </w:rPr>
      </w:pPr>
    </w:p>
    <w:p w:rsidR="00D36E7C" w:rsidRPr="002B3B01" w:rsidRDefault="00D36E7C" w:rsidP="00D36E7C">
      <w:pPr>
        <w:rPr>
          <w:rFonts w:cs="Times New Roman"/>
          <w:szCs w:val="28"/>
          <w:shd w:val="clear" w:color="auto" w:fill="FFFFFF"/>
        </w:rPr>
      </w:pPr>
      <w:r w:rsidRPr="002B3B01">
        <w:rPr>
          <w:rFonts w:cs="Times New Roman"/>
          <w:szCs w:val="28"/>
          <w:shd w:val="clear" w:color="auto" w:fill="FFFFFF"/>
        </w:rPr>
        <w:t xml:space="preserve">Не менее важно детскому тренеру по футболу тренеру научиться умению осуществлять самоанализ и самооценку своей деятельности, постоянно стремиться к самообразованию и профессионально расти. </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Только анализ собственного опыта, принятие своих сильных и слабых сторон в работе, а также применение новой методологии и технологий в процессе</w:t>
      </w:r>
      <w:r w:rsidR="007E3C07">
        <w:rPr>
          <w:rFonts w:cs="Times New Roman"/>
          <w:szCs w:val="28"/>
          <w:shd w:val="clear" w:color="auto" w:fill="FFFFFF"/>
        </w:rPr>
        <w:t xml:space="preserve"> </w:t>
      </w:r>
      <w:r w:rsidRPr="002B3B01">
        <w:rPr>
          <w:rFonts w:cs="Times New Roman"/>
          <w:szCs w:val="28"/>
          <w:shd w:val="clear" w:color="auto" w:fill="FFFFFF"/>
        </w:rPr>
        <w:t>тренировок, позволит тренерам достигнуть высоких уровней</w:t>
      </w:r>
      <w:r w:rsidR="00E37369">
        <w:rPr>
          <w:rFonts w:cs="Times New Roman"/>
          <w:szCs w:val="28"/>
          <w:shd w:val="clear" w:color="auto" w:fill="FFFFFF"/>
        </w:rPr>
        <w:t xml:space="preserve"> профессионального мастерства. </w:t>
      </w:r>
      <w:r w:rsidRPr="002B3B01">
        <w:rPr>
          <w:rFonts w:cs="Times New Roman"/>
          <w:szCs w:val="28"/>
          <w:shd w:val="clear" w:color="auto" w:fill="FFFFFF"/>
        </w:rPr>
        <w:t>Это, даст возможность им создать для</w:t>
      </w:r>
      <w:r w:rsidR="007E3C07">
        <w:rPr>
          <w:rFonts w:cs="Times New Roman"/>
          <w:szCs w:val="28"/>
          <w:shd w:val="clear" w:color="auto" w:fill="FFFFFF"/>
        </w:rPr>
        <w:t xml:space="preserve"> </w:t>
      </w:r>
      <w:r w:rsidRPr="002B3B01">
        <w:rPr>
          <w:rFonts w:cs="Times New Roman"/>
          <w:szCs w:val="28"/>
          <w:shd w:val="clear" w:color="auto" w:fill="FFFFFF"/>
        </w:rPr>
        <w:t>своих воспитанников</w:t>
      </w:r>
      <w:r w:rsidR="007E3C07">
        <w:rPr>
          <w:rFonts w:cs="Times New Roman"/>
          <w:szCs w:val="28"/>
          <w:shd w:val="clear" w:color="auto" w:fill="FFFFFF"/>
        </w:rPr>
        <w:t xml:space="preserve"> </w:t>
      </w:r>
      <w:r w:rsidR="0084104D" w:rsidRPr="002B3B01">
        <w:rPr>
          <w:rFonts w:cs="Times New Roman"/>
          <w:szCs w:val="28"/>
          <w:shd w:val="clear" w:color="auto" w:fill="FFFFFF"/>
        </w:rPr>
        <w:t>условия,</w:t>
      </w:r>
      <w:r w:rsidRPr="002B3B01">
        <w:rPr>
          <w:rFonts w:cs="Times New Roman"/>
          <w:szCs w:val="28"/>
          <w:shd w:val="clear" w:color="auto" w:fill="FFFFFF"/>
        </w:rPr>
        <w:t xml:space="preserve"> направленные</w:t>
      </w:r>
      <w:r w:rsidR="007E3C07">
        <w:rPr>
          <w:rFonts w:cs="Times New Roman"/>
          <w:szCs w:val="28"/>
          <w:shd w:val="clear" w:color="auto" w:fill="FFFFFF"/>
        </w:rPr>
        <w:t xml:space="preserve"> </w:t>
      </w:r>
      <w:r w:rsidRPr="002B3B01">
        <w:rPr>
          <w:rFonts w:cs="Times New Roman"/>
          <w:szCs w:val="28"/>
          <w:shd w:val="clear" w:color="auto" w:fill="FFFFFF"/>
        </w:rPr>
        <w:t>на повышение спортивных достижений и успешный</w:t>
      </w:r>
      <w:r w:rsidR="007E3C07">
        <w:rPr>
          <w:rFonts w:cs="Times New Roman"/>
          <w:szCs w:val="28"/>
          <w:shd w:val="clear" w:color="auto" w:fill="FFFFFF"/>
        </w:rPr>
        <w:t xml:space="preserve"> </w:t>
      </w:r>
      <w:r w:rsidRPr="002B3B01">
        <w:rPr>
          <w:rFonts w:cs="Times New Roman"/>
          <w:szCs w:val="28"/>
          <w:shd w:val="clear" w:color="auto" w:fill="FFFFFF"/>
        </w:rPr>
        <w:t>личностный рост.</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В разных литературных источниках приводится анализ оценки и самооценки тренерских качеств детских тренеров по футболу. </w:t>
      </w:r>
    </w:p>
    <w:p w:rsidR="00D36E7C" w:rsidRPr="00D36E7C" w:rsidRDefault="00D36E7C" w:rsidP="009072D1">
      <w:pPr>
        <w:rPr>
          <w:rFonts w:cs="Times New Roman"/>
          <w:color w:val="333333"/>
          <w:shd w:val="clear" w:color="auto" w:fill="FFFFFF"/>
        </w:rPr>
      </w:pPr>
      <w:r w:rsidRPr="00D36E7C">
        <w:rPr>
          <w:rFonts w:cs="Times New Roman"/>
          <w:color w:val="333333"/>
          <w:shd w:val="clear" w:color="auto" w:fill="FFFFFF"/>
        </w:rPr>
        <w:t xml:space="preserve">Профессиональные качества тренера по футболу </w:t>
      </w:r>
      <w:r>
        <w:rPr>
          <w:rFonts w:cs="Times New Roman"/>
          <w:color w:val="333333"/>
          <w:shd w:val="clear" w:color="auto" w:fill="FFFFFF"/>
        </w:rPr>
        <w:sym w:font="Symbol" w:char="F02D"/>
      </w:r>
      <w:r w:rsidRPr="00D36E7C">
        <w:rPr>
          <w:rFonts w:cs="Times New Roman"/>
          <w:color w:val="333333"/>
          <w:shd w:val="clear" w:color="auto" w:fill="FFFFFF"/>
        </w:rPr>
        <w:t xml:space="preserve"> это фундамент, от которого напрямую зависит успех команды, развитие игроков и достижение спортивных результатов. Я бы разделила их на две большие группы: </w:t>
      </w:r>
      <w:r w:rsidRPr="00D36E7C">
        <w:rPr>
          <w:rStyle w:val="af1"/>
          <w:rFonts w:cs="Times New Roman"/>
          <w:b w:val="0"/>
          <w:bCs w:val="0"/>
          <w:color w:val="333333"/>
          <w:shd w:val="clear" w:color="auto" w:fill="FFFFFF"/>
        </w:rPr>
        <w:t>специальные знания и навыки (</w:t>
      </w:r>
      <w:proofErr w:type="spellStart"/>
      <w:r w:rsidRPr="00D36E7C">
        <w:rPr>
          <w:rStyle w:val="af1"/>
          <w:rFonts w:cs="Times New Roman"/>
          <w:b w:val="0"/>
          <w:bCs w:val="0"/>
          <w:color w:val="333333"/>
          <w:shd w:val="clear" w:color="auto" w:fill="FFFFFF"/>
        </w:rPr>
        <w:t>hard</w:t>
      </w:r>
      <w:proofErr w:type="spellEnd"/>
      <w:r w:rsidRPr="00D36E7C">
        <w:rPr>
          <w:rStyle w:val="af1"/>
          <w:rFonts w:cs="Times New Roman"/>
          <w:b w:val="0"/>
          <w:bCs w:val="0"/>
          <w:color w:val="333333"/>
          <w:shd w:val="clear" w:color="auto" w:fill="FFFFFF"/>
        </w:rPr>
        <w:t xml:space="preserve"> </w:t>
      </w:r>
      <w:proofErr w:type="spellStart"/>
      <w:r w:rsidRPr="00D36E7C">
        <w:rPr>
          <w:rStyle w:val="af1"/>
          <w:rFonts w:cs="Times New Roman"/>
          <w:b w:val="0"/>
          <w:bCs w:val="0"/>
          <w:color w:val="333333"/>
          <w:shd w:val="clear" w:color="auto" w:fill="FFFFFF"/>
        </w:rPr>
        <w:t>skills</w:t>
      </w:r>
      <w:proofErr w:type="spellEnd"/>
      <w:r w:rsidRPr="00D36E7C">
        <w:rPr>
          <w:rStyle w:val="af1"/>
          <w:rFonts w:cs="Times New Roman"/>
          <w:b w:val="0"/>
          <w:bCs w:val="0"/>
          <w:color w:val="333333"/>
          <w:shd w:val="clear" w:color="auto" w:fill="FFFFFF"/>
        </w:rPr>
        <w:t>)</w:t>
      </w:r>
      <w:r w:rsidRPr="00D36E7C">
        <w:rPr>
          <w:rFonts w:cs="Times New Roman"/>
          <w:b/>
          <w:bCs/>
          <w:color w:val="333333"/>
          <w:shd w:val="clear" w:color="auto" w:fill="FFFFFF"/>
        </w:rPr>
        <w:t> </w:t>
      </w:r>
      <w:r w:rsidRPr="00D36E7C">
        <w:rPr>
          <w:rFonts w:cs="Times New Roman"/>
          <w:color w:val="333333"/>
          <w:shd w:val="clear" w:color="auto" w:fill="FFFFFF"/>
        </w:rPr>
        <w:t>и</w:t>
      </w:r>
      <w:r w:rsidRPr="00D36E7C">
        <w:rPr>
          <w:rFonts w:cs="Times New Roman"/>
          <w:b/>
          <w:bCs/>
          <w:color w:val="333333"/>
          <w:shd w:val="clear" w:color="auto" w:fill="FFFFFF"/>
        </w:rPr>
        <w:t> </w:t>
      </w:r>
      <w:r w:rsidRPr="00D36E7C">
        <w:rPr>
          <w:rStyle w:val="af1"/>
          <w:rFonts w:cs="Times New Roman"/>
          <w:b w:val="0"/>
          <w:bCs w:val="0"/>
          <w:color w:val="333333"/>
          <w:shd w:val="clear" w:color="auto" w:fill="FFFFFF"/>
        </w:rPr>
        <w:t>личностные качества (</w:t>
      </w:r>
      <w:proofErr w:type="spellStart"/>
      <w:r w:rsidRPr="00D36E7C">
        <w:rPr>
          <w:rStyle w:val="af1"/>
          <w:rFonts w:cs="Times New Roman"/>
          <w:b w:val="0"/>
          <w:bCs w:val="0"/>
          <w:color w:val="333333"/>
          <w:shd w:val="clear" w:color="auto" w:fill="FFFFFF"/>
        </w:rPr>
        <w:t>soft</w:t>
      </w:r>
      <w:proofErr w:type="spellEnd"/>
      <w:r w:rsidRPr="00D36E7C">
        <w:rPr>
          <w:rStyle w:val="af1"/>
          <w:rFonts w:cs="Times New Roman"/>
          <w:b w:val="0"/>
          <w:bCs w:val="0"/>
          <w:color w:val="333333"/>
          <w:shd w:val="clear" w:color="auto" w:fill="FFFFFF"/>
        </w:rPr>
        <w:t xml:space="preserve"> </w:t>
      </w:r>
      <w:proofErr w:type="spellStart"/>
      <w:r w:rsidRPr="00D36E7C">
        <w:rPr>
          <w:rStyle w:val="af1"/>
          <w:rFonts w:cs="Times New Roman"/>
          <w:b w:val="0"/>
          <w:bCs w:val="0"/>
          <w:color w:val="333333"/>
          <w:shd w:val="clear" w:color="auto" w:fill="FFFFFF"/>
        </w:rPr>
        <w:t>skills</w:t>
      </w:r>
      <w:proofErr w:type="spellEnd"/>
      <w:r w:rsidRPr="00D36E7C">
        <w:rPr>
          <w:rStyle w:val="af1"/>
          <w:rFonts w:cs="Times New Roman"/>
          <w:b w:val="0"/>
          <w:bCs w:val="0"/>
          <w:color w:val="333333"/>
          <w:shd w:val="clear" w:color="auto" w:fill="FFFFFF"/>
        </w:rPr>
        <w:t>)</w:t>
      </w:r>
      <w:r w:rsidRPr="00D36E7C">
        <w:rPr>
          <w:rFonts w:cs="Times New Roman"/>
          <w:color w:val="333333"/>
          <w:shd w:val="clear" w:color="auto" w:fill="FFFFFF"/>
        </w:rPr>
        <w:t>. </w:t>
      </w:r>
    </w:p>
    <w:p w:rsidR="009072D1" w:rsidRPr="00D36E7C" w:rsidRDefault="009072D1" w:rsidP="009072D1">
      <w:pPr>
        <w:rPr>
          <w:rFonts w:cs="Times New Roman"/>
          <w:szCs w:val="28"/>
          <w:shd w:val="clear" w:color="auto" w:fill="FFFFFF"/>
        </w:rPr>
      </w:pPr>
      <w:r w:rsidRPr="002B3B01">
        <w:rPr>
          <w:rFonts w:cs="Times New Roman"/>
          <w:szCs w:val="28"/>
          <w:shd w:val="clear" w:color="auto" w:fill="FFFFFF"/>
        </w:rPr>
        <w:t xml:space="preserve">В таблице </w:t>
      </w:r>
      <w:r w:rsidR="00C54C12" w:rsidRPr="002B3B01">
        <w:rPr>
          <w:rFonts w:cs="Times New Roman"/>
          <w:szCs w:val="28"/>
          <w:shd w:val="clear" w:color="auto" w:fill="FFFFFF"/>
        </w:rPr>
        <w:t>3</w:t>
      </w:r>
      <w:r w:rsidRPr="002B3B01">
        <w:rPr>
          <w:rFonts w:cs="Times New Roman"/>
          <w:szCs w:val="28"/>
          <w:shd w:val="clear" w:color="auto" w:fill="FFFFFF"/>
        </w:rPr>
        <w:t xml:space="preserve"> показана самооценка профессиональных качеств детских футбольных тренеров</w:t>
      </w:r>
      <w:r w:rsidR="00D36E7C" w:rsidRPr="00D36E7C">
        <w:rPr>
          <w:rFonts w:cs="Times New Roman"/>
          <w:szCs w:val="28"/>
          <w:shd w:val="clear" w:color="auto" w:fill="FFFFFF"/>
        </w:rPr>
        <w:t>.</w:t>
      </w:r>
    </w:p>
    <w:p w:rsidR="009072D1" w:rsidRDefault="00C54C12" w:rsidP="004618A9">
      <w:r w:rsidRPr="002B3B01">
        <w:lastRenderedPageBreak/>
        <w:t>Таблица</w:t>
      </w:r>
      <w:r w:rsidR="009072D1" w:rsidRPr="002B3B01">
        <w:t xml:space="preserve"> 3</w:t>
      </w:r>
      <w:r w:rsidR="002B3B01" w:rsidRPr="002B3B01">
        <w:t xml:space="preserve"> </w:t>
      </w:r>
      <w:r w:rsidR="0084104D">
        <w:sym w:font="Symbol" w:char="F02D"/>
      </w:r>
      <w:r w:rsidR="002B3B01" w:rsidRPr="002B3B01">
        <w:t xml:space="preserve"> </w:t>
      </w:r>
      <w:r w:rsidR="009072D1" w:rsidRPr="002B3B01">
        <w:t>Самооценка профессионально важных качеств и навыков тренеров</w:t>
      </w:r>
    </w:p>
    <w:tbl>
      <w:tblPr>
        <w:tblStyle w:val="TableNormal"/>
        <w:tblW w:w="9497" w:type="dxa"/>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tblPr>
      <w:tblGrid>
        <w:gridCol w:w="1418"/>
        <w:gridCol w:w="708"/>
        <w:gridCol w:w="709"/>
        <w:gridCol w:w="851"/>
        <w:gridCol w:w="708"/>
        <w:gridCol w:w="709"/>
        <w:gridCol w:w="709"/>
        <w:gridCol w:w="850"/>
        <w:gridCol w:w="709"/>
        <w:gridCol w:w="709"/>
        <w:gridCol w:w="709"/>
        <w:gridCol w:w="708"/>
      </w:tblGrid>
      <w:tr w:rsidR="009072D1" w:rsidRPr="002B3B01" w:rsidTr="0088769D">
        <w:trPr>
          <w:trHeight w:val="452"/>
        </w:trPr>
        <w:tc>
          <w:tcPr>
            <w:tcW w:w="1418" w:type="dxa"/>
            <w:vMerge w:val="restart"/>
            <w:vAlign w:val="center"/>
          </w:tcPr>
          <w:p w:rsidR="009072D1" w:rsidRPr="002B3B01" w:rsidRDefault="009072D1" w:rsidP="0084104D">
            <w:pPr>
              <w:pStyle w:val="TableParagraph"/>
              <w:spacing w:before="0" w:line="240" w:lineRule="auto"/>
              <w:ind w:left="182"/>
              <w:jc w:val="center"/>
              <w:rPr>
                <w:rFonts w:ascii="Times New Roman" w:hAnsi="Times New Roman" w:cs="Times New Roman"/>
                <w:sz w:val="28"/>
                <w:szCs w:val="28"/>
                <w:lang w:val="ru-RU"/>
              </w:rPr>
            </w:pPr>
            <w:r w:rsidRPr="002B3B01">
              <w:rPr>
                <w:rFonts w:ascii="Times New Roman" w:hAnsi="Times New Roman" w:cs="Times New Roman"/>
                <w:w w:val="105"/>
                <w:sz w:val="28"/>
                <w:szCs w:val="28"/>
                <w:lang w:val="ru-RU"/>
              </w:rPr>
              <w:t xml:space="preserve">Число </w:t>
            </w:r>
            <w:proofErr w:type="spellStart"/>
            <w:proofErr w:type="gramStart"/>
            <w:r w:rsidRPr="002B3B01">
              <w:rPr>
                <w:rFonts w:ascii="Times New Roman" w:hAnsi="Times New Roman" w:cs="Times New Roman"/>
                <w:w w:val="105"/>
                <w:sz w:val="28"/>
                <w:szCs w:val="28"/>
                <w:lang w:val="ru-RU"/>
              </w:rPr>
              <w:t>опрошен-ных</w:t>
            </w:r>
            <w:proofErr w:type="spellEnd"/>
            <w:proofErr w:type="gramEnd"/>
          </w:p>
        </w:tc>
        <w:tc>
          <w:tcPr>
            <w:tcW w:w="7371" w:type="dxa"/>
            <w:gridSpan w:val="10"/>
          </w:tcPr>
          <w:p w:rsidR="009072D1" w:rsidRPr="002B3B01" w:rsidRDefault="009072D1" w:rsidP="0084104D">
            <w:pPr>
              <w:pStyle w:val="TableParagraph"/>
              <w:spacing w:before="0" w:line="240" w:lineRule="auto"/>
              <w:ind w:left="911" w:right="898"/>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Профессиональные</w:t>
            </w:r>
            <w:r w:rsidRPr="002B3B01">
              <w:rPr>
                <w:rFonts w:ascii="Times New Roman" w:hAnsi="Times New Roman" w:cs="Times New Roman"/>
                <w:spacing w:val="22"/>
                <w:sz w:val="28"/>
                <w:szCs w:val="28"/>
                <w:lang w:val="la-Latn"/>
              </w:rPr>
              <w:t xml:space="preserve"> </w:t>
            </w:r>
            <w:r w:rsidRPr="002B3B01">
              <w:rPr>
                <w:rFonts w:ascii="Times New Roman" w:hAnsi="Times New Roman" w:cs="Times New Roman"/>
                <w:sz w:val="28"/>
                <w:szCs w:val="28"/>
                <w:lang w:val="la-Latn"/>
              </w:rPr>
              <w:t>и</w:t>
            </w:r>
            <w:r w:rsidRPr="002B3B01">
              <w:rPr>
                <w:rFonts w:ascii="Times New Roman" w:hAnsi="Times New Roman" w:cs="Times New Roman"/>
                <w:spacing w:val="22"/>
                <w:sz w:val="28"/>
                <w:szCs w:val="28"/>
                <w:lang w:val="la-Latn"/>
              </w:rPr>
              <w:t xml:space="preserve"> </w:t>
            </w:r>
            <w:r w:rsidRPr="002B3B01">
              <w:rPr>
                <w:rFonts w:ascii="Times New Roman" w:hAnsi="Times New Roman" w:cs="Times New Roman"/>
                <w:sz w:val="28"/>
                <w:szCs w:val="28"/>
                <w:lang w:val="la-Latn"/>
              </w:rPr>
              <w:t>личностные</w:t>
            </w:r>
            <w:r w:rsidRPr="002B3B01">
              <w:rPr>
                <w:rFonts w:ascii="Times New Roman" w:hAnsi="Times New Roman" w:cs="Times New Roman"/>
                <w:spacing w:val="23"/>
                <w:sz w:val="28"/>
                <w:szCs w:val="28"/>
                <w:lang w:val="la-Latn"/>
              </w:rPr>
              <w:t xml:space="preserve"> </w:t>
            </w:r>
            <w:r w:rsidRPr="002B3B01">
              <w:rPr>
                <w:rFonts w:ascii="Times New Roman" w:hAnsi="Times New Roman" w:cs="Times New Roman"/>
                <w:sz w:val="28"/>
                <w:szCs w:val="28"/>
                <w:lang w:val="la-Latn"/>
              </w:rPr>
              <w:t>качества</w:t>
            </w:r>
            <w:r w:rsidRPr="002B3B01">
              <w:rPr>
                <w:rFonts w:ascii="Times New Roman" w:hAnsi="Times New Roman" w:cs="Times New Roman"/>
                <w:spacing w:val="22"/>
                <w:sz w:val="28"/>
                <w:szCs w:val="28"/>
                <w:lang w:val="la-Latn"/>
              </w:rPr>
              <w:t xml:space="preserve"> </w:t>
            </w:r>
            <w:r w:rsidRPr="002B3B01">
              <w:rPr>
                <w:rFonts w:ascii="Times New Roman" w:hAnsi="Times New Roman" w:cs="Times New Roman"/>
                <w:sz w:val="28"/>
                <w:szCs w:val="28"/>
                <w:lang w:val="la-Latn"/>
              </w:rPr>
              <w:t>и</w:t>
            </w:r>
            <w:r w:rsidRPr="002B3B01">
              <w:rPr>
                <w:rFonts w:ascii="Times New Roman" w:hAnsi="Times New Roman" w:cs="Times New Roman"/>
                <w:spacing w:val="23"/>
                <w:sz w:val="28"/>
                <w:szCs w:val="28"/>
                <w:lang w:val="la-Latn"/>
              </w:rPr>
              <w:t xml:space="preserve"> </w:t>
            </w:r>
            <w:r w:rsidRPr="002B3B01">
              <w:rPr>
                <w:rFonts w:ascii="Times New Roman" w:hAnsi="Times New Roman" w:cs="Times New Roman"/>
                <w:sz w:val="28"/>
                <w:szCs w:val="28"/>
                <w:lang w:val="la-Latn"/>
              </w:rPr>
              <w:t>навыки</w:t>
            </w:r>
            <w:r w:rsidRPr="002B3B01">
              <w:rPr>
                <w:rFonts w:ascii="Times New Roman" w:hAnsi="Times New Roman" w:cs="Times New Roman"/>
                <w:spacing w:val="22"/>
                <w:sz w:val="28"/>
                <w:szCs w:val="28"/>
                <w:lang w:val="la-Latn"/>
              </w:rPr>
              <w:t xml:space="preserve"> </w:t>
            </w:r>
            <w:r w:rsidRPr="002B3B01">
              <w:rPr>
                <w:rFonts w:ascii="Times New Roman" w:hAnsi="Times New Roman" w:cs="Times New Roman"/>
                <w:spacing w:val="-2"/>
                <w:sz w:val="28"/>
                <w:szCs w:val="28"/>
                <w:lang w:val="la-Latn"/>
              </w:rPr>
              <w:t>тренера</w:t>
            </w:r>
          </w:p>
        </w:tc>
        <w:tc>
          <w:tcPr>
            <w:tcW w:w="708" w:type="dxa"/>
            <w:vMerge w:val="restart"/>
            <w:textDirection w:val="btLr"/>
          </w:tcPr>
          <w:p w:rsidR="009072D1" w:rsidRPr="002B3B01" w:rsidRDefault="009072D1" w:rsidP="0084104D">
            <w:pPr>
              <w:pStyle w:val="TableParagraph"/>
              <w:spacing w:before="0" w:line="240" w:lineRule="auto"/>
              <w:ind w:left="106" w:right="113"/>
              <w:jc w:val="center"/>
              <w:rPr>
                <w:rFonts w:ascii="Times New Roman" w:hAnsi="Times New Roman" w:cs="Times New Roman"/>
                <w:sz w:val="28"/>
                <w:szCs w:val="28"/>
                <w:lang w:val="la-Latn"/>
              </w:rPr>
            </w:pPr>
            <w:r w:rsidRPr="002B3B01">
              <w:rPr>
                <w:rFonts w:ascii="Times New Roman" w:hAnsi="Times New Roman" w:cs="Times New Roman"/>
                <w:spacing w:val="-2"/>
                <w:sz w:val="28"/>
                <w:szCs w:val="28"/>
                <w:lang w:val="la-Latn"/>
              </w:rPr>
              <w:t>Итого</w:t>
            </w:r>
          </w:p>
        </w:tc>
      </w:tr>
      <w:tr w:rsidR="009072D1" w:rsidRPr="002B3B01" w:rsidTr="009F2356">
        <w:trPr>
          <w:trHeight w:val="4445"/>
        </w:trPr>
        <w:tc>
          <w:tcPr>
            <w:tcW w:w="1418" w:type="dxa"/>
            <w:vMerge/>
            <w:tcBorders>
              <w:top w:val="nil"/>
            </w:tcBorders>
          </w:tcPr>
          <w:p w:rsidR="009072D1" w:rsidRPr="002B3B01" w:rsidRDefault="009072D1" w:rsidP="0084104D">
            <w:pPr>
              <w:spacing w:line="240" w:lineRule="auto"/>
              <w:rPr>
                <w:rFonts w:cs="Times New Roman"/>
                <w:szCs w:val="28"/>
              </w:rPr>
            </w:pPr>
          </w:p>
        </w:tc>
        <w:tc>
          <w:tcPr>
            <w:tcW w:w="708" w:type="dxa"/>
            <w:textDirection w:val="btLr"/>
          </w:tcPr>
          <w:p w:rsidR="009072D1" w:rsidRPr="002B3B01" w:rsidRDefault="009072D1" w:rsidP="0084104D">
            <w:pPr>
              <w:pStyle w:val="TableParagraph"/>
              <w:spacing w:before="0" w:line="240" w:lineRule="auto"/>
              <w:ind w:left="518"/>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Внешний</w:t>
            </w:r>
            <w:r w:rsidRPr="002B3B01">
              <w:rPr>
                <w:rFonts w:ascii="Times New Roman" w:hAnsi="Times New Roman" w:cs="Times New Roman"/>
                <w:spacing w:val="16"/>
                <w:sz w:val="28"/>
                <w:szCs w:val="28"/>
                <w:lang w:val="la-Latn"/>
              </w:rPr>
              <w:t xml:space="preserve"> </w:t>
            </w:r>
            <w:r w:rsidRPr="002B3B01">
              <w:rPr>
                <w:rFonts w:ascii="Times New Roman" w:hAnsi="Times New Roman" w:cs="Times New Roman"/>
                <w:spacing w:val="-5"/>
                <w:sz w:val="28"/>
                <w:szCs w:val="28"/>
                <w:lang w:val="la-Latn"/>
              </w:rPr>
              <w:t>вид</w:t>
            </w:r>
          </w:p>
        </w:tc>
        <w:tc>
          <w:tcPr>
            <w:tcW w:w="709" w:type="dxa"/>
            <w:textDirection w:val="btLr"/>
            <w:vAlign w:val="center"/>
          </w:tcPr>
          <w:p w:rsidR="009072D1" w:rsidRPr="002B3B01" w:rsidRDefault="009072D1" w:rsidP="0084104D">
            <w:pPr>
              <w:pStyle w:val="TableParagraph"/>
              <w:spacing w:before="0" w:line="240" w:lineRule="auto"/>
              <w:ind w:left="295"/>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Умения</w:t>
            </w:r>
            <w:r w:rsidRPr="002B3B01">
              <w:rPr>
                <w:rFonts w:ascii="Times New Roman" w:hAnsi="Times New Roman" w:cs="Times New Roman"/>
                <w:spacing w:val="1"/>
                <w:sz w:val="28"/>
                <w:szCs w:val="28"/>
                <w:lang w:val="la-Latn"/>
              </w:rPr>
              <w:t xml:space="preserve"> </w:t>
            </w:r>
            <w:r w:rsidRPr="002B3B01">
              <w:rPr>
                <w:rFonts w:ascii="Times New Roman" w:hAnsi="Times New Roman" w:cs="Times New Roman"/>
                <w:spacing w:val="-2"/>
                <w:sz w:val="28"/>
                <w:szCs w:val="28"/>
                <w:lang w:val="la-Latn"/>
              </w:rPr>
              <w:t>держаться</w:t>
            </w:r>
          </w:p>
        </w:tc>
        <w:tc>
          <w:tcPr>
            <w:tcW w:w="851" w:type="dxa"/>
            <w:textDirection w:val="btLr"/>
            <w:vAlign w:val="center"/>
          </w:tcPr>
          <w:p w:rsidR="009072D1" w:rsidRPr="002B3B01" w:rsidRDefault="009072D1" w:rsidP="0084104D">
            <w:pPr>
              <w:pStyle w:val="TableParagraph"/>
              <w:spacing w:before="0" w:line="240" w:lineRule="auto"/>
              <w:ind w:left="68"/>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Нравственные</w:t>
            </w:r>
            <w:r w:rsidRPr="002B3B01">
              <w:rPr>
                <w:rFonts w:ascii="Times New Roman" w:hAnsi="Times New Roman" w:cs="Times New Roman"/>
                <w:spacing w:val="37"/>
                <w:sz w:val="28"/>
                <w:szCs w:val="28"/>
                <w:lang w:val="la-Latn"/>
              </w:rPr>
              <w:t xml:space="preserve"> </w:t>
            </w:r>
            <w:r w:rsidRPr="002B3B01">
              <w:rPr>
                <w:rFonts w:ascii="Times New Roman" w:hAnsi="Times New Roman" w:cs="Times New Roman"/>
                <w:spacing w:val="-2"/>
                <w:sz w:val="28"/>
                <w:szCs w:val="28"/>
                <w:lang w:val="la-Latn"/>
              </w:rPr>
              <w:t>качества</w:t>
            </w:r>
          </w:p>
        </w:tc>
        <w:tc>
          <w:tcPr>
            <w:tcW w:w="708" w:type="dxa"/>
            <w:textDirection w:val="btLr"/>
            <w:vAlign w:val="center"/>
          </w:tcPr>
          <w:p w:rsidR="009072D1" w:rsidRPr="002B3B01" w:rsidRDefault="009072D1" w:rsidP="0084104D">
            <w:pPr>
              <w:pStyle w:val="TableParagraph"/>
              <w:spacing w:before="0" w:line="240" w:lineRule="auto"/>
              <w:ind w:left="315"/>
              <w:jc w:val="center"/>
              <w:rPr>
                <w:rFonts w:ascii="Times New Roman" w:hAnsi="Times New Roman" w:cs="Times New Roman"/>
                <w:sz w:val="28"/>
                <w:szCs w:val="28"/>
                <w:lang w:val="la-Latn"/>
              </w:rPr>
            </w:pPr>
            <w:r w:rsidRPr="002B3B01">
              <w:rPr>
                <w:rFonts w:ascii="Times New Roman" w:hAnsi="Times New Roman" w:cs="Times New Roman"/>
                <w:w w:val="105"/>
                <w:sz w:val="28"/>
                <w:szCs w:val="28"/>
                <w:lang w:val="la-Latn"/>
              </w:rPr>
              <w:t>Волевые</w:t>
            </w:r>
            <w:r w:rsidRPr="002B3B01">
              <w:rPr>
                <w:rFonts w:ascii="Times New Roman" w:hAnsi="Times New Roman" w:cs="Times New Roman"/>
                <w:spacing w:val="-9"/>
                <w:w w:val="105"/>
                <w:sz w:val="28"/>
                <w:szCs w:val="28"/>
                <w:lang w:val="la-Latn"/>
              </w:rPr>
              <w:t xml:space="preserve"> </w:t>
            </w:r>
            <w:r w:rsidRPr="002B3B01">
              <w:rPr>
                <w:rFonts w:ascii="Times New Roman" w:hAnsi="Times New Roman" w:cs="Times New Roman"/>
                <w:spacing w:val="-2"/>
                <w:w w:val="105"/>
                <w:sz w:val="28"/>
                <w:szCs w:val="28"/>
                <w:lang w:val="la-Latn"/>
              </w:rPr>
              <w:t>качества</w:t>
            </w:r>
          </w:p>
        </w:tc>
        <w:tc>
          <w:tcPr>
            <w:tcW w:w="709" w:type="dxa"/>
            <w:textDirection w:val="btLr"/>
            <w:vAlign w:val="center"/>
          </w:tcPr>
          <w:p w:rsidR="009072D1" w:rsidRPr="002B3B01" w:rsidRDefault="009072D1" w:rsidP="0084104D">
            <w:pPr>
              <w:pStyle w:val="TableParagraph"/>
              <w:spacing w:before="0" w:line="240" w:lineRule="auto"/>
              <w:ind w:left="843" w:hanging="661"/>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 xml:space="preserve">Познавательные про- </w:t>
            </w:r>
            <w:r w:rsidRPr="002B3B01">
              <w:rPr>
                <w:rFonts w:ascii="Times New Roman" w:hAnsi="Times New Roman" w:cs="Times New Roman"/>
                <w:spacing w:val="-2"/>
                <w:w w:val="105"/>
                <w:sz w:val="28"/>
                <w:szCs w:val="28"/>
                <w:lang w:val="la-Latn"/>
              </w:rPr>
              <w:t>цессы</w:t>
            </w:r>
          </w:p>
        </w:tc>
        <w:tc>
          <w:tcPr>
            <w:tcW w:w="709" w:type="dxa"/>
            <w:textDirection w:val="btLr"/>
            <w:vAlign w:val="center"/>
          </w:tcPr>
          <w:p w:rsidR="009072D1" w:rsidRPr="002B3B01" w:rsidRDefault="009072D1" w:rsidP="0084104D">
            <w:pPr>
              <w:pStyle w:val="TableParagraph"/>
              <w:spacing w:before="0" w:line="240" w:lineRule="auto"/>
              <w:ind w:left="66"/>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Физическая</w:t>
            </w:r>
            <w:r w:rsidRPr="002B3B01">
              <w:rPr>
                <w:rFonts w:ascii="Times New Roman" w:hAnsi="Times New Roman" w:cs="Times New Roman"/>
                <w:spacing w:val="31"/>
                <w:sz w:val="28"/>
                <w:szCs w:val="28"/>
                <w:lang w:val="la-Latn"/>
              </w:rPr>
              <w:t xml:space="preserve"> </w:t>
            </w:r>
            <w:r w:rsidRPr="002B3B01">
              <w:rPr>
                <w:rFonts w:ascii="Times New Roman" w:hAnsi="Times New Roman" w:cs="Times New Roman"/>
                <w:spacing w:val="-2"/>
                <w:sz w:val="28"/>
                <w:szCs w:val="28"/>
                <w:lang w:val="la-Latn"/>
              </w:rPr>
              <w:t>подготовка</w:t>
            </w:r>
          </w:p>
        </w:tc>
        <w:tc>
          <w:tcPr>
            <w:tcW w:w="850" w:type="dxa"/>
            <w:textDirection w:val="btLr"/>
            <w:vAlign w:val="center"/>
          </w:tcPr>
          <w:p w:rsidR="009072D1" w:rsidRPr="002B3B01" w:rsidRDefault="009072D1" w:rsidP="0084104D">
            <w:pPr>
              <w:pStyle w:val="TableParagraph"/>
              <w:spacing w:before="0" w:line="240" w:lineRule="auto"/>
              <w:ind w:left="510" w:hanging="237"/>
              <w:jc w:val="center"/>
              <w:rPr>
                <w:rFonts w:ascii="Times New Roman" w:hAnsi="Times New Roman" w:cs="Times New Roman"/>
                <w:sz w:val="28"/>
                <w:szCs w:val="28"/>
                <w:lang w:val="la-Latn"/>
              </w:rPr>
            </w:pPr>
            <w:r w:rsidRPr="002B3B01">
              <w:rPr>
                <w:rFonts w:ascii="Times New Roman" w:hAnsi="Times New Roman" w:cs="Times New Roman"/>
                <w:spacing w:val="-2"/>
                <w:w w:val="105"/>
                <w:sz w:val="28"/>
                <w:szCs w:val="28"/>
                <w:lang w:val="la-Latn"/>
              </w:rPr>
              <w:t>Педагогическая</w:t>
            </w:r>
            <w:r w:rsidRPr="002B3B01">
              <w:rPr>
                <w:rFonts w:ascii="Times New Roman" w:hAnsi="Times New Roman" w:cs="Times New Roman"/>
                <w:spacing w:val="-10"/>
                <w:w w:val="105"/>
                <w:sz w:val="28"/>
                <w:szCs w:val="28"/>
                <w:lang w:val="la-Latn"/>
              </w:rPr>
              <w:t xml:space="preserve"> </w:t>
            </w:r>
            <w:r w:rsidRPr="002B3B01">
              <w:rPr>
                <w:rFonts w:ascii="Times New Roman" w:hAnsi="Times New Roman" w:cs="Times New Roman"/>
                <w:spacing w:val="-2"/>
                <w:w w:val="105"/>
                <w:sz w:val="28"/>
                <w:szCs w:val="28"/>
                <w:lang w:val="la-Latn"/>
              </w:rPr>
              <w:t>на- правленность</w:t>
            </w:r>
          </w:p>
        </w:tc>
        <w:tc>
          <w:tcPr>
            <w:tcW w:w="709" w:type="dxa"/>
            <w:textDirection w:val="btLr"/>
            <w:vAlign w:val="center"/>
          </w:tcPr>
          <w:p w:rsidR="009072D1" w:rsidRPr="002B3B01" w:rsidRDefault="009072D1" w:rsidP="0084104D">
            <w:pPr>
              <w:pStyle w:val="TableParagraph"/>
              <w:spacing w:before="0" w:line="240" w:lineRule="auto"/>
              <w:ind w:left="801" w:hanging="560"/>
              <w:jc w:val="center"/>
              <w:rPr>
                <w:rFonts w:ascii="Times New Roman" w:hAnsi="Times New Roman" w:cs="Times New Roman"/>
                <w:sz w:val="28"/>
                <w:szCs w:val="28"/>
                <w:lang w:val="la-Latn"/>
              </w:rPr>
            </w:pPr>
            <w:r w:rsidRPr="002B3B01">
              <w:rPr>
                <w:rFonts w:ascii="Times New Roman" w:hAnsi="Times New Roman" w:cs="Times New Roman"/>
                <w:spacing w:val="-2"/>
                <w:sz w:val="28"/>
                <w:szCs w:val="28"/>
                <w:lang w:val="la-Latn"/>
              </w:rPr>
              <w:t xml:space="preserve">Профессиональные </w:t>
            </w:r>
            <w:r w:rsidRPr="002B3B01">
              <w:rPr>
                <w:rFonts w:ascii="Times New Roman" w:hAnsi="Times New Roman" w:cs="Times New Roman"/>
                <w:spacing w:val="-2"/>
                <w:w w:val="105"/>
                <w:sz w:val="28"/>
                <w:szCs w:val="28"/>
                <w:lang w:val="la-Latn"/>
              </w:rPr>
              <w:t>знания</w:t>
            </w:r>
          </w:p>
        </w:tc>
        <w:tc>
          <w:tcPr>
            <w:tcW w:w="709" w:type="dxa"/>
            <w:textDirection w:val="btLr"/>
            <w:vAlign w:val="center"/>
          </w:tcPr>
          <w:p w:rsidR="009072D1" w:rsidRPr="002B3B01" w:rsidRDefault="009072D1" w:rsidP="0084104D">
            <w:pPr>
              <w:pStyle w:val="TableParagraph"/>
              <w:spacing w:before="0" w:line="240" w:lineRule="auto"/>
              <w:ind w:left="344"/>
              <w:jc w:val="center"/>
              <w:rPr>
                <w:rFonts w:ascii="Times New Roman" w:hAnsi="Times New Roman" w:cs="Times New Roman"/>
                <w:sz w:val="28"/>
                <w:szCs w:val="28"/>
                <w:lang w:val="la-Latn"/>
              </w:rPr>
            </w:pPr>
            <w:r w:rsidRPr="002B3B01">
              <w:rPr>
                <w:rFonts w:ascii="Times New Roman" w:hAnsi="Times New Roman" w:cs="Times New Roman"/>
                <w:sz w:val="28"/>
                <w:szCs w:val="28"/>
                <w:lang w:val="la-Latn"/>
              </w:rPr>
              <w:t>Умения</w:t>
            </w:r>
            <w:r w:rsidRPr="002B3B01">
              <w:rPr>
                <w:rFonts w:ascii="Times New Roman" w:hAnsi="Times New Roman" w:cs="Times New Roman"/>
                <w:spacing w:val="-1"/>
                <w:sz w:val="28"/>
                <w:szCs w:val="28"/>
                <w:lang w:val="la-Latn"/>
              </w:rPr>
              <w:t xml:space="preserve"> </w:t>
            </w:r>
            <w:r w:rsidRPr="002B3B01">
              <w:rPr>
                <w:rFonts w:ascii="Times New Roman" w:hAnsi="Times New Roman" w:cs="Times New Roman"/>
                <w:spacing w:val="-2"/>
                <w:sz w:val="28"/>
                <w:szCs w:val="28"/>
                <w:lang w:val="la-Latn"/>
              </w:rPr>
              <w:t>общаться</w:t>
            </w:r>
          </w:p>
        </w:tc>
        <w:tc>
          <w:tcPr>
            <w:tcW w:w="709" w:type="dxa"/>
            <w:textDirection w:val="btLr"/>
            <w:vAlign w:val="center"/>
          </w:tcPr>
          <w:p w:rsidR="009072D1" w:rsidRPr="002B3B01" w:rsidRDefault="009072D1" w:rsidP="0084104D">
            <w:pPr>
              <w:pStyle w:val="TableParagraph"/>
              <w:spacing w:before="0" w:line="240" w:lineRule="auto"/>
              <w:ind w:left="478"/>
              <w:jc w:val="center"/>
              <w:rPr>
                <w:rFonts w:ascii="Times New Roman" w:hAnsi="Times New Roman" w:cs="Times New Roman"/>
                <w:sz w:val="28"/>
                <w:szCs w:val="28"/>
                <w:lang w:val="la-Latn"/>
              </w:rPr>
            </w:pPr>
            <w:r w:rsidRPr="002B3B01">
              <w:rPr>
                <w:rFonts w:ascii="Times New Roman" w:hAnsi="Times New Roman" w:cs="Times New Roman"/>
                <w:w w:val="105"/>
                <w:sz w:val="28"/>
                <w:szCs w:val="28"/>
                <w:lang w:val="la-Latn"/>
              </w:rPr>
              <w:t>Культура</w:t>
            </w:r>
            <w:r w:rsidRPr="002B3B01">
              <w:rPr>
                <w:rFonts w:ascii="Times New Roman" w:hAnsi="Times New Roman" w:cs="Times New Roman"/>
                <w:spacing w:val="-9"/>
                <w:w w:val="105"/>
                <w:sz w:val="28"/>
                <w:szCs w:val="28"/>
                <w:lang w:val="la-Latn"/>
              </w:rPr>
              <w:t xml:space="preserve"> </w:t>
            </w:r>
            <w:r w:rsidRPr="002B3B01">
              <w:rPr>
                <w:rFonts w:ascii="Times New Roman" w:hAnsi="Times New Roman" w:cs="Times New Roman"/>
                <w:spacing w:val="-4"/>
                <w:w w:val="105"/>
                <w:sz w:val="28"/>
                <w:szCs w:val="28"/>
                <w:lang w:val="la-Latn"/>
              </w:rPr>
              <w:t>речи</w:t>
            </w:r>
          </w:p>
        </w:tc>
        <w:tc>
          <w:tcPr>
            <w:tcW w:w="708" w:type="dxa"/>
            <w:vMerge/>
            <w:tcBorders>
              <w:top w:val="nil"/>
            </w:tcBorders>
          </w:tcPr>
          <w:p w:rsidR="009072D1" w:rsidRPr="002B3B01" w:rsidRDefault="009072D1" w:rsidP="0084104D">
            <w:pPr>
              <w:spacing w:line="240" w:lineRule="auto"/>
              <w:jc w:val="center"/>
              <w:rPr>
                <w:rFonts w:cs="Times New Roman"/>
                <w:szCs w:val="28"/>
                <w:lang w:val="la-Latn"/>
              </w:rPr>
            </w:pPr>
          </w:p>
        </w:tc>
      </w:tr>
      <w:tr w:rsidR="009072D1" w:rsidRPr="002B3B01" w:rsidTr="0088769D">
        <w:trPr>
          <w:trHeight w:val="243"/>
        </w:trPr>
        <w:tc>
          <w:tcPr>
            <w:tcW w:w="1418" w:type="dxa"/>
          </w:tcPr>
          <w:p w:rsidR="009072D1" w:rsidRPr="002B3B01" w:rsidRDefault="009072D1" w:rsidP="0084104D">
            <w:pPr>
              <w:pStyle w:val="TableParagraph"/>
              <w:spacing w:before="0" w:line="240" w:lineRule="auto"/>
              <w:ind w:left="55"/>
              <w:rPr>
                <w:rFonts w:ascii="Times New Roman" w:hAnsi="Times New Roman" w:cs="Times New Roman"/>
                <w:sz w:val="28"/>
                <w:szCs w:val="28"/>
                <w:lang w:val="ru-RU"/>
              </w:rPr>
            </w:pPr>
            <w:proofErr w:type="spellStart"/>
            <w:proofErr w:type="gramStart"/>
            <w:r w:rsidRPr="002B3B01">
              <w:rPr>
                <w:rFonts w:ascii="Times New Roman" w:hAnsi="Times New Roman" w:cs="Times New Roman"/>
                <w:w w:val="105"/>
                <w:sz w:val="28"/>
                <w:szCs w:val="28"/>
                <w:lang w:val="ru-RU"/>
              </w:rPr>
              <w:t>Максима-льный</w:t>
            </w:r>
            <w:proofErr w:type="spellEnd"/>
            <w:proofErr w:type="gramEnd"/>
            <w:r w:rsidRPr="002B3B01">
              <w:rPr>
                <w:rFonts w:ascii="Times New Roman" w:hAnsi="Times New Roman" w:cs="Times New Roman"/>
                <w:w w:val="105"/>
                <w:sz w:val="28"/>
                <w:szCs w:val="28"/>
                <w:lang w:val="ru-RU"/>
              </w:rPr>
              <w:t xml:space="preserve"> бал</w:t>
            </w:r>
          </w:p>
        </w:tc>
        <w:tc>
          <w:tcPr>
            <w:tcW w:w="708" w:type="dxa"/>
          </w:tcPr>
          <w:p w:rsidR="009072D1" w:rsidRPr="002B3B01" w:rsidRDefault="009072D1" w:rsidP="0084104D">
            <w:pPr>
              <w:pStyle w:val="TableParagraph"/>
              <w:spacing w:before="0" w:line="240" w:lineRule="auto"/>
              <w:ind w:left="11"/>
              <w:jc w:val="center"/>
              <w:rPr>
                <w:rFonts w:ascii="Times New Roman" w:hAnsi="Times New Roman" w:cs="Times New Roman"/>
                <w:sz w:val="28"/>
                <w:szCs w:val="28"/>
              </w:rPr>
            </w:pPr>
            <w:r w:rsidRPr="002B3B01">
              <w:rPr>
                <w:rFonts w:ascii="Times New Roman" w:hAnsi="Times New Roman" w:cs="Times New Roman"/>
                <w:w w:val="95"/>
                <w:sz w:val="28"/>
                <w:szCs w:val="28"/>
              </w:rPr>
              <w:t>1</w:t>
            </w:r>
          </w:p>
        </w:tc>
        <w:tc>
          <w:tcPr>
            <w:tcW w:w="709" w:type="dxa"/>
          </w:tcPr>
          <w:p w:rsidR="009072D1" w:rsidRPr="002B3B01" w:rsidRDefault="009072D1" w:rsidP="0084104D">
            <w:pPr>
              <w:pStyle w:val="TableParagraph"/>
              <w:spacing w:before="0" w:line="240" w:lineRule="auto"/>
              <w:ind w:left="300"/>
              <w:rPr>
                <w:rFonts w:ascii="Times New Roman" w:hAnsi="Times New Roman" w:cs="Times New Roman"/>
                <w:sz w:val="28"/>
                <w:szCs w:val="28"/>
              </w:rPr>
            </w:pPr>
            <w:r w:rsidRPr="002B3B01">
              <w:rPr>
                <w:rFonts w:ascii="Times New Roman" w:hAnsi="Times New Roman" w:cs="Times New Roman"/>
                <w:w w:val="95"/>
                <w:sz w:val="28"/>
                <w:szCs w:val="28"/>
              </w:rPr>
              <w:t>3</w:t>
            </w:r>
          </w:p>
        </w:tc>
        <w:tc>
          <w:tcPr>
            <w:tcW w:w="851" w:type="dxa"/>
          </w:tcPr>
          <w:p w:rsidR="009072D1" w:rsidRPr="002B3B01" w:rsidRDefault="009072D1" w:rsidP="0084104D">
            <w:pPr>
              <w:pStyle w:val="TableParagraph"/>
              <w:spacing w:before="0" w:line="240" w:lineRule="auto"/>
              <w:ind w:left="15"/>
              <w:jc w:val="center"/>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8" w:type="dxa"/>
          </w:tcPr>
          <w:p w:rsidR="009072D1" w:rsidRPr="002B3B01" w:rsidRDefault="009072D1" w:rsidP="0084104D">
            <w:pPr>
              <w:pStyle w:val="TableParagraph"/>
              <w:spacing w:before="0" w:line="240" w:lineRule="auto"/>
              <w:ind w:right="286"/>
              <w:jc w:val="right"/>
              <w:rPr>
                <w:rFonts w:ascii="Times New Roman" w:hAnsi="Times New Roman" w:cs="Times New Roman"/>
                <w:sz w:val="28"/>
                <w:szCs w:val="28"/>
              </w:rPr>
            </w:pPr>
            <w:r w:rsidRPr="002B3B01">
              <w:rPr>
                <w:rFonts w:ascii="Times New Roman" w:hAnsi="Times New Roman" w:cs="Times New Roman"/>
                <w:w w:val="95"/>
                <w:sz w:val="28"/>
                <w:szCs w:val="28"/>
              </w:rPr>
              <w:t>6</w:t>
            </w:r>
          </w:p>
        </w:tc>
        <w:tc>
          <w:tcPr>
            <w:tcW w:w="709" w:type="dxa"/>
          </w:tcPr>
          <w:p w:rsidR="009072D1" w:rsidRPr="002B3B01" w:rsidRDefault="009072D1" w:rsidP="0084104D">
            <w:pPr>
              <w:pStyle w:val="TableParagraph"/>
              <w:spacing w:before="0" w:line="240" w:lineRule="auto"/>
              <w:ind w:right="287"/>
              <w:jc w:val="right"/>
              <w:rPr>
                <w:rFonts w:ascii="Times New Roman" w:hAnsi="Times New Roman" w:cs="Times New Roman"/>
                <w:sz w:val="28"/>
                <w:szCs w:val="28"/>
              </w:rPr>
            </w:pPr>
            <w:r w:rsidRPr="002B3B01">
              <w:rPr>
                <w:rFonts w:ascii="Times New Roman" w:hAnsi="Times New Roman" w:cs="Times New Roman"/>
                <w:w w:val="95"/>
                <w:sz w:val="28"/>
                <w:szCs w:val="28"/>
              </w:rPr>
              <w:t>6</w:t>
            </w:r>
          </w:p>
        </w:tc>
        <w:tc>
          <w:tcPr>
            <w:tcW w:w="709" w:type="dxa"/>
          </w:tcPr>
          <w:p w:rsidR="009072D1" w:rsidRPr="002B3B01" w:rsidRDefault="009072D1" w:rsidP="0084104D">
            <w:pPr>
              <w:pStyle w:val="TableParagraph"/>
              <w:spacing w:before="0" w:line="240" w:lineRule="auto"/>
              <w:ind w:left="16"/>
              <w:jc w:val="center"/>
              <w:rPr>
                <w:rFonts w:ascii="Times New Roman" w:hAnsi="Times New Roman" w:cs="Times New Roman"/>
                <w:sz w:val="28"/>
                <w:szCs w:val="28"/>
              </w:rPr>
            </w:pPr>
            <w:r w:rsidRPr="002B3B01">
              <w:rPr>
                <w:rFonts w:ascii="Times New Roman" w:hAnsi="Times New Roman" w:cs="Times New Roman"/>
                <w:w w:val="95"/>
                <w:sz w:val="28"/>
                <w:szCs w:val="28"/>
              </w:rPr>
              <w:t>7</w:t>
            </w:r>
          </w:p>
        </w:tc>
        <w:tc>
          <w:tcPr>
            <w:tcW w:w="850" w:type="dxa"/>
          </w:tcPr>
          <w:p w:rsidR="009072D1" w:rsidRPr="002B3B01" w:rsidRDefault="009072D1" w:rsidP="0084104D">
            <w:pPr>
              <w:pStyle w:val="TableParagraph"/>
              <w:spacing w:before="0" w:line="240" w:lineRule="auto"/>
              <w:ind w:right="35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247"/>
              <w:rPr>
                <w:rFonts w:ascii="Times New Roman" w:hAnsi="Times New Roman" w:cs="Times New Roman"/>
                <w:sz w:val="28"/>
                <w:szCs w:val="28"/>
              </w:rPr>
            </w:pPr>
            <w:r w:rsidRPr="002B3B01">
              <w:rPr>
                <w:rFonts w:ascii="Times New Roman" w:hAnsi="Times New Roman" w:cs="Times New Roman"/>
                <w:spacing w:val="-5"/>
                <w:sz w:val="28"/>
                <w:szCs w:val="28"/>
              </w:rPr>
              <w:t>13</w:t>
            </w:r>
          </w:p>
        </w:tc>
        <w:tc>
          <w:tcPr>
            <w:tcW w:w="709" w:type="dxa"/>
          </w:tcPr>
          <w:p w:rsidR="009072D1" w:rsidRPr="002B3B01" w:rsidRDefault="009072D1" w:rsidP="0084104D">
            <w:pPr>
              <w:pStyle w:val="TableParagraph"/>
              <w:spacing w:before="0" w:line="240" w:lineRule="auto"/>
              <w:ind w:left="141" w:right="139"/>
              <w:jc w:val="center"/>
              <w:rPr>
                <w:rFonts w:ascii="Times New Roman" w:hAnsi="Times New Roman" w:cs="Times New Roman"/>
                <w:sz w:val="28"/>
                <w:szCs w:val="28"/>
              </w:rPr>
            </w:pPr>
            <w:r w:rsidRPr="002B3B01">
              <w:rPr>
                <w:rFonts w:ascii="Times New Roman" w:hAnsi="Times New Roman" w:cs="Times New Roman"/>
                <w:spacing w:val="-5"/>
                <w:sz w:val="28"/>
                <w:szCs w:val="28"/>
              </w:rPr>
              <w:t>14</w:t>
            </w:r>
          </w:p>
        </w:tc>
        <w:tc>
          <w:tcPr>
            <w:tcW w:w="709" w:type="dxa"/>
          </w:tcPr>
          <w:p w:rsidR="009072D1" w:rsidRPr="002B3B01" w:rsidRDefault="009072D1" w:rsidP="0084104D">
            <w:pPr>
              <w:pStyle w:val="TableParagraph"/>
              <w:spacing w:before="0" w:line="240" w:lineRule="auto"/>
              <w:ind w:left="144" w:right="139"/>
              <w:jc w:val="center"/>
              <w:rPr>
                <w:rFonts w:ascii="Times New Roman" w:hAnsi="Times New Roman" w:cs="Times New Roman"/>
                <w:sz w:val="28"/>
                <w:szCs w:val="28"/>
              </w:rPr>
            </w:pPr>
            <w:r w:rsidRPr="002B3B01">
              <w:rPr>
                <w:rFonts w:ascii="Times New Roman" w:hAnsi="Times New Roman" w:cs="Times New Roman"/>
                <w:spacing w:val="-5"/>
                <w:sz w:val="28"/>
                <w:szCs w:val="28"/>
              </w:rPr>
              <w:t>12</w:t>
            </w:r>
          </w:p>
        </w:tc>
        <w:tc>
          <w:tcPr>
            <w:tcW w:w="708" w:type="dxa"/>
          </w:tcPr>
          <w:p w:rsidR="009072D1" w:rsidRPr="002B3B01" w:rsidRDefault="009072D1" w:rsidP="0084104D">
            <w:pPr>
              <w:pStyle w:val="TableParagraph"/>
              <w:spacing w:before="0" w:line="240" w:lineRule="auto"/>
              <w:ind w:right="239"/>
              <w:jc w:val="right"/>
              <w:rPr>
                <w:rFonts w:ascii="Times New Roman" w:hAnsi="Times New Roman" w:cs="Times New Roman"/>
                <w:sz w:val="28"/>
                <w:szCs w:val="28"/>
              </w:rPr>
            </w:pPr>
            <w:r w:rsidRPr="002B3B01">
              <w:rPr>
                <w:rFonts w:ascii="Times New Roman" w:hAnsi="Times New Roman" w:cs="Times New Roman"/>
                <w:spacing w:val="-5"/>
                <w:sz w:val="28"/>
                <w:szCs w:val="28"/>
              </w:rPr>
              <w:t>72</w:t>
            </w:r>
          </w:p>
        </w:tc>
      </w:tr>
      <w:tr w:rsidR="009072D1" w:rsidRPr="002B3B01" w:rsidTr="0088769D">
        <w:trPr>
          <w:trHeight w:val="243"/>
        </w:trPr>
        <w:tc>
          <w:tcPr>
            <w:tcW w:w="1418" w:type="dxa"/>
          </w:tcPr>
          <w:p w:rsidR="009072D1" w:rsidRPr="002B3B01" w:rsidRDefault="009072D1" w:rsidP="0084104D">
            <w:pPr>
              <w:pStyle w:val="TableParagraph"/>
              <w:spacing w:before="0" w:line="240" w:lineRule="auto"/>
              <w:ind w:left="52"/>
              <w:rPr>
                <w:rFonts w:ascii="Times New Roman" w:hAnsi="Times New Roman" w:cs="Times New Roman"/>
                <w:sz w:val="28"/>
                <w:szCs w:val="28"/>
                <w:lang w:val="ru-RU"/>
              </w:rPr>
            </w:pPr>
            <w:r w:rsidRPr="002B3B01">
              <w:rPr>
                <w:rFonts w:ascii="Times New Roman" w:hAnsi="Times New Roman" w:cs="Times New Roman"/>
                <w:w w:val="85"/>
                <w:sz w:val="28"/>
                <w:szCs w:val="28"/>
                <w:lang w:val="ru-RU"/>
              </w:rPr>
              <w:t>1</w:t>
            </w:r>
          </w:p>
        </w:tc>
        <w:tc>
          <w:tcPr>
            <w:tcW w:w="708" w:type="dxa"/>
          </w:tcPr>
          <w:p w:rsidR="009072D1" w:rsidRPr="002B3B01" w:rsidRDefault="009072D1" w:rsidP="0084104D">
            <w:pPr>
              <w:pStyle w:val="TableParagraph"/>
              <w:spacing w:before="0" w:line="240" w:lineRule="auto"/>
              <w:ind w:left="11"/>
              <w:jc w:val="center"/>
              <w:rPr>
                <w:rFonts w:ascii="Times New Roman" w:hAnsi="Times New Roman" w:cs="Times New Roman"/>
                <w:sz w:val="28"/>
                <w:szCs w:val="28"/>
              </w:rPr>
            </w:pPr>
            <w:r w:rsidRPr="002B3B01">
              <w:rPr>
                <w:rFonts w:ascii="Times New Roman" w:hAnsi="Times New Roman" w:cs="Times New Roman"/>
                <w:w w:val="95"/>
                <w:sz w:val="28"/>
                <w:szCs w:val="28"/>
              </w:rPr>
              <w:t>1</w:t>
            </w:r>
          </w:p>
        </w:tc>
        <w:tc>
          <w:tcPr>
            <w:tcW w:w="709" w:type="dxa"/>
          </w:tcPr>
          <w:p w:rsidR="009072D1" w:rsidRPr="002B3B01" w:rsidRDefault="009072D1" w:rsidP="0084104D">
            <w:pPr>
              <w:pStyle w:val="TableParagraph"/>
              <w:spacing w:before="0" w:line="240" w:lineRule="auto"/>
              <w:ind w:left="300"/>
              <w:rPr>
                <w:rFonts w:ascii="Times New Roman" w:hAnsi="Times New Roman" w:cs="Times New Roman"/>
                <w:sz w:val="28"/>
                <w:szCs w:val="28"/>
              </w:rPr>
            </w:pPr>
            <w:r w:rsidRPr="002B3B01">
              <w:rPr>
                <w:rFonts w:ascii="Times New Roman" w:hAnsi="Times New Roman" w:cs="Times New Roman"/>
                <w:w w:val="95"/>
                <w:sz w:val="28"/>
                <w:szCs w:val="28"/>
              </w:rPr>
              <w:t>3</w:t>
            </w:r>
          </w:p>
        </w:tc>
        <w:tc>
          <w:tcPr>
            <w:tcW w:w="851" w:type="dxa"/>
          </w:tcPr>
          <w:p w:rsidR="009072D1" w:rsidRPr="002B3B01" w:rsidRDefault="009072D1" w:rsidP="0084104D">
            <w:pPr>
              <w:pStyle w:val="TableParagraph"/>
              <w:spacing w:before="0" w:line="240" w:lineRule="auto"/>
              <w:ind w:left="15"/>
              <w:jc w:val="center"/>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8" w:type="dxa"/>
          </w:tcPr>
          <w:p w:rsidR="009072D1" w:rsidRPr="002B3B01" w:rsidRDefault="009072D1" w:rsidP="0084104D">
            <w:pPr>
              <w:pStyle w:val="TableParagraph"/>
              <w:spacing w:before="0" w:line="240" w:lineRule="auto"/>
              <w:ind w:right="286"/>
              <w:jc w:val="right"/>
              <w:rPr>
                <w:rFonts w:ascii="Times New Roman" w:hAnsi="Times New Roman" w:cs="Times New Roman"/>
                <w:sz w:val="28"/>
                <w:szCs w:val="28"/>
              </w:rPr>
            </w:pPr>
            <w:r w:rsidRPr="002B3B01">
              <w:rPr>
                <w:rFonts w:ascii="Times New Roman" w:hAnsi="Times New Roman" w:cs="Times New Roman"/>
                <w:w w:val="95"/>
                <w:sz w:val="28"/>
                <w:szCs w:val="28"/>
              </w:rPr>
              <w:t>6</w:t>
            </w:r>
          </w:p>
        </w:tc>
        <w:tc>
          <w:tcPr>
            <w:tcW w:w="709" w:type="dxa"/>
          </w:tcPr>
          <w:p w:rsidR="009072D1" w:rsidRPr="002B3B01" w:rsidRDefault="009072D1" w:rsidP="0084104D">
            <w:pPr>
              <w:pStyle w:val="TableParagraph"/>
              <w:spacing w:before="0" w:line="240" w:lineRule="auto"/>
              <w:ind w:right="28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15"/>
              <w:jc w:val="center"/>
              <w:rPr>
                <w:rFonts w:ascii="Times New Roman" w:hAnsi="Times New Roman" w:cs="Times New Roman"/>
                <w:sz w:val="28"/>
                <w:szCs w:val="28"/>
              </w:rPr>
            </w:pPr>
            <w:r w:rsidRPr="002B3B01">
              <w:rPr>
                <w:rFonts w:ascii="Times New Roman" w:hAnsi="Times New Roman" w:cs="Times New Roman"/>
                <w:w w:val="95"/>
                <w:sz w:val="28"/>
                <w:szCs w:val="28"/>
              </w:rPr>
              <w:t>6</w:t>
            </w:r>
          </w:p>
        </w:tc>
        <w:tc>
          <w:tcPr>
            <w:tcW w:w="850" w:type="dxa"/>
          </w:tcPr>
          <w:p w:rsidR="009072D1" w:rsidRPr="002B3B01" w:rsidRDefault="009072D1" w:rsidP="0084104D">
            <w:pPr>
              <w:pStyle w:val="TableParagraph"/>
              <w:spacing w:before="0" w:line="240" w:lineRule="auto"/>
              <w:ind w:right="35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249"/>
              <w:rPr>
                <w:rFonts w:ascii="Times New Roman" w:hAnsi="Times New Roman" w:cs="Times New Roman"/>
                <w:sz w:val="28"/>
                <w:szCs w:val="28"/>
              </w:rPr>
            </w:pPr>
            <w:r w:rsidRPr="002B3B01">
              <w:rPr>
                <w:rFonts w:ascii="Times New Roman" w:hAnsi="Times New Roman" w:cs="Times New Roman"/>
                <w:spacing w:val="-5"/>
                <w:sz w:val="28"/>
                <w:szCs w:val="28"/>
              </w:rPr>
              <w:t>12</w:t>
            </w:r>
          </w:p>
        </w:tc>
        <w:tc>
          <w:tcPr>
            <w:tcW w:w="709" w:type="dxa"/>
          </w:tcPr>
          <w:p w:rsidR="009072D1" w:rsidRPr="002B3B01" w:rsidRDefault="009072D1" w:rsidP="0084104D">
            <w:pPr>
              <w:pStyle w:val="TableParagraph"/>
              <w:spacing w:before="0" w:line="240" w:lineRule="auto"/>
              <w:ind w:left="144" w:right="139"/>
              <w:jc w:val="center"/>
              <w:rPr>
                <w:rFonts w:ascii="Times New Roman" w:hAnsi="Times New Roman" w:cs="Times New Roman"/>
                <w:sz w:val="28"/>
                <w:szCs w:val="28"/>
              </w:rPr>
            </w:pPr>
            <w:r w:rsidRPr="002B3B01">
              <w:rPr>
                <w:rFonts w:ascii="Times New Roman" w:hAnsi="Times New Roman" w:cs="Times New Roman"/>
                <w:spacing w:val="-5"/>
                <w:sz w:val="28"/>
                <w:szCs w:val="28"/>
              </w:rPr>
              <w:t>12</w:t>
            </w:r>
          </w:p>
        </w:tc>
        <w:tc>
          <w:tcPr>
            <w:tcW w:w="709" w:type="dxa"/>
          </w:tcPr>
          <w:p w:rsidR="009072D1" w:rsidRPr="002B3B01" w:rsidRDefault="009072D1" w:rsidP="0084104D">
            <w:pPr>
              <w:pStyle w:val="TableParagraph"/>
              <w:spacing w:before="0" w:line="240" w:lineRule="auto"/>
              <w:ind w:left="138" w:right="139"/>
              <w:jc w:val="center"/>
              <w:rPr>
                <w:rFonts w:ascii="Times New Roman" w:hAnsi="Times New Roman" w:cs="Times New Roman"/>
                <w:sz w:val="28"/>
                <w:szCs w:val="28"/>
              </w:rPr>
            </w:pPr>
            <w:r w:rsidRPr="002B3B01">
              <w:rPr>
                <w:rFonts w:ascii="Times New Roman" w:hAnsi="Times New Roman" w:cs="Times New Roman"/>
                <w:spacing w:val="-5"/>
                <w:sz w:val="28"/>
                <w:szCs w:val="28"/>
              </w:rPr>
              <w:t>10</w:t>
            </w:r>
          </w:p>
        </w:tc>
        <w:tc>
          <w:tcPr>
            <w:tcW w:w="708" w:type="dxa"/>
          </w:tcPr>
          <w:p w:rsidR="009072D1" w:rsidRPr="002B3B01" w:rsidRDefault="009072D1" w:rsidP="0084104D">
            <w:pPr>
              <w:pStyle w:val="TableParagraph"/>
              <w:spacing w:before="0" w:line="240" w:lineRule="auto"/>
              <w:ind w:right="236"/>
              <w:jc w:val="right"/>
              <w:rPr>
                <w:rFonts w:ascii="Times New Roman" w:hAnsi="Times New Roman" w:cs="Times New Roman"/>
                <w:sz w:val="28"/>
                <w:szCs w:val="28"/>
              </w:rPr>
            </w:pPr>
            <w:r w:rsidRPr="002B3B01">
              <w:rPr>
                <w:rFonts w:ascii="Times New Roman" w:hAnsi="Times New Roman" w:cs="Times New Roman"/>
                <w:spacing w:val="-5"/>
                <w:sz w:val="28"/>
                <w:szCs w:val="28"/>
              </w:rPr>
              <w:t>65</w:t>
            </w:r>
          </w:p>
        </w:tc>
      </w:tr>
      <w:tr w:rsidR="009072D1" w:rsidRPr="002B3B01" w:rsidTr="0088769D">
        <w:trPr>
          <w:trHeight w:val="243"/>
        </w:trPr>
        <w:tc>
          <w:tcPr>
            <w:tcW w:w="1418" w:type="dxa"/>
          </w:tcPr>
          <w:p w:rsidR="009072D1" w:rsidRPr="002B3B01" w:rsidRDefault="009072D1" w:rsidP="0084104D">
            <w:pPr>
              <w:pStyle w:val="TableParagraph"/>
              <w:spacing w:before="0" w:line="240" w:lineRule="auto"/>
              <w:ind w:left="53"/>
              <w:rPr>
                <w:rFonts w:ascii="Times New Roman" w:hAnsi="Times New Roman" w:cs="Times New Roman"/>
                <w:sz w:val="28"/>
                <w:szCs w:val="28"/>
                <w:lang w:val="ru-RU"/>
              </w:rPr>
            </w:pPr>
            <w:r w:rsidRPr="002B3B01">
              <w:rPr>
                <w:rFonts w:ascii="Times New Roman" w:hAnsi="Times New Roman" w:cs="Times New Roman"/>
                <w:sz w:val="28"/>
                <w:szCs w:val="28"/>
                <w:lang w:val="ru-RU"/>
              </w:rPr>
              <w:t>2</w:t>
            </w:r>
          </w:p>
        </w:tc>
        <w:tc>
          <w:tcPr>
            <w:tcW w:w="708" w:type="dxa"/>
          </w:tcPr>
          <w:p w:rsidR="009072D1" w:rsidRPr="002B3B01" w:rsidRDefault="009072D1" w:rsidP="0084104D">
            <w:pPr>
              <w:pStyle w:val="TableParagraph"/>
              <w:spacing w:before="0" w:line="240" w:lineRule="auto"/>
              <w:ind w:left="14"/>
              <w:jc w:val="center"/>
              <w:rPr>
                <w:rFonts w:ascii="Times New Roman" w:hAnsi="Times New Roman" w:cs="Times New Roman"/>
                <w:sz w:val="28"/>
                <w:szCs w:val="28"/>
              </w:rPr>
            </w:pPr>
            <w:r w:rsidRPr="002B3B01">
              <w:rPr>
                <w:rFonts w:ascii="Times New Roman" w:hAnsi="Times New Roman" w:cs="Times New Roman"/>
                <w:w w:val="95"/>
                <w:sz w:val="28"/>
                <w:szCs w:val="28"/>
              </w:rPr>
              <w:t>0</w:t>
            </w:r>
          </w:p>
        </w:tc>
        <w:tc>
          <w:tcPr>
            <w:tcW w:w="709" w:type="dxa"/>
          </w:tcPr>
          <w:p w:rsidR="009072D1" w:rsidRPr="002B3B01" w:rsidRDefault="009072D1" w:rsidP="0084104D">
            <w:pPr>
              <w:pStyle w:val="TableParagraph"/>
              <w:spacing w:before="0" w:line="240" w:lineRule="auto"/>
              <w:ind w:left="300"/>
              <w:rPr>
                <w:rFonts w:ascii="Times New Roman" w:hAnsi="Times New Roman" w:cs="Times New Roman"/>
                <w:sz w:val="28"/>
                <w:szCs w:val="28"/>
              </w:rPr>
            </w:pPr>
            <w:r w:rsidRPr="002B3B01">
              <w:rPr>
                <w:rFonts w:ascii="Times New Roman" w:hAnsi="Times New Roman" w:cs="Times New Roman"/>
                <w:w w:val="95"/>
                <w:sz w:val="28"/>
                <w:szCs w:val="28"/>
              </w:rPr>
              <w:t>3</w:t>
            </w:r>
          </w:p>
        </w:tc>
        <w:tc>
          <w:tcPr>
            <w:tcW w:w="851" w:type="dxa"/>
          </w:tcPr>
          <w:p w:rsidR="009072D1" w:rsidRPr="002B3B01" w:rsidRDefault="009072D1" w:rsidP="0084104D">
            <w:pPr>
              <w:pStyle w:val="TableParagraph"/>
              <w:spacing w:before="0" w:line="240" w:lineRule="auto"/>
              <w:ind w:left="15"/>
              <w:jc w:val="center"/>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8" w:type="dxa"/>
          </w:tcPr>
          <w:p w:rsidR="009072D1" w:rsidRPr="002B3B01" w:rsidRDefault="009072D1" w:rsidP="0084104D">
            <w:pPr>
              <w:pStyle w:val="TableParagraph"/>
              <w:spacing w:before="0" w:line="240" w:lineRule="auto"/>
              <w:ind w:right="291"/>
              <w:jc w:val="right"/>
              <w:rPr>
                <w:rFonts w:ascii="Times New Roman" w:hAnsi="Times New Roman" w:cs="Times New Roman"/>
                <w:sz w:val="28"/>
                <w:szCs w:val="28"/>
              </w:rPr>
            </w:pPr>
            <w:r w:rsidRPr="002B3B01">
              <w:rPr>
                <w:rFonts w:ascii="Times New Roman" w:hAnsi="Times New Roman" w:cs="Times New Roman"/>
                <w:w w:val="95"/>
                <w:sz w:val="28"/>
                <w:szCs w:val="28"/>
              </w:rPr>
              <w:t>3</w:t>
            </w:r>
          </w:p>
        </w:tc>
        <w:tc>
          <w:tcPr>
            <w:tcW w:w="709" w:type="dxa"/>
          </w:tcPr>
          <w:p w:rsidR="009072D1" w:rsidRPr="002B3B01" w:rsidRDefault="009072D1" w:rsidP="0084104D">
            <w:pPr>
              <w:pStyle w:val="TableParagraph"/>
              <w:spacing w:before="0" w:line="240" w:lineRule="auto"/>
              <w:ind w:right="28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6"/>
              <w:jc w:val="center"/>
              <w:rPr>
                <w:rFonts w:ascii="Times New Roman" w:hAnsi="Times New Roman" w:cs="Times New Roman"/>
                <w:sz w:val="28"/>
                <w:szCs w:val="28"/>
              </w:rPr>
            </w:pPr>
            <w:r w:rsidRPr="002B3B01">
              <w:rPr>
                <w:rFonts w:ascii="Times New Roman" w:hAnsi="Times New Roman" w:cs="Times New Roman"/>
                <w:w w:val="95"/>
                <w:sz w:val="28"/>
                <w:szCs w:val="28"/>
              </w:rPr>
              <w:t>3</w:t>
            </w:r>
          </w:p>
        </w:tc>
        <w:tc>
          <w:tcPr>
            <w:tcW w:w="850" w:type="dxa"/>
          </w:tcPr>
          <w:p w:rsidR="009072D1" w:rsidRPr="002B3B01" w:rsidRDefault="009072D1" w:rsidP="0084104D">
            <w:pPr>
              <w:pStyle w:val="TableParagraph"/>
              <w:spacing w:before="0" w:line="240" w:lineRule="auto"/>
              <w:ind w:right="362"/>
              <w:jc w:val="right"/>
              <w:rPr>
                <w:rFonts w:ascii="Times New Roman" w:hAnsi="Times New Roman" w:cs="Times New Roman"/>
                <w:sz w:val="28"/>
                <w:szCs w:val="28"/>
              </w:rPr>
            </w:pPr>
            <w:r w:rsidRPr="002B3B01">
              <w:rPr>
                <w:rFonts w:ascii="Times New Roman" w:hAnsi="Times New Roman" w:cs="Times New Roman"/>
                <w:w w:val="95"/>
                <w:sz w:val="28"/>
                <w:szCs w:val="28"/>
              </w:rPr>
              <w:t>3</w:t>
            </w:r>
          </w:p>
        </w:tc>
        <w:tc>
          <w:tcPr>
            <w:tcW w:w="709" w:type="dxa"/>
          </w:tcPr>
          <w:p w:rsidR="009072D1" w:rsidRPr="002B3B01" w:rsidRDefault="009072D1" w:rsidP="0084104D">
            <w:pPr>
              <w:pStyle w:val="TableParagraph"/>
              <w:spacing w:before="0" w:line="240" w:lineRule="auto"/>
              <w:ind w:left="252"/>
              <w:rPr>
                <w:rFonts w:ascii="Times New Roman" w:hAnsi="Times New Roman" w:cs="Times New Roman"/>
                <w:sz w:val="28"/>
                <w:szCs w:val="28"/>
              </w:rPr>
            </w:pPr>
            <w:r w:rsidRPr="002B3B01">
              <w:rPr>
                <w:rFonts w:ascii="Times New Roman" w:hAnsi="Times New Roman" w:cs="Times New Roman"/>
                <w:spacing w:val="-5"/>
                <w:sz w:val="28"/>
                <w:szCs w:val="28"/>
              </w:rPr>
              <w:t>11</w:t>
            </w:r>
          </w:p>
        </w:tc>
        <w:tc>
          <w:tcPr>
            <w:tcW w:w="709" w:type="dxa"/>
          </w:tcPr>
          <w:p w:rsidR="009072D1" w:rsidRPr="002B3B01" w:rsidRDefault="009072D1" w:rsidP="0084104D">
            <w:pPr>
              <w:pStyle w:val="TableParagraph"/>
              <w:spacing w:before="0" w:line="240" w:lineRule="auto"/>
              <w:ind w:left="144" w:right="139"/>
              <w:jc w:val="center"/>
              <w:rPr>
                <w:rFonts w:ascii="Times New Roman" w:hAnsi="Times New Roman" w:cs="Times New Roman"/>
                <w:sz w:val="28"/>
                <w:szCs w:val="28"/>
              </w:rPr>
            </w:pPr>
            <w:r w:rsidRPr="002B3B01">
              <w:rPr>
                <w:rFonts w:ascii="Times New Roman" w:hAnsi="Times New Roman" w:cs="Times New Roman"/>
                <w:spacing w:val="-5"/>
                <w:sz w:val="28"/>
                <w:szCs w:val="28"/>
              </w:rPr>
              <w:t>12</w:t>
            </w:r>
          </w:p>
        </w:tc>
        <w:tc>
          <w:tcPr>
            <w:tcW w:w="709" w:type="dxa"/>
          </w:tcPr>
          <w:p w:rsidR="009072D1" w:rsidRPr="002B3B01" w:rsidRDefault="009072D1" w:rsidP="0084104D">
            <w:pPr>
              <w:pStyle w:val="TableParagraph"/>
              <w:spacing w:before="0" w:line="240" w:lineRule="auto"/>
              <w:ind w:left="150" w:right="139"/>
              <w:jc w:val="center"/>
              <w:rPr>
                <w:rFonts w:ascii="Times New Roman" w:hAnsi="Times New Roman" w:cs="Times New Roman"/>
                <w:sz w:val="28"/>
                <w:szCs w:val="28"/>
              </w:rPr>
            </w:pPr>
            <w:r w:rsidRPr="002B3B01">
              <w:rPr>
                <w:rFonts w:ascii="Times New Roman" w:hAnsi="Times New Roman" w:cs="Times New Roman"/>
                <w:spacing w:val="-5"/>
                <w:sz w:val="28"/>
                <w:szCs w:val="28"/>
              </w:rPr>
              <w:t>11</w:t>
            </w:r>
          </w:p>
        </w:tc>
        <w:tc>
          <w:tcPr>
            <w:tcW w:w="708" w:type="dxa"/>
          </w:tcPr>
          <w:p w:rsidR="009072D1" w:rsidRPr="002B3B01" w:rsidRDefault="009072D1" w:rsidP="0084104D">
            <w:pPr>
              <w:pStyle w:val="TableParagraph"/>
              <w:spacing w:before="0" w:line="240" w:lineRule="auto"/>
              <w:ind w:right="237"/>
              <w:jc w:val="right"/>
              <w:rPr>
                <w:rFonts w:ascii="Times New Roman" w:hAnsi="Times New Roman" w:cs="Times New Roman"/>
                <w:sz w:val="28"/>
                <w:szCs w:val="28"/>
              </w:rPr>
            </w:pPr>
            <w:r w:rsidRPr="002B3B01">
              <w:rPr>
                <w:rFonts w:ascii="Times New Roman" w:hAnsi="Times New Roman" w:cs="Times New Roman"/>
                <w:spacing w:val="-5"/>
                <w:sz w:val="28"/>
                <w:szCs w:val="28"/>
              </w:rPr>
              <w:t>56</w:t>
            </w:r>
          </w:p>
        </w:tc>
      </w:tr>
      <w:tr w:rsidR="009072D1" w:rsidRPr="002B3B01" w:rsidTr="0088769D">
        <w:trPr>
          <w:trHeight w:val="243"/>
        </w:trPr>
        <w:tc>
          <w:tcPr>
            <w:tcW w:w="1418" w:type="dxa"/>
          </w:tcPr>
          <w:p w:rsidR="009072D1" w:rsidRPr="002B3B01" w:rsidRDefault="009072D1" w:rsidP="0084104D">
            <w:pPr>
              <w:pStyle w:val="TableParagraph"/>
              <w:spacing w:before="0" w:line="240" w:lineRule="auto"/>
              <w:ind w:left="53"/>
              <w:rPr>
                <w:rFonts w:ascii="Times New Roman" w:hAnsi="Times New Roman" w:cs="Times New Roman"/>
                <w:sz w:val="28"/>
                <w:szCs w:val="28"/>
                <w:lang w:val="ru-RU"/>
              </w:rPr>
            </w:pPr>
            <w:r w:rsidRPr="002B3B01">
              <w:rPr>
                <w:rFonts w:ascii="Times New Roman" w:hAnsi="Times New Roman" w:cs="Times New Roman"/>
                <w:sz w:val="28"/>
                <w:szCs w:val="28"/>
                <w:lang w:val="ru-RU"/>
              </w:rPr>
              <w:t>3</w:t>
            </w:r>
          </w:p>
        </w:tc>
        <w:tc>
          <w:tcPr>
            <w:tcW w:w="708" w:type="dxa"/>
          </w:tcPr>
          <w:p w:rsidR="009072D1" w:rsidRPr="002B3B01" w:rsidRDefault="009072D1" w:rsidP="0084104D">
            <w:pPr>
              <w:pStyle w:val="TableParagraph"/>
              <w:spacing w:before="0" w:line="240" w:lineRule="auto"/>
              <w:ind w:left="11"/>
              <w:jc w:val="center"/>
              <w:rPr>
                <w:rFonts w:ascii="Times New Roman" w:hAnsi="Times New Roman" w:cs="Times New Roman"/>
                <w:sz w:val="28"/>
                <w:szCs w:val="28"/>
              </w:rPr>
            </w:pPr>
            <w:r w:rsidRPr="002B3B01">
              <w:rPr>
                <w:rFonts w:ascii="Times New Roman" w:hAnsi="Times New Roman" w:cs="Times New Roman"/>
                <w:w w:val="95"/>
                <w:sz w:val="28"/>
                <w:szCs w:val="28"/>
              </w:rPr>
              <w:t>1</w:t>
            </w:r>
          </w:p>
        </w:tc>
        <w:tc>
          <w:tcPr>
            <w:tcW w:w="709" w:type="dxa"/>
          </w:tcPr>
          <w:p w:rsidR="009072D1" w:rsidRPr="002B3B01" w:rsidRDefault="009072D1" w:rsidP="0084104D">
            <w:pPr>
              <w:pStyle w:val="TableParagraph"/>
              <w:spacing w:before="0" w:line="240" w:lineRule="auto"/>
              <w:ind w:left="302"/>
              <w:rPr>
                <w:rFonts w:ascii="Times New Roman" w:hAnsi="Times New Roman" w:cs="Times New Roman"/>
                <w:sz w:val="28"/>
                <w:szCs w:val="28"/>
              </w:rPr>
            </w:pPr>
            <w:r w:rsidRPr="002B3B01">
              <w:rPr>
                <w:rFonts w:ascii="Times New Roman" w:hAnsi="Times New Roman" w:cs="Times New Roman"/>
                <w:w w:val="95"/>
                <w:sz w:val="28"/>
                <w:szCs w:val="28"/>
              </w:rPr>
              <w:t>1</w:t>
            </w:r>
          </w:p>
        </w:tc>
        <w:tc>
          <w:tcPr>
            <w:tcW w:w="851" w:type="dxa"/>
          </w:tcPr>
          <w:p w:rsidR="009072D1" w:rsidRPr="002B3B01" w:rsidRDefault="009072D1" w:rsidP="0084104D">
            <w:pPr>
              <w:pStyle w:val="TableParagraph"/>
              <w:spacing w:before="0" w:line="240" w:lineRule="auto"/>
              <w:ind w:left="8"/>
              <w:jc w:val="center"/>
              <w:rPr>
                <w:rFonts w:ascii="Times New Roman" w:hAnsi="Times New Roman" w:cs="Times New Roman"/>
                <w:sz w:val="28"/>
                <w:szCs w:val="28"/>
              </w:rPr>
            </w:pPr>
            <w:r w:rsidRPr="002B3B01">
              <w:rPr>
                <w:rFonts w:ascii="Times New Roman" w:hAnsi="Times New Roman" w:cs="Times New Roman"/>
                <w:w w:val="95"/>
                <w:sz w:val="28"/>
                <w:szCs w:val="28"/>
              </w:rPr>
              <w:t>4</w:t>
            </w:r>
          </w:p>
        </w:tc>
        <w:tc>
          <w:tcPr>
            <w:tcW w:w="708" w:type="dxa"/>
          </w:tcPr>
          <w:p w:rsidR="009072D1" w:rsidRPr="002B3B01" w:rsidRDefault="009072D1" w:rsidP="0084104D">
            <w:pPr>
              <w:pStyle w:val="TableParagraph"/>
              <w:spacing w:before="0" w:line="240" w:lineRule="auto"/>
              <w:ind w:right="286"/>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right="28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15"/>
              <w:jc w:val="center"/>
              <w:rPr>
                <w:rFonts w:ascii="Times New Roman" w:hAnsi="Times New Roman" w:cs="Times New Roman"/>
                <w:sz w:val="28"/>
                <w:szCs w:val="28"/>
              </w:rPr>
            </w:pPr>
            <w:r w:rsidRPr="002B3B01">
              <w:rPr>
                <w:rFonts w:ascii="Times New Roman" w:hAnsi="Times New Roman" w:cs="Times New Roman"/>
                <w:w w:val="95"/>
                <w:sz w:val="28"/>
                <w:szCs w:val="28"/>
              </w:rPr>
              <w:t>5</w:t>
            </w:r>
          </w:p>
        </w:tc>
        <w:tc>
          <w:tcPr>
            <w:tcW w:w="850" w:type="dxa"/>
          </w:tcPr>
          <w:p w:rsidR="009072D1" w:rsidRPr="002B3B01" w:rsidRDefault="009072D1" w:rsidP="0084104D">
            <w:pPr>
              <w:pStyle w:val="TableParagraph"/>
              <w:spacing w:before="0" w:line="240" w:lineRule="auto"/>
              <w:ind w:right="35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245"/>
              <w:rPr>
                <w:rFonts w:ascii="Times New Roman" w:hAnsi="Times New Roman" w:cs="Times New Roman"/>
                <w:sz w:val="28"/>
                <w:szCs w:val="28"/>
              </w:rPr>
            </w:pPr>
            <w:r w:rsidRPr="002B3B01">
              <w:rPr>
                <w:rFonts w:ascii="Times New Roman" w:hAnsi="Times New Roman" w:cs="Times New Roman"/>
                <w:spacing w:val="-5"/>
                <w:sz w:val="28"/>
                <w:szCs w:val="28"/>
              </w:rPr>
              <w:t>10</w:t>
            </w:r>
          </w:p>
        </w:tc>
        <w:tc>
          <w:tcPr>
            <w:tcW w:w="709" w:type="dxa"/>
          </w:tcPr>
          <w:p w:rsidR="009072D1" w:rsidRPr="002B3B01" w:rsidRDefault="009072D1" w:rsidP="0084104D">
            <w:pPr>
              <w:pStyle w:val="TableParagraph"/>
              <w:spacing w:before="0" w:line="240" w:lineRule="auto"/>
              <w:ind w:left="138" w:right="139"/>
              <w:jc w:val="center"/>
              <w:rPr>
                <w:rFonts w:ascii="Times New Roman" w:hAnsi="Times New Roman" w:cs="Times New Roman"/>
                <w:sz w:val="28"/>
                <w:szCs w:val="28"/>
              </w:rPr>
            </w:pPr>
            <w:r w:rsidRPr="002B3B01">
              <w:rPr>
                <w:rFonts w:ascii="Times New Roman" w:hAnsi="Times New Roman" w:cs="Times New Roman"/>
                <w:spacing w:val="-5"/>
                <w:sz w:val="28"/>
                <w:szCs w:val="28"/>
              </w:rPr>
              <w:t>10</w:t>
            </w:r>
          </w:p>
        </w:tc>
        <w:tc>
          <w:tcPr>
            <w:tcW w:w="709" w:type="dxa"/>
          </w:tcPr>
          <w:p w:rsidR="009072D1" w:rsidRPr="002B3B01" w:rsidRDefault="009072D1" w:rsidP="0084104D">
            <w:pPr>
              <w:pStyle w:val="TableParagraph"/>
              <w:spacing w:before="0" w:line="240" w:lineRule="auto"/>
              <w:ind w:left="144" w:right="139"/>
              <w:jc w:val="center"/>
              <w:rPr>
                <w:rFonts w:ascii="Times New Roman" w:hAnsi="Times New Roman" w:cs="Times New Roman"/>
                <w:sz w:val="28"/>
                <w:szCs w:val="28"/>
              </w:rPr>
            </w:pPr>
            <w:r w:rsidRPr="002B3B01">
              <w:rPr>
                <w:rFonts w:ascii="Times New Roman" w:hAnsi="Times New Roman" w:cs="Times New Roman"/>
                <w:spacing w:val="-5"/>
                <w:sz w:val="28"/>
                <w:szCs w:val="28"/>
              </w:rPr>
              <w:t>12</w:t>
            </w:r>
          </w:p>
        </w:tc>
        <w:tc>
          <w:tcPr>
            <w:tcW w:w="708" w:type="dxa"/>
          </w:tcPr>
          <w:p w:rsidR="009072D1" w:rsidRPr="002B3B01" w:rsidRDefault="009072D1" w:rsidP="0084104D">
            <w:pPr>
              <w:pStyle w:val="TableParagraph"/>
              <w:spacing w:before="0" w:line="240" w:lineRule="auto"/>
              <w:ind w:right="239"/>
              <w:jc w:val="right"/>
              <w:rPr>
                <w:rFonts w:ascii="Times New Roman" w:hAnsi="Times New Roman" w:cs="Times New Roman"/>
                <w:sz w:val="28"/>
                <w:szCs w:val="28"/>
              </w:rPr>
            </w:pPr>
            <w:r w:rsidRPr="002B3B01">
              <w:rPr>
                <w:rFonts w:ascii="Times New Roman" w:hAnsi="Times New Roman" w:cs="Times New Roman"/>
                <w:spacing w:val="-5"/>
                <w:sz w:val="28"/>
                <w:szCs w:val="28"/>
              </w:rPr>
              <w:t>58</w:t>
            </w:r>
          </w:p>
        </w:tc>
      </w:tr>
      <w:tr w:rsidR="009072D1" w:rsidRPr="002B3B01" w:rsidTr="0088769D">
        <w:trPr>
          <w:trHeight w:val="243"/>
        </w:trPr>
        <w:tc>
          <w:tcPr>
            <w:tcW w:w="1418" w:type="dxa"/>
          </w:tcPr>
          <w:p w:rsidR="009072D1" w:rsidRPr="002B3B01" w:rsidRDefault="002B3B01" w:rsidP="0084104D">
            <w:pPr>
              <w:pStyle w:val="TableParagraph"/>
              <w:spacing w:before="0" w:line="240" w:lineRule="auto"/>
              <w:ind w:left="59"/>
              <w:rPr>
                <w:rFonts w:ascii="Times New Roman" w:hAnsi="Times New Roman" w:cs="Times New Roman"/>
                <w:sz w:val="28"/>
                <w:szCs w:val="28"/>
              </w:rPr>
            </w:pPr>
            <w:r w:rsidRPr="002B3B01">
              <w:rPr>
                <w:rFonts w:ascii="Times New Roman" w:hAnsi="Times New Roman" w:cs="Times New Roman"/>
                <w:w w:val="85"/>
                <w:sz w:val="28"/>
                <w:szCs w:val="28"/>
                <w:lang w:val="ru-RU"/>
              </w:rPr>
              <w:t>4</w:t>
            </w:r>
          </w:p>
        </w:tc>
        <w:tc>
          <w:tcPr>
            <w:tcW w:w="708" w:type="dxa"/>
          </w:tcPr>
          <w:p w:rsidR="009072D1" w:rsidRPr="002B3B01" w:rsidRDefault="009072D1" w:rsidP="0084104D">
            <w:pPr>
              <w:pStyle w:val="TableParagraph"/>
              <w:spacing w:before="0" w:line="240" w:lineRule="auto"/>
              <w:ind w:left="14"/>
              <w:jc w:val="center"/>
              <w:rPr>
                <w:rFonts w:ascii="Times New Roman" w:hAnsi="Times New Roman" w:cs="Times New Roman"/>
                <w:w w:val="95"/>
                <w:sz w:val="28"/>
                <w:szCs w:val="28"/>
              </w:rPr>
            </w:pPr>
            <w:r w:rsidRPr="002B3B01">
              <w:rPr>
                <w:rFonts w:ascii="Times New Roman" w:hAnsi="Times New Roman" w:cs="Times New Roman"/>
                <w:w w:val="95"/>
                <w:sz w:val="28"/>
                <w:szCs w:val="28"/>
                <w:lang w:val="ru-RU"/>
              </w:rPr>
              <w:t>2</w:t>
            </w:r>
          </w:p>
        </w:tc>
        <w:tc>
          <w:tcPr>
            <w:tcW w:w="709" w:type="dxa"/>
          </w:tcPr>
          <w:p w:rsidR="009072D1" w:rsidRPr="002B3B01" w:rsidRDefault="009072D1" w:rsidP="0084104D">
            <w:pPr>
              <w:pStyle w:val="TableParagraph"/>
              <w:spacing w:before="0" w:line="240" w:lineRule="auto"/>
              <w:ind w:left="300"/>
              <w:rPr>
                <w:rFonts w:ascii="Times New Roman" w:hAnsi="Times New Roman" w:cs="Times New Roman"/>
                <w:w w:val="95"/>
                <w:sz w:val="28"/>
                <w:szCs w:val="28"/>
              </w:rPr>
            </w:pPr>
            <w:r w:rsidRPr="002B3B01">
              <w:rPr>
                <w:rFonts w:ascii="Times New Roman" w:hAnsi="Times New Roman" w:cs="Times New Roman"/>
                <w:w w:val="95"/>
                <w:sz w:val="28"/>
                <w:szCs w:val="28"/>
                <w:lang w:val="ru-RU"/>
              </w:rPr>
              <w:t>3</w:t>
            </w:r>
          </w:p>
        </w:tc>
        <w:tc>
          <w:tcPr>
            <w:tcW w:w="851" w:type="dxa"/>
          </w:tcPr>
          <w:p w:rsidR="009072D1" w:rsidRPr="002B3B01" w:rsidRDefault="009072D1" w:rsidP="0084104D">
            <w:pPr>
              <w:pStyle w:val="TableParagraph"/>
              <w:spacing w:before="0" w:line="240" w:lineRule="auto"/>
              <w:ind w:left="8"/>
              <w:jc w:val="center"/>
              <w:rPr>
                <w:rFonts w:ascii="Times New Roman" w:hAnsi="Times New Roman" w:cs="Times New Roman"/>
                <w:w w:val="95"/>
                <w:sz w:val="28"/>
                <w:szCs w:val="28"/>
              </w:rPr>
            </w:pPr>
            <w:r w:rsidRPr="002B3B01">
              <w:rPr>
                <w:rFonts w:ascii="Times New Roman" w:hAnsi="Times New Roman" w:cs="Times New Roman"/>
                <w:w w:val="95"/>
                <w:sz w:val="28"/>
                <w:szCs w:val="28"/>
                <w:lang w:val="ru-RU"/>
              </w:rPr>
              <w:t>4</w:t>
            </w:r>
          </w:p>
        </w:tc>
        <w:tc>
          <w:tcPr>
            <w:tcW w:w="708" w:type="dxa"/>
          </w:tcPr>
          <w:p w:rsidR="009072D1" w:rsidRPr="002B3B01" w:rsidRDefault="009072D1" w:rsidP="0084104D">
            <w:pPr>
              <w:pStyle w:val="TableParagraph"/>
              <w:spacing w:before="0" w:line="240" w:lineRule="auto"/>
              <w:ind w:right="286"/>
              <w:jc w:val="right"/>
              <w:rPr>
                <w:rFonts w:ascii="Times New Roman" w:hAnsi="Times New Roman" w:cs="Times New Roman"/>
                <w:w w:val="95"/>
                <w:sz w:val="28"/>
                <w:szCs w:val="28"/>
              </w:rPr>
            </w:pPr>
            <w:r w:rsidRPr="002B3B01">
              <w:rPr>
                <w:rFonts w:ascii="Times New Roman" w:hAnsi="Times New Roman" w:cs="Times New Roman"/>
                <w:w w:val="95"/>
                <w:sz w:val="28"/>
                <w:szCs w:val="28"/>
                <w:lang w:val="ru-RU"/>
              </w:rPr>
              <w:t>5</w:t>
            </w:r>
          </w:p>
        </w:tc>
        <w:tc>
          <w:tcPr>
            <w:tcW w:w="709" w:type="dxa"/>
          </w:tcPr>
          <w:p w:rsidR="009072D1" w:rsidRPr="002B3B01" w:rsidRDefault="009072D1" w:rsidP="0084104D">
            <w:pPr>
              <w:pStyle w:val="TableParagraph"/>
              <w:spacing w:before="0" w:line="240" w:lineRule="auto"/>
              <w:ind w:right="290"/>
              <w:jc w:val="right"/>
              <w:rPr>
                <w:rFonts w:ascii="Times New Roman" w:hAnsi="Times New Roman" w:cs="Times New Roman"/>
                <w:w w:val="95"/>
                <w:sz w:val="28"/>
                <w:szCs w:val="28"/>
              </w:rPr>
            </w:pPr>
            <w:r w:rsidRPr="002B3B01">
              <w:rPr>
                <w:rFonts w:ascii="Times New Roman" w:hAnsi="Times New Roman" w:cs="Times New Roman"/>
                <w:w w:val="95"/>
                <w:sz w:val="28"/>
                <w:szCs w:val="28"/>
                <w:lang w:val="ru-RU"/>
              </w:rPr>
              <w:t>6</w:t>
            </w:r>
          </w:p>
        </w:tc>
        <w:tc>
          <w:tcPr>
            <w:tcW w:w="709" w:type="dxa"/>
          </w:tcPr>
          <w:p w:rsidR="009072D1" w:rsidRPr="002B3B01" w:rsidRDefault="009072D1" w:rsidP="0084104D">
            <w:pPr>
              <w:pStyle w:val="TableParagraph"/>
              <w:spacing w:before="0" w:line="240" w:lineRule="auto"/>
              <w:ind w:left="15"/>
              <w:jc w:val="center"/>
              <w:rPr>
                <w:rFonts w:ascii="Times New Roman" w:hAnsi="Times New Roman" w:cs="Times New Roman"/>
                <w:w w:val="95"/>
                <w:sz w:val="28"/>
                <w:szCs w:val="28"/>
              </w:rPr>
            </w:pPr>
            <w:r w:rsidRPr="002B3B01">
              <w:rPr>
                <w:rFonts w:ascii="Times New Roman" w:hAnsi="Times New Roman" w:cs="Times New Roman"/>
                <w:w w:val="95"/>
                <w:sz w:val="28"/>
                <w:szCs w:val="28"/>
                <w:lang w:val="ru-RU"/>
              </w:rPr>
              <w:t>7</w:t>
            </w:r>
          </w:p>
        </w:tc>
        <w:tc>
          <w:tcPr>
            <w:tcW w:w="850" w:type="dxa"/>
          </w:tcPr>
          <w:p w:rsidR="009072D1" w:rsidRPr="002B3B01" w:rsidRDefault="007142AB" w:rsidP="0084104D">
            <w:pPr>
              <w:pStyle w:val="TableParagraph"/>
              <w:spacing w:before="0" w:line="240" w:lineRule="auto"/>
              <w:ind w:right="357"/>
              <w:jc w:val="right"/>
              <w:rPr>
                <w:rFonts w:ascii="Times New Roman" w:hAnsi="Times New Roman" w:cs="Times New Roman"/>
                <w:w w:val="95"/>
                <w:sz w:val="28"/>
                <w:szCs w:val="28"/>
              </w:rPr>
            </w:pPr>
            <w:r>
              <w:rPr>
                <w:rFonts w:ascii="Times New Roman" w:hAnsi="Times New Roman" w:cs="Times New Roman"/>
                <w:w w:val="95"/>
                <w:sz w:val="28"/>
                <w:szCs w:val="28"/>
                <w:lang w:val="ru-RU"/>
              </w:rPr>
              <w:t xml:space="preserve"> </w:t>
            </w:r>
            <w:r w:rsidR="009072D1" w:rsidRPr="002B3B01">
              <w:rPr>
                <w:rFonts w:ascii="Times New Roman" w:hAnsi="Times New Roman" w:cs="Times New Roman"/>
                <w:w w:val="95"/>
                <w:sz w:val="28"/>
                <w:szCs w:val="28"/>
                <w:lang w:val="ru-RU"/>
              </w:rPr>
              <w:t>8</w:t>
            </w:r>
          </w:p>
        </w:tc>
        <w:tc>
          <w:tcPr>
            <w:tcW w:w="709" w:type="dxa"/>
          </w:tcPr>
          <w:p w:rsidR="009072D1" w:rsidRPr="002B3B01" w:rsidRDefault="009072D1" w:rsidP="0084104D">
            <w:pPr>
              <w:pStyle w:val="TableParagraph"/>
              <w:spacing w:before="0" w:line="240" w:lineRule="auto"/>
              <w:ind w:left="252"/>
              <w:rPr>
                <w:rFonts w:ascii="Times New Roman" w:hAnsi="Times New Roman" w:cs="Times New Roman"/>
                <w:spacing w:val="-5"/>
                <w:sz w:val="28"/>
                <w:szCs w:val="28"/>
              </w:rPr>
            </w:pPr>
            <w:r w:rsidRPr="002B3B01">
              <w:rPr>
                <w:rFonts w:ascii="Times New Roman" w:hAnsi="Times New Roman" w:cs="Times New Roman"/>
                <w:spacing w:val="-5"/>
                <w:sz w:val="28"/>
                <w:szCs w:val="28"/>
                <w:lang w:val="ru-RU"/>
              </w:rPr>
              <w:t>9</w:t>
            </w:r>
          </w:p>
        </w:tc>
        <w:tc>
          <w:tcPr>
            <w:tcW w:w="709" w:type="dxa"/>
          </w:tcPr>
          <w:p w:rsidR="009072D1" w:rsidRPr="002B3B01" w:rsidRDefault="009072D1" w:rsidP="0084104D">
            <w:pPr>
              <w:pStyle w:val="TableParagraph"/>
              <w:spacing w:before="0" w:line="240" w:lineRule="auto"/>
              <w:ind w:left="138" w:right="139"/>
              <w:jc w:val="center"/>
              <w:rPr>
                <w:rFonts w:ascii="Times New Roman" w:hAnsi="Times New Roman" w:cs="Times New Roman"/>
                <w:spacing w:val="-5"/>
                <w:sz w:val="28"/>
                <w:szCs w:val="28"/>
              </w:rPr>
            </w:pPr>
            <w:r w:rsidRPr="002B3B01">
              <w:rPr>
                <w:rFonts w:ascii="Times New Roman" w:hAnsi="Times New Roman" w:cs="Times New Roman"/>
                <w:spacing w:val="-5"/>
                <w:sz w:val="28"/>
                <w:szCs w:val="28"/>
                <w:lang w:val="ru-RU"/>
              </w:rPr>
              <w:t>10</w:t>
            </w:r>
          </w:p>
        </w:tc>
        <w:tc>
          <w:tcPr>
            <w:tcW w:w="709" w:type="dxa"/>
          </w:tcPr>
          <w:p w:rsidR="009072D1" w:rsidRPr="002B3B01" w:rsidRDefault="009072D1" w:rsidP="0084104D">
            <w:pPr>
              <w:pStyle w:val="TableParagraph"/>
              <w:spacing w:before="0" w:line="240" w:lineRule="auto"/>
              <w:ind w:left="138" w:right="139"/>
              <w:jc w:val="center"/>
              <w:rPr>
                <w:rFonts w:ascii="Times New Roman" w:hAnsi="Times New Roman" w:cs="Times New Roman"/>
                <w:spacing w:val="-5"/>
                <w:sz w:val="28"/>
                <w:szCs w:val="28"/>
              </w:rPr>
            </w:pPr>
            <w:r w:rsidRPr="002B3B01">
              <w:rPr>
                <w:rFonts w:ascii="Times New Roman" w:hAnsi="Times New Roman" w:cs="Times New Roman"/>
                <w:spacing w:val="-5"/>
                <w:sz w:val="28"/>
                <w:szCs w:val="28"/>
                <w:lang w:val="ru-RU"/>
              </w:rPr>
              <w:t>11</w:t>
            </w:r>
          </w:p>
        </w:tc>
        <w:tc>
          <w:tcPr>
            <w:tcW w:w="708" w:type="dxa"/>
          </w:tcPr>
          <w:p w:rsidR="009072D1" w:rsidRPr="002B3B01" w:rsidRDefault="009072D1" w:rsidP="0084104D">
            <w:pPr>
              <w:pStyle w:val="TableParagraph"/>
              <w:spacing w:before="0" w:line="240" w:lineRule="auto"/>
              <w:ind w:right="238"/>
              <w:jc w:val="right"/>
              <w:rPr>
                <w:rFonts w:ascii="Times New Roman" w:hAnsi="Times New Roman" w:cs="Times New Roman"/>
                <w:spacing w:val="-5"/>
                <w:sz w:val="28"/>
                <w:szCs w:val="28"/>
              </w:rPr>
            </w:pPr>
            <w:r w:rsidRPr="002B3B01">
              <w:rPr>
                <w:rFonts w:ascii="Times New Roman" w:hAnsi="Times New Roman" w:cs="Times New Roman"/>
                <w:spacing w:val="-5"/>
                <w:sz w:val="28"/>
                <w:szCs w:val="28"/>
                <w:lang w:val="ru-RU"/>
              </w:rPr>
              <w:t>12</w:t>
            </w:r>
          </w:p>
        </w:tc>
      </w:tr>
      <w:tr w:rsidR="009072D1" w:rsidRPr="002B3B01" w:rsidTr="0088769D">
        <w:trPr>
          <w:trHeight w:val="243"/>
        </w:trPr>
        <w:tc>
          <w:tcPr>
            <w:tcW w:w="1418" w:type="dxa"/>
          </w:tcPr>
          <w:p w:rsidR="009072D1" w:rsidRPr="002B3B01" w:rsidRDefault="002B3B01" w:rsidP="0084104D">
            <w:pPr>
              <w:pStyle w:val="TableParagraph"/>
              <w:spacing w:before="0" w:line="240" w:lineRule="auto"/>
              <w:ind w:left="59"/>
              <w:rPr>
                <w:rFonts w:ascii="Times New Roman" w:hAnsi="Times New Roman" w:cs="Times New Roman"/>
                <w:sz w:val="28"/>
                <w:szCs w:val="28"/>
                <w:lang w:val="ru-RU"/>
              </w:rPr>
            </w:pPr>
            <w:r w:rsidRPr="002B3B01">
              <w:rPr>
                <w:rFonts w:ascii="Times New Roman" w:hAnsi="Times New Roman" w:cs="Times New Roman"/>
                <w:sz w:val="28"/>
                <w:szCs w:val="28"/>
                <w:lang w:val="ru-RU"/>
              </w:rPr>
              <w:t>5</w:t>
            </w:r>
          </w:p>
        </w:tc>
        <w:tc>
          <w:tcPr>
            <w:tcW w:w="708" w:type="dxa"/>
          </w:tcPr>
          <w:p w:rsidR="009072D1" w:rsidRPr="002B3B01" w:rsidRDefault="009072D1" w:rsidP="0084104D">
            <w:pPr>
              <w:pStyle w:val="TableParagraph"/>
              <w:spacing w:before="0" w:line="240" w:lineRule="auto"/>
              <w:ind w:left="14"/>
              <w:jc w:val="center"/>
              <w:rPr>
                <w:rFonts w:ascii="Times New Roman" w:hAnsi="Times New Roman" w:cs="Times New Roman"/>
                <w:sz w:val="28"/>
                <w:szCs w:val="28"/>
              </w:rPr>
            </w:pPr>
            <w:r w:rsidRPr="002B3B01">
              <w:rPr>
                <w:rFonts w:ascii="Times New Roman" w:hAnsi="Times New Roman" w:cs="Times New Roman"/>
                <w:w w:val="95"/>
                <w:sz w:val="28"/>
                <w:szCs w:val="28"/>
              </w:rPr>
              <w:t>0</w:t>
            </w:r>
          </w:p>
        </w:tc>
        <w:tc>
          <w:tcPr>
            <w:tcW w:w="709" w:type="dxa"/>
          </w:tcPr>
          <w:p w:rsidR="009072D1" w:rsidRPr="002B3B01" w:rsidRDefault="009072D1" w:rsidP="0084104D">
            <w:pPr>
              <w:pStyle w:val="TableParagraph"/>
              <w:spacing w:before="0" w:line="240" w:lineRule="auto"/>
              <w:ind w:left="300"/>
              <w:rPr>
                <w:rFonts w:ascii="Times New Roman" w:hAnsi="Times New Roman" w:cs="Times New Roman"/>
                <w:sz w:val="28"/>
                <w:szCs w:val="28"/>
              </w:rPr>
            </w:pPr>
            <w:r w:rsidRPr="002B3B01">
              <w:rPr>
                <w:rFonts w:ascii="Times New Roman" w:hAnsi="Times New Roman" w:cs="Times New Roman"/>
                <w:w w:val="95"/>
                <w:sz w:val="28"/>
                <w:szCs w:val="28"/>
              </w:rPr>
              <w:t>3</w:t>
            </w:r>
          </w:p>
        </w:tc>
        <w:tc>
          <w:tcPr>
            <w:tcW w:w="851" w:type="dxa"/>
          </w:tcPr>
          <w:p w:rsidR="009072D1" w:rsidRPr="002B3B01" w:rsidRDefault="009072D1" w:rsidP="0084104D">
            <w:pPr>
              <w:pStyle w:val="TableParagraph"/>
              <w:spacing w:before="0" w:line="240" w:lineRule="auto"/>
              <w:ind w:left="8"/>
              <w:jc w:val="center"/>
              <w:rPr>
                <w:rFonts w:ascii="Times New Roman" w:hAnsi="Times New Roman" w:cs="Times New Roman"/>
                <w:sz w:val="28"/>
                <w:szCs w:val="28"/>
              </w:rPr>
            </w:pPr>
            <w:r w:rsidRPr="002B3B01">
              <w:rPr>
                <w:rFonts w:ascii="Times New Roman" w:hAnsi="Times New Roman" w:cs="Times New Roman"/>
                <w:w w:val="95"/>
                <w:sz w:val="28"/>
                <w:szCs w:val="28"/>
              </w:rPr>
              <w:t>4</w:t>
            </w:r>
          </w:p>
        </w:tc>
        <w:tc>
          <w:tcPr>
            <w:tcW w:w="708" w:type="dxa"/>
          </w:tcPr>
          <w:p w:rsidR="009072D1" w:rsidRPr="002B3B01" w:rsidRDefault="009072D1" w:rsidP="0084104D">
            <w:pPr>
              <w:pStyle w:val="TableParagraph"/>
              <w:spacing w:before="0" w:line="240" w:lineRule="auto"/>
              <w:ind w:right="286"/>
              <w:jc w:val="right"/>
              <w:rPr>
                <w:rFonts w:ascii="Times New Roman" w:hAnsi="Times New Roman" w:cs="Times New Roman"/>
                <w:sz w:val="28"/>
                <w:szCs w:val="28"/>
              </w:rPr>
            </w:pPr>
            <w:r w:rsidRPr="002B3B01">
              <w:rPr>
                <w:rFonts w:ascii="Times New Roman" w:hAnsi="Times New Roman" w:cs="Times New Roman"/>
                <w:w w:val="95"/>
                <w:sz w:val="28"/>
                <w:szCs w:val="28"/>
              </w:rPr>
              <w:t>6</w:t>
            </w:r>
          </w:p>
        </w:tc>
        <w:tc>
          <w:tcPr>
            <w:tcW w:w="709" w:type="dxa"/>
          </w:tcPr>
          <w:p w:rsidR="009072D1" w:rsidRPr="002B3B01" w:rsidRDefault="009072D1" w:rsidP="0084104D">
            <w:pPr>
              <w:pStyle w:val="TableParagraph"/>
              <w:spacing w:before="0" w:line="240" w:lineRule="auto"/>
              <w:ind w:right="290"/>
              <w:jc w:val="right"/>
              <w:rPr>
                <w:rFonts w:ascii="Times New Roman" w:hAnsi="Times New Roman" w:cs="Times New Roman"/>
                <w:sz w:val="28"/>
                <w:szCs w:val="28"/>
              </w:rPr>
            </w:pPr>
            <w:r w:rsidRPr="002B3B01">
              <w:rPr>
                <w:rFonts w:ascii="Times New Roman" w:hAnsi="Times New Roman" w:cs="Times New Roman"/>
                <w:w w:val="95"/>
                <w:sz w:val="28"/>
                <w:szCs w:val="28"/>
              </w:rPr>
              <w:t>4</w:t>
            </w:r>
          </w:p>
        </w:tc>
        <w:tc>
          <w:tcPr>
            <w:tcW w:w="709" w:type="dxa"/>
          </w:tcPr>
          <w:p w:rsidR="009072D1" w:rsidRPr="002B3B01" w:rsidRDefault="009072D1" w:rsidP="0084104D">
            <w:pPr>
              <w:pStyle w:val="TableParagraph"/>
              <w:spacing w:before="0" w:line="240" w:lineRule="auto"/>
              <w:ind w:left="15"/>
              <w:jc w:val="center"/>
              <w:rPr>
                <w:rFonts w:ascii="Times New Roman" w:hAnsi="Times New Roman" w:cs="Times New Roman"/>
                <w:sz w:val="28"/>
                <w:szCs w:val="28"/>
              </w:rPr>
            </w:pPr>
            <w:r w:rsidRPr="002B3B01">
              <w:rPr>
                <w:rFonts w:ascii="Times New Roman" w:hAnsi="Times New Roman" w:cs="Times New Roman"/>
                <w:w w:val="95"/>
                <w:sz w:val="28"/>
                <w:szCs w:val="28"/>
              </w:rPr>
              <w:t>6</w:t>
            </w:r>
          </w:p>
        </w:tc>
        <w:tc>
          <w:tcPr>
            <w:tcW w:w="850" w:type="dxa"/>
          </w:tcPr>
          <w:p w:rsidR="009072D1" w:rsidRPr="002B3B01" w:rsidRDefault="009072D1" w:rsidP="0084104D">
            <w:pPr>
              <w:pStyle w:val="TableParagraph"/>
              <w:spacing w:before="0" w:line="240" w:lineRule="auto"/>
              <w:ind w:right="35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9072D1" w:rsidRPr="002B3B01" w:rsidRDefault="009072D1" w:rsidP="0084104D">
            <w:pPr>
              <w:pStyle w:val="TableParagraph"/>
              <w:spacing w:before="0" w:line="240" w:lineRule="auto"/>
              <w:ind w:left="252"/>
              <w:rPr>
                <w:rFonts w:ascii="Times New Roman" w:hAnsi="Times New Roman" w:cs="Times New Roman"/>
                <w:sz w:val="28"/>
                <w:szCs w:val="28"/>
              </w:rPr>
            </w:pPr>
            <w:r w:rsidRPr="002B3B01">
              <w:rPr>
                <w:rFonts w:ascii="Times New Roman" w:hAnsi="Times New Roman" w:cs="Times New Roman"/>
                <w:spacing w:val="-5"/>
                <w:sz w:val="28"/>
                <w:szCs w:val="28"/>
              </w:rPr>
              <w:t>11</w:t>
            </w:r>
          </w:p>
        </w:tc>
        <w:tc>
          <w:tcPr>
            <w:tcW w:w="709" w:type="dxa"/>
          </w:tcPr>
          <w:p w:rsidR="009072D1" w:rsidRPr="002B3B01" w:rsidRDefault="009072D1" w:rsidP="0084104D">
            <w:pPr>
              <w:pStyle w:val="TableParagraph"/>
              <w:spacing w:before="0" w:line="240" w:lineRule="auto"/>
              <w:ind w:left="138" w:right="139"/>
              <w:jc w:val="center"/>
              <w:rPr>
                <w:rFonts w:ascii="Times New Roman" w:hAnsi="Times New Roman" w:cs="Times New Roman"/>
                <w:sz w:val="28"/>
                <w:szCs w:val="28"/>
              </w:rPr>
            </w:pPr>
            <w:r w:rsidRPr="002B3B01">
              <w:rPr>
                <w:rFonts w:ascii="Times New Roman" w:hAnsi="Times New Roman" w:cs="Times New Roman"/>
                <w:spacing w:val="-5"/>
                <w:sz w:val="28"/>
                <w:szCs w:val="28"/>
              </w:rPr>
              <w:t>10</w:t>
            </w:r>
          </w:p>
        </w:tc>
        <w:tc>
          <w:tcPr>
            <w:tcW w:w="709" w:type="dxa"/>
          </w:tcPr>
          <w:p w:rsidR="009072D1" w:rsidRPr="002B3B01" w:rsidRDefault="009072D1" w:rsidP="0084104D">
            <w:pPr>
              <w:pStyle w:val="TableParagraph"/>
              <w:spacing w:before="0" w:line="240" w:lineRule="auto"/>
              <w:ind w:left="138" w:right="139"/>
              <w:jc w:val="center"/>
              <w:rPr>
                <w:rFonts w:ascii="Times New Roman" w:hAnsi="Times New Roman" w:cs="Times New Roman"/>
                <w:sz w:val="28"/>
                <w:szCs w:val="28"/>
              </w:rPr>
            </w:pPr>
            <w:r w:rsidRPr="002B3B01">
              <w:rPr>
                <w:rFonts w:ascii="Times New Roman" w:hAnsi="Times New Roman" w:cs="Times New Roman"/>
                <w:spacing w:val="-5"/>
                <w:sz w:val="28"/>
                <w:szCs w:val="28"/>
              </w:rPr>
              <w:t>10</w:t>
            </w:r>
          </w:p>
        </w:tc>
        <w:tc>
          <w:tcPr>
            <w:tcW w:w="708" w:type="dxa"/>
          </w:tcPr>
          <w:p w:rsidR="009072D1" w:rsidRPr="002B3B01" w:rsidRDefault="009072D1" w:rsidP="0084104D">
            <w:pPr>
              <w:pStyle w:val="TableParagraph"/>
              <w:spacing w:before="0" w:line="240" w:lineRule="auto"/>
              <w:ind w:right="238"/>
              <w:jc w:val="right"/>
              <w:rPr>
                <w:rFonts w:ascii="Times New Roman" w:hAnsi="Times New Roman" w:cs="Times New Roman"/>
                <w:sz w:val="28"/>
                <w:szCs w:val="28"/>
              </w:rPr>
            </w:pPr>
            <w:r w:rsidRPr="002B3B01">
              <w:rPr>
                <w:rFonts w:ascii="Times New Roman" w:hAnsi="Times New Roman" w:cs="Times New Roman"/>
                <w:spacing w:val="-5"/>
                <w:sz w:val="28"/>
                <w:szCs w:val="28"/>
              </w:rPr>
              <w:t>59</w:t>
            </w:r>
          </w:p>
        </w:tc>
      </w:tr>
      <w:tr w:rsidR="0084104D" w:rsidRPr="002B3B01" w:rsidTr="0088769D">
        <w:trPr>
          <w:trHeight w:val="243"/>
        </w:trPr>
        <w:tc>
          <w:tcPr>
            <w:tcW w:w="1418" w:type="dxa"/>
          </w:tcPr>
          <w:p w:rsidR="0084104D" w:rsidRPr="002B3B01" w:rsidRDefault="0084104D" w:rsidP="0084104D">
            <w:pPr>
              <w:pStyle w:val="TableParagraph"/>
              <w:spacing w:line="360" w:lineRule="auto"/>
              <w:ind w:left="53"/>
              <w:rPr>
                <w:rFonts w:ascii="Times New Roman" w:hAnsi="Times New Roman" w:cs="Times New Roman"/>
                <w:sz w:val="28"/>
                <w:szCs w:val="28"/>
                <w:lang w:val="ru-RU"/>
              </w:rPr>
            </w:pPr>
            <w:r w:rsidRPr="002B3B01">
              <w:rPr>
                <w:rFonts w:ascii="Times New Roman" w:hAnsi="Times New Roman" w:cs="Times New Roman"/>
                <w:sz w:val="28"/>
                <w:szCs w:val="28"/>
                <w:lang w:val="ru-RU"/>
              </w:rPr>
              <w:t>6</w:t>
            </w:r>
          </w:p>
        </w:tc>
        <w:tc>
          <w:tcPr>
            <w:tcW w:w="708" w:type="dxa"/>
          </w:tcPr>
          <w:p w:rsidR="0084104D" w:rsidRPr="002B3B01" w:rsidRDefault="0084104D" w:rsidP="0084104D">
            <w:pPr>
              <w:pStyle w:val="TableParagraph"/>
              <w:spacing w:line="360" w:lineRule="auto"/>
              <w:ind w:left="11"/>
              <w:jc w:val="center"/>
              <w:rPr>
                <w:rFonts w:ascii="Times New Roman" w:hAnsi="Times New Roman" w:cs="Times New Roman"/>
                <w:sz w:val="28"/>
                <w:szCs w:val="28"/>
              </w:rPr>
            </w:pPr>
            <w:r w:rsidRPr="002B3B01">
              <w:rPr>
                <w:rFonts w:ascii="Times New Roman" w:hAnsi="Times New Roman" w:cs="Times New Roman"/>
                <w:w w:val="95"/>
                <w:sz w:val="28"/>
                <w:szCs w:val="28"/>
              </w:rPr>
              <w:t>1</w:t>
            </w:r>
          </w:p>
        </w:tc>
        <w:tc>
          <w:tcPr>
            <w:tcW w:w="709" w:type="dxa"/>
          </w:tcPr>
          <w:p w:rsidR="0084104D" w:rsidRPr="002B3B01" w:rsidRDefault="0084104D" w:rsidP="0084104D">
            <w:pPr>
              <w:pStyle w:val="TableParagraph"/>
              <w:spacing w:line="360" w:lineRule="auto"/>
              <w:ind w:left="300"/>
              <w:rPr>
                <w:rFonts w:ascii="Times New Roman" w:hAnsi="Times New Roman" w:cs="Times New Roman"/>
                <w:sz w:val="28"/>
                <w:szCs w:val="28"/>
              </w:rPr>
            </w:pPr>
            <w:r w:rsidRPr="002B3B01">
              <w:rPr>
                <w:rFonts w:ascii="Times New Roman" w:hAnsi="Times New Roman" w:cs="Times New Roman"/>
                <w:w w:val="95"/>
                <w:sz w:val="28"/>
                <w:szCs w:val="28"/>
              </w:rPr>
              <w:t>3</w:t>
            </w:r>
          </w:p>
        </w:tc>
        <w:tc>
          <w:tcPr>
            <w:tcW w:w="851" w:type="dxa"/>
          </w:tcPr>
          <w:p w:rsidR="0084104D" w:rsidRPr="002B3B01" w:rsidRDefault="0084104D" w:rsidP="0084104D">
            <w:pPr>
              <w:pStyle w:val="TableParagraph"/>
              <w:spacing w:line="360" w:lineRule="auto"/>
              <w:ind w:left="8"/>
              <w:jc w:val="center"/>
              <w:rPr>
                <w:rFonts w:ascii="Times New Roman" w:hAnsi="Times New Roman" w:cs="Times New Roman"/>
                <w:sz w:val="28"/>
                <w:szCs w:val="28"/>
              </w:rPr>
            </w:pPr>
            <w:r w:rsidRPr="002B3B01">
              <w:rPr>
                <w:rFonts w:ascii="Times New Roman" w:hAnsi="Times New Roman" w:cs="Times New Roman"/>
                <w:w w:val="95"/>
                <w:sz w:val="28"/>
                <w:szCs w:val="28"/>
              </w:rPr>
              <w:t>4</w:t>
            </w:r>
          </w:p>
        </w:tc>
        <w:tc>
          <w:tcPr>
            <w:tcW w:w="708" w:type="dxa"/>
          </w:tcPr>
          <w:p w:rsidR="0084104D" w:rsidRPr="002B3B01" w:rsidRDefault="0084104D" w:rsidP="0084104D">
            <w:pPr>
              <w:pStyle w:val="TableParagraph"/>
              <w:spacing w:line="360" w:lineRule="auto"/>
              <w:ind w:right="290"/>
              <w:jc w:val="right"/>
              <w:rPr>
                <w:rFonts w:ascii="Times New Roman" w:hAnsi="Times New Roman" w:cs="Times New Roman"/>
                <w:sz w:val="28"/>
                <w:szCs w:val="28"/>
              </w:rPr>
            </w:pPr>
            <w:r w:rsidRPr="002B3B01">
              <w:rPr>
                <w:rFonts w:ascii="Times New Roman" w:hAnsi="Times New Roman" w:cs="Times New Roman"/>
                <w:w w:val="95"/>
                <w:sz w:val="28"/>
                <w:szCs w:val="28"/>
              </w:rPr>
              <w:t>4</w:t>
            </w:r>
          </w:p>
        </w:tc>
        <w:tc>
          <w:tcPr>
            <w:tcW w:w="709" w:type="dxa"/>
          </w:tcPr>
          <w:p w:rsidR="0084104D" w:rsidRPr="002B3B01" w:rsidRDefault="0084104D" w:rsidP="0084104D">
            <w:pPr>
              <w:pStyle w:val="TableParagraph"/>
              <w:spacing w:line="360" w:lineRule="auto"/>
              <w:ind w:right="287"/>
              <w:jc w:val="right"/>
              <w:rPr>
                <w:rFonts w:ascii="Times New Roman" w:hAnsi="Times New Roman" w:cs="Times New Roman"/>
                <w:sz w:val="28"/>
                <w:szCs w:val="28"/>
              </w:rPr>
            </w:pPr>
            <w:r w:rsidRPr="002B3B01">
              <w:rPr>
                <w:rFonts w:ascii="Times New Roman" w:hAnsi="Times New Roman" w:cs="Times New Roman"/>
                <w:w w:val="95"/>
                <w:sz w:val="28"/>
                <w:szCs w:val="28"/>
              </w:rPr>
              <w:t>6</w:t>
            </w:r>
          </w:p>
        </w:tc>
        <w:tc>
          <w:tcPr>
            <w:tcW w:w="709" w:type="dxa"/>
          </w:tcPr>
          <w:p w:rsidR="0084104D" w:rsidRPr="002B3B01" w:rsidRDefault="0084104D" w:rsidP="0084104D">
            <w:pPr>
              <w:pStyle w:val="TableParagraph"/>
              <w:spacing w:line="360" w:lineRule="auto"/>
              <w:ind w:left="8"/>
              <w:jc w:val="center"/>
              <w:rPr>
                <w:rFonts w:ascii="Times New Roman" w:hAnsi="Times New Roman" w:cs="Times New Roman"/>
                <w:sz w:val="28"/>
                <w:szCs w:val="28"/>
              </w:rPr>
            </w:pPr>
            <w:r w:rsidRPr="002B3B01">
              <w:rPr>
                <w:rFonts w:ascii="Times New Roman" w:hAnsi="Times New Roman" w:cs="Times New Roman"/>
                <w:w w:val="95"/>
                <w:sz w:val="28"/>
                <w:szCs w:val="28"/>
              </w:rPr>
              <w:t>4</w:t>
            </w:r>
          </w:p>
        </w:tc>
        <w:tc>
          <w:tcPr>
            <w:tcW w:w="850" w:type="dxa"/>
          </w:tcPr>
          <w:p w:rsidR="0084104D" w:rsidRPr="002B3B01" w:rsidRDefault="0084104D" w:rsidP="0084104D">
            <w:pPr>
              <w:pStyle w:val="TableParagraph"/>
              <w:spacing w:line="360" w:lineRule="auto"/>
              <w:ind w:right="357"/>
              <w:jc w:val="right"/>
              <w:rPr>
                <w:rFonts w:ascii="Times New Roman" w:hAnsi="Times New Roman" w:cs="Times New Roman"/>
                <w:sz w:val="28"/>
                <w:szCs w:val="28"/>
              </w:rPr>
            </w:pPr>
            <w:r w:rsidRPr="002B3B01">
              <w:rPr>
                <w:rFonts w:ascii="Times New Roman" w:hAnsi="Times New Roman" w:cs="Times New Roman"/>
                <w:w w:val="95"/>
                <w:sz w:val="28"/>
                <w:szCs w:val="28"/>
              </w:rPr>
              <w:t>5</w:t>
            </w:r>
          </w:p>
        </w:tc>
        <w:tc>
          <w:tcPr>
            <w:tcW w:w="709" w:type="dxa"/>
          </w:tcPr>
          <w:p w:rsidR="0084104D" w:rsidRPr="002B3B01" w:rsidRDefault="0084104D" w:rsidP="0084104D">
            <w:pPr>
              <w:pStyle w:val="TableParagraph"/>
              <w:spacing w:line="360" w:lineRule="auto"/>
              <w:ind w:left="252"/>
              <w:rPr>
                <w:rFonts w:ascii="Times New Roman" w:hAnsi="Times New Roman" w:cs="Times New Roman"/>
                <w:sz w:val="28"/>
                <w:szCs w:val="28"/>
              </w:rPr>
            </w:pPr>
            <w:r w:rsidRPr="002B3B01">
              <w:rPr>
                <w:rFonts w:ascii="Times New Roman" w:hAnsi="Times New Roman" w:cs="Times New Roman"/>
                <w:spacing w:val="-5"/>
                <w:sz w:val="28"/>
                <w:szCs w:val="28"/>
              </w:rPr>
              <w:t>11</w:t>
            </w:r>
          </w:p>
        </w:tc>
        <w:tc>
          <w:tcPr>
            <w:tcW w:w="709" w:type="dxa"/>
          </w:tcPr>
          <w:p w:rsidR="0084104D" w:rsidRPr="002B3B01" w:rsidRDefault="0084104D" w:rsidP="0084104D">
            <w:pPr>
              <w:pStyle w:val="TableParagraph"/>
              <w:spacing w:line="360" w:lineRule="auto"/>
              <w:ind w:left="150" w:right="139"/>
              <w:jc w:val="center"/>
              <w:rPr>
                <w:rFonts w:ascii="Times New Roman" w:hAnsi="Times New Roman" w:cs="Times New Roman"/>
                <w:sz w:val="28"/>
                <w:szCs w:val="28"/>
              </w:rPr>
            </w:pPr>
            <w:r w:rsidRPr="002B3B01">
              <w:rPr>
                <w:rFonts w:ascii="Times New Roman" w:hAnsi="Times New Roman" w:cs="Times New Roman"/>
                <w:spacing w:val="-5"/>
                <w:sz w:val="28"/>
                <w:szCs w:val="28"/>
              </w:rPr>
              <w:t>11</w:t>
            </w:r>
          </w:p>
        </w:tc>
        <w:tc>
          <w:tcPr>
            <w:tcW w:w="709" w:type="dxa"/>
          </w:tcPr>
          <w:p w:rsidR="0084104D" w:rsidRPr="002B3B01" w:rsidRDefault="0084104D" w:rsidP="0084104D">
            <w:pPr>
              <w:pStyle w:val="TableParagraph"/>
              <w:spacing w:line="360" w:lineRule="auto"/>
              <w:ind w:left="11"/>
              <w:jc w:val="center"/>
              <w:rPr>
                <w:rFonts w:ascii="Times New Roman" w:hAnsi="Times New Roman" w:cs="Times New Roman"/>
                <w:sz w:val="28"/>
                <w:szCs w:val="28"/>
              </w:rPr>
            </w:pPr>
            <w:r w:rsidRPr="002B3B01">
              <w:rPr>
                <w:rFonts w:ascii="Times New Roman" w:hAnsi="Times New Roman" w:cs="Times New Roman"/>
                <w:w w:val="95"/>
                <w:sz w:val="28"/>
                <w:szCs w:val="28"/>
              </w:rPr>
              <w:t>9</w:t>
            </w:r>
          </w:p>
        </w:tc>
        <w:tc>
          <w:tcPr>
            <w:tcW w:w="708" w:type="dxa"/>
          </w:tcPr>
          <w:p w:rsidR="0084104D" w:rsidRPr="002B3B01" w:rsidRDefault="0084104D" w:rsidP="0084104D">
            <w:pPr>
              <w:pStyle w:val="TableParagraph"/>
              <w:spacing w:line="360" w:lineRule="auto"/>
              <w:ind w:right="239"/>
              <w:jc w:val="right"/>
              <w:rPr>
                <w:rFonts w:ascii="Times New Roman" w:hAnsi="Times New Roman" w:cs="Times New Roman"/>
                <w:sz w:val="28"/>
                <w:szCs w:val="28"/>
              </w:rPr>
            </w:pPr>
            <w:r w:rsidRPr="002B3B01">
              <w:rPr>
                <w:rFonts w:ascii="Times New Roman" w:hAnsi="Times New Roman" w:cs="Times New Roman"/>
                <w:spacing w:val="-5"/>
                <w:sz w:val="28"/>
                <w:szCs w:val="28"/>
              </w:rPr>
              <w:t>58</w:t>
            </w:r>
          </w:p>
        </w:tc>
      </w:tr>
      <w:tr w:rsidR="0084104D" w:rsidRPr="002B3B01" w:rsidTr="0088769D">
        <w:trPr>
          <w:trHeight w:val="243"/>
        </w:trPr>
        <w:tc>
          <w:tcPr>
            <w:tcW w:w="1418" w:type="dxa"/>
          </w:tcPr>
          <w:p w:rsidR="0084104D" w:rsidRPr="002B3B01" w:rsidRDefault="0084104D" w:rsidP="0084104D">
            <w:pPr>
              <w:pStyle w:val="TableParagraph"/>
              <w:spacing w:line="360" w:lineRule="auto"/>
              <w:ind w:left="53"/>
              <w:rPr>
                <w:rFonts w:ascii="Times New Roman" w:hAnsi="Times New Roman" w:cs="Times New Roman"/>
                <w:sz w:val="28"/>
                <w:szCs w:val="28"/>
                <w:lang w:val="ru-RU"/>
              </w:rPr>
            </w:pPr>
            <w:r w:rsidRPr="002B3B01">
              <w:rPr>
                <w:rFonts w:ascii="Times New Roman" w:hAnsi="Times New Roman" w:cs="Times New Roman"/>
                <w:spacing w:val="-5"/>
                <w:sz w:val="28"/>
                <w:szCs w:val="28"/>
                <w:lang w:val="ru-RU"/>
              </w:rPr>
              <w:t>В</w:t>
            </w:r>
            <w:r w:rsidRPr="002B3B01">
              <w:rPr>
                <w:rFonts w:ascii="Times New Roman" w:hAnsi="Times New Roman" w:cs="Times New Roman"/>
                <w:spacing w:val="-14"/>
                <w:sz w:val="28"/>
                <w:szCs w:val="28"/>
                <w:lang w:val="ru-RU"/>
              </w:rPr>
              <w:t xml:space="preserve"> </w:t>
            </w:r>
            <w:r w:rsidRPr="002B3B01">
              <w:rPr>
                <w:rFonts w:ascii="Times New Roman" w:hAnsi="Times New Roman" w:cs="Times New Roman"/>
                <w:spacing w:val="-2"/>
                <w:sz w:val="28"/>
                <w:szCs w:val="28"/>
                <w:lang w:val="ru-RU"/>
              </w:rPr>
              <w:t>среднем</w:t>
            </w:r>
          </w:p>
        </w:tc>
        <w:tc>
          <w:tcPr>
            <w:tcW w:w="708" w:type="dxa"/>
          </w:tcPr>
          <w:p w:rsidR="0084104D" w:rsidRPr="002B3B01" w:rsidRDefault="0084104D" w:rsidP="0084104D">
            <w:pPr>
              <w:pStyle w:val="TableParagraph"/>
              <w:spacing w:line="360" w:lineRule="auto"/>
              <w:ind w:left="137" w:right="-1"/>
              <w:jc w:val="center"/>
              <w:rPr>
                <w:rFonts w:ascii="Times New Roman" w:hAnsi="Times New Roman" w:cs="Times New Roman"/>
                <w:sz w:val="28"/>
                <w:szCs w:val="28"/>
              </w:rPr>
            </w:pPr>
            <w:r w:rsidRPr="002B3B01">
              <w:rPr>
                <w:rFonts w:ascii="Times New Roman" w:hAnsi="Times New Roman" w:cs="Times New Roman"/>
                <w:spacing w:val="-5"/>
                <w:w w:val="95"/>
                <w:sz w:val="28"/>
                <w:szCs w:val="28"/>
              </w:rPr>
              <w:t>0,6</w:t>
            </w:r>
          </w:p>
        </w:tc>
        <w:tc>
          <w:tcPr>
            <w:tcW w:w="709" w:type="dxa"/>
          </w:tcPr>
          <w:p w:rsidR="0084104D" w:rsidRPr="002B3B01" w:rsidRDefault="0084104D" w:rsidP="0084104D">
            <w:pPr>
              <w:pStyle w:val="TableParagraph"/>
              <w:spacing w:line="360" w:lineRule="auto"/>
              <w:ind w:left="234"/>
              <w:rPr>
                <w:rFonts w:ascii="Times New Roman" w:hAnsi="Times New Roman" w:cs="Times New Roman"/>
                <w:sz w:val="28"/>
                <w:szCs w:val="28"/>
              </w:rPr>
            </w:pPr>
            <w:r w:rsidRPr="002B3B01">
              <w:rPr>
                <w:rFonts w:ascii="Times New Roman" w:hAnsi="Times New Roman" w:cs="Times New Roman"/>
                <w:spacing w:val="-5"/>
                <w:w w:val="95"/>
                <w:sz w:val="28"/>
                <w:szCs w:val="28"/>
              </w:rPr>
              <w:t>2,6</w:t>
            </w:r>
          </w:p>
        </w:tc>
        <w:tc>
          <w:tcPr>
            <w:tcW w:w="851" w:type="dxa"/>
          </w:tcPr>
          <w:p w:rsidR="0084104D" w:rsidRPr="002B3B01" w:rsidRDefault="0084104D" w:rsidP="0084104D">
            <w:pPr>
              <w:pStyle w:val="TableParagraph"/>
              <w:spacing w:line="360" w:lineRule="auto"/>
              <w:ind w:left="142" w:right="266"/>
              <w:jc w:val="center"/>
              <w:rPr>
                <w:rFonts w:ascii="Times New Roman" w:hAnsi="Times New Roman" w:cs="Times New Roman"/>
                <w:sz w:val="28"/>
                <w:szCs w:val="28"/>
              </w:rPr>
            </w:pPr>
            <w:r w:rsidRPr="002B3B01">
              <w:rPr>
                <w:rFonts w:ascii="Times New Roman" w:hAnsi="Times New Roman" w:cs="Times New Roman"/>
                <w:spacing w:val="-5"/>
                <w:w w:val="95"/>
                <w:sz w:val="28"/>
                <w:szCs w:val="28"/>
              </w:rPr>
              <w:t>4,4</w:t>
            </w:r>
          </w:p>
        </w:tc>
        <w:tc>
          <w:tcPr>
            <w:tcW w:w="708" w:type="dxa"/>
          </w:tcPr>
          <w:p w:rsidR="0084104D" w:rsidRPr="002B3B01" w:rsidRDefault="0084104D" w:rsidP="0084104D">
            <w:pPr>
              <w:pStyle w:val="TableParagraph"/>
              <w:spacing w:line="360" w:lineRule="auto"/>
              <w:ind w:right="224"/>
              <w:jc w:val="right"/>
              <w:rPr>
                <w:rFonts w:ascii="Times New Roman" w:hAnsi="Times New Roman" w:cs="Times New Roman"/>
                <w:sz w:val="28"/>
                <w:szCs w:val="28"/>
              </w:rPr>
            </w:pPr>
            <w:r w:rsidRPr="002B3B01">
              <w:rPr>
                <w:rFonts w:ascii="Times New Roman" w:hAnsi="Times New Roman" w:cs="Times New Roman"/>
                <w:spacing w:val="-5"/>
                <w:w w:val="95"/>
                <w:sz w:val="28"/>
                <w:szCs w:val="28"/>
              </w:rPr>
              <w:t>4,8</w:t>
            </w:r>
          </w:p>
        </w:tc>
        <w:tc>
          <w:tcPr>
            <w:tcW w:w="709" w:type="dxa"/>
          </w:tcPr>
          <w:p w:rsidR="0084104D" w:rsidRPr="002B3B01" w:rsidRDefault="0084104D" w:rsidP="0084104D">
            <w:pPr>
              <w:pStyle w:val="TableParagraph"/>
              <w:spacing w:line="360" w:lineRule="auto"/>
              <w:ind w:right="221"/>
              <w:jc w:val="right"/>
              <w:rPr>
                <w:rFonts w:ascii="Times New Roman" w:hAnsi="Times New Roman" w:cs="Times New Roman"/>
                <w:sz w:val="28"/>
                <w:szCs w:val="28"/>
              </w:rPr>
            </w:pPr>
            <w:r w:rsidRPr="002B3B01">
              <w:rPr>
                <w:rFonts w:ascii="Times New Roman" w:hAnsi="Times New Roman" w:cs="Times New Roman"/>
                <w:spacing w:val="-5"/>
                <w:w w:val="95"/>
                <w:sz w:val="28"/>
                <w:szCs w:val="28"/>
              </w:rPr>
              <w:t>5,0</w:t>
            </w:r>
          </w:p>
        </w:tc>
        <w:tc>
          <w:tcPr>
            <w:tcW w:w="709" w:type="dxa"/>
          </w:tcPr>
          <w:p w:rsidR="0084104D" w:rsidRPr="002B3B01" w:rsidRDefault="0084104D" w:rsidP="0084104D">
            <w:pPr>
              <w:pStyle w:val="TableParagraph"/>
              <w:spacing w:line="360" w:lineRule="auto"/>
              <w:ind w:left="142" w:right="139"/>
              <w:jc w:val="center"/>
              <w:rPr>
                <w:rFonts w:ascii="Times New Roman" w:hAnsi="Times New Roman" w:cs="Times New Roman"/>
                <w:sz w:val="28"/>
                <w:szCs w:val="28"/>
              </w:rPr>
            </w:pPr>
            <w:r w:rsidRPr="002B3B01">
              <w:rPr>
                <w:rFonts w:ascii="Times New Roman" w:hAnsi="Times New Roman" w:cs="Times New Roman"/>
                <w:spacing w:val="-5"/>
                <w:w w:val="95"/>
                <w:sz w:val="28"/>
                <w:szCs w:val="28"/>
              </w:rPr>
              <w:t>4,8</w:t>
            </w:r>
          </w:p>
        </w:tc>
        <w:tc>
          <w:tcPr>
            <w:tcW w:w="850" w:type="dxa"/>
          </w:tcPr>
          <w:p w:rsidR="0084104D" w:rsidRPr="002B3B01" w:rsidRDefault="0084104D" w:rsidP="0084104D">
            <w:pPr>
              <w:pStyle w:val="TableParagraph"/>
              <w:spacing w:line="360" w:lineRule="auto"/>
              <w:ind w:right="293"/>
              <w:jc w:val="right"/>
              <w:rPr>
                <w:rFonts w:ascii="Times New Roman" w:hAnsi="Times New Roman" w:cs="Times New Roman"/>
                <w:sz w:val="28"/>
                <w:szCs w:val="28"/>
              </w:rPr>
            </w:pPr>
            <w:r w:rsidRPr="002B3B01">
              <w:rPr>
                <w:rFonts w:ascii="Times New Roman" w:hAnsi="Times New Roman" w:cs="Times New Roman"/>
                <w:spacing w:val="-5"/>
                <w:w w:val="95"/>
                <w:sz w:val="28"/>
                <w:szCs w:val="28"/>
              </w:rPr>
              <w:t>4,6</w:t>
            </w:r>
          </w:p>
        </w:tc>
        <w:tc>
          <w:tcPr>
            <w:tcW w:w="709" w:type="dxa"/>
          </w:tcPr>
          <w:p w:rsidR="0084104D" w:rsidRPr="002B3B01" w:rsidRDefault="0084104D" w:rsidP="0084104D">
            <w:pPr>
              <w:pStyle w:val="TableParagraph"/>
              <w:spacing w:line="360" w:lineRule="auto"/>
              <w:ind w:left="176"/>
              <w:rPr>
                <w:rFonts w:ascii="Times New Roman" w:hAnsi="Times New Roman" w:cs="Times New Roman"/>
                <w:sz w:val="28"/>
                <w:szCs w:val="28"/>
              </w:rPr>
            </w:pPr>
            <w:r w:rsidRPr="002B3B01">
              <w:rPr>
                <w:rFonts w:ascii="Times New Roman" w:hAnsi="Times New Roman" w:cs="Times New Roman"/>
                <w:spacing w:val="-4"/>
                <w:w w:val="95"/>
                <w:sz w:val="28"/>
                <w:szCs w:val="28"/>
              </w:rPr>
              <w:t>11,0</w:t>
            </w:r>
          </w:p>
        </w:tc>
        <w:tc>
          <w:tcPr>
            <w:tcW w:w="709" w:type="dxa"/>
          </w:tcPr>
          <w:p w:rsidR="0084104D" w:rsidRPr="002B3B01" w:rsidRDefault="0084104D" w:rsidP="0084104D">
            <w:pPr>
              <w:pStyle w:val="TableParagraph"/>
              <w:spacing w:line="360" w:lineRule="auto"/>
              <w:ind w:right="139"/>
              <w:jc w:val="center"/>
              <w:rPr>
                <w:rFonts w:ascii="Times New Roman" w:hAnsi="Times New Roman" w:cs="Times New Roman"/>
                <w:sz w:val="28"/>
                <w:szCs w:val="28"/>
              </w:rPr>
            </w:pPr>
            <w:r w:rsidRPr="002B3B01">
              <w:rPr>
                <w:rFonts w:ascii="Times New Roman" w:hAnsi="Times New Roman" w:cs="Times New Roman"/>
                <w:spacing w:val="-4"/>
                <w:w w:val="95"/>
                <w:sz w:val="28"/>
                <w:szCs w:val="28"/>
              </w:rPr>
              <w:t>11,0</w:t>
            </w:r>
          </w:p>
        </w:tc>
        <w:tc>
          <w:tcPr>
            <w:tcW w:w="709" w:type="dxa"/>
          </w:tcPr>
          <w:p w:rsidR="0084104D" w:rsidRPr="002B3B01" w:rsidRDefault="0084104D" w:rsidP="0084104D">
            <w:pPr>
              <w:pStyle w:val="TableParagraph"/>
              <w:spacing w:line="360" w:lineRule="auto"/>
              <w:ind w:right="139"/>
              <w:jc w:val="center"/>
              <w:rPr>
                <w:rFonts w:ascii="Times New Roman" w:hAnsi="Times New Roman" w:cs="Times New Roman"/>
                <w:sz w:val="28"/>
                <w:szCs w:val="28"/>
              </w:rPr>
            </w:pPr>
            <w:r w:rsidRPr="002B3B01">
              <w:rPr>
                <w:rFonts w:ascii="Times New Roman" w:hAnsi="Times New Roman" w:cs="Times New Roman"/>
                <w:spacing w:val="-4"/>
                <w:w w:val="95"/>
                <w:sz w:val="28"/>
                <w:szCs w:val="28"/>
              </w:rPr>
              <w:t>10,4</w:t>
            </w:r>
          </w:p>
        </w:tc>
        <w:tc>
          <w:tcPr>
            <w:tcW w:w="708" w:type="dxa"/>
          </w:tcPr>
          <w:p w:rsidR="0084104D" w:rsidRPr="002B3B01" w:rsidRDefault="0084104D" w:rsidP="0084104D">
            <w:pPr>
              <w:pStyle w:val="TableParagraph"/>
              <w:spacing w:line="360" w:lineRule="auto"/>
              <w:ind w:right="166"/>
              <w:jc w:val="right"/>
              <w:rPr>
                <w:rFonts w:ascii="Times New Roman" w:hAnsi="Times New Roman" w:cs="Times New Roman"/>
                <w:sz w:val="28"/>
                <w:szCs w:val="28"/>
              </w:rPr>
            </w:pPr>
            <w:r w:rsidRPr="002B3B01">
              <w:rPr>
                <w:rFonts w:ascii="Times New Roman" w:hAnsi="Times New Roman" w:cs="Times New Roman"/>
                <w:spacing w:val="-4"/>
                <w:w w:val="95"/>
                <w:sz w:val="28"/>
                <w:szCs w:val="28"/>
              </w:rPr>
              <w:t>59,2</w:t>
            </w:r>
          </w:p>
        </w:tc>
      </w:tr>
    </w:tbl>
    <w:p w:rsidR="002B3B01" w:rsidRPr="002B3B01" w:rsidRDefault="002B3B01" w:rsidP="002B3B01">
      <w:pPr>
        <w:jc w:val="right"/>
      </w:pPr>
    </w:p>
    <w:p w:rsidR="009072D1" w:rsidRPr="002B3B01" w:rsidRDefault="009072D1" w:rsidP="009072D1">
      <w:pPr>
        <w:rPr>
          <w:spacing w:val="-4"/>
          <w:szCs w:val="28"/>
        </w:rPr>
      </w:pPr>
      <w:r w:rsidRPr="00E37369">
        <w:t>Анализ результатов анкетирования воспитанников позволяет выявить другую картину в оценке готовности тренера к управлению детским спортивным коллективом</w:t>
      </w:r>
      <w:r w:rsidR="00C54C12" w:rsidRPr="002B3B01">
        <w:rPr>
          <w:spacing w:val="-4"/>
          <w:szCs w:val="28"/>
        </w:rPr>
        <w:t xml:space="preserve"> </w:t>
      </w:r>
      <w:r w:rsidR="002B3B01" w:rsidRPr="002B3B01">
        <w:rPr>
          <w:spacing w:val="-4"/>
          <w:szCs w:val="28"/>
        </w:rPr>
        <w:t>(</w:t>
      </w:r>
      <w:r w:rsidR="0084104D">
        <w:rPr>
          <w:spacing w:val="-4"/>
          <w:szCs w:val="28"/>
        </w:rPr>
        <w:t>т</w:t>
      </w:r>
      <w:r w:rsidR="002B3B01" w:rsidRPr="002B3B01">
        <w:rPr>
          <w:spacing w:val="-4"/>
          <w:szCs w:val="28"/>
        </w:rPr>
        <w:t>аблица 4)</w:t>
      </w:r>
      <w:r w:rsidR="00C54C12" w:rsidRPr="002B3B01">
        <w:rPr>
          <w:spacing w:val="-4"/>
          <w:szCs w:val="28"/>
        </w:rPr>
        <w:t xml:space="preserve">. </w:t>
      </w:r>
    </w:p>
    <w:p w:rsidR="009072D1" w:rsidRPr="00D36E7C" w:rsidRDefault="00D36E7C" w:rsidP="009072D1">
      <w:pPr>
        <w:rPr>
          <w:rFonts w:cs="Times New Roman"/>
          <w:szCs w:val="28"/>
          <w:shd w:val="clear" w:color="auto" w:fill="FFFFFF"/>
        </w:rPr>
      </w:pPr>
      <w:r w:rsidRPr="00D36E7C">
        <w:rPr>
          <w:rFonts w:cs="Times New Roman"/>
          <w:color w:val="333333"/>
          <w:shd w:val="clear" w:color="auto" w:fill="FFFFFF"/>
        </w:rPr>
        <w:t xml:space="preserve">Юные футболисты формируют очень яркий и многогранный образ своего тренера </w:t>
      </w:r>
      <w:r w:rsidRPr="00D36E7C">
        <w:rPr>
          <w:rFonts w:cs="Times New Roman"/>
          <w:color w:val="333333"/>
          <w:shd w:val="clear" w:color="auto" w:fill="FFFFFF"/>
        </w:rPr>
        <w:sym w:font="Symbol" w:char="F02D"/>
      </w:r>
      <w:r w:rsidRPr="00D36E7C">
        <w:rPr>
          <w:rFonts w:cs="Times New Roman"/>
          <w:color w:val="333333"/>
          <w:shd w:val="clear" w:color="auto" w:fill="FFFFFF"/>
        </w:rPr>
        <w:t xml:space="preserve"> и этот образ складывается из множества деталей: от его профессиональных навыков до личных качеств и стиля общения. Образ тренера напрямую влияет на мотивацию ребёнка, его желание заниматься футболом и раскрывать свой потенциал. Если тренер вызывает доверие и уважение, у юного спортсмена формируется прочная основа для дальнейшего развития. </w:t>
      </w:r>
    </w:p>
    <w:p w:rsidR="009072D1" w:rsidRDefault="009072D1" w:rsidP="004618A9">
      <w:pPr>
        <w:rPr>
          <w:rFonts w:cs="Times New Roman"/>
          <w:spacing w:val="-2"/>
          <w:szCs w:val="28"/>
        </w:rPr>
      </w:pPr>
      <w:r w:rsidRPr="002B3B01">
        <w:rPr>
          <w:rFonts w:cs="Times New Roman"/>
          <w:szCs w:val="28"/>
          <w:shd w:val="clear" w:color="auto" w:fill="FFFFFF"/>
        </w:rPr>
        <w:lastRenderedPageBreak/>
        <w:t xml:space="preserve">Таблица 4 </w:t>
      </w:r>
      <w:r w:rsidR="0084104D">
        <w:rPr>
          <w:rFonts w:cs="Times New Roman"/>
          <w:szCs w:val="28"/>
          <w:shd w:val="clear" w:color="auto" w:fill="FFFFFF"/>
        </w:rPr>
        <w:sym w:font="Symbol" w:char="F02D"/>
      </w:r>
      <w:r w:rsidRPr="002B3B01">
        <w:rPr>
          <w:rFonts w:cs="Times New Roman"/>
          <w:szCs w:val="28"/>
          <w:shd w:val="clear" w:color="auto" w:fill="FFFFFF"/>
        </w:rPr>
        <w:t xml:space="preserve"> </w:t>
      </w:r>
      <w:r w:rsidRPr="002B3B01">
        <w:rPr>
          <w:rFonts w:cs="Times New Roman"/>
          <w:szCs w:val="28"/>
        </w:rPr>
        <w:t>Оценка</w:t>
      </w:r>
      <w:r w:rsidRPr="002B3B01">
        <w:rPr>
          <w:rFonts w:cs="Times New Roman"/>
          <w:spacing w:val="-4"/>
          <w:szCs w:val="28"/>
        </w:rPr>
        <w:t xml:space="preserve"> </w:t>
      </w:r>
      <w:r w:rsidRPr="002B3B01">
        <w:rPr>
          <w:rFonts w:cs="Times New Roman"/>
          <w:szCs w:val="28"/>
        </w:rPr>
        <w:t>профессионально</w:t>
      </w:r>
      <w:r w:rsidRPr="002B3B01">
        <w:rPr>
          <w:rFonts w:cs="Times New Roman"/>
          <w:spacing w:val="-2"/>
          <w:szCs w:val="28"/>
        </w:rPr>
        <w:t xml:space="preserve"> </w:t>
      </w:r>
      <w:r w:rsidRPr="002B3B01">
        <w:rPr>
          <w:rFonts w:cs="Times New Roman"/>
          <w:szCs w:val="28"/>
        </w:rPr>
        <w:t>важных</w:t>
      </w:r>
      <w:r w:rsidRPr="002B3B01">
        <w:rPr>
          <w:rFonts w:cs="Times New Roman"/>
          <w:spacing w:val="-2"/>
          <w:szCs w:val="28"/>
        </w:rPr>
        <w:t xml:space="preserve"> </w:t>
      </w:r>
      <w:r w:rsidRPr="002B3B01">
        <w:rPr>
          <w:rFonts w:cs="Times New Roman"/>
          <w:szCs w:val="28"/>
        </w:rPr>
        <w:t>качеств</w:t>
      </w:r>
      <w:r w:rsidRPr="002B3B01">
        <w:rPr>
          <w:rFonts w:cs="Times New Roman"/>
          <w:spacing w:val="-1"/>
          <w:szCs w:val="28"/>
        </w:rPr>
        <w:t xml:space="preserve"> </w:t>
      </w:r>
      <w:r w:rsidRPr="002B3B01">
        <w:rPr>
          <w:rFonts w:cs="Times New Roman"/>
          <w:szCs w:val="28"/>
        </w:rPr>
        <w:t>и</w:t>
      </w:r>
      <w:r w:rsidRPr="002B3B01">
        <w:rPr>
          <w:rFonts w:cs="Times New Roman"/>
          <w:spacing w:val="-2"/>
          <w:szCs w:val="28"/>
        </w:rPr>
        <w:t xml:space="preserve"> </w:t>
      </w:r>
      <w:r w:rsidRPr="002B3B01">
        <w:rPr>
          <w:rFonts w:cs="Times New Roman"/>
          <w:szCs w:val="28"/>
        </w:rPr>
        <w:t>навыков</w:t>
      </w:r>
      <w:r w:rsidRPr="002B3B01">
        <w:rPr>
          <w:rFonts w:cs="Times New Roman"/>
          <w:spacing w:val="-2"/>
          <w:szCs w:val="28"/>
        </w:rPr>
        <w:t xml:space="preserve"> тренеров их воспитанниками</w:t>
      </w:r>
    </w:p>
    <w:tbl>
      <w:tblPr>
        <w:tblStyle w:val="TableNormal"/>
        <w:tblW w:w="9639" w:type="dxa"/>
        <w:tblInd w:w="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tblPr>
      <w:tblGrid>
        <w:gridCol w:w="1418"/>
        <w:gridCol w:w="567"/>
        <w:gridCol w:w="714"/>
        <w:gridCol w:w="850"/>
        <w:gridCol w:w="709"/>
        <w:gridCol w:w="708"/>
        <w:gridCol w:w="709"/>
        <w:gridCol w:w="709"/>
        <w:gridCol w:w="709"/>
        <w:gridCol w:w="709"/>
        <w:gridCol w:w="709"/>
        <w:gridCol w:w="1112"/>
        <w:gridCol w:w="16"/>
      </w:tblGrid>
      <w:tr w:rsidR="009072D1" w:rsidRPr="0084104D" w:rsidTr="00207047">
        <w:trPr>
          <w:gridAfter w:val="1"/>
          <w:wAfter w:w="16" w:type="dxa"/>
          <w:trHeight w:val="375"/>
        </w:trPr>
        <w:tc>
          <w:tcPr>
            <w:tcW w:w="1418" w:type="dxa"/>
            <w:vMerge w:val="restart"/>
          </w:tcPr>
          <w:p w:rsidR="009072D1" w:rsidRPr="0084104D" w:rsidRDefault="009072D1" w:rsidP="0084104D">
            <w:pPr>
              <w:pStyle w:val="TableParagraph"/>
              <w:spacing w:before="0" w:line="240" w:lineRule="auto"/>
              <w:rPr>
                <w:rFonts w:ascii="Times New Roman" w:hAnsi="Times New Roman" w:cs="Times New Roman"/>
                <w:sz w:val="28"/>
                <w:szCs w:val="28"/>
                <w:lang w:val="la-Latn"/>
              </w:rPr>
            </w:pPr>
          </w:p>
          <w:p w:rsidR="009072D1" w:rsidRPr="0084104D" w:rsidRDefault="009072D1" w:rsidP="0084104D">
            <w:pPr>
              <w:pStyle w:val="TableParagraph"/>
              <w:spacing w:before="0" w:line="240" w:lineRule="auto"/>
              <w:rPr>
                <w:rFonts w:ascii="Times New Roman" w:hAnsi="Times New Roman" w:cs="Times New Roman"/>
                <w:sz w:val="28"/>
                <w:szCs w:val="28"/>
                <w:lang w:val="la-Latn"/>
              </w:rPr>
            </w:pPr>
          </w:p>
          <w:p w:rsidR="009072D1" w:rsidRPr="0084104D" w:rsidRDefault="009072D1" w:rsidP="0084104D">
            <w:pPr>
              <w:pStyle w:val="TableParagraph"/>
              <w:spacing w:before="0" w:line="240" w:lineRule="auto"/>
              <w:rPr>
                <w:rFonts w:ascii="Times New Roman" w:hAnsi="Times New Roman" w:cs="Times New Roman"/>
                <w:sz w:val="28"/>
                <w:szCs w:val="28"/>
                <w:lang w:val="la-Latn"/>
              </w:rPr>
            </w:pPr>
          </w:p>
          <w:p w:rsidR="009072D1" w:rsidRPr="0084104D" w:rsidRDefault="009072D1" w:rsidP="0084104D">
            <w:pPr>
              <w:pStyle w:val="TableParagraph"/>
              <w:spacing w:before="0" w:line="240" w:lineRule="auto"/>
              <w:rPr>
                <w:rFonts w:ascii="Times New Roman" w:hAnsi="Times New Roman" w:cs="Times New Roman"/>
                <w:sz w:val="28"/>
                <w:szCs w:val="28"/>
                <w:lang w:val="la-Latn"/>
              </w:rPr>
            </w:pPr>
          </w:p>
          <w:p w:rsidR="009072D1" w:rsidRPr="0084104D" w:rsidRDefault="009072D1" w:rsidP="0084104D">
            <w:pPr>
              <w:pStyle w:val="TableParagraph"/>
              <w:spacing w:before="0" w:line="240" w:lineRule="auto"/>
              <w:ind w:left="142"/>
              <w:jc w:val="center"/>
              <w:rPr>
                <w:rFonts w:ascii="Times New Roman" w:hAnsi="Times New Roman" w:cs="Times New Roman"/>
                <w:sz w:val="28"/>
                <w:szCs w:val="28"/>
                <w:lang w:val="la-Latn"/>
              </w:rPr>
            </w:pPr>
            <w:r w:rsidRPr="0084104D">
              <w:rPr>
                <w:rFonts w:ascii="Times New Roman" w:hAnsi="Times New Roman" w:cs="Times New Roman"/>
                <w:w w:val="105"/>
                <w:sz w:val="28"/>
                <w:szCs w:val="28"/>
                <w:lang w:val="la-Latn"/>
              </w:rPr>
              <w:t>Число опрошенных</w:t>
            </w:r>
            <w:r w:rsidRPr="0084104D">
              <w:rPr>
                <w:rFonts w:ascii="Times New Roman" w:hAnsi="Times New Roman" w:cs="Times New Roman"/>
                <w:spacing w:val="-5"/>
                <w:w w:val="105"/>
                <w:sz w:val="28"/>
                <w:szCs w:val="28"/>
                <w:lang w:val="la-Latn"/>
              </w:rPr>
              <w:t>.</w:t>
            </w:r>
          </w:p>
        </w:tc>
        <w:tc>
          <w:tcPr>
            <w:tcW w:w="7093" w:type="dxa"/>
            <w:gridSpan w:val="10"/>
          </w:tcPr>
          <w:p w:rsidR="009072D1" w:rsidRPr="0084104D" w:rsidRDefault="009072D1" w:rsidP="0084104D">
            <w:pPr>
              <w:pStyle w:val="TableParagraph"/>
              <w:spacing w:before="0" w:line="240" w:lineRule="auto"/>
              <w:ind w:left="843" w:right="830"/>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Профессиональные</w:t>
            </w:r>
            <w:r w:rsidRPr="0084104D">
              <w:rPr>
                <w:rFonts w:ascii="Times New Roman" w:hAnsi="Times New Roman" w:cs="Times New Roman"/>
                <w:spacing w:val="22"/>
                <w:sz w:val="28"/>
                <w:szCs w:val="28"/>
                <w:lang w:val="la-Latn"/>
              </w:rPr>
              <w:t xml:space="preserve"> </w:t>
            </w:r>
            <w:r w:rsidRPr="0084104D">
              <w:rPr>
                <w:rFonts w:ascii="Times New Roman" w:hAnsi="Times New Roman" w:cs="Times New Roman"/>
                <w:sz w:val="28"/>
                <w:szCs w:val="28"/>
                <w:lang w:val="la-Latn"/>
              </w:rPr>
              <w:t>и</w:t>
            </w:r>
            <w:r w:rsidRPr="0084104D">
              <w:rPr>
                <w:rFonts w:ascii="Times New Roman" w:hAnsi="Times New Roman" w:cs="Times New Roman"/>
                <w:spacing w:val="22"/>
                <w:sz w:val="28"/>
                <w:szCs w:val="28"/>
                <w:lang w:val="la-Latn"/>
              </w:rPr>
              <w:t xml:space="preserve"> </w:t>
            </w:r>
            <w:r w:rsidRPr="0084104D">
              <w:rPr>
                <w:rFonts w:ascii="Times New Roman" w:hAnsi="Times New Roman" w:cs="Times New Roman"/>
                <w:sz w:val="28"/>
                <w:szCs w:val="28"/>
                <w:lang w:val="la-Latn"/>
              </w:rPr>
              <w:t>личностные</w:t>
            </w:r>
            <w:r w:rsidRPr="0084104D">
              <w:rPr>
                <w:rFonts w:ascii="Times New Roman" w:hAnsi="Times New Roman" w:cs="Times New Roman"/>
                <w:spacing w:val="23"/>
                <w:sz w:val="28"/>
                <w:szCs w:val="28"/>
                <w:lang w:val="la-Latn"/>
              </w:rPr>
              <w:t xml:space="preserve"> </w:t>
            </w:r>
            <w:r w:rsidRPr="0084104D">
              <w:rPr>
                <w:rFonts w:ascii="Times New Roman" w:hAnsi="Times New Roman" w:cs="Times New Roman"/>
                <w:sz w:val="28"/>
                <w:szCs w:val="28"/>
                <w:lang w:val="la-Latn"/>
              </w:rPr>
              <w:t>качества</w:t>
            </w:r>
            <w:r w:rsidRPr="0084104D">
              <w:rPr>
                <w:rFonts w:ascii="Times New Roman" w:hAnsi="Times New Roman" w:cs="Times New Roman"/>
                <w:spacing w:val="22"/>
                <w:sz w:val="28"/>
                <w:szCs w:val="28"/>
                <w:lang w:val="la-Latn"/>
              </w:rPr>
              <w:t xml:space="preserve"> </w:t>
            </w:r>
            <w:r w:rsidRPr="0084104D">
              <w:rPr>
                <w:rFonts w:ascii="Times New Roman" w:hAnsi="Times New Roman" w:cs="Times New Roman"/>
                <w:sz w:val="28"/>
                <w:szCs w:val="28"/>
                <w:lang w:val="la-Latn"/>
              </w:rPr>
              <w:t>и</w:t>
            </w:r>
            <w:r w:rsidRPr="0084104D">
              <w:rPr>
                <w:rFonts w:ascii="Times New Roman" w:hAnsi="Times New Roman" w:cs="Times New Roman"/>
                <w:spacing w:val="23"/>
                <w:sz w:val="28"/>
                <w:szCs w:val="28"/>
                <w:lang w:val="la-Latn"/>
              </w:rPr>
              <w:t xml:space="preserve"> </w:t>
            </w:r>
            <w:r w:rsidRPr="0084104D">
              <w:rPr>
                <w:rFonts w:ascii="Times New Roman" w:hAnsi="Times New Roman" w:cs="Times New Roman"/>
                <w:sz w:val="28"/>
                <w:szCs w:val="28"/>
                <w:lang w:val="la-Latn"/>
              </w:rPr>
              <w:t>навыки</w:t>
            </w:r>
            <w:r w:rsidRPr="0084104D">
              <w:rPr>
                <w:rFonts w:ascii="Times New Roman" w:hAnsi="Times New Roman" w:cs="Times New Roman"/>
                <w:spacing w:val="22"/>
                <w:sz w:val="28"/>
                <w:szCs w:val="28"/>
                <w:lang w:val="la-Latn"/>
              </w:rPr>
              <w:t xml:space="preserve"> </w:t>
            </w:r>
            <w:r w:rsidRPr="0084104D">
              <w:rPr>
                <w:rFonts w:ascii="Times New Roman" w:hAnsi="Times New Roman" w:cs="Times New Roman"/>
                <w:spacing w:val="-2"/>
                <w:sz w:val="28"/>
                <w:szCs w:val="28"/>
                <w:lang w:val="la-Latn"/>
              </w:rPr>
              <w:t>тренера</w:t>
            </w:r>
          </w:p>
        </w:tc>
        <w:tc>
          <w:tcPr>
            <w:tcW w:w="1112" w:type="dxa"/>
            <w:vMerge w:val="restart"/>
            <w:textDirection w:val="btLr"/>
          </w:tcPr>
          <w:p w:rsidR="009072D1" w:rsidRPr="0084104D" w:rsidRDefault="009072D1" w:rsidP="0084104D">
            <w:pPr>
              <w:pStyle w:val="TableParagraph"/>
              <w:spacing w:before="0" w:line="240" w:lineRule="auto"/>
              <w:ind w:left="113" w:right="113"/>
              <w:rPr>
                <w:rFonts w:ascii="Times New Roman" w:hAnsi="Times New Roman" w:cs="Times New Roman"/>
                <w:sz w:val="28"/>
                <w:szCs w:val="28"/>
                <w:lang w:val="la-Latn"/>
              </w:rPr>
            </w:pPr>
          </w:p>
          <w:p w:rsidR="009072D1" w:rsidRPr="0084104D" w:rsidRDefault="009072D1" w:rsidP="0084104D">
            <w:pPr>
              <w:pStyle w:val="TableParagraph"/>
              <w:spacing w:before="0" w:line="240" w:lineRule="auto"/>
              <w:ind w:left="83" w:right="68" w:firstLine="6"/>
              <w:jc w:val="center"/>
              <w:rPr>
                <w:rFonts w:ascii="Times New Roman" w:hAnsi="Times New Roman" w:cs="Times New Roman"/>
                <w:sz w:val="28"/>
                <w:szCs w:val="28"/>
                <w:lang w:val="la-Latn"/>
              </w:rPr>
            </w:pPr>
            <w:r w:rsidRPr="0084104D">
              <w:rPr>
                <w:rFonts w:ascii="Times New Roman" w:hAnsi="Times New Roman" w:cs="Times New Roman"/>
                <w:spacing w:val="-2"/>
                <w:sz w:val="28"/>
                <w:szCs w:val="28"/>
                <w:lang w:val="la-Latn"/>
              </w:rPr>
              <w:t xml:space="preserve">Итого Внешний </w:t>
            </w:r>
            <w:r w:rsidRPr="0084104D">
              <w:rPr>
                <w:rFonts w:ascii="Times New Roman" w:hAnsi="Times New Roman" w:cs="Times New Roman"/>
                <w:spacing w:val="-4"/>
                <w:sz w:val="28"/>
                <w:szCs w:val="28"/>
                <w:lang w:val="la-Latn"/>
              </w:rPr>
              <w:t>вид</w:t>
            </w:r>
          </w:p>
        </w:tc>
      </w:tr>
      <w:tr w:rsidR="009072D1" w:rsidRPr="0084104D" w:rsidTr="009F2356">
        <w:trPr>
          <w:gridAfter w:val="1"/>
          <w:wAfter w:w="16" w:type="dxa"/>
          <w:trHeight w:val="4584"/>
        </w:trPr>
        <w:tc>
          <w:tcPr>
            <w:tcW w:w="1418" w:type="dxa"/>
            <w:vMerge/>
            <w:tcBorders>
              <w:top w:val="nil"/>
            </w:tcBorders>
          </w:tcPr>
          <w:p w:rsidR="009072D1" w:rsidRPr="0084104D" w:rsidRDefault="009072D1" w:rsidP="0084104D">
            <w:pPr>
              <w:spacing w:line="240" w:lineRule="auto"/>
              <w:rPr>
                <w:rFonts w:cs="Times New Roman"/>
                <w:szCs w:val="28"/>
                <w:lang w:val="la-Latn"/>
              </w:rPr>
            </w:pPr>
          </w:p>
        </w:tc>
        <w:tc>
          <w:tcPr>
            <w:tcW w:w="567" w:type="dxa"/>
            <w:textDirection w:val="btLr"/>
          </w:tcPr>
          <w:p w:rsidR="009072D1" w:rsidRPr="0084104D" w:rsidRDefault="009072D1" w:rsidP="0084104D">
            <w:pPr>
              <w:pStyle w:val="TableParagraph"/>
              <w:spacing w:before="0" w:line="240" w:lineRule="auto"/>
              <w:ind w:left="516"/>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Внешний</w:t>
            </w:r>
            <w:r w:rsidRPr="0084104D">
              <w:rPr>
                <w:rFonts w:ascii="Times New Roman" w:hAnsi="Times New Roman" w:cs="Times New Roman"/>
                <w:spacing w:val="16"/>
                <w:sz w:val="28"/>
                <w:szCs w:val="28"/>
                <w:lang w:val="la-Latn"/>
              </w:rPr>
              <w:t xml:space="preserve"> </w:t>
            </w:r>
            <w:r w:rsidRPr="0084104D">
              <w:rPr>
                <w:rFonts w:ascii="Times New Roman" w:hAnsi="Times New Roman" w:cs="Times New Roman"/>
                <w:spacing w:val="-5"/>
                <w:sz w:val="28"/>
                <w:szCs w:val="28"/>
                <w:lang w:val="la-Latn"/>
              </w:rPr>
              <w:t>вид</w:t>
            </w:r>
          </w:p>
        </w:tc>
        <w:tc>
          <w:tcPr>
            <w:tcW w:w="714" w:type="dxa"/>
            <w:textDirection w:val="btLr"/>
          </w:tcPr>
          <w:p w:rsidR="009072D1" w:rsidRPr="0084104D" w:rsidRDefault="009072D1" w:rsidP="0084104D">
            <w:pPr>
              <w:pStyle w:val="TableParagraph"/>
              <w:spacing w:before="0" w:line="240" w:lineRule="auto"/>
              <w:ind w:left="293"/>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Умения</w:t>
            </w:r>
            <w:r w:rsidRPr="0084104D">
              <w:rPr>
                <w:rFonts w:ascii="Times New Roman" w:hAnsi="Times New Roman" w:cs="Times New Roman"/>
                <w:spacing w:val="1"/>
                <w:sz w:val="28"/>
                <w:szCs w:val="28"/>
                <w:lang w:val="la-Latn"/>
              </w:rPr>
              <w:t xml:space="preserve"> </w:t>
            </w:r>
            <w:r w:rsidRPr="0084104D">
              <w:rPr>
                <w:rFonts w:ascii="Times New Roman" w:hAnsi="Times New Roman" w:cs="Times New Roman"/>
                <w:spacing w:val="-2"/>
                <w:sz w:val="28"/>
                <w:szCs w:val="28"/>
                <w:lang w:val="la-Latn"/>
              </w:rPr>
              <w:t>держаться</w:t>
            </w:r>
          </w:p>
        </w:tc>
        <w:tc>
          <w:tcPr>
            <w:tcW w:w="850" w:type="dxa"/>
            <w:textDirection w:val="btLr"/>
          </w:tcPr>
          <w:p w:rsidR="009072D1" w:rsidRPr="0084104D" w:rsidRDefault="009072D1" w:rsidP="0084104D">
            <w:pPr>
              <w:pStyle w:val="TableParagraph"/>
              <w:spacing w:before="0" w:line="240" w:lineRule="auto"/>
              <w:ind w:left="66"/>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Нравственные</w:t>
            </w:r>
            <w:r w:rsidRPr="0084104D">
              <w:rPr>
                <w:rFonts w:ascii="Times New Roman" w:hAnsi="Times New Roman" w:cs="Times New Roman"/>
                <w:spacing w:val="37"/>
                <w:sz w:val="28"/>
                <w:szCs w:val="28"/>
                <w:lang w:val="la-Latn"/>
              </w:rPr>
              <w:t xml:space="preserve"> </w:t>
            </w:r>
            <w:r w:rsidRPr="0084104D">
              <w:rPr>
                <w:rFonts w:ascii="Times New Roman" w:hAnsi="Times New Roman" w:cs="Times New Roman"/>
                <w:spacing w:val="-2"/>
                <w:sz w:val="28"/>
                <w:szCs w:val="28"/>
                <w:lang w:val="la-Latn"/>
              </w:rPr>
              <w:t>качества</w:t>
            </w:r>
          </w:p>
        </w:tc>
        <w:tc>
          <w:tcPr>
            <w:tcW w:w="709" w:type="dxa"/>
            <w:textDirection w:val="btLr"/>
          </w:tcPr>
          <w:p w:rsidR="009072D1" w:rsidRPr="0084104D" w:rsidRDefault="009072D1" w:rsidP="0084104D">
            <w:pPr>
              <w:pStyle w:val="TableParagraph"/>
              <w:spacing w:before="0" w:line="240" w:lineRule="auto"/>
              <w:ind w:left="313"/>
              <w:jc w:val="center"/>
              <w:rPr>
                <w:rFonts w:ascii="Times New Roman" w:hAnsi="Times New Roman" w:cs="Times New Roman"/>
                <w:sz w:val="28"/>
                <w:szCs w:val="28"/>
                <w:lang w:val="la-Latn"/>
              </w:rPr>
            </w:pPr>
            <w:r w:rsidRPr="0084104D">
              <w:rPr>
                <w:rFonts w:ascii="Times New Roman" w:hAnsi="Times New Roman" w:cs="Times New Roman"/>
                <w:w w:val="105"/>
                <w:sz w:val="28"/>
                <w:szCs w:val="28"/>
                <w:lang w:val="la-Latn"/>
              </w:rPr>
              <w:t>Волевые</w:t>
            </w:r>
            <w:r w:rsidRPr="0084104D">
              <w:rPr>
                <w:rFonts w:ascii="Times New Roman" w:hAnsi="Times New Roman" w:cs="Times New Roman"/>
                <w:spacing w:val="-9"/>
                <w:w w:val="105"/>
                <w:sz w:val="28"/>
                <w:szCs w:val="28"/>
                <w:lang w:val="la-Latn"/>
              </w:rPr>
              <w:t xml:space="preserve"> </w:t>
            </w:r>
            <w:r w:rsidRPr="0084104D">
              <w:rPr>
                <w:rFonts w:ascii="Times New Roman" w:hAnsi="Times New Roman" w:cs="Times New Roman"/>
                <w:spacing w:val="-2"/>
                <w:w w:val="105"/>
                <w:sz w:val="28"/>
                <w:szCs w:val="28"/>
                <w:lang w:val="la-Latn"/>
              </w:rPr>
              <w:t>качества</w:t>
            </w:r>
          </w:p>
        </w:tc>
        <w:tc>
          <w:tcPr>
            <w:tcW w:w="708" w:type="dxa"/>
            <w:textDirection w:val="btLr"/>
          </w:tcPr>
          <w:p w:rsidR="009072D1" w:rsidRPr="0084104D" w:rsidRDefault="009072D1" w:rsidP="0084104D">
            <w:pPr>
              <w:pStyle w:val="TableParagraph"/>
              <w:spacing w:before="0" w:line="240" w:lineRule="auto"/>
              <w:ind w:left="841" w:hanging="661"/>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 xml:space="preserve">Познавательные про- </w:t>
            </w:r>
            <w:r w:rsidRPr="0084104D">
              <w:rPr>
                <w:rFonts w:ascii="Times New Roman" w:hAnsi="Times New Roman" w:cs="Times New Roman"/>
                <w:spacing w:val="-2"/>
                <w:w w:val="105"/>
                <w:sz w:val="28"/>
                <w:szCs w:val="28"/>
                <w:lang w:val="la-Latn"/>
              </w:rPr>
              <w:t>цессы</w:t>
            </w:r>
          </w:p>
        </w:tc>
        <w:tc>
          <w:tcPr>
            <w:tcW w:w="709" w:type="dxa"/>
            <w:textDirection w:val="btLr"/>
          </w:tcPr>
          <w:p w:rsidR="009072D1" w:rsidRPr="0084104D" w:rsidRDefault="009072D1" w:rsidP="0084104D">
            <w:pPr>
              <w:pStyle w:val="TableParagraph"/>
              <w:spacing w:before="0" w:line="240" w:lineRule="auto"/>
              <w:ind w:left="64"/>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Физическая</w:t>
            </w:r>
            <w:r w:rsidRPr="0084104D">
              <w:rPr>
                <w:rFonts w:ascii="Times New Roman" w:hAnsi="Times New Roman" w:cs="Times New Roman"/>
                <w:spacing w:val="31"/>
                <w:sz w:val="28"/>
                <w:szCs w:val="28"/>
                <w:lang w:val="la-Latn"/>
              </w:rPr>
              <w:t xml:space="preserve"> </w:t>
            </w:r>
            <w:r w:rsidRPr="0084104D">
              <w:rPr>
                <w:rFonts w:ascii="Times New Roman" w:hAnsi="Times New Roman" w:cs="Times New Roman"/>
                <w:spacing w:val="-2"/>
                <w:sz w:val="28"/>
                <w:szCs w:val="28"/>
                <w:lang w:val="la-Latn"/>
              </w:rPr>
              <w:t>подготовка</w:t>
            </w:r>
          </w:p>
        </w:tc>
        <w:tc>
          <w:tcPr>
            <w:tcW w:w="709" w:type="dxa"/>
            <w:textDirection w:val="btLr"/>
          </w:tcPr>
          <w:p w:rsidR="009072D1" w:rsidRPr="0084104D" w:rsidRDefault="009072D1" w:rsidP="0084104D">
            <w:pPr>
              <w:pStyle w:val="TableParagraph"/>
              <w:spacing w:before="0" w:line="240" w:lineRule="auto"/>
              <w:ind w:left="508" w:hanging="237"/>
              <w:jc w:val="center"/>
              <w:rPr>
                <w:rFonts w:ascii="Times New Roman" w:hAnsi="Times New Roman" w:cs="Times New Roman"/>
                <w:sz w:val="28"/>
                <w:szCs w:val="28"/>
                <w:lang w:val="la-Latn"/>
              </w:rPr>
            </w:pPr>
            <w:r w:rsidRPr="0084104D">
              <w:rPr>
                <w:rFonts w:ascii="Times New Roman" w:hAnsi="Times New Roman" w:cs="Times New Roman"/>
                <w:spacing w:val="-2"/>
                <w:w w:val="105"/>
                <w:sz w:val="28"/>
                <w:szCs w:val="28"/>
                <w:lang w:val="la-Latn"/>
              </w:rPr>
              <w:t>Педагогическая</w:t>
            </w:r>
            <w:r w:rsidRPr="0084104D">
              <w:rPr>
                <w:rFonts w:ascii="Times New Roman" w:hAnsi="Times New Roman" w:cs="Times New Roman"/>
                <w:spacing w:val="-10"/>
                <w:w w:val="105"/>
                <w:sz w:val="28"/>
                <w:szCs w:val="28"/>
                <w:lang w:val="la-Latn"/>
              </w:rPr>
              <w:t xml:space="preserve"> </w:t>
            </w:r>
            <w:r w:rsidRPr="0084104D">
              <w:rPr>
                <w:rFonts w:ascii="Times New Roman" w:hAnsi="Times New Roman" w:cs="Times New Roman"/>
                <w:spacing w:val="-2"/>
                <w:w w:val="105"/>
                <w:sz w:val="28"/>
                <w:szCs w:val="28"/>
                <w:lang w:val="la-Latn"/>
              </w:rPr>
              <w:t>на- правленность</w:t>
            </w:r>
          </w:p>
        </w:tc>
        <w:tc>
          <w:tcPr>
            <w:tcW w:w="709" w:type="dxa"/>
            <w:textDirection w:val="btLr"/>
          </w:tcPr>
          <w:p w:rsidR="009072D1" w:rsidRPr="0084104D" w:rsidRDefault="009072D1" w:rsidP="0084104D">
            <w:pPr>
              <w:pStyle w:val="TableParagraph"/>
              <w:spacing w:before="0" w:line="240" w:lineRule="auto"/>
              <w:ind w:left="799" w:hanging="560"/>
              <w:jc w:val="center"/>
              <w:rPr>
                <w:rFonts w:ascii="Times New Roman" w:hAnsi="Times New Roman" w:cs="Times New Roman"/>
                <w:sz w:val="28"/>
                <w:szCs w:val="28"/>
                <w:lang w:val="la-Latn"/>
              </w:rPr>
            </w:pPr>
            <w:r w:rsidRPr="0084104D">
              <w:rPr>
                <w:rFonts w:ascii="Times New Roman" w:hAnsi="Times New Roman" w:cs="Times New Roman"/>
                <w:spacing w:val="-2"/>
                <w:sz w:val="28"/>
                <w:szCs w:val="28"/>
                <w:lang w:val="la-Latn"/>
              </w:rPr>
              <w:t xml:space="preserve">Профессиональные </w:t>
            </w:r>
            <w:r w:rsidRPr="0084104D">
              <w:rPr>
                <w:rFonts w:ascii="Times New Roman" w:hAnsi="Times New Roman" w:cs="Times New Roman"/>
                <w:spacing w:val="-2"/>
                <w:w w:val="105"/>
                <w:sz w:val="28"/>
                <w:szCs w:val="28"/>
                <w:lang w:val="la-Latn"/>
              </w:rPr>
              <w:t>знания</w:t>
            </w:r>
          </w:p>
        </w:tc>
        <w:tc>
          <w:tcPr>
            <w:tcW w:w="709" w:type="dxa"/>
            <w:textDirection w:val="btLr"/>
          </w:tcPr>
          <w:p w:rsidR="009072D1" w:rsidRPr="0084104D" w:rsidRDefault="009072D1" w:rsidP="0084104D">
            <w:pPr>
              <w:pStyle w:val="TableParagraph"/>
              <w:spacing w:before="0" w:line="240" w:lineRule="auto"/>
              <w:ind w:left="342"/>
              <w:jc w:val="center"/>
              <w:rPr>
                <w:rFonts w:ascii="Times New Roman" w:hAnsi="Times New Roman" w:cs="Times New Roman"/>
                <w:sz w:val="28"/>
                <w:szCs w:val="28"/>
                <w:lang w:val="la-Latn"/>
              </w:rPr>
            </w:pPr>
            <w:r w:rsidRPr="0084104D">
              <w:rPr>
                <w:rFonts w:ascii="Times New Roman" w:hAnsi="Times New Roman" w:cs="Times New Roman"/>
                <w:sz w:val="28"/>
                <w:szCs w:val="28"/>
                <w:lang w:val="la-Latn"/>
              </w:rPr>
              <w:t>Умения</w:t>
            </w:r>
            <w:r w:rsidRPr="0084104D">
              <w:rPr>
                <w:rFonts w:ascii="Times New Roman" w:hAnsi="Times New Roman" w:cs="Times New Roman"/>
                <w:spacing w:val="-1"/>
                <w:sz w:val="28"/>
                <w:szCs w:val="28"/>
                <w:lang w:val="la-Latn"/>
              </w:rPr>
              <w:t xml:space="preserve"> </w:t>
            </w:r>
            <w:r w:rsidRPr="0084104D">
              <w:rPr>
                <w:rFonts w:ascii="Times New Roman" w:hAnsi="Times New Roman" w:cs="Times New Roman"/>
                <w:spacing w:val="-2"/>
                <w:sz w:val="28"/>
                <w:szCs w:val="28"/>
                <w:lang w:val="la-Latn"/>
              </w:rPr>
              <w:t>общаться</w:t>
            </w:r>
          </w:p>
        </w:tc>
        <w:tc>
          <w:tcPr>
            <w:tcW w:w="709" w:type="dxa"/>
            <w:textDirection w:val="btLr"/>
          </w:tcPr>
          <w:p w:rsidR="009072D1" w:rsidRPr="0084104D" w:rsidRDefault="009072D1" w:rsidP="0084104D">
            <w:pPr>
              <w:pStyle w:val="TableParagraph"/>
              <w:spacing w:before="0" w:line="240" w:lineRule="auto"/>
              <w:ind w:left="476"/>
              <w:jc w:val="center"/>
              <w:rPr>
                <w:rFonts w:ascii="Times New Roman" w:hAnsi="Times New Roman" w:cs="Times New Roman"/>
                <w:sz w:val="28"/>
                <w:szCs w:val="28"/>
                <w:lang w:val="la-Latn"/>
              </w:rPr>
            </w:pPr>
            <w:r w:rsidRPr="0084104D">
              <w:rPr>
                <w:rFonts w:ascii="Times New Roman" w:hAnsi="Times New Roman" w:cs="Times New Roman"/>
                <w:w w:val="105"/>
                <w:sz w:val="28"/>
                <w:szCs w:val="28"/>
                <w:lang w:val="la-Latn"/>
              </w:rPr>
              <w:t>Культура</w:t>
            </w:r>
            <w:r w:rsidRPr="0084104D">
              <w:rPr>
                <w:rFonts w:ascii="Times New Roman" w:hAnsi="Times New Roman" w:cs="Times New Roman"/>
                <w:spacing w:val="-9"/>
                <w:w w:val="105"/>
                <w:sz w:val="28"/>
                <w:szCs w:val="28"/>
                <w:lang w:val="la-Latn"/>
              </w:rPr>
              <w:t xml:space="preserve"> </w:t>
            </w:r>
            <w:r w:rsidRPr="0084104D">
              <w:rPr>
                <w:rFonts w:ascii="Times New Roman" w:hAnsi="Times New Roman" w:cs="Times New Roman"/>
                <w:spacing w:val="-4"/>
                <w:w w:val="105"/>
                <w:sz w:val="28"/>
                <w:szCs w:val="28"/>
                <w:lang w:val="la-Latn"/>
              </w:rPr>
              <w:t>речи</w:t>
            </w:r>
          </w:p>
        </w:tc>
        <w:tc>
          <w:tcPr>
            <w:tcW w:w="1112" w:type="dxa"/>
            <w:vMerge/>
            <w:tcBorders>
              <w:top w:val="nil"/>
            </w:tcBorders>
          </w:tcPr>
          <w:p w:rsidR="009072D1" w:rsidRPr="0084104D" w:rsidRDefault="009072D1" w:rsidP="0084104D">
            <w:pPr>
              <w:spacing w:line="240" w:lineRule="auto"/>
              <w:rPr>
                <w:rFonts w:cs="Times New Roman"/>
                <w:szCs w:val="28"/>
                <w:lang w:val="la-Latn"/>
              </w:rPr>
            </w:pPr>
          </w:p>
        </w:tc>
      </w:tr>
      <w:tr w:rsidR="009072D1" w:rsidRPr="0084104D" w:rsidTr="00207047">
        <w:trPr>
          <w:gridAfter w:val="1"/>
          <w:wAfter w:w="16" w:type="dxa"/>
          <w:trHeight w:val="420"/>
        </w:trPr>
        <w:tc>
          <w:tcPr>
            <w:tcW w:w="1418" w:type="dxa"/>
          </w:tcPr>
          <w:p w:rsidR="009072D1" w:rsidRPr="0084104D" w:rsidRDefault="009072D1" w:rsidP="0084104D">
            <w:pPr>
              <w:pStyle w:val="TableParagraph"/>
              <w:spacing w:before="0" w:line="240" w:lineRule="auto"/>
              <w:ind w:left="55"/>
              <w:rPr>
                <w:rFonts w:ascii="Times New Roman" w:hAnsi="Times New Roman" w:cs="Times New Roman"/>
                <w:sz w:val="28"/>
                <w:szCs w:val="28"/>
                <w:lang w:val="ru-RU"/>
              </w:rPr>
            </w:pPr>
            <w:proofErr w:type="spellStart"/>
            <w:r w:rsidRPr="0084104D">
              <w:rPr>
                <w:rFonts w:ascii="Times New Roman" w:hAnsi="Times New Roman" w:cs="Times New Roman"/>
                <w:spacing w:val="-5"/>
                <w:sz w:val="28"/>
                <w:szCs w:val="28"/>
                <w:lang w:val="ru-RU"/>
              </w:rPr>
              <w:t>Максмаль-ный</w:t>
            </w:r>
            <w:proofErr w:type="spellEnd"/>
            <w:r w:rsidRPr="0084104D">
              <w:rPr>
                <w:rFonts w:ascii="Times New Roman" w:hAnsi="Times New Roman" w:cs="Times New Roman"/>
                <w:spacing w:val="-5"/>
                <w:sz w:val="28"/>
                <w:szCs w:val="28"/>
                <w:lang w:val="ru-RU"/>
              </w:rPr>
              <w:t xml:space="preserve"> бал</w:t>
            </w:r>
          </w:p>
        </w:tc>
        <w:tc>
          <w:tcPr>
            <w:tcW w:w="567" w:type="dxa"/>
          </w:tcPr>
          <w:p w:rsidR="009072D1" w:rsidRPr="0084104D" w:rsidRDefault="009072D1" w:rsidP="0084104D">
            <w:pPr>
              <w:pStyle w:val="TableParagraph"/>
              <w:spacing w:before="0" w:line="240" w:lineRule="auto"/>
              <w:ind w:right="218"/>
              <w:jc w:val="right"/>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1</w:t>
            </w:r>
          </w:p>
        </w:tc>
        <w:tc>
          <w:tcPr>
            <w:tcW w:w="714" w:type="dxa"/>
          </w:tcPr>
          <w:p w:rsidR="009072D1" w:rsidRPr="0084104D" w:rsidRDefault="009072D1" w:rsidP="0084104D">
            <w:pPr>
              <w:pStyle w:val="TableParagraph"/>
              <w:spacing w:before="0" w:line="240" w:lineRule="auto"/>
              <w:ind w:left="6"/>
              <w:jc w:val="center"/>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3</w:t>
            </w:r>
          </w:p>
        </w:tc>
        <w:tc>
          <w:tcPr>
            <w:tcW w:w="850" w:type="dxa"/>
          </w:tcPr>
          <w:p w:rsidR="009072D1" w:rsidRPr="0084104D" w:rsidRDefault="009072D1" w:rsidP="0084104D">
            <w:pPr>
              <w:pStyle w:val="TableParagraph"/>
              <w:spacing w:before="0" w:line="240" w:lineRule="auto"/>
              <w:ind w:left="15"/>
              <w:jc w:val="center"/>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5</w:t>
            </w:r>
          </w:p>
        </w:tc>
        <w:tc>
          <w:tcPr>
            <w:tcW w:w="709" w:type="dxa"/>
          </w:tcPr>
          <w:p w:rsidR="009072D1" w:rsidRPr="0084104D" w:rsidRDefault="009072D1" w:rsidP="0084104D">
            <w:pPr>
              <w:pStyle w:val="TableParagraph"/>
              <w:spacing w:before="0" w:line="240" w:lineRule="auto"/>
              <w:ind w:left="15"/>
              <w:jc w:val="center"/>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6</w:t>
            </w:r>
          </w:p>
        </w:tc>
        <w:tc>
          <w:tcPr>
            <w:tcW w:w="708" w:type="dxa"/>
          </w:tcPr>
          <w:p w:rsidR="009072D1" w:rsidRPr="0084104D" w:rsidRDefault="009072D1" w:rsidP="0084104D">
            <w:pPr>
              <w:pStyle w:val="TableParagraph"/>
              <w:spacing w:before="0" w:line="240" w:lineRule="auto"/>
              <w:ind w:left="15"/>
              <w:jc w:val="center"/>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6</w:t>
            </w:r>
          </w:p>
        </w:tc>
        <w:tc>
          <w:tcPr>
            <w:tcW w:w="709" w:type="dxa"/>
          </w:tcPr>
          <w:p w:rsidR="009072D1" w:rsidRPr="0084104D" w:rsidRDefault="009072D1" w:rsidP="0084104D">
            <w:pPr>
              <w:pStyle w:val="TableParagraph"/>
              <w:spacing w:before="0" w:line="240" w:lineRule="auto"/>
              <w:ind w:left="16"/>
              <w:jc w:val="center"/>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7</w:t>
            </w:r>
          </w:p>
        </w:tc>
        <w:tc>
          <w:tcPr>
            <w:tcW w:w="709" w:type="dxa"/>
          </w:tcPr>
          <w:p w:rsidR="009072D1" w:rsidRPr="0084104D" w:rsidRDefault="009072D1" w:rsidP="0084104D">
            <w:pPr>
              <w:pStyle w:val="TableParagraph"/>
              <w:spacing w:before="0" w:line="240" w:lineRule="auto"/>
              <w:ind w:right="287"/>
              <w:jc w:val="right"/>
              <w:rPr>
                <w:rFonts w:ascii="Times New Roman" w:hAnsi="Times New Roman" w:cs="Times New Roman"/>
                <w:sz w:val="28"/>
                <w:szCs w:val="28"/>
                <w:lang w:val="la-Latn"/>
              </w:rPr>
            </w:pPr>
            <w:r w:rsidRPr="0084104D">
              <w:rPr>
                <w:rFonts w:ascii="Times New Roman" w:hAnsi="Times New Roman" w:cs="Times New Roman"/>
                <w:w w:val="95"/>
                <w:sz w:val="28"/>
                <w:szCs w:val="28"/>
                <w:lang w:val="la-Latn"/>
              </w:rPr>
              <w:t>5</w:t>
            </w:r>
          </w:p>
        </w:tc>
        <w:tc>
          <w:tcPr>
            <w:tcW w:w="709" w:type="dxa"/>
          </w:tcPr>
          <w:p w:rsidR="009072D1" w:rsidRPr="0084104D" w:rsidRDefault="009072D1" w:rsidP="0084104D">
            <w:pPr>
              <w:pStyle w:val="TableParagraph"/>
              <w:spacing w:before="0" w:line="240" w:lineRule="auto"/>
              <w:ind w:right="244"/>
              <w:jc w:val="right"/>
              <w:rPr>
                <w:rFonts w:ascii="Times New Roman" w:hAnsi="Times New Roman" w:cs="Times New Roman"/>
                <w:sz w:val="28"/>
                <w:szCs w:val="28"/>
                <w:lang w:val="la-Latn"/>
              </w:rPr>
            </w:pPr>
            <w:r w:rsidRPr="0084104D">
              <w:rPr>
                <w:rFonts w:ascii="Times New Roman" w:hAnsi="Times New Roman" w:cs="Times New Roman"/>
                <w:spacing w:val="-5"/>
                <w:sz w:val="28"/>
                <w:szCs w:val="28"/>
                <w:lang w:val="la-Latn"/>
              </w:rPr>
              <w:t>13</w:t>
            </w:r>
          </w:p>
        </w:tc>
        <w:tc>
          <w:tcPr>
            <w:tcW w:w="709" w:type="dxa"/>
          </w:tcPr>
          <w:p w:rsidR="009072D1" w:rsidRPr="0084104D" w:rsidRDefault="009072D1" w:rsidP="0084104D">
            <w:pPr>
              <w:pStyle w:val="TableParagraph"/>
              <w:spacing w:before="0" w:line="240" w:lineRule="auto"/>
              <w:ind w:left="248"/>
              <w:rPr>
                <w:rFonts w:ascii="Times New Roman" w:hAnsi="Times New Roman" w:cs="Times New Roman"/>
                <w:sz w:val="28"/>
                <w:szCs w:val="28"/>
                <w:lang w:val="la-Latn"/>
              </w:rPr>
            </w:pPr>
            <w:r w:rsidRPr="0084104D">
              <w:rPr>
                <w:rFonts w:ascii="Times New Roman" w:hAnsi="Times New Roman" w:cs="Times New Roman"/>
                <w:spacing w:val="-5"/>
                <w:sz w:val="28"/>
                <w:szCs w:val="28"/>
                <w:lang w:val="la-Latn"/>
              </w:rPr>
              <w:t>14</w:t>
            </w:r>
          </w:p>
        </w:tc>
        <w:tc>
          <w:tcPr>
            <w:tcW w:w="709" w:type="dxa"/>
          </w:tcPr>
          <w:p w:rsidR="009072D1" w:rsidRPr="0084104D" w:rsidRDefault="009072D1" w:rsidP="0084104D">
            <w:pPr>
              <w:pStyle w:val="TableParagraph"/>
              <w:spacing w:before="0" w:line="240" w:lineRule="auto"/>
              <w:ind w:left="144" w:right="139"/>
              <w:jc w:val="center"/>
              <w:rPr>
                <w:rFonts w:ascii="Times New Roman" w:hAnsi="Times New Roman" w:cs="Times New Roman"/>
                <w:sz w:val="28"/>
                <w:szCs w:val="28"/>
                <w:lang w:val="la-Latn"/>
              </w:rPr>
            </w:pPr>
            <w:r w:rsidRPr="0084104D">
              <w:rPr>
                <w:rFonts w:ascii="Times New Roman" w:hAnsi="Times New Roman" w:cs="Times New Roman"/>
                <w:spacing w:val="-5"/>
                <w:sz w:val="28"/>
                <w:szCs w:val="28"/>
                <w:lang w:val="la-Latn"/>
              </w:rPr>
              <w:t>12</w:t>
            </w:r>
          </w:p>
        </w:tc>
        <w:tc>
          <w:tcPr>
            <w:tcW w:w="1112" w:type="dxa"/>
          </w:tcPr>
          <w:p w:rsidR="009072D1" w:rsidRPr="0084104D" w:rsidRDefault="009072D1" w:rsidP="0084104D">
            <w:pPr>
              <w:pStyle w:val="TableParagraph"/>
              <w:spacing w:before="0" w:line="240" w:lineRule="auto"/>
              <w:ind w:left="286" w:right="277"/>
              <w:jc w:val="center"/>
              <w:rPr>
                <w:rFonts w:ascii="Times New Roman" w:hAnsi="Times New Roman" w:cs="Times New Roman"/>
                <w:sz w:val="28"/>
                <w:szCs w:val="28"/>
                <w:lang w:val="la-Latn"/>
              </w:rPr>
            </w:pPr>
            <w:r w:rsidRPr="0084104D">
              <w:rPr>
                <w:rFonts w:ascii="Times New Roman" w:hAnsi="Times New Roman" w:cs="Times New Roman"/>
                <w:spacing w:val="-5"/>
                <w:sz w:val="28"/>
                <w:szCs w:val="28"/>
                <w:lang w:val="la-Latn"/>
              </w:rPr>
              <w:t>72</w:t>
            </w:r>
          </w:p>
        </w:tc>
      </w:tr>
      <w:tr w:rsidR="009072D1" w:rsidRPr="0084104D" w:rsidTr="00207047">
        <w:trPr>
          <w:gridAfter w:val="1"/>
          <w:wAfter w:w="16" w:type="dxa"/>
          <w:trHeight w:val="243"/>
        </w:trPr>
        <w:tc>
          <w:tcPr>
            <w:tcW w:w="1418" w:type="dxa"/>
          </w:tcPr>
          <w:p w:rsidR="009072D1" w:rsidRPr="0084104D" w:rsidRDefault="009072D1" w:rsidP="0084104D">
            <w:pPr>
              <w:pStyle w:val="TableParagraph"/>
              <w:spacing w:before="0" w:line="240" w:lineRule="auto"/>
              <w:ind w:left="52"/>
              <w:jc w:val="center"/>
              <w:rPr>
                <w:rFonts w:ascii="Times New Roman" w:hAnsi="Times New Roman" w:cs="Times New Roman"/>
                <w:sz w:val="28"/>
                <w:szCs w:val="28"/>
                <w:lang w:val="la-Latn"/>
              </w:rPr>
            </w:pPr>
            <w:r w:rsidRPr="0084104D">
              <w:rPr>
                <w:rFonts w:ascii="Times New Roman" w:hAnsi="Times New Roman" w:cs="Times New Roman"/>
                <w:w w:val="85"/>
                <w:sz w:val="28"/>
                <w:szCs w:val="28"/>
                <w:lang w:val="la-Latn"/>
              </w:rPr>
              <w:t>1</w:t>
            </w:r>
          </w:p>
        </w:tc>
        <w:tc>
          <w:tcPr>
            <w:tcW w:w="567" w:type="dxa"/>
          </w:tcPr>
          <w:p w:rsidR="009072D1" w:rsidRPr="0084104D" w:rsidRDefault="009072D1" w:rsidP="0084104D">
            <w:pPr>
              <w:pStyle w:val="TableParagraph"/>
              <w:spacing w:before="0" w:line="240" w:lineRule="auto"/>
              <w:ind w:right="157"/>
              <w:jc w:val="right"/>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1,0</w:t>
            </w:r>
          </w:p>
        </w:tc>
        <w:tc>
          <w:tcPr>
            <w:tcW w:w="714" w:type="dxa"/>
          </w:tcPr>
          <w:p w:rsidR="009072D1" w:rsidRPr="0084104D" w:rsidRDefault="009072D1" w:rsidP="0084104D">
            <w:pPr>
              <w:pStyle w:val="TableParagraph"/>
              <w:spacing w:before="0" w:line="240" w:lineRule="auto"/>
              <w:ind w:right="5"/>
              <w:jc w:val="center"/>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2,3</w:t>
            </w:r>
          </w:p>
        </w:tc>
        <w:tc>
          <w:tcPr>
            <w:tcW w:w="850" w:type="dxa"/>
          </w:tcPr>
          <w:p w:rsidR="009072D1" w:rsidRPr="0084104D" w:rsidRDefault="009072D1" w:rsidP="0084104D">
            <w:pPr>
              <w:pStyle w:val="TableParagraph"/>
              <w:spacing w:before="0" w:line="240" w:lineRule="auto"/>
              <w:ind w:left="92" w:right="90"/>
              <w:jc w:val="center"/>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4,0</w:t>
            </w:r>
          </w:p>
        </w:tc>
        <w:tc>
          <w:tcPr>
            <w:tcW w:w="709" w:type="dxa"/>
          </w:tcPr>
          <w:p w:rsidR="009072D1" w:rsidRPr="0084104D" w:rsidRDefault="009072D1" w:rsidP="0084104D">
            <w:pPr>
              <w:pStyle w:val="TableParagraph"/>
              <w:spacing w:before="0" w:line="240" w:lineRule="auto"/>
              <w:ind w:left="148" w:right="139"/>
              <w:jc w:val="center"/>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5,0</w:t>
            </w:r>
          </w:p>
        </w:tc>
        <w:tc>
          <w:tcPr>
            <w:tcW w:w="708" w:type="dxa"/>
          </w:tcPr>
          <w:p w:rsidR="009072D1" w:rsidRPr="0084104D" w:rsidRDefault="009072D1" w:rsidP="0084104D">
            <w:pPr>
              <w:pStyle w:val="TableParagraph"/>
              <w:spacing w:before="0" w:line="240" w:lineRule="auto"/>
              <w:ind w:left="133" w:right="124"/>
              <w:jc w:val="center"/>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5,0</w:t>
            </w:r>
          </w:p>
        </w:tc>
        <w:tc>
          <w:tcPr>
            <w:tcW w:w="709" w:type="dxa"/>
          </w:tcPr>
          <w:p w:rsidR="009072D1" w:rsidRPr="0084104D" w:rsidRDefault="009072D1" w:rsidP="0084104D">
            <w:pPr>
              <w:pStyle w:val="TableParagraph"/>
              <w:spacing w:before="0" w:line="240" w:lineRule="auto"/>
              <w:ind w:left="150" w:right="132"/>
              <w:jc w:val="center"/>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5,2</w:t>
            </w:r>
          </w:p>
        </w:tc>
        <w:tc>
          <w:tcPr>
            <w:tcW w:w="709" w:type="dxa"/>
          </w:tcPr>
          <w:p w:rsidR="009072D1" w:rsidRPr="0084104D" w:rsidRDefault="009072D1" w:rsidP="0084104D">
            <w:pPr>
              <w:pStyle w:val="TableParagraph"/>
              <w:spacing w:before="0" w:line="240" w:lineRule="auto"/>
              <w:ind w:right="225"/>
              <w:jc w:val="right"/>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3,8</w:t>
            </w:r>
          </w:p>
        </w:tc>
        <w:tc>
          <w:tcPr>
            <w:tcW w:w="709" w:type="dxa"/>
          </w:tcPr>
          <w:p w:rsidR="009072D1" w:rsidRPr="0084104D" w:rsidRDefault="009072D1" w:rsidP="0084104D">
            <w:pPr>
              <w:pStyle w:val="TableParagraph"/>
              <w:spacing w:before="0" w:line="240" w:lineRule="auto"/>
              <w:ind w:right="215"/>
              <w:jc w:val="right"/>
              <w:rPr>
                <w:rFonts w:ascii="Times New Roman" w:hAnsi="Times New Roman" w:cs="Times New Roman"/>
                <w:sz w:val="28"/>
                <w:szCs w:val="28"/>
                <w:lang w:val="la-Latn"/>
              </w:rPr>
            </w:pPr>
            <w:r w:rsidRPr="0084104D">
              <w:rPr>
                <w:rFonts w:ascii="Times New Roman" w:hAnsi="Times New Roman" w:cs="Times New Roman"/>
                <w:spacing w:val="-5"/>
                <w:w w:val="95"/>
                <w:sz w:val="28"/>
                <w:szCs w:val="28"/>
                <w:lang w:val="la-Latn"/>
              </w:rPr>
              <w:t>8,2</w:t>
            </w:r>
          </w:p>
        </w:tc>
        <w:tc>
          <w:tcPr>
            <w:tcW w:w="709" w:type="dxa"/>
          </w:tcPr>
          <w:p w:rsidR="009072D1" w:rsidRPr="0084104D" w:rsidRDefault="009072D1" w:rsidP="0084104D">
            <w:pPr>
              <w:pStyle w:val="TableParagraph"/>
              <w:spacing w:before="0" w:line="240" w:lineRule="auto"/>
              <w:ind w:left="181"/>
              <w:rPr>
                <w:rFonts w:ascii="Times New Roman" w:hAnsi="Times New Roman" w:cs="Times New Roman"/>
                <w:sz w:val="28"/>
                <w:szCs w:val="28"/>
                <w:lang w:val="la-Latn"/>
              </w:rPr>
            </w:pPr>
            <w:r w:rsidRPr="0084104D">
              <w:rPr>
                <w:rFonts w:ascii="Times New Roman" w:hAnsi="Times New Roman" w:cs="Times New Roman"/>
                <w:spacing w:val="-4"/>
                <w:w w:val="95"/>
                <w:sz w:val="28"/>
                <w:szCs w:val="28"/>
                <w:lang w:val="la-Latn"/>
              </w:rPr>
              <w:t>10,2</w:t>
            </w:r>
          </w:p>
        </w:tc>
        <w:tc>
          <w:tcPr>
            <w:tcW w:w="709" w:type="dxa"/>
          </w:tcPr>
          <w:p w:rsidR="009072D1" w:rsidRPr="0084104D" w:rsidRDefault="009072D1" w:rsidP="0084104D">
            <w:pPr>
              <w:pStyle w:val="TableParagraph"/>
              <w:spacing w:before="0" w:line="240" w:lineRule="auto"/>
              <w:ind w:right="178"/>
              <w:jc w:val="right"/>
              <w:rPr>
                <w:rFonts w:ascii="Times New Roman" w:hAnsi="Times New Roman" w:cs="Times New Roman"/>
                <w:sz w:val="28"/>
                <w:szCs w:val="28"/>
                <w:lang w:val="la-Latn"/>
              </w:rPr>
            </w:pPr>
            <w:r w:rsidRPr="0084104D">
              <w:rPr>
                <w:rFonts w:ascii="Times New Roman" w:hAnsi="Times New Roman" w:cs="Times New Roman"/>
                <w:spacing w:val="-4"/>
                <w:w w:val="95"/>
                <w:sz w:val="28"/>
                <w:szCs w:val="28"/>
                <w:lang w:val="la-Latn"/>
              </w:rPr>
              <w:t>10,0</w:t>
            </w:r>
          </w:p>
        </w:tc>
        <w:tc>
          <w:tcPr>
            <w:tcW w:w="1112" w:type="dxa"/>
          </w:tcPr>
          <w:p w:rsidR="009072D1" w:rsidRPr="0084104D" w:rsidRDefault="009072D1" w:rsidP="0084104D">
            <w:pPr>
              <w:pStyle w:val="TableParagraph"/>
              <w:spacing w:before="0" w:line="240" w:lineRule="auto"/>
              <w:ind w:left="136" w:right="128"/>
              <w:jc w:val="center"/>
              <w:rPr>
                <w:rFonts w:ascii="Times New Roman" w:hAnsi="Times New Roman" w:cs="Times New Roman"/>
                <w:sz w:val="28"/>
                <w:szCs w:val="28"/>
                <w:lang w:val="ru-RU"/>
              </w:rPr>
            </w:pPr>
            <w:r w:rsidRPr="0084104D">
              <w:rPr>
                <w:rFonts w:ascii="Times New Roman" w:hAnsi="Times New Roman" w:cs="Times New Roman"/>
                <w:spacing w:val="-4"/>
                <w:w w:val="95"/>
                <w:sz w:val="28"/>
                <w:szCs w:val="28"/>
                <w:lang w:val="la-Latn"/>
              </w:rPr>
              <w:t>5</w:t>
            </w:r>
            <w:r w:rsidRPr="0084104D">
              <w:rPr>
                <w:rFonts w:ascii="Times New Roman" w:hAnsi="Times New Roman" w:cs="Times New Roman"/>
                <w:spacing w:val="-4"/>
                <w:w w:val="95"/>
                <w:sz w:val="28"/>
                <w:szCs w:val="28"/>
                <w:lang w:val="ru-RU"/>
              </w:rPr>
              <w:t>5</w:t>
            </w:r>
            <w:r w:rsidRPr="0084104D">
              <w:rPr>
                <w:rFonts w:ascii="Times New Roman" w:hAnsi="Times New Roman" w:cs="Times New Roman"/>
                <w:spacing w:val="-4"/>
                <w:w w:val="95"/>
                <w:sz w:val="28"/>
                <w:szCs w:val="28"/>
                <w:lang w:val="la-Latn"/>
              </w:rPr>
              <w:t>,</w:t>
            </w:r>
            <w:r w:rsidRPr="0084104D">
              <w:rPr>
                <w:rFonts w:ascii="Times New Roman" w:hAnsi="Times New Roman" w:cs="Times New Roman"/>
                <w:spacing w:val="-4"/>
                <w:w w:val="95"/>
                <w:sz w:val="28"/>
                <w:szCs w:val="28"/>
                <w:lang w:val="ru-RU"/>
              </w:rPr>
              <w:t>1</w:t>
            </w:r>
          </w:p>
        </w:tc>
      </w:tr>
      <w:tr w:rsidR="009072D1" w:rsidRPr="0084104D" w:rsidTr="00207047">
        <w:trPr>
          <w:trHeight w:val="243"/>
        </w:trPr>
        <w:tc>
          <w:tcPr>
            <w:tcW w:w="1418" w:type="dxa"/>
          </w:tcPr>
          <w:p w:rsidR="009072D1" w:rsidRPr="0084104D" w:rsidRDefault="002B3B01" w:rsidP="0084104D">
            <w:pPr>
              <w:pStyle w:val="TableParagraph"/>
              <w:spacing w:before="0" w:line="240" w:lineRule="auto"/>
              <w:ind w:left="59"/>
              <w:jc w:val="center"/>
              <w:rPr>
                <w:rFonts w:ascii="Times New Roman" w:hAnsi="Times New Roman" w:cs="Times New Roman"/>
                <w:sz w:val="28"/>
                <w:szCs w:val="28"/>
                <w:lang w:val="la-Latn"/>
              </w:rPr>
            </w:pPr>
            <w:r w:rsidRPr="0084104D">
              <w:rPr>
                <w:rFonts w:ascii="Times New Roman" w:hAnsi="Times New Roman" w:cs="Times New Roman"/>
                <w:w w:val="85"/>
                <w:sz w:val="28"/>
                <w:szCs w:val="28"/>
                <w:lang w:val="ru-RU"/>
              </w:rPr>
              <w:t>2</w:t>
            </w:r>
          </w:p>
        </w:tc>
        <w:tc>
          <w:tcPr>
            <w:tcW w:w="567" w:type="dxa"/>
          </w:tcPr>
          <w:p w:rsidR="009072D1" w:rsidRPr="0084104D" w:rsidRDefault="009072D1" w:rsidP="0084104D">
            <w:pPr>
              <w:pStyle w:val="TableParagraph"/>
              <w:spacing w:before="0" w:line="240" w:lineRule="auto"/>
              <w:ind w:right="157"/>
              <w:jc w:val="right"/>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2</w:t>
            </w:r>
          </w:p>
        </w:tc>
        <w:tc>
          <w:tcPr>
            <w:tcW w:w="714" w:type="dxa"/>
          </w:tcPr>
          <w:p w:rsidR="009072D1" w:rsidRPr="0084104D" w:rsidRDefault="009072D1" w:rsidP="0084104D">
            <w:pPr>
              <w:pStyle w:val="TableParagraph"/>
              <w:spacing w:before="0" w:line="240" w:lineRule="auto"/>
              <w:ind w:right="5"/>
              <w:jc w:val="center"/>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3</w:t>
            </w:r>
          </w:p>
        </w:tc>
        <w:tc>
          <w:tcPr>
            <w:tcW w:w="850" w:type="dxa"/>
          </w:tcPr>
          <w:p w:rsidR="009072D1" w:rsidRPr="0084104D" w:rsidRDefault="009072D1" w:rsidP="0084104D">
            <w:pPr>
              <w:pStyle w:val="TableParagraph"/>
              <w:spacing w:before="0" w:line="240" w:lineRule="auto"/>
              <w:ind w:left="96" w:right="90"/>
              <w:jc w:val="center"/>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4</w:t>
            </w:r>
          </w:p>
        </w:tc>
        <w:tc>
          <w:tcPr>
            <w:tcW w:w="709" w:type="dxa"/>
          </w:tcPr>
          <w:p w:rsidR="009072D1" w:rsidRPr="0084104D" w:rsidRDefault="009072D1" w:rsidP="0084104D">
            <w:pPr>
              <w:pStyle w:val="TableParagraph"/>
              <w:spacing w:before="0" w:line="240" w:lineRule="auto"/>
              <w:ind w:left="141" w:right="139"/>
              <w:jc w:val="center"/>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5</w:t>
            </w:r>
          </w:p>
        </w:tc>
        <w:tc>
          <w:tcPr>
            <w:tcW w:w="708" w:type="dxa"/>
          </w:tcPr>
          <w:p w:rsidR="009072D1" w:rsidRPr="0084104D" w:rsidRDefault="009072D1" w:rsidP="0084104D">
            <w:pPr>
              <w:pStyle w:val="TableParagraph"/>
              <w:spacing w:before="0" w:line="240" w:lineRule="auto"/>
              <w:ind w:left="133" w:right="126"/>
              <w:jc w:val="center"/>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6</w:t>
            </w:r>
          </w:p>
        </w:tc>
        <w:tc>
          <w:tcPr>
            <w:tcW w:w="709" w:type="dxa"/>
          </w:tcPr>
          <w:p w:rsidR="009072D1" w:rsidRPr="0084104D" w:rsidRDefault="009072D1" w:rsidP="0084104D">
            <w:pPr>
              <w:pStyle w:val="TableParagraph"/>
              <w:spacing w:before="0" w:line="240" w:lineRule="auto"/>
              <w:ind w:left="150" w:right="137"/>
              <w:jc w:val="center"/>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7</w:t>
            </w:r>
          </w:p>
        </w:tc>
        <w:tc>
          <w:tcPr>
            <w:tcW w:w="709" w:type="dxa"/>
          </w:tcPr>
          <w:p w:rsidR="009072D1" w:rsidRPr="0084104D" w:rsidRDefault="009072D1" w:rsidP="0084104D">
            <w:pPr>
              <w:pStyle w:val="TableParagraph"/>
              <w:spacing w:before="0" w:line="240" w:lineRule="auto"/>
              <w:ind w:right="222"/>
              <w:jc w:val="right"/>
              <w:rPr>
                <w:rFonts w:ascii="Times New Roman" w:hAnsi="Times New Roman" w:cs="Times New Roman"/>
                <w:spacing w:val="-5"/>
                <w:w w:val="95"/>
                <w:sz w:val="28"/>
                <w:szCs w:val="28"/>
                <w:lang w:val="la-Latn"/>
              </w:rPr>
            </w:pPr>
            <w:r w:rsidRPr="0084104D">
              <w:rPr>
                <w:rFonts w:ascii="Times New Roman" w:hAnsi="Times New Roman" w:cs="Times New Roman"/>
                <w:w w:val="95"/>
                <w:sz w:val="28"/>
                <w:szCs w:val="28"/>
                <w:lang w:val="ru-RU"/>
              </w:rPr>
              <w:t>8</w:t>
            </w:r>
          </w:p>
        </w:tc>
        <w:tc>
          <w:tcPr>
            <w:tcW w:w="709" w:type="dxa"/>
          </w:tcPr>
          <w:p w:rsidR="009072D1" w:rsidRPr="0084104D" w:rsidRDefault="009072D1" w:rsidP="0084104D">
            <w:pPr>
              <w:pStyle w:val="TableParagraph"/>
              <w:spacing w:before="0" w:line="240" w:lineRule="auto"/>
              <w:ind w:right="219"/>
              <w:jc w:val="right"/>
              <w:rPr>
                <w:rFonts w:ascii="Times New Roman" w:hAnsi="Times New Roman" w:cs="Times New Roman"/>
                <w:spacing w:val="-5"/>
                <w:w w:val="95"/>
                <w:sz w:val="28"/>
                <w:szCs w:val="28"/>
                <w:lang w:val="la-Latn"/>
              </w:rPr>
            </w:pPr>
            <w:r w:rsidRPr="0084104D">
              <w:rPr>
                <w:rFonts w:ascii="Times New Roman" w:hAnsi="Times New Roman" w:cs="Times New Roman"/>
                <w:spacing w:val="-5"/>
                <w:sz w:val="28"/>
                <w:szCs w:val="28"/>
                <w:lang w:val="ru-RU"/>
              </w:rPr>
              <w:t>9</w:t>
            </w:r>
          </w:p>
        </w:tc>
        <w:tc>
          <w:tcPr>
            <w:tcW w:w="709" w:type="dxa"/>
          </w:tcPr>
          <w:p w:rsidR="009072D1" w:rsidRPr="0084104D" w:rsidRDefault="009072D1" w:rsidP="0084104D">
            <w:pPr>
              <w:pStyle w:val="TableParagraph"/>
              <w:spacing w:before="0" w:line="240" w:lineRule="auto"/>
              <w:ind w:left="235"/>
              <w:rPr>
                <w:rFonts w:ascii="Times New Roman" w:hAnsi="Times New Roman" w:cs="Times New Roman"/>
                <w:spacing w:val="-5"/>
                <w:w w:val="95"/>
                <w:sz w:val="28"/>
                <w:szCs w:val="28"/>
                <w:lang w:val="la-Latn"/>
              </w:rPr>
            </w:pPr>
            <w:r w:rsidRPr="0084104D">
              <w:rPr>
                <w:rFonts w:ascii="Times New Roman" w:hAnsi="Times New Roman" w:cs="Times New Roman"/>
                <w:spacing w:val="-5"/>
                <w:sz w:val="28"/>
                <w:szCs w:val="28"/>
                <w:lang w:val="ru-RU"/>
              </w:rPr>
              <w:t>10</w:t>
            </w:r>
          </w:p>
        </w:tc>
        <w:tc>
          <w:tcPr>
            <w:tcW w:w="709" w:type="dxa"/>
          </w:tcPr>
          <w:p w:rsidR="009072D1" w:rsidRPr="0084104D" w:rsidRDefault="009072D1" w:rsidP="0084104D">
            <w:pPr>
              <w:pStyle w:val="TableParagraph"/>
              <w:spacing w:before="0" w:line="240" w:lineRule="auto"/>
              <w:ind w:right="175"/>
              <w:jc w:val="right"/>
              <w:rPr>
                <w:rFonts w:ascii="Times New Roman" w:hAnsi="Times New Roman" w:cs="Times New Roman"/>
                <w:spacing w:val="-4"/>
                <w:w w:val="95"/>
                <w:sz w:val="28"/>
                <w:szCs w:val="28"/>
                <w:lang w:val="la-Latn"/>
              </w:rPr>
            </w:pPr>
            <w:r w:rsidRPr="0084104D">
              <w:rPr>
                <w:rFonts w:ascii="Times New Roman" w:hAnsi="Times New Roman" w:cs="Times New Roman"/>
                <w:spacing w:val="-5"/>
                <w:sz w:val="28"/>
                <w:szCs w:val="28"/>
                <w:lang w:val="ru-RU"/>
              </w:rPr>
              <w:t>11</w:t>
            </w:r>
          </w:p>
        </w:tc>
        <w:tc>
          <w:tcPr>
            <w:tcW w:w="1128" w:type="dxa"/>
            <w:gridSpan w:val="2"/>
          </w:tcPr>
          <w:p w:rsidR="009072D1" w:rsidRPr="0084104D" w:rsidRDefault="009072D1" w:rsidP="0084104D">
            <w:pPr>
              <w:pStyle w:val="TableParagraph"/>
              <w:spacing w:before="0" w:line="240" w:lineRule="auto"/>
              <w:ind w:left="136" w:right="128"/>
              <w:jc w:val="center"/>
              <w:rPr>
                <w:rFonts w:ascii="Times New Roman" w:hAnsi="Times New Roman" w:cs="Times New Roman"/>
                <w:spacing w:val="-4"/>
                <w:w w:val="95"/>
                <w:sz w:val="28"/>
                <w:szCs w:val="28"/>
                <w:lang w:val="la-Latn"/>
              </w:rPr>
            </w:pPr>
            <w:r w:rsidRPr="0084104D">
              <w:rPr>
                <w:rFonts w:ascii="Times New Roman" w:hAnsi="Times New Roman" w:cs="Times New Roman"/>
                <w:spacing w:val="-5"/>
                <w:sz w:val="28"/>
                <w:szCs w:val="28"/>
                <w:lang w:val="ru-RU"/>
              </w:rPr>
              <w:t>12</w:t>
            </w:r>
          </w:p>
        </w:tc>
      </w:tr>
      <w:tr w:rsidR="009072D1" w:rsidRPr="0084104D" w:rsidTr="00207047">
        <w:trPr>
          <w:trHeight w:val="243"/>
        </w:trPr>
        <w:tc>
          <w:tcPr>
            <w:tcW w:w="1418" w:type="dxa"/>
          </w:tcPr>
          <w:p w:rsidR="009072D1" w:rsidRPr="0084104D" w:rsidRDefault="002B3B01" w:rsidP="0084104D">
            <w:pPr>
              <w:pStyle w:val="TableParagraph"/>
              <w:spacing w:before="0" w:line="240" w:lineRule="auto"/>
              <w:ind w:left="59"/>
              <w:jc w:val="center"/>
              <w:rPr>
                <w:rFonts w:ascii="Times New Roman" w:hAnsi="Times New Roman" w:cs="Times New Roman"/>
                <w:sz w:val="28"/>
                <w:szCs w:val="28"/>
                <w:lang w:val="ru-RU"/>
              </w:rPr>
            </w:pPr>
            <w:r w:rsidRPr="0084104D">
              <w:rPr>
                <w:rFonts w:ascii="Times New Roman" w:hAnsi="Times New Roman" w:cs="Times New Roman"/>
                <w:sz w:val="28"/>
                <w:szCs w:val="28"/>
                <w:lang w:val="ru-RU"/>
              </w:rPr>
              <w:t>3</w:t>
            </w:r>
          </w:p>
        </w:tc>
        <w:tc>
          <w:tcPr>
            <w:tcW w:w="567" w:type="dxa"/>
          </w:tcPr>
          <w:p w:rsidR="009072D1" w:rsidRPr="0084104D" w:rsidRDefault="009072D1" w:rsidP="0084104D">
            <w:pPr>
              <w:pStyle w:val="TableParagraph"/>
              <w:spacing w:before="0" w:line="240" w:lineRule="auto"/>
              <w:ind w:right="157"/>
              <w:jc w:val="right"/>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1,0</w:t>
            </w:r>
          </w:p>
        </w:tc>
        <w:tc>
          <w:tcPr>
            <w:tcW w:w="714" w:type="dxa"/>
          </w:tcPr>
          <w:p w:rsidR="009072D1" w:rsidRPr="0084104D" w:rsidRDefault="009072D1" w:rsidP="0084104D">
            <w:pPr>
              <w:pStyle w:val="TableParagraph"/>
              <w:spacing w:before="0" w:line="240" w:lineRule="auto"/>
              <w:ind w:right="5"/>
              <w:jc w:val="center"/>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2,6</w:t>
            </w:r>
          </w:p>
        </w:tc>
        <w:tc>
          <w:tcPr>
            <w:tcW w:w="850" w:type="dxa"/>
          </w:tcPr>
          <w:p w:rsidR="009072D1" w:rsidRPr="0084104D" w:rsidRDefault="009072D1" w:rsidP="0084104D">
            <w:pPr>
              <w:pStyle w:val="TableParagraph"/>
              <w:spacing w:before="0" w:line="240" w:lineRule="auto"/>
              <w:ind w:left="96" w:right="90"/>
              <w:jc w:val="center"/>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3,3</w:t>
            </w:r>
          </w:p>
        </w:tc>
        <w:tc>
          <w:tcPr>
            <w:tcW w:w="709" w:type="dxa"/>
          </w:tcPr>
          <w:p w:rsidR="009072D1" w:rsidRPr="0084104D" w:rsidRDefault="009072D1" w:rsidP="0084104D">
            <w:pPr>
              <w:pStyle w:val="TableParagraph"/>
              <w:spacing w:before="0" w:line="240" w:lineRule="auto"/>
              <w:ind w:left="141" w:right="139"/>
              <w:jc w:val="center"/>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3,8</w:t>
            </w:r>
          </w:p>
        </w:tc>
        <w:tc>
          <w:tcPr>
            <w:tcW w:w="708" w:type="dxa"/>
          </w:tcPr>
          <w:p w:rsidR="009072D1" w:rsidRPr="0084104D" w:rsidRDefault="009072D1" w:rsidP="0084104D">
            <w:pPr>
              <w:pStyle w:val="TableParagraph"/>
              <w:spacing w:before="0" w:line="240" w:lineRule="auto"/>
              <w:ind w:left="133" w:right="126"/>
              <w:jc w:val="center"/>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3,6</w:t>
            </w:r>
          </w:p>
        </w:tc>
        <w:tc>
          <w:tcPr>
            <w:tcW w:w="709" w:type="dxa"/>
          </w:tcPr>
          <w:p w:rsidR="009072D1" w:rsidRPr="0084104D" w:rsidRDefault="009072D1" w:rsidP="0084104D">
            <w:pPr>
              <w:pStyle w:val="TableParagraph"/>
              <w:spacing w:before="0" w:line="240" w:lineRule="auto"/>
              <w:ind w:left="150" w:right="137"/>
              <w:jc w:val="center"/>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3,4</w:t>
            </w:r>
          </w:p>
        </w:tc>
        <w:tc>
          <w:tcPr>
            <w:tcW w:w="709" w:type="dxa"/>
          </w:tcPr>
          <w:p w:rsidR="009072D1" w:rsidRPr="0084104D" w:rsidRDefault="009072D1" w:rsidP="0084104D">
            <w:pPr>
              <w:pStyle w:val="TableParagraph"/>
              <w:spacing w:before="0" w:line="240" w:lineRule="auto"/>
              <w:ind w:right="222"/>
              <w:jc w:val="right"/>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4,0</w:t>
            </w:r>
          </w:p>
        </w:tc>
        <w:tc>
          <w:tcPr>
            <w:tcW w:w="709" w:type="dxa"/>
          </w:tcPr>
          <w:p w:rsidR="009072D1" w:rsidRPr="0084104D" w:rsidRDefault="009072D1" w:rsidP="0084104D">
            <w:pPr>
              <w:pStyle w:val="TableParagraph"/>
              <w:spacing w:before="0" w:line="240" w:lineRule="auto"/>
              <w:ind w:right="219"/>
              <w:jc w:val="right"/>
              <w:rPr>
                <w:rFonts w:ascii="Times New Roman" w:hAnsi="Times New Roman" w:cs="Times New Roman"/>
                <w:spacing w:val="-4"/>
                <w:w w:val="95"/>
                <w:sz w:val="28"/>
                <w:szCs w:val="28"/>
                <w:lang w:val="la-Latn"/>
              </w:rPr>
            </w:pPr>
            <w:r w:rsidRPr="0084104D">
              <w:rPr>
                <w:rFonts w:ascii="Times New Roman" w:hAnsi="Times New Roman" w:cs="Times New Roman"/>
                <w:spacing w:val="-5"/>
                <w:w w:val="95"/>
                <w:sz w:val="28"/>
                <w:szCs w:val="28"/>
                <w:lang w:val="la-Latn"/>
              </w:rPr>
              <w:t>9,0</w:t>
            </w:r>
          </w:p>
        </w:tc>
        <w:tc>
          <w:tcPr>
            <w:tcW w:w="709" w:type="dxa"/>
          </w:tcPr>
          <w:p w:rsidR="009072D1" w:rsidRPr="0084104D" w:rsidRDefault="009072D1" w:rsidP="0084104D">
            <w:pPr>
              <w:pStyle w:val="TableParagraph"/>
              <w:spacing w:before="0" w:line="240" w:lineRule="auto"/>
              <w:ind w:left="235"/>
              <w:rPr>
                <w:rFonts w:ascii="Times New Roman" w:hAnsi="Times New Roman" w:cs="Times New Roman"/>
                <w:spacing w:val="-4"/>
                <w:w w:val="95"/>
                <w:sz w:val="28"/>
                <w:szCs w:val="28"/>
                <w:lang w:val="la-Latn"/>
              </w:rPr>
            </w:pPr>
            <w:r w:rsidRPr="0084104D">
              <w:rPr>
                <w:rFonts w:ascii="Times New Roman" w:hAnsi="Times New Roman" w:cs="Times New Roman"/>
                <w:spacing w:val="-4"/>
                <w:w w:val="95"/>
                <w:sz w:val="28"/>
                <w:szCs w:val="28"/>
                <w:lang w:val="la-Latn"/>
              </w:rPr>
              <w:t>10,4</w:t>
            </w:r>
          </w:p>
        </w:tc>
        <w:tc>
          <w:tcPr>
            <w:tcW w:w="709" w:type="dxa"/>
          </w:tcPr>
          <w:p w:rsidR="009072D1" w:rsidRPr="0084104D" w:rsidRDefault="009072D1" w:rsidP="0084104D">
            <w:pPr>
              <w:pStyle w:val="TableParagraph"/>
              <w:spacing w:before="0" w:line="240" w:lineRule="auto"/>
              <w:ind w:right="175"/>
              <w:jc w:val="right"/>
              <w:rPr>
                <w:rFonts w:ascii="Times New Roman" w:hAnsi="Times New Roman" w:cs="Times New Roman"/>
                <w:spacing w:val="-5"/>
                <w:w w:val="95"/>
                <w:sz w:val="28"/>
                <w:szCs w:val="28"/>
                <w:lang w:val="la-Latn"/>
              </w:rPr>
            </w:pPr>
            <w:r w:rsidRPr="0084104D">
              <w:rPr>
                <w:rFonts w:ascii="Times New Roman" w:hAnsi="Times New Roman" w:cs="Times New Roman"/>
                <w:spacing w:val="-5"/>
                <w:w w:val="95"/>
                <w:sz w:val="28"/>
                <w:szCs w:val="28"/>
                <w:lang w:val="la-Latn"/>
              </w:rPr>
              <w:t>9,8</w:t>
            </w:r>
          </w:p>
        </w:tc>
        <w:tc>
          <w:tcPr>
            <w:tcW w:w="1128" w:type="dxa"/>
            <w:gridSpan w:val="2"/>
          </w:tcPr>
          <w:p w:rsidR="009072D1" w:rsidRPr="0084104D" w:rsidRDefault="009072D1" w:rsidP="0084104D">
            <w:pPr>
              <w:pStyle w:val="TableParagraph"/>
              <w:spacing w:before="0" w:line="240" w:lineRule="auto"/>
              <w:ind w:left="136" w:right="128"/>
              <w:jc w:val="center"/>
              <w:rPr>
                <w:rFonts w:ascii="Times New Roman" w:hAnsi="Times New Roman" w:cs="Times New Roman"/>
                <w:spacing w:val="-4"/>
                <w:w w:val="95"/>
                <w:sz w:val="28"/>
                <w:szCs w:val="28"/>
                <w:lang w:val="la-Latn"/>
              </w:rPr>
            </w:pPr>
            <w:r w:rsidRPr="0084104D">
              <w:rPr>
                <w:rFonts w:ascii="Times New Roman" w:hAnsi="Times New Roman" w:cs="Times New Roman"/>
                <w:spacing w:val="-4"/>
                <w:w w:val="95"/>
                <w:sz w:val="28"/>
                <w:szCs w:val="28"/>
                <w:lang w:val="la-Latn"/>
              </w:rPr>
              <w:t>51,0</w:t>
            </w:r>
          </w:p>
        </w:tc>
      </w:tr>
      <w:tr w:rsidR="0084104D" w:rsidRPr="0084104D" w:rsidTr="00207047">
        <w:trPr>
          <w:trHeight w:val="243"/>
        </w:trPr>
        <w:tc>
          <w:tcPr>
            <w:tcW w:w="1418" w:type="dxa"/>
          </w:tcPr>
          <w:p w:rsidR="0084104D" w:rsidRPr="002B3B01" w:rsidRDefault="0084104D" w:rsidP="0084104D">
            <w:pPr>
              <w:pStyle w:val="TableParagraph"/>
              <w:spacing w:line="360" w:lineRule="auto"/>
              <w:ind w:left="59"/>
              <w:jc w:val="center"/>
              <w:rPr>
                <w:rFonts w:ascii="Times New Roman" w:hAnsi="Times New Roman" w:cs="Times New Roman"/>
                <w:sz w:val="28"/>
                <w:szCs w:val="28"/>
                <w:lang w:val="ru-RU"/>
              </w:rPr>
            </w:pPr>
            <w:r w:rsidRPr="002B3B01">
              <w:rPr>
                <w:rFonts w:ascii="Times New Roman" w:hAnsi="Times New Roman" w:cs="Times New Roman"/>
                <w:sz w:val="28"/>
                <w:szCs w:val="28"/>
                <w:lang w:val="ru-RU"/>
              </w:rPr>
              <w:t>4</w:t>
            </w:r>
          </w:p>
        </w:tc>
        <w:tc>
          <w:tcPr>
            <w:tcW w:w="567" w:type="dxa"/>
          </w:tcPr>
          <w:p w:rsidR="0084104D" w:rsidRPr="002B3B01" w:rsidRDefault="0084104D" w:rsidP="0084104D">
            <w:pPr>
              <w:pStyle w:val="TableParagraph"/>
              <w:spacing w:line="360" w:lineRule="auto"/>
              <w:ind w:right="157"/>
              <w:jc w:val="right"/>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1,0</w:t>
            </w:r>
          </w:p>
        </w:tc>
        <w:tc>
          <w:tcPr>
            <w:tcW w:w="714" w:type="dxa"/>
          </w:tcPr>
          <w:p w:rsidR="0084104D" w:rsidRPr="002B3B01" w:rsidRDefault="0084104D" w:rsidP="0084104D">
            <w:pPr>
              <w:pStyle w:val="TableParagraph"/>
              <w:spacing w:line="360" w:lineRule="auto"/>
              <w:ind w:right="5"/>
              <w:jc w:val="center"/>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2,6</w:t>
            </w:r>
          </w:p>
        </w:tc>
        <w:tc>
          <w:tcPr>
            <w:tcW w:w="850" w:type="dxa"/>
          </w:tcPr>
          <w:p w:rsidR="0084104D" w:rsidRPr="002B3B01" w:rsidRDefault="0084104D" w:rsidP="0084104D">
            <w:pPr>
              <w:pStyle w:val="TableParagraph"/>
              <w:spacing w:line="360" w:lineRule="auto"/>
              <w:ind w:left="96" w:right="90"/>
              <w:jc w:val="center"/>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4,7</w:t>
            </w:r>
          </w:p>
        </w:tc>
        <w:tc>
          <w:tcPr>
            <w:tcW w:w="709" w:type="dxa"/>
          </w:tcPr>
          <w:p w:rsidR="0084104D" w:rsidRPr="002B3B01" w:rsidRDefault="0084104D" w:rsidP="0084104D">
            <w:pPr>
              <w:pStyle w:val="TableParagraph"/>
              <w:spacing w:line="360" w:lineRule="auto"/>
              <w:ind w:left="141" w:right="139"/>
              <w:jc w:val="center"/>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4,0</w:t>
            </w:r>
          </w:p>
        </w:tc>
        <w:tc>
          <w:tcPr>
            <w:tcW w:w="708" w:type="dxa"/>
          </w:tcPr>
          <w:p w:rsidR="0084104D" w:rsidRPr="002B3B01" w:rsidRDefault="0084104D" w:rsidP="0084104D">
            <w:pPr>
              <w:pStyle w:val="TableParagraph"/>
              <w:spacing w:line="360" w:lineRule="auto"/>
              <w:ind w:left="133" w:right="126"/>
              <w:jc w:val="center"/>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4,8</w:t>
            </w:r>
          </w:p>
        </w:tc>
        <w:tc>
          <w:tcPr>
            <w:tcW w:w="709" w:type="dxa"/>
          </w:tcPr>
          <w:p w:rsidR="0084104D" w:rsidRPr="002B3B01" w:rsidRDefault="0084104D" w:rsidP="0084104D">
            <w:pPr>
              <w:pStyle w:val="TableParagraph"/>
              <w:spacing w:line="360" w:lineRule="auto"/>
              <w:ind w:left="150" w:right="137"/>
              <w:jc w:val="center"/>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4,4</w:t>
            </w:r>
          </w:p>
        </w:tc>
        <w:tc>
          <w:tcPr>
            <w:tcW w:w="709" w:type="dxa"/>
          </w:tcPr>
          <w:p w:rsidR="0084104D" w:rsidRPr="002B3B01" w:rsidRDefault="0084104D" w:rsidP="0084104D">
            <w:pPr>
              <w:pStyle w:val="TableParagraph"/>
              <w:spacing w:line="360" w:lineRule="auto"/>
              <w:ind w:right="222"/>
              <w:jc w:val="right"/>
              <w:rPr>
                <w:rFonts w:ascii="Times New Roman" w:hAnsi="Times New Roman" w:cs="Times New Roman"/>
                <w:spacing w:val="-5"/>
                <w:w w:val="95"/>
                <w:sz w:val="28"/>
                <w:szCs w:val="28"/>
                <w:lang w:val="la-Latn"/>
              </w:rPr>
            </w:pPr>
            <w:r w:rsidRPr="002B3B01">
              <w:rPr>
                <w:rFonts w:ascii="Times New Roman" w:hAnsi="Times New Roman" w:cs="Times New Roman"/>
                <w:spacing w:val="-5"/>
                <w:w w:val="95"/>
                <w:sz w:val="28"/>
                <w:szCs w:val="28"/>
                <w:lang w:val="la-Latn"/>
              </w:rPr>
              <w:t>4,4</w:t>
            </w:r>
          </w:p>
        </w:tc>
        <w:tc>
          <w:tcPr>
            <w:tcW w:w="709" w:type="dxa"/>
          </w:tcPr>
          <w:p w:rsidR="0084104D" w:rsidRPr="002B3B01" w:rsidRDefault="0084104D" w:rsidP="0084104D">
            <w:pPr>
              <w:pStyle w:val="TableParagraph"/>
              <w:spacing w:line="360" w:lineRule="auto"/>
              <w:ind w:right="219"/>
              <w:jc w:val="right"/>
              <w:rPr>
                <w:rFonts w:ascii="Times New Roman" w:hAnsi="Times New Roman" w:cs="Times New Roman"/>
                <w:spacing w:val="-5"/>
                <w:w w:val="95"/>
                <w:sz w:val="28"/>
                <w:szCs w:val="28"/>
                <w:lang w:val="la-Latn"/>
              </w:rPr>
            </w:pPr>
            <w:r w:rsidRPr="002B3B01">
              <w:rPr>
                <w:rFonts w:ascii="Times New Roman" w:hAnsi="Times New Roman" w:cs="Times New Roman"/>
                <w:spacing w:val="-4"/>
                <w:w w:val="95"/>
                <w:sz w:val="28"/>
                <w:szCs w:val="28"/>
                <w:lang w:val="la-Latn"/>
              </w:rPr>
              <w:t>1</w:t>
            </w:r>
            <w:r w:rsidRPr="002B3B01">
              <w:rPr>
                <w:rFonts w:ascii="Times New Roman" w:hAnsi="Times New Roman" w:cs="Times New Roman"/>
                <w:spacing w:val="-4"/>
                <w:w w:val="95"/>
                <w:sz w:val="28"/>
                <w:szCs w:val="28"/>
                <w:lang w:val="ru-RU"/>
              </w:rPr>
              <w:t>1</w:t>
            </w:r>
            <w:r w:rsidRPr="002B3B01">
              <w:rPr>
                <w:rFonts w:ascii="Times New Roman" w:hAnsi="Times New Roman" w:cs="Times New Roman"/>
                <w:spacing w:val="-4"/>
                <w:w w:val="95"/>
                <w:sz w:val="28"/>
                <w:szCs w:val="28"/>
                <w:lang w:val="la-Latn"/>
              </w:rPr>
              <w:t>,8</w:t>
            </w:r>
          </w:p>
        </w:tc>
        <w:tc>
          <w:tcPr>
            <w:tcW w:w="709" w:type="dxa"/>
          </w:tcPr>
          <w:p w:rsidR="0084104D" w:rsidRPr="002B3B01" w:rsidRDefault="0084104D" w:rsidP="0084104D">
            <w:pPr>
              <w:pStyle w:val="TableParagraph"/>
              <w:spacing w:line="360" w:lineRule="auto"/>
              <w:ind w:left="235"/>
              <w:rPr>
                <w:rFonts w:ascii="Times New Roman" w:hAnsi="Times New Roman" w:cs="Times New Roman"/>
                <w:spacing w:val="-5"/>
                <w:w w:val="95"/>
                <w:sz w:val="28"/>
                <w:szCs w:val="28"/>
                <w:lang w:val="la-Latn"/>
              </w:rPr>
            </w:pPr>
            <w:r w:rsidRPr="002B3B01">
              <w:rPr>
                <w:rFonts w:ascii="Times New Roman" w:hAnsi="Times New Roman" w:cs="Times New Roman"/>
                <w:spacing w:val="-4"/>
                <w:w w:val="95"/>
                <w:sz w:val="28"/>
                <w:szCs w:val="28"/>
                <w:lang w:val="la-Latn"/>
              </w:rPr>
              <w:t>10,6</w:t>
            </w:r>
          </w:p>
        </w:tc>
        <w:tc>
          <w:tcPr>
            <w:tcW w:w="709" w:type="dxa"/>
          </w:tcPr>
          <w:p w:rsidR="0084104D" w:rsidRPr="002B3B01" w:rsidRDefault="0084104D" w:rsidP="0084104D">
            <w:pPr>
              <w:pStyle w:val="TableParagraph"/>
              <w:spacing w:line="360" w:lineRule="auto"/>
              <w:ind w:right="175"/>
              <w:jc w:val="right"/>
              <w:rPr>
                <w:rFonts w:ascii="Times New Roman" w:hAnsi="Times New Roman" w:cs="Times New Roman"/>
                <w:spacing w:val="-4"/>
                <w:w w:val="95"/>
                <w:sz w:val="28"/>
                <w:szCs w:val="28"/>
                <w:lang w:val="la-Latn"/>
              </w:rPr>
            </w:pPr>
            <w:r w:rsidRPr="002B3B01">
              <w:rPr>
                <w:rFonts w:ascii="Times New Roman" w:hAnsi="Times New Roman" w:cs="Times New Roman"/>
                <w:spacing w:val="-5"/>
                <w:w w:val="95"/>
                <w:sz w:val="28"/>
                <w:szCs w:val="28"/>
                <w:lang w:val="la-Latn"/>
              </w:rPr>
              <w:t>9,6</w:t>
            </w:r>
          </w:p>
        </w:tc>
        <w:tc>
          <w:tcPr>
            <w:tcW w:w="1128" w:type="dxa"/>
            <w:gridSpan w:val="2"/>
          </w:tcPr>
          <w:p w:rsidR="0084104D" w:rsidRPr="002B3B01" w:rsidRDefault="0084104D" w:rsidP="0084104D">
            <w:pPr>
              <w:pStyle w:val="TableParagraph"/>
              <w:spacing w:line="360" w:lineRule="auto"/>
              <w:ind w:left="136" w:right="128"/>
              <w:jc w:val="center"/>
              <w:rPr>
                <w:rFonts w:ascii="Times New Roman" w:hAnsi="Times New Roman" w:cs="Times New Roman"/>
                <w:spacing w:val="-4"/>
                <w:w w:val="95"/>
                <w:sz w:val="28"/>
                <w:szCs w:val="28"/>
                <w:lang w:val="la-Latn"/>
              </w:rPr>
            </w:pPr>
            <w:r w:rsidRPr="002B3B01">
              <w:rPr>
                <w:rFonts w:ascii="Times New Roman" w:hAnsi="Times New Roman" w:cs="Times New Roman"/>
                <w:spacing w:val="-4"/>
                <w:w w:val="95"/>
                <w:sz w:val="28"/>
                <w:szCs w:val="28"/>
                <w:lang w:val="la-Latn"/>
              </w:rPr>
              <w:t>5</w:t>
            </w:r>
            <w:r w:rsidRPr="002B3B01">
              <w:rPr>
                <w:rFonts w:ascii="Times New Roman" w:hAnsi="Times New Roman" w:cs="Times New Roman"/>
                <w:spacing w:val="-4"/>
                <w:w w:val="95"/>
                <w:sz w:val="28"/>
                <w:szCs w:val="28"/>
                <w:lang w:val="ru-RU"/>
              </w:rPr>
              <w:t>8</w:t>
            </w:r>
            <w:r w:rsidRPr="002B3B01">
              <w:rPr>
                <w:rFonts w:ascii="Times New Roman" w:hAnsi="Times New Roman" w:cs="Times New Roman"/>
                <w:spacing w:val="-4"/>
                <w:w w:val="95"/>
                <w:sz w:val="28"/>
                <w:szCs w:val="28"/>
                <w:lang w:val="la-Latn"/>
              </w:rPr>
              <w:t>,</w:t>
            </w:r>
            <w:r w:rsidRPr="002B3B01">
              <w:rPr>
                <w:rFonts w:ascii="Times New Roman" w:hAnsi="Times New Roman" w:cs="Times New Roman"/>
                <w:spacing w:val="-4"/>
                <w:w w:val="95"/>
                <w:sz w:val="28"/>
                <w:szCs w:val="28"/>
                <w:lang w:val="ru-RU"/>
              </w:rPr>
              <w:t>0</w:t>
            </w:r>
          </w:p>
        </w:tc>
      </w:tr>
      <w:tr w:rsidR="0084104D" w:rsidRPr="0084104D" w:rsidTr="00207047">
        <w:trPr>
          <w:trHeight w:val="243"/>
        </w:trPr>
        <w:tc>
          <w:tcPr>
            <w:tcW w:w="1418" w:type="dxa"/>
          </w:tcPr>
          <w:p w:rsidR="0084104D" w:rsidRPr="002B3B01" w:rsidRDefault="0084104D" w:rsidP="0084104D">
            <w:pPr>
              <w:pStyle w:val="TableParagraph"/>
              <w:spacing w:line="360" w:lineRule="auto"/>
              <w:ind w:left="59"/>
              <w:jc w:val="center"/>
              <w:rPr>
                <w:rFonts w:ascii="Times New Roman" w:hAnsi="Times New Roman" w:cs="Times New Roman"/>
                <w:sz w:val="28"/>
                <w:szCs w:val="28"/>
                <w:lang w:val="ru-RU"/>
              </w:rPr>
            </w:pPr>
            <w:r w:rsidRPr="002B3B01">
              <w:rPr>
                <w:rFonts w:ascii="Times New Roman" w:hAnsi="Times New Roman" w:cs="Times New Roman"/>
                <w:sz w:val="28"/>
                <w:szCs w:val="28"/>
                <w:lang w:val="ru-RU"/>
              </w:rPr>
              <w:t>5</w:t>
            </w:r>
          </w:p>
        </w:tc>
        <w:tc>
          <w:tcPr>
            <w:tcW w:w="567" w:type="dxa"/>
          </w:tcPr>
          <w:p w:rsidR="0084104D" w:rsidRPr="002B3B01" w:rsidRDefault="0084104D" w:rsidP="0084104D">
            <w:pPr>
              <w:pStyle w:val="TableParagraph"/>
              <w:spacing w:line="360" w:lineRule="auto"/>
              <w:ind w:right="157"/>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1,0</w:t>
            </w:r>
          </w:p>
        </w:tc>
        <w:tc>
          <w:tcPr>
            <w:tcW w:w="714" w:type="dxa"/>
          </w:tcPr>
          <w:p w:rsidR="0084104D" w:rsidRPr="002B3B01" w:rsidRDefault="0084104D" w:rsidP="0084104D">
            <w:pPr>
              <w:pStyle w:val="TableParagraph"/>
              <w:spacing w:line="360" w:lineRule="auto"/>
              <w:ind w:right="5"/>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2,4</w:t>
            </w:r>
          </w:p>
        </w:tc>
        <w:tc>
          <w:tcPr>
            <w:tcW w:w="850" w:type="dxa"/>
          </w:tcPr>
          <w:p w:rsidR="0084104D" w:rsidRPr="002B3B01" w:rsidRDefault="0084104D" w:rsidP="0084104D">
            <w:pPr>
              <w:pStyle w:val="TableParagraph"/>
              <w:spacing w:line="360" w:lineRule="auto"/>
              <w:ind w:left="96" w:right="90"/>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3,7</w:t>
            </w:r>
          </w:p>
        </w:tc>
        <w:tc>
          <w:tcPr>
            <w:tcW w:w="709" w:type="dxa"/>
          </w:tcPr>
          <w:p w:rsidR="0084104D" w:rsidRPr="002B3B01" w:rsidRDefault="0084104D" w:rsidP="0084104D">
            <w:pPr>
              <w:pStyle w:val="TableParagraph"/>
              <w:spacing w:line="360" w:lineRule="auto"/>
              <w:ind w:left="141" w:right="139"/>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5,0</w:t>
            </w:r>
          </w:p>
        </w:tc>
        <w:tc>
          <w:tcPr>
            <w:tcW w:w="708" w:type="dxa"/>
          </w:tcPr>
          <w:p w:rsidR="0084104D" w:rsidRPr="002B3B01" w:rsidRDefault="0084104D" w:rsidP="0084104D">
            <w:pPr>
              <w:pStyle w:val="TableParagraph"/>
              <w:spacing w:line="360" w:lineRule="auto"/>
              <w:ind w:left="133" w:right="126"/>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2,0</w:t>
            </w:r>
          </w:p>
        </w:tc>
        <w:tc>
          <w:tcPr>
            <w:tcW w:w="709" w:type="dxa"/>
          </w:tcPr>
          <w:p w:rsidR="0084104D" w:rsidRPr="002B3B01" w:rsidRDefault="0084104D" w:rsidP="0084104D">
            <w:pPr>
              <w:pStyle w:val="TableParagraph"/>
              <w:spacing w:line="360" w:lineRule="auto"/>
              <w:ind w:left="150" w:right="137"/>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2,4</w:t>
            </w:r>
          </w:p>
        </w:tc>
        <w:tc>
          <w:tcPr>
            <w:tcW w:w="709" w:type="dxa"/>
          </w:tcPr>
          <w:p w:rsidR="0084104D" w:rsidRPr="002B3B01" w:rsidRDefault="0084104D" w:rsidP="0084104D">
            <w:pPr>
              <w:pStyle w:val="TableParagraph"/>
              <w:spacing w:line="360" w:lineRule="auto"/>
              <w:ind w:right="222"/>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4,4</w:t>
            </w:r>
          </w:p>
        </w:tc>
        <w:tc>
          <w:tcPr>
            <w:tcW w:w="709" w:type="dxa"/>
          </w:tcPr>
          <w:p w:rsidR="0084104D" w:rsidRPr="002B3B01" w:rsidRDefault="0084104D" w:rsidP="0084104D">
            <w:pPr>
              <w:pStyle w:val="TableParagraph"/>
              <w:spacing w:line="360" w:lineRule="auto"/>
              <w:ind w:right="219"/>
              <w:jc w:val="right"/>
              <w:rPr>
                <w:rFonts w:ascii="Times New Roman" w:hAnsi="Times New Roman" w:cs="Times New Roman"/>
                <w:sz w:val="28"/>
                <w:szCs w:val="28"/>
                <w:lang w:val="ru-RU"/>
              </w:rPr>
            </w:pPr>
            <w:r w:rsidRPr="002B3B01">
              <w:rPr>
                <w:rFonts w:ascii="Times New Roman" w:hAnsi="Times New Roman" w:cs="Times New Roman"/>
                <w:spacing w:val="-5"/>
                <w:w w:val="95"/>
                <w:sz w:val="28"/>
                <w:szCs w:val="28"/>
                <w:lang w:val="la-Latn"/>
              </w:rPr>
              <w:t>9,</w:t>
            </w:r>
            <w:r w:rsidRPr="002B3B01">
              <w:rPr>
                <w:rFonts w:ascii="Times New Roman" w:hAnsi="Times New Roman" w:cs="Times New Roman"/>
                <w:spacing w:val="-5"/>
                <w:w w:val="95"/>
                <w:sz w:val="28"/>
                <w:szCs w:val="28"/>
                <w:lang w:val="ru-RU"/>
              </w:rPr>
              <w:t>7</w:t>
            </w:r>
          </w:p>
        </w:tc>
        <w:tc>
          <w:tcPr>
            <w:tcW w:w="709" w:type="dxa"/>
          </w:tcPr>
          <w:p w:rsidR="0084104D" w:rsidRPr="002B3B01" w:rsidRDefault="0084104D" w:rsidP="0084104D">
            <w:pPr>
              <w:pStyle w:val="TableParagraph"/>
              <w:spacing w:line="360" w:lineRule="auto"/>
              <w:ind w:left="235"/>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9,6</w:t>
            </w:r>
          </w:p>
        </w:tc>
        <w:tc>
          <w:tcPr>
            <w:tcW w:w="709" w:type="dxa"/>
          </w:tcPr>
          <w:p w:rsidR="0084104D" w:rsidRPr="002B3B01" w:rsidRDefault="0084104D" w:rsidP="0084104D">
            <w:pPr>
              <w:pStyle w:val="TableParagraph"/>
              <w:spacing w:line="360" w:lineRule="auto"/>
              <w:ind w:right="175"/>
              <w:jc w:val="right"/>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10,6</w:t>
            </w:r>
          </w:p>
        </w:tc>
        <w:tc>
          <w:tcPr>
            <w:tcW w:w="1128" w:type="dxa"/>
            <w:gridSpan w:val="2"/>
          </w:tcPr>
          <w:p w:rsidR="0084104D" w:rsidRPr="002B3B01" w:rsidRDefault="0084104D" w:rsidP="0084104D">
            <w:pPr>
              <w:pStyle w:val="TableParagraph"/>
              <w:spacing w:line="360" w:lineRule="auto"/>
              <w:ind w:left="136" w:right="128"/>
              <w:jc w:val="center"/>
              <w:rPr>
                <w:rFonts w:ascii="Times New Roman" w:hAnsi="Times New Roman" w:cs="Times New Roman"/>
                <w:sz w:val="28"/>
                <w:szCs w:val="28"/>
                <w:lang w:val="ru-RU"/>
              </w:rPr>
            </w:pPr>
            <w:r w:rsidRPr="002B3B01">
              <w:rPr>
                <w:rFonts w:ascii="Times New Roman" w:hAnsi="Times New Roman" w:cs="Times New Roman"/>
                <w:spacing w:val="-4"/>
                <w:w w:val="95"/>
                <w:sz w:val="28"/>
                <w:szCs w:val="28"/>
                <w:lang w:val="la-Latn"/>
              </w:rPr>
              <w:t>4</w:t>
            </w:r>
            <w:r w:rsidRPr="002B3B01">
              <w:rPr>
                <w:rFonts w:ascii="Times New Roman" w:hAnsi="Times New Roman" w:cs="Times New Roman"/>
                <w:spacing w:val="-4"/>
                <w:w w:val="95"/>
                <w:sz w:val="28"/>
                <w:szCs w:val="28"/>
                <w:lang w:val="ru-RU"/>
              </w:rPr>
              <w:t>8</w:t>
            </w:r>
            <w:r w:rsidRPr="002B3B01">
              <w:rPr>
                <w:rFonts w:ascii="Times New Roman" w:hAnsi="Times New Roman" w:cs="Times New Roman"/>
                <w:spacing w:val="-4"/>
                <w:w w:val="95"/>
                <w:sz w:val="28"/>
                <w:szCs w:val="28"/>
                <w:lang w:val="la-Latn"/>
              </w:rPr>
              <w:t>,</w:t>
            </w:r>
            <w:r w:rsidRPr="002B3B01">
              <w:rPr>
                <w:rFonts w:ascii="Times New Roman" w:hAnsi="Times New Roman" w:cs="Times New Roman"/>
                <w:spacing w:val="-4"/>
                <w:w w:val="95"/>
                <w:sz w:val="28"/>
                <w:szCs w:val="28"/>
                <w:lang w:val="ru-RU"/>
              </w:rPr>
              <w:t>9</w:t>
            </w:r>
          </w:p>
        </w:tc>
      </w:tr>
      <w:tr w:rsidR="0084104D" w:rsidRPr="0084104D" w:rsidTr="00207047">
        <w:trPr>
          <w:trHeight w:val="243"/>
        </w:trPr>
        <w:tc>
          <w:tcPr>
            <w:tcW w:w="1418" w:type="dxa"/>
          </w:tcPr>
          <w:p w:rsidR="0084104D" w:rsidRPr="002B3B01" w:rsidRDefault="0084104D" w:rsidP="0084104D">
            <w:pPr>
              <w:pStyle w:val="TableParagraph"/>
              <w:spacing w:line="360" w:lineRule="auto"/>
              <w:ind w:left="53"/>
              <w:jc w:val="center"/>
              <w:rPr>
                <w:rFonts w:ascii="Times New Roman" w:hAnsi="Times New Roman" w:cs="Times New Roman"/>
                <w:sz w:val="28"/>
                <w:szCs w:val="28"/>
                <w:lang w:val="ru-RU"/>
              </w:rPr>
            </w:pPr>
            <w:r w:rsidRPr="002B3B01">
              <w:rPr>
                <w:rFonts w:ascii="Times New Roman" w:hAnsi="Times New Roman" w:cs="Times New Roman"/>
                <w:sz w:val="28"/>
                <w:szCs w:val="28"/>
                <w:lang w:val="ru-RU"/>
              </w:rPr>
              <w:t>6</w:t>
            </w:r>
          </w:p>
        </w:tc>
        <w:tc>
          <w:tcPr>
            <w:tcW w:w="567" w:type="dxa"/>
          </w:tcPr>
          <w:p w:rsidR="0084104D" w:rsidRPr="002B3B01" w:rsidRDefault="0084104D" w:rsidP="0084104D">
            <w:pPr>
              <w:pStyle w:val="TableParagraph"/>
              <w:spacing w:line="360" w:lineRule="auto"/>
              <w:ind w:right="157"/>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1,0</w:t>
            </w:r>
          </w:p>
        </w:tc>
        <w:tc>
          <w:tcPr>
            <w:tcW w:w="714" w:type="dxa"/>
          </w:tcPr>
          <w:p w:rsidR="0084104D" w:rsidRPr="002B3B01" w:rsidRDefault="0084104D" w:rsidP="0084104D">
            <w:pPr>
              <w:pStyle w:val="TableParagraph"/>
              <w:spacing w:line="360" w:lineRule="auto"/>
              <w:ind w:right="5"/>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2,2</w:t>
            </w:r>
          </w:p>
        </w:tc>
        <w:tc>
          <w:tcPr>
            <w:tcW w:w="850" w:type="dxa"/>
          </w:tcPr>
          <w:p w:rsidR="0084104D" w:rsidRPr="002B3B01" w:rsidRDefault="0084104D" w:rsidP="0084104D">
            <w:pPr>
              <w:pStyle w:val="TableParagraph"/>
              <w:spacing w:line="360" w:lineRule="auto"/>
              <w:ind w:left="92" w:right="90"/>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4,0</w:t>
            </w:r>
          </w:p>
        </w:tc>
        <w:tc>
          <w:tcPr>
            <w:tcW w:w="709" w:type="dxa"/>
          </w:tcPr>
          <w:p w:rsidR="0084104D" w:rsidRPr="002B3B01" w:rsidRDefault="0084104D" w:rsidP="0084104D">
            <w:pPr>
              <w:pStyle w:val="TableParagraph"/>
              <w:spacing w:line="360" w:lineRule="auto"/>
              <w:ind w:left="150" w:right="134"/>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5,5</w:t>
            </w:r>
          </w:p>
        </w:tc>
        <w:tc>
          <w:tcPr>
            <w:tcW w:w="708" w:type="dxa"/>
          </w:tcPr>
          <w:p w:rsidR="0084104D" w:rsidRPr="002B3B01" w:rsidRDefault="0084104D" w:rsidP="0084104D">
            <w:pPr>
              <w:pStyle w:val="TableParagraph"/>
              <w:spacing w:line="360" w:lineRule="auto"/>
              <w:ind w:left="133" w:right="115"/>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5,2</w:t>
            </w:r>
          </w:p>
        </w:tc>
        <w:tc>
          <w:tcPr>
            <w:tcW w:w="709" w:type="dxa"/>
          </w:tcPr>
          <w:p w:rsidR="0084104D" w:rsidRPr="002B3B01" w:rsidRDefault="0084104D" w:rsidP="0084104D">
            <w:pPr>
              <w:pStyle w:val="TableParagraph"/>
              <w:spacing w:line="360" w:lineRule="auto"/>
              <w:ind w:left="146" w:right="139"/>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4,6</w:t>
            </w:r>
          </w:p>
        </w:tc>
        <w:tc>
          <w:tcPr>
            <w:tcW w:w="709" w:type="dxa"/>
          </w:tcPr>
          <w:p w:rsidR="0084104D" w:rsidRPr="002B3B01" w:rsidRDefault="0084104D" w:rsidP="0084104D">
            <w:pPr>
              <w:pStyle w:val="TableParagraph"/>
              <w:spacing w:line="360" w:lineRule="auto"/>
              <w:ind w:right="221"/>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5,0</w:t>
            </w:r>
          </w:p>
        </w:tc>
        <w:tc>
          <w:tcPr>
            <w:tcW w:w="709" w:type="dxa"/>
          </w:tcPr>
          <w:p w:rsidR="0084104D" w:rsidRPr="002B3B01" w:rsidRDefault="0084104D" w:rsidP="0084104D">
            <w:pPr>
              <w:pStyle w:val="TableParagraph"/>
              <w:spacing w:line="360" w:lineRule="auto"/>
              <w:ind w:right="178"/>
              <w:jc w:val="right"/>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1</w:t>
            </w:r>
            <w:r w:rsidRPr="002B3B01">
              <w:rPr>
                <w:rFonts w:ascii="Times New Roman" w:hAnsi="Times New Roman" w:cs="Times New Roman"/>
                <w:spacing w:val="-4"/>
                <w:w w:val="95"/>
                <w:sz w:val="28"/>
                <w:szCs w:val="28"/>
                <w:lang w:val="ru-RU"/>
              </w:rPr>
              <w:t>2</w:t>
            </w:r>
            <w:r w:rsidRPr="002B3B01">
              <w:rPr>
                <w:rFonts w:ascii="Times New Roman" w:hAnsi="Times New Roman" w:cs="Times New Roman"/>
                <w:spacing w:val="-4"/>
                <w:w w:val="95"/>
                <w:sz w:val="28"/>
                <w:szCs w:val="28"/>
                <w:lang w:val="la-Latn"/>
              </w:rPr>
              <w:t>,0</w:t>
            </w:r>
          </w:p>
        </w:tc>
        <w:tc>
          <w:tcPr>
            <w:tcW w:w="709" w:type="dxa"/>
          </w:tcPr>
          <w:p w:rsidR="0084104D" w:rsidRPr="002B3B01" w:rsidRDefault="0084104D" w:rsidP="0084104D">
            <w:pPr>
              <w:pStyle w:val="TableParagraph"/>
              <w:spacing w:line="360" w:lineRule="auto"/>
              <w:ind w:left="179"/>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12,6</w:t>
            </w:r>
          </w:p>
        </w:tc>
        <w:tc>
          <w:tcPr>
            <w:tcW w:w="709" w:type="dxa"/>
          </w:tcPr>
          <w:p w:rsidR="0084104D" w:rsidRPr="002B3B01" w:rsidRDefault="0084104D" w:rsidP="0084104D">
            <w:pPr>
              <w:pStyle w:val="TableParagraph"/>
              <w:spacing w:line="360" w:lineRule="auto"/>
              <w:ind w:right="178"/>
              <w:jc w:val="right"/>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10,0</w:t>
            </w:r>
          </w:p>
        </w:tc>
        <w:tc>
          <w:tcPr>
            <w:tcW w:w="1128" w:type="dxa"/>
            <w:gridSpan w:val="2"/>
          </w:tcPr>
          <w:p w:rsidR="0084104D" w:rsidRPr="002B3B01" w:rsidRDefault="0084104D" w:rsidP="0084104D">
            <w:pPr>
              <w:pStyle w:val="TableParagraph"/>
              <w:spacing w:line="360" w:lineRule="auto"/>
              <w:ind w:left="136" w:right="128"/>
              <w:jc w:val="center"/>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6</w:t>
            </w:r>
            <w:r w:rsidRPr="002B3B01">
              <w:rPr>
                <w:rFonts w:ascii="Times New Roman" w:hAnsi="Times New Roman" w:cs="Times New Roman"/>
                <w:spacing w:val="-4"/>
                <w:w w:val="95"/>
                <w:sz w:val="28"/>
                <w:szCs w:val="28"/>
                <w:lang w:val="ru-RU"/>
              </w:rPr>
              <w:t>2</w:t>
            </w:r>
            <w:r w:rsidRPr="002B3B01">
              <w:rPr>
                <w:rFonts w:ascii="Times New Roman" w:hAnsi="Times New Roman" w:cs="Times New Roman"/>
                <w:spacing w:val="-4"/>
                <w:w w:val="95"/>
                <w:sz w:val="28"/>
                <w:szCs w:val="28"/>
                <w:lang w:val="la-Latn"/>
              </w:rPr>
              <w:t>,0</w:t>
            </w:r>
          </w:p>
        </w:tc>
      </w:tr>
      <w:tr w:rsidR="0084104D" w:rsidRPr="0084104D" w:rsidTr="00207047">
        <w:trPr>
          <w:trHeight w:val="243"/>
        </w:trPr>
        <w:tc>
          <w:tcPr>
            <w:tcW w:w="1418" w:type="dxa"/>
          </w:tcPr>
          <w:p w:rsidR="0084104D" w:rsidRPr="002B3B01" w:rsidRDefault="0084104D" w:rsidP="0084104D">
            <w:pPr>
              <w:pStyle w:val="TableParagraph"/>
              <w:spacing w:line="360" w:lineRule="auto"/>
              <w:ind w:left="53"/>
              <w:rPr>
                <w:rFonts w:ascii="Times New Roman" w:hAnsi="Times New Roman" w:cs="Times New Roman"/>
                <w:sz w:val="28"/>
                <w:szCs w:val="28"/>
                <w:lang w:val="la-Latn"/>
              </w:rPr>
            </w:pPr>
            <w:r w:rsidRPr="002B3B01">
              <w:rPr>
                <w:rFonts w:ascii="Times New Roman" w:hAnsi="Times New Roman" w:cs="Times New Roman"/>
                <w:spacing w:val="-5"/>
                <w:sz w:val="28"/>
                <w:szCs w:val="28"/>
                <w:lang w:val="la-Latn"/>
              </w:rPr>
              <w:t>В</w:t>
            </w:r>
            <w:r w:rsidRPr="002B3B01">
              <w:rPr>
                <w:rFonts w:ascii="Times New Roman" w:hAnsi="Times New Roman" w:cs="Times New Roman"/>
                <w:spacing w:val="-14"/>
                <w:sz w:val="28"/>
                <w:szCs w:val="28"/>
                <w:lang w:val="la-Latn"/>
              </w:rPr>
              <w:t xml:space="preserve"> </w:t>
            </w:r>
            <w:r w:rsidRPr="002B3B01">
              <w:rPr>
                <w:rFonts w:ascii="Times New Roman" w:hAnsi="Times New Roman" w:cs="Times New Roman"/>
                <w:spacing w:val="-2"/>
                <w:sz w:val="28"/>
                <w:szCs w:val="28"/>
                <w:lang w:val="la-Latn"/>
              </w:rPr>
              <w:t>среднем</w:t>
            </w:r>
          </w:p>
        </w:tc>
        <w:tc>
          <w:tcPr>
            <w:tcW w:w="567" w:type="dxa"/>
          </w:tcPr>
          <w:p w:rsidR="0084104D" w:rsidRPr="002B3B01" w:rsidRDefault="0084104D" w:rsidP="0084104D">
            <w:pPr>
              <w:pStyle w:val="TableParagraph"/>
              <w:spacing w:line="360" w:lineRule="auto"/>
              <w:ind w:right="157"/>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1,0</w:t>
            </w:r>
          </w:p>
        </w:tc>
        <w:tc>
          <w:tcPr>
            <w:tcW w:w="714" w:type="dxa"/>
          </w:tcPr>
          <w:p w:rsidR="0084104D" w:rsidRPr="002B3B01" w:rsidRDefault="0084104D" w:rsidP="0084104D">
            <w:pPr>
              <w:pStyle w:val="TableParagraph"/>
              <w:spacing w:line="360" w:lineRule="auto"/>
              <w:ind w:right="5"/>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2,5</w:t>
            </w:r>
          </w:p>
        </w:tc>
        <w:tc>
          <w:tcPr>
            <w:tcW w:w="850" w:type="dxa"/>
          </w:tcPr>
          <w:p w:rsidR="0084104D" w:rsidRPr="002B3B01" w:rsidRDefault="0084104D" w:rsidP="0084104D">
            <w:pPr>
              <w:pStyle w:val="TableParagraph"/>
              <w:spacing w:line="360" w:lineRule="auto"/>
              <w:ind w:left="94" w:right="90"/>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3,8</w:t>
            </w:r>
          </w:p>
        </w:tc>
        <w:tc>
          <w:tcPr>
            <w:tcW w:w="709" w:type="dxa"/>
          </w:tcPr>
          <w:p w:rsidR="0084104D" w:rsidRPr="002B3B01" w:rsidRDefault="0084104D" w:rsidP="0084104D">
            <w:pPr>
              <w:pStyle w:val="TableParagraph"/>
              <w:spacing w:line="360" w:lineRule="auto"/>
              <w:ind w:left="146" w:right="139"/>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4,7</w:t>
            </w:r>
          </w:p>
        </w:tc>
        <w:tc>
          <w:tcPr>
            <w:tcW w:w="708" w:type="dxa"/>
          </w:tcPr>
          <w:p w:rsidR="0084104D" w:rsidRPr="002B3B01" w:rsidRDefault="0084104D" w:rsidP="0084104D">
            <w:pPr>
              <w:pStyle w:val="TableParagraph"/>
              <w:spacing w:line="360" w:lineRule="auto"/>
              <w:ind w:left="133" w:right="116"/>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4,1</w:t>
            </w:r>
          </w:p>
        </w:tc>
        <w:tc>
          <w:tcPr>
            <w:tcW w:w="709" w:type="dxa"/>
          </w:tcPr>
          <w:p w:rsidR="0084104D" w:rsidRPr="002B3B01" w:rsidRDefault="0084104D" w:rsidP="0084104D">
            <w:pPr>
              <w:pStyle w:val="TableParagraph"/>
              <w:spacing w:line="360" w:lineRule="auto"/>
              <w:ind w:left="141" w:right="139"/>
              <w:jc w:val="center"/>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4,0</w:t>
            </w:r>
          </w:p>
        </w:tc>
        <w:tc>
          <w:tcPr>
            <w:tcW w:w="709" w:type="dxa"/>
          </w:tcPr>
          <w:p w:rsidR="0084104D" w:rsidRPr="002B3B01" w:rsidRDefault="0084104D" w:rsidP="0084104D">
            <w:pPr>
              <w:pStyle w:val="TableParagraph"/>
              <w:spacing w:line="360" w:lineRule="auto"/>
              <w:ind w:right="222"/>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4,3</w:t>
            </w:r>
          </w:p>
        </w:tc>
        <w:tc>
          <w:tcPr>
            <w:tcW w:w="709" w:type="dxa"/>
          </w:tcPr>
          <w:p w:rsidR="0084104D" w:rsidRPr="002B3B01" w:rsidRDefault="0084104D" w:rsidP="0084104D">
            <w:pPr>
              <w:pStyle w:val="TableParagraph"/>
              <w:spacing w:line="360" w:lineRule="auto"/>
              <w:ind w:right="214"/>
              <w:jc w:val="right"/>
              <w:rPr>
                <w:rFonts w:ascii="Times New Roman" w:hAnsi="Times New Roman" w:cs="Times New Roman"/>
                <w:sz w:val="28"/>
                <w:szCs w:val="28"/>
                <w:lang w:val="la-Latn"/>
              </w:rPr>
            </w:pPr>
            <w:r w:rsidRPr="002B3B01">
              <w:rPr>
                <w:rFonts w:ascii="Times New Roman" w:hAnsi="Times New Roman" w:cs="Times New Roman"/>
                <w:spacing w:val="-5"/>
                <w:w w:val="95"/>
                <w:sz w:val="28"/>
                <w:szCs w:val="28"/>
                <w:lang w:val="la-Latn"/>
              </w:rPr>
              <w:t>9,7</w:t>
            </w:r>
          </w:p>
        </w:tc>
        <w:tc>
          <w:tcPr>
            <w:tcW w:w="709" w:type="dxa"/>
          </w:tcPr>
          <w:p w:rsidR="0084104D" w:rsidRPr="002B3B01" w:rsidRDefault="0084104D" w:rsidP="0084104D">
            <w:pPr>
              <w:pStyle w:val="TableParagraph"/>
              <w:spacing w:line="360" w:lineRule="auto"/>
              <w:ind w:left="184"/>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10,7</w:t>
            </w:r>
          </w:p>
        </w:tc>
        <w:tc>
          <w:tcPr>
            <w:tcW w:w="709" w:type="dxa"/>
          </w:tcPr>
          <w:p w:rsidR="0084104D" w:rsidRPr="002B3B01" w:rsidRDefault="0084104D" w:rsidP="0084104D">
            <w:pPr>
              <w:pStyle w:val="TableParagraph"/>
              <w:spacing w:line="360" w:lineRule="auto"/>
              <w:ind w:right="178"/>
              <w:jc w:val="right"/>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10,0</w:t>
            </w:r>
          </w:p>
        </w:tc>
        <w:tc>
          <w:tcPr>
            <w:tcW w:w="1128" w:type="dxa"/>
            <w:gridSpan w:val="2"/>
          </w:tcPr>
          <w:p w:rsidR="0084104D" w:rsidRPr="002B3B01" w:rsidRDefault="0084104D" w:rsidP="0084104D">
            <w:pPr>
              <w:pStyle w:val="TableParagraph"/>
              <w:spacing w:line="360" w:lineRule="auto"/>
              <w:ind w:left="136" w:right="128"/>
              <w:jc w:val="center"/>
              <w:rPr>
                <w:rFonts w:ascii="Times New Roman" w:hAnsi="Times New Roman" w:cs="Times New Roman"/>
                <w:sz w:val="28"/>
                <w:szCs w:val="28"/>
                <w:lang w:val="la-Latn"/>
              </w:rPr>
            </w:pPr>
            <w:r w:rsidRPr="002B3B01">
              <w:rPr>
                <w:rFonts w:ascii="Times New Roman" w:hAnsi="Times New Roman" w:cs="Times New Roman"/>
                <w:spacing w:val="-4"/>
                <w:w w:val="95"/>
                <w:sz w:val="28"/>
                <w:szCs w:val="28"/>
                <w:lang w:val="la-Latn"/>
              </w:rPr>
              <w:t>54,8</w:t>
            </w:r>
          </w:p>
        </w:tc>
      </w:tr>
    </w:tbl>
    <w:p w:rsidR="009072D1" w:rsidRPr="002B3B01" w:rsidRDefault="009072D1" w:rsidP="009072D1">
      <w:pPr>
        <w:rPr>
          <w:rFonts w:cs="Times New Roman"/>
          <w:szCs w:val="28"/>
          <w:shd w:val="clear" w:color="auto" w:fill="FFFFFF"/>
        </w:rPr>
      </w:pP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Согласно данным анкеты «Самооценка профессионально важных качеств и навыков тренеров», все испытуемые тренеры довольно высоко оценивают свой уровень профессионализма. Их самооценка варьируется от 56 до 65 баллов при максимуме в 72.</w:t>
      </w:r>
    </w:p>
    <w:p w:rsidR="009072D1" w:rsidRPr="002B3B01" w:rsidRDefault="00494723" w:rsidP="009072D1">
      <w:pPr>
        <w:rPr>
          <w:rFonts w:cs="Times New Roman"/>
          <w:szCs w:val="28"/>
          <w:shd w:val="clear" w:color="auto" w:fill="FFFFFF"/>
        </w:rPr>
      </w:pPr>
      <w:r>
        <w:rPr>
          <w:rFonts w:cs="Times New Roman"/>
          <w:szCs w:val="28"/>
          <w:shd w:val="clear" w:color="auto" w:fill="FFFFFF"/>
        </w:rPr>
        <w:t>Многие тренеры</w:t>
      </w:r>
      <w:r w:rsidR="009072D1" w:rsidRPr="002B3B01">
        <w:rPr>
          <w:rFonts w:cs="Times New Roman"/>
          <w:szCs w:val="28"/>
          <w:shd w:val="clear" w:color="auto" w:fill="FFFFFF"/>
        </w:rPr>
        <w:t xml:space="preserve"> с увере</w:t>
      </w:r>
      <w:r>
        <w:rPr>
          <w:rFonts w:cs="Times New Roman"/>
          <w:szCs w:val="28"/>
          <w:shd w:val="clear" w:color="auto" w:fill="FFFFFF"/>
        </w:rPr>
        <w:t>нностью</w:t>
      </w:r>
      <w:r w:rsidR="009072D1" w:rsidRPr="002B3B01">
        <w:rPr>
          <w:rFonts w:cs="Times New Roman"/>
          <w:szCs w:val="28"/>
          <w:shd w:val="clear" w:color="auto" w:fill="FFFFFF"/>
        </w:rPr>
        <w:t xml:space="preserve"> оценивают свои компетенции в таких областях, как способность находиться на площадке, моральные и тренерские качества. Их самооценка по параметрам профессиональных знаний и культуре ведения игры приближаются к максимальным значениям. Однако в отношении </w:t>
      </w:r>
      <w:r w:rsidR="009072D1" w:rsidRPr="002B3B01">
        <w:rPr>
          <w:rFonts w:cs="Times New Roman"/>
          <w:szCs w:val="28"/>
          <w:shd w:val="clear" w:color="auto" w:fill="FFFFFF"/>
        </w:rPr>
        <w:lastRenderedPageBreak/>
        <w:t>физической подготовки тренеры выставляют себе</w:t>
      </w:r>
      <w:r w:rsidR="007E3C07">
        <w:rPr>
          <w:rFonts w:cs="Times New Roman"/>
          <w:szCs w:val="28"/>
          <w:shd w:val="clear" w:color="auto" w:fill="FFFFFF"/>
        </w:rPr>
        <w:t xml:space="preserve"> </w:t>
      </w:r>
      <w:r w:rsidR="009072D1" w:rsidRPr="002B3B01">
        <w:rPr>
          <w:rFonts w:cs="Times New Roman"/>
          <w:szCs w:val="28"/>
          <w:shd w:val="clear" w:color="auto" w:fill="FFFFFF"/>
        </w:rPr>
        <w:t>в среднем 4,8 балла из</w:t>
      </w:r>
      <w:r w:rsidR="007E3C07">
        <w:rPr>
          <w:rFonts w:cs="Times New Roman"/>
          <w:szCs w:val="28"/>
          <w:shd w:val="clear" w:color="auto" w:fill="FFFFFF"/>
        </w:rPr>
        <w:t xml:space="preserve"> </w:t>
      </w:r>
      <w:r w:rsidR="009072D1" w:rsidRPr="002B3B01">
        <w:rPr>
          <w:rFonts w:cs="Times New Roman"/>
          <w:szCs w:val="28"/>
          <w:shd w:val="clear" w:color="auto" w:fill="FFFFFF"/>
        </w:rPr>
        <w:t>7 возможных.</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Часть экспертов</w:t>
      </w:r>
      <w:r w:rsidR="00494723">
        <w:rPr>
          <w:rFonts w:cs="Times New Roman"/>
          <w:szCs w:val="28"/>
          <w:shd w:val="clear" w:color="auto" w:fill="FFFFFF"/>
        </w:rPr>
        <w:t xml:space="preserve">-тренеров считают, что до 12-14 </w:t>
      </w:r>
      <w:r w:rsidRPr="002B3B01">
        <w:rPr>
          <w:rFonts w:cs="Times New Roman"/>
          <w:szCs w:val="28"/>
          <w:shd w:val="clear" w:color="auto" w:fill="FFFFFF"/>
        </w:rPr>
        <w:t>лет детям лучше</w:t>
      </w:r>
      <w:r w:rsidR="00494723">
        <w:rPr>
          <w:rFonts w:cs="Times New Roman"/>
          <w:szCs w:val="28"/>
          <w:shd w:val="clear" w:color="auto" w:fill="FFFFFF"/>
        </w:rPr>
        <w:t xml:space="preserve"> обучаться игре на малом поле. Акцент при этом </w:t>
      </w:r>
      <w:r w:rsidRPr="002B3B01">
        <w:rPr>
          <w:rFonts w:cs="Times New Roman"/>
          <w:szCs w:val="28"/>
          <w:shd w:val="clear" w:color="auto" w:fill="FFFFFF"/>
        </w:rPr>
        <w:t>должен быть сделан на развитие получение удовольствия от игры и формирование технических навыков. В первую очередь, необходимо научить детей игровому мышлению и умению брать на себя ответственность и принимать самостоятельные решения во время игры, не боясь допустить ошибку. После этого, без перегрузок</w:t>
      </w:r>
      <w:r w:rsidR="007E3C07">
        <w:rPr>
          <w:rFonts w:cs="Times New Roman"/>
          <w:szCs w:val="28"/>
          <w:shd w:val="clear" w:color="auto" w:fill="FFFFFF"/>
        </w:rPr>
        <w:t xml:space="preserve"> </w:t>
      </w:r>
      <w:r w:rsidRPr="002B3B01">
        <w:rPr>
          <w:rFonts w:cs="Times New Roman"/>
          <w:szCs w:val="28"/>
          <w:shd w:val="clear" w:color="auto" w:fill="FFFFFF"/>
        </w:rPr>
        <w:t xml:space="preserve">переходят к тактике. </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Хотя футбол </w:t>
      </w:r>
      <w:r w:rsidR="0084104D">
        <w:rPr>
          <w:rFonts w:cs="Times New Roman"/>
          <w:szCs w:val="28"/>
          <w:shd w:val="clear" w:color="auto" w:fill="FFFFFF"/>
        </w:rPr>
        <w:sym w:font="Symbol" w:char="F02D"/>
      </w:r>
      <w:r w:rsidRPr="002B3B01">
        <w:rPr>
          <w:rFonts w:cs="Times New Roman"/>
          <w:szCs w:val="28"/>
          <w:shd w:val="clear" w:color="auto" w:fill="FFFFFF"/>
        </w:rPr>
        <w:t xml:space="preserve"> это командная игра, команда не сможет добиться успеха, если её игроки не располагают необходимыми техническими навыками и не умеют мыслить.</w:t>
      </w:r>
    </w:p>
    <w:p w:rsidR="009072D1" w:rsidRPr="002B3B01" w:rsidRDefault="00494723" w:rsidP="009072D1">
      <w:pPr>
        <w:rPr>
          <w:rFonts w:cs="Times New Roman"/>
          <w:szCs w:val="28"/>
          <w:shd w:val="clear" w:color="auto" w:fill="FFFFFF"/>
        </w:rPr>
      </w:pPr>
      <w:r>
        <w:rPr>
          <w:rFonts w:cs="Times New Roman"/>
          <w:szCs w:val="28"/>
          <w:shd w:val="clear" w:color="auto" w:fill="FFFFFF"/>
        </w:rPr>
        <w:t xml:space="preserve">После решения </w:t>
      </w:r>
      <w:r w:rsidR="009072D1" w:rsidRPr="002B3B01">
        <w:rPr>
          <w:rFonts w:cs="Times New Roman"/>
          <w:szCs w:val="28"/>
          <w:shd w:val="clear" w:color="auto" w:fill="FFFFFF"/>
        </w:rPr>
        <w:t>этих проблем, молодые игроки, которые демонстрируют высокие</w:t>
      </w:r>
      <w:r w:rsidR="007E3C07">
        <w:rPr>
          <w:rFonts w:cs="Times New Roman"/>
          <w:szCs w:val="28"/>
          <w:shd w:val="clear" w:color="auto" w:fill="FFFFFF"/>
        </w:rPr>
        <w:t xml:space="preserve"> </w:t>
      </w:r>
      <w:r w:rsidR="009072D1" w:rsidRPr="002B3B01">
        <w:rPr>
          <w:rFonts w:cs="Times New Roman"/>
          <w:szCs w:val="28"/>
          <w:shd w:val="clear" w:color="auto" w:fill="FFFFFF"/>
        </w:rPr>
        <w:t>результаты на юноше</w:t>
      </w:r>
      <w:r>
        <w:rPr>
          <w:rFonts w:cs="Times New Roman"/>
          <w:szCs w:val="28"/>
          <w:shd w:val="clear" w:color="auto" w:fill="FFFFFF"/>
        </w:rPr>
        <w:t xml:space="preserve">ском уровне, могут столкнуться </w:t>
      </w:r>
      <w:r w:rsidR="009072D1" w:rsidRPr="002B3B01">
        <w:rPr>
          <w:rFonts w:cs="Times New Roman"/>
          <w:szCs w:val="28"/>
          <w:shd w:val="clear" w:color="auto" w:fill="FFFFFF"/>
        </w:rPr>
        <w:t>столкнутся с конкуренцией со стороны других</w:t>
      </w:r>
      <w:r w:rsidR="007E3C07">
        <w:rPr>
          <w:rFonts w:cs="Times New Roman"/>
          <w:szCs w:val="28"/>
          <w:shd w:val="clear" w:color="auto" w:fill="FFFFFF"/>
        </w:rPr>
        <w:t xml:space="preserve"> </w:t>
      </w:r>
      <w:r w:rsidR="009072D1" w:rsidRPr="002B3B01">
        <w:rPr>
          <w:rFonts w:cs="Times New Roman"/>
          <w:szCs w:val="28"/>
          <w:shd w:val="clear" w:color="auto" w:fill="FFFFFF"/>
        </w:rPr>
        <w:t>талантливых игроков. Но на сегодняшний день,</w:t>
      </w:r>
      <w:r w:rsidR="007E3C07">
        <w:rPr>
          <w:rFonts w:cs="Times New Roman"/>
          <w:szCs w:val="28"/>
          <w:shd w:val="clear" w:color="auto" w:fill="FFFFFF"/>
        </w:rPr>
        <w:t xml:space="preserve"> </w:t>
      </w:r>
      <w:r w:rsidR="009072D1" w:rsidRPr="002B3B01">
        <w:rPr>
          <w:rFonts w:cs="Times New Roman"/>
          <w:szCs w:val="28"/>
          <w:shd w:val="clear" w:color="auto" w:fill="FFFFFF"/>
        </w:rPr>
        <w:t>несмотря на наличие игроков, у них нет достойных соперников, и «звезды», получающие</w:t>
      </w:r>
      <w:r w:rsidR="007E3C07">
        <w:rPr>
          <w:rFonts w:cs="Times New Roman"/>
          <w:szCs w:val="28"/>
          <w:shd w:val="clear" w:color="auto" w:fill="FFFFFF"/>
        </w:rPr>
        <w:t xml:space="preserve"> </w:t>
      </w:r>
      <w:r w:rsidR="009072D1" w:rsidRPr="002B3B01">
        <w:rPr>
          <w:rFonts w:cs="Times New Roman"/>
          <w:szCs w:val="28"/>
          <w:shd w:val="clear" w:color="auto" w:fill="FFFFFF"/>
        </w:rPr>
        <w:t>большие</w:t>
      </w:r>
      <w:r w:rsidR="007E3C07">
        <w:rPr>
          <w:rFonts w:cs="Times New Roman"/>
          <w:szCs w:val="28"/>
          <w:shd w:val="clear" w:color="auto" w:fill="FFFFFF"/>
        </w:rPr>
        <w:t xml:space="preserve"> </w:t>
      </w:r>
      <w:r w:rsidR="009072D1" w:rsidRPr="002B3B01">
        <w:rPr>
          <w:rFonts w:cs="Times New Roman"/>
          <w:szCs w:val="28"/>
          <w:shd w:val="clear" w:color="auto" w:fill="FFFFFF"/>
        </w:rPr>
        <w:t>гонорары продолжают выступать на уровне, значительно ниже своего потенциала.</w:t>
      </w:r>
    </w:p>
    <w:p w:rsidR="009072D1" w:rsidRPr="002B3B01" w:rsidRDefault="009072D1" w:rsidP="009072D1">
      <w:pPr>
        <w:rPr>
          <w:rFonts w:cs="Times New Roman"/>
          <w:szCs w:val="28"/>
          <w:shd w:val="clear" w:color="auto" w:fill="FFFFFF"/>
        </w:rPr>
      </w:pPr>
      <w:r w:rsidRPr="002B3B01">
        <w:rPr>
          <w:rFonts w:cs="Times New Roman"/>
          <w:b/>
          <w:szCs w:val="28"/>
          <w:shd w:val="clear" w:color="auto" w:fill="FFFFFF"/>
        </w:rPr>
        <w:t>Проблема №2</w:t>
      </w:r>
      <w:r w:rsidR="00EE3809">
        <w:rPr>
          <w:rFonts w:cs="Times New Roman"/>
          <w:b/>
          <w:szCs w:val="28"/>
          <w:shd w:val="clear" w:color="auto" w:fill="FFFFFF"/>
        </w:rPr>
        <w:t xml:space="preserve">: </w:t>
      </w:r>
      <w:r w:rsidR="00EE3809" w:rsidRPr="00EE3809">
        <w:rPr>
          <w:rFonts w:cs="Times New Roman"/>
          <w:bCs/>
          <w:szCs w:val="28"/>
          <w:shd w:val="clear" w:color="auto" w:fill="FFFFFF"/>
        </w:rPr>
        <w:t>д</w:t>
      </w:r>
      <w:r w:rsidR="00EE3809" w:rsidRPr="002B3B01">
        <w:rPr>
          <w:rFonts w:cs="Times New Roman"/>
          <w:szCs w:val="28"/>
          <w:shd w:val="clear" w:color="auto" w:fill="FFFFFF"/>
        </w:rPr>
        <w:t>оступность</w:t>
      </w:r>
      <w:r w:rsidRPr="002B3B01">
        <w:rPr>
          <w:rFonts w:cs="Times New Roman"/>
          <w:szCs w:val="28"/>
          <w:shd w:val="clear" w:color="auto" w:fill="FFFFFF"/>
        </w:rPr>
        <w:t xml:space="preserve"> и условия. Дети имеют не так много возможностей заниматься футболом. Бесплатные варианты ограничены, и в основном это футбольные академии клубов, которых не так уж и много. </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Сначала рассмотрим, сколько российские клубы вкладывают в развитие молодёжного футбола. Лидерами по расходам, как и ожидалось, являются клубы </w:t>
      </w:r>
      <w:r w:rsidR="0084104D">
        <w:rPr>
          <w:rFonts w:cs="Times New Roman"/>
          <w:szCs w:val="28"/>
          <w:shd w:val="clear" w:color="auto" w:fill="FFFFFF"/>
        </w:rPr>
        <w:t>«</w:t>
      </w:r>
      <w:r w:rsidRPr="002B3B01">
        <w:rPr>
          <w:rFonts w:cs="Times New Roman"/>
          <w:szCs w:val="28"/>
          <w:shd w:val="clear" w:color="auto" w:fill="FFFFFF"/>
        </w:rPr>
        <w:t>Краснодар</w:t>
      </w:r>
      <w:r w:rsidR="0084104D">
        <w:rPr>
          <w:rFonts w:cs="Times New Roman"/>
          <w:szCs w:val="28"/>
          <w:shd w:val="clear" w:color="auto" w:fill="FFFFFF"/>
        </w:rPr>
        <w:t>»</w:t>
      </w:r>
      <w:r w:rsidRPr="002B3B01">
        <w:rPr>
          <w:rFonts w:cs="Times New Roman"/>
          <w:szCs w:val="28"/>
          <w:shd w:val="clear" w:color="auto" w:fill="FFFFFF"/>
        </w:rPr>
        <w:t xml:space="preserve"> с 860,8 миллиона рублей и </w:t>
      </w:r>
      <w:r w:rsidR="0084104D">
        <w:rPr>
          <w:rFonts w:cs="Times New Roman"/>
          <w:szCs w:val="28"/>
          <w:shd w:val="clear" w:color="auto" w:fill="FFFFFF"/>
        </w:rPr>
        <w:t>«</w:t>
      </w:r>
      <w:r w:rsidRPr="002B3B01">
        <w:rPr>
          <w:rFonts w:cs="Times New Roman"/>
          <w:szCs w:val="28"/>
          <w:shd w:val="clear" w:color="auto" w:fill="FFFFFF"/>
        </w:rPr>
        <w:t>Зенит</w:t>
      </w:r>
      <w:r w:rsidR="0084104D">
        <w:rPr>
          <w:rFonts w:cs="Times New Roman"/>
          <w:szCs w:val="28"/>
          <w:shd w:val="clear" w:color="auto" w:fill="FFFFFF"/>
        </w:rPr>
        <w:t>»</w:t>
      </w:r>
      <w:r w:rsidRPr="002B3B01">
        <w:rPr>
          <w:rFonts w:cs="Times New Roman"/>
          <w:szCs w:val="28"/>
          <w:shd w:val="clear" w:color="auto" w:fill="FFFFFF"/>
        </w:rPr>
        <w:t xml:space="preserve"> с 685,6 миллиона рублей. Наименьшие затраты демонстрирует </w:t>
      </w:r>
      <w:r w:rsidR="0084104D">
        <w:rPr>
          <w:rFonts w:cs="Times New Roman"/>
          <w:szCs w:val="28"/>
          <w:shd w:val="clear" w:color="auto" w:fill="FFFFFF"/>
        </w:rPr>
        <w:t>«</w:t>
      </w:r>
      <w:r w:rsidRPr="002B3B01">
        <w:rPr>
          <w:rFonts w:cs="Times New Roman"/>
          <w:szCs w:val="28"/>
          <w:shd w:val="clear" w:color="auto" w:fill="FFFFFF"/>
        </w:rPr>
        <w:t>Сочи</w:t>
      </w:r>
      <w:r w:rsidR="0084104D">
        <w:rPr>
          <w:rFonts w:cs="Times New Roman"/>
          <w:szCs w:val="28"/>
          <w:shd w:val="clear" w:color="auto" w:fill="FFFFFF"/>
        </w:rPr>
        <w:t>»</w:t>
      </w:r>
      <w:r w:rsidRPr="002B3B01">
        <w:rPr>
          <w:rFonts w:cs="Times New Roman"/>
          <w:szCs w:val="28"/>
          <w:shd w:val="clear" w:color="auto" w:fill="FFFFFF"/>
        </w:rPr>
        <w:t xml:space="preserve">, который потратил всего 39,9 миллиона рублей. В общем, суммарные расходы всех клубов </w:t>
      </w:r>
      <w:proofErr w:type="gramStart"/>
      <w:r w:rsidRPr="002B3B01">
        <w:rPr>
          <w:rFonts w:cs="Times New Roman"/>
          <w:szCs w:val="28"/>
          <w:shd w:val="clear" w:color="auto" w:fill="FFFFFF"/>
        </w:rPr>
        <w:t>премьер-лиги</w:t>
      </w:r>
      <w:proofErr w:type="gramEnd"/>
      <w:r w:rsidRPr="002B3B01">
        <w:rPr>
          <w:rFonts w:cs="Times New Roman"/>
          <w:szCs w:val="28"/>
          <w:shd w:val="clear" w:color="auto" w:fill="FFFFFF"/>
        </w:rPr>
        <w:t xml:space="preserve"> на детско-юношеский футбол составляют 2,77 миллиарда рублей, что </w:t>
      </w:r>
      <w:r w:rsidR="002B3B01" w:rsidRPr="002B3B01">
        <w:rPr>
          <w:rFonts w:cs="Times New Roman"/>
          <w:szCs w:val="28"/>
          <w:shd w:val="clear" w:color="auto" w:fill="FFFFFF"/>
        </w:rPr>
        <w:t>эквивалентно 31,6 миллиона евро</w:t>
      </w:r>
      <w:r w:rsidRPr="002B3B01">
        <w:rPr>
          <w:rFonts w:cs="Times New Roman"/>
          <w:szCs w:val="28"/>
          <w:shd w:val="clear" w:color="auto" w:fill="FFFFFF"/>
        </w:rPr>
        <w:t xml:space="preserve"> </w:t>
      </w:r>
      <w:r w:rsidR="002B3B01" w:rsidRPr="002B3B01">
        <w:rPr>
          <w:rFonts w:cs="Times New Roman"/>
          <w:szCs w:val="28"/>
          <w:shd w:val="clear" w:color="auto" w:fill="FFFFFF"/>
        </w:rPr>
        <w:t>(</w:t>
      </w:r>
      <w:r w:rsidR="0084104D">
        <w:rPr>
          <w:rFonts w:cs="Times New Roman"/>
          <w:szCs w:val="28"/>
          <w:shd w:val="clear" w:color="auto" w:fill="FFFFFF"/>
        </w:rPr>
        <w:t>р</w:t>
      </w:r>
      <w:r w:rsidR="004E5492">
        <w:rPr>
          <w:rFonts w:cs="Times New Roman"/>
          <w:szCs w:val="28"/>
          <w:shd w:val="clear" w:color="auto" w:fill="FFFFFF"/>
        </w:rPr>
        <w:t>исунок 3</w:t>
      </w:r>
      <w:r w:rsidR="002B3B01" w:rsidRPr="002B3B01">
        <w:rPr>
          <w:rFonts w:cs="Times New Roman"/>
          <w:szCs w:val="28"/>
          <w:shd w:val="clear" w:color="auto" w:fill="FFFFFF"/>
        </w:rPr>
        <w:t>).</w:t>
      </w:r>
    </w:p>
    <w:p w:rsidR="002B3B01" w:rsidRPr="002B3B01" w:rsidRDefault="002B3B01" w:rsidP="009072D1">
      <w:pPr>
        <w:rPr>
          <w:rFonts w:cs="Times New Roman"/>
          <w:szCs w:val="28"/>
          <w:shd w:val="clear" w:color="auto" w:fill="FFFFFF"/>
        </w:rPr>
      </w:pPr>
    </w:p>
    <w:p w:rsidR="009072D1" w:rsidRPr="002B3B01" w:rsidRDefault="004C5BE3" w:rsidP="009072D1">
      <w:pPr>
        <w:ind w:firstLine="0"/>
        <w:jc w:val="center"/>
        <w:rPr>
          <w:rFonts w:cs="Times New Roman"/>
          <w:szCs w:val="28"/>
          <w:shd w:val="clear" w:color="auto" w:fill="FFFFFF"/>
        </w:rPr>
      </w:pPr>
      <w:r>
        <w:rPr>
          <w:noProof/>
          <w:lang w:eastAsia="ru-RU"/>
        </w:rPr>
        <w:lastRenderedPageBreak/>
        <w:drawing>
          <wp:inline distT="0" distB="0" distL="0" distR="0">
            <wp:extent cx="6010275" cy="2743200"/>
            <wp:effectExtent l="0" t="0" r="9525" b="0"/>
            <wp:docPr id="6" name="Диаграмма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6B62B5A5-846D-42A6-BB11-DE6F7B2F13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072D1" w:rsidRPr="004728E7" w:rsidRDefault="00C3171D" w:rsidP="004618A9">
      <w:pPr>
        <w:jc w:val="center"/>
        <w:rPr>
          <w:rFonts w:cs="Times New Roman"/>
          <w:szCs w:val="28"/>
          <w:shd w:val="clear" w:color="auto" w:fill="FFFFFF"/>
        </w:rPr>
      </w:pPr>
      <w:r>
        <w:rPr>
          <w:rFonts w:cs="Times New Roman"/>
          <w:szCs w:val="28"/>
          <w:shd w:val="clear" w:color="auto" w:fill="FFFFFF"/>
        </w:rPr>
        <w:t xml:space="preserve">Рисунок </w:t>
      </w:r>
      <w:r w:rsidRPr="00C3171D">
        <w:rPr>
          <w:rFonts w:cs="Times New Roman"/>
          <w:szCs w:val="28"/>
          <w:shd w:val="clear" w:color="auto" w:fill="FFFFFF"/>
        </w:rPr>
        <w:t>3</w:t>
      </w:r>
      <w:r w:rsidR="0084104D">
        <w:rPr>
          <w:rFonts w:cs="Times New Roman"/>
          <w:szCs w:val="28"/>
          <w:shd w:val="clear" w:color="auto" w:fill="FFFFFF"/>
        </w:rPr>
        <w:t xml:space="preserve"> </w:t>
      </w:r>
      <w:r w:rsidR="0084104D">
        <w:rPr>
          <w:rFonts w:cs="Times New Roman"/>
          <w:szCs w:val="28"/>
          <w:shd w:val="clear" w:color="auto" w:fill="FFFFFF"/>
        </w:rPr>
        <w:sym w:font="Symbol" w:char="F02D"/>
      </w:r>
      <w:r w:rsidR="002B3B01" w:rsidRPr="004728E7">
        <w:rPr>
          <w:rFonts w:cs="Times New Roman"/>
          <w:szCs w:val="28"/>
          <w:shd w:val="clear" w:color="auto" w:fill="FFFFFF"/>
        </w:rPr>
        <w:t xml:space="preserve"> </w:t>
      </w:r>
      <w:r w:rsidR="009072D1" w:rsidRPr="004728E7">
        <w:rPr>
          <w:rFonts w:cs="Times New Roman"/>
          <w:szCs w:val="28"/>
          <w:shd w:val="clear" w:color="auto" w:fill="FFFFFF"/>
        </w:rPr>
        <w:t>Вложения отдельных Российских футбольных клубов в развитие детского футбола</w:t>
      </w:r>
    </w:p>
    <w:p w:rsidR="009072D1" w:rsidRPr="002B3B01" w:rsidRDefault="009072D1" w:rsidP="009072D1">
      <w:pPr>
        <w:rPr>
          <w:rFonts w:cs="Times New Roman"/>
          <w:szCs w:val="28"/>
          <w:shd w:val="clear" w:color="auto" w:fill="FFFFFF"/>
        </w:rPr>
      </w:pPr>
    </w:p>
    <w:p w:rsidR="009072D1" w:rsidRDefault="009072D1" w:rsidP="009072D1">
      <w:pPr>
        <w:rPr>
          <w:rFonts w:cs="Times New Roman"/>
          <w:strike/>
          <w:szCs w:val="28"/>
        </w:rPr>
      </w:pPr>
      <w:r w:rsidRPr="002B3B01">
        <w:rPr>
          <w:rFonts w:cs="Times New Roman"/>
          <w:szCs w:val="28"/>
        </w:rPr>
        <w:t xml:space="preserve">Самым почётным футбольным клубом страны является ЦСКА. Тренера принимаются на работу исключительно имея тренерскую лицензию РФС категории С и, </w:t>
      </w:r>
      <w:r w:rsidR="004C5BE3" w:rsidRPr="002B3B01">
        <w:rPr>
          <w:rFonts w:cs="Times New Roman"/>
          <w:szCs w:val="28"/>
        </w:rPr>
        <w:t>кроме того,</w:t>
      </w:r>
      <w:r w:rsidRPr="002B3B01">
        <w:rPr>
          <w:rFonts w:cs="Times New Roman"/>
          <w:szCs w:val="28"/>
        </w:rPr>
        <w:t xml:space="preserve"> </w:t>
      </w:r>
      <w:r w:rsidR="004618A9">
        <w:rPr>
          <w:rFonts w:cs="Times New Roman"/>
          <w:szCs w:val="28"/>
          <w:shd w:val="clear" w:color="auto" w:fill="FFFFFF"/>
        </w:rPr>
        <w:sym w:font="Symbol" w:char="F02D"/>
      </w:r>
      <w:r w:rsidRPr="002B3B01">
        <w:rPr>
          <w:rFonts w:cs="Times New Roman"/>
          <w:szCs w:val="28"/>
        </w:rPr>
        <w:t xml:space="preserve"> проходят дополнительное внутреннее обучение. В конце концов, каждый родитель хотел бы, чтобы его юный футболист оказал</w:t>
      </w:r>
      <w:r w:rsidR="00AC4980">
        <w:rPr>
          <w:rFonts w:cs="Times New Roman"/>
          <w:szCs w:val="28"/>
        </w:rPr>
        <w:t>ся в</w:t>
      </w:r>
      <w:r w:rsidRPr="002B3B01">
        <w:rPr>
          <w:rFonts w:cs="Times New Roman"/>
          <w:szCs w:val="28"/>
        </w:rPr>
        <w:t xml:space="preserve"> ЦСКА</w:t>
      </w:r>
      <w:r w:rsidR="00AC4980">
        <w:rPr>
          <w:rFonts w:cs="Times New Roman"/>
          <w:szCs w:val="28"/>
        </w:rPr>
        <w:t>.</w:t>
      </w:r>
      <w:r w:rsidRPr="002B3B01">
        <w:rPr>
          <w:rFonts w:cs="Times New Roman"/>
          <w:szCs w:val="28"/>
        </w:rPr>
        <w:t xml:space="preserve"> За три года в клубе планируют</w:t>
      </w:r>
      <w:r w:rsidR="007E3C07">
        <w:rPr>
          <w:rFonts w:cs="Times New Roman"/>
          <w:szCs w:val="28"/>
        </w:rPr>
        <w:t xml:space="preserve"> </w:t>
      </w:r>
      <w:r w:rsidRPr="002B3B01">
        <w:rPr>
          <w:rFonts w:cs="Times New Roman"/>
          <w:szCs w:val="28"/>
        </w:rPr>
        <w:t>ув</w:t>
      </w:r>
      <w:r w:rsidR="00B91FE6">
        <w:rPr>
          <w:rFonts w:cs="Times New Roman"/>
          <w:szCs w:val="28"/>
        </w:rPr>
        <w:t>еличить число юных футболистов (</w:t>
      </w:r>
      <w:r w:rsidR="0084104D">
        <w:rPr>
          <w:rFonts w:cs="Times New Roman"/>
          <w:szCs w:val="28"/>
        </w:rPr>
        <w:t>р</w:t>
      </w:r>
      <w:r w:rsidR="002A3762">
        <w:rPr>
          <w:rFonts w:cs="Times New Roman"/>
          <w:szCs w:val="28"/>
        </w:rPr>
        <w:t>исунок 4</w:t>
      </w:r>
      <w:r w:rsidR="00B91FE6">
        <w:rPr>
          <w:rFonts w:cs="Times New Roman"/>
          <w:szCs w:val="28"/>
        </w:rPr>
        <w:t>)</w:t>
      </w:r>
      <w:r w:rsidRPr="002B3B01">
        <w:rPr>
          <w:rFonts w:cs="Times New Roman"/>
          <w:szCs w:val="28"/>
        </w:rPr>
        <w:t>.</w:t>
      </w:r>
      <w:r w:rsidRPr="002B3B01">
        <w:rPr>
          <w:rFonts w:cs="Times New Roman"/>
          <w:strike/>
          <w:szCs w:val="28"/>
        </w:rPr>
        <w:t xml:space="preserve"> </w:t>
      </w:r>
    </w:p>
    <w:p w:rsidR="004728E7" w:rsidRPr="002B3B01" w:rsidRDefault="004728E7" w:rsidP="009072D1">
      <w:pPr>
        <w:rPr>
          <w:rFonts w:cs="Times New Roman"/>
          <w:szCs w:val="28"/>
        </w:rPr>
      </w:pPr>
    </w:p>
    <w:p w:rsidR="009072D1" w:rsidRPr="002B3B01" w:rsidRDefault="004C5BE3" w:rsidP="009072D1">
      <w:pPr>
        <w:ind w:firstLine="0"/>
        <w:jc w:val="center"/>
        <w:rPr>
          <w:rFonts w:cs="Times New Roman"/>
          <w:szCs w:val="28"/>
        </w:rPr>
      </w:pPr>
      <w:r>
        <w:rPr>
          <w:noProof/>
          <w:lang w:eastAsia="ru-RU"/>
        </w:rPr>
        <w:drawing>
          <wp:inline distT="0" distB="0" distL="0" distR="0">
            <wp:extent cx="6120130" cy="2600697"/>
            <wp:effectExtent l="0" t="0" r="0" b="0"/>
            <wp:docPr id="7" name="Диаграмма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BD4027B5-EABC-41B7-8D84-F36C81EF3E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072D1" w:rsidRPr="004728E7" w:rsidRDefault="00C3171D" w:rsidP="009072D1">
      <w:pPr>
        <w:ind w:firstLine="0"/>
        <w:jc w:val="center"/>
        <w:rPr>
          <w:rFonts w:cs="Times New Roman"/>
          <w:szCs w:val="28"/>
        </w:rPr>
      </w:pPr>
      <w:r>
        <w:rPr>
          <w:rFonts w:cs="Times New Roman"/>
          <w:szCs w:val="28"/>
        </w:rPr>
        <w:t xml:space="preserve">Рисунок </w:t>
      </w:r>
      <w:r w:rsidRPr="00C3171D">
        <w:rPr>
          <w:rFonts w:cs="Times New Roman"/>
          <w:szCs w:val="28"/>
        </w:rPr>
        <w:t>4</w:t>
      </w:r>
      <w:r w:rsidR="0084104D">
        <w:rPr>
          <w:rFonts w:cs="Times New Roman"/>
          <w:szCs w:val="28"/>
        </w:rPr>
        <w:t xml:space="preserve"> </w:t>
      </w:r>
      <w:r w:rsidR="0084104D">
        <w:rPr>
          <w:rFonts w:cs="Times New Roman"/>
          <w:szCs w:val="28"/>
        </w:rPr>
        <w:sym w:font="Symbol" w:char="F02D"/>
      </w:r>
      <w:r w:rsidR="00B91FE6" w:rsidRPr="004728E7">
        <w:rPr>
          <w:rFonts w:cs="Times New Roman"/>
          <w:szCs w:val="28"/>
        </w:rPr>
        <w:t xml:space="preserve"> </w:t>
      </w:r>
      <w:r w:rsidR="009072D1" w:rsidRPr="004728E7">
        <w:rPr>
          <w:rFonts w:cs="Times New Roman"/>
          <w:szCs w:val="28"/>
        </w:rPr>
        <w:t>Планы по пр</w:t>
      </w:r>
      <w:r w:rsidR="004728E7">
        <w:rPr>
          <w:rFonts w:cs="Times New Roman"/>
          <w:szCs w:val="28"/>
        </w:rPr>
        <w:t>иросту юных спортсменов в клубе</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lastRenderedPageBreak/>
        <w:t>Вместе с тем, следует помнить, что</w:t>
      </w:r>
      <w:r w:rsidR="007E3C07">
        <w:rPr>
          <w:rFonts w:cs="Times New Roman"/>
          <w:szCs w:val="28"/>
          <w:shd w:val="clear" w:color="auto" w:fill="FFFFFF"/>
        </w:rPr>
        <w:t xml:space="preserve"> </w:t>
      </w:r>
      <w:r w:rsidRPr="002B3B01">
        <w:rPr>
          <w:rFonts w:cs="Times New Roman"/>
          <w:szCs w:val="28"/>
          <w:shd w:val="clear" w:color="auto" w:fill="FFFFFF"/>
        </w:rPr>
        <w:t xml:space="preserve">согласно аналитикам </w:t>
      </w:r>
      <w:proofErr w:type="spellStart"/>
      <w:r w:rsidRPr="002B3B01">
        <w:rPr>
          <w:rFonts w:cs="Times New Roman"/>
          <w:szCs w:val="28"/>
          <w:shd w:val="clear" w:color="auto" w:fill="FFFFFF"/>
        </w:rPr>
        <w:t>Мегамаркета</w:t>
      </w:r>
      <w:proofErr w:type="spellEnd"/>
      <w:r w:rsidRPr="002B3B01">
        <w:rPr>
          <w:rFonts w:cs="Times New Roman"/>
          <w:szCs w:val="28"/>
          <w:shd w:val="clear" w:color="auto" w:fill="FFFFFF"/>
        </w:rPr>
        <w:t>, цена занятий футболом варьируется в зависимости от школы и составляет от 9 до 45 тысяч рублей в месяц, а в среднем колеблется в пределах 20 тысяч.</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Должны быть также учтены р</w:t>
      </w:r>
      <w:r w:rsidR="00B91FE6">
        <w:rPr>
          <w:rFonts w:cs="Times New Roman"/>
          <w:szCs w:val="28"/>
          <w:shd w:val="clear" w:color="auto" w:fill="FFFFFF"/>
        </w:rPr>
        <w:t xml:space="preserve">асходы на одежду и снаряжение. </w:t>
      </w:r>
      <w:r w:rsidRPr="002B3B01">
        <w:rPr>
          <w:rFonts w:cs="Times New Roman"/>
          <w:szCs w:val="28"/>
          <w:shd w:val="clear" w:color="auto" w:fill="FFFFFF"/>
        </w:rPr>
        <w:t>В 202 году полный футбольный комплект по цене составил 23 808 рублей. Он включает форму (2 комплекта), бутсы, гетры, щитки, вратарские перчатки, спортивную сумку и мяч для домашних тренировок.</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Как альтернатива платному обучению может быть рассмотрена</w:t>
      </w:r>
      <w:r w:rsidR="007E3C07">
        <w:rPr>
          <w:rFonts w:cs="Times New Roman"/>
          <w:szCs w:val="28"/>
          <w:shd w:val="clear" w:color="auto" w:fill="FFFFFF"/>
        </w:rPr>
        <w:t xml:space="preserve"> </w:t>
      </w:r>
      <w:r w:rsidRPr="002B3B01">
        <w:rPr>
          <w:rFonts w:cs="Times New Roman"/>
          <w:szCs w:val="28"/>
          <w:shd w:val="clear" w:color="auto" w:fill="FFFFFF"/>
        </w:rPr>
        <w:t>футбольная команда в школе, недостатком которой является</w:t>
      </w:r>
      <w:r w:rsidR="007E3C07">
        <w:rPr>
          <w:rFonts w:cs="Times New Roman"/>
          <w:szCs w:val="28"/>
          <w:shd w:val="clear" w:color="auto" w:fill="FFFFFF"/>
        </w:rPr>
        <w:t xml:space="preserve"> </w:t>
      </w:r>
      <w:r w:rsidRPr="002B3B01">
        <w:rPr>
          <w:rFonts w:cs="Times New Roman"/>
          <w:szCs w:val="28"/>
          <w:shd w:val="clear" w:color="auto" w:fill="FFFFFF"/>
        </w:rPr>
        <w:t>либо высокая текучесть детей в групп</w:t>
      </w:r>
      <w:r w:rsidR="003B13AF">
        <w:rPr>
          <w:rFonts w:cs="Times New Roman"/>
          <w:szCs w:val="28"/>
          <w:shd w:val="clear" w:color="auto" w:fill="FFFFFF"/>
        </w:rPr>
        <w:t>ах, либо,</w:t>
      </w:r>
      <w:r w:rsidR="007E3C07">
        <w:rPr>
          <w:rFonts w:cs="Times New Roman"/>
          <w:szCs w:val="28"/>
          <w:shd w:val="clear" w:color="auto" w:fill="FFFFFF"/>
        </w:rPr>
        <w:t xml:space="preserve"> </w:t>
      </w:r>
      <w:r w:rsidR="003B13AF">
        <w:rPr>
          <w:rFonts w:cs="Times New Roman"/>
          <w:szCs w:val="28"/>
          <w:shd w:val="clear" w:color="auto" w:fill="FFFFFF"/>
        </w:rPr>
        <w:t>если группа большая -</w:t>
      </w:r>
      <w:r w:rsidRPr="002B3B01">
        <w:rPr>
          <w:rFonts w:cs="Times New Roman"/>
          <w:szCs w:val="28"/>
          <w:shd w:val="clear" w:color="auto" w:fill="FFFFFF"/>
        </w:rPr>
        <w:t xml:space="preserve"> приводит к тому, что ребенок не получает должного внимания от тренера. Но для тренера большое количество занимающихся в дальнейшем</w:t>
      </w:r>
      <w:r w:rsidR="007E3C07">
        <w:rPr>
          <w:rFonts w:cs="Times New Roman"/>
          <w:szCs w:val="28"/>
          <w:shd w:val="clear" w:color="auto" w:fill="FFFFFF"/>
        </w:rPr>
        <w:t xml:space="preserve"> </w:t>
      </w:r>
      <w:r w:rsidRPr="002B3B01">
        <w:rPr>
          <w:rFonts w:cs="Times New Roman"/>
          <w:szCs w:val="28"/>
          <w:shd w:val="clear" w:color="auto" w:fill="FFFFFF"/>
        </w:rPr>
        <w:t>может сыграть на руку, предлагая больший выбор для формирования основного состава.</w:t>
      </w:r>
    </w:p>
    <w:p w:rsidR="009072D1" w:rsidRPr="002B3B01" w:rsidRDefault="003B13AF" w:rsidP="009072D1">
      <w:pPr>
        <w:rPr>
          <w:rFonts w:cs="Times New Roman"/>
          <w:szCs w:val="28"/>
          <w:shd w:val="clear" w:color="auto" w:fill="FFFFFF"/>
        </w:rPr>
      </w:pPr>
      <w:r>
        <w:rPr>
          <w:rFonts w:cs="Times New Roman"/>
          <w:szCs w:val="28"/>
          <w:shd w:val="clear" w:color="auto" w:fill="FFFFFF"/>
        </w:rPr>
        <w:t xml:space="preserve">Еще одни недостаток </w:t>
      </w:r>
      <w:r w:rsidR="0084104D">
        <w:rPr>
          <w:rFonts w:cs="Times New Roman"/>
          <w:szCs w:val="28"/>
          <w:shd w:val="clear" w:color="auto" w:fill="FFFFFF"/>
        </w:rPr>
        <w:sym w:font="Symbol" w:char="F02D"/>
      </w:r>
      <w:r w:rsidR="009072D1" w:rsidRPr="002B3B01">
        <w:rPr>
          <w:rFonts w:cs="Times New Roman"/>
          <w:szCs w:val="28"/>
          <w:shd w:val="clear" w:color="auto" w:fill="FFFFFF"/>
        </w:rPr>
        <w:t xml:space="preserve"> консерватизм тренера, который использует устаревшие методы и не применяет инноваций</w:t>
      </w:r>
      <w:r w:rsidR="007E3C07">
        <w:rPr>
          <w:rFonts w:cs="Times New Roman"/>
          <w:szCs w:val="28"/>
          <w:shd w:val="clear" w:color="auto" w:fill="FFFFFF"/>
        </w:rPr>
        <w:t xml:space="preserve"> </w:t>
      </w:r>
      <w:r w:rsidR="009072D1" w:rsidRPr="002B3B01">
        <w:rPr>
          <w:rFonts w:cs="Times New Roman"/>
          <w:szCs w:val="28"/>
          <w:shd w:val="clear" w:color="auto" w:fill="FFFFFF"/>
        </w:rPr>
        <w:t>в обучении. В результате такой тренер может недооценивать потенциал ребенка и препятствовать его развитию. Одним из преимуществ муниципальных школ является богатое разнообразие мест для проведения занятий. Конечно, иногда возникают непредвиденные обстоятельства, которые могут нарушить график тренировок, однако такие ситуации бывают нечастыми. В результате, в этих школах всегда можно найти удобное время и место для тренировок.</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Что касается инвентаря и экипировки, то здесь тоже есть свои плюсы. Обычно оборудование предоставляется школой, что избавляет родителей от необходимости собирать деньги на его покупку. Для более старших групп школа также предоставляет экипировку, а для младших предусмотрены системы скидок.</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Платные школы в свою очередь,</w:t>
      </w:r>
      <w:r w:rsidR="007E3C07">
        <w:rPr>
          <w:rFonts w:cs="Times New Roman"/>
          <w:szCs w:val="28"/>
          <w:shd w:val="clear" w:color="auto" w:fill="FFFFFF"/>
        </w:rPr>
        <w:t xml:space="preserve"> </w:t>
      </w:r>
      <w:r w:rsidRPr="002B3B01">
        <w:rPr>
          <w:rFonts w:cs="Times New Roman"/>
          <w:szCs w:val="28"/>
          <w:shd w:val="clear" w:color="auto" w:fill="FFFFFF"/>
        </w:rPr>
        <w:t xml:space="preserve">привлекают внимание агрессивной рекламой и обещаниями выдающихся достижений для детей. Некоторые из них даже заявляют, что используют </w:t>
      </w:r>
      <w:r w:rsidR="0084104D">
        <w:rPr>
          <w:rFonts w:cs="Times New Roman"/>
          <w:szCs w:val="28"/>
          <w:shd w:val="clear" w:color="auto" w:fill="FFFFFF"/>
        </w:rPr>
        <w:t>«</w:t>
      </w:r>
      <w:r w:rsidRPr="002B3B01">
        <w:rPr>
          <w:rFonts w:cs="Times New Roman"/>
          <w:szCs w:val="28"/>
          <w:shd w:val="clear" w:color="auto" w:fill="FFFFFF"/>
        </w:rPr>
        <w:t>голландские и испанские</w:t>
      </w:r>
      <w:r w:rsidR="0084104D">
        <w:rPr>
          <w:rFonts w:cs="Times New Roman"/>
          <w:szCs w:val="28"/>
          <w:shd w:val="clear" w:color="auto" w:fill="FFFFFF"/>
        </w:rPr>
        <w:t>»</w:t>
      </w:r>
      <w:r w:rsidRPr="002B3B01">
        <w:rPr>
          <w:rFonts w:cs="Times New Roman"/>
          <w:szCs w:val="28"/>
          <w:shd w:val="clear" w:color="auto" w:fill="FFFFFF"/>
        </w:rPr>
        <w:t xml:space="preserve"> методики тренировок.</w:t>
      </w:r>
      <w:r w:rsidR="007E3C07">
        <w:rPr>
          <w:rFonts w:cs="Times New Roman"/>
          <w:szCs w:val="28"/>
          <w:shd w:val="clear" w:color="auto" w:fill="FFFFFF"/>
        </w:rPr>
        <w:t xml:space="preserve"> </w:t>
      </w:r>
      <w:r w:rsidRPr="002B3B01">
        <w:rPr>
          <w:rFonts w:cs="Times New Roman"/>
          <w:szCs w:val="28"/>
          <w:shd w:val="clear" w:color="auto" w:fill="FFFFFF"/>
        </w:rPr>
        <w:t xml:space="preserve">Стоимость занятий в платных школах, как правило, выше, чем в </w:t>
      </w:r>
      <w:r w:rsidRPr="002B3B01">
        <w:rPr>
          <w:rFonts w:cs="Times New Roman"/>
          <w:szCs w:val="28"/>
          <w:shd w:val="clear" w:color="auto" w:fill="FFFFFF"/>
        </w:rPr>
        <w:lastRenderedPageBreak/>
        <w:t>муниципальных. Это связано с тем, что залы не предоставляют скидок, инвентарь приходится закупать в магазинах, а тренерам выплачиваются достаточно высокие гонорары за их работу. Часто существует стремление максимизировать прибыль.</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Также стоит отметить, что немалое количество тренеров в таких школах не имеет достаточного опыта или образования в области футбола. Это может привести к недостаточной эффективности тренировочного процесса и,</w:t>
      </w:r>
      <w:r w:rsidR="00AC4980">
        <w:rPr>
          <w:rFonts w:cs="Times New Roman"/>
          <w:szCs w:val="28"/>
          <w:shd w:val="clear" w:color="auto" w:fill="FFFFFF"/>
        </w:rPr>
        <w:t xml:space="preserve"> как следствие, перетренированно</w:t>
      </w:r>
      <w:r w:rsidRPr="002B3B01">
        <w:rPr>
          <w:rFonts w:cs="Times New Roman"/>
          <w:szCs w:val="28"/>
          <w:shd w:val="clear" w:color="auto" w:fill="FFFFFF"/>
        </w:rPr>
        <w:t>сти детей. Неправильные техники, закрепленные на начальных этапах, могут иметь негативные последствия, ведь именно на этом этапе важно, чтобы дети видели правильный пример.</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Следующий недостаток касается самих тренировок. Часто при организации занятий не учитывается уровень физической подготовки детей и дозировка упражнений. Методы, которые используются, зачастую копируются с занятий взрослых спортсменов без попыток адаптировать их для младшей аудитории. Например, некоторые тренеры применяют утяжеления и другое оборудование, которое может затруднить детям выполнение упражнений.</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Место, где проходят тренировки, тоже может быть проблемой. Я неоднократно замечал, что занятия проводятся в залах, изначально предназначенных для танцев или на асфальте на улице, что не всегда безопасно.</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И, наконец, самым главным минусом остается личность тренера. К сожалению, некоторые тренеры не понимают, что работают с детьми, а не со взрослыми футболистами. Часто на тренировках слышны крики и ругань, что совсем не способствует получению удовольствия от занятий.</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Однако у платных футбольных школ есть и свои плюсы, пусть их и немного.</w:t>
      </w:r>
      <w:r w:rsidR="003B13AF">
        <w:rPr>
          <w:rFonts w:cs="Times New Roman"/>
          <w:szCs w:val="28"/>
          <w:shd w:val="clear" w:color="auto" w:fill="FFFFFF"/>
        </w:rPr>
        <w:t xml:space="preserve"> Первое и главное преимущество </w:t>
      </w:r>
      <w:r w:rsidR="0084104D">
        <w:rPr>
          <w:rFonts w:cs="Times New Roman"/>
          <w:szCs w:val="28"/>
          <w:shd w:val="clear" w:color="auto" w:fill="FFFFFF"/>
        </w:rPr>
        <w:sym w:font="Symbol" w:char="F02D"/>
      </w:r>
      <w:r w:rsidRPr="002B3B01">
        <w:rPr>
          <w:rFonts w:cs="Times New Roman"/>
          <w:szCs w:val="28"/>
          <w:shd w:val="clear" w:color="auto" w:fill="FFFFFF"/>
        </w:rPr>
        <w:t xml:space="preserve"> небольшое количество детей в группах, обычно не более 10 человек. Это позволяет тренеру уделять внимание каждому юному футболисту и корректировать его действия.</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Вторым плюсом является то, что одарённые дети быстрее осваивают технику игры с мячом, так как у них больше времени на контакт с мячом.</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lastRenderedPageBreak/>
        <w:t>Существует гораздо больше платных вариантов тренировок, однако в условиях нынешней экономической ситуации не все родители могут себе это позволить.</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Чтобы привлечь внимание спортивных клубов, детям необходимо участвовать в различных с</w:t>
      </w:r>
      <w:r w:rsidR="00F62B32">
        <w:rPr>
          <w:rFonts w:cs="Times New Roman"/>
          <w:szCs w:val="28"/>
          <w:shd w:val="clear" w:color="auto" w:fill="FFFFFF"/>
        </w:rPr>
        <w:t>оревнованиях. Населенные пункты,</w:t>
      </w:r>
      <w:r w:rsidRPr="002B3B01">
        <w:rPr>
          <w:rFonts w:cs="Times New Roman"/>
          <w:szCs w:val="28"/>
          <w:shd w:val="clear" w:color="auto" w:fill="FFFFFF"/>
        </w:rPr>
        <w:t xml:space="preserve"> </w:t>
      </w:r>
      <w:r w:rsidR="003B13AF">
        <w:rPr>
          <w:rFonts w:cs="Times New Roman"/>
          <w:szCs w:val="28"/>
          <w:shd w:val="clear" w:color="auto" w:fill="FFFFFF"/>
        </w:rPr>
        <w:t>г</w:t>
      </w:r>
      <w:r w:rsidRPr="002B3B01">
        <w:rPr>
          <w:rFonts w:cs="Times New Roman"/>
          <w:szCs w:val="28"/>
          <w:shd w:val="clear" w:color="auto" w:fill="FFFFFF"/>
        </w:rPr>
        <w:t>де проживает большое число населения, как правило, имеют возможность</w:t>
      </w:r>
      <w:r w:rsidR="007E3C07">
        <w:rPr>
          <w:rFonts w:cs="Times New Roman"/>
          <w:szCs w:val="28"/>
          <w:shd w:val="clear" w:color="auto" w:fill="FFFFFF"/>
        </w:rPr>
        <w:t xml:space="preserve"> </w:t>
      </w:r>
      <w:r w:rsidRPr="002B3B01">
        <w:rPr>
          <w:rFonts w:cs="Times New Roman"/>
          <w:szCs w:val="28"/>
          <w:shd w:val="clear" w:color="auto" w:fill="FFFFFF"/>
        </w:rPr>
        <w:t>организовывать и проводить местные соревнования, однако участие в региональном или всероссийском чемпионате может потребовать зн</w:t>
      </w:r>
      <w:r w:rsidR="003B13AF">
        <w:rPr>
          <w:rFonts w:cs="Times New Roman"/>
          <w:szCs w:val="28"/>
          <w:shd w:val="clear" w:color="auto" w:fill="FFFFFF"/>
        </w:rPr>
        <w:t xml:space="preserve">ачительных финансовых вложений </w:t>
      </w:r>
      <w:r w:rsidR="0084104D">
        <w:rPr>
          <w:rFonts w:cs="Times New Roman"/>
          <w:szCs w:val="28"/>
          <w:shd w:val="clear" w:color="auto" w:fill="FFFFFF"/>
        </w:rPr>
        <w:sym w:font="Symbol" w:char="F02D"/>
      </w:r>
      <w:r w:rsidRPr="002B3B01">
        <w:rPr>
          <w:rFonts w:cs="Times New Roman"/>
          <w:szCs w:val="28"/>
          <w:shd w:val="clear" w:color="auto" w:fill="FFFFFF"/>
        </w:rPr>
        <w:t xml:space="preserve"> десятки тысяч рублей за одно мероприятие.</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Расходы играют важную роль, так как они определяют возможность ребёнка заниматься футболом. Тем не менее, они не влияют на то, станет ли ребёнок звёздой мирового футбола. Это зависит от качества условий, при которых проходят его тренировки. Условия при платном обучении, как правило</w:t>
      </w:r>
      <w:r w:rsidR="003B13AF">
        <w:rPr>
          <w:rFonts w:cs="Times New Roman"/>
          <w:szCs w:val="28"/>
          <w:shd w:val="clear" w:color="auto" w:fill="FFFFFF"/>
        </w:rPr>
        <w:t>, бывают более-менее разумными -</w:t>
      </w:r>
      <w:r w:rsidRPr="002B3B01">
        <w:rPr>
          <w:rFonts w:cs="Times New Roman"/>
          <w:szCs w:val="28"/>
          <w:shd w:val="clear" w:color="auto" w:fill="FFFFFF"/>
        </w:rPr>
        <w:t xml:space="preserve"> всё зависит от тренера или владельца секции. Существуют те, кто готов инвестировать в развитие клуба, и те, кто предпочитает оставить деньги себе. Состояние футбольных команд при школах зачастую не самое лучшее. Даже если удастся найти подходящее поле, вероятность того, что это будет хотя бы искусственный газон, крайне мала, а о натуральном поле можно и не мечтать.</w:t>
      </w:r>
    </w:p>
    <w:p w:rsidR="009072D1" w:rsidRPr="002B3B01" w:rsidRDefault="009072D1" w:rsidP="009072D1">
      <w:pPr>
        <w:rPr>
          <w:rFonts w:cs="Times New Roman"/>
          <w:szCs w:val="28"/>
          <w:shd w:val="clear" w:color="auto" w:fill="FFFFFF"/>
        </w:rPr>
      </w:pPr>
      <w:r w:rsidRPr="002B3B01">
        <w:rPr>
          <w:rFonts w:cs="Times New Roman"/>
          <w:b/>
          <w:szCs w:val="28"/>
          <w:shd w:val="clear" w:color="auto" w:fill="FFFFFF"/>
        </w:rPr>
        <w:t>Проблема №3</w:t>
      </w:r>
      <w:r w:rsidR="00EE3809">
        <w:rPr>
          <w:rFonts w:cs="Times New Roman"/>
          <w:szCs w:val="28"/>
          <w:shd w:val="clear" w:color="auto" w:fill="FFFFFF"/>
        </w:rPr>
        <w:t>:</w:t>
      </w:r>
      <w:r w:rsidRPr="002B3B01">
        <w:rPr>
          <w:rFonts w:cs="Times New Roman"/>
          <w:szCs w:val="28"/>
          <w:shd w:val="clear" w:color="auto" w:fill="FFFFFF"/>
        </w:rPr>
        <w:t xml:space="preserve"> </w:t>
      </w:r>
      <w:r w:rsidR="00EE3809">
        <w:rPr>
          <w:rFonts w:cs="Times New Roman"/>
          <w:szCs w:val="28"/>
          <w:shd w:val="clear" w:color="auto" w:fill="FFFFFF"/>
        </w:rPr>
        <w:t>в</w:t>
      </w:r>
      <w:r w:rsidRPr="002B3B01">
        <w:rPr>
          <w:rFonts w:cs="Times New Roman"/>
          <w:szCs w:val="28"/>
          <w:shd w:val="clear" w:color="auto" w:fill="FFFFFF"/>
        </w:rPr>
        <w:t xml:space="preserve"> настоящее время наблюдаются весьма ограниченные возможности для саморазвития. Это можно сравнить с игрой в футбол во дворе. </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Школьникам задают домашние задания, которые требуют внимательного подхода и работы над усвоенным материалом. Регулярная, ненавязчивая игра в футбол по вечерам в соседнем дворе могла бы выполнять роль своего рода «футбольного домашнего задания».</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Специалисты, анализируя занятия детей футболом, констатируют</w:t>
      </w:r>
      <w:r w:rsidR="007E3C07">
        <w:rPr>
          <w:rFonts w:cs="Times New Roman"/>
          <w:szCs w:val="28"/>
          <w:shd w:val="clear" w:color="auto" w:fill="FFFFFF"/>
        </w:rPr>
        <w:t xml:space="preserve"> </w:t>
      </w:r>
      <w:r w:rsidRPr="002B3B01">
        <w:rPr>
          <w:rFonts w:cs="Times New Roman"/>
          <w:szCs w:val="28"/>
          <w:shd w:val="clear" w:color="auto" w:fill="FFFFFF"/>
        </w:rPr>
        <w:t>тот факт, что существует очень мало возможностей для занятий детей футболом, включая проблему</w:t>
      </w:r>
      <w:r w:rsidR="007E3C07">
        <w:rPr>
          <w:rFonts w:cs="Times New Roman"/>
          <w:szCs w:val="28"/>
          <w:shd w:val="clear" w:color="auto" w:fill="FFFFFF"/>
        </w:rPr>
        <w:t xml:space="preserve"> </w:t>
      </w:r>
      <w:r w:rsidRPr="002B3B01">
        <w:rPr>
          <w:rFonts w:cs="Times New Roman"/>
          <w:szCs w:val="28"/>
          <w:shd w:val="clear" w:color="auto" w:fill="FFFFFF"/>
        </w:rPr>
        <w:t>хороших футбольных полей с достаточным освещением и организованными матчами.</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lastRenderedPageBreak/>
        <w:t>В процессе реализации Федеральной целевой программы «Развитие физической культуры и спорта в Российской Федерации» по всей стране были построены разные спортивные сооружения, включая</w:t>
      </w:r>
      <w:r w:rsidR="007E3C07">
        <w:rPr>
          <w:rFonts w:cs="Times New Roman"/>
          <w:szCs w:val="28"/>
          <w:shd w:val="clear" w:color="auto" w:fill="FFFFFF"/>
        </w:rPr>
        <w:t xml:space="preserve"> </w:t>
      </w:r>
      <w:r w:rsidRPr="002B3B01">
        <w:rPr>
          <w:rFonts w:cs="Times New Roman"/>
          <w:szCs w:val="28"/>
          <w:shd w:val="clear" w:color="auto" w:fill="FFFFFF"/>
        </w:rPr>
        <w:t>площадки для детско-юношеского футбола. Центральный федеральный округ занял первое место по количеству футбольных полей с искусственным покрытием, став наиболее подходящим и благополучным регионом для развития футбольной инфраструктуры. При этом стоит подчеркнуть, что наибольшее количество таких полей расположено в Московской области и её окрестностях.</w:t>
      </w:r>
    </w:p>
    <w:p w:rsidR="009072D1" w:rsidRPr="002B3B01" w:rsidRDefault="00B91FE6" w:rsidP="009072D1">
      <w:pPr>
        <w:rPr>
          <w:rFonts w:cs="Times New Roman"/>
          <w:szCs w:val="28"/>
          <w:shd w:val="clear" w:color="auto" w:fill="FFFFFF"/>
        </w:rPr>
      </w:pPr>
      <w:r>
        <w:rPr>
          <w:rFonts w:cs="Times New Roman"/>
          <w:szCs w:val="28"/>
          <w:shd w:val="clear" w:color="auto" w:fill="FFFFFF"/>
        </w:rPr>
        <w:t xml:space="preserve">В </w:t>
      </w:r>
      <w:r w:rsidR="009072D1" w:rsidRPr="002B3B01">
        <w:rPr>
          <w:rFonts w:cs="Times New Roman"/>
          <w:szCs w:val="28"/>
          <w:shd w:val="clear" w:color="auto" w:fill="FFFFFF"/>
        </w:rPr>
        <w:t>Северо-Кавказском, Приволжском, Сибирском федеральных округах было возведено от 45 до 55 полей с искусственным покрытием.</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На дальнем востоке и Урале</w:t>
      </w:r>
      <w:r w:rsidR="007E3C07">
        <w:rPr>
          <w:rFonts w:cs="Times New Roman"/>
          <w:szCs w:val="28"/>
          <w:shd w:val="clear" w:color="auto" w:fill="FFFFFF"/>
        </w:rPr>
        <w:t xml:space="preserve"> </w:t>
      </w:r>
      <w:r w:rsidRPr="002B3B01">
        <w:rPr>
          <w:rFonts w:cs="Times New Roman"/>
          <w:szCs w:val="28"/>
          <w:shd w:val="clear" w:color="auto" w:fill="FFFFFF"/>
        </w:rPr>
        <w:t xml:space="preserve">число таких полей оказалось значительно меньше </w:t>
      </w:r>
      <w:r w:rsidR="0084104D">
        <w:rPr>
          <w:rFonts w:cs="Times New Roman"/>
          <w:szCs w:val="28"/>
          <w:shd w:val="clear" w:color="auto" w:fill="FFFFFF"/>
        </w:rPr>
        <w:sym w:font="Symbol" w:char="F02D"/>
      </w:r>
      <w:r w:rsidRPr="002B3B01">
        <w:rPr>
          <w:rFonts w:cs="Times New Roman"/>
          <w:szCs w:val="28"/>
          <w:shd w:val="clear" w:color="auto" w:fill="FFFFFF"/>
        </w:rPr>
        <w:t xml:space="preserve"> примерно в шесть раз ниже, по сравнению с Центральным федеральным округом</w:t>
      </w:r>
      <w:r w:rsidR="00B91FE6">
        <w:rPr>
          <w:rFonts w:cs="Times New Roman"/>
          <w:szCs w:val="28"/>
          <w:shd w:val="clear" w:color="auto" w:fill="FFFFFF"/>
        </w:rPr>
        <w:t xml:space="preserve"> (</w:t>
      </w:r>
      <w:r w:rsidR="0084104D">
        <w:rPr>
          <w:rFonts w:cs="Times New Roman"/>
          <w:szCs w:val="28"/>
          <w:shd w:val="clear" w:color="auto" w:fill="FFFFFF"/>
        </w:rPr>
        <w:t>р</w:t>
      </w:r>
      <w:r w:rsidR="00C3212A">
        <w:rPr>
          <w:rFonts w:cs="Times New Roman"/>
          <w:szCs w:val="28"/>
          <w:shd w:val="clear" w:color="auto" w:fill="FFFFFF"/>
        </w:rPr>
        <w:t>исунок 5</w:t>
      </w:r>
      <w:r w:rsidR="00B91FE6">
        <w:rPr>
          <w:rFonts w:cs="Times New Roman"/>
          <w:szCs w:val="28"/>
          <w:shd w:val="clear" w:color="auto" w:fill="FFFFFF"/>
        </w:rPr>
        <w:t>).</w:t>
      </w:r>
    </w:p>
    <w:p w:rsidR="009072D1" w:rsidRPr="002B3B01" w:rsidRDefault="009072D1" w:rsidP="009072D1">
      <w:pPr>
        <w:rPr>
          <w:rFonts w:cs="Times New Roman"/>
          <w:szCs w:val="28"/>
          <w:shd w:val="clear" w:color="auto" w:fill="FFFFFF"/>
        </w:rPr>
      </w:pPr>
    </w:p>
    <w:p w:rsidR="009072D1" w:rsidRPr="002B3B01" w:rsidRDefault="009072D1" w:rsidP="009072D1">
      <w:pPr>
        <w:ind w:firstLine="0"/>
        <w:jc w:val="center"/>
        <w:rPr>
          <w:rFonts w:cs="Times New Roman"/>
          <w:strike/>
          <w:szCs w:val="28"/>
          <w:highlight w:val="yellow"/>
          <w:shd w:val="clear" w:color="auto" w:fill="FFFFFF"/>
        </w:rPr>
      </w:pPr>
      <w:r w:rsidRPr="002B3B01">
        <w:rPr>
          <w:rFonts w:cs="Times New Roman"/>
          <w:strike/>
          <w:noProof/>
          <w:szCs w:val="28"/>
          <w:highlight w:val="yellow"/>
          <w:shd w:val="clear" w:color="auto" w:fill="FFFFFF"/>
          <w:lang w:eastAsia="ru-RU"/>
        </w:rPr>
        <w:drawing>
          <wp:inline distT="0" distB="0" distL="0" distR="0">
            <wp:extent cx="5560827" cy="294449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072D1" w:rsidRPr="004728E7" w:rsidRDefault="00B91FE6" w:rsidP="004618A9">
      <w:pPr>
        <w:jc w:val="center"/>
        <w:rPr>
          <w:rFonts w:cs="Times New Roman"/>
          <w:szCs w:val="28"/>
          <w:shd w:val="clear" w:color="auto" w:fill="FFFFFF"/>
        </w:rPr>
      </w:pPr>
      <w:r w:rsidRPr="004728E7">
        <w:rPr>
          <w:rFonts w:cs="Times New Roman"/>
          <w:szCs w:val="28"/>
          <w:shd w:val="clear" w:color="auto" w:fill="FFFFFF"/>
        </w:rPr>
        <w:t xml:space="preserve">Рисунок </w:t>
      </w:r>
      <w:r w:rsidR="00C3171D" w:rsidRPr="00C3171D">
        <w:rPr>
          <w:rFonts w:cs="Times New Roman"/>
          <w:szCs w:val="28"/>
          <w:shd w:val="clear" w:color="auto" w:fill="FFFFFF"/>
        </w:rPr>
        <w:t>5</w:t>
      </w:r>
      <w:r w:rsidR="0084104D">
        <w:rPr>
          <w:rFonts w:cs="Times New Roman"/>
          <w:szCs w:val="28"/>
          <w:shd w:val="clear" w:color="auto" w:fill="FFFFFF"/>
        </w:rPr>
        <w:t xml:space="preserve"> </w:t>
      </w:r>
      <w:r w:rsidR="0084104D">
        <w:rPr>
          <w:rFonts w:cs="Times New Roman"/>
          <w:szCs w:val="28"/>
          <w:shd w:val="clear" w:color="auto" w:fill="FFFFFF"/>
        </w:rPr>
        <w:sym w:font="Symbol" w:char="F02D"/>
      </w:r>
      <w:r w:rsidRPr="004728E7">
        <w:rPr>
          <w:rFonts w:cs="Times New Roman"/>
          <w:szCs w:val="28"/>
          <w:shd w:val="clear" w:color="auto" w:fill="FFFFFF"/>
        </w:rPr>
        <w:t xml:space="preserve"> </w:t>
      </w:r>
      <w:r w:rsidR="009072D1" w:rsidRPr="004728E7">
        <w:t>Количество футбольных полей с искусственным покрытием для ДЮСШ в разрезе федеральных округов Российской Федерации</w:t>
      </w:r>
    </w:p>
    <w:p w:rsidR="009072D1" w:rsidRPr="002B3B01" w:rsidRDefault="009072D1" w:rsidP="009072D1">
      <w:pPr>
        <w:rPr>
          <w:rFonts w:cs="Times New Roman"/>
          <w:szCs w:val="28"/>
          <w:shd w:val="clear" w:color="auto" w:fill="FFFFFF"/>
        </w:rPr>
      </w:pPr>
    </w:p>
    <w:p w:rsidR="009072D1" w:rsidRPr="002B3B01" w:rsidRDefault="00C54C12" w:rsidP="009072D1">
      <w:pPr>
        <w:rPr>
          <w:rFonts w:cs="Times New Roman"/>
          <w:szCs w:val="28"/>
          <w:shd w:val="clear" w:color="auto" w:fill="FFFFFF"/>
        </w:rPr>
      </w:pPr>
      <w:r w:rsidRPr="002B3B01">
        <w:rPr>
          <w:rFonts w:cs="Times New Roman"/>
          <w:szCs w:val="28"/>
          <w:shd w:val="clear" w:color="auto" w:fill="FFFFFF"/>
        </w:rPr>
        <w:t>Такая диспропорция</w:t>
      </w:r>
      <w:r w:rsidR="009072D1" w:rsidRPr="002B3B01">
        <w:rPr>
          <w:rFonts w:cs="Times New Roman"/>
          <w:szCs w:val="28"/>
          <w:shd w:val="clear" w:color="auto" w:fill="FFFFFF"/>
        </w:rPr>
        <w:t xml:space="preserve"> в размещении футбольных полей с искусственным покрытием создает неравные условия для игры в футбол в различных </w:t>
      </w:r>
      <w:r w:rsidR="009072D1" w:rsidRPr="002B3B01">
        <w:rPr>
          <w:rFonts w:cs="Times New Roman"/>
          <w:szCs w:val="28"/>
          <w:shd w:val="clear" w:color="auto" w:fill="FFFFFF"/>
        </w:rPr>
        <w:lastRenderedPageBreak/>
        <w:t>федеральных округах нашей страны, снижая возможности некоторых регионов по сравнению с другими.</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Кроме того, три-четыре тренировки в неделю плюс редкие матчи, где тренер ставит на поле самых высоких </w:t>
      </w:r>
      <w:r w:rsidR="003B13AF">
        <w:rPr>
          <w:rFonts w:cs="Times New Roman"/>
          <w:szCs w:val="28"/>
          <w:shd w:val="clear" w:color="auto" w:fill="FFFFFF"/>
        </w:rPr>
        <w:t xml:space="preserve">игроков для достижения победы, </w:t>
      </w:r>
      <w:r w:rsidR="004618A9">
        <w:rPr>
          <w:rFonts w:cs="Times New Roman"/>
          <w:szCs w:val="28"/>
          <w:shd w:val="clear" w:color="auto" w:fill="FFFFFF"/>
        </w:rPr>
        <w:sym w:font="Symbol" w:char="F02D"/>
      </w:r>
      <w:r w:rsidRPr="002B3B01">
        <w:rPr>
          <w:rFonts w:cs="Times New Roman"/>
          <w:szCs w:val="28"/>
          <w:shd w:val="clear" w:color="auto" w:fill="FFFFFF"/>
        </w:rPr>
        <w:t xml:space="preserve"> этого совершенно недостаточно.</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В итоге, в удаленных от футбольной цивилизации регионах, пробиваются либо уникальные таланты, которым даже игровые площадки с плохими условиями могут помочь поступить в университет и закончить его за 2-3 года</w:t>
      </w:r>
      <w:r w:rsidR="00F62B32">
        <w:rPr>
          <w:rFonts w:cs="Times New Roman"/>
          <w:szCs w:val="28"/>
          <w:shd w:val="clear" w:color="auto" w:fill="FFFFFF"/>
        </w:rPr>
        <w:t>.</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В рамках долгосрочного исследования, охватывающего период с 2010 по 2022 год, были проанализированы карьерные пути почти 200 юных футболистов из двух престижных академий мадридских профессиональных клубов после их аттестации. Исследование также выявило, какие технические навыки и психологические черты могут оказывать влия</w:t>
      </w:r>
      <w:r w:rsidR="003B13AF">
        <w:rPr>
          <w:rFonts w:cs="Times New Roman"/>
          <w:szCs w:val="28"/>
          <w:shd w:val="clear" w:color="auto" w:fill="FFFFFF"/>
        </w:rPr>
        <w:t>ние на судьбу игрока в будущем -</w:t>
      </w:r>
      <w:r w:rsidRPr="002B3B01">
        <w:rPr>
          <w:rFonts w:cs="Times New Roman"/>
          <w:szCs w:val="28"/>
          <w:shd w:val="clear" w:color="auto" w:fill="FFFFFF"/>
        </w:rPr>
        <w:t xml:space="preserve"> станет ли он профессионалом или останется любителем. Результаты научной работы были опубликованы в </w:t>
      </w:r>
      <w:proofErr w:type="spellStart"/>
      <w:r w:rsidRPr="002B3B01">
        <w:rPr>
          <w:rFonts w:cs="Times New Roman"/>
          <w:szCs w:val="28"/>
          <w:shd w:val="clear" w:color="auto" w:fill="FFFFFF"/>
        </w:rPr>
        <w:t>International</w:t>
      </w:r>
      <w:proofErr w:type="spellEnd"/>
      <w:r w:rsidRPr="002B3B01">
        <w:rPr>
          <w:rFonts w:cs="Times New Roman"/>
          <w:szCs w:val="28"/>
          <w:shd w:val="clear" w:color="auto" w:fill="FFFFFF"/>
        </w:rPr>
        <w:t xml:space="preserve"> </w:t>
      </w:r>
      <w:proofErr w:type="spellStart"/>
      <w:r w:rsidRPr="002B3B01">
        <w:rPr>
          <w:rFonts w:cs="Times New Roman"/>
          <w:szCs w:val="28"/>
          <w:shd w:val="clear" w:color="auto" w:fill="FFFFFF"/>
        </w:rPr>
        <w:t>Journal</w:t>
      </w:r>
      <w:proofErr w:type="spellEnd"/>
      <w:r w:rsidRPr="002B3B01">
        <w:rPr>
          <w:rFonts w:cs="Times New Roman"/>
          <w:szCs w:val="28"/>
          <w:shd w:val="clear" w:color="auto" w:fill="FFFFFF"/>
        </w:rPr>
        <w:t xml:space="preserve"> </w:t>
      </w:r>
      <w:proofErr w:type="spellStart"/>
      <w:r w:rsidRPr="002B3B01">
        <w:rPr>
          <w:rFonts w:cs="Times New Roman"/>
          <w:szCs w:val="28"/>
          <w:shd w:val="clear" w:color="auto" w:fill="FFFFFF"/>
        </w:rPr>
        <w:t>of</w:t>
      </w:r>
      <w:proofErr w:type="spellEnd"/>
      <w:r w:rsidRPr="002B3B01">
        <w:rPr>
          <w:rFonts w:cs="Times New Roman"/>
          <w:szCs w:val="28"/>
          <w:shd w:val="clear" w:color="auto" w:fill="FFFFFF"/>
        </w:rPr>
        <w:t xml:space="preserve"> </w:t>
      </w:r>
      <w:proofErr w:type="spellStart"/>
      <w:r w:rsidRPr="002B3B01">
        <w:rPr>
          <w:rFonts w:cs="Times New Roman"/>
          <w:szCs w:val="28"/>
          <w:shd w:val="clear" w:color="auto" w:fill="FFFFFF"/>
        </w:rPr>
        <w:t>Sports</w:t>
      </w:r>
      <w:proofErr w:type="spellEnd"/>
      <w:r w:rsidRPr="002B3B01">
        <w:rPr>
          <w:rFonts w:cs="Times New Roman"/>
          <w:szCs w:val="28"/>
          <w:shd w:val="clear" w:color="auto" w:fill="FFFFFF"/>
        </w:rPr>
        <w:t xml:space="preserve"> </w:t>
      </w:r>
      <w:proofErr w:type="spellStart"/>
      <w:r w:rsidRPr="002B3B01">
        <w:rPr>
          <w:rFonts w:cs="Times New Roman"/>
          <w:szCs w:val="28"/>
          <w:shd w:val="clear" w:color="auto" w:fill="FFFFFF"/>
        </w:rPr>
        <w:t>Science</w:t>
      </w:r>
      <w:proofErr w:type="spellEnd"/>
      <w:r w:rsidRPr="002B3B01">
        <w:rPr>
          <w:rFonts w:cs="Times New Roman"/>
          <w:szCs w:val="28"/>
          <w:shd w:val="clear" w:color="auto" w:fill="FFFFFF"/>
        </w:rPr>
        <w:t xml:space="preserve"> </w:t>
      </w:r>
      <w:proofErr w:type="spellStart"/>
      <w:r w:rsidRPr="002B3B01">
        <w:rPr>
          <w:rFonts w:cs="Times New Roman"/>
          <w:szCs w:val="28"/>
          <w:shd w:val="clear" w:color="auto" w:fill="FFFFFF"/>
        </w:rPr>
        <w:t>and</w:t>
      </w:r>
      <w:proofErr w:type="spellEnd"/>
      <w:r w:rsidRPr="002B3B01">
        <w:rPr>
          <w:rFonts w:cs="Times New Roman"/>
          <w:szCs w:val="28"/>
          <w:shd w:val="clear" w:color="auto" w:fill="FFFFFF"/>
        </w:rPr>
        <w:t xml:space="preserve"> </w:t>
      </w:r>
      <w:proofErr w:type="spellStart"/>
      <w:r w:rsidRPr="002B3B01">
        <w:rPr>
          <w:rFonts w:cs="Times New Roman"/>
          <w:szCs w:val="28"/>
          <w:shd w:val="clear" w:color="auto" w:fill="FFFFFF"/>
        </w:rPr>
        <w:t>Coaching</w:t>
      </w:r>
      <w:proofErr w:type="spellEnd"/>
      <w:r w:rsidRPr="002B3B01">
        <w:rPr>
          <w:rFonts w:cs="Times New Roman"/>
          <w:szCs w:val="28"/>
          <w:shd w:val="clear" w:color="auto" w:fill="FFFFFF"/>
        </w:rPr>
        <w:t>.</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 xml:space="preserve">В ходе анализа выяснилось, что из 198 рассматриваемых подростков-футболистов лишь 12 человек, что составляет 6%, впоследствии добились успеха на профессиональном уровне. Из них всего семеро, или 4% первоначальной выборки, сумели пробиться в высшую профессиональную лигу в течение 10 лет после завершения обучения в футбольной академии. </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Еще небольшая часть спортсменов выступали за команды второго дивизиона, а еще четверо покинули страну и продолжили свои карьеры в зарубежных профессиональных лигах, обычно не самых высоких по уровню,</w:t>
      </w:r>
    </w:p>
    <w:p w:rsidR="00B91FE6" w:rsidRDefault="009072D1" w:rsidP="009072D1">
      <w:pPr>
        <w:rPr>
          <w:rFonts w:cs="Times New Roman"/>
          <w:szCs w:val="28"/>
          <w:shd w:val="clear" w:color="auto" w:fill="FFFFFF"/>
        </w:rPr>
      </w:pPr>
      <w:r w:rsidRPr="002B3B01">
        <w:rPr>
          <w:rFonts w:cs="Times New Roman"/>
          <w:szCs w:val="28"/>
          <w:shd w:val="clear" w:color="auto" w:fill="FFFFFF"/>
        </w:rPr>
        <w:t>Следует отметить, что очень часто для спортсменов, обучающихся в академиях, демонстрируется ограничение перспектив на успешность и повышение профессиональных качеств игроков</w:t>
      </w:r>
      <w:r w:rsidR="00B91FE6">
        <w:rPr>
          <w:rFonts w:cs="Times New Roman"/>
          <w:szCs w:val="28"/>
          <w:shd w:val="clear" w:color="auto" w:fill="FFFFFF"/>
        </w:rPr>
        <w:t xml:space="preserve"> (</w:t>
      </w:r>
      <w:r w:rsidR="0084104D">
        <w:rPr>
          <w:rFonts w:cs="Times New Roman"/>
          <w:szCs w:val="28"/>
          <w:shd w:val="clear" w:color="auto" w:fill="FFFFFF"/>
        </w:rPr>
        <w:t>р</w:t>
      </w:r>
      <w:r w:rsidR="00191391">
        <w:rPr>
          <w:rFonts w:cs="Times New Roman"/>
          <w:szCs w:val="28"/>
          <w:shd w:val="clear" w:color="auto" w:fill="FFFFFF"/>
        </w:rPr>
        <w:t>исунок 6</w:t>
      </w:r>
      <w:r w:rsidR="00B91FE6">
        <w:rPr>
          <w:rFonts w:cs="Times New Roman"/>
          <w:szCs w:val="28"/>
          <w:shd w:val="clear" w:color="auto" w:fill="FFFFFF"/>
        </w:rPr>
        <w:t>).</w:t>
      </w:r>
    </w:p>
    <w:p w:rsidR="009072D1" w:rsidRPr="002B3B01" w:rsidRDefault="009072D1" w:rsidP="009072D1">
      <w:pPr>
        <w:ind w:firstLine="142"/>
        <w:jc w:val="center"/>
        <w:rPr>
          <w:rFonts w:cs="Times New Roman"/>
          <w:szCs w:val="28"/>
          <w:shd w:val="clear" w:color="auto" w:fill="FFFFFF"/>
        </w:rPr>
      </w:pPr>
      <w:r w:rsidRPr="002B3B01">
        <w:rPr>
          <w:rFonts w:cs="Times New Roman"/>
          <w:noProof/>
          <w:szCs w:val="28"/>
          <w:shd w:val="clear" w:color="auto" w:fill="FFFFFF"/>
          <w:lang w:eastAsia="ru-RU"/>
        </w:rPr>
        <w:lastRenderedPageBreak/>
        <w:drawing>
          <wp:inline distT="0" distB="0" distL="0" distR="0">
            <wp:extent cx="5582093" cy="329311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072D1" w:rsidRDefault="00B91FE6" w:rsidP="00B91FE6">
      <w:pPr>
        <w:jc w:val="center"/>
        <w:rPr>
          <w:rFonts w:cs="Times New Roman"/>
          <w:szCs w:val="28"/>
          <w:shd w:val="clear" w:color="auto" w:fill="FFFFFF"/>
        </w:rPr>
      </w:pPr>
      <w:r w:rsidRPr="004728E7">
        <w:rPr>
          <w:rFonts w:cs="Times New Roman"/>
          <w:szCs w:val="28"/>
          <w:shd w:val="clear" w:color="auto" w:fill="FFFFFF"/>
        </w:rPr>
        <w:t xml:space="preserve">Рисунок </w:t>
      </w:r>
      <w:r w:rsidR="00C3171D" w:rsidRPr="00C3171D">
        <w:rPr>
          <w:rFonts w:cs="Times New Roman"/>
          <w:szCs w:val="28"/>
          <w:shd w:val="clear" w:color="auto" w:fill="FFFFFF"/>
        </w:rPr>
        <w:t>6</w:t>
      </w:r>
      <w:r w:rsidR="0084104D">
        <w:rPr>
          <w:rFonts w:cs="Times New Roman"/>
          <w:szCs w:val="28"/>
          <w:shd w:val="clear" w:color="auto" w:fill="FFFFFF"/>
        </w:rPr>
        <w:t xml:space="preserve"> </w:t>
      </w:r>
      <w:r w:rsidR="0084104D">
        <w:rPr>
          <w:rFonts w:cs="Times New Roman"/>
          <w:szCs w:val="28"/>
          <w:shd w:val="clear" w:color="auto" w:fill="FFFFFF"/>
        </w:rPr>
        <w:sym w:font="Symbol" w:char="F02D"/>
      </w:r>
      <w:r w:rsidRPr="004728E7">
        <w:rPr>
          <w:rFonts w:cs="Times New Roman"/>
          <w:szCs w:val="28"/>
          <w:shd w:val="clear" w:color="auto" w:fill="FFFFFF"/>
        </w:rPr>
        <w:t xml:space="preserve"> </w:t>
      </w:r>
      <w:r w:rsidR="009072D1" w:rsidRPr="004728E7">
        <w:rPr>
          <w:rFonts w:cs="Times New Roman"/>
          <w:szCs w:val="28"/>
          <w:shd w:val="clear" w:color="auto" w:fill="FFFFFF"/>
        </w:rPr>
        <w:t>Роль футбола в развитии</w:t>
      </w:r>
      <w:r w:rsidR="007E3C07">
        <w:rPr>
          <w:rFonts w:cs="Times New Roman"/>
          <w:szCs w:val="28"/>
          <w:shd w:val="clear" w:color="auto" w:fill="FFFFFF"/>
        </w:rPr>
        <w:t xml:space="preserve"> </w:t>
      </w:r>
      <w:r w:rsidR="009072D1" w:rsidRPr="004728E7">
        <w:rPr>
          <w:rFonts w:cs="Times New Roman"/>
          <w:szCs w:val="28"/>
          <w:shd w:val="clear" w:color="auto" w:fill="FFFFFF"/>
        </w:rPr>
        <w:t>детей</w:t>
      </w:r>
    </w:p>
    <w:p w:rsidR="00F62B32" w:rsidRPr="004728E7" w:rsidRDefault="00F62B32" w:rsidP="00B91FE6">
      <w:pPr>
        <w:jc w:val="center"/>
        <w:rPr>
          <w:rFonts w:cs="Times New Roman"/>
          <w:szCs w:val="28"/>
          <w:shd w:val="clear" w:color="auto" w:fill="FFFFFF"/>
        </w:rPr>
      </w:pPr>
    </w:p>
    <w:p w:rsidR="009072D1" w:rsidRDefault="009072D1" w:rsidP="009072D1">
      <w:r w:rsidRPr="002B3B01">
        <w:rPr>
          <w:rFonts w:cs="Times New Roman"/>
          <w:szCs w:val="28"/>
          <w:shd w:val="clear" w:color="auto" w:fill="FFFFFF"/>
        </w:rPr>
        <w:t>В футболе наблюдается тенденция, схожая с общими трендами в спорте: основу всех занимающихся составляют дети в возрасте 6-15 лет (85%), в возрасте 16-21 год продолжают играть только</w:t>
      </w:r>
      <w:r w:rsidR="007E3C07">
        <w:rPr>
          <w:rFonts w:cs="Times New Roman"/>
          <w:szCs w:val="28"/>
          <w:shd w:val="clear" w:color="auto" w:fill="FFFFFF"/>
        </w:rPr>
        <w:t xml:space="preserve"> </w:t>
      </w:r>
      <w:r w:rsidRPr="002B3B01">
        <w:rPr>
          <w:rFonts w:cs="Times New Roman"/>
          <w:szCs w:val="28"/>
          <w:shd w:val="clear" w:color="auto" w:fill="FFFFFF"/>
        </w:rPr>
        <w:t>12%. Остальная группа - дети до 5 лет и молодежь в возрасте 22-30 лет</w:t>
      </w:r>
      <w:r w:rsidR="007E3C07">
        <w:rPr>
          <w:rFonts w:cs="Times New Roman"/>
          <w:szCs w:val="28"/>
          <w:shd w:val="clear" w:color="auto" w:fill="FFFFFF"/>
        </w:rPr>
        <w:t xml:space="preserve"> </w:t>
      </w:r>
      <w:r w:rsidRPr="002B3B01">
        <w:rPr>
          <w:rFonts w:cs="Times New Roman"/>
          <w:szCs w:val="28"/>
          <w:shd w:val="clear" w:color="auto" w:fill="FFFFFF"/>
        </w:rPr>
        <w:t>составляют всего 1% вместе</w:t>
      </w:r>
      <w:r w:rsidR="00B91FE6">
        <w:t xml:space="preserve"> (</w:t>
      </w:r>
      <w:r w:rsidR="0084104D">
        <w:t>т</w:t>
      </w:r>
      <w:r w:rsidR="00B91FE6">
        <w:t>аблица 5).</w:t>
      </w:r>
    </w:p>
    <w:p w:rsidR="00B91FE6" w:rsidRPr="002B3B01" w:rsidRDefault="00B91FE6" w:rsidP="009072D1"/>
    <w:p w:rsidR="009072D1" w:rsidRDefault="00B91FE6" w:rsidP="004618A9">
      <w:r>
        <w:t>Таблица</w:t>
      </w:r>
      <w:r w:rsidR="009072D1" w:rsidRPr="002B3B01">
        <w:t xml:space="preserve"> 5 </w:t>
      </w:r>
      <w:r w:rsidR="0084104D">
        <w:sym w:font="Symbol" w:char="F02D"/>
      </w:r>
      <w:r w:rsidR="009072D1" w:rsidRPr="002B3B01">
        <w:t xml:space="preserve"> Возрастная структура занятий футболом</w:t>
      </w:r>
    </w:p>
    <w:tbl>
      <w:tblPr>
        <w:tblStyle w:val="afb"/>
        <w:tblW w:w="0" w:type="auto"/>
        <w:tblInd w:w="108" w:type="dxa"/>
        <w:tblLook w:val="04A0"/>
      </w:tblPr>
      <w:tblGrid>
        <w:gridCol w:w="1838"/>
        <w:gridCol w:w="817"/>
        <w:gridCol w:w="756"/>
        <w:gridCol w:w="1056"/>
        <w:gridCol w:w="940"/>
        <w:gridCol w:w="916"/>
        <w:gridCol w:w="796"/>
        <w:gridCol w:w="816"/>
        <w:gridCol w:w="755"/>
        <w:gridCol w:w="1056"/>
      </w:tblGrid>
      <w:tr w:rsidR="009072D1" w:rsidRPr="002B3B01" w:rsidTr="004618A9">
        <w:tc>
          <w:tcPr>
            <w:tcW w:w="1838" w:type="dxa"/>
            <w:vMerge w:val="restart"/>
          </w:tcPr>
          <w:p w:rsidR="009072D1" w:rsidRPr="002B3B01" w:rsidRDefault="009072D1" w:rsidP="0084104D">
            <w:pPr>
              <w:spacing w:line="240" w:lineRule="auto"/>
              <w:ind w:firstLine="0"/>
              <w:rPr>
                <w:rFonts w:cs="Times New Roman"/>
                <w:szCs w:val="28"/>
                <w:shd w:val="clear" w:color="auto" w:fill="FFFFFF"/>
              </w:rPr>
            </w:pPr>
            <w:r w:rsidRPr="002B3B01">
              <w:rPr>
                <w:rFonts w:cs="Times New Roman"/>
                <w:szCs w:val="28"/>
                <w:shd w:val="clear" w:color="auto" w:fill="FFFFFF"/>
              </w:rPr>
              <w:t xml:space="preserve">Годы </w:t>
            </w:r>
            <w:proofErr w:type="spellStart"/>
            <w:proofErr w:type="gramStart"/>
            <w:r w:rsidRPr="002B3B01">
              <w:rPr>
                <w:rFonts w:cs="Times New Roman"/>
                <w:szCs w:val="28"/>
                <w:shd w:val="clear" w:color="auto" w:fill="FFFFFF"/>
              </w:rPr>
              <w:t>исследова-ния</w:t>
            </w:r>
            <w:proofErr w:type="spellEnd"/>
            <w:proofErr w:type="gramEnd"/>
            <w:r w:rsidRPr="002B3B01">
              <w:rPr>
                <w:rFonts w:cs="Times New Roman"/>
                <w:szCs w:val="28"/>
                <w:shd w:val="clear" w:color="auto" w:fill="FFFFFF"/>
              </w:rPr>
              <w:t xml:space="preserve"> </w:t>
            </w:r>
          </w:p>
        </w:tc>
        <w:tc>
          <w:tcPr>
            <w:tcW w:w="6852" w:type="dxa"/>
            <w:gridSpan w:val="8"/>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Возраст</w:t>
            </w:r>
          </w:p>
        </w:tc>
        <w:tc>
          <w:tcPr>
            <w:tcW w:w="1056" w:type="dxa"/>
            <w:vMerge w:val="restart"/>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Всего</w:t>
            </w:r>
          </w:p>
        </w:tc>
      </w:tr>
      <w:tr w:rsidR="009072D1" w:rsidRPr="002B3B01" w:rsidTr="004618A9">
        <w:trPr>
          <w:cantSplit/>
          <w:trHeight w:val="954"/>
        </w:trPr>
        <w:tc>
          <w:tcPr>
            <w:tcW w:w="1838" w:type="dxa"/>
            <w:vMerge/>
          </w:tcPr>
          <w:p w:rsidR="009072D1" w:rsidRPr="002B3B01" w:rsidRDefault="009072D1" w:rsidP="0084104D">
            <w:pPr>
              <w:spacing w:line="240" w:lineRule="auto"/>
              <w:ind w:firstLine="0"/>
              <w:rPr>
                <w:rFonts w:cs="Times New Roman"/>
                <w:szCs w:val="28"/>
                <w:shd w:val="clear" w:color="auto" w:fill="FFFFFF"/>
              </w:rPr>
            </w:pPr>
          </w:p>
        </w:tc>
        <w:tc>
          <w:tcPr>
            <w:tcW w:w="817"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до 5 лет</w:t>
            </w:r>
          </w:p>
        </w:tc>
        <w:tc>
          <w:tcPr>
            <w:tcW w:w="756"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w:t>
            </w:r>
          </w:p>
        </w:tc>
        <w:tc>
          <w:tcPr>
            <w:tcW w:w="1056"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6-15 лет</w:t>
            </w:r>
          </w:p>
        </w:tc>
        <w:tc>
          <w:tcPr>
            <w:tcW w:w="940"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w:t>
            </w:r>
          </w:p>
        </w:tc>
        <w:tc>
          <w:tcPr>
            <w:tcW w:w="916"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16-21 год</w:t>
            </w:r>
          </w:p>
        </w:tc>
        <w:tc>
          <w:tcPr>
            <w:tcW w:w="796"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w:t>
            </w:r>
          </w:p>
        </w:tc>
        <w:tc>
          <w:tcPr>
            <w:tcW w:w="816"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22-30%</w:t>
            </w:r>
          </w:p>
        </w:tc>
        <w:tc>
          <w:tcPr>
            <w:tcW w:w="755" w:type="dxa"/>
            <w:textDirection w:val="btLr"/>
            <w:vAlign w:val="center"/>
          </w:tcPr>
          <w:p w:rsidR="009072D1" w:rsidRPr="002B3B01" w:rsidRDefault="009072D1" w:rsidP="0084104D">
            <w:pPr>
              <w:spacing w:line="240" w:lineRule="auto"/>
              <w:ind w:left="113" w:right="113" w:firstLine="0"/>
              <w:jc w:val="center"/>
              <w:rPr>
                <w:rFonts w:cs="Times New Roman"/>
                <w:szCs w:val="28"/>
                <w:shd w:val="clear" w:color="auto" w:fill="FFFFFF"/>
              </w:rPr>
            </w:pPr>
            <w:r w:rsidRPr="002B3B01">
              <w:rPr>
                <w:rFonts w:cs="Times New Roman"/>
                <w:szCs w:val="28"/>
                <w:shd w:val="clear" w:color="auto" w:fill="FFFFFF"/>
              </w:rPr>
              <w:t>%</w:t>
            </w:r>
          </w:p>
        </w:tc>
        <w:tc>
          <w:tcPr>
            <w:tcW w:w="1056" w:type="dxa"/>
            <w:vMerge/>
          </w:tcPr>
          <w:p w:rsidR="009072D1" w:rsidRPr="002B3B01" w:rsidRDefault="009072D1" w:rsidP="0084104D">
            <w:pPr>
              <w:spacing w:line="240" w:lineRule="auto"/>
              <w:ind w:firstLine="0"/>
              <w:jc w:val="center"/>
              <w:rPr>
                <w:rFonts w:cs="Times New Roman"/>
                <w:szCs w:val="28"/>
                <w:shd w:val="clear" w:color="auto" w:fill="FFFFFF"/>
              </w:rPr>
            </w:pPr>
          </w:p>
        </w:tc>
      </w:tr>
      <w:tr w:rsidR="009072D1" w:rsidRPr="002B3B01" w:rsidTr="004618A9">
        <w:tc>
          <w:tcPr>
            <w:tcW w:w="1838"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2021</w:t>
            </w:r>
          </w:p>
        </w:tc>
        <w:tc>
          <w:tcPr>
            <w:tcW w:w="817"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1600</w:t>
            </w:r>
          </w:p>
        </w:tc>
        <w:tc>
          <w:tcPr>
            <w:tcW w:w="7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0,4</w:t>
            </w:r>
          </w:p>
        </w:tc>
        <w:tc>
          <w:tcPr>
            <w:tcW w:w="10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359153</w:t>
            </w:r>
          </w:p>
        </w:tc>
        <w:tc>
          <w:tcPr>
            <w:tcW w:w="940"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87,5%</w:t>
            </w:r>
          </w:p>
        </w:tc>
        <w:tc>
          <w:tcPr>
            <w:tcW w:w="91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50152</w:t>
            </w:r>
          </w:p>
        </w:tc>
        <w:tc>
          <w:tcPr>
            <w:tcW w:w="79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12,6</w:t>
            </w:r>
          </w:p>
        </w:tc>
        <w:tc>
          <w:tcPr>
            <w:tcW w:w="81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1041</w:t>
            </w:r>
          </w:p>
        </w:tc>
        <w:tc>
          <w:tcPr>
            <w:tcW w:w="755"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0,2</w:t>
            </w:r>
          </w:p>
        </w:tc>
        <w:tc>
          <w:tcPr>
            <w:tcW w:w="10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412255</w:t>
            </w:r>
          </w:p>
        </w:tc>
      </w:tr>
      <w:tr w:rsidR="009072D1" w:rsidRPr="002B3B01" w:rsidTr="004618A9">
        <w:tc>
          <w:tcPr>
            <w:tcW w:w="1838"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2022</w:t>
            </w:r>
          </w:p>
        </w:tc>
        <w:tc>
          <w:tcPr>
            <w:tcW w:w="817"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3040</w:t>
            </w:r>
          </w:p>
        </w:tc>
        <w:tc>
          <w:tcPr>
            <w:tcW w:w="7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0,8</w:t>
            </w:r>
          </w:p>
        </w:tc>
        <w:tc>
          <w:tcPr>
            <w:tcW w:w="10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369567</w:t>
            </w:r>
          </w:p>
        </w:tc>
        <w:tc>
          <w:tcPr>
            <w:tcW w:w="940"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86,5%</w:t>
            </w:r>
          </w:p>
        </w:tc>
        <w:tc>
          <w:tcPr>
            <w:tcW w:w="91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52187</w:t>
            </w:r>
          </w:p>
        </w:tc>
        <w:tc>
          <w:tcPr>
            <w:tcW w:w="79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12,3</w:t>
            </w:r>
          </w:p>
        </w:tc>
        <w:tc>
          <w:tcPr>
            <w:tcW w:w="81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1449</w:t>
            </w:r>
          </w:p>
        </w:tc>
        <w:tc>
          <w:tcPr>
            <w:tcW w:w="755"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0,4</w:t>
            </w:r>
          </w:p>
        </w:tc>
        <w:tc>
          <w:tcPr>
            <w:tcW w:w="10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418723</w:t>
            </w:r>
          </w:p>
        </w:tc>
      </w:tr>
      <w:tr w:rsidR="009072D1" w:rsidRPr="002B3B01" w:rsidTr="004618A9">
        <w:tc>
          <w:tcPr>
            <w:tcW w:w="1838"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2023</w:t>
            </w:r>
          </w:p>
        </w:tc>
        <w:tc>
          <w:tcPr>
            <w:tcW w:w="817"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3010</w:t>
            </w:r>
          </w:p>
        </w:tc>
        <w:tc>
          <w:tcPr>
            <w:tcW w:w="7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0,7</w:t>
            </w:r>
          </w:p>
        </w:tc>
        <w:tc>
          <w:tcPr>
            <w:tcW w:w="10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35957</w:t>
            </w:r>
          </w:p>
        </w:tc>
        <w:tc>
          <w:tcPr>
            <w:tcW w:w="940"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87,2%</w:t>
            </w:r>
          </w:p>
        </w:tc>
        <w:tc>
          <w:tcPr>
            <w:tcW w:w="91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50123</w:t>
            </w:r>
          </w:p>
        </w:tc>
        <w:tc>
          <w:tcPr>
            <w:tcW w:w="79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11,9</w:t>
            </w:r>
          </w:p>
        </w:tc>
        <w:tc>
          <w:tcPr>
            <w:tcW w:w="81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1516</w:t>
            </w:r>
          </w:p>
        </w:tc>
        <w:tc>
          <w:tcPr>
            <w:tcW w:w="755"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0,4</w:t>
            </w:r>
          </w:p>
        </w:tc>
        <w:tc>
          <w:tcPr>
            <w:tcW w:w="1056" w:type="dxa"/>
          </w:tcPr>
          <w:p w:rsidR="009072D1" w:rsidRPr="002B3B01" w:rsidRDefault="009072D1" w:rsidP="0084104D">
            <w:pPr>
              <w:spacing w:line="240" w:lineRule="auto"/>
              <w:ind w:firstLine="0"/>
              <w:jc w:val="center"/>
              <w:rPr>
                <w:rFonts w:cs="Times New Roman"/>
                <w:szCs w:val="28"/>
                <w:shd w:val="clear" w:color="auto" w:fill="FFFFFF"/>
              </w:rPr>
            </w:pPr>
            <w:r w:rsidRPr="002B3B01">
              <w:rPr>
                <w:rFonts w:cs="Times New Roman"/>
                <w:szCs w:val="28"/>
                <w:shd w:val="clear" w:color="auto" w:fill="FFFFFF"/>
              </w:rPr>
              <w:t>401289</w:t>
            </w:r>
          </w:p>
        </w:tc>
      </w:tr>
    </w:tbl>
    <w:p w:rsidR="009072D1" w:rsidRPr="002B3B01" w:rsidRDefault="009072D1" w:rsidP="009072D1">
      <w:pPr>
        <w:rPr>
          <w:rFonts w:cs="Times New Roman"/>
          <w:szCs w:val="28"/>
          <w:shd w:val="clear" w:color="auto" w:fill="FFFFFF"/>
        </w:rPr>
      </w:pP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Заметные изменения начали происходить в детском футболе начиная с 2021 года. Фиксируется рост числа юных спортсменов до 5 лет и повышение</w:t>
      </w:r>
      <w:r w:rsidR="007E3C07">
        <w:rPr>
          <w:rFonts w:cs="Times New Roman"/>
          <w:szCs w:val="28"/>
          <w:shd w:val="clear" w:color="auto" w:fill="FFFFFF"/>
        </w:rPr>
        <w:t xml:space="preserve"> </w:t>
      </w:r>
      <w:r w:rsidRPr="002B3B01">
        <w:rPr>
          <w:rFonts w:cs="Times New Roman"/>
          <w:szCs w:val="28"/>
          <w:shd w:val="clear" w:color="auto" w:fill="FFFFFF"/>
        </w:rPr>
        <w:t xml:space="preserve">интереса к спорту у представителей старше 22 лет. Но </w:t>
      </w:r>
      <w:r w:rsidR="0084104D" w:rsidRPr="002B3B01">
        <w:rPr>
          <w:rFonts w:cs="Times New Roman"/>
          <w:szCs w:val="28"/>
          <w:shd w:val="clear" w:color="auto" w:fill="FFFFFF"/>
        </w:rPr>
        <w:t>несмотря</w:t>
      </w:r>
      <w:r w:rsidRPr="002B3B01">
        <w:rPr>
          <w:rFonts w:cs="Times New Roman"/>
          <w:szCs w:val="28"/>
          <w:shd w:val="clear" w:color="auto" w:fill="FFFFFF"/>
        </w:rPr>
        <w:t xml:space="preserve"> на это общее количество игроков</w:t>
      </w:r>
      <w:r w:rsidR="007E3C07">
        <w:rPr>
          <w:rFonts w:cs="Times New Roman"/>
          <w:szCs w:val="28"/>
          <w:shd w:val="clear" w:color="auto" w:fill="FFFFFF"/>
        </w:rPr>
        <w:t xml:space="preserve"> </w:t>
      </w:r>
      <w:r w:rsidRPr="002B3B01">
        <w:rPr>
          <w:rFonts w:cs="Times New Roman"/>
          <w:szCs w:val="28"/>
          <w:shd w:val="clear" w:color="auto" w:fill="FFFFFF"/>
        </w:rPr>
        <w:t>продолжает снижаться, что связано с тем, что снижается численность играющих в футбол в возрастной категории</w:t>
      </w:r>
      <w:r w:rsidR="007E3C07">
        <w:rPr>
          <w:rFonts w:cs="Times New Roman"/>
          <w:szCs w:val="28"/>
          <w:shd w:val="clear" w:color="auto" w:fill="FFFFFF"/>
        </w:rPr>
        <w:t xml:space="preserve"> </w:t>
      </w:r>
      <w:r w:rsidRPr="002B3B01">
        <w:rPr>
          <w:rFonts w:cs="Times New Roman"/>
          <w:szCs w:val="28"/>
          <w:shd w:val="clear" w:color="auto" w:fill="FFFFFF"/>
        </w:rPr>
        <w:t xml:space="preserve">от 16 до 21 года. </w:t>
      </w:r>
      <w:r w:rsidRPr="002B3B01">
        <w:rPr>
          <w:rFonts w:cs="Times New Roman"/>
          <w:szCs w:val="28"/>
          <w:shd w:val="clear" w:color="auto" w:fill="FFFFFF"/>
        </w:rPr>
        <w:lastRenderedPageBreak/>
        <w:t>Основной причиной этого является изменение социального статуса подростков, которые переходят к обучению в ВУЗах. К сожалению, это не всегда способствует их стремлению продолжать заниматься футбольными тренировками.</w:t>
      </w:r>
    </w:p>
    <w:p w:rsidR="009072D1" w:rsidRPr="002B3B01" w:rsidRDefault="009072D1" w:rsidP="009072D1">
      <w:pPr>
        <w:rPr>
          <w:rFonts w:cs="Times New Roman"/>
          <w:szCs w:val="28"/>
          <w:shd w:val="clear" w:color="auto" w:fill="FFFFFF"/>
        </w:rPr>
      </w:pPr>
      <w:r w:rsidRPr="002B3B01">
        <w:rPr>
          <w:rFonts w:cs="Times New Roman"/>
          <w:szCs w:val="28"/>
          <w:shd w:val="clear" w:color="auto" w:fill="FFFFFF"/>
        </w:rPr>
        <w:t>Вместе с тем, следует отметить, что тренерам стоит уделять больше внимания формированию уверенности в себе у спортсменов, а также совершенствованию их навыков контроля мяча, что поможет увеличить количество игроков, которые «дорастают» до статуса профессионалов. Привлечение игроков, уже обладающих необходимыми качествами, также может значительно повысить эффективность системы развития футбольных талантов.</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rStyle w:val="sb-text--bold"/>
          <w:b/>
          <w:bCs/>
          <w:sz w:val="28"/>
          <w:szCs w:val="28"/>
          <w:shd w:val="clear" w:color="auto" w:fill="FFFFFF"/>
        </w:rPr>
        <w:t>Проблема</w:t>
      </w:r>
      <w:r w:rsidR="007E3C07">
        <w:rPr>
          <w:rStyle w:val="sb-text--bold"/>
          <w:b/>
          <w:bCs/>
          <w:sz w:val="28"/>
          <w:szCs w:val="28"/>
          <w:shd w:val="clear" w:color="auto" w:fill="FFFFFF"/>
        </w:rPr>
        <w:t xml:space="preserve"> </w:t>
      </w:r>
      <w:r w:rsidRPr="002B3B01">
        <w:rPr>
          <w:rStyle w:val="sb-text--bold"/>
          <w:b/>
          <w:bCs/>
          <w:sz w:val="28"/>
          <w:szCs w:val="28"/>
          <w:shd w:val="clear" w:color="auto" w:fill="FFFFFF"/>
        </w:rPr>
        <w:t>№ 4</w:t>
      </w:r>
      <w:r w:rsidRPr="002B3B01">
        <w:rPr>
          <w:rStyle w:val="sb-text--bold"/>
          <w:bCs/>
          <w:sz w:val="28"/>
          <w:szCs w:val="28"/>
          <w:shd w:val="clear" w:color="auto" w:fill="FFFFFF"/>
        </w:rPr>
        <w:t xml:space="preserve">: </w:t>
      </w:r>
      <w:r w:rsidR="00EE3809">
        <w:rPr>
          <w:rStyle w:val="sb-text--bold"/>
          <w:bCs/>
          <w:sz w:val="28"/>
          <w:szCs w:val="28"/>
          <w:shd w:val="clear" w:color="auto" w:fill="FFFFFF"/>
        </w:rPr>
        <w:t>и</w:t>
      </w:r>
      <w:r w:rsidRPr="002B3B01">
        <w:rPr>
          <w:rStyle w:val="sb-text--bold"/>
          <w:bCs/>
          <w:sz w:val="28"/>
          <w:szCs w:val="28"/>
          <w:shd w:val="clear" w:color="auto" w:fill="FFFFFF"/>
        </w:rPr>
        <w:t>скаженные ориентиры для юных игроков. С последними тенденциями в мире футбола</w:t>
      </w:r>
      <w:r w:rsidR="007E3C07">
        <w:rPr>
          <w:rStyle w:val="sb-text--bold"/>
          <w:bCs/>
          <w:sz w:val="28"/>
          <w:szCs w:val="28"/>
          <w:shd w:val="clear" w:color="auto" w:fill="FFFFFF"/>
        </w:rPr>
        <w:t xml:space="preserve"> </w:t>
      </w:r>
      <w:r w:rsidRPr="002B3B01">
        <w:rPr>
          <w:rStyle w:val="sb-text--bold"/>
          <w:bCs/>
          <w:sz w:val="28"/>
          <w:szCs w:val="28"/>
          <w:shd w:val="clear" w:color="auto" w:fill="FFFFFF"/>
        </w:rPr>
        <w:t>растет в</w:t>
      </w:r>
      <w:r w:rsidRPr="002B3B01">
        <w:rPr>
          <w:sz w:val="28"/>
          <w:szCs w:val="28"/>
        </w:rPr>
        <w:t>лияние медиа</w:t>
      </w:r>
      <w:r w:rsidR="0084104D">
        <w:rPr>
          <w:sz w:val="28"/>
          <w:szCs w:val="28"/>
        </w:rPr>
        <w:t>-</w:t>
      </w:r>
      <w:r w:rsidRPr="002B3B01">
        <w:rPr>
          <w:sz w:val="28"/>
          <w:szCs w:val="28"/>
        </w:rPr>
        <w:t xml:space="preserve">футбола, где дети могут ориентироваться на несерьезных представителей этого вида спорта, а не на истории успешных футболистов, которые показали, чего можно добиться, занимаясь футболом. </w:t>
      </w:r>
    </w:p>
    <w:p w:rsidR="009072D1" w:rsidRPr="002B3B01" w:rsidRDefault="003B13AF" w:rsidP="009072D1">
      <w:pPr>
        <w:pStyle w:val="futurismarkdown-paragraph"/>
        <w:shd w:val="clear" w:color="auto" w:fill="FFFFFF"/>
        <w:spacing w:before="0" w:beforeAutospacing="0" w:after="0" w:afterAutospacing="0" w:line="360" w:lineRule="auto"/>
        <w:ind w:firstLine="709"/>
        <w:jc w:val="both"/>
        <w:rPr>
          <w:sz w:val="28"/>
          <w:szCs w:val="28"/>
        </w:rPr>
      </w:pPr>
      <w:r>
        <w:rPr>
          <w:sz w:val="28"/>
          <w:szCs w:val="28"/>
        </w:rPr>
        <w:t>Медиа</w:t>
      </w:r>
      <w:r w:rsidR="0084104D">
        <w:rPr>
          <w:sz w:val="28"/>
          <w:szCs w:val="28"/>
        </w:rPr>
        <w:t>-</w:t>
      </w:r>
      <w:r>
        <w:rPr>
          <w:sz w:val="28"/>
          <w:szCs w:val="28"/>
        </w:rPr>
        <w:t>футбол, как явление, возникает</w:t>
      </w:r>
      <w:r w:rsidR="009072D1" w:rsidRPr="002B3B01">
        <w:rPr>
          <w:sz w:val="28"/>
          <w:szCs w:val="28"/>
        </w:rPr>
        <w:t xml:space="preserve"> в период с 2016 по 201</w:t>
      </w:r>
      <w:r>
        <w:rPr>
          <w:sz w:val="28"/>
          <w:szCs w:val="28"/>
        </w:rPr>
        <w:t>8 годы,</w:t>
      </w:r>
      <w:r w:rsidR="007E3C07">
        <w:rPr>
          <w:sz w:val="28"/>
          <w:szCs w:val="28"/>
        </w:rPr>
        <w:t xml:space="preserve"> </w:t>
      </w:r>
      <w:r>
        <w:rPr>
          <w:sz w:val="28"/>
          <w:szCs w:val="28"/>
        </w:rPr>
        <w:t>при участии блогеров, создающих</w:t>
      </w:r>
      <w:r w:rsidR="009072D1" w:rsidRPr="002B3B01">
        <w:rPr>
          <w:sz w:val="28"/>
          <w:szCs w:val="28"/>
        </w:rPr>
        <w:t xml:space="preserve"> интересные видео</w:t>
      </w:r>
      <w:r w:rsidR="0084104D">
        <w:rPr>
          <w:sz w:val="28"/>
          <w:szCs w:val="28"/>
        </w:rPr>
        <w:t>-</w:t>
      </w:r>
      <w:r w:rsidR="009072D1" w:rsidRPr="002B3B01">
        <w:rPr>
          <w:sz w:val="28"/>
          <w:szCs w:val="28"/>
        </w:rPr>
        <w:t>стримы, которые были посвящены футбольному симулятору FIFA. Неожиданно для многих оказалось, что многие из них прекрасно владеют мячом не только в виртуальной реальности, но и в реальной игре, показывая такие же впечатляющие результаты оффлайн, как и в своих социальных сетях. К этому движению также присоединились спортивные комментаторы, бывшие профессиональные спортсмены и просто известные личности.</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В 2020 году, во время пандемии, когда большинство людей оставались дома и лишь иногда выходили на одиночные пробежки, в Москве был организован «Кубок селебрити» </w:t>
      </w:r>
      <w:r w:rsidR="0084104D">
        <w:rPr>
          <w:sz w:val="28"/>
          <w:szCs w:val="28"/>
        </w:rPr>
        <w:sym w:font="Symbol" w:char="F02D"/>
      </w:r>
      <w:r w:rsidRPr="002B3B01">
        <w:rPr>
          <w:sz w:val="28"/>
          <w:szCs w:val="28"/>
        </w:rPr>
        <w:t xml:space="preserve"> первый медиа</w:t>
      </w:r>
      <w:r w:rsidR="0084104D">
        <w:rPr>
          <w:sz w:val="28"/>
          <w:szCs w:val="28"/>
        </w:rPr>
        <w:t>-</w:t>
      </w:r>
      <w:r w:rsidRPr="002B3B01">
        <w:rPr>
          <w:sz w:val="28"/>
          <w:szCs w:val="28"/>
        </w:rPr>
        <w:t xml:space="preserve">футбольный турнир, в котором приняло участие 12 команд. Спустя два года предприниматель Николай Осипов учредил </w:t>
      </w:r>
      <w:proofErr w:type="spellStart"/>
      <w:r w:rsidRPr="002B3B01">
        <w:rPr>
          <w:sz w:val="28"/>
          <w:szCs w:val="28"/>
        </w:rPr>
        <w:t>Медиалигу</w:t>
      </w:r>
      <w:proofErr w:type="spellEnd"/>
      <w:r w:rsidRPr="002B3B01">
        <w:rPr>
          <w:sz w:val="28"/>
          <w:szCs w:val="28"/>
        </w:rPr>
        <w:t xml:space="preserve"> (МФЛ), которая сегодня привлекает </w:t>
      </w:r>
      <w:r w:rsidRPr="002B3B01">
        <w:rPr>
          <w:sz w:val="28"/>
          <w:szCs w:val="28"/>
        </w:rPr>
        <w:lastRenderedPageBreak/>
        <w:t>тысячи зрителей, ведется съемка с десятков камер и трансляция осуществляется на национальных телеканалах.</w:t>
      </w:r>
    </w:p>
    <w:p w:rsidR="009072D1" w:rsidRPr="002B3B01" w:rsidRDefault="00F62B32" w:rsidP="009072D1">
      <w:pPr>
        <w:pStyle w:val="futurismarkdown-paragraph"/>
        <w:shd w:val="clear" w:color="auto" w:fill="FFFFFF"/>
        <w:spacing w:before="0" w:beforeAutospacing="0" w:after="0" w:afterAutospacing="0" w:line="360" w:lineRule="auto"/>
        <w:ind w:firstLine="709"/>
        <w:jc w:val="both"/>
        <w:rPr>
          <w:sz w:val="28"/>
          <w:szCs w:val="28"/>
        </w:rPr>
      </w:pPr>
      <w:r>
        <w:rPr>
          <w:sz w:val="28"/>
          <w:szCs w:val="28"/>
        </w:rPr>
        <w:t xml:space="preserve">Ценность игроков в </w:t>
      </w:r>
      <w:proofErr w:type="spellStart"/>
      <w:r>
        <w:rPr>
          <w:sz w:val="28"/>
          <w:szCs w:val="28"/>
        </w:rPr>
        <w:t>медиа</w:t>
      </w:r>
      <w:r w:rsidR="009072D1" w:rsidRPr="002B3B01">
        <w:rPr>
          <w:sz w:val="28"/>
          <w:szCs w:val="28"/>
        </w:rPr>
        <w:t>футболе</w:t>
      </w:r>
      <w:proofErr w:type="spellEnd"/>
      <w:r w:rsidR="009072D1" w:rsidRPr="002B3B01">
        <w:rPr>
          <w:sz w:val="28"/>
          <w:szCs w:val="28"/>
        </w:rPr>
        <w:t xml:space="preserve"> определяется не только их игровыми навыками, но и популярностью в социальных сетях, а также умением создавать зрелище и привлекать внимание. </w:t>
      </w:r>
    </w:p>
    <w:p w:rsidR="009072D1" w:rsidRPr="002B3B01" w:rsidRDefault="00F62B32" w:rsidP="009072D1">
      <w:pPr>
        <w:pStyle w:val="futurismarkdown-paragraph"/>
        <w:shd w:val="clear" w:color="auto" w:fill="FFFFFF"/>
        <w:spacing w:before="0" w:beforeAutospacing="0" w:after="0" w:afterAutospacing="0" w:line="360" w:lineRule="auto"/>
        <w:ind w:firstLine="709"/>
        <w:jc w:val="both"/>
        <w:rPr>
          <w:sz w:val="28"/>
          <w:szCs w:val="28"/>
        </w:rPr>
      </w:pPr>
      <w:r>
        <w:rPr>
          <w:sz w:val="28"/>
          <w:szCs w:val="28"/>
        </w:rPr>
        <w:t xml:space="preserve">Видео с футболистами </w:t>
      </w:r>
      <w:proofErr w:type="spellStart"/>
      <w:r>
        <w:rPr>
          <w:sz w:val="28"/>
          <w:szCs w:val="28"/>
        </w:rPr>
        <w:t>Медиа</w:t>
      </w:r>
      <w:r w:rsidR="009072D1" w:rsidRPr="002B3B01">
        <w:rPr>
          <w:sz w:val="28"/>
          <w:szCs w:val="28"/>
        </w:rPr>
        <w:t>лиги</w:t>
      </w:r>
      <w:proofErr w:type="spellEnd"/>
      <w:r w:rsidR="009072D1" w:rsidRPr="002B3B01">
        <w:rPr>
          <w:sz w:val="28"/>
          <w:szCs w:val="28"/>
        </w:rPr>
        <w:t xml:space="preserve"> набирают миллионы просмотров и становятся более популярными, чем контент профессиональных команд.</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Тем не менее, к этому феномену высказываются две главные претензии: приоритет зрелищности над спортом и искусственные поводы для шумихи. </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Медийный футбол оказывает значительное влияние на традиционный. Успех соседей всегда подстегивает стремление сделать свой клуб лучше. На фоне этого крупные клубы осознали свою архаичность. </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В настоящее время все осознают, что просто находиться в медиа-пространстве недостаточно. Необходимо активно взаимодействовать с болельщиками и зрителями. </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В футбольных клубах появляются новые подходы к проведению тренировок. Некоторые ведущие команды не только развиваются</w:t>
      </w:r>
      <w:r w:rsidR="007E3C07">
        <w:rPr>
          <w:sz w:val="28"/>
          <w:szCs w:val="28"/>
        </w:rPr>
        <w:t xml:space="preserve"> </w:t>
      </w:r>
      <w:r w:rsidRPr="002B3B01">
        <w:rPr>
          <w:sz w:val="28"/>
          <w:szCs w:val="28"/>
        </w:rPr>
        <w:t>в области футбола, но и активно участвуют в сфере киберспорта.</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proofErr w:type="spellStart"/>
      <w:r w:rsidRPr="002B3B01">
        <w:rPr>
          <w:sz w:val="28"/>
          <w:szCs w:val="28"/>
        </w:rPr>
        <w:t>Медиалига</w:t>
      </w:r>
      <w:proofErr w:type="spellEnd"/>
      <w:r w:rsidRPr="002B3B01">
        <w:rPr>
          <w:sz w:val="28"/>
          <w:szCs w:val="28"/>
        </w:rPr>
        <w:t xml:space="preserve"> н</w:t>
      </w:r>
      <w:r w:rsidR="003B13AF">
        <w:rPr>
          <w:sz w:val="28"/>
          <w:szCs w:val="28"/>
        </w:rPr>
        <w:t xml:space="preserve">аглядно показывает, что футбол </w:t>
      </w:r>
      <w:r w:rsidR="0084104D">
        <w:rPr>
          <w:sz w:val="28"/>
          <w:szCs w:val="28"/>
        </w:rPr>
        <w:sym w:font="Symbol" w:char="F02D"/>
      </w:r>
      <w:r w:rsidRPr="002B3B01">
        <w:rPr>
          <w:sz w:val="28"/>
          <w:szCs w:val="28"/>
        </w:rPr>
        <w:t xml:space="preserve"> это не просто соревнование, это шоу, гармонично сочетающее физические занятия,</w:t>
      </w:r>
      <w:r w:rsidR="007E3C07">
        <w:rPr>
          <w:sz w:val="28"/>
          <w:szCs w:val="28"/>
        </w:rPr>
        <w:t xml:space="preserve"> </w:t>
      </w:r>
      <w:r w:rsidRPr="002B3B01">
        <w:rPr>
          <w:sz w:val="28"/>
          <w:szCs w:val="28"/>
        </w:rPr>
        <w:t>спортивный азарт</w:t>
      </w:r>
      <w:r w:rsidR="007E3C07">
        <w:rPr>
          <w:sz w:val="28"/>
          <w:szCs w:val="28"/>
        </w:rPr>
        <w:t xml:space="preserve"> </w:t>
      </w:r>
      <w:r w:rsidRPr="002B3B01">
        <w:rPr>
          <w:sz w:val="28"/>
          <w:szCs w:val="28"/>
        </w:rPr>
        <w:t xml:space="preserve">и развлечение. </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Успешный турнир изменяет восприятие футбола в современном обществе: социальные сети и медиапространство в этой сфере становятся всё более важными игроками. </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Поэтому при отборе юных футболистов важно учитывать индивидуальные особенности каждого ребёнка. Необходимо выявить комплекс качеств, которые потребуются футболисту и определят успех его будущей спортивной карьеры. </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Исследования показывают, что на спортивные результаты в разные этапы подготовки влияет множество факторов. Основные аспекты можно выделить </w:t>
      </w:r>
      <w:r w:rsidRPr="002B3B01">
        <w:rPr>
          <w:sz w:val="28"/>
          <w:szCs w:val="28"/>
        </w:rPr>
        <w:lastRenderedPageBreak/>
        <w:t>следующим образом, на этапе генеральной подготовки (ГНП) физическая и техническая подготовка выступают как тесно связанные между собой ключевые компоненты. Физические качества и технические навыки</w:t>
      </w:r>
      <w:r w:rsidR="00B91FE6">
        <w:rPr>
          <w:sz w:val="28"/>
          <w:szCs w:val="28"/>
        </w:rPr>
        <w:t xml:space="preserve"> составляют значительную долю </w:t>
      </w:r>
      <w:r w:rsidR="0084104D">
        <w:rPr>
          <w:sz w:val="28"/>
          <w:szCs w:val="28"/>
        </w:rPr>
        <w:sym w:font="Symbol" w:char="F02D"/>
      </w:r>
      <w:r w:rsidR="00B91FE6">
        <w:rPr>
          <w:sz w:val="28"/>
          <w:szCs w:val="28"/>
        </w:rPr>
        <w:t xml:space="preserve"> </w:t>
      </w:r>
      <w:r w:rsidRPr="002B3B01">
        <w:rPr>
          <w:sz w:val="28"/>
          <w:szCs w:val="28"/>
        </w:rPr>
        <w:t>31% от общего результата. В данном контексте ключевую роль играют скоростные и силовые способности, а также показатели специальной координации.</w:t>
      </w:r>
    </w:p>
    <w:p w:rsidR="00B91FE6" w:rsidRDefault="009072D1" w:rsidP="009072D1">
      <w:pPr>
        <w:pStyle w:val="futurismarkdown-paragraph"/>
        <w:shd w:val="clear" w:color="auto" w:fill="FFFFFF"/>
        <w:tabs>
          <w:tab w:val="left" w:pos="3544"/>
        </w:tabs>
        <w:spacing w:before="0" w:beforeAutospacing="0" w:after="0" w:afterAutospacing="0" w:line="360" w:lineRule="auto"/>
        <w:ind w:firstLine="709"/>
        <w:jc w:val="both"/>
        <w:rPr>
          <w:sz w:val="28"/>
          <w:szCs w:val="28"/>
        </w:rPr>
      </w:pPr>
      <w:r w:rsidRPr="002B3B01">
        <w:rPr>
          <w:sz w:val="28"/>
          <w:szCs w:val="28"/>
        </w:rPr>
        <w:t>На втором месте по актуальности находится фактор физического развития, который занимает 18%. Следующими по значимости являются скорость и скоростная выносливость, составляющие 13%. В этом случае основное внимание уделяется стартовой скорости. Тактический элемент, который занимает 15%, на этом этапе часто оказывается несогласованным и не влияет существенно на эффективность игры</w:t>
      </w:r>
      <w:r w:rsidR="00B91FE6">
        <w:rPr>
          <w:sz w:val="28"/>
          <w:szCs w:val="28"/>
        </w:rPr>
        <w:t xml:space="preserve"> (</w:t>
      </w:r>
      <w:r w:rsidR="0084104D">
        <w:rPr>
          <w:sz w:val="28"/>
          <w:szCs w:val="28"/>
        </w:rPr>
        <w:t>р</w:t>
      </w:r>
      <w:r w:rsidR="00FF0F8E">
        <w:rPr>
          <w:sz w:val="28"/>
          <w:szCs w:val="28"/>
        </w:rPr>
        <w:t>исунок 7</w:t>
      </w:r>
      <w:r w:rsidR="00B91FE6">
        <w:rPr>
          <w:sz w:val="28"/>
          <w:szCs w:val="28"/>
        </w:rPr>
        <w:t>).</w:t>
      </w:r>
    </w:p>
    <w:p w:rsidR="009072D1" w:rsidRPr="002B3B01" w:rsidRDefault="009072D1" w:rsidP="009072D1">
      <w:pPr>
        <w:pStyle w:val="futurismarkdown-paragraph"/>
        <w:shd w:val="clear" w:color="auto" w:fill="FFFFFF"/>
        <w:tabs>
          <w:tab w:val="left" w:pos="3544"/>
        </w:tabs>
        <w:spacing w:before="0" w:beforeAutospacing="0" w:after="0" w:afterAutospacing="0" w:line="360" w:lineRule="auto"/>
        <w:ind w:firstLine="709"/>
        <w:jc w:val="both"/>
        <w:rPr>
          <w:sz w:val="28"/>
          <w:szCs w:val="28"/>
        </w:rPr>
      </w:pPr>
      <w:r w:rsidRPr="002B3B01">
        <w:rPr>
          <w:sz w:val="28"/>
          <w:szCs w:val="28"/>
        </w:rPr>
        <w:t xml:space="preserve"> </w:t>
      </w:r>
    </w:p>
    <w:p w:rsidR="009072D1" w:rsidRPr="002B3B01" w:rsidRDefault="009072D1" w:rsidP="009072D1">
      <w:pPr>
        <w:pStyle w:val="futurismarkdown-paragraph"/>
        <w:shd w:val="clear" w:color="auto" w:fill="FFFFFF"/>
        <w:spacing w:before="0" w:beforeAutospacing="0" w:after="0" w:afterAutospacing="0" w:line="360" w:lineRule="auto"/>
        <w:jc w:val="center"/>
        <w:rPr>
          <w:sz w:val="28"/>
          <w:szCs w:val="28"/>
        </w:rPr>
      </w:pPr>
      <w:r w:rsidRPr="002B3B01">
        <w:rPr>
          <w:noProof/>
          <w:sz w:val="28"/>
          <w:szCs w:val="28"/>
        </w:rPr>
        <w:drawing>
          <wp:inline distT="0" distB="0" distL="0" distR="0">
            <wp:extent cx="5741581" cy="254889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072D1" w:rsidRPr="004728E7" w:rsidRDefault="00B91FE6" w:rsidP="009072D1">
      <w:pPr>
        <w:pStyle w:val="futurismarkdown-paragraph"/>
        <w:shd w:val="clear" w:color="auto" w:fill="FFFFFF"/>
        <w:spacing w:before="0" w:beforeAutospacing="0" w:after="0" w:afterAutospacing="0" w:line="360" w:lineRule="auto"/>
        <w:jc w:val="center"/>
        <w:rPr>
          <w:sz w:val="28"/>
          <w:szCs w:val="28"/>
        </w:rPr>
      </w:pPr>
      <w:r w:rsidRPr="004728E7">
        <w:rPr>
          <w:sz w:val="28"/>
          <w:szCs w:val="28"/>
        </w:rPr>
        <w:t xml:space="preserve">Рисунок </w:t>
      </w:r>
      <w:r w:rsidR="00C3171D" w:rsidRPr="00C3171D">
        <w:rPr>
          <w:sz w:val="28"/>
          <w:szCs w:val="28"/>
        </w:rPr>
        <w:t>7</w:t>
      </w:r>
      <w:r w:rsidR="0084104D">
        <w:rPr>
          <w:sz w:val="28"/>
          <w:szCs w:val="28"/>
        </w:rPr>
        <w:t xml:space="preserve"> </w:t>
      </w:r>
      <w:r w:rsidR="0084104D">
        <w:rPr>
          <w:sz w:val="28"/>
          <w:szCs w:val="28"/>
        </w:rPr>
        <w:sym w:font="Symbol" w:char="F02D"/>
      </w:r>
      <w:r w:rsidR="009072D1" w:rsidRPr="004728E7">
        <w:rPr>
          <w:sz w:val="28"/>
          <w:szCs w:val="28"/>
        </w:rPr>
        <w:t xml:space="preserve"> Факторы, влияющие на спортивный результат</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 </w:t>
      </w:r>
    </w:p>
    <w:p w:rsidR="009072D1" w:rsidRPr="002B3B01" w:rsidRDefault="009072D1" w:rsidP="00D961B5">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Среди факторов, влияющих на успешность молодых футболистов на начальных этапах их обучения, можно назвать:</w:t>
      </w:r>
      <w:r w:rsidR="00B91FE6">
        <w:rPr>
          <w:sz w:val="28"/>
          <w:szCs w:val="28"/>
        </w:rPr>
        <w:t xml:space="preserve"> </w:t>
      </w:r>
      <w:r w:rsidR="003B13AF">
        <w:rPr>
          <w:sz w:val="28"/>
          <w:szCs w:val="28"/>
        </w:rPr>
        <w:t xml:space="preserve">29% </w:t>
      </w:r>
      <w:r w:rsidR="0084104D">
        <w:rPr>
          <w:sz w:val="28"/>
          <w:szCs w:val="28"/>
        </w:rPr>
        <w:sym w:font="Symbol" w:char="F02D"/>
      </w:r>
      <w:r w:rsidRPr="002B3B01">
        <w:rPr>
          <w:sz w:val="28"/>
          <w:szCs w:val="28"/>
        </w:rPr>
        <w:t xml:space="preserve"> техничность;</w:t>
      </w:r>
      <w:r w:rsidR="00D961B5" w:rsidRPr="002B3B01">
        <w:rPr>
          <w:sz w:val="28"/>
          <w:szCs w:val="28"/>
        </w:rPr>
        <w:t xml:space="preserve"> </w:t>
      </w:r>
      <w:r w:rsidRPr="002B3B01">
        <w:rPr>
          <w:sz w:val="28"/>
          <w:szCs w:val="28"/>
        </w:rPr>
        <w:t xml:space="preserve">21% </w:t>
      </w:r>
      <w:r w:rsidR="0084104D">
        <w:rPr>
          <w:sz w:val="28"/>
          <w:szCs w:val="28"/>
        </w:rPr>
        <w:sym w:font="Symbol" w:char="F02D"/>
      </w:r>
      <w:r w:rsidRPr="002B3B01">
        <w:rPr>
          <w:sz w:val="28"/>
          <w:szCs w:val="28"/>
        </w:rPr>
        <w:t xml:space="preserve"> возможности физиологического развития: 12% </w:t>
      </w:r>
      <w:r w:rsidR="0084104D">
        <w:rPr>
          <w:sz w:val="28"/>
          <w:szCs w:val="28"/>
        </w:rPr>
        <w:sym w:font="Symbol" w:char="F02D"/>
      </w:r>
      <w:r w:rsidRPr="002B3B01">
        <w:rPr>
          <w:sz w:val="28"/>
          <w:szCs w:val="28"/>
        </w:rPr>
        <w:t xml:space="preserve"> функциональность, 9% </w:t>
      </w:r>
      <w:r w:rsidR="0084104D">
        <w:rPr>
          <w:sz w:val="28"/>
          <w:szCs w:val="28"/>
        </w:rPr>
        <w:sym w:font="Symbol" w:char="F02D"/>
      </w:r>
      <w:r w:rsidRPr="002B3B01">
        <w:rPr>
          <w:sz w:val="28"/>
          <w:szCs w:val="28"/>
        </w:rPr>
        <w:t xml:space="preserve"> физические критерии (рост, вес, жизненная емкость легких и АД);</w:t>
      </w:r>
      <w:r w:rsidR="00D961B5" w:rsidRPr="002B3B01">
        <w:rPr>
          <w:sz w:val="28"/>
          <w:szCs w:val="28"/>
        </w:rPr>
        <w:t xml:space="preserve"> </w:t>
      </w:r>
      <w:r w:rsidRPr="002B3B01">
        <w:rPr>
          <w:sz w:val="28"/>
          <w:szCs w:val="28"/>
        </w:rPr>
        <w:t xml:space="preserve">15% </w:t>
      </w:r>
      <w:r w:rsidR="0084104D">
        <w:rPr>
          <w:sz w:val="28"/>
          <w:szCs w:val="28"/>
        </w:rPr>
        <w:sym w:font="Symbol" w:char="F02D"/>
      </w:r>
      <w:r w:rsidRPr="002B3B01">
        <w:rPr>
          <w:sz w:val="28"/>
          <w:szCs w:val="28"/>
        </w:rPr>
        <w:t xml:space="preserve"> спортивная одаренность, здесь значимость могут иметь , например прыжок с места и сила удара.</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lastRenderedPageBreak/>
        <w:t>На практике это преимущество получают те, кто быстрее осваивает необходимые технические приемы. Такие ученики чаще получают доверие тренеров и становятся центром команды, вокруг которых строится игра. Они заметно выделяются на фоне своих более крупных и сильных сверстников, которые еще не овладели базовыми техниками.</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В процессе углубленн</w:t>
      </w:r>
      <w:r w:rsidR="00F62B32">
        <w:rPr>
          <w:sz w:val="28"/>
          <w:szCs w:val="28"/>
        </w:rPr>
        <w:t>ой тренировочной подготовки (УТП</w:t>
      </w:r>
      <w:r w:rsidRPr="002B3B01">
        <w:rPr>
          <w:sz w:val="28"/>
          <w:szCs w:val="28"/>
        </w:rPr>
        <w:t>) было проведено исследование, в ходе которого была выявлена содержательная структура организации эффективной игры в футбол для детей</w:t>
      </w:r>
      <w:r w:rsidR="007E3C07">
        <w:rPr>
          <w:sz w:val="28"/>
          <w:szCs w:val="28"/>
        </w:rPr>
        <w:t xml:space="preserve"> </w:t>
      </w:r>
      <w:r w:rsidRPr="002B3B01">
        <w:rPr>
          <w:sz w:val="28"/>
          <w:szCs w:val="28"/>
        </w:rPr>
        <w:t>10-12 лет. Для того чтобы добиться данной цели, был проведён анализ по 39 критериям, которые охватывают различные стороны работы молодых спортсменов. Проведение тестирования включало 10 показателей физической формы по методике В. Г. Макаренко, 5 тестов, касающихся технической подготовки, а также оценку выполнения технических и тактических действий во время официальных матчей. Кроме того, рассматривались физические параметры, такие как рост и вес, а также характеристики, отражающие способности к быстрой мышлении, скорости восприятия и уровню концентрации.</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Анализ позволил выделить 7 факторов, которые в совокупности объясняют 75,7% вариации в выборке</w:t>
      </w:r>
      <w:r w:rsidR="0084104D">
        <w:rPr>
          <w:sz w:val="28"/>
          <w:szCs w:val="28"/>
        </w:rPr>
        <w:t>:</w:t>
      </w:r>
    </w:p>
    <w:p w:rsidR="009072D1" w:rsidRPr="002B3B01" w:rsidRDefault="009072D1" w:rsidP="004618A9">
      <w:pPr>
        <w:pStyle w:val="futurismarkdown-paragraph"/>
        <w:numPr>
          <w:ilvl w:val="0"/>
          <w:numId w:val="29"/>
        </w:numPr>
        <w:shd w:val="clear" w:color="auto" w:fill="FFFFFF"/>
        <w:tabs>
          <w:tab w:val="left" w:pos="993"/>
        </w:tabs>
        <w:spacing w:before="0" w:beforeAutospacing="0" w:after="0" w:afterAutospacing="0" w:line="360" w:lineRule="auto"/>
        <w:ind w:left="0" w:firstLine="709"/>
        <w:jc w:val="both"/>
        <w:rPr>
          <w:sz w:val="28"/>
          <w:szCs w:val="28"/>
        </w:rPr>
      </w:pPr>
      <w:r w:rsidRPr="002B3B01">
        <w:rPr>
          <w:sz w:val="28"/>
          <w:szCs w:val="28"/>
        </w:rPr>
        <w:t>(23,4%) критерии физической подготовленности, с особым вниманием на развитие скорости бега и выносливости</w:t>
      </w:r>
      <w:r w:rsidR="0084104D">
        <w:rPr>
          <w:sz w:val="28"/>
          <w:szCs w:val="28"/>
        </w:rPr>
        <w:t>;</w:t>
      </w:r>
    </w:p>
    <w:p w:rsidR="009072D1" w:rsidRPr="002B3B01" w:rsidRDefault="009072D1" w:rsidP="004618A9">
      <w:pPr>
        <w:pStyle w:val="futurismarkdown-paragraph"/>
        <w:numPr>
          <w:ilvl w:val="0"/>
          <w:numId w:val="29"/>
        </w:numPr>
        <w:shd w:val="clear" w:color="auto" w:fill="FFFFFF"/>
        <w:tabs>
          <w:tab w:val="left" w:pos="993"/>
        </w:tabs>
        <w:spacing w:before="0" w:beforeAutospacing="0" w:after="0" w:afterAutospacing="0" w:line="360" w:lineRule="auto"/>
        <w:ind w:left="0" w:firstLine="709"/>
        <w:jc w:val="both"/>
        <w:rPr>
          <w:sz w:val="28"/>
          <w:szCs w:val="28"/>
        </w:rPr>
      </w:pPr>
      <w:r w:rsidRPr="002B3B01">
        <w:rPr>
          <w:sz w:val="28"/>
          <w:szCs w:val="28"/>
        </w:rPr>
        <w:t>(14,5%) отражает ростовые показатели уровня физического развития</w:t>
      </w:r>
      <w:r w:rsidR="0084104D">
        <w:rPr>
          <w:sz w:val="28"/>
          <w:szCs w:val="28"/>
        </w:rPr>
        <w:t>;</w:t>
      </w:r>
    </w:p>
    <w:p w:rsidR="009072D1" w:rsidRPr="002B3B01" w:rsidRDefault="009072D1" w:rsidP="004618A9">
      <w:pPr>
        <w:pStyle w:val="futurismarkdown-paragraph"/>
        <w:numPr>
          <w:ilvl w:val="0"/>
          <w:numId w:val="29"/>
        </w:numPr>
        <w:shd w:val="clear" w:color="auto" w:fill="FFFFFF"/>
        <w:tabs>
          <w:tab w:val="left" w:pos="993"/>
        </w:tabs>
        <w:spacing w:before="0" w:beforeAutospacing="0" w:after="0" w:afterAutospacing="0" w:line="360" w:lineRule="auto"/>
        <w:ind w:left="0" w:firstLine="709"/>
        <w:jc w:val="both"/>
        <w:rPr>
          <w:sz w:val="28"/>
          <w:szCs w:val="28"/>
        </w:rPr>
      </w:pPr>
      <w:r w:rsidRPr="00B91FE6">
        <w:rPr>
          <w:sz w:val="28"/>
          <w:szCs w:val="28"/>
        </w:rPr>
        <w:t>(11,75%) составл</w:t>
      </w:r>
      <w:r w:rsidRPr="002B3B01">
        <w:rPr>
          <w:sz w:val="28"/>
          <w:szCs w:val="28"/>
        </w:rPr>
        <w:t>яет характеристика надежности техники и выполнения тактических подходов, обращая особое внимание на</w:t>
      </w:r>
      <w:r w:rsidR="007E3C07">
        <w:rPr>
          <w:sz w:val="28"/>
          <w:szCs w:val="28"/>
        </w:rPr>
        <w:t xml:space="preserve"> </w:t>
      </w:r>
      <w:r w:rsidRPr="002B3B01">
        <w:rPr>
          <w:sz w:val="28"/>
          <w:szCs w:val="28"/>
        </w:rPr>
        <w:t>точность передачи</w:t>
      </w:r>
      <w:r w:rsidR="007E3C07">
        <w:rPr>
          <w:sz w:val="28"/>
          <w:szCs w:val="28"/>
        </w:rPr>
        <w:t xml:space="preserve"> </w:t>
      </w:r>
      <w:r w:rsidRPr="002B3B01">
        <w:rPr>
          <w:sz w:val="28"/>
          <w:szCs w:val="28"/>
        </w:rPr>
        <w:t>мяча.</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Другие факторы обусловлены интеллектуальными способностями, вниманием и специализированной ловкостью игроков. В процессе спортивного совершенствования исследования К.А. </w:t>
      </w:r>
      <w:proofErr w:type="spellStart"/>
      <w:r w:rsidRPr="002B3B01">
        <w:rPr>
          <w:sz w:val="28"/>
          <w:szCs w:val="28"/>
        </w:rPr>
        <w:t>Шперлинга</w:t>
      </w:r>
      <w:proofErr w:type="spellEnd"/>
      <w:r w:rsidRPr="002B3B01">
        <w:rPr>
          <w:sz w:val="28"/>
          <w:szCs w:val="28"/>
        </w:rPr>
        <w:t xml:space="preserve"> выявили три основные составляющие, которые в совокупности объясняют 73% общей дисперсии выборки.</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Первая, составляющая около 41,3% всей дисперсии, содержит оценки физической и умственной подготовки, имеющей прямую связь с мастерством </w:t>
      </w:r>
      <w:r w:rsidRPr="002B3B01">
        <w:rPr>
          <w:sz w:val="28"/>
          <w:szCs w:val="28"/>
        </w:rPr>
        <w:lastRenderedPageBreak/>
        <w:t>техники и результативностью игрового процесса. Этот элемент можно выделить на два основных аспекта:</w:t>
      </w:r>
    </w:p>
    <w:p w:rsidR="0084104D" w:rsidRDefault="0084104D" w:rsidP="0084104D">
      <w:pPr>
        <w:pStyle w:val="futurismarkdown-paragraph"/>
        <w:numPr>
          <w:ilvl w:val="0"/>
          <w:numId w:val="29"/>
        </w:numPr>
        <w:shd w:val="clear" w:color="auto" w:fill="FFFFFF"/>
        <w:tabs>
          <w:tab w:val="left" w:pos="993"/>
        </w:tabs>
        <w:spacing w:before="0" w:beforeAutospacing="0" w:after="0" w:afterAutospacing="0" w:line="360" w:lineRule="auto"/>
        <w:ind w:left="0" w:firstLine="709"/>
        <w:jc w:val="both"/>
        <w:rPr>
          <w:sz w:val="28"/>
          <w:szCs w:val="28"/>
        </w:rPr>
      </w:pPr>
      <w:r>
        <w:rPr>
          <w:sz w:val="28"/>
          <w:szCs w:val="28"/>
        </w:rPr>
        <w:t>ф</w:t>
      </w:r>
      <w:r w:rsidR="009072D1" w:rsidRPr="002B3B01">
        <w:rPr>
          <w:sz w:val="28"/>
          <w:szCs w:val="28"/>
        </w:rPr>
        <w:t>изические параметры, влияющие на степень технических умений спортсмена</w:t>
      </w:r>
      <w:r>
        <w:rPr>
          <w:sz w:val="28"/>
          <w:szCs w:val="28"/>
        </w:rPr>
        <w:t>;</w:t>
      </w:r>
    </w:p>
    <w:p w:rsidR="009072D1" w:rsidRPr="0084104D" w:rsidRDefault="0084104D" w:rsidP="0084104D">
      <w:pPr>
        <w:pStyle w:val="futurismarkdown-paragraph"/>
        <w:numPr>
          <w:ilvl w:val="0"/>
          <w:numId w:val="29"/>
        </w:numPr>
        <w:shd w:val="clear" w:color="auto" w:fill="FFFFFF"/>
        <w:tabs>
          <w:tab w:val="left" w:pos="993"/>
        </w:tabs>
        <w:spacing w:before="0" w:beforeAutospacing="0" w:after="0" w:afterAutospacing="0" w:line="360" w:lineRule="auto"/>
        <w:ind w:left="0" w:firstLine="709"/>
        <w:jc w:val="both"/>
        <w:rPr>
          <w:sz w:val="28"/>
          <w:szCs w:val="28"/>
        </w:rPr>
      </w:pPr>
      <w:r>
        <w:rPr>
          <w:sz w:val="28"/>
          <w:szCs w:val="28"/>
        </w:rPr>
        <w:t>н</w:t>
      </w:r>
      <w:r w:rsidR="009072D1" w:rsidRPr="0084104D">
        <w:rPr>
          <w:sz w:val="28"/>
          <w:szCs w:val="28"/>
        </w:rPr>
        <w:t>аправляющий компонент, важный для успешного осуществления игровых действий.</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Второй фактор составляет 20,1% и включает в себя комплекс скоростно-силовых качеств</w:t>
      </w:r>
      <w:r w:rsidR="001766C1" w:rsidRPr="001766C1">
        <w:rPr>
          <w:sz w:val="28"/>
          <w:szCs w:val="28"/>
        </w:rPr>
        <w:t xml:space="preserve"> [17]</w:t>
      </w:r>
      <w:r w:rsidRPr="002B3B01">
        <w:rPr>
          <w:sz w:val="28"/>
          <w:szCs w:val="28"/>
        </w:rPr>
        <w:t>.</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Третий, на который приходится 12%, охватывает:</w:t>
      </w:r>
    </w:p>
    <w:p w:rsidR="009072D1" w:rsidRPr="002B3B01" w:rsidRDefault="009072D1" w:rsidP="0084104D">
      <w:pPr>
        <w:pStyle w:val="futurismarkdown-paragraph"/>
        <w:numPr>
          <w:ilvl w:val="0"/>
          <w:numId w:val="2"/>
        </w:numPr>
        <w:shd w:val="clear" w:color="auto" w:fill="FFFFFF"/>
        <w:tabs>
          <w:tab w:val="left" w:pos="993"/>
        </w:tabs>
        <w:spacing w:before="0" w:beforeAutospacing="0" w:after="0" w:afterAutospacing="0" w:line="360" w:lineRule="auto"/>
        <w:ind w:left="0" w:firstLine="709"/>
        <w:jc w:val="both"/>
        <w:rPr>
          <w:sz w:val="28"/>
          <w:szCs w:val="28"/>
        </w:rPr>
      </w:pPr>
      <w:r w:rsidRPr="002B3B01">
        <w:rPr>
          <w:sz w:val="28"/>
          <w:szCs w:val="28"/>
        </w:rPr>
        <w:t>сенсомоторные качества;</w:t>
      </w:r>
    </w:p>
    <w:p w:rsidR="009072D1" w:rsidRPr="002B3B01" w:rsidRDefault="009072D1" w:rsidP="0084104D">
      <w:pPr>
        <w:pStyle w:val="futurismarkdown-paragraph"/>
        <w:numPr>
          <w:ilvl w:val="0"/>
          <w:numId w:val="2"/>
        </w:numPr>
        <w:shd w:val="clear" w:color="auto" w:fill="FFFFFF"/>
        <w:tabs>
          <w:tab w:val="left" w:pos="993"/>
        </w:tabs>
        <w:spacing w:before="0" w:beforeAutospacing="0" w:after="0" w:afterAutospacing="0" w:line="360" w:lineRule="auto"/>
        <w:ind w:left="0" w:firstLine="709"/>
        <w:jc w:val="both"/>
        <w:rPr>
          <w:sz w:val="28"/>
          <w:szCs w:val="28"/>
        </w:rPr>
      </w:pPr>
      <w:r w:rsidRPr="002B3B01">
        <w:rPr>
          <w:sz w:val="28"/>
          <w:szCs w:val="28"/>
        </w:rPr>
        <w:t>показатели физического развития</w:t>
      </w:r>
      <w:r w:rsidR="001766C1">
        <w:rPr>
          <w:sz w:val="28"/>
          <w:szCs w:val="28"/>
          <w:lang w:val="en-US"/>
        </w:rPr>
        <w:t xml:space="preserve"> [26]</w:t>
      </w:r>
      <w:r w:rsidRPr="002B3B01">
        <w:rPr>
          <w:sz w:val="28"/>
          <w:szCs w:val="28"/>
        </w:rPr>
        <w:t>.</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Можно заметить, что наибольшее значение имеют именно первые два фактора, что свидетельствует о их важности для достижения спортивного успеха. Успех в спорте во многом зависит от технико-тактических возможностей, в то время как моторный компонент играет ключевую роль в их реализации.</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Следует отметить, что возрастные изменения факторов, влияющих на спортивные результаты, наблюдаются не только в футболе, но и в других спортивных играх.</w:t>
      </w:r>
    </w:p>
    <w:p w:rsidR="009072D1" w:rsidRPr="00CE0B39" w:rsidRDefault="009072D1" w:rsidP="00CE0B39">
      <w:r w:rsidRPr="00CE0B39">
        <w:t>Исс</w:t>
      </w:r>
      <w:r w:rsidR="00CE0B39" w:rsidRPr="00CE0B39">
        <w:t>ледование, проведенное С.А.</w:t>
      </w:r>
      <w:r w:rsidR="0084104D">
        <w:t xml:space="preserve"> </w:t>
      </w:r>
      <w:r w:rsidRPr="00CE0B39">
        <w:t xml:space="preserve">Самойловым, обнаружило статистически важную связь между результативностью спортивных соревнований и психологическими аспектами высококлассных футболистов. Вместе с тем </w:t>
      </w:r>
      <w:r w:rsidR="00EE3809" w:rsidRPr="00CE0B39">
        <w:t>морфофункциональные</w:t>
      </w:r>
      <w:r w:rsidRPr="00CE0B39">
        <w:t xml:space="preserve"> параметры, как правило, показывают только незначительные статистические корреляции</w:t>
      </w:r>
      <w:r w:rsidR="001766C1" w:rsidRPr="001766C1">
        <w:t xml:space="preserve"> [19]</w:t>
      </w:r>
      <w:r w:rsidRPr="00CE0B39">
        <w:t>.</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С учётом представленных сведений, следует подчеркнуть, что в последние десять лет специалисты отмечают увеличение значения физической подготовки в спортивной сфере. Игры стали более напряжёнными, что значительно уменьшает возможности для выполнения технико-тактических действий и сокращает время на принятие решений. Безусловно, в это время футбол стал более</w:t>
      </w:r>
      <w:r w:rsidR="007E3C07">
        <w:rPr>
          <w:sz w:val="28"/>
          <w:szCs w:val="28"/>
        </w:rPr>
        <w:t xml:space="preserve"> </w:t>
      </w:r>
      <w:r w:rsidRPr="002B3B01">
        <w:rPr>
          <w:sz w:val="28"/>
          <w:szCs w:val="28"/>
        </w:rPr>
        <w:t>контактным.</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lastRenderedPageBreak/>
        <w:t>При детальном анализе второго фактора в контексте игровой деятельности высококвалифицированных спортсменов можно выделить устойчивые тенденции. Это подтверждает важность выявленной факторной структуры в планировании многолетнего учебно-тренировочного процесса и распределении учебных часов.</w:t>
      </w: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Собранные данные позволяют установить, что уровень физической подготовки и физического развития играют ведущую роль в достижениях игроков. На данном этапе технико-тактические компоненты не являются определяющим фактором для достижения успеха в спорте.</w:t>
      </w:r>
    </w:p>
    <w:p w:rsidR="009072D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 xml:space="preserve">При прогнозировании спортивных способностей следует учитывать не только исходный уровень развития отдельных качеств и характеристик, но и темпы </w:t>
      </w:r>
      <w:r w:rsidR="00B91FE6">
        <w:rPr>
          <w:sz w:val="28"/>
          <w:szCs w:val="28"/>
        </w:rPr>
        <w:t>прироста спортивных результатов (</w:t>
      </w:r>
      <w:r w:rsidR="0084104D">
        <w:rPr>
          <w:sz w:val="28"/>
          <w:szCs w:val="28"/>
        </w:rPr>
        <w:t>р</w:t>
      </w:r>
      <w:r w:rsidR="000F651B">
        <w:rPr>
          <w:sz w:val="28"/>
          <w:szCs w:val="28"/>
        </w:rPr>
        <w:t>исунок 8</w:t>
      </w:r>
      <w:r w:rsidR="00B91FE6">
        <w:rPr>
          <w:sz w:val="28"/>
          <w:szCs w:val="28"/>
        </w:rPr>
        <w:t>)</w:t>
      </w:r>
      <w:r w:rsidRPr="002B3B01">
        <w:rPr>
          <w:sz w:val="28"/>
          <w:szCs w:val="28"/>
        </w:rPr>
        <w:t>.</w:t>
      </w:r>
    </w:p>
    <w:p w:rsidR="00B91FE6" w:rsidRPr="002B3B01" w:rsidRDefault="00B91FE6" w:rsidP="009072D1">
      <w:pPr>
        <w:pStyle w:val="futurismarkdown-paragraph"/>
        <w:shd w:val="clear" w:color="auto" w:fill="FFFFFF"/>
        <w:spacing w:before="0" w:beforeAutospacing="0" w:after="0" w:afterAutospacing="0" w:line="360" w:lineRule="auto"/>
        <w:ind w:firstLine="709"/>
        <w:jc w:val="both"/>
        <w:rPr>
          <w:sz w:val="28"/>
          <w:szCs w:val="28"/>
        </w:rPr>
      </w:pPr>
    </w:p>
    <w:p w:rsidR="009072D1" w:rsidRPr="002B3B01" w:rsidRDefault="009072D1" w:rsidP="009072D1">
      <w:pPr>
        <w:pStyle w:val="futurismarkdown-paragraph"/>
        <w:shd w:val="clear" w:color="auto" w:fill="FFFFFF"/>
        <w:spacing w:before="0" w:beforeAutospacing="0" w:after="0" w:afterAutospacing="0" w:line="360" w:lineRule="auto"/>
        <w:jc w:val="center"/>
        <w:rPr>
          <w:sz w:val="28"/>
          <w:szCs w:val="28"/>
        </w:rPr>
      </w:pPr>
      <w:r w:rsidRPr="002B3B01">
        <w:rPr>
          <w:noProof/>
        </w:rPr>
        <w:drawing>
          <wp:inline distT="0" distB="0" distL="0" distR="0">
            <wp:extent cx="4807392" cy="295194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38985" t="38582" r="17680" b="16071"/>
                    <a:stretch/>
                  </pic:blipFill>
                  <pic:spPr bwMode="auto">
                    <a:xfrm>
                      <a:off x="0" y="0"/>
                      <a:ext cx="4849632" cy="297788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072D1" w:rsidRPr="004728E7" w:rsidRDefault="00B91FE6" w:rsidP="009072D1">
      <w:pPr>
        <w:pStyle w:val="futurismarkdown-paragraph"/>
        <w:shd w:val="clear" w:color="auto" w:fill="FFFFFF"/>
        <w:spacing w:before="0" w:beforeAutospacing="0" w:after="0" w:afterAutospacing="0" w:line="360" w:lineRule="auto"/>
        <w:ind w:firstLine="709"/>
        <w:jc w:val="center"/>
        <w:rPr>
          <w:sz w:val="28"/>
          <w:szCs w:val="28"/>
        </w:rPr>
      </w:pPr>
      <w:r w:rsidRPr="004728E7">
        <w:rPr>
          <w:sz w:val="28"/>
          <w:szCs w:val="28"/>
        </w:rPr>
        <w:t xml:space="preserve">Рисунок </w:t>
      </w:r>
      <w:r w:rsidR="00C3171D" w:rsidRPr="004E5492">
        <w:rPr>
          <w:sz w:val="28"/>
          <w:szCs w:val="28"/>
        </w:rPr>
        <w:t>8</w:t>
      </w:r>
      <w:bookmarkStart w:id="1" w:name="_GoBack"/>
      <w:bookmarkEnd w:id="1"/>
      <w:r w:rsidR="0084104D">
        <w:rPr>
          <w:sz w:val="28"/>
          <w:szCs w:val="28"/>
        </w:rPr>
        <w:t xml:space="preserve"> </w:t>
      </w:r>
      <w:r w:rsidR="0084104D">
        <w:rPr>
          <w:sz w:val="28"/>
          <w:szCs w:val="28"/>
        </w:rPr>
        <w:sym w:font="Symbol" w:char="F02D"/>
      </w:r>
      <w:r w:rsidRPr="004728E7">
        <w:rPr>
          <w:sz w:val="28"/>
          <w:szCs w:val="28"/>
        </w:rPr>
        <w:t xml:space="preserve"> </w:t>
      </w:r>
      <w:r w:rsidR="009072D1" w:rsidRPr="004728E7">
        <w:rPr>
          <w:sz w:val="28"/>
          <w:szCs w:val="28"/>
        </w:rPr>
        <w:t>Система отбора юных футболистов</w:t>
      </w:r>
    </w:p>
    <w:p w:rsidR="001766C1" w:rsidRDefault="001766C1" w:rsidP="009072D1">
      <w:pPr>
        <w:pStyle w:val="futurismarkdown-paragraph"/>
        <w:shd w:val="clear" w:color="auto" w:fill="FFFFFF"/>
        <w:spacing w:before="0" w:beforeAutospacing="0" w:after="0" w:afterAutospacing="0" w:line="360" w:lineRule="auto"/>
        <w:ind w:firstLine="709"/>
        <w:jc w:val="both"/>
        <w:rPr>
          <w:sz w:val="28"/>
          <w:szCs w:val="28"/>
        </w:rPr>
      </w:pPr>
    </w:p>
    <w:p w:rsidR="009072D1" w:rsidRPr="002B3B01" w:rsidRDefault="009072D1" w:rsidP="009072D1">
      <w:pPr>
        <w:pStyle w:val="futurismarkdown-paragraph"/>
        <w:shd w:val="clear" w:color="auto" w:fill="FFFFFF"/>
        <w:spacing w:before="0" w:beforeAutospacing="0" w:after="0" w:afterAutospacing="0" w:line="360" w:lineRule="auto"/>
        <w:ind w:firstLine="709"/>
        <w:jc w:val="both"/>
        <w:rPr>
          <w:sz w:val="28"/>
          <w:szCs w:val="28"/>
        </w:rPr>
      </w:pPr>
      <w:r w:rsidRPr="002B3B01">
        <w:rPr>
          <w:sz w:val="28"/>
          <w:szCs w:val="28"/>
        </w:rPr>
        <w:t>Также важно учитывать, что </w:t>
      </w:r>
      <w:r w:rsidRPr="002B3B01">
        <w:rPr>
          <w:rStyle w:val="af1"/>
          <w:rFonts w:eastAsiaTheme="majorEastAsia"/>
          <w:b w:val="0"/>
          <w:sz w:val="28"/>
          <w:szCs w:val="28"/>
        </w:rPr>
        <w:t>спортивный отбор необходимо рассматривать как длительный по времени процесс</w:t>
      </w:r>
      <w:r w:rsidRPr="002B3B01">
        <w:rPr>
          <w:sz w:val="28"/>
          <w:szCs w:val="28"/>
        </w:rPr>
        <w:t>, а кратковременная оценка способностей детей для занятий футболом может быть ошибкой</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
          <w:bCs/>
          <w:szCs w:val="28"/>
          <w:shd w:val="clear" w:color="auto" w:fill="FFFFFF"/>
        </w:rPr>
        <w:t>Проблема № 5</w:t>
      </w:r>
      <w:r w:rsidR="00EE3809">
        <w:rPr>
          <w:rStyle w:val="sb-text--bold"/>
          <w:rFonts w:cs="Times New Roman"/>
          <w:b/>
          <w:bCs/>
          <w:szCs w:val="28"/>
          <w:shd w:val="clear" w:color="auto" w:fill="FFFFFF"/>
        </w:rPr>
        <w:t>:</w:t>
      </w:r>
      <w:r w:rsidR="0084104D" w:rsidRPr="002B3B01">
        <w:rPr>
          <w:rStyle w:val="sb-text--bold"/>
          <w:rFonts w:cs="Times New Roman"/>
          <w:bCs/>
          <w:szCs w:val="28"/>
          <w:shd w:val="clear" w:color="auto" w:fill="FFFFFF"/>
        </w:rPr>
        <w:t xml:space="preserve"> </w:t>
      </w:r>
      <w:r w:rsidR="00EE3809">
        <w:rPr>
          <w:rStyle w:val="sb-text--bold"/>
          <w:rFonts w:cs="Times New Roman"/>
          <w:bCs/>
          <w:szCs w:val="28"/>
          <w:shd w:val="clear" w:color="auto" w:fill="FFFFFF"/>
        </w:rPr>
        <w:t>н</w:t>
      </w:r>
      <w:r w:rsidR="0084104D" w:rsidRPr="002B3B01">
        <w:rPr>
          <w:rStyle w:val="sb-text--bold"/>
          <w:rFonts w:cs="Times New Roman"/>
          <w:bCs/>
          <w:szCs w:val="28"/>
          <w:shd w:val="clear" w:color="auto" w:fill="FFFFFF"/>
        </w:rPr>
        <w:t>едостаточно</w:t>
      </w:r>
      <w:r w:rsidRPr="002B3B01">
        <w:rPr>
          <w:rStyle w:val="sb-text--bold"/>
          <w:rFonts w:cs="Times New Roman"/>
          <w:bCs/>
          <w:szCs w:val="28"/>
          <w:shd w:val="clear" w:color="auto" w:fill="FFFFFF"/>
        </w:rPr>
        <w:t xml:space="preserve"> эффективная система детско-юношеских турниров, застойная система профессиональных соревнований и отсутствие </w:t>
      </w:r>
      <w:r w:rsidRPr="002B3B01">
        <w:rPr>
          <w:rStyle w:val="sb-text--bold"/>
          <w:rFonts w:cs="Times New Roman"/>
          <w:bCs/>
          <w:szCs w:val="28"/>
          <w:shd w:val="clear" w:color="auto" w:fill="FFFFFF"/>
        </w:rPr>
        <w:lastRenderedPageBreak/>
        <w:t>активной работы со стороны футбольной федерации по интеграции молодых игроков, только что выпустившихся из футбольных академий, в профессиональный футбол.</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 xml:space="preserve">Детско-юношеские соревнования делятся на регионы, и ребята оказываются застрявшими в своём собственном мире, с большей частью страны, отрезанной от передовых футбольных практик. Существующие ЮФЛ, молодежные лиги и региональные турниры </w:t>
      </w:r>
      <w:r w:rsidR="0084104D">
        <w:rPr>
          <w:rStyle w:val="sb-text--bold"/>
          <w:rFonts w:cs="Times New Roman"/>
          <w:bCs/>
          <w:szCs w:val="28"/>
          <w:shd w:val="clear" w:color="auto" w:fill="FFFFFF"/>
        </w:rPr>
        <w:sym w:font="Symbol" w:char="F02D"/>
      </w:r>
      <w:r w:rsidRPr="002B3B01">
        <w:rPr>
          <w:rStyle w:val="sb-text--bold"/>
          <w:rFonts w:cs="Times New Roman"/>
          <w:bCs/>
          <w:szCs w:val="28"/>
          <w:shd w:val="clear" w:color="auto" w:fill="FFFFFF"/>
        </w:rPr>
        <w:t xml:space="preserve"> это, безусловно, красиво, но в данном контексте количество не всегда означает качество. Даже если организовать ещё десять новых марафонов, это не приведет к тому, что среди участников внезапно появятся бегуны, выбегающие из трех часов: для этого </w:t>
      </w:r>
      <w:r w:rsidR="00EE3809" w:rsidRPr="002B3B01">
        <w:rPr>
          <w:rStyle w:val="sb-text--bold"/>
          <w:rFonts w:cs="Times New Roman"/>
          <w:bCs/>
          <w:szCs w:val="28"/>
          <w:shd w:val="clear" w:color="auto" w:fill="FFFFFF"/>
        </w:rPr>
        <w:t>необходима,</w:t>
      </w:r>
      <w:r w:rsidRPr="002B3B01">
        <w:rPr>
          <w:rStyle w:val="sb-text--bold"/>
          <w:rFonts w:cs="Times New Roman"/>
          <w:bCs/>
          <w:szCs w:val="28"/>
          <w:shd w:val="clear" w:color="auto" w:fill="FFFFFF"/>
        </w:rPr>
        <w:t xml:space="preserve"> строго выстроенная тренировочная работа.</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 xml:space="preserve">Первая и вторая Лиги Российского футбола представляют собой отдельный, плохо организованный и бездарно управляемый мир. Клубы находятся в убытках, их деятельность кажется бессмысленной и беспощадной.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Каждый год футбольные академии выпускают до 1000 (хотя, соглашаюсь, эта цифра весьма условная, и специалисты из РФС могли бы меня поправить) 17-летних футболистов с умеренной подготовкой. Из них 50 проходят в РПЛ, но затем 40 из них вылетают. 100 идут в Первую Лигу, из которых 70 покидают её. 300 поступают в клубы Второй Лиги, из которых 200 также выбывают. В итоге только 140 игроков удается закрепиться на какое-то время</w:t>
      </w:r>
      <w:r w:rsidR="00790FF4" w:rsidRPr="00790FF4">
        <w:rPr>
          <w:rStyle w:val="sb-text--bold"/>
          <w:rFonts w:cs="Times New Roman"/>
          <w:bCs/>
          <w:szCs w:val="28"/>
          <w:shd w:val="clear" w:color="auto" w:fill="FFFFFF"/>
        </w:rPr>
        <w:t xml:space="preserve"> [14, 19, 22]</w:t>
      </w:r>
      <w:r w:rsidRPr="002B3B01">
        <w:rPr>
          <w:rStyle w:val="sb-text--bold"/>
          <w:rFonts w:cs="Times New Roman"/>
          <w:bCs/>
          <w:szCs w:val="28"/>
          <w:shd w:val="clear" w:color="auto" w:fill="FFFFFF"/>
        </w:rPr>
        <w:t xml:space="preserve">.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
          <w:bCs/>
          <w:szCs w:val="28"/>
          <w:shd w:val="clear" w:color="auto" w:fill="FFFFFF"/>
        </w:rPr>
        <w:t>Проблема №6</w:t>
      </w:r>
      <w:r w:rsidR="00EE3809">
        <w:rPr>
          <w:rStyle w:val="sb-text--bold"/>
          <w:rFonts w:cs="Times New Roman"/>
          <w:bCs/>
          <w:szCs w:val="28"/>
          <w:shd w:val="clear" w:color="auto" w:fill="FFFFFF"/>
        </w:rPr>
        <w:t>:</w:t>
      </w:r>
      <w:r w:rsidRPr="002B3B01">
        <w:rPr>
          <w:rStyle w:val="sb-text--bold"/>
          <w:rFonts w:cs="Times New Roman"/>
          <w:bCs/>
          <w:szCs w:val="28"/>
          <w:shd w:val="clear" w:color="auto" w:fill="FFFFFF"/>
        </w:rPr>
        <w:t xml:space="preserve"> </w:t>
      </w:r>
      <w:r w:rsidR="00EE3809">
        <w:rPr>
          <w:rStyle w:val="sb-text--bold"/>
          <w:rFonts w:cs="Times New Roman"/>
          <w:bCs/>
          <w:szCs w:val="28"/>
          <w:shd w:val="clear" w:color="auto" w:fill="FFFFFF"/>
        </w:rPr>
        <w:t>н</w:t>
      </w:r>
      <w:r w:rsidRPr="002B3B01">
        <w:rPr>
          <w:rStyle w:val="sb-text--bold"/>
          <w:rFonts w:cs="Times New Roman"/>
          <w:bCs/>
          <w:szCs w:val="28"/>
          <w:shd w:val="clear" w:color="auto" w:fill="FFFFFF"/>
        </w:rPr>
        <w:t>изкий уровень</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инвестирования в развитие юношеского футбола</w:t>
      </w:r>
      <w:r w:rsidR="003B13AF">
        <w:rPr>
          <w:rStyle w:val="sb-text--bold"/>
          <w:rFonts w:cs="Times New Roman"/>
          <w:bCs/>
          <w:szCs w:val="28"/>
          <w:shd w:val="clear" w:color="auto" w:fill="FFFFFF"/>
        </w:rPr>
        <w:t>.</w:t>
      </w:r>
    </w:p>
    <w:p w:rsidR="009072D1" w:rsidRPr="002B3B01" w:rsidRDefault="009072D1" w:rsidP="009072D1">
      <w:pPr>
        <w:rPr>
          <w:rFonts w:cs="Times New Roman"/>
          <w:szCs w:val="28"/>
        </w:rPr>
      </w:pPr>
      <w:r w:rsidRPr="002B3B01">
        <w:rPr>
          <w:rFonts w:cs="Times New Roman"/>
          <w:szCs w:val="28"/>
        </w:rPr>
        <w:t>Выплаты солидарности от УЕФА, которые за последние десять лет превысили миллиард евро, играют ключевую роль в финансовом обеспечении молодежных программ для многих футбольных клубов. Новый отчет освещает, каким образом клубы используют эти средства для долгосрочного развития и повышения устойчивости своих операционных стратегий.</w:t>
      </w:r>
    </w:p>
    <w:p w:rsidR="009072D1" w:rsidRPr="002B3B01" w:rsidRDefault="009072D1" w:rsidP="009072D1">
      <w:pPr>
        <w:rPr>
          <w:rFonts w:cs="Times New Roman"/>
          <w:szCs w:val="28"/>
        </w:rPr>
      </w:pPr>
      <w:r w:rsidRPr="002B3B01">
        <w:rPr>
          <w:rFonts w:cs="Times New Roman"/>
          <w:szCs w:val="28"/>
        </w:rPr>
        <w:t xml:space="preserve">Недавнее исследование тренировочной инфраструктуры и инвестиций в юношеский футбол, проведенное УЕФА, охватило 950 тренировочных объектов, принадлежащих 673 европейским клубам. Данные собирались </w:t>
      </w:r>
      <w:r w:rsidRPr="002B3B01">
        <w:rPr>
          <w:rFonts w:cs="Times New Roman"/>
          <w:szCs w:val="28"/>
        </w:rPr>
        <w:lastRenderedPageBreak/>
        <w:t>Исследовательским центром УЕФА в течение целого года. В 2020 году предполагаемый годовой бюджет клубов высшего дивизиона Европы на развитие молодежи составил 870 миллионов евро. За последнее десятилетие общий объем выплат, направленных на поддержку молодежных клубов, не участвующих в турнирах УЕФА, превысил миллиард евро. Средний уровень финансирования ежегодно у</w:t>
      </w:r>
      <w:r w:rsidR="00B91FE6">
        <w:rPr>
          <w:rFonts w:cs="Times New Roman"/>
          <w:szCs w:val="28"/>
        </w:rPr>
        <w:t xml:space="preserve">величился более чем в три раза </w:t>
      </w:r>
      <w:r w:rsidR="0084104D">
        <w:rPr>
          <w:rFonts w:cs="Times New Roman"/>
          <w:szCs w:val="28"/>
        </w:rPr>
        <w:sym w:font="Symbol" w:char="F02D"/>
      </w:r>
      <w:r w:rsidRPr="002B3B01">
        <w:rPr>
          <w:rFonts w:cs="Times New Roman"/>
          <w:szCs w:val="28"/>
        </w:rPr>
        <w:t xml:space="preserve"> с 43 миллионов евро в сезоне 202</w:t>
      </w:r>
      <w:r w:rsidR="00790FF4" w:rsidRPr="00790FF4">
        <w:rPr>
          <w:rFonts w:cs="Times New Roman"/>
          <w:szCs w:val="28"/>
        </w:rPr>
        <w:t>3</w:t>
      </w:r>
      <w:r w:rsidRPr="002B3B01">
        <w:rPr>
          <w:rFonts w:cs="Times New Roman"/>
          <w:szCs w:val="28"/>
        </w:rPr>
        <w:t>/202</w:t>
      </w:r>
      <w:r w:rsidR="00790FF4" w:rsidRPr="00790FF4">
        <w:rPr>
          <w:rFonts w:cs="Times New Roman"/>
          <w:szCs w:val="28"/>
        </w:rPr>
        <w:t>4</w:t>
      </w:r>
      <w:r w:rsidRPr="002B3B01">
        <w:rPr>
          <w:rFonts w:cs="Times New Roman"/>
          <w:szCs w:val="28"/>
        </w:rPr>
        <w:t xml:space="preserve"> до 139 миллионов евро в сезоне 202</w:t>
      </w:r>
      <w:r w:rsidR="00790FF4" w:rsidRPr="00790FF4">
        <w:rPr>
          <w:rFonts w:cs="Times New Roman"/>
          <w:szCs w:val="28"/>
        </w:rPr>
        <w:t>5</w:t>
      </w:r>
      <w:r w:rsidRPr="002B3B01">
        <w:rPr>
          <w:rFonts w:cs="Times New Roman"/>
          <w:szCs w:val="28"/>
        </w:rPr>
        <w:t>/202</w:t>
      </w:r>
      <w:r w:rsidR="00790FF4" w:rsidRPr="00790FF4">
        <w:rPr>
          <w:rFonts w:cs="Times New Roman"/>
          <w:szCs w:val="28"/>
        </w:rPr>
        <w:t>6 [20]</w:t>
      </w:r>
      <w:r w:rsidRPr="002B3B01">
        <w:rPr>
          <w:rFonts w:cs="Times New Roman"/>
          <w:szCs w:val="28"/>
        </w:rPr>
        <w:t>.</w:t>
      </w:r>
    </w:p>
    <w:p w:rsidR="009072D1" w:rsidRPr="002B3B01" w:rsidRDefault="009072D1" w:rsidP="009072D1">
      <w:pPr>
        <w:rPr>
          <w:rFonts w:cs="Times New Roman"/>
          <w:szCs w:val="28"/>
        </w:rPr>
      </w:pPr>
      <w:r w:rsidRPr="002B3B01">
        <w:rPr>
          <w:rFonts w:cs="Times New Roman"/>
          <w:szCs w:val="28"/>
        </w:rPr>
        <w:t>За последние десять лет средства из фондов солидарности УЕФА были распределены среди 1629 клубов. В последние два года 53 клуба высших дивизионов (из 33 ассоциаций) открыли новые тренировочные центры, и как минимум еще 27 находятся на стадии строительства</w:t>
      </w:r>
      <w:r w:rsidR="00790FF4" w:rsidRPr="00790FF4">
        <w:rPr>
          <w:rFonts w:cs="Times New Roman"/>
          <w:szCs w:val="28"/>
        </w:rPr>
        <w:t xml:space="preserve"> [34, 39]</w:t>
      </w:r>
      <w:r w:rsidRPr="002B3B01">
        <w:rPr>
          <w:rFonts w:cs="Times New Roman"/>
          <w:szCs w:val="28"/>
        </w:rPr>
        <w:t>.</w:t>
      </w:r>
    </w:p>
    <w:p w:rsidR="009072D1" w:rsidRPr="002B3B01" w:rsidRDefault="009072D1" w:rsidP="009072D1">
      <w:pPr>
        <w:rPr>
          <w:rFonts w:cs="Times New Roman"/>
          <w:szCs w:val="28"/>
        </w:rPr>
      </w:pPr>
      <w:r w:rsidRPr="002B3B01">
        <w:rPr>
          <w:rFonts w:cs="Times New Roman"/>
          <w:szCs w:val="28"/>
        </w:rPr>
        <w:t>Каждый год клубы европейских высших дивизионов инвестируют в развитие молодежи около 870 миллионов евро. Средний бюджет клубов из топ-10 ассоциаций составляет при эт</w:t>
      </w:r>
      <w:r w:rsidR="00B91FE6">
        <w:rPr>
          <w:rFonts w:cs="Times New Roman"/>
          <w:szCs w:val="28"/>
        </w:rPr>
        <w:t xml:space="preserve">ом значительные суммы: в Англии </w:t>
      </w:r>
      <w:r w:rsidR="0084104D">
        <w:rPr>
          <w:rFonts w:cs="Times New Roman"/>
          <w:szCs w:val="28"/>
        </w:rPr>
        <w:sym w:font="Symbol" w:char="F02D"/>
      </w:r>
      <w:r w:rsidR="00B91FE6">
        <w:rPr>
          <w:rFonts w:cs="Times New Roman"/>
          <w:szCs w:val="28"/>
        </w:rPr>
        <w:t xml:space="preserve"> </w:t>
      </w:r>
      <w:r w:rsidRPr="002B3B01">
        <w:rPr>
          <w:rFonts w:cs="Times New Roman"/>
          <w:szCs w:val="28"/>
        </w:rPr>
        <w:t>6,1 миллиона евро, в Германии</w:t>
      </w:r>
      <w:r w:rsidR="00B91FE6">
        <w:rPr>
          <w:rFonts w:cs="Times New Roman"/>
          <w:szCs w:val="28"/>
        </w:rPr>
        <w:t xml:space="preserve"> </w:t>
      </w:r>
      <w:r w:rsidR="0084104D">
        <w:rPr>
          <w:rFonts w:cs="Times New Roman"/>
          <w:szCs w:val="28"/>
        </w:rPr>
        <w:sym w:font="Symbol" w:char="F02D"/>
      </w:r>
      <w:r w:rsidR="00B91FE6">
        <w:rPr>
          <w:rFonts w:cs="Times New Roman"/>
          <w:szCs w:val="28"/>
        </w:rPr>
        <w:t xml:space="preserve"> 5,3 миллиона евро, во Франции </w:t>
      </w:r>
      <w:r w:rsidR="0084104D">
        <w:rPr>
          <w:rFonts w:cs="Times New Roman"/>
          <w:szCs w:val="28"/>
        </w:rPr>
        <w:sym w:font="Symbol" w:char="F02D"/>
      </w:r>
      <w:r w:rsidR="00B91FE6">
        <w:rPr>
          <w:rFonts w:cs="Times New Roman"/>
          <w:szCs w:val="28"/>
        </w:rPr>
        <w:t xml:space="preserve"> </w:t>
      </w:r>
      <w:r w:rsidRPr="002B3B01">
        <w:rPr>
          <w:rFonts w:cs="Times New Roman"/>
          <w:szCs w:val="28"/>
        </w:rPr>
        <w:t>4,7 миллиона евро, в Италии</w:t>
      </w:r>
      <w:r w:rsidR="00B91FE6">
        <w:rPr>
          <w:rFonts w:cs="Times New Roman"/>
          <w:szCs w:val="28"/>
        </w:rPr>
        <w:t xml:space="preserve"> </w:t>
      </w:r>
      <w:r w:rsidR="0084104D">
        <w:rPr>
          <w:rFonts w:cs="Times New Roman"/>
          <w:szCs w:val="28"/>
        </w:rPr>
        <w:sym w:font="Symbol" w:char="F02D"/>
      </w:r>
      <w:r w:rsidR="00B91FE6">
        <w:rPr>
          <w:rFonts w:cs="Times New Roman"/>
          <w:szCs w:val="28"/>
        </w:rPr>
        <w:t xml:space="preserve"> </w:t>
      </w:r>
      <w:r w:rsidRPr="002B3B01">
        <w:rPr>
          <w:rFonts w:cs="Times New Roman"/>
          <w:szCs w:val="28"/>
        </w:rPr>
        <w:t>4,6 миллиона евро, в Испании</w:t>
      </w:r>
      <w:r w:rsidR="00B91FE6">
        <w:rPr>
          <w:rFonts w:cs="Times New Roman"/>
          <w:szCs w:val="28"/>
        </w:rPr>
        <w:t xml:space="preserve"> </w:t>
      </w:r>
      <w:r w:rsidR="0084104D">
        <w:rPr>
          <w:rFonts w:cs="Times New Roman"/>
          <w:szCs w:val="28"/>
        </w:rPr>
        <w:sym w:font="Symbol" w:char="F02D"/>
      </w:r>
      <w:r w:rsidR="00B91FE6">
        <w:rPr>
          <w:rFonts w:cs="Times New Roman"/>
          <w:szCs w:val="28"/>
        </w:rPr>
        <w:t xml:space="preserve"> </w:t>
      </w:r>
      <w:r w:rsidRPr="002B3B01">
        <w:rPr>
          <w:rFonts w:cs="Times New Roman"/>
          <w:szCs w:val="28"/>
        </w:rPr>
        <w:t>3,4 миллиона евро, в России</w:t>
      </w:r>
      <w:r w:rsidR="00B91FE6">
        <w:rPr>
          <w:rFonts w:cs="Times New Roman"/>
          <w:szCs w:val="28"/>
        </w:rPr>
        <w:t xml:space="preserve"> </w:t>
      </w:r>
      <w:r w:rsidR="0084104D">
        <w:rPr>
          <w:rFonts w:cs="Times New Roman"/>
          <w:szCs w:val="28"/>
        </w:rPr>
        <w:sym w:font="Symbol" w:char="F02D"/>
      </w:r>
      <w:r w:rsidR="00B91FE6">
        <w:rPr>
          <w:rFonts w:cs="Times New Roman"/>
          <w:szCs w:val="28"/>
        </w:rPr>
        <w:t xml:space="preserve"> </w:t>
      </w:r>
      <w:r w:rsidRPr="002B3B01">
        <w:rPr>
          <w:rFonts w:cs="Times New Roman"/>
          <w:szCs w:val="28"/>
        </w:rPr>
        <w:t>2,8 миллиона евро, в Швейцарии</w:t>
      </w:r>
      <w:r w:rsidR="00B91FE6">
        <w:rPr>
          <w:rFonts w:cs="Times New Roman"/>
          <w:szCs w:val="28"/>
        </w:rPr>
        <w:t xml:space="preserve"> </w:t>
      </w:r>
      <w:r w:rsidR="0084104D">
        <w:rPr>
          <w:rFonts w:cs="Times New Roman"/>
          <w:szCs w:val="28"/>
        </w:rPr>
        <w:sym w:font="Symbol" w:char="F02D"/>
      </w:r>
      <w:r w:rsidR="00B91FE6">
        <w:rPr>
          <w:rFonts w:cs="Times New Roman"/>
          <w:szCs w:val="28"/>
        </w:rPr>
        <w:t xml:space="preserve"> </w:t>
      </w:r>
      <w:r w:rsidRPr="002B3B01">
        <w:rPr>
          <w:rFonts w:cs="Times New Roman"/>
          <w:szCs w:val="28"/>
        </w:rPr>
        <w:t>2,7 миллиона евро, в Нидерландах</w:t>
      </w:r>
      <w:r w:rsidR="00B91FE6">
        <w:rPr>
          <w:rFonts w:cs="Times New Roman"/>
          <w:szCs w:val="28"/>
        </w:rPr>
        <w:t xml:space="preserve"> </w:t>
      </w:r>
      <w:r w:rsidR="0084104D">
        <w:rPr>
          <w:rFonts w:cs="Times New Roman"/>
          <w:szCs w:val="28"/>
        </w:rPr>
        <w:sym w:font="Symbol" w:char="F02D"/>
      </w:r>
      <w:r w:rsidR="00B91FE6">
        <w:rPr>
          <w:rFonts w:cs="Times New Roman"/>
          <w:szCs w:val="28"/>
        </w:rPr>
        <w:t xml:space="preserve"> </w:t>
      </w:r>
      <w:r w:rsidRPr="002B3B01">
        <w:rPr>
          <w:rFonts w:cs="Times New Roman"/>
          <w:szCs w:val="28"/>
        </w:rPr>
        <w:t xml:space="preserve">1,9 миллиона евро, в Португалии </w:t>
      </w:r>
      <w:r w:rsidR="0084104D">
        <w:rPr>
          <w:rFonts w:cs="Times New Roman"/>
          <w:szCs w:val="28"/>
        </w:rPr>
        <w:sym w:font="Symbol" w:char="F02D"/>
      </w:r>
      <w:r w:rsidR="00B91FE6">
        <w:rPr>
          <w:rFonts w:cs="Times New Roman"/>
          <w:szCs w:val="28"/>
        </w:rPr>
        <w:t xml:space="preserve"> 1,8 миллиона евро и в Бельгии </w:t>
      </w:r>
      <w:r w:rsidR="0084104D">
        <w:rPr>
          <w:rFonts w:cs="Times New Roman"/>
          <w:szCs w:val="28"/>
        </w:rPr>
        <w:sym w:font="Symbol" w:char="F02D"/>
      </w:r>
      <w:r w:rsidR="00B91FE6">
        <w:rPr>
          <w:rFonts w:cs="Times New Roman"/>
          <w:szCs w:val="28"/>
        </w:rPr>
        <w:t xml:space="preserve"> </w:t>
      </w:r>
      <w:r w:rsidRPr="002B3B01">
        <w:rPr>
          <w:rFonts w:cs="Times New Roman"/>
          <w:szCs w:val="28"/>
        </w:rPr>
        <w:t>1,7 миллиона евро</w:t>
      </w:r>
      <w:r w:rsidR="00790FF4" w:rsidRPr="00790FF4">
        <w:rPr>
          <w:rFonts w:cs="Times New Roman"/>
          <w:szCs w:val="28"/>
        </w:rPr>
        <w:t xml:space="preserve"> [12, 19]</w:t>
      </w:r>
      <w:r w:rsidRPr="002B3B01">
        <w:rPr>
          <w:rFonts w:cs="Times New Roman"/>
          <w:szCs w:val="28"/>
        </w:rPr>
        <w:t xml:space="preserve">.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Владельцы юношески футбольных клубов в России все больше обращают внимание на развитие детско-юношеского футбола. Наблюдается, что в ведущих европейских клубах недостаточно собственных воспитанников, которые регулярно играют за основную команду. Но сегодня их руководители</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 xml:space="preserve">начинают понимать потенциальную выгоду, которую могут принести </w:t>
      </w:r>
      <w:r w:rsidR="0084104D" w:rsidRPr="002B3B01">
        <w:rPr>
          <w:rStyle w:val="sb-text--bold"/>
          <w:rFonts w:cs="Times New Roman"/>
          <w:bCs/>
          <w:szCs w:val="28"/>
          <w:shd w:val="clear" w:color="auto" w:fill="FFFFFF"/>
        </w:rPr>
        <w:t>программы,</w:t>
      </w:r>
      <w:r w:rsidRPr="002B3B01">
        <w:rPr>
          <w:rStyle w:val="sb-text--bold"/>
          <w:rFonts w:cs="Times New Roman"/>
          <w:bCs/>
          <w:szCs w:val="28"/>
          <w:shd w:val="clear" w:color="auto" w:fill="FFFFFF"/>
        </w:rPr>
        <w:t xml:space="preserve"> направленные на развитие футбола для школьников.</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Наличие игроков,</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выращенных на местах, и входящих в состав команды позволяет</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 xml:space="preserve">сохранить уникальность и идентичность клуба, укрепляя связь с социумом.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lastRenderedPageBreak/>
        <w:t xml:space="preserve">Согласно правилам финансового </w:t>
      </w:r>
      <w:proofErr w:type="spellStart"/>
      <w:r w:rsidRPr="002B3B01">
        <w:rPr>
          <w:rStyle w:val="sb-text--bold"/>
          <w:rFonts w:cs="Times New Roman"/>
          <w:bCs/>
          <w:szCs w:val="28"/>
          <w:shd w:val="clear" w:color="auto" w:fill="FFFFFF"/>
        </w:rPr>
        <w:t>Fair</w:t>
      </w:r>
      <w:proofErr w:type="spellEnd"/>
      <w:r w:rsidRPr="002B3B01">
        <w:rPr>
          <w:rStyle w:val="sb-text--bold"/>
          <w:rFonts w:cs="Times New Roman"/>
          <w:bCs/>
          <w:szCs w:val="28"/>
          <w:shd w:val="clear" w:color="auto" w:fill="FFFFFF"/>
        </w:rPr>
        <w:t xml:space="preserve"> </w:t>
      </w:r>
      <w:proofErr w:type="spellStart"/>
      <w:r w:rsidRPr="002B3B01">
        <w:rPr>
          <w:rStyle w:val="sb-text--bold"/>
          <w:rFonts w:cs="Times New Roman"/>
          <w:bCs/>
          <w:szCs w:val="28"/>
          <w:shd w:val="clear" w:color="auto" w:fill="FFFFFF"/>
        </w:rPr>
        <w:t>Play</w:t>
      </w:r>
      <w:proofErr w:type="spellEnd"/>
      <w:r w:rsidRPr="002B3B01">
        <w:rPr>
          <w:rStyle w:val="sb-text--bold"/>
          <w:rFonts w:cs="Times New Roman"/>
          <w:bCs/>
          <w:szCs w:val="28"/>
          <w:shd w:val="clear" w:color="auto" w:fill="FFFFFF"/>
        </w:rPr>
        <w:t xml:space="preserve"> (FFP) расходы на содержание футбольных школ и клубов в рамках релевантных затрат не учитываются. Тогда как доходы от продажи игроков включаются в общий доход клубов. При этом молодые футболисты, которые учились играть в</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местных</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клубах, чаще всего получают более низкие выплаты в сравнении с игроками, перешедшими из других команд.</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Детско-юношеский футбол имеет сегодня</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многообразные и значительные перспективы.</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Успехи наших игроков на международном уровне становятся более видимыми и привлечет внимание и интерес к российскому футболу со стороны зарубежных болельщиков, которые будут присутствовать на матчах еврокубков в России. Это также позволит повысить доходы</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 xml:space="preserve">от телетрансляций. А материальная стабильность поможет многим клубам снизить уровень зависимости от финансирования из бюджета.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 xml:space="preserve">Качество игры в чемпионатах обусловлено не только ростом уровня российских футболистов.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Доступность спорта и использование эффективных подходов в организации</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тренировочного процесса</w:t>
      </w:r>
      <w:r w:rsidR="007E3C07">
        <w:rPr>
          <w:rStyle w:val="sb-text--bold"/>
          <w:rFonts w:cs="Times New Roman"/>
          <w:bCs/>
          <w:szCs w:val="28"/>
          <w:shd w:val="clear" w:color="auto" w:fill="FFFFFF"/>
        </w:rPr>
        <w:t xml:space="preserve"> </w:t>
      </w:r>
      <w:r w:rsidRPr="002B3B01">
        <w:rPr>
          <w:rStyle w:val="sb-text--bold"/>
          <w:rFonts w:cs="Times New Roman"/>
          <w:bCs/>
          <w:szCs w:val="28"/>
          <w:shd w:val="clear" w:color="auto" w:fill="FFFFFF"/>
        </w:rPr>
        <w:t xml:space="preserve">окажет позитивное влияние не только на футбол, но и другие виды спорта. </w:t>
      </w:r>
    </w:p>
    <w:p w:rsidR="009072D1" w:rsidRPr="002B3B01" w:rsidRDefault="009072D1" w:rsidP="009072D1">
      <w:pPr>
        <w:rPr>
          <w:rStyle w:val="sb-text--bold"/>
          <w:rFonts w:cs="Times New Roman"/>
          <w:bCs/>
          <w:szCs w:val="28"/>
          <w:shd w:val="clear" w:color="auto" w:fill="FFFFFF"/>
        </w:rPr>
      </w:pPr>
      <w:r w:rsidRPr="002B3B01">
        <w:rPr>
          <w:rStyle w:val="sb-text--bold"/>
          <w:rFonts w:cs="Times New Roman"/>
          <w:bCs/>
          <w:szCs w:val="28"/>
          <w:shd w:val="clear" w:color="auto" w:fill="FFFFFF"/>
        </w:rPr>
        <w:t>Кроме того, занятия спортом помогут детям проводить меньше времени за компьютером и на улице, где они могут столкнуться с негативными влияниями вредных привычек.</w:t>
      </w:r>
    </w:p>
    <w:p w:rsidR="009072D1" w:rsidRDefault="009072D1" w:rsidP="009072D1">
      <w:pPr>
        <w:rPr>
          <w:rStyle w:val="sb-text--bold"/>
          <w:rFonts w:cs="Times New Roman"/>
          <w:bCs/>
          <w:szCs w:val="28"/>
          <w:shd w:val="clear" w:color="auto" w:fill="FFFFFF"/>
        </w:rPr>
      </w:pPr>
    </w:p>
    <w:p w:rsidR="00790FF4" w:rsidRDefault="00790FF4" w:rsidP="009072D1">
      <w:pPr>
        <w:rPr>
          <w:rStyle w:val="sb-text--bold"/>
          <w:rFonts w:cs="Times New Roman"/>
          <w:bCs/>
          <w:szCs w:val="28"/>
          <w:shd w:val="clear" w:color="auto" w:fill="FFFFFF"/>
        </w:rPr>
      </w:pPr>
    </w:p>
    <w:p w:rsidR="009072D1" w:rsidRPr="00B91FE6" w:rsidRDefault="00C54C12" w:rsidP="00B91FE6">
      <w:pPr>
        <w:rPr>
          <w:rFonts w:cs="Times New Roman"/>
          <w:b/>
          <w:szCs w:val="28"/>
        </w:rPr>
      </w:pPr>
      <w:r w:rsidRPr="002B3B01">
        <w:rPr>
          <w:rFonts w:cs="Times New Roman"/>
          <w:b/>
          <w:szCs w:val="28"/>
        </w:rPr>
        <w:t>3.2</w:t>
      </w:r>
      <w:r w:rsidR="009072D1" w:rsidRPr="002B3B01">
        <w:rPr>
          <w:rFonts w:cs="Times New Roman"/>
          <w:b/>
          <w:szCs w:val="28"/>
        </w:rPr>
        <w:t xml:space="preserve"> Перспективные направления и рекомендации по развитию массового футбола среди школьников</w:t>
      </w:r>
    </w:p>
    <w:p w:rsidR="00B91FE6" w:rsidRDefault="009072D1" w:rsidP="004728E7">
      <w:pPr>
        <w:rPr>
          <w:rFonts w:cs="Times New Roman"/>
          <w:szCs w:val="28"/>
        </w:rPr>
      </w:pPr>
      <w:r w:rsidRPr="002B3B01">
        <w:rPr>
          <w:rFonts w:cs="Times New Roman"/>
          <w:szCs w:val="28"/>
        </w:rPr>
        <w:t>Развитие детского футбола важный аспект для развития данного вид</w:t>
      </w:r>
      <w:r w:rsidR="00E6638E">
        <w:rPr>
          <w:rFonts w:cs="Times New Roman"/>
          <w:szCs w:val="28"/>
        </w:rPr>
        <w:t>а</w:t>
      </w:r>
      <w:r w:rsidRPr="002B3B01">
        <w:rPr>
          <w:rFonts w:cs="Times New Roman"/>
          <w:szCs w:val="28"/>
        </w:rPr>
        <w:t xml:space="preserve"> спорта, так как это помогает ему конкурировать с другими видами спорта и совершенствоваться</w:t>
      </w:r>
      <w:r w:rsidR="00B91FE6">
        <w:rPr>
          <w:rFonts w:cs="Times New Roman"/>
          <w:szCs w:val="28"/>
        </w:rPr>
        <w:t xml:space="preserve"> (</w:t>
      </w:r>
      <w:r w:rsidR="0084104D">
        <w:rPr>
          <w:rFonts w:cs="Times New Roman"/>
          <w:szCs w:val="28"/>
        </w:rPr>
        <w:t>т</w:t>
      </w:r>
      <w:r w:rsidR="00B91FE6">
        <w:rPr>
          <w:rFonts w:cs="Times New Roman"/>
          <w:szCs w:val="28"/>
        </w:rPr>
        <w:t>аблица 5)</w:t>
      </w:r>
      <w:r w:rsidRPr="00790FF4">
        <w:rPr>
          <w:rFonts w:cs="Times New Roman"/>
          <w:szCs w:val="28"/>
        </w:rPr>
        <w:t xml:space="preserve">. </w:t>
      </w:r>
    </w:p>
    <w:p w:rsidR="004728E7" w:rsidRDefault="004728E7" w:rsidP="00833E19">
      <w:pPr>
        <w:ind w:firstLine="0"/>
        <w:rPr>
          <w:rFonts w:cs="Times New Roman"/>
          <w:szCs w:val="28"/>
        </w:rPr>
      </w:pPr>
    </w:p>
    <w:p w:rsidR="00B91FE6" w:rsidRDefault="00014C00" w:rsidP="00853DD0">
      <w:pPr>
        <w:ind w:firstLine="0"/>
        <w:jc w:val="center"/>
        <w:rPr>
          <w:rFonts w:cs="Times New Roman"/>
          <w:szCs w:val="28"/>
        </w:rPr>
      </w:pPr>
      <w:r>
        <w:rPr>
          <w:rFonts w:cs="Times New Roman"/>
          <w:szCs w:val="28"/>
        </w:rPr>
        <w:lastRenderedPageBreak/>
        <w:t>Таблица 5</w:t>
      </w:r>
      <w:r w:rsidR="009072D1" w:rsidRPr="002B3B01">
        <w:rPr>
          <w:rFonts w:cs="Times New Roman"/>
          <w:szCs w:val="28"/>
        </w:rPr>
        <w:t xml:space="preserve"> </w:t>
      </w:r>
      <w:r w:rsidR="0084104D">
        <w:rPr>
          <w:rFonts w:cs="Times New Roman"/>
          <w:szCs w:val="28"/>
        </w:rPr>
        <w:sym w:font="Symbol" w:char="F02D"/>
      </w:r>
      <w:r>
        <w:rPr>
          <w:rFonts w:cs="Times New Roman"/>
          <w:szCs w:val="28"/>
        </w:rPr>
        <w:t xml:space="preserve"> </w:t>
      </w:r>
      <w:r w:rsidR="009072D1" w:rsidRPr="002B3B01">
        <w:rPr>
          <w:rFonts w:cs="Times New Roman"/>
          <w:szCs w:val="28"/>
        </w:rPr>
        <w:t>Направления развития массового футбола для школьников</w:t>
      </w:r>
    </w:p>
    <w:tbl>
      <w:tblPr>
        <w:tblStyle w:val="afb"/>
        <w:tblW w:w="5000" w:type="pct"/>
        <w:tblLook w:val="04A0"/>
      </w:tblPr>
      <w:tblGrid>
        <w:gridCol w:w="3074"/>
        <w:gridCol w:w="6780"/>
      </w:tblGrid>
      <w:tr w:rsidR="0040224E" w:rsidTr="0040224E">
        <w:tc>
          <w:tcPr>
            <w:tcW w:w="1560" w:type="pct"/>
          </w:tcPr>
          <w:p w:rsidR="0040224E" w:rsidRPr="002B3B01" w:rsidRDefault="0040224E" w:rsidP="0040224E">
            <w:pPr>
              <w:spacing w:line="276" w:lineRule="auto"/>
              <w:ind w:firstLine="0"/>
              <w:jc w:val="center"/>
              <w:rPr>
                <w:rFonts w:cs="Times New Roman"/>
                <w:szCs w:val="28"/>
              </w:rPr>
            </w:pPr>
            <w:r w:rsidRPr="002B3B01">
              <w:rPr>
                <w:rFonts w:cs="Times New Roman"/>
                <w:szCs w:val="28"/>
              </w:rPr>
              <w:t>Предложение</w:t>
            </w:r>
          </w:p>
        </w:tc>
        <w:tc>
          <w:tcPr>
            <w:tcW w:w="3440" w:type="pct"/>
          </w:tcPr>
          <w:p w:rsidR="0040224E" w:rsidRPr="002B3B01" w:rsidRDefault="0040224E" w:rsidP="0040224E">
            <w:pPr>
              <w:spacing w:line="276" w:lineRule="auto"/>
              <w:ind w:firstLine="0"/>
              <w:jc w:val="center"/>
              <w:rPr>
                <w:rFonts w:cs="Times New Roman"/>
                <w:szCs w:val="28"/>
              </w:rPr>
            </w:pPr>
            <w:r w:rsidRPr="002B3B01">
              <w:rPr>
                <w:rFonts w:cs="Times New Roman"/>
                <w:szCs w:val="28"/>
              </w:rPr>
              <w:t>Характеристика</w:t>
            </w:r>
          </w:p>
        </w:tc>
      </w:tr>
      <w:tr w:rsidR="0040224E" w:rsidTr="0040224E">
        <w:tc>
          <w:tcPr>
            <w:tcW w:w="1560" w:type="pct"/>
          </w:tcPr>
          <w:p w:rsidR="0040224E" w:rsidRPr="002B3B01" w:rsidRDefault="0040224E" w:rsidP="0040224E">
            <w:pPr>
              <w:spacing w:line="276" w:lineRule="auto"/>
              <w:ind w:firstLine="0"/>
              <w:jc w:val="left"/>
              <w:rPr>
                <w:rFonts w:cs="Times New Roman"/>
                <w:szCs w:val="28"/>
              </w:rPr>
            </w:pPr>
            <w:r w:rsidRPr="002B3B01">
              <w:rPr>
                <w:rFonts w:cs="Times New Roman"/>
                <w:szCs w:val="28"/>
              </w:rPr>
              <w:t>Методическая, техническая и материальная помощь</w:t>
            </w:r>
          </w:p>
        </w:tc>
        <w:tc>
          <w:tcPr>
            <w:tcW w:w="3440" w:type="pct"/>
          </w:tcPr>
          <w:p w:rsidR="0040224E" w:rsidRPr="002B3B01" w:rsidRDefault="0040224E" w:rsidP="0040224E">
            <w:pPr>
              <w:spacing w:line="276" w:lineRule="auto"/>
              <w:ind w:firstLine="609"/>
              <w:rPr>
                <w:rFonts w:cs="Times New Roman"/>
                <w:szCs w:val="28"/>
              </w:rPr>
            </w:pPr>
            <w:r w:rsidRPr="002B3B01">
              <w:rPr>
                <w:rFonts w:cs="Times New Roman"/>
                <w:szCs w:val="28"/>
              </w:rPr>
              <w:t xml:space="preserve">Оказание поддержки футбольным школам, организация спортивных и культурных мероприятий, а также праздников футбола в разных регионах, привлечение инвесторов </w:t>
            </w:r>
            <w:r>
              <w:rPr>
                <w:rFonts w:cs="Times New Roman"/>
                <w:szCs w:val="28"/>
              </w:rPr>
              <w:sym w:font="Symbol" w:char="F02D"/>
            </w:r>
            <w:r w:rsidRPr="002B3B01">
              <w:rPr>
                <w:rFonts w:cs="Times New Roman"/>
                <w:szCs w:val="28"/>
              </w:rPr>
              <w:t xml:space="preserve"> все это</w:t>
            </w:r>
            <w:r w:rsidRPr="00790FF4">
              <w:rPr>
                <w:rFonts w:cs="Times New Roman"/>
                <w:szCs w:val="28"/>
              </w:rPr>
              <w:t xml:space="preserve"> </w:t>
            </w:r>
            <w:r>
              <w:rPr>
                <w:rFonts w:cs="Times New Roman"/>
                <w:szCs w:val="28"/>
              </w:rPr>
              <w:t>я</w:t>
            </w:r>
            <w:r w:rsidRPr="002B3B01">
              <w:rPr>
                <w:rFonts w:cs="Times New Roman"/>
                <w:szCs w:val="28"/>
              </w:rPr>
              <w:t xml:space="preserve">вляется важным для распространения выдающихся успехов и побуждения тренеров, менеджеров и других профессионалов в сфере массового и юношеского футбола. </w:t>
            </w:r>
          </w:p>
        </w:tc>
      </w:tr>
      <w:tr w:rsidR="0040224E" w:rsidTr="0040224E">
        <w:tc>
          <w:tcPr>
            <w:tcW w:w="1560" w:type="pct"/>
          </w:tcPr>
          <w:p w:rsidR="0040224E" w:rsidRPr="002B3B01" w:rsidRDefault="0040224E" w:rsidP="0040224E">
            <w:pPr>
              <w:spacing w:line="276" w:lineRule="auto"/>
              <w:ind w:firstLine="0"/>
              <w:jc w:val="left"/>
              <w:rPr>
                <w:rFonts w:cs="Times New Roman"/>
                <w:szCs w:val="28"/>
              </w:rPr>
            </w:pPr>
            <w:r>
              <w:t xml:space="preserve">Организация как </w:t>
            </w:r>
            <w:r w:rsidRPr="002B3B01">
              <w:t>региональными властями, так и коммерческими командами фестивалей, соревнований и лагерных сборов городского или муниципального уровня</w:t>
            </w:r>
          </w:p>
        </w:tc>
        <w:tc>
          <w:tcPr>
            <w:tcW w:w="3440" w:type="pct"/>
          </w:tcPr>
          <w:p w:rsidR="0040224E" w:rsidRPr="002B3B01" w:rsidRDefault="0040224E" w:rsidP="0040224E">
            <w:pPr>
              <w:spacing w:line="276" w:lineRule="auto"/>
              <w:ind w:firstLine="609"/>
              <w:rPr>
                <w:rFonts w:cs="Times New Roman"/>
              </w:rPr>
            </w:pPr>
            <w:r w:rsidRPr="002B3B01">
              <w:rPr>
                <w:rFonts w:cs="Times New Roman"/>
              </w:rPr>
              <w:t>Регламент проведения детско-юношеских соревнований должен предусматривать</w:t>
            </w:r>
            <w:r>
              <w:rPr>
                <w:rFonts w:cs="Times New Roman"/>
              </w:rPr>
              <w:t xml:space="preserve"> </w:t>
            </w:r>
            <w:r w:rsidRPr="002B3B01">
              <w:rPr>
                <w:rFonts w:cs="Times New Roman"/>
              </w:rPr>
              <w:t>меры, направленные на популяризацию футбола среди детей и подростков. Сюда можно включить проведение</w:t>
            </w:r>
            <w:r>
              <w:rPr>
                <w:rFonts w:cs="Times New Roman"/>
              </w:rPr>
              <w:t xml:space="preserve"> </w:t>
            </w:r>
            <w:r w:rsidRPr="002B3B01">
              <w:rPr>
                <w:rFonts w:cs="Times New Roman"/>
              </w:rPr>
              <w:t xml:space="preserve">фестивалей, мастер-классов, обучающих семинаров и ряда других мероприятий. </w:t>
            </w:r>
          </w:p>
          <w:p w:rsidR="0040224E" w:rsidRPr="002B3B01" w:rsidRDefault="0040224E" w:rsidP="0040224E">
            <w:pPr>
              <w:spacing w:line="276" w:lineRule="auto"/>
              <w:ind w:firstLine="609"/>
              <w:rPr>
                <w:rFonts w:cs="Times New Roman"/>
              </w:rPr>
            </w:pPr>
            <w:r w:rsidRPr="002B3B01">
              <w:rPr>
                <w:rFonts w:cs="Times New Roman"/>
              </w:rPr>
              <w:t>Основную цель соревнований для детей этого возраста заключается не сколько в достижении максимального командного результата, сколько в развитии их футбольного потенциала, а также в привлечении их к процессу игры.</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 xml:space="preserve">Проведение массовых футбольных фестивалей в </w:t>
            </w:r>
          </w:p>
        </w:tc>
        <w:tc>
          <w:tcPr>
            <w:tcW w:w="3440" w:type="pct"/>
          </w:tcPr>
          <w:p w:rsidR="0040224E" w:rsidRPr="002B3B01" w:rsidRDefault="0040224E" w:rsidP="0040224E">
            <w:pPr>
              <w:spacing w:line="276" w:lineRule="auto"/>
              <w:ind w:firstLine="609"/>
              <w:rPr>
                <w:rFonts w:cs="Times New Roman"/>
              </w:rPr>
            </w:pPr>
            <w:r w:rsidRPr="002B3B01">
              <w:rPr>
                <w:rFonts w:cs="Times New Roman"/>
              </w:rPr>
              <w:t>На сегодняшний день подобные события приобретают особую значимость.</w:t>
            </w:r>
          </w:p>
          <w:p w:rsidR="0040224E" w:rsidRPr="002B3B01" w:rsidRDefault="0040224E" w:rsidP="0040224E">
            <w:pPr>
              <w:spacing w:line="276" w:lineRule="auto"/>
              <w:ind w:firstLine="51"/>
              <w:rPr>
                <w:rFonts w:cs="Times New Roman"/>
              </w:rPr>
            </w:pPr>
            <w:r w:rsidRPr="002B3B01">
              <w:rPr>
                <w:rFonts w:cs="Times New Roman"/>
              </w:rPr>
              <w:t>Организация больших фестивалей занимает ключевое место в развитии футбольной культуры среди молодежи. Эти события, прежде всего, привлекают</w:t>
            </w:r>
            <w:r>
              <w:rPr>
                <w:rFonts w:cs="Times New Roman"/>
              </w:rPr>
              <w:t xml:space="preserve"> </w:t>
            </w:r>
            <w:r w:rsidRPr="002B3B01">
              <w:rPr>
                <w:rFonts w:cs="Times New Roman"/>
              </w:rPr>
              <w:t>множество детей к занятиям и играм в футбол, которые еще не определились с выборами в спорте, что способствует увеличению интереса к игре и помогает находить талантливых игроков, способных стать профессионалами в будущем.</w:t>
            </w:r>
          </w:p>
          <w:p w:rsidR="0040224E" w:rsidRPr="002B3B01" w:rsidRDefault="0040224E" w:rsidP="0040224E">
            <w:pPr>
              <w:spacing w:line="276" w:lineRule="auto"/>
              <w:ind w:firstLine="609"/>
              <w:rPr>
                <w:rFonts w:cs="Times New Roman"/>
              </w:rPr>
            </w:pPr>
            <w:r w:rsidRPr="002B3B01">
              <w:rPr>
                <w:rFonts w:cs="Times New Roman"/>
              </w:rPr>
              <w:t>Вместе с этим, это один из способов делиться накопленным опытом и знаниями между тренерами, специалистами и родителями, а также предоставляет тренерам шанс повысить свою квалификацию и улучшить организацию тренировочного процесса.</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Создание группы, работа которой будет</w:t>
            </w:r>
            <w:r>
              <w:rPr>
                <w:rFonts w:cs="Times New Roman"/>
              </w:rPr>
              <w:t xml:space="preserve"> </w:t>
            </w:r>
          </w:p>
        </w:tc>
        <w:tc>
          <w:tcPr>
            <w:tcW w:w="3440" w:type="pct"/>
          </w:tcPr>
          <w:p w:rsidR="0040224E" w:rsidRPr="002B3B01" w:rsidRDefault="0040224E" w:rsidP="0040224E">
            <w:pPr>
              <w:spacing w:line="240" w:lineRule="auto"/>
              <w:ind w:firstLine="607"/>
              <w:rPr>
                <w:rFonts w:cs="Times New Roman"/>
                <w:lang w:val="uk-UA"/>
              </w:rPr>
            </w:pPr>
            <w:r w:rsidRPr="002B3B01">
              <w:rPr>
                <w:rFonts w:cs="Times New Roman"/>
              </w:rPr>
              <w:t>Каталогизация</w:t>
            </w:r>
            <w:r>
              <w:rPr>
                <w:rFonts w:cs="Times New Roman"/>
              </w:rPr>
              <w:t xml:space="preserve"> </w:t>
            </w:r>
            <w:r w:rsidRPr="002B3B01">
              <w:rPr>
                <w:rFonts w:cs="Times New Roman"/>
              </w:rPr>
              <w:t>на основании собранных данных предполагает отбор от 100</w:t>
            </w:r>
            <w:r>
              <w:rPr>
                <w:rFonts w:cs="Times New Roman"/>
              </w:rPr>
              <w:t xml:space="preserve"> </w:t>
            </w:r>
            <w:r w:rsidRPr="002B3B01">
              <w:rPr>
                <w:rFonts w:cs="Times New Roman"/>
              </w:rPr>
              <w:t xml:space="preserve">до 300 лучших </w:t>
            </w:r>
          </w:p>
        </w:tc>
      </w:tr>
      <w:tr w:rsidR="0040224E" w:rsidTr="0040224E">
        <w:tc>
          <w:tcPr>
            <w:tcW w:w="1560" w:type="pct"/>
            <w:tcBorders>
              <w:top w:val="single" w:sz="4" w:space="0" w:color="FFFFFF" w:themeColor="background1"/>
              <w:left w:val="single" w:sz="4" w:space="0" w:color="FFFFFF" w:themeColor="background1"/>
              <w:right w:val="single" w:sz="4" w:space="0" w:color="FFFFFF" w:themeColor="background1"/>
            </w:tcBorders>
          </w:tcPr>
          <w:p w:rsidR="0040224E" w:rsidRPr="002B3B01" w:rsidRDefault="0040224E" w:rsidP="0040224E">
            <w:pPr>
              <w:spacing w:line="276" w:lineRule="auto"/>
              <w:ind w:firstLine="0"/>
              <w:jc w:val="left"/>
              <w:rPr>
                <w:rFonts w:cs="Times New Roman"/>
              </w:rPr>
            </w:pPr>
          </w:p>
        </w:tc>
        <w:tc>
          <w:tcPr>
            <w:tcW w:w="3440" w:type="pct"/>
            <w:tcBorders>
              <w:top w:val="single" w:sz="4" w:space="0" w:color="FFFFFF" w:themeColor="background1"/>
              <w:left w:val="single" w:sz="4" w:space="0" w:color="FFFFFF" w:themeColor="background1"/>
              <w:right w:val="single" w:sz="4" w:space="0" w:color="FFFFFF" w:themeColor="background1"/>
            </w:tcBorders>
          </w:tcPr>
          <w:p w:rsidR="0040224E" w:rsidRPr="002B3B01" w:rsidRDefault="0040224E" w:rsidP="0040224E">
            <w:pPr>
              <w:spacing w:line="276" w:lineRule="auto"/>
              <w:ind w:firstLine="609"/>
              <w:jc w:val="right"/>
              <w:rPr>
                <w:rFonts w:cs="Times New Roman"/>
              </w:rPr>
            </w:pPr>
            <w:r>
              <w:t>Продолжение таблицы 5</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направлена на инвентаризацию</w:t>
            </w:r>
          </w:p>
          <w:p w:rsidR="0040224E" w:rsidRPr="002B3B01" w:rsidRDefault="0040224E" w:rsidP="0040224E">
            <w:pPr>
              <w:spacing w:line="276" w:lineRule="auto"/>
              <w:ind w:firstLine="0"/>
              <w:jc w:val="left"/>
              <w:rPr>
                <w:rFonts w:cs="Times New Roman"/>
              </w:rPr>
            </w:pPr>
            <w:r>
              <w:rPr>
                <w:rFonts w:cs="Times New Roman"/>
              </w:rPr>
              <w:t xml:space="preserve">всех </w:t>
            </w:r>
            <w:r w:rsidRPr="002B3B01">
              <w:rPr>
                <w:rFonts w:cs="Times New Roman"/>
              </w:rPr>
              <w:t>футбольных школ (включая частные) и работающих в них тренеров, а также полей, на которых</w:t>
            </w:r>
          </w:p>
          <w:p w:rsidR="0040224E" w:rsidRPr="002B3B01" w:rsidRDefault="0040224E" w:rsidP="0040224E">
            <w:pPr>
              <w:spacing w:line="276" w:lineRule="auto"/>
              <w:ind w:firstLine="0"/>
              <w:jc w:val="left"/>
              <w:rPr>
                <w:rFonts w:cs="Times New Roman"/>
              </w:rPr>
            </w:pPr>
            <w:r w:rsidRPr="002B3B01">
              <w:rPr>
                <w:rFonts w:cs="Times New Roman"/>
              </w:rPr>
              <w:t>можно играть в футбол</w:t>
            </w:r>
          </w:p>
          <w:p w:rsidR="0040224E" w:rsidRPr="002B3B01" w:rsidRDefault="0040224E" w:rsidP="0040224E">
            <w:pPr>
              <w:spacing w:line="276" w:lineRule="auto"/>
              <w:ind w:firstLine="0"/>
              <w:jc w:val="left"/>
              <w:rPr>
                <w:rFonts w:cs="Times New Roman"/>
              </w:rPr>
            </w:pPr>
          </w:p>
        </w:tc>
        <w:tc>
          <w:tcPr>
            <w:tcW w:w="3440" w:type="pct"/>
          </w:tcPr>
          <w:p w:rsidR="0040224E" w:rsidRPr="002B3B01" w:rsidRDefault="0040224E" w:rsidP="0040224E">
            <w:pPr>
              <w:spacing w:line="276" w:lineRule="auto"/>
              <w:ind w:firstLine="609"/>
              <w:rPr>
                <w:rFonts w:cs="Times New Roman"/>
              </w:rPr>
            </w:pPr>
            <w:r w:rsidRPr="002B3B01">
              <w:rPr>
                <w:rFonts w:cs="Times New Roman"/>
              </w:rPr>
              <w:t>специалистов. Они должны</w:t>
            </w:r>
            <w:r>
              <w:rPr>
                <w:rFonts w:cs="Times New Roman"/>
              </w:rPr>
              <w:t xml:space="preserve"> </w:t>
            </w:r>
            <w:r w:rsidRPr="002B3B01">
              <w:rPr>
                <w:rFonts w:cs="Times New Roman"/>
              </w:rPr>
              <w:t>получить</w:t>
            </w:r>
            <w:r>
              <w:rPr>
                <w:rFonts w:cs="Times New Roman"/>
              </w:rPr>
              <w:t xml:space="preserve"> </w:t>
            </w:r>
            <w:r w:rsidRPr="002B3B01">
              <w:rPr>
                <w:rFonts w:cs="Times New Roman"/>
              </w:rPr>
              <w:t>возможность улучшить свои знания с минимальными</w:t>
            </w:r>
            <w:r>
              <w:rPr>
                <w:rFonts w:cs="Times New Roman"/>
              </w:rPr>
              <w:t xml:space="preserve"> </w:t>
            </w:r>
            <w:r w:rsidRPr="002B3B01">
              <w:rPr>
                <w:rFonts w:cs="Times New Roman"/>
              </w:rPr>
              <w:t>финансовыми затратами</w:t>
            </w:r>
            <w:r>
              <w:rPr>
                <w:rFonts w:cs="Times New Roman"/>
              </w:rPr>
              <w:t xml:space="preserve"> </w:t>
            </w:r>
            <w:r w:rsidRPr="002B3B01">
              <w:rPr>
                <w:rFonts w:cs="Times New Roman"/>
              </w:rPr>
              <w:t>и затем найти работу в регионах. Ключевое направление</w:t>
            </w:r>
            <w:r>
              <w:rPr>
                <w:rFonts w:cs="Times New Roman"/>
              </w:rPr>
              <w:t xml:space="preserve"> </w:t>
            </w:r>
            <w:r w:rsidRPr="002B3B01">
              <w:rPr>
                <w:rFonts w:cs="Times New Roman"/>
              </w:rPr>
              <w:t>этой инициативы является усовершенствование процесса получения тренерских лицен</w:t>
            </w:r>
            <w:r>
              <w:rPr>
                <w:rFonts w:cs="Times New Roman"/>
              </w:rPr>
              <w:t xml:space="preserve">зий посредством расширения сети </w:t>
            </w:r>
            <w:r w:rsidRPr="002B3B01">
              <w:rPr>
                <w:rFonts w:cs="Times New Roman"/>
              </w:rPr>
              <w:t>специализированных центров.</w:t>
            </w:r>
            <w:r>
              <w:rPr>
                <w:rFonts w:cs="Times New Roman"/>
              </w:rPr>
              <w:t xml:space="preserve"> </w:t>
            </w:r>
            <w:r w:rsidRPr="002B3B01">
              <w:rPr>
                <w:rFonts w:cs="Times New Roman"/>
              </w:rPr>
              <w:t>Также важно повысить заработную плату тренеров в детско-юношеском футболе, чтобы они не искали перехода в более взрослые и профессиональные команды исключительно из-за финансовых соображений. Кроме того, стоит пересмотреть ожидания относительно немедленных результатов работы тренеров. Необходимо ввести новую систему премирования: успешным будет считаться тренер, если хотя бы один его воспитанник достигнет</w:t>
            </w:r>
            <w:r>
              <w:rPr>
                <w:rFonts w:cs="Times New Roman"/>
              </w:rPr>
              <w:t xml:space="preserve"> </w:t>
            </w:r>
            <w:r w:rsidRPr="002B3B01">
              <w:rPr>
                <w:rFonts w:cs="Times New Roman"/>
              </w:rPr>
              <w:t>профессиональных высот. Премия должна быть выплачена тренеру только за достижения</w:t>
            </w:r>
            <w:r>
              <w:rPr>
                <w:rFonts w:cs="Times New Roman"/>
                <w:lang w:val="uk-UA"/>
              </w:rPr>
              <w:t xml:space="preserve"> </w:t>
            </w:r>
            <w:r w:rsidRPr="002B3B01">
              <w:rPr>
                <w:rFonts w:cs="Times New Roman"/>
              </w:rPr>
              <w:t>игрока, учитывая результатов команды.</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Использование технологий в футболе</w:t>
            </w:r>
          </w:p>
        </w:tc>
        <w:tc>
          <w:tcPr>
            <w:tcW w:w="3440" w:type="pct"/>
          </w:tcPr>
          <w:p w:rsidR="0040224E" w:rsidRPr="002B3B01" w:rsidRDefault="0040224E" w:rsidP="0040224E">
            <w:pPr>
              <w:spacing w:line="276" w:lineRule="auto"/>
              <w:ind w:firstLine="609"/>
              <w:rPr>
                <w:rFonts w:cs="Times New Roman"/>
              </w:rPr>
            </w:pPr>
            <w:r w:rsidRPr="002B3B01">
              <w:rPr>
                <w:rFonts w:cs="Times New Roman"/>
              </w:rPr>
              <w:t xml:space="preserve">Использование инновационных технологий в футболе становится всё более актуальной и важной темой. Пульсометры и </w:t>
            </w:r>
            <w:proofErr w:type="spellStart"/>
            <w:r w:rsidRPr="002B3B01">
              <w:rPr>
                <w:rFonts w:cs="Times New Roman"/>
              </w:rPr>
              <w:t>GPS-трекеры</w:t>
            </w:r>
            <w:proofErr w:type="spellEnd"/>
            <w:r w:rsidRPr="002B3B01">
              <w:rPr>
                <w:rFonts w:cs="Times New Roman"/>
              </w:rPr>
              <w:t>, встроенные в жилеты игроков, современные системы мониторинга: камеры, беспилотники, приложения</w:t>
            </w:r>
            <w:r>
              <w:rPr>
                <w:rFonts w:cs="Times New Roman"/>
              </w:rPr>
              <w:t xml:space="preserve"> </w:t>
            </w:r>
            <w:r w:rsidRPr="002B3B01">
              <w:rPr>
                <w:rFonts w:cs="Times New Roman"/>
              </w:rPr>
              <w:t>для наблюдений за проведением</w:t>
            </w:r>
            <w:r>
              <w:rPr>
                <w:rFonts w:cs="Times New Roman"/>
              </w:rPr>
              <w:t xml:space="preserve"> </w:t>
            </w:r>
            <w:r w:rsidRPr="002B3B01">
              <w:rPr>
                <w:rFonts w:cs="Times New Roman"/>
              </w:rPr>
              <w:t>официальных матчей и тренировок. Это обеспечит более разнообразные данные о состоянии футболистов: информацию о мышечной утомляемости и изменениях, которые происходят с игроками в течение сезона, что в конечном итоге приведёт к повышению общей эффективности команд. Данные могут быть полезны тренерам для обнаружения изменений в игре спортсменов и для того, чтобы предупредить травмирование игроков</w:t>
            </w:r>
            <w:r>
              <w:rPr>
                <w:rFonts w:cs="Times New Roman"/>
              </w:rPr>
              <w:t>.</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 xml:space="preserve">Реализация программы строительства </w:t>
            </w:r>
          </w:p>
          <w:p w:rsidR="0040224E" w:rsidRPr="002B3B01" w:rsidRDefault="0040224E" w:rsidP="0040224E">
            <w:pPr>
              <w:spacing w:line="276" w:lineRule="auto"/>
              <w:ind w:firstLine="0"/>
              <w:jc w:val="left"/>
              <w:rPr>
                <w:rFonts w:cs="Times New Roman"/>
              </w:rPr>
            </w:pPr>
            <w:r w:rsidRPr="002B3B01">
              <w:rPr>
                <w:rFonts w:cs="Times New Roman"/>
              </w:rPr>
              <w:t xml:space="preserve">стадионов и футбольных площадок </w:t>
            </w:r>
          </w:p>
        </w:tc>
        <w:tc>
          <w:tcPr>
            <w:tcW w:w="3440" w:type="pct"/>
          </w:tcPr>
          <w:p w:rsidR="0040224E" w:rsidRPr="002B3B01" w:rsidRDefault="0040224E" w:rsidP="0040224E">
            <w:pPr>
              <w:spacing w:line="276" w:lineRule="auto"/>
              <w:ind w:firstLine="609"/>
              <w:rPr>
                <w:rFonts w:cs="Times New Roman"/>
              </w:rPr>
            </w:pPr>
            <w:r w:rsidRPr="002B3B01">
              <w:rPr>
                <w:rFonts w:cs="Times New Roman"/>
              </w:rPr>
              <w:t xml:space="preserve">Данная инициатива важна, так как юношеский футбол </w:t>
            </w:r>
            <w:r>
              <w:rPr>
                <w:rFonts w:cs="Times New Roman"/>
              </w:rPr>
              <w:sym w:font="Symbol" w:char="F02D"/>
            </w:r>
            <w:r w:rsidRPr="002B3B01">
              <w:rPr>
                <w:rFonts w:cs="Times New Roman"/>
              </w:rPr>
              <w:t xml:space="preserve"> это один из самых распространенных видов спорта среди молодежи и нуждается в обустроенных условиях для тренировок.</w:t>
            </w:r>
            <w:r>
              <w:rPr>
                <w:rFonts w:cs="Times New Roman"/>
              </w:rPr>
              <w:t xml:space="preserve"> </w:t>
            </w:r>
            <w:r w:rsidRPr="002B3B01">
              <w:rPr>
                <w:rFonts w:cs="Times New Roman"/>
              </w:rPr>
              <w:t xml:space="preserve">Россия имеет значительные </w:t>
            </w:r>
          </w:p>
        </w:tc>
      </w:tr>
      <w:tr w:rsidR="0040224E" w:rsidTr="0040224E">
        <w:tc>
          <w:tcPr>
            <w:tcW w:w="1560" w:type="pct"/>
            <w:tcBorders>
              <w:top w:val="single" w:sz="4" w:space="0" w:color="FFFFFF" w:themeColor="background1"/>
              <w:left w:val="single" w:sz="4" w:space="0" w:color="FFFFFF" w:themeColor="background1"/>
              <w:right w:val="single" w:sz="4" w:space="0" w:color="FFFFFF" w:themeColor="background1"/>
            </w:tcBorders>
          </w:tcPr>
          <w:p w:rsidR="0040224E" w:rsidRPr="002B3B01" w:rsidRDefault="0040224E" w:rsidP="0040224E">
            <w:pPr>
              <w:spacing w:line="276" w:lineRule="auto"/>
              <w:ind w:firstLine="0"/>
              <w:jc w:val="left"/>
              <w:rPr>
                <w:rFonts w:cs="Times New Roman"/>
              </w:rPr>
            </w:pPr>
          </w:p>
        </w:tc>
        <w:tc>
          <w:tcPr>
            <w:tcW w:w="3440" w:type="pct"/>
            <w:tcBorders>
              <w:top w:val="single" w:sz="4" w:space="0" w:color="FFFFFF" w:themeColor="background1"/>
              <w:left w:val="single" w:sz="4" w:space="0" w:color="FFFFFF" w:themeColor="background1"/>
              <w:right w:val="single" w:sz="4" w:space="0" w:color="FFFFFF" w:themeColor="background1"/>
            </w:tcBorders>
          </w:tcPr>
          <w:p w:rsidR="0040224E" w:rsidRPr="002B3B01" w:rsidRDefault="0040224E" w:rsidP="0040224E">
            <w:pPr>
              <w:spacing w:line="276" w:lineRule="auto"/>
              <w:ind w:firstLine="609"/>
              <w:jc w:val="right"/>
              <w:rPr>
                <w:rFonts w:cs="Times New Roman"/>
              </w:rPr>
            </w:pPr>
            <w:r>
              <w:t>Продолжение таблицы 5</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в России</w:t>
            </w:r>
          </w:p>
        </w:tc>
        <w:tc>
          <w:tcPr>
            <w:tcW w:w="3440" w:type="pct"/>
          </w:tcPr>
          <w:p w:rsidR="0040224E" w:rsidRPr="002B3B01" w:rsidRDefault="0040224E" w:rsidP="0040224E">
            <w:pPr>
              <w:spacing w:line="276" w:lineRule="auto"/>
              <w:ind w:firstLine="609"/>
              <w:rPr>
                <w:rFonts w:cs="Times New Roman"/>
              </w:rPr>
            </w:pPr>
            <w:r w:rsidRPr="002B3B01">
              <w:rPr>
                <w:rFonts w:cs="Times New Roman"/>
              </w:rPr>
              <w:t>возможности для продвижения детского футбола, но это достижимо только при наличии условий, таких как современный стадион или футбольное поле. Ее реализация поможет укрепить футбольную культуру в стране и повысит интерес молодежи к данному виду спорта. Она также создаст возможности для подготовки высококлассных спортсменов и улучшит международные позиции российской сборной.</w:t>
            </w:r>
          </w:p>
        </w:tc>
      </w:tr>
      <w:tr w:rsidR="0040224E" w:rsidTr="0040224E">
        <w:tc>
          <w:tcPr>
            <w:tcW w:w="1560" w:type="pct"/>
          </w:tcPr>
          <w:p w:rsidR="0040224E" w:rsidRPr="002B3B01" w:rsidRDefault="0040224E" w:rsidP="0040224E">
            <w:pPr>
              <w:spacing w:line="276" w:lineRule="auto"/>
              <w:ind w:firstLine="0"/>
              <w:jc w:val="left"/>
              <w:rPr>
                <w:rFonts w:cs="Times New Roman"/>
              </w:rPr>
            </w:pPr>
            <w:r w:rsidRPr="002B3B01">
              <w:rPr>
                <w:rFonts w:cs="Times New Roman"/>
              </w:rPr>
              <w:t>Спонсорство</w:t>
            </w:r>
          </w:p>
        </w:tc>
        <w:tc>
          <w:tcPr>
            <w:tcW w:w="3440" w:type="pct"/>
          </w:tcPr>
          <w:p w:rsidR="0040224E" w:rsidRPr="002B3B01" w:rsidRDefault="0040224E" w:rsidP="0040224E">
            <w:pPr>
              <w:spacing w:line="276" w:lineRule="auto"/>
              <w:ind w:firstLine="609"/>
              <w:rPr>
                <w:rFonts w:cs="Times New Roman"/>
              </w:rPr>
            </w:pPr>
            <w:r w:rsidRPr="002B3B01">
              <w:rPr>
                <w:rFonts w:cs="Times New Roman"/>
              </w:rPr>
              <w:t xml:space="preserve">Когда крупная компания поддерживает детско-юношескую команду или спортивную школу, это, как правило, происходит в рамках спонсорства, активно применяемого в профессиональном спорте. Финансовая поддержка со стороны спонсора открывает ему доступ к широкой аудитории, что позволяет продвигать свои товары или услуги. </w:t>
            </w:r>
          </w:p>
        </w:tc>
      </w:tr>
      <w:tr w:rsidR="0040224E" w:rsidTr="0040224E">
        <w:tc>
          <w:tcPr>
            <w:tcW w:w="1560" w:type="pct"/>
          </w:tcPr>
          <w:p w:rsidR="0040224E" w:rsidRPr="002B3B01" w:rsidRDefault="0040224E" w:rsidP="0040224E">
            <w:pPr>
              <w:spacing w:line="276" w:lineRule="auto"/>
              <w:ind w:firstLine="0"/>
              <w:jc w:val="left"/>
              <w:rPr>
                <w:rFonts w:cs="Times New Roman"/>
                <w:szCs w:val="28"/>
              </w:rPr>
            </w:pPr>
            <w:r w:rsidRPr="002B3B01">
              <w:rPr>
                <w:rFonts w:cs="Times New Roman"/>
                <w:szCs w:val="28"/>
              </w:rPr>
              <w:t xml:space="preserve">Популяризация </w:t>
            </w:r>
            <w:proofErr w:type="spellStart"/>
            <w:r w:rsidRPr="002B3B01">
              <w:rPr>
                <w:rFonts w:cs="Times New Roman"/>
                <w:szCs w:val="28"/>
              </w:rPr>
              <w:t>медиаличностей</w:t>
            </w:r>
            <w:proofErr w:type="spellEnd"/>
          </w:p>
        </w:tc>
        <w:tc>
          <w:tcPr>
            <w:tcW w:w="3440" w:type="pct"/>
          </w:tcPr>
          <w:p w:rsidR="0040224E" w:rsidRPr="003D1F68" w:rsidRDefault="0040224E" w:rsidP="0040224E">
            <w:pPr>
              <w:pStyle w:val="sb-paragraph"/>
              <w:shd w:val="clear" w:color="auto" w:fill="FFFFFF"/>
              <w:spacing w:before="0" w:beforeAutospacing="0" w:after="0" w:afterAutospacing="0" w:line="276" w:lineRule="auto"/>
              <w:ind w:firstLine="609"/>
              <w:jc w:val="both"/>
              <w:rPr>
                <w:sz w:val="28"/>
                <w:szCs w:val="28"/>
              </w:rPr>
            </w:pPr>
            <w:r w:rsidRPr="002B3B01">
              <w:rPr>
                <w:sz w:val="28"/>
                <w:szCs w:val="28"/>
              </w:rPr>
              <w:t xml:space="preserve">Необходимо наладить контакт между футболистами и обычными людьми. Для достижения этой цели следует привлечь специалистов, таких как психологи и тьюторы по коммуникации, а также создать положительное и привлекательное информационное пространство. В число популярных медийных личностей входят звёзды футбольного мира. </w:t>
            </w:r>
          </w:p>
        </w:tc>
      </w:tr>
      <w:tr w:rsidR="0040224E" w:rsidTr="0040224E">
        <w:tc>
          <w:tcPr>
            <w:tcW w:w="1560" w:type="pct"/>
          </w:tcPr>
          <w:p w:rsidR="0040224E" w:rsidRPr="002B3B01" w:rsidRDefault="0040224E" w:rsidP="0040224E">
            <w:pPr>
              <w:spacing w:line="276" w:lineRule="auto"/>
              <w:ind w:firstLine="0"/>
              <w:jc w:val="left"/>
              <w:rPr>
                <w:rFonts w:cs="Times New Roman"/>
              </w:rPr>
            </w:pPr>
            <w:proofErr w:type="spellStart"/>
            <w:r w:rsidRPr="002B3B01">
              <w:rPr>
                <w:rFonts w:cs="Times New Roman"/>
                <w:lang w:val="uk-UA"/>
              </w:rPr>
              <w:t>Работа</w:t>
            </w:r>
            <w:proofErr w:type="spellEnd"/>
            <w:r w:rsidRPr="002B3B01">
              <w:rPr>
                <w:rFonts w:cs="Times New Roman"/>
                <w:lang w:val="uk-UA"/>
              </w:rPr>
              <w:t xml:space="preserve"> с родителями</w:t>
            </w:r>
          </w:p>
        </w:tc>
        <w:tc>
          <w:tcPr>
            <w:tcW w:w="3440" w:type="pct"/>
          </w:tcPr>
          <w:p w:rsidR="0040224E" w:rsidRPr="002B3B01" w:rsidRDefault="0040224E" w:rsidP="0040224E">
            <w:pPr>
              <w:pStyle w:val="sb-paragraph"/>
              <w:shd w:val="clear" w:color="auto" w:fill="FFFFFF"/>
              <w:spacing w:after="0" w:line="276" w:lineRule="auto"/>
              <w:ind w:firstLine="609"/>
              <w:jc w:val="both"/>
              <w:rPr>
                <w:sz w:val="28"/>
                <w:szCs w:val="28"/>
              </w:rPr>
            </w:pPr>
            <w:r w:rsidRPr="002B3B01">
              <w:rPr>
                <w:sz w:val="28"/>
                <w:szCs w:val="28"/>
                <w:lang w:val="uk-UA"/>
              </w:rPr>
              <w:t>Н</w:t>
            </w:r>
            <w:proofErr w:type="spellStart"/>
            <w:r w:rsidRPr="002B3B01">
              <w:rPr>
                <w:sz w:val="28"/>
                <w:szCs w:val="28"/>
              </w:rPr>
              <w:t>есмотря</w:t>
            </w:r>
            <w:proofErr w:type="spellEnd"/>
            <w:r w:rsidRPr="002B3B01">
              <w:rPr>
                <w:sz w:val="28"/>
                <w:szCs w:val="28"/>
              </w:rPr>
              <w:t xml:space="preserve"> на разнообразные способы поиска финансирования для участия в турнирах, самым доступным вариантом зачастую оказывается поддержка родителей. Для них важна не только возможность наблюдать за спортивными успехами своих детей, но и желание предоставить им шанс расширить свои горизонты, сменить обстановку и окружение, а также стать более самостоятельными и организованными личностями, активно участвовать</w:t>
            </w:r>
            <w:r>
              <w:rPr>
                <w:sz w:val="28"/>
                <w:szCs w:val="28"/>
              </w:rPr>
              <w:t xml:space="preserve"> </w:t>
            </w:r>
            <w:r w:rsidRPr="002B3B01">
              <w:rPr>
                <w:sz w:val="28"/>
                <w:szCs w:val="28"/>
              </w:rPr>
              <w:t xml:space="preserve">в нравственном воспитании детей. Следует проявлять интерес к их жизни не только во время тренировок, но и вне их, стать другом и поддержкой для юных спортсменов. Необходимо донести до детей и их родителей мысль о том, что мы все вместе занимаемся </w:t>
            </w:r>
          </w:p>
        </w:tc>
      </w:tr>
      <w:tr w:rsidR="0040224E" w:rsidTr="0040224E">
        <w:tc>
          <w:tcPr>
            <w:tcW w:w="1560" w:type="pct"/>
            <w:tcBorders>
              <w:top w:val="single" w:sz="4" w:space="0" w:color="FFFFFF" w:themeColor="background1"/>
              <w:left w:val="single" w:sz="4" w:space="0" w:color="FFFFFF" w:themeColor="background1"/>
              <w:right w:val="single" w:sz="4" w:space="0" w:color="FFFFFF" w:themeColor="background1"/>
            </w:tcBorders>
          </w:tcPr>
          <w:p w:rsidR="0040224E" w:rsidRPr="002B3B01" w:rsidRDefault="0040224E" w:rsidP="0040224E">
            <w:pPr>
              <w:spacing w:line="276" w:lineRule="auto"/>
              <w:ind w:firstLine="0"/>
              <w:jc w:val="left"/>
              <w:rPr>
                <w:rFonts w:cs="Times New Roman"/>
                <w:lang w:val="uk-UA"/>
              </w:rPr>
            </w:pPr>
          </w:p>
        </w:tc>
        <w:tc>
          <w:tcPr>
            <w:tcW w:w="3440" w:type="pct"/>
            <w:tcBorders>
              <w:top w:val="single" w:sz="4" w:space="0" w:color="FFFFFF" w:themeColor="background1"/>
              <w:left w:val="single" w:sz="4" w:space="0" w:color="FFFFFF" w:themeColor="background1"/>
              <w:right w:val="single" w:sz="4" w:space="0" w:color="FFFFFF" w:themeColor="background1"/>
            </w:tcBorders>
          </w:tcPr>
          <w:p w:rsidR="0040224E" w:rsidRPr="0040224E" w:rsidRDefault="0040224E" w:rsidP="0040224E">
            <w:pPr>
              <w:pStyle w:val="sb-paragraph"/>
              <w:shd w:val="clear" w:color="auto" w:fill="FFFFFF"/>
              <w:spacing w:after="0" w:line="276" w:lineRule="auto"/>
              <w:jc w:val="right"/>
              <w:rPr>
                <w:sz w:val="28"/>
                <w:szCs w:val="28"/>
              </w:rPr>
            </w:pPr>
            <w:r w:rsidRPr="0040224E">
              <w:rPr>
                <w:sz w:val="28"/>
                <w:szCs w:val="28"/>
              </w:rPr>
              <w:t>Продолжение таблицы 5</w:t>
            </w:r>
          </w:p>
        </w:tc>
      </w:tr>
      <w:tr w:rsidR="0040224E" w:rsidTr="0040224E">
        <w:tc>
          <w:tcPr>
            <w:tcW w:w="1560" w:type="pct"/>
          </w:tcPr>
          <w:p w:rsidR="0040224E" w:rsidRPr="002B3B01" w:rsidRDefault="0040224E" w:rsidP="0040224E">
            <w:pPr>
              <w:spacing w:line="276" w:lineRule="auto"/>
              <w:ind w:firstLine="0"/>
              <w:jc w:val="left"/>
              <w:rPr>
                <w:rFonts w:cs="Times New Roman"/>
                <w:lang w:val="uk-UA"/>
              </w:rPr>
            </w:pPr>
          </w:p>
        </w:tc>
        <w:tc>
          <w:tcPr>
            <w:tcW w:w="3440" w:type="pct"/>
          </w:tcPr>
          <w:p w:rsidR="0040224E" w:rsidRPr="002B3B01" w:rsidRDefault="0040224E" w:rsidP="0040224E">
            <w:pPr>
              <w:pStyle w:val="sb-paragraph"/>
              <w:shd w:val="clear" w:color="auto" w:fill="FFFFFF"/>
              <w:spacing w:after="0" w:line="276" w:lineRule="auto"/>
              <w:jc w:val="both"/>
              <w:rPr>
                <w:sz w:val="28"/>
                <w:szCs w:val="28"/>
                <w:lang w:val="uk-UA"/>
              </w:rPr>
            </w:pPr>
            <w:r w:rsidRPr="002B3B01">
              <w:rPr>
                <w:sz w:val="28"/>
                <w:szCs w:val="28"/>
              </w:rPr>
              <w:t>одной важной задачей, и успех в этом деле зависит не только от тренера, но и от совместных усилий</w:t>
            </w:r>
            <w:r>
              <w:rPr>
                <w:sz w:val="28"/>
                <w:szCs w:val="28"/>
              </w:rPr>
              <w:t>.</w:t>
            </w:r>
          </w:p>
        </w:tc>
      </w:tr>
    </w:tbl>
    <w:p w:rsidR="0040224E" w:rsidRDefault="0040224E" w:rsidP="00853DD0">
      <w:pPr>
        <w:ind w:firstLine="0"/>
        <w:jc w:val="center"/>
        <w:rPr>
          <w:rFonts w:cs="Times New Roman"/>
          <w:szCs w:val="28"/>
        </w:rPr>
      </w:pPr>
    </w:p>
    <w:p w:rsidR="009072D1" w:rsidRPr="002B3B01" w:rsidRDefault="009072D1" w:rsidP="009072D1">
      <w:pPr>
        <w:rPr>
          <w:rFonts w:cs="Times New Roman"/>
        </w:rPr>
      </w:pPr>
      <w:r w:rsidRPr="002B3B01">
        <w:rPr>
          <w:rFonts w:cs="Times New Roman"/>
        </w:rPr>
        <w:t>С целью увеличения популярности и роста детско-юношеского футбола важно осуществить несколько ключевых мероприятий:</w:t>
      </w:r>
    </w:p>
    <w:p w:rsidR="009072D1" w:rsidRPr="002B3B01" w:rsidRDefault="00E6638E" w:rsidP="004618A9">
      <w:pPr>
        <w:pStyle w:val="a7"/>
        <w:numPr>
          <w:ilvl w:val="0"/>
          <w:numId w:val="2"/>
        </w:numPr>
        <w:tabs>
          <w:tab w:val="left" w:pos="993"/>
        </w:tabs>
        <w:ind w:left="0" w:firstLine="709"/>
        <w:rPr>
          <w:rFonts w:cs="Times New Roman"/>
        </w:rPr>
      </w:pPr>
      <w:r w:rsidRPr="002B3B01">
        <w:rPr>
          <w:rFonts w:cs="Times New Roman"/>
        </w:rPr>
        <w:t>интеграция массового футбола в образовательную систему, начиная с начального уровня</w:t>
      </w:r>
      <w:r>
        <w:rPr>
          <w:rFonts w:cs="Times New Roman"/>
        </w:rPr>
        <w:t>;</w:t>
      </w:r>
    </w:p>
    <w:p w:rsidR="009072D1" w:rsidRPr="002B3B01" w:rsidRDefault="00E6638E" w:rsidP="004618A9">
      <w:pPr>
        <w:pStyle w:val="a7"/>
        <w:numPr>
          <w:ilvl w:val="0"/>
          <w:numId w:val="2"/>
        </w:numPr>
        <w:tabs>
          <w:tab w:val="left" w:pos="993"/>
        </w:tabs>
        <w:ind w:left="0" w:firstLine="709"/>
        <w:rPr>
          <w:rFonts w:cs="Times New Roman"/>
        </w:rPr>
      </w:pPr>
      <w:r w:rsidRPr="002B3B01">
        <w:rPr>
          <w:rFonts w:cs="Times New Roman"/>
        </w:rPr>
        <w:t>улучшение финансовой поддержки для спортивных школ, готовящих будущих профессиональных футболистов</w:t>
      </w:r>
      <w:r>
        <w:rPr>
          <w:rFonts w:cs="Times New Roman"/>
        </w:rPr>
        <w:t>;</w:t>
      </w:r>
    </w:p>
    <w:p w:rsidR="009072D1" w:rsidRPr="002B3B01" w:rsidRDefault="00E6638E" w:rsidP="004618A9">
      <w:pPr>
        <w:pStyle w:val="a7"/>
        <w:numPr>
          <w:ilvl w:val="0"/>
          <w:numId w:val="2"/>
        </w:numPr>
        <w:tabs>
          <w:tab w:val="left" w:pos="993"/>
        </w:tabs>
        <w:ind w:left="0" w:firstLine="709"/>
        <w:rPr>
          <w:rFonts w:cs="Times New Roman"/>
        </w:rPr>
      </w:pPr>
      <w:r w:rsidRPr="002B3B01">
        <w:rPr>
          <w:rFonts w:cs="Times New Roman"/>
        </w:rPr>
        <w:t>создание системы скаутинга и формирование единой базы данных перспективных молодых игроков с последующим мониторингом по заданным параметрам</w:t>
      </w:r>
      <w:r>
        <w:rPr>
          <w:rFonts w:cs="Times New Roman"/>
        </w:rPr>
        <w:t>;</w:t>
      </w:r>
    </w:p>
    <w:p w:rsidR="009072D1" w:rsidRPr="002B3B01" w:rsidRDefault="00E6638E" w:rsidP="004618A9">
      <w:pPr>
        <w:pStyle w:val="a7"/>
        <w:numPr>
          <w:ilvl w:val="0"/>
          <w:numId w:val="2"/>
        </w:numPr>
        <w:tabs>
          <w:tab w:val="left" w:pos="993"/>
        </w:tabs>
        <w:ind w:left="0" w:firstLine="709"/>
        <w:rPr>
          <w:rFonts w:cs="Times New Roman"/>
        </w:rPr>
      </w:pPr>
      <w:r w:rsidRPr="002B3B01">
        <w:rPr>
          <w:rFonts w:cs="Times New Roman"/>
        </w:rPr>
        <w:t>организация информационного пол</w:t>
      </w:r>
      <w:r>
        <w:rPr>
          <w:rFonts w:cs="Times New Roman"/>
        </w:rPr>
        <w:t>я</w:t>
      </w:r>
      <w:r w:rsidRPr="002B3B01">
        <w:rPr>
          <w:rFonts w:cs="Times New Roman"/>
        </w:rPr>
        <w:t xml:space="preserve"> для поддержки детско-юношеского футбола, включая </w:t>
      </w:r>
      <w:proofErr w:type="spellStart"/>
      <w:r w:rsidRPr="002B3B01">
        <w:rPr>
          <w:rFonts w:cs="Times New Roman"/>
        </w:rPr>
        <w:t>медиаосвещение</w:t>
      </w:r>
      <w:proofErr w:type="spellEnd"/>
      <w:r w:rsidRPr="002B3B01">
        <w:rPr>
          <w:rFonts w:cs="Times New Roman"/>
        </w:rPr>
        <w:t xml:space="preserve"> финалов с привлечением зрителей, а также создание открытой электронной ре</w:t>
      </w:r>
      <w:r>
        <w:rPr>
          <w:rFonts w:cs="Times New Roman"/>
        </w:rPr>
        <w:t>ги</w:t>
      </w:r>
      <w:r w:rsidRPr="002B3B01">
        <w:rPr>
          <w:rFonts w:cs="Times New Roman"/>
        </w:rPr>
        <w:t>страции футбольных школ</w:t>
      </w:r>
      <w:r>
        <w:rPr>
          <w:rFonts w:cs="Times New Roman"/>
        </w:rPr>
        <w:t>;</w:t>
      </w:r>
    </w:p>
    <w:p w:rsidR="009072D1" w:rsidRPr="002B3B01" w:rsidRDefault="00E6638E" w:rsidP="004618A9">
      <w:pPr>
        <w:pStyle w:val="a7"/>
        <w:numPr>
          <w:ilvl w:val="0"/>
          <w:numId w:val="2"/>
        </w:numPr>
        <w:tabs>
          <w:tab w:val="left" w:pos="993"/>
        </w:tabs>
        <w:ind w:left="0" w:firstLine="709"/>
        <w:rPr>
          <w:rFonts w:cs="Times New Roman"/>
        </w:rPr>
      </w:pPr>
      <w:r w:rsidRPr="002B3B01">
        <w:rPr>
          <w:rFonts w:cs="Times New Roman"/>
        </w:rPr>
        <w:t>оптимизация соревновательной структуры и повышение качества организации этих мероприятий</w:t>
      </w:r>
      <w:r>
        <w:rPr>
          <w:rFonts w:cs="Times New Roman"/>
        </w:rPr>
        <w:t>;</w:t>
      </w:r>
    </w:p>
    <w:p w:rsidR="009072D1" w:rsidRPr="002B3B01" w:rsidRDefault="00E6638E" w:rsidP="004618A9">
      <w:pPr>
        <w:pStyle w:val="a7"/>
        <w:numPr>
          <w:ilvl w:val="0"/>
          <w:numId w:val="2"/>
        </w:numPr>
        <w:tabs>
          <w:tab w:val="left" w:pos="993"/>
        </w:tabs>
        <w:ind w:left="0" w:firstLine="709"/>
        <w:rPr>
          <w:rFonts w:cs="Times New Roman"/>
        </w:rPr>
      </w:pPr>
      <w:r w:rsidRPr="002B3B01">
        <w:rPr>
          <w:rFonts w:cs="Times New Roman"/>
        </w:rPr>
        <w:t>изменения в структуре российского футбольного союза в области управления детско</w:t>
      </w:r>
      <w:r w:rsidR="009072D1" w:rsidRPr="002B3B01">
        <w:rPr>
          <w:rFonts w:cs="Times New Roman"/>
        </w:rPr>
        <w:t>-юношеским футболом и создание специальных подразделений, ответственных за его развитие</w:t>
      </w:r>
      <w:r w:rsidR="00790FF4">
        <w:rPr>
          <w:rFonts w:cs="Times New Roman"/>
        </w:rPr>
        <w:t xml:space="preserve"> </w:t>
      </w:r>
      <w:r w:rsidR="00790FF4" w:rsidRPr="00790FF4">
        <w:rPr>
          <w:rFonts w:cs="Times New Roman"/>
        </w:rPr>
        <w:t>[14, 16, 24]</w:t>
      </w:r>
      <w:r w:rsidR="009072D1" w:rsidRPr="002B3B01">
        <w:rPr>
          <w:rFonts w:cs="Times New Roman"/>
        </w:rPr>
        <w:t>.</w:t>
      </w:r>
    </w:p>
    <w:p w:rsidR="009072D1" w:rsidRPr="002B3B01" w:rsidRDefault="009072D1" w:rsidP="009072D1">
      <w:pPr>
        <w:rPr>
          <w:rFonts w:cs="Times New Roman"/>
        </w:rPr>
      </w:pPr>
      <w:r w:rsidRPr="002B3B01">
        <w:rPr>
          <w:rFonts w:cs="Times New Roman"/>
        </w:rPr>
        <w:t xml:space="preserve">Наиболее важными инициативами является создание системы отслеживания карьеры игроков молодежных национальных команд и налаживание эффективного взаимодействия тренеров как на уровне сборных, так и в клубах. </w:t>
      </w:r>
    </w:p>
    <w:p w:rsidR="009072D1" w:rsidRPr="002B3B01" w:rsidRDefault="009072D1" w:rsidP="009072D1">
      <w:pPr>
        <w:rPr>
          <w:rFonts w:cs="Times New Roman"/>
        </w:rPr>
      </w:pPr>
      <w:r w:rsidRPr="002B3B01">
        <w:rPr>
          <w:rFonts w:cs="Times New Roman"/>
        </w:rPr>
        <w:t>Каждая футбольная школа должна использовать для подготовки игроков единую методическую программу, с поддержкой через онлайн-систему статистики, позволяющую аналитически оценивать потенциал футболистов.</w:t>
      </w:r>
    </w:p>
    <w:p w:rsidR="009072D1" w:rsidRPr="002B3B01" w:rsidRDefault="009072D1" w:rsidP="009072D1">
      <w:pPr>
        <w:rPr>
          <w:rFonts w:cs="Times New Roman"/>
        </w:rPr>
      </w:pPr>
      <w:r w:rsidRPr="002B3B01">
        <w:rPr>
          <w:rFonts w:cs="Times New Roman"/>
        </w:rPr>
        <w:lastRenderedPageBreak/>
        <w:t>Не менее важный вопрос</w:t>
      </w:r>
      <w:r w:rsidR="007E3C07">
        <w:rPr>
          <w:rFonts w:cs="Times New Roman"/>
        </w:rPr>
        <w:t xml:space="preserve"> </w:t>
      </w:r>
      <w:r w:rsidRPr="002B3B01">
        <w:rPr>
          <w:rFonts w:cs="Times New Roman"/>
        </w:rPr>
        <w:t>создания академий, которые будут финансироваться клубами</w:t>
      </w:r>
      <w:r w:rsidR="007E3C07">
        <w:rPr>
          <w:rFonts w:cs="Times New Roman"/>
        </w:rPr>
        <w:t xml:space="preserve"> </w:t>
      </w:r>
      <w:r w:rsidRPr="002B3B01">
        <w:rPr>
          <w:rFonts w:cs="Times New Roman"/>
        </w:rPr>
        <w:t xml:space="preserve">и улучшение местной инфраструктуры для поиска и подготовки новых талантливых футболистов. </w:t>
      </w:r>
    </w:p>
    <w:p w:rsidR="009072D1" w:rsidRPr="002B3B01" w:rsidRDefault="009072D1" w:rsidP="009072D1">
      <w:pPr>
        <w:rPr>
          <w:rFonts w:cs="Times New Roman"/>
        </w:rPr>
      </w:pPr>
      <w:r w:rsidRPr="002B3B01">
        <w:rPr>
          <w:rFonts w:cs="Times New Roman"/>
        </w:rPr>
        <w:t>Для справедливого распределения финансовых ресурсов и организации турниров среди равных участниц, на основе независимых регулярных оценок,</w:t>
      </w:r>
      <w:r w:rsidR="007E3C07">
        <w:rPr>
          <w:rFonts w:cs="Times New Roman"/>
        </w:rPr>
        <w:t xml:space="preserve"> </w:t>
      </w:r>
      <w:r w:rsidRPr="002B3B01">
        <w:rPr>
          <w:rFonts w:cs="Times New Roman"/>
        </w:rPr>
        <w:t xml:space="preserve">может быть создана рейтинговая система для футбольных школ и академий. </w:t>
      </w:r>
    </w:p>
    <w:p w:rsidR="009072D1" w:rsidRPr="002B3B01" w:rsidRDefault="009072D1" w:rsidP="009072D1">
      <w:pPr>
        <w:rPr>
          <w:rFonts w:cs="Times New Roman"/>
        </w:rPr>
      </w:pPr>
      <w:r w:rsidRPr="002B3B01">
        <w:rPr>
          <w:rFonts w:cs="Times New Roman"/>
        </w:rPr>
        <w:t>С целью повышения прозрачности системы подготовки, выявления дарований и анализа проблем в детско-юношеском футболе необходимо обновить подходы к сбору статистических данных по результатам матчей всех уровней, включая детские. Проведения</w:t>
      </w:r>
      <w:r w:rsidR="007E3C07">
        <w:rPr>
          <w:rFonts w:cs="Times New Roman"/>
        </w:rPr>
        <w:t xml:space="preserve"> </w:t>
      </w:r>
      <w:r w:rsidRPr="002B3B01">
        <w:rPr>
          <w:rFonts w:cs="Times New Roman"/>
        </w:rPr>
        <w:t>анализа позволит качественно изменить подходы к определению игроков с высоким потенциалом и предотвращать негативные тенденции их развития.</w:t>
      </w:r>
    </w:p>
    <w:p w:rsidR="009072D1" w:rsidRPr="002B3B01" w:rsidRDefault="009072D1" w:rsidP="009072D1">
      <w:pPr>
        <w:rPr>
          <w:rFonts w:cs="Times New Roman"/>
          <w:b/>
        </w:rPr>
      </w:pPr>
      <w:r w:rsidRPr="002B3B01">
        <w:rPr>
          <w:rFonts w:cs="Times New Roman"/>
        </w:rPr>
        <w:t xml:space="preserve">Проблема доступности футбольного образования станет менее актуальной, когда клубы начнут уделять больше внимания развитию своих академий. Как только академии достигнут финансовой стабильности, они заинтересуются в обучении как можно большего числа детей, что обеспечит возможность занятия футболом для всех желающих с потенциалом. Кроме того, следует рассмотреть возможность создания качественных спортивных площадок при школах, хотя бы с искусственным газоном, что создаст </w:t>
      </w:r>
      <w:r w:rsidR="007E2831" w:rsidRPr="002B3B01">
        <w:rPr>
          <w:rFonts w:cs="Times New Roman"/>
        </w:rPr>
        <w:t>хорошие условия</w:t>
      </w:r>
      <w:r w:rsidRPr="002B3B01">
        <w:rPr>
          <w:rFonts w:cs="Times New Roman"/>
        </w:rPr>
        <w:t xml:space="preserve"> для игры в футбол для</w:t>
      </w:r>
      <w:r w:rsidR="007E3C07">
        <w:rPr>
          <w:rFonts w:cs="Times New Roman"/>
        </w:rPr>
        <w:t xml:space="preserve"> </w:t>
      </w:r>
      <w:r w:rsidRPr="002B3B01">
        <w:rPr>
          <w:rFonts w:cs="Times New Roman"/>
        </w:rPr>
        <w:t>детей, которые по ряду причин не смогли попасть в футбольные школы.</w:t>
      </w:r>
    </w:p>
    <w:p w:rsidR="00BF08F2" w:rsidRDefault="00BF08F2" w:rsidP="00BB41AC">
      <w:pPr>
        <w:rPr>
          <w:rFonts w:cs="Times New Roman"/>
          <w:b/>
          <w:szCs w:val="28"/>
        </w:rPr>
      </w:pPr>
    </w:p>
    <w:p w:rsidR="00687653" w:rsidRPr="002B3B01" w:rsidRDefault="00687653" w:rsidP="00BB41AC">
      <w:pPr>
        <w:rPr>
          <w:rFonts w:cs="Times New Roman"/>
          <w:b/>
          <w:szCs w:val="28"/>
        </w:rPr>
      </w:pPr>
    </w:p>
    <w:p w:rsidR="00D3723B" w:rsidRPr="00687653" w:rsidRDefault="00D3723B" w:rsidP="00687653">
      <w:pPr>
        <w:rPr>
          <w:rFonts w:cs="Times New Roman"/>
          <w:b/>
          <w:szCs w:val="28"/>
        </w:rPr>
      </w:pPr>
      <w:r w:rsidRPr="002B3B01">
        <w:rPr>
          <w:rFonts w:cs="Times New Roman"/>
          <w:b/>
          <w:szCs w:val="28"/>
        </w:rPr>
        <w:t>3.</w:t>
      </w:r>
      <w:r w:rsidR="00C54C12" w:rsidRPr="002B3B01">
        <w:rPr>
          <w:rFonts w:cs="Times New Roman"/>
          <w:b/>
          <w:szCs w:val="28"/>
        </w:rPr>
        <w:t>3</w:t>
      </w:r>
      <w:r w:rsidRPr="002B3B01">
        <w:rPr>
          <w:rFonts w:cs="Times New Roman"/>
          <w:b/>
          <w:szCs w:val="28"/>
        </w:rPr>
        <w:t xml:space="preserve"> Результаты констатирующего исследования</w:t>
      </w:r>
    </w:p>
    <w:p w:rsidR="00164C5C" w:rsidRPr="002B3B01" w:rsidRDefault="00C54C12" w:rsidP="00D81EFA">
      <w:pPr>
        <w:rPr>
          <w:rFonts w:cs="Times New Roman"/>
          <w:szCs w:val="28"/>
        </w:rPr>
      </w:pPr>
      <w:r w:rsidRPr="002B3B01">
        <w:rPr>
          <w:rFonts w:cs="Times New Roman"/>
          <w:szCs w:val="28"/>
        </w:rPr>
        <w:t>В процессе педагогического наблюдения было</w:t>
      </w:r>
      <w:r w:rsidR="00BB41AC" w:rsidRPr="002B3B01">
        <w:rPr>
          <w:rFonts w:cs="Times New Roman"/>
          <w:szCs w:val="28"/>
        </w:rPr>
        <w:t xml:space="preserve"> проведено анкети</w:t>
      </w:r>
      <w:r w:rsidR="003B13AF">
        <w:rPr>
          <w:rFonts w:cs="Times New Roman"/>
          <w:szCs w:val="28"/>
        </w:rPr>
        <w:t>рование 320 учащихся 5-</w:t>
      </w:r>
      <w:r w:rsidR="00BB41AC" w:rsidRPr="002B3B01">
        <w:rPr>
          <w:rFonts w:cs="Times New Roman"/>
          <w:szCs w:val="28"/>
        </w:rPr>
        <w:t>11 классов из шести общеобразовательных организаций. Результаты позволили выявить уровень интереса школьников к футболу, барьеры участия и предпочтительные форматы занятий</w:t>
      </w:r>
      <w:r w:rsidR="00687653">
        <w:rPr>
          <w:rFonts w:cs="Times New Roman"/>
          <w:szCs w:val="28"/>
        </w:rPr>
        <w:t xml:space="preserve"> (</w:t>
      </w:r>
      <w:r w:rsidR="00E6638E">
        <w:rPr>
          <w:rFonts w:cs="Times New Roman"/>
          <w:szCs w:val="28"/>
        </w:rPr>
        <w:t>т</w:t>
      </w:r>
      <w:r w:rsidR="00687653">
        <w:rPr>
          <w:rFonts w:cs="Times New Roman"/>
          <w:szCs w:val="28"/>
        </w:rPr>
        <w:t>аблица 6)</w:t>
      </w:r>
      <w:r w:rsidR="00164C5C" w:rsidRPr="002B3B01">
        <w:rPr>
          <w:rFonts w:cs="Times New Roman"/>
          <w:szCs w:val="28"/>
        </w:rPr>
        <w:t>.</w:t>
      </w:r>
    </w:p>
    <w:p w:rsidR="00D81EFA" w:rsidRDefault="00D81EFA">
      <w:pPr>
        <w:spacing w:after="160" w:line="259" w:lineRule="auto"/>
        <w:ind w:firstLine="0"/>
        <w:jc w:val="left"/>
        <w:rPr>
          <w:rFonts w:cs="Times New Roman"/>
          <w:szCs w:val="28"/>
        </w:rPr>
      </w:pPr>
    </w:p>
    <w:p w:rsidR="00F50DBE" w:rsidRDefault="00F50DBE">
      <w:pPr>
        <w:spacing w:after="160" w:line="259" w:lineRule="auto"/>
        <w:ind w:firstLine="0"/>
        <w:jc w:val="left"/>
        <w:rPr>
          <w:rFonts w:cs="Times New Roman"/>
          <w:szCs w:val="28"/>
        </w:rPr>
      </w:pPr>
    </w:p>
    <w:p w:rsidR="00D81EFA" w:rsidRPr="002B3B01" w:rsidRDefault="00687653" w:rsidP="004618A9">
      <w:pPr>
        <w:rPr>
          <w:rFonts w:cs="Times New Roman"/>
          <w:szCs w:val="28"/>
        </w:rPr>
      </w:pPr>
      <w:r>
        <w:rPr>
          <w:rFonts w:cs="Times New Roman"/>
          <w:szCs w:val="28"/>
        </w:rPr>
        <w:lastRenderedPageBreak/>
        <w:t>Таблица 6</w:t>
      </w:r>
      <w:r w:rsidR="00164C5C" w:rsidRPr="002B3B01">
        <w:rPr>
          <w:rFonts w:cs="Times New Roman"/>
          <w:szCs w:val="28"/>
        </w:rPr>
        <w:t xml:space="preserve"> </w:t>
      </w:r>
      <w:r w:rsidR="00E6638E">
        <w:rPr>
          <w:rFonts w:cs="Times New Roman"/>
          <w:szCs w:val="28"/>
        </w:rPr>
        <w:sym w:font="Symbol" w:char="F02D"/>
      </w:r>
      <w:r w:rsidR="00BB41AC" w:rsidRPr="002B3B01">
        <w:rPr>
          <w:rFonts w:cs="Times New Roman"/>
          <w:szCs w:val="28"/>
        </w:rPr>
        <w:t xml:space="preserve"> Интерес учащихся к занятиям футболом в зависимости от класса обучения (n = 320), %</w:t>
      </w:r>
    </w:p>
    <w:tbl>
      <w:tblPr>
        <w:tblStyle w:val="afb"/>
        <w:tblW w:w="9634" w:type="dxa"/>
        <w:tblLook w:val="04A0"/>
      </w:tblPr>
      <w:tblGrid>
        <w:gridCol w:w="2388"/>
        <w:gridCol w:w="1300"/>
        <w:gridCol w:w="1300"/>
        <w:gridCol w:w="1300"/>
        <w:gridCol w:w="1415"/>
        <w:gridCol w:w="1931"/>
      </w:tblGrid>
      <w:tr w:rsidR="00BB41AC" w:rsidRPr="002B3B01" w:rsidTr="00BB41AC">
        <w:tc>
          <w:tcPr>
            <w:tcW w:w="2388"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Параметр</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5</w:t>
            </w:r>
            <w:r w:rsidR="00EC0E17">
              <w:rPr>
                <w:rFonts w:cs="Times New Roman"/>
                <w:bCs/>
                <w:szCs w:val="28"/>
              </w:rPr>
              <w:t>-</w:t>
            </w:r>
            <w:r w:rsidRPr="00687653">
              <w:rPr>
                <w:rFonts w:cs="Times New Roman"/>
                <w:bCs/>
                <w:szCs w:val="28"/>
              </w:rPr>
              <w:t xml:space="preserve">6 </w:t>
            </w:r>
            <w:proofErr w:type="spellStart"/>
            <w:r w:rsidRPr="00687653">
              <w:rPr>
                <w:rFonts w:cs="Times New Roman"/>
                <w:bCs/>
                <w:szCs w:val="28"/>
              </w:rPr>
              <w:t>кл</w:t>
            </w:r>
            <w:proofErr w:type="spellEnd"/>
            <w:r w:rsidRPr="00687653">
              <w:rPr>
                <w:rFonts w:cs="Times New Roman"/>
                <w:bCs/>
                <w:szCs w:val="28"/>
              </w:rPr>
              <w:t>.</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7</w:t>
            </w:r>
            <w:r w:rsidR="00EC0E17">
              <w:rPr>
                <w:rFonts w:cs="Times New Roman"/>
                <w:bCs/>
                <w:szCs w:val="28"/>
              </w:rPr>
              <w:t>-</w:t>
            </w:r>
            <w:r w:rsidRPr="00687653">
              <w:rPr>
                <w:rFonts w:cs="Times New Roman"/>
                <w:bCs/>
                <w:szCs w:val="28"/>
              </w:rPr>
              <w:t xml:space="preserve">8 </w:t>
            </w:r>
            <w:proofErr w:type="spellStart"/>
            <w:r w:rsidRPr="00687653">
              <w:rPr>
                <w:rFonts w:cs="Times New Roman"/>
                <w:bCs/>
                <w:szCs w:val="28"/>
              </w:rPr>
              <w:t>кл</w:t>
            </w:r>
            <w:proofErr w:type="spellEnd"/>
            <w:r w:rsidRPr="00687653">
              <w:rPr>
                <w:rFonts w:cs="Times New Roman"/>
                <w:bCs/>
                <w:szCs w:val="28"/>
              </w:rPr>
              <w:t>.</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9</w:t>
            </w:r>
            <w:r w:rsidR="00EC0E17">
              <w:rPr>
                <w:rFonts w:cs="Times New Roman"/>
                <w:bCs/>
                <w:szCs w:val="28"/>
              </w:rPr>
              <w:t>-</w:t>
            </w:r>
            <w:r w:rsidRPr="00687653">
              <w:rPr>
                <w:rFonts w:cs="Times New Roman"/>
                <w:bCs/>
                <w:szCs w:val="28"/>
              </w:rPr>
              <w:t xml:space="preserve">11 </w:t>
            </w:r>
            <w:proofErr w:type="spellStart"/>
            <w:r w:rsidRPr="00687653">
              <w:rPr>
                <w:rFonts w:cs="Times New Roman"/>
                <w:bCs/>
                <w:szCs w:val="28"/>
              </w:rPr>
              <w:t>кл</w:t>
            </w:r>
            <w:proofErr w:type="spellEnd"/>
            <w:r w:rsidRPr="00687653">
              <w:rPr>
                <w:rFonts w:cs="Times New Roman"/>
                <w:bCs/>
                <w:szCs w:val="28"/>
              </w:rPr>
              <w:t>.</w:t>
            </w:r>
          </w:p>
        </w:tc>
        <w:tc>
          <w:tcPr>
            <w:tcW w:w="1415"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Мальчики</w:t>
            </w:r>
          </w:p>
        </w:tc>
        <w:tc>
          <w:tcPr>
            <w:tcW w:w="1931"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Девочки</w:t>
            </w:r>
          </w:p>
        </w:tc>
      </w:tr>
      <w:tr w:rsidR="00BB41AC" w:rsidRPr="002B3B01" w:rsidTr="00BB41AC">
        <w:tc>
          <w:tcPr>
            <w:tcW w:w="2388" w:type="dxa"/>
          </w:tcPr>
          <w:p w:rsidR="00BB41AC" w:rsidRPr="00687653" w:rsidRDefault="00BB41AC" w:rsidP="00E6638E">
            <w:pPr>
              <w:spacing w:line="240" w:lineRule="auto"/>
              <w:ind w:firstLine="0"/>
              <w:rPr>
                <w:rFonts w:cs="Times New Roman"/>
                <w:bCs/>
                <w:szCs w:val="28"/>
              </w:rPr>
            </w:pPr>
            <w:r w:rsidRPr="00687653">
              <w:rPr>
                <w:rFonts w:cs="Times New Roman"/>
                <w:bCs/>
                <w:szCs w:val="28"/>
              </w:rPr>
              <w:t>«Очень нравится»</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68</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61</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54</w:t>
            </w:r>
          </w:p>
        </w:tc>
        <w:tc>
          <w:tcPr>
            <w:tcW w:w="1415"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74</w:t>
            </w:r>
          </w:p>
        </w:tc>
        <w:tc>
          <w:tcPr>
            <w:tcW w:w="1931"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38</w:t>
            </w:r>
          </w:p>
        </w:tc>
      </w:tr>
      <w:tr w:rsidR="00BB41AC" w:rsidRPr="002B3B01" w:rsidTr="00BB41AC">
        <w:tc>
          <w:tcPr>
            <w:tcW w:w="2388" w:type="dxa"/>
          </w:tcPr>
          <w:p w:rsidR="00BB41AC" w:rsidRPr="00687653" w:rsidRDefault="00BB41AC" w:rsidP="00E6638E">
            <w:pPr>
              <w:spacing w:line="240" w:lineRule="auto"/>
              <w:ind w:firstLine="0"/>
              <w:rPr>
                <w:rFonts w:cs="Times New Roman"/>
                <w:bCs/>
                <w:szCs w:val="28"/>
              </w:rPr>
            </w:pPr>
            <w:r w:rsidRPr="00687653">
              <w:rPr>
                <w:rFonts w:cs="Times New Roman"/>
                <w:bCs/>
                <w:szCs w:val="28"/>
              </w:rPr>
              <w:t>«Нравится»</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21</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22</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24</w:t>
            </w:r>
          </w:p>
        </w:tc>
        <w:tc>
          <w:tcPr>
            <w:tcW w:w="1415"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18</w:t>
            </w:r>
          </w:p>
        </w:tc>
        <w:tc>
          <w:tcPr>
            <w:tcW w:w="1931"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31</w:t>
            </w:r>
          </w:p>
        </w:tc>
      </w:tr>
      <w:tr w:rsidR="00BB41AC" w:rsidRPr="002B3B01" w:rsidTr="00BB41AC">
        <w:tc>
          <w:tcPr>
            <w:tcW w:w="2388" w:type="dxa"/>
          </w:tcPr>
          <w:p w:rsidR="00BB41AC" w:rsidRPr="00687653" w:rsidRDefault="00BB41AC" w:rsidP="00E6638E">
            <w:pPr>
              <w:spacing w:line="240" w:lineRule="auto"/>
              <w:ind w:firstLine="0"/>
              <w:rPr>
                <w:rFonts w:cs="Times New Roman"/>
                <w:bCs/>
                <w:szCs w:val="28"/>
              </w:rPr>
            </w:pPr>
            <w:r w:rsidRPr="00687653">
              <w:rPr>
                <w:rFonts w:cs="Times New Roman"/>
                <w:bCs/>
                <w:szCs w:val="28"/>
              </w:rPr>
              <w:t>«Безразлично»</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8</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11</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14</w:t>
            </w:r>
          </w:p>
        </w:tc>
        <w:tc>
          <w:tcPr>
            <w:tcW w:w="1415"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6</w:t>
            </w:r>
          </w:p>
        </w:tc>
        <w:tc>
          <w:tcPr>
            <w:tcW w:w="1931"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22</w:t>
            </w:r>
          </w:p>
        </w:tc>
      </w:tr>
      <w:tr w:rsidR="00BB41AC" w:rsidRPr="002B3B01" w:rsidTr="00BB41AC">
        <w:tc>
          <w:tcPr>
            <w:tcW w:w="2388" w:type="dxa"/>
          </w:tcPr>
          <w:p w:rsidR="00BB41AC" w:rsidRPr="00687653" w:rsidRDefault="00D81EFA" w:rsidP="00E6638E">
            <w:pPr>
              <w:spacing w:line="240" w:lineRule="auto"/>
              <w:ind w:firstLine="0"/>
              <w:rPr>
                <w:rFonts w:cs="Times New Roman"/>
                <w:bCs/>
                <w:szCs w:val="28"/>
              </w:rPr>
            </w:pPr>
            <w:r w:rsidRPr="00687653">
              <w:rPr>
                <w:rFonts w:cs="Times New Roman"/>
                <w:bCs/>
                <w:szCs w:val="28"/>
              </w:rPr>
              <w:t xml:space="preserve"> </w:t>
            </w:r>
            <w:r w:rsidR="00BB41AC" w:rsidRPr="00687653">
              <w:rPr>
                <w:rFonts w:cs="Times New Roman"/>
                <w:bCs/>
                <w:szCs w:val="28"/>
              </w:rPr>
              <w:t>«Не нравится»</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3</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6</w:t>
            </w:r>
          </w:p>
        </w:tc>
        <w:tc>
          <w:tcPr>
            <w:tcW w:w="1300"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8</w:t>
            </w:r>
          </w:p>
        </w:tc>
        <w:tc>
          <w:tcPr>
            <w:tcW w:w="1415"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2</w:t>
            </w:r>
          </w:p>
        </w:tc>
        <w:tc>
          <w:tcPr>
            <w:tcW w:w="1931" w:type="dxa"/>
          </w:tcPr>
          <w:p w:rsidR="00BB41AC" w:rsidRPr="00687653" w:rsidRDefault="00BB41AC" w:rsidP="00E6638E">
            <w:pPr>
              <w:spacing w:line="240" w:lineRule="auto"/>
              <w:ind w:firstLine="0"/>
              <w:jc w:val="center"/>
              <w:rPr>
                <w:rFonts w:cs="Times New Roman"/>
                <w:bCs/>
                <w:szCs w:val="28"/>
              </w:rPr>
            </w:pPr>
            <w:r w:rsidRPr="00687653">
              <w:rPr>
                <w:rFonts w:cs="Times New Roman"/>
                <w:bCs/>
                <w:szCs w:val="28"/>
              </w:rPr>
              <w:t>9</w:t>
            </w:r>
          </w:p>
        </w:tc>
      </w:tr>
    </w:tbl>
    <w:p w:rsidR="00BB41AC" w:rsidRPr="002B3B01" w:rsidRDefault="00BB41AC" w:rsidP="00BB41AC">
      <w:pPr>
        <w:rPr>
          <w:rFonts w:cs="Times New Roman"/>
          <w:szCs w:val="28"/>
        </w:rPr>
      </w:pP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Анализ результатов показывает, что интерес учащихся к занятиям футболом зависит как от возраста обучающихся, так и от их пола. В целом можно отметить достаточно высокий уровень положительного отношения к занятиям футболом среди школьников, однако с увеличением возраста наблюдается постепенное снижение выраженного интереса к данному виду спорта.</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Наибольший интерес к занятиям футболом проявляют учащиеся 5</w:t>
      </w:r>
      <w:r w:rsidR="00EC0E17">
        <w:rPr>
          <w:rFonts w:eastAsia="Times New Roman" w:cs="Times New Roman"/>
          <w:kern w:val="0"/>
          <w:szCs w:val="28"/>
          <w:lang w:eastAsia="ru-RU"/>
        </w:rPr>
        <w:t>-</w:t>
      </w:r>
      <w:r w:rsidRPr="002B3B01">
        <w:rPr>
          <w:rFonts w:eastAsia="Times New Roman" w:cs="Times New Roman"/>
          <w:kern w:val="0"/>
          <w:szCs w:val="28"/>
          <w:lang w:eastAsia="ru-RU"/>
        </w:rPr>
        <w:t xml:space="preserve">6 классов. Среди них 68% опрошенных указали, что футбол им «очень нравится», ещё 21% отметили вариант «нравится». Таким образом, совокупная доля положительных ответов составляет 89%, что свидетельствует о высокой популярности футбола среди младших подростков. Безразличное отношение к занятиям футболом выразили лишь 8% учащихся, а отрицательное </w:t>
      </w:r>
      <w:r w:rsidR="00E6638E">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только 3%.</w:t>
      </w:r>
    </w:p>
    <w:p w:rsidR="0041708C" w:rsidRPr="002B3B01" w:rsidRDefault="00494723" w:rsidP="0041708C">
      <w:pPr>
        <w:rPr>
          <w:rFonts w:eastAsia="Times New Roman" w:cs="Times New Roman"/>
          <w:kern w:val="0"/>
          <w:szCs w:val="28"/>
          <w:lang w:eastAsia="ru-RU"/>
        </w:rPr>
      </w:pPr>
      <w:r>
        <w:rPr>
          <w:rFonts w:eastAsia="Times New Roman" w:cs="Times New Roman"/>
          <w:kern w:val="0"/>
          <w:szCs w:val="28"/>
          <w:lang w:eastAsia="ru-RU"/>
        </w:rPr>
        <w:t>У обучающихся 7-</w:t>
      </w:r>
      <w:r w:rsidR="0041708C" w:rsidRPr="002B3B01">
        <w:rPr>
          <w:rFonts w:eastAsia="Times New Roman" w:cs="Times New Roman"/>
          <w:kern w:val="0"/>
          <w:szCs w:val="28"/>
          <w:lang w:eastAsia="ru-RU"/>
        </w:rPr>
        <w:t>8 классов наблюдается некоторое снижение интереса к футболу. Доля ответов «очень нравится» уменьшается до 61%, однако показатель общего положительного отношения остаётся высоким: 22% учащихся выбрали вариант «нравится». При этом увеличивается количество школьников, относящихся к футболу безразлично (11%) или отрицательно (6%). Данная тенденция может быть связана с изменением интересов подростков, увеличением учебной нагрузки, а также расширением круга внеучебной деятельности.</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Наименьший интерес к занятиям футболом отмечается среди учащихся</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9</w:t>
      </w:r>
      <w:r w:rsidR="003B13AF">
        <w:rPr>
          <w:rFonts w:eastAsia="Times New Roman" w:cs="Times New Roman"/>
          <w:kern w:val="0"/>
          <w:szCs w:val="28"/>
          <w:lang w:eastAsia="ru-RU"/>
        </w:rPr>
        <w:t>-</w:t>
      </w:r>
      <w:r w:rsidRPr="002B3B01">
        <w:rPr>
          <w:rFonts w:eastAsia="Times New Roman" w:cs="Times New Roman"/>
          <w:kern w:val="0"/>
          <w:szCs w:val="28"/>
          <w:lang w:eastAsia="ru-RU"/>
        </w:rPr>
        <w:t>11 классов. Только 54% старшеклассников указали, что футбол им «очень нравится», хотя 24% ответили «нравится». В то же время возраста</w:t>
      </w:r>
      <w:r w:rsidR="00687653">
        <w:rPr>
          <w:rFonts w:eastAsia="Times New Roman" w:cs="Times New Roman"/>
          <w:kern w:val="0"/>
          <w:szCs w:val="28"/>
          <w:lang w:eastAsia="ru-RU"/>
        </w:rPr>
        <w:t xml:space="preserve">ет доля </w:t>
      </w:r>
      <w:r w:rsidR="00687653">
        <w:rPr>
          <w:rFonts w:eastAsia="Times New Roman" w:cs="Times New Roman"/>
          <w:kern w:val="0"/>
          <w:szCs w:val="28"/>
          <w:lang w:eastAsia="ru-RU"/>
        </w:rPr>
        <w:lastRenderedPageBreak/>
        <w:t xml:space="preserve">безразличного отношения </w:t>
      </w:r>
      <w:r w:rsidR="00E6638E">
        <w:rPr>
          <w:rFonts w:eastAsia="Times New Roman" w:cs="Times New Roman"/>
          <w:kern w:val="0"/>
          <w:szCs w:val="28"/>
          <w:lang w:eastAsia="ru-RU"/>
        </w:rPr>
        <w:sym w:font="Symbol" w:char="F02D"/>
      </w:r>
      <w:r w:rsidR="00687653">
        <w:rPr>
          <w:rFonts w:eastAsia="Times New Roman" w:cs="Times New Roman"/>
          <w:kern w:val="0"/>
          <w:szCs w:val="28"/>
          <w:lang w:eastAsia="ru-RU"/>
        </w:rPr>
        <w:t xml:space="preserve"> </w:t>
      </w:r>
      <w:r w:rsidRPr="002B3B01">
        <w:rPr>
          <w:rFonts w:eastAsia="Times New Roman" w:cs="Times New Roman"/>
          <w:kern w:val="0"/>
          <w:szCs w:val="28"/>
          <w:lang w:eastAsia="ru-RU"/>
        </w:rPr>
        <w:t>до 14%, а количество отрицательных ответов достигает 8%. Снижение интереса старших школьников может объясняться подготовкой к экзаменам, профессиональным самоопределением, уменьшением свободного времени и изменением приоритетов в организации досуга.</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Анализ различий по половому признаку показывает существенные различия в отношении к занятиям футболом между мальчиками и девочками. Среди мальчиков футбол пользуется значительно большей популярностью: 74% респондентов отметили, что занятия футболом им «очень нравятся», ещё 18% выбрали вариант «нравится». В совокупности положительное отношение демонстрируют 92% мальчиков. Лишь 6% относятся к футболу безразлично, а отрицательное отношение выразили только 2% опрошенных.</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 xml:space="preserve">У девочек показатели интереса к футболу значительно ниже. Вариант «очень нравится» выбрали 38% </w:t>
      </w:r>
      <w:r w:rsidR="00494723" w:rsidRPr="002B3B01">
        <w:rPr>
          <w:rFonts w:eastAsia="Times New Roman" w:cs="Times New Roman"/>
          <w:kern w:val="0"/>
          <w:szCs w:val="28"/>
          <w:lang w:eastAsia="ru-RU"/>
        </w:rPr>
        <w:t>респондентов</w:t>
      </w:r>
      <w:r w:rsidRPr="002B3B01">
        <w:rPr>
          <w:rFonts w:eastAsia="Times New Roman" w:cs="Times New Roman"/>
          <w:kern w:val="0"/>
          <w:szCs w:val="28"/>
          <w:lang w:eastAsia="ru-RU"/>
        </w:rPr>
        <w:t xml:space="preserve">, а «нравится» </w:t>
      </w:r>
      <w:r w:rsidR="00E6638E">
        <w:rPr>
          <w:rFonts w:eastAsia="Times New Roman" w:cs="Times New Roman"/>
          <w:kern w:val="0"/>
          <w:szCs w:val="28"/>
          <w:lang w:eastAsia="ru-RU"/>
        </w:rPr>
        <w:sym w:font="Symbol" w:char="F02D"/>
      </w:r>
      <w:r w:rsidRPr="002B3B01">
        <w:rPr>
          <w:rFonts w:eastAsia="Times New Roman" w:cs="Times New Roman"/>
          <w:kern w:val="0"/>
          <w:szCs w:val="28"/>
          <w:lang w:eastAsia="ru-RU"/>
        </w:rPr>
        <w:t xml:space="preserve"> 31%. Несмотря на то, что более половины девочек положительно относятся к занятиям футболом, уровень выраженного интереса существенно уступает показателям мальчиков. Кроме того, среди девочек выше доля безразличного отношения (22%) и отрицательных оценок (9%). Это может быть обусловлено традиционными представлениями о футболе как преимущественно мужском виде спорта, различиями в спортивных интересах, а также недостаточной популяризацией женского футбола.</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 xml:space="preserve">Результаты исследования свидетельствуют о том, что футбол остаётся востребованным и привлекательным видом физической активности для большинства школьников, особенно среди мальчиков и учащихся младших классов. Вместе с тем выявленная тенденция снижения интереса к футболу с возрастом, а также менее выраженная заинтересованность девочек указывают на необходимость совершенствования организации спортивно-массовой работы в школе, расширения форм и методов проведения занятий, а также создания условий для повышения мотивации обучающихся к систематическим занятиям футболом независимо от пола и возраста. </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lastRenderedPageBreak/>
        <w:t>Далее изучалась проблема существования барьеров занятий</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школьников футболом</w:t>
      </w:r>
      <w:r w:rsidR="00494723">
        <w:rPr>
          <w:rFonts w:eastAsia="Times New Roman" w:cs="Times New Roman"/>
          <w:kern w:val="0"/>
          <w:szCs w:val="28"/>
          <w:lang w:eastAsia="ru-RU"/>
        </w:rPr>
        <w:t xml:space="preserve"> (</w:t>
      </w:r>
      <w:r w:rsidR="00E6638E">
        <w:rPr>
          <w:rFonts w:eastAsia="Times New Roman" w:cs="Times New Roman"/>
          <w:kern w:val="0"/>
          <w:szCs w:val="28"/>
          <w:lang w:eastAsia="ru-RU"/>
        </w:rPr>
        <w:t>т</w:t>
      </w:r>
      <w:r w:rsidR="00494723">
        <w:rPr>
          <w:rFonts w:eastAsia="Times New Roman" w:cs="Times New Roman"/>
          <w:kern w:val="0"/>
          <w:szCs w:val="28"/>
          <w:lang w:eastAsia="ru-RU"/>
        </w:rPr>
        <w:t>аблица 7)</w:t>
      </w:r>
      <w:r w:rsidR="00164C5C" w:rsidRPr="002B3B01">
        <w:rPr>
          <w:rFonts w:eastAsia="Times New Roman" w:cs="Times New Roman"/>
          <w:kern w:val="0"/>
          <w:szCs w:val="28"/>
          <w:lang w:eastAsia="ru-RU"/>
        </w:rPr>
        <w:t>.</w:t>
      </w:r>
    </w:p>
    <w:p w:rsidR="00494723" w:rsidRDefault="00494723">
      <w:pPr>
        <w:spacing w:after="160" w:line="259" w:lineRule="auto"/>
        <w:ind w:firstLine="0"/>
        <w:jc w:val="left"/>
        <w:rPr>
          <w:rFonts w:cs="Times New Roman"/>
          <w:szCs w:val="28"/>
        </w:rPr>
      </w:pPr>
    </w:p>
    <w:p w:rsidR="00D81EFA" w:rsidRPr="002B3B01" w:rsidRDefault="00494723" w:rsidP="004618A9">
      <w:pPr>
        <w:rPr>
          <w:rFonts w:cs="Times New Roman"/>
          <w:szCs w:val="28"/>
        </w:rPr>
      </w:pPr>
      <w:r>
        <w:rPr>
          <w:rFonts w:cs="Times New Roman"/>
          <w:szCs w:val="28"/>
        </w:rPr>
        <w:t xml:space="preserve">Таблица 7 </w:t>
      </w:r>
      <w:r w:rsidR="00E6638E">
        <w:rPr>
          <w:rFonts w:cs="Times New Roman"/>
          <w:szCs w:val="28"/>
        </w:rPr>
        <w:sym w:font="Symbol" w:char="F02D"/>
      </w:r>
      <w:r>
        <w:rPr>
          <w:rFonts w:cs="Times New Roman"/>
          <w:szCs w:val="28"/>
        </w:rPr>
        <w:t xml:space="preserve"> </w:t>
      </w:r>
      <w:r w:rsidR="00BB41AC" w:rsidRPr="002B3B01">
        <w:rPr>
          <w:rFonts w:cs="Times New Roman"/>
          <w:szCs w:val="28"/>
        </w:rPr>
        <w:t>Барьеры участия школьников в занятиях футболом (по результатам анкетирования учащихся, n = 320; возможно несколько ответов)</w:t>
      </w:r>
    </w:p>
    <w:tbl>
      <w:tblPr>
        <w:tblStyle w:val="afb"/>
        <w:tblW w:w="9634" w:type="dxa"/>
        <w:tblLook w:val="04A0"/>
      </w:tblPr>
      <w:tblGrid>
        <w:gridCol w:w="704"/>
        <w:gridCol w:w="5812"/>
        <w:gridCol w:w="1486"/>
        <w:gridCol w:w="1632"/>
      </w:tblGrid>
      <w:tr w:rsidR="00BB41AC" w:rsidRPr="002B3B01" w:rsidTr="00BB41AC">
        <w:tc>
          <w:tcPr>
            <w:tcW w:w="704"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w:t>
            </w:r>
          </w:p>
        </w:tc>
        <w:tc>
          <w:tcPr>
            <w:tcW w:w="5812"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Барьер</w:t>
            </w:r>
          </w:p>
        </w:tc>
        <w:tc>
          <w:tcPr>
            <w:tcW w:w="1486"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Кол-во, чел.</w:t>
            </w:r>
          </w:p>
        </w:tc>
        <w:tc>
          <w:tcPr>
            <w:tcW w:w="1632"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w:t>
            </w:r>
          </w:p>
        </w:tc>
      </w:tr>
      <w:tr w:rsidR="00BB41AC" w:rsidRPr="002B3B01" w:rsidTr="00BB41AC">
        <w:tc>
          <w:tcPr>
            <w:tcW w:w="704"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1</w:t>
            </w:r>
          </w:p>
        </w:tc>
        <w:tc>
          <w:tcPr>
            <w:tcW w:w="5812" w:type="dxa"/>
          </w:tcPr>
          <w:p w:rsidR="00BB41AC" w:rsidRPr="002B3B01" w:rsidRDefault="00BB41AC" w:rsidP="00E6638E">
            <w:pPr>
              <w:spacing w:line="240" w:lineRule="auto"/>
              <w:ind w:left="28" w:hanging="113"/>
              <w:jc w:val="left"/>
              <w:rPr>
                <w:rFonts w:cs="Times New Roman"/>
                <w:bCs/>
                <w:szCs w:val="28"/>
              </w:rPr>
            </w:pPr>
            <w:r w:rsidRPr="002B3B01">
              <w:rPr>
                <w:rFonts w:cs="Times New Roman"/>
                <w:bCs/>
                <w:szCs w:val="28"/>
              </w:rPr>
              <w:t>Отсутствие футбольной секции или кружка в школе</w:t>
            </w:r>
          </w:p>
        </w:tc>
        <w:tc>
          <w:tcPr>
            <w:tcW w:w="1486"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214</w:t>
            </w:r>
          </w:p>
        </w:tc>
        <w:tc>
          <w:tcPr>
            <w:tcW w:w="1632" w:type="dxa"/>
          </w:tcPr>
          <w:p w:rsidR="00BB41AC" w:rsidRPr="002B3B01" w:rsidRDefault="00BB41AC" w:rsidP="00E6638E">
            <w:pPr>
              <w:spacing w:line="240" w:lineRule="auto"/>
              <w:ind w:left="28" w:hanging="113"/>
              <w:jc w:val="center"/>
              <w:rPr>
                <w:rFonts w:cs="Times New Roman"/>
                <w:bCs/>
                <w:szCs w:val="28"/>
              </w:rPr>
            </w:pPr>
            <w:r w:rsidRPr="002B3B01">
              <w:rPr>
                <w:rFonts w:cs="Times New Roman"/>
                <w:bCs/>
                <w:szCs w:val="28"/>
              </w:rPr>
              <w:t>66,9</w:t>
            </w:r>
          </w:p>
        </w:tc>
      </w:tr>
      <w:tr w:rsidR="007E2831" w:rsidRPr="002B3B01" w:rsidTr="0088769D">
        <w:tc>
          <w:tcPr>
            <w:tcW w:w="704"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2</w:t>
            </w:r>
          </w:p>
        </w:tc>
        <w:tc>
          <w:tcPr>
            <w:tcW w:w="5812" w:type="dxa"/>
          </w:tcPr>
          <w:p w:rsidR="007E2831" w:rsidRPr="002B3B01" w:rsidRDefault="007E2831" w:rsidP="00E6638E">
            <w:pPr>
              <w:spacing w:line="240" w:lineRule="auto"/>
              <w:ind w:left="28" w:hanging="113"/>
              <w:jc w:val="left"/>
              <w:rPr>
                <w:rFonts w:cs="Times New Roman"/>
                <w:bCs/>
                <w:szCs w:val="28"/>
              </w:rPr>
            </w:pPr>
            <w:r w:rsidRPr="002B3B01">
              <w:rPr>
                <w:rFonts w:cs="Times New Roman"/>
                <w:bCs/>
                <w:szCs w:val="28"/>
              </w:rPr>
              <w:t>Неудовлетворительное состояние или отсутствие спортивной площадки</w:t>
            </w:r>
          </w:p>
        </w:tc>
        <w:tc>
          <w:tcPr>
            <w:tcW w:w="1486"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196</w:t>
            </w:r>
          </w:p>
        </w:tc>
        <w:tc>
          <w:tcPr>
            <w:tcW w:w="1632"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61,3</w:t>
            </w:r>
          </w:p>
        </w:tc>
      </w:tr>
      <w:tr w:rsidR="007E2831" w:rsidRPr="002B3B01" w:rsidTr="0088769D">
        <w:tc>
          <w:tcPr>
            <w:tcW w:w="704"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3</w:t>
            </w:r>
          </w:p>
        </w:tc>
        <w:tc>
          <w:tcPr>
            <w:tcW w:w="5812" w:type="dxa"/>
          </w:tcPr>
          <w:p w:rsidR="007E2831" w:rsidRPr="002B3B01" w:rsidRDefault="007E2831" w:rsidP="00E6638E">
            <w:pPr>
              <w:spacing w:line="240" w:lineRule="auto"/>
              <w:ind w:left="28" w:hanging="113"/>
              <w:jc w:val="left"/>
              <w:rPr>
                <w:rFonts w:cs="Times New Roman"/>
                <w:bCs/>
                <w:szCs w:val="28"/>
              </w:rPr>
            </w:pPr>
            <w:r w:rsidRPr="002B3B01">
              <w:rPr>
                <w:rFonts w:cs="Times New Roman"/>
                <w:bCs/>
                <w:szCs w:val="28"/>
              </w:rPr>
              <w:t>Высокая учебная нагрузка, нет времени на дополнительные занятия</w:t>
            </w:r>
          </w:p>
        </w:tc>
        <w:tc>
          <w:tcPr>
            <w:tcW w:w="1486"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178</w:t>
            </w:r>
          </w:p>
        </w:tc>
        <w:tc>
          <w:tcPr>
            <w:tcW w:w="1632"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55,6</w:t>
            </w:r>
          </w:p>
        </w:tc>
      </w:tr>
      <w:tr w:rsidR="007E2831" w:rsidRPr="002B3B01" w:rsidTr="0088769D">
        <w:tc>
          <w:tcPr>
            <w:tcW w:w="704"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4</w:t>
            </w:r>
          </w:p>
        </w:tc>
        <w:tc>
          <w:tcPr>
            <w:tcW w:w="5812" w:type="dxa"/>
          </w:tcPr>
          <w:p w:rsidR="007E2831" w:rsidRPr="002B3B01" w:rsidRDefault="007E2831" w:rsidP="00E6638E">
            <w:pPr>
              <w:spacing w:line="240" w:lineRule="auto"/>
              <w:ind w:left="28" w:hanging="113"/>
              <w:jc w:val="left"/>
              <w:rPr>
                <w:rFonts w:cs="Times New Roman"/>
                <w:bCs/>
                <w:szCs w:val="28"/>
              </w:rPr>
            </w:pPr>
            <w:r w:rsidRPr="002B3B01">
              <w:rPr>
                <w:rFonts w:cs="Times New Roman"/>
                <w:bCs/>
                <w:szCs w:val="28"/>
              </w:rPr>
              <w:t>Высокая стоимость занятий в спортивной секции</w:t>
            </w:r>
          </w:p>
        </w:tc>
        <w:tc>
          <w:tcPr>
            <w:tcW w:w="1486"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152</w:t>
            </w:r>
          </w:p>
        </w:tc>
        <w:tc>
          <w:tcPr>
            <w:tcW w:w="1632"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47,5</w:t>
            </w:r>
          </w:p>
        </w:tc>
      </w:tr>
      <w:tr w:rsidR="007E2831" w:rsidRPr="002B3B01" w:rsidTr="0088769D">
        <w:tc>
          <w:tcPr>
            <w:tcW w:w="704"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5</w:t>
            </w:r>
          </w:p>
        </w:tc>
        <w:tc>
          <w:tcPr>
            <w:tcW w:w="5812" w:type="dxa"/>
          </w:tcPr>
          <w:p w:rsidR="007E2831" w:rsidRPr="002B3B01" w:rsidRDefault="007E2831" w:rsidP="00E6638E">
            <w:pPr>
              <w:spacing w:line="240" w:lineRule="auto"/>
              <w:ind w:left="28" w:hanging="113"/>
              <w:jc w:val="left"/>
              <w:rPr>
                <w:rFonts w:cs="Times New Roman"/>
                <w:bCs/>
                <w:szCs w:val="28"/>
              </w:rPr>
            </w:pPr>
            <w:r w:rsidRPr="002B3B01">
              <w:rPr>
                <w:rFonts w:cs="Times New Roman"/>
                <w:bCs/>
                <w:szCs w:val="28"/>
              </w:rPr>
              <w:t>Отсутствие квалифицированного тренера в школе</w:t>
            </w:r>
          </w:p>
        </w:tc>
        <w:tc>
          <w:tcPr>
            <w:tcW w:w="1486"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144</w:t>
            </w:r>
          </w:p>
        </w:tc>
        <w:tc>
          <w:tcPr>
            <w:tcW w:w="1632"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45,0</w:t>
            </w:r>
          </w:p>
        </w:tc>
      </w:tr>
      <w:tr w:rsidR="007E2831" w:rsidRPr="002B3B01" w:rsidTr="0088769D">
        <w:tc>
          <w:tcPr>
            <w:tcW w:w="704"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6</w:t>
            </w:r>
          </w:p>
        </w:tc>
        <w:tc>
          <w:tcPr>
            <w:tcW w:w="5812" w:type="dxa"/>
          </w:tcPr>
          <w:p w:rsidR="007E2831" w:rsidRPr="002B3B01" w:rsidRDefault="007E2831" w:rsidP="00E6638E">
            <w:pPr>
              <w:spacing w:line="240" w:lineRule="auto"/>
              <w:ind w:left="28" w:hanging="113"/>
              <w:jc w:val="left"/>
              <w:rPr>
                <w:rFonts w:cs="Times New Roman"/>
                <w:bCs/>
                <w:szCs w:val="28"/>
              </w:rPr>
            </w:pPr>
            <w:r w:rsidRPr="002B3B01">
              <w:rPr>
                <w:rFonts w:cs="Times New Roman"/>
                <w:bCs/>
                <w:szCs w:val="28"/>
              </w:rPr>
              <w:t>Нет компании / команды для игры среди сверстников</w:t>
            </w:r>
          </w:p>
        </w:tc>
        <w:tc>
          <w:tcPr>
            <w:tcW w:w="1486"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118</w:t>
            </w:r>
          </w:p>
        </w:tc>
        <w:tc>
          <w:tcPr>
            <w:tcW w:w="1632"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36,9</w:t>
            </w:r>
          </w:p>
        </w:tc>
      </w:tr>
      <w:tr w:rsidR="007E2831" w:rsidRPr="002B3B01" w:rsidTr="0088769D">
        <w:tc>
          <w:tcPr>
            <w:tcW w:w="704"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7</w:t>
            </w:r>
          </w:p>
        </w:tc>
        <w:tc>
          <w:tcPr>
            <w:tcW w:w="5812" w:type="dxa"/>
          </w:tcPr>
          <w:p w:rsidR="007E2831" w:rsidRPr="002B3B01" w:rsidRDefault="007E2831" w:rsidP="00E6638E">
            <w:pPr>
              <w:spacing w:line="240" w:lineRule="auto"/>
              <w:ind w:left="28" w:hanging="113"/>
              <w:jc w:val="left"/>
              <w:rPr>
                <w:rFonts w:cs="Times New Roman"/>
                <w:bCs/>
                <w:szCs w:val="28"/>
              </w:rPr>
            </w:pPr>
            <w:r w:rsidRPr="002B3B01">
              <w:rPr>
                <w:rFonts w:cs="Times New Roman"/>
                <w:bCs/>
                <w:szCs w:val="28"/>
              </w:rPr>
              <w:t>Страх получить травму</w:t>
            </w:r>
          </w:p>
        </w:tc>
        <w:tc>
          <w:tcPr>
            <w:tcW w:w="1486"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87</w:t>
            </w:r>
          </w:p>
        </w:tc>
        <w:tc>
          <w:tcPr>
            <w:tcW w:w="1632" w:type="dxa"/>
          </w:tcPr>
          <w:p w:rsidR="007E2831" w:rsidRPr="002B3B01" w:rsidRDefault="007E2831" w:rsidP="00E6638E">
            <w:pPr>
              <w:spacing w:line="240" w:lineRule="auto"/>
              <w:ind w:left="28" w:hanging="113"/>
              <w:jc w:val="center"/>
              <w:rPr>
                <w:rFonts w:cs="Times New Roman"/>
                <w:bCs/>
                <w:szCs w:val="28"/>
              </w:rPr>
            </w:pPr>
            <w:r w:rsidRPr="002B3B01">
              <w:rPr>
                <w:rFonts w:cs="Times New Roman"/>
                <w:bCs/>
                <w:szCs w:val="28"/>
              </w:rPr>
              <w:t>27,2</w:t>
            </w:r>
          </w:p>
        </w:tc>
      </w:tr>
    </w:tbl>
    <w:p w:rsidR="007E2831" w:rsidRPr="002B3B01" w:rsidRDefault="007E2831" w:rsidP="007E2831">
      <w:pPr>
        <w:jc w:val="right"/>
        <w:rPr>
          <w:rFonts w:eastAsia="Times New Roman" w:cs="Times New Roman"/>
          <w:kern w:val="0"/>
          <w:szCs w:val="28"/>
          <w:lang w:eastAsia="ru-RU"/>
        </w:rPr>
      </w:pP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Полученные результаты свидетельствуют о том, что препятствия носят преимущественно организационный, материально-технический и социальный характер.</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Наиболее распространённой проблемой является отсутствие футбольной секции или кружка в школе. Данный фактор отметили 214 респондентов, что составляет 66,9% от общего числа опрошенных. Это свидетельствует о недостаточной организации внеурочной спортивной деятельности и ограниченных возможностях для регулярных занятий футболом непосредственно в образова</w:t>
      </w:r>
      <w:r w:rsidR="00494723">
        <w:rPr>
          <w:rFonts w:eastAsia="Times New Roman" w:cs="Times New Roman"/>
          <w:kern w:val="0"/>
          <w:szCs w:val="28"/>
          <w:lang w:eastAsia="ru-RU"/>
        </w:rPr>
        <w:t xml:space="preserve">тельных учреждениях. Отсутствие </w:t>
      </w:r>
      <w:r w:rsidRPr="002B3B01">
        <w:rPr>
          <w:rFonts w:eastAsia="Times New Roman" w:cs="Times New Roman"/>
          <w:kern w:val="0"/>
          <w:szCs w:val="28"/>
          <w:lang w:eastAsia="ru-RU"/>
        </w:rPr>
        <w:t>школьных секций снижает доступность занятий, особенно для обучающихся, не имеющих возможности посещать внешкольные спортивные организации.</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 xml:space="preserve">Вторым по значимости барьером является неудовлетворительное состояние либо отсутствие спортивной площадки. Эту проблему указали 196 </w:t>
      </w:r>
      <w:r w:rsidRPr="002B3B01">
        <w:rPr>
          <w:rFonts w:eastAsia="Times New Roman" w:cs="Times New Roman"/>
          <w:kern w:val="0"/>
          <w:szCs w:val="28"/>
          <w:lang w:eastAsia="ru-RU"/>
        </w:rPr>
        <w:lastRenderedPageBreak/>
        <w:t>человек (61,3%). Наличие качественной спортивной инфраструктуры играет важную роль в формировании интереса к физической активности. Недостаточное оснащение школьных территорий, отсутствие футбольных полей, инвентаря и безопасных условий для тренировок существенно ограничивают возможности проведения занятий и соревнований.</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Высокая учебная нагрузка также является значимым препятствием для занятий футболом. Более половины респондентов (55,6%) отметили нехватку свободного времени из-за большого объёма учебных заданий, подготовки к экзаменам и дополнительных образовательных занятий. Особенно актуальна данная проблема для учащихся старших классов, у которых возрастает интенсивность учебного процесса и уровень психоэмоционального напряжения.</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Существенным фактором остаётся и высокая стоимость занятий в спортивной секции. Этот барьер указали 152 школьника (47,5%). Финансовые затраты на оплату тренировок, приобретение спортивной формы, обуви и инвентаря могут ограничивать участие детей из семей со средним и низким уровнем дохода. Данный показатель свидетельствует о необходимости развития бесплатных или льготных школьных спортивных программ. Почти половина опрошенных (45,0%) отметили отсутствие квалифицированного тренера в школе. Наличие профессионального педагога или тренера является важным условием эффективной организации тренировочного процесса, поддержания мотивации учащихся и обеспечения безопасности во время занятий. Недостаток специалистов снижает качество подготовки и интерес школьников к футболу.</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 xml:space="preserve">Определённое значение имеют и социальные факторы. Так, 36,9% респондентов указали на отсутствие компании или команды среди сверстников. Для подростков большое значение имеет коллективная форма деятельности, поддержка друзей и возможность общения в процессе спортивных занятий. Недостаток единомышленников может снижать мотивацию к участию в тренировках и соревнованиях. Наименее распространённым, но всё же значимым барьером является страх получения травмы. Его отметили 27,2% учащихся. Опасения, связанные с возможными ушибами, растяжениями и </w:t>
      </w:r>
      <w:r w:rsidRPr="002B3B01">
        <w:rPr>
          <w:rFonts w:eastAsia="Times New Roman" w:cs="Times New Roman"/>
          <w:kern w:val="0"/>
          <w:szCs w:val="28"/>
          <w:lang w:eastAsia="ru-RU"/>
        </w:rPr>
        <w:lastRenderedPageBreak/>
        <w:t>другими повреждениями, могут быть обусловлены недостаточным уровнем физической подготовки, отсутствием безопасных условий для занятий или негативным опытом участия в спортивных играх.</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Следовательно, результаты исследования показывают, что основными препятствиями для занятий футболом являются недостаточная доступность школьной спортивной инфраструктуры, отсутствие организованных секций, высокая учебная нагрузка и финансовые трудности. Полученные данные свидетельствуют о необходимости совершенствования системы школьного спортивного воспитания, улучшения материально-технической базы образовательных учреждений, расширения сети бесплатных секций и повышения доступности футбола для всех категорий обучающихся.</w:t>
      </w:r>
    </w:p>
    <w:p w:rsidR="00BB41AC" w:rsidRDefault="00BB41AC" w:rsidP="00BB41AC">
      <w:pPr>
        <w:rPr>
          <w:rFonts w:cs="Times New Roman"/>
          <w:szCs w:val="28"/>
        </w:rPr>
      </w:pPr>
      <w:r w:rsidRPr="002B3B01">
        <w:rPr>
          <w:rFonts w:cs="Times New Roman"/>
          <w:szCs w:val="28"/>
        </w:rPr>
        <w:t>В ходе исследования было проведено анкетирование 48 учителей физической культуры и тренеров футбольных секций, работающих в общеобразовательных организациях. Результаты позволили оценить состояние материально-технической базы, кадровой обеспеченности и применяемых форм организации занятий</w:t>
      </w:r>
      <w:r w:rsidR="003B13AF">
        <w:rPr>
          <w:rFonts w:cs="Times New Roman"/>
          <w:szCs w:val="28"/>
        </w:rPr>
        <w:t xml:space="preserve"> (</w:t>
      </w:r>
      <w:r w:rsidR="00E6638E">
        <w:rPr>
          <w:rFonts w:cs="Times New Roman"/>
          <w:szCs w:val="28"/>
        </w:rPr>
        <w:t>т</w:t>
      </w:r>
      <w:r w:rsidR="003B13AF">
        <w:rPr>
          <w:rFonts w:cs="Times New Roman"/>
          <w:szCs w:val="28"/>
        </w:rPr>
        <w:t>аблица 8)</w:t>
      </w:r>
      <w:r w:rsidR="0041708C" w:rsidRPr="002B3B01">
        <w:rPr>
          <w:rFonts w:cs="Times New Roman"/>
          <w:szCs w:val="28"/>
        </w:rPr>
        <w:t>.</w:t>
      </w:r>
    </w:p>
    <w:p w:rsidR="00E6638E" w:rsidRDefault="00E6638E" w:rsidP="00D81EFA">
      <w:pPr>
        <w:ind w:firstLine="0"/>
        <w:jc w:val="center"/>
        <w:rPr>
          <w:rFonts w:cs="Times New Roman"/>
          <w:szCs w:val="28"/>
        </w:rPr>
      </w:pPr>
    </w:p>
    <w:p w:rsidR="00D81EFA" w:rsidRPr="002B3B01" w:rsidRDefault="003B13AF" w:rsidP="00443A80">
      <w:pPr>
        <w:rPr>
          <w:rFonts w:cs="Times New Roman"/>
          <w:szCs w:val="28"/>
        </w:rPr>
      </w:pPr>
      <w:r>
        <w:rPr>
          <w:rFonts w:cs="Times New Roman"/>
          <w:szCs w:val="28"/>
        </w:rPr>
        <w:t>Таблица 8</w:t>
      </w:r>
      <w:r w:rsidR="00BB41AC" w:rsidRPr="002B3B01">
        <w:rPr>
          <w:rFonts w:cs="Times New Roman"/>
          <w:szCs w:val="28"/>
        </w:rPr>
        <w:t xml:space="preserve"> </w:t>
      </w:r>
      <w:r w:rsidR="00E6638E">
        <w:rPr>
          <w:rFonts w:cs="Times New Roman"/>
          <w:szCs w:val="28"/>
        </w:rPr>
        <w:sym w:font="Symbol" w:char="F02D"/>
      </w:r>
      <w:r w:rsidR="00BB41AC" w:rsidRPr="002B3B01">
        <w:rPr>
          <w:rFonts w:cs="Times New Roman"/>
          <w:szCs w:val="28"/>
        </w:rPr>
        <w:t xml:space="preserve"> Состояние условий организации школьного футбола (по оценке педагогов, n = 48), %</w:t>
      </w:r>
    </w:p>
    <w:tbl>
      <w:tblPr>
        <w:tblStyle w:val="afb"/>
        <w:tblW w:w="9692" w:type="dxa"/>
        <w:tblLook w:val="04A0"/>
      </w:tblPr>
      <w:tblGrid>
        <w:gridCol w:w="4077"/>
        <w:gridCol w:w="1033"/>
        <w:gridCol w:w="1444"/>
        <w:gridCol w:w="1365"/>
        <w:gridCol w:w="1773"/>
      </w:tblGrid>
      <w:tr w:rsidR="00BB41AC" w:rsidRPr="002B3B01" w:rsidTr="003B13AF">
        <w:tc>
          <w:tcPr>
            <w:tcW w:w="4077"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Условие</w:t>
            </w:r>
          </w:p>
        </w:tc>
        <w:tc>
          <w:tcPr>
            <w:tcW w:w="1033" w:type="dxa"/>
          </w:tcPr>
          <w:p w:rsidR="00BB41AC" w:rsidRPr="002B3B01" w:rsidRDefault="00BB41AC" w:rsidP="003B13AF">
            <w:pPr>
              <w:spacing w:line="276" w:lineRule="auto"/>
              <w:ind w:firstLine="0"/>
              <w:jc w:val="center"/>
              <w:rPr>
                <w:rFonts w:cs="Times New Roman"/>
                <w:bCs/>
                <w:szCs w:val="28"/>
              </w:rPr>
            </w:pPr>
            <w:proofErr w:type="spellStart"/>
            <w:r w:rsidRPr="002B3B01">
              <w:rPr>
                <w:rFonts w:cs="Times New Roman"/>
                <w:bCs/>
                <w:szCs w:val="28"/>
              </w:rPr>
              <w:t>Удовл</w:t>
            </w:r>
            <w:proofErr w:type="spellEnd"/>
            <w:r w:rsidRPr="002B3B01">
              <w:rPr>
                <w:rFonts w:cs="Times New Roman"/>
                <w:bCs/>
                <w:szCs w:val="28"/>
              </w:rPr>
              <w:t>.</w:t>
            </w:r>
          </w:p>
        </w:tc>
        <w:tc>
          <w:tcPr>
            <w:tcW w:w="1444"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Частично</w:t>
            </w:r>
          </w:p>
        </w:tc>
        <w:tc>
          <w:tcPr>
            <w:tcW w:w="1365" w:type="dxa"/>
          </w:tcPr>
          <w:p w:rsidR="00BB41AC" w:rsidRPr="002B3B01" w:rsidRDefault="00BB41AC" w:rsidP="003B13AF">
            <w:pPr>
              <w:spacing w:line="276" w:lineRule="auto"/>
              <w:ind w:firstLine="0"/>
              <w:jc w:val="center"/>
              <w:rPr>
                <w:rFonts w:cs="Times New Roman"/>
                <w:bCs/>
                <w:szCs w:val="28"/>
              </w:rPr>
            </w:pPr>
            <w:proofErr w:type="spellStart"/>
            <w:r w:rsidRPr="002B3B01">
              <w:rPr>
                <w:rFonts w:cs="Times New Roman"/>
                <w:bCs/>
                <w:szCs w:val="28"/>
              </w:rPr>
              <w:t>Неудовл</w:t>
            </w:r>
            <w:proofErr w:type="spellEnd"/>
            <w:r w:rsidRPr="002B3B01">
              <w:rPr>
                <w:rFonts w:cs="Times New Roman"/>
                <w:bCs/>
                <w:szCs w:val="28"/>
              </w:rPr>
              <w:t>.</w:t>
            </w:r>
          </w:p>
        </w:tc>
        <w:tc>
          <w:tcPr>
            <w:tcW w:w="177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Отсутствует</w:t>
            </w:r>
          </w:p>
        </w:tc>
      </w:tr>
      <w:tr w:rsidR="00BB41AC" w:rsidRPr="002B3B01" w:rsidTr="003B13AF">
        <w:tc>
          <w:tcPr>
            <w:tcW w:w="4077" w:type="dxa"/>
          </w:tcPr>
          <w:p w:rsidR="00BB41AC" w:rsidRPr="002B3B01" w:rsidRDefault="00BB41AC" w:rsidP="003B13AF">
            <w:pPr>
              <w:spacing w:line="276" w:lineRule="auto"/>
              <w:ind w:firstLine="0"/>
              <w:rPr>
                <w:rFonts w:cs="Times New Roman"/>
                <w:bCs/>
                <w:szCs w:val="28"/>
              </w:rPr>
            </w:pPr>
            <w:r w:rsidRPr="002B3B01">
              <w:rPr>
                <w:rFonts w:cs="Times New Roman"/>
                <w:bCs/>
                <w:szCs w:val="28"/>
              </w:rPr>
              <w:t>Наличие футбольной площадки</w:t>
            </w:r>
          </w:p>
        </w:tc>
        <w:tc>
          <w:tcPr>
            <w:tcW w:w="103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27</w:t>
            </w:r>
          </w:p>
        </w:tc>
        <w:tc>
          <w:tcPr>
            <w:tcW w:w="1444"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35</w:t>
            </w:r>
          </w:p>
        </w:tc>
        <w:tc>
          <w:tcPr>
            <w:tcW w:w="1365"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25</w:t>
            </w:r>
          </w:p>
        </w:tc>
        <w:tc>
          <w:tcPr>
            <w:tcW w:w="177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13</w:t>
            </w:r>
          </w:p>
        </w:tc>
      </w:tr>
      <w:tr w:rsidR="00BB41AC" w:rsidRPr="002B3B01" w:rsidTr="003B13AF">
        <w:tc>
          <w:tcPr>
            <w:tcW w:w="4077" w:type="dxa"/>
          </w:tcPr>
          <w:p w:rsidR="00BB41AC" w:rsidRPr="002B3B01" w:rsidRDefault="00BB41AC" w:rsidP="003B13AF">
            <w:pPr>
              <w:spacing w:line="276" w:lineRule="auto"/>
              <w:ind w:firstLine="0"/>
              <w:rPr>
                <w:rFonts w:cs="Times New Roman"/>
                <w:bCs/>
                <w:szCs w:val="28"/>
              </w:rPr>
            </w:pPr>
            <w:r w:rsidRPr="002B3B01">
              <w:rPr>
                <w:rFonts w:cs="Times New Roman"/>
                <w:bCs/>
                <w:szCs w:val="28"/>
              </w:rPr>
              <w:t>Обеспеченность мячами и инвентарём</w:t>
            </w:r>
          </w:p>
        </w:tc>
        <w:tc>
          <w:tcPr>
            <w:tcW w:w="103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33</w:t>
            </w:r>
          </w:p>
        </w:tc>
        <w:tc>
          <w:tcPr>
            <w:tcW w:w="1444"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42</w:t>
            </w:r>
          </w:p>
        </w:tc>
        <w:tc>
          <w:tcPr>
            <w:tcW w:w="1365"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21</w:t>
            </w:r>
          </w:p>
        </w:tc>
        <w:tc>
          <w:tcPr>
            <w:tcW w:w="177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4</w:t>
            </w:r>
          </w:p>
        </w:tc>
      </w:tr>
      <w:tr w:rsidR="00BB41AC" w:rsidRPr="002B3B01" w:rsidTr="003B13AF">
        <w:tc>
          <w:tcPr>
            <w:tcW w:w="4077" w:type="dxa"/>
          </w:tcPr>
          <w:p w:rsidR="00BB41AC" w:rsidRPr="002B3B01" w:rsidRDefault="00BB41AC" w:rsidP="003B13AF">
            <w:pPr>
              <w:spacing w:line="276" w:lineRule="auto"/>
              <w:ind w:firstLine="0"/>
              <w:rPr>
                <w:rFonts w:cs="Times New Roman"/>
                <w:bCs/>
                <w:szCs w:val="28"/>
              </w:rPr>
            </w:pPr>
            <w:r w:rsidRPr="002B3B01">
              <w:rPr>
                <w:rFonts w:cs="Times New Roman"/>
                <w:bCs/>
                <w:szCs w:val="28"/>
              </w:rPr>
              <w:t>Наличие штатного тренера по футболу</w:t>
            </w:r>
          </w:p>
        </w:tc>
        <w:tc>
          <w:tcPr>
            <w:tcW w:w="103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19</w:t>
            </w:r>
          </w:p>
        </w:tc>
        <w:tc>
          <w:tcPr>
            <w:tcW w:w="1444" w:type="dxa"/>
          </w:tcPr>
          <w:p w:rsidR="00BB41AC" w:rsidRPr="002B3B01" w:rsidRDefault="00E6638E" w:rsidP="003B13AF">
            <w:pPr>
              <w:spacing w:line="276" w:lineRule="auto"/>
              <w:ind w:firstLine="0"/>
              <w:jc w:val="center"/>
              <w:rPr>
                <w:rFonts w:cs="Times New Roman"/>
                <w:bCs/>
                <w:szCs w:val="28"/>
              </w:rPr>
            </w:pPr>
            <w:r>
              <w:rPr>
                <w:rFonts w:cs="Times New Roman"/>
                <w:bCs/>
                <w:szCs w:val="28"/>
              </w:rPr>
              <w:t>-</w:t>
            </w:r>
          </w:p>
        </w:tc>
        <w:tc>
          <w:tcPr>
            <w:tcW w:w="1365" w:type="dxa"/>
          </w:tcPr>
          <w:p w:rsidR="00BB41AC" w:rsidRPr="002B3B01" w:rsidRDefault="00E6638E" w:rsidP="003B13AF">
            <w:pPr>
              <w:spacing w:line="276" w:lineRule="auto"/>
              <w:ind w:firstLine="0"/>
              <w:jc w:val="center"/>
              <w:rPr>
                <w:rFonts w:cs="Times New Roman"/>
                <w:bCs/>
                <w:szCs w:val="28"/>
              </w:rPr>
            </w:pPr>
            <w:r>
              <w:rPr>
                <w:rFonts w:cs="Times New Roman"/>
                <w:bCs/>
                <w:szCs w:val="28"/>
              </w:rPr>
              <w:t>-</w:t>
            </w:r>
          </w:p>
        </w:tc>
        <w:tc>
          <w:tcPr>
            <w:tcW w:w="177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81</w:t>
            </w:r>
          </w:p>
        </w:tc>
      </w:tr>
      <w:tr w:rsidR="00BB41AC" w:rsidRPr="002B3B01" w:rsidTr="003B13AF">
        <w:tc>
          <w:tcPr>
            <w:tcW w:w="4077" w:type="dxa"/>
          </w:tcPr>
          <w:p w:rsidR="00BB41AC" w:rsidRPr="002B3B01" w:rsidRDefault="00BB41AC" w:rsidP="003B13AF">
            <w:pPr>
              <w:spacing w:line="276" w:lineRule="auto"/>
              <w:ind w:firstLine="0"/>
              <w:rPr>
                <w:rFonts w:cs="Times New Roman"/>
                <w:bCs/>
                <w:szCs w:val="28"/>
              </w:rPr>
            </w:pPr>
            <w:r w:rsidRPr="002B3B01">
              <w:rPr>
                <w:rFonts w:cs="Times New Roman"/>
                <w:bCs/>
                <w:szCs w:val="28"/>
              </w:rPr>
              <w:t>Проведение внутришкольных турниров</w:t>
            </w:r>
          </w:p>
        </w:tc>
        <w:tc>
          <w:tcPr>
            <w:tcW w:w="103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31</w:t>
            </w:r>
          </w:p>
        </w:tc>
        <w:tc>
          <w:tcPr>
            <w:tcW w:w="1444"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29</w:t>
            </w:r>
          </w:p>
        </w:tc>
        <w:tc>
          <w:tcPr>
            <w:tcW w:w="1365"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19</w:t>
            </w:r>
          </w:p>
        </w:tc>
        <w:tc>
          <w:tcPr>
            <w:tcW w:w="177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21</w:t>
            </w:r>
          </w:p>
        </w:tc>
      </w:tr>
      <w:tr w:rsidR="00BB41AC" w:rsidRPr="002B3B01" w:rsidTr="003B13AF">
        <w:tc>
          <w:tcPr>
            <w:tcW w:w="4077" w:type="dxa"/>
          </w:tcPr>
          <w:p w:rsidR="00BB41AC" w:rsidRPr="002B3B01" w:rsidRDefault="00BB41AC" w:rsidP="003B13AF">
            <w:pPr>
              <w:spacing w:line="276" w:lineRule="auto"/>
              <w:ind w:firstLine="0"/>
              <w:rPr>
                <w:rFonts w:cs="Times New Roman"/>
                <w:bCs/>
                <w:szCs w:val="28"/>
              </w:rPr>
            </w:pPr>
            <w:r w:rsidRPr="002B3B01">
              <w:rPr>
                <w:rFonts w:cs="Times New Roman"/>
                <w:bCs/>
                <w:szCs w:val="28"/>
              </w:rPr>
              <w:t>Включение футбола во внеурочную деятельность</w:t>
            </w:r>
          </w:p>
        </w:tc>
        <w:tc>
          <w:tcPr>
            <w:tcW w:w="103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23</w:t>
            </w:r>
          </w:p>
        </w:tc>
        <w:tc>
          <w:tcPr>
            <w:tcW w:w="1444"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18</w:t>
            </w:r>
          </w:p>
        </w:tc>
        <w:tc>
          <w:tcPr>
            <w:tcW w:w="1365"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17</w:t>
            </w:r>
          </w:p>
        </w:tc>
        <w:tc>
          <w:tcPr>
            <w:tcW w:w="1773" w:type="dxa"/>
          </w:tcPr>
          <w:p w:rsidR="00BB41AC" w:rsidRPr="002B3B01" w:rsidRDefault="00BB41AC" w:rsidP="003B13AF">
            <w:pPr>
              <w:spacing w:line="276" w:lineRule="auto"/>
              <w:ind w:firstLine="0"/>
              <w:jc w:val="center"/>
              <w:rPr>
                <w:rFonts w:cs="Times New Roman"/>
                <w:bCs/>
                <w:szCs w:val="28"/>
              </w:rPr>
            </w:pPr>
            <w:r w:rsidRPr="002B3B01">
              <w:rPr>
                <w:rFonts w:cs="Times New Roman"/>
                <w:bCs/>
                <w:szCs w:val="28"/>
              </w:rPr>
              <w:t>42</w:t>
            </w:r>
          </w:p>
        </w:tc>
      </w:tr>
    </w:tbl>
    <w:p w:rsidR="00BB41AC" w:rsidRPr="002B3B01" w:rsidRDefault="00BB41AC" w:rsidP="003B13AF">
      <w:pPr>
        <w:ind w:firstLine="0"/>
        <w:rPr>
          <w:rFonts w:cs="Times New Roman"/>
          <w:szCs w:val="28"/>
        </w:rPr>
      </w:pP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 xml:space="preserve">Анализ полученных данных свидетельствуют о наличии ряда серьёзных проблем, связанных с кадровым обеспечением, материально-технической базой </w:t>
      </w:r>
      <w:r w:rsidRPr="002B3B01">
        <w:rPr>
          <w:rFonts w:eastAsia="Times New Roman" w:cs="Times New Roman"/>
          <w:kern w:val="0"/>
          <w:szCs w:val="28"/>
          <w:lang w:eastAsia="ru-RU"/>
        </w:rPr>
        <w:lastRenderedPageBreak/>
        <w:t>и организацией внеурочной спортивной деятельности в образовательных учреждениях. Одним из ключевых условий развития школьного футбола является наличие футбольной площадки. Полностью удовлетворительными условия признали только 27% педагогов. Ещё 35% респондентов оценили состояние площадок как частично удовлетворительное. Вместе с тем четверть опрошенных (25%) считают условия неудовлетворительными, а 13% указали на полное отсутствие футбольной площадки. Полученные данные свидетельствуют о недостаточном уровне спортивной инфраструктуры в ряде школ, что ограничивает возможности для проведения тренировок, соревнований и регулярных занятий футболом.</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 xml:space="preserve">Состояние обеспеченности мячами и спортивным инвентарём оценивается несколько выше. Удовлетворительными данные условия считают 33% педагогов, а 42% отмечают их частичную обеспеченность. Однако 21% респондентов указали на неудовлетворительное состояние материального оснащения, а 4% сообщили об отсутствии необходимого инвентаря. Недостаточная обеспеченность спортивным оборудованием снижает эффективность учебно-тренировочного процесса и ограничивает возможность вовлечения учащихся в систематические занятия футболом. Наиболее серьёзной проблемой, по мнению педагогов, является отсутствие штатного тренера по футболу. Только 19% образовательных организаций имеют соответствующего специалиста, тогда как в 81% школ штатный тренер отсутствует полностью. Данный показатель свидетельствует о выраженном кадровом дефиците в сфере школьного спорта. Отсутствие квалифицированных специалистов негативно влияет на качество подготовки учащихся, организацию тренировочного процесса и развитие школьного футбола в целом. Проведение внутришкольных турниров также организовано недостаточно эффективно. Лишь 31% педагогов считают данное направление удовлетворительно развитым, 29% оценивают его как частично организованное. При этом 19% респондентов отметили неудовлетворительный уровень проведения соревнований, а в 21% школ внутришкольные турниры не проводятся вовсе. </w:t>
      </w:r>
      <w:r w:rsidRPr="002B3B01">
        <w:rPr>
          <w:rFonts w:eastAsia="Times New Roman" w:cs="Times New Roman"/>
          <w:kern w:val="0"/>
          <w:szCs w:val="28"/>
          <w:lang w:eastAsia="ru-RU"/>
        </w:rPr>
        <w:lastRenderedPageBreak/>
        <w:t>Между тем соревнования играют важную роль в повышении мотивации обучающихся, развитии командного взаимодействия и формировании устойчивого интереса к занятиям спортом.</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Особого внимания заслуживает вопрос включения футбола во внеурочную деятельность школьников. Только 23% педагогов считают данное направление реализованным на должном уровне, 18% отмечают частичную организацию занятий. В то же время 17% оценивают работу неудовлетворительно, а в 42% образовательных учреждений футбол вообще не включён во внеурочную деятельность. Это указывает на ограниченное использование потенциала футбола как средства физического воспитания, укрепления здоровья и организации активного досуга школьников.</w:t>
      </w:r>
    </w:p>
    <w:p w:rsidR="0041708C" w:rsidRPr="002B3B01" w:rsidRDefault="0041708C" w:rsidP="0041708C">
      <w:pPr>
        <w:rPr>
          <w:rFonts w:eastAsia="Times New Roman" w:cs="Times New Roman"/>
          <w:kern w:val="0"/>
          <w:szCs w:val="28"/>
          <w:lang w:eastAsia="ru-RU"/>
        </w:rPr>
      </w:pPr>
      <w:r w:rsidRPr="002B3B01">
        <w:rPr>
          <w:rFonts w:eastAsia="Times New Roman" w:cs="Times New Roman"/>
          <w:kern w:val="0"/>
          <w:szCs w:val="28"/>
          <w:lang w:eastAsia="ru-RU"/>
        </w:rPr>
        <w:t>Таким образом, результаты исследования показывают, что состояние условий организации школьного футбола остаётся недостаточно благоприятным. Основными проблемами являются отсутствие квалифицированных тренеров, недостаточная интеграция футбола во внеурочную деятельность, а также несовершенство спортивной инфраструктуры и материально-технического обеспечения. Полученные данные свидетельствуют о необходимости совершенствования системы школьного спортивного воспитания, повышения кадрового обеспечения, обновления спортивной базы и расширения возможностей для регулярных занятий футболом в образовательных организациях.</w:t>
      </w:r>
    </w:p>
    <w:p w:rsidR="0041708C" w:rsidRDefault="0041708C" w:rsidP="00BB41AC">
      <w:pPr>
        <w:rPr>
          <w:rFonts w:cs="Times New Roman"/>
          <w:szCs w:val="28"/>
        </w:rPr>
      </w:pPr>
      <w:r w:rsidRPr="002B3B01">
        <w:rPr>
          <w:rFonts w:cs="Times New Roman"/>
          <w:szCs w:val="28"/>
        </w:rPr>
        <w:t>Проведение значимости каждого фактора</w:t>
      </w:r>
      <w:r w:rsidR="007E3C07">
        <w:rPr>
          <w:rFonts w:cs="Times New Roman"/>
          <w:szCs w:val="28"/>
        </w:rPr>
        <w:t xml:space="preserve"> </w:t>
      </w:r>
      <w:r w:rsidRPr="002B3B01">
        <w:rPr>
          <w:rFonts w:cs="Times New Roman"/>
          <w:szCs w:val="28"/>
        </w:rPr>
        <w:t xml:space="preserve">для развития массового футбола в школе показано в </w:t>
      </w:r>
      <w:r w:rsidR="00853DD0">
        <w:rPr>
          <w:rFonts w:cs="Times New Roman"/>
          <w:szCs w:val="28"/>
        </w:rPr>
        <w:t>таблице 9</w:t>
      </w:r>
      <w:r w:rsidR="00693911" w:rsidRPr="002B3B01">
        <w:rPr>
          <w:rFonts w:cs="Times New Roman"/>
          <w:szCs w:val="28"/>
        </w:rPr>
        <w:t>.</w:t>
      </w:r>
    </w:p>
    <w:p w:rsidR="00853DD0" w:rsidRPr="002B3B01" w:rsidRDefault="00853DD0" w:rsidP="00BB41AC">
      <w:pPr>
        <w:rPr>
          <w:rFonts w:cs="Times New Roman"/>
          <w:szCs w:val="28"/>
        </w:rPr>
      </w:pPr>
    </w:p>
    <w:p w:rsidR="00D81EFA" w:rsidRPr="002B3B01" w:rsidRDefault="00853DD0" w:rsidP="00443A80">
      <w:pPr>
        <w:rPr>
          <w:rFonts w:cs="Times New Roman"/>
          <w:szCs w:val="28"/>
        </w:rPr>
      </w:pPr>
      <w:r>
        <w:rPr>
          <w:rFonts w:cs="Times New Roman"/>
          <w:szCs w:val="28"/>
        </w:rPr>
        <w:t xml:space="preserve">Таблица 9 </w:t>
      </w:r>
      <w:r w:rsidR="009F2356">
        <w:rPr>
          <w:rFonts w:cs="Times New Roman"/>
          <w:szCs w:val="28"/>
        </w:rPr>
        <w:sym w:font="Symbol" w:char="F02D"/>
      </w:r>
      <w:r w:rsidR="00BB41AC" w:rsidRPr="002B3B01">
        <w:rPr>
          <w:rFonts w:cs="Times New Roman"/>
          <w:szCs w:val="28"/>
        </w:rPr>
        <w:t xml:space="preserve"> Экспертная оценка значимости факторов развития массового школьного футбола (n = 12 экспертов, шкала 1</w:t>
      </w:r>
      <w:r w:rsidR="00EC0E17">
        <w:rPr>
          <w:rFonts w:cs="Times New Roman"/>
          <w:szCs w:val="28"/>
        </w:rPr>
        <w:t>-</w:t>
      </w:r>
      <w:r w:rsidR="00BB41AC" w:rsidRPr="002B3B01">
        <w:rPr>
          <w:rFonts w:cs="Times New Roman"/>
          <w:szCs w:val="28"/>
        </w:rPr>
        <w:t>5 баллов, W = 0,74, p &lt; 0,01)</w:t>
      </w:r>
    </w:p>
    <w:tbl>
      <w:tblPr>
        <w:tblStyle w:val="afb"/>
        <w:tblW w:w="9700" w:type="dxa"/>
        <w:tblLook w:val="04A0"/>
      </w:tblPr>
      <w:tblGrid>
        <w:gridCol w:w="761"/>
        <w:gridCol w:w="5628"/>
        <w:gridCol w:w="1464"/>
        <w:gridCol w:w="1847"/>
      </w:tblGrid>
      <w:tr w:rsidR="00BB41AC" w:rsidRPr="002B3B01" w:rsidTr="009F2356">
        <w:tc>
          <w:tcPr>
            <w:tcW w:w="761"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Ранг</w:t>
            </w:r>
          </w:p>
        </w:tc>
        <w:tc>
          <w:tcPr>
            <w:tcW w:w="5628"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Фактор</w:t>
            </w:r>
          </w:p>
        </w:tc>
        <w:tc>
          <w:tcPr>
            <w:tcW w:w="1464"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Ср. балл (M±σ)</w:t>
            </w:r>
          </w:p>
        </w:tc>
        <w:tc>
          <w:tcPr>
            <w:tcW w:w="1847"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Согласован., %</w:t>
            </w:r>
          </w:p>
        </w:tc>
      </w:tr>
      <w:tr w:rsidR="00BB41AC" w:rsidRPr="002B3B01" w:rsidTr="009F2356">
        <w:tc>
          <w:tcPr>
            <w:tcW w:w="761"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1</w:t>
            </w:r>
          </w:p>
        </w:tc>
        <w:tc>
          <w:tcPr>
            <w:tcW w:w="5628" w:type="dxa"/>
          </w:tcPr>
          <w:p w:rsidR="00BB41AC" w:rsidRPr="002B3B01" w:rsidRDefault="00BB41AC" w:rsidP="00D81EFA">
            <w:pPr>
              <w:spacing w:line="276" w:lineRule="auto"/>
              <w:ind w:firstLine="0"/>
              <w:rPr>
                <w:rFonts w:cs="Times New Roman"/>
                <w:bCs/>
                <w:szCs w:val="28"/>
              </w:rPr>
            </w:pPr>
            <w:r w:rsidRPr="002B3B01">
              <w:rPr>
                <w:rFonts w:cs="Times New Roman"/>
                <w:bCs/>
                <w:szCs w:val="28"/>
              </w:rPr>
              <w:t>Наличие бесплатной футбольной секции / кружка при школе</w:t>
            </w:r>
          </w:p>
        </w:tc>
        <w:tc>
          <w:tcPr>
            <w:tcW w:w="1464"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4,92±0,19</w:t>
            </w:r>
          </w:p>
        </w:tc>
        <w:tc>
          <w:tcPr>
            <w:tcW w:w="1847"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92</w:t>
            </w:r>
          </w:p>
        </w:tc>
      </w:tr>
      <w:tr w:rsidR="009F2356" w:rsidRPr="002B3B01" w:rsidTr="009F2356">
        <w:tc>
          <w:tcPr>
            <w:tcW w:w="761" w:type="dxa"/>
            <w:tcBorders>
              <w:top w:val="single" w:sz="4" w:space="0" w:color="FFFFFF" w:themeColor="background1"/>
              <w:left w:val="single" w:sz="4" w:space="0" w:color="FFFFFF" w:themeColor="background1"/>
              <w:right w:val="single" w:sz="4" w:space="0" w:color="FFFFFF" w:themeColor="background1"/>
            </w:tcBorders>
          </w:tcPr>
          <w:p w:rsidR="009F2356" w:rsidRPr="002B3B01" w:rsidRDefault="009F2356" w:rsidP="00D81EFA">
            <w:pPr>
              <w:spacing w:line="276" w:lineRule="auto"/>
              <w:ind w:firstLine="0"/>
              <w:jc w:val="center"/>
              <w:rPr>
                <w:rFonts w:cs="Times New Roman"/>
                <w:bCs/>
                <w:szCs w:val="28"/>
              </w:rPr>
            </w:pPr>
          </w:p>
        </w:tc>
        <w:tc>
          <w:tcPr>
            <w:tcW w:w="8939" w:type="dxa"/>
            <w:gridSpan w:val="3"/>
            <w:tcBorders>
              <w:top w:val="single" w:sz="4" w:space="0" w:color="FFFFFF" w:themeColor="background1"/>
              <w:left w:val="single" w:sz="4" w:space="0" w:color="FFFFFF" w:themeColor="background1"/>
              <w:right w:val="single" w:sz="4" w:space="0" w:color="FFFFFF" w:themeColor="background1"/>
            </w:tcBorders>
          </w:tcPr>
          <w:p w:rsidR="009F2356" w:rsidRPr="009F2356" w:rsidRDefault="009F2356" w:rsidP="009F2356">
            <w:pPr>
              <w:spacing w:line="276" w:lineRule="auto"/>
              <w:jc w:val="right"/>
            </w:pPr>
            <w:r>
              <w:t>Продолжение таблицы 9</w:t>
            </w:r>
          </w:p>
        </w:tc>
      </w:tr>
      <w:tr w:rsidR="00BB41AC" w:rsidRPr="002B3B01" w:rsidTr="009F2356">
        <w:tc>
          <w:tcPr>
            <w:tcW w:w="761"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2</w:t>
            </w:r>
          </w:p>
        </w:tc>
        <w:tc>
          <w:tcPr>
            <w:tcW w:w="5628" w:type="dxa"/>
          </w:tcPr>
          <w:p w:rsidR="00BB41AC" w:rsidRPr="002B3B01" w:rsidRDefault="00BB41AC" w:rsidP="00D81EFA">
            <w:pPr>
              <w:spacing w:line="276" w:lineRule="auto"/>
              <w:ind w:firstLine="0"/>
              <w:rPr>
                <w:rFonts w:cs="Times New Roman"/>
                <w:bCs/>
                <w:szCs w:val="28"/>
              </w:rPr>
            </w:pPr>
            <w:r w:rsidRPr="002B3B01">
              <w:rPr>
                <w:rFonts w:cs="Times New Roman"/>
                <w:bCs/>
                <w:szCs w:val="28"/>
              </w:rPr>
              <w:t>Квалификация и мотивация педагога / тренера</w:t>
            </w:r>
          </w:p>
        </w:tc>
        <w:tc>
          <w:tcPr>
            <w:tcW w:w="1464"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4,83±0,28</w:t>
            </w:r>
          </w:p>
        </w:tc>
        <w:tc>
          <w:tcPr>
            <w:tcW w:w="1847" w:type="dxa"/>
          </w:tcPr>
          <w:p w:rsidR="00BB41AC" w:rsidRPr="002B3B01" w:rsidRDefault="00BB41AC" w:rsidP="00D81EFA">
            <w:pPr>
              <w:spacing w:line="276" w:lineRule="auto"/>
              <w:ind w:firstLine="0"/>
              <w:jc w:val="center"/>
              <w:rPr>
                <w:rFonts w:cs="Times New Roman"/>
                <w:bCs/>
                <w:szCs w:val="28"/>
              </w:rPr>
            </w:pPr>
            <w:r w:rsidRPr="002B3B01">
              <w:rPr>
                <w:rFonts w:cs="Times New Roman"/>
                <w:bCs/>
                <w:szCs w:val="28"/>
              </w:rPr>
              <w:t>89</w:t>
            </w:r>
          </w:p>
        </w:tc>
      </w:tr>
      <w:tr w:rsidR="007E2831" w:rsidRPr="002B3B01" w:rsidTr="009F2356">
        <w:tc>
          <w:tcPr>
            <w:tcW w:w="761"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3</w:t>
            </w:r>
          </w:p>
        </w:tc>
        <w:tc>
          <w:tcPr>
            <w:tcW w:w="5628" w:type="dxa"/>
          </w:tcPr>
          <w:p w:rsidR="007E2831" w:rsidRPr="002B3B01" w:rsidRDefault="007E2831" w:rsidP="00D81EFA">
            <w:pPr>
              <w:spacing w:line="276" w:lineRule="auto"/>
              <w:ind w:firstLine="0"/>
              <w:rPr>
                <w:rFonts w:cs="Times New Roman"/>
                <w:bCs/>
                <w:szCs w:val="28"/>
              </w:rPr>
            </w:pPr>
            <w:r w:rsidRPr="002B3B01">
              <w:rPr>
                <w:rFonts w:cs="Times New Roman"/>
                <w:bCs/>
                <w:szCs w:val="28"/>
              </w:rPr>
              <w:t>Наличие пригодного игрового поля (или мини-поля)</w:t>
            </w:r>
          </w:p>
        </w:tc>
        <w:tc>
          <w:tcPr>
            <w:tcW w:w="1464"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4,75±0,35</w:t>
            </w:r>
          </w:p>
        </w:tc>
        <w:tc>
          <w:tcPr>
            <w:tcW w:w="1847"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87</w:t>
            </w:r>
          </w:p>
        </w:tc>
      </w:tr>
      <w:tr w:rsidR="007E2831" w:rsidRPr="002B3B01" w:rsidTr="009F2356">
        <w:tc>
          <w:tcPr>
            <w:tcW w:w="761"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4</w:t>
            </w:r>
          </w:p>
        </w:tc>
        <w:tc>
          <w:tcPr>
            <w:tcW w:w="5628" w:type="dxa"/>
          </w:tcPr>
          <w:p w:rsidR="007E2831" w:rsidRPr="002B3B01" w:rsidRDefault="007E2831" w:rsidP="00D81EFA">
            <w:pPr>
              <w:spacing w:line="276" w:lineRule="auto"/>
              <w:ind w:firstLine="0"/>
              <w:rPr>
                <w:rFonts w:cs="Times New Roman"/>
                <w:bCs/>
                <w:szCs w:val="28"/>
              </w:rPr>
            </w:pPr>
            <w:r w:rsidRPr="002B3B01">
              <w:rPr>
                <w:rFonts w:cs="Times New Roman"/>
                <w:bCs/>
                <w:szCs w:val="28"/>
              </w:rPr>
              <w:t>Регулярность внутришкольных соревнований и турниров</w:t>
            </w:r>
          </w:p>
        </w:tc>
        <w:tc>
          <w:tcPr>
            <w:tcW w:w="1464"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4,67±0,42</w:t>
            </w:r>
          </w:p>
        </w:tc>
        <w:tc>
          <w:tcPr>
            <w:tcW w:w="1847"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84</w:t>
            </w:r>
          </w:p>
        </w:tc>
      </w:tr>
      <w:tr w:rsidR="007E2831" w:rsidRPr="002B3B01" w:rsidTr="009F2356">
        <w:tc>
          <w:tcPr>
            <w:tcW w:w="761"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5</w:t>
            </w:r>
          </w:p>
        </w:tc>
        <w:tc>
          <w:tcPr>
            <w:tcW w:w="5628" w:type="dxa"/>
          </w:tcPr>
          <w:p w:rsidR="007E2831" w:rsidRPr="002B3B01" w:rsidRDefault="007E2831" w:rsidP="00D81EFA">
            <w:pPr>
              <w:spacing w:line="276" w:lineRule="auto"/>
              <w:ind w:firstLine="0"/>
              <w:rPr>
                <w:rFonts w:cs="Times New Roman"/>
                <w:bCs/>
                <w:szCs w:val="28"/>
              </w:rPr>
            </w:pPr>
            <w:r w:rsidRPr="002B3B01">
              <w:rPr>
                <w:rFonts w:cs="Times New Roman"/>
                <w:bCs/>
                <w:szCs w:val="28"/>
              </w:rPr>
              <w:t>Поддержка администрации школы и выделение часов внеурочной деятельности</w:t>
            </w:r>
          </w:p>
        </w:tc>
        <w:tc>
          <w:tcPr>
            <w:tcW w:w="1464"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4,58±0,51</w:t>
            </w:r>
          </w:p>
        </w:tc>
        <w:tc>
          <w:tcPr>
            <w:tcW w:w="1847"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81</w:t>
            </w:r>
          </w:p>
        </w:tc>
      </w:tr>
      <w:tr w:rsidR="007E2831" w:rsidRPr="002B3B01" w:rsidTr="009F2356">
        <w:tc>
          <w:tcPr>
            <w:tcW w:w="761"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6</w:t>
            </w:r>
          </w:p>
        </w:tc>
        <w:tc>
          <w:tcPr>
            <w:tcW w:w="5628" w:type="dxa"/>
          </w:tcPr>
          <w:p w:rsidR="007E2831" w:rsidRPr="002B3B01" w:rsidRDefault="007E2831" w:rsidP="00D81EFA">
            <w:pPr>
              <w:spacing w:line="276" w:lineRule="auto"/>
              <w:ind w:firstLine="0"/>
              <w:rPr>
                <w:rFonts w:cs="Times New Roman"/>
                <w:bCs/>
                <w:szCs w:val="28"/>
              </w:rPr>
            </w:pPr>
            <w:r w:rsidRPr="002B3B01">
              <w:rPr>
                <w:rFonts w:cs="Times New Roman"/>
                <w:bCs/>
                <w:szCs w:val="28"/>
              </w:rPr>
              <w:t>Вовлечённость родителей и формирование позитивного отношения к спорту в семье</w:t>
            </w:r>
          </w:p>
        </w:tc>
        <w:tc>
          <w:tcPr>
            <w:tcW w:w="1464"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4,33±0,62</w:t>
            </w:r>
          </w:p>
        </w:tc>
        <w:tc>
          <w:tcPr>
            <w:tcW w:w="1847"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76</w:t>
            </w:r>
          </w:p>
        </w:tc>
      </w:tr>
      <w:tr w:rsidR="007E2831" w:rsidRPr="002B3B01" w:rsidTr="009F2356">
        <w:tc>
          <w:tcPr>
            <w:tcW w:w="761"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7</w:t>
            </w:r>
          </w:p>
        </w:tc>
        <w:tc>
          <w:tcPr>
            <w:tcW w:w="5628" w:type="dxa"/>
          </w:tcPr>
          <w:p w:rsidR="007E2831" w:rsidRPr="002B3B01" w:rsidRDefault="007E2831" w:rsidP="00D81EFA">
            <w:pPr>
              <w:spacing w:line="276" w:lineRule="auto"/>
              <w:ind w:firstLine="0"/>
              <w:rPr>
                <w:rFonts w:cs="Times New Roman"/>
                <w:bCs/>
                <w:szCs w:val="28"/>
              </w:rPr>
            </w:pPr>
            <w:r w:rsidRPr="002B3B01">
              <w:rPr>
                <w:rFonts w:cs="Times New Roman"/>
                <w:bCs/>
                <w:szCs w:val="28"/>
              </w:rPr>
              <w:t>Связь школьной команды с местным профессиональным клубом</w:t>
            </w:r>
          </w:p>
        </w:tc>
        <w:tc>
          <w:tcPr>
            <w:tcW w:w="1464"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4,17±0,72</w:t>
            </w:r>
          </w:p>
        </w:tc>
        <w:tc>
          <w:tcPr>
            <w:tcW w:w="1847"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72</w:t>
            </w:r>
          </w:p>
        </w:tc>
      </w:tr>
      <w:tr w:rsidR="007E2831" w:rsidRPr="002B3B01" w:rsidTr="009F2356">
        <w:tc>
          <w:tcPr>
            <w:tcW w:w="761"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8</w:t>
            </w:r>
          </w:p>
        </w:tc>
        <w:tc>
          <w:tcPr>
            <w:tcW w:w="5628" w:type="dxa"/>
          </w:tcPr>
          <w:p w:rsidR="007E2831" w:rsidRPr="002B3B01" w:rsidRDefault="00D81EFA" w:rsidP="00D81EFA">
            <w:pPr>
              <w:spacing w:line="276" w:lineRule="auto"/>
              <w:ind w:firstLine="0"/>
              <w:rPr>
                <w:rFonts w:cs="Times New Roman"/>
                <w:bCs/>
                <w:szCs w:val="28"/>
              </w:rPr>
            </w:pPr>
            <w:proofErr w:type="spellStart"/>
            <w:r>
              <w:rPr>
                <w:rFonts w:cs="Times New Roman"/>
                <w:bCs/>
                <w:szCs w:val="28"/>
              </w:rPr>
              <w:t>Медиао</w:t>
            </w:r>
            <w:r w:rsidR="007E2831" w:rsidRPr="002B3B01">
              <w:rPr>
                <w:rFonts w:cs="Times New Roman"/>
                <w:bCs/>
                <w:szCs w:val="28"/>
              </w:rPr>
              <w:t>свещение</w:t>
            </w:r>
            <w:proofErr w:type="spellEnd"/>
            <w:r w:rsidR="007E2831" w:rsidRPr="002B3B01">
              <w:rPr>
                <w:rFonts w:cs="Times New Roman"/>
                <w:bCs/>
                <w:szCs w:val="28"/>
              </w:rPr>
              <w:t xml:space="preserve"> школьных соревнований (</w:t>
            </w:r>
            <w:proofErr w:type="spellStart"/>
            <w:r w:rsidR="007E2831" w:rsidRPr="002B3B01">
              <w:rPr>
                <w:rFonts w:cs="Times New Roman"/>
                <w:bCs/>
                <w:szCs w:val="28"/>
              </w:rPr>
              <w:t>соцсети</w:t>
            </w:r>
            <w:proofErr w:type="spellEnd"/>
            <w:r w:rsidR="007E2831" w:rsidRPr="002B3B01">
              <w:rPr>
                <w:rFonts w:cs="Times New Roman"/>
                <w:bCs/>
                <w:szCs w:val="28"/>
              </w:rPr>
              <w:t>, школьный сайт)</w:t>
            </w:r>
          </w:p>
        </w:tc>
        <w:tc>
          <w:tcPr>
            <w:tcW w:w="1464"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3,92±0,79</w:t>
            </w:r>
          </w:p>
        </w:tc>
        <w:tc>
          <w:tcPr>
            <w:tcW w:w="1847" w:type="dxa"/>
          </w:tcPr>
          <w:p w:rsidR="007E2831" w:rsidRPr="002B3B01" w:rsidRDefault="007E2831" w:rsidP="00D81EFA">
            <w:pPr>
              <w:spacing w:line="276" w:lineRule="auto"/>
              <w:ind w:firstLine="0"/>
              <w:jc w:val="center"/>
              <w:rPr>
                <w:rFonts w:cs="Times New Roman"/>
                <w:bCs/>
                <w:szCs w:val="28"/>
              </w:rPr>
            </w:pPr>
            <w:r w:rsidRPr="002B3B01">
              <w:rPr>
                <w:rFonts w:cs="Times New Roman"/>
                <w:bCs/>
                <w:szCs w:val="28"/>
              </w:rPr>
              <w:t>68</w:t>
            </w:r>
          </w:p>
        </w:tc>
      </w:tr>
    </w:tbl>
    <w:p w:rsidR="007E2831" w:rsidRPr="002B3B01" w:rsidRDefault="007E2831" w:rsidP="007E2831">
      <w:pPr>
        <w:jc w:val="right"/>
        <w:rPr>
          <w:rFonts w:cs="Times New Roman"/>
          <w:szCs w:val="28"/>
        </w:rPr>
      </w:pPr>
    </w:p>
    <w:p w:rsidR="0041708C" w:rsidRPr="002B3B01" w:rsidRDefault="00BB41AC" w:rsidP="00BB41AC">
      <w:pPr>
        <w:rPr>
          <w:rFonts w:cs="Times New Roman"/>
          <w:szCs w:val="28"/>
        </w:rPr>
      </w:pPr>
      <w:r w:rsidRPr="002B3B01">
        <w:rPr>
          <w:rFonts w:cs="Times New Roman"/>
          <w:szCs w:val="28"/>
        </w:rPr>
        <w:t xml:space="preserve">Коэффициент </w:t>
      </w:r>
      <w:proofErr w:type="spellStart"/>
      <w:r w:rsidRPr="002B3B01">
        <w:rPr>
          <w:rFonts w:cs="Times New Roman"/>
          <w:szCs w:val="28"/>
        </w:rPr>
        <w:t>конкордации</w:t>
      </w:r>
      <w:proofErr w:type="spellEnd"/>
      <w:r w:rsidRPr="002B3B01">
        <w:rPr>
          <w:rFonts w:cs="Times New Roman"/>
          <w:szCs w:val="28"/>
        </w:rPr>
        <w:t xml:space="preserve"> </w:t>
      </w:r>
      <w:proofErr w:type="spellStart"/>
      <w:r w:rsidRPr="002B3B01">
        <w:rPr>
          <w:rFonts w:cs="Times New Roman"/>
          <w:szCs w:val="28"/>
        </w:rPr>
        <w:t>Кендалла</w:t>
      </w:r>
      <w:proofErr w:type="spellEnd"/>
      <w:r w:rsidRPr="002B3B01">
        <w:rPr>
          <w:rFonts w:cs="Times New Roman"/>
          <w:szCs w:val="28"/>
        </w:rPr>
        <w:t xml:space="preserve"> W = 0,74 (</w:t>
      </w:r>
      <w:proofErr w:type="spellStart"/>
      <w:r w:rsidRPr="002B3B01">
        <w:rPr>
          <w:rFonts w:cs="Times New Roman"/>
          <w:szCs w:val="28"/>
        </w:rPr>
        <w:t>p</w:t>
      </w:r>
      <w:proofErr w:type="spellEnd"/>
      <w:r w:rsidRPr="002B3B01">
        <w:rPr>
          <w:rFonts w:cs="Times New Roman"/>
          <w:szCs w:val="28"/>
        </w:rPr>
        <w:t xml:space="preserve"> &lt; 0,01) свидетельствует о высокой согласованности экспертных мнений, что подтверждает надёжность полученной ранговой структуры. </w:t>
      </w:r>
    </w:p>
    <w:p w:rsidR="0041708C" w:rsidRPr="002B3B01" w:rsidRDefault="00BB41AC" w:rsidP="00BB41AC">
      <w:pPr>
        <w:rPr>
          <w:rFonts w:cs="Times New Roman"/>
          <w:szCs w:val="28"/>
        </w:rPr>
      </w:pPr>
      <w:r w:rsidRPr="002B3B01">
        <w:rPr>
          <w:rFonts w:cs="Times New Roman"/>
          <w:szCs w:val="28"/>
        </w:rPr>
        <w:t xml:space="preserve">На первое место эксперты единодушно (92% согласованность) выдвигают наличие бесплатной секции при школе. </w:t>
      </w:r>
    </w:p>
    <w:p w:rsidR="0041708C" w:rsidRPr="002B3B01" w:rsidRDefault="00BB41AC" w:rsidP="00BB41AC">
      <w:pPr>
        <w:rPr>
          <w:rFonts w:cs="Times New Roman"/>
          <w:szCs w:val="28"/>
        </w:rPr>
      </w:pPr>
      <w:r w:rsidRPr="002B3B01">
        <w:rPr>
          <w:rFonts w:cs="Times New Roman"/>
          <w:szCs w:val="28"/>
        </w:rPr>
        <w:t xml:space="preserve">Вторым по значимости назван кадровый фактор </w:t>
      </w:r>
      <w:r w:rsidR="0041708C" w:rsidRPr="002B3B01">
        <w:rPr>
          <w:rFonts w:cs="Times New Roman"/>
          <w:szCs w:val="28"/>
        </w:rPr>
        <w:sym w:font="Symbol" w:char="F02D"/>
      </w:r>
      <w:r w:rsidRPr="002B3B01">
        <w:rPr>
          <w:rFonts w:cs="Times New Roman"/>
          <w:szCs w:val="28"/>
        </w:rPr>
        <w:t xml:space="preserve"> квалификация тренера (4,83 балла). </w:t>
      </w:r>
    </w:p>
    <w:p w:rsidR="00BB41AC" w:rsidRPr="002B3B01" w:rsidRDefault="00BB41AC" w:rsidP="00853DD0">
      <w:pPr>
        <w:rPr>
          <w:rFonts w:cs="Times New Roman"/>
          <w:szCs w:val="28"/>
        </w:rPr>
      </w:pPr>
      <w:r w:rsidRPr="002B3B01">
        <w:rPr>
          <w:rFonts w:cs="Times New Roman"/>
          <w:szCs w:val="28"/>
        </w:rPr>
        <w:t>Третье место занимает материальная база (наличие поля). Это ещё раз подтверждает ключевой вывод исследования: основные резервы роста массовости школьного футбола лежат не в финансировании профессиональных клубов, а в создании доступной инфраструктуры непосредственно внутри образовательной организации.</w:t>
      </w:r>
    </w:p>
    <w:p w:rsidR="007E2831" w:rsidRPr="002B3B01" w:rsidRDefault="007E2831" w:rsidP="00BB41AC">
      <w:pPr>
        <w:rPr>
          <w:rFonts w:cs="Times New Roman"/>
          <w:szCs w:val="28"/>
        </w:rPr>
      </w:pPr>
    </w:p>
    <w:p w:rsidR="007E2831" w:rsidRDefault="007E2831" w:rsidP="00BB41AC">
      <w:pPr>
        <w:rPr>
          <w:rFonts w:cs="Times New Roman"/>
          <w:szCs w:val="28"/>
        </w:rPr>
      </w:pPr>
    </w:p>
    <w:p w:rsidR="009F2356" w:rsidRDefault="009F2356" w:rsidP="00BB41AC">
      <w:pPr>
        <w:rPr>
          <w:rFonts w:cs="Times New Roman"/>
          <w:szCs w:val="28"/>
        </w:rPr>
      </w:pPr>
    </w:p>
    <w:p w:rsidR="00790FF4" w:rsidRDefault="00790FF4" w:rsidP="00BB41AC">
      <w:pPr>
        <w:rPr>
          <w:rFonts w:cs="Times New Roman"/>
          <w:szCs w:val="28"/>
        </w:rPr>
      </w:pPr>
    </w:p>
    <w:p w:rsidR="00BB41AC" w:rsidRPr="00853DD0" w:rsidRDefault="00BB41AC" w:rsidP="00853DD0">
      <w:pPr>
        <w:rPr>
          <w:rFonts w:cs="Times New Roman"/>
          <w:b/>
          <w:szCs w:val="28"/>
        </w:rPr>
      </w:pPr>
      <w:r w:rsidRPr="002B3B01">
        <w:rPr>
          <w:rFonts w:cs="Times New Roman"/>
          <w:b/>
          <w:szCs w:val="28"/>
        </w:rPr>
        <w:lastRenderedPageBreak/>
        <w:t>3.</w:t>
      </w:r>
      <w:r w:rsidR="00CB47E1">
        <w:rPr>
          <w:rFonts w:cs="Times New Roman"/>
          <w:b/>
          <w:szCs w:val="28"/>
        </w:rPr>
        <w:t>4</w:t>
      </w:r>
      <w:r w:rsidRPr="002B3B01">
        <w:rPr>
          <w:rFonts w:cs="Times New Roman"/>
          <w:b/>
          <w:szCs w:val="28"/>
        </w:rPr>
        <w:t xml:space="preserve"> Модель развития массового футбола в общеобразовательной школе</w:t>
      </w:r>
    </w:p>
    <w:p w:rsidR="00853DD0" w:rsidRDefault="00BB41AC" w:rsidP="00BB41AC">
      <w:pPr>
        <w:rPr>
          <w:rFonts w:cs="Times New Roman"/>
          <w:szCs w:val="28"/>
        </w:rPr>
      </w:pPr>
      <w:r w:rsidRPr="002B3B01">
        <w:rPr>
          <w:rFonts w:cs="Times New Roman"/>
          <w:szCs w:val="28"/>
        </w:rPr>
        <w:t>На основании полученных данных разработана организационно-педагогическая модель развития массового футбола в общеобразовательной школе, включающая четыре взаимосвязанных компонента: целевой, содержательный, организационный и результативный. Ниже представлены конкретные мероприятия, сгруппированные по уровням реализации</w:t>
      </w:r>
      <w:r w:rsidR="00853DD0">
        <w:rPr>
          <w:rFonts w:cs="Times New Roman"/>
          <w:szCs w:val="28"/>
        </w:rPr>
        <w:t xml:space="preserve"> (</w:t>
      </w:r>
      <w:r w:rsidR="009F2356">
        <w:rPr>
          <w:rFonts w:cs="Times New Roman"/>
          <w:szCs w:val="28"/>
        </w:rPr>
        <w:t>т</w:t>
      </w:r>
      <w:r w:rsidR="00853DD0">
        <w:rPr>
          <w:rFonts w:cs="Times New Roman"/>
          <w:szCs w:val="28"/>
        </w:rPr>
        <w:t>аблица 10)</w:t>
      </w:r>
      <w:r w:rsidR="00693911" w:rsidRPr="002B3B01">
        <w:rPr>
          <w:rFonts w:cs="Times New Roman"/>
          <w:szCs w:val="28"/>
        </w:rPr>
        <w:t>.</w:t>
      </w:r>
    </w:p>
    <w:p w:rsidR="00BB41AC" w:rsidRPr="002B3B01" w:rsidRDefault="00693911" w:rsidP="00BB41AC">
      <w:pPr>
        <w:rPr>
          <w:rFonts w:cs="Times New Roman"/>
          <w:szCs w:val="28"/>
        </w:rPr>
      </w:pPr>
      <w:r w:rsidRPr="002B3B01">
        <w:rPr>
          <w:rFonts w:cs="Times New Roman"/>
          <w:szCs w:val="28"/>
        </w:rPr>
        <w:t xml:space="preserve"> </w:t>
      </w:r>
    </w:p>
    <w:p w:rsidR="00EB40ED" w:rsidRPr="002B3B01" w:rsidRDefault="00853DD0" w:rsidP="00443A80">
      <w:pPr>
        <w:rPr>
          <w:rFonts w:cs="Times New Roman"/>
          <w:szCs w:val="28"/>
        </w:rPr>
      </w:pPr>
      <w:r>
        <w:rPr>
          <w:rFonts w:cs="Times New Roman"/>
          <w:szCs w:val="28"/>
        </w:rPr>
        <w:t xml:space="preserve">Таблица 10 </w:t>
      </w:r>
      <w:r w:rsidR="009F2356">
        <w:rPr>
          <w:rFonts w:cs="Times New Roman"/>
          <w:szCs w:val="28"/>
        </w:rPr>
        <w:sym w:font="Symbol" w:char="F02D"/>
      </w:r>
      <w:r w:rsidR="00BB41AC" w:rsidRPr="002B3B01">
        <w:rPr>
          <w:rFonts w:cs="Times New Roman"/>
          <w:szCs w:val="28"/>
        </w:rPr>
        <w:t xml:space="preserve"> Модель организационно-педагогических услови</w:t>
      </w:r>
      <w:r>
        <w:rPr>
          <w:rFonts w:cs="Times New Roman"/>
          <w:szCs w:val="28"/>
        </w:rPr>
        <w:t xml:space="preserve">й развития </w:t>
      </w:r>
      <w:r w:rsidR="00BB41AC" w:rsidRPr="002B3B01">
        <w:rPr>
          <w:rFonts w:cs="Times New Roman"/>
          <w:szCs w:val="28"/>
        </w:rPr>
        <w:t>массового школьного футбола</w:t>
      </w:r>
    </w:p>
    <w:tbl>
      <w:tblPr>
        <w:tblStyle w:val="afb"/>
        <w:tblW w:w="9547" w:type="dxa"/>
        <w:tblLook w:val="04A0"/>
      </w:tblPr>
      <w:tblGrid>
        <w:gridCol w:w="2422"/>
        <w:gridCol w:w="4060"/>
        <w:gridCol w:w="3372"/>
      </w:tblGrid>
      <w:tr w:rsidR="00BB41AC" w:rsidRPr="002B3B01" w:rsidTr="00BB41AC">
        <w:tc>
          <w:tcPr>
            <w:tcW w:w="2477" w:type="dxa"/>
          </w:tcPr>
          <w:p w:rsidR="00BB41AC" w:rsidRPr="002B3B01" w:rsidRDefault="00BB41AC" w:rsidP="00853DD0">
            <w:pPr>
              <w:spacing w:line="276" w:lineRule="auto"/>
              <w:ind w:firstLine="0"/>
              <w:jc w:val="center"/>
              <w:rPr>
                <w:rFonts w:cs="Times New Roman"/>
                <w:bCs/>
                <w:szCs w:val="28"/>
              </w:rPr>
            </w:pPr>
            <w:r w:rsidRPr="002B3B01">
              <w:rPr>
                <w:rFonts w:cs="Times New Roman"/>
                <w:bCs/>
                <w:szCs w:val="28"/>
              </w:rPr>
              <w:t>Уровень</w:t>
            </w:r>
          </w:p>
        </w:tc>
        <w:tc>
          <w:tcPr>
            <w:tcW w:w="4181" w:type="dxa"/>
          </w:tcPr>
          <w:p w:rsidR="00BB41AC" w:rsidRPr="002B3B01" w:rsidRDefault="00BB41AC" w:rsidP="00853DD0">
            <w:pPr>
              <w:spacing w:line="276" w:lineRule="auto"/>
              <w:ind w:firstLine="0"/>
              <w:jc w:val="center"/>
              <w:rPr>
                <w:rFonts w:cs="Times New Roman"/>
                <w:bCs/>
                <w:szCs w:val="28"/>
              </w:rPr>
            </w:pPr>
            <w:r w:rsidRPr="002B3B01">
              <w:rPr>
                <w:rFonts w:cs="Times New Roman"/>
                <w:bCs/>
                <w:szCs w:val="28"/>
              </w:rPr>
              <w:t>Мероприятия</w:t>
            </w:r>
          </w:p>
        </w:tc>
        <w:tc>
          <w:tcPr>
            <w:tcW w:w="2889" w:type="dxa"/>
          </w:tcPr>
          <w:p w:rsidR="00BB41AC" w:rsidRPr="002B3B01" w:rsidRDefault="00BB41AC" w:rsidP="00853DD0">
            <w:pPr>
              <w:spacing w:line="276" w:lineRule="auto"/>
              <w:ind w:firstLine="0"/>
              <w:jc w:val="center"/>
              <w:rPr>
                <w:rFonts w:cs="Times New Roman"/>
                <w:bCs/>
                <w:szCs w:val="28"/>
              </w:rPr>
            </w:pPr>
            <w:r w:rsidRPr="002B3B01">
              <w:rPr>
                <w:rFonts w:cs="Times New Roman"/>
                <w:bCs/>
                <w:szCs w:val="28"/>
              </w:rPr>
              <w:t>Ожидаемый результат</w:t>
            </w:r>
          </w:p>
        </w:tc>
      </w:tr>
      <w:tr w:rsidR="007E2831" w:rsidRPr="002B3B01" w:rsidTr="00EB40ED">
        <w:trPr>
          <w:trHeight w:val="828"/>
        </w:trPr>
        <w:tc>
          <w:tcPr>
            <w:tcW w:w="2477" w:type="dxa"/>
          </w:tcPr>
          <w:p w:rsidR="007E2831" w:rsidRPr="002B3B01" w:rsidRDefault="007E2831" w:rsidP="00443A80">
            <w:pPr>
              <w:spacing w:line="276" w:lineRule="auto"/>
              <w:ind w:firstLine="0"/>
              <w:rPr>
                <w:rFonts w:cs="Times New Roman"/>
                <w:bCs/>
                <w:szCs w:val="28"/>
              </w:rPr>
            </w:pPr>
            <w:r w:rsidRPr="002B3B01">
              <w:rPr>
                <w:rFonts w:cs="Times New Roman"/>
                <w:bCs/>
                <w:szCs w:val="28"/>
              </w:rPr>
              <w:t>Школьный (урочный и</w:t>
            </w:r>
            <w:r w:rsidR="00EB40ED" w:rsidRPr="002B3B01">
              <w:rPr>
                <w:rFonts w:cs="Times New Roman"/>
                <w:bCs/>
                <w:szCs w:val="28"/>
              </w:rPr>
              <w:t xml:space="preserve"> внеурочный)</w:t>
            </w:r>
          </w:p>
        </w:tc>
        <w:tc>
          <w:tcPr>
            <w:tcW w:w="4181" w:type="dxa"/>
          </w:tcPr>
          <w:p w:rsidR="007E2831" w:rsidRPr="002B3B01" w:rsidRDefault="007E2831" w:rsidP="00443A80">
            <w:pPr>
              <w:spacing w:line="276" w:lineRule="auto"/>
              <w:ind w:firstLine="0"/>
              <w:jc w:val="left"/>
              <w:rPr>
                <w:rFonts w:cs="Times New Roman"/>
                <w:bCs/>
                <w:szCs w:val="28"/>
              </w:rPr>
            </w:pPr>
            <w:r w:rsidRPr="002B3B01">
              <w:rPr>
                <w:rFonts w:cs="Times New Roman"/>
                <w:bCs/>
                <w:szCs w:val="28"/>
              </w:rPr>
              <w:t>Включение мини-футбола в раздел «Спортивные игры»</w:t>
            </w:r>
            <w:r w:rsidR="00EB40ED" w:rsidRPr="002B3B01">
              <w:rPr>
                <w:rFonts w:cs="Times New Roman"/>
                <w:bCs/>
                <w:szCs w:val="28"/>
              </w:rPr>
              <w:t xml:space="preserve"> урока физкультуры</w:t>
            </w:r>
            <w:r w:rsidR="009F2356">
              <w:rPr>
                <w:rFonts w:cs="Times New Roman"/>
                <w:bCs/>
                <w:szCs w:val="28"/>
              </w:rPr>
              <w:t xml:space="preserve"> </w:t>
            </w:r>
            <w:r w:rsidR="009F2356" w:rsidRPr="002B3B01">
              <w:rPr>
                <w:rFonts w:cs="Times New Roman"/>
                <w:bCs/>
                <w:szCs w:val="28"/>
              </w:rPr>
              <w:t>(не менее 25% времени в III четверти). Введение факультатива «Футбол» (1</w:t>
            </w:r>
            <w:r w:rsidR="009F2356">
              <w:rPr>
                <w:rFonts w:cs="Times New Roman"/>
                <w:bCs/>
                <w:szCs w:val="28"/>
              </w:rPr>
              <w:t>-</w:t>
            </w:r>
            <w:r w:rsidR="009F2356" w:rsidRPr="002B3B01">
              <w:rPr>
                <w:rFonts w:cs="Times New Roman"/>
                <w:bCs/>
                <w:szCs w:val="28"/>
              </w:rPr>
              <w:t>2 часа/</w:t>
            </w:r>
            <w:proofErr w:type="spellStart"/>
            <w:r w:rsidR="009F2356" w:rsidRPr="002B3B01">
              <w:rPr>
                <w:rFonts w:cs="Times New Roman"/>
                <w:bCs/>
                <w:szCs w:val="28"/>
              </w:rPr>
              <w:t>нед</w:t>
            </w:r>
            <w:proofErr w:type="spellEnd"/>
            <w:r w:rsidR="009F2356" w:rsidRPr="002B3B01">
              <w:rPr>
                <w:rFonts w:cs="Times New Roman"/>
                <w:bCs/>
                <w:szCs w:val="28"/>
              </w:rPr>
              <w:t>.) в рамках внеурочной деятельности ФГОС. Организация ежемесячных классных турниров в формате 5×5.</w:t>
            </w:r>
          </w:p>
        </w:tc>
        <w:tc>
          <w:tcPr>
            <w:tcW w:w="2889" w:type="dxa"/>
          </w:tcPr>
          <w:p w:rsidR="007E2831" w:rsidRPr="002B3B01" w:rsidRDefault="007E2831" w:rsidP="00853DD0">
            <w:pPr>
              <w:spacing w:line="276" w:lineRule="auto"/>
              <w:rPr>
                <w:rFonts w:cs="Times New Roman"/>
                <w:bCs/>
                <w:szCs w:val="28"/>
              </w:rPr>
            </w:pPr>
            <w:r w:rsidRPr="002B3B01">
              <w:rPr>
                <w:rFonts w:cs="Times New Roman"/>
                <w:bCs/>
                <w:szCs w:val="28"/>
              </w:rPr>
              <w:t>Охват 100% учащихся базовым футбольным</w:t>
            </w:r>
            <w:r w:rsidR="0097338E" w:rsidRPr="002B3B01">
              <w:rPr>
                <w:rFonts w:cs="Times New Roman"/>
                <w:bCs/>
                <w:szCs w:val="28"/>
              </w:rPr>
              <w:t xml:space="preserve"> опытом;</w:t>
            </w:r>
            <w:r w:rsidR="009F2356" w:rsidRPr="002B3B01">
              <w:rPr>
                <w:rFonts w:cs="Times New Roman"/>
                <w:bCs/>
                <w:szCs w:val="28"/>
              </w:rPr>
              <w:t xml:space="preserve"> формирование интереса и мотивации</w:t>
            </w:r>
          </w:p>
        </w:tc>
      </w:tr>
      <w:tr w:rsidR="009F2356" w:rsidRPr="002B3B01" w:rsidTr="00EB40ED">
        <w:trPr>
          <w:trHeight w:val="828"/>
        </w:trPr>
        <w:tc>
          <w:tcPr>
            <w:tcW w:w="2477" w:type="dxa"/>
          </w:tcPr>
          <w:p w:rsidR="009F2356" w:rsidRPr="002B3B01" w:rsidRDefault="009F2356" w:rsidP="009F2356">
            <w:pPr>
              <w:spacing w:line="276" w:lineRule="auto"/>
              <w:ind w:firstLine="0"/>
              <w:rPr>
                <w:rFonts w:cs="Times New Roman"/>
                <w:bCs/>
                <w:szCs w:val="28"/>
              </w:rPr>
            </w:pPr>
            <w:r w:rsidRPr="002B3B01">
              <w:rPr>
                <w:rFonts w:cs="Times New Roman"/>
                <w:bCs/>
                <w:szCs w:val="28"/>
              </w:rPr>
              <w:t>Секционный (углублённый)</w:t>
            </w:r>
          </w:p>
        </w:tc>
        <w:tc>
          <w:tcPr>
            <w:tcW w:w="4181" w:type="dxa"/>
          </w:tcPr>
          <w:p w:rsidR="009F2356" w:rsidRPr="00853DD0" w:rsidRDefault="009F2356" w:rsidP="009F2356">
            <w:pPr>
              <w:spacing w:line="276" w:lineRule="auto"/>
            </w:pPr>
            <w:r w:rsidRPr="00853DD0">
              <w:t>Открытие бесплатной школьной секции футбола (3 раза/</w:t>
            </w:r>
            <w:proofErr w:type="spellStart"/>
            <w:r w:rsidRPr="00853DD0">
              <w:t>нед</w:t>
            </w:r>
            <w:proofErr w:type="spellEnd"/>
            <w:r w:rsidRPr="00853DD0">
              <w:t>.) с привлечением тренеров по договору с местными клубами.</w:t>
            </w:r>
            <w:r>
              <w:t xml:space="preserve"> </w:t>
            </w:r>
            <w:r w:rsidRPr="00853DD0">
              <w:t>Использование часов ДО (доп</w:t>
            </w:r>
            <w:r>
              <w:t xml:space="preserve">олнительного образования) через </w:t>
            </w:r>
            <w:r w:rsidRPr="00853DD0">
              <w:t>систему персонифицированного финансирования.</w:t>
            </w:r>
          </w:p>
        </w:tc>
        <w:tc>
          <w:tcPr>
            <w:tcW w:w="2889" w:type="dxa"/>
          </w:tcPr>
          <w:p w:rsidR="009F2356" w:rsidRPr="002B3B01" w:rsidRDefault="009F2356" w:rsidP="009F2356">
            <w:pPr>
              <w:spacing w:line="276" w:lineRule="auto"/>
              <w:rPr>
                <w:rFonts w:cs="Times New Roman"/>
                <w:bCs/>
                <w:szCs w:val="28"/>
              </w:rPr>
            </w:pPr>
            <w:r w:rsidRPr="002B3B01">
              <w:rPr>
                <w:rFonts w:cs="Times New Roman"/>
                <w:bCs/>
                <w:szCs w:val="28"/>
              </w:rPr>
              <w:t>Охват 15</w:t>
            </w:r>
            <w:r>
              <w:rPr>
                <w:rFonts w:cs="Times New Roman"/>
                <w:bCs/>
                <w:szCs w:val="28"/>
              </w:rPr>
              <w:t>-</w:t>
            </w:r>
            <w:r w:rsidRPr="002B3B01">
              <w:rPr>
                <w:rFonts w:cs="Times New Roman"/>
                <w:bCs/>
                <w:szCs w:val="28"/>
              </w:rPr>
              <w:t>25% желающих; повышение технического уровня;</w:t>
            </w:r>
          </w:p>
          <w:p w:rsidR="009F2356" w:rsidRPr="002B3B01" w:rsidRDefault="009F2356" w:rsidP="009F2356">
            <w:pPr>
              <w:spacing w:line="276" w:lineRule="auto"/>
              <w:ind w:firstLine="0"/>
              <w:rPr>
                <w:rFonts w:cs="Times New Roman"/>
                <w:bCs/>
                <w:szCs w:val="28"/>
              </w:rPr>
            </w:pPr>
            <w:r w:rsidRPr="002B3B01">
              <w:rPr>
                <w:rFonts w:cs="Times New Roman"/>
                <w:bCs/>
                <w:szCs w:val="28"/>
              </w:rPr>
              <w:t>формирование сборной школы</w:t>
            </w:r>
          </w:p>
        </w:tc>
      </w:tr>
      <w:tr w:rsidR="009F2356" w:rsidRPr="002B3B01" w:rsidTr="00EB40ED">
        <w:trPr>
          <w:trHeight w:val="828"/>
        </w:trPr>
        <w:tc>
          <w:tcPr>
            <w:tcW w:w="2477" w:type="dxa"/>
          </w:tcPr>
          <w:p w:rsidR="009F2356" w:rsidRPr="002B3B01" w:rsidRDefault="009F2356" w:rsidP="009F2356">
            <w:pPr>
              <w:spacing w:line="276" w:lineRule="auto"/>
              <w:ind w:firstLine="0"/>
              <w:rPr>
                <w:rFonts w:cs="Times New Roman"/>
                <w:bCs/>
                <w:szCs w:val="28"/>
              </w:rPr>
            </w:pPr>
            <w:r w:rsidRPr="002B3B01">
              <w:rPr>
                <w:rFonts w:cs="Times New Roman"/>
                <w:bCs/>
                <w:szCs w:val="28"/>
              </w:rPr>
              <w:t xml:space="preserve">Соревновательный </w:t>
            </w:r>
          </w:p>
        </w:tc>
        <w:tc>
          <w:tcPr>
            <w:tcW w:w="4181" w:type="dxa"/>
          </w:tcPr>
          <w:p w:rsidR="009F2356" w:rsidRPr="002B3B01" w:rsidRDefault="009F2356" w:rsidP="00EE3809">
            <w:pPr>
              <w:spacing w:line="276" w:lineRule="auto"/>
              <w:rPr>
                <w:rFonts w:cs="Times New Roman"/>
                <w:bCs/>
                <w:szCs w:val="28"/>
              </w:rPr>
            </w:pPr>
            <w:r w:rsidRPr="002B3B01">
              <w:rPr>
                <w:rFonts w:cs="Times New Roman"/>
                <w:bCs/>
                <w:szCs w:val="28"/>
              </w:rPr>
              <w:t>Участие</w:t>
            </w:r>
            <w:r>
              <w:rPr>
                <w:rFonts w:cs="Times New Roman"/>
                <w:bCs/>
                <w:szCs w:val="28"/>
              </w:rPr>
              <w:t> </w:t>
            </w:r>
            <w:r w:rsidRPr="002B3B01">
              <w:rPr>
                <w:rFonts w:cs="Times New Roman"/>
                <w:bCs/>
                <w:szCs w:val="28"/>
              </w:rPr>
              <w:t>школьн</w:t>
            </w:r>
            <w:r>
              <w:rPr>
                <w:rFonts w:cs="Times New Roman"/>
                <w:bCs/>
                <w:szCs w:val="28"/>
              </w:rPr>
              <w:t>ых </w:t>
            </w:r>
            <w:r w:rsidRPr="002B3B01">
              <w:rPr>
                <w:rFonts w:cs="Times New Roman"/>
                <w:bCs/>
                <w:szCs w:val="28"/>
              </w:rPr>
              <w:t xml:space="preserve">команд в лиге «Школьная футбольная </w:t>
            </w:r>
          </w:p>
        </w:tc>
        <w:tc>
          <w:tcPr>
            <w:tcW w:w="2889" w:type="dxa"/>
          </w:tcPr>
          <w:p w:rsidR="009F2356" w:rsidRPr="002B3B01" w:rsidRDefault="009F2356" w:rsidP="009F2356">
            <w:pPr>
              <w:spacing w:line="276" w:lineRule="auto"/>
              <w:ind w:firstLine="0"/>
              <w:rPr>
                <w:rFonts w:cs="Times New Roman"/>
                <w:bCs/>
                <w:szCs w:val="28"/>
              </w:rPr>
            </w:pPr>
            <w:r>
              <w:rPr>
                <w:rFonts w:cs="Times New Roman"/>
                <w:bCs/>
                <w:szCs w:val="28"/>
              </w:rPr>
              <w:t xml:space="preserve">Рост </w:t>
            </w:r>
            <w:r w:rsidRPr="002B3B01">
              <w:rPr>
                <w:rFonts w:cs="Times New Roman"/>
                <w:bCs/>
                <w:szCs w:val="28"/>
              </w:rPr>
              <w:t>мотивации; расширение</w:t>
            </w:r>
            <w:r>
              <w:rPr>
                <w:rFonts w:cs="Times New Roman"/>
                <w:bCs/>
                <w:szCs w:val="28"/>
              </w:rPr>
              <w:t> </w:t>
            </w:r>
            <w:r w:rsidRPr="002B3B01">
              <w:rPr>
                <w:rFonts w:cs="Times New Roman"/>
                <w:bCs/>
                <w:szCs w:val="28"/>
              </w:rPr>
              <w:t xml:space="preserve">круга </w:t>
            </w:r>
          </w:p>
        </w:tc>
      </w:tr>
      <w:tr w:rsidR="00EE3809" w:rsidRPr="002B3B01" w:rsidTr="00EE3809">
        <w:trPr>
          <w:trHeight w:val="273"/>
        </w:trPr>
        <w:tc>
          <w:tcPr>
            <w:tcW w:w="2477" w:type="dxa"/>
            <w:tcBorders>
              <w:top w:val="single" w:sz="4" w:space="0" w:color="FFFFFF" w:themeColor="background1"/>
              <w:left w:val="single" w:sz="4" w:space="0" w:color="FFFFFF" w:themeColor="background1"/>
              <w:right w:val="single" w:sz="4" w:space="0" w:color="FFFFFF" w:themeColor="background1"/>
            </w:tcBorders>
          </w:tcPr>
          <w:p w:rsidR="00EE3809" w:rsidRPr="002B3B01" w:rsidRDefault="00EE3809" w:rsidP="009F2356">
            <w:pPr>
              <w:spacing w:line="276" w:lineRule="auto"/>
              <w:ind w:firstLine="0"/>
              <w:rPr>
                <w:rFonts w:cs="Times New Roman"/>
                <w:bCs/>
                <w:szCs w:val="28"/>
              </w:rPr>
            </w:pPr>
          </w:p>
        </w:tc>
        <w:tc>
          <w:tcPr>
            <w:tcW w:w="4181" w:type="dxa"/>
            <w:tcBorders>
              <w:top w:val="single" w:sz="4" w:space="0" w:color="FFFFFF" w:themeColor="background1"/>
              <w:left w:val="single" w:sz="4" w:space="0" w:color="FFFFFF" w:themeColor="background1"/>
              <w:right w:val="single" w:sz="4" w:space="0" w:color="FFFFFF" w:themeColor="background1"/>
            </w:tcBorders>
          </w:tcPr>
          <w:p w:rsidR="00EE3809" w:rsidRPr="002B3B01" w:rsidRDefault="00EE3809" w:rsidP="00EE3809">
            <w:pPr>
              <w:spacing w:line="276" w:lineRule="auto"/>
              <w:rPr>
                <w:rFonts w:cs="Times New Roman"/>
                <w:bCs/>
                <w:szCs w:val="28"/>
              </w:rPr>
            </w:pPr>
          </w:p>
        </w:tc>
        <w:tc>
          <w:tcPr>
            <w:tcW w:w="2889" w:type="dxa"/>
            <w:tcBorders>
              <w:top w:val="single" w:sz="4" w:space="0" w:color="FFFFFF" w:themeColor="background1"/>
              <w:left w:val="single" w:sz="4" w:space="0" w:color="FFFFFF" w:themeColor="background1"/>
              <w:right w:val="single" w:sz="4" w:space="0" w:color="FFFFFF" w:themeColor="background1"/>
            </w:tcBorders>
          </w:tcPr>
          <w:p w:rsidR="00EE3809" w:rsidRPr="002B3B01" w:rsidRDefault="00EE3809" w:rsidP="009F2356">
            <w:pPr>
              <w:spacing w:line="276" w:lineRule="auto"/>
              <w:ind w:firstLine="0"/>
              <w:rPr>
                <w:rFonts w:cs="Times New Roman"/>
                <w:bCs/>
                <w:szCs w:val="28"/>
              </w:rPr>
            </w:pPr>
            <w:r>
              <w:rPr>
                <w:rFonts w:cs="Times New Roman"/>
                <w:bCs/>
                <w:szCs w:val="28"/>
              </w:rPr>
              <w:t>Продолжение таблицы 10</w:t>
            </w:r>
          </w:p>
        </w:tc>
      </w:tr>
      <w:tr w:rsidR="00EE3809" w:rsidRPr="002B3B01" w:rsidTr="00EB40ED">
        <w:trPr>
          <w:trHeight w:val="828"/>
        </w:trPr>
        <w:tc>
          <w:tcPr>
            <w:tcW w:w="2477" w:type="dxa"/>
          </w:tcPr>
          <w:p w:rsidR="00EE3809" w:rsidRPr="002B3B01" w:rsidRDefault="00EE3809" w:rsidP="009F2356">
            <w:pPr>
              <w:spacing w:line="276" w:lineRule="auto"/>
              <w:ind w:firstLine="0"/>
              <w:rPr>
                <w:rFonts w:cs="Times New Roman"/>
                <w:bCs/>
                <w:szCs w:val="28"/>
              </w:rPr>
            </w:pPr>
            <w:r w:rsidRPr="002B3B01">
              <w:rPr>
                <w:rFonts w:cs="Times New Roman"/>
                <w:bCs/>
                <w:szCs w:val="28"/>
              </w:rPr>
              <w:t>(муниципальный)</w:t>
            </w:r>
          </w:p>
        </w:tc>
        <w:tc>
          <w:tcPr>
            <w:tcW w:w="4181" w:type="dxa"/>
          </w:tcPr>
          <w:p w:rsidR="00EE3809" w:rsidRPr="002B3B01" w:rsidRDefault="00EE3809" w:rsidP="00EE3809">
            <w:pPr>
              <w:spacing w:line="276" w:lineRule="auto"/>
              <w:rPr>
                <w:rFonts w:cs="Times New Roman"/>
                <w:bCs/>
                <w:szCs w:val="28"/>
              </w:rPr>
            </w:pPr>
            <w:r w:rsidRPr="002B3B01">
              <w:rPr>
                <w:rFonts w:cs="Times New Roman"/>
                <w:bCs/>
                <w:szCs w:val="28"/>
              </w:rPr>
              <w:t>лига» (ШФЛ) на муниципальном уровне. Организация ежегодного общешкольного фестиваля футбола с участием родителей.</w:t>
            </w:r>
          </w:p>
          <w:p w:rsidR="00EE3809" w:rsidRPr="002B3B01" w:rsidRDefault="00EE3809" w:rsidP="00EE3809">
            <w:pPr>
              <w:spacing w:line="276" w:lineRule="auto"/>
              <w:ind w:firstLine="0"/>
              <w:rPr>
                <w:rFonts w:cs="Times New Roman"/>
                <w:bCs/>
                <w:szCs w:val="28"/>
              </w:rPr>
            </w:pPr>
            <w:r w:rsidRPr="002B3B01">
              <w:rPr>
                <w:rFonts w:cs="Times New Roman"/>
                <w:bCs/>
                <w:szCs w:val="28"/>
              </w:rPr>
              <w:t>Привлечение</w:t>
            </w:r>
            <w:r>
              <w:rPr>
                <w:rFonts w:cs="Times New Roman"/>
                <w:bCs/>
                <w:szCs w:val="28"/>
              </w:rPr>
              <w:t> </w:t>
            </w:r>
            <w:r w:rsidRPr="002B3B01">
              <w:rPr>
                <w:rFonts w:cs="Times New Roman"/>
                <w:bCs/>
                <w:szCs w:val="28"/>
              </w:rPr>
              <w:t>профессиональных футболистов к мастер-классам (1</w:t>
            </w:r>
            <w:r>
              <w:rPr>
                <w:rFonts w:cs="Times New Roman"/>
                <w:bCs/>
                <w:szCs w:val="28"/>
              </w:rPr>
              <w:t>-</w:t>
            </w:r>
            <w:r w:rsidRPr="002B3B01">
              <w:rPr>
                <w:rFonts w:cs="Times New Roman"/>
                <w:bCs/>
                <w:szCs w:val="28"/>
              </w:rPr>
              <w:t>2 раза в год).</w:t>
            </w:r>
          </w:p>
        </w:tc>
        <w:tc>
          <w:tcPr>
            <w:tcW w:w="2889" w:type="dxa"/>
          </w:tcPr>
          <w:p w:rsidR="00EE3809" w:rsidRPr="002B3B01" w:rsidRDefault="00EE3809" w:rsidP="009F2356">
            <w:pPr>
              <w:spacing w:line="276" w:lineRule="auto"/>
              <w:ind w:firstLine="0"/>
              <w:rPr>
                <w:rFonts w:cs="Times New Roman"/>
                <w:bCs/>
                <w:szCs w:val="28"/>
              </w:rPr>
            </w:pPr>
            <w:r w:rsidRPr="002B3B01">
              <w:rPr>
                <w:rFonts w:cs="Times New Roman"/>
                <w:bCs/>
                <w:szCs w:val="28"/>
              </w:rPr>
              <w:t>болельщиков</w:t>
            </w:r>
            <w:r>
              <w:rPr>
                <w:rFonts w:cs="Times New Roman"/>
                <w:bCs/>
                <w:szCs w:val="28"/>
              </w:rPr>
              <w:t> </w:t>
            </w:r>
            <w:r w:rsidRPr="002B3B01">
              <w:rPr>
                <w:rFonts w:cs="Times New Roman"/>
                <w:bCs/>
                <w:szCs w:val="28"/>
              </w:rPr>
              <w:t>и участников;</w:t>
            </w:r>
            <w:r>
              <w:rPr>
                <w:rFonts w:cs="Times New Roman"/>
                <w:bCs/>
                <w:szCs w:val="28"/>
              </w:rPr>
              <w:t> </w:t>
            </w:r>
            <w:r w:rsidRPr="002B3B01">
              <w:rPr>
                <w:rFonts w:cs="Times New Roman"/>
                <w:bCs/>
                <w:szCs w:val="28"/>
              </w:rPr>
              <w:t>форми</w:t>
            </w:r>
            <w:r>
              <w:rPr>
                <w:rFonts w:cs="Times New Roman"/>
                <w:bCs/>
                <w:szCs w:val="28"/>
              </w:rPr>
              <w:t>рование школьной </w:t>
            </w:r>
            <w:r w:rsidRPr="002B3B01">
              <w:rPr>
                <w:rFonts w:cs="Times New Roman"/>
                <w:bCs/>
                <w:szCs w:val="28"/>
              </w:rPr>
              <w:t>футбольной культуры</w:t>
            </w:r>
          </w:p>
        </w:tc>
      </w:tr>
      <w:tr w:rsidR="009F2356" w:rsidRPr="002B3B01" w:rsidTr="00EB40ED">
        <w:trPr>
          <w:trHeight w:val="828"/>
        </w:trPr>
        <w:tc>
          <w:tcPr>
            <w:tcW w:w="2477" w:type="dxa"/>
          </w:tcPr>
          <w:p w:rsidR="009F2356" w:rsidRPr="002B3B01" w:rsidRDefault="009F2356" w:rsidP="009F2356">
            <w:pPr>
              <w:spacing w:line="276" w:lineRule="auto"/>
              <w:ind w:firstLine="0"/>
              <w:rPr>
                <w:rFonts w:cs="Times New Roman"/>
                <w:bCs/>
                <w:szCs w:val="28"/>
              </w:rPr>
            </w:pPr>
            <w:r w:rsidRPr="002B3B01">
              <w:rPr>
                <w:rFonts w:cs="Times New Roman"/>
                <w:bCs/>
                <w:szCs w:val="28"/>
              </w:rPr>
              <w:t>Кадровый и методический</w:t>
            </w:r>
          </w:p>
        </w:tc>
        <w:tc>
          <w:tcPr>
            <w:tcW w:w="4181" w:type="dxa"/>
          </w:tcPr>
          <w:p w:rsidR="009F2356" w:rsidRPr="002B3B01" w:rsidRDefault="009F2356" w:rsidP="009F2356">
            <w:pPr>
              <w:spacing w:line="276" w:lineRule="auto"/>
              <w:ind w:firstLine="0"/>
              <w:rPr>
                <w:rFonts w:cs="Times New Roman"/>
                <w:bCs/>
                <w:szCs w:val="28"/>
              </w:rPr>
            </w:pPr>
            <w:r w:rsidRPr="002B3B01">
              <w:rPr>
                <w:rFonts w:cs="Times New Roman"/>
                <w:bCs/>
                <w:szCs w:val="28"/>
              </w:rPr>
              <w:t>Прохождение учителями ФК краткосрочных курсов «Основы методики футбола» (36 часов, дистанционно). Создание методической копилки открытых уроков и тренировок. Введение системы наставничества</w:t>
            </w:r>
            <w:r>
              <w:rPr>
                <w:rFonts w:cs="Times New Roman"/>
                <w:bCs/>
                <w:szCs w:val="28"/>
              </w:rPr>
              <w:t>.</w:t>
            </w:r>
          </w:p>
        </w:tc>
        <w:tc>
          <w:tcPr>
            <w:tcW w:w="2889" w:type="dxa"/>
          </w:tcPr>
          <w:p w:rsidR="009F2356" w:rsidRPr="002B3B01" w:rsidRDefault="009F2356" w:rsidP="009F2356">
            <w:pPr>
              <w:spacing w:line="276" w:lineRule="auto"/>
              <w:ind w:firstLine="0"/>
              <w:rPr>
                <w:rFonts w:cs="Times New Roman"/>
                <w:bCs/>
                <w:szCs w:val="28"/>
              </w:rPr>
            </w:pPr>
            <w:r w:rsidRPr="002B3B01">
              <w:rPr>
                <w:rFonts w:cs="Times New Roman"/>
                <w:bCs/>
                <w:szCs w:val="28"/>
              </w:rPr>
              <w:t>Рост профессиональной компетентности; улучшение качества занятий; снижение травматизма</w:t>
            </w:r>
          </w:p>
        </w:tc>
      </w:tr>
    </w:tbl>
    <w:p w:rsidR="00EB40ED" w:rsidRDefault="00EB40ED" w:rsidP="009F2356">
      <w:pPr>
        <w:jc w:val="right"/>
      </w:pPr>
    </w:p>
    <w:p w:rsidR="007B3111" w:rsidRPr="002B3B01" w:rsidRDefault="007B3111" w:rsidP="009F2356">
      <w:pPr>
        <w:rPr>
          <w:rFonts w:cs="Times New Roman"/>
          <w:szCs w:val="28"/>
        </w:rPr>
      </w:pPr>
      <w:r w:rsidRPr="002B3B01">
        <w:rPr>
          <w:rFonts w:cs="Times New Roman"/>
          <w:szCs w:val="28"/>
        </w:rPr>
        <w:t>Далее был проведен анализ возможных изменений по охвату школьников футболом при</w:t>
      </w:r>
      <w:r w:rsidR="00EC0E17">
        <w:rPr>
          <w:rFonts w:cs="Times New Roman"/>
          <w:szCs w:val="28"/>
        </w:rPr>
        <w:t xml:space="preserve"> реализации предложенной модели (</w:t>
      </w:r>
      <w:r w:rsidR="009F2356">
        <w:rPr>
          <w:rFonts w:cs="Times New Roman"/>
          <w:szCs w:val="28"/>
        </w:rPr>
        <w:t>т</w:t>
      </w:r>
      <w:r w:rsidR="00EC0E17">
        <w:rPr>
          <w:rFonts w:cs="Times New Roman"/>
          <w:szCs w:val="28"/>
        </w:rPr>
        <w:t>аблица 11)</w:t>
      </w:r>
      <w:r w:rsidRPr="002B3B01">
        <w:rPr>
          <w:rFonts w:cs="Times New Roman"/>
          <w:szCs w:val="28"/>
        </w:rPr>
        <w:t>.</w:t>
      </w:r>
    </w:p>
    <w:p w:rsidR="00693911" w:rsidRPr="002B3B01" w:rsidRDefault="00693911" w:rsidP="009F2356">
      <w:pPr>
        <w:rPr>
          <w:rFonts w:cs="Times New Roman"/>
          <w:szCs w:val="28"/>
        </w:rPr>
      </w:pPr>
    </w:p>
    <w:p w:rsidR="00D81EFA" w:rsidRPr="002B3B01" w:rsidRDefault="00EC0E17" w:rsidP="00443A80">
      <w:pPr>
        <w:rPr>
          <w:rFonts w:cs="Times New Roman"/>
          <w:szCs w:val="28"/>
        </w:rPr>
      </w:pPr>
      <w:r>
        <w:rPr>
          <w:rFonts w:cs="Times New Roman"/>
          <w:szCs w:val="28"/>
        </w:rPr>
        <w:t xml:space="preserve">Таблица 11 </w:t>
      </w:r>
      <w:r w:rsidR="009F2356">
        <w:rPr>
          <w:rFonts w:cs="Times New Roman"/>
          <w:szCs w:val="28"/>
        </w:rPr>
        <w:sym w:font="Symbol" w:char="F02D"/>
      </w:r>
      <w:r w:rsidR="00BB41AC" w:rsidRPr="002B3B01">
        <w:rPr>
          <w:rFonts w:cs="Times New Roman"/>
          <w:szCs w:val="28"/>
        </w:rPr>
        <w:t xml:space="preserve"> Прогнозируемая динамика охвата школьников футболом при реализации предложенной модели (% от общего числа учащихся)</w:t>
      </w:r>
    </w:p>
    <w:tbl>
      <w:tblPr>
        <w:tblStyle w:val="afb"/>
        <w:tblW w:w="9539" w:type="dxa"/>
        <w:tblLook w:val="04A0"/>
      </w:tblPr>
      <w:tblGrid>
        <w:gridCol w:w="3369"/>
        <w:gridCol w:w="2268"/>
        <w:gridCol w:w="1275"/>
        <w:gridCol w:w="1276"/>
        <w:gridCol w:w="1351"/>
      </w:tblGrid>
      <w:tr w:rsidR="00BB41AC" w:rsidRPr="002B3B01" w:rsidTr="00693911">
        <w:tc>
          <w:tcPr>
            <w:tcW w:w="3369" w:type="dxa"/>
          </w:tcPr>
          <w:p w:rsidR="00BB41AC" w:rsidRPr="002B3B01" w:rsidRDefault="00BB41AC" w:rsidP="00EE3809">
            <w:pPr>
              <w:spacing w:line="240" w:lineRule="auto"/>
              <w:ind w:firstLine="0"/>
              <w:jc w:val="center"/>
              <w:rPr>
                <w:rFonts w:cs="Times New Roman"/>
                <w:bCs/>
                <w:szCs w:val="28"/>
              </w:rPr>
            </w:pPr>
            <w:r w:rsidRPr="002B3B01">
              <w:rPr>
                <w:rFonts w:cs="Times New Roman"/>
                <w:bCs/>
                <w:szCs w:val="28"/>
              </w:rPr>
              <w:t>Показатель</w:t>
            </w:r>
          </w:p>
        </w:tc>
        <w:tc>
          <w:tcPr>
            <w:tcW w:w="2268" w:type="dxa"/>
          </w:tcPr>
          <w:p w:rsidR="00BB41AC" w:rsidRPr="002B3B01" w:rsidRDefault="00BB41AC" w:rsidP="00EE3809">
            <w:pPr>
              <w:spacing w:line="240" w:lineRule="auto"/>
              <w:ind w:firstLine="0"/>
              <w:jc w:val="center"/>
              <w:rPr>
                <w:rFonts w:cs="Times New Roman"/>
                <w:bCs/>
                <w:szCs w:val="28"/>
              </w:rPr>
            </w:pPr>
            <w:r w:rsidRPr="002B3B01">
              <w:rPr>
                <w:rFonts w:cs="Times New Roman"/>
                <w:bCs/>
                <w:szCs w:val="28"/>
              </w:rPr>
              <w:t xml:space="preserve">Исходный </w:t>
            </w:r>
          </w:p>
        </w:tc>
        <w:tc>
          <w:tcPr>
            <w:tcW w:w="1275" w:type="dxa"/>
          </w:tcPr>
          <w:p w:rsidR="00BB41AC" w:rsidRPr="002B3B01" w:rsidRDefault="00BB41AC" w:rsidP="00EE3809">
            <w:pPr>
              <w:spacing w:line="240" w:lineRule="auto"/>
              <w:ind w:firstLine="0"/>
              <w:jc w:val="center"/>
              <w:rPr>
                <w:rFonts w:cs="Times New Roman"/>
                <w:bCs/>
                <w:szCs w:val="28"/>
              </w:rPr>
            </w:pPr>
            <w:r w:rsidRPr="002B3B01">
              <w:rPr>
                <w:rFonts w:cs="Times New Roman"/>
                <w:bCs/>
                <w:szCs w:val="28"/>
              </w:rPr>
              <w:t>Год 1</w:t>
            </w:r>
          </w:p>
        </w:tc>
        <w:tc>
          <w:tcPr>
            <w:tcW w:w="1276" w:type="dxa"/>
          </w:tcPr>
          <w:p w:rsidR="00BB41AC" w:rsidRPr="002B3B01" w:rsidRDefault="00BB41AC" w:rsidP="00EE3809">
            <w:pPr>
              <w:spacing w:line="240" w:lineRule="auto"/>
              <w:ind w:firstLine="0"/>
              <w:jc w:val="center"/>
              <w:rPr>
                <w:rFonts w:cs="Times New Roman"/>
                <w:bCs/>
                <w:szCs w:val="28"/>
              </w:rPr>
            </w:pPr>
            <w:r w:rsidRPr="002B3B01">
              <w:rPr>
                <w:rFonts w:cs="Times New Roman"/>
                <w:bCs/>
                <w:szCs w:val="28"/>
              </w:rPr>
              <w:t>Год 2</w:t>
            </w:r>
          </w:p>
        </w:tc>
        <w:tc>
          <w:tcPr>
            <w:tcW w:w="1351" w:type="dxa"/>
          </w:tcPr>
          <w:p w:rsidR="00BB41AC" w:rsidRPr="002B3B01" w:rsidRDefault="00BB41AC" w:rsidP="00EE3809">
            <w:pPr>
              <w:spacing w:line="240" w:lineRule="auto"/>
              <w:ind w:firstLine="0"/>
              <w:jc w:val="center"/>
              <w:rPr>
                <w:rFonts w:cs="Times New Roman"/>
                <w:bCs/>
                <w:szCs w:val="28"/>
              </w:rPr>
            </w:pPr>
            <w:r w:rsidRPr="002B3B01">
              <w:rPr>
                <w:rFonts w:cs="Times New Roman"/>
                <w:bCs/>
                <w:szCs w:val="28"/>
              </w:rPr>
              <w:t>Год 3</w:t>
            </w:r>
          </w:p>
        </w:tc>
      </w:tr>
      <w:tr w:rsidR="00BB41AC" w:rsidRPr="002B3B01" w:rsidTr="00693911">
        <w:tc>
          <w:tcPr>
            <w:tcW w:w="3369" w:type="dxa"/>
          </w:tcPr>
          <w:p w:rsidR="00BB41AC" w:rsidRPr="002B3B01" w:rsidRDefault="00BB41AC" w:rsidP="00EE3809">
            <w:pPr>
              <w:spacing w:line="240" w:lineRule="auto"/>
              <w:ind w:firstLine="0"/>
              <w:rPr>
                <w:rFonts w:cs="Times New Roman"/>
                <w:szCs w:val="28"/>
              </w:rPr>
            </w:pPr>
            <w:r w:rsidRPr="002B3B01">
              <w:rPr>
                <w:rFonts w:cs="Times New Roman"/>
                <w:szCs w:val="28"/>
              </w:rPr>
              <w:t>Охват на уроках ФК (элементы футбола)</w:t>
            </w:r>
          </w:p>
        </w:tc>
        <w:tc>
          <w:tcPr>
            <w:tcW w:w="2268"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38</w:t>
            </w:r>
          </w:p>
        </w:tc>
        <w:tc>
          <w:tcPr>
            <w:tcW w:w="1275"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65</w:t>
            </w:r>
          </w:p>
        </w:tc>
        <w:tc>
          <w:tcPr>
            <w:tcW w:w="1276"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85</w:t>
            </w:r>
          </w:p>
        </w:tc>
        <w:tc>
          <w:tcPr>
            <w:tcW w:w="1351"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100</w:t>
            </w:r>
          </w:p>
        </w:tc>
      </w:tr>
      <w:tr w:rsidR="00BB41AC" w:rsidRPr="002B3B01" w:rsidTr="00693911">
        <w:tc>
          <w:tcPr>
            <w:tcW w:w="3369" w:type="dxa"/>
          </w:tcPr>
          <w:p w:rsidR="00BB41AC" w:rsidRPr="002B3B01" w:rsidRDefault="00BB41AC" w:rsidP="00EE3809">
            <w:pPr>
              <w:spacing w:line="240" w:lineRule="auto"/>
              <w:ind w:firstLine="0"/>
              <w:rPr>
                <w:rFonts w:cs="Times New Roman"/>
                <w:szCs w:val="28"/>
              </w:rPr>
            </w:pPr>
            <w:r w:rsidRPr="002B3B01">
              <w:rPr>
                <w:rFonts w:cs="Times New Roman"/>
                <w:szCs w:val="28"/>
              </w:rPr>
              <w:t>Охват секционными занятиями (факультатив)</w:t>
            </w:r>
          </w:p>
        </w:tc>
        <w:tc>
          <w:tcPr>
            <w:tcW w:w="2268"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4</w:t>
            </w:r>
          </w:p>
        </w:tc>
        <w:tc>
          <w:tcPr>
            <w:tcW w:w="1275"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10</w:t>
            </w:r>
          </w:p>
        </w:tc>
        <w:tc>
          <w:tcPr>
            <w:tcW w:w="1276"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18</w:t>
            </w:r>
          </w:p>
        </w:tc>
        <w:tc>
          <w:tcPr>
            <w:tcW w:w="1351"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25</w:t>
            </w:r>
          </w:p>
        </w:tc>
      </w:tr>
      <w:tr w:rsidR="00BB41AC" w:rsidRPr="002B3B01" w:rsidTr="00693911">
        <w:tc>
          <w:tcPr>
            <w:tcW w:w="3369" w:type="dxa"/>
          </w:tcPr>
          <w:p w:rsidR="00BB41AC" w:rsidRPr="002B3B01" w:rsidRDefault="00BB41AC" w:rsidP="00EE3809">
            <w:pPr>
              <w:spacing w:line="240" w:lineRule="auto"/>
              <w:ind w:firstLine="0"/>
              <w:rPr>
                <w:rFonts w:cs="Times New Roman"/>
                <w:szCs w:val="28"/>
              </w:rPr>
            </w:pPr>
            <w:r w:rsidRPr="002B3B01">
              <w:rPr>
                <w:rFonts w:cs="Times New Roman"/>
                <w:szCs w:val="28"/>
              </w:rPr>
              <w:t>Участие в школьных соревнованиях</w:t>
            </w:r>
          </w:p>
        </w:tc>
        <w:tc>
          <w:tcPr>
            <w:tcW w:w="2268"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7</w:t>
            </w:r>
          </w:p>
        </w:tc>
        <w:tc>
          <w:tcPr>
            <w:tcW w:w="1275"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18</w:t>
            </w:r>
          </w:p>
        </w:tc>
        <w:tc>
          <w:tcPr>
            <w:tcW w:w="1276"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30</w:t>
            </w:r>
          </w:p>
        </w:tc>
        <w:tc>
          <w:tcPr>
            <w:tcW w:w="1351"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45</w:t>
            </w:r>
          </w:p>
        </w:tc>
      </w:tr>
      <w:tr w:rsidR="00BB41AC" w:rsidRPr="002B3B01" w:rsidTr="00693911">
        <w:tc>
          <w:tcPr>
            <w:tcW w:w="3369" w:type="dxa"/>
          </w:tcPr>
          <w:p w:rsidR="00BB41AC" w:rsidRPr="002B3B01" w:rsidRDefault="00BB41AC" w:rsidP="00EE3809">
            <w:pPr>
              <w:spacing w:line="240" w:lineRule="auto"/>
              <w:ind w:firstLine="0"/>
              <w:rPr>
                <w:rFonts w:cs="Times New Roman"/>
                <w:szCs w:val="28"/>
              </w:rPr>
            </w:pPr>
            <w:r w:rsidRPr="002B3B01">
              <w:rPr>
                <w:rFonts w:cs="Times New Roman"/>
                <w:szCs w:val="28"/>
              </w:rPr>
              <w:t>Доля учителей ФК, прошедших проф. переподготовку</w:t>
            </w:r>
          </w:p>
        </w:tc>
        <w:tc>
          <w:tcPr>
            <w:tcW w:w="2268"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12</w:t>
            </w:r>
          </w:p>
        </w:tc>
        <w:tc>
          <w:tcPr>
            <w:tcW w:w="1275"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40</w:t>
            </w:r>
          </w:p>
        </w:tc>
        <w:tc>
          <w:tcPr>
            <w:tcW w:w="1276"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65</w:t>
            </w:r>
          </w:p>
        </w:tc>
        <w:tc>
          <w:tcPr>
            <w:tcW w:w="1351" w:type="dxa"/>
          </w:tcPr>
          <w:p w:rsidR="00BB41AC" w:rsidRPr="002B3B01" w:rsidRDefault="00BB41AC" w:rsidP="00EE3809">
            <w:pPr>
              <w:spacing w:line="240" w:lineRule="auto"/>
              <w:ind w:firstLine="0"/>
              <w:jc w:val="center"/>
              <w:rPr>
                <w:rFonts w:cs="Times New Roman"/>
                <w:szCs w:val="28"/>
              </w:rPr>
            </w:pPr>
            <w:r w:rsidRPr="002B3B01">
              <w:rPr>
                <w:rFonts w:cs="Times New Roman"/>
                <w:szCs w:val="28"/>
              </w:rPr>
              <w:t>85</w:t>
            </w:r>
          </w:p>
        </w:tc>
      </w:tr>
    </w:tbl>
    <w:p w:rsidR="007B3111" w:rsidRPr="002B3B01" w:rsidRDefault="007B3111" w:rsidP="00BB41AC">
      <w:pPr>
        <w:rPr>
          <w:rFonts w:cs="Times New Roman"/>
          <w:szCs w:val="28"/>
        </w:rPr>
      </w:pPr>
    </w:p>
    <w:p w:rsidR="0097338E" w:rsidRDefault="00BB41AC" w:rsidP="0097338E">
      <w:pPr>
        <w:rPr>
          <w:rFonts w:cs="Times New Roman"/>
          <w:szCs w:val="28"/>
        </w:rPr>
      </w:pPr>
      <w:r w:rsidRPr="002B3B01">
        <w:rPr>
          <w:rFonts w:cs="Times New Roman"/>
          <w:szCs w:val="28"/>
        </w:rPr>
        <w:t xml:space="preserve">Реализация предложенной модели за три года позволит увеличить охват школьников занятиями с элементами футбола с 38 до 100%, охват секционными занятиями </w:t>
      </w:r>
      <w:r w:rsidR="009F2356">
        <w:rPr>
          <w:rFonts w:cs="Times New Roman"/>
          <w:szCs w:val="28"/>
        </w:rPr>
        <w:sym w:font="Symbol" w:char="F02D"/>
      </w:r>
      <w:r w:rsidRPr="002B3B01">
        <w:rPr>
          <w:rFonts w:cs="Times New Roman"/>
          <w:szCs w:val="28"/>
        </w:rPr>
        <w:t xml:space="preserve"> с 4 до 25%, участие в соревнованиях </w:t>
      </w:r>
      <w:r w:rsidR="009F2356">
        <w:rPr>
          <w:rFonts w:cs="Times New Roman"/>
          <w:szCs w:val="28"/>
        </w:rPr>
        <w:sym w:font="Symbol" w:char="F02D"/>
      </w:r>
      <w:r w:rsidR="0097338E">
        <w:rPr>
          <w:rFonts w:cs="Times New Roman"/>
          <w:szCs w:val="28"/>
        </w:rPr>
        <w:t xml:space="preserve"> </w:t>
      </w:r>
      <w:r w:rsidRPr="002B3B01">
        <w:rPr>
          <w:rFonts w:cs="Times New Roman"/>
          <w:szCs w:val="28"/>
        </w:rPr>
        <w:t xml:space="preserve">с 7 до 45%. Принципиально </w:t>
      </w:r>
      <w:r w:rsidRPr="002B3B01">
        <w:rPr>
          <w:rFonts w:cs="Times New Roman"/>
          <w:szCs w:val="28"/>
        </w:rPr>
        <w:lastRenderedPageBreak/>
        <w:t>важным условием достижения данных показателей является системное повышение квалификации педагогических кадров: при обеспечении охвата переподготовкой 85% учителей физической культуры качество преподавания и мотивационный потенциал занятий существенно возрастут.</w:t>
      </w:r>
      <w:r w:rsidR="00693911" w:rsidRPr="002B3B01">
        <w:rPr>
          <w:rFonts w:cs="Times New Roman"/>
          <w:szCs w:val="28"/>
        </w:rPr>
        <w:t xml:space="preserve"> </w:t>
      </w:r>
      <w:r w:rsidRPr="002B3B01">
        <w:rPr>
          <w:rFonts w:cs="Times New Roman"/>
          <w:szCs w:val="28"/>
        </w:rPr>
        <w:t xml:space="preserve">Таким образом, результаты опытно-экспериментального исследования убедительно подтверждают, что массовый школьный футбол </w:t>
      </w:r>
      <w:r w:rsidR="009F2356">
        <w:rPr>
          <w:rFonts w:cs="Times New Roman"/>
          <w:szCs w:val="28"/>
        </w:rPr>
        <w:sym w:font="Symbol" w:char="F02D"/>
      </w:r>
      <w:r w:rsidR="0097338E">
        <w:rPr>
          <w:rFonts w:cs="Times New Roman"/>
          <w:szCs w:val="28"/>
        </w:rPr>
        <w:t xml:space="preserve"> </w:t>
      </w:r>
      <w:r w:rsidRPr="002B3B01">
        <w:rPr>
          <w:rFonts w:cs="Times New Roman"/>
          <w:szCs w:val="28"/>
        </w:rPr>
        <w:t>не стихийное явление, а управляемый педагогический процесс, требующий последовательного создания трёх базовых условий: доступной безопасной инфраструктуры, квалифицированного педагогического сопровождения и системы соревнований, в которой каждый ребёнок может попробовать себя вне зависимости от уровня подготовки.</w:t>
      </w: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9F2356" w:rsidRDefault="009F2356" w:rsidP="0097338E">
      <w:pPr>
        <w:jc w:val="center"/>
        <w:rPr>
          <w:b/>
        </w:rPr>
      </w:pPr>
    </w:p>
    <w:p w:rsidR="00443A80" w:rsidRDefault="00443A80">
      <w:pPr>
        <w:spacing w:after="160" w:line="259" w:lineRule="auto"/>
        <w:ind w:firstLine="0"/>
        <w:jc w:val="left"/>
        <w:rPr>
          <w:b/>
        </w:rPr>
      </w:pPr>
      <w:r>
        <w:rPr>
          <w:b/>
        </w:rPr>
        <w:br w:type="page"/>
      </w:r>
    </w:p>
    <w:p w:rsidR="00BB41AC" w:rsidRPr="0097338E" w:rsidRDefault="00BB41AC" w:rsidP="0097338E">
      <w:pPr>
        <w:jc w:val="center"/>
        <w:rPr>
          <w:rFonts w:cs="Times New Roman"/>
          <w:szCs w:val="28"/>
        </w:rPr>
      </w:pPr>
      <w:r w:rsidRPr="002B3B01">
        <w:rPr>
          <w:b/>
        </w:rPr>
        <w:lastRenderedPageBreak/>
        <w:t>ВЫВОДЫ</w:t>
      </w:r>
    </w:p>
    <w:p w:rsidR="00BB41AC" w:rsidRPr="002B3B01" w:rsidRDefault="00BB41AC" w:rsidP="00BB41AC">
      <w:pPr>
        <w:ind w:firstLine="0"/>
        <w:jc w:val="center"/>
        <w:rPr>
          <w:b/>
          <w:strike/>
        </w:rPr>
      </w:pPr>
    </w:p>
    <w:p w:rsidR="00BB41AC" w:rsidRPr="002B3B01" w:rsidRDefault="00BB41AC" w:rsidP="00BB41AC">
      <w:pPr>
        <w:rPr>
          <w:rFonts w:cs="Times New Roman"/>
          <w:szCs w:val="28"/>
        </w:rPr>
      </w:pPr>
      <w:r w:rsidRPr="002B3B01">
        <w:rPr>
          <w:rFonts w:cs="Times New Roman"/>
          <w:szCs w:val="28"/>
        </w:rPr>
        <w:t xml:space="preserve">1. </w:t>
      </w:r>
      <w:proofErr w:type="spellStart"/>
      <w:r w:rsidRPr="002B3B01">
        <w:rPr>
          <w:rFonts w:cs="Times New Roman"/>
          <w:szCs w:val="28"/>
        </w:rPr>
        <w:t>Конкретизироварованы</w:t>
      </w:r>
      <w:proofErr w:type="spellEnd"/>
      <w:r w:rsidRPr="002B3B01">
        <w:rPr>
          <w:rFonts w:cs="Times New Roman"/>
          <w:szCs w:val="28"/>
        </w:rPr>
        <w:t xml:space="preserve"> факторы, на основании которых игра в футбол является одним из самых доступных и привлекательных видов спорта для школьников. Среди таких факторов можно выделить: </w:t>
      </w:r>
      <w:r w:rsidRPr="002B3B01">
        <w:rPr>
          <w:rFonts w:eastAsia="Times New Roman" w:cs="Times New Roman"/>
          <w:kern w:val="0"/>
          <w:szCs w:val="28"/>
          <w:lang w:eastAsia="ru-RU"/>
        </w:rPr>
        <w:t>социальная интеграция и социализации личности, содействие</w:t>
      </w:r>
      <w:r w:rsidR="007E3C07">
        <w:rPr>
          <w:rFonts w:eastAsia="Times New Roman" w:cs="Times New Roman"/>
          <w:kern w:val="0"/>
          <w:szCs w:val="28"/>
          <w:lang w:eastAsia="ru-RU"/>
        </w:rPr>
        <w:t xml:space="preserve"> </w:t>
      </w:r>
      <w:r w:rsidRPr="002B3B01">
        <w:rPr>
          <w:rFonts w:eastAsia="Times New Roman" w:cs="Times New Roman"/>
          <w:kern w:val="0"/>
          <w:szCs w:val="28"/>
          <w:lang w:eastAsia="ru-RU"/>
        </w:rPr>
        <w:t xml:space="preserve">гармоничному развитию, воспитание инициативности, самостоятельности, взаимопомощи, дисциплинированности, чувства ответственности, физическое совершенствование своего организма, достижение результатов. </w:t>
      </w:r>
    </w:p>
    <w:p w:rsidR="00BB41AC" w:rsidRPr="002B3B01" w:rsidRDefault="00BB41AC" w:rsidP="00BB41AC">
      <w:pPr>
        <w:rPr>
          <w:rFonts w:cs="Times New Roman"/>
          <w:szCs w:val="28"/>
        </w:rPr>
      </w:pPr>
      <w:r w:rsidRPr="002B3B01">
        <w:rPr>
          <w:rFonts w:cs="Times New Roman"/>
          <w:szCs w:val="28"/>
        </w:rPr>
        <w:t>2. Определен ряд</w:t>
      </w:r>
      <w:r w:rsidR="007E3C07">
        <w:rPr>
          <w:rFonts w:cs="Times New Roman"/>
          <w:szCs w:val="28"/>
        </w:rPr>
        <w:t xml:space="preserve"> </w:t>
      </w:r>
      <w:r w:rsidRPr="002B3B01">
        <w:rPr>
          <w:rFonts w:cs="Times New Roman"/>
          <w:szCs w:val="28"/>
        </w:rPr>
        <w:t>проблем, препятствующих развитию массового футбола среди детей. Прежде всего, это отсутствие квалифицированных тренеров, низкая эффективность системы проведения детско-юношеских турниров, ограниченные возможностей в саморазвитии, искажение ориентиров и слабые</w:t>
      </w:r>
      <w:r w:rsidR="007E3C07">
        <w:rPr>
          <w:rFonts w:cs="Times New Roman"/>
          <w:szCs w:val="28"/>
        </w:rPr>
        <w:t xml:space="preserve"> </w:t>
      </w:r>
      <w:r w:rsidRPr="002B3B01">
        <w:rPr>
          <w:rFonts w:cs="Times New Roman"/>
          <w:szCs w:val="28"/>
        </w:rPr>
        <w:t>инвестиции в детский футбол.</w:t>
      </w:r>
    </w:p>
    <w:p w:rsidR="00BB41AC" w:rsidRPr="002B3B01" w:rsidRDefault="00BB41AC" w:rsidP="00BB41AC">
      <w:pPr>
        <w:rPr>
          <w:rFonts w:cs="Times New Roman"/>
          <w:szCs w:val="28"/>
        </w:rPr>
      </w:pPr>
      <w:r w:rsidRPr="002B3B01">
        <w:rPr>
          <w:rFonts w:cs="Times New Roman"/>
          <w:szCs w:val="28"/>
          <w:lang w:val="uk-UA"/>
        </w:rPr>
        <w:t xml:space="preserve">3. </w:t>
      </w:r>
      <w:r w:rsidRPr="002B3B01">
        <w:rPr>
          <w:rFonts w:cs="Times New Roman"/>
          <w:szCs w:val="28"/>
        </w:rPr>
        <w:t>С учетом опыта и современных направлений в развитии детского футбола как массового вида спорта, были разработаны рекомендации направленные на расширение системы массового школьного футбола в нашей стране. Эти рекомендации включают несколько важных аспектов:</w:t>
      </w:r>
    </w:p>
    <w:p w:rsidR="00BB41AC" w:rsidRPr="00EC0E17" w:rsidRDefault="009F2356" w:rsidP="00443A80">
      <w:pPr>
        <w:pStyle w:val="a7"/>
        <w:numPr>
          <w:ilvl w:val="0"/>
          <w:numId w:val="2"/>
        </w:numPr>
        <w:tabs>
          <w:tab w:val="left" w:pos="993"/>
        </w:tabs>
        <w:ind w:left="0" w:firstLine="709"/>
        <w:rPr>
          <w:rFonts w:cs="Times New Roman"/>
          <w:szCs w:val="28"/>
        </w:rPr>
      </w:pPr>
      <w:r w:rsidRPr="002B3B01">
        <w:rPr>
          <w:rFonts w:cs="Times New Roman"/>
          <w:szCs w:val="28"/>
        </w:rPr>
        <w:t>расширение сети футбольных школ</w:t>
      </w:r>
      <w:r>
        <w:rPr>
          <w:rFonts w:cs="Times New Roman"/>
          <w:szCs w:val="28"/>
        </w:rPr>
        <w:t xml:space="preserve"> </w:t>
      </w:r>
      <w:r w:rsidRPr="002B3B01">
        <w:rPr>
          <w:rFonts w:cs="Times New Roman"/>
          <w:szCs w:val="28"/>
        </w:rPr>
        <w:t>и спортивных секций, что</w:t>
      </w:r>
      <w:r>
        <w:rPr>
          <w:rFonts w:cs="Times New Roman"/>
          <w:szCs w:val="28"/>
        </w:rPr>
        <w:t xml:space="preserve"> </w:t>
      </w:r>
      <w:r w:rsidRPr="002B3B01">
        <w:rPr>
          <w:rFonts w:cs="Times New Roman"/>
          <w:szCs w:val="28"/>
        </w:rPr>
        <w:t>предоставит детям возможность как получить качественное обучение от опытных тренеров, так и вообще попробовать себя в игре в футбол</w:t>
      </w:r>
      <w:r>
        <w:rPr>
          <w:rFonts w:cs="Times New Roman"/>
          <w:szCs w:val="28"/>
        </w:rPr>
        <w:t>;</w:t>
      </w:r>
    </w:p>
    <w:p w:rsidR="00BB41AC" w:rsidRPr="002B3B01" w:rsidRDefault="009F2356" w:rsidP="00443A80">
      <w:pPr>
        <w:pStyle w:val="a7"/>
        <w:numPr>
          <w:ilvl w:val="0"/>
          <w:numId w:val="2"/>
        </w:numPr>
        <w:tabs>
          <w:tab w:val="left" w:pos="993"/>
        </w:tabs>
        <w:ind w:left="0" w:firstLine="709"/>
        <w:rPr>
          <w:rFonts w:cs="Times New Roman"/>
          <w:szCs w:val="28"/>
        </w:rPr>
      </w:pPr>
      <w:r w:rsidRPr="002B3B01">
        <w:rPr>
          <w:rFonts w:cs="Times New Roman"/>
          <w:szCs w:val="28"/>
        </w:rPr>
        <w:t>проведение турниров и соревнований, что позволит молодым игрокам продемонстрировать свои навыки и посоревноваться на региональном уровне</w:t>
      </w:r>
      <w:r>
        <w:rPr>
          <w:rFonts w:cs="Times New Roman"/>
          <w:szCs w:val="28"/>
        </w:rPr>
        <w:t>;</w:t>
      </w:r>
    </w:p>
    <w:p w:rsidR="00BB41AC" w:rsidRPr="002B3B01" w:rsidRDefault="009F2356" w:rsidP="00443A80">
      <w:pPr>
        <w:pStyle w:val="a7"/>
        <w:numPr>
          <w:ilvl w:val="0"/>
          <w:numId w:val="2"/>
        </w:numPr>
        <w:tabs>
          <w:tab w:val="left" w:pos="993"/>
        </w:tabs>
        <w:ind w:left="0" w:firstLine="709"/>
        <w:rPr>
          <w:rFonts w:cs="Times New Roman"/>
          <w:szCs w:val="28"/>
        </w:rPr>
      </w:pPr>
      <w:r w:rsidRPr="002B3B01">
        <w:rPr>
          <w:rFonts w:cs="Times New Roman"/>
          <w:szCs w:val="28"/>
        </w:rPr>
        <w:t>обучение тренеров будет способствовать распространению позитивных ценностей и помогают каждому игроку найти свое место в игре, независимо от возраста, пола, происхождения или уровня спортивной подготовки</w:t>
      </w:r>
      <w:r>
        <w:rPr>
          <w:rFonts w:cs="Times New Roman"/>
          <w:szCs w:val="28"/>
        </w:rPr>
        <w:t>;</w:t>
      </w:r>
    </w:p>
    <w:p w:rsidR="00BB41AC" w:rsidRPr="002B3B01" w:rsidRDefault="009F2356" w:rsidP="00443A80">
      <w:pPr>
        <w:pStyle w:val="a7"/>
        <w:numPr>
          <w:ilvl w:val="0"/>
          <w:numId w:val="2"/>
        </w:numPr>
        <w:tabs>
          <w:tab w:val="left" w:pos="993"/>
        </w:tabs>
        <w:ind w:left="0" w:firstLine="709"/>
        <w:rPr>
          <w:rStyle w:val="af1"/>
          <w:rFonts w:cs="Times New Roman"/>
          <w:b w:val="0"/>
          <w:bCs w:val="0"/>
          <w:szCs w:val="28"/>
        </w:rPr>
      </w:pPr>
      <w:r w:rsidRPr="002B3B01">
        <w:rPr>
          <w:rStyle w:val="af1"/>
          <w:b w:val="0"/>
          <w:szCs w:val="28"/>
        </w:rPr>
        <w:t>развитие сети клубов футбола, что</w:t>
      </w:r>
      <w:r>
        <w:rPr>
          <w:rStyle w:val="af1"/>
          <w:b w:val="0"/>
          <w:szCs w:val="28"/>
        </w:rPr>
        <w:t xml:space="preserve"> </w:t>
      </w:r>
      <w:r w:rsidRPr="002B3B01">
        <w:rPr>
          <w:rStyle w:val="af1"/>
          <w:b w:val="0"/>
          <w:szCs w:val="28"/>
        </w:rPr>
        <w:t>создает условия для коммуникации, способствуя ведению здорового образа жизни.</w:t>
      </w:r>
    </w:p>
    <w:p w:rsidR="00BB41AC" w:rsidRPr="002B3B01" w:rsidRDefault="00BB41AC" w:rsidP="009F2356">
      <w:pPr>
        <w:pStyle w:val="futurismarkdown-paragraph"/>
        <w:shd w:val="clear" w:color="auto" w:fill="FFFFFF"/>
        <w:spacing w:before="0" w:beforeAutospacing="0" w:after="0" w:afterAutospacing="0" w:line="360" w:lineRule="auto"/>
        <w:ind w:firstLine="709"/>
        <w:jc w:val="both"/>
        <w:rPr>
          <w:rStyle w:val="af1"/>
          <w:b w:val="0"/>
          <w:bCs w:val="0"/>
          <w:sz w:val="28"/>
          <w:szCs w:val="28"/>
        </w:rPr>
      </w:pPr>
      <w:r w:rsidRPr="002B3B01">
        <w:rPr>
          <w:rStyle w:val="af1"/>
          <w:rFonts w:eastAsiaTheme="minorHAnsi"/>
          <w:b w:val="0"/>
          <w:kern w:val="2"/>
          <w:sz w:val="28"/>
          <w:szCs w:val="28"/>
          <w:lang w:eastAsia="en-US"/>
        </w:rPr>
        <w:t xml:space="preserve">Популяризация детского футбола направлена на повышение его роли в всестороннем развитии личности детей, формировании здорового образа жизни </w:t>
      </w:r>
      <w:r w:rsidRPr="002B3B01">
        <w:rPr>
          <w:rStyle w:val="af1"/>
          <w:rFonts w:eastAsiaTheme="minorHAnsi"/>
          <w:b w:val="0"/>
          <w:kern w:val="2"/>
          <w:sz w:val="28"/>
          <w:szCs w:val="28"/>
          <w:lang w:eastAsia="en-US"/>
        </w:rPr>
        <w:lastRenderedPageBreak/>
        <w:t>и патриотического духа.</w:t>
      </w:r>
      <w:r w:rsidR="009F2356">
        <w:rPr>
          <w:rStyle w:val="af1"/>
          <w:rFonts w:eastAsiaTheme="minorHAnsi"/>
          <w:b w:val="0"/>
          <w:kern w:val="2"/>
          <w:sz w:val="28"/>
          <w:szCs w:val="28"/>
          <w:lang w:eastAsia="en-US"/>
        </w:rPr>
        <w:t xml:space="preserve"> </w:t>
      </w:r>
      <w:r w:rsidRPr="002B3B01">
        <w:rPr>
          <w:rStyle w:val="af1"/>
          <w:rFonts w:eastAsiaTheme="minorHAnsi"/>
          <w:b w:val="0"/>
          <w:kern w:val="2"/>
          <w:sz w:val="28"/>
          <w:szCs w:val="28"/>
          <w:lang w:eastAsia="en-US"/>
        </w:rPr>
        <w:t>Хорошим примером служит стратегия, запущенная Российским футбольным союзом в 2019 году, основным пунктом которой стало создание Юношеской футбольной лиги для игроков до 17 лет, что стало важным шагом в развитии детско-юношеского футбола в стране.</w:t>
      </w:r>
    </w:p>
    <w:p w:rsidR="007B3111" w:rsidRPr="002B3B01" w:rsidRDefault="007B3111" w:rsidP="00443A80">
      <w:pPr>
        <w:pStyle w:val="futurismarkdown-paragraph"/>
        <w:numPr>
          <w:ilvl w:val="0"/>
          <w:numId w:val="12"/>
        </w:numPr>
        <w:shd w:val="clear" w:color="auto" w:fill="FFFFFF"/>
        <w:tabs>
          <w:tab w:val="left" w:pos="993"/>
        </w:tabs>
        <w:spacing w:before="0" w:beforeAutospacing="0" w:after="0" w:afterAutospacing="0" w:line="360" w:lineRule="auto"/>
        <w:ind w:left="0" w:firstLine="709"/>
        <w:jc w:val="both"/>
        <w:rPr>
          <w:sz w:val="28"/>
          <w:szCs w:val="28"/>
        </w:rPr>
      </w:pPr>
      <w:r w:rsidRPr="002B3B01">
        <w:rPr>
          <w:sz w:val="28"/>
          <w:szCs w:val="28"/>
        </w:rPr>
        <w:t xml:space="preserve">В ходе исследования была проанализирована роль футбола в массовом физкультурно-спортивном движении среди школьников, а также изучены организационно-педагогические условия его развития в общеобразовательной школе и выявлены основные проблемы, препятствующие развитию массового школьного футбола: отсутствие бесплатных секций и квалифицированных тренеров, недостаточное состояние спортивной инфраструктуры, высокая учебная нагрузка школьников и ограниченная организация внутришкольных соревнований. </w:t>
      </w:r>
    </w:p>
    <w:p w:rsidR="009F2356" w:rsidRDefault="007B3111" w:rsidP="00443A80">
      <w:pPr>
        <w:pStyle w:val="futurismarkdown-paragraph"/>
        <w:numPr>
          <w:ilvl w:val="0"/>
          <w:numId w:val="12"/>
        </w:numPr>
        <w:shd w:val="clear" w:color="auto" w:fill="FFFFFF"/>
        <w:tabs>
          <w:tab w:val="left" w:pos="993"/>
        </w:tabs>
        <w:spacing w:before="0" w:beforeAutospacing="0" w:after="0" w:afterAutospacing="0" w:line="360" w:lineRule="auto"/>
        <w:ind w:left="0" w:firstLine="709"/>
        <w:jc w:val="both"/>
        <w:rPr>
          <w:sz w:val="28"/>
          <w:szCs w:val="28"/>
        </w:rPr>
      </w:pPr>
      <w:r w:rsidRPr="002B3B01">
        <w:rPr>
          <w:sz w:val="28"/>
          <w:szCs w:val="28"/>
        </w:rPr>
        <w:t xml:space="preserve">Анализ результатов анкетирования учащихся, педагогов и экспертной оценки показал, что ключевыми условиями эффективного развития школьного футбола являются наличие доступной спортивной базы, квалифицированного педагогического сопровождения, регулярной соревновательной деятельности и включение футбола во внеурочную деятельность школы. </w:t>
      </w:r>
    </w:p>
    <w:p w:rsidR="007B3111" w:rsidRPr="009F2356" w:rsidRDefault="007B3111" w:rsidP="009F2356">
      <w:pPr>
        <w:pStyle w:val="futurismarkdown-paragraph"/>
        <w:shd w:val="clear" w:color="auto" w:fill="FFFFFF"/>
        <w:spacing w:before="0" w:beforeAutospacing="0" w:after="0" w:afterAutospacing="0" w:line="360" w:lineRule="auto"/>
        <w:ind w:firstLine="709"/>
        <w:jc w:val="both"/>
        <w:rPr>
          <w:sz w:val="28"/>
          <w:szCs w:val="28"/>
        </w:rPr>
      </w:pPr>
      <w:r w:rsidRPr="009F2356">
        <w:rPr>
          <w:sz w:val="28"/>
          <w:szCs w:val="28"/>
        </w:rPr>
        <w:t xml:space="preserve">На основе проведённого исследования разработана организационно-педагогическая модель развития массового школьного футбола, включающая урочные и внеурочные формы работы, систему школьных соревнований, развитие секционной деятельности и повышение квалификации педагогических кадров. </w:t>
      </w:r>
    </w:p>
    <w:p w:rsidR="00EC0E17" w:rsidRDefault="007B3111" w:rsidP="009F2356">
      <w:pPr>
        <w:pStyle w:val="futurismarkdown-paragraph"/>
        <w:shd w:val="clear" w:color="auto" w:fill="FFFFFF"/>
        <w:spacing w:before="0" w:beforeAutospacing="0" w:after="0" w:afterAutospacing="0" w:line="360" w:lineRule="auto"/>
        <w:ind w:firstLine="709"/>
        <w:jc w:val="both"/>
        <w:rPr>
          <w:b/>
          <w:lang w:val="uk-UA"/>
        </w:rPr>
      </w:pPr>
      <w:r w:rsidRPr="002B3B01">
        <w:rPr>
          <w:sz w:val="28"/>
          <w:szCs w:val="28"/>
        </w:rPr>
        <w:t xml:space="preserve">Реализация предложенной модели позволит значительно увеличить охват школьников занятиями футболом, повысить интерес обучающихся к физической культуре и спорту, укрепить здоровье детей и создать условия для дальнейшего развития массового детско-юношеского футбола в общеобразовательных организациях. </w:t>
      </w:r>
    </w:p>
    <w:p w:rsidR="00443A80" w:rsidRDefault="00443A80">
      <w:pPr>
        <w:spacing w:after="160" w:line="259" w:lineRule="auto"/>
        <w:ind w:firstLine="0"/>
        <w:jc w:val="left"/>
        <w:rPr>
          <w:b/>
          <w:lang w:val="uk-UA"/>
        </w:rPr>
      </w:pPr>
      <w:r>
        <w:rPr>
          <w:b/>
          <w:lang w:val="uk-UA"/>
        </w:rPr>
        <w:br w:type="page"/>
      </w:r>
    </w:p>
    <w:p w:rsidR="00211DEB" w:rsidRPr="002B3B01" w:rsidRDefault="00684E17" w:rsidP="00211DEB">
      <w:pPr>
        <w:ind w:firstLine="142"/>
        <w:jc w:val="center"/>
        <w:rPr>
          <w:b/>
        </w:rPr>
      </w:pPr>
      <w:r w:rsidRPr="002B3B01">
        <w:rPr>
          <w:b/>
          <w:lang w:val="uk-UA"/>
        </w:rPr>
        <w:lastRenderedPageBreak/>
        <w:t>С</w:t>
      </w:r>
      <w:r w:rsidRPr="002B3B01">
        <w:rPr>
          <w:b/>
        </w:rPr>
        <w:t>ПИСОК ИСПОЛЬЗОВАННЫХ ИСТОЧНИКОВ</w:t>
      </w:r>
    </w:p>
    <w:p w:rsidR="008738DC" w:rsidRPr="002B3B01" w:rsidRDefault="008738DC" w:rsidP="00713F03">
      <w:pPr>
        <w:ind w:firstLine="0"/>
        <w:jc w:val="center"/>
        <w:rPr>
          <w:b/>
        </w:rPr>
      </w:pPr>
    </w:p>
    <w:p w:rsidR="001E79D8" w:rsidRPr="002B3B01" w:rsidRDefault="001E79D8" w:rsidP="00443A80">
      <w:pPr>
        <w:pStyle w:val="a7"/>
        <w:numPr>
          <w:ilvl w:val="0"/>
          <w:numId w:val="1"/>
        </w:numPr>
        <w:tabs>
          <w:tab w:val="left" w:pos="993"/>
        </w:tabs>
        <w:ind w:left="0" w:firstLine="709"/>
        <w:rPr>
          <w:rFonts w:cs="Times New Roman"/>
          <w:szCs w:val="28"/>
        </w:rPr>
      </w:pPr>
      <w:r w:rsidRPr="002B3B01">
        <w:rPr>
          <w:rFonts w:cs="Times New Roman"/>
          <w:szCs w:val="28"/>
        </w:rPr>
        <w:t xml:space="preserve">Алексеев С.В. Спортивное право России. Правовые основы физической культуры и спорта. М.: ЮНИТИ-ДАНА; Закон и право, 2005. </w:t>
      </w:r>
      <w:r w:rsidR="009F2356">
        <w:rPr>
          <w:rFonts w:cs="Times New Roman"/>
          <w:szCs w:val="28"/>
        </w:rPr>
        <w:t xml:space="preserve">20 </w:t>
      </w:r>
      <w:r w:rsidRPr="002B3B01">
        <w:rPr>
          <w:rFonts w:cs="Times New Roman"/>
          <w:szCs w:val="28"/>
        </w:rPr>
        <w:t>1 с.</w:t>
      </w:r>
    </w:p>
    <w:p w:rsidR="00790FF4" w:rsidRPr="002B3B01" w:rsidRDefault="00790FF4" w:rsidP="00790FF4">
      <w:pPr>
        <w:pStyle w:val="a7"/>
        <w:numPr>
          <w:ilvl w:val="0"/>
          <w:numId w:val="1"/>
        </w:numPr>
        <w:tabs>
          <w:tab w:val="left" w:pos="993"/>
        </w:tabs>
        <w:ind w:left="0" w:firstLine="709"/>
        <w:rPr>
          <w:rFonts w:cs="Times New Roman"/>
          <w:szCs w:val="28"/>
        </w:rPr>
      </w:pPr>
      <w:r w:rsidRPr="002B3B01">
        <w:rPr>
          <w:rFonts w:cs="Times New Roman"/>
          <w:szCs w:val="28"/>
        </w:rPr>
        <w:t>Архангельский В.Н., Иванова А.Е. Стратегия демографического развития России. М.: ЦСП, 2015. 320 с.</w:t>
      </w:r>
    </w:p>
    <w:p w:rsidR="001E79D8" w:rsidRPr="002B3B01" w:rsidRDefault="001E79D8" w:rsidP="00443A80">
      <w:pPr>
        <w:pStyle w:val="a7"/>
        <w:numPr>
          <w:ilvl w:val="0"/>
          <w:numId w:val="1"/>
        </w:numPr>
        <w:tabs>
          <w:tab w:val="left" w:pos="993"/>
        </w:tabs>
        <w:ind w:left="0" w:firstLine="709"/>
        <w:rPr>
          <w:rFonts w:cs="Times New Roman"/>
          <w:szCs w:val="28"/>
        </w:rPr>
      </w:pPr>
      <w:r w:rsidRPr="002B3B01">
        <w:rPr>
          <w:rFonts w:cs="Times New Roman"/>
          <w:szCs w:val="28"/>
        </w:rPr>
        <w:t>Беляев Д.Г. Специальная выносливость, или зачем юношам заниматься футболом? // Учёные записки Новгородского государственного университета. 2017. № 4. С. 1</w:t>
      </w:r>
      <w:r w:rsidR="00EC0E17">
        <w:rPr>
          <w:rFonts w:cs="Times New Roman"/>
          <w:szCs w:val="28"/>
        </w:rPr>
        <w:t>-</w:t>
      </w:r>
      <w:r w:rsidRPr="002B3B01">
        <w:rPr>
          <w:rFonts w:cs="Times New Roman"/>
          <w:szCs w:val="28"/>
        </w:rPr>
        <w:t>3.</w:t>
      </w:r>
    </w:p>
    <w:p w:rsidR="00790FF4" w:rsidRPr="002B3B01" w:rsidRDefault="00790FF4" w:rsidP="00790FF4">
      <w:pPr>
        <w:pStyle w:val="a7"/>
        <w:numPr>
          <w:ilvl w:val="0"/>
          <w:numId w:val="1"/>
        </w:numPr>
        <w:tabs>
          <w:tab w:val="left" w:pos="993"/>
        </w:tabs>
        <w:ind w:left="0" w:firstLine="709"/>
        <w:rPr>
          <w:rFonts w:cs="Times New Roman"/>
          <w:szCs w:val="28"/>
        </w:rPr>
      </w:pPr>
      <w:proofErr w:type="spellStart"/>
      <w:r w:rsidRPr="002B3B01">
        <w:rPr>
          <w:rFonts w:cs="Times New Roman"/>
          <w:szCs w:val="28"/>
        </w:rPr>
        <w:t>Бердус</w:t>
      </w:r>
      <w:proofErr w:type="spellEnd"/>
      <w:r w:rsidRPr="002B3B01">
        <w:rPr>
          <w:rFonts w:cs="Times New Roman"/>
          <w:szCs w:val="28"/>
        </w:rPr>
        <w:t xml:space="preserve"> М.Г. Метатеория физической культуры: проблематика и перспективы // Теория и практика физической культуры. 2009. № 8. С. 11</w:t>
      </w:r>
      <w:r>
        <w:rPr>
          <w:rFonts w:cs="Times New Roman"/>
          <w:szCs w:val="28"/>
        </w:rPr>
        <w:t>-</w:t>
      </w:r>
      <w:r w:rsidRPr="002B3B01">
        <w:rPr>
          <w:rFonts w:cs="Times New Roman"/>
          <w:szCs w:val="28"/>
        </w:rPr>
        <w:t>12.</w:t>
      </w:r>
    </w:p>
    <w:p w:rsidR="00087B7C" w:rsidRPr="002B3B01" w:rsidRDefault="00087B7C" w:rsidP="00443A80">
      <w:pPr>
        <w:pStyle w:val="a7"/>
        <w:numPr>
          <w:ilvl w:val="0"/>
          <w:numId w:val="1"/>
        </w:numPr>
        <w:tabs>
          <w:tab w:val="left" w:pos="993"/>
        </w:tabs>
        <w:ind w:left="0" w:firstLine="709"/>
        <w:rPr>
          <w:rFonts w:cs="Times New Roman"/>
          <w:szCs w:val="28"/>
        </w:rPr>
      </w:pPr>
      <w:proofErr w:type="spellStart"/>
      <w:r w:rsidRPr="002B3B01">
        <w:rPr>
          <w:rFonts w:cs="Times New Roman"/>
          <w:szCs w:val="28"/>
        </w:rPr>
        <w:t>Болозин</w:t>
      </w:r>
      <w:proofErr w:type="spellEnd"/>
      <w:r w:rsidRPr="002B3B01">
        <w:rPr>
          <w:rFonts w:cs="Times New Roman"/>
          <w:szCs w:val="28"/>
        </w:rPr>
        <w:t xml:space="preserve"> А.А. Массовый спорт и его значение для современной российской молодёжи // Гуманитарий Юга России. 2018. Т. 7, № 2. С. 54</w:t>
      </w:r>
      <w:r w:rsidR="00EC0E17">
        <w:rPr>
          <w:rFonts w:cs="Times New Roman"/>
          <w:szCs w:val="28"/>
        </w:rPr>
        <w:t>-</w:t>
      </w:r>
      <w:r w:rsidRPr="002B3B01">
        <w:rPr>
          <w:rFonts w:cs="Times New Roman"/>
          <w:szCs w:val="28"/>
        </w:rPr>
        <w:t>60.</w:t>
      </w:r>
    </w:p>
    <w:p w:rsidR="001E79D8" w:rsidRPr="002B3B01" w:rsidRDefault="001E79D8" w:rsidP="00443A80">
      <w:pPr>
        <w:pStyle w:val="a7"/>
        <w:numPr>
          <w:ilvl w:val="0"/>
          <w:numId w:val="1"/>
        </w:numPr>
        <w:tabs>
          <w:tab w:val="left" w:pos="993"/>
        </w:tabs>
        <w:ind w:left="0" w:firstLine="709"/>
        <w:rPr>
          <w:rFonts w:cs="Times New Roman"/>
          <w:szCs w:val="28"/>
        </w:rPr>
      </w:pPr>
      <w:r w:rsidRPr="002B3B01">
        <w:rPr>
          <w:rFonts w:cs="Times New Roman"/>
          <w:szCs w:val="28"/>
        </w:rPr>
        <w:t>Верещагина А.В., Самыгин С.И. Проблемы формирования здоровья российской молодёжи в контексте обеспечения национальной безопасности: социологический дискурс // Национальное здоровье. 2015. № 1. С. 53</w:t>
      </w:r>
      <w:r w:rsidR="00EC0E17">
        <w:rPr>
          <w:rFonts w:cs="Times New Roman"/>
          <w:szCs w:val="28"/>
        </w:rPr>
        <w:t>-</w:t>
      </w:r>
      <w:r w:rsidRPr="002B3B01">
        <w:rPr>
          <w:rFonts w:cs="Times New Roman"/>
          <w:szCs w:val="28"/>
        </w:rPr>
        <w:t>61.</w:t>
      </w:r>
    </w:p>
    <w:p w:rsidR="001E79D8" w:rsidRPr="002B3B01" w:rsidRDefault="001E79D8" w:rsidP="00443A80">
      <w:pPr>
        <w:pStyle w:val="a7"/>
        <w:numPr>
          <w:ilvl w:val="0"/>
          <w:numId w:val="1"/>
        </w:numPr>
        <w:tabs>
          <w:tab w:val="left" w:pos="993"/>
        </w:tabs>
        <w:ind w:left="0" w:firstLine="709"/>
        <w:rPr>
          <w:rFonts w:cs="Times New Roman"/>
          <w:szCs w:val="28"/>
        </w:rPr>
      </w:pPr>
      <w:r w:rsidRPr="002B3B01">
        <w:rPr>
          <w:rFonts w:cs="Times New Roman"/>
          <w:szCs w:val="28"/>
        </w:rPr>
        <w:t>Выдрин В.М. Спорт в современном обществе: учебник. М.: Физкультура и спорт, 2007. 292 с.</w:t>
      </w:r>
    </w:p>
    <w:p w:rsidR="00790FF4" w:rsidRPr="0032024D" w:rsidRDefault="00790FF4" w:rsidP="00790FF4">
      <w:pPr>
        <w:pStyle w:val="a7"/>
        <w:numPr>
          <w:ilvl w:val="0"/>
          <w:numId w:val="1"/>
        </w:numPr>
        <w:tabs>
          <w:tab w:val="left" w:pos="1134"/>
        </w:tabs>
        <w:ind w:left="0" w:firstLine="709"/>
        <w:rPr>
          <w:rFonts w:cs="Times New Roman"/>
          <w:szCs w:val="28"/>
        </w:rPr>
      </w:pPr>
      <w:proofErr w:type="spellStart"/>
      <w:r w:rsidRPr="0032024D">
        <w:rPr>
          <w:rFonts w:cs="Times New Roman"/>
          <w:szCs w:val="28"/>
        </w:rPr>
        <w:t>Гавриш</w:t>
      </w:r>
      <w:proofErr w:type="spellEnd"/>
      <w:r w:rsidRPr="0032024D">
        <w:rPr>
          <w:rFonts w:cs="Times New Roman"/>
          <w:szCs w:val="28"/>
        </w:rPr>
        <w:t xml:space="preserve"> Д.П. Интеграция технологий в образование учителей физической культуры: перспектива социализации // </w:t>
      </w:r>
      <w:proofErr w:type="spellStart"/>
      <w:r w:rsidRPr="0032024D">
        <w:rPr>
          <w:rFonts w:cs="Times New Roman"/>
          <w:szCs w:val="28"/>
        </w:rPr>
        <w:t>Quest</w:t>
      </w:r>
      <w:proofErr w:type="spellEnd"/>
      <w:r w:rsidRPr="0032024D">
        <w:rPr>
          <w:rFonts w:cs="Times New Roman"/>
          <w:szCs w:val="28"/>
        </w:rPr>
        <w:t xml:space="preserve">. 2020. </w:t>
      </w:r>
      <w:r w:rsidR="00D64C83">
        <w:rPr>
          <w:rFonts w:cs="Times New Roman"/>
          <w:szCs w:val="28"/>
        </w:rPr>
        <w:t>№</w:t>
      </w:r>
      <w:r w:rsidRPr="0032024D">
        <w:rPr>
          <w:rFonts w:cs="Times New Roman"/>
          <w:szCs w:val="28"/>
        </w:rPr>
        <w:t xml:space="preserve">. 72. </w:t>
      </w:r>
      <w:r w:rsidR="00D64C83">
        <w:rPr>
          <w:rFonts w:cs="Times New Roman"/>
          <w:szCs w:val="28"/>
        </w:rPr>
        <w:t>С</w:t>
      </w:r>
      <w:r w:rsidRPr="0032024D">
        <w:rPr>
          <w:rFonts w:cs="Times New Roman"/>
          <w:szCs w:val="28"/>
        </w:rPr>
        <w:t>. 260-277.</w:t>
      </w:r>
    </w:p>
    <w:p w:rsidR="00790FF4" w:rsidRPr="0032024D" w:rsidRDefault="00790FF4" w:rsidP="00790FF4">
      <w:pPr>
        <w:pStyle w:val="a7"/>
        <w:numPr>
          <w:ilvl w:val="0"/>
          <w:numId w:val="1"/>
        </w:numPr>
        <w:tabs>
          <w:tab w:val="left" w:pos="1134"/>
        </w:tabs>
        <w:ind w:left="0" w:firstLine="709"/>
        <w:rPr>
          <w:rFonts w:cs="Times New Roman"/>
          <w:szCs w:val="28"/>
        </w:rPr>
      </w:pPr>
      <w:proofErr w:type="spellStart"/>
      <w:r w:rsidRPr="0032024D">
        <w:rPr>
          <w:rFonts w:cs="Times New Roman"/>
          <w:szCs w:val="28"/>
        </w:rPr>
        <w:t>Гелецкий</w:t>
      </w:r>
      <w:proofErr w:type="spellEnd"/>
      <w:r w:rsidRPr="0032024D">
        <w:rPr>
          <w:rFonts w:cs="Times New Roman"/>
          <w:szCs w:val="28"/>
        </w:rPr>
        <w:t xml:space="preserve"> В.М. Теория физической культуры и спорта: учеб. пособие. Красноярск: ИПК СФУ, 2008 342 с.</w:t>
      </w:r>
    </w:p>
    <w:p w:rsidR="00790FF4" w:rsidRPr="0032024D" w:rsidRDefault="00790FF4" w:rsidP="00A70C2A">
      <w:pPr>
        <w:pStyle w:val="a7"/>
        <w:numPr>
          <w:ilvl w:val="0"/>
          <w:numId w:val="1"/>
        </w:numPr>
        <w:shd w:val="clear" w:color="auto" w:fill="FFFFFF"/>
        <w:tabs>
          <w:tab w:val="left" w:pos="1134"/>
        </w:tabs>
        <w:ind w:left="0" w:firstLine="709"/>
        <w:rPr>
          <w:rFonts w:cs="Times New Roman"/>
          <w:szCs w:val="28"/>
        </w:rPr>
      </w:pPr>
      <w:r w:rsidRPr="0032024D">
        <w:rPr>
          <w:rFonts w:cs="Times New Roman"/>
          <w:szCs w:val="28"/>
        </w:rPr>
        <w:t xml:space="preserve">Голомазов С.В. Теория и методика футбола. Техника игры. М.: </w:t>
      </w:r>
      <w:proofErr w:type="spellStart"/>
      <w:r w:rsidRPr="0032024D">
        <w:rPr>
          <w:rFonts w:cs="Times New Roman"/>
          <w:szCs w:val="28"/>
        </w:rPr>
        <w:t>СпортАкадемПресс</w:t>
      </w:r>
      <w:proofErr w:type="spellEnd"/>
      <w:r w:rsidRPr="0032024D">
        <w:rPr>
          <w:rFonts w:cs="Times New Roman"/>
          <w:szCs w:val="28"/>
        </w:rPr>
        <w:t>, 2007</w:t>
      </w:r>
      <w:r w:rsidR="0032024D" w:rsidRPr="0032024D">
        <w:rPr>
          <w:rFonts w:cs="Times New Roman"/>
          <w:szCs w:val="28"/>
        </w:rPr>
        <w:t xml:space="preserve">. </w:t>
      </w:r>
      <w:r w:rsidRPr="0032024D">
        <w:rPr>
          <w:rFonts w:cs="Times New Roman"/>
          <w:szCs w:val="28"/>
        </w:rPr>
        <w:t>472 с.</w:t>
      </w:r>
    </w:p>
    <w:p w:rsidR="001E79D8" w:rsidRPr="002B3B01" w:rsidRDefault="00790FF4" w:rsidP="00790FF4">
      <w:pPr>
        <w:pStyle w:val="a7"/>
        <w:numPr>
          <w:ilvl w:val="0"/>
          <w:numId w:val="1"/>
        </w:numPr>
        <w:tabs>
          <w:tab w:val="left" w:pos="1134"/>
        </w:tabs>
        <w:ind w:left="0" w:firstLine="709"/>
        <w:rPr>
          <w:rFonts w:cs="Times New Roman"/>
          <w:szCs w:val="28"/>
        </w:rPr>
      </w:pPr>
      <w:r w:rsidRPr="0032024D">
        <w:rPr>
          <w:rFonts w:cs="Times New Roman"/>
          <w:szCs w:val="28"/>
        </w:rPr>
        <w:t xml:space="preserve"> </w:t>
      </w:r>
      <w:r w:rsidR="001E79D8" w:rsidRPr="0032024D">
        <w:rPr>
          <w:rFonts w:cs="Times New Roman"/>
          <w:szCs w:val="28"/>
        </w:rPr>
        <w:t>Гречишников А.Л. Понятие</w:t>
      </w:r>
      <w:r w:rsidR="001E79D8" w:rsidRPr="002B3B01">
        <w:rPr>
          <w:rFonts w:cs="Times New Roman"/>
          <w:szCs w:val="28"/>
        </w:rPr>
        <w:t xml:space="preserve"> «массовый спорт» как объект рассмотрения социологии управления // Современные проблемы науки и образования. 2014. № 6. С. 1</w:t>
      </w:r>
      <w:r w:rsidR="00EC0E17">
        <w:rPr>
          <w:rFonts w:cs="Times New Roman"/>
          <w:szCs w:val="28"/>
        </w:rPr>
        <w:t>-</w:t>
      </w:r>
      <w:r w:rsidR="001E79D8" w:rsidRPr="002B3B01">
        <w:rPr>
          <w:rFonts w:cs="Times New Roman"/>
          <w:szCs w:val="28"/>
        </w:rPr>
        <w:t xml:space="preserve">8. </w:t>
      </w:r>
    </w:p>
    <w:p w:rsidR="00790FF4" w:rsidRPr="002B3B01" w:rsidRDefault="00790FF4" w:rsidP="00790FF4">
      <w:pPr>
        <w:pStyle w:val="a7"/>
        <w:numPr>
          <w:ilvl w:val="0"/>
          <w:numId w:val="1"/>
        </w:numPr>
        <w:tabs>
          <w:tab w:val="left" w:pos="1134"/>
        </w:tabs>
        <w:ind w:left="0" w:firstLine="709"/>
        <w:rPr>
          <w:rFonts w:cs="Times New Roman"/>
          <w:szCs w:val="28"/>
        </w:rPr>
      </w:pPr>
      <w:proofErr w:type="spellStart"/>
      <w:r w:rsidRPr="002B3B01">
        <w:rPr>
          <w:rFonts w:cs="Times New Roman"/>
          <w:szCs w:val="28"/>
        </w:rPr>
        <w:t>Джармен</w:t>
      </w:r>
      <w:proofErr w:type="spellEnd"/>
      <w:r w:rsidRPr="002B3B01">
        <w:rPr>
          <w:rFonts w:cs="Times New Roman"/>
          <w:szCs w:val="28"/>
        </w:rPr>
        <w:t xml:space="preserve"> Д. Футбол для юных. М.: Физкультура и спорт, 2009. 159 с.</w:t>
      </w:r>
    </w:p>
    <w:p w:rsidR="00790FF4" w:rsidRPr="002B3B01" w:rsidRDefault="00790FF4" w:rsidP="00790FF4">
      <w:pPr>
        <w:pStyle w:val="a7"/>
        <w:numPr>
          <w:ilvl w:val="0"/>
          <w:numId w:val="1"/>
        </w:numPr>
        <w:tabs>
          <w:tab w:val="left" w:pos="1134"/>
        </w:tabs>
        <w:ind w:left="0" w:firstLine="709"/>
        <w:rPr>
          <w:rFonts w:cs="Times New Roman"/>
          <w:szCs w:val="28"/>
        </w:rPr>
      </w:pPr>
      <w:r w:rsidRPr="002B3B01">
        <w:rPr>
          <w:rFonts w:cs="Times New Roman"/>
          <w:szCs w:val="28"/>
        </w:rPr>
        <w:lastRenderedPageBreak/>
        <w:t>Дубин В.И. Спорт в современных обществах: пример России // Вестник общественного мнения: Данные. Анализ. Дискуссии. 2008. № 2. С. 5</w:t>
      </w:r>
      <w:r>
        <w:rPr>
          <w:rFonts w:cs="Times New Roman"/>
          <w:szCs w:val="28"/>
        </w:rPr>
        <w:t>-</w:t>
      </w:r>
      <w:r w:rsidRPr="002B3B01">
        <w:rPr>
          <w:rFonts w:cs="Times New Roman"/>
          <w:szCs w:val="28"/>
        </w:rPr>
        <w:t>6.</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 xml:space="preserve">Ежова А.В., Козлов Ю.Е., </w:t>
      </w:r>
      <w:proofErr w:type="spellStart"/>
      <w:r w:rsidRPr="002B3B01">
        <w:rPr>
          <w:rFonts w:cs="Times New Roman"/>
          <w:szCs w:val="28"/>
        </w:rPr>
        <w:t>Анискевич</w:t>
      </w:r>
      <w:proofErr w:type="spellEnd"/>
      <w:r w:rsidRPr="002B3B01">
        <w:rPr>
          <w:rFonts w:cs="Times New Roman"/>
          <w:szCs w:val="28"/>
        </w:rPr>
        <w:t xml:space="preserve"> И.С. Показатели физической и технической подготовки юных футболистов в годовом тренировочном цикле // Современные тенденции развития теории и методики физического воспитания, спорта и туризма: материалы </w:t>
      </w:r>
      <w:proofErr w:type="spellStart"/>
      <w:r w:rsidRPr="002B3B01">
        <w:rPr>
          <w:rFonts w:cs="Times New Roman"/>
          <w:szCs w:val="28"/>
        </w:rPr>
        <w:t>Всерос</w:t>
      </w:r>
      <w:proofErr w:type="spellEnd"/>
      <w:r w:rsidRPr="002B3B01">
        <w:rPr>
          <w:rFonts w:cs="Times New Roman"/>
          <w:szCs w:val="28"/>
        </w:rPr>
        <w:t xml:space="preserve">. </w:t>
      </w:r>
      <w:proofErr w:type="spellStart"/>
      <w:r w:rsidRPr="002B3B01">
        <w:rPr>
          <w:rFonts w:cs="Times New Roman"/>
          <w:szCs w:val="28"/>
        </w:rPr>
        <w:t>науч.-практ</w:t>
      </w:r>
      <w:proofErr w:type="spellEnd"/>
      <w:r w:rsidRPr="002B3B01">
        <w:rPr>
          <w:rFonts w:cs="Times New Roman"/>
          <w:szCs w:val="28"/>
        </w:rPr>
        <w:t xml:space="preserve">. </w:t>
      </w:r>
      <w:proofErr w:type="spellStart"/>
      <w:r w:rsidRPr="002B3B01">
        <w:rPr>
          <w:rFonts w:cs="Times New Roman"/>
          <w:szCs w:val="28"/>
        </w:rPr>
        <w:t>конф</w:t>
      </w:r>
      <w:proofErr w:type="spellEnd"/>
      <w:r w:rsidRPr="002B3B01">
        <w:rPr>
          <w:rFonts w:cs="Times New Roman"/>
          <w:szCs w:val="28"/>
        </w:rPr>
        <w:t>. Малаховка: МГАФК, 2017. С. 106</w:t>
      </w:r>
      <w:r w:rsidR="00EC0E17">
        <w:rPr>
          <w:rFonts w:cs="Times New Roman"/>
          <w:szCs w:val="28"/>
        </w:rPr>
        <w:t>-</w:t>
      </w:r>
      <w:r w:rsidRPr="002B3B01">
        <w:rPr>
          <w:rFonts w:cs="Times New Roman"/>
          <w:szCs w:val="28"/>
        </w:rPr>
        <w:t>110.</w:t>
      </w:r>
    </w:p>
    <w:p w:rsidR="007B3111" w:rsidRPr="002B3B01" w:rsidRDefault="007B3111" w:rsidP="00443A80">
      <w:pPr>
        <w:pStyle w:val="a7"/>
        <w:numPr>
          <w:ilvl w:val="0"/>
          <w:numId w:val="1"/>
        </w:numPr>
        <w:tabs>
          <w:tab w:val="left" w:pos="1134"/>
        </w:tabs>
        <w:ind w:left="0" w:firstLine="709"/>
        <w:rPr>
          <w:rFonts w:cs="Times New Roman"/>
          <w:szCs w:val="28"/>
        </w:rPr>
      </w:pPr>
      <w:proofErr w:type="spellStart"/>
      <w:r w:rsidRPr="002B3B01">
        <w:rPr>
          <w:rFonts w:cs="Times New Roman"/>
          <w:szCs w:val="28"/>
        </w:rPr>
        <w:t>Зангиева</w:t>
      </w:r>
      <w:proofErr w:type="spellEnd"/>
      <w:r w:rsidRPr="002B3B01">
        <w:rPr>
          <w:rFonts w:cs="Times New Roman"/>
          <w:szCs w:val="28"/>
        </w:rPr>
        <w:t xml:space="preserve"> М.Ж. Массовый спорт как многофункциональное социальное явление в жизни молодого поколения // Физическая культура, спорт, туризм: научно-методическое сопровождение: материалы регион. </w:t>
      </w:r>
      <w:proofErr w:type="spellStart"/>
      <w:r w:rsidRPr="002B3B01">
        <w:rPr>
          <w:rFonts w:cs="Times New Roman"/>
          <w:szCs w:val="28"/>
        </w:rPr>
        <w:t>науч.-практ</w:t>
      </w:r>
      <w:proofErr w:type="spellEnd"/>
      <w:r w:rsidRPr="002B3B01">
        <w:rPr>
          <w:rFonts w:cs="Times New Roman"/>
          <w:szCs w:val="28"/>
        </w:rPr>
        <w:t xml:space="preserve">. </w:t>
      </w:r>
      <w:proofErr w:type="spellStart"/>
      <w:r w:rsidRPr="002B3B01">
        <w:rPr>
          <w:rFonts w:cs="Times New Roman"/>
          <w:szCs w:val="28"/>
        </w:rPr>
        <w:t>конф</w:t>
      </w:r>
      <w:proofErr w:type="spellEnd"/>
      <w:r w:rsidRPr="002B3B01">
        <w:rPr>
          <w:rFonts w:cs="Times New Roman"/>
          <w:szCs w:val="28"/>
        </w:rPr>
        <w:t>. Пермь, 2014. С. 130</w:t>
      </w:r>
      <w:r w:rsidR="00EC0E17">
        <w:rPr>
          <w:rFonts w:cs="Times New Roman"/>
          <w:szCs w:val="28"/>
        </w:rPr>
        <w:t>-</w:t>
      </w:r>
      <w:r w:rsidRPr="002B3B01">
        <w:rPr>
          <w:rFonts w:cs="Times New Roman"/>
          <w:szCs w:val="28"/>
        </w:rPr>
        <w:t>132.</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 xml:space="preserve">Исаев А.А. Юношеское Олимпийское движение // Международный спорт и Олимпийское движение с позиций гуманизма. М.: МГИУ, 2000. </w:t>
      </w:r>
      <w:r w:rsidR="00ED1488" w:rsidRPr="002B3B01">
        <w:rPr>
          <w:rFonts w:cs="Times New Roman"/>
          <w:szCs w:val="28"/>
        </w:rPr>
        <w:t>450 с</w:t>
      </w:r>
      <w:r w:rsidRPr="002B3B01">
        <w:rPr>
          <w:rFonts w:cs="Times New Roman"/>
          <w:szCs w:val="28"/>
        </w:rPr>
        <w:t>.</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Захаров М.А. Социология спорта: учебно-методическое пособие. Смоленск: СГАФКСТ, 2008. 216 с.</w:t>
      </w:r>
    </w:p>
    <w:p w:rsidR="00790FF4" w:rsidRPr="002B3B01" w:rsidRDefault="00790FF4" w:rsidP="00790FF4">
      <w:pPr>
        <w:pStyle w:val="a7"/>
        <w:numPr>
          <w:ilvl w:val="0"/>
          <w:numId w:val="1"/>
        </w:numPr>
        <w:tabs>
          <w:tab w:val="left" w:pos="1134"/>
        </w:tabs>
        <w:ind w:left="0" w:firstLine="709"/>
        <w:rPr>
          <w:rFonts w:cs="Times New Roman"/>
          <w:szCs w:val="28"/>
        </w:rPr>
      </w:pPr>
      <w:proofErr w:type="spellStart"/>
      <w:r w:rsidRPr="002B3B01">
        <w:rPr>
          <w:rFonts w:cs="Times New Roman"/>
          <w:szCs w:val="28"/>
        </w:rPr>
        <w:t>Киркендалл</w:t>
      </w:r>
      <w:proofErr w:type="spellEnd"/>
      <w:r w:rsidRPr="002B3B01">
        <w:rPr>
          <w:rFonts w:cs="Times New Roman"/>
          <w:szCs w:val="28"/>
        </w:rPr>
        <w:t xml:space="preserve"> Д. Анатомия футбола. Минск: Попурри, 2012. 237 с.</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Кобяков Ю.П. Концепция норм двигательной активности человека // Теория и практика физической культуры. 2003. № 11. С. 20</w:t>
      </w:r>
      <w:r w:rsidR="00EC0E17">
        <w:rPr>
          <w:rFonts w:cs="Times New Roman"/>
          <w:szCs w:val="28"/>
        </w:rPr>
        <w:t>-</w:t>
      </w:r>
      <w:r w:rsidRPr="002B3B01">
        <w:rPr>
          <w:rFonts w:cs="Times New Roman"/>
          <w:szCs w:val="28"/>
        </w:rPr>
        <w:t>23.</w:t>
      </w:r>
    </w:p>
    <w:p w:rsidR="001E79D8" w:rsidRPr="0032024D" w:rsidRDefault="001E79D8" w:rsidP="0032024D">
      <w:pPr>
        <w:pStyle w:val="a7"/>
        <w:numPr>
          <w:ilvl w:val="0"/>
          <w:numId w:val="1"/>
        </w:numPr>
        <w:tabs>
          <w:tab w:val="left" w:pos="1134"/>
        </w:tabs>
        <w:ind w:left="0" w:firstLine="709"/>
        <w:rPr>
          <w:rFonts w:cs="Times New Roman"/>
          <w:szCs w:val="28"/>
        </w:rPr>
      </w:pPr>
      <w:r w:rsidRPr="002B3B01">
        <w:rPr>
          <w:rFonts w:cs="Times New Roman"/>
          <w:szCs w:val="28"/>
        </w:rPr>
        <w:t>Ковалев В.В., Муртазалиев М.М. Социокультурные детерминанты правового нигилизма в среде современной российской молодёжи // Социально-</w:t>
      </w:r>
      <w:r w:rsidRPr="0032024D">
        <w:rPr>
          <w:rFonts w:cs="Times New Roman"/>
          <w:szCs w:val="28"/>
        </w:rPr>
        <w:t>гуманитарные знания. 2015. № 7. С. 102</w:t>
      </w:r>
      <w:r w:rsidR="00EC0E17" w:rsidRPr="0032024D">
        <w:rPr>
          <w:rFonts w:cs="Times New Roman"/>
          <w:szCs w:val="28"/>
        </w:rPr>
        <w:t>-</w:t>
      </w:r>
      <w:r w:rsidRPr="0032024D">
        <w:rPr>
          <w:rFonts w:cs="Times New Roman"/>
          <w:szCs w:val="28"/>
        </w:rPr>
        <w:t>112.</w:t>
      </w:r>
    </w:p>
    <w:p w:rsidR="0032024D" w:rsidRPr="0032024D" w:rsidRDefault="00790FF4" w:rsidP="0032024D">
      <w:pPr>
        <w:pStyle w:val="a7"/>
        <w:numPr>
          <w:ilvl w:val="0"/>
          <w:numId w:val="1"/>
        </w:numPr>
        <w:tabs>
          <w:tab w:val="left" w:pos="1134"/>
        </w:tabs>
        <w:ind w:left="0" w:firstLine="709"/>
        <w:rPr>
          <w:rFonts w:cs="Times New Roman"/>
          <w:szCs w:val="28"/>
        </w:rPr>
      </w:pPr>
      <w:r w:rsidRPr="0032024D">
        <w:rPr>
          <w:rFonts w:cs="Times New Roman"/>
          <w:szCs w:val="28"/>
        </w:rPr>
        <w:t>Коробейник А.В. В мире футбола. Ростов н/Д: Феникс, 2010. 447 с.</w:t>
      </w:r>
    </w:p>
    <w:p w:rsidR="0032024D" w:rsidRPr="0032024D" w:rsidRDefault="0032024D" w:rsidP="0032024D">
      <w:pPr>
        <w:pStyle w:val="a7"/>
        <w:numPr>
          <w:ilvl w:val="0"/>
          <w:numId w:val="1"/>
        </w:numPr>
        <w:shd w:val="clear" w:color="auto" w:fill="FFFFFF"/>
        <w:tabs>
          <w:tab w:val="left" w:pos="1134"/>
        </w:tabs>
        <w:ind w:left="0" w:firstLine="709"/>
        <w:rPr>
          <w:rFonts w:eastAsia="Times New Roman" w:cs="Times New Roman"/>
          <w:kern w:val="0"/>
          <w:szCs w:val="28"/>
          <w:lang w:eastAsia="ru-RU"/>
        </w:rPr>
      </w:pPr>
      <w:r w:rsidRPr="0032024D">
        <w:rPr>
          <w:rFonts w:eastAsia="Times New Roman" w:cs="Times New Roman"/>
          <w:kern w:val="0"/>
          <w:szCs w:val="28"/>
          <w:lang w:eastAsia="ru-RU"/>
        </w:rPr>
        <w:t>Кузнецов А.А. Организационно-методическая структура учебно-тренировочного процесса в футбольной школе. II этап (11-12 лет). М.: Олимпия, Человек, 2011. 208 с.</w:t>
      </w:r>
    </w:p>
    <w:p w:rsidR="001E79D8" w:rsidRPr="0032024D" w:rsidRDefault="001E79D8" w:rsidP="0032024D">
      <w:pPr>
        <w:pStyle w:val="a7"/>
        <w:numPr>
          <w:ilvl w:val="0"/>
          <w:numId w:val="1"/>
        </w:numPr>
        <w:tabs>
          <w:tab w:val="left" w:pos="1134"/>
        </w:tabs>
        <w:ind w:left="0" w:firstLine="709"/>
        <w:rPr>
          <w:rFonts w:cs="Times New Roman"/>
          <w:szCs w:val="28"/>
        </w:rPr>
      </w:pPr>
      <w:proofErr w:type="spellStart"/>
      <w:r w:rsidRPr="0032024D">
        <w:rPr>
          <w:rFonts w:cs="Times New Roman"/>
          <w:szCs w:val="28"/>
        </w:rPr>
        <w:t>Курамшин</w:t>
      </w:r>
      <w:proofErr w:type="spellEnd"/>
      <w:r w:rsidRPr="0032024D">
        <w:rPr>
          <w:rFonts w:cs="Times New Roman"/>
          <w:szCs w:val="28"/>
        </w:rPr>
        <w:t xml:space="preserve"> Ю.Ф. Теория и методика физической культуры: учебник. М.: Советский спорт, 2014. 463 с.</w:t>
      </w:r>
    </w:p>
    <w:p w:rsidR="001E79D8" w:rsidRPr="002B3B01" w:rsidRDefault="001E79D8" w:rsidP="0032024D">
      <w:pPr>
        <w:pStyle w:val="a7"/>
        <w:numPr>
          <w:ilvl w:val="0"/>
          <w:numId w:val="1"/>
        </w:numPr>
        <w:tabs>
          <w:tab w:val="left" w:pos="1134"/>
        </w:tabs>
        <w:ind w:left="0" w:firstLine="709"/>
        <w:rPr>
          <w:rFonts w:cs="Times New Roman"/>
          <w:szCs w:val="28"/>
        </w:rPr>
      </w:pPr>
      <w:r w:rsidRPr="0032024D">
        <w:rPr>
          <w:rFonts w:cs="Times New Roman"/>
          <w:szCs w:val="28"/>
        </w:rPr>
        <w:t>Кузнецов П.К. Социальная</w:t>
      </w:r>
      <w:r w:rsidRPr="002B3B01">
        <w:rPr>
          <w:rFonts w:cs="Times New Roman"/>
          <w:szCs w:val="28"/>
        </w:rPr>
        <w:t xml:space="preserve"> значимость массового спорта для населения современной России // Устойчивое развитие в условиях </w:t>
      </w:r>
      <w:r w:rsidRPr="002B3B01">
        <w:rPr>
          <w:rFonts w:cs="Times New Roman"/>
          <w:szCs w:val="28"/>
        </w:rPr>
        <w:lastRenderedPageBreak/>
        <w:t xml:space="preserve">глобализации: материалы </w:t>
      </w:r>
      <w:proofErr w:type="spellStart"/>
      <w:r w:rsidRPr="002B3B01">
        <w:rPr>
          <w:rFonts w:cs="Times New Roman"/>
          <w:szCs w:val="28"/>
        </w:rPr>
        <w:t>Междунар</w:t>
      </w:r>
      <w:proofErr w:type="spellEnd"/>
      <w:r w:rsidRPr="002B3B01">
        <w:rPr>
          <w:rFonts w:cs="Times New Roman"/>
          <w:szCs w:val="28"/>
        </w:rPr>
        <w:t xml:space="preserve">. </w:t>
      </w:r>
      <w:proofErr w:type="spellStart"/>
      <w:r w:rsidRPr="002B3B01">
        <w:rPr>
          <w:rFonts w:cs="Times New Roman"/>
          <w:szCs w:val="28"/>
        </w:rPr>
        <w:t>науч.-практ</w:t>
      </w:r>
      <w:proofErr w:type="spellEnd"/>
      <w:r w:rsidRPr="002B3B01">
        <w:rPr>
          <w:rFonts w:cs="Times New Roman"/>
          <w:szCs w:val="28"/>
        </w:rPr>
        <w:t xml:space="preserve">. </w:t>
      </w:r>
      <w:proofErr w:type="spellStart"/>
      <w:r w:rsidRPr="002B3B01">
        <w:rPr>
          <w:rFonts w:cs="Times New Roman"/>
          <w:szCs w:val="28"/>
        </w:rPr>
        <w:t>конф</w:t>
      </w:r>
      <w:proofErr w:type="spellEnd"/>
      <w:r w:rsidRPr="002B3B01">
        <w:rPr>
          <w:rFonts w:cs="Times New Roman"/>
          <w:szCs w:val="28"/>
        </w:rPr>
        <w:t>. (7</w:t>
      </w:r>
      <w:r w:rsidR="00EC0E17">
        <w:rPr>
          <w:rFonts w:cs="Times New Roman"/>
          <w:szCs w:val="28"/>
        </w:rPr>
        <w:t>-</w:t>
      </w:r>
      <w:r w:rsidRPr="002B3B01">
        <w:rPr>
          <w:rFonts w:cs="Times New Roman"/>
          <w:szCs w:val="28"/>
        </w:rPr>
        <w:t>8 декабря 2010 г.). М.: РУДН, 2010. С. 118</w:t>
      </w:r>
      <w:r w:rsidR="00EC0E17">
        <w:rPr>
          <w:rFonts w:cs="Times New Roman"/>
          <w:szCs w:val="28"/>
        </w:rPr>
        <w:t>-</w:t>
      </w:r>
      <w:r w:rsidRPr="002B3B01">
        <w:rPr>
          <w:rFonts w:cs="Times New Roman"/>
          <w:szCs w:val="28"/>
        </w:rPr>
        <w:t>126.</w:t>
      </w:r>
    </w:p>
    <w:p w:rsidR="00790FF4" w:rsidRPr="002B3B01" w:rsidRDefault="00790FF4" w:rsidP="00790FF4">
      <w:pPr>
        <w:pStyle w:val="a7"/>
        <w:numPr>
          <w:ilvl w:val="0"/>
          <w:numId w:val="1"/>
        </w:numPr>
        <w:tabs>
          <w:tab w:val="left" w:pos="1134"/>
        </w:tabs>
        <w:ind w:left="0" w:firstLine="709"/>
        <w:rPr>
          <w:rFonts w:cs="Times New Roman"/>
          <w:szCs w:val="28"/>
        </w:rPr>
      </w:pPr>
      <w:proofErr w:type="spellStart"/>
      <w:r w:rsidRPr="002B3B01">
        <w:rPr>
          <w:rFonts w:cs="Times New Roman"/>
          <w:szCs w:val="28"/>
        </w:rPr>
        <w:t>Лубышева</w:t>
      </w:r>
      <w:proofErr w:type="spellEnd"/>
      <w:r w:rsidRPr="002B3B01">
        <w:rPr>
          <w:rFonts w:cs="Times New Roman"/>
          <w:szCs w:val="28"/>
        </w:rPr>
        <w:t xml:space="preserve"> Л.И., Литвиненко С.Н. Массовый спорт как основа здоровья нации и будущего процветания России // Теория и практика физической культуры. 2009. № 12. С. 52</w:t>
      </w:r>
      <w:r>
        <w:rPr>
          <w:rFonts w:cs="Times New Roman"/>
          <w:szCs w:val="28"/>
        </w:rPr>
        <w:t>-</w:t>
      </w:r>
      <w:r w:rsidRPr="002B3B01">
        <w:rPr>
          <w:rFonts w:cs="Times New Roman"/>
          <w:szCs w:val="28"/>
        </w:rPr>
        <w:t>55.</w:t>
      </w:r>
    </w:p>
    <w:p w:rsidR="001E79D8" w:rsidRPr="002B3B01" w:rsidRDefault="001E79D8" w:rsidP="0032024D">
      <w:pPr>
        <w:pStyle w:val="a7"/>
        <w:numPr>
          <w:ilvl w:val="0"/>
          <w:numId w:val="1"/>
        </w:numPr>
        <w:tabs>
          <w:tab w:val="left" w:pos="1134"/>
        </w:tabs>
        <w:ind w:left="0" w:firstLine="709"/>
        <w:rPr>
          <w:rFonts w:cs="Times New Roman"/>
          <w:szCs w:val="28"/>
        </w:rPr>
      </w:pPr>
      <w:r w:rsidRPr="002B3B01">
        <w:rPr>
          <w:rFonts w:cs="Times New Roman"/>
          <w:szCs w:val="28"/>
        </w:rPr>
        <w:t>Лях В.И. Комплексная программа по физическому воспитанию. 1</w:t>
      </w:r>
      <w:r w:rsidR="00EC0E17">
        <w:rPr>
          <w:rFonts w:cs="Times New Roman"/>
          <w:szCs w:val="28"/>
        </w:rPr>
        <w:t>-</w:t>
      </w:r>
      <w:r w:rsidRPr="002B3B01">
        <w:rPr>
          <w:rFonts w:cs="Times New Roman"/>
          <w:szCs w:val="28"/>
        </w:rPr>
        <w:t>11 класс. М.: Просвещение, 2012. 32 с.</w:t>
      </w:r>
    </w:p>
    <w:p w:rsidR="0032024D" w:rsidRDefault="001E79D8" w:rsidP="0032024D">
      <w:pPr>
        <w:pStyle w:val="a7"/>
        <w:numPr>
          <w:ilvl w:val="0"/>
          <w:numId w:val="1"/>
        </w:numPr>
        <w:tabs>
          <w:tab w:val="left" w:pos="1134"/>
        </w:tabs>
        <w:ind w:left="0" w:firstLine="709"/>
        <w:rPr>
          <w:rFonts w:cs="Times New Roman"/>
          <w:szCs w:val="28"/>
        </w:rPr>
      </w:pPr>
      <w:r w:rsidRPr="002B3B01">
        <w:rPr>
          <w:rFonts w:cs="Times New Roman"/>
          <w:szCs w:val="28"/>
        </w:rPr>
        <w:t>Малов В.Я. Познаю мир. Футбол. М.: АСТ, 2009. 400 с.</w:t>
      </w:r>
    </w:p>
    <w:p w:rsidR="0032024D" w:rsidRDefault="0032024D" w:rsidP="00D64C83">
      <w:pPr>
        <w:pStyle w:val="a7"/>
        <w:numPr>
          <w:ilvl w:val="0"/>
          <w:numId w:val="1"/>
        </w:numPr>
        <w:tabs>
          <w:tab w:val="left" w:pos="1134"/>
        </w:tabs>
        <w:ind w:left="0" w:firstLine="709"/>
        <w:rPr>
          <w:rFonts w:cs="Times New Roman"/>
          <w:szCs w:val="28"/>
        </w:rPr>
      </w:pPr>
      <w:r w:rsidRPr="0032024D">
        <w:rPr>
          <w:rFonts w:cs="Times New Roman"/>
          <w:szCs w:val="28"/>
        </w:rPr>
        <w:t>Маркин О.С. Футбол в массовом физкультурно-спортивного движении как условие противостояния распространению цифрового досуга детей / Современные парадигмы в области социально-гуманитарных</w:t>
      </w:r>
      <w:r>
        <w:rPr>
          <w:rFonts w:cs="Times New Roman"/>
          <w:szCs w:val="28"/>
        </w:rPr>
        <w:t xml:space="preserve"> </w:t>
      </w:r>
      <w:r w:rsidRPr="0032024D">
        <w:rPr>
          <w:rFonts w:cs="Times New Roman"/>
          <w:szCs w:val="28"/>
        </w:rPr>
        <w:t>исследований</w:t>
      </w:r>
      <w:r>
        <w:rPr>
          <w:rFonts w:cs="Times New Roman"/>
          <w:szCs w:val="28"/>
        </w:rPr>
        <w:t xml:space="preserve"> </w:t>
      </w:r>
      <w:r w:rsidRPr="0032024D">
        <w:rPr>
          <w:rFonts w:cs="Times New Roman"/>
          <w:szCs w:val="28"/>
        </w:rPr>
        <w:t>сборник</w:t>
      </w:r>
      <w:r>
        <w:rPr>
          <w:rFonts w:cs="Times New Roman"/>
          <w:szCs w:val="28"/>
        </w:rPr>
        <w:t xml:space="preserve"> </w:t>
      </w:r>
      <w:r w:rsidRPr="0032024D">
        <w:rPr>
          <w:rFonts w:cs="Times New Roman"/>
          <w:szCs w:val="28"/>
        </w:rPr>
        <w:t>научных</w:t>
      </w:r>
      <w:r>
        <w:rPr>
          <w:rFonts w:cs="Times New Roman"/>
          <w:szCs w:val="28"/>
        </w:rPr>
        <w:t xml:space="preserve"> </w:t>
      </w:r>
      <w:r w:rsidRPr="0032024D">
        <w:rPr>
          <w:rFonts w:cs="Times New Roman"/>
          <w:szCs w:val="28"/>
        </w:rPr>
        <w:t>стате</w:t>
      </w:r>
      <w:r>
        <w:rPr>
          <w:rFonts w:cs="Times New Roman"/>
          <w:szCs w:val="28"/>
        </w:rPr>
        <w:t>й. У</w:t>
      </w:r>
      <w:r w:rsidRPr="0032024D">
        <w:rPr>
          <w:rFonts w:cs="Times New Roman"/>
          <w:szCs w:val="28"/>
        </w:rPr>
        <w:t>льяновск:</w:t>
      </w:r>
      <w:r>
        <w:rPr>
          <w:rFonts w:cs="Times New Roman"/>
          <w:szCs w:val="28"/>
        </w:rPr>
        <w:t xml:space="preserve"> </w:t>
      </w:r>
      <w:r w:rsidRPr="0032024D">
        <w:rPr>
          <w:rFonts w:cs="Times New Roman"/>
          <w:szCs w:val="28"/>
        </w:rPr>
        <w:t>Зебра,</w:t>
      </w:r>
      <w:r>
        <w:rPr>
          <w:rFonts w:cs="Times New Roman"/>
          <w:szCs w:val="28"/>
        </w:rPr>
        <w:t xml:space="preserve"> </w:t>
      </w:r>
      <w:r w:rsidRPr="0032024D">
        <w:rPr>
          <w:rFonts w:cs="Times New Roman"/>
          <w:szCs w:val="28"/>
        </w:rPr>
        <w:t>2025. С. 96-99.</w:t>
      </w:r>
    </w:p>
    <w:p w:rsidR="00D64C83" w:rsidRPr="00D64C83" w:rsidRDefault="00D64C83" w:rsidP="00D64C83">
      <w:pPr>
        <w:pStyle w:val="a7"/>
        <w:numPr>
          <w:ilvl w:val="0"/>
          <w:numId w:val="1"/>
        </w:numPr>
        <w:tabs>
          <w:tab w:val="left" w:pos="1134"/>
        </w:tabs>
        <w:ind w:left="0" w:firstLine="709"/>
        <w:rPr>
          <w:rFonts w:cs="Times New Roman"/>
          <w:szCs w:val="28"/>
        </w:rPr>
      </w:pPr>
      <w:r w:rsidRPr="00D64C83">
        <w:rPr>
          <w:rFonts w:cs="Times New Roman"/>
          <w:szCs w:val="28"/>
        </w:rPr>
        <w:t>Маркин О.С.  Факторы, оказывающие негативное влияние на развитие футбола в массовом физкультурном движении</w:t>
      </w:r>
      <w:r>
        <w:rPr>
          <w:rFonts w:cs="Times New Roman"/>
          <w:szCs w:val="28"/>
        </w:rPr>
        <w:t xml:space="preserve"> / </w:t>
      </w:r>
      <w:r w:rsidRPr="00D64C83">
        <w:rPr>
          <w:rFonts w:cs="Times New Roman"/>
          <w:szCs w:val="28"/>
        </w:rPr>
        <w:t xml:space="preserve">Актуальные проблемы физического воспитания, спортивной тренировки и адаптивной физической культуры: сб. науч. ст. по материалам III </w:t>
      </w:r>
      <w:proofErr w:type="spellStart"/>
      <w:r w:rsidRPr="00D64C83">
        <w:rPr>
          <w:rFonts w:cs="Times New Roman"/>
          <w:szCs w:val="28"/>
        </w:rPr>
        <w:t>Всерос</w:t>
      </w:r>
      <w:proofErr w:type="spellEnd"/>
      <w:r w:rsidRPr="00D64C83">
        <w:rPr>
          <w:rFonts w:cs="Times New Roman"/>
          <w:szCs w:val="28"/>
        </w:rPr>
        <w:t xml:space="preserve">. </w:t>
      </w:r>
      <w:proofErr w:type="spellStart"/>
      <w:r w:rsidRPr="00D64C83">
        <w:rPr>
          <w:rFonts w:cs="Times New Roman"/>
          <w:szCs w:val="28"/>
        </w:rPr>
        <w:t>науч</w:t>
      </w:r>
      <w:proofErr w:type="spellEnd"/>
      <w:r w:rsidRPr="00D64C83">
        <w:rPr>
          <w:rFonts w:cs="Times New Roman"/>
          <w:szCs w:val="28"/>
        </w:rPr>
        <w:t>.-</w:t>
      </w:r>
      <w:r>
        <w:rPr>
          <w:rFonts w:cs="Times New Roman"/>
          <w:szCs w:val="28"/>
        </w:rPr>
        <w:t xml:space="preserve"> </w:t>
      </w:r>
      <w:proofErr w:type="spellStart"/>
      <w:r w:rsidRPr="00D64C83">
        <w:rPr>
          <w:rFonts w:cs="Times New Roman"/>
          <w:szCs w:val="28"/>
        </w:rPr>
        <w:t>практ</w:t>
      </w:r>
      <w:proofErr w:type="spellEnd"/>
      <w:r w:rsidRPr="00D64C83">
        <w:rPr>
          <w:rFonts w:cs="Times New Roman"/>
          <w:szCs w:val="28"/>
        </w:rPr>
        <w:t xml:space="preserve">. </w:t>
      </w:r>
      <w:proofErr w:type="spellStart"/>
      <w:r w:rsidRPr="00D64C83">
        <w:rPr>
          <w:rFonts w:cs="Times New Roman"/>
          <w:szCs w:val="28"/>
        </w:rPr>
        <w:t>конф</w:t>
      </w:r>
      <w:proofErr w:type="spellEnd"/>
      <w:r w:rsidRPr="00D64C83">
        <w:rPr>
          <w:rFonts w:cs="Times New Roman"/>
          <w:szCs w:val="28"/>
        </w:rPr>
        <w:t>. (г. Пенза, 17 октября 2025 г.) / под ред. В.В. Беляевой</w:t>
      </w:r>
      <w:r>
        <w:rPr>
          <w:rFonts w:cs="Times New Roman"/>
          <w:szCs w:val="28"/>
        </w:rPr>
        <w:t>,</w:t>
      </w:r>
      <w:r w:rsidRPr="00D64C83">
        <w:rPr>
          <w:rFonts w:cs="Times New Roman"/>
          <w:szCs w:val="28"/>
        </w:rPr>
        <w:t xml:space="preserve"> Ю.В.  Тихонова, Е. В.  Дворяниновой.  Пенза: Изд-во ПГУ, 2025. С. 285-289.</w:t>
      </w:r>
    </w:p>
    <w:p w:rsidR="00790FF4" w:rsidRPr="002B3B01" w:rsidRDefault="00790FF4" w:rsidP="0032024D">
      <w:pPr>
        <w:pStyle w:val="a7"/>
        <w:numPr>
          <w:ilvl w:val="0"/>
          <w:numId w:val="1"/>
        </w:numPr>
        <w:tabs>
          <w:tab w:val="left" w:pos="1134"/>
        </w:tabs>
        <w:ind w:left="0" w:firstLine="709"/>
        <w:rPr>
          <w:rFonts w:cs="Times New Roman"/>
          <w:szCs w:val="28"/>
        </w:rPr>
      </w:pPr>
      <w:r w:rsidRPr="002B3B01">
        <w:rPr>
          <w:rFonts w:cs="Times New Roman"/>
          <w:szCs w:val="28"/>
        </w:rPr>
        <w:t>Матвеев А.П. Физическая культура. 1</w:t>
      </w:r>
      <w:r>
        <w:rPr>
          <w:rFonts w:cs="Times New Roman"/>
          <w:szCs w:val="28"/>
        </w:rPr>
        <w:t>-</w:t>
      </w:r>
      <w:r w:rsidRPr="002B3B01">
        <w:rPr>
          <w:rFonts w:cs="Times New Roman"/>
          <w:szCs w:val="28"/>
        </w:rPr>
        <w:t>11 класс. Примерная программа. М.: Дрофа, 2000. 102 с.</w:t>
      </w:r>
    </w:p>
    <w:p w:rsidR="00790FF4" w:rsidRPr="002B3B01" w:rsidRDefault="00790FF4" w:rsidP="00790FF4">
      <w:pPr>
        <w:pStyle w:val="a7"/>
        <w:numPr>
          <w:ilvl w:val="0"/>
          <w:numId w:val="1"/>
        </w:numPr>
        <w:tabs>
          <w:tab w:val="left" w:pos="1134"/>
        </w:tabs>
        <w:ind w:left="0" w:firstLine="709"/>
        <w:rPr>
          <w:rFonts w:cs="Times New Roman"/>
          <w:szCs w:val="28"/>
        </w:rPr>
      </w:pPr>
      <w:r w:rsidRPr="002B3B01">
        <w:rPr>
          <w:rFonts w:cs="Times New Roman"/>
          <w:szCs w:val="28"/>
        </w:rPr>
        <w:t>Матвеев Л.П. Общая теория спорта и её прикладные аспекты. СПб.: Лань, 2009.311 с.</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Милке Д. Футбол. Основы игры. М.: АСТ; Астрель, 2006. 144 с.</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 xml:space="preserve">Морозков В. Футбол </w:t>
      </w:r>
      <w:r w:rsidR="00693911" w:rsidRPr="002B3B01">
        <w:rPr>
          <w:rFonts w:cs="Times New Roman"/>
          <w:szCs w:val="28"/>
        </w:rPr>
        <w:sym w:font="Symbol" w:char="F02D"/>
      </w:r>
      <w:r w:rsidRPr="002B3B01">
        <w:rPr>
          <w:rFonts w:cs="Times New Roman"/>
          <w:szCs w:val="28"/>
        </w:rPr>
        <w:t xml:space="preserve"> магия на листе бумаги. Искусство побеждать. Ростов н/Д: Феникс, 2009. 224 с.</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 xml:space="preserve">Москаленко Р. Футбол. М.: </w:t>
      </w:r>
      <w:proofErr w:type="spellStart"/>
      <w:r w:rsidRPr="002B3B01">
        <w:rPr>
          <w:rFonts w:cs="Times New Roman"/>
          <w:szCs w:val="28"/>
        </w:rPr>
        <w:t>Эксмо</w:t>
      </w:r>
      <w:proofErr w:type="spellEnd"/>
      <w:r w:rsidRPr="002B3B01">
        <w:rPr>
          <w:rFonts w:cs="Times New Roman"/>
          <w:szCs w:val="28"/>
        </w:rPr>
        <w:t xml:space="preserve">, 2011. 64 с. </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Назаренко Л.Д., Колесник И.С. Футбол как социальный спортивно-культурный феномен // Теория и практика физической культуры. 2018. № 11. С. 57</w:t>
      </w:r>
      <w:r w:rsidR="00EC0E17">
        <w:rPr>
          <w:rFonts w:cs="Times New Roman"/>
          <w:szCs w:val="28"/>
        </w:rPr>
        <w:t>-</w:t>
      </w:r>
      <w:r w:rsidRPr="002B3B01">
        <w:rPr>
          <w:rFonts w:cs="Times New Roman"/>
          <w:szCs w:val="28"/>
        </w:rPr>
        <w:t>58.</w:t>
      </w:r>
    </w:p>
    <w:p w:rsidR="00790FF4" w:rsidRPr="002B3B01" w:rsidRDefault="00790FF4" w:rsidP="00790FF4">
      <w:pPr>
        <w:pStyle w:val="a7"/>
        <w:numPr>
          <w:ilvl w:val="0"/>
          <w:numId w:val="1"/>
        </w:numPr>
        <w:tabs>
          <w:tab w:val="left" w:pos="1134"/>
        </w:tabs>
        <w:ind w:left="0" w:firstLine="709"/>
        <w:rPr>
          <w:rFonts w:cs="Times New Roman"/>
          <w:szCs w:val="28"/>
        </w:rPr>
      </w:pPr>
      <w:proofErr w:type="spellStart"/>
      <w:r w:rsidRPr="002B3B01">
        <w:rPr>
          <w:rFonts w:cs="Times New Roman"/>
          <w:szCs w:val="28"/>
        </w:rPr>
        <w:lastRenderedPageBreak/>
        <w:t>Петько</w:t>
      </w:r>
      <w:proofErr w:type="spellEnd"/>
      <w:r w:rsidRPr="002B3B01">
        <w:rPr>
          <w:rFonts w:cs="Times New Roman"/>
          <w:szCs w:val="28"/>
        </w:rPr>
        <w:t xml:space="preserve"> С.Н. Теория и методика обучения футболу: учеб. пособие. Воронеж: ВГПУ, 2008. 188 с.</w:t>
      </w:r>
    </w:p>
    <w:p w:rsidR="001E79D8" w:rsidRPr="002B3B01" w:rsidRDefault="001E79D8" w:rsidP="00443A80">
      <w:pPr>
        <w:pStyle w:val="a7"/>
        <w:numPr>
          <w:ilvl w:val="0"/>
          <w:numId w:val="1"/>
        </w:numPr>
        <w:tabs>
          <w:tab w:val="left" w:pos="1134"/>
        </w:tabs>
        <w:ind w:left="0" w:firstLine="709"/>
        <w:rPr>
          <w:rFonts w:cs="Times New Roman"/>
          <w:szCs w:val="28"/>
        </w:rPr>
      </w:pPr>
      <w:proofErr w:type="spellStart"/>
      <w:r w:rsidRPr="002B3B01">
        <w:rPr>
          <w:rFonts w:cs="Times New Roman"/>
          <w:szCs w:val="28"/>
        </w:rPr>
        <w:t>Пилоян</w:t>
      </w:r>
      <w:proofErr w:type="spellEnd"/>
      <w:r w:rsidRPr="002B3B01">
        <w:rPr>
          <w:rFonts w:cs="Times New Roman"/>
          <w:szCs w:val="28"/>
        </w:rPr>
        <w:t xml:space="preserve"> Р.А. Место и роль спорта в развитии современной человеческой цивилизации // Современность как предмет исследования социальных наук: материалы I </w:t>
      </w:r>
      <w:proofErr w:type="spellStart"/>
      <w:r w:rsidRPr="002B3B01">
        <w:rPr>
          <w:rFonts w:cs="Times New Roman"/>
          <w:szCs w:val="28"/>
        </w:rPr>
        <w:t>науч.-практ</w:t>
      </w:r>
      <w:proofErr w:type="spellEnd"/>
      <w:r w:rsidRPr="002B3B01">
        <w:rPr>
          <w:rFonts w:cs="Times New Roman"/>
          <w:szCs w:val="28"/>
        </w:rPr>
        <w:t xml:space="preserve">. </w:t>
      </w:r>
      <w:proofErr w:type="spellStart"/>
      <w:r w:rsidRPr="002B3B01">
        <w:rPr>
          <w:rFonts w:cs="Times New Roman"/>
          <w:szCs w:val="28"/>
        </w:rPr>
        <w:t>конф</w:t>
      </w:r>
      <w:proofErr w:type="spellEnd"/>
      <w:r w:rsidRPr="002B3B01">
        <w:rPr>
          <w:rFonts w:cs="Times New Roman"/>
          <w:szCs w:val="28"/>
        </w:rPr>
        <w:t>. Малаховка: МГАФК, 2009. С. 21</w:t>
      </w:r>
      <w:r w:rsidR="00EC0E17">
        <w:rPr>
          <w:rFonts w:cs="Times New Roman"/>
          <w:szCs w:val="28"/>
        </w:rPr>
        <w:t>-</w:t>
      </w:r>
      <w:r w:rsidRPr="002B3B01">
        <w:rPr>
          <w:rFonts w:cs="Times New Roman"/>
          <w:szCs w:val="28"/>
        </w:rPr>
        <w:t>22.</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 xml:space="preserve">Самыгин С.И., Михайлов А.П., Ковалев В.В. Молодёжные неформальные объединения: девиация или </w:t>
      </w:r>
      <w:proofErr w:type="spellStart"/>
      <w:r w:rsidRPr="002B3B01">
        <w:rPr>
          <w:rFonts w:cs="Times New Roman"/>
          <w:szCs w:val="28"/>
        </w:rPr>
        <w:t>полулегитимная</w:t>
      </w:r>
      <w:proofErr w:type="spellEnd"/>
      <w:r w:rsidRPr="002B3B01">
        <w:rPr>
          <w:rFonts w:cs="Times New Roman"/>
          <w:szCs w:val="28"/>
        </w:rPr>
        <w:t xml:space="preserve"> форма социального самовыражения? // Вестник Адыгейского государственного университета. Сер. Регионоведение. 2016. № 4 (189). С. 87</w:t>
      </w:r>
      <w:r w:rsidR="00EC0E17">
        <w:rPr>
          <w:rFonts w:cs="Times New Roman"/>
          <w:szCs w:val="28"/>
        </w:rPr>
        <w:t>-</w:t>
      </w:r>
      <w:r w:rsidRPr="002B3B01">
        <w:rPr>
          <w:rFonts w:cs="Times New Roman"/>
          <w:szCs w:val="28"/>
        </w:rPr>
        <w:t>93.</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Самыгин С.И., Самыгин П.С., Попов М.Ю. Спорт как институт социализации современной российской молодёжи // Гуманитарные, социально-экономические и общественные науки. 2015. № 1. С. 76</w:t>
      </w:r>
      <w:r w:rsidR="00EC0E17">
        <w:rPr>
          <w:rFonts w:cs="Times New Roman"/>
          <w:szCs w:val="28"/>
        </w:rPr>
        <w:t>-</w:t>
      </w:r>
      <w:r w:rsidRPr="002B3B01">
        <w:rPr>
          <w:rFonts w:cs="Times New Roman"/>
          <w:szCs w:val="28"/>
        </w:rPr>
        <w:t>82.</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Седых Ю.А., Макаренко Т.А. Развитие массового спорта в современной России // Современные тенденции развития науки и технологий. 2016. № 10. С. 91</w:t>
      </w:r>
      <w:r w:rsidR="00EC0E17">
        <w:rPr>
          <w:rFonts w:cs="Times New Roman"/>
          <w:szCs w:val="28"/>
        </w:rPr>
        <w:t>-</w:t>
      </w:r>
      <w:r w:rsidRPr="002B3B01">
        <w:rPr>
          <w:rFonts w:cs="Times New Roman"/>
          <w:szCs w:val="28"/>
        </w:rPr>
        <w:t>93.</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Социальные аспекты проблемы здоровья молодёжи / под ред. Л.Г. Матрос. Новосибирск: НГТУ, 2012. 218 с.</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Стивенсон К.Л. Спорт как современный социальный феномен: функциональный подход // Спорт и образ жизни: сб. ст. М., 2009. С. 6</w:t>
      </w:r>
      <w:r w:rsidR="00EC0E17">
        <w:rPr>
          <w:rFonts w:cs="Times New Roman"/>
          <w:szCs w:val="28"/>
        </w:rPr>
        <w:t>-</w:t>
      </w:r>
      <w:r w:rsidRPr="002B3B01">
        <w:rPr>
          <w:rFonts w:cs="Times New Roman"/>
          <w:szCs w:val="28"/>
        </w:rPr>
        <w:t>21.</w:t>
      </w:r>
    </w:p>
    <w:p w:rsidR="00790FF4" w:rsidRPr="002B3B01" w:rsidRDefault="00790FF4" w:rsidP="00790FF4">
      <w:pPr>
        <w:pStyle w:val="a7"/>
        <w:numPr>
          <w:ilvl w:val="0"/>
          <w:numId w:val="1"/>
        </w:numPr>
        <w:tabs>
          <w:tab w:val="left" w:pos="1134"/>
        </w:tabs>
        <w:ind w:left="0" w:firstLine="709"/>
        <w:rPr>
          <w:rFonts w:cs="Times New Roman"/>
          <w:szCs w:val="28"/>
        </w:rPr>
      </w:pPr>
      <w:r w:rsidRPr="002B3B01">
        <w:rPr>
          <w:rFonts w:cs="Times New Roman"/>
          <w:szCs w:val="28"/>
        </w:rPr>
        <w:t>Федеральный закон от 4 декабря 2007 г. № 329-ФЗ «О физической культуре и спорте в Российской Федерации» // Российская газета. 2007. № 276. 8 дек.</w:t>
      </w:r>
    </w:p>
    <w:p w:rsidR="00790FF4" w:rsidRPr="002B3B01" w:rsidRDefault="00790FF4" w:rsidP="00790FF4">
      <w:pPr>
        <w:pStyle w:val="a7"/>
        <w:numPr>
          <w:ilvl w:val="0"/>
          <w:numId w:val="1"/>
        </w:numPr>
        <w:tabs>
          <w:tab w:val="left" w:pos="1134"/>
        </w:tabs>
        <w:ind w:left="0" w:firstLine="709"/>
        <w:rPr>
          <w:rFonts w:cs="Times New Roman"/>
          <w:szCs w:val="28"/>
        </w:rPr>
      </w:pPr>
      <w:r w:rsidRPr="002B3B01">
        <w:rPr>
          <w:rFonts w:cs="Times New Roman"/>
          <w:szCs w:val="28"/>
        </w:rPr>
        <w:t xml:space="preserve">Физическая культура: учеб. пособие / под ред. В.Д. </w:t>
      </w:r>
      <w:proofErr w:type="spellStart"/>
      <w:r w:rsidRPr="002B3B01">
        <w:rPr>
          <w:rFonts w:cs="Times New Roman"/>
          <w:szCs w:val="28"/>
        </w:rPr>
        <w:t>Дашинорбоева</w:t>
      </w:r>
      <w:proofErr w:type="spellEnd"/>
      <w:r w:rsidRPr="002B3B01">
        <w:rPr>
          <w:rFonts w:cs="Times New Roman"/>
          <w:szCs w:val="28"/>
        </w:rPr>
        <w:t>. Улан-Удэ: Изд-во ВСГТУ, 2008. 229 с.</w:t>
      </w:r>
    </w:p>
    <w:p w:rsidR="00790FF4" w:rsidRPr="002B3B01" w:rsidRDefault="00790FF4" w:rsidP="00790FF4">
      <w:pPr>
        <w:pStyle w:val="a7"/>
        <w:numPr>
          <w:ilvl w:val="0"/>
          <w:numId w:val="1"/>
        </w:numPr>
        <w:tabs>
          <w:tab w:val="left" w:pos="1134"/>
        </w:tabs>
        <w:ind w:left="0" w:firstLine="709"/>
        <w:rPr>
          <w:rFonts w:cs="Times New Roman"/>
          <w:szCs w:val="28"/>
        </w:rPr>
      </w:pPr>
      <w:r w:rsidRPr="002B3B01">
        <w:rPr>
          <w:rFonts w:cs="Times New Roman"/>
          <w:szCs w:val="28"/>
        </w:rPr>
        <w:t xml:space="preserve">Холодов Ж.К., Кузнецов В.С. Теория и методика физического воспитания и спорта: учеб. пособие для студ. </w:t>
      </w:r>
      <w:proofErr w:type="spellStart"/>
      <w:r w:rsidRPr="002B3B01">
        <w:rPr>
          <w:rFonts w:cs="Times New Roman"/>
          <w:szCs w:val="28"/>
        </w:rPr>
        <w:t>высш</w:t>
      </w:r>
      <w:proofErr w:type="spellEnd"/>
      <w:r w:rsidRPr="002B3B01">
        <w:rPr>
          <w:rFonts w:cs="Times New Roman"/>
          <w:szCs w:val="28"/>
        </w:rPr>
        <w:t>. учеб. заведений. М.: Академия, 2003. 480 с.</w:t>
      </w:r>
    </w:p>
    <w:p w:rsidR="00790FF4" w:rsidRPr="002B3B01" w:rsidRDefault="00790FF4" w:rsidP="00790FF4">
      <w:pPr>
        <w:pStyle w:val="a7"/>
        <w:numPr>
          <w:ilvl w:val="0"/>
          <w:numId w:val="1"/>
        </w:numPr>
        <w:tabs>
          <w:tab w:val="left" w:pos="1134"/>
        </w:tabs>
        <w:ind w:left="0" w:firstLine="709"/>
        <w:rPr>
          <w:rFonts w:cs="Times New Roman"/>
          <w:szCs w:val="28"/>
        </w:rPr>
      </w:pPr>
      <w:r w:rsidRPr="002B3B01">
        <w:rPr>
          <w:rFonts w:cs="Times New Roman"/>
          <w:szCs w:val="28"/>
        </w:rPr>
        <w:t>Холодов Ж.К., Кузнецов В.С. Теория и методика физического воспитания и спорта: учебник. М.: Академия, 2008. 480 с.</w:t>
      </w:r>
    </w:p>
    <w:p w:rsidR="00790FF4" w:rsidRPr="002B3B01" w:rsidRDefault="00790FF4" w:rsidP="00790FF4">
      <w:pPr>
        <w:pStyle w:val="a7"/>
        <w:numPr>
          <w:ilvl w:val="0"/>
          <w:numId w:val="1"/>
        </w:numPr>
        <w:tabs>
          <w:tab w:val="left" w:pos="1134"/>
        </w:tabs>
        <w:ind w:left="0" w:firstLine="709"/>
        <w:rPr>
          <w:rFonts w:cs="Times New Roman"/>
          <w:szCs w:val="28"/>
        </w:rPr>
      </w:pPr>
      <w:proofErr w:type="spellStart"/>
      <w:r w:rsidRPr="002B3B01">
        <w:rPr>
          <w:rFonts w:cs="Times New Roman"/>
          <w:szCs w:val="28"/>
        </w:rPr>
        <w:lastRenderedPageBreak/>
        <w:t>Шапинская</w:t>
      </w:r>
      <w:proofErr w:type="spellEnd"/>
      <w:r w:rsidRPr="002B3B01">
        <w:rPr>
          <w:rFonts w:cs="Times New Roman"/>
          <w:szCs w:val="28"/>
        </w:rPr>
        <w:t xml:space="preserve"> Е.Н. Футбол как феномен современной массовой культуры // Спортивно-педагогическое образование. 2018. № 1</w:t>
      </w:r>
      <w:r>
        <w:rPr>
          <w:rFonts w:cs="Times New Roman"/>
          <w:szCs w:val="28"/>
        </w:rPr>
        <w:t>-</w:t>
      </w:r>
      <w:r w:rsidRPr="002B3B01">
        <w:rPr>
          <w:rFonts w:cs="Times New Roman"/>
          <w:szCs w:val="28"/>
        </w:rPr>
        <w:t>2. С. 175</w:t>
      </w:r>
      <w:r>
        <w:rPr>
          <w:rFonts w:cs="Times New Roman"/>
          <w:szCs w:val="28"/>
        </w:rPr>
        <w:t>-</w:t>
      </w:r>
      <w:r w:rsidRPr="002B3B01">
        <w:rPr>
          <w:rFonts w:cs="Times New Roman"/>
          <w:szCs w:val="28"/>
        </w:rPr>
        <w:t>182.</w:t>
      </w:r>
    </w:p>
    <w:p w:rsidR="001E79D8" w:rsidRPr="002B3B01" w:rsidRDefault="001E79D8" w:rsidP="00443A80">
      <w:pPr>
        <w:pStyle w:val="a7"/>
        <w:numPr>
          <w:ilvl w:val="0"/>
          <w:numId w:val="1"/>
        </w:numPr>
        <w:tabs>
          <w:tab w:val="left" w:pos="1134"/>
        </w:tabs>
        <w:ind w:left="0" w:firstLine="709"/>
        <w:rPr>
          <w:rFonts w:cs="Times New Roman"/>
          <w:szCs w:val="28"/>
        </w:rPr>
      </w:pPr>
      <w:proofErr w:type="spellStart"/>
      <w:r w:rsidRPr="002B3B01">
        <w:rPr>
          <w:rFonts w:cs="Times New Roman"/>
          <w:szCs w:val="28"/>
        </w:rPr>
        <w:t>Швыков</w:t>
      </w:r>
      <w:proofErr w:type="spellEnd"/>
      <w:r w:rsidRPr="002B3B01">
        <w:rPr>
          <w:rFonts w:cs="Times New Roman"/>
          <w:szCs w:val="28"/>
        </w:rPr>
        <w:t xml:space="preserve"> И.А. Футбол. М.: Терра-Спорт, 2012. 144 с.</w:t>
      </w:r>
    </w:p>
    <w:p w:rsidR="001E79D8" w:rsidRPr="002B3B01" w:rsidRDefault="001E79D8" w:rsidP="00443A80">
      <w:pPr>
        <w:pStyle w:val="a7"/>
        <w:numPr>
          <w:ilvl w:val="0"/>
          <w:numId w:val="1"/>
        </w:numPr>
        <w:tabs>
          <w:tab w:val="left" w:pos="1134"/>
        </w:tabs>
        <w:ind w:left="0" w:firstLine="709"/>
        <w:rPr>
          <w:rFonts w:cs="Times New Roman"/>
          <w:szCs w:val="28"/>
        </w:rPr>
      </w:pPr>
      <w:r w:rsidRPr="002B3B01">
        <w:rPr>
          <w:rFonts w:cs="Times New Roman"/>
          <w:szCs w:val="28"/>
        </w:rPr>
        <w:t>Яковлев С.Г. Юношеский футбол в России // Вестник Челябинского государственного университета. 2017. № 3. С. 81</w:t>
      </w:r>
      <w:r w:rsidR="00EC0E17">
        <w:rPr>
          <w:rFonts w:cs="Times New Roman"/>
          <w:szCs w:val="28"/>
        </w:rPr>
        <w:t>-</w:t>
      </w:r>
      <w:r w:rsidRPr="002B3B01">
        <w:rPr>
          <w:rFonts w:cs="Times New Roman"/>
          <w:szCs w:val="28"/>
        </w:rPr>
        <w:t>84.</w:t>
      </w:r>
    </w:p>
    <w:p w:rsidR="0097338E" w:rsidRDefault="0097338E">
      <w:pPr>
        <w:spacing w:after="160" w:line="259" w:lineRule="auto"/>
        <w:ind w:firstLine="0"/>
        <w:jc w:val="left"/>
        <w:rPr>
          <w:rFonts w:eastAsiaTheme="majorEastAsia" w:cs="Times New Roman"/>
          <w:b/>
          <w:bCs/>
          <w:szCs w:val="28"/>
        </w:rPr>
      </w:pPr>
      <w:r>
        <w:rPr>
          <w:rFonts w:cs="Times New Roman"/>
          <w:b/>
          <w:bCs/>
          <w:szCs w:val="28"/>
        </w:rPr>
        <w:br w:type="page"/>
      </w:r>
    </w:p>
    <w:p w:rsidR="00443A80" w:rsidRDefault="00443A80" w:rsidP="009F2356">
      <w:pPr>
        <w:pStyle w:val="1"/>
        <w:spacing w:before="0" w:after="0"/>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ПРИЛОЖЕНИЯ </w:t>
      </w:r>
    </w:p>
    <w:p w:rsidR="00443A80" w:rsidRPr="00443A80" w:rsidRDefault="00443A80" w:rsidP="00443A80"/>
    <w:p w:rsidR="00693911" w:rsidRDefault="009F2356" w:rsidP="009F2356">
      <w:pPr>
        <w:pStyle w:val="1"/>
        <w:spacing w:before="0" w:after="0"/>
        <w:jc w:val="center"/>
        <w:rPr>
          <w:rFonts w:ascii="Times New Roman" w:hAnsi="Times New Roman" w:cs="Times New Roman"/>
          <w:b/>
          <w:bCs/>
          <w:color w:val="auto"/>
          <w:sz w:val="28"/>
          <w:szCs w:val="28"/>
        </w:rPr>
      </w:pPr>
      <w:r w:rsidRPr="002B3B01">
        <w:rPr>
          <w:rFonts w:ascii="Times New Roman" w:hAnsi="Times New Roman" w:cs="Times New Roman"/>
          <w:b/>
          <w:bCs/>
          <w:color w:val="auto"/>
          <w:sz w:val="28"/>
          <w:szCs w:val="28"/>
        </w:rPr>
        <w:t xml:space="preserve">ПРИЛОЖЕНИЕ </w:t>
      </w:r>
      <w:r>
        <w:rPr>
          <w:rFonts w:ascii="Times New Roman" w:hAnsi="Times New Roman" w:cs="Times New Roman"/>
          <w:b/>
          <w:bCs/>
          <w:color w:val="auto"/>
          <w:sz w:val="28"/>
          <w:szCs w:val="28"/>
        </w:rPr>
        <w:t>А</w:t>
      </w:r>
    </w:p>
    <w:p w:rsidR="009F2356" w:rsidRPr="009F2356" w:rsidRDefault="009F2356" w:rsidP="009F2356"/>
    <w:p w:rsidR="00875DD2" w:rsidRPr="002B3B01" w:rsidRDefault="00875DD2" w:rsidP="00875DD2">
      <w:pPr>
        <w:pStyle w:val="1"/>
        <w:spacing w:before="0" w:after="0"/>
        <w:jc w:val="center"/>
        <w:rPr>
          <w:rFonts w:ascii="Times New Roman" w:hAnsi="Times New Roman" w:cs="Times New Roman"/>
          <w:b/>
          <w:bCs/>
          <w:color w:val="auto"/>
          <w:sz w:val="28"/>
          <w:szCs w:val="28"/>
        </w:rPr>
      </w:pPr>
      <w:r w:rsidRPr="002B3B01">
        <w:rPr>
          <w:rFonts w:ascii="Times New Roman" w:hAnsi="Times New Roman" w:cs="Times New Roman"/>
          <w:b/>
          <w:bCs/>
          <w:color w:val="auto"/>
          <w:sz w:val="28"/>
          <w:szCs w:val="28"/>
        </w:rPr>
        <w:t>АНКЕТА ДЛЯ УЧАЩИХСЯ</w:t>
      </w:r>
    </w:p>
    <w:p w:rsidR="00875DD2" w:rsidRPr="002B3B01" w:rsidRDefault="00875DD2" w:rsidP="00875DD2">
      <w:pPr>
        <w:pStyle w:val="2"/>
        <w:spacing w:before="0" w:after="0"/>
        <w:jc w:val="center"/>
        <w:rPr>
          <w:rFonts w:ascii="Times New Roman" w:hAnsi="Times New Roman" w:cs="Times New Roman"/>
          <w:b/>
          <w:bCs/>
          <w:color w:val="auto"/>
          <w:sz w:val="28"/>
          <w:szCs w:val="28"/>
        </w:rPr>
      </w:pPr>
      <w:r w:rsidRPr="002B3B01">
        <w:rPr>
          <w:rFonts w:ascii="Times New Roman" w:hAnsi="Times New Roman" w:cs="Times New Roman"/>
          <w:b/>
          <w:bCs/>
          <w:color w:val="auto"/>
          <w:sz w:val="28"/>
          <w:szCs w:val="28"/>
        </w:rPr>
        <w:t>«Отношение школьников к занятиям футболом»</w:t>
      </w:r>
    </w:p>
    <w:p w:rsidR="00875DD2" w:rsidRPr="002B3B01" w:rsidRDefault="00875DD2" w:rsidP="00875DD2">
      <w:pPr>
        <w:pStyle w:val="ac"/>
        <w:spacing w:before="0" w:beforeAutospacing="0" w:after="0" w:afterAutospacing="0"/>
        <w:ind w:firstLine="709"/>
        <w:jc w:val="both"/>
        <w:rPr>
          <w:sz w:val="28"/>
          <w:szCs w:val="28"/>
        </w:rPr>
      </w:pPr>
      <w:r w:rsidRPr="002B3B01">
        <w:rPr>
          <w:sz w:val="28"/>
          <w:szCs w:val="28"/>
        </w:rPr>
        <w:t>Уважаемый(</w:t>
      </w:r>
      <w:proofErr w:type="spellStart"/>
      <w:r w:rsidRPr="002B3B01">
        <w:rPr>
          <w:sz w:val="28"/>
          <w:szCs w:val="28"/>
        </w:rPr>
        <w:t>ая</w:t>
      </w:r>
      <w:proofErr w:type="spellEnd"/>
      <w:r w:rsidRPr="002B3B01">
        <w:rPr>
          <w:sz w:val="28"/>
          <w:szCs w:val="28"/>
        </w:rPr>
        <w:t>) участник исследования!</w:t>
      </w:r>
    </w:p>
    <w:p w:rsidR="00875DD2" w:rsidRPr="002B3B01" w:rsidRDefault="00875DD2" w:rsidP="00875DD2">
      <w:pPr>
        <w:pStyle w:val="ac"/>
        <w:spacing w:before="0" w:beforeAutospacing="0" w:after="0" w:afterAutospacing="0"/>
        <w:ind w:firstLine="709"/>
        <w:jc w:val="both"/>
        <w:rPr>
          <w:sz w:val="28"/>
          <w:szCs w:val="28"/>
        </w:rPr>
      </w:pPr>
      <w:r w:rsidRPr="002B3B01">
        <w:rPr>
          <w:sz w:val="28"/>
          <w:szCs w:val="28"/>
        </w:rPr>
        <w:t>Анкета проводится с целью изучения отношения школьников к занятиям футболом, выявления интереса к данному виду спорта и факторов, препятствующих участию в футбольной деятельности. Анкетирование является анонимным, все результаты будут использоваться только в обобщённом виде.</w:t>
      </w:r>
    </w:p>
    <w:p w:rsidR="00875DD2" w:rsidRPr="002B3B01" w:rsidRDefault="00875DD2" w:rsidP="00875DD2">
      <w:pPr>
        <w:pStyle w:val="ac"/>
        <w:spacing w:before="0" w:beforeAutospacing="0" w:after="0" w:afterAutospacing="0"/>
        <w:ind w:firstLine="709"/>
        <w:jc w:val="both"/>
        <w:rPr>
          <w:sz w:val="28"/>
          <w:szCs w:val="28"/>
        </w:rPr>
      </w:pPr>
      <w:r w:rsidRPr="002B3B01">
        <w:rPr>
          <w:sz w:val="28"/>
          <w:szCs w:val="28"/>
        </w:rPr>
        <w:t>Просим внимательно прочитать вопросы и отметить подходящий вариант ответа.</w:t>
      </w:r>
    </w:p>
    <w:p w:rsidR="00875DD2" w:rsidRPr="002B3B01" w:rsidRDefault="00875DD2" w:rsidP="00875DD2">
      <w:pPr>
        <w:pStyle w:val="2"/>
        <w:spacing w:before="0" w:after="0"/>
        <w:rPr>
          <w:rFonts w:ascii="Times New Roman" w:hAnsi="Times New Roman" w:cs="Times New Roman"/>
          <w:color w:val="auto"/>
          <w:sz w:val="28"/>
          <w:szCs w:val="28"/>
        </w:rPr>
      </w:pPr>
      <w:r w:rsidRPr="002B3B01">
        <w:rPr>
          <w:rFonts w:ascii="Times New Roman" w:hAnsi="Times New Roman" w:cs="Times New Roman"/>
          <w:color w:val="auto"/>
          <w:sz w:val="28"/>
          <w:szCs w:val="28"/>
        </w:rPr>
        <w:t>1. Общие сведения</w:t>
      </w:r>
    </w:p>
    <w:p w:rsidR="00875DD2" w:rsidRPr="002B3B01" w:rsidRDefault="00875DD2" w:rsidP="002270D8">
      <w:pPr>
        <w:numPr>
          <w:ilvl w:val="0"/>
          <w:numId w:val="18"/>
        </w:numPr>
        <w:spacing w:line="240" w:lineRule="auto"/>
        <w:jc w:val="left"/>
        <w:rPr>
          <w:rFonts w:cs="Times New Roman"/>
          <w:szCs w:val="28"/>
        </w:rPr>
      </w:pPr>
      <w:r w:rsidRPr="002B3B01">
        <w:rPr>
          <w:rFonts w:cs="Times New Roman"/>
          <w:szCs w:val="28"/>
        </w:rPr>
        <w:t>Ваш пол:</w:t>
      </w:r>
      <w:r w:rsidRPr="002B3B01">
        <w:rPr>
          <w:rFonts w:cs="Times New Roman"/>
          <w:szCs w:val="28"/>
        </w:rPr>
        <w:br/>
        <w:t>□ Мальчик</w:t>
      </w:r>
      <w:r w:rsidRPr="002B3B01">
        <w:rPr>
          <w:rFonts w:cs="Times New Roman"/>
          <w:szCs w:val="28"/>
        </w:rPr>
        <w:br/>
        <w:t xml:space="preserve">□ Девочка </w:t>
      </w:r>
    </w:p>
    <w:p w:rsidR="00875DD2" w:rsidRPr="002B3B01" w:rsidRDefault="00875DD2" w:rsidP="002270D8">
      <w:pPr>
        <w:numPr>
          <w:ilvl w:val="0"/>
          <w:numId w:val="18"/>
        </w:numPr>
        <w:spacing w:line="240" w:lineRule="auto"/>
        <w:jc w:val="left"/>
        <w:rPr>
          <w:rFonts w:cs="Times New Roman"/>
          <w:szCs w:val="28"/>
        </w:rPr>
      </w:pPr>
      <w:r w:rsidRPr="002B3B01">
        <w:rPr>
          <w:rFonts w:cs="Times New Roman"/>
          <w:szCs w:val="28"/>
        </w:rPr>
        <w:t>Ваш класс:</w:t>
      </w:r>
      <w:r w:rsidRPr="002B3B01">
        <w:rPr>
          <w:rFonts w:cs="Times New Roman"/>
          <w:szCs w:val="28"/>
        </w:rPr>
        <w:br/>
        <w:t>□ 5 класс</w:t>
      </w:r>
      <w:r w:rsidRPr="002B3B01">
        <w:rPr>
          <w:rFonts w:cs="Times New Roman"/>
          <w:szCs w:val="28"/>
        </w:rPr>
        <w:br/>
        <w:t>□ 6 класс</w:t>
      </w:r>
      <w:r w:rsidRPr="002B3B01">
        <w:rPr>
          <w:rFonts w:cs="Times New Roman"/>
          <w:szCs w:val="28"/>
        </w:rPr>
        <w:br/>
        <w:t>□ 7 класс</w:t>
      </w:r>
      <w:r w:rsidRPr="002B3B01">
        <w:rPr>
          <w:rFonts w:cs="Times New Roman"/>
          <w:szCs w:val="28"/>
        </w:rPr>
        <w:br/>
        <w:t>□ 8 класс</w:t>
      </w:r>
      <w:r w:rsidRPr="002B3B01">
        <w:rPr>
          <w:rFonts w:cs="Times New Roman"/>
          <w:szCs w:val="28"/>
        </w:rPr>
        <w:br/>
        <w:t>□ 9 класс</w:t>
      </w:r>
      <w:r w:rsidRPr="002B3B01">
        <w:rPr>
          <w:rFonts w:cs="Times New Roman"/>
          <w:szCs w:val="28"/>
        </w:rPr>
        <w:br/>
        <w:t>□ 10 класс</w:t>
      </w:r>
      <w:r w:rsidRPr="002B3B01">
        <w:rPr>
          <w:rFonts w:cs="Times New Roman"/>
          <w:szCs w:val="28"/>
        </w:rPr>
        <w:br/>
        <w:t xml:space="preserve">□ 11 класс </w:t>
      </w:r>
    </w:p>
    <w:p w:rsidR="00875DD2" w:rsidRPr="002B3B01" w:rsidRDefault="00875DD2" w:rsidP="00875DD2">
      <w:pPr>
        <w:ind w:firstLine="0"/>
        <w:rPr>
          <w:rFonts w:cs="Times New Roman"/>
          <w:szCs w:val="28"/>
        </w:rPr>
      </w:pPr>
    </w:p>
    <w:p w:rsidR="00875DD2" w:rsidRPr="002B3B01" w:rsidRDefault="00875DD2" w:rsidP="00875DD2">
      <w:pPr>
        <w:pStyle w:val="2"/>
        <w:spacing w:before="0" w:after="0"/>
        <w:rPr>
          <w:rFonts w:ascii="Times New Roman" w:hAnsi="Times New Roman" w:cs="Times New Roman"/>
          <w:color w:val="auto"/>
          <w:sz w:val="28"/>
          <w:szCs w:val="28"/>
        </w:rPr>
      </w:pPr>
      <w:r w:rsidRPr="002B3B01">
        <w:rPr>
          <w:rFonts w:ascii="Times New Roman" w:hAnsi="Times New Roman" w:cs="Times New Roman"/>
          <w:color w:val="auto"/>
          <w:sz w:val="28"/>
          <w:szCs w:val="28"/>
        </w:rPr>
        <w:t>2. Интерес к занятиям футболом</w:t>
      </w:r>
    </w:p>
    <w:p w:rsidR="00875DD2" w:rsidRPr="002B3B01" w:rsidRDefault="00875DD2" w:rsidP="002270D8">
      <w:pPr>
        <w:numPr>
          <w:ilvl w:val="0"/>
          <w:numId w:val="19"/>
        </w:numPr>
        <w:spacing w:line="240" w:lineRule="auto"/>
        <w:jc w:val="left"/>
        <w:rPr>
          <w:rFonts w:cs="Times New Roman"/>
          <w:szCs w:val="28"/>
        </w:rPr>
      </w:pPr>
      <w:r w:rsidRPr="002B3B01">
        <w:rPr>
          <w:rFonts w:cs="Times New Roman"/>
          <w:szCs w:val="28"/>
        </w:rPr>
        <w:t>Нравится ли Вам футбол?</w:t>
      </w:r>
      <w:r w:rsidRPr="002B3B01">
        <w:rPr>
          <w:rFonts w:cs="Times New Roman"/>
          <w:szCs w:val="28"/>
        </w:rPr>
        <w:br/>
        <w:t>□ Очень нравится</w:t>
      </w:r>
      <w:r w:rsidRPr="002B3B01">
        <w:rPr>
          <w:rFonts w:cs="Times New Roman"/>
          <w:szCs w:val="28"/>
        </w:rPr>
        <w:br/>
        <w:t>□ Нравится</w:t>
      </w:r>
      <w:r w:rsidRPr="002B3B01">
        <w:rPr>
          <w:rFonts w:cs="Times New Roman"/>
          <w:szCs w:val="28"/>
        </w:rPr>
        <w:br/>
        <w:t>□ Безразлично</w:t>
      </w:r>
      <w:r w:rsidRPr="002B3B01">
        <w:rPr>
          <w:rFonts w:cs="Times New Roman"/>
          <w:szCs w:val="28"/>
        </w:rPr>
        <w:br/>
        <w:t xml:space="preserve">□ Не нравится </w:t>
      </w:r>
    </w:p>
    <w:p w:rsidR="00875DD2" w:rsidRPr="002B3B01" w:rsidRDefault="00875DD2" w:rsidP="002270D8">
      <w:pPr>
        <w:numPr>
          <w:ilvl w:val="0"/>
          <w:numId w:val="19"/>
        </w:numPr>
        <w:spacing w:line="240" w:lineRule="auto"/>
        <w:jc w:val="left"/>
        <w:rPr>
          <w:rFonts w:cs="Times New Roman"/>
          <w:szCs w:val="28"/>
        </w:rPr>
      </w:pPr>
      <w:r w:rsidRPr="002B3B01">
        <w:rPr>
          <w:rFonts w:cs="Times New Roman"/>
          <w:szCs w:val="28"/>
        </w:rPr>
        <w:t>Как часто Вы играете в футбол?</w:t>
      </w:r>
      <w:r w:rsidRPr="002B3B01">
        <w:rPr>
          <w:rFonts w:cs="Times New Roman"/>
          <w:szCs w:val="28"/>
        </w:rPr>
        <w:br/>
        <w:t>□ Практически каждый день</w:t>
      </w:r>
      <w:r w:rsidRPr="002B3B01">
        <w:rPr>
          <w:rFonts w:cs="Times New Roman"/>
          <w:szCs w:val="28"/>
        </w:rPr>
        <w:br/>
        <w:t>□ Несколько раз в неделю</w:t>
      </w:r>
      <w:r w:rsidRPr="002B3B01">
        <w:rPr>
          <w:rFonts w:cs="Times New Roman"/>
          <w:szCs w:val="28"/>
        </w:rPr>
        <w:br/>
        <w:t>□ Несколько раз в месяц</w:t>
      </w:r>
      <w:r w:rsidRPr="002B3B01">
        <w:rPr>
          <w:rFonts w:cs="Times New Roman"/>
          <w:szCs w:val="28"/>
        </w:rPr>
        <w:br/>
        <w:t>□ Очень редко</w:t>
      </w:r>
      <w:r w:rsidRPr="002B3B01">
        <w:rPr>
          <w:rFonts w:cs="Times New Roman"/>
          <w:szCs w:val="28"/>
        </w:rPr>
        <w:br/>
        <w:t xml:space="preserve">□ Не играю вообще </w:t>
      </w:r>
    </w:p>
    <w:p w:rsidR="00875DD2" w:rsidRPr="002B3B01" w:rsidRDefault="00875DD2" w:rsidP="002270D8">
      <w:pPr>
        <w:numPr>
          <w:ilvl w:val="0"/>
          <w:numId w:val="19"/>
        </w:numPr>
        <w:spacing w:line="240" w:lineRule="auto"/>
        <w:jc w:val="left"/>
        <w:rPr>
          <w:rFonts w:cs="Times New Roman"/>
          <w:szCs w:val="28"/>
        </w:rPr>
      </w:pPr>
      <w:r w:rsidRPr="002B3B01">
        <w:rPr>
          <w:rFonts w:cs="Times New Roman"/>
          <w:szCs w:val="28"/>
        </w:rPr>
        <w:t>Где Вы обычно занимаетесь футболом?</w:t>
      </w:r>
      <w:r w:rsidRPr="002B3B01">
        <w:rPr>
          <w:rFonts w:cs="Times New Roman"/>
          <w:szCs w:val="28"/>
        </w:rPr>
        <w:br/>
        <w:t>(можно выбрать несколько вариантов)</w:t>
      </w:r>
      <w:r w:rsidRPr="002B3B01">
        <w:rPr>
          <w:rFonts w:cs="Times New Roman"/>
          <w:szCs w:val="28"/>
        </w:rPr>
        <w:br/>
      </w:r>
      <w:r w:rsidRPr="002B3B01">
        <w:rPr>
          <w:rFonts w:cs="Times New Roman"/>
          <w:szCs w:val="28"/>
        </w:rPr>
        <w:lastRenderedPageBreak/>
        <w:t>□ На уроках физической культуры</w:t>
      </w:r>
      <w:r w:rsidRPr="002B3B01">
        <w:rPr>
          <w:rFonts w:cs="Times New Roman"/>
          <w:szCs w:val="28"/>
        </w:rPr>
        <w:br/>
        <w:t>□ Во дворе / на улице</w:t>
      </w:r>
      <w:r w:rsidRPr="002B3B01">
        <w:rPr>
          <w:rFonts w:cs="Times New Roman"/>
          <w:szCs w:val="28"/>
        </w:rPr>
        <w:br/>
        <w:t>□ В спортивной секции</w:t>
      </w:r>
      <w:r w:rsidRPr="002B3B01">
        <w:rPr>
          <w:rFonts w:cs="Times New Roman"/>
          <w:szCs w:val="28"/>
        </w:rPr>
        <w:br/>
        <w:t>□ В школьном кружке / секции</w:t>
      </w:r>
      <w:r w:rsidRPr="002B3B01">
        <w:rPr>
          <w:rFonts w:cs="Times New Roman"/>
          <w:szCs w:val="28"/>
        </w:rPr>
        <w:br/>
        <w:t>□ С друзьями после школы</w:t>
      </w:r>
      <w:r w:rsidRPr="002B3B01">
        <w:rPr>
          <w:rFonts w:cs="Times New Roman"/>
          <w:szCs w:val="28"/>
        </w:rPr>
        <w:br/>
        <w:t xml:space="preserve">□ Не занимаюсь футболом </w:t>
      </w:r>
    </w:p>
    <w:p w:rsidR="00875DD2" w:rsidRPr="002B3B01" w:rsidRDefault="00875DD2" w:rsidP="002270D8">
      <w:pPr>
        <w:numPr>
          <w:ilvl w:val="0"/>
          <w:numId w:val="19"/>
        </w:numPr>
        <w:spacing w:line="240" w:lineRule="auto"/>
        <w:jc w:val="left"/>
        <w:rPr>
          <w:rFonts w:cs="Times New Roman"/>
          <w:szCs w:val="28"/>
        </w:rPr>
      </w:pPr>
      <w:r w:rsidRPr="002B3B01">
        <w:rPr>
          <w:rFonts w:cs="Times New Roman"/>
          <w:szCs w:val="28"/>
        </w:rPr>
        <w:t>Хотели бы Вы заниматься футболом регулярно?</w:t>
      </w:r>
      <w:r w:rsidRPr="002B3B01">
        <w:rPr>
          <w:rFonts w:cs="Times New Roman"/>
          <w:szCs w:val="28"/>
        </w:rPr>
        <w:br/>
        <w:t>□ Да</w:t>
      </w:r>
      <w:r w:rsidRPr="002B3B01">
        <w:rPr>
          <w:rFonts w:cs="Times New Roman"/>
          <w:szCs w:val="28"/>
        </w:rPr>
        <w:br/>
        <w:t>□ Скорее да</w:t>
      </w:r>
      <w:r w:rsidRPr="002B3B01">
        <w:rPr>
          <w:rFonts w:cs="Times New Roman"/>
          <w:szCs w:val="28"/>
        </w:rPr>
        <w:br/>
        <w:t>□ Скорее нет</w:t>
      </w:r>
      <w:r w:rsidRPr="002B3B01">
        <w:rPr>
          <w:rFonts w:cs="Times New Roman"/>
          <w:szCs w:val="28"/>
        </w:rPr>
        <w:br/>
        <w:t xml:space="preserve">□ Нет </w:t>
      </w:r>
    </w:p>
    <w:p w:rsidR="00875DD2" w:rsidRPr="002B3B01" w:rsidRDefault="00875DD2" w:rsidP="002270D8">
      <w:pPr>
        <w:numPr>
          <w:ilvl w:val="0"/>
          <w:numId w:val="19"/>
        </w:numPr>
        <w:spacing w:line="240" w:lineRule="auto"/>
        <w:jc w:val="left"/>
        <w:rPr>
          <w:rFonts w:cs="Times New Roman"/>
          <w:szCs w:val="28"/>
        </w:rPr>
      </w:pPr>
      <w:r w:rsidRPr="002B3B01">
        <w:rPr>
          <w:rFonts w:cs="Times New Roman"/>
          <w:szCs w:val="28"/>
        </w:rPr>
        <w:t>Участвовали ли Вы когда-либо в школьных соревнованиях по футболу?</w:t>
      </w:r>
      <w:r w:rsidRPr="002B3B01">
        <w:rPr>
          <w:rFonts w:cs="Times New Roman"/>
          <w:szCs w:val="28"/>
        </w:rPr>
        <w:br/>
        <w:t>□ Да, регулярно</w:t>
      </w:r>
      <w:r w:rsidRPr="002B3B01">
        <w:rPr>
          <w:rFonts w:cs="Times New Roman"/>
          <w:szCs w:val="28"/>
        </w:rPr>
        <w:br/>
        <w:t>□ Иногда</w:t>
      </w:r>
      <w:r w:rsidRPr="002B3B01">
        <w:rPr>
          <w:rFonts w:cs="Times New Roman"/>
          <w:szCs w:val="28"/>
        </w:rPr>
        <w:br/>
        <w:t>□ Нет, но хотел(а) бы</w:t>
      </w:r>
      <w:r w:rsidRPr="002B3B01">
        <w:rPr>
          <w:rFonts w:cs="Times New Roman"/>
          <w:szCs w:val="28"/>
        </w:rPr>
        <w:br/>
        <w:t xml:space="preserve">□ Нет и не хочу </w:t>
      </w:r>
    </w:p>
    <w:p w:rsidR="00875DD2" w:rsidRPr="002B3B01" w:rsidRDefault="00875DD2" w:rsidP="002270D8">
      <w:pPr>
        <w:numPr>
          <w:ilvl w:val="0"/>
          <w:numId w:val="19"/>
        </w:numPr>
        <w:spacing w:line="240" w:lineRule="auto"/>
        <w:jc w:val="left"/>
        <w:rPr>
          <w:rFonts w:cs="Times New Roman"/>
          <w:szCs w:val="28"/>
        </w:rPr>
      </w:pPr>
      <w:r w:rsidRPr="002B3B01">
        <w:rPr>
          <w:rFonts w:cs="Times New Roman"/>
          <w:szCs w:val="28"/>
        </w:rPr>
        <w:t>Какие формы занятий футболом Вам наиболее интересны?</w:t>
      </w:r>
      <w:r w:rsidRPr="002B3B01">
        <w:rPr>
          <w:rFonts w:cs="Times New Roman"/>
          <w:szCs w:val="28"/>
        </w:rPr>
        <w:br/>
        <w:t>(можно выбрать несколько вариантов)</w:t>
      </w:r>
      <w:r w:rsidRPr="002B3B01">
        <w:rPr>
          <w:rFonts w:cs="Times New Roman"/>
          <w:szCs w:val="28"/>
        </w:rPr>
        <w:br/>
        <w:t>□ Уроки физической культуры</w:t>
      </w:r>
      <w:r w:rsidRPr="002B3B01">
        <w:rPr>
          <w:rFonts w:cs="Times New Roman"/>
          <w:szCs w:val="28"/>
        </w:rPr>
        <w:br/>
        <w:t>□ Школьная футбольная секция</w:t>
      </w:r>
      <w:r w:rsidRPr="002B3B01">
        <w:rPr>
          <w:rFonts w:cs="Times New Roman"/>
          <w:szCs w:val="28"/>
        </w:rPr>
        <w:br/>
        <w:t>□ Турниры между классами</w:t>
      </w:r>
      <w:r w:rsidRPr="002B3B01">
        <w:rPr>
          <w:rFonts w:cs="Times New Roman"/>
          <w:szCs w:val="28"/>
        </w:rPr>
        <w:br/>
        <w:t>□ Соревнования между школами</w:t>
      </w:r>
      <w:r w:rsidRPr="002B3B01">
        <w:rPr>
          <w:rFonts w:cs="Times New Roman"/>
          <w:szCs w:val="28"/>
        </w:rPr>
        <w:br/>
        <w:t>□ Любительские игры с друзьями</w:t>
      </w:r>
      <w:r w:rsidRPr="002B3B01">
        <w:rPr>
          <w:rFonts w:cs="Times New Roman"/>
          <w:szCs w:val="28"/>
        </w:rPr>
        <w:br/>
        <w:t xml:space="preserve">□ Тренировки с профессиональным тренером </w:t>
      </w:r>
    </w:p>
    <w:p w:rsidR="00875DD2" w:rsidRPr="002B3B01" w:rsidRDefault="00875DD2" w:rsidP="00875DD2">
      <w:pPr>
        <w:pStyle w:val="2"/>
        <w:spacing w:before="0" w:after="0"/>
        <w:rPr>
          <w:rFonts w:ascii="Times New Roman" w:hAnsi="Times New Roman" w:cs="Times New Roman"/>
          <w:color w:val="auto"/>
          <w:sz w:val="28"/>
          <w:szCs w:val="28"/>
        </w:rPr>
      </w:pPr>
      <w:r w:rsidRPr="002B3B01">
        <w:rPr>
          <w:rFonts w:ascii="Times New Roman" w:hAnsi="Times New Roman" w:cs="Times New Roman"/>
          <w:color w:val="auto"/>
          <w:sz w:val="28"/>
          <w:szCs w:val="28"/>
        </w:rPr>
        <w:t>3. Барьеры участия в занятиях футболом</w:t>
      </w:r>
    </w:p>
    <w:p w:rsidR="00875DD2" w:rsidRPr="002B3B01" w:rsidRDefault="00875DD2" w:rsidP="002270D8">
      <w:pPr>
        <w:numPr>
          <w:ilvl w:val="0"/>
          <w:numId w:val="20"/>
        </w:numPr>
        <w:spacing w:line="240" w:lineRule="auto"/>
        <w:jc w:val="left"/>
        <w:rPr>
          <w:rFonts w:cs="Times New Roman"/>
          <w:szCs w:val="28"/>
        </w:rPr>
      </w:pPr>
      <w:r w:rsidRPr="002B3B01">
        <w:rPr>
          <w:rFonts w:cs="Times New Roman"/>
          <w:szCs w:val="28"/>
        </w:rPr>
        <w:t>Что мешает Вам заниматься футболом?</w:t>
      </w:r>
      <w:r w:rsidRPr="002B3B01">
        <w:rPr>
          <w:rFonts w:cs="Times New Roman"/>
          <w:szCs w:val="28"/>
        </w:rPr>
        <w:br/>
        <w:t>(можно выбрать несколько вариантов)</w:t>
      </w:r>
      <w:r w:rsidRPr="002B3B01">
        <w:rPr>
          <w:rFonts w:cs="Times New Roman"/>
          <w:szCs w:val="28"/>
        </w:rPr>
        <w:br/>
        <w:t>□ В школе нет футбольной секции</w:t>
      </w:r>
      <w:r w:rsidRPr="002B3B01">
        <w:rPr>
          <w:rFonts w:cs="Times New Roman"/>
          <w:szCs w:val="28"/>
        </w:rPr>
        <w:br/>
        <w:t>□ Нет хорошей спортивной площадки</w:t>
      </w:r>
      <w:r w:rsidRPr="002B3B01">
        <w:rPr>
          <w:rFonts w:cs="Times New Roman"/>
          <w:szCs w:val="28"/>
        </w:rPr>
        <w:br/>
        <w:t>□ Не хватает свободного времени</w:t>
      </w:r>
      <w:r w:rsidRPr="002B3B01">
        <w:rPr>
          <w:rFonts w:cs="Times New Roman"/>
          <w:szCs w:val="28"/>
        </w:rPr>
        <w:br/>
        <w:t>□ Высокая стоимость занятий</w:t>
      </w:r>
      <w:r w:rsidRPr="002B3B01">
        <w:rPr>
          <w:rFonts w:cs="Times New Roman"/>
          <w:szCs w:val="28"/>
        </w:rPr>
        <w:br/>
        <w:t>□ Нет тренера</w:t>
      </w:r>
      <w:r w:rsidRPr="002B3B01">
        <w:rPr>
          <w:rFonts w:cs="Times New Roman"/>
          <w:szCs w:val="28"/>
        </w:rPr>
        <w:br/>
        <w:t>□ Нет друзей / команды для игры</w:t>
      </w:r>
      <w:r w:rsidRPr="002B3B01">
        <w:rPr>
          <w:rFonts w:cs="Times New Roman"/>
          <w:szCs w:val="28"/>
        </w:rPr>
        <w:br/>
        <w:t>□ Боюсь получить травму</w:t>
      </w:r>
      <w:r w:rsidRPr="002B3B01">
        <w:rPr>
          <w:rFonts w:cs="Times New Roman"/>
          <w:szCs w:val="28"/>
        </w:rPr>
        <w:br/>
        <w:t>□ Нет интереса к футболу</w:t>
      </w:r>
      <w:r w:rsidRPr="002B3B01">
        <w:rPr>
          <w:rFonts w:cs="Times New Roman"/>
          <w:szCs w:val="28"/>
        </w:rPr>
        <w:br/>
        <w:t xml:space="preserve">□ Другое ___________________________________ </w:t>
      </w:r>
    </w:p>
    <w:p w:rsidR="00875DD2" w:rsidRPr="002B3B01" w:rsidRDefault="00875DD2" w:rsidP="002270D8">
      <w:pPr>
        <w:numPr>
          <w:ilvl w:val="0"/>
          <w:numId w:val="20"/>
        </w:numPr>
        <w:spacing w:line="240" w:lineRule="auto"/>
        <w:jc w:val="left"/>
        <w:rPr>
          <w:rFonts w:cs="Times New Roman"/>
          <w:szCs w:val="28"/>
        </w:rPr>
      </w:pPr>
      <w:r w:rsidRPr="002B3B01">
        <w:rPr>
          <w:rFonts w:cs="Times New Roman"/>
          <w:szCs w:val="28"/>
        </w:rPr>
        <w:t>Считаете ли Вы условия для занятий футболом в Вашей школе достаточными?</w:t>
      </w:r>
      <w:r w:rsidRPr="002B3B01">
        <w:rPr>
          <w:rFonts w:cs="Times New Roman"/>
          <w:szCs w:val="28"/>
        </w:rPr>
        <w:br/>
        <w:t>□ Да</w:t>
      </w:r>
      <w:r w:rsidRPr="002B3B01">
        <w:rPr>
          <w:rFonts w:cs="Times New Roman"/>
          <w:szCs w:val="28"/>
        </w:rPr>
        <w:br/>
        <w:t>□ Частично</w:t>
      </w:r>
      <w:r w:rsidRPr="002B3B01">
        <w:rPr>
          <w:rFonts w:cs="Times New Roman"/>
          <w:szCs w:val="28"/>
        </w:rPr>
        <w:br/>
        <w:t xml:space="preserve">□ Нет </w:t>
      </w:r>
    </w:p>
    <w:p w:rsidR="00875DD2" w:rsidRPr="002B3B01" w:rsidRDefault="00875DD2" w:rsidP="002270D8">
      <w:pPr>
        <w:numPr>
          <w:ilvl w:val="0"/>
          <w:numId w:val="20"/>
        </w:numPr>
        <w:spacing w:line="240" w:lineRule="auto"/>
        <w:jc w:val="left"/>
        <w:rPr>
          <w:rFonts w:cs="Times New Roman"/>
          <w:szCs w:val="28"/>
        </w:rPr>
      </w:pPr>
      <w:r w:rsidRPr="002B3B01">
        <w:rPr>
          <w:rFonts w:cs="Times New Roman"/>
          <w:szCs w:val="28"/>
        </w:rPr>
        <w:t>Хотели бы Вы, чтобы в школе проводилось больше футбольных мероприятий и соревнований?</w:t>
      </w:r>
      <w:r w:rsidRPr="002B3B01">
        <w:rPr>
          <w:rFonts w:cs="Times New Roman"/>
          <w:szCs w:val="28"/>
        </w:rPr>
        <w:br/>
        <w:t>□ Да</w:t>
      </w:r>
      <w:r w:rsidRPr="002B3B01">
        <w:rPr>
          <w:rFonts w:cs="Times New Roman"/>
          <w:szCs w:val="28"/>
        </w:rPr>
        <w:br/>
      </w:r>
      <w:r w:rsidRPr="002B3B01">
        <w:rPr>
          <w:rFonts w:cs="Times New Roman"/>
          <w:szCs w:val="28"/>
        </w:rPr>
        <w:lastRenderedPageBreak/>
        <w:t>□ Скорее да</w:t>
      </w:r>
      <w:r w:rsidRPr="002B3B01">
        <w:rPr>
          <w:rFonts w:cs="Times New Roman"/>
          <w:szCs w:val="28"/>
        </w:rPr>
        <w:br/>
        <w:t>□ Скорее нет</w:t>
      </w:r>
      <w:r w:rsidRPr="002B3B01">
        <w:rPr>
          <w:rFonts w:cs="Times New Roman"/>
          <w:szCs w:val="28"/>
        </w:rPr>
        <w:br/>
        <w:t xml:space="preserve">□ Нет </w:t>
      </w:r>
    </w:p>
    <w:p w:rsidR="00875DD2" w:rsidRPr="002B3B01" w:rsidRDefault="00875DD2" w:rsidP="00875DD2">
      <w:pPr>
        <w:rPr>
          <w:rFonts w:cs="Times New Roman"/>
          <w:szCs w:val="28"/>
        </w:rPr>
      </w:pPr>
      <w:r w:rsidRPr="002B3B01">
        <w:rPr>
          <w:rFonts w:cs="Times New Roman"/>
          <w:szCs w:val="28"/>
        </w:rPr>
        <w:t>4. Предложения учащихся</w:t>
      </w:r>
    </w:p>
    <w:p w:rsidR="00875DD2" w:rsidRPr="002B3B01" w:rsidRDefault="00875DD2" w:rsidP="002270D8">
      <w:pPr>
        <w:numPr>
          <w:ilvl w:val="0"/>
          <w:numId w:val="21"/>
        </w:numPr>
        <w:tabs>
          <w:tab w:val="clear" w:pos="720"/>
        </w:tabs>
        <w:spacing w:line="240" w:lineRule="auto"/>
        <w:ind w:left="0" w:firstLine="709"/>
        <w:jc w:val="left"/>
        <w:rPr>
          <w:rFonts w:cs="Times New Roman"/>
          <w:szCs w:val="28"/>
        </w:rPr>
      </w:pPr>
      <w:r w:rsidRPr="002B3B01">
        <w:rPr>
          <w:rFonts w:cs="Times New Roman"/>
          <w:szCs w:val="28"/>
        </w:rPr>
        <w:t xml:space="preserve">Что, по Вашему мнению, необходимо сделать для развития футбола в школе? </w:t>
      </w:r>
    </w:p>
    <w:p w:rsidR="00875DD2" w:rsidRPr="002B3B01" w:rsidRDefault="00496E94" w:rsidP="00875DD2">
      <w:pPr>
        <w:ind w:firstLine="0"/>
        <w:rPr>
          <w:rFonts w:cs="Times New Roman"/>
          <w:szCs w:val="28"/>
        </w:rPr>
      </w:pPr>
      <w:r w:rsidRPr="00496E94">
        <w:rPr>
          <w:rFonts w:cs="Times New Roman"/>
          <w:szCs w:val="28"/>
        </w:rPr>
        <w:pict>
          <v:rect id="_x0000_i1025" style="width:0;height:1.5pt" o:hralign="center" o:hrstd="t" o:hr="t" fillcolor="#a0a0a0" stroked="f"/>
        </w:pict>
      </w:r>
    </w:p>
    <w:p w:rsidR="00875DD2" w:rsidRPr="002B3B01" w:rsidRDefault="00496E94" w:rsidP="00875DD2">
      <w:pPr>
        <w:ind w:firstLine="0"/>
        <w:rPr>
          <w:rFonts w:cs="Times New Roman"/>
          <w:szCs w:val="28"/>
        </w:rPr>
      </w:pPr>
      <w:r w:rsidRPr="00496E94">
        <w:rPr>
          <w:rFonts w:cs="Times New Roman"/>
          <w:szCs w:val="28"/>
        </w:rPr>
        <w:pict>
          <v:rect id="_x0000_i1026" style="width:0;height:1.5pt" o:hralign="center" o:hrstd="t" o:hr="t" fillcolor="#a0a0a0" stroked="f"/>
        </w:pict>
      </w:r>
    </w:p>
    <w:p w:rsidR="00875DD2" w:rsidRPr="002B3B01" w:rsidRDefault="00875DD2" w:rsidP="00875DD2">
      <w:pPr>
        <w:pStyle w:val="ac"/>
        <w:spacing w:before="0" w:beforeAutospacing="0" w:after="0" w:afterAutospacing="0"/>
        <w:rPr>
          <w:sz w:val="28"/>
          <w:szCs w:val="28"/>
        </w:rPr>
      </w:pPr>
      <w:r w:rsidRPr="002B3B01">
        <w:rPr>
          <w:sz w:val="28"/>
          <w:szCs w:val="28"/>
        </w:rPr>
        <w:t>Спасибо за участие в исследовании!</w:t>
      </w:r>
    </w:p>
    <w:p w:rsidR="00875DD2" w:rsidRPr="002B3B01" w:rsidRDefault="00875DD2" w:rsidP="00875DD2"/>
    <w:p w:rsidR="0097338E" w:rsidRDefault="0097338E">
      <w:pPr>
        <w:spacing w:after="160" w:line="259" w:lineRule="auto"/>
        <w:ind w:firstLine="0"/>
        <w:jc w:val="left"/>
        <w:rPr>
          <w:b/>
          <w:bCs/>
          <w:lang w:val="uk-UA"/>
        </w:rPr>
      </w:pPr>
      <w:r>
        <w:rPr>
          <w:b/>
          <w:bCs/>
          <w:lang w:val="uk-UA"/>
        </w:rPr>
        <w:br w:type="page"/>
      </w:r>
    </w:p>
    <w:p w:rsidR="00875DD2" w:rsidRPr="002B3B01" w:rsidRDefault="009F2356" w:rsidP="009F2356">
      <w:pPr>
        <w:jc w:val="center"/>
        <w:rPr>
          <w:lang w:val="uk-UA"/>
        </w:rPr>
      </w:pPr>
      <w:r w:rsidRPr="002B3B01">
        <w:rPr>
          <w:b/>
          <w:bCs/>
          <w:lang w:val="uk-UA"/>
        </w:rPr>
        <w:lastRenderedPageBreak/>
        <w:t xml:space="preserve">ПРИЛОЖЕНИЕ </w:t>
      </w:r>
      <w:r>
        <w:rPr>
          <w:lang w:val="uk-UA"/>
        </w:rPr>
        <w:t>Б</w:t>
      </w:r>
    </w:p>
    <w:p w:rsidR="00875DD2" w:rsidRPr="002B3B01" w:rsidRDefault="00875DD2" w:rsidP="00875DD2">
      <w:pPr>
        <w:pStyle w:val="1"/>
        <w:ind w:firstLine="0"/>
        <w:jc w:val="center"/>
        <w:rPr>
          <w:rFonts w:ascii="Times New Roman" w:hAnsi="Times New Roman" w:cs="Times New Roman"/>
          <w:b/>
          <w:bCs/>
          <w:color w:val="auto"/>
          <w:sz w:val="28"/>
          <w:szCs w:val="28"/>
        </w:rPr>
      </w:pPr>
      <w:r w:rsidRPr="002B3B01">
        <w:rPr>
          <w:rFonts w:ascii="Times New Roman" w:hAnsi="Times New Roman" w:cs="Times New Roman"/>
          <w:b/>
          <w:bCs/>
          <w:color w:val="auto"/>
          <w:sz w:val="28"/>
          <w:szCs w:val="28"/>
        </w:rPr>
        <w:t>АНКЕТА ДЛЯ УЧИТЕЛЕЙ ФИЗИЧЕСКОЙ КУЛЬТУРЫ И ТРЕНЕРОВ</w:t>
      </w:r>
    </w:p>
    <w:p w:rsidR="00875DD2" w:rsidRPr="002B3B01" w:rsidRDefault="00875DD2" w:rsidP="0097338E">
      <w:pPr>
        <w:pStyle w:val="2"/>
        <w:ind w:right="850" w:firstLine="0"/>
        <w:jc w:val="center"/>
        <w:rPr>
          <w:rFonts w:ascii="Times New Roman" w:hAnsi="Times New Roman" w:cs="Times New Roman"/>
          <w:b/>
          <w:bCs/>
          <w:color w:val="auto"/>
          <w:sz w:val="28"/>
          <w:szCs w:val="28"/>
        </w:rPr>
      </w:pPr>
      <w:r w:rsidRPr="002B3B01">
        <w:rPr>
          <w:rFonts w:ascii="Times New Roman" w:hAnsi="Times New Roman" w:cs="Times New Roman"/>
          <w:b/>
          <w:bCs/>
          <w:color w:val="auto"/>
          <w:sz w:val="28"/>
          <w:szCs w:val="28"/>
        </w:rPr>
        <w:t>«Условия организации школьного футбола»</w:t>
      </w:r>
    </w:p>
    <w:p w:rsidR="00875DD2" w:rsidRPr="002B3B01" w:rsidRDefault="00875DD2" w:rsidP="0097338E">
      <w:pPr>
        <w:pStyle w:val="ac"/>
        <w:spacing w:before="0" w:beforeAutospacing="0" w:after="0" w:afterAutospacing="0"/>
        <w:ind w:right="850" w:firstLine="709"/>
        <w:rPr>
          <w:sz w:val="28"/>
          <w:szCs w:val="28"/>
        </w:rPr>
      </w:pPr>
      <w:r w:rsidRPr="002B3B01">
        <w:rPr>
          <w:sz w:val="28"/>
          <w:szCs w:val="28"/>
        </w:rPr>
        <w:t>Уважаемый коллега!</w:t>
      </w:r>
    </w:p>
    <w:p w:rsidR="00875DD2" w:rsidRPr="002B3B01" w:rsidRDefault="00875DD2" w:rsidP="0097338E">
      <w:pPr>
        <w:pStyle w:val="ac"/>
        <w:spacing w:before="0" w:beforeAutospacing="0" w:after="0" w:afterAutospacing="0"/>
        <w:ind w:right="850" w:firstLine="709"/>
        <w:rPr>
          <w:sz w:val="28"/>
          <w:szCs w:val="28"/>
        </w:rPr>
      </w:pPr>
      <w:r w:rsidRPr="002B3B01">
        <w:rPr>
          <w:sz w:val="28"/>
          <w:szCs w:val="28"/>
        </w:rPr>
        <w:t>Данная анкета направлена на изучение состояния организации школьного футбола, материально-технической базы и условий проведения занятий. Анкетирование проводится анонимно, результаты будут использованы только в обобщённом виде в научных целях.</w:t>
      </w:r>
    </w:p>
    <w:p w:rsidR="00875DD2" w:rsidRPr="002B3B01" w:rsidRDefault="00875DD2" w:rsidP="0097338E">
      <w:pPr>
        <w:pStyle w:val="ac"/>
        <w:spacing w:before="0" w:beforeAutospacing="0" w:after="0" w:afterAutospacing="0"/>
        <w:ind w:right="850" w:firstLine="709"/>
        <w:rPr>
          <w:sz w:val="28"/>
          <w:szCs w:val="28"/>
        </w:rPr>
      </w:pPr>
      <w:r w:rsidRPr="002B3B01">
        <w:rPr>
          <w:sz w:val="28"/>
          <w:szCs w:val="28"/>
        </w:rPr>
        <w:t>Просим внимательно ознакомиться с вопросами и выбрать наиболее подходящий вариант ответа.</w:t>
      </w:r>
    </w:p>
    <w:p w:rsidR="00875DD2" w:rsidRPr="002B3B01" w:rsidRDefault="00875DD2" w:rsidP="0097338E">
      <w:pPr>
        <w:ind w:right="850"/>
        <w:rPr>
          <w:rFonts w:cs="Times New Roman"/>
          <w:szCs w:val="28"/>
        </w:rPr>
      </w:pPr>
    </w:p>
    <w:p w:rsidR="00875DD2" w:rsidRPr="002B3B01" w:rsidRDefault="00875DD2" w:rsidP="0097338E">
      <w:pPr>
        <w:pStyle w:val="2"/>
        <w:spacing w:before="0" w:after="0"/>
        <w:ind w:right="850"/>
        <w:rPr>
          <w:rFonts w:ascii="Times New Roman" w:hAnsi="Times New Roman" w:cs="Times New Roman"/>
          <w:color w:val="auto"/>
          <w:sz w:val="28"/>
          <w:szCs w:val="28"/>
        </w:rPr>
      </w:pPr>
      <w:r w:rsidRPr="002B3B01">
        <w:rPr>
          <w:rFonts w:ascii="Times New Roman" w:hAnsi="Times New Roman" w:cs="Times New Roman"/>
          <w:color w:val="auto"/>
          <w:sz w:val="28"/>
          <w:szCs w:val="28"/>
        </w:rPr>
        <w:t>1. Общие сведения</w:t>
      </w:r>
    </w:p>
    <w:p w:rsidR="00875DD2" w:rsidRPr="002B3B01" w:rsidRDefault="00875DD2" w:rsidP="0097338E">
      <w:pPr>
        <w:numPr>
          <w:ilvl w:val="0"/>
          <w:numId w:val="22"/>
        </w:numPr>
        <w:spacing w:line="240" w:lineRule="auto"/>
        <w:ind w:right="850"/>
        <w:jc w:val="left"/>
        <w:rPr>
          <w:rFonts w:cs="Times New Roman"/>
          <w:szCs w:val="28"/>
        </w:rPr>
      </w:pPr>
      <w:r w:rsidRPr="002B3B01">
        <w:rPr>
          <w:rFonts w:cs="Times New Roman"/>
          <w:szCs w:val="28"/>
        </w:rPr>
        <w:t>Ваш стаж педагогической работы:</w:t>
      </w:r>
      <w:r w:rsidRPr="002B3B01">
        <w:rPr>
          <w:rFonts w:cs="Times New Roman"/>
          <w:szCs w:val="28"/>
        </w:rPr>
        <w:br/>
        <w:t>□ до 3 лет</w:t>
      </w:r>
      <w:r w:rsidRPr="002B3B01">
        <w:rPr>
          <w:rFonts w:cs="Times New Roman"/>
          <w:szCs w:val="28"/>
        </w:rPr>
        <w:br/>
        <w:t>□ 3</w:t>
      </w:r>
      <w:r w:rsidR="00EC0E17">
        <w:rPr>
          <w:rFonts w:cs="Times New Roman"/>
          <w:szCs w:val="28"/>
        </w:rPr>
        <w:t>-</w:t>
      </w:r>
      <w:r w:rsidRPr="002B3B01">
        <w:rPr>
          <w:rFonts w:cs="Times New Roman"/>
          <w:szCs w:val="28"/>
        </w:rPr>
        <w:t>5 лет</w:t>
      </w:r>
      <w:r w:rsidRPr="002B3B01">
        <w:rPr>
          <w:rFonts w:cs="Times New Roman"/>
          <w:szCs w:val="28"/>
        </w:rPr>
        <w:br/>
        <w:t>□ 6</w:t>
      </w:r>
      <w:r w:rsidR="00EC0E17">
        <w:rPr>
          <w:rFonts w:cs="Times New Roman"/>
          <w:szCs w:val="28"/>
        </w:rPr>
        <w:t>-</w:t>
      </w:r>
      <w:r w:rsidRPr="002B3B01">
        <w:rPr>
          <w:rFonts w:cs="Times New Roman"/>
          <w:szCs w:val="28"/>
        </w:rPr>
        <w:t>10 лет</w:t>
      </w:r>
      <w:r w:rsidRPr="002B3B01">
        <w:rPr>
          <w:rFonts w:cs="Times New Roman"/>
          <w:szCs w:val="28"/>
        </w:rPr>
        <w:br/>
        <w:t>□ 11</w:t>
      </w:r>
      <w:r w:rsidR="00EC0E17">
        <w:rPr>
          <w:rFonts w:cs="Times New Roman"/>
          <w:szCs w:val="28"/>
        </w:rPr>
        <w:t>-</w:t>
      </w:r>
      <w:r w:rsidRPr="002B3B01">
        <w:rPr>
          <w:rFonts w:cs="Times New Roman"/>
          <w:szCs w:val="28"/>
        </w:rPr>
        <w:t>20 лет</w:t>
      </w:r>
      <w:r w:rsidRPr="002B3B01">
        <w:rPr>
          <w:rFonts w:cs="Times New Roman"/>
          <w:szCs w:val="28"/>
        </w:rPr>
        <w:br/>
        <w:t xml:space="preserve">□ более 20 лет </w:t>
      </w:r>
    </w:p>
    <w:p w:rsidR="00875DD2" w:rsidRPr="002B3B01" w:rsidRDefault="00875DD2" w:rsidP="0097338E">
      <w:pPr>
        <w:numPr>
          <w:ilvl w:val="0"/>
          <w:numId w:val="22"/>
        </w:numPr>
        <w:spacing w:line="240" w:lineRule="auto"/>
        <w:ind w:right="850"/>
        <w:jc w:val="left"/>
        <w:rPr>
          <w:rFonts w:cs="Times New Roman"/>
          <w:szCs w:val="28"/>
        </w:rPr>
      </w:pPr>
      <w:r w:rsidRPr="002B3B01">
        <w:rPr>
          <w:rFonts w:cs="Times New Roman"/>
          <w:szCs w:val="28"/>
        </w:rPr>
        <w:t>Ваша должность:</w:t>
      </w:r>
      <w:r w:rsidRPr="002B3B01">
        <w:rPr>
          <w:rFonts w:cs="Times New Roman"/>
          <w:szCs w:val="28"/>
        </w:rPr>
        <w:br/>
        <w:t>□ Учитель физической культуры</w:t>
      </w:r>
      <w:r w:rsidRPr="002B3B01">
        <w:rPr>
          <w:rFonts w:cs="Times New Roman"/>
          <w:szCs w:val="28"/>
        </w:rPr>
        <w:br/>
        <w:t>□ Тренер школьной футбольной секции</w:t>
      </w:r>
      <w:r w:rsidRPr="002B3B01">
        <w:rPr>
          <w:rFonts w:cs="Times New Roman"/>
          <w:szCs w:val="28"/>
        </w:rPr>
        <w:br/>
        <w:t>□ Совмещаю обе должности</w:t>
      </w:r>
      <w:r w:rsidRPr="002B3B01">
        <w:rPr>
          <w:rFonts w:cs="Times New Roman"/>
          <w:szCs w:val="28"/>
        </w:rPr>
        <w:br/>
        <w:t xml:space="preserve">□ Другое ______________________ </w:t>
      </w:r>
    </w:p>
    <w:p w:rsidR="00875DD2" w:rsidRPr="002B3B01" w:rsidRDefault="00875DD2" w:rsidP="0097338E">
      <w:pPr>
        <w:pStyle w:val="2"/>
        <w:spacing w:before="0" w:after="0"/>
        <w:ind w:right="850"/>
        <w:rPr>
          <w:rFonts w:ascii="Times New Roman" w:hAnsi="Times New Roman" w:cs="Times New Roman"/>
          <w:color w:val="auto"/>
          <w:sz w:val="28"/>
          <w:szCs w:val="28"/>
        </w:rPr>
      </w:pPr>
      <w:r w:rsidRPr="002B3B01">
        <w:rPr>
          <w:rFonts w:ascii="Times New Roman" w:hAnsi="Times New Roman" w:cs="Times New Roman"/>
          <w:color w:val="auto"/>
          <w:sz w:val="28"/>
          <w:szCs w:val="28"/>
        </w:rPr>
        <w:t>2. Материально-технические условия</w:t>
      </w:r>
    </w:p>
    <w:p w:rsidR="00875DD2" w:rsidRPr="002B3B01" w:rsidRDefault="00875DD2" w:rsidP="0097338E">
      <w:pPr>
        <w:numPr>
          <w:ilvl w:val="0"/>
          <w:numId w:val="23"/>
        </w:numPr>
        <w:spacing w:line="240" w:lineRule="auto"/>
        <w:ind w:right="850"/>
        <w:jc w:val="left"/>
        <w:rPr>
          <w:rFonts w:cs="Times New Roman"/>
          <w:szCs w:val="28"/>
        </w:rPr>
      </w:pPr>
      <w:r w:rsidRPr="002B3B01">
        <w:rPr>
          <w:rFonts w:cs="Times New Roman"/>
          <w:szCs w:val="28"/>
        </w:rPr>
        <w:t>Оцените состояние футбольной площадки в Вашей школе:</w:t>
      </w:r>
      <w:r w:rsidRPr="002B3B01">
        <w:rPr>
          <w:rFonts w:cs="Times New Roman"/>
          <w:szCs w:val="28"/>
        </w:rPr>
        <w:br/>
        <w:t>□ Удовлетворительное</w:t>
      </w:r>
      <w:r w:rsidRPr="002B3B01">
        <w:rPr>
          <w:rFonts w:cs="Times New Roman"/>
          <w:szCs w:val="28"/>
        </w:rPr>
        <w:br/>
        <w:t>□ Частично удовлетворительное</w:t>
      </w:r>
      <w:r w:rsidRPr="002B3B01">
        <w:rPr>
          <w:rFonts w:cs="Times New Roman"/>
          <w:szCs w:val="28"/>
        </w:rPr>
        <w:br/>
        <w:t>□ Неудовлетворительное</w:t>
      </w:r>
      <w:r w:rsidRPr="002B3B01">
        <w:rPr>
          <w:rFonts w:cs="Times New Roman"/>
          <w:szCs w:val="28"/>
        </w:rPr>
        <w:br/>
        <w:t xml:space="preserve">□ Отсутствует </w:t>
      </w:r>
    </w:p>
    <w:p w:rsidR="00875DD2" w:rsidRPr="002B3B01" w:rsidRDefault="00875DD2" w:rsidP="0097338E">
      <w:pPr>
        <w:numPr>
          <w:ilvl w:val="0"/>
          <w:numId w:val="23"/>
        </w:numPr>
        <w:spacing w:line="240" w:lineRule="auto"/>
        <w:ind w:right="850"/>
        <w:jc w:val="left"/>
        <w:rPr>
          <w:rFonts w:cs="Times New Roman"/>
          <w:szCs w:val="28"/>
        </w:rPr>
      </w:pPr>
      <w:r w:rsidRPr="002B3B01">
        <w:rPr>
          <w:rFonts w:cs="Times New Roman"/>
          <w:szCs w:val="28"/>
        </w:rPr>
        <w:t>Оцените обеспеченность школы футбольным инвентарём (мячи, форма, конусы и др.):</w:t>
      </w:r>
      <w:r w:rsidRPr="002B3B01">
        <w:rPr>
          <w:rFonts w:cs="Times New Roman"/>
          <w:szCs w:val="28"/>
        </w:rPr>
        <w:br/>
        <w:t>□ Удовлетворительная</w:t>
      </w:r>
      <w:r w:rsidRPr="002B3B01">
        <w:rPr>
          <w:rFonts w:cs="Times New Roman"/>
          <w:szCs w:val="28"/>
        </w:rPr>
        <w:br/>
        <w:t>□ Частично удовлетворительная</w:t>
      </w:r>
      <w:r w:rsidRPr="002B3B01">
        <w:rPr>
          <w:rFonts w:cs="Times New Roman"/>
          <w:szCs w:val="28"/>
        </w:rPr>
        <w:br/>
        <w:t>□ Неудовлетворительная</w:t>
      </w:r>
      <w:r w:rsidRPr="002B3B01">
        <w:rPr>
          <w:rFonts w:cs="Times New Roman"/>
          <w:szCs w:val="28"/>
        </w:rPr>
        <w:br/>
        <w:t xml:space="preserve">□ Отсутствует </w:t>
      </w:r>
    </w:p>
    <w:p w:rsidR="00875DD2" w:rsidRPr="002B3B01" w:rsidRDefault="00875DD2" w:rsidP="0097338E">
      <w:pPr>
        <w:numPr>
          <w:ilvl w:val="0"/>
          <w:numId w:val="23"/>
        </w:numPr>
        <w:spacing w:line="240" w:lineRule="auto"/>
        <w:ind w:right="850"/>
        <w:jc w:val="left"/>
        <w:rPr>
          <w:rFonts w:cs="Times New Roman"/>
          <w:szCs w:val="28"/>
        </w:rPr>
      </w:pPr>
      <w:r w:rsidRPr="002B3B01">
        <w:rPr>
          <w:rFonts w:cs="Times New Roman"/>
          <w:szCs w:val="28"/>
        </w:rPr>
        <w:t>Имеется ли в школе оборудованная безопасная зона для проведения занятий футболом?</w:t>
      </w:r>
      <w:r w:rsidRPr="002B3B01">
        <w:rPr>
          <w:rFonts w:cs="Times New Roman"/>
          <w:szCs w:val="28"/>
        </w:rPr>
        <w:br/>
        <w:t>□ Да</w:t>
      </w:r>
      <w:r w:rsidRPr="002B3B01">
        <w:rPr>
          <w:rFonts w:cs="Times New Roman"/>
          <w:szCs w:val="28"/>
        </w:rPr>
        <w:br/>
      </w:r>
      <w:r w:rsidRPr="002B3B01">
        <w:rPr>
          <w:rFonts w:cs="Times New Roman"/>
          <w:szCs w:val="28"/>
        </w:rPr>
        <w:lastRenderedPageBreak/>
        <w:t>□ Частично</w:t>
      </w:r>
      <w:r w:rsidRPr="002B3B01">
        <w:rPr>
          <w:rFonts w:cs="Times New Roman"/>
          <w:szCs w:val="28"/>
        </w:rPr>
        <w:br/>
        <w:t xml:space="preserve">□ Нет </w:t>
      </w:r>
    </w:p>
    <w:p w:rsidR="00875DD2" w:rsidRPr="002B3B01" w:rsidRDefault="00875DD2" w:rsidP="0097338E">
      <w:pPr>
        <w:pStyle w:val="2"/>
        <w:spacing w:before="0" w:after="0"/>
        <w:ind w:right="850"/>
        <w:rPr>
          <w:rFonts w:ascii="Times New Roman" w:hAnsi="Times New Roman" w:cs="Times New Roman"/>
          <w:color w:val="auto"/>
          <w:sz w:val="28"/>
          <w:szCs w:val="28"/>
        </w:rPr>
      </w:pPr>
      <w:r w:rsidRPr="002B3B01">
        <w:rPr>
          <w:rFonts w:ascii="Times New Roman" w:hAnsi="Times New Roman" w:cs="Times New Roman"/>
          <w:color w:val="auto"/>
          <w:sz w:val="28"/>
          <w:szCs w:val="28"/>
        </w:rPr>
        <w:t>3. Кадровое обеспечение</w:t>
      </w:r>
    </w:p>
    <w:p w:rsidR="00875DD2" w:rsidRPr="002B3B01" w:rsidRDefault="00875DD2" w:rsidP="0097338E">
      <w:pPr>
        <w:numPr>
          <w:ilvl w:val="0"/>
          <w:numId w:val="24"/>
        </w:numPr>
        <w:spacing w:line="240" w:lineRule="auto"/>
        <w:ind w:right="850"/>
        <w:jc w:val="left"/>
        <w:rPr>
          <w:rFonts w:cs="Times New Roman"/>
          <w:szCs w:val="28"/>
        </w:rPr>
      </w:pPr>
      <w:r w:rsidRPr="002B3B01">
        <w:rPr>
          <w:rFonts w:cs="Times New Roman"/>
          <w:szCs w:val="28"/>
        </w:rPr>
        <w:t>Имеется ли в школе штатный тренер по футболу?</w:t>
      </w:r>
      <w:r w:rsidRPr="002B3B01">
        <w:rPr>
          <w:rFonts w:cs="Times New Roman"/>
          <w:szCs w:val="28"/>
        </w:rPr>
        <w:br/>
        <w:t>□ Да</w:t>
      </w:r>
      <w:r w:rsidRPr="002B3B01">
        <w:rPr>
          <w:rFonts w:cs="Times New Roman"/>
          <w:szCs w:val="28"/>
        </w:rPr>
        <w:br/>
        <w:t>□ Нет</w:t>
      </w:r>
      <w:r w:rsidRPr="002B3B01">
        <w:rPr>
          <w:rFonts w:cs="Times New Roman"/>
          <w:szCs w:val="28"/>
        </w:rPr>
        <w:br/>
        <w:t xml:space="preserve">□ Частично (по совместительству / приглашённый специалист) </w:t>
      </w:r>
    </w:p>
    <w:p w:rsidR="00875DD2" w:rsidRPr="002B3B01" w:rsidRDefault="00875DD2" w:rsidP="0097338E">
      <w:pPr>
        <w:numPr>
          <w:ilvl w:val="0"/>
          <w:numId w:val="24"/>
        </w:numPr>
        <w:spacing w:line="240" w:lineRule="auto"/>
        <w:ind w:right="850"/>
        <w:jc w:val="left"/>
        <w:rPr>
          <w:rFonts w:cs="Times New Roman"/>
          <w:szCs w:val="28"/>
        </w:rPr>
      </w:pPr>
      <w:r w:rsidRPr="002B3B01">
        <w:rPr>
          <w:rFonts w:cs="Times New Roman"/>
          <w:szCs w:val="28"/>
        </w:rPr>
        <w:t>Оцените уровень квалификации педагогов, ведущих занятия по футболу:</w:t>
      </w:r>
      <w:r w:rsidRPr="002B3B01">
        <w:rPr>
          <w:rFonts w:cs="Times New Roman"/>
          <w:szCs w:val="28"/>
        </w:rPr>
        <w:br/>
        <w:t>□ Высокий</w:t>
      </w:r>
      <w:r w:rsidRPr="002B3B01">
        <w:rPr>
          <w:rFonts w:cs="Times New Roman"/>
          <w:szCs w:val="28"/>
        </w:rPr>
        <w:br/>
        <w:t>□ Средний</w:t>
      </w:r>
      <w:r w:rsidRPr="002B3B01">
        <w:rPr>
          <w:rFonts w:cs="Times New Roman"/>
          <w:szCs w:val="28"/>
        </w:rPr>
        <w:br/>
        <w:t>□ Низкий</w:t>
      </w:r>
      <w:r w:rsidRPr="002B3B01">
        <w:rPr>
          <w:rFonts w:cs="Times New Roman"/>
          <w:szCs w:val="28"/>
        </w:rPr>
        <w:br/>
        <w:t xml:space="preserve">□ Затрудняюсь ответить </w:t>
      </w:r>
    </w:p>
    <w:p w:rsidR="00875DD2" w:rsidRPr="002B3B01" w:rsidRDefault="00875DD2" w:rsidP="0097338E">
      <w:pPr>
        <w:pStyle w:val="2"/>
        <w:spacing w:before="0" w:after="0"/>
        <w:ind w:right="850"/>
        <w:rPr>
          <w:rFonts w:ascii="Times New Roman" w:hAnsi="Times New Roman" w:cs="Times New Roman"/>
          <w:color w:val="auto"/>
          <w:sz w:val="28"/>
          <w:szCs w:val="28"/>
        </w:rPr>
      </w:pPr>
      <w:r w:rsidRPr="002B3B01">
        <w:rPr>
          <w:rFonts w:ascii="Times New Roman" w:hAnsi="Times New Roman" w:cs="Times New Roman"/>
          <w:color w:val="auto"/>
          <w:sz w:val="28"/>
          <w:szCs w:val="28"/>
        </w:rPr>
        <w:t>4. Организация учебно-воспитательного процесса</w:t>
      </w:r>
    </w:p>
    <w:p w:rsidR="00875DD2" w:rsidRPr="002B3B01" w:rsidRDefault="00875DD2" w:rsidP="0097338E">
      <w:pPr>
        <w:numPr>
          <w:ilvl w:val="0"/>
          <w:numId w:val="25"/>
        </w:numPr>
        <w:spacing w:line="240" w:lineRule="auto"/>
        <w:ind w:right="850"/>
        <w:jc w:val="left"/>
        <w:rPr>
          <w:rFonts w:cs="Times New Roman"/>
          <w:szCs w:val="28"/>
        </w:rPr>
      </w:pPr>
      <w:r w:rsidRPr="002B3B01">
        <w:rPr>
          <w:rFonts w:cs="Times New Roman"/>
          <w:szCs w:val="28"/>
        </w:rPr>
        <w:t>Проводятся ли в школе внутришкольные турниры по футболу?</w:t>
      </w:r>
      <w:r w:rsidRPr="002B3B01">
        <w:rPr>
          <w:rFonts w:cs="Times New Roman"/>
          <w:szCs w:val="28"/>
        </w:rPr>
        <w:br/>
        <w:t>□ Регулярно</w:t>
      </w:r>
      <w:r w:rsidRPr="002B3B01">
        <w:rPr>
          <w:rFonts w:cs="Times New Roman"/>
          <w:szCs w:val="28"/>
        </w:rPr>
        <w:br/>
        <w:t>□ Периодически</w:t>
      </w:r>
      <w:r w:rsidRPr="002B3B01">
        <w:rPr>
          <w:rFonts w:cs="Times New Roman"/>
          <w:szCs w:val="28"/>
        </w:rPr>
        <w:br/>
        <w:t>□ Редко</w:t>
      </w:r>
      <w:r w:rsidRPr="002B3B01">
        <w:rPr>
          <w:rFonts w:cs="Times New Roman"/>
          <w:szCs w:val="28"/>
        </w:rPr>
        <w:br/>
        <w:t xml:space="preserve">□ Не проводятся </w:t>
      </w:r>
    </w:p>
    <w:p w:rsidR="00875DD2" w:rsidRPr="002B3B01" w:rsidRDefault="00875DD2" w:rsidP="0097338E">
      <w:pPr>
        <w:numPr>
          <w:ilvl w:val="0"/>
          <w:numId w:val="25"/>
        </w:numPr>
        <w:spacing w:line="240" w:lineRule="auto"/>
        <w:ind w:right="850"/>
        <w:jc w:val="left"/>
        <w:rPr>
          <w:rFonts w:cs="Times New Roman"/>
          <w:szCs w:val="28"/>
        </w:rPr>
      </w:pPr>
      <w:r w:rsidRPr="002B3B01">
        <w:rPr>
          <w:rFonts w:cs="Times New Roman"/>
          <w:szCs w:val="28"/>
        </w:rPr>
        <w:t>Включён ли футбол во внеурочную деятельность школы?</w:t>
      </w:r>
      <w:r w:rsidRPr="002B3B01">
        <w:rPr>
          <w:rFonts w:cs="Times New Roman"/>
          <w:szCs w:val="28"/>
        </w:rPr>
        <w:br/>
        <w:t>□ Да, систематически</w:t>
      </w:r>
      <w:r w:rsidRPr="002B3B01">
        <w:rPr>
          <w:rFonts w:cs="Times New Roman"/>
          <w:szCs w:val="28"/>
        </w:rPr>
        <w:br/>
        <w:t>□ Частично</w:t>
      </w:r>
      <w:r w:rsidRPr="002B3B01">
        <w:rPr>
          <w:rFonts w:cs="Times New Roman"/>
          <w:szCs w:val="28"/>
        </w:rPr>
        <w:br/>
        <w:t xml:space="preserve">□ Нет </w:t>
      </w:r>
    </w:p>
    <w:p w:rsidR="00875DD2" w:rsidRPr="002B3B01" w:rsidRDefault="00875DD2" w:rsidP="0097338E">
      <w:pPr>
        <w:numPr>
          <w:ilvl w:val="0"/>
          <w:numId w:val="25"/>
        </w:numPr>
        <w:spacing w:line="240" w:lineRule="auto"/>
        <w:ind w:right="850"/>
        <w:jc w:val="left"/>
        <w:rPr>
          <w:rFonts w:cs="Times New Roman"/>
          <w:szCs w:val="28"/>
        </w:rPr>
      </w:pPr>
      <w:r w:rsidRPr="002B3B01">
        <w:rPr>
          <w:rFonts w:cs="Times New Roman"/>
          <w:szCs w:val="28"/>
        </w:rPr>
        <w:t>Как Вы оцениваете интерес учащихся к занятиям футболом?</w:t>
      </w:r>
      <w:r w:rsidRPr="002B3B01">
        <w:rPr>
          <w:rFonts w:cs="Times New Roman"/>
          <w:szCs w:val="28"/>
        </w:rPr>
        <w:br/>
        <w:t>□ Высокий</w:t>
      </w:r>
      <w:r w:rsidRPr="002B3B01">
        <w:rPr>
          <w:rFonts w:cs="Times New Roman"/>
          <w:szCs w:val="28"/>
        </w:rPr>
        <w:br/>
        <w:t>□ Средний</w:t>
      </w:r>
      <w:r w:rsidRPr="002B3B01">
        <w:rPr>
          <w:rFonts w:cs="Times New Roman"/>
          <w:szCs w:val="28"/>
        </w:rPr>
        <w:br/>
        <w:t xml:space="preserve">□ Низкий </w:t>
      </w:r>
    </w:p>
    <w:p w:rsidR="00875DD2" w:rsidRPr="002B3B01" w:rsidRDefault="00875DD2" w:rsidP="0097338E">
      <w:pPr>
        <w:pStyle w:val="2"/>
        <w:spacing w:before="0" w:after="0"/>
        <w:ind w:right="850"/>
        <w:rPr>
          <w:rFonts w:ascii="Times New Roman" w:hAnsi="Times New Roman" w:cs="Times New Roman"/>
          <w:color w:val="auto"/>
          <w:sz w:val="28"/>
          <w:szCs w:val="28"/>
        </w:rPr>
      </w:pPr>
      <w:r w:rsidRPr="002B3B01">
        <w:rPr>
          <w:rFonts w:ascii="Times New Roman" w:hAnsi="Times New Roman" w:cs="Times New Roman"/>
          <w:color w:val="auto"/>
          <w:sz w:val="28"/>
          <w:szCs w:val="28"/>
        </w:rPr>
        <w:t>5. Проблемы и предложения</w:t>
      </w:r>
    </w:p>
    <w:p w:rsidR="00875DD2" w:rsidRPr="002B3B01" w:rsidRDefault="00875DD2" w:rsidP="0097338E">
      <w:pPr>
        <w:numPr>
          <w:ilvl w:val="0"/>
          <w:numId w:val="26"/>
        </w:numPr>
        <w:spacing w:line="240" w:lineRule="auto"/>
        <w:ind w:right="850"/>
        <w:jc w:val="left"/>
        <w:rPr>
          <w:rFonts w:cs="Times New Roman"/>
          <w:szCs w:val="28"/>
        </w:rPr>
      </w:pPr>
      <w:r w:rsidRPr="002B3B01">
        <w:rPr>
          <w:rFonts w:cs="Times New Roman"/>
          <w:szCs w:val="28"/>
        </w:rPr>
        <w:t>Какие основные проблемы Вы выделяете в организации школьного футбола?</w:t>
      </w:r>
      <w:r w:rsidRPr="002B3B01">
        <w:rPr>
          <w:rFonts w:cs="Times New Roman"/>
          <w:szCs w:val="28"/>
        </w:rPr>
        <w:br/>
        <w:t>(можно выбрать несколько вариантов)</w:t>
      </w:r>
      <w:r w:rsidRPr="002B3B01">
        <w:rPr>
          <w:rFonts w:cs="Times New Roman"/>
          <w:szCs w:val="28"/>
        </w:rPr>
        <w:br/>
        <w:t>□ Отсутствие спортивной площадки</w:t>
      </w:r>
      <w:r w:rsidRPr="002B3B01">
        <w:rPr>
          <w:rFonts w:cs="Times New Roman"/>
          <w:szCs w:val="28"/>
        </w:rPr>
        <w:br/>
        <w:t>□ Недостаток инвентаря</w:t>
      </w:r>
      <w:r w:rsidRPr="002B3B01">
        <w:rPr>
          <w:rFonts w:cs="Times New Roman"/>
          <w:szCs w:val="28"/>
        </w:rPr>
        <w:br/>
        <w:t>□ Отсутствие тренера</w:t>
      </w:r>
      <w:r w:rsidRPr="002B3B01">
        <w:rPr>
          <w:rFonts w:cs="Times New Roman"/>
          <w:szCs w:val="28"/>
        </w:rPr>
        <w:br/>
        <w:t>□ Недостаток времени в учебном плане</w:t>
      </w:r>
      <w:r w:rsidRPr="002B3B01">
        <w:rPr>
          <w:rFonts w:cs="Times New Roman"/>
          <w:szCs w:val="28"/>
        </w:rPr>
        <w:br/>
        <w:t>□ Низкая мотивация учащихся</w:t>
      </w:r>
      <w:r w:rsidRPr="002B3B01">
        <w:rPr>
          <w:rFonts w:cs="Times New Roman"/>
          <w:szCs w:val="28"/>
        </w:rPr>
        <w:br/>
        <w:t>□ Отсутствие соревнований</w:t>
      </w:r>
      <w:r w:rsidRPr="002B3B01">
        <w:rPr>
          <w:rFonts w:cs="Times New Roman"/>
          <w:szCs w:val="28"/>
        </w:rPr>
        <w:br/>
        <w:t xml:space="preserve">□ Другое ______________________ </w:t>
      </w:r>
    </w:p>
    <w:p w:rsidR="00875DD2" w:rsidRPr="002B3B01" w:rsidRDefault="00875DD2" w:rsidP="0097338E">
      <w:pPr>
        <w:numPr>
          <w:ilvl w:val="0"/>
          <w:numId w:val="26"/>
        </w:numPr>
        <w:spacing w:line="240" w:lineRule="auto"/>
        <w:ind w:right="850"/>
        <w:jc w:val="left"/>
        <w:rPr>
          <w:rFonts w:cs="Times New Roman"/>
          <w:szCs w:val="28"/>
        </w:rPr>
      </w:pPr>
      <w:r w:rsidRPr="002B3B01">
        <w:rPr>
          <w:rFonts w:cs="Times New Roman"/>
          <w:szCs w:val="28"/>
        </w:rPr>
        <w:t xml:space="preserve">Какие меры, на Ваш взгляд, необходимы для развития школьного футбола? </w:t>
      </w:r>
    </w:p>
    <w:p w:rsidR="00875DD2" w:rsidRPr="002B3B01" w:rsidRDefault="00496E94" w:rsidP="0097338E">
      <w:pPr>
        <w:ind w:right="850"/>
        <w:rPr>
          <w:rFonts w:cs="Times New Roman"/>
          <w:szCs w:val="28"/>
        </w:rPr>
      </w:pPr>
      <w:r w:rsidRPr="00496E94">
        <w:rPr>
          <w:rFonts w:cs="Times New Roman"/>
          <w:szCs w:val="28"/>
        </w:rPr>
        <w:pict>
          <v:rect id="_x0000_i1027" style="width:0;height:1.5pt" o:hralign="center" o:hrstd="t" o:hr="t" fillcolor="#a0a0a0" stroked="f"/>
        </w:pict>
      </w:r>
    </w:p>
    <w:p w:rsidR="00875DD2" w:rsidRPr="002B3B01" w:rsidRDefault="00875DD2" w:rsidP="00443A80">
      <w:pPr>
        <w:pStyle w:val="ac"/>
        <w:spacing w:before="0" w:beforeAutospacing="0" w:after="0" w:afterAutospacing="0"/>
        <w:ind w:right="850"/>
        <w:rPr>
          <w:szCs w:val="28"/>
        </w:rPr>
      </w:pPr>
      <w:r w:rsidRPr="002B3B01">
        <w:rPr>
          <w:sz w:val="28"/>
          <w:szCs w:val="28"/>
        </w:rPr>
        <w:t>Спасибо за участие в исследовании!</w:t>
      </w:r>
    </w:p>
    <w:sectPr w:rsidR="00875DD2" w:rsidRPr="002B3B01" w:rsidSect="00CB5445">
      <w:footerReference w:type="default" r:id="rId16"/>
      <w:pgSz w:w="11906" w:h="16838" w:code="9"/>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965" w:rsidRDefault="008D7965" w:rsidP="00713F03">
      <w:pPr>
        <w:spacing w:line="240" w:lineRule="auto"/>
      </w:pPr>
      <w:r>
        <w:separator/>
      </w:r>
    </w:p>
  </w:endnote>
  <w:endnote w:type="continuationSeparator" w:id="0">
    <w:p w:rsidR="008D7965" w:rsidRDefault="008D7965" w:rsidP="00713F0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1556338"/>
      <w:docPartObj>
        <w:docPartGallery w:val="Page Numbers (Bottom of Page)"/>
        <w:docPartUnique/>
      </w:docPartObj>
    </w:sdtPr>
    <w:sdtEndPr>
      <w:rPr>
        <w:sz w:val="22"/>
      </w:rPr>
    </w:sdtEndPr>
    <w:sdtContent>
      <w:p w:rsidR="00D36E7C" w:rsidRPr="007142AB" w:rsidRDefault="00496E94" w:rsidP="00E66A0C">
        <w:pPr>
          <w:pStyle w:val="af"/>
          <w:ind w:firstLine="0"/>
          <w:jc w:val="center"/>
          <w:rPr>
            <w:sz w:val="22"/>
          </w:rPr>
        </w:pPr>
        <w:r w:rsidRPr="007142AB">
          <w:rPr>
            <w:sz w:val="22"/>
          </w:rPr>
          <w:fldChar w:fldCharType="begin"/>
        </w:r>
        <w:r w:rsidR="00D36E7C" w:rsidRPr="007142AB">
          <w:rPr>
            <w:sz w:val="22"/>
          </w:rPr>
          <w:instrText>PAGE   \* MERGEFORMAT</w:instrText>
        </w:r>
        <w:r w:rsidRPr="007142AB">
          <w:rPr>
            <w:sz w:val="22"/>
          </w:rPr>
          <w:fldChar w:fldCharType="separate"/>
        </w:r>
        <w:r w:rsidR="000F651B">
          <w:rPr>
            <w:noProof/>
            <w:sz w:val="22"/>
          </w:rPr>
          <w:t>61</w:t>
        </w:r>
        <w:r w:rsidRPr="007142AB">
          <w:rPr>
            <w:noProof/>
            <w:sz w:val="22"/>
          </w:rPr>
          <w:fldChar w:fldCharType="end"/>
        </w:r>
      </w:p>
    </w:sdtContent>
  </w:sdt>
  <w:p w:rsidR="00D36E7C" w:rsidRDefault="00D36E7C">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965" w:rsidRDefault="008D7965" w:rsidP="00713F03">
      <w:pPr>
        <w:spacing w:line="240" w:lineRule="auto"/>
      </w:pPr>
      <w:r>
        <w:separator/>
      </w:r>
    </w:p>
  </w:footnote>
  <w:footnote w:type="continuationSeparator" w:id="0">
    <w:p w:rsidR="008D7965" w:rsidRDefault="008D7965" w:rsidP="00713F0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5A6"/>
    <w:multiLevelType w:val="hybridMultilevel"/>
    <w:tmpl w:val="FAB204B6"/>
    <w:lvl w:ilvl="0" w:tplc="004247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EA2E7D"/>
    <w:multiLevelType w:val="hybridMultilevel"/>
    <w:tmpl w:val="0D06FD48"/>
    <w:lvl w:ilvl="0" w:tplc="004247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3BF654F"/>
    <w:multiLevelType w:val="multilevel"/>
    <w:tmpl w:val="C5BC5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F152E9"/>
    <w:multiLevelType w:val="multilevel"/>
    <w:tmpl w:val="DE70062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2A0D24"/>
    <w:multiLevelType w:val="hybridMultilevel"/>
    <w:tmpl w:val="B1383E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5642B9"/>
    <w:multiLevelType w:val="multilevel"/>
    <w:tmpl w:val="0040D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E57BAA"/>
    <w:multiLevelType w:val="multilevel"/>
    <w:tmpl w:val="F4CA7B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F12462"/>
    <w:multiLevelType w:val="hybridMultilevel"/>
    <w:tmpl w:val="62500D94"/>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195627A4"/>
    <w:multiLevelType w:val="hybridMultilevel"/>
    <w:tmpl w:val="228EFA54"/>
    <w:lvl w:ilvl="0" w:tplc="041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1B9A0BE6"/>
    <w:multiLevelType w:val="multilevel"/>
    <w:tmpl w:val="40B236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FD2A53"/>
    <w:multiLevelType w:val="hybridMultilevel"/>
    <w:tmpl w:val="1F82315C"/>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nsid w:val="23A94387"/>
    <w:multiLevelType w:val="multilevel"/>
    <w:tmpl w:val="804C6FEC"/>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4363F9"/>
    <w:multiLevelType w:val="hybridMultilevel"/>
    <w:tmpl w:val="2B5EFD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5A5589"/>
    <w:multiLevelType w:val="multilevel"/>
    <w:tmpl w:val="5E344D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C97092"/>
    <w:multiLevelType w:val="hybridMultilevel"/>
    <w:tmpl w:val="C68C78BC"/>
    <w:lvl w:ilvl="0" w:tplc="00424780">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nsid w:val="3D0068A7"/>
    <w:multiLevelType w:val="hybridMultilevel"/>
    <w:tmpl w:val="62CCC03C"/>
    <w:lvl w:ilvl="0" w:tplc="00424780">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nsid w:val="3E242ADC"/>
    <w:multiLevelType w:val="hybridMultilevel"/>
    <w:tmpl w:val="7C74FCF4"/>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41603B03"/>
    <w:multiLevelType w:val="hybridMultilevel"/>
    <w:tmpl w:val="01E6449E"/>
    <w:lvl w:ilvl="0" w:tplc="619E7E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F563B0"/>
    <w:multiLevelType w:val="multilevel"/>
    <w:tmpl w:val="5CFC81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A1432E5"/>
    <w:multiLevelType w:val="hybridMultilevel"/>
    <w:tmpl w:val="57BE84EC"/>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nsid w:val="4F9A1F09"/>
    <w:multiLevelType w:val="hybridMultilevel"/>
    <w:tmpl w:val="16A874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5C15B6F"/>
    <w:multiLevelType w:val="multilevel"/>
    <w:tmpl w:val="EC8E83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7BA1670"/>
    <w:multiLevelType w:val="hybridMultilevel"/>
    <w:tmpl w:val="118EF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3E4B0F"/>
    <w:multiLevelType w:val="hybridMultilevel"/>
    <w:tmpl w:val="897E111C"/>
    <w:lvl w:ilvl="0" w:tplc="004247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6D7F7E6C"/>
    <w:multiLevelType w:val="hybridMultilevel"/>
    <w:tmpl w:val="12C8E0EA"/>
    <w:lvl w:ilvl="0" w:tplc="004247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738F0521"/>
    <w:multiLevelType w:val="multilevel"/>
    <w:tmpl w:val="D7E05D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6A208E7"/>
    <w:multiLevelType w:val="hybridMultilevel"/>
    <w:tmpl w:val="38047B64"/>
    <w:lvl w:ilvl="0" w:tplc="619E7E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787448D"/>
    <w:multiLevelType w:val="multilevel"/>
    <w:tmpl w:val="4964CDC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nsid w:val="7A5F7026"/>
    <w:multiLevelType w:val="multilevel"/>
    <w:tmpl w:val="CA468D0A"/>
    <w:lvl w:ilvl="0">
      <w:start w:val="1"/>
      <w:numFmt w:val="decimal"/>
      <w:lvlText w:val="%1."/>
      <w:lvlJc w:val="left"/>
      <w:pPr>
        <w:ind w:left="1429"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12"/>
  </w:num>
  <w:num w:numId="2">
    <w:abstractNumId w:val="17"/>
  </w:num>
  <w:num w:numId="3">
    <w:abstractNumId w:val="11"/>
  </w:num>
  <w:num w:numId="4">
    <w:abstractNumId w:val="20"/>
  </w:num>
  <w:num w:numId="5">
    <w:abstractNumId w:val="28"/>
  </w:num>
  <w:num w:numId="6">
    <w:abstractNumId w:val="10"/>
  </w:num>
  <w:num w:numId="7">
    <w:abstractNumId w:val="14"/>
  </w:num>
  <w:num w:numId="8">
    <w:abstractNumId w:val="19"/>
  </w:num>
  <w:num w:numId="9">
    <w:abstractNumId w:val="1"/>
  </w:num>
  <w:num w:numId="10">
    <w:abstractNumId w:val="24"/>
  </w:num>
  <w:num w:numId="11">
    <w:abstractNumId w:val="27"/>
  </w:num>
  <w:num w:numId="12">
    <w:abstractNumId w:val="8"/>
  </w:num>
  <w:num w:numId="13">
    <w:abstractNumId w:val="15"/>
  </w:num>
  <w:num w:numId="14">
    <w:abstractNumId w:val="23"/>
  </w:num>
  <w:num w:numId="15">
    <w:abstractNumId w:val="16"/>
  </w:num>
  <w:num w:numId="16">
    <w:abstractNumId w:val="0"/>
  </w:num>
  <w:num w:numId="17">
    <w:abstractNumId w:val="7"/>
  </w:num>
  <w:num w:numId="18">
    <w:abstractNumId w:val="2"/>
  </w:num>
  <w:num w:numId="19">
    <w:abstractNumId w:val="13"/>
  </w:num>
  <w:num w:numId="20">
    <w:abstractNumId w:val="18"/>
  </w:num>
  <w:num w:numId="21">
    <w:abstractNumId w:val="3"/>
  </w:num>
  <w:num w:numId="22">
    <w:abstractNumId w:val="5"/>
  </w:num>
  <w:num w:numId="23">
    <w:abstractNumId w:val="21"/>
  </w:num>
  <w:num w:numId="24">
    <w:abstractNumId w:val="6"/>
  </w:num>
  <w:num w:numId="25">
    <w:abstractNumId w:val="25"/>
  </w:num>
  <w:num w:numId="26">
    <w:abstractNumId w:val="9"/>
  </w:num>
  <w:num w:numId="27">
    <w:abstractNumId w:val="22"/>
  </w:num>
  <w:num w:numId="28">
    <w:abstractNumId w:val="4"/>
  </w:num>
  <w:num w:numId="29">
    <w:abstractNumId w:val="26"/>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drawingGridHorizontalSpacing w:val="14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F22242"/>
    <w:rsid w:val="000001F3"/>
    <w:rsid w:val="00004F3F"/>
    <w:rsid w:val="00014C00"/>
    <w:rsid w:val="000201BE"/>
    <w:rsid w:val="000330F8"/>
    <w:rsid w:val="0003645D"/>
    <w:rsid w:val="00040DE4"/>
    <w:rsid w:val="0004780F"/>
    <w:rsid w:val="000509B0"/>
    <w:rsid w:val="00062A2F"/>
    <w:rsid w:val="00067D2A"/>
    <w:rsid w:val="00076EA3"/>
    <w:rsid w:val="00082D97"/>
    <w:rsid w:val="00083D42"/>
    <w:rsid w:val="0008723B"/>
    <w:rsid w:val="0008754D"/>
    <w:rsid w:val="00087B7C"/>
    <w:rsid w:val="00093F9D"/>
    <w:rsid w:val="00095DCA"/>
    <w:rsid w:val="000B3099"/>
    <w:rsid w:val="000B44C2"/>
    <w:rsid w:val="000C2D81"/>
    <w:rsid w:val="000C73F6"/>
    <w:rsid w:val="000E52EB"/>
    <w:rsid w:val="000E55DC"/>
    <w:rsid w:val="000F1CF7"/>
    <w:rsid w:val="000F3E04"/>
    <w:rsid w:val="000F651B"/>
    <w:rsid w:val="00105413"/>
    <w:rsid w:val="001067CE"/>
    <w:rsid w:val="00111D9E"/>
    <w:rsid w:val="00125EAD"/>
    <w:rsid w:val="00127926"/>
    <w:rsid w:val="001367E3"/>
    <w:rsid w:val="00137F0E"/>
    <w:rsid w:val="00164C5C"/>
    <w:rsid w:val="001666E2"/>
    <w:rsid w:val="00172F03"/>
    <w:rsid w:val="001766C1"/>
    <w:rsid w:val="0018268D"/>
    <w:rsid w:val="001866A4"/>
    <w:rsid w:val="00191391"/>
    <w:rsid w:val="00191609"/>
    <w:rsid w:val="00194104"/>
    <w:rsid w:val="001A4C15"/>
    <w:rsid w:val="001B36BE"/>
    <w:rsid w:val="001C2F31"/>
    <w:rsid w:val="001D16A6"/>
    <w:rsid w:val="001D1EEB"/>
    <w:rsid w:val="001D315C"/>
    <w:rsid w:val="001D5144"/>
    <w:rsid w:val="001D7D83"/>
    <w:rsid w:val="001E7702"/>
    <w:rsid w:val="001E79D8"/>
    <w:rsid w:val="00205F0E"/>
    <w:rsid w:val="002065CC"/>
    <w:rsid w:val="00207047"/>
    <w:rsid w:val="00210CE7"/>
    <w:rsid w:val="00211DEB"/>
    <w:rsid w:val="00215FEE"/>
    <w:rsid w:val="002254C7"/>
    <w:rsid w:val="002270D8"/>
    <w:rsid w:val="00230E0F"/>
    <w:rsid w:val="002351E5"/>
    <w:rsid w:val="0023739C"/>
    <w:rsid w:val="002649F6"/>
    <w:rsid w:val="002750E7"/>
    <w:rsid w:val="002977E7"/>
    <w:rsid w:val="002A0DF2"/>
    <w:rsid w:val="002A187D"/>
    <w:rsid w:val="002A3762"/>
    <w:rsid w:val="002B3B01"/>
    <w:rsid w:val="002B46C1"/>
    <w:rsid w:val="002B69D6"/>
    <w:rsid w:val="002C09BD"/>
    <w:rsid w:val="002C11B4"/>
    <w:rsid w:val="002C13FC"/>
    <w:rsid w:val="002C59B9"/>
    <w:rsid w:val="002D061B"/>
    <w:rsid w:val="002D3280"/>
    <w:rsid w:val="002E472F"/>
    <w:rsid w:val="003142C7"/>
    <w:rsid w:val="0032024D"/>
    <w:rsid w:val="00320A04"/>
    <w:rsid w:val="0032171E"/>
    <w:rsid w:val="003312B0"/>
    <w:rsid w:val="003363D8"/>
    <w:rsid w:val="00344803"/>
    <w:rsid w:val="00345AE0"/>
    <w:rsid w:val="00345D51"/>
    <w:rsid w:val="003568EC"/>
    <w:rsid w:val="00364963"/>
    <w:rsid w:val="003766A2"/>
    <w:rsid w:val="0038393F"/>
    <w:rsid w:val="003A0C17"/>
    <w:rsid w:val="003A4B7B"/>
    <w:rsid w:val="003B13AF"/>
    <w:rsid w:val="003B4295"/>
    <w:rsid w:val="003B4CBD"/>
    <w:rsid w:val="003C0B88"/>
    <w:rsid w:val="003C646D"/>
    <w:rsid w:val="003D5405"/>
    <w:rsid w:val="003D5608"/>
    <w:rsid w:val="003D7F18"/>
    <w:rsid w:val="003E0C65"/>
    <w:rsid w:val="0040224E"/>
    <w:rsid w:val="004059F3"/>
    <w:rsid w:val="00412F82"/>
    <w:rsid w:val="00416DA3"/>
    <w:rsid w:val="0041708C"/>
    <w:rsid w:val="00420388"/>
    <w:rsid w:val="004256D4"/>
    <w:rsid w:val="0043266B"/>
    <w:rsid w:val="00441448"/>
    <w:rsid w:val="0044327B"/>
    <w:rsid w:val="00443A80"/>
    <w:rsid w:val="00460AA8"/>
    <w:rsid w:val="004618A9"/>
    <w:rsid w:val="004728E7"/>
    <w:rsid w:val="004753B7"/>
    <w:rsid w:val="0048079F"/>
    <w:rsid w:val="0048128B"/>
    <w:rsid w:val="004845DF"/>
    <w:rsid w:val="00494723"/>
    <w:rsid w:val="00494990"/>
    <w:rsid w:val="00496423"/>
    <w:rsid w:val="00496E94"/>
    <w:rsid w:val="004A2F4F"/>
    <w:rsid w:val="004B58DC"/>
    <w:rsid w:val="004C1F29"/>
    <w:rsid w:val="004C1F41"/>
    <w:rsid w:val="004C5A6E"/>
    <w:rsid w:val="004C5BE3"/>
    <w:rsid w:val="004D2D29"/>
    <w:rsid w:val="004D3B70"/>
    <w:rsid w:val="004E5492"/>
    <w:rsid w:val="004E60DB"/>
    <w:rsid w:val="004E6A3E"/>
    <w:rsid w:val="004F0602"/>
    <w:rsid w:val="004F2127"/>
    <w:rsid w:val="004F4F36"/>
    <w:rsid w:val="00517A13"/>
    <w:rsid w:val="00537E31"/>
    <w:rsid w:val="00550C3D"/>
    <w:rsid w:val="005547E7"/>
    <w:rsid w:val="00554DCC"/>
    <w:rsid w:val="005555EC"/>
    <w:rsid w:val="0056029C"/>
    <w:rsid w:val="00565F37"/>
    <w:rsid w:val="00572592"/>
    <w:rsid w:val="00575F00"/>
    <w:rsid w:val="00576752"/>
    <w:rsid w:val="00581A41"/>
    <w:rsid w:val="005830E8"/>
    <w:rsid w:val="005944D3"/>
    <w:rsid w:val="005A12B1"/>
    <w:rsid w:val="005A1725"/>
    <w:rsid w:val="005B28C6"/>
    <w:rsid w:val="005B521E"/>
    <w:rsid w:val="005C20A9"/>
    <w:rsid w:val="005C64DF"/>
    <w:rsid w:val="005D0400"/>
    <w:rsid w:val="005D0D7D"/>
    <w:rsid w:val="005D4861"/>
    <w:rsid w:val="005E3F38"/>
    <w:rsid w:val="005E41CC"/>
    <w:rsid w:val="005E5A65"/>
    <w:rsid w:val="005F54A0"/>
    <w:rsid w:val="005F5FEC"/>
    <w:rsid w:val="005F6D1B"/>
    <w:rsid w:val="00605F9A"/>
    <w:rsid w:val="006070B0"/>
    <w:rsid w:val="006105D2"/>
    <w:rsid w:val="00611A0E"/>
    <w:rsid w:val="00620878"/>
    <w:rsid w:val="00620B5A"/>
    <w:rsid w:val="00620C4A"/>
    <w:rsid w:val="00624AC7"/>
    <w:rsid w:val="0062799F"/>
    <w:rsid w:val="00633201"/>
    <w:rsid w:val="006410D6"/>
    <w:rsid w:val="0067699D"/>
    <w:rsid w:val="0068297D"/>
    <w:rsid w:val="00683BF8"/>
    <w:rsid w:val="00684E17"/>
    <w:rsid w:val="00686738"/>
    <w:rsid w:val="00687653"/>
    <w:rsid w:val="00690DB6"/>
    <w:rsid w:val="00693911"/>
    <w:rsid w:val="00695FB8"/>
    <w:rsid w:val="006A4D78"/>
    <w:rsid w:val="006C08BF"/>
    <w:rsid w:val="006C0B77"/>
    <w:rsid w:val="006C0E3F"/>
    <w:rsid w:val="006C1212"/>
    <w:rsid w:val="006C63D3"/>
    <w:rsid w:val="006D40A7"/>
    <w:rsid w:val="006D6A01"/>
    <w:rsid w:val="006E1ECA"/>
    <w:rsid w:val="006F2860"/>
    <w:rsid w:val="00700242"/>
    <w:rsid w:val="00701323"/>
    <w:rsid w:val="0070535C"/>
    <w:rsid w:val="00713F03"/>
    <w:rsid w:val="007142AB"/>
    <w:rsid w:val="00715577"/>
    <w:rsid w:val="007235F2"/>
    <w:rsid w:val="00733714"/>
    <w:rsid w:val="007459C3"/>
    <w:rsid w:val="00753C98"/>
    <w:rsid w:val="007624F4"/>
    <w:rsid w:val="00765A8B"/>
    <w:rsid w:val="00784129"/>
    <w:rsid w:val="007869B0"/>
    <w:rsid w:val="00790FF4"/>
    <w:rsid w:val="00794B95"/>
    <w:rsid w:val="007A5248"/>
    <w:rsid w:val="007B3111"/>
    <w:rsid w:val="007B7514"/>
    <w:rsid w:val="007C601B"/>
    <w:rsid w:val="007D0840"/>
    <w:rsid w:val="007D6122"/>
    <w:rsid w:val="007E2831"/>
    <w:rsid w:val="007E3C07"/>
    <w:rsid w:val="007E6C71"/>
    <w:rsid w:val="007F4492"/>
    <w:rsid w:val="00802A59"/>
    <w:rsid w:val="0080416F"/>
    <w:rsid w:val="00814AA5"/>
    <w:rsid w:val="008242FF"/>
    <w:rsid w:val="00833E19"/>
    <w:rsid w:val="00836A57"/>
    <w:rsid w:val="0084104D"/>
    <w:rsid w:val="00843CA7"/>
    <w:rsid w:val="00846E3A"/>
    <w:rsid w:val="00850AAE"/>
    <w:rsid w:val="00853DD0"/>
    <w:rsid w:val="00854232"/>
    <w:rsid w:val="0086422C"/>
    <w:rsid w:val="00864B74"/>
    <w:rsid w:val="00870751"/>
    <w:rsid w:val="00873531"/>
    <w:rsid w:val="008738DC"/>
    <w:rsid w:val="00875DD2"/>
    <w:rsid w:val="00876C92"/>
    <w:rsid w:val="00883CC5"/>
    <w:rsid w:val="0088769D"/>
    <w:rsid w:val="008B0AE1"/>
    <w:rsid w:val="008B0C36"/>
    <w:rsid w:val="008B3B92"/>
    <w:rsid w:val="008B5523"/>
    <w:rsid w:val="008B6190"/>
    <w:rsid w:val="008B6C4C"/>
    <w:rsid w:val="008B770C"/>
    <w:rsid w:val="008C141B"/>
    <w:rsid w:val="008D1C78"/>
    <w:rsid w:val="008D2342"/>
    <w:rsid w:val="008D2798"/>
    <w:rsid w:val="008D7965"/>
    <w:rsid w:val="008E1A34"/>
    <w:rsid w:val="00902915"/>
    <w:rsid w:val="0090456F"/>
    <w:rsid w:val="009045E3"/>
    <w:rsid w:val="009072D1"/>
    <w:rsid w:val="00907609"/>
    <w:rsid w:val="0091454F"/>
    <w:rsid w:val="00915059"/>
    <w:rsid w:val="00917597"/>
    <w:rsid w:val="00920566"/>
    <w:rsid w:val="009229D0"/>
    <w:rsid w:val="00922C48"/>
    <w:rsid w:val="009279F9"/>
    <w:rsid w:val="0093292C"/>
    <w:rsid w:val="0094088E"/>
    <w:rsid w:val="0094117B"/>
    <w:rsid w:val="009421ED"/>
    <w:rsid w:val="00945E6D"/>
    <w:rsid w:val="009475EF"/>
    <w:rsid w:val="0095121B"/>
    <w:rsid w:val="00951557"/>
    <w:rsid w:val="00967A8A"/>
    <w:rsid w:val="0097338E"/>
    <w:rsid w:val="00973F75"/>
    <w:rsid w:val="00976531"/>
    <w:rsid w:val="009A641D"/>
    <w:rsid w:val="009D26FF"/>
    <w:rsid w:val="009D41B2"/>
    <w:rsid w:val="009E625E"/>
    <w:rsid w:val="009F2356"/>
    <w:rsid w:val="00A119E2"/>
    <w:rsid w:val="00A36EDF"/>
    <w:rsid w:val="00A47782"/>
    <w:rsid w:val="00A47F38"/>
    <w:rsid w:val="00A51F68"/>
    <w:rsid w:val="00A53906"/>
    <w:rsid w:val="00A70C5E"/>
    <w:rsid w:val="00A835C1"/>
    <w:rsid w:val="00A83C5B"/>
    <w:rsid w:val="00A92031"/>
    <w:rsid w:val="00AA3A84"/>
    <w:rsid w:val="00AB7936"/>
    <w:rsid w:val="00AC4980"/>
    <w:rsid w:val="00AC5241"/>
    <w:rsid w:val="00AC6206"/>
    <w:rsid w:val="00AD378B"/>
    <w:rsid w:val="00AD41DF"/>
    <w:rsid w:val="00AD65B2"/>
    <w:rsid w:val="00AD7A1E"/>
    <w:rsid w:val="00AE2079"/>
    <w:rsid w:val="00AF674E"/>
    <w:rsid w:val="00AF7908"/>
    <w:rsid w:val="00B17B14"/>
    <w:rsid w:val="00B217AD"/>
    <w:rsid w:val="00B21999"/>
    <w:rsid w:val="00B300C0"/>
    <w:rsid w:val="00B37E2F"/>
    <w:rsid w:val="00B41370"/>
    <w:rsid w:val="00B44A77"/>
    <w:rsid w:val="00B5711A"/>
    <w:rsid w:val="00B67E7C"/>
    <w:rsid w:val="00B67FA8"/>
    <w:rsid w:val="00B70C5D"/>
    <w:rsid w:val="00B870E2"/>
    <w:rsid w:val="00B87A0C"/>
    <w:rsid w:val="00B915B7"/>
    <w:rsid w:val="00B91FE6"/>
    <w:rsid w:val="00B921F3"/>
    <w:rsid w:val="00BA234A"/>
    <w:rsid w:val="00BB07A4"/>
    <w:rsid w:val="00BB0BD1"/>
    <w:rsid w:val="00BB1198"/>
    <w:rsid w:val="00BB1CDA"/>
    <w:rsid w:val="00BB41AC"/>
    <w:rsid w:val="00BC0D88"/>
    <w:rsid w:val="00BC2F4C"/>
    <w:rsid w:val="00BD5842"/>
    <w:rsid w:val="00BE4361"/>
    <w:rsid w:val="00BF08F2"/>
    <w:rsid w:val="00BF2270"/>
    <w:rsid w:val="00BF3DB0"/>
    <w:rsid w:val="00C06B3E"/>
    <w:rsid w:val="00C13858"/>
    <w:rsid w:val="00C1404A"/>
    <w:rsid w:val="00C22FB2"/>
    <w:rsid w:val="00C3018B"/>
    <w:rsid w:val="00C3171D"/>
    <w:rsid w:val="00C3212A"/>
    <w:rsid w:val="00C34AA2"/>
    <w:rsid w:val="00C35629"/>
    <w:rsid w:val="00C36674"/>
    <w:rsid w:val="00C373E8"/>
    <w:rsid w:val="00C41079"/>
    <w:rsid w:val="00C53F55"/>
    <w:rsid w:val="00C54C12"/>
    <w:rsid w:val="00C54F0C"/>
    <w:rsid w:val="00C558C8"/>
    <w:rsid w:val="00C56A4E"/>
    <w:rsid w:val="00C60FA7"/>
    <w:rsid w:val="00C61232"/>
    <w:rsid w:val="00C965C5"/>
    <w:rsid w:val="00CA135F"/>
    <w:rsid w:val="00CA3DAA"/>
    <w:rsid w:val="00CA57A7"/>
    <w:rsid w:val="00CA5A30"/>
    <w:rsid w:val="00CA76AE"/>
    <w:rsid w:val="00CB1E04"/>
    <w:rsid w:val="00CB2ED0"/>
    <w:rsid w:val="00CB47E1"/>
    <w:rsid w:val="00CB5445"/>
    <w:rsid w:val="00CB7366"/>
    <w:rsid w:val="00CB7A92"/>
    <w:rsid w:val="00CC33CA"/>
    <w:rsid w:val="00CE0B39"/>
    <w:rsid w:val="00CE4AA3"/>
    <w:rsid w:val="00CE5E8E"/>
    <w:rsid w:val="00CE6FB4"/>
    <w:rsid w:val="00D045AA"/>
    <w:rsid w:val="00D06777"/>
    <w:rsid w:val="00D13B27"/>
    <w:rsid w:val="00D1676D"/>
    <w:rsid w:val="00D17B2D"/>
    <w:rsid w:val="00D20058"/>
    <w:rsid w:val="00D2547F"/>
    <w:rsid w:val="00D32D50"/>
    <w:rsid w:val="00D36E7C"/>
    <w:rsid w:val="00D3723B"/>
    <w:rsid w:val="00D4537C"/>
    <w:rsid w:val="00D47293"/>
    <w:rsid w:val="00D50A8B"/>
    <w:rsid w:val="00D64C83"/>
    <w:rsid w:val="00D6574E"/>
    <w:rsid w:val="00D66E95"/>
    <w:rsid w:val="00D72970"/>
    <w:rsid w:val="00D7463A"/>
    <w:rsid w:val="00D74E59"/>
    <w:rsid w:val="00D81EFA"/>
    <w:rsid w:val="00D84E02"/>
    <w:rsid w:val="00D961B5"/>
    <w:rsid w:val="00DA02B0"/>
    <w:rsid w:val="00DA2BAD"/>
    <w:rsid w:val="00DA7B7C"/>
    <w:rsid w:val="00DB0799"/>
    <w:rsid w:val="00DB6FB9"/>
    <w:rsid w:val="00DB71CB"/>
    <w:rsid w:val="00DC026A"/>
    <w:rsid w:val="00DE22BB"/>
    <w:rsid w:val="00DE2A59"/>
    <w:rsid w:val="00DE42F7"/>
    <w:rsid w:val="00DE6F5D"/>
    <w:rsid w:val="00DF2882"/>
    <w:rsid w:val="00DF7975"/>
    <w:rsid w:val="00DF7A1A"/>
    <w:rsid w:val="00E03DB0"/>
    <w:rsid w:val="00E207A6"/>
    <w:rsid w:val="00E31202"/>
    <w:rsid w:val="00E32C34"/>
    <w:rsid w:val="00E357BE"/>
    <w:rsid w:val="00E37369"/>
    <w:rsid w:val="00E42FB3"/>
    <w:rsid w:val="00E50C21"/>
    <w:rsid w:val="00E5146C"/>
    <w:rsid w:val="00E63512"/>
    <w:rsid w:val="00E6638E"/>
    <w:rsid w:val="00E66A0C"/>
    <w:rsid w:val="00E74123"/>
    <w:rsid w:val="00E77716"/>
    <w:rsid w:val="00E826F2"/>
    <w:rsid w:val="00E85C8B"/>
    <w:rsid w:val="00E9374F"/>
    <w:rsid w:val="00EA59DF"/>
    <w:rsid w:val="00EA7915"/>
    <w:rsid w:val="00EB2B3A"/>
    <w:rsid w:val="00EB40ED"/>
    <w:rsid w:val="00EC0E17"/>
    <w:rsid w:val="00EC0E9D"/>
    <w:rsid w:val="00EC4561"/>
    <w:rsid w:val="00ED1488"/>
    <w:rsid w:val="00ED1C31"/>
    <w:rsid w:val="00EE3809"/>
    <w:rsid w:val="00EE4070"/>
    <w:rsid w:val="00EE5CA2"/>
    <w:rsid w:val="00EF70DE"/>
    <w:rsid w:val="00EF7559"/>
    <w:rsid w:val="00F0159B"/>
    <w:rsid w:val="00F01B13"/>
    <w:rsid w:val="00F10930"/>
    <w:rsid w:val="00F11C2C"/>
    <w:rsid w:val="00F12C76"/>
    <w:rsid w:val="00F13E21"/>
    <w:rsid w:val="00F169FB"/>
    <w:rsid w:val="00F17804"/>
    <w:rsid w:val="00F22242"/>
    <w:rsid w:val="00F30B69"/>
    <w:rsid w:val="00F3160A"/>
    <w:rsid w:val="00F50DBE"/>
    <w:rsid w:val="00F5615F"/>
    <w:rsid w:val="00F62B32"/>
    <w:rsid w:val="00F74E0E"/>
    <w:rsid w:val="00F7647A"/>
    <w:rsid w:val="00F8419B"/>
    <w:rsid w:val="00F8735C"/>
    <w:rsid w:val="00FA4911"/>
    <w:rsid w:val="00FA4A20"/>
    <w:rsid w:val="00FA5B46"/>
    <w:rsid w:val="00FA6412"/>
    <w:rsid w:val="00FA6AB5"/>
    <w:rsid w:val="00FC078D"/>
    <w:rsid w:val="00FD64EB"/>
    <w:rsid w:val="00FE054E"/>
    <w:rsid w:val="00FF0F8E"/>
    <w:rsid w:val="00FF2C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270"/>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F222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22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224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F2224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F2224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F2224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2224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2224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22242"/>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224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224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224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2242"/>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F22242"/>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F2224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2224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2224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22242"/>
    <w:rPr>
      <w:rFonts w:eastAsiaTheme="majorEastAsia" w:cstheme="majorBidi"/>
      <w:color w:val="272727" w:themeColor="text1" w:themeTint="D8"/>
      <w:sz w:val="28"/>
    </w:rPr>
  </w:style>
  <w:style w:type="paragraph" w:styleId="a3">
    <w:name w:val="Title"/>
    <w:basedOn w:val="a"/>
    <w:next w:val="a"/>
    <w:link w:val="a4"/>
    <w:uiPriority w:val="10"/>
    <w:qFormat/>
    <w:rsid w:val="00F22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222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2242"/>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2224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2242"/>
    <w:pPr>
      <w:spacing w:before="160" w:after="160"/>
      <w:jc w:val="center"/>
    </w:pPr>
    <w:rPr>
      <w:i/>
      <w:iCs/>
      <w:color w:val="404040" w:themeColor="text1" w:themeTint="BF"/>
    </w:rPr>
  </w:style>
  <w:style w:type="character" w:customStyle="1" w:styleId="22">
    <w:name w:val="Цитата 2 Знак"/>
    <w:basedOn w:val="a0"/>
    <w:link w:val="21"/>
    <w:uiPriority w:val="29"/>
    <w:rsid w:val="00F22242"/>
    <w:rPr>
      <w:rFonts w:ascii="Times New Roman" w:hAnsi="Times New Roman"/>
      <w:i/>
      <w:iCs/>
      <w:color w:val="404040" w:themeColor="text1" w:themeTint="BF"/>
      <w:sz w:val="28"/>
    </w:rPr>
  </w:style>
  <w:style w:type="paragraph" w:styleId="a7">
    <w:name w:val="List Paragraph"/>
    <w:basedOn w:val="a"/>
    <w:uiPriority w:val="34"/>
    <w:qFormat/>
    <w:rsid w:val="00F22242"/>
    <w:pPr>
      <w:ind w:left="720"/>
      <w:contextualSpacing/>
    </w:pPr>
  </w:style>
  <w:style w:type="character" w:styleId="a8">
    <w:name w:val="Intense Emphasis"/>
    <w:basedOn w:val="a0"/>
    <w:uiPriority w:val="21"/>
    <w:qFormat/>
    <w:rsid w:val="00F22242"/>
    <w:rPr>
      <w:i/>
      <w:iCs/>
      <w:color w:val="2F5496" w:themeColor="accent1" w:themeShade="BF"/>
    </w:rPr>
  </w:style>
  <w:style w:type="paragraph" w:styleId="a9">
    <w:name w:val="Intense Quote"/>
    <w:basedOn w:val="a"/>
    <w:next w:val="a"/>
    <w:link w:val="aa"/>
    <w:uiPriority w:val="30"/>
    <w:qFormat/>
    <w:rsid w:val="00F222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2242"/>
    <w:rPr>
      <w:rFonts w:ascii="Times New Roman" w:hAnsi="Times New Roman"/>
      <w:i/>
      <w:iCs/>
      <w:color w:val="2F5496" w:themeColor="accent1" w:themeShade="BF"/>
      <w:sz w:val="28"/>
    </w:rPr>
  </w:style>
  <w:style w:type="character" w:styleId="ab">
    <w:name w:val="Intense Reference"/>
    <w:basedOn w:val="a0"/>
    <w:uiPriority w:val="32"/>
    <w:qFormat/>
    <w:rsid w:val="00F22242"/>
    <w:rPr>
      <w:b/>
      <w:bCs/>
      <w:smallCaps/>
      <w:color w:val="2F5496" w:themeColor="accent1" w:themeShade="BF"/>
      <w:spacing w:val="5"/>
    </w:rPr>
  </w:style>
  <w:style w:type="paragraph" w:styleId="ac">
    <w:name w:val="Normal (Web)"/>
    <w:basedOn w:val="a"/>
    <w:uiPriority w:val="99"/>
    <w:unhideWhenUsed/>
    <w:rsid w:val="00713F03"/>
    <w:pPr>
      <w:spacing w:before="100" w:beforeAutospacing="1" w:after="100" w:afterAutospacing="1" w:line="240" w:lineRule="auto"/>
      <w:ind w:firstLine="0"/>
      <w:jc w:val="left"/>
    </w:pPr>
    <w:rPr>
      <w:rFonts w:eastAsia="Times New Roman" w:cs="Times New Roman"/>
      <w:kern w:val="0"/>
      <w:sz w:val="24"/>
      <w:szCs w:val="24"/>
      <w:lang w:eastAsia="ru-RU"/>
    </w:rPr>
  </w:style>
  <w:style w:type="paragraph" w:styleId="ad">
    <w:name w:val="header"/>
    <w:basedOn w:val="a"/>
    <w:link w:val="ae"/>
    <w:uiPriority w:val="99"/>
    <w:unhideWhenUsed/>
    <w:rsid w:val="00713F03"/>
    <w:pPr>
      <w:tabs>
        <w:tab w:val="center" w:pos="4677"/>
        <w:tab w:val="right" w:pos="9355"/>
      </w:tabs>
      <w:spacing w:line="240" w:lineRule="auto"/>
    </w:pPr>
  </w:style>
  <w:style w:type="character" w:customStyle="1" w:styleId="ae">
    <w:name w:val="Верхний колонтитул Знак"/>
    <w:basedOn w:val="a0"/>
    <w:link w:val="ad"/>
    <w:uiPriority w:val="99"/>
    <w:rsid w:val="00713F03"/>
    <w:rPr>
      <w:rFonts w:ascii="Times New Roman" w:hAnsi="Times New Roman"/>
      <w:sz w:val="28"/>
    </w:rPr>
  </w:style>
  <w:style w:type="paragraph" w:styleId="af">
    <w:name w:val="footer"/>
    <w:basedOn w:val="a"/>
    <w:link w:val="af0"/>
    <w:uiPriority w:val="99"/>
    <w:unhideWhenUsed/>
    <w:rsid w:val="00713F03"/>
    <w:pPr>
      <w:tabs>
        <w:tab w:val="center" w:pos="4677"/>
        <w:tab w:val="right" w:pos="9355"/>
      </w:tabs>
      <w:spacing w:line="240" w:lineRule="auto"/>
    </w:pPr>
  </w:style>
  <w:style w:type="character" w:customStyle="1" w:styleId="af0">
    <w:name w:val="Нижний колонтитул Знак"/>
    <w:basedOn w:val="a0"/>
    <w:link w:val="af"/>
    <w:uiPriority w:val="99"/>
    <w:rsid w:val="00713F03"/>
    <w:rPr>
      <w:rFonts w:ascii="Times New Roman" w:hAnsi="Times New Roman"/>
      <w:sz w:val="28"/>
    </w:rPr>
  </w:style>
  <w:style w:type="character" w:customStyle="1" w:styleId="c0">
    <w:name w:val="c0"/>
    <w:basedOn w:val="a0"/>
    <w:rsid w:val="00320A04"/>
  </w:style>
  <w:style w:type="paragraph" w:customStyle="1" w:styleId="c12">
    <w:name w:val="c12"/>
    <w:basedOn w:val="a"/>
    <w:rsid w:val="00320A04"/>
    <w:pPr>
      <w:spacing w:before="100" w:beforeAutospacing="1" w:after="100" w:afterAutospacing="1" w:line="240" w:lineRule="auto"/>
      <w:ind w:firstLine="0"/>
      <w:jc w:val="left"/>
    </w:pPr>
    <w:rPr>
      <w:rFonts w:eastAsia="Times New Roman" w:cs="Times New Roman"/>
      <w:kern w:val="0"/>
      <w:sz w:val="24"/>
      <w:szCs w:val="24"/>
      <w:lang w:eastAsia="ru-RU"/>
    </w:rPr>
  </w:style>
  <w:style w:type="paragraph" w:customStyle="1" w:styleId="futurismarkdown-paragraph">
    <w:name w:val="futurismarkdown-paragraph"/>
    <w:basedOn w:val="a"/>
    <w:rsid w:val="00320A04"/>
    <w:pPr>
      <w:spacing w:before="100" w:beforeAutospacing="1" w:after="100" w:afterAutospacing="1" w:line="240" w:lineRule="auto"/>
      <w:ind w:firstLine="0"/>
      <w:jc w:val="left"/>
    </w:pPr>
    <w:rPr>
      <w:rFonts w:eastAsia="Times New Roman" w:cs="Times New Roman"/>
      <w:kern w:val="0"/>
      <w:sz w:val="24"/>
      <w:szCs w:val="24"/>
      <w:lang w:eastAsia="ru-RU"/>
    </w:rPr>
  </w:style>
  <w:style w:type="character" w:styleId="af1">
    <w:name w:val="Strong"/>
    <w:basedOn w:val="a0"/>
    <w:uiPriority w:val="22"/>
    <w:qFormat/>
    <w:rsid w:val="00320A04"/>
    <w:rPr>
      <w:b/>
      <w:bCs/>
    </w:rPr>
  </w:style>
  <w:style w:type="character" w:styleId="af2">
    <w:name w:val="Hyperlink"/>
    <w:basedOn w:val="a0"/>
    <w:uiPriority w:val="99"/>
    <w:unhideWhenUsed/>
    <w:rsid w:val="00320A04"/>
    <w:rPr>
      <w:color w:val="0000FF"/>
      <w:u w:val="single"/>
    </w:rPr>
  </w:style>
  <w:style w:type="character" w:styleId="af3">
    <w:name w:val="annotation reference"/>
    <w:basedOn w:val="a0"/>
    <w:uiPriority w:val="99"/>
    <w:semiHidden/>
    <w:unhideWhenUsed/>
    <w:rsid w:val="009D41B2"/>
    <w:rPr>
      <w:sz w:val="16"/>
      <w:szCs w:val="16"/>
    </w:rPr>
  </w:style>
  <w:style w:type="paragraph" w:styleId="af4">
    <w:name w:val="annotation text"/>
    <w:basedOn w:val="a"/>
    <w:link w:val="af5"/>
    <w:uiPriority w:val="99"/>
    <w:semiHidden/>
    <w:unhideWhenUsed/>
    <w:rsid w:val="009D41B2"/>
    <w:pPr>
      <w:spacing w:line="240" w:lineRule="auto"/>
    </w:pPr>
    <w:rPr>
      <w:sz w:val="20"/>
      <w:szCs w:val="20"/>
    </w:rPr>
  </w:style>
  <w:style w:type="character" w:customStyle="1" w:styleId="af5">
    <w:name w:val="Текст примечания Знак"/>
    <w:basedOn w:val="a0"/>
    <w:link w:val="af4"/>
    <w:uiPriority w:val="99"/>
    <w:semiHidden/>
    <w:rsid w:val="009D41B2"/>
    <w:rPr>
      <w:rFonts w:ascii="Times New Roman" w:hAnsi="Times New Roman"/>
      <w:sz w:val="20"/>
      <w:szCs w:val="20"/>
    </w:rPr>
  </w:style>
  <w:style w:type="paragraph" w:styleId="af6">
    <w:name w:val="annotation subject"/>
    <w:basedOn w:val="af4"/>
    <w:next w:val="af4"/>
    <w:link w:val="af7"/>
    <w:uiPriority w:val="99"/>
    <w:semiHidden/>
    <w:unhideWhenUsed/>
    <w:rsid w:val="009D41B2"/>
    <w:rPr>
      <w:b/>
      <w:bCs/>
    </w:rPr>
  </w:style>
  <w:style w:type="character" w:customStyle="1" w:styleId="af7">
    <w:name w:val="Тема примечания Знак"/>
    <w:basedOn w:val="af5"/>
    <w:link w:val="af6"/>
    <w:uiPriority w:val="99"/>
    <w:semiHidden/>
    <w:rsid w:val="009D41B2"/>
    <w:rPr>
      <w:rFonts w:ascii="Times New Roman" w:hAnsi="Times New Roman"/>
      <w:b/>
      <w:bCs/>
      <w:sz w:val="20"/>
      <w:szCs w:val="20"/>
    </w:rPr>
  </w:style>
  <w:style w:type="paragraph" w:styleId="af8">
    <w:name w:val="Revision"/>
    <w:hidden/>
    <w:uiPriority w:val="99"/>
    <w:semiHidden/>
    <w:rsid w:val="009D41B2"/>
    <w:pPr>
      <w:spacing w:after="0" w:line="240" w:lineRule="auto"/>
    </w:pPr>
    <w:rPr>
      <w:rFonts w:ascii="Times New Roman" w:hAnsi="Times New Roman"/>
      <w:sz w:val="28"/>
    </w:rPr>
  </w:style>
  <w:style w:type="paragraph" w:styleId="af9">
    <w:name w:val="Balloon Text"/>
    <w:basedOn w:val="a"/>
    <w:link w:val="afa"/>
    <w:uiPriority w:val="99"/>
    <w:semiHidden/>
    <w:unhideWhenUsed/>
    <w:rsid w:val="009D41B2"/>
    <w:pPr>
      <w:spacing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9D41B2"/>
    <w:rPr>
      <w:rFonts w:ascii="Segoe UI" w:hAnsi="Segoe UI" w:cs="Segoe UI"/>
      <w:sz w:val="18"/>
      <w:szCs w:val="18"/>
    </w:rPr>
  </w:style>
  <w:style w:type="table" w:styleId="afb">
    <w:name w:val="Table Grid"/>
    <w:basedOn w:val="a1"/>
    <w:uiPriority w:val="39"/>
    <w:unhideWhenUsed/>
    <w:rsid w:val="00E514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b-text--bold">
    <w:name w:val="sb-text--bold"/>
    <w:basedOn w:val="a0"/>
    <w:rsid w:val="008D1C78"/>
  </w:style>
  <w:style w:type="table" w:customStyle="1" w:styleId="TableNormal">
    <w:name w:val="Table Normal"/>
    <w:uiPriority w:val="2"/>
    <w:semiHidden/>
    <w:unhideWhenUsed/>
    <w:qFormat/>
    <w:rsid w:val="008B6C4C"/>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B6C4C"/>
    <w:pPr>
      <w:widowControl w:val="0"/>
      <w:autoSpaceDE w:val="0"/>
      <w:autoSpaceDN w:val="0"/>
      <w:spacing w:before="6" w:line="217" w:lineRule="exact"/>
      <w:ind w:firstLine="0"/>
      <w:jc w:val="left"/>
    </w:pPr>
    <w:rPr>
      <w:rFonts w:ascii="Trebuchet MS" w:eastAsia="Trebuchet MS" w:hAnsi="Trebuchet MS" w:cs="Trebuchet MS"/>
      <w:kern w:val="0"/>
      <w:sz w:val="22"/>
    </w:rPr>
  </w:style>
  <w:style w:type="paragraph" w:styleId="afc">
    <w:name w:val="Body Text"/>
    <w:basedOn w:val="a"/>
    <w:link w:val="afd"/>
    <w:uiPriority w:val="1"/>
    <w:qFormat/>
    <w:rsid w:val="00D84E02"/>
    <w:pPr>
      <w:widowControl w:val="0"/>
      <w:autoSpaceDE w:val="0"/>
      <w:autoSpaceDN w:val="0"/>
      <w:spacing w:line="240" w:lineRule="auto"/>
      <w:ind w:firstLine="0"/>
    </w:pPr>
    <w:rPr>
      <w:rFonts w:ascii="Cambria" w:eastAsia="Cambria" w:hAnsi="Cambria" w:cs="Cambria"/>
      <w:kern w:val="0"/>
      <w:sz w:val="20"/>
      <w:szCs w:val="20"/>
    </w:rPr>
  </w:style>
  <w:style w:type="character" w:customStyle="1" w:styleId="afd">
    <w:name w:val="Основной текст Знак"/>
    <w:basedOn w:val="a0"/>
    <w:link w:val="afc"/>
    <w:uiPriority w:val="1"/>
    <w:rsid w:val="00D84E02"/>
    <w:rPr>
      <w:rFonts w:ascii="Cambria" w:eastAsia="Cambria" w:hAnsi="Cambria" w:cs="Cambria"/>
      <w:kern w:val="0"/>
      <w:sz w:val="20"/>
      <w:szCs w:val="20"/>
    </w:rPr>
  </w:style>
  <w:style w:type="paragraph" w:customStyle="1" w:styleId="sb-paragraph">
    <w:name w:val="sb-paragraph"/>
    <w:basedOn w:val="a"/>
    <w:rsid w:val="00191609"/>
    <w:pPr>
      <w:spacing w:before="100" w:beforeAutospacing="1" w:after="100" w:afterAutospacing="1" w:line="240" w:lineRule="auto"/>
      <w:ind w:firstLine="0"/>
      <w:jc w:val="left"/>
    </w:pPr>
    <w:rPr>
      <w:rFonts w:eastAsia="Times New Roman" w:cs="Times New Roman"/>
      <w:kern w:val="0"/>
      <w:sz w:val="24"/>
      <w:szCs w:val="24"/>
      <w:lang w:eastAsia="ru-RU"/>
    </w:rPr>
  </w:style>
  <w:style w:type="character" w:customStyle="1" w:styleId="match">
    <w:name w:val="match"/>
    <w:basedOn w:val="a0"/>
    <w:rsid w:val="001D1E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728908">
      <w:bodyDiv w:val="1"/>
      <w:marLeft w:val="0"/>
      <w:marRight w:val="0"/>
      <w:marTop w:val="0"/>
      <w:marBottom w:val="0"/>
      <w:divBdr>
        <w:top w:val="none" w:sz="0" w:space="0" w:color="auto"/>
        <w:left w:val="none" w:sz="0" w:space="0" w:color="auto"/>
        <w:bottom w:val="none" w:sz="0" w:space="0" w:color="auto"/>
        <w:right w:val="none" w:sz="0" w:space="0" w:color="auto"/>
      </w:divBdr>
    </w:div>
    <w:div w:id="234898243">
      <w:bodyDiv w:val="1"/>
      <w:marLeft w:val="0"/>
      <w:marRight w:val="0"/>
      <w:marTop w:val="0"/>
      <w:marBottom w:val="0"/>
      <w:divBdr>
        <w:top w:val="none" w:sz="0" w:space="0" w:color="auto"/>
        <w:left w:val="none" w:sz="0" w:space="0" w:color="auto"/>
        <w:bottom w:val="none" w:sz="0" w:space="0" w:color="auto"/>
        <w:right w:val="none" w:sz="0" w:space="0" w:color="auto"/>
      </w:divBdr>
    </w:div>
    <w:div w:id="278101775">
      <w:bodyDiv w:val="1"/>
      <w:marLeft w:val="0"/>
      <w:marRight w:val="0"/>
      <w:marTop w:val="0"/>
      <w:marBottom w:val="0"/>
      <w:divBdr>
        <w:top w:val="none" w:sz="0" w:space="0" w:color="auto"/>
        <w:left w:val="none" w:sz="0" w:space="0" w:color="auto"/>
        <w:bottom w:val="none" w:sz="0" w:space="0" w:color="auto"/>
        <w:right w:val="none" w:sz="0" w:space="0" w:color="auto"/>
      </w:divBdr>
    </w:div>
    <w:div w:id="312756761">
      <w:bodyDiv w:val="1"/>
      <w:marLeft w:val="0"/>
      <w:marRight w:val="0"/>
      <w:marTop w:val="0"/>
      <w:marBottom w:val="0"/>
      <w:divBdr>
        <w:top w:val="none" w:sz="0" w:space="0" w:color="auto"/>
        <w:left w:val="none" w:sz="0" w:space="0" w:color="auto"/>
        <w:bottom w:val="none" w:sz="0" w:space="0" w:color="auto"/>
        <w:right w:val="none" w:sz="0" w:space="0" w:color="auto"/>
      </w:divBdr>
    </w:div>
    <w:div w:id="351688901">
      <w:bodyDiv w:val="1"/>
      <w:marLeft w:val="0"/>
      <w:marRight w:val="0"/>
      <w:marTop w:val="0"/>
      <w:marBottom w:val="0"/>
      <w:divBdr>
        <w:top w:val="none" w:sz="0" w:space="0" w:color="auto"/>
        <w:left w:val="none" w:sz="0" w:space="0" w:color="auto"/>
        <w:bottom w:val="none" w:sz="0" w:space="0" w:color="auto"/>
        <w:right w:val="none" w:sz="0" w:space="0" w:color="auto"/>
      </w:divBdr>
    </w:div>
    <w:div w:id="362480106">
      <w:bodyDiv w:val="1"/>
      <w:marLeft w:val="0"/>
      <w:marRight w:val="0"/>
      <w:marTop w:val="0"/>
      <w:marBottom w:val="0"/>
      <w:divBdr>
        <w:top w:val="none" w:sz="0" w:space="0" w:color="auto"/>
        <w:left w:val="none" w:sz="0" w:space="0" w:color="auto"/>
        <w:bottom w:val="none" w:sz="0" w:space="0" w:color="auto"/>
        <w:right w:val="none" w:sz="0" w:space="0" w:color="auto"/>
      </w:divBdr>
    </w:div>
    <w:div w:id="448470114">
      <w:bodyDiv w:val="1"/>
      <w:marLeft w:val="0"/>
      <w:marRight w:val="0"/>
      <w:marTop w:val="0"/>
      <w:marBottom w:val="0"/>
      <w:divBdr>
        <w:top w:val="none" w:sz="0" w:space="0" w:color="auto"/>
        <w:left w:val="none" w:sz="0" w:space="0" w:color="auto"/>
        <w:bottom w:val="none" w:sz="0" w:space="0" w:color="auto"/>
        <w:right w:val="none" w:sz="0" w:space="0" w:color="auto"/>
      </w:divBdr>
    </w:div>
    <w:div w:id="471099130">
      <w:bodyDiv w:val="1"/>
      <w:marLeft w:val="0"/>
      <w:marRight w:val="0"/>
      <w:marTop w:val="0"/>
      <w:marBottom w:val="0"/>
      <w:divBdr>
        <w:top w:val="none" w:sz="0" w:space="0" w:color="auto"/>
        <w:left w:val="none" w:sz="0" w:space="0" w:color="auto"/>
        <w:bottom w:val="none" w:sz="0" w:space="0" w:color="auto"/>
        <w:right w:val="none" w:sz="0" w:space="0" w:color="auto"/>
      </w:divBdr>
    </w:div>
    <w:div w:id="476144878">
      <w:bodyDiv w:val="1"/>
      <w:marLeft w:val="0"/>
      <w:marRight w:val="0"/>
      <w:marTop w:val="0"/>
      <w:marBottom w:val="0"/>
      <w:divBdr>
        <w:top w:val="none" w:sz="0" w:space="0" w:color="auto"/>
        <w:left w:val="none" w:sz="0" w:space="0" w:color="auto"/>
        <w:bottom w:val="none" w:sz="0" w:space="0" w:color="auto"/>
        <w:right w:val="none" w:sz="0" w:space="0" w:color="auto"/>
      </w:divBdr>
    </w:div>
    <w:div w:id="583077161">
      <w:bodyDiv w:val="1"/>
      <w:marLeft w:val="0"/>
      <w:marRight w:val="0"/>
      <w:marTop w:val="0"/>
      <w:marBottom w:val="0"/>
      <w:divBdr>
        <w:top w:val="none" w:sz="0" w:space="0" w:color="auto"/>
        <w:left w:val="none" w:sz="0" w:space="0" w:color="auto"/>
        <w:bottom w:val="none" w:sz="0" w:space="0" w:color="auto"/>
        <w:right w:val="none" w:sz="0" w:space="0" w:color="auto"/>
      </w:divBdr>
    </w:div>
    <w:div w:id="587544684">
      <w:bodyDiv w:val="1"/>
      <w:marLeft w:val="0"/>
      <w:marRight w:val="0"/>
      <w:marTop w:val="0"/>
      <w:marBottom w:val="0"/>
      <w:divBdr>
        <w:top w:val="none" w:sz="0" w:space="0" w:color="auto"/>
        <w:left w:val="none" w:sz="0" w:space="0" w:color="auto"/>
        <w:bottom w:val="none" w:sz="0" w:space="0" w:color="auto"/>
        <w:right w:val="none" w:sz="0" w:space="0" w:color="auto"/>
      </w:divBdr>
    </w:div>
    <w:div w:id="759716807">
      <w:bodyDiv w:val="1"/>
      <w:marLeft w:val="0"/>
      <w:marRight w:val="0"/>
      <w:marTop w:val="0"/>
      <w:marBottom w:val="0"/>
      <w:divBdr>
        <w:top w:val="none" w:sz="0" w:space="0" w:color="auto"/>
        <w:left w:val="none" w:sz="0" w:space="0" w:color="auto"/>
        <w:bottom w:val="none" w:sz="0" w:space="0" w:color="auto"/>
        <w:right w:val="none" w:sz="0" w:space="0" w:color="auto"/>
      </w:divBdr>
    </w:div>
    <w:div w:id="834228028">
      <w:bodyDiv w:val="1"/>
      <w:marLeft w:val="0"/>
      <w:marRight w:val="0"/>
      <w:marTop w:val="0"/>
      <w:marBottom w:val="0"/>
      <w:divBdr>
        <w:top w:val="none" w:sz="0" w:space="0" w:color="auto"/>
        <w:left w:val="none" w:sz="0" w:space="0" w:color="auto"/>
        <w:bottom w:val="none" w:sz="0" w:space="0" w:color="auto"/>
        <w:right w:val="none" w:sz="0" w:space="0" w:color="auto"/>
      </w:divBdr>
      <w:divsChild>
        <w:div w:id="786847655">
          <w:marLeft w:val="0"/>
          <w:marRight w:val="0"/>
          <w:marTop w:val="0"/>
          <w:marBottom w:val="0"/>
          <w:divBdr>
            <w:top w:val="none" w:sz="0" w:space="0" w:color="auto"/>
            <w:left w:val="none" w:sz="0" w:space="0" w:color="auto"/>
            <w:bottom w:val="none" w:sz="0" w:space="0" w:color="auto"/>
            <w:right w:val="none" w:sz="0" w:space="0" w:color="auto"/>
          </w:divBdr>
          <w:divsChild>
            <w:div w:id="1894731205">
              <w:marLeft w:val="0"/>
              <w:marRight w:val="0"/>
              <w:marTop w:val="0"/>
              <w:marBottom w:val="0"/>
              <w:divBdr>
                <w:top w:val="none" w:sz="0" w:space="0" w:color="auto"/>
                <w:left w:val="none" w:sz="0" w:space="0" w:color="auto"/>
                <w:bottom w:val="none" w:sz="0" w:space="0" w:color="auto"/>
                <w:right w:val="none" w:sz="0" w:space="0" w:color="auto"/>
              </w:divBdr>
              <w:divsChild>
                <w:div w:id="1808667846">
                  <w:marLeft w:val="0"/>
                  <w:marRight w:val="0"/>
                  <w:marTop w:val="0"/>
                  <w:marBottom w:val="0"/>
                  <w:divBdr>
                    <w:top w:val="none" w:sz="0" w:space="0" w:color="auto"/>
                    <w:left w:val="none" w:sz="0" w:space="0" w:color="auto"/>
                    <w:bottom w:val="none" w:sz="0" w:space="0" w:color="auto"/>
                    <w:right w:val="none" w:sz="0" w:space="0" w:color="auto"/>
                  </w:divBdr>
                  <w:divsChild>
                    <w:div w:id="672418187">
                      <w:marLeft w:val="0"/>
                      <w:marRight w:val="0"/>
                      <w:marTop w:val="0"/>
                      <w:marBottom w:val="0"/>
                      <w:divBdr>
                        <w:top w:val="none" w:sz="0" w:space="0" w:color="auto"/>
                        <w:left w:val="none" w:sz="0" w:space="0" w:color="auto"/>
                        <w:bottom w:val="none" w:sz="0" w:space="0" w:color="auto"/>
                        <w:right w:val="none" w:sz="0" w:space="0" w:color="auto"/>
                      </w:divBdr>
                      <w:divsChild>
                        <w:div w:id="884026492">
                          <w:marLeft w:val="0"/>
                          <w:marRight w:val="0"/>
                          <w:marTop w:val="0"/>
                          <w:marBottom w:val="0"/>
                          <w:divBdr>
                            <w:top w:val="none" w:sz="0" w:space="0" w:color="auto"/>
                            <w:left w:val="none" w:sz="0" w:space="0" w:color="auto"/>
                            <w:bottom w:val="none" w:sz="0" w:space="0" w:color="auto"/>
                            <w:right w:val="none" w:sz="0" w:space="0" w:color="auto"/>
                          </w:divBdr>
                          <w:divsChild>
                            <w:div w:id="185750682">
                              <w:marLeft w:val="0"/>
                              <w:marRight w:val="0"/>
                              <w:marTop w:val="0"/>
                              <w:marBottom w:val="0"/>
                              <w:divBdr>
                                <w:top w:val="none" w:sz="0" w:space="0" w:color="auto"/>
                                <w:left w:val="none" w:sz="0" w:space="0" w:color="auto"/>
                                <w:bottom w:val="none" w:sz="0" w:space="0" w:color="auto"/>
                                <w:right w:val="none" w:sz="0" w:space="0" w:color="auto"/>
                              </w:divBdr>
                              <w:divsChild>
                                <w:div w:id="112318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609196">
      <w:bodyDiv w:val="1"/>
      <w:marLeft w:val="0"/>
      <w:marRight w:val="0"/>
      <w:marTop w:val="0"/>
      <w:marBottom w:val="0"/>
      <w:divBdr>
        <w:top w:val="none" w:sz="0" w:space="0" w:color="auto"/>
        <w:left w:val="none" w:sz="0" w:space="0" w:color="auto"/>
        <w:bottom w:val="none" w:sz="0" w:space="0" w:color="auto"/>
        <w:right w:val="none" w:sz="0" w:space="0" w:color="auto"/>
      </w:divBdr>
    </w:div>
    <w:div w:id="949124030">
      <w:bodyDiv w:val="1"/>
      <w:marLeft w:val="0"/>
      <w:marRight w:val="0"/>
      <w:marTop w:val="0"/>
      <w:marBottom w:val="0"/>
      <w:divBdr>
        <w:top w:val="none" w:sz="0" w:space="0" w:color="auto"/>
        <w:left w:val="none" w:sz="0" w:space="0" w:color="auto"/>
        <w:bottom w:val="none" w:sz="0" w:space="0" w:color="auto"/>
        <w:right w:val="none" w:sz="0" w:space="0" w:color="auto"/>
      </w:divBdr>
    </w:div>
    <w:div w:id="963779194">
      <w:bodyDiv w:val="1"/>
      <w:marLeft w:val="0"/>
      <w:marRight w:val="0"/>
      <w:marTop w:val="0"/>
      <w:marBottom w:val="0"/>
      <w:divBdr>
        <w:top w:val="none" w:sz="0" w:space="0" w:color="auto"/>
        <w:left w:val="none" w:sz="0" w:space="0" w:color="auto"/>
        <w:bottom w:val="none" w:sz="0" w:space="0" w:color="auto"/>
        <w:right w:val="none" w:sz="0" w:space="0" w:color="auto"/>
      </w:divBdr>
    </w:div>
    <w:div w:id="976031405">
      <w:bodyDiv w:val="1"/>
      <w:marLeft w:val="0"/>
      <w:marRight w:val="0"/>
      <w:marTop w:val="0"/>
      <w:marBottom w:val="0"/>
      <w:divBdr>
        <w:top w:val="none" w:sz="0" w:space="0" w:color="auto"/>
        <w:left w:val="none" w:sz="0" w:space="0" w:color="auto"/>
        <w:bottom w:val="none" w:sz="0" w:space="0" w:color="auto"/>
        <w:right w:val="none" w:sz="0" w:space="0" w:color="auto"/>
      </w:divBdr>
    </w:div>
    <w:div w:id="1024137943">
      <w:bodyDiv w:val="1"/>
      <w:marLeft w:val="0"/>
      <w:marRight w:val="0"/>
      <w:marTop w:val="0"/>
      <w:marBottom w:val="0"/>
      <w:divBdr>
        <w:top w:val="none" w:sz="0" w:space="0" w:color="auto"/>
        <w:left w:val="none" w:sz="0" w:space="0" w:color="auto"/>
        <w:bottom w:val="none" w:sz="0" w:space="0" w:color="auto"/>
        <w:right w:val="none" w:sz="0" w:space="0" w:color="auto"/>
      </w:divBdr>
    </w:div>
    <w:div w:id="1113792138">
      <w:bodyDiv w:val="1"/>
      <w:marLeft w:val="0"/>
      <w:marRight w:val="0"/>
      <w:marTop w:val="0"/>
      <w:marBottom w:val="0"/>
      <w:divBdr>
        <w:top w:val="none" w:sz="0" w:space="0" w:color="auto"/>
        <w:left w:val="none" w:sz="0" w:space="0" w:color="auto"/>
        <w:bottom w:val="none" w:sz="0" w:space="0" w:color="auto"/>
        <w:right w:val="none" w:sz="0" w:space="0" w:color="auto"/>
      </w:divBdr>
    </w:div>
    <w:div w:id="1157454318">
      <w:bodyDiv w:val="1"/>
      <w:marLeft w:val="0"/>
      <w:marRight w:val="0"/>
      <w:marTop w:val="0"/>
      <w:marBottom w:val="0"/>
      <w:divBdr>
        <w:top w:val="none" w:sz="0" w:space="0" w:color="auto"/>
        <w:left w:val="none" w:sz="0" w:space="0" w:color="auto"/>
        <w:bottom w:val="none" w:sz="0" w:space="0" w:color="auto"/>
        <w:right w:val="none" w:sz="0" w:space="0" w:color="auto"/>
      </w:divBdr>
    </w:div>
    <w:div w:id="1238636640">
      <w:bodyDiv w:val="1"/>
      <w:marLeft w:val="0"/>
      <w:marRight w:val="0"/>
      <w:marTop w:val="0"/>
      <w:marBottom w:val="0"/>
      <w:divBdr>
        <w:top w:val="none" w:sz="0" w:space="0" w:color="auto"/>
        <w:left w:val="none" w:sz="0" w:space="0" w:color="auto"/>
        <w:bottom w:val="none" w:sz="0" w:space="0" w:color="auto"/>
        <w:right w:val="none" w:sz="0" w:space="0" w:color="auto"/>
      </w:divBdr>
    </w:div>
    <w:div w:id="1293369570">
      <w:bodyDiv w:val="1"/>
      <w:marLeft w:val="0"/>
      <w:marRight w:val="0"/>
      <w:marTop w:val="0"/>
      <w:marBottom w:val="0"/>
      <w:divBdr>
        <w:top w:val="none" w:sz="0" w:space="0" w:color="auto"/>
        <w:left w:val="none" w:sz="0" w:space="0" w:color="auto"/>
        <w:bottom w:val="none" w:sz="0" w:space="0" w:color="auto"/>
        <w:right w:val="none" w:sz="0" w:space="0" w:color="auto"/>
      </w:divBdr>
    </w:div>
    <w:div w:id="1313174092">
      <w:bodyDiv w:val="1"/>
      <w:marLeft w:val="0"/>
      <w:marRight w:val="0"/>
      <w:marTop w:val="0"/>
      <w:marBottom w:val="0"/>
      <w:divBdr>
        <w:top w:val="none" w:sz="0" w:space="0" w:color="auto"/>
        <w:left w:val="none" w:sz="0" w:space="0" w:color="auto"/>
        <w:bottom w:val="none" w:sz="0" w:space="0" w:color="auto"/>
        <w:right w:val="none" w:sz="0" w:space="0" w:color="auto"/>
      </w:divBdr>
    </w:div>
    <w:div w:id="1355695301">
      <w:bodyDiv w:val="1"/>
      <w:marLeft w:val="0"/>
      <w:marRight w:val="0"/>
      <w:marTop w:val="0"/>
      <w:marBottom w:val="0"/>
      <w:divBdr>
        <w:top w:val="none" w:sz="0" w:space="0" w:color="auto"/>
        <w:left w:val="none" w:sz="0" w:space="0" w:color="auto"/>
        <w:bottom w:val="none" w:sz="0" w:space="0" w:color="auto"/>
        <w:right w:val="none" w:sz="0" w:space="0" w:color="auto"/>
      </w:divBdr>
    </w:div>
    <w:div w:id="1375958949">
      <w:bodyDiv w:val="1"/>
      <w:marLeft w:val="0"/>
      <w:marRight w:val="0"/>
      <w:marTop w:val="0"/>
      <w:marBottom w:val="0"/>
      <w:divBdr>
        <w:top w:val="none" w:sz="0" w:space="0" w:color="auto"/>
        <w:left w:val="none" w:sz="0" w:space="0" w:color="auto"/>
        <w:bottom w:val="none" w:sz="0" w:space="0" w:color="auto"/>
        <w:right w:val="none" w:sz="0" w:space="0" w:color="auto"/>
      </w:divBdr>
    </w:div>
    <w:div w:id="1397704787">
      <w:bodyDiv w:val="1"/>
      <w:marLeft w:val="0"/>
      <w:marRight w:val="0"/>
      <w:marTop w:val="0"/>
      <w:marBottom w:val="0"/>
      <w:divBdr>
        <w:top w:val="none" w:sz="0" w:space="0" w:color="auto"/>
        <w:left w:val="none" w:sz="0" w:space="0" w:color="auto"/>
        <w:bottom w:val="none" w:sz="0" w:space="0" w:color="auto"/>
        <w:right w:val="none" w:sz="0" w:space="0" w:color="auto"/>
      </w:divBdr>
    </w:div>
    <w:div w:id="1440222967">
      <w:bodyDiv w:val="1"/>
      <w:marLeft w:val="0"/>
      <w:marRight w:val="0"/>
      <w:marTop w:val="0"/>
      <w:marBottom w:val="0"/>
      <w:divBdr>
        <w:top w:val="none" w:sz="0" w:space="0" w:color="auto"/>
        <w:left w:val="none" w:sz="0" w:space="0" w:color="auto"/>
        <w:bottom w:val="none" w:sz="0" w:space="0" w:color="auto"/>
        <w:right w:val="none" w:sz="0" w:space="0" w:color="auto"/>
      </w:divBdr>
    </w:div>
    <w:div w:id="1573463250">
      <w:bodyDiv w:val="1"/>
      <w:marLeft w:val="0"/>
      <w:marRight w:val="0"/>
      <w:marTop w:val="0"/>
      <w:marBottom w:val="0"/>
      <w:divBdr>
        <w:top w:val="none" w:sz="0" w:space="0" w:color="auto"/>
        <w:left w:val="none" w:sz="0" w:space="0" w:color="auto"/>
        <w:bottom w:val="none" w:sz="0" w:space="0" w:color="auto"/>
        <w:right w:val="none" w:sz="0" w:space="0" w:color="auto"/>
      </w:divBdr>
    </w:div>
    <w:div w:id="1584534551">
      <w:bodyDiv w:val="1"/>
      <w:marLeft w:val="0"/>
      <w:marRight w:val="0"/>
      <w:marTop w:val="0"/>
      <w:marBottom w:val="0"/>
      <w:divBdr>
        <w:top w:val="none" w:sz="0" w:space="0" w:color="auto"/>
        <w:left w:val="none" w:sz="0" w:space="0" w:color="auto"/>
        <w:bottom w:val="none" w:sz="0" w:space="0" w:color="auto"/>
        <w:right w:val="none" w:sz="0" w:space="0" w:color="auto"/>
      </w:divBdr>
    </w:div>
    <w:div w:id="1602377504">
      <w:bodyDiv w:val="1"/>
      <w:marLeft w:val="0"/>
      <w:marRight w:val="0"/>
      <w:marTop w:val="0"/>
      <w:marBottom w:val="0"/>
      <w:divBdr>
        <w:top w:val="none" w:sz="0" w:space="0" w:color="auto"/>
        <w:left w:val="none" w:sz="0" w:space="0" w:color="auto"/>
        <w:bottom w:val="none" w:sz="0" w:space="0" w:color="auto"/>
        <w:right w:val="none" w:sz="0" w:space="0" w:color="auto"/>
      </w:divBdr>
    </w:div>
    <w:div w:id="1618559822">
      <w:bodyDiv w:val="1"/>
      <w:marLeft w:val="0"/>
      <w:marRight w:val="0"/>
      <w:marTop w:val="0"/>
      <w:marBottom w:val="0"/>
      <w:divBdr>
        <w:top w:val="none" w:sz="0" w:space="0" w:color="auto"/>
        <w:left w:val="none" w:sz="0" w:space="0" w:color="auto"/>
        <w:bottom w:val="none" w:sz="0" w:space="0" w:color="auto"/>
        <w:right w:val="none" w:sz="0" w:space="0" w:color="auto"/>
      </w:divBdr>
    </w:div>
    <w:div w:id="1776243539">
      <w:bodyDiv w:val="1"/>
      <w:marLeft w:val="0"/>
      <w:marRight w:val="0"/>
      <w:marTop w:val="0"/>
      <w:marBottom w:val="0"/>
      <w:divBdr>
        <w:top w:val="none" w:sz="0" w:space="0" w:color="auto"/>
        <w:left w:val="none" w:sz="0" w:space="0" w:color="auto"/>
        <w:bottom w:val="none" w:sz="0" w:space="0" w:color="auto"/>
        <w:right w:val="none" w:sz="0" w:space="0" w:color="auto"/>
      </w:divBdr>
    </w:div>
    <w:div w:id="1794328911">
      <w:bodyDiv w:val="1"/>
      <w:marLeft w:val="0"/>
      <w:marRight w:val="0"/>
      <w:marTop w:val="0"/>
      <w:marBottom w:val="0"/>
      <w:divBdr>
        <w:top w:val="none" w:sz="0" w:space="0" w:color="auto"/>
        <w:left w:val="none" w:sz="0" w:space="0" w:color="auto"/>
        <w:bottom w:val="none" w:sz="0" w:space="0" w:color="auto"/>
        <w:right w:val="none" w:sz="0" w:space="0" w:color="auto"/>
      </w:divBdr>
    </w:div>
    <w:div w:id="1868790403">
      <w:bodyDiv w:val="1"/>
      <w:marLeft w:val="0"/>
      <w:marRight w:val="0"/>
      <w:marTop w:val="0"/>
      <w:marBottom w:val="0"/>
      <w:divBdr>
        <w:top w:val="none" w:sz="0" w:space="0" w:color="auto"/>
        <w:left w:val="none" w:sz="0" w:space="0" w:color="auto"/>
        <w:bottom w:val="none" w:sz="0" w:space="0" w:color="auto"/>
        <w:right w:val="none" w:sz="0" w:space="0" w:color="auto"/>
      </w:divBdr>
      <w:divsChild>
        <w:div w:id="2125879438">
          <w:marLeft w:val="0"/>
          <w:marRight w:val="0"/>
          <w:marTop w:val="0"/>
          <w:marBottom w:val="0"/>
          <w:divBdr>
            <w:top w:val="none" w:sz="0" w:space="0" w:color="auto"/>
            <w:left w:val="none" w:sz="0" w:space="0" w:color="auto"/>
            <w:bottom w:val="none" w:sz="0" w:space="0" w:color="auto"/>
            <w:right w:val="none" w:sz="0" w:space="0" w:color="auto"/>
          </w:divBdr>
          <w:divsChild>
            <w:div w:id="1885830603">
              <w:marLeft w:val="0"/>
              <w:marRight w:val="0"/>
              <w:marTop w:val="0"/>
              <w:marBottom w:val="0"/>
              <w:divBdr>
                <w:top w:val="none" w:sz="0" w:space="0" w:color="auto"/>
                <w:left w:val="none" w:sz="0" w:space="0" w:color="auto"/>
                <w:bottom w:val="none" w:sz="0" w:space="0" w:color="auto"/>
                <w:right w:val="none" w:sz="0" w:space="0" w:color="auto"/>
              </w:divBdr>
              <w:divsChild>
                <w:div w:id="1380205729">
                  <w:marLeft w:val="0"/>
                  <w:marRight w:val="0"/>
                  <w:marTop w:val="0"/>
                  <w:marBottom w:val="0"/>
                  <w:divBdr>
                    <w:top w:val="none" w:sz="0" w:space="0" w:color="auto"/>
                    <w:left w:val="none" w:sz="0" w:space="0" w:color="auto"/>
                    <w:bottom w:val="none" w:sz="0" w:space="0" w:color="auto"/>
                    <w:right w:val="none" w:sz="0" w:space="0" w:color="auto"/>
                  </w:divBdr>
                  <w:divsChild>
                    <w:div w:id="466558240">
                      <w:marLeft w:val="0"/>
                      <w:marRight w:val="0"/>
                      <w:marTop w:val="0"/>
                      <w:marBottom w:val="0"/>
                      <w:divBdr>
                        <w:top w:val="none" w:sz="0" w:space="0" w:color="auto"/>
                        <w:left w:val="none" w:sz="0" w:space="0" w:color="auto"/>
                        <w:bottom w:val="none" w:sz="0" w:space="0" w:color="auto"/>
                        <w:right w:val="none" w:sz="0" w:space="0" w:color="auto"/>
                      </w:divBdr>
                      <w:divsChild>
                        <w:div w:id="378822213">
                          <w:marLeft w:val="0"/>
                          <w:marRight w:val="0"/>
                          <w:marTop w:val="0"/>
                          <w:marBottom w:val="0"/>
                          <w:divBdr>
                            <w:top w:val="none" w:sz="0" w:space="0" w:color="auto"/>
                            <w:left w:val="none" w:sz="0" w:space="0" w:color="auto"/>
                            <w:bottom w:val="none" w:sz="0" w:space="0" w:color="auto"/>
                            <w:right w:val="none" w:sz="0" w:space="0" w:color="auto"/>
                          </w:divBdr>
                          <w:divsChild>
                            <w:div w:id="1953051325">
                              <w:marLeft w:val="0"/>
                              <w:marRight w:val="0"/>
                              <w:marTop w:val="0"/>
                              <w:marBottom w:val="0"/>
                              <w:divBdr>
                                <w:top w:val="none" w:sz="0" w:space="0" w:color="auto"/>
                                <w:left w:val="none" w:sz="0" w:space="0" w:color="auto"/>
                                <w:bottom w:val="none" w:sz="0" w:space="0" w:color="auto"/>
                                <w:right w:val="none" w:sz="0" w:space="0" w:color="auto"/>
                              </w:divBdr>
                              <w:divsChild>
                                <w:div w:id="50902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008572">
      <w:bodyDiv w:val="1"/>
      <w:marLeft w:val="0"/>
      <w:marRight w:val="0"/>
      <w:marTop w:val="0"/>
      <w:marBottom w:val="0"/>
      <w:divBdr>
        <w:top w:val="none" w:sz="0" w:space="0" w:color="auto"/>
        <w:left w:val="none" w:sz="0" w:space="0" w:color="auto"/>
        <w:bottom w:val="none" w:sz="0" w:space="0" w:color="auto"/>
        <w:right w:val="none" w:sz="0" w:space="0" w:color="auto"/>
      </w:divBdr>
    </w:div>
    <w:div w:id="2068995171">
      <w:bodyDiv w:val="1"/>
      <w:marLeft w:val="0"/>
      <w:marRight w:val="0"/>
      <w:marTop w:val="0"/>
      <w:marBottom w:val="0"/>
      <w:divBdr>
        <w:top w:val="none" w:sz="0" w:space="0" w:color="auto"/>
        <w:left w:val="none" w:sz="0" w:space="0" w:color="auto"/>
        <w:bottom w:val="none" w:sz="0" w:space="0" w:color="auto"/>
        <w:right w:val="none" w:sz="0" w:space="0" w:color="auto"/>
      </w:divBdr>
    </w:div>
    <w:div w:id="210449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chart" Target="charts/chart3.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F:\&#1044;&#1080;&#1087;&#1083;&#1086;&#1084;&#1099;%202025-2026\&#1084;&#1072;&#1088;&#1082;&#1080;&#1085;.xlsx" TargetMode="External"/></Relationships>
</file>

<file path=word/charts/_rels/chart4.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F:\&#1044;&#1080;&#1087;&#1083;&#1086;&#1084;&#1099;%202025-2026\&#1084;&#1072;&#1088;&#1082;&#1080;&#108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Продажи</c:v>
                </c:pt>
              </c:strCache>
            </c:strRef>
          </c:tx>
          <c:explosion val="25"/>
          <c:dP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B0BE-48D0-9A62-0CEAE83F5963}"/>
              </c:ext>
            </c:extLst>
          </c:dPt>
          <c:dP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B0BE-48D0-9A62-0CEAE83F5963}"/>
              </c:ext>
            </c:extLst>
          </c:dPt>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Лист1!$A$2:$A$3</c:f>
              <c:strCache>
                <c:ptCount val="2"/>
                <c:pt idx="0">
                  <c:v>Квалифицированные тренеры</c:v>
                </c:pt>
                <c:pt idx="1">
                  <c:v>Неквалифицированные тренеры</c:v>
                </c:pt>
              </c:strCache>
            </c:strRef>
          </c:cat>
          <c:val>
            <c:numRef>
              <c:f>Лист1!$B$2:$B$3</c:f>
              <c:numCache>
                <c:formatCode>0.00%</c:formatCode>
                <c:ptCount val="2"/>
                <c:pt idx="0">
                  <c:v>9.6000000000000141E-2</c:v>
                </c:pt>
                <c:pt idx="1">
                  <c:v>0.90400000000000003</c:v>
                </c:pt>
              </c:numCache>
            </c:numRef>
          </c:val>
          <c:extLst xmlns:c16r2="http://schemas.microsoft.com/office/drawing/2015/06/chart">
            <c:ext xmlns:c16="http://schemas.microsoft.com/office/drawing/2014/chart" uri="{C3380CC4-5D6E-409C-BE32-E72D297353CC}">
              <c16:uniqueId val="{00000000-0CEB-4A04-AFFC-0A4A5FC10685}"/>
            </c:ext>
          </c:extLst>
        </c:ser>
        <c:dLbls/>
      </c:pie3DChart>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chart>
  <c:spPr>
    <a:solidFill>
      <a:schemeClr val="bg1"/>
    </a:solidFill>
    <a:ln w="9525" cap="flat" cmpd="sng" algn="ctr">
      <a:solidFill>
        <a:schemeClr val="bg1"/>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Ряд 1</c:v>
                </c:pt>
              </c:strCache>
            </c:strRef>
          </c:tx>
          <c:dLbls>
            <c:spPr>
              <a:noFill/>
              <a:ln>
                <a:noFill/>
              </a:ln>
              <a:effectLst/>
            </c:spPr>
            <c:dLblPos val="outEnd"/>
            <c:showVal val="1"/>
            <c:extLst xmlns:c16r2="http://schemas.microsoft.com/office/drawing/2015/06/chart">
              <c:ext xmlns:c15="http://schemas.microsoft.com/office/drawing/2012/chart" uri="{CE6537A1-D6FC-4f65-9D91-7224C49458BB}">
                <c15:showLeaderLines val="1"/>
              </c:ext>
            </c:extLst>
          </c:dLbls>
          <c:cat>
            <c:strRef>
              <c:f>Лист1!$A$2:$A$7</c:f>
              <c:strCache>
                <c:ptCount val="6"/>
                <c:pt idx="0">
                  <c:v>Январь</c:v>
                </c:pt>
                <c:pt idx="1">
                  <c:v>Февраль</c:v>
                </c:pt>
                <c:pt idx="2">
                  <c:v>Март</c:v>
                </c:pt>
                <c:pt idx="3">
                  <c:v>Апрель</c:v>
                </c:pt>
                <c:pt idx="4">
                  <c:v>Май</c:v>
                </c:pt>
                <c:pt idx="5">
                  <c:v>Июнь</c:v>
                </c:pt>
              </c:strCache>
            </c:strRef>
          </c:cat>
          <c:val>
            <c:numRef>
              <c:f>Лист1!$B$2:$B$7</c:f>
              <c:numCache>
                <c:formatCode>General</c:formatCode>
                <c:ptCount val="6"/>
                <c:pt idx="0">
                  <c:v>15000</c:v>
                </c:pt>
                <c:pt idx="1">
                  <c:v>15000</c:v>
                </c:pt>
                <c:pt idx="2">
                  <c:v>18000</c:v>
                </c:pt>
                <c:pt idx="3">
                  <c:v>27000</c:v>
                </c:pt>
                <c:pt idx="4">
                  <c:v>25000</c:v>
                </c:pt>
                <c:pt idx="5">
                  <c:v>27000</c:v>
                </c:pt>
              </c:numCache>
            </c:numRef>
          </c:val>
          <c:extLst xmlns:c16r2="http://schemas.microsoft.com/office/drawing/2015/06/chart">
            <c:ext xmlns:c16="http://schemas.microsoft.com/office/drawing/2014/chart" uri="{C3380CC4-5D6E-409C-BE32-E72D297353CC}">
              <c16:uniqueId val="{00000000-FB25-470F-AFAA-DA038ADC0835}"/>
            </c:ext>
          </c:extLst>
        </c:ser>
        <c:dLbls>
          <c:showVal val="1"/>
        </c:dLbls>
        <c:axId val="112403968"/>
        <c:axId val="112405504"/>
      </c:barChart>
      <c:catAx>
        <c:axId val="112403968"/>
        <c:scaling>
          <c:orientation val="minMax"/>
        </c:scaling>
        <c:axPos val="b"/>
        <c:numFmt formatCode="General" sourceLinked="0"/>
        <c:tickLblPos val="nextTo"/>
        <c:crossAx val="112405504"/>
        <c:crosses val="autoZero"/>
        <c:auto val="1"/>
        <c:lblAlgn val="ctr"/>
        <c:lblOffset val="100"/>
      </c:catAx>
      <c:valAx>
        <c:axId val="112405504"/>
        <c:scaling>
          <c:orientation val="minMax"/>
        </c:scaling>
        <c:axPos val="l"/>
        <c:majorGridlines/>
        <c:title>
          <c:tx>
            <c:rich>
              <a:bodyPr/>
              <a:lstStyle/>
              <a:p>
                <a:pPr>
                  <a:defRPr/>
                </a:pPr>
                <a:r>
                  <a:rPr lang="ru-RU"/>
                  <a:t>Тыс.</a:t>
                </a:r>
                <a:r>
                  <a:rPr lang="ru-RU" baseline="0"/>
                  <a:t> руб.</a:t>
                </a:r>
                <a:endParaRPr lang="ru-RU"/>
              </a:p>
            </c:rich>
          </c:tx>
          <c:layout/>
        </c:title>
        <c:numFmt formatCode="General" sourceLinked="1"/>
        <c:tickLblPos val="nextTo"/>
        <c:crossAx val="112403968"/>
        <c:crosses val="autoZero"/>
        <c:crossBetween val="between"/>
      </c:valAx>
    </c:plotArea>
    <c:plotVisOnly val="1"/>
    <c:dispBlanksAs val="gap"/>
  </c:chart>
  <c:spPr>
    <a:ln>
      <a:solidFill>
        <a:schemeClr val="bg1"/>
      </a:solidFill>
    </a:ln>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title>
      <c:layout/>
      <c:spPr>
        <a:noFill/>
        <a:ln>
          <a:noFill/>
        </a:ln>
        <a:effectLst/>
      </c:spPr>
      <c:txPr>
        <a:bodyPr rot="0" spcFirstLastPara="1" vertOverflow="ellipsis" vert="horz" wrap="square" anchor="ctr" anchorCtr="1"/>
        <a:lstStyle/>
        <a:p>
          <a:pPr>
            <a:defRPr sz="168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plotArea>
      <c:layout/>
      <c:barChart>
        <c:barDir val="col"/>
        <c:grouping val="clustered"/>
        <c:ser>
          <c:idx val="0"/>
          <c:order val="0"/>
          <c:tx>
            <c:strRef>
              <c:f>Лист1!$D$3</c:f>
              <c:strCache>
                <c:ptCount val="1"/>
              </c:strCache>
            </c:strRef>
          </c:tx>
          <c:spPr>
            <a:solidFill>
              <a:schemeClr val="accent1"/>
            </a:solidFill>
            <a:ln>
              <a:noFill/>
            </a:ln>
            <a:effectLst/>
          </c:spPr>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Лист1!$C$4:$C$6</c:f>
              <c:strCache>
                <c:ptCount val="3"/>
                <c:pt idx="0">
                  <c:v>"Краснодар"</c:v>
                </c:pt>
                <c:pt idx="1">
                  <c:v>"Зенит"</c:v>
                </c:pt>
                <c:pt idx="2">
                  <c:v>"Сочи"</c:v>
                </c:pt>
              </c:strCache>
            </c:strRef>
          </c:cat>
          <c:val>
            <c:numRef>
              <c:f>Лист1!$D$4:$D$6</c:f>
              <c:numCache>
                <c:formatCode>General</c:formatCode>
                <c:ptCount val="3"/>
                <c:pt idx="0">
                  <c:v>860.8</c:v>
                </c:pt>
                <c:pt idx="1">
                  <c:v>685.6</c:v>
                </c:pt>
                <c:pt idx="2">
                  <c:v>39.9</c:v>
                </c:pt>
              </c:numCache>
            </c:numRef>
          </c:val>
          <c:extLst xmlns:c16r2="http://schemas.microsoft.com/office/drawing/2015/06/chart">
            <c:ext xmlns:c16="http://schemas.microsoft.com/office/drawing/2014/chart" uri="{C3380CC4-5D6E-409C-BE32-E72D297353CC}">
              <c16:uniqueId val="{00000000-0D66-499E-8D19-30B8AFA055A4}"/>
            </c:ext>
          </c:extLst>
        </c:ser>
        <c:dLbls>
          <c:showVal val="1"/>
        </c:dLbls>
        <c:gapWidth val="219"/>
        <c:overlap val="-27"/>
        <c:axId val="119922048"/>
        <c:axId val="119923840"/>
      </c:barChart>
      <c:catAx>
        <c:axId val="1199220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19923840"/>
        <c:crosses val="autoZero"/>
        <c:auto val="1"/>
        <c:lblAlgn val="ctr"/>
        <c:lblOffset val="100"/>
      </c:catAx>
      <c:valAx>
        <c:axId val="1199238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Млн. рублей</a:t>
                </a:r>
              </a:p>
            </c:rich>
          </c:tx>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1992204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Лист2!$B$4</c:f>
              <c:strCache>
                <c:ptCount val="1"/>
                <c:pt idx="0">
                  <c:v> занимающихся +3 новых филиала</c:v>
                </c:pt>
              </c:strCache>
            </c:strRef>
          </c:tx>
          <c:spPr>
            <a:solidFill>
              <a:schemeClr val="accent1"/>
            </a:solidFill>
            <a:ln>
              <a:solidFill>
                <a:srgbClr val="0066FF"/>
              </a:solidFill>
            </a:ln>
            <a:effectLst/>
          </c:spPr>
          <c:dPt>
            <c:idx val="0"/>
            <c:spPr>
              <a:solidFill>
                <a:srgbClr val="0066FF"/>
              </a:solidFill>
              <a:ln>
                <a:solidFill>
                  <a:srgbClr val="0066FF"/>
                </a:solidFill>
              </a:ln>
              <a:effectLst/>
            </c:spPr>
            <c:extLst xmlns:c16r2="http://schemas.microsoft.com/office/drawing/2015/06/chart">
              <c:ext xmlns:c16="http://schemas.microsoft.com/office/drawing/2014/chart" uri="{C3380CC4-5D6E-409C-BE32-E72D297353CC}">
                <c16:uniqueId val="{00000001-4555-4866-B83A-79434D0EC1DD}"/>
              </c:ext>
            </c:extLst>
          </c:dPt>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Лист2!$C$3:$E$3</c:f>
              <c:strCache>
                <c:ptCount val="3"/>
                <c:pt idx="0">
                  <c:v>декабрь, 2024 г.</c:v>
                </c:pt>
                <c:pt idx="1">
                  <c:v>декабрь, 2025 г.</c:v>
                </c:pt>
                <c:pt idx="2">
                  <c:v>декабрь, 2026 г.</c:v>
                </c:pt>
              </c:strCache>
            </c:strRef>
          </c:cat>
          <c:val>
            <c:numRef>
              <c:f>Лист2!$C$4:$E$4</c:f>
              <c:numCache>
                <c:formatCode>General</c:formatCode>
                <c:ptCount val="3"/>
                <c:pt idx="0">
                  <c:v>400</c:v>
                </c:pt>
              </c:numCache>
            </c:numRef>
          </c:val>
          <c:extLst xmlns:c16r2="http://schemas.microsoft.com/office/drawing/2015/06/chart">
            <c:ext xmlns:c16="http://schemas.microsoft.com/office/drawing/2014/chart" uri="{C3380CC4-5D6E-409C-BE32-E72D297353CC}">
              <c16:uniqueId val="{00000002-4555-4866-B83A-79434D0EC1DD}"/>
            </c:ext>
          </c:extLst>
        </c:ser>
        <c:ser>
          <c:idx val="1"/>
          <c:order val="1"/>
          <c:tx>
            <c:strRef>
              <c:f>Лист2!$B$5</c:f>
              <c:strCache>
                <c:ptCount val="1"/>
                <c:pt idx="0">
                  <c:v>занимающихся + 4 новых филиала</c:v>
                </c:pt>
              </c:strCache>
            </c:strRef>
          </c:tx>
          <c:spPr>
            <a:solidFill>
              <a:srgbClr val="FF6699"/>
            </a:solidFill>
            <a:ln>
              <a:noFill/>
            </a:ln>
            <a:effectLst/>
          </c:spPr>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Лист2!$C$3:$E$3</c:f>
              <c:strCache>
                <c:ptCount val="3"/>
                <c:pt idx="0">
                  <c:v>декабрь, 2024 г.</c:v>
                </c:pt>
                <c:pt idx="1">
                  <c:v>декабрь, 2025 г.</c:v>
                </c:pt>
                <c:pt idx="2">
                  <c:v>декабрь, 2026 г.</c:v>
                </c:pt>
              </c:strCache>
            </c:strRef>
          </c:cat>
          <c:val>
            <c:numRef>
              <c:f>Лист2!$C$5:$E$5</c:f>
              <c:numCache>
                <c:formatCode>General</c:formatCode>
                <c:ptCount val="3"/>
                <c:pt idx="1">
                  <c:v>600</c:v>
                </c:pt>
              </c:numCache>
            </c:numRef>
          </c:val>
          <c:extLst xmlns:c16r2="http://schemas.microsoft.com/office/drawing/2015/06/chart">
            <c:ext xmlns:c16="http://schemas.microsoft.com/office/drawing/2014/chart" uri="{C3380CC4-5D6E-409C-BE32-E72D297353CC}">
              <c16:uniqueId val="{00000003-4555-4866-B83A-79434D0EC1DD}"/>
            </c:ext>
          </c:extLst>
        </c:ser>
        <c:ser>
          <c:idx val="2"/>
          <c:order val="2"/>
          <c:tx>
            <c:strRef>
              <c:f>Лист2!$B$6</c:f>
              <c:strCache>
                <c:ptCount val="1"/>
                <c:pt idx="0">
                  <c:v>занимающихся + 2 новых филиала</c:v>
                </c:pt>
              </c:strCache>
            </c:strRef>
          </c:tx>
          <c:spPr>
            <a:solidFill>
              <a:srgbClr val="00FF99"/>
            </a:solidFill>
            <a:ln>
              <a:noFill/>
            </a:ln>
            <a:effectLst/>
          </c:spPr>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Лист2!$C$3:$E$3</c:f>
              <c:strCache>
                <c:ptCount val="3"/>
                <c:pt idx="0">
                  <c:v>декабрь, 2024 г.</c:v>
                </c:pt>
                <c:pt idx="1">
                  <c:v>декабрь, 2025 г.</c:v>
                </c:pt>
                <c:pt idx="2">
                  <c:v>декабрь, 2026 г.</c:v>
                </c:pt>
              </c:strCache>
            </c:strRef>
          </c:cat>
          <c:val>
            <c:numRef>
              <c:f>Лист2!$C$6:$E$6</c:f>
              <c:numCache>
                <c:formatCode>General</c:formatCode>
                <c:ptCount val="3"/>
                <c:pt idx="2">
                  <c:v>700</c:v>
                </c:pt>
              </c:numCache>
            </c:numRef>
          </c:val>
          <c:extLst xmlns:c16r2="http://schemas.microsoft.com/office/drawing/2015/06/chart">
            <c:ext xmlns:c16="http://schemas.microsoft.com/office/drawing/2014/chart" uri="{C3380CC4-5D6E-409C-BE32-E72D297353CC}">
              <c16:uniqueId val="{00000004-4555-4866-B83A-79434D0EC1DD}"/>
            </c:ext>
          </c:extLst>
        </c:ser>
        <c:dLbls>
          <c:showVal val="1"/>
        </c:dLbls>
        <c:gapWidth val="108"/>
        <c:overlap val="87"/>
        <c:axId val="122218752"/>
        <c:axId val="120000512"/>
      </c:barChart>
      <c:catAx>
        <c:axId val="1222187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0000512"/>
        <c:crosses val="autoZero"/>
        <c:auto val="1"/>
        <c:lblAlgn val="ctr"/>
        <c:lblOffset val="100"/>
      </c:catAx>
      <c:valAx>
        <c:axId val="12000051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Кол-во занимающихся</a:t>
                </a:r>
              </a:p>
            </c:rich>
          </c:tx>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221875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Ряд 1</c:v>
                </c:pt>
              </c:strCache>
            </c:strRef>
          </c:tx>
          <c:dLbls>
            <c:spPr>
              <a:noFill/>
              <a:ln>
                <a:noFill/>
              </a:ln>
              <a:effectLst/>
            </c:spPr>
            <c:dLblPos val="outEnd"/>
            <c:showVal val="1"/>
            <c:extLst xmlns:c16r2="http://schemas.microsoft.com/office/drawing/2015/06/chart">
              <c:ext xmlns:c15="http://schemas.microsoft.com/office/drawing/2012/chart" uri="{CE6537A1-D6FC-4f65-9D91-7224C49458BB}">
                <c15:showLeaderLines val="1"/>
              </c:ext>
            </c:extLst>
          </c:dLbls>
          <c:cat>
            <c:strRef>
              <c:f>Лист1!$A$2:$A$7</c:f>
              <c:strCache>
                <c:ptCount val="6"/>
                <c:pt idx="0">
                  <c:v>ЦФО</c:v>
                </c:pt>
                <c:pt idx="1">
                  <c:v>СФО</c:v>
                </c:pt>
                <c:pt idx="2">
                  <c:v>ПФО</c:v>
                </c:pt>
                <c:pt idx="3">
                  <c:v>СКФО</c:v>
                </c:pt>
                <c:pt idx="4">
                  <c:v>ЮФО</c:v>
                </c:pt>
                <c:pt idx="5">
                  <c:v>СЗФО</c:v>
                </c:pt>
              </c:strCache>
            </c:strRef>
          </c:cat>
          <c:val>
            <c:numRef>
              <c:f>Лист1!$B$2:$B$7</c:f>
              <c:numCache>
                <c:formatCode>General</c:formatCode>
                <c:ptCount val="6"/>
                <c:pt idx="0">
                  <c:v>84</c:v>
                </c:pt>
                <c:pt idx="1">
                  <c:v>55</c:v>
                </c:pt>
                <c:pt idx="2">
                  <c:v>50</c:v>
                </c:pt>
                <c:pt idx="3">
                  <c:v>45</c:v>
                </c:pt>
                <c:pt idx="4">
                  <c:v>32</c:v>
                </c:pt>
                <c:pt idx="5">
                  <c:v>22</c:v>
                </c:pt>
              </c:numCache>
            </c:numRef>
          </c:val>
          <c:extLst xmlns:c16r2="http://schemas.microsoft.com/office/drawing/2015/06/chart">
            <c:ext xmlns:c16="http://schemas.microsoft.com/office/drawing/2014/chart" uri="{C3380CC4-5D6E-409C-BE32-E72D297353CC}">
              <c16:uniqueId val="{00000000-6592-4D1A-9146-4E21DBF114F6}"/>
            </c:ext>
          </c:extLst>
        </c:ser>
        <c:dLbls>
          <c:showVal val="1"/>
        </c:dLbls>
        <c:axId val="120037760"/>
        <c:axId val="120039296"/>
      </c:barChart>
      <c:catAx>
        <c:axId val="120037760"/>
        <c:scaling>
          <c:orientation val="minMax"/>
        </c:scaling>
        <c:axPos val="b"/>
        <c:numFmt formatCode="General" sourceLinked="0"/>
        <c:tickLblPos val="nextTo"/>
        <c:crossAx val="120039296"/>
        <c:crosses val="autoZero"/>
        <c:auto val="1"/>
        <c:lblAlgn val="ctr"/>
        <c:lblOffset val="100"/>
      </c:catAx>
      <c:valAx>
        <c:axId val="120039296"/>
        <c:scaling>
          <c:orientation val="minMax"/>
        </c:scaling>
        <c:axPos val="l"/>
        <c:majorGridlines/>
        <c:title>
          <c:tx>
            <c:rich>
              <a:bodyPr/>
              <a:lstStyle/>
              <a:p>
                <a:pPr>
                  <a:defRPr/>
                </a:pPr>
                <a:r>
                  <a:rPr lang="ru-RU"/>
                  <a:t>Кол-во футбольных полей</a:t>
                </a:r>
              </a:p>
            </c:rich>
          </c:tx>
          <c:layout/>
        </c:title>
        <c:numFmt formatCode="General" sourceLinked="1"/>
        <c:tickLblPos val="nextTo"/>
        <c:crossAx val="120037760"/>
        <c:crosses val="autoZero"/>
        <c:crossBetween val="between"/>
      </c:valAx>
    </c:plotArea>
    <c:plotVisOnly val="1"/>
    <c:dispBlanksAs val="gap"/>
  </c:chart>
  <c:spPr>
    <a:ln>
      <a:solidFill>
        <a:schemeClr val="bg1"/>
      </a:solidFill>
    </a:ln>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Продажи</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Всего </c:v>
                </c:pt>
                <c:pt idx="1">
                  <c:v>Успех на профессиональном уровне</c:v>
                </c:pt>
                <c:pt idx="2">
                  <c:v>Пробились в высшую лигу</c:v>
                </c:pt>
                <c:pt idx="3">
                  <c:v>Выступали за команды второго дивизиона</c:v>
                </c:pt>
              </c:strCache>
            </c:strRef>
          </c:cat>
          <c:val>
            <c:numRef>
              <c:f>Лист1!$B$2:$B$5</c:f>
              <c:numCache>
                <c:formatCode>0%</c:formatCode>
                <c:ptCount val="4"/>
                <c:pt idx="0">
                  <c:v>1</c:v>
                </c:pt>
                <c:pt idx="1">
                  <c:v>6.0000000000000032E-2</c:v>
                </c:pt>
                <c:pt idx="2">
                  <c:v>4.0000000000000022E-2</c:v>
                </c:pt>
                <c:pt idx="3">
                  <c:v>0.05</c:v>
                </c:pt>
              </c:numCache>
            </c:numRef>
          </c:val>
          <c:extLst xmlns:c16r2="http://schemas.microsoft.com/office/drawing/2015/06/chart">
            <c:ext xmlns:c16="http://schemas.microsoft.com/office/drawing/2014/chart" uri="{C3380CC4-5D6E-409C-BE32-E72D297353CC}">
              <c16:uniqueId val="{00000000-2684-4D6B-A75E-B4915F3C1641}"/>
            </c:ext>
          </c:extLst>
        </c:ser>
        <c:dLbls/>
        <c:axId val="120059776"/>
        <c:axId val="120061312"/>
      </c:barChart>
      <c:catAx>
        <c:axId val="120059776"/>
        <c:scaling>
          <c:orientation val="minMax"/>
        </c:scaling>
        <c:axPos val="b"/>
        <c:numFmt formatCode="General" sourceLinked="0"/>
        <c:tickLblPos val="nextTo"/>
        <c:crossAx val="120061312"/>
        <c:crosses val="autoZero"/>
        <c:auto val="1"/>
        <c:lblAlgn val="ctr"/>
        <c:lblOffset val="100"/>
      </c:catAx>
      <c:valAx>
        <c:axId val="120061312"/>
        <c:scaling>
          <c:orientation val="minMax"/>
        </c:scaling>
        <c:axPos val="l"/>
        <c:majorGridlines/>
        <c:numFmt formatCode="0%" sourceLinked="1"/>
        <c:tickLblPos val="nextTo"/>
        <c:crossAx val="120059776"/>
        <c:crosses val="autoZero"/>
        <c:crossBetween val="between"/>
      </c:valAx>
    </c:plotArea>
    <c:plotVisOnly val="1"/>
    <c:dispBlanksAs val="gap"/>
  </c:chart>
  <c:spPr>
    <a:ln>
      <a:solidFill>
        <a:schemeClr val="bg1"/>
      </a:solidFill>
    </a:ln>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Продажи</c:v>
                </c:pt>
              </c:strCache>
            </c:strRef>
          </c:tx>
          <c:explosion val="25"/>
          <c:dP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CF23-496D-89B2-7305A6605973}"/>
              </c:ext>
            </c:extLst>
          </c:dPt>
          <c:dP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CF23-496D-89B2-7305A6605973}"/>
              </c:ext>
            </c:extLst>
          </c:dPt>
          <c:dPt>
            <c:idx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CF23-496D-89B2-7305A6605973}"/>
              </c:ext>
            </c:extLst>
          </c:dPt>
          <c:dLbls>
            <c:dLbl>
              <c:idx val="0"/>
              <c:layout>
                <c:manualLayout>
                  <c:x val="1.4178628069677335E-3"/>
                  <c:y val="-4.887343117984693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F23-496D-89B2-7305A6605973}"/>
                </c:ext>
              </c:extLst>
            </c:dLbl>
            <c:dLbl>
              <c:idx val="2"/>
              <c:layout>
                <c:manualLayout>
                  <c:x val="-4.5699773647086307E-2"/>
                  <c:y val="-0.159121813809148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F23-496D-89B2-7305A6605973}"/>
                </c:ext>
              </c:extLst>
            </c:dLbl>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Лист1!$A$2:$A$4</c:f>
              <c:strCache>
                <c:ptCount val="3"/>
                <c:pt idx="0">
                  <c:v>Физичесике качества</c:v>
                </c:pt>
                <c:pt idx="1">
                  <c:v>Физическое развитие</c:v>
                </c:pt>
                <c:pt idx="2">
                  <c:v>Тактический компонент</c:v>
                </c:pt>
              </c:strCache>
            </c:strRef>
          </c:cat>
          <c:val>
            <c:numRef>
              <c:f>Лист1!$B$2:$B$4</c:f>
              <c:numCache>
                <c:formatCode>0%</c:formatCode>
                <c:ptCount val="3"/>
                <c:pt idx="0">
                  <c:v>0.31000000000000077</c:v>
                </c:pt>
                <c:pt idx="1">
                  <c:v>0.18000000000000024</c:v>
                </c:pt>
                <c:pt idx="2" formatCode="General">
                  <c:v>1.4</c:v>
                </c:pt>
              </c:numCache>
            </c:numRef>
          </c:val>
          <c:extLst xmlns:c16r2="http://schemas.microsoft.com/office/drawing/2015/06/chart">
            <c:ext xmlns:c16="http://schemas.microsoft.com/office/drawing/2014/chart" uri="{C3380CC4-5D6E-409C-BE32-E72D297353CC}">
              <c16:uniqueId val="{00000000-A1E9-40D8-B86E-794B494D9335}"/>
            </c:ext>
          </c:extLst>
        </c:ser>
        <c:dLbls/>
      </c:pie3DChart>
      <c:spPr>
        <a:noFill/>
        <a:ln>
          <a:noFill/>
        </a:ln>
        <a:effectLst/>
      </c:spPr>
    </c:plotArea>
    <c:legend>
      <c:legendPos val="b"/>
      <c:layout/>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chart>
  <c:spPr>
    <a:solidFill>
      <a:schemeClr val="bg1"/>
    </a:solidFill>
    <a:ln w="9525" cap="flat" cmpd="sng" algn="ctr">
      <a:solidFill>
        <a:schemeClr val="bg1"/>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F3EBD-B895-4572-AAF1-BA951FEE2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92</Pages>
  <Words>21087</Words>
  <Characters>120197</Characters>
  <Application>Microsoft Office Word</Application>
  <DocSecurity>0</DocSecurity>
  <Lines>1001</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keywords>посмотреть</cp:keywords>
  <cp:lastModifiedBy>Пользователь Windows</cp:lastModifiedBy>
  <cp:revision>62</cp:revision>
  <cp:lastPrinted>2026-06-11T08:14:00Z</cp:lastPrinted>
  <dcterms:created xsi:type="dcterms:W3CDTF">2026-06-03T16:46:00Z</dcterms:created>
  <dcterms:modified xsi:type="dcterms:W3CDTF">2026-06-11T08:15:00Z</dcterms:modified>
</cp:coreProperties>
</file>