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978" w:rsidRPr="00854285" w:rsidRDefault="00DE6978" w:rsidP="003147AE">
      <w:pPr>
        <w:pStyle w:val="11"/>
        <w:spacing w:after="0"/>
        <w:ind w:right="423"/>
        <w:jc w:val="center"/>
        <w:rPr>
          <w:rFonts w:ascii="Times New Roman" w:hAnsi="Times New Roman" w:cs="Times New Roman"/>
          <w:b/>
          <w:bCs/>
          <w:sz w:val="26"/>
          <w:szCs w:val="28"/>
        </w:rPr>
      </w:pPr>
      <w:r w:rsidRPr="00854285">
        <w:rPr>
          <w:rFonts w:ascii="Times New Roman" w:hAnsi="Times New Roman" w:cs="Times New Roman"/>
          <w:b/>
          <w:bCs/>
          <w:sz w:val="26"/>
          <w:szCs w:val="28"/>
        </w:rPr>
        <w:t xml:space="preserve">МИНИСТЕРСТВО </w:t>
      </w:r>
      <w:r w:rsidR="003147AE">
        <w:rPr>
          <w:rFonts w:ascii="Times New Roman" w:hAnsi="Times New Roman" w:cs="Times New Roman"/>
          <w:b/>
          <w:bCs/>
          <w:sz w:val="26"/>
          <w:szCs w:val="28"/>
        </w:rPr>
        <w:t xml:space="preserve">НАУКИ И ВЫСШЕГО ОБРАЗОВАНИЯ </w:t>
      </w:r>
      <w:r w:rsidRPr="00854285">
        <w:rPr>
          <w:rFonts w:ascii="Times New Roman" w:hAnsi="Times New Roman" w:cs="Times New Roman"/>
          <w:b/>
          <w:bCs/>
          <w:sz w:val="26"/>
          <w:szCs w:val="28"/>
        </w:rPr>
        <w:t>РФ</w:t>
      </w:r>
    </w:p>
    <w:p w:rsidR="00DE6978" w:rsidRPr="00854285" w:rsidRDefault="00DE6978" w:rsidP="00DE6978">
      <w:pPr>
        <w:pStyle w:val="11"/>
        <w:spacing w:after="0"/>
        <w:ind w:left="-539" w:firstLine="709"/>
        <w:jc w:val="center"/>
        <w:rPr>
          <w:rFonts w:ascii="Times New Roman" w:hAnsi="Times New Roman" w:cs="Times New Roman"/>
          <w:bCs/>
          <w:sz w:val="20"/>
          <w:szCs w:val="20"/>
        </w:rPr>
      </w:pPr>
      <w:r w:rsidRPr="00854285">
        <w:rPr>
          <w:rFonts w:ascii="Times New Roman" w:hAnsi="Times New Roman" w:cs="Times New Roman"/>
          <w:bCs/>
          <w:sz w:val="20"/>
          <w:szCs w:val="20"/>
        </w:rPr>
        <w:t>Федеральное государственное бюджетное образовательное учреждение</w:t>
      </w:r>
    </w:p>
    <w:p w:rsidR="00DE6978" w:rsidRPr="00854285" w:rsidRDefault="00DE6978" w:rsidP="00DE6978">
      <w:pPr>
        <w:pStyle w:val="11"/>
        <w:spacing w:after="0"/>
        <w:ind w:left="-539" w:firstLine="709"/>
        <w:jc w:val="center"/>
        <w:rPr>
          <w:rFonts w:ascii="Times New Roman" w:hAnsi="Times New Roman" w:cs="Times New Roman"/>
          <w:bCs/>
          <w:sz w:val="20"/>
          <w:szCs w:val="20"/>
        </w:rPr>
      </w:pPr>
      <w:r w:rsidRPr="00854285">
        <w:rPr>
          <w:rFonts w:ascii="Times New Roman" w:hAnsi="Times New Roman" w:cs="Times New Roman"/>
          <w:bCs/>
          <w:sz w:val="20"/>
          <w:szCs w:val="20"/>
        </w:rPr>
        <w:t xml:space="preserve"> высшего образования</w:t>
      </w:r>
    </w:p>
    <w:p w:rsidR="00DE6978" w:rsidRPr="00854285" w:rsidRDefault="00DE6978" w:rsidP="00DE6978">
      <w:pPr>
        <w:pStyle w:val="11"/>
        <w:spacing w:after="0"/>
        <w:ind w:left="-539" w:firstLine="709"/>
        <w:jc w:val="center"/>
        <w:rPr>
          <w:rFonts w:ascii="Times New Roman" w:hAnsi="Times New Roman" w:cs="Times New Roman"/>
          <w:bCs/>
          <w:sz w:val="26"/>
          <w:szCs w:val="28"/>
        </w:rPr>
      </w:pPr>
      <w:r w:rsidRPr="00854285">
        <w:rPr>
          <w:rFonts w:ascii="Times New Roman" w:hAnsi="Times New Roman" w:cs="Times New Roman"/>
          <w:bCs/>
          <w:sz w:val="26"/>
          <w:szCs w:val="28"/>
        </w:rPr>
        <w:t xml:space="preserve"> Пензенский государственный университет</w:t>
      </w:r>
    </w:p>
    <w:p w:rsidR="00DE6978" w:rsidRPr="00854285" w:rsidRDefault="00DE6978" w:rsidP="00DE6978">
      <w:pPr>
        <w:pStyle w:val="11"/>
        <w:spacing w:after="0"/>
        <w:ind w:left="-539" w:firstLine="709"/>
        <w:jc w:val="center"/>
        <w:rPr>
          <w:rFonts w:ascii="Times New Roman" w:hAnsi="Times New Roman" w:cs="Times New Roman"/>
          <w:bCs/>
          <w:sz w:val="26"/>
          <w:szCs w:val="28"/>
        </w:rPr>
      </w:pPr>
      <w:r w:rsidRPr="00854285">
        <w:rPr>
          <w:rFonts w:ascii="Times New Roman" w:hAnsi="Times New Roman" w:cs="Times New Roman"/>
          <w:bCs/>
          <w:sz w:val="26"/>
          <w:szCs w:val="28"/>
        </w:rPr>
        <w:t>Педагогический институт им. В.Г. Белинского</w:t>
      </w:r>
    </w:p>
    <w:p w:rsidR="00DE6978" w:rsidRPr="00854285" w:rsidRDefault="00DE6978" w:rsidP="00790846">
      <w:pPr>
        <w:pStyle w:val="11"/>
        <w:spacing w:after="0"/>
        <w:ind w:left="-539" w:firstLine="709"/>
        <w:jc w:val="center"/>
        <w:rPr>
          <w:rFonts w:ascii="Times New Roman" w:hAnsi="Times New Roman" w:cs="Times New Roman"/>
          <w:bCs/>
          <w:sz w:val="26"/>
          <w:szCs w:val="28"/>
        </w:rPr>
      </w:pPr>
    </w:p>
    <w:p w:rsidR="00692C6E" w:rsidRPr="00854285" w:rsidRDefault="00692C6E" w:rsidP="00790846">
      <w:pPr>
        <w:pStyle w:val="11"/>
        <w:spacing w:after="0"/>
        <w:ind w:left="-539" w:firstLine="709"/>
        <w:jc w:val="center"/>
        <w:rPr>
          <w:rFonts w:ascii="Times New Roman" w:hAnsi="Times New Roman" w:cs="Times New Roman"/>
          <w:bCs/>
          <w:sz w:val="26"/>
          <w:szCs w:val="28"/>
        </w:rPr>
      </w:pPr>
    </w:p>
    <w:tbl>
      <w:tblPr>
        <w:tblpPr w:leftFromText="180" w:rightFromText="180" w:vertAnchor="text" w:horzAnchor="margin" w:tblpX="108" w:tblpY="252"/>
        <w:tblW w:w="9180" w:type="dxa"/>
        <w:tblLook w:val="01E0"/>
      </w:tblPr>
      <w:tblGrid>
        <w:gridCol w:w="4337"/>
        <w:gridCol w:w="4843"/>
      </w:tblGrid>
      <w:tr w:rsidR="00854285" w:rsidRPr="00854285" w:rsidTr="00926A15">
        <w:tc>
          <w:tcPr>
            <w:tcW w:w="4337" w:type="dxa"/>
            <w:hideMark/>
          </w:tcPr>
          <w:p w:rsidR="00DE6978" w:rsidRPr="00854285" w:rsidRDefault="00DE6978" w:rsidP="00926A15">
            <w:pPr>
              <w:pStyle w:val="11"/>
              <w:spacing w:after="0"/>
              <w:jc w:val="center"/>
              <w:rPr>
                <w:rFonts w:ascii="Times New Roman" w:hAnsi="Times New Roman" w:cs="Times New Roman"/>
                <w:sz w:val="26"/>
              </w:rPr>
            </w:pPr>
            <w:r w:rsidRPr="00854285">
              <w:rPr>
                <w:rFonts w:ascii="Times New Roman" w:hAnsi="Times New Roman" w:cs="Times New Roman"/>
                <w:sz w:val="26"/>
              </w:rPr>
              <w:t xml:space="preserve">Факультет педагогики, психологии и социальных наук             </w:t>
            </w:r>
          </w:p>
        </w:tc>
        <w:tc>
          <w:tcPr>
            <w:tcW w:w="4843" w:type="dxa"/>
            <w:hideMark/>
          </w:tcPr>
          <w:p w:rsidR="00DE6978" w:rsidRPr="00854285" w:rsidRDefault="00DE6978" w:rsidP="00666257">
            <w:pPr>
              <w:pStyle w:val="11"/>
              <w:spacing w:after="0"/>
              <w:jc w:val="center"/>
              <w:rPr>
                <w:rFonts w:ascii="Times New Roman" w:hAnsi="Times New Roman" w:cs="Times New Roman"/>
                <w:sz w:val="26"/>
              </w:rPr>
            </w:pPr>
            <w:r w:rsidRPr="00854285">
              <w:rPr>
                <w:rFonts w:ascii="Times New Roman" w:hAnsi="Times New Roman" w:cs="Times New Roman"/>
                <w:sz w:val="26"/>
              </w:rPr>
              <w:t>Ка</w:t>
            </w:r>
            <w:r w:rsidR="00666257" w:rsidRPr="00854285">
              <w:rPr>
                <w:rFonts w:ascii="Times New Roman" w:hAnsi="Times New Roman" w:cs="Times New Roman"/>
                <w:sz w:val="26"/>
              </w:rPr>
              <w:t>федра «Д</w:t>
            </w:r>
            <w:r w:rsidRPr="00854285">
              <w:rPr>
                <w:rFonts w:ascii="Times New Roman" w:hAnsi="Times New Roman" w:cs="Times New Roman"/>
                <w:sz w:val="26"/>
              </w:rPr>
              <w:t>ошкольн</w:t>
            </w:r>
            <w:r w:rsidR="00666257" w:rsidRPr="00854285">
              <w:rPr>
                <w:rFonts w:ascii="Times New Roman" w:hAnsi="Times New Roman" w:cs="Times New Roman"/>
                <w:sz w:val="26"/>
              </w:rPr>
              <w:t>ое и  дефектологическое</w:t>
            </w:r>
            <w:r w:rsidR="00666257" w:rsidRPr="00854285">
              <w:rPr>
                <w:rFonts w:ascii="Times New Roman" w:hAnsi="Times New Roman" w:cs="Times New Roman"/>
                <w:sz w:val="26"/>
                <w:szCs w:val="28"/>
              </w:rPr>
              <w:t xml:space="preserve"> образование</w:t>
            </w:r>
            <w:r w:rsidRPr="00854285">
              <w:rPr>
                <w:rFonts w:ascii="Times New Roman" w:hAnsi="Times New Roman" w:cs="Times New Roman"/>
                <w:sz w:val="26"/>
                <w:szCs w:val="28"/>
              </w:rPr>
              <w:t>»</w:t>
            </w:r>
          </w:p>
        </w:tc>
      </w:tr>
    </w:tbl>
    <w:p w:rsidR="00DE6978" w:rsidRPr="00854285" w:rsidRDefault="00DE6978" w:rsidP="00DE6978">
      <w:pPr>
        <w:pStyle w:val="11"/>
        <w:spacing w:after="0"/>
        <w:ind w:left="-539" w:firstLine="709"/>
        <w:jc w:val="center"/>
        <w:rPr>
          <w:rFonts w:ascii="Times New Roman" w:hAnsi="Times New Roman" w:cs="Times New Roman"/>
          <w:bCs/>
          <w:sz w:val="26"/>
          <w:szCs w:val="28"/>
        </w:rPr>
      </w:pPr>
    </w:p>
    <w:p w:rsidR="00DE6978" w:rsidRPr="00854285" w:rsidRDefault="00DE6978" w:rsidP="00DE6978">
      <w:pPr>
        <w:tabs>
          <w:tab w:val="left" w:pos="6030"/>
        </w:tabs>
        <w:spacing w:after="0" w:line="240" w:lineRule="auto"/>
        <w:jc w:val="center"/>
        <w:rPr>
          <w:rFonts w:ascii="Times New Roman" w:hAnsi="Times New Roman" w:cs="Times New Roman"/>
          <w:sz w:val="28"/>
          <w:szCs w:val="28"/>
        </w:rPr>
      </w:pPr>
      <w:r w:rsidRPr="00854285">
        <w:rPr>
          <w:rFonts w:ascii="Times New Roman" w:hAnsi="Times New Roman" w:cs="Times New Roman"/>
          <w:sz w:val="28"/>
          <w:szCs w:val="28"/>
        </w:rPr>
        <w:t>Направление подготовки 44.03.01 «Педагогическое образование»</w:t>
      </w:r>
    </w:p>
    <w:p w:rsidR="00DE6978" w:rsidRPr="00854285" w:rsidRDefault="00DE6978" w:rsidP="00DE6978">
      <w:pPr>
        <w:tabs>
          <w:tab w:val="left" w:pos="6030"/>
        </w:tabs>
        <w:spacing w:after="0" w:line="240" w:lineRule="auto"/>
        <w:jc w:val="center"/>
        <w:rPr>
          <w:rFonts w:ascii="Times New Roman" w:hAnsi="Times New Roman" w:cs="Times New Roman"/>
          <w:sz w:val="28"/>
          <w:szCs w:val="28"/>
        </w:rPr>
      </w:pPr>
      <w:r w:rsidRPr="00854285">
        <w:rPr>
          <w:rFonts w:ascii="Times New Roman" w:hAnsi="Times New Roman" w:cs="Times New Roman"/>
          <w:sz w:val="28"/>
          <w:szCs w:val="28"/>
        </w:rPr>
        <w:t>Профиль подготовки «Дошкольное образование»</w:t>
      </w:r>
    </w:p>
    <w:p w:rsidR="00790846" w:rsidRPr="00854285" w:rsidRDefault="00790846" w:rsidP="00790846">
      <w:pPr>
        <w:tabs>
          <w:tab w:val="left" w:pos="6030"/>
        </w:tabs>
        <w:spacing w:after="0" w:line="240" w:lineRule="auto"/>
        <w:jc w:val="center"/>
        <w:rPr>
          <w:rFonts w:ascii="Times New Roman" w:hAnsi="Times New Roman" w:cs="Times New Roman"/>
          <w:sz w:val="28"/>
          <w:szCs w:val="28"/>
        </w:rPr>
      </w:pPr>
    </w:p>
    <w:p w:rsidR="00B1436D" w:rsidRPr="00854285" w:rsidRDefault="00B1436D" w:rsidP="00790846">
      <w:pPr>
        <w:tabs>
          <w:tab w:val="left" w:pos="6030"/>
        </w:tabs>
        <w:spacing w:after="0" w:line="240" w:lineRule="auto"/>
        <w:jc w:val="center"/>
        <w:rPr>
          <w:rFonts w:ascii="Times New Roman" w:hAnsi="Times New Roman" w:cs="Times New Roman"/>
          <w:sz w:val="28"/>
          <w:szCs w:val="28"/>
        </w:rPr>
      </w:pPr>
    </w:p>
    <w:p w:rsidR="00DE6978" w:rsidRPr="00854285" w:rsidRDefault="00DE6978" w:rsidP="00DE6978">
      <w:pPr>
        <w:pStyle w:val="11"/>
        <w:spacing w:after="202"/>
        <w:ind w:left="-539" w:firstLine="709"/>
        <w:jc w:val="center"/>
        <w:rPr>
          <w:rFonts w:ascii="Times New Roman" w:hAnsi="Times New Roman" w:cs="Times New Roman"/>
          <w:b/>
          <w:bCs/>
          <w:sz w:val="28"/>
          <w:szCs w:val="28"/>
        </w:rPr>
      </w:pPr>
      <w:r w:rsidRPr="00854285">
        <w:rPr>
          <w:rFonts w:ascii="Times New Roman" w:hAnsi="Times New Roman" w:cs="Times New Roman"/>
          <w:b/>
          <w:bCs/>
          <w:sz w:val="28"/>
          <w:szCs w:val="28"/>
        </w:rPr>
        <w:t xml:space="preserve">ВЫПУСКНАЯ КВАЛИФИКАЦИОННАЯ РАБОТА </w:t>
      </w:r>
    </w:p>
    <w:p w:rsidR="00DE6978" w:rsidRPr="00854285" w:rsidRDefault="00AA2A99" w:rsidP="00666257">
      <w:pPr>
        <w:spacing w:after="0"/>
        <w:jc w:val="center"/>
        <w:rPr>
          <w:rFonts w:ascii="Times New Roman" w:hAnsi="Times New Roman" w:cs="Times New Roman"/>
          <w:b/>
          <w:bCs/>
          <w:sz w:val="32"/>
          <w:szCs w:val="32"/>
        </w:rPr>
      </w:pPr>
      <w:r w:rsidRPr="00854285">
        <w:rPr>
          <w:rFonts w:ascii="Times New Roman" w:hAnsi="Times New Roman" w:cs="Times New Roman"/>
          <w:b/>
          <w:bCs/>
          <w:sz w:val="32"/>
          <w:szCs w:val="32"/>
        </w:rPr>
        <w:t>Методика формирования лексического уровня в речи старших дошкольников</w:t>
      </w:r>
    </w:p>
    <w:p w:rsidR="00DE6978" w:rsidRPr="00854285" w:rsidRDefault="00DE6978" w:rsidP="00DE6978">
      <w:pPr>
        <w:spacing w:after="0"/>
        <w:jc w:val="center"/>
        <w:rPr>
          <w:rFonts w:ascii="Times New Roman" w:hAnsi="Times New Roman" w:cs="Times New Roman"/>
          <w:b/>
          <w:sz w:val="32"/>
          <w:szCs w:val="32"/>
        </w:rPr>
      </w:pPr>
    </w:p>
    <w:tbl>
      <w:tblPr>
        <w:tblW w:w="10082" w:type="dxa"/>
        <w:tblInd w:w="-72" w:type="dxa"/>
        <w:tblLook w:val="01E0"/>
      </w:tblPr>
      <w:tblGrid>
        <w:gridCol w:w="3441"/>
        <w:gridCol w:w="2686"/>
        <w:gridCol w:w="3955"/>
      </w:tblGrid>
      <w:tr w:rsidR="00854285" w:rsidRPr="00854285" w:rsidTr="00926A15">
        <w:tc>
          <w:tcPr>
            <w:tcW w:w="3441" w:type="dxa"/>
          </w:tcPr>
          <w:p w:rsidR="00DE6978" w:rsidRPr="00854285" w:rsidRDefault="00DE6978" w:rsidP="00926A15">
            <w:pPr>
              <w:pStyle w:val="11"/>
              <w:spacing w:after="0" w:line="240" w:lineRule="auto"/>
              <w:rPr>
                <w:rFonts w:ascii="Times New Roman" w:hAnsi="Times New Roman" w:cs="Times New Roman"/>
                <w:sz w:val="26"/>
                <w:szCs w:val="28"/>
              </w:rPr>
            </w:pPr>
          </w:p>
          <w:p w:rsidR="00DE6978" w:rsidRPr="00854285" w:rsidRDefault="00DE6978" w:rsidP="00926A15">
            <w:pPr>
              <w:pStyle w:val="11"/>
              <w:spacing w:after="0" w:line="240" w:lineRule="auto"/>
              <w:rPr>
                <w:rFonts w:ascii="Times New Roman" w:hAnsi="Times New Roman" w:cs="Times New Roman"/>
                <w:b/>
                <w:sz w:val="26"/>
                <w:szCs w:val="28"/>
              </w:rPr>
            </w:pPr>
            <w:r w:rsidRPr="00854285">
              <w:rPr>
                <w:rFonts w:ascii="Times New Roman" w:hAnsi="Times New Roman" w:cs="Times New Roman"/>
                <w:sz w:val="26"/>
                <w:szCs w:val="28"/>
              </w:rPr>
              <w:t xml:space="preserve">Студент    </w:t>
            </w:r>
          </w:p>
        </w:tc>
        <w:tc>
          <w:tcPr>
            <w:tcW w:w="2686" w:type="dxa"/>
          </w:tcPr>
          <w:p w:rsidR="00DE6978" w:rsidRPr="00854285" w:rsidRDefault="00DE6978" w:rsidP="00926A15">
            <w:pPr>
              <w:pStyle w:val="11"/>
              <w:spacing w:after="0" w:line="240" w:lineRule="auto"/>
              <w:jc w:val="center"/>
              <w:rPr>
                <w:rFonts w:ascii="Times New Roman" w:hAnsi="Times New Roman" w:cs="Times New Roman"/>
                <w:b/>
                <w:sz w:val="26"/>
                <w:szCs w:val="28"/>
              </w:rPr>
            </w:pPr>
          </w:p>
          <w:p w:rsidR="00DE6978" w:rsidRPr="00854285" w:rsidRDefault="00DE6978" w:rsidP="00926A15">
            <w:pPr>
              <w:pStyle w:val="11"/>
              <w:spacing w:after="0" w:line="240" w:lineRule="auto"/>
              <w:jc w:val="center"/>
              <w:rPr>
                <w:rFonts w:ascii="Times New Roman" w:hAnsi="Times New Roman" w:cs="Times New Roman"/>
                <w:b/>
                <w:sz w:val="26"/>
                <w:szCs w:val="28"/>
              </w:rPr>
            </w:pPr>
            <w:r w:rsidRPr="00854285">
              <w:rPr>
                <w:rFonts w:ascii="Times New Roman" w:hAnsi="Times New Roman" w:cs="Times New Roman"/>
                <w:b/>
                <w:sz w:val="26"/>
                <w:szCs w:val="28"/>
              </w:rPr>
              <w:t>___________________</w:t>
            </w:r>
          </w:p>
          <w:p w:rsidR="00DE6978" w:rsidRPr="00854285" w:rsidRDefault="00DE6978" w:rsidP="00926A15">
            <w:pPr>
              <w:pStyle w:val="11"/>
              <w:spacing w:after="0" w:line="240" w:lineRule="auto"/>
              <w:jc w:val="center"/>
              <w:rPr>
                <w:rFonts w:ascii="Times New Roman" w:hAnsi="Times New Roman" w:cs="Times New Roman"/>
                <w:sz w:val="20"/>
                <w:szCs w:val="20"/>
              </w:rPr>
            </w:pPr>
            <w:r w:rsidRPr="00854285">
              <w:rPr>
                <w:rFonts w:ascii="Times New Roman" w:hAnsi="Times New Roman" w:cs="Times New Roman"/>
                <w:sz w:val="20"/>
                <w:szCs w:val="20"/>
              </w:rPr>
              <w:t>(подпись, дата)</w:t>
            </w:r>
          </w:p>
          <w:p w:rsidR="00DE6978" w:rsidRPr="00854285" w:rsidRDefault="00DE6978" w:rsidP="00926A15">
            <w:pPr>
              <w:pStyle w:val="11"/>
              <w:spacing w:after="0" w:line="240" w:lineRule="auto"/>
              <w:jc w:val="center"/>
              <w:rPr>
                <w:rFonts w:ascii="Times New Roman" w:hAnsi="Times New Roman" w:cs="Times New Roman"/>
                <w:sz w:val="20"/>
                <w:szCs w:val="20"/>
              </w:rPr>
            </w:pPr>
          </w:p>
        </w:tc>
        <w:tc>
          <w:tcPr>
            <w:tcW w:w="3955" w:type="dxa"/>
          </w:tcPr>
          <w:p w:rsidR="00DE6978" w:rsidRPr="00854285" w:rsidRDefault="00DE6978" w:rsidP="00926A15">
            <w:pPr>
              <w:pStyle w:val="11"/>
              <w:spacing w:after="0" w:line="240" w:lineRule="auto"/>
              <w:jc w:val="center"/>
              <w:rPr>
                <w:rFonts w:ascii="Times New Roman" w:hAnsi="Times New Roman" w:cs="Times New Roman"/>
                <w:sz w:val="26"/>
                <w:szCs w:val="28"/>
              </w:rPr>
            </w:pPr>
          </w:p>
          <w:p w:rsidR="00DE6978" w:rsidRPr="00854285" w:rsidRDefault="001F2EC4" w:rsidP="00381FE1">
            <w:pPr>
              <w:pStyle w:val="11"/>
              <w:spacing w:after="0" w:line="240" w:lineRule="auto"/>
              <w:jc w:val="center"/>
              <w:rPr>
                <w:rFonts w:ascii="Times New Roman" w:hAnsi="Times New Roman" w:cs="Times New Roman"/>
                <w:sz w:val="26"/>
                <w:szCs w:val="28"/>
              </w:rPr>
            </w:pPr>
            <w:proofErr w:type="spellStart"/>
            <w:r w:rsidRPr="00854285">
              <w:rPr>
                <w:rFonts w:ascii="Times New Roman" w:hAnsi="Times New Roman" w:cs="Times New Roman"/>
                <w:sz w:val="26"/>
                <w:szCs w:val="28"/>
              </w:rPr>
              <w:t>Сал</w:t>
            </w:r>
            <w:r w:rsidR="00D5404A" w:rsidRPr="00854285">
              <w:rPr>
                <w:rFonts w:ascii="Times New Roman" w:hAnsi="Times New Roman" w:cs="Times New Roman"/>
                <w:sz w:val="26"/>
                <w:szCs w:val="28"/>
              </w:rPr>
              <w:t>ь</w:t>
            </w:r>
            <w:r w:rsidRPr="00854285">
              <w:rPr>
                <w:rFonts w:ascii="Times New Roman" w:hAnsi="Times New Roman" w:cs="Times New Roman"/>
                <w:sz w:val="26"/>
                <w:szCs w:val="28"/>
              </w:rPr>
              <w:t>кина</w:t>
            </w:r>
            <w:proofErr w:type="spellEnd"/>
            <w:r w:rsidRPr="00854285">
              <w:rPr>
                <w:rFonts w:ascii="Times New Roman" w:hAnsi="Times New Roman" w:cs="Times New Roman"/>
                <w:sz w:val="26"/>
                <w:szCs w:val="28"/>
              </w:rPr>
              <w:t xml:space="preserve"> Юлия </w:t>
            </w:r>
            <w:r w:rsidR="00381FE1" w:rsidRPr="00854285">
              <w:rPr>
                <w:rFonts w:ascii="Times New Roman" w:hAnsi="Times New Roman" w:cs="Times New Roman"/>
                <w:sz w:val="26"/>
                <w:szCs w:val="28"/>
              </w:rPr>
              <w:t>Сергеевна</w:t>
            </w:r>
          </w:p>
        </w:tc>
      </w:tr>
      <w:tr w:rsidR="00854285" w:rsidRPr="00854285" w:rsidTr="00926A15">
        <w:tc>
          <w:tcPr>
            <w:tcW w:w="3441" w:type="dxa"/>
          </w:tcPr>
          <w:p w:rsidR="00DE6978" w:rsidRPr="00854285" w:rsidRDefault="00DE6978" w:rsidP="00926A15">
            <w:pPr>
              <w:pStyle w:val="11"/>
              <w:spacing w:after="0" w:line="240" w:lineRule="auto"/>
              <w:rPr>
                <w:rFonts w:ascii="Times New Roman" w:hAnsi="Times New Roman" w:cs="Times New Roman"/>
                <w:sz w:val="26"/>
                <w:szCs w:val="28"/>
              </w:rPr>
            </w:pPr>
          </w:p>
          <w:p w:rsidR="00DE6978" w:rsidRPr="00854285" w:rsidRDefault="00DE6978" w:rsidP="00926A15">
            <w:pPr>
              <w:pStyle w:val="11"/>
              <w:spacing w:after="0" w:line="240" w:lineRule="auto"/>
              <w:rPr>
                <w:rFonts w:ascii="Times New Roman" w:hAnsi="Times New Roman" w:cs="Times New Roman"/>
                <w:b/>
                <w:sz w:val="26"/>
                <w:szCs w:val="28"/>
              </w:rPr>
            </w:pPr>
            <w:r w:rsidRPr="00854285">
              <w:rPr>
                <w:rFonts w:ascii="Times New Roman" w:hAnsi="Times New Roman" w:cs="Times New Roman"/>
                <w:sz w:val="26"/>
                <w:szCs w:val="28"/>
              </w:rPr>
              <w:t>Научный руководитель</w:t>
            </w:r>
          </w:p>
        </w:tc>
        <w:tc>
          <w:tcPr>
            <w:tcW w:w="2686" w:type="dxa"/>
          </w:tcPr>
          <w:p w:rsidR="00DE6978" w:rsidRPr="00854285" w:rsidRDefault="00DE6978" w:rsidP="00926A15">
            <w:pPr>
              <w:pStyle w:val="11"/>
              <w:spacing w:after="0" w:line="240" w:lineRule="auto"/>
              <w:jc w:val="center"/>
              <w:rPr>
                <w:rFonts w:ascii="Times New Roman" w:hAnsi="Times New Roman" w:cs="Times New Roman"/>
                <w:b/>
                <w:sz w:val="26"/>
                <w:szCs w:val="28"/>
              </w:rPr>
            </w:pPr>
          </w:p>
          <w:p w:rsidR="00DE6978" w:rsidRPr="00854285" w:rsidRDefault="00DE6978" w:rsidP="00926A15">
            <w:pPr>
              <w:pStyle w:val="11"/>
              <w:spacing w:after="0" w:line="240" w:lineRule="auto"/>
              <w:jc w:val="center"/>
              <w:rPr>
                <w:rFonts w:ascii="Times New Roman" w:hAnsi="Times New Roman" w:cs="Times New Roman"/>
                <w:b/>
                <w:sz w:val="26"/>
                <w:szCs w:val="28"/>
              </w:rPr>
            </w:pPr>
            <w:r w:rsidRPr="00854285">
              <w:rPr>
                <w:rFonts w:ascii="Times New Roman" w:hAnsi="Times New Roman" w:cs="Times New Roman"/>
                <w:b/>
                <w:sz w:val="26"/>
                <w:szCs w:val="28"/>
              </w:rPr>
              <w:t>___________________</w:t>
            </w:r>
          </w:p>
          <w:p w:rsidR="00DE6978" w:rsidRPr="00854285" w:rsidRDefault="00DE6978" w:rsidP="00926A15">
            <w:pPr>
              <w:pStyle w:val="11"/>
              <w:spacing w:after="0" w:line="240" w:lineRule="auto"/>
              <w:jc w:val="center"/>
              <w:rPr>
                <w:rFonts w:ascii="Times New Roman" w:hAnsi="Times New Roman" w:cs="Times New Roman"/>
                <w:sz w:val="20"/>
                <w:szCs w:val="20"/>
              </w:rPr>
            </w:pPr>
            <w:r w:rsidRPr="00854285">
              <w:rPr>
                <w:rFonts w:ascii="Times New Roman" w:hAnsi="Times New Roman" w:cs="Times New Roman"/>
                <w:sz w:val="20"/>
                <w:szCs w:val="20"/>
              </w:rPr>
              <w:t>(подпись, дата)</w:t>
            </w:r>
          </w:p>
          <w:p w:rsidR="00DE6978" w:rsidRPr="00854285" w:rsidRDefault="00DE6978" w:rsidP="00926A15">
            <w:pPr>
              <w:pStyle w:val="11"/>
              <w:spacing w:after="0" w:line="240" w:lineRule="auto"/>
              <w:jc w:val="center"/>
              <w:rPr>
                <w:rFonts w:ascii="Times New Roman" w:hAnsi="Times New Roman" w:cs="Times New Roman"/>
                <w:b/>
                <w:sz w:val="26"/>
                <w:szCs w:val="28"/>
              </w:rPr>
            </w:pPr>
          </w:p>
        </w:tc>
        <w:tc>
          <w:tcPr>
            <w:tcW w:w="3955" w:type="dxa"/>
          </w:tcPr>
          <w:p w:rsidR="00DE6978" w:rsidRPr="00854285" w:rsidRDefault="00DE6978" w:rsidP="00926A15">
            <w:pPr>
              <w:pStyle w:val="11"/>
              <w:spacing w:after="0" w:line="240" w:lineRule="auto"/>
              <w:jc w:val="center"/>
              <w:rPr>
                <w:rFonts w:ascii="Times New Roman" w:hAnsi="Times New Roman" w:cs="Times New Roman"/>
                <w:sz w:val="26"/>
                <w:szCs w:val="28"/>
              </w:rPr>
            </w:pPr>
          </w:p>
          <w:p w:rsidR="00DE6978" w:rsidRPr="00854285" w:rsidRDefault="00DE6978" w:rsidP="00AA2A99">
            <w:pPr>
              <w:pStyle w:val="11"/>
              <w:spacing w:after="0" w:line="240" w:lineRule="auto"/>
              <w:jc w:val="center"/>
              <w:rPr>
                <w:rFonts w:ascii="Times New Roman" w:hAnsi="Times New Roman" w:cs="Times New Roman"/>
                <w:sz w:val="26"/>
                <w:szCs w:val="28"/>
              </w:rPr>
            </w:pPr>
            <w:r w:rsidRPr="00854285">
              <w:rPr>
                <w:rFonts w:ascii="Times New Roman" w:hAnsi="Times New Roman" w:cs="Times New Roman"/>
                <w:sz w:val="26"/>
                <w:szCs w:val="28"/>
              </w:rPr>
              <w:t xml:space="preserve">к.п.н., доцент </w:t>
            </w:r>
            <w:r w:rsidR="00AA2A99" w:rsidRPr="00854285">
              <w:rPr>
                <w:rFonts w:ascii="Times New Roman" w:hAnsi="Times New Roman" w:cs="Times New Roman"/>
                <w:sz w:val="26"/>
                <w:szCs w:val="28"/>
              </w:rPr>
              <w:t>С.А. Климова</w:t>
            </w:r>
          </w:p>
        </w:tc>
      </w:tr>
      <w:tr w:rsidR="00854285" w:rsidRPr="00854285" w:rsidTr="00926A15">
        <w:tc>
          <w:tcPr>
            <w:tcW w:w="3441" w:type="dxa"/>
          </w:tcPr>
          <w:p w:rsidR="00DE6978" w:rsidRPr="00854285" w:rsidRDefault="00DE6978" w:rsidP="00926A15">
            <w:pPr>
              <w:pStyle w:val="11"/>
              <w:spacing w:after="0" w:line="240" w:lineRule="auto"/>
              <w:rPr>
                <w:rFonts w:ascii="Times New Roman" w:hAnsi="Times New Roman" w:cs="Times New Roman"/>
                <w:sz w:val="26"/>
                <w:szCs w:val="28"/>
              </w:rPr>
            </w:pPr>
          </w:p>
          <w:p w:rsidR="00DE6978" w:rsidRPr="00854285" w:rsidRDefault="00DE6978" w:rsidP="00926A15">
            <w:pPr>
              <w:pStyle w:val="11"/>
              <w:spacing w:after="0" w:line="240" w:lineRule="auto"/>
              <w:rPr>
                <w:rFonts w:ascii="Times New Roman" w:hAnsi="Times New Roman" w:cs="Times New Roman"/>
                <w:sz w:val="26"/>
                <w:szCs w:val="28"/>
              </w:rPr>
            </w:pPr>
            <w:proofErr w:type="spellStart"/>
            <w:r w:rsidRPr="00854285">
              <w:rPr>
                <w:rFonts w:ascii="Times New Roman" w:hAnsi="Times New Roman" w:cs="Times New Roman"/>
                <w:sz w:val="26"/>
                <w:szCs w:val="28"/>
              </w:rPr>
              <w:t>Нормоконтролер</w:t>
            </w:r>
            <w:proofErr w:type="spellEnd"/>
          </w:p>
        </w:tc>
        <w:tc>
          <w:tcPr>
            <w:tcW w:w="2686" w:type="dxa"/>
          </w:tcPr>
          <w:p w:rsidR="00DE6978" w:rsidRPr="00854285" w:rsidRDefault="00DE6978" w:rsidP="00926A15">
            <w:pPr>
              <w:pStyle w:val="11"/>
              <w:spacing w:after="0" w:line="240" w:lineRule="auto"/>
              <w:jc w:val="center"/>
              <w:rPr>
                <w:rFonts w:ascii="Times New Roman" w:hAnsi="Times New Roman" w:cs="Times New Roman"/>
                <w:b/>
                <w:sz w:val="26"/>
                <w:szCs w:val="28"/>
              </w:rPr>
            </w:pPr>
          </w:p>
          <w:p w:rsidR="00DE6978" w:rsidRPr="00854285" w:rsidRDefault="00DE6978" w:rsidP="00926A15">
            <w:pPr>
              <w:pStyle w:val="11"/>
              <w:spacing w:after="0" w:line="240" w:lineRule="auto"/>
              <w:jc w:val="center"/>
              <w:rPr>
                <w:rFonts w:ascii="Times New Roman" w:hAnsi="Times New Roman" w:cs="Times New Roman"/>
                <w:b/>
                <w:sz w:val="26"/>
                <w:szCs w:val="28"/>
              </w:rPr>
            </w:pPr>
            <w:r w:rsidRPr="00854285">
              <w:rPr>
                <w:rFonts w:ascii="Times New Roman" w:hAnsi="Times New Roman" w:cs="Times New Roman"/>
                <w:b/>
                <w:sz w:val="26"/>
                <w:szCs w:val="28"/>
              </w:rPr>
              <w:t>___________________</w:t>
            </w:r>
          </w:p>
          <w:p w:rsidR="00DE6978" w:rsidRPr="00854285" w:rsidRDefault="00DE6978" w:rsidP="00926A15">
            <w:pPr>
              <w:pStyle w:val="11"/>
              <w:spacing w:after="0" w:line="240" w:lineRule="auto"/>
              <w:jc w:val="center"/>
              <w:rPr>
                <w:rFonts w:ascii="Times New Roman" w:hAnsi="Times New Roman" w:cs="Times New Roman"/>
                <w:sz w:val="20"/>
                <w:szCs w:val="20"/>
              </w:rPr>
            </w:pPr>
            <w:r w:rsidRPr="00854285">
              <w:rPr>
                <w:rFonts w:ascii="Times New Roman" w:hAnsi="Times New Roman" w:cs="Times New Roman"/>
                <w:sz w:val="20"/>
                <w:szCs w:val="20"/>
              </w:rPr>
              <w:t>(подпись, дата)</w:t>
            </w:r>
          </w:p>
          <w:p w:rsidR="00DE6978" w:rsidRPr="00854285" w:rsidRDefault="00DE6978" w:rsidP="00926A15">
            <w:pPr>
              <w:pStyle w:val="11"/>
              <w:spacing w:after="0" w:line="240" w:lineRule="auto"/>
              <w:jc w:val="center"/>
              <w:rPr>
                <w:rFonts w:ascii="Times New Roman" w:hAnsi="Times New Roman" w:cs="Times New Roman"/>
                <w:b/>
                <w:sz w:val="26"/>
                <w:szCs w:val="28"/>
              </w:rPr>
            </w:pPr>
          </w:p>
        </w:tc>
        <w:tc>
          <w:tcPr>
            <w:tcW w:w="3955" w:type="dxa"/>
          </w:tcPr>
          <w:p w:rsidR="00DE6978" w:rsidRPr="00854285" w:rsidRDefault="00DE6978" w:rsidP="00926A15">
            <w:pPr>
              <w:pStyle w:val="11"/>
              <w:spacing w:after="0" w:line="240" w:lineRule="auto"/>
              <w:jc w:val="center"/>
              <w:rPr>
                <w:rFonts w:ascii="Times New Roman" w:hAnsi="Times New Roman" w:cs="Times New Roman"/>
                <w:sz w:val="26"/>
                <w:szCs w:val="28"/>
              </w:rPr>
            </w:pPr>
          </w:p>
          <w:p w:rsidR="00DE6978" w:rsidRPr="00854285" w:rsidRDefault="00DE6978" w:rsidP="00926A15">
            <w:pPr>
              <w:pStyle w:val="11"/>
              <w:spacing w:after="0" w:line="240" w:lineRule="auto"/>
              <w:jc w:val="center"/>
              <w:rPr>
                <w:rFonts w:ascii="Times New Roman" w:hAnsi="Times New Roman" w:cs="Times New Roman"/>
                <w:sz w:val="26"/>
                <w:szCs w:val="28"/>
              </w:rPr>
            </w:pPr>
            <w:r w:rsidRPr="00854285">
              <w:rPr>
                <w:rFonts w:ascii="Times New Roman" w:hAnsi="Times New Roman" w:cs="Times New Roman"/>
                <w:sz w:val="26"/>
                <w:szCs w:val="28"/>
              </w:rPr>
              <w:t xml:space="preserve">В.В. Гордеева </w:t>
            </w:r>
          </w:p>
        </w:tc>
      </w:tr>
      <w:tr w:rsidR="00854285" w:rsidRPr="00854285" w:rsidTr="00926A15">
        <w:tc>
          <w:tcPr>
            <w:tcW w:w="3441" w:type="dxa"/>
          </w:tcPr>
          <w:p w:rsidR="00DE6978" w:rsidRPr="00854285" w:rsidRDefault="00DE6978" w:rsidP="00926A15">
            <w:pPr>
              <w:pStyle w:val="11"/>
              <w:spacing w:after="0" w:line="240" w:lineRule="auto"/>
              <w:ind w:right="-148"/>
              <w:rPr>
                <w:rFonts w:ascii="Times New Roman" w:hAnsi="Times New Roman" w:cs="Times New Roman"/>
                <w:sz w:val="26"/>
                <w:szCs w:val="28"/>
              </w:rPr>
            </w:pPr>
          </w:p>
        </w:tc>
        <w:tc>
          <w:tcPr>
            <w:tcW w:w="2686" w:type="dxa"/>
          </w:tcPr>
          <w:p w:rsidR="00DE6978" w:rsidRPr="00854285" w:rsidRDefault="00DE6978" w:rsidP="00926A15">
            <w:pPr>
              <w:pStyle w:val="11"/>
              <w:spacing w:after="0" w:line="240" w:lineRule="auto"/>
              <w:jc w:val="center"/>
              <w:rPr>
                <w:rFonts w:ascii="Times New Roman" w:hAnsi="Times New Roman" w:cs="Times New Roman"/>
                <w:b/>
                <w:sz w:val="26"/>
                <w:szCs w:val="28"/>
              </w:rPr>
            </w:pPr>
          </w:p>
        </w:tc>
        <w:tc>
          <w:tcPr>
            <w:tcW w:w="3955" w:type="dxa"/>
          </w:tcPr>
          <w:p w:rsidR="00DE6978" w:rsidRPr="00854285" w:rsidRDefault="00DE6978" w:rsidP="00926A15">
            <w:pPr>
              <w:pStyle w:val="11"/>
              <w:spacing w:after="0" w:line="240" w:lineRule="auto"/>
              <w:jc w:val="center"/>
              <w:rPr>
                <w:rFonts w:ascii="Times New Roman" w:hAnsi="Times New Roman" w:cs="Times New Roman"/>
                <w:sz w:val="26"/>
                <w:szCs w:val="28"/>
              </w:rPr>
            </w:pPr>
          </w:p>
        </w:tc>
      </w:tr>
      <w:tr w:rsidR="00854285" w:rsidRPr="00854285" w:rsidTr="00926A15">
        <w:tc>
          <w:tcPr>
            <w:tcW w:w="10082" w:type="dxa"/>
            <w:gridSpan w:val="3"/>
          </w:tcPr>
          <w:p w:rsidR="00DE6978" w:rsidRPr="00854285" w:rsidRDefault="00DE6978" w:rsidP="00926A15">
            <w:pPr>
              <w:pStyle w:val="11"/>
              <w:spacing w:after="0" w:line="240" w:lineRule="auto"/>
              <w:jc w:val="center"/>
              <w:rPr>
                <w:rFonts w:ascii="Times New Roman" w:hAnsi="Times New Roman" w:cs="Times New Roman"/>
                <w:i/>
                <w:sz w:val="24"/>
                <w:szCs w:val="24"/>
              </w:rPr>
            </w:pPr>
          </w:p>
          <w:p w:rsidR="00DE6978" w:rsidRPr="00854285" w:rsidRDefault="00DE6978" w:rsidP="00926A15">
            <w:pPr>
              <w:pStyle w:val="11"/>
              <w:spacing w:after="0" w:line="240" w:lineRule="auto"/>
              <w:jc w:val="both"/>
              <w:rPr>
                <w:rFonts w:ascii="Times New Roman" w:hAnsi="Times New Roman" w:cs="Times New Roman"/>
                <w:sz w:val="24"/>
                <w:szCs w:val="24"/>
              </w:rPr>
            </w:pPr>
            <w:r w:rsidRPr="00854285">
              <w:rPr>
                <w:rFonts w:ascii="Times New Roman" w:hAnsi="Times New Roman" w:cs="Times New Roman"/>
                <w:i/>
                <w:sz w:val="24"/>
                <w:szCs w:val="24"/>
              </w:rPr>
              <w:t xml:space="preserve">Работа допущена к защите </w:t>
            </w:r>
            <w:r w:rsidRPr="00854285">
              <w:rPr>
                <w:rFonts w:ascii="Times New Roman" w:hAnsi="Times New Roman" w:cs="Times New Roman"/>
                <w:sz w:val="24"/>
                <w:szCs w:val="24"/>
              </w:rPr>
              <w:t xml:space="preserve">(протокол заседания кафедры </w:t>
            </w:r>
            <w:proofErr w:type="gramStart"/>
            <w:r w:rsidRPr="00854285">
              <w:rPr>
                <w:rFonts w:ascii="Times New Roman" w:hAnsi="Times New Roman" w:cs="Times New Roman"/>
                <w:sz w:val="24"/>
                <w:szCs w:val="24"/>
              </w:rPr>
              <w:t>от</w:t>
            </w:r>
            <w:proofErr w:type="gramEnd"/>
            <w:r w:rsidRPr="00854285">
              <w:rPr>
                <w:rFonts w:ascii="Times New Roman" w:hAnsi="Times New Roman" w:cs="Times New Roman"/>
                <w:sz w:val="24"/>
                <w:szCs w:val="24"/>
              </w:rPr>
              <w:t>______________№_________)</w:t>
            </w:r>
          </w:p>
          <w:p w:rsidR="00DE6978" w:rsidRPr="00854285" w:rsidRDefault="00DE6978" w:rsidP="00926A15">
            <w:pPr>
              <w:pStyle w:val="11"/>
              <w:spacing w:after="0" w:line="240" w:lineRule="auto"/>
              <w:jc w:val="both"/>
              <w:rPr>
                <w:rFonts w:ascii="Times New Roman" w:hAnsi="Times New Roman" w:cs="Times New Roman"/>
                <w:sz w:val="24"/>
                <w:szCs w:val="24"/>
              </w:rPr>
            </w:pPr>
          </w:p>
        </w:tc>
      </w:tr>
      <w:tr w:rsidR="00854285" w:rsidRPr="00854285" w:rsidTr="00926A15">
        <w:tc>
          <w:tcPr>
            <w:tcW w:w="3441" w:type="dxa"/>
          </w:tcPr>
          <w:p w:rsidR="00DE6978" w:rsidRPr="00854285" w:rsidRDefault="00DE6978" w:rsidP="00926A15">
            <w:pPr>
              <w:pStyle w:val="11"/>
              <w:spacing w:after="0" w:line="240" w:lineRule="auto"/>
              <w:rPr>
                <w:rFonts w:ascii="Times New Roman" w:hAnsi="Times New Roman" w:cs="Times New Roman"/>
                <w:sz w:val="26"/>
                <w:szCs w:val="28"/>
              </w:rPr>
            </w:pPr>
          </w:p>
          <w:p w:rsidR="00DE6978" w:rsidRPr="00854285" w:rsidRDefault="00DE6978" w:rsidP="00926A15">
            <w:pPr>
              <w:pStyle w:val="11"/>
              <w:spacing w:after="0" w:line="240" w:lineRule="auto"/>
              <w:rPr>
                <w:rFonts w:ascii="Times New Roman" w:hAnsi="Times New Roman" w:cs="Times New Roman"/>
                <w:sz w:val="26"/>
                <w:szCs w:val="28"/>
              </w:rPr>
            </w:pPr>
            <w:r w:rsidRPr="00854285">
              <w:rPr>
                <w:rFonts w:ascii="Times New Roman" w:hAnsi="Times New Roman" w:cs="Times New Roman"/>
                <w:sz w:val="26"/>
                <w:szCs w:val="28"/>
              </w:rPr>
              <w:t>Заведующий кафедрой</w:t>
            </w:r>
          </w:p>
        </w:tc>
        <w:tc>
          <w:tcPr>
            <w:tcW w:w="2686" w:type="dxa"/>
          </w:tcPr>
          <w:p w:rsidR="00DE6978" w:rsidRPr="00854285" w:rsidRDefault="00DE6978" w:rsidP="00926A15">
            <w:pPr>
              <w:pStyle w:val="11"/>
              <w:spacing w:after="0" w:line="240" w:lineRule="auto"/>
              <w:jc w:val="center"/>
              <w:rPr>
                <w:rFonts w:ascii="Times New Roman" w:hAnsi="Times New Roman" w:cs="Times New Roman"/>
                <w:b/>
                <w:sz w:val="26"/>
                <w:szCs w:val="28"/>
              </w:rPr>
            </w:pPr>
          </w:p>
          <w:p w:rsidR="00DE6978" w:rsidRPr="00854285" w:rsidRDefault="00DE6978" w:rsidP="00926A15">
            <w:pPr>
              <w:pStyle w:val="11"/>
              <w:spacing w:after="0" w:line="240" w:lineRule="auto"/>
              <w:jc w:val="center"/>
              <w:rPr>
                <w:rFonts w:ascii="Times New Roman" w:hAnsi="Times New Roman" w:cs="Times New Roman"/>
                <w:b/>
                <w:sz w:val="26"/>
                <w:szCs w:val="28"/>
              </w:rPr>
            </w:pPr>
            <w:r w:rsidRPr="00854285">
              <w:rPr>
                <w:rFonts w:ascii="Times New Roman" w:hAnsi="Times New Roman" w:cs="Times New Roman"/>
                <w:b/>
                <w:sz w:val="26"/>
                <w:szCs w:val="28"/>
              </w:rPr>
              <w:t>_______________</w:t>
            </w:r>
          </w:p>
          <w:p w:rsidR="00DE6978" w:rsidRPr="00854285" w:rsidRDefault="00DE6978" w:rsidP="00926A15">
            <w:pPr>
              <w:pStyle w:val="11"/>
              <w:spacing w:after="0" w:line="240" w:lineRule="auto"/>
              <w:jc w:val="center"/>
              <w:rPr>
                <w:rFonts w:ascii="Times New Roman" w:hAnsi="Times New Roman" w:cs="Times New Roman"/>
                <w:sz w:val="20"/>
                <w:szCs w:val="20"/>
              </w:rPr>
            </w:pPr>
            <w:r w:rsidRPr="00854285">
              <w:rPr>
                <w:rFonts w:ascii="Times New Roman" w:hAnsi="Times New Roman" w:cs="Times New Roman"/>
                <w:sz w:val="20"/>
                <w:szCs w:val="20"/>
              </w:rPr>
              <w:t>(подпись)</w:t>
            </w:r>
          </w:p>
          <w:p w:rsidR="00DE6978" w:rsidRPr="00854285" w:rsidRDefault="00DE6978" w:rsidP="00926A15">
            <w:pPr>
              <w:pStyle w:val="11"/>
              <w:spacing w:after="0" w:line="240" w:lineRule="auto"/>
              <w:jc w:val="center"/>
              <w:rPr>
                <w:rFonts w:ascii="Times New Roman" w:hAnsi="Times New Roman" w:cs="Times New Roman"/>
                <w:b/>
                <w:sz w:val="26"/>
                <w:szCs w:val="28"/>
              </w:rPr>
            </w:pPr>
          </w:p>
        </w:tc>
        <w:tc>
          <w:tcPr>
            <w:tcW w:w="3955" w:type="dxa"/>
          </w:tcPr>
          <w:p w:rsidR="00DE6978" w:rsidRPr="00854285" w:rsidRDefault="00DE6978" w:rsidP="00926A15">
            <w:pPr>
              <w:pStyle w:val="11"/>
              <w:spacing w:after="0" w:line="240" w:lineRule="auto"/>
              <w:jc w:val="center"/>
              <w:rPr>
                <w:rFonts w:ascii="Times New Roman" w:hAnsi="Times New Roman" w:cs="Times New Roman"/>
                <w:sz w:val="26"/>
                <w:szCs w:val="28"/>
              </w:rPr>
            </w:pPr>
          </w:p>
          <w:p w:rsidR="00DE6978" w:rsidRPr="00854285" w:rsidRDefault="00DE6978" w:rsidP="00926A15">
            <w:pPr>
              <w:pStyle w:val="11"/>
              <w:spacing w:after="0" w:line="240" w:lineRule="auto"/>
              <w:jc w:val="center"/>
              <w:rPr>
                <w:rFonts w:ascii="Times New Roman" w:hAnsi="Times New Roman" w:cs="Times New Roman"/>
                <w:sz w:val="26"/>
                <w:szCs w:val="28"/>
              </w:rPr>
            </w:pPr>
            <w:r w:rsidRPr="00854285">
              <w:rPr>
                <w:rFonts w:ascii="Times New Roman" w:hAnsi="Times New Roman" w:cs="Times New Roman"/>
                <w:sz w:val="26"/>
                <w:szCs w:val="28"/>
              </w:rPr>
              <w:t xml:space="preserve">Л.Н. Корчагина </w:t>
            </w:r>
          </w:p>
        </w:tc>
      </w:tr>
      <w:tr w:rsidR="00854285" w:rsidRPr="00854285" w:rsidTr="00926A15">
        <w:tc>
          <w:tcPr>
            <w:tcW w:w="10082" w:type="dxa"/>
            <w:gridSpan w:val="3"/>
            <w:hideMark/>
          </w:tcPr>
          <w:p w:rsidR="00DE6978" w:rsidRPr="00854285" w:rsidRDefault="00DE6978" w:rsidP="00926A15">
            <w:pPr>
              <w:pStyle w:val="11"/>
              <w:spacing w:after="0" w:line="240" w:lineRule="auto"/>
              <w:jc w:val="both"/>
              <w:rPr>
                <w:rFonts w:ascii="Times New Roman" w:hAnsi="Times New Roman" w:cs="Times New Roman"/>
                <w:sz w:val="24"/>
                <w:szCs w:val="24"/>
              </w:rPr>
            </w:pPr>
            <w:r w:rsidRPr="00854285">
              <w:rPr>
                <w:rFonts w:ascii="Times New Roman" w:hAnsi="Times New Roman" w:cs="Times New Roman"/>
                <w:i/>
                <w:sz w:val="24"/>
                <w:szCs w:val="24"/>
              </w:rPr>
              <w:t>Работа защищена с отметкой</w:t>
            </w:r>
            <w:r w:rsidRPr="00854285">
              <w:rPr>
                <w:rFonts w:ascii="Times New Roman" w:hAnsi="Times New Roman" w:cs="Times New Roman"/>
                <w:sz w:val="24"/>
                <w:szCs w:val="24"/>
              </w:rPr>
              <w:t xml:space="preserve">__________(протокол заседания ГЭК </w:t>
            </w:r>
            <w:proofErr w:type="gramStart"/>
            <w:r w:rsidRPr="00854285">
              <w:rPr>
                <w:rFonts w:ascii="Times New Roman" w:hAnsi="Times New Roman" w:cs="Times New Roman"/>
                <w:sz w:val="24"/>
                <w:szCs w:val="24"/>
              </w:rPr>
              <w:t>от</w:t>
            </w:r>
            <w:proofErr w:type="gramEnd"/>
            <w:r w:rsidRPr="00854285">
              <w:rPr>
                <w:rFonts w:ascii="Times New Roman" w:hAnsi="Times New Roman" w:cs="Times New Roman"/>
                <w:sz w:val="24"/>
                <w:szCs w:val="24"/>
              </w:rPr>
              <w:t>___________№____)</w:t>
            </w:r>
          </w:p>
          <w:p w:rsidR="00DE6978" w:rsidRPr="00854285" w:rsidRDefault="00DE6978" w:rsidP="00926A15">
            <w:pPr>
              <w:pStyle w:val="11"/>
              <w:spacing w:after="0" w:line="240" w:lineRule="auto"/>
              <w:jc w:val="both"/>
              <w:rPr>
                <w:rFonts w:ascii="Times New Roman" w:hAnsi="Times New Roman" w:cs="Times New Roman"/>
                <w:sz w:val="24"/>
                <w:szCs w:val="24"/>
              </w:rPr>
            </w:pPr>
          </w:p>
        </w:tc>
      </w:tr>
      <w:tr w:rsidR="00854285" w:rsidRPr="00854285" w:rsidTr="00926A15">
        <w:tc>
          <w:tcPr>
            <w:tcW w:w="3441" w:type="dxa"/>
          </w:tcPr>
          <w:p w:rsidR="00DE6978" w:rsidRPr="00854285" w:rsidRDefault="00DE6978" w:rsidP="00926A15">
            <w:pPr>
              <w:pStyle w:val="11"/>
              <w:spacing w:after="0" w:line="240" w:lineRule="auto"/>
              <w:jc w:val="center"/>
              <w:rPr>
                <w:rFonts w:ascii="Times New Roman" w:hAnsi="Times New Roman" w:cs="Times New Roman"/>
                <w:sz w:val="26"/>
                <w:szCs w:val="28"/>
              </w:rPr>
            </w:pPr>
          </w:p>
          <w:p w:rsidR="00DE6978" w:rsidRPr="00854285" w:rsidRDefault="00DE6978" w:rsidP="00926A15">
            <w:pPr>
              <w:pStyle w:val="11"/>
              <w:spacing w:after="0" w:line="240" w:lineRule="auto"/>
              <w:rPr>
                <w:rFonts w:ascii="Times New Roman" w:hAnsi="Times New Roman" w:cs="Times New Roman"/>
                <w:sz w:val="26"/>
                <w:szCs w:val="28"/>
              </w:rPr>
            </w:pPr>
            <w:r w:rsidRPr="00854285">
              <w:rPr>
                <w:rFonts w:ascii="Times New Roman" w:hAnsi="Times New Roman" w:cs="Times New Roman"/>
                <w:sz w:val="26"/>
                <w:szCs w:val="28"/>
              </w:rPr>
              <w:t>Секретарь ГЭК</w:t>
            </w:r>
          </w:p>
        </w:tc>
        <w:tc>
          <w:tcPr>
            <w:tcW w:w="2686" w:type="dxa"/>
          </w:tcPr>
          <w:p w:rsidR="00DE6978" w:rsidRPr="00854285" w:rsidRDefault="00DE6978" w:rsidP="00926A15">
            <w:pPr>
              <w:pStyle w:val="11"/>
              <w:spacing w:after="0" w:line="240" w:lineRule="auto"/>
              <w:jc w:val="center"/>
              <w:rPr>
                <w:rFonts w:ascii="Times New Roman" w:hAnsi="Times New Roman" w:cs="Times New Roman"/>
                <w:b/>
                <w:sz w:val="26"/>
                <w:szCs w:val="28"/>
              </w:rPr>
            </w:pPr>
          </w:p>
          <w:p w:rsidR="00DE6978" w:rsidRPr="00854285" w:rsidRDefault="00DE6978" w:rsidP="00926A15">
            <w:pPr>
              <w:pStyle w:val="11"/>
              <w:spacing w:after="0" w:line="240" w:lineRule="auto"/>
              <w:jc w:val="center"/>
              <w:rPr>
                <w:rFonts w:ascii="Times New Roman" w:hAnsi="Times New Roman" w:cs="Times New Roman"/>
                <w:b/>
                <w:sz w:val="26"/>
                <w:szCs w:val="28"/>
              </w:rPr>
            </w:pPr>
            <w:r w:rsidRPr="00854285">
              <w:rPr>
                <w:rFonts w:ascii="Times New Roman" w:hAnsi="Times New Roman" w:cs="Times New Roman"/>
                <w:b/>
                <w:sz w:val="26"/>
                <w:szCs w:val="28"/>
              </w:rPr>
              <w:t>_______________</w:t>
            </w:r>
          </w:p>
          <w:p w:rsidR="00DE6978" w:rsidRPr="00854285" w:rsidRDefault="00DE6978" w:rsidP="00926A15">
            <w:pPr>
              <w:pStyle w:val="11"/>
              <w:spacing w:after="0" w:line="240" w:lineRule="auto"/>
              <w:jc w:val="center"/>
              <w:rPr>
                <w:rFonts w:ascii="Times New Roman" w:hAnsi="Times New Roman" w:cs="Times New Roman"/>
                <w:sz w:val="20"/>
                <w:szCs w:val="20"/>
              </w:rPr>
            </w:pPr>
            <w:r w:rsidRPr="00854285">
              <w:rPr>
                <w:rFonts w:ascii="Times New Roman" w:hAnsi="Times New Roman" w:cs="Times New Roman"/>
                <w:sz w:val="20"/>
                <w:szCs w:val="20"/>
              </w:rPr>
              <w:t>(подпись)</w:t>
            </w:r>
          </w:p>
        </w:tc>
        <w:tc>
          <w:tcPr>
            <w:tcW w:w="3955" w:type="dxa"/>
          </w:tcPr>
          <w:p w:rsidR="00DE6978" w:rsidRPr="00854285" w:rsidRDefault="00DE6978" w:rsidP="00926A15">
            <w:pPr>
              <w:pStyle w:val="11"/>
              <w:spacing w:after="0" w:line="240" w:lineRule="auto"/>
              <w:jc w:val="center"/>
              <w:rPr>
                <w:rFonts w:ascii="Times New Roman" w:hAnsi="Times New Roman" w:cs="Times New Roman"/>
                <w:sz w:val="26"/>
                <w:szCs w:val="28"/>
              </w:rPr>
            </w:pPr>
          </w:p>
          <w:p w:rsidR="00DE6978" w:rsidRPr="00854285" w:rsidRDefault="003E1D0D" w:rsidP="00926A15">
            <w:pPr>
              <w:pStyle w:val="11"/>
              <w:spacing w:after="0" w:line="240" w:lineRule="auto"/>
              <w:jc w:val="center"/>
              <w:rPr>
                <w:rFonts w:ascii="Times New Roman" w:hAnsi="Times New Roman" w:cs="Times New Roman"/>
                <w:sz w:val="26"/>
                <w:szCs w:val="28"/>
              </w:rPr>
            </w:pPr>
            <w:r w:rsidRPr="00854285">
              <w:rPr>
                <w:rFonts w:ascii="Times New Roman" w:hAnsi="Times New Roman" w:cs="Times New Roman"/>
                <w:sz w:val="26"/>
                <w:szCs w:val="28"/>
              </w:rPr>
              <w:t>Н.А. Мали</w:t>
            </w:r>
          </w:p>
        </w:tc>
      </w:tr>
    </w:tbl>
    <w:p w:rsidR="00DE6978" w:rsidRPr="00854285" w:rsidRDefault="00DE6978" w:rsidP="00DE6978">
      <w:pPr>
        <w:pStyle w:val="11"/>
        <w:spacing w:after="0" w:line="240" w:lineRule="auto"/>
        <w:jc w:val="center"/>
        <w:rPr>
          <w:rFonts w:ascii="Times New Roman" w:hAnsi="Times New Roman" w:cs="Times New Roman"/>
        </w:rPr>
      </w:pPr>
    </w:p>
    <w:p w:rsidR="00DE6978" w:rsidRPr="00854285" w:rsidRDefault="00DE6978" w:rsidP="00DE6978">
      <w:pPr>
        <w:pStyle w:val="11"/>
        <w:spacing w:after="0" w:line="240" w:lineRule="auto"/>
        <w:jc w:val="center"/>
        <w:rPr>
          <w:rFonts w:ascii="Times New Roman" w:hAnsi="Times New Roman" w:cs="Times New Roman"/>
        </w:rPr>
      </w:pPr>
    </w:p>
    <w:p w:rsidR="00DE6978" w:rsidRPr="00854285" w:rsidRDefault="00893B3C" w:rsidP="00DE6978">
      <w:pPr>
        <w:pStyle w:val="11"/>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pict>
          <v:rect id="Rectangle 11" o:spid="_x0000_s1026" style="position:absolute;left:0;text-align:left;margin-left:230.6pt;margin-top:25.65pt;width:20.05pt;height:15.9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" stroked="f"/>
        </w:pict>
      </w:r>
      <w:r w:rsidR="00DE6978" w:rsidRPr="00854285">
        <w:rPr>
          <w:rFonts w:ascii="Times New Roman" w:hAnsi="Times New Roman" w:cs="Times New Roman"/>
          <w:sz w:val="24"/>
          <w:szCs w:val="24"/>
        </w:rPr>
        <w:t>Пенза, 201</w:t>
      </w:r>
      <w:r w:rsidR="00666257" w:rsidRPr="00854285">
        <w:rPr>
          <w:rFonts w:ascii="Times New Roman" w:hAnsi="Times New Roman" w:cs="Times New Roman"/>
          <w:sz w:val="24"/>
          <w:szCs w:val="24"/>
        </w:rPr>
        <w:t>9</w:t>
      </w:r>
    </w:p>
    <w:p w:rsidR="00FA4CB8" w:rsidRPr="00854285" w:rsidRDefault="00FA4CB8" w:rsidP="00C544B7">
      <w:pPr>
        <w:spacing w:after="0" w:line="360" w:lineRule="auto"/>
        <w:jc w:val="center"/>
        <w:rPr>
          <w:rFonts w:ascii="Times New Roman" w:hAnsi="Times New Roman" w:cs="Times New Roman"/>
          <w:b/>
          <w:bCs/>
          <w:sz w:val="28"/>
          <w:szCs w:val="28"/>
        </w:rPr>
      </w:pPr>
      <w:r w:rsidRPr="00854285">
        <w:rPr>
          <w:rFonts w:ascii="Times New Roman" w:hAnsi="Times New Roman" w:cs="Times New Roman"/>
          <w:b/>
          <w:bCs/>
          <w:sz w:val="28"/>
          <w:szCs w:val="28"/>
        </w:rPr>
        <w:lastRenderedPageBreak/>
        <w:t>СОДЕРЖАНИЕ</w:t>
      </w:r>
    </w:p>
    <w:p w:rsidR="00FA4CB8" w:rsidRPr="00854285" w:rsidRDefault="00FA4CB8" w:rsidP="00C544B7">
      <w:pPr>
        <w:spacing w:after="0" w:line="360" w:lineRule="auto"/>
        <w:jc w:val="both"/>
        <w:rPr>
          <w:rFonts w:ascii="Times New Roman" w:hAnsi="Times New Roman" w:cs="Times New Roman"/>
          <w:b/>
          <w:sz w:val="28"/>
          <w:szCs w:val="28"/>
        </w:rPr>
      </w:pPr>
    </w:p>
    <w:p w:rsidR="00B1436D" w:rsidRPr="00854285" w:rsidRDefault="00B1436D" w:rsidP="00B1436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b/>
          <w:sz w:val="28"/>
          <w:szCs w:val="28"/>
        </w:rPr>
        <w:t>ВВЕДЕНИЕ</w:t>
      </w:r>
      <w:r w:rsidRPr="00854285">
        <w:rPr>
          <w:rFonts w:ascii="Times New Roman" w:hAnsi="Times New Roman" w:cs="Times New Roman"/>
          <w:sz w:val="28"/>
          <w:szCs w:val="28"/>
        </w:rPr>
        <w:t>…</w:t>
      </w:r>
      <w:r w:rsidR="003147AE">
        <w:rPr>
          <w:rFonts w:ascii="Times New Roman" w:hAnsi="Times New Roman" w:cs="Times New Roman"/>
          <w:sz w:val="28"/>
          <w:szCs w:val="28"/>
        </w:rPr>
        <w:t>……………………………...………………………....…</w:t>
      </w:r>
      <w:r w:rsidR="00381FE1" w:rsidRPr="00854285">
        <w:rPr>
          <w:rFonts w:ascii="Times New Roman" w:hAnsi="Times New Roman" w:cs="Times New Roman"/>
          <w:sz w:val="28"/>
          <w:szCs w:val="28"/>
        </w:rPr>
        <w:t>…3</w:t>
      </w:r>
    </w:p>
    <w:p w:rsidR="00B1436D" w:rsidRPr="00854285" w:rsidRDefault="00B1436D" w:rsidP="00B1436D">
      <w:pPr>
        <w:spacing w:after="0" w:line="360" w:lineRule="auto"/>
        <w:ind w:firstLine="709"/>
        <w:jc w:val="both"/>
        <w:rPr>
          <w:rFonts w:ascii="Times New Roman" w:hAnsi="Times New Roman" w:cs="Times New Roman"/>
          <w:sz w:val="16"/>
          <w:szCs w:val="16"/>
        </w:rPr>
      </w:pPr>
    </w:p>
    <w:p w:rsidR="00B1436D" w:rsidRPr="00854285" w:rsidRDefault="00B1436D" w:rsidP="00B1436D">
      <w:pPr>
        <w:spacing w:after="0" w:line="360" w:lineRule="auto"/>
        <w:ind w:firstLine="709"/>
        <w:jc w:val="both"/>
        <w:rPr>
          <w:rFonts w:ascii="Times New Roman" w:hAnsi="Times New Roman" w:cs="Times New Roman"/>
          <w:b/>
          <w:spacing w:val="-2"/>
          <w:sz w:val="28"/>
          <w:szCs w:val="28"/>
        </w:rPr>
      </w:pPr>
      <w:r w:rsidRPr="00854285">
        <w:rPr>
          <w:rFonts w:ascii="Times New Roman" w:hAnsi="Times New Roman" w:cs="Times New Roman"/>
          <w:b/>
          <w:spacing w:val="-2"/>
          <w:sz w:val="28"/>
          <w:szCs w:val="28"/>
        </w:rPr>
        <w:t xml:space="preserve">ГЛАВА I. </w:t>
      </w:r>
      <w:r w:rsidR="00AA2A99" w:rsidRPr="00854285">
        <w:rPr>
          <w:rFonts w:ascii="Times New Roman" w:hAnsi="Times New Roman" w:cs="Times New Roman"/>
          <w:b/>
          <w:spacing w:val="-2"/>
          <w:sz w:val="28"/>
          <w:szCs w:val="28"/>
        </w:rPr>
        <w:t>ТЕОРЕТИЧЕСКИЕ ОСНОВЫ ФОРМИРОВАНИЯ ЛЕКСИЧЕСКО</w:t>
      </w:r>
      <w:r w:rsidR="00854285">
        <w:rPr>
          <w:rFonts w:ascii="Times New Roman" w:hAnsi="Times New Roman" w:cs="Times New Roman"/>
          <w:b/>
          <w:spacing w:val="-2"/>
          <w:sz w:val="28"/>
          <w:szCs w:val="28"/>
        </w:rPr>
        <w:t>ГО</w:t>
      </w:r>
      <w:r w:rsidR="00AA2A99" w:rsidRPr="00854285">
        <w:rPr>
          <w:rFonts w:ascii="Times New Roman" w:hAnsi="Times New Roman" w:cs="Times New Roman"/>
          <w:b/>
          <w:spacing w:val="-2"/>
          <w:sz w:val="28"/>
          <w:szCs w:val="28"/>
        </w:rPr>
        <w:t xml:space="preserve"> </w:t>
      </w:r>
      <w:r w:rsidR="00854285">
        <w:rPr>
          <w:rFonts w:ascii="Times New Roman" w:hAnsi="Times New Roman" w:cs="Times New Roman"/>
          <w:b/>
          <w:spacing w:val="-2"/>
          <w:sz w:val="28"/>
          <w:szCs w:val="28"/>
        </w:rPr>
        <w:t xml:space="preserve">УРОВНЯ </w:t>
      </w:r>
      <w:r w:rsidR="00AA2A99" w:rsidRPr="00854285">
        <w:rPr>
          <w:rFonts w:ascii="Times New Roman" w:hAnsi="Times New Roman" w:cs="Times New Roman"/>
          <w:b/>
          <w:spacing w:val="-2"/>
          <w:sz w:val="28"/>
          <w:szCs w:val="28"/>
        </w:rPr>
        <w:t>РЕЧИ СТАРШИХ ДОШКОЛЬНИКОВ</w:t>
      </w:r>
    </w:p>
    <w:p w:rsidR="00B1436D" w:rsidRPr="00854285" w:rsidRDefault="00B1436D" w:rsidP="00B1436D">
      <w:pPr>
        <w:tabs>
          <w:tab w:val="left" w:pos="567"/>
        </w:tabs>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1.1. </w:t>
      </w:r>
      <w:r w:rsidR="00381FE1" w:rsidRPr="00854285">
        <w:rPr>
          <w:rFonts w:ascii="Times New Roman" w:hAnsi="Times New Roman" w:cs="Times New Roman"/>
          <w:sz w:val="28"/>
          <w:szCs w:val="28"/>
        </w:rPr>
        <w:t>Формирование л</w:t>
      </w:r>
      <w:r w:rsidR="00AA2A99" w:rsidRPr="00854285">
        <w:rPr>
          <w:rFonts w:ascii="Times New Roman" w:hAnsi="Times New Roman" w:cs="Times New Roman"/>
          <w:sz w:val="28"/>
          <w:szCs w:val="28"/>
        </w:rPr>
        <w:t>ексическ</w:t>
      </w:r>
      <w:r w:rsidR="00381FE1" w:rsidRPr="00854285">
        <w:rPr>
          <w:rFonts w:ascii="Times New Roman" w:hAnsi="Times New Roman" w:cs="Times New Roman"/>
          <w:sz w:val="28"/>
          <w:szCs w:val="28"/>
        </w:rPr>
        <w:t>ого</w:t>
      </w:r>
      <w:r w:rsidR="00AA2A99" w:rsidRPr="00854285">
        <w:rPr>
          <w:rFonts w:ascii="Times New Roman" w:hAnsi="Times New Roman" w:cs="Times New Roman"/>
          <w:sz w:val="28"/>
          <w:szCs w:val="28"/>
        </w:rPr>
        <w:t xml:space="preserve"> уров</w:t>
      </w:r>
      <w:r w:rsidR="00381FE1" w:rsidRPr="00854285">
        <w:rPr>
          <w:rFonts w:ascii="Times New Roman" w:hAnsi="Times New Roman" w:cs="Times New Roman"/>
          <w:sz w:val="28"/>
          <w:szCs w:val="28"/>
        </w:rPr>
        <w:t>ня</w:t>
      </w:r>
      <w:r w:rsidR="00AA2A99" w:rsidRPr="00854285">
        <w:rPr>
          <w:rFonts w:ascii="Times New Roman" w:hAnsi="Times New Roman" w:cs="Times New Roman"/>
          <w:sz w:val="28"/>
          <w:szCs w:val="28"/>
        </w:rPr>
        <w:t xml:space="preserve"> в </w:t>
      </w:r>
      <w:r w:rsidR="00381FE1" w:rsidRPr="00854285">
        <w:rPr>
          <w:rFonts w:ascii="Times New Roman" w:hAnsi="Times New Roman" w:cs="Times New Roman"/>
          <w:sz w:val="28"/>
          <w:szCs w:val="28"/>
        </w:rPr>
        <w:t>системе</w:t>
      </w:r>
      <w:r w:rsidR="00AA2A99" w:rsidRPr="00854285">
        <w:rPr>
          <w:rFonts w:ascii="Times New Roman" w:hAnsi="Times New Roman" w:cs="Times New Roman"/>
          <w:sz w:val="28"/>
          <w:szCs w:val="28"/>
        </w:rPr>
        <w:t xml:space="preserve"> речевого развития у старших дошкольников</w:t>
      </w:r>
      <w:r w:rsidRPr="00854285">
        <w:rPr>
          <w:rFonts w:ascii="Times New Roman" w:hAnsi="Times New Roman" w:cs="Times New Roman"/>
          <w:sz w:val="28"/>
          <w:szCs w:val="28"/>
        </w:rPr>
        <w:t>…....</w:t>
      </w:r>
      <w:r w:rsidR="00F51192" w:rsidRPr="00854285">
        <w:rPr>
          <w:rFonts w:ascii="Times New Roman" w:hAnsi="Times New Roman" w:cs="Times New Roman"/>
          <w:sz w:val="28"/>
          <w:szCs w:val="28"/>
        </w:rPr>
        <w:t>................................................................................</w:t>
      </w:r>
      <w:r w:rsidR="003147AE">
        <w:rPr>
          <w:rFonts w:ascii="Times New Roman" w:hAnsi="Times New Roman" w:cs="Times New Roman"/>
          <w:sz w:val="28"/>
          <w:szCs w:val="28"/>
        </w:rPr>
        <w:t>..</w:t>
      </w:r>
      <w:r w:rsidRPr="00854285">
        <w:rPr>
          <w:rFonts w:ascii="Times New Roman" w:hAnsi="Times New Roman" w:cs="Times New Roman"/>
          <w:sz w:val="28"/>
          <w:szCs w:val="28"/>
        </w:rPr>
        <w:t>.</w:t>
      </w:r>
      <w:r w:rsidR="00F51192" w:rsidRPr="00854285">
        <w:rPr>
          <w:rFonts w:ascii="Times New Roman" w:hAnsi="Times New Roman" w:cs="Times New Roman"/>
          <w:sz w:val="28"/>
          <w:szCs w:val="28"/>
        </w:rPr>
        <w:t>8</w:t>
      </w:r>
    </w:p>
    <w:p w:rsidR="00B1436D" w:rsidRPr="00854285" w:rsidRDefault="00FF455A" w:rsidP="00B1436D">
      <w:pPr>
        <w:tabs>
          <w:tab w:val="left" w:pos="567"/>
        </w:tabs>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1.2. </w:t>
      </w:r>
      <w:r w:rsidR="00AA2A99" w:rsidRPr="00854285">
        <w:rPr>
          <w:rFonts w:ascii="Times New Roman" w:hAnsi="Times New Roman" w:cs="Times New Roman"/>
          <w:sz w:val="28"/>
          <w:szCs w:val="28"/>
        </w:rPr>
        <w:t>Х</w:t>
      </w:r>
      <w:r w:rsidR="00B1436D" w:rsidRPr="00854285">
        <w:rPr>
          <w:rFonts w:ascii="Times New Roman" w:hAnsi="Times New Roman" w:cs="Times New Roman"/>
          <w:sz w:val="28"/>
          <w:szCs w:val="28"/>
        </w:rPr>
        <w:t xml:space="preserve">арактеристика </w:t>
      </w:r>
      <w:r w:rsidR="00AA2A99" w:rsidRPr="00854285">
        <w:rPr>
          <w:rFonts w:ascii="Times New Roman" w:hAnsi="Times New Roman" w:cs="Times New Roman"/>
          <w:sz w:val="28"/>
          <w:szCs w:val="28"/>
        </w:rPr>
        <w:t>словаря старших дошкольников</w:t>
      </w:r>
      <w:r w:rsidR="00B1436D" w:rsidRPr="00854285">
        <w:rPr>
          <w:rFonts w:ascii="Times New Roman" w:hAnsi="Times New Roman" w:cs="Times New Roman"/>
          <w:sz w:val="28"/>
          <w:szCs w:val="28"/>
        </w:rPr>
        <w:t>...</w:t>
      </w:r>
      <w:r w:rsidR="00A35FA2">
        <w:rPr>
          <w:rFonts w:ascii="Times New Roman" w:hAnsi="Times New Roman" w:cs="Times New Roman"/>
          <w:sz w:val="28"/>
          <w:szCs w:val="28"/>
        </w:rPr>
        <w:t>.........................14</w:t>
      </w:r>
    </w:p>
    <w:p w:rsidR="00FC1DEB" w:rsidRPr="00854285" w:rsidRDefault="00FC1DEB" w:rsidP="00B1436D">
      <w:pPr>
        <w:tabs>
          <w:tab w:val="left" w:pos="567"/>
        </w:tabs>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1.3. Основные задачи формирования словаря старших дошкольников…</w:t>
      </w:r>
      <w:r w:rsidR="003147AE">
        <w:rPr>
          <w:rFonts w:ascii="Times New Roman" w:hAnsi="Times New Roman" w:cs="Times New Roman"/>
          <w:sz w:val="28"/>
          <w:szCs w:val="28"/>
        </w:rPr>
        <w:t>…………………………………………………………………</w:t>
      </w:r>
      <w:r w:rsidR="00A35FA2">
        <w:rPr>
          <w:rFonts w:ascii="Times New Roman" w:hAnsi="Times New Roman" w:cs="Times New Roman"/>
          <w:sz w:val="28"/>
          <w:szCs w:val="28"/>
        </w:rPr>
        <w:t>21</w:t>
      </w:r>
    </w:p>
    <w:p w:rsidR="00B1436D" w:rsidRPr="00854285" w:rsidRDefault="00B1436D" w:rsidP="00B1436D">
      <w:pPr>
        <w:suppressAutoHyphens/>
        <w:spacing w:after="0" w:line="360" w:lineRule="auto"/>
        <w:ind w:firstLine="709"/>
        <w:jc w:val="both"/>
        <w:rPr>
          <w:rFonts w:ascii="Times New Roman" w:hAnsi="Times New Roman" w:cs="Times New Roman"/>
          <w:sz w:val="16"/>
          <w:szCs w:val="16"/>
        </w:rPr>
      </w:pPr>
    </w:p>
    <w:p w:rsidR="00B1436D" w:rsidRPr="00854285" w:rsidRDefault="00FF455A" w:rsidP="00FF455A">
      <w:pPr>
        <w:spacing w:after="0" w:line="360" w:lineRule="auto"/>
        <w:ind w:firstLine="709"/>
        <w:jc w:val="both"/>
        <w:rPr>
          <w:rFonts w:ascii="Times New Roman" w:hAnsi="Times New Roman" w:cs="Times New Roman"/>
          <w:b/>
          <w:bCs/>
          <w:sz w:val="28"/>
          <w:szCs w:val="28"/>
        </w:rPr>
      </w:pPr>
      <w:r w:rsidRPr="00854285">
        <w:rPr>
          <w:rFonts w:ascii="Times New Roman" w:hAnsi="Times New Roman" w:cs="Times New Roman"/>
          <w:b/>
          <w:sz w:val="28"/>
          <w:szCs w:val="28"/>
        </w:rPr>
        <w:t xml:space="preserve">ГЛАВА II. </w:t>
      </w:r>
      <w:r w:rsidRPr="00854285">
        <w:rPr>
          <w:rStyle w:val="13"/>
          <w:b/>
          <w:bCs/>
          <w:spacing w:val="3"/>
        </w:rPr>
        <w:t xml:space="preserve">ЭКСПЕРИМЕНТАЛЬНАЯ РАБОТА ПО </w:t>
      </w:r>
      <w:r w:rsidR="00213D11" w:rsidRPr="00854285">
        <w:rPr>
          <w:rStyle w:val="13"/>
          <w:b/>
          <w:bCs/>
          <w:spacing w:val="3"/>
        </w:rPr>
        <w:t xml:space="preserve">ФОРМИРОВАНИЮ </w:t>
      </w:r>
      <w:r w:rsidR="00EC64B6" w:rsidRPr="00854285">
        <w:rPr>
          <w:rFonts w:ascii="Times New Roman" w:hAnsi="Times New Roman" w:cs="Times New Roman"/>
          <w:b/>
          <w:bCs/>
          <w:sz w:val="28"/>
          <w:szCs w:val="28"/>
        </w:rPr>
        <w:t>ЛЕ</w:t>
      </w:r>
      <w:r w:rsidR="00381FE1" w:rsidRPr="00854285">
        <w:rPr>
          <w:rFonts w:ascii="Times New Roman" w:hAnsi="Times New Roman" w:cs="Times New Roman"/>
          <w:b/>
          <w:bCs/>
          <w:sz w:val="28"/>
          <w:szCs w:val="28"/>
        </w:rPr>
        <w:t>К</w:t>
      </w:r>
      <w:r w:rsidR="00EC64B6" w:rsidRPr="00854285">
        <w:rPr>
          <w:rFonts w:ascii="Times New Roman" w:hAnsi="Times New Roman" w:cs="Times New Roman"/>
          <w:b/>
          <w:bCs/>
          <w:sz w:val="28"/>
          <w:szCs w:val="28"/>
        </w:rPr>
        <w:t>СИЧЕСКОЙ СТОРОНЫ РЕЧИ У СТАРШИХ</w:t>
      </w:r>
      <w:r w:rsidR="00854285">
        <w:rPr>
          <w:rFonts w:ascii="Times New Roman" w:hAnsi="Times New Roman" w:cs="Times New Roman"/>
          <w:b/>
          <w:bCs/>
          <w:sz w:val="28"/>
          <w:szCs w:val="28"/>
        </w:rPr>
        <w:t xml:space="preserve"> </w:t>
      </w:r>
      <w:r w:rsidR="00EC64B6" w:rsidRPr="00854285">
        <w:rPr>
          <w:rFonts w:ascii="Times New Roman" w:hAnsi="Times New Roman" w:cs="Times New Roman"/>
          <w:b/>
          <w:bCs/>
          <w:sz w:val="28"/>
          <w:szCs w:val="28"/>
        </w:rPr>
        <w:t>ДОШКОЛЬНИКОВ</w:t>
      </w:r>
    </w:p>
    <w:p w:rsidR="00B1436D" w:rsidRPr="00854285" w:rsidRDefault="00B1436D" w:rsidP="00B1436D">
      <w:pPr>
        <w:tabs>
          <w:tab w:val="left" w:pos="567"/>
        </w:tabs>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2.1. </w:t>
      </w:r>
      <w:r w:rsidR="00EC64B6" w:rsidRPr="00854285">
        <w:rPr>
          <w:rFonts w:ascii="Times New Roman" w:hAnsi="Times New Roman" w:cs="Times New Roman"/>
          <w:sz w:val="28"/>
          <w:szCs w:val="28"/>
        </w:rPr>
        <w:t>Изучени</w:t>
      </w:r>
      <w:r w:rsidR="00381FE1" w:rsidRPr="00854285">
        <w:rPr>
          <w:rFonts w:ascii="Times New Roman" w:hAnsi="Times New Roman" w:cs="Times New Roman"/>
          <w:sz w:val="28"/>
          <w:szCs w:val="28"/>
        </w:rPr>
        <w:t>е</w:t>
      </w:r>
      <w:r w:rsidR="009A6F92" w:rsidRPr="00854285">
        <w:rPr>
          <w:rFonts w:ascii="Times New Roman" w:hAnsi="Times New Roman" w:cs="Times New Roman"/>
          <w:sz w:val="28"/>
          <w:szCs w:val="28"/>
        </w:rPr>
        <w:t xml:space="preserve"> уровня </w:t>
      </w:r>
      <w:proofErr w:type="spellStart"/>
      <w:r w:rsidR="009A6F92" w:rsidRPr="00854285">
        <w:rPr>
          <w:rFonts w:ascii="Times New Roman" w:hAnsi="Times New Roman" w:cs="Times New Roman"/>
          <w:sz w:val="28"/>
          <w:szCs w:val="28"/>
        </w:rPr>
        <w:t>сформированности</w:t>
      </w:r>
      <w:proofErr w:type="spellEnd"/>
      <w:r w:rsidR="00EC64B6" w:rsidRPr="00854285">
        <w:rPr>
          <w:rFonts w:ascii="Times New Roman" w:hAnsi="Times New Roman" w:cs="Times New Roman"/>
          <w:sz w:val="28"/>
          <w:szCs w:val="28"/>
        </w:rPr>
        <w:t xml:space="preserve"> активного словаря </w:t>
      </w:r>
      <w:r w:rsidR="00213D11" w:rsidRPr="00854285">
        <w:rPr>
          <w:rFonts w:ascii="Times New Roman" w:hAnsi="Times New Roman" w:cs="Times New Roman"/>
          <w:sz w:val="28"/>
          <w:szCs w:val="28"/>
        </w:rPr>
        <w:t>детей старшего дошкольного возраста</w:t>
      </w:r>
      <w:r w:rsidRPr="00854285">
        <w:rPr>
          <w:rFonts w:ascii="Times New Roman" w:hAnsi="Times New Roman" w:cs="Times New Roman"/>
          <w:sz w:val="28"/>
          <w:szCs w:val="28"/>
        </w:rPr>
        <w:t>...........................................................</w:t>
      </w:r>
      <w:r w:rsidR="00F51192" w:rsidRPr="00854285">
        <w:rPr>
          <w:rFonts w:ascii="Times New Roman" w:hAnsi="Times New Roman" w:cs="Times New Roman"/>
          <w:sz w:val="28"/>
          <w:szCs w:val="28"/>
        </w:rPr>
        <w:t>..........</w:t>
      </w:r>
      <w:r w:rsidR="003147AE">
        <w:rPr>
          <w:rFonts w:ascii="Times New Roman" w:hAnsi="Times New Roman" w:cs="Times New Roman"/>
          <w:sz w:val="28"/>
          <w:szCs w:val="28"/>
        </w:rPr>
        <w:t>......</w:t>
      </w:r>
      <w:r w:rsidR="00A35FA2">
        <w:rPr>
          <w:rFonts w:ascii="Times New Roman" w:hAnsi="Times New Roman" w:cs="Times New Roman"/>
          <w:sz w:val="28"/>
          <w:szCs w:val="28"/>
        </w:rPr>
        <w:t>31</w:t>
      </w:r>
    </w:p>
    <w:p w:rsidR="00B1436D" w:rsidRPr="00854285" w:rsidRDefault="00B1436D" w:rsidP="00B1436D">
      <w:pPr>
        <w:tabs>
          <w:tab w:val="left" w:pos="567"/>
        </w:tabs>
        <w:spacing w:after="0" w:line="360" w:lineRule="auto"/>
        <w:ind w:firstLine="709"/>
        <w:jc w:val="both"/>
        <w:rPr>
          <w:rFonts w:ascii="Times New Roman" w:hAnsi="Times New Roman" w:cs="Times New Roman"/>
          <w:spacing w:val="-2"/>
          <w:sz w:val="28"/>
          <w:szCs w:val="28"/>
        </w:rPr>
      </w:pPr>
      <w:r w:rsidRPr="00854285">
        <w:rPr>
          <w:rFonts w:ascii="Times New Roman" w:hAnsi="Times New Roman" w:cs="Times New Roman"/>
          <w:spacing w:val="-2"/>
          <w:sz w:val="28"/>
          <w:szCs w:val="28"/>
        </w:rPr>
        <w:t xml:space="preserve">2.2. </w:t>
      </w:r>
      <w:r w:rsidR="00213D11" w:rsidRPr="00854285">
        <w:rPr>
          <w:rFonts w:ascii="Times New Roman" w:hAnsi="Times New Roman" w:cs="Times New Roman"/>
          <w:spacing w:val="-2"/>
          <w:sz w:val="28"/>
          <w:szCs w:val="28"/>
        </w:rPr>
        <w:t>Система занятий, направленных на формирование лексической стороны речи у старших дошкольников</w:t>
      </w:r>
      <w:r w:rsidRPr="00854285">
        <w:rPr>
          <w:rFonts w:ascii="Times New Roman" w:hAnsi="Times New Roman" w:cs="Times New Roman"/>
          <w:spacing w:val="-2"/>
          <w:sz w:val="28"/>
          <w:szCs w:val="28"/>
        </w:rPr>
        <w:t>.................................</w:t>
      </w:r>
      <w:r w:rsidR="00A411F6" w:rsidRPr="00854285">
        <w:rPr>
          <w:rFonts w:ascii="Times New Roman" w:hAnsi="Times New Roman" w:cs="Times New Roman"/>
          <w:spacing w:val="-2"/>
          <w:sz w:val="28"/>
          <w:szCs w:val="28"/>
        </w:rPr>
        <w:t>.......................</w:t>
      </w:r>
      <w:r w:rsidR="003147AE">
        <w:rPr>
          <w:rFonts w:ascii="Times New Roman" w:hAnsi="Times New Roman" w:cs="Times New Roman"/>
          <w:spacing w:val="-2"/>
          <w:sz w:val="28"/>
          <w:szCs w:val="28"/>
        </w:rPr>
        <w:t>.........</w:t>
      </w:r>
      <w:r w:rsidR="00A35FA2">
        <w:rPr>
          <w:rFonts w:ascii="Times New Roman" w:hAnsi="Times New Roman" w:cs="Times New Roman"/>
          <w:spacing w:val="-2"/>
          <w:sz w:val="28"/>
          <w:szCs w:val="28"/>
        </w:rPr>
        <w:t>38</w:t>
      </w:r>
    </w:p>
    <w:p w:rsidR="00213D11" w:rsidRPr="00854285" w:rsidRDefault="00213D11" w:rsidP="00B1436D">
      <w:pPr>
        <w:tabs>
          <w:tab w:val="left" w:pos="567"/>
        </w:tabs>
        <w:spacing w:after="0" w:line="360" w:lineRule="auto"/>
        <w:ind w:firstLine="709"/>
        <w:jc w:val="both"/>
        <w:rPr>
          <w:rFonts w:ascii="Times New Roman" w:hAnsi="Times New Roman" w:cs="Times New Roman"/>
          <w:spacing w:val="-2"/>
          <w:sz w:val="28"/>
          <w:szCs w:val="28"/>
        </w:rPr>
      </w:pPr>
      <w:r w:rsidRPr="00854285">
        <w:rPr>
          <w:rFonts w:ascii="Times New Roman" w:hAnsi="Times New Roman" w:cs="Times New Roman"/>
          <w:spacing w:val="-2"/>
          <w:sz w:val="28"/>
          <w:szCs w:val="28"/>
        </w:rPr>
        <w:t>2.3. Художественная литература как средство формирования лексическ</w:t>
      </w:r>
      <w:r w:rsidR="009A6F92" w:rsidRPr="00854285">
        <w:rPr>
          <w:rFonts w:ascii="Times New Roman" w:hAnsi="Times New Roman" w:cs="Times New Roman"/>
          <w:spacing w:val="-2"/>
          <w:sz w:val="28"/>
          <w:szCs w:val="28"/>
        </w:rPr>
        <w:t>ого уровня</w:t>
      </w:r>
      <w:r w:rsidR="00854285">
        <w:rPr>
          <w:rFonts w:ascii="Times New Roman" w:hAnsi="Times New Roman" w:cs="Times New Roman"/>
          <w:spacing w:val="-2"/>
          <w:sz w:val="28"/>
          <w:szCs w:val="28"/>
        </w:rPr>
        <w:t xml:space="preserve"> </w:t>
      </w:r>
      <w:r w:rsidR="009A6F92" w:rsidRPr="00854285">
        <w:rPr>
          <w:rFonts w:ascii="Times New Roman" w:hAnsi="Times New Roman" w:cs="Times New Roman"/>
          <w:spacing w:val="-2"/>
          <w:sz w:val="28"/>
          <w:szCs w:val="28"/>
        </w:rPr>
        <w:t>в речевом развитии…………………</w:t>
      </w:r>
      <w:r w:rsidR="002C722C" w:rsidRPr="00854285">
        <w:rPr>
          <w:rFonts w:ascii="Times New Roman" w:hAnsi="Times New Roman" w:cs="Times New Roman"/>
          <w:spacing w:val="-2"/>
          <w:sz w:val="28"/>
          <w:szCs w:val="28"/>
        </w:rPr>
        <w:t>…………………………</w:t>
      </w:r>
      <w:r w:rsidR="003147AE">
        <w:rPr>
          <w:rFonts w:ascii="Times New Roman" w:hAnsi="Times New Roman" w:cs="Times New Roman"/>
          <w:spacing w:val="-2"/>
          <w:sz w:val="28"/>
          <w:szCs w:val="28"/>
        </w:rPr>
        <w:t>……………………………</w:t>
      </w:r>
      <w:r w:rsidR="002C722C" w:rsidRPr="00854285">
        <w:rPr>
          <w:rFonts w:ascii="Times New Roman" w:hAnsi="Times New Roman" w:cs="Times New Roman"/>
          <w:spacing w:val="-2"/>
          <w:sz w:val="28"/>
          <w:szCs w:val="28"/>
        </w:rPr>
        <w:t>5</w:t>
      </w:r>
      <w:r w:rsidR="008501D1">
        <w:rPr>
          <w:rFonts w:ascii="Times New Roman" w:hAnsi="Times New Roman" w:cs="Times New Roman"/>
          <w:spacing w:val="-2"/>
          <w:sz w:val="28"/>
          <w:szCs w:val="28"/>
        </w:rPr>
        <w:t>4</w:t>
      </w:r>
    </w:p>
    <w:p w:rsidR="00B1436D" w:rsidRPr="00854285" w:rsidRDefault="00B1436D" w:rsidP="00B1436D">
      <w:pPr>
        <w:spacing w:after="0" w:line="360" w:lineRule="auto"/>
        <w:ind w:firstLine="709"/>
        <w:rPr>
          <w:rFonts w:ascii="Times New Roman" w:hAnsi="Times New Roman" w:cs="Times New Roman"/>
          <w:sz w:val="16"/>
          <w:szCs w:val="16"/>
        </w:rPr>
      </w:pPr>
    </w:p>
    <w:p w:rsidR="00B1436D" w:rsidRPr="00854285" w:rsidRDefault="00B1436D" w:rsidP="00B1436D">
      <w:pPr>
        <w:spacing w:after="0" w:line="360" w:lineRule="auto"/>
        <w:ind w:firstLine="709"/>
        <w:rPr>
          <w:rFonts w:ascii="Times New Roman" w:hAnsi="Times New Roman" w:cs="Times New Roman"/>
          <w:sz w:val="28"/>
          <w:szCs w:val="28"/>
        </w:rPr>
      </w:pPr>
      <w:r w:rsidRPr="00854285">
        <w:rPr>
          <w:rFonts w:ascii="Times New Roman" w:hAnsi="Times New Roman" w:cs="Times New Roman"/>
          <w:b/>
          <w:sz w:val="28"/>
          <w:szCs w:val="28"/>
        </w:rPr>
        <w:t>ЗАКЛЮЧЕНИЕ</w:t>
      </w:r>
      <w:r w:rsidR="003147AE">
        <w:rPr>
          <w:rFonts w:ascii="Times New Roman" w:hAnsi="Times New Roman" w:cs="Times New Roman"/>
          <w:sz w:val="28"/>
          <w:szCs w:val="28"/>
        </w:rPr>
        <w:t>…………………………………………………………</w:t>
      </w:r>
      <w:r w:rsidR="002C722C" w:rsidRPr="00854285">
        <w:rPr>
          <w:rFonts w:ascii="Times New Roman" w:hAnsi="Times New Roman" w:cs="Times New Roman"/>
          <w:sz w:val="28"/>
          <w:szCs w:val="28"/>
        </w:rPr>
        <w:t>.</w:t>
      </w:r>
      <w:r w:rsidR="008501D1">
        <w:rPr>
          <w:rFonts w:ascii="Times New Roman" w:hAnsi="Times New Roman" w:cs="Times New Roman"/>
          <w:sz w:val="28"/>
          <w:szCs w:val="28"/>
        </w:rPr>
        <w:t>61</w:t>
      </w:r>
    </w:p>
    <w:p w:rsidR="00B1436D" w:rsidRPr="00854285" w:rsidRDefault="00B1436D" w:rsidP="00B1436D">
      <w:pPr>
        <w:spacing w:after="0" w:line="360" w:lineRule="auto"/>
        <w:ind w:firstLine="709"/>
        <w:rPr>
          <w:rFonts w:ascii="Times New Roman" w:hAnsi="Times New Roman" w:cs="Times New Roman"/>
          <w:sz w:val="16"/>
          <w:szCs w:val="16"/>
        </w:rPr>
      </w:pPr>
    </w:p>
    <w:p w:rsidR="00B1436D" w:rsidRPr="00854285" w:rsidRDefault="00B1436D" w:rsidP="00B1436D">
      <w:pPr>
        <w:spacing w:after="0" w:line="360" w:lineRule="auto"/>
        <w:ind w:firstLine="709"/>
        <w:rPr>
          <w:rFonts w:ascii="Times New Roman" w:hAnsi="Times New Roman" w:cs="Times New Roman"/>
          <w:sz w:val="28"/>
          <w:szCs w:val="28"/>
        </w:rPr>
      </w:pPr>
      <w:r w:rsidRPr="00854285">
        <w:rPr>
          <w:rFonts w:ascii="Times New Roman" w:hAnsi="Times New Roman" w:cs="Times New Roman"/>
          <w:b/>
          <w:sz w:val="28"/>
          <w:szCs w:val="28"/>
        </w:rPr>
        <w:t>СПИСОК ЛИТЕРАТУРЫ</w:t>
      </w:r>
      <w:r w:rsidR="003147AE">
        <w:rPr>
          <w:rFonts w:ascii="Times New Roman" w:hAnsi="Times New Roman" w:cs="Times New Roman"/>
          <w:sz w:val="28"/>
          <w:szCs w:val="28"/>
        </w:rPr>
        <w:t xml:space="preserve"> ……………………………………………...</w:t>
      </w:r>
      <w:r w:rsidR="009D5A24" w:rsidRPr="00854285">
        <w:rPr>
          <w:rFonts w:ascii="Times New Roman" w:hAnsi="Times New Roman" w:cs="Times New Roman"/>
          <w:sz w:val="28"/>
          <w:szCs w:val="28"/>
        </w:rPr>
        <w:t>6</w:t>
      </w:r>
      <w:r w:rsidR="00A35FA2">
        <w:rPr>
          <w:rFonts w:ascii="Times New Roman" w:hAnsi="Times New Roman" w:cs="Times New Roman"/>
          <w:sz w:val="28"/>
          <w:szCs w:val="28"/>
        </w:rPr>
        <w:t>6</w:t>
      </w:r>
    </w:p>
    <w:p w:rsidR="00B1436D" w:rsidRPr="00854285" w:rsidRDefault="00B1436D" w:rsidP="00B1436D">
      <w:pPr>
        <w:spacing w:after="0" w:line="360" w:lineRule="auto"/>
        <w:ind w:firstLine="709"/>
        <w:rPr>
          <w:rFonts w:ascii="Times New Roman" w:hAnsi="Times New Roman" w:cs="Times New Roman"/>
          <w:sz w:val="16"/>
          <w:szCs w:val="16"/>
        </w:rPr>
      </w:pPr>
    </w:p>
    <w:p w:rsidR="00B1436D" w:rsidRPr="00854285" w:rsidRDefault="00B1436D" w:rsidP="00B1436D">
      <w:pPr>
        <w:spacing w:after="0" w:line="360" w:lineRule="auto"/>
        <w:ind w:firstLine="709"/>
        <w:rPr>
          <w:rFonts w:ascii="Times New Roman" w:hAnsi="Times New Roman" w:cs="Times New Roman"/>
          <w:sz w:val="28"/>
          <w:szCs w:val="28"/>
        </w:rPr>
      </w:pPr>
      <w:r w:rsidRPr="00854285">
        <w:rPr>
          <w:rFonts w:ascii="Times New Roman" w:hAnsi="Times New Roman" w:cs="Times New Roman"/>
          <w:b/>
          <w:sz w:val="28"/>
          <w:szCs w:val="28"/>
        </w:rPr>
        <w:t>ПРИЛОЖЕНИЯ</w:t>
      </w:r>
      <w:r w:rsidRPr="00854285">
        <w:rPr>
          <w:rFonts w:ascii="Times New Roman" w:hAnsi="Times New Roman" w:cs="Times New Roman"/>
          <w:sz w:val="28"/>
          <w:szCs w:val="28"/>
        </w:rPr>
        <w:t>…</w:t>
      </w:r>
      <w:r w:rsidR="003147AE">
        <w:rPr>
          <w:rFonts w:ascii="Times New Roman" w:hAnsi="Times New Roman" w:cs="Times New Roman"/>
          <w:sz w:val="28"/>
          <w:szCs w:val="28"/>
        </w:rPr>
        <w:t>…….….………..………………..….………..….......</w:t>
      </w:r>
      <w:r w:rsidR="00A35FA2">
        <w:rPr>
          <w:rFonts w:ascii="Times New Roman" w:hAnsi="Times New Roman" w:cs="Times New Roman"/>
          <w:sz w:val="28"/>
          <w:szCs w:val="28"/>
        </w:rPr>
        <w:t>71</w:t>
      </w:r>
    </w:p>
    <w:p w:rsidR="00DC4E45" w:rsidRPr="00854285" w:rsidRDefault="00C544B7" w:rsidP="0019445B">
      <w:pPr>
        <w:spacing w:after="0" w:line="360" w:lineRule="auto"/>
        <w:ind w:firstLine="709"/>
        <w:jc w:val="center"/>
        <w:rPr>
          <w:b/>
          <w:bCs/>
        </w:rPr>
      </w:pPr>
      <w:r w:rsidRPr="00854285">
        <w:rPr>
          <w:b/>
          <w:bCs/>
        </w:rPr>
        <w:br w:type="page"/>
      </w:r>
    </w:p>
    <w:p w:rsidR="009B5590" w:rsidRPr="00854285" w:rsidRDefault="009B5590" w:rsidP="00635E53">
      <w:pPr>
        <w:spacing w:after="0" w:line="360" w:lineRule="auto"/>
        <w:ind w:firstLine="709"/>
        <w:jc w:val="center"/>
        <w:rPr>
          <w:rFonts w:ascii="Times New Roman" w:hAnsi="Times New Roman" w:cs="Times New Roman"/>
          <w:b/>
          <w:spacing w:val="-2"/>
          <w:sz w:val="28"/>
          <w:szCs w:val="28"/>
        </w:rPr>
      </w:pPr>
      <w:bookmarkStart w:id="0" w:name="706"/>
      <w:r w:rsidRPr="00854285">
        <w:rPr>
          <w:rFonts w:ascii="Times New Roman" w:hAnsi="Times New Roman" w:cs="Times New Roman"/>
          <w:b/>
          <w:spacing w:val="-2"/>
          <w:sz w:val="28"/>
          <w:szCs w:val="28"/>
        </w:rPr>
        <w:lastRenderedPageBreak/>
        <w:t>ВВЕДЕНИЕ</w:t>
      </w:r>
    </w:p>
    <w:p w:rsidR="009B5590" w:rsidRPr="00854285" w:rsidRDefault="009B5590" w:rsidP="00635E53">
      <w:pPr>
        <w:spacing w:after="0" w:line="360" w:lineRule="auto"/>
        <w:ind w:firstLine="709"/>
        <w:jc w:val="center"/>
        <w:rPr>
          <w:rFonts w:ascii="Times New Roman" w:hAnsi="Times New Roman" w:cs="Times New Roman"/>
          <w:b/>
          <w:spacing w:val="-2"/>
          <w:sz w:val="28"/>
          <w:szCs w:val="28"/>
        </w:rPr>
      </w:pPr>
    </w:p>
    <w:p w:rsidR="00BD1419" w:rsidRPr="00854285" w:rsidRDefault="00BD1419" w:rsidP="00380CD2">
      <w:pPr>
        <w:pStyle w:val="Style2"/>
        <w:widowControl/>
        <w:spacing w:line="360" w:lineRule="auto"/>
        <w:ind w:firstLine="709"/>
        <w:rPr>
          <w:sz w:val="28"/>
          <w:szCs w:val="28"/>
        </w:rPr>
      </w:pPr>
      <w:r w:rsidRPr="00854285">
        <w:rPr>
          <w:sz w:val="28"/>
          <w:szCs w:val="28"/>
        </w:rPr>
        <w:t xml:space="preserve">Актуальность </w:t>
      </w:r>
      <w:r w:rsidR="00A95511" w:rsidRPr="00854285">
        <w:rPr>
          <w:sz w:val="28"/>
          <w:szCs w:val="28"/>
        </w:rPr>
        <w:t>настоящей темы</w:t>
      </w:r>
      <w:r w:rsidRPr="00854285">
        <w:rPr>
          <w:sz w:val="28"/>
          <w:szCs w:val="28"/>
        </w:rPr>
        <w:t xml:space="preserve"> о</w:t>
      </w:r>
      <w:r w:rsidR="00A95511" w:rsidRPr="00854285">
        <w:rPr>
          <w:sz w:val="28"/>
          <w:szCs w:val="28"/>
        </w:rPr>
        <w:t>бусловлена</w:t>
      </w:r>
      <w:r w:rsidRPr="00854285">
        <w:rPr>
          <w:sz w:val="28"/>
          <w:szCs w:val="28"/>
        </w:rPr>
        <w:t xml:space="preserve"> потребностью своевременного овладения дошкольника речью. Богатый и хорошо развитый словарный запас служит средством полноценного общения и развития личности. Лексика как важнейшая часть языковой системы имеет огромное общеобразовательное и практическое значение. Богатый словарный запас ребенка </w:t>
      </w:r>
      <w:r w:rsidR="00A95511" w:rsidRPr="00854285">
        <w:rPr>
          <w:sz w:val="28"/>
          <w:szCs w:val="28"/>
        </w:rPr>
        <w:t>‒</w:t>
      </w:r>
      <w:r w:rsidRPr="00854285">
        <w:rPr>
          <w:sz w:val="28"/>
          <w:szCs w:val="28"/>
        </w:rPr>
        <w:t xml:space="preserve"> это признак высокоразвитой речи. Расширение словарного запаса</w:t>
      </w:r>
      <w:r w:rsidR="00E44AD7" w:rsidRPr="00854285">
        <w:rPr>
          <w:sz w:val="28"/>
          <w:szCs w:val="28"/>
        </w:rPr>
        <w:t xml:space="preserve"> ‒</w:t>
      </w:r>
      <w:r w:rsidRPr="00854285">
        <w:rPr>
          <w:sz w:val="28"/>
          <w:szCs w:val="28"/>
        </w:rPr>
        <w:t xml:space="preserve"> необходимое условие для развития коммуникативных умений детей. </w:t>
      </w:r>
    </w:p>
    <w:p w:rsidR="00A95511" w:rsidRPr="00854285" w:rsidRDefault="00A95511" w:rsidP="00380CD2">
      <w:pPr>
        <w:pStyle w:val="Style2"/>
        <w:widowControl/>
        <w:spacing w:line="360" w:lineRule="auto"/>
        <w:ind w:firstLine="709"/>
        <w:rPr>
          <w:sz w:val="28"/>
          <w:szCs w:val="28"/>
        </w:rPr>
      </w:pPr>
      <w:r w:rsidRPr="00854285">
        <w:rPr>
          <w:sz w:val="28"/>
          <w:szCs w:val="28"/>
        </w:rPr>
        <w:t xml:space="preserve">Формирование правильной речи является одной из основных задач дошкольного образования. </w:t>
      </w:r>
      <w:proofErr w:type="gramStart"/>
      <w:r w:rsidRPr="00854285">
        <w:rPr>
          <w:sz w:val="28"/>
          <w:szCs w:val="28"/>
        </w:rPr>
        <w:t>В соответствии с требованиями Федерального государственного образовательного стандарта дошкольного образования (ФГОС ДО) «Речевое развитие дошкольника в соответствии с ФГОС ДО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w:t>
      </w:r>
      <w:proofErr w:type="gramEnd"/>
      <w:r w:rsidRPr="00854285">
        <w:rPr>
          <w:sz w:val="28"/>
          <w:szCs w:val="28"/>
        </w:rPr>
        <w:t xml:space="preserve"> различных жанров детской литературы, формирование звуковой аналитико-синтетической активности как предпосылки обучения грамоте»</w:t>
      </w:r>
      <w:r w:rsidR="00E44AD7" w:rsidRPr="00854285">
        <w:rPr>
          <w:sz w:val="28"/>
          <w:szCs w:val="28"/>
        </w:rPr>
        <w:t xml:space="preserve"> [</w:t>
      </w:r>
      <w:r w:rsidR="00BF5D13" w:rsidRPr="00854285">
        <w:rPr>
          <w:sz w:val="28"/>
          <w:szCs w:val="28"/>
        </w:rPr>
        <w:t>25</w:t>
      </w:r>
      <w:r w:rsidR="00E44AD7" w:rsidRPr="00854285">
        <w:rPr>
          <w:sz w:val="28"/>
          <w:szCs w:val="28"/>
        </w:rPr>
        <w:t>]</w:t>
      </w:r>
      <w:r w:rsidRPr="00854285">
        <w:rPr>
          <w:sz w:val="28"/>
          <w:szCs w:val="28"/>
        </w:rPr>
        <w:t xml:space="preserve">. </w:t>
      </w:r>
    </w:p>
    <w:p w:rsidR="008D1B46" w:rsidRPr="00854285" w:rsidRDefault="008D1B46" w:rsidP="008D1B4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Дошкольный возраст является </w:t>
      </w:r>
      <w:proofErr w:type="spellStart"/>
      <w:r w:rsidRPr="00854285">
        <w:rPr>
          <w:rFonts w:ascii="Times New Roman" w:hAnsi="Times New Roman" w:cs="Times New Roman"/>
          <w:sz w:val="28"/>
          <w:szCs w:val="28"/>
        </w:rPr>
        <w:t>сензитивным</w:t>
      </w:r>
      <w:proofErr w:type="spellEnd"/>
      <w:r w:rsidRPr="00854285">
        <w:rPr>
          <w:rFonts w:ascii="Times New Roman" w:hAnsi="Times New Roman" w:cs="Times New Roman"/>
          <w:sz w:val="28"/>
          <w:szCs w:val="28"/>
        </w:rPr>
        <w:t xml:space="preserve"> периодом для формирования определенных культурных ценностей. Речевое развитие является средством целостного развития и саморазвития личности, формирует коммуникативные умения, стимулирует познавательную активность ребенка. Богатство словарного запаса, умение точно выражать мысли является показателем умственного и речевого развития ребенка дошкольного возраста. </w:t>
      </w:r>
    </w:p>
    <w:p w:rsidR="008D1B46" w:rsidRPr="00854285" w:rsidRDefault="008D1B46" w:rsidP="008D1B4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Словарь детей дошкольного </w:t>
      </w:r>
      <w:proofErr w:type="gramStart"/>
      <w:r w:rsidRPr="00854285">
        <w:rPr>
          <w:rFonts w:ascii="Times New Roman" w:hAnsi="Times New Roman" w:cs="Times New Roman"/>
          <w:sz w:val="28"/>
          <w:szCs w:val="28"/>
        </w:rPr>
        <w:t>возраста</w:t>
      </w:r>
      <w:proofErr w:type="gramEnd"/>
      <w:r w:rsidRPr="00854285">
        <w:rPr>
          <w:rFonts w:ascii="Times New Roman" w:hAnsi="Times New Roman" w:cs="Times New Roman"/>
          <w:sz w:val="28"/>
          <w:szCs w:val="28"/>
        </w:rPr>
        <w:t xml:space="preserve"> как правило беден, они владеют </w:t>
      </w:r>
      <w:r w:rsidRPr="00854285">
        <w:rPr>
          <w:rFonts w:ascii="Times New Roman" w:hAnsi="Times New Roman" w:cs="Times New Roman"/>
          <w:sz w:val="28"/>
          <w:szCs w:val="28"/>
        </w:rPr>
        <w:lastRenderedPageBreak/>
        <w:t xml:space="preserve">речью на разговорно-бытовом уровне и поэтому недостаточен для выражения всех испытываемых ими чувств и эмоций, описания происходящих в их жизни процессов и явлений. </w:t>
      </w:r>
    </w:p>
    <w:p w:rsidR="008D1B46" w:rsidRPr="00854285" w:rsidRDefault="008D1B46" w:rsidP="008D1B4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Одной из важнейших задач в области речевого развития в дошкольном учреждении является установление общих тенденций работы по упорядочиванию словарной работы и управлению процессом обогащения словаря детей дошкольного возраста. Большую роль в системе обогащения словаря играет работа над словом – его значение и уместность и точность употребления, его способность образовывать синонимические и антонимические связи, способность сочетаться с другими словами.</w:t>
      </w:r>
    </w:p>
    <w:p w:rsidR="008D1B46" w:rsidRPr="00854285" w:rsidRDefault="008D1B46" w:rsidP="008D1B46">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Д.Б. </w:t>
      </w:r>
      <w:proofErr w:type="spellStart"/>
      <w:r w:rsidRPr="00854285">
        <w:rPr>
          <w:rFonts w:ascii="Times New Roman" w:hAnsi="Times New Roman" w:cs="Times New Roman"/>
          <w:kern w:val="0"/>
          <w:sz w:val="28"/>
          <w:szCs w:val="28"/>
        </w:rPr>
        <w:t>Эльконин</w:t>
      </w:r>
      <w:proofErr w:type="spellEnd"/>
      <w:r w:rsidRPr="00854285">
        <w:rPr>
          <w:rFonts w:ascii="Times New Roman" w:hAnsi="Times New Roman" w:cs="Times New Roman"/>
          <w:kern w:val="0"/>
          <w:sz w:val="28"/>
          <w:szCs w:val="28"/>
        </w:rPr>
        <w:t xml:space="preserve"> отмечает, что уровень речевого развития корректируется, как с общим интеллектуальным, так и с личностным развитием дошкольника [</w:t>
      </w:r>
      <w:r w:rsidR="00642B22" w:rsidRPr="00854285">
        <w:rPr>
          <w:rFonts w:ascii="Times New Roman" w:hAnsi="Times New Roman" w:cs="Times New Roman"/>
          <w:kern w:val="0"/>
          <w:sz w:val="28"/>
          <w:szCs w:val="28"/>
        </w:rPr>
        <w:t>44</w:t>
      </w:r>
      <w:r w:rsidRPr="00854285">
        <w:rPr>
          <w:rFonts w:ascii="Times New Roman" w:hAnsi="Times New Roman" w:cs="Times New Roman"/>
          <w:kern w:val="0"/>
          <w:sz w:val="28"/>
          <w:szCs w:val="28"/>
        </w:rPr>
        <w:t>]. Речевое развитие ребенка 6 лет представляется интенсивным обогащением словарного запаса. В старшем дошкольном возрасте на первый план выдвигается та сторона языка, которая непосредственно связана с общением, то есть усвоение лексических значений слов.</w:t>
      </w:r>
    </w:p>
    <w:p w:rsidR="008D1B46" w:rsidRPr="00854285" w:rsidRDefault="008D1B46" w:rsidP="008D1B4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Понимание всего многообразия лексических значений слова происходит у ребенка не сразу, а развивается и обогащается долгие годы. Однако, как подчеркивают многие исследователи, его целенаправленное формирование необходимо начинать как можно раньше. Дальнейшая работа над осознанием детьми смысловой стороны слова обеспечит семантическую точность употребления синонимов, антонимов, многозначных слов в соответствии с контекстом, речевой ситуацией, а также будет содействовать развитию умений свободно выбирать языковые средства (слова, словосочетания), которые наиболее точно связываются по смыслу.</w:t>
      </w:r>
    </w:p>
    <w:p w:rsidR="003147AE" w:rsidRDefault="00836DFE" w:rsidP="00836DFE">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Актуальность речевого развития детей дошкольного возраста подчеркивалась в исследованиях К.Д. Ушинского, Е.И. Тихеевой, </w:t>
      </w:r>
    </w:p>
    <w:p w:rsidR="00836DFE" w:rsidRPr="00854285" w:rsidRDefault="00836DFE" w:rsidP="00836DFE">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Е.А. </w:t>
      </w:r>
      <w:r w:rsidR="003147AE">
        <w:rPr>
          <w:rFonts w:ascii="Times New Roman" w:hAnsi="Times New Roman" w:cs="Times New Roman"/>
          <w:sz w:val="28"/>
          <w:szCs w:val="28"/>
        </w:rPr>
        <w:t xml:space="preserve"> </w:t>
      </w:r>
      <w:proofErr w:type="spellStart"/>
      <w:r w:rsidRPr="00854285">
        <w:rPr>
          <w:rFonts w:ascii="Times New Roman" w:hAnsi="Times New Roman" w:cs="Times New Roman"/>
          <w:sz w:val="28"/>
          <w:szCs w:val="28"/>
        </w:rPr>
        <w:t>Флериной</w:t>
      </w:r>
      <w:proofErr w:type="spellEnd"/>
      <w:r w:rsidRPr="00854285">
        <w:rPr>
          <w:rFonts w:ascii="Times New Roman" w:hAnsi="Times New Roman" w:cs="Times New Roman"/>
          <w:sz w:val="28"/>
          <w:szCs w:val="28"/>
        </w:rPr>
        <w:t xml:space="preserve">, А.М. </w:t>
      </w:r>
      <w:proofErr w:type="spellStart"/>
      <w:r w:rsidRPr="00854285">
        <w:rPr>
          <w:rFonts w:ascii="Times New Roman" w:hAnsi="Times New Roman" w:cs="Times New Roman"/>
          <w:sz w:val="28"/>
          <w:szCs w:val="28"/>
        </w:rPr>
        <w:t>Леушиной</w:t>
      </w:r>
      <w:proofErr w:type="spellEnd"/>
      <w:r w:rsidRPr="00854285">
        <w:rPr>
          <w:rFonts w:ascii="Times New Roman" w:hAnsi="Times New Roman" w:cs="Times New Roman"/>
          <w:sz w:val="28"/>
          <w:szCs w:val="28"/>
        </w:rPr>
        <w:t xml:space="preserve">, А.М. </w:t>
      </w:r>
      <w:proofErr w:type="spellStart"/>
      <w:r w:rsidRPr="00854285">
        <w:rPr>
          <w:rFonts w:ascii="Times New Roman" w:hAnsi="Times New Roman" w:cs="Times New Roman"/>
          <w:sz w:val="28"/>
          <w:szCs w:val="28"/>
        </w:rPr>
        <w:t>Бородич</w:t>
      </w:r>
      <w:proofErr w:type="spellEnd"/>
      <w:r w:rsidRPr="00854285">
        <w:rPr>
          <w:rFonts w:ascii="Times New Roman" w:hAnsi="Times New Roman" w:cs="Times New Roman"/>
          <w:sz w:val="28"/>
          <w:szCs w:val="28"/>
        </w:rPr>
        <w:t xml:space="preserve">, Ф.А. Сохина и других </w:t>
      </w:r>
      <w:r w:rsidRPr="00854285">
        <w:rPr>
          <w:rFonts w:ascii="Times New Roman" w:hAnsi="Times New Roman" w:cs="Times New Roman"/>
          <w:sz w:val="28"/>
          <w:szCs w:val="28"/>
        </w:rPr>
        <w:lastRenderedPageBreak/>
        <w:t xml:space="preserve">основоположников классической методики развития речи. Ученые отмечали, что речь как ведущее средство общения сопровождает все виды деятельности ребенка. </w:t>
      </w:r>
    </w:p>
    <w:p w:rsidR="00836DFE" w:rsidRPr="00854285" w:rsidRDefault="00836DFE" w:rsidP="00836DFE">
      <w:pPr>
        <w:spacing w:after="0" w:line="360" w:lineRule="auto"/>
        <w:ind w:firstLine="709"/>
        <w:jc w:val="both"/>
        <w:rPr>
          <w:rFonts w:ascii="Times New Roman" w:hAnsi="Times New Roman" w:cs="Times New Roman"/>
          <w:sz w:val="28"/>
          <w:szCs w:val="28"/>
          <w:shd w:val="clear" w:color="auto" w:fill="FFFFFF"/>
        </w:rPr>
      </w:pPr>
      <w:r w:rsidRPr="00854285">
        <w:rPr>
          <w:rFonts w:ascii="Times New Roman" w:hAnsi="Times New Roman" w:cs="Times New Roman"/>
          <w:sz w:val="28"/>
          <w:szCs w:val="28"/>
          <w:shd w:val="clear" w:color="auto" w:fill="FFFFFF"/>
        </w:rPr>
        <w:t xml:space="preserve">Проблемой развития лексического </w:t>
      </w:r>
      <w:r w:rsidR="009047C0" w:rsidRPr="00854285">
        <w:rPr>
          <w:rFonts w:ascii="Times New Roman" w:hAnsi="Times New Roman" w:cs="Times New Roman"/>
          <w:sz w:val="28"/>
          <w:szCs w:val="28"/>
          <w:shd w:val="clear" w:color="auto" w:fill="FFFFFF"/>
        </w:rPr>
        <w:t>уровня в</w:t>
      </w:r>
      <w:r w:rsidRPr="00854285">
        <w:rPr>
          <w:rFonts w:ascii="Times New Roman" w:hAnsi="Times New Roman" w:cs="Times New Roman"/>
          <w:sz w:val="28"/>
          <w:szCs w:val="28"/>
          <w:shd w:val="clear" w:color="auto" w:fill="FFFFFF"/>
        </w:rPr>
        <w:t xml:space="preserve"> речи у детей занимались отечественные исследователи: А.Н. Гвоздев, О.Е. Грибова, М.М. Алексеева, В.</w:t>
      </w:r>
      <w:r w:rsidR="00E44AD7" w:rsidRPr="00854285">
        <w:rPr>
          <w:rFonts w:ascii="Times New Roman" w:hAnsi="Times New Roman" w:cs="Times New Roman"/>
          <w:sz w:val="28"/>
          <w:szCs w:val="28"/>
          <w:shd w:val="clear" w:color="auto" w:fill="FFFFFF"/>
        </w:rPr>
        <w:t>И. Яшина, Р.И. </w:t>
      </w:r>
      <w:proofErr w:type="spellStart"/>
      <w:r w:rsidR="00E44AD7" w:rsidRPr="00854285">
        <w:rPr>
          <w:rFonts w:ascii="Times New Roman" w:hAnsi="Times New Roman" w:cs="Times New Roman"/>
          <w:sz w:val="28"/>
          <w:szCs w:val="28"/>
          <w:shd w:val="clear" w:color="auto" w:fill="FFFFFF"/>
        </w:rPr>
        <w:t>Лалаева</w:t>
      </w:r>
      <w:proofErr w:type="spellEnd"/>
      <w:r w:rsidR="00E44AD7" w:rsidRPr="00854285">
        <w:rPr>
          <w:rFonts w:ascii="Times New Roman" w:hAnsi="Times New Roman" w:cs="Times New Roman"/>
          <w:sz w:val="28"/>
          <w:szCs w:val="28"/>
          <w:shd w:val="clear" w:color="auto" w:fill="FFFFFF"/>
        </w:rPr>
        <w:t>, Н.</w:t>
      </w:r>
      <w:r w:rsidRPr="00854285">
        <w:rPr>
          <w:rFonts w:ascii="Times New Roman" w:hAnsi="Times New Roman" w:cs="Times New Roman"/>
          <w:sz w:val="28"/>
          <w:szCs w:val="28"/>
          <w:shd w:val="clear" w:color="auto" w:fill="FFFFFF"/>
        </w:rPr>
        <w:t>В. Серебрякова и другие.</w:t>
      </w:r>
    </w:p>
    <w:p w:rsidR="00836DFE" w:rsidRPr="00854285" w:rsidRDefault="009047C0" w:rsidP="009047C0">
      <w:pPr>
        <w:widowControl/>
        <w:overflowPunct/>
        <w:autoSpaceDE w:val="0"/>
        <w:autoSpaceDN w:val="0"/>
        <w:spacing w:after="0" w:line="360" w:lineRule="auto"/>
        <w:ind w:firstLine="709"/>
        <w:jc w:val="both"/>
        <w:rPr>
          <w:rFonts w:ascii="Times New Roman" w:hAnsi="Times New Roman" w:cs="Times New Roman"/>
          <w:kern w:val="0"/>
          <w:sz w:val="28"/>
          <w:szCs w:val="28"/>
          <w:highlight w:val="yellow"/>
        </w:rPr>
      </w:pPr>
      <w:r w:rsidRPr="00854285">
        <w:rPr>
          <w:rFonts w:ascii="Times New Roman" w:hAnsi="Times New Roman" w:cs="Times New Roman"/>
          <w:kern w:val="0"/>
          <w:sz w:val="28"/>
          <w:szCs w:val="28"/>
        </w:rPr>
        <w:t>Важным условием формирования лексического уровня в речи старшего дошкольника является выбор эффективных, целесообразных методов и приёмов, а также форм осуществления данной работы педагогами.</w:t>
      </w:r>
    </w:p>
    <w:p w:rsidR="004A555C" w:rsidRPr="00854285" w:rsidRDefault="004A555C" w:rsidP="004A555C">
      <w:pPr>
        <w:spacing w:after="0" w:line="360" w:lineRule="auto"/>
        <w:ind w:firstLine="709"/>
        <w:jc w:val="both"/>
        <w:rPr>
          <w:rFonts w:ascii="Times New Roman" w:hAnsi="Times New Roman" w:cs="Times New Roman"/>
          <w:sz w:val="28"/>
          <w:szCs w:val="28"/>
          <w:shd w:val="clear" w:color="auto" w:fill="FFFFFF"/>
        </w:rPr>
      </w:pPr>
      <w:r w:rsidRPr="00854285">
        <w:rPr>
          <w:rFonts w:ascii="Times New Roman" w:hAnsi="Times New Roman" w:cs="Times New Roman"/>
          <w:sz w:val="28"/>
          <w:szCs w:val="28"/>
          <w:shd w:val="clear" w:color="auto" w:fill="FFFFFF"/>
        </w:rPr>
        <w:t>Анализ литературы показал, что данная проблема достаточно изучена, однако существует необходимость совершенствования традиционных  приемов,  методов  и  поиск более эффективных научно-обоснованных путей формирования лексического уровня в речи старших дошкольников.</w:t>
      </w:r>
    </w:p>
    <w:p w:rsidR="00380CD2" w:rsidRPr="00854285" w:rsidRDefault="00380CD2" w:rsidP="003D69F8">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Это определило выбор темы нашего исследования: «</w:t>
      </w:r>
      <w:r w:rsidR="003D69F8" w:rsidRPr="00854285">
        <w:rPr>
          <w:rFonts w:ascii="Times New Roman" w:hAnsi="Times New Roman" w:cs="Times New Roman"/>
          <w:bCs/>
          <w:sz w:val="28"/>
          <w:szCs w:val="28"/>
        </w:rPr>
        <w:t>Методика формирования лексического уровня в речи старших дошкольников</w:t>
      </w:r>
      <w:r w:rsidRPr="00854285">
        <w:rPr>
          <w:rFonts w:ascii="Times New Roman" w:hAnsi="Times New Roman" w:cs="Times New Roman"/>
          <w:sz w:val="28"/>
          <w:szCs w:val="28"/>
        </w:rPr>
        <w:t>».</w:t>
      </w:r>
    </w:p>
    <w:p w:rsidR="00557D04" w:rsidRPr="00854285" w:rsidRDefault="00557D04" w:rsidP="00557D04">
      <w:pPr>
        <w:pStyle w:val="a9"/>
        <w:spacing w:before="0" w:beforeAutospacing="0" w:after="0" w:afterAutospacing="0" w:line="360" w:lineRule="auto"/>
        <w:ind w:firstLine="709"/>
        <w:jc w:val="both"/>
        <w:rPr>
          <w:sz w:val="28"/>
          <w:szCs w:val="28"/>
        </w:rPr>
      </w:pPr>
      <w:r w:rsidRPr="00854285">
        <w:rPr>
          <w:sz w:val="28"/>
          <w:szCs w:val="28"/>
        </w:rPr>
        <w:t xml:space="preserve">В качестве </w:t>
      </w:r>
      <w:r w:rsidRPr="00854285">
        <w:rPr>
          <w:b/>
          <w:sz w:val="28"/>
          <w:szCs w:val="28"/>
        </w:rPr>
        <w:t>объекта исследования</w:t>
      </w:r>
      <w:r w:rsidRPr="00854285">
        <w:rPr>
          <w:sz w:val="28"/>
          <w:szCs w:val="28"/>
        </w:rPr>
        <w:t xml:space="preserve"> мы избрали процесс формирования лексического уровня у детей старшего дошкольного возраста.</w:t>
      </w:r>
    </w:p>
    <w:p w:rsidR="00557D04" w:rsidRPr="00854285" w:rsidRDefault="00557D04" w:rsidP="00557D04">
      <w:pPr>
        <w:pStyle w:val="a9"/>
        <w:spacing w:before="0" w:beforeAutospacing="0" w:after="0" w:afterAutospacing="0" w:line="360" w:lineRule="auto"/>
        <w:ind w:firstLine="709"/>
        <w:jc w:val="both"/>
        <w:rPr>
          <w:sz w:val="28"/>
          <w:szCs w:val="28"/>
        </w:rPr>
      </w:pPr>
      <w:r w:rsidRPr="00854285">
        <w:rPr>
          <w:b/>
          <w:sz w:val="28"/>
          <w:szCs w:val="28"/>
        </w:rPr>
        <w:t>Предмет исследования:</w:t>
      </w:r>
      <w:r w:rsidR="00917737">
        <w:rPr>
          <w:b/>
          <w:sz w:val="28"/>
          <w:szCs w:val="28"/>
        </w:rPr>
        <w:t xml:space="preserve"> </w:t>
      </w:r>
      <w:r w:rsidRPr="00854285">
        <w:rPr>
          <w:sz w:val="28"/>
          <w:szCs w:val="28"/>
        </w:rPr>
        <w:t>методы и приемы</w:t>
      </w:r>
      <w:r w:rsidR="00917737">
        <w:rPr>
          <w:sz w:val="28"/>
          <w:szCs w:val="28"/>
        </w:rPr>
        <w:t xml:space="preserve"> </w:t>
      </w:r>
      <w:r w:rsidRPr="00854285">
        <w:rPr>
          <w:sz w:val="28"/>
          <w:szCs w:val="28"/>
        </w:rPr>
        <w:t>формирования лексического уровня у детей старшего дошкольного возраста.</w:t>
      </w:r>
    </w:p>
    <w:p w:rsidR="00557D04" w:rsidRPr="00854285" w:rsidRDefault="00557D04" w:rsidP="004C6DBF">
      <w:pPr>
        <w:pStyle w:val="a9"/>
        <w:spacing w:before="0" w:beforeAutospacing="0" w:after="0" w:afterAutospacing="0" w:line="360" w:lineRule="auto"/>
        <w:ind w:firstLine="709"/>
        <w:jc w:val="both"/>
        <w:rPr>
          <w:sz w:val="28"/>
          <w:szCs w:val="28"/>
        </w:rPr>
      </w:pPr>
      <w:r w:rsidRPr="00854285">
        <w:rPr>
          <w:b/>
          <w:sz w:val="28"/>
          <w:szCs w:val="28"/>
        </w:rPr>
        <w:t>Цель исследования</w:t>
      </w:r>
      <w:r w:rsidRPr="00854285">
        <w:rPr>
          <w:sz w:val="28"/>
          <w:szCs w:val="28"/>
        </w:rPr>
        <w:t xml:space="preserve"> заключается в теоретическом обосновании и экспериментальном изучении эффективности </w:t>
      </w:r>
      <w:r w:rsidR="004C6DBF" w:rsidRPr="00854285">
        <w:rPr>
          <w:sz w:val="28"/>
          <w:szCs w:val="28"/>
        </w:rPr>
        <w:t>методов и приемов формирования лексического уровня у детей старшего дошкольного возраста.</w:t>
      </w:r>
    </w:p>
    <w:p w:rsidR="004C6DBF" w:rsidRPr="00854285" w:rsidRDefault="004C6DBF" w:rsidP="004C6DBF">
      <w:pPr>
        <w:pStyle w:val="a9"/>
        <w:spacing w:before="0" w:beforeAutospacing="0" w:after="0" w:afterAutospacing="0" w:line="360" w:lineRule="auto"/>
        <w:ind w:firstLine="709"/>
        <w:jc w:val="both"/>
        <w:rPr>
          <w:sz w:val="28"/>
          <w:szCs w:val="28"/>
        </w:rPr>
      </w:pPr>
      <w:r w:rsidRPr="00854285">
        <w:rPr>
          <w:sz w:val="28"/>
          <w:szCs w:val="28"/>
        </w:rPr>
        <w:t xml:space="preserve">Учитывая объект, предмет и цель исследования, мы сосредоточили внимание на решении следующих </w:t>
      </w:r>
      <w:r w:rsidRPr="00854285">
        <w:rPr>
          <w:b/>
          <w:sz w:val="28"/>
          <w:szCs w:val="28"/>
        </w:rPr>
        <w:t>задач</w:t>
      </w:r>
      <w:r w:rsidRPr="00854285">
        <w:rPr>
          <w:sz w:val="28"/>
          <w:szCs w:val="28"/>
        </w:rPr>
        <w:t>:</w:t>
      </w:r>
    </w:p>
    <w:p w:rsidR="00380CD2" w:rsidRPr="00854285" w:rsidRDefault="00380CD2" w:rsidP="00380CD2">
      <w:pPr>
        <w:pStyle w:val="a9"/>
        <w:spacing w:before="0" w:beforeAutospacing="0" w:after="0" w:afterAutospacing="0" w:line="360" w:lineRule="auto"/>
        <w:ind w:firstLine="709"/>
        <w:jc w:val="both"/>
        <w:rPr>
          <w:sz w:val="28"/>
          <w:szCs w:val="28"/>
        </w:rPr>
      </w:pPr>
      <w:r w:rsidRPr="00854285">
        <w:rPr>
          <w:sz w:val="28"/>
          <w:szCs w:val="28"/>
        </w:rPr>
        <w:t>1) </w:t>
      </w:r>
      <w:r w:rsidR="004C6DBF" w:rsidRPr="00854285">
        <w:rPr>
          <w:sz w:val="28"/>
          <w:szCs w:val="28"/>
        </w:rPr>
        <w:t>проанализировать формирование лексического уровня в системе речевого развития у старших дошкольников</w:t>
      </w:r>
      <w:r w:rsidRPr="00854285">
        <w:rPr>
          <w:sz w:val="28"/>
          <w:szCs w:val="28"/>
        </w:rPr>
        <w:t>;</w:t>
      </w:r>
    </w:p>
    <w:p w:rsidR="00380CD2" w:rsidRPr="00854285" w:rsidRDefault="00380CD2" w:rsidP="00380CD2">
      <w:pPr>
        <w:pStyle w:val="a9"/>
        <w:spacing w:before="0" w:beforeAutospacing="0" w:after="0" w:afterAutospacing="0" w:line="360" w:lineRule="auto"/>
        <w:ind w:firstLine="709"/>
        <w:jc w:val="both"/>
        <w:rPr>
          <w:sz w:val="28"/>
          <w:szCs w:val="28"/>
        </w:rPr>
      </w:pPr>
      <w:r w:rsidRPr="00854285">
        <w:rPr>
          <w:sz w:val="28"/>
          <w:szCs w:val="28"/>
        </w:rPr>
        <w:t xml:space="preserve">2) рассмотреть </w:t>
      </w:r>
      <w:r w:rsidR="004C6DBF" w:rsidRPr="00854285">
        <w:rPr>
          <w:sz w:val="28"/>
          <w:szCs w:val="28"/>
        </w:rPr>
        <w:t>характеристику словаря старших дошкольников</w:t>
      </w:r>
      <w:r w:rsidRPr="00854285">
        <w:rPr>
          <w:sz w:val="28"/>
          <w:szCs w:val="28"/>
        </w:rPr>
        <w:t>;</w:t>
      </w:r>
    </w:p>
    <w:p w:rsidR="004C6DBF" w:rsidRPr="00854285" w:rsidRDefault="00380CD2" w:rsidP="00380CD2">
      <w:pPr>
        <w:pStyle w:val="a9"/>
        <w:spacing w:before="0" w:beforeAutospacing="0" w:after="0" w:afterAutospacing="0" w:line="360" w:lineRule="auto"/>
        <w:ind w:firstLine="709"/>
        <w:jc w:val="both"/>
        <w:rPr>
          <w:sz w:val="28"/>
          <w:szCs w:val="28"/>
        </w:rPr>
      </w:pPr>
      <w:r w:rsidRPr="00854285">
        <w:rPr>
          <w:sz w:val="28"/>
          <w:szCs w:val="28"/>
        </w:rPr>
        <w:t>3) </w:t>
      </w:r>
      <w:r w:rsidR="004C6DBF" w:rsidRPr="00854285">
        <w:rPr>
          <w:sz w:val="28"/>
          <w:szCs w:val="28"/>
        </w:rPr>
        <w:t>раскрыть основные задачи формирования словаря старших дошкольников;</w:t>
      </w:r>
    </w:p>
    <w:p w:rsidR="00380CD2" w:rsidRPr="00854285" w:rsidRDefault="00380CD2" w:rsidP="00380CD2">
      <w:pPr>
        <w:pStyle w:val="a9"/>
        <w:spacing w:before="0" w:beforeAutospacing="0" w:after="0" w:afterAutospacing="0" w:line="360" w:lineRule="auto"/>
        <w:ind w:firstLine="709"/>
        <w:jc w:val="both"/>
        <w:rPr>
          <w:sz w:val="28"/>
          <w:szCs w:val="28"/>
        </w:rPr>
      </w:pPr>
      <w:r w:rsidRPr="00854285">
        <w:rPr>
          <w:sz w:val="28"/>
          <w:szCs w:val="28"/>
        </w:rPr>
        <w:lastRenderedPageBreak/>
        <w:t>4) </w:t>
      </w:r>
      <w:r w:rsidR="004C6DBF" w:rsidRPr="00854285">
        <w:rPr>
          <w:sz w:val="28"/>
          <w:szCs w:val="28"/>
        </w:rPr>
        <w:t xml:space="preserve">изучить уровень </w:t>
      </w:r>
      <w:proofErr w:type="spellStart"/>
      <w:r w:rsidR="004C6DBF" w:rsidRPr="00854285">
        <w:rPr>
          <w:sz w:val="28"/>
          <w:szCs w:val="28"/>
        </w:rPr>
        <w:t>сформированности</w:t>
      </w:r>
      <w:proofErr w:type="spellEnd"/>
      <w:r w:rsidR="004C6DBF" w:rsidRPr="00854285">
        <w:rPr>
          <w:sz w:val="28"/>
          <w:szCs w:val="28"/>
        </w:rPr>
        <w:t xml:space="preserve"> активного словаря детей старшего дошкольного возраста;</w:t>
      </w:r>
    </w:p>
    <w:p w:rsidR="00380CD2" w:rsidRPr="00854285" w:rsidRDefault="00380CD2" w:rsidP="00380CD2">
      <w:pPr>
        <w:pStyle w:val="a9"/>
        <w:spacing w:before="0" w:beforeAutospacing="0" w:after="0" w:afterAutospacing="0" w:line="360" w:lineRule="auto"/>
        <w:ind w:firstLine="709"/>
        <w:jc w:val="both"/>
        <w:rPr>
          <w:sz w:val="28"/>
          <w:szCs w:val="28"/>
        </w:rPr>
      </w:pPr>
      <w:r w:rsidRPr="00854285">
        <w:rPr>
          <w:sz w:val="28"/>
          <w:szCs w:val="28"/>
        </w:rPr>
        <w:t xml:space="preserve">5) </w:t>
      </w:r>
      <w:r w:rsidR="004C6DBF" w:rsidRPr="00854285">
        <w:rPr>
          <w:sz w:val="28"/>
          <w:szCs w:val="28"/>
        </w:rPr>
        <w:t xml:space="preserve">разработать </w:t>
      </w:r>
      <w:r w:rsidR="004C6DBF" w:rsidRPr="00854285">
        <w:rPr>
          <w:spacing w:val="-2"/>
          <w:sz w:val="28"/>
          <w:szCs w:val="28"/>
        </w:rPr>
        <w:t>систему занятий, направленных на формирование лексической стороны речи у старших дошкольников</w:t>
      </w:r>
      <w:r w:rsidR="00EC239F" w:rsidRPr="00854285">
        <w:rPr>
          <w:sz w:val="28"/>
          <w:szCs w:val="28"/>
        </w:rPr>
        <w:t>;</w:t>
      </w:r>
    </w:p>
    <w:p w:rsidR="00EC239F" w:rsidRPr="00854285" w:rsidRDefault="00EC239F" w:rsidP="00380CD2">
      <w:pPr>
        <w:pStyle w:val="a9"/>
        <w:spacing w:before="0" w:beforeAutospacing="0" w:after="0" w:afterAutospacing="0" w:line="360" w:lineRule="auto"/>
        <w:ind w:firstLine="709"/>
        <w:jc w:val="both"/>
        <w:rPr>
          <w:sz w:val="28"/>
          <w:szCs w:val="28"/>
        </w:rPr>
      </w:pPr>
      <w:r w:rsidRPr="00854285">
        <w:rPr>
          <w:sz w:val="28"/>
          <w:szCs w:val="28"/>
        </w:rPr>
        <w:t xml:space="preserve">6) рассмотреть </w:t>
      </w:r>
      <w:r w:rsidRPr="00854285">
        <w:rPr>
          <w:spacing w:val="-2"/>
          <w:sz w:val="28"/>
          <w:szCs w:val="28"/>
        </w:rPr>
        <w:t>художественную литературу как средство формирования лексического уровня в речевом развитии.</w:t>
      </w:r>
    </w:p>
    <w:p w:rsidR="00380CD2" w:rsidRPr="00854285" w:rsidRDefault="00380CD2" w:rsidP="00380CD2">
      <w:pPr>
        <w:pStyle w:val="a9"/>
        <w:spacing w:before="0" w:beforeAutospacing="0" w:after="0" w:afterAutospacing="0" w:line="360" w:lineRule="auto"/>
        <w:ind w:firstLine="709"/>
        <w:jc w:val="both"/>
        <w:rPr>
          <w:sz w:val="28"/>
          <w:szCs w:val="28"/>
        </w:rPr>
      </w:pPr>
      <w:r w:rsidRPr="00854285">
        <w:rPr>
          <w:sz w:val="28"/>
          <w:szCs w:val="28"/>
        </w:rPr>
        <w:t xml:space="preserve">Поставленные задачи обусловили выделение трёх </w:t>
      </w:r>
      <w:r w:rsidRPr="00854285">
        <w:rPr>
          <w:b/>
          <w:sz w:val="28"/>
          <w:szCs w:val="28"/>
        </w:rPr>
        <w:t xml:space="preserve">этапов </w:t>
      </w:r>
      <w:r w:rsidRPr="00854285">
        <w:rPr>
          <w:sz w:val="28"/>
          <w:szCs w:val="28"/>
        </w:rPr>
        <w:t>работы:</w:t>
      </w:r>
    </w:p>
    <w:p w:rsidR="00380CD2" w:rsidRPr="00854285" w:rsidRDefault="00380CD2" w:rsidP="00380CD2">
      <w:pPr>
        <w:pStyle w:val="a9"/>
        <w:spacing w:before="0" w:beforeAutospacing="0" w:after="0" w:afterAutospacing="0" w:line="360" w:lineRule="auto"/>
        <w:ind w:firstLine="709"/>
        <w:jc w:val="both"/>
        <w:rPr>
          <w:sz w:val="28"/>
          <w:szCs w:val="28"/>
        </w:rPr>
      </w:pPr>
      <w:r w:rsidRPr="00854285">
        <w:rPr>
          <w:sz w:val="28"/>
          <w:szCs w:val="28"/>
        </w:rPr>
        <w:t>I этап (май-август 2018 года) был посвящён изучению и анализу литературы по теме исследования;</w:t>
      </w:r>
    </w:p>
    <w:p w:rsidR="00386C50" w:rsidRPr="00854285" w:rsidRDefault="00380CD2" w:rsidP="00386C50">
      <w:pPr>
        <w:shd w:val="clear" w:color="auto" w:fill="FFFFFF"/>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sz w:val="28"/>
          <w:szCs w:val="28"/>
        </w:rPr>
        <w:t xml:space="preserve">II этап (сентябрь 2018 года) предполагал диагностику </w:t>
      </w:r>
      <w:r w:rsidR="00195F85" w:rsidRPr="00854285">
        <w:rPr>
          <w:rFonts w:ascii="Times New Roman" w:hAnsi="Times New Roman" w:cs="Times New Roman"/>
          <w:sz w:val="28"/>
          <w:szCs w:val="28"/>
        </w:rPr>
        <w:t>у</w:t>
      </w:r>
      <w:r w:rsidR="00195F85" w:rsidRPr="00854285">
        <w:rPr>
          <w:rFonts w:ascii="Times New Roman" w:hAnsi="Times New Roman" w:cs="Times New Roman"/>
          <w:kern w:val="0"/>
          <w:sz w:val="28"/>
          <w:szCs w:val="28"/>
        </w:rPr>
        <w:t>ров</w:t>
      </w:r>
      <w:r w:rsidR="00195F85" w:rsidRPr="00854285">
        <w:rPr>
          <w:rFonts w:ascii="Times New Roman" w:hAnsi="Times New Roman" w:cs="Times New Roman"/>
          <w:sz w:val="28"/>
          <w:szCs w:val="28"/>
        </w:rPr>
        <w:t xml:space="preserve">ня </w:t>
      </w:r>
      <w:proofErr w:type="spellStart"/>
      <w:r w:rsidR="00195F85" w:rsidRPr="00854285">
        <w:rPr>
          <w:rFonts w:ascii="Times New Roman" w:hAnsi="Times New Roman" w:cs="Times New Roman"/>
          <w:kern w:val="0"/>
          <w:sz w:val="28"/>
          <w:szCs w:val="28"/>
        </w:rPr>
        <w:t>сформированности</w:t>
      </w:r>
      <w:proofErr w:type="spellEnd"/>
      <w:r w:rsidR="00195F85" w:rsidRPr="00854285">
        <w:rPr>
          <w:rFonts w:ascii="Times New Roman" w:hAnsi="Times New Roman" w:cs="Times New Roman"/>
          <w:kern w:val="0"/>
          <w:sz w:val="28"/>
          <w:szCs w:val="28"/>
        </w:rPr>
        <w:t xml:space="preserve"> активного словаря детей старшего дошкольного возраста.</w:t>
      </w:r>
    </w:p>
    <w:p w:rsidR="006F5963" w:rsidRPr="00854285" w:rsidRDefault="00380CD2" w:rsidP="00386C50">
      <w:pPr>
        <w:shd w:val="clear" w:color="auto" w:fill="FFFFFF"/>
        <w:spacing w:after="0" w:line="360" w:lineRule="auto"/>
        <w:ind w:firstLine="709"/>
        <w:jc w:val="both"/>
        <w:rPr>
          <w:rFonts w:ascii="Times New Roman" w:hAnsi="Times New Roman" w:cs="Times New Roman"/>
          <w:spacing w:val="-2"/>
          <w:sz w:val="28"/>
          <w:szCs w:val="28"/>
        </w:rPr>
      </w:pPr>
      <w:r w:rsidRPr="00854285">
        <w:rPr>
          <w:rFonts w:ascii="Times New Roman" w:hAnsi="Times New Roman" w:cs="Times New Roman"/>
          <w:sz w:val="28"/>
          <w:szCs w:val="28"/>
        </w:rPr>
        <w:t xml:space="preserve">III этап (октябрь-декабрь 2018 года) включал проведение формирующего эксперимента, направленного на проверку эффективности </w:t>
      </w:r>
      <w:r w:rsidRPr="00854285">
        <w:rPr>
          <w:rFonts w:ascii="Times New Roman" w:hAnsi="Times New Roman" w:cs="Times New Roman"/>
          <w:bCs/>
          <w:sz w:val="28"/>
          <w:szCs w:val="28"/>
        </w:rPr>
        <w:t xml:space="preserve">работы по </w:t>
      </w:r>
      <w:r w:rsidR="006F5963" w:rsidRPr="00854285">
        <w:rPr>
          <w:rFonts w:ascii="Times New Roman" w:hAnsi="Times New Roman" w:cs="Times New Roman"/>
          <w:spacing w:val="-2"/>
          <w:sz w:val="28"/>
          <w:szCs w:val="28"/>
        </w:rPr>
        <w:t>формировани</w:t>
      </w:r>
      <w:r w:rsidR="00386C50" w:rsidRPr="00854285">
        <w:rPr>
          <w:rFonts w:ascii="Times New Roman" w:hAnsi="Times New Roman" w:cs="Times New Roman"/>
          <w:spacing w:val="-2"/>
          <w:sz w:val="28"/>
          <w:szCs w:val="28"/>
        </w:rPr>
        <w:t>ю</w:t>
      </w:r>
      <w:r w:rsidR="006F5963" w:rsidRPr="00854285">
        <w:rPr>
          <w:rFonts w:ascii="Times New Roman" w:hAnsi="Times New Roman" w:cs="Times New Roman"/>
          <w:spacing w:val="-2"/>
          <w:sz w:val="28"/>
          <w:szCs w:val="28"/>
        </w:rPr>
        <w:t xml:space="preserve"> лексической стороны речи у старших дошкольников.</w:t>
      </w:r>
    </w:p>
    <w:p w:rsidR="009D4B79" w:rsidRPr="0062092B" w:rsidRDefault="009D4B79" w:rsidP="009D4B79">
      <w:pPr>
        <w:pStyle w:val="a9"/>
        <w:spacing w:before="0" w:beforeAutospacing="0" w:after="0" w:afterAutospacing="0" w:line="360" w:lineRule="auto"/>
        <w:ind w:firstLine="709"/>
        <w:jc w:val="both"/>
        <w:rPr>
          <w:color w:val="000000"/>
          <w:sz w:val="28"/>
          <w:szCs w:val="28"/>
        </w:rPr>
      </w:pPr>
      <w:r w:rsidRPr="0062092B">
        <w:rPr>
          <w:color w:val="000000"/>
          <w:sz w:val="28"/>
          <w:szCs w:val="28"/>
        </w:rPr>
        <w:t>IV этап (</w:t>
      </w:r>
      <w:r>
        <w:rPr>
          <w:color w:val="000000"/>
          <w:sz w:val="28"/>
          <w:szCs w:val="28"/>
        </w:rPr>
        <w:t>январь</w:t>
      </w:r>
      <w:r w:rsidRPr="0062092B">
        <w:rPr>
          <w:color w:val="000000"/>
          <w:sz w:val="28"/>
          <w:szCs w:val="28"/>
        </w:rPr>
        <w:t xml:space="preserve"> 201</w:t>
      </w:r>
      <w:r>
        <w:rPr>
          <w:color w:val="000000"/>
          <w:sz w:val="28"/>
          <w:szCs w:val="28"/>
        </w:rPr>
        <w:t>9</w:t>
      </w:r>
      <w:r w:rsidRPr="0062092B">
        <w:rPr>
          <w:color w:val="000000"/>
          <w:sz w:val="28"/>
          <w:szCs w:val="28"/>
        </w:rPr>
        <w:t xml:space="preserve"> года) предусматривал повторную диагностику </w:t>
      </w:r>
      <w:r w:rsidRPr="00854285">
        <w:rPr>
          <w:sz w:val="28"/>
          <w:szCs w:val="28"/>
        </w:rPr>
        <w:t xml:space="preserve">уровня </w:t>
      </w:r>
      <w:proofErr w:type="spellStart"/>
      <w:r w:rsidRPr="00854285">
        <w:rPr>
          <w:sz w:val="28"/>
          <w:szCs w:val="28"/>
        </w:rPr>
        <w:t>сформированности</w:t>
      </w:r>
      <w:proofErr w:type="spellEnd"/>
      <w:r w:rsidRPr="00854285">
        <w:rPr>
          <w:sz w:val="28"/>
          <w:szCs w:val="28"/>
        </w:rPr>
        <w:t xml:space="preserve"> активного словаря детей старшего дошкольного возраста</w:t>
      </w:r>
      <w:r w:rsidRPr="0062092B">
        <w:rPr>
          <w:color w:val="000000"/>
          <w:sz w:val="28"/>
          <w:szCs w:val="28"/>
        </w:rPr>
        <w:t>, анализ и обобщение результатов исследования.</w:t>
      </w:r>
    </w:p>
    <w:p w:rsidR="00380CD2" w:rsidRPr="00854285" w:rsidRDefault="00380CD2" w:rsidP="00380CD2">
      <w:pPr>
        <w:pStyle w:val="a9"/>
        <w:spacing w:before="0" w:beforeAutospacing="0" w:after="0" w:afterAutospacing="0" w:line="360" w:lineRule="auto"/>
        <w:ind w:firstLine="709"/>
        <w:jc w:val="both"/>
        <w:rPr>
          <w:sz w:val="28"/>
          <w:szCs w:val="28"/>
        </w:rPr>
      </w:pPr>
      <w:r w:rsidRPr="00854285">
        <w:rPr>
          <w:sz w:val="28"/>
          <w:szCs w:val="28"/>
        </w:rPr>
        <w:t>Для решения поставленных задач использовались следующие методы:</w:t>
      </w:r>
    </w:p>
    <w:p w:rsidR="00380CD2" w:rsidRPr="00854285" w:rsidRDefault="00380CD2" w:rsidP="00380CD2">
      <w:pPr>
        <w:pStyle w:val="a9"/>
        <w:spacing w:before="0" w:beforeAutospacing="0" w:after="0" w:afterAutospacing="0" w:line="360" w:lineRule="auto"/>
        <w:ind w:firstLine="709"/>
        <w:jc w:val="both"/>
        <w:rPr>
          <w:sz w:val="28"/>
          <w:szCs w:val="28"/>
        </w:rPr>
      </w:pPr>
      <w:r w:rsidRPr="00854285">
        <w:rPr>
          <w:sz w:val="28"/>
          <w:szCs w:val="28"/>
        </w:rPr>
        <w:t>1) теоретические (анализ психолого-педагогической и научно- методической литературы по проблеме исследования);</w:t>
      </w:r>
    </w:p>
    <w:p w:rsidR="00380CD2" w:rsidRPr="00854285" w:rsidRDefault="00380CD2" w:rsidP="00380CD2">
      <w:pPr>
        <w:pStyle w:val="a9"/>
        <w:spacing w:before="0" w:beforeAutospacing="0" w:after="0" w:afterAutospacing="0" w:line="360" w:lineRule="auto"/>
        <w:ind w:firstLine="709"/>
        <w:jc w:val="both"/>
        <w:rPr>
          <w:sz w:val="28"/>
          <w:szCs w:val="28"/>
        </w:rPr>
      </w:pPr>
      <w:r w:rsidRPr="00854285">
        <w:rPr>
          <w:sz w:val="28"/>
          <w:szCs w:val="28"/>
        </w:rPr>
        <w:t>2) эмпирические (наблюдение, эксперимент).</w:t>
      </w:r>
    </w:p>
    <w:p w:rsidR="00DF088F" w:rsidRDefault="00386C50" w:rsidP="00386C50">
      <w:pPr>
        <w:pStyle w:val="a9"/>
        <w:spacing w:before="0" w:beforeAutospacing="0" w:after="0" w:afterAutospacing="0" w:line="360" w:lineRule="auto"/>
        <w:ind w:firstLine="709"/>
        <w:jc w:val="both"/>
        <w:rPr>
          <w:sz w:val="28"/>
          <w:szCs w:val="28"/>
        </w:rPr>
      </w:pPr>
      <w:r w:rsidRPr="00854285">
        <w:rPr>
          <w:b/>
          <w:sz w:val="28"/>
          <w:szCs w:val="28"/>
        </w:rPr>
        <w:t>Теоретическую основу</w:t>
      </w:r>
      <w:r w:rsidRPr="00854285">
        <w:rPr>
          <w:sz w:val="28"/>
          <w:szCs w:val="28"/>
        </w:rPr>
        <w:t xml:space="preserve"> исследования составили работы</w:t>
      </w:r>
      <w:r w:rsidR="00734ABB">
        <w:rPr>
          <w:sz w:val="28"/>
          <w:szCs w:val="28"/>
        </w:rPr>
        <w:t xml:space="preserve"> </w:t>
      </w:r>
      <w:r w:rsidR="00BF5D13" w:rsidRPr="00854285">
        <w:rPr>
          <w:sz w:val="28"/>
          <w:szCs w:val="28"/>
          <w:shd w:val="clear" w:color="auto" w:fill="FFFFFF"/>
        </w:rPr>
        <w:t xml:space="preserve">Ф.А. Сохина </w:t>
      </w:r>
      <w:r w:rsidR="00BF5D13" w:rsidRPr="00854285">
        <w:rPr>
          <w:sz w:val="28"/>
          <w:szCs w:val="28"/>
        </w:rPr>
        <w:t>[28],</w:t>
      </w:r>
      <w:r w:rsidR="00734ABB">
        <w:rPr>
          <w:sz w:val="28"/>
          <w:szCs w:val="28"/>
        </w:rPr>
        <w:t xml:space="preserve"> </w:t>
      </w:r>
      <w:r w:rsidR="00BF5D13" w:rsidRPr="00854285">
        <w:rPr>
          <w:sz w:val="28"/>
          <w:szCs w:val="28"/>
          <w:shd w:val="clear" w:color="auto" w:fill="FFFFFF"/>
        </w:rPr>
        <w:t>М</w:t>
      </w:r>
      <w:r w:rsidRPr="00854285">
        <w:rPr>
          <w:sz w:val="28"/>
          <w:szCs w:val="28"/>
          <w:shd w:val="clear" w:color="auto" w:fill="FFFFFF"/>
        </w:rPr>
        <w:t>.</w:t>
      </w:r>
      <w:r w:rsidR="00BF5D13" w:rsidRPr="00854285">
        <w:rPr>
          <w:sz w:val="28"/>
          <w:szCs w:val="28"/>
          <w:shd w:val="clear" w:color="auto" w:fill="FFFFFF"/>
        </w:rPr>
        <w:t>М</w:t>
      </w:r>
      <w:r w:rsidRPr="00854285">
        <w:rPr>
          <w:sz w:val="28"/>
          <w:szCs w:val="28"/>
          <w:shd w:val="clear" w:color="auto" w:fill="FFFFFF"/>
        </w:rPr>
        <w:t>. А</w:t>
      </w:r>
      <w:r w:rsidR="00BF5D13" w:rsidRPr="00854285">
        <w:rPr>
          <w:sz w:val="28"/>
          <w:szCs w:val="28"/>
          <w:shd w:val="clear" w:color="auto" w:fill="FFFFFF"/>
        </w:rPr>
        <w:t>лексеевой</w:t>
      </w:r>
      <w:r w:rsidRPr="00854285">
        <w:rPr>
          <w:sz w:val="28"/>
          <w:szCs w:val="28"/>
        </w:rPr>
        <w:t xml:space="preserve"> [1], </w:t>
      </w:r>
      <w:r w:rsidR="00BF5D13" w:rsidRPr="00854285">
        <w:rPr>
          <w:sz w:val="28"/>
          <w:szCs w:val="28"/>
        </w:rPr>
        <w:t>А</w:t>
      </w:r>
      <w:r w:rsidRPr="00854285">
        <w:rPr>
          <w:sz w:val="28"/>
          <w:szCs w:val="28"/>
        </w:rPr>
        <w:t>.</w:t>
      </w:r>
      <w:r w:rsidR="00BF5D13" w:rsidRPr="00854285">
        <w:rPr>
          <w:sz w:val="28"/>
          <w:szCs w:val="28"/>
        </w:rPr>
        <w:t>М</w:t>
      </w:r>
      <w:r w:rsidRPr="00854285">
        <w:rPr>
          <w:sz w:val="28"/>
          <w:szCs w:val="28"/>
        </w:rPr>
        <w:t xml:space="preserve">. </w:t>
      </w:r>
      <w:proofErr w:type="spellStart"/>
      <w:r w:rsidRPr="00854285">
        <w:rPr>
          <w:sz w:val="28"/>
          <w:szCs w:val="28"/>
        </w:rPr>
        <w:t>Б</w:t>
      </w:r>
      <w:r w:rsidR="00BF5D13" w:rsidRPr="00854285">
        <w:rPr>
          <w:sz w:val="28"/>
          <w:szCs w:val="28"/>
        </w:rPr>
        <w:t>ородич</w:t>
      </w:r>
      <w:proofErr w:type="spellEnd"/>
      <w:r w:rsidRPr="00854285">
        <w:rPr>
          <w:sz w:val="28"/>
          <w:szCs w:val="28"/>
        </w:rPr>
        <w:t xml:space="preserve"> [</w:t>
      </w:r>
      <w:r w:rsidR="00BF5D13" w:rsidRPr="00854285">
        <w:rPr>
          <w:sz w:val="28"/>
          <w:szCs w:val="28"/>
        </w:rPr>
        <w:t>6</w:t>
      </w:r>
      <w:r w:rsidRPr="00854285">
        <w:rPr>
          <w:sz w:val="28"/>
          <w:szCs w:val="28"/>
        </w:rPr>
        <w:t xml:space="preserve">],  </w:t>
      </w:r>
      <w:r w:rsidR="00BF5D13" w:rsidRPr="00854285">
        <w:rPr>
          <w:sz w:val="28"/>
          <w:szCs w:val="28"/>
        </w:rPr>
        <w:t>О</w:t>
      </w:r>
      <w:r w:rsidRPr="00854285">
        <w:rPr>
          <w:sz w:val="28"/>
          <w:szCs w:val="28"/>
        </w:rPr>
        <w:t>.</w:t>
      </w:r>
      <w:r w:rsidR="00BF5D13" w:rsidRPr="00854285">
        <w:rPr>
          <w:sz w:val="28"/>
          <w:szCs w:val="28"/>
        </w:rPr>
        <w:t>Е</w:t>
      </w:r>
      <w:r w:rsidRPr="00854285">
        <w:rPr>
          <w:sz w:val="28"/>
          <w:szCs w:val="28"/>
        </w:rPr>
        <w:t xml:space="preserve">. </w:t>
      </w:r>
      <w:r w:rsidR="00BF5D13" w:rsidRPr="00854285">
        <w:rPr>
          <w:sz w:val="28"/>
          <w:szCs w:val="28"/>
        </w:rPr>
        <w:t>Грибовой</w:t>
      </w:r>
      <w:r w:rsidRPr="00854285">
        <w:rPr>
          <w:sz w:val="28"/>
          <w:szCs w:val="28"/>
        </w:rPr>
        <w:t xml:space="preserve"> [</w:t>
      </w:r>
      <w:r w:rsidR="00BF5D13" w:rsidRPr="00854285">
        <w:rPr>
          <w:sz w:val="28"/>
          <w:szCs w:val="28"/>
        </w:rPr>
        <w:t>10</w:t>
      </w:r>
      <w:r w:rsidRPr="00854285">
        <w:rPr>
          <w:sz w:val="28"/>
          <w:szCs w:val="28"/>
        </w:rPr>
        <w:t xml:space="preserve">], </w:t>
      </w:r>
    </w:p>
    <w:p w:rsidR="00386C50" w:rsidRPr="00854285" w:rsidRDefault="00BF5D13" w:rsidP="00DF088F">
      <w:pPr>
        <w:pStyle w:val="a9"/>
        <w:spacing w:before="0" w:beforeAutospacing="0" w:after="0" w:afterAutospacing="0" w:line="360" w:lineRule="auto"/>
        <w:jc w:val="both"/>
        <w:rPr>
          <w:sz w:val="28"/>
          <w:szCs w:val="28"/>
        </w:rPr>
      </w:pPr>
      <w:r w:rsidRPr="00854285">
        <w:rPr>
          <w:sz w:val="28"/>
          <w:szCs w:val="28"/>
        </w:rPr>
        <w:t>А</w:t>
      </w:r>
      <w:r w:rsidR="00386C50" w:rsidRPr="00854285">
        <w:rPr>
          <w:sz w:val="28"/>
          <w:szCs w:val="28"/>
        </w:rPr>
        <w:t>.</w:t>
      </w:r>
      <w:r w:rsidRPr="00854285">
        <w:rPr>
          <w:sz w:val="28"/>
          <w:szCs w:val="28"/>
        </w:rPr>
        <w:t>Н</w:t>
      </w:r>
      <w:r w:rsidR="00386C50" w:rsidRPr="00854285">
        <w:rPr>
          <w:sz w:val="28"/>
          <w:szCs w:val="28"/>
        </w:rPr>
        <w:t xml:space="preserve">. </w:t>
      </w:r>
      <w:r w:rsidR="00DF088F">
        <w:rPr>
          <w:sz w:val="28"/>
          <w:szCs w:val="28"/>
        </w:rPr>
        <w:t xml:space="preserve"> </w:t>
      </w:r>
      <w:r w:rsidRPr="00854285">
        <w:rPr>
          <w:sz w:val="28"/>
          <w:szCs w:val="28"/>
        </w:rPr>
        <w:t>Гвоздева</w:t>
      </w:r>
      <w:r w:rsidR="00386C50" w:rsidRPr="00854285">
        <w:rPr>
          <w:sz w:val="28"/>
          <w:szCs w:val="28"/>
        </w:rPr>
        <w:t xml:space="preserve"> [</w:t>
      </w:r>
      <w:r w:rsidRPr="00854285">
        <w:rPr>
          <w:sz w:val="28"/>
          <w:szCs w:val="28"/>
        </w:rPr>
        <w:t>8</w:t>
      </w:r>
      <w:r w:rsidR="00386C50" w:rsidRPr="00854285">
        <w:rPr>
          <w:sz w:val="28"/>
          <w:szCs w:val="28"/>
        </w:rPr>
        <w:t xml:space="preserve">], </w:t>
      </w:r>
      <w:r w:rsidRPr="00854285">
        <w:rPr>
          <w:sz w:val="28"/>
          <w:szCs w:val="28"/>
        </w:rPr>
        <w:t>О.Е.</w:t>
      </w:r>
      <w:r w:rsidR="00734ABB">
        <w:rPr>
          <w:sz w:val="28"/>
          <w:szCs w:val="28"/>
        </w:rPr>
        <w:t xml:space="preserve"> </w:t>
      </w:r>
      <w:r w:rsidRPr="00854285">
        <w:rPr>
          <w:sz w:val="28"/>
          <w:szCs w:val="28"/>
        </w:rPr>
        <w:t>Громовой</w:t>
      </w:r>
      <w:r w:rsidR="00386C50" w:rsidRPr="00854285">
        <w:rPr>
          <w:sz w:val="28"/>
          <w:szCs w:val="28"/>
        </w:rPr>
        <w:t xml:space="preserve">  [</w:t>
      </w:r>
      <w:r w:rsidRPr="00854285">
        <w:rPr>
          <w:sz w:val="28"/>
          <w:szCs w:val="28"/>
        </w:rPr>
        <w:t>12</w:t>
      </w:r>
      <w:r w:rsidR="00386C50" w:rsidRPr="00854285">
        <w:rPr>
          <w:sz w:val="28"/>
          <w:szCs w:val="28"/>
        </w:rPr>
        <w:t xml:space="preserve">], </w:t>
      </w:r>
      <w:r w:rsidRPr="00854285">
        <w:rPr>
          <w:sz w:val="28"/>
          <w:szCs w:val="28"/>
        </w:rPr>
        <w:t>О</w:t>
      </w:r>
      <w:r w:rsidR="00386C50" w:rsidRPr="00854285">
        <w:rPr>
          <w:sz w:val="28"/>
          <w:szCs w:val="28"/>
        </w:rPr>
        <w:t>.</w:t>
      </w:r>
      <w:r w:rsidRPr="00854285">
        <w:rPr>
          <w:sz w:val="28"/>
          <w:szCs w:val="28"/>
        </w:rPr>
        <w:t>С</w:t>
      </w:r>
      <w:r w:rsidR="00386C50" w:rsidRPr="00854285">
        <w:rPr>
          <w:sz w:val="28"/>
          <w:szCs w:val="28"/>
        </w:rPr>
        <w:t xml:space="preserve">.  </w:t>
      </w:r>
      <w:r w:rsidRPr="00854285">
        <w:rPr>
          <w:sz w:val="28"/>
          <w:szCs w:val="28"/>
        </w:rPr>
        <w:t xml:space="preserve">Ушаковой </w:t>
      </w:r>
      <w:r w:rsidR="00386C50" w:rsidRPr="00854285">
        <w:rPr>
          <w:sz w:val="28"/>
          <w:szCs w:val="28"/>
        </w:rPr>
        <w:t>[</w:t>
      </w:r>
      <w:r w:rsidRPr="00854285">
        <w:rPr>
          <w:sz w:val="28"/>
          <w:szCs w:val="28"/>
        </w:rPr>
        <w:t>34</w:t>
      </w:r>
      <w:r w:rsidR="00386C50" w:rsidRPr="00854285">
        <w:rPr>
          <w:sz w:val="28"/>
          <w:szCs w:val="28"/>
        </w:rPr>
        <w:t>]</w:t>
      </w:r>
      <w:r w:rsidR="004B2868" w:rsidRPr="00854285">
        <w:rPr>
          <w:sz w:val="28"/>
          <w:szCs w:val="28"/>
        </w:rPr>
        <w:t>, Е.И. Тихеевой [30]</w:t>
      </w:r>
      <w:r w:rsidR="00734ABB">
        <w:rPr>
          <w:sz w:val="28"/>
          <w:szCs w:val="28"/>
        </w:rPr>
        <w:t xml:space="preserve"> </w:t>
      </w:r>
      <w:r w:rsidR="00386C50" w:rsidRPr="00854285">
        <w:rPr>
          <w:sz w:val="28"/>
          <w:szCs w:val="28"/>
        </w:rPr>
        <w:t>и др.</w:t>
      </w:r>
    </w:p>
    <w:p w:rsidR="00380CD2" w:rsidRPr="00854285" w:rsidRDefault="00380CD2" w:rsidP="00380CD2">
      <w:pPr>
        <w:pStyle w:val="a9"/>
        <w:spacing w:before="0" w:beforeAutospacing="0" w:after="0" w:afterAutospacing="0" w:line="360" w:lineRule="auto"/>
        <w:ind w:firstLine="709"/>
        <w:jc w:val="both"/>
        <w:rPr>
          <w:sz w:val="28"/>
          <w:szCs w:val="28"/>
        </w:rPr>
      </w:pPr>
      <w:r w:rsidRPr="00854285">
        <w:rPr>
          <w:b/>
          <w:sz w:val="28"/>
          <w:szCs w:val="28"/>
        </w:rPr>
        <w:t>Практическая значимость</w:t>
      </w:r>
      <w:r w:rsidRPr="00854285">
        <w:rPr>
          <w:sz w:val="28"/>
          <w:szCs w:val="28"/>
        </w:rPr>
        <w:t xml:space="preserve"> работы заключается в том, что материалы исследования могут быть использованы педагогами-практиками в педагогическом процессе ДОО.</w:t>
      </w:r>
    </w:p>
    <w:p w:rsidR="00734ABB" w:rsidRDefault="00734ABB" w:rsidP="00DF088F">
      <w:pPr>
        <w:pStyle w:val="a9"/>
        <w:spacing w:before="0" w:beforeAutospacing="0" w:after="0" w:afterAutospacing="0" w:line="360" w:lineRule="auto"/>
        <w:ind w:firstLine="709"/>
        <w:jc w:val="both"/>
        <w:rPr>
          <w:noProof/>
          <w:sz w:val="28"/>
          <w:szCs w:val="28"/>
          <w:highlight w:val="white"/>
        </w:rPr>
      </w:pPr>
      <w:r>
        <w:rPr>
          <w:noProof/>
          <w:sz w:val="28"/>
          <w:szCs w:val="28"/>
          <w:highlight w:val="white"/>
        </w:rPr>
        <w:lastRenderedPageBreak/>
        <w:t xml:space="preserve">Исследование </w:t>
      </w:r>
      <w:r w:rsidR="00917737">
        <w:rPr>
          <w:noProof/>
          <w:sz w:val="28"/>
          <w:szCs w:val="28"/>
          <w:highlight w:val="white"/>
        </w:rPr>
        <w:t xml:space="preserve">проводилось </w:t>
      </w:r>
      <w:r w:rsidR="00917737" w:rsidRPr="00DF088F">
        <w:rPr>
          <w:b/>
          <w:noProof/>
          <w:sz w:val="28"/>
          <w:szCs w:val="28"/>
          <w:highlight w:val="white"/>
        </w:rPr>
        <w:t>на базе</w:t>
      </w:r>
      <w:r w:rsidR="00917737">
        <w:rPr>
          <w:noProof/>
          <w:sz w:val="28"/>
          <w:szCs w:val="28"/>
          <w:highlight w:val="white"/>
        </w:rPr>
        <w:t xml:space="preserve"> МДОУ Д</w:t>
      </w:r>
      <w:r w:rsidR="00DF088F">
        <w:rPr>
          <w:noProof/>
          <w:sz w:val="28"/>
          <w:szCs w:val="28"/>
          <w:highlight w:val="white"/>
        </w:rPr>
        <w:t xml:space="preserve">етский сад </w:t>
      </w:r>
      <w:r>
        <w:rPr>
          <w:noProof/>
          <w:sz w:val="28"/>
          <w:szCs w:val="28"/>
          <w:highlight w:val="white"/>
        </w:rPr>
        <w:t>№12</w:t>
      </w:r>
      <w:r w:rsidR="00917737">
        <w:rPr>
          <w:noProof/>
          <w:sz w:val="28"/>
          <w:szCs w:val="28"/>
          <w:highlight w:val="white"/>
        </w:rPr>
        <w:t xml:space="preserve"> «Звездочка»</w:t>
      </w:r>
      <w:r>
        <w:rPr>
          <w:noProof/>
          <w:sz w:val="28"/>
          <w:szCs w:val="28"/>
          <w:highlight w:val="white"/>
        </w:rPr>
        <w:t xml:space="preserve"> г.</w:t>
      </w:r>
      <w:r w:rsidR="00DF088F">
        <w:rPr>
          <w:noProof/>
          <w:sz w:val="28"/>
          <w:szCs w:val="28"/>
          <w:highlight w:val="white"/>
        </w:rPr>
        <w:t xml:space="preserve"> </w:t>
      </w:r>
      <w:r>
        <w:rPr>
          <w:noProof/>
          <w:sz w:val="28"/>
          <w:szCs w:val="28"/>
          <w:highlight w:val="white"/>
        </w:rPr>
        <w:t>Ртищево.</w:t>
      </w:r>
    </w:p>
    <w:p w:rsidR="00380CD2" w:rsidRPr="00854285" w:rsidRDefault="00380CD2" w:rsidP="00380CD2">
      <w:pPr>
        <w:pStyle w:val="a9"/>
        <w:spacing w:before="0" w:beforeAutospacing="0" w:after="0" w:afterAutospacing="0" w:line="360" w:lineRule="auto"/>
        <w:ind w:firstLine="709"/>
        <w:jc w:val="both"/>
        <w:rPr>
          <w:sz w:val="28"/>
          <w:szCs w:val="28"/>
        </w:rPr>
      </w:pPr>
      <w:r w:rsidRPr="00854285">
        <w:rPr>
          <w:b/>
          <w:sz w:val="28"/>
          <w:szCs w:val="28"/>
        </w:rPr>
        <w:t xml:space="preserve">Структура </w:t>
      </w:r>
      <w:r w:rsidRPr="00854285">
        <w:rPr>
          <w:sz w:val="28"/>
          <w:szCs w:val="28"/>
        </w:rPr>
        <w:t xml:space="preserve">и </w:t>
      </w:r>
      <w:r w:rsidRPr="00854285">
        <w:rPr>
          <w:b/>
          <w:sz w:val="28"/>
          <w:szCs w:val="28"/>
        </w:rPr>
        <w:t>объём выпускной квалификационной работы</w:t>
      </w:r>
      <w:r w:rsidRPr="00854285">
        <w:rPr>
          <w:sz w:val="28"/>
          <w:szCs w:val="28"/>
        </w:rPr>
        <w:t xml:space="preserve"> обусловлены логикой проведённого научного исследования. ВКР состоит из введения, двух глав, списка литературы, включающего </w:t>
      </w:r>
      <w:r w:rsidR="00642B22" w:rsidRPr="00854285">
        <w:rPr>
          <w:sz w:val="28"/>
          <w:szCs w:val="28"/>
        </w:rPr>
        <w:t>45</w:t>
      </w:r>
      <w:r w:rsidRPr="00854285">
        <w:rPr>
          <w:sz w:val="28"/>
          <w:szCs w:val="28"/>
        </w:rPr>
        <w:t xml:space="preserve"> наименовани</w:t>
      </w:r>
      <w:r w:rsidR="00642B22" w:rsidRPr="00854285">
        <w:rPr>
          <w:sz w:val="28"/>
          <w:szCs w:val="28"/>
        </w:rPr>
        <w:t>й</w:t>
      </w:r>
      <w:r w:rsidRPr="00854285">
        <w:rPr>
          <w:sz w:val="28"/>
          <w:szCs w:val="28"/>
        </w:rPr>
        <w:t>, и приложений.</w:t>
      </w:r>
    </w:p>
    <w:p w:rsidR="00380CD2" w:rsidRPr="00854285" w:rsidRDefault="00380CD2" w:rsidP="00380CD2">
      <w:pPr>
        <w:pStyle w:val="a9"/>
        <w:spacing w:before="0" w:beforeAutospacing="0" w:after="0" w:afterAutospacing="0" w:line="360" w:lineRule="auto"/>
        <w:ind w:firstLine="709"/>
        <w:jc w:val="both"/>
        <w:rPr>
          <w:sz w:val="28"/>
          <w:szCs w:val="28"/>
        </w:rPr>
      </w:pPr>
      <w:r w:rsidRPr="00854285">
        <w:rPr>
          <w:sz w:val="28"/>
          <w:szCs w:val="28"/>
        </w:rPr>
        <w:t>Во введении даётся обоснование выбора темы, формулируются цель и задачи исследования.</w:t>
      </w:r>
    </w:p>
    <w:p w:rsidR="00380CD2" w:rsidRPr="00854285" w:rsidRDefault="00380CD2" w:rsidP="00380CD2">
      <w:pPr>
        <w:pStyle w:val="a9"/>
        <w:spacing w:before="0" w:beforeAutospacing="0" w:after="0" w:afterAutospacing="0" w:line="360" w:lineRule="auto"/>
        <w:ind w:firstLine="709"/>
        <w:jc w:val="both"/>
        <w:rPr>
          <w:sz w:val="28"/>
          <w:szCs w:val="28"/>
        </w:rPr>
      </w:pPr>
      <w:r w:rsidRPr="00854285">
        <w:rPr>
          <w:sz w:val="28"/>
          <w:szCs w:val="28"/>
        </w:rPr>
        <w:t xml:space="preserve">В первой главе </w:t>
      </w:r>
      <w:r w:rsidR="00386C50" w:rsidRPr="00854285">
        <w:rPr>
          <w:sz w:val="28"/>
          <w:szCs w:val="28"/>
        </w:rPr>
        <w:t>анализируется формирование лексического уровня в системе речевого развития у старших дошкольников</w:t>
      </w:r>
      <w:r w:rsidRPr="00854285">
        <w:rPr>
          <w:sz w:val="28"/>
          <w:szCs w:val="28"/>
        </w:rPr>
        <w:t xml:space="preserve">, </w:t>
      </w:r>
      <w:r w:rsidR="00386C50" w:rsidRPr="00854285">
        <w:rPr>
          <w:sz w:val="28"/>
          <w:szCs w:val="28"/>
        </w:rPr>
        <w:t xml:space="preserve">рассматривается характеристика словаря старших дошкольников, </w:t>
      </w:r>
      <w:r w:rsidRPr="00854285">
        <w:rPr>
          <w:sz w:val="28"/>
          <w:szCs w:val="28"/>
        </w:rPr>
        <w:t xml:space="preserve">обобщаются </w:t>
      </w:r>
      <w:r w:rsidR="00386C50" w:rsidRPr="00854285">
        <w:rPr>
          <w:sz w:val="28"/>
          <w:szCs w:val="28"/>
        </w:rPr>
        <w:t>основные задачи формирования словаря старших дошкольников</w:t>
      </w:r>
      <w:r w:rsidRPr="00854285">
        <w:rPr>
          <w:sz w:val="28"/>
          <w:szCs w:val="28"/>
        </w:rPr>
        <w:t>.</w:t>
      </w:r>
    </w:p>
    <w:p w:rsidR="00386C50" w:rsidRPr="00854285" w:rsidRDefault="00386C50" w:rsidP="00386C50">
      <w:pPr>
        <w:pStyle w:val="a9"/>
        <w:spacing w:before="0" w:beforeAutospacing="0" w:after="0" w:afterAutospacing="0" w:line="360" w:lineRule="auto"/>
        <w:ind w:firstLine="709"/>
        <w:jc w:val="both"/>
        <w:rPr>
          <w:sz w:val="28"/>
          <w:szCs w:val="28"/>
        </w:rPr>
      </w:pPr>
      <w:r w:rsidRPr="00854285">
        <w:rPr>
          <w:sz w:val="28"/>
          <w:szCs w:val="28"/>
        </w:rPr>
        <w:t xml:space="preserve">Во второй главе анализируются результаты </w:t>
      </w:r>
      <w:r w:rsidRPr="00854285">
        <w:rPr>
          <w:spacing w:val="-2"/>
          <w:sz w:val="28"/>
          <w:szCs w:val="28"/>
        </w:rPr>
        <w:t xml:space="preserve">экспериментальной работы </w:t>
      </w:r>
      <w:r w:rsidRPr="00854285">
        <w:rPr>
          <w:sz w:val="28"/>
          <w:szCs w:val="28"/>
        </w:rPr>
        <w:t xml:space="preserve">по </w:t>
      </w:r>
      <w:r w:rsidR="00C6726B" w:rsidRPr="00854285">
        <w:rPr>
          <w:sz w:val="28"/>
          <w:szCs w:val="28"/>
        </w:rPr>
        <w:t xml:space="preserve">формированию лексической стороны речи у старших дошкольников и </w:t>
      </w:r>
      <w:r w:rsidR="00C6726B" w:rsidRPr="00854285">
        <w:rPr>
          <w:spacing w:val="-2"/>
          <w:sz w:val="28"/>
          <w:szCs w:val="28"/>
        </w:rPr>
        <w:t>художественная литература как средство формирования лексического уровня</w:t>
      </w:r>
      <w:r w:rsidR="00917737">
        <w:rPr>
          <w:spacing w:val="-2"/>
          <w:sz w:val="28"/>
          <w:szCs w:val="28"/>
        </w:rPr>
        <w:t xml:space="preserve"> </w:t>
      </w:r>
      <w:r w:rsidR="00C6726B" w:rsidRPr="00854285">
        <w:rPr>
          <w:spacing w:val="-2"/>
          <w:sz w:val="28"/>
          <w:szCs w:val="28"/>
        </w:rPr>
        <w:t>в речевом развитии</w:t>
      </w:r>
      <w:r w:rsidRPr="00854285">
        <w:rPr>
          <w:sz w:val="28"/>
          <w:szCs w:val="28"/>
        </w:rPr>
        <w:t>.</w:t>
      </w:r>
    </w:p>
    <w:p w:rsidR="00380CD2" w:rsidRPr="00854285" w:rsidRDefault="00380CD2" w:rsidP="00380CD2">
      <w:pPr>
        <w:pStyle w:val="a9"/>
        <w:spacing w:before="0" w:beforeAutospacing="0" w:after="0" w:afterAutospacing="0" w:line="360" w:lineRule="auto"/>
        <w:ind w:firstLine="709"/>
        <w:jc w:val="both"/>
        <w:rPr>
          <w:sz w:val="28"/>
          <w:szCs w:val="28"/>
        </w:rPr>
      </w:pPr>
      <w:r w:rsidRPr="00854285">
        <w:rPr>
          <w:sz w:val="28"/>
          <w:szCs w:val="28"/>
        </w:rPr>
        <w:t>Заключение содержит выводы по проведённой работе.</w:t>
      </w:r>
    </w:p>
    <w:p w:rsidR="003755AB" w:rsidRPr="00854285" w:rsidRDefault="00380CD2" w:rsidP="003755AB">
      <w:pPr>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sz w:val="28"/>
          <w:szCs w:val="28"/>
        </w:rPr>
        <w:t>В приложении представлены</w:t>
      </w:r>
      <w:r w:rsidR="00917737">
        <w:rPr>
          <w:rFonts w:ascii="Times New Roman" w:hAnsi="Times New Roman" w:cs="Times New Roman"/>
          <w:sz w:val="28"/>
          <w:szCs w:val="28"/>
        </w:rPr>
        <w:t xml:space="preserve"> </w:t>
      </w:r>
      <w:r w:rsidR="003755AB" w:rsidRPr="00854285">
        <w:rPr>
          <w:rFonts w:ascii="Times New Roman" w:eastAsia="Times New Roman,Bold" w:hAnsi="Times New Roman" w:cs="Times New Roman"/>
          <w:sz w:val="28"/>
          <w:szCs w:val="28"/>
        </w:rPr>
        <w:t xml:space="preserve">картотека игр на развитие словаря, конспект </w:t>
      </w:r>
      <w:r w:rsidR="003755AB" w:rsidRPr="00854285">
        <w:rPr>
          <w:rFonts w:ascii="Times New Roman" w:hAnsi="Times New Roman" w:cs="Times New Roman"/>
          <w:bCs/>
          <w:kern w:val="0"/>
          <w:sz w:val="28"/>
          <w:szCs w:val="28"/>
        </w:rPr>
        <w:t>игры-инсценировки «Лиса и муравей» (киргизская сказка).</w:t>
      </w:r>
    </w:p>
    <w:p w:rsidR="008D1B46" w:rsidRPr="00854285" w:rsidRDefault="008D1B46" w:rsidP="002B1AA5">
      <w:pPr>
        <w:spacing w:line="330" w:lineRule="atLeast"/>
        <w:ind w:firstLine="709"/>
        <w:jc w:val="both"/>
        <w:rPr>
          <w:sz w:val="28"/>
          <w:szCs w:val="28"/>
        </w:rPr>
      </w:pPr>
    </w:p>
    <w:p w:rsidR="008D1B46" w:rsidRPr="00854285" w:rsidRDefault="008D1B46" w:rsidP="002B1AA5">
      <w:pPr>
        <w:spacing w:line="330" w:lineRule="atLeast"/>
        <w:ind w:firstLine="709"/>
        <w:jc w:val="both"/>
        <w:rPr>
          <w:sz w:val="28"/>
          <w:szCs w:val="28"/>
        </w:rPr>
      </w:pPr>
    </w:p>
    <w:p w:rsidR="008D1B46" w:rsidRPr="00854285" w:rsidRDefault="008D1B46" w:rsidP="002B1AA5">
      <w:pPr>
        <w:spacing w:line="330" w:lineRule="atLeast"/>
        <w:ind w:firstLine="709"/>
        <w:jc w:val="both"/>
        <w:rPr>
          <w:sz w:val="28"/>
          <w:szCs w:val="28"/>
        </w:rPr>
      </w:pPr>
    </w:p>
    <w:p w:rsidR="008D1B46" w:rsidRPr="00854285" w:rsidRDefault="008D1B46" w:rsidP="002B1AA5">
      <w:pPr>
        <w:spacing w:line="330" w:lineRule="atLeast"/>
        <w:ind w:firstLine="709"/>
        <w:jc w:val="both"/>
        <w:rPr>
          <w:sz w:val="28"/>
          <w:szCs w:val="28"/>
        </w:rPr>
      </w:pPr>
    </w:p>
    <w:p w:rsidR="008D1B46" w:rsidRPr="00854285" w:rsidRDefault="008D1B46" w:rsidP="002B1AA5">
      <w:pPr>
        <w:spacing w:line="330" w:lineRule="atLeast"/>
        <w:ind w:firstLine="709"/>
        <w:jc w:val="both"/>
        <w:rPr>
          <w:sz w:val="28"/>
          <w:szCs w:val="28"/>
        </w:rPr>
      </w:pPr>
    </w:p>
    <w:p w:rsidR="008D1B46" w:rsidRPr="00854285" w:rsidRDefault="008D1B46" w:rsidP="002B1AA5">
      <w:pPr>
        <w:spacing w:line="330" w:lineRule="atLeast"/>
        <w:ind w:firstLine="709"/>
        <w:jc w:val="both"/>
        <w:rPr>
          <w:sz w:val="28"/>
          <w:szCs w:val="28"/>
        </w:rPr>
      </w:pPr>
    </w:p>
    <w:p w:rsidR="008D1B46" w:rsidRPr="00854285" w:rsidRDefault="008D1B46" w:rsidP="002B1AA5">
      <w:pPr>
        <w:spacing w:line="330" w:lineRule="atLeast"/>
        <w:ind w:firstLine="709"/>
        <w:jc w:val="both"/>
        <w:rPr>
          <w:sz w:val="28"/>
          <w:szCs w:val="28"/>
        </w:rPr>
      </w:pPr>
    </w:p>
    <w:p w:rsidR="008D1B46" w:rsidRDefault="008D1B46" w:rsidP="00DF088F">
      <w:pPr>
        <w:spacing w:line="330" w:lineRule="atLeast"/>
        <w:jc w:val="both"/>
        <w:rPr>
          <w:sz w:val="28"/>
          <w:szCs w:val="28"/>
        </w:rPr>
      </w:pPr>
    </w:p>
    <w:p w:rsidR="00DF088F" w:rsidRPr="00854285" w:rsidRDefault="00DF088F" w:rsidP="00DF088F">
      <w:pPr>
        <w:spacing w:line="330" w:lineRule="atLeast"/>
        <w:jc w:val="both"/>
        <w:rPr>
          <w:sz w:val="28"/>
          <w:szCs w:val="28"/>
        </w:rPr>
      </w:pPr>
    </w:p>
    <w:p w:rsidR="00854285" w:rsidRPr="00854285" w:rsidRDefault="00854285" w:rsidP="00DF088F">
      <w:pPr>
        <w:spacing w:after="0" w:line="360" w:lineRule="auto"/>
        <w:ind w:firstLine="709"/>
        <w:jc w:val="center"/>
        <w:rPr>
          <w:rFonts w:ascii="Times New Roman" w:hAnsi="Times New Roman" w:cs="Times New Roman"/>
          <w:b/>
          <w:spacing w:val="-2"/>
          <w:sz w:val="28"/>
          <w:szCs w:val="28"/>
        </w:rPr>
      </w:pPr>
      <w:r w:rsidRPr="00854285">
        <w:rPr>
          <w:rFonts w:ascii="Times New Roman" w:hAnsi="Times New Roman" w:cs="Times New Roman"/>
          <w:b/>
          <w:spacing w:val="-2"/>
          <w:sz w:val="28"/>
          <w:szCs w:val="28"/>
        </w:rPr>
        <w:lastRenderedPageBreak/>
        <w:t>ГЛАВА I. ТЕОРЕТИЧЕСКИЕ ОСНОВЫ ФОРМИРОВАНИЯ ЛЕКСИЧЕСКО</w:t>
      </w:r>
      <w:r>
        <w:rPr>
          <w:rFonts w:ascii="Times New Roman" w:hAnsi="Times New Roman" w:cs="Times New Roman"/>
          <w:b/>
          <w:spacing w:val="-2"/>
          <w:sz w:val="28"/>
          <w:szCs w:val="28"/>
        </w:rPr>
        <w:t>ГО</w:t>
      </w:r>
      <w:r w:rsidRPr="00854285">
        <w:rPr>
          <w:rFonts w:ascii="Times New Roman" w:hAnsi="Times New Roman" w:cs="Times New Roman"/>
          <w:b/>
          <w:spacing w:val="-2"/>
          <w:sz w:val="28"/>
          <w:szCs w:val="28"/>
        </w:rPr>
        <w:t xml:space="preserve"> </w:t>
      </w:r>
      <w:r>
        <w:rPr>
          <w:rFonts w:ascii="Times New Roman" w:hAnsi="Times New Roman" w:cs="Times New Roman"/>
          <w:b/>
          <w:spacing w:val="-2"/>
          <w:sz w:val="28"/>
          <w:szCs w:val="28"/>
        </w:rPr>
        <w:t xml:space="preserve">УРОВНЯ </w:t>
      </w:r>
      <w:r w:rsidRPr="00854285">
        <w:rPr>
          <w:rFonts w:ascii="Times New Roman" w:hAnsi="Times New Roman" w:cs="Times New Roman"/>
          <w:b/>
          <w:spacing w:val="-2"/>
          <w:sz w:val="28"/>
          <w:szCs w:val="28"/>
        </w:rPr>
        <w:t>РЕЧИ СТАРШИХ ДОШКОЛЬНИКОВ</w:t>
      </w:r>
    </w:p>
    <w:p w:rsidR="00753A52" w:rsidRPr="00854285" w:rsidRDefault="00753A52" w:rsidP="00635E53">
      <w:pPr>
        <w:widowControl/>
        <w:overflowPunct/>
        <w:adjustRightInd/>
        <w:spacing w:after="0" w:line="360" w:lineRule="auto"/>
        <w:ind w:firstLine="709"/>
        <w:jc w:val="center"/>
        <w:rPr>
          <w:rFonts w:ascii="Times New Roman" w:hAnsi="Times New Roman" w:cs="Times New Roman"/>
          <w:b/>
          <w:sz w:val="28"/>
          <w:szCs w:val="28"/>
        </w:rPr>
      </w:pPr>
    </w:p>
    <w:p w:rsidR="00635E53" w:rsidRPr="00854285" w:rsidRDefault="009A6F92" w:rsidP="009A6F92">
      <w:pPr>
        <w:spacing w:after="0" w:line="360" w:lineRule="auto"/>
        <w:ind w:firstLine="709"/>
        <w:jc w:val="center"/>
        <w:rPr>
          <w:rFonts w:ascii="Times New Roman" w:hAnsi="Times New Roman" w:cs="Times New Roman"/>
          <w:b/>
          <w:sz w:val="28"/>
          <w:szCs w:val="28"/>
        </w:rPr>
      </w:pPr>
      <w:r w:rsidRPr="00854285">
        <w:rPr>
          <w:rFonts w:ascii="Times New Roman" w:hAnsi="Times New Roman" w:cs="Times New Roman"/>
          <w:b/>
          <w:sz w:val="28"/>
          <w:szCs w:val="28"/>
        </w:rPr>
        <w:t>1.1. Формирование лексического уровня в системе речевого развития у старших дошкольников</w:t>
      </w:r>
    </w:p>
    <w:p w:rsidR="009A6F92" w:rsidRPr="00854285" w:rsidRDefault="009A6F92" w:rsidP="00635E53">
      <w:pPr>
        <w:spacing w:after="0" w:line="360" w:lineRule="auto"/>
        <w:ind w:firstLine="709"/>
        <w:jc w:val="both"/>
        <w:rPr>
          <w:rFonts w:ascii="Times New Roman" w:hAnsi="Times New Roman" w:cs="Times New Roman"/>
          <w:sz w:val="28"/>
          <w:szCs w:val="28"/>
        </w:rPr>
      </w:pPr>
    </w:p>
    <w:p w:rsidR="00DF088F" w:rsidRDefault="009B3C6A" w:rsidP="004A4308">
      <w:pPr>
        <w:widowControl/>
        <w:overflowPunct/>
        <w:adjustRightInd/>
        <w:spacing w:after="0" w:line="360" w:lineRule="auto"/>
        <w:ind w:firstLine="709"/>
        <w:jc w:val="both"/>
        <w:rPr>
          <w:rFonts w:ascii="Times New Roman" w:hAnsi="Times New Roman" w:cs="Times New Roman"/>
          <w:spacing w:val="-4"/>
          <w:sz w:val="28"/>
          <w:szCs w:val="28"/>
        </w:rPr>
      </w:pPr>
      <w:r w:rsidRPr="00854285">
        <w:rPr>
          <w:rFonts w:ascii="Times New Roman" w:hAnsi="Times New Roman" w:cs="Times New Roman"/>
          <w:sz w:val="28"/>
          <w:szCs w:val="28"/>
        </w:rPr>
        <w:t xml:space="preserve">Основная цель работы по развитию речи и обучению родному языку детей – формирование устной речи и навыков речевого общения с </w:t>
      </w:r>
      <w:r w:rsidRPr="00854285">
        <w:rPr>
          <w:rFonts w:ascii="Times New Roman" w:hAnsi="Times New Roman" w:cs="Times New Roman"/>
          <w:spacing w:val="-4"/>
          <w:sz w:val="28"/>
          <w:szCs w:val="28"/>
        </w:rPr>
        <w:t>окружающими на основе овладения литературным языком своего народа</w:t>
      </w:r>
      <w:r w:rsidR="00DF088F">
        <w:rPr>
          <w:rFonts w:ascii="Times New Roman" w:hAnsi="Times New Roman" w:cs="Times New Roman"/>
          <w:spacing w:val="-4"/>
          <w:sz w:val="28"/>
          <w:szCs w:val="28"/>
        </w:rPr>
        <w:t xml:space="preserve">   </w:t>
      </w:r>
    </w:p>
    <w:p w:rsidR="009B3C6A" w:rsidRPr="00854285" w:rsidRDefault="009B3C6A" w:rsidP="00DF088F">
      <w:pPr>
        <w:widowControl/>
        <w:overflowPunct/>
        <w:adjustRightInd/>
        <w:spacing w:after="0" w:line="360" w:lineRule="auto"/>
        <w:jc w:val="both"/>
        <w:rPr>
          <w:rFonts w:ascii="Times New Roman" w:hAnsi="Times New Roman" w:cs="Times New Roman"/>
          <w:spacing w:val="-4"/>
          <w:sz w:val="28"/>
          <w:szCs w:val="28"/>
        </w:rPr>
      </w:pPr>
      <w:r w:rsidRPr="00854285">
        <w:rPr>
          <w:rFonts w:ascii="Times New Roman" w:hAnsi="Times New Roman" w:cs="Times New Roman"/>
          <w:spacing w:val="-4"/>
          <w:sz w:val="28"/>
          <w:szCs w:val="28"/>
        </w:rPr>
        <w:t xml:space="preserve"> [</w:t>
      </w:r>
      <w:r w:rsidR="00642B22" w:rsidRPr="00854285">
        <w:rPr>
          <w:rFonts w:ascii="Times New Roman" w:hAnsi="Times New Roman" w:cs="Times New Roman"/>
          <w:sz w:val="28"/>
          <w:szCs w:val="28"/>
        </w:rPr>
        <w:t>1</w:t>
      </w:r>
      <w:r w:rsidRPr="00854285">
        <w:rPr>
          <w:rFonts w:ascii="Times New Roman" w:hAnsi="Times New Roman" w:cs="Times New Roman"/>
          <w:spacing w:val="-4"/>
          <w:sz w:val="28"/>
          <w:szCs w:val="28"/>
        </w:rPr>
        <w:t>, с.</w:t>
      </w:r>
      <w:r w:rsidR="00E870E1">
        <w:rPr>
          <w:rFonts w:ascii="Times New Roman" w:hAnsi="Times New Roman" w:cs="Times New Roman"/>
          <w:spacing w:val="-4"/>
          <w:sz w:val="28"/>
          <w:szCs w:val="28"/>
        </w:rPr>
        <w:t xml:space="preserve"> </w:t>
      </w:r>
      <w:r w:rsidRPr="00854285">
        <w:rPr>
          <w:rFonts w:ascii="Times New Roman" w:hAnsi="Times New Roman" w:cs="Times New Roman"/>
          <w:spacing w:val="-4"/>
          <w:sz w:val="28"/>
          <w:szCs w:val="28"/>
        </w:rPr>
        <w:t>61].</w:t>
      </w:r>
    </w:p>
    <w:p w:rsidR="009B3C6A" w:rsidRPr="00854285" w:rsidRDefault="009B3C6A" w:rsidP="001F07C6">
      <w:pPr>
        <w:widowControl/>
        <w:overflowPunct/>
        <w:adjustRightInd/>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Исследования проблем развития речи последних лет, проведенные под руководством Ф.А. Сохина, позволили теоретически обосновать и сформулировать три аспекта характеристики задач развития речи: структурный (формирование разных структурных уровней системы языка – фонетического, лексического, грамматического); функциональный, или коммуникативный (формирование навыков владения языком в его коммуникативной функции, развитие связной речи, двух форм речевого общения – диалога и монолога)</w:t>
      </w:r>
      <w:proofErr w:type="gramStart"/>
      <w:r w:rsidRPr="00854285">
        <w:rPr>
          <w:rFonts w:ascii="Times New Roman" w:hAnsi="Times New Roman" w:cs="Times New Roman"/>
          <w:sz w:val="28"/>
          <w:szCs w:val="28"/>
        </w:rPr>
        <w:t>;к</w:t>
      </w:r>
      <w:proofErr w:type="gramEnd"/>
      <w:r w:rsidRPr="00854285">
        <w:rPr>
          <w:rFonts w:ascii="Times New Roman" w:hAnsi="Times New Roman" w:cs="Times New Roman"/>
          <w:sz w:val="28"/>
          <w:szCs w:val="28"/>
        </w:rPr>
        <w:t>огнитивный, познавательный (формирование способности к элементарному осознанию явлений языка и речи) [</w:t>
      </w:r>
      <w:r w:rsidR="00642B22" w:rsidRPr="00854285">
        <w:rPr>
          <w:rFonts w:ascii="Times New Roman" w:hAnsi="Times New Roman" w:cs="Times New Roman"/>
          <w:sz w:val="28"/>
          <w:szCs w:val="28"/>
        </w:rPr>
        <w:t>1</w:t>
      </w:r>
      <w:r w:rsidRPr="00854285">
        <w:rPr>
          <w:rFonts w:ascii="Times New Roman" w:hAnsi="Times New Roman" w:cs="Times New Roman"/>
          <w:sz w:val="28"/>
          <w:szCs w:val="28"/>
        </w:rPr>
        <w:t>, с.</w:t>
      </w:r>
      <w:r w:rsidR="00E870E1">
        <w:rPr>
          <w:rFonts w:ascii="Times New Roman" w:hAnsi="Times New Roman" w:cs="Times New Roman"/>
          <w:sz w:val="28"/>
          <w:szCs w:val="28"/>
        </w:rPr>
        <w:t xml:space="preserve"> </w:t>
      </w:r>
      <w:r w:rsidRPr="00854285">
        <w:rPr>
          <w:rFonts w:ascii="Times New Roman" w:hAnsi="Times New Roman" w:cs="Times New Roman"/>
          <w:sz w:val="28"/>
          <w:szCs w:val="28"/>
        </w:rPr>
        <w:t>64].</w:t>
      </w:r>
    </w:p>
    <w:p w:rsidR="009B3C6A" w:rsidRPr="00854285" w:rsidRDefault="009B3C6A" w:rsidP="002419C5">
      <w:pPr>
        <w:pStyle w:val="a9"/>
        <w:spacing w:before="0" w:beforeAutospacing="0" w:after="0" w:afterAutospacing="0" w:line="360" w:lineRule="auto"/>
        <w:ind w:firstLine="709"/>
        <w:jc w:val="both"/>
        <w:rPr>
          <w:sz w:val="28"/>
          <w:szCs w:val="28"/>
        </w:rPr>
      </w:pPr>
      <w:r w:rsidRPr="00854285">
        <w:rPr>
          <w:sz w:val="28"/>
          <w:szCs w:val="28"/>
        </w:rPr>
        <w:t>Овладение словарным запасом составляет основу речевого развития детей, поскольку слово является важнейшей единицей языка. В словаре отражается содержание речи. Слова обозначают предметы и явления, их признаки, качества, свойства и действия с ними. Дети усваивают слова, необходимые для их жизнедеятельности и общения с окружающими.</w:t>
      </w:r>
    </w:p>
    <w:p w:rsidR="009B3C6A" w:rsidRPr="00854285" w:rsidRDefault="009B3C6A" w:rsidP="002419C5">
      <w:pPr>
        <w:pStyle w:val="a9"/>
        <w:spacing w:before="0" w:beforeAutospacing="0" w:after="0" w:afterAutospacing="0" w:line="360" w:lineRule="auto"/>
        <w:ind w:firstLine="709"/>
        <w:jc w:val="both"/>
        <w:rPr>
          <w:sz w:val="28"/>
          <w:szCs w:val="28"/>
        </w:rPr>
      </w:pPr>
      <w:r w:rsidRPr="00854285">
        <w:rPr>
          <w:sz w:val="28"/>
          <w:szCs w:val="28"/>
        </w:rPr>
        <w:t>Главное в развитии детского словаря – освоение значений слов и их уместное употребление в соответствии с контекстом высказывания, с ситуацией, в которой происходит общение.</w:t>
      </w:r>
    </w:p>
    <w:p w:rsidR="009B3C6A" w:rsidRPr="00854285" w:rsidRDefault="009B3C6A" w:rsidP="002419C5">
      <w:pPr>
        <w:pStyle w:val="a9"/>
        <w:spacing w:before="0" w:beforeAutospacing="0" w:after="0" w:afterAutospacing="0" w:line="360" w:lineRule="auto"/>
        <w:ind w:firstLine="709"/>
        <w:jc w:val="both"/>
        <w:rPr>
          <w:sz w:val="28"/>
          <w:szCs w:val="28"/>
        </w:rPr>
      </w:pPr>
      <w:r w:rsidRPr="00854285">
        <w:rPr>
          <w:sz w:val="28"/>
          <w:szCs w:val="28"/>
        </w:rPr>
        <w:lastRenderedPageBreak/>
        <w:t>Словарная работа в детском саду проводится на основе ознакомления с окружающей жизнью. Ее задачи и содержание определяются с учетом познавательных возможностей детей и предполагают освоение значений слов на уровне элементарных понятий. Кроме того, важно, чтобы дети освоили сочетаемость слова, его ассоциативные связи (семантическое поле) с другими словами, особенности употребления в речи. В современной методике большое значение придается развитию умений выбирать наиболее подходящие слова для высказывания, употреблять многозначные слова в соответствии с контекстом, а также работе над лексическими средствами выразительности (антонимы, синонимы, метафоры). </w:t>
      </w:r>
    </w:p>
    <w:p w:rsidR="00F5266B" w:rsidRPr="00854285" w:rsidRDefault="00F5266B" w:rsidP="002419C5">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В современной методике обучения родному языку словарная работа рассматривается как целенаправлен</w:t>
      </w:r>
      <w:r w:rsidR="00E870E1">
        <w:rPr>
          <w:rFonts w:ascii="Times New Roman" w:hAnsi="Times New Roman" w:cs="Times New Roman"/>
          <w:kern w:val="0"/>
          <w:sz w:val="28"/>
          <w:szCs w:val="28"/>
          <w:shd w:val="clear" w:color="auto" w:fill="FFFFFF"/>
        </w:rPr>
        <w:t xml:space="preserve">ная педагогическая </w:t>
      </w:r>
      <w:r w:rsidRPr="00854285">
        <w:rPr>
          <w:rFonts w:ascii="Times New Roman" w:hAnsi="Times New Roman" w:cs="Times New Roman"/>
          <w:kern w:val="0"/>
          <w:sz w:val="28"/>
          <w:szCs w:val="28"/>
          <w:shd w:val="clear" w:color="auto" w:fill="FFFFFF"/>
        </w:rPr>
        <w:t>деятельность, обеспечивающая эффективное освоение словарного состава родного языка [</w:t>
      </w:r>
      <w:r w:rsidR="00642B22" w:rsidRPr="00854285">
        <w:rPr>
          <w:rFonts w:ascii="Times New Roman" w:hAnsi="Times New Roman" w:cs="Times New Roman"/>
          <w:sz w:val="28"/>
          <w:szCs w:val="28"/>
          <w:shd w:val="clear" w:color="auto" w:fill="FFFFFF"/>
        </w:rPr>
        <w:t>28</w:t>
      </w:r>
      <w:r w:rsidRPr="00854285">
        <w:rPr>
          <w:rFonts w:ascii="Times New Roman" w:hAnsi="Times New Roman" w:cs="Times New Roman"/>
          <w:kern w:val="0"/>
          <w:sz w:val="28"/>
          <w:szCs w:val="28"/>
          <w:shd w:val="clear" w:color="auto" w:fill="FFFFFF"/>
        </w:rPr>
        <w:t>].</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Как отмечал</w:t>
      </w:r>
      <w:r w:rsidR="00917737">
        <w:rPr>
          <w:rFonts w:ascii="Times New Roman" w:hAnsi="Times New Roman" w:cs="Times New Roman"/>
          <w:kern w:val="0"/>
          <w:sz w:val="28"/>
          <w:szCs w:val="28"/>
          <w:shd w:val="clear" w:color="auto" w:fill="FFFFFF"/>
        </w:rPr>
        <w:t>а</w:t>
      </w:r>
      <w:r w:rsidRPr="00854285">
        <w:rPr>
          <w:rFonts w:ascii="Times New Roman" w:hAnsi="Times New Roman" w:cs="Times New Roman"/>
          <w:kern w:val="0"/>
          <w:sz w:val="28"/>
          <w:szCs w:val="28"/>
          <w:shd w:val="clear" w:color="auto" w:fill="FFFFFF"/>
        </w:rPr>
        <w:t xml:space="preserve"> А.М. </w:t>
      </w:r>
      <w:proofErr w:type="spellStart"/>
      <w:r w:rsidRPr="00854285">
        <w:rPr>
          <w:rFonts w:ascii="Times New Roman" w:hAnsi="Times New Roman" w:cs="Times New Roman"/>
          <w:kern w:val="0"/>
          <w:sz w:val="28"/>
          <w:szCs w:val="28"/>
          <w:shd w:val="clear" w:color="auto" w:fill="FFFFFF"/>
        </w:rPr>
        <w:t>Бородич</w:t>
      </w:r>
      <w:proofErr w:type="spellEnd"/>
      <w:r w:rsidRPr="00854285">
        <w:rPr>
          <w:rFonts w:ascii="Times New Roman" w:hAnsi="Times New Roman" w:cs="Times New Roman"/>
          <w:kern w:val="0"/>
          <w:sz w:val="28"/>
          <w:szCs w:val="28"/>
          <w:shd w:val="clear" w:color="auto" w:fill="FFFFFF"/>
        </w:rPr>
        <w:t xml:space="preserve"> [</w:t>
      </w:r>
      <w:r w:rsidR="00642B22" w:rsidRPr="00854285">
        <w:rPr>
          <w:rFonts w:ascii="Times New Roman" w:hAnsi="Times New Roman" w:cs="Times New Roman"/>
          <w:sz w:val="28"/>
          <w:szCs w:val="28"/>
          <w:shd w:val="clear" w:color="auto" w:fill="FFFFFF"/>
        </w:rPr>
        <w:t>6</w:t>
      </w:r>
      <w:r w:rsidRPr="00854285">
        <w:rPr>
          <w:rFonts w:ascii="Times New Roman" w:hAnsi="Times New Roman" w:cs="Times New Roman"/>
          <w:kern w:val="0"/>
          <w:sz w:val="28"/>
          <w:szCs w:val="28"/>
          <w:shd w:val="clear" w:color="auto" w:fill="FFFFFF"/>
        </w:rPr>
        <w:t>], словарная работа – это планомерное расширение активного словаря детей за сч</w:t>
      </w:r>
      <w:r w:rsidR="00AD43EB" w:rsidRPr="00854285">
        <w:rPr>
          <w:rFonts w:ascii="Times New Roman" w:hAnsi="Times New Roman" w:cs="Times New Roman"/>
          <w:kern w:val="0"/>
          <w:sz w:val="28"/>
          <w:szCs w:val="28"/>
          <w:shd w:val="clear" w:color="auto" w:fill="FFFFFF"/>
        </w:rPr>
        <w:t>е</w:t>
      </w:r>
      <w:r w:rsidRPr="00854285">
        <w:rPr>
          <w:rFonts w:ascii="Times New Roman" w:hAnsi="Times New Roman" w:cs="Times New Roman"/>
          <w:kern w:val="0"/>
          <w:sz w:val="28"/>
          <w:szCs w:val="28"/>
          <w:shd w:val="clear" w:color="auto" w:fill="FFFFFF"/>
        </w:rPr>
        <w:t>т незнакомых или трудных для них слов. </w:t>
      </w:r>
    </w:p>
    <w:p w:rsidR="00F5266B" w:rsidRPr="00854285" w:rsidRDefault="00E870E1" w:rsidP="00E870E1">
      <w:pPr>
        <w:widowControl/>
        <w:overflowPunct/>
        <w:adjustRightInd/>
        <w:spacing w:after="0" w:line="360" w:lineRule="auto"/>
        <w:jc w:val="both"/>
        <w:rPr>
          <w:rFonts w:ascii="Times New Roman" w:hAnsi="Times New Roman" w:cs="Times New Roman"/>
          <w:kern w:val="0"/>
          <w:sz w:val="28"/>
          <w:szCs w:val="28"/>
          <w:shd w:val="clear" w:color="auto" w:fill="FFFFFF"/>
        </w:rPr>
      </w:pPr>
      <w:r>
        <w:rPr>
          <w:rFonts w:ascii="Times New Roman" w:hAnsi="Times New Roman" w:cs="Times New Roman"/>
          <w:kern w:val="0"/>
          <w:sz w:val="28"/>
          <w:szCs w:val="28"/>
          <w:shd w:val="clear" w:color="auto" w:fill="FFFFFF"/>
        </w:rPr>
        <w:t xml:space="preserve">        </w:t>
      </w:r>
      <w:r w:rsidR="00F5266B" w:rsidRPr="00854285">
        <w:rPr>
          <w:rFonts w:ascii="Times New Roman" w:hAnsi="Times New Roman" w:cs="Times New Roman"/>
          <w:kern w:val="0"/>
          <w:sz w:val="28"/>
          <w:szCs w:val="28"/>
          <w:shd w:val="clear" w:color="auto" w:fill="FFFFFF"/>
        </w:rPr>
        <w:t>О.С. Ушакова  делает акцент на том, что словарная работа – необходимое условие освоения родного языка, его грамматического строя, развития связной монологической речи, воспитания звуковой стороны речи</w:t>
      </w:r>
      <w:r w:rsidR="002A60AB" w:rsidRPr="00854285">
        <w:rPr>
          <w:rFonts w:ascii="Times New Roman" w:hAnsi="Times New Roman" w:cs="Times New Roman"/>
          <w:kern w:val="0"/>
          <w:sz w:val="28"/>
          <w:szCs w:val="28"/>
          <w:shd w:val="clear" w:color="auto" w:fill="FFFFFF"/>
        </w:rPr>
        <w:t xml:space="preserve"> [</w:t>
      </w:r>
      <w:r w:rsidR="00642B22" w:rsidRPr="00854285">
        <w:rPr>
          <w:rFonts w:ascii="Times New Roman" w:hAnsi="Times New Roman" w:cs="Times New Roman"/>
          <w:sz w:val="28"/>
          <w:szCs w:val="28"/>
          <w:shd w:val="clear" w:color="auto" w:fill="FFFFFF"/>
        </w:rPr>
        <w:t>34</w:t>
      </w:r>
      <w:r w:rsidR="002A60AB" w:rsidRPr="00854285">
        <w:rPr>
          <w:rFonts w:ascii="Times New Roman" w:hAnsi="Times New Roman" w:cs="Times New Roman"/>
          <w:kern w:val="0"/>
          <w:sz w:val="28"/>
          <w:szCs w:val="28"/>
          <w:shd w:val="clear" w:color="auto" w:fill="FFFFFF"/>
        </w:rPr>
        <w:t>]</w:t>
      </w:r>
      <w:r w:rsidR="00F5266B" w:rsidRPr="00854285">
        <w:rPr>
          <w:rFonts w:ascii="Times New Roman" w:hAnsi="Times New Roman" w:cs="Times New Roman"/>
          <w:kern w:val="0"/>
          <w:sz w:val="28"/>
          <w:szCs w:val="28"/>
          <w:shd w:val="clear" w:color="auto" w:fill="FFFFFF"/>
        </w:rPr>
        <w:t>.</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Словарная работа в детском саду направлена на создание лексической основы речи и занимает важное место в общей системе работы по речевому развитию детей. Она имеет большое значение для общего развития ребенка. Овладение словарем является важным условием умственного развития, так как содержание исторического опыта, присваиваемого ребенком в онтогенезе, обобщено и отражено в речевой форме и прежде всего в значениях слов [</w:t>
      </w:r>
      <w:r w:rsidR="00642B22" w:rsidRPr="00854285">
        <w:rPr>
          <w:rFonts w:ascii="Times New Roman" w:hAnsi="Times New Roman" w:cs="Times New Roman"/>
          <w:sz w:val="28"/>
          <w:szCs w:val="28"/>
          <w:shd w:val="clear" w:color="auto" w:fill="FFFFFF"/>
        </w:rPr>
        <w:t>28</w:t>
      </w:r>
      <w:r w:rsidRPr="00854285">
        <w:rPr>
          <w:rFonts w:ascii="Times New Roman" w:hAnsi="Times New Roman" w:cs="Times New Roman"/>
          <w:kern w:val="0"/>
          <w:sz w:val="28"/>
          <w:szCs w:val="28"/>
          <w:shd w:val="clear" w:color="auto" w:fill="FFFFFF"/>
        </w:rPr>
        <w:t>].</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lastRenderedPageBreak/>
        <w:t xml:space="preserve">Усвоение словаря решает задачу накопления и уточнения представлений, формирования понятий, развития содержательной стороны мышления. Также происходит развитие </w:t>
      </w:r>
      <w:proofErr w:type="spellStart"/>
      <w:r w:rsidRPr="00854285">
        <w:rPr>
          <w:rFonts w:ascii="Times New Roman" w:hAnsi="Times New Roman" w:cs="Times New Roman"/>
          <w:kern w:val="0"/>
          <w:sz w:val="28"/>
          <w:szCs w:val="28"/>
          <w:shd w:val="clear" w:color="auto" w:fill="FFFFFF"/>
        </w:rPr>
        <w:t>операциональной</w:t>
      </w:r>
      <w:proofErr w:type="spellEnd"/>
      <w:r w:rsidRPr="00854285">
        <w:rPr>
          <w:rFonts w:ascii="Times New Roman" w:hAnsi="Times New Roman" w:cs="Times New Roman"/>
          <w:kern w:val="0"/>
          <w:sz w:val="28"/>
          <w:szCs w:val="28"/>
          <w:shd w:val="clear" w:color="auto" w:fill="FFFFFF"/>
        </w:rPr>
        <w:t xml:space="preserve"> стороны мышления, так как овладение лексическим значением происходит на основе операций анализа, синтеза, обобщения.</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Бедный словарный запас мешает полноценному общению, а, следовательно, и общему развитию ребенка. И напротив, богатство словаря является признаком хорошо развитой речи, показателем высокого уровня умственного развития [</w:t>
      </w:r>
      <w:r w:rsidR="00642B22" w:rsidRPr="00854285">
        <w:rPr>
          <w:rFonts w:ascii="Times New Roman" w:hAnsi="Times New Roman" w:cs="Times New Roman"/>
          <w:sz w:val="28"/>
          <w:szCs w:val="28"/>
          <w:shd w:val="clear" w:color="auto" w:fill="FFFFFF"/>
        </w:rPr>
        <w:t>26</w:t>
      </w:r>
      <w:r w:rsidRPr="00854285">
        <w:rPr>
          <w:rFonts w:ascii="Times New Roman" w:hAnsi="Times New Roman" w:cs="Times New Roman"/>
          <w:kern w:val="0"/>
          <w:sz w:val="28"/>
          <w:szCs w:val="28"/>
          <w:shd w:val="clear" w:color="auto" w:fill="FFFFFF"/>
        </w:rPr>
        <w:t>].</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 xml:space="preserve">Использование языка как средства общения </w:t>
      </w:r>
      <w:proofErr w:type="gramStart"/>
      <w:r w:rsidRPr="00854285">
        <w:rPr>
          <w:rFonts w:ascii="Times New Roman" w:hAnsi="Times New Roman" w:cs="Times New Roman"/>
          <w:kern w:val="0"/>
          <w:sz w:val="28"/>
          <w:szCs w:val="28"/>
          <w:shd w:val="clear" w:color="auto" w:fill="FFFFFF"/>
        </w:rPr>
        <w:t>связано</w:t>
      </w:r>
      <w:proofErr w:type="gramEnd"/>
      <w:r w:rsidRPr="00854285">
        <w:rPr>
          <w:rFonts w:ascii="Times New Roman" w:hAnsi="Times New Roman" w:cs="Times New Roman"/>
          <w:kern w:val="0"/>
          <w:sz w:val="28"/>
          <w:szCs w:val="28"/>
          <w:shd w:val="clear" w:color="auto" w:fill="FFFFFF"/>
        </w:rPr>
        <w:t xml:space="preserve"> прежде всего со словом. </w:t>
      </w:r>
      <w:proofErr w:type="gramStart"/>
      <w:r w:rsidRPr="00854285">
        <w:rPr>
          <w:rFonts w:ascii="Times New Roman" w:hAnsi="Times New Roman" w:cs="Times New Roman"/>
          <w:kern w:val="0"/>
          <w:sz w:val="28"/>
          <w:szCs w:val="28"/>
          <w:shd w:val="clear" w:color="auto" w:fill="FFFFFF"/>
        </w:rPr>
        <w:t>Говорящий</w:t>
      </w:r>
      <w:proofErr w:type="gramEnd"/>
      <w:r w:rsidRPr="00854285">
        <w:rPr>
          <w:rFonts w:ascii="Times New Roman" w:hAnsi="Times New Roman" w:cs="Times New Roman"/>
          <w:kern w:val="0"/>
          <w:sz w:val="28"/>
          <w:szCs w:val="28"/>
          <w:shd w:val="clear" w:color="auto" w:fill="FFFFFF"/>
        </w:rPr>
        <w:t xml:space="preserve"> пользуется словами, составляет из них словосочетания, предложения, а слушающий расчленяет воспринимаемую им речь на самостоятельные лексические единицы-слова. Нет такого явления, которое нельзя было бы обозначить словом или словосочетанием [</w:t>
      </w:r>
      <w:r w:rsidR="00642B22" w:rsidRPr="00854285">
        <w:rPr>
          <w:rFonts w:ascii="Times New Roman" w:hAnsi="Times New Roman" w:cs="Times New Roman"/>
          <w:sz w:val="28"/>
          <w:szCs w:val="28"/>
          <w:shd w:val="clear" w:color="auto" w:fill="FFFFFF"/>
        </w:rPr>
        <w:t>28</w:t>
      </w:r>
      <w:r w:rsidRPr="00854285">
        <w:rPr>
          <w:rFonts w:ascii="Times New Roman" w:hAnsi="Times New Roman" w:cs="Times New Roman"/>
          <w:kern w:val="0"/>
          <w:sz w:val="28"/>
          <w:szCs w:val="28"/>
          <w:shd w:val="clear" w:color="auto" w:fill="FFFFFF"/>
        </w:rPr>
        <w:t>].</w:t>
      </w:r>
    </w:p>
    <w:p w:rsidR="00F5266B" w:rsidRPr="00854285" w:rsidRDefault="00F5266B" w:rsidP="004A4308">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В современной научной литературе слово рассматривается как знак, обозначающий результат познания, мышления. В слове кодируется познавательный опыт. Язык как средство общения – это, прежде всего язык слов. Словами называются конкретные предметы, отвлеченные понятия, выражаются чувства и отношения</w:t>
      </w:r>
      <w:r w:rsidR="00A62A13" w:rsidRPr="00854285">
        <w:rPr>
          <w:rFonts w:ascii="Times New Roman" w:hAnsi="Times New Roman" w:cs="Times New Roman"/>
          <w:kern w:val="0"/>
          <w:sz w:val="28"/>
          <w:szCs w:val="28"/>
          <w:shd w:val="clear" w:color="auto" w:fill="FFFFFF"/>
        </w:rPr>
        <w:t xml:space="preserve"> [</w:t>
      </w:r>
      <w:r w:rsidR="00642B22" w:rsidRPr="00854285">
        <w:rPr>
          <w:rFonts w:ascii="Times New Roman" w:hAnsi="Times New Roman" w:cs="Times New Roman"/>
          <w:sz w:val="28"/>
          <w:szCs w:val="28"/>
        </w:rPr>
        <w:t>1</w:t>
      </w:r>
      <w:r w:rsidR="00A62A13" w:rsidRPr="00854285">
        <w:rPr>
          <w:rFonts w:ascii="Times New Roman" w:hAnsi="Times New Roman" w:cs="Times New Roman"/>
          <w:kern w:val="0"/>
          <w:sz w:val="28"/>
          <w:szCs w:val="28"/>
          <w:shd w:val="clear" w:color="auto" w:fill="FFFFFF"/>
        </w:rPr>
        <w:t>, с. 107]</w:t>
      </w:r>
      <w:r w:rsidRPr="00854285">
        <w:rPr>
          <w:rFonts w:ascii="Times New Roman" w:hAnsi="Times New Roman" w:cs="Times New Roman"/>
          <w:kern w:val="0"/>
          <w:sz w:val="28"/>
          <w:szCs w:val="28"/>
          <w:shd w:val="clear" w:color="auto" w:fill="FFFFFF"/>
        </w:rPr>
        <w:t>.</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С точки зрения психолингвистики</w:t>
      </w:r>
      <w:r w:rsidR="00917737">
        <w:rPr>
          <w:rFonts w:ascii="Times New Roman" w:hAnsi="Times New Roman" w:cs="Times New Roman"/>
          <w:kern w:val="0"/>
          <w:sz w:val="28"/>
          <w:szCs w:val="28"/>
          <w:shd w:val="clear" w:color="auto" w:fill="FFFFFF"/>
        </w:rPr>
        <w:t>,</w:t>
      </w:r>
      <w:r w:rsidRPr="00854285">
        <w:rPr>
          <w:rFonts w:ascii="Times New Roman" w:hAnsi="Times New Roman" w:cs="Times New Roman"/>
          <w:kern w:val="0"/>
          <w:sz w:val="28"/>
          <w:szCs w:val="28"/>
          <w:shd w:val="clear" w:color="auto" w:fill="FFFFFF"/>
        </w:rPr>
        <w:t xml:space="preserve"> слово рассматривается не как единица абстрактной языковой системы, а как единица речевой (языковой) способности человека – его индивидуального лексикона [</w:t>
      </w:r>
      <w:r w:rsidR="00642B22" w:rsidRPr="00854285">
        <w:rPr>
          <w:rFonts w:ascii="Times New Roman" w:hAnsi="Times New Roman" w:cs="Times New Roman"/>
          <w:sz w:val="28"/>
          <w:szCs w:val="28"/>
          <w:shd w:val="clear" w:color="auto" w:fill="FFFFFF"/>
        </w:rPr>
        <w:t>19</w:t>
      </w:r>
      <w:r w:rsidRPr="00854285">
        <w:rPr>
          <w:rFonts w:ascii="Times New Roman" w:hAnsi="Times New Roman" w:cs="Times New Roman"/>
          <w:kern w:val="0"/>
          <w:sz w:val="28"/>
          <w:szCs w:val="28"/>
          <w:shd w:val="clear" w:color="auto" w:fill="FFFFFF"/>
        </w:rPr>
        <w:t>].</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Лингвисты выделяют такие обязательные свойства слова, как фонетическая выраженность, грамматическое оформление, семантическая валентность, т.е. наличие значения и способность слова сочетаться с другими словами. Отсюда вытекает важный методический вывод о необходимости овладения словом в единстве его лексического, грамматического значений и языковой формы (звуковой, морфологической) на основе активного использования в речи</w:t>
      </w:r>
      <w:r w:rsidR="00700085" w:rsidRPr="00854285">
        <w:rPr>
          <w:rFonts w:ascii="Times New Roman" w:hAnsi="Times New Roman" w:cs="Times New Roman"/>
          <w:kern w:val="0"/>
          <w:sz w:val="28"/>
          <w:szCs w:val="28"/>
          <w:shd w:val="clear" w:color="auto" w:fill="FFFFFF"/>
        </w:rPr>
        <w:t xml:space="preserve"> [</w:t>
      </w:r>
      <w:r w:rsidR="00642B22" w:rsidRPr="00854285">
        <w:rPr>
          <w:rFonts w:ascii="Times New Roman" w:hAnsi="Times New Roman" w:cs="Times New Roman"/>
          <w:sz w:val="28"/>
          <w:szCs w:val="28"/>
        </w:rPr>
        <w:t>1</w:t>
      </w:r>
      <w:r w:rsidR="00700085" w:rsidRPr="00854285">
        <w:rPr>
          <w:rFonts w:ascii="Times New Roman" w:hAnsi="Times New Roman" w:cs="Times New Roman"/>
          <w:kern w:val="0"/>
          <w:sz w:val="28"/>
          <w:szCs w:val="28"/>
          <w:shd w:val="clear" w:color="auto" w:fill="FFFFFF"/>
        </w:rPr>
        <w:t>, с.107]</w:t>
      </w:r>
      <w:r w:rsidRPr="00854285">
        <w:rPr>
          <w:rFonts w:ascii="Times New Roman" w:hAnsi="Times New Roman" w:cs="Times New Roman"/>
          <w:kern w:val="0"/>
          <w:sz w:val="28"/>
          <w:szCs w:val="28"/>
          <w:shd w:val="clear" w:color="auto" w:fill="FFFFFF"/>
        </w:rPr>
        <w:t>.</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lastRenderedPageBreak/>
        <w:t>Главной особенностью слова является единство его лексического и грамматического значений. Значение слова имеет сложное строение. Во-первых, в нем можно выделить предметную отнесенность, т.е. обозначение предмета, номинацию. В семантике слова различают и вторую сторону – систему абстракций и обобщений, которая скрывается за словом, систему связей и отношений, которая в нем выражается. Например, слово </w:t>
      </w:r>
      <w:r w:rsidRPr="00854285">
        <w:rPr>
          <w:rFonts w:ascii="Times New Roman" w:hAnsi="Times New Roman" w:cs="Times New Roman"/>
          <w:bCs/>
          <w:i/>
          <w:iCs/>
          <w:kern w:val="0"/>
          <w:sz w:val="28"/>
          <w:szCs w:val="28"/>
        </w:rPr>
        <w:t>стол</w:t>
      </w:r>
      <w:r w:rsidRPr="00854285">
        <w:rPr>
          <w:rFonts w:ascii="Times New Roman" w:hAnsi="Times New Roman" w:cs="Times New Roman"/>
          <w:kern w:val="0"/>
          <w:sz w:val="28"/>
          <w:szCs w:val="28"/>
          <w:shd w:val="clear" w:color="auto" w:fill="FFFFFF"/>
        </w:rPr>
        <w:t> указывает на определенный предмет – стол, но вместе с тем выделяет существенный признак предмета – наличие </w:t>
      </w:r>
      <w:r w:rsidRPr="00854285">
        <w:rPr>
          <w:rFonts w:ascii="Times New Roman" w:hAnsi="Times New Roman" w:cs="Times New Roman"/>
          <w:bCs/>
          <w:i/>
          <w:iCs/>
          <w:kern w:val="0"/>
          <w:sz w:val="28"/>
          <w:szCs w:val="28"/>
        </w:rPr>
        <w:t>настила</w:t>
      </w:r>
      <w:r w:rsidRPr="00854285">
        <w:rPr>
          <w:rFonts w:ascii="Times New Roman" w:hAnsi="Times New Roman" w:cs="Times New Roman"/>
          <w:kern w:val="0"/>
          <w:sz w:val="28"/>
          <w:szCs w:val="28"/>
          <w:shd w:val="clear" w:color="auto" w:fill="FFFFFF"/>
        </w:rPr>
        <w:t> от корня </w:t>
      </w:r>
      <w:proofErr w:type="spellStart"/>
      <w:proofErr w:type="gramStart"/>
      <w:r w:rsidRPr="00854285">
        <w:rPr>
          <w:rFonts w:ascii="Times New Roman" w:hAnsi="Times New Roman" w:cs="Times New Roman"/>
          <w:bCs/>
          <w:i/>
          <w:iCs/>
          <w:kern w:val="0"/>
          <w:sz w:val="28"/>
          <w:szCs w:val="28"/>
        </w:rPr>
        <w:t>стил</w:t>
      </w:r>
      <w:proofErr w:type="spellEnd"/>
      <w:proofErr w:type="gramEnd"/>
      <w:r w:rsidRPr="00854285">
        <w:rPr>
          <w:rFonts w:ascii="Times New Roman" w:hAnsi="Times New Roman" w:cs="Times New Roman"/>
          <w:bCs/>
          <w:i/>
          <w:iCs/>
          <w:kern w:val="0"/>
          <w:sz w:val="28"/>
          <w:szCs w:val="28"/>
        </w:rPr>
        <w:t>, </w:t>
      </w:r>
      <w:r w:rsidRPr="00854285">
        <w:rPr>
          <w:rFonts w:ascii="Times New Roman" w:hAnsi="Times New Roman" w:cs="Times New Roman"/>
          <w:i/>
          <w:iCs/>
          <w:kern w:val="0"/>
          <w:sz w:val="28"/>
          <w:szCs w:val="28"/>
        </w:rPr>
        <w:t>постилать, настилать,</w:t>
      </w:r>
      <w:r w:rsidRPr="00854285">
        <w:rPr>
          <w:rFonts w:ascii="Times New Roman" w:hAnsi="Times New Roman" w:cs="Times New Roman"/>
          <w:kern w:val="0"/>
          <w:sz w:val="28"/>
          <w:szCs w:val="28"/>
          <w:shd w:val="clear" w:color="auto" w:fill="FFFFFF"/>
        </w:rPr>
        <w:t> а также обозначает столы любой формы, любого вида.</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Человек пользуется словами, выбирая одно из возможных значений. Реальное употребление слова всегда является процессом выбора нужного значения из целой системы всплывающих альтернатив [</w:t>
      </w:r>
      <w:r w:rsidR="00642B22" w:rsidRPr="00854285">
        <w:rPr>
          <w:rFonts w:ascii="Times New Roman" w:hAnsi="Times New Roman" w:cs="Times New Roman"/>
          <w:sz w:val="28"/>
          <w:szCs w:val="28"/>
          <w:shd w:val="clear" w:color="auto" w:fill="FFFFFF"/>
        </w:rPr>
        <w:t>19</w:t>
      </w:r>
      <w:r w:rsidRPr="00854285">
        <w:rPr>
          <w:rFonts w:ascii="Times New Roman" w:hAnsi="Times New Roman" w:cs="Times New Roman"/>
          <w:kern w:val="0"/>
          <w:sz w:val="28"/>
          <w:szCs w:val="28"/>
          <w:shd w:val="clear" w:color="auto" w:fill="FFFFFF"/>
        </w:rPr>
        <w:t>].</w:t>
      </w:r>
    </w:p>
    <w:p w:rsidR="00F5266B" w:rsidRPr="00854285" w:rsidRDefault="00F5266B" w:rsidP="00E870E1">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С психологической точки зрения</w:t>
      </w:r>
      <w:r w:rsidR="00917737">
        <w:rPr>
          <w:rFonts w:ascii="Times New Roman" w:hAnsi="Times New Roman" w:cs="Times New Roman"/>
          <w:kern w:val="0"/>
          <w:sz w:val="28"/>
          <w:szCs w:val="28"/>
          <w:shd w:val="clear" w:color="auto" w:fill="FFFFFF"/>
        </w:rPr>
        <w:t>,</w:t>
      </w:r>
      <w:r w:rsidRPr="00854285">
        <w:rPr>
          <w:rFonts w:ascii="Times New Roman" w:hAnsi="Times New Roman" w:cs="Times New Roman"/>
          <w:kern w:val="0"/>
          <w:sz w:val="28"/>
          <w:szCs w:val="28"/>
          <w:shd w:val="clear" w:color="auto" w:fill="FFFFFF"/>
        </w:rPr>
        <w:t xml:space="preserve"> значение есть обобщение, выражающее понятие. Значение слова есть «единство обобщения и общения, коммуникации и мышления». Именно в значении слова, по мнению </w:t>
      </w:r>
      <w:r w:rsidR="00E870E1">
        <w:rPr>
          <w:rFonts w:ascii="Times New Roman" w:hAnsi="Times New Roman" w:cs="Times New Roman"/>
          <w:kern w:val="0"/>
          <w:sz w:val="28"/>
          <w:szCs w:val="28"/>
          <w:shd w:val="clear" w:color="auto" w:fill="FFFFFF"/>
        </w:rPr>
        <w:t xml:space="preserve">          </w:t>
      </w:r>
      <w:r w:rsidRPr="00854285">
        <w:rPr>
          <w:rFonts w:ascii="Times New Roman" w:hAnsi="Times New Roman" w:cs="Times New Roman"/>
          <w:kern w:val="0"/>
          <w:sz w:val="28"/>
          <w:szCs w:val="28"/>
          <w:shd w:val="clear" w:color="auto" w:fill="FFFFFF"/>
        </w:rPr>
        <w:t xml:space="preserve">Л.С. </w:t>
      </w:r>
      <w:r w:rsidR="00E870E1">
        <w:rPr>
          <w:rFonts w:ascii="Times New Roman" w:hAnsi="Times New Roman" w:cs="Times New Roman"/>
          <w:kern w:val="0"/>
          <w:sz w:val="28"/>
          <w:szCs w:val="28"/>
          <w:shd w:val="clear" w:color="auto" w:fill="FFFFFF"/>
        </w:rPr>
        <w:t xml:space="preserve"> </w:t>
      </w:r>
      <w:proofErr w:type="spellStart"/>
      <w:r w:rsidRPr="00854285">
        <w:rPr>
          <w:rFonts w:ascii="Times New Roman" w:hAnsi="Times New Roman" w:cs="Times New Roman"/>
          <w:kern w:val="0"/>
          <w:sz w:val="28"/>
          <w:szCs w:val="28"/>
          <w:shd w:val="clear" w:color="auto" w:fill="FFFFFF"/>
        </w:rPr>
        <w:t>Выготского</w:t>
      </w:r>
      <w:proofErr w:type="spellEnd"/>
      <w:r w:rsidRPr="00854285">
        <w:rPr>
          <w:rFonts w:ascii="Times New Roman" w:hAnsi="Times New Roman" w:cs="Times New Roman"/>
          <w:kern w:val="0"/>
          <w:sz w:val="28"/>
          <w:szCs w:val="28"/>
          <w:shd w:val="clear" w:color="auto" w:fill="FFFFFF"/>
        </w:rPr>
        <w:t xml:space="preserve"> «завязан узел того единства, которое мы называем речевым мышлением»</w:t>
      </w:r>
      <w:r w:rsidR="002A60AB" w:rsidRPr="00854285">
        <w:rPr>
          <w:rFonts w:ascii="Times New Roman" w:hAnsi="Times New Roman" w:cs="Times New Roman"/>
          <w:kern w:val="0"/>
          <w:sz w:val="28"/>
          <w:szCs w:val="28"/>
          <w:shd w:val="clear" w:color="auto" w:fill="FFFFFF"/>
        </w:rPr>
        <w:t xml:space="preserve"> [</w:t>
      </w:r>
      <w:r w:rsidR="00642B22" w:rsidRPr="00854285">
        <w:rPr>
          <w:rFonts w:ascii="Times New Roman" w:hAnsi="Times New Roman" w:cs="Times New Roman"/>
          <w:sz w:val="28"/>
          <w:szCs w:val="28"/>
          <w:shd w:val="clear" w:color="auto" w:fill="FFFFFF"/>
        </w:rPr>
        <w:t>7</w:t>
      </w:r>
      <w:r w:rsidR="002A60AB" w:rsidRPr="00854285">
        <w:rPr>
          <w:rFonts w:ascii="Times New Roman" w:hAnsi="Times New Roman" w:cs="Times New Roman"/>
          <w:kern w:val="0"/>
          <w:sz w:val="28"/>
          <w:szCs w:val="28"/>
          <w:shd w:val="clear" w:color="auto" w:fill="FFFFFF"/>
        </w:rPr>
        <w:t>]</w:t>
      </w:r>
      <w:r w:rsidRPr="00854285">
        <w:rPr>
          <w:rFonts w:ascii="Times New Roman" w:hAnsi="Times New Roman" w:cs="Times New Roman"/>
          <w:kern w:val="0"/>
          <w:sz w:val="28"/>
          <w:szCs w:val="28"/>
          <w:shd w:val="clear" w:color="auto" w:fill="FFFFFF"/>
        </w:rPr>
        <w:t>. Взгляд на слово как на «феномен мышления» определяет своеобразие и роль словарной работы с детьми. Она тесно связана с развитием познавательной деятельности, с накоплением представлений об окружающей жизни, с формированием элементов понятийного мышления.</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Слова в языке существуют не изолированно друг от друга. Они входят в единую лексическую систему. Каждая лексическая единица этой системы связана различными отношениями с другими единицами, как по значению, так и по форме (синонимические, антонимические связи, тематические и лексико-семантические группы). Место слова определяется также его многозначностью, сочетаемостью с другими словами. При усвоении лексики эти связи начинают взаимодействовать. Вокруг каждого слова формируются смысловые (семантические) поля.</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lastRenderedPageBreak/>
        <w:t>Ребенок только тогда может освоить значение слова, когда оно будет употребляться в словосочетаниях, предложениях, связном высказывании. Поэтому формирование словаря должно проходить в тесной взаимосвязи с развитием связной речи детей. С одной стороны, в речи создаются условия для выбора наиболее подходящих по смыслу слов, для действительного освоения лексики языка, а с другой – точность и разнообразие словарного запаса является важнейшим условием развития самой связной речи [</w:t>
      </w:r>
      <w:r w:rsidR="00642B22" w:rsidRPr="00854285">
        <w:rPr>
          <w:rFonts w:ascii="Times New Roman" w:hAnsi="Times New Roman" w:cs="Times New Roman"/>
          <w:sz w:val="28"/>
          <w:szCs w:val="28"/>
          <w:shd w:val="clear" w:color="auto" w:fill="FFFFFF"/>
        </w:rPr>
        <w:t>29</w:t>
      </w:r>
      <w:r w:rsidRPr="00854285">
        <w:rPr>
          <w:rFonts w:ascii="Times New Roman" w:hAnsi="Times New Roman" w:cs="Times New Roman"/>
          <w:kern w:val="0"/>
          <w:sz w:val="28"/>
          <w:szCs w:val="28"/>
          <w:shd w:val="clear" w:color="auto" w:fill="FFFFFF"/>
        </w:rPr>
        <w:t>].</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Таким образом, значение слова можно определить на основе установления трех сторон:</w:t>
      </w:r>
    </w:p>
    <w:p w:rsidR="00F5266B" w:rsidRPr="00854285" w:rsidRDefault="00565138" w:rsidP="00565138">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shd w:val="clear" w:color="auto" w:fill="FFFFFF"/>
        </w:rPr>
        <w:t xml:space="preserve">‒ </w:t>
      </w:r>
      <w:r w:rsidR="00F5266B" w:rsidRPr="00854285">
        <w:rPr>
          <w:rFonts w:ascii="Times New Roman" w:hAnsi="Times New Roman" w:cs="Times New Roman"/>
          <w:kern w:val="0"/>
          <w:sz w:val="28"/>
          <w:szCs w:val="28"/>
        </w:rPr>
        <w:t>соотнесение слова с предметом;</w:t>
      </w:r>
    </w:p>
    <w:p w:rsidR="00F5266B" w:rsidRPr="00854285" w:rsidRDefault="00565138" w:rsidP="00565138">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shd w:val="clear" w:color="auto" w:fill="FFFFFF"/>
        </w:rPr>
        <w:t xml:space="preserve">‒ </w:t>
      </w:r>
      <w:r w:rsidR="00F5266B" w:rsidRPr="00854285">
        <w:rPr>
          <w:rFonts w:ascii="Times New Roman" w:hAnsi="Times New Roman" w:cs="Times New Roman"/>
          <w:kern w:val="0"/>
          <w:sz w:val="28"/>
          <w:szCs w:val="28"/>
        </w:rPr>
        <w:t>связи слова с определенным понятием;</w:t>
      </w:r>
    </w:p>
    <w:p w:rsidR="00F5266B" w:rsidRPr="00854285" w:rsidRDefault="00565138" w:rsidP="00565138">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shd w:val="clear" w:color="auto" w:fill="FFFFFF"/>
        </w:rPr>
        <w:t xml:space="preserve">‒ </w:t>
      </w:r>
      <w:r w:rsidR="00F5266B" w:rsidRPr="00854285">
        <w:rPr>
          <w:rFonts w:ascii="Times New Roman" w:hAnsi="Times New Roman" w:cs="Times New Roman"/>
          <w:kern w:val="0"/>
          <w:sz w:val="28"/>
          <w:szCs w:val="28"/>
        </w:rPr>
        <w:t>соотнесенности слова с другими лексическими единицами внутри лексической системы языка.</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Усвоить значение слова – значит овладеть всеми его сторонами.</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Анализ природы слова и особенностей освоения детьми лексики позволяет выделить в словарной работе с дошкольниками два аспекта.</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Первый аспект широко представлен А.</w:t>
      </w:r>
      <w:r w:rsidR="00FE2403" w:rsidRPr="00854285">
        <w:rPr>
          <w:rFonts w:ascii="Times New Roman" w:hAnsi="Times New Roman" w:cs="Times New Roman"/>
          <w:kern w:val="0"/>
          <w:sz w:val="28"/>
          <w:szCs w:val="28"/>
          <w:shd w:val="clear" w:color="auto" w:fill="FFFFFF"/>
        </w:rPr>
        <w:t xml:space="preserve">М. </w:t>
      </w:r>
      <w:proofErr w:type="spellStart"/>
      <w:r w:rsidR="00FE2403" w:rsidRPr="00854285">
        <w:rPr>
          <w:rFonts w:ascii="Times New Roman" w:hAnsi="Times New Roman" w:cs="Times New Roman"/>
          <w:kern w:val="0"/>
          <w:sz w:val="28"/>
          <w:szCs w:val="28"/>
          <w:shd w:val="clear" w:color="auto" w:fill="FFFFFF"/>
        </w:rPr>
        <w:t>Бородич</w:t>
      </w:r>
      <w:proofErr w:type="spellEnd"/>
      <w:r w:rsidR="00FE2403" w:rsidRPr="00854285">
        <w:rPr>
          <w:rFonts w:ascii="Times New Roman" w:hAnsi="Times New Roman" w:cs="Times New Roman"/>
          <w:kern w:val="0"/>
          <w:sz w:val="28"/>
          <w:szCs w:val="28"/>
          <w:shd w:val="clear" w:color="auto" w:fill="FFFFFF"/>
        </w:rPr>
        <w:t xml:space="preserve">, Е.И. Тихеевой, </w:t>
      </w:r>
      <w:r w:rsidR="00E870E1">
        <w:rPr>
          <w:rFonts w:ascii="Times New Roman" w:hAnsi="Times New Roman" w:cs="Times New Roman"/>
          <w:kern w:val="0"/>
          <w:sz w:val="28"/>
          <w:szCs w:val="28"/>
          <w:shd w:val="clear" w:color="auto" w:fill="FFFFFF"/>
        </w:rPr>
        <w:t xml:space="preserve"> </w:t>
      </w:r>
      <w:r w:rsidR="00FE2403" w:rsidRPr="00854285">
        <w:rPr>
          <w:rFonts w:ascii="Times New Roman" w:hAnsi="Times New Roman" w:cs="Times New Roman"/>
          <w:kern w:val="0"/>
          <w:sz w:val="28"/>
          <w:szCs w:val="28"/>
          <w:shd w:val="clear" w:color="auto" w:fill="FFFFFF"/>
        </w:rPr>
        <w:t>В.</w:t>
      </w:r>
      <w:r w:rsidRPr="00854285">
        <w:rPr>
          <w:rFonts w:ascii="Times New Roman" w:hAnsi="Times New Roman" w:cs="Times New Roman"/>
          <w:kern w:val="0"/>
          <w:sz w:val="28"/>
          <w:szCs w:val="28"/>
          <w:shd w:val="clear" w:color="auto" w:fill="FFFFFF"/>
        </w:rPr>
        <w:t>И. Яшиной и др. Он заключается в освоении ребенком предметной отнесенности слов и их понятийного содержания. Он связан с развитием познавательной деятельности детей и осуществляется в логике предметных связей и отношений.</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 xml:space="preserve">Второй аспект заключается в усвоении слова как единицы лексической системы, его связей с другими лексическими единицами – представлен в работах Ф.А. Сохина, О.С. Ушаковой. В данном аспекте особое значение приобретают ознакомление детей с многозначными словами, раскрытие их семантики, точное по смыслу использование антонимов, синонимов, многозначных слов, т.е. развитие смысловой стороны речи. Оба эти аспекта взаимосвязаны между собой, и, безусловно, работа над смысловой стороной </w:t>
      </w:r>
      <w:r w:rsidRPr="00854285">
        <w:rPr>
          <w:rFonts w:ascii="Times New Roman" w:hAnsi="Times New Roman" w:cs="Times New Roman"/>
          <w:kern w:val="0"/>
          <w:sz w:val="28"/>
          <w:szCs w:val="28"/>
          <w:shd w:val="clear" w:color="auto" w:fill="FFFFFF"/>
        </w:rPr>
        <w:lastRenderedPageBreak/>
        <w:t>слова становится возможной лишь при усвоении детьми предметного, понятийного содержания слова.</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 xml:space="preserve">Слова в языке не изолированы друг от друга. Они входят в единую лексическую систему. Каждая лексическая единица этой системы связана различными </w:t>
      </w:r>
      <w:proofErr w:type="gramStart"/>
      <w:r w:rsidRPr="00854285">
        <w:rPr>
          <w:rFonts w:ascii="Times New Roman" w:hAnsi="Times New Roman" w:cs="Times New Roman"/>
          <w:kern w:val="0"/>
          <w:sz w:val="28"/>
          <w:szCs w:val="28"/>
          <w:shd w:val="clear" w:color="auto" w:fill="FFFFFF"/>
        </w:rPr>
        <w:t>отношениями</w:t>
      </w:r>
      <w:proofErr w:type="gramEnd"/>
      <w:r w:rsidRPr="00854285">
        <w:rPr>
          <w:rFonts w:ascii="Times New Roman" w:hAnsi="Times New Roman" w:cs="Times New Roman"/>
          <w:kern w:val="0"/>
          <w:sz w:val="28"/>
          <w:szCs w:val="28"/>
          <w:shd w:val="clear" w:color="auto" w:fill="FFFFFF"/>
        </w:rPr>
        <w:t xml:space="preserve"> как по значению, так и по форме. </w:t>
      </w:r>
      <w:proofErr w:type="gramStart"/>
      <w:r w:rsidRPr="00854285">
        <w:rPr>
          <w:rFonts w:ascii="Times New Roman" w:hAnsi="Times New Roman" w:cs="Times New Roman"/>
          <w:kern w:val="0"/>
          <w:sz w:val="28"/>
          <w:szCs w:val="28"/>
          <w:shd w:val="clear" w:color="auto" w:fill="FFFFFF"/>
        </w:rPr>
        <w:t xml:space="preserve">К лексическим единицам относятся синонимы (слова, разные по звуковому составу, но обозначающие одинаковые или близкие по значению явления действительности), антонимы (слова, имеющие противоположные значения), тематические группы (слова одной и той же части речи, объединенные однородностью или близостью значения: мать, брат, отец, сестра ит.д. – </w:t>
      </w:r>
      <w:r w:rsidRPr="00854285">
        <w:rPr>
          <w:rFonts w:ascii="Times New Roman" w:hAnsi="Times New Roman" w:cs="Times New Roman"/>
          <w:spacing w:val="-2"/>
          <w:kern w:val="0"/>
          <w:sz w:val="28"/>
          <w:szCs w:val="28"/>
          <w:shd w:val="clear" w:color="auto" w:fill="FFFFFF"/>
        </w:rPr>
        <w:t>название родства;</w:t>
      </w:r>
      <w:r w:rsidR="00E870E1">
        <w:rPr>
          <w:rFonts w:ascii="Times New Roman" w:hAnsi="Times New Roman" w:cs="Times New Roman"/>
          <w:spacing w:val="-2"/>
          <w:kern w:val="0"/>
          <w:sz w:val="28"/>
          <w:szCs w:val="28"/>
          <w:shd w:val="clear" w:color="auto" w:fill="FFFFFF"/>
        </w:rPr>
        <w:t xml:space="preserve"> </w:t>
      </w:r>
      <w:r w:rsidRPr="00854285">
        <w:rPr>
          <w:rFonts w:ascii="Times New Roman" w:hAnsi="Times New Roman" w:cs="Times New Roman"/>
          <w:spacing w:val="-2"/>
          <w:kern w:val="0"/>
          <w:sz w:val="28"/>
          <w:szCs w:val="28"/>
          <w:shd w:val="clear" w:color="auto" w:fill="FFFFFF"/>
        </w:rPr>
        <w:t>идти ехать, плыть, летать ит.д. – глаголы передвижения)</w:t>
      </w:r>
      <w:r w:rsidRPr="00854285">
        <w:rPr>
          <w:rFonts w:ascii="Times New Roman" w:hAnsi="Times New Roman" w:cs="Times New Roman"/>
          <w:kern w:val="0"/>
          <w:sz w:val="28"/>
          <w:szCs w:val="28"/>
          <w:shd w:val="clear" w:color="auto" w:fill="FFFFFF"/>
        </w:rPr>
        <w:t xml:space="preserve"> [</w:t>
      </w:r>
      <w:r w:rsidR="008A75FF" w:rsidRPr="00854285">
        <w:rPr>
          <w:rFonts w:ascii="Times New Roman" w:hAnsi="Times New Roman" w:cs="Times New Roman"/>
          <w:sz w:val="28"/>
          <w:szCs w:val="28"/>
          <w:shd w:val="clear" w:color="auto" w:fill="FFFFFF"/>
        </w:rPr>
        <w:t>28</w:t>
      </w:r>
      <w:r w:rsidRPr="00854285">
        <w:rPr>
          <w:rFonts w:ascii="Times New Roman" w:hAnsi="Times New Roman" w:cs="Times New Roman"/>
          <w:kern w:val="0"/>
          <w:sz w:val="28"/>
          <w:szCs w:val="28"/>
          <w:shd w:val="clear" w:color="auto" w:fill="FFFFFF"/>
        </w:rPr>
        <w:t>].</w:t>
      </w:r>
      <w:proofErr w:type="gramEnd"/>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Вокруг каждого слова формируются смысловые (семантические) поля, под которыми в лингвистике понимается совокупность слов, составляющих тематический ряд. По мнению В.А. Звегинцева, человек в речевом акте оперирует не словами, а семантическими полями, и уже из них он подбирает нужное слово, чтобы с возможной точностью выразить в речи свою мысль</w:t>
      </w:r>
      <w:r w:rsidR="002A60AB" w:rsidRPr="00854285">
        <w:rPr>
          <w:rFonts w:ascii="Times New Roman" w:hAnsi="Times New Roman" w:cs="Times New Roman"/>
          <w:kern w:val="0"/>
          <w:sz w:val="28"/>
          <w:szCs w:val="28"/>
          <w:shd w:val="clear" w:color="auto" w:fill="FFFFFF"/>
        </w:rPr>
        <w:t xml:space="preserve"> [</w:t>
      </w:r>
      <w:r w:rsidR="008A75FF" w:rsidRPr="00854285">
        <w:rPr>
          <w:rFonts w:ascii="Times New Roman" w:hAnsi="Times New Roman" w:cs="Times New Roman"/>
          <w:sz w:val="28"/>
          <w:szCs w:val="28"/>
          <w:shd w:val="clear" w:color="auto" w:fill="FFFFFF"/>
        </w:rPr>
        <w:t>14</w:t>
      </w:r>
      <w:r w:rsidR="002A60AB" w:rsidRPr="00854285">
        <w:rPr>
          <w:rFonts w:ascii="Times New Roman" w:hAnsi="Times New Roman" w:cs="Times New Roman"/>
          <w:kern w:val="0"/>
          <w:sz w:val="28"/>
          <w:szCs w:val="28"/>
          <w:shd w:val="clear" w:color="auto" w:fill="FFFFFF"/>
        </w:rPr>
        <w:t>]</w:t>
      </w:r>
      <w:r w:rsidRPr="00854285">
        <w:rPr>
          <w:rFonts w:ascii="Times New Roman" w:hAnsi="Times New Roman" w:cs="Times New Roman"/>
          <w:kern w:val="0"/>
          <w:sz w:val="28"/>
          <w:szCs w:val="28"/>
          <w:shd w:val="clear" w:color="auto" w:fill="FFFFFF"/>
        </w:rPr>
        <w:t>.</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Из этого следует, что необходимо развивать у ребенка языковое чутье, устранять ошибки в речи детей, расширять семантические поля детей по определенной теме, произносить слова в предложениях или словосочетаниях, чтобы ребенок понимал с какими словами можно сочетать то или иное слово, которое имеет несколько значений. </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Таким образом, роль слова как важнейшей единицы языка и речи, его значение в психическом развитии ребенка определяют место словарной работы в общей системе работы по развитию речи.</w:t>
      </w:r>
    </w:p>
    <w:p w:rsidR="00F5266B" w:rsidRPr="00854285" w:rsidRDefault="00F5266B" w:rsidP="00F5266B">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 xml:space="preserve">Итак, характеристика слов как важнейшей единицы языка и речи определяет сущность словарной работы с детьми. Во-первых, овладение дошкольниками словом должно осуществляться в единстве его лексического </w:t>
      </w:r>
      <w:r w:rsidRPr="00854285">
        <w:rPr>
          <w:rFonts w:ascii="Times New Roman" w:hAnsi="Times New Roman" w:cs="Times New Roman"/>
          <w:kern w:val="0"/>
          <w:sz w:val="28"/>
          <w:szCs w:val="28"/>
          <w:shd w:val="clear" w:color="auto" w:fill="FFFFFF"/>
        </w:rPr>
        <w:lastRenderedPageBreak/>
        <w:t>и грамматического значений и языковой формы (звуковой, морфологической). Во-вторых, словарная работа должна быть связана с развитием познавательной деятельности детей, с накоплением у них представлений об окружающей действительности, с формированием элементов понятийного мышления. В-третьих, формирование словаря должно проходить в тесной взаимосвязи с развитием связной речи.</w:t>
      </w:r>
    </w:p>
    <w:bookmarkEnd w:id="0"/>
    <w:p w:rsidR="00565138" w:rsidRPr="00854285" w:rsidRDefault="00565138" w:rsidP="003C111C">
      <w:pPr>
        <w:widowControl/>
        <w:overflowPunct/>
        <w:adjustRightInd/>
        <w:spacing w:after="0" w:line="360" w:lineRule="auto"/>
        <w:jc w:val="center"/>
        <w:rPr>
          <w:rFonts w:ascii="Times New Roman" w:hAnsi="Times New Roman" w:cs="Times New Roman"/>
          <w:sz w:val="28"/>
          <w:szCs w:val="28"/>
        </w:rPr>
      </w:pPr>
    </w:p>
    <w:p w:rsidR="003C111C" w:rsidRPr="00854285" w:rsidRDefault="00DC6C59" w:rsidP="003C111C">
      <w:pPr>
        <w:widowControl/>
        <w:overflowPunct/>
        <w:adjustRightInd/>
        <w:spacing w:after="0" w:line="360" w:lineRule="auto"/>
        <w:jc w:val="center"/>
        <w:rPr>
          <w:rFonts w:ascii="Times New Roman" w:hAnsi="Times New Roman" w:cs="Times New Roman"/>
          <w:b/>
          <w:sz w:val="28"/>
          <w:szCs w:val="28"/>
        </w:rPr>
      </w:pPr>
      <w:r w:rsidRPr="00854285">
        <w:rPr>
          <w:rFonts w:ascii="Times New Roman" w:hAnsi="Times New Roman" w:cs="Times New Roman"/>
          <w:b/>
          <w:sz w:val="28"/>
          <w:szCs w:val="28"/>
        </w:rPr>
        <w:t>1.2. Характеристика словаря старших дошкольников</w:t>
      </w:r>
    </w:p>
    <w:p w:rsidR="002C1B4A" w:rsidRPr="00854285" w:rsidRDefault="00E870E1" w:rsidP="005651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Характерные черты формирования </w:t>
      </w:r>
      <w:r w:rsidR="002C1B4A" w:rsidRPr="00854285">
        <w:rPr>
          <w:rFonts w:ascii="Times New Roman" w:hAnsi="Times New Roman" w:cs="Times New Roman"/>
          <w:sz w:val="28"/>
          <w:szCs w:val="28"/>
        </w:rPr>
        <w:t xml:space="preserve">детского словаря </w:t>
      </w:r>
      <w:proofErr w:type="gramStart"/>
      <w:r w:rsidR="002C1B4A" w:rsidRPr="00854285">
        <w:rPr>
          <w:rFonts w:ascii="Times New Roman" w:hAnsi="Times New Roman" w:cs="Times New Roman"/>
          <w:sz w:val="28"/>
          <w:szCs w:val="28"/>
        </w:rPr>
        <w:t>довольно всесторонне</w:t>
      </w:r>
      <w:proofErr w:type="gramEnd"/>
      <w:r w:rsidR="002C1B4A" w:rsidRPr="00854285">
        <w:rPr>
          <w:rFonts w:ascii="Times New Roman" w:hAnsi="Times New Roman" w:cs="Times New Roman"/>
          <w:sz w:val="28"/>
          <w:szCs w:val="28"/>
        </w:rPr>
        <w:t xml:space="preserve"> исследованы в физиологии, психологии, психолингвистике. В формировании словаря ребенка дошкольного возраста акцентируют две стороны: количественный увеличение словарного запаса и его качественное формирование, т.е. освоение смыслами слов. </w:t>
      </w:r>
    </w:p>
    <w:p w:rsidR="004B3196" w:rsidRPr="00854285" w:rsidRDefault="004B3196" w:rsidP="009954D4">
      <w:pPr>
        <w:widowControl/>
        <w:overflowPunct/>
        <w:adjustRightInd/>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Количественное развитие словаря характеризуется следующими средними цифрами</w:t>
      </w:r>
      <w:r w:rsidR="00454CEC" w:rsidRPr="00854285">
        <w:rPr>
          <w:rFonts w:ascii="Times New Roman" w:hAnsi="Times New Roman" w:cs="Times New Roman"/>
          <w:sz w:val="28"/>
          <w:szCs w:val="28"/>
        </w:rPr>
        <w:t>:</w:t>
      </w:r>
      <w:r w:rsidRPr="00854285">
        <w:rPr>
          <w:rFonts w:ascii="Times New Roman" w:hAnsi="Times New Roman" w:cs="Times New Roman"/>
          <w:sz w:val="28"/>
          <w:szCs w:val="28"/>
        </w:rPr>
        <w:t xml:space="preserve"> к году – несколько слов, к двум годам – 200-300 слов, к трем годам – 1500-2000 слов [</w:t>
      </w:r>
      <w:r w:rsidR="008A75FF" w:rsidRPr="00854285">
        <w:rPr>
          <w:rFonts w:ascii="Times New Roman" w:hAnsi="Times New Roman" w:cs="Times New Roman"/>
          <w:sz w:val="28"/>
          <w:szCs w:val="28"/>
        </w:rPr>
        <w:t>1</w:t>
      </w:r>
      <w:r w:rsidRPr="00854285">
        <w:rPr>
          <w:rFonts w:ascii="Times New Roman" w:hAnsi="Times New Roman" w:cs="Times New Roman"/>
          <w:sz w:val="28"/>
          <w:szCs w:val="28"/>
        </w:rPr>
        <w:t>].</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Рост словаря зависит от условий жизни и воспитания ребенка, поэтому в пределах средних цифр отмечается значительное колебание.</w:t>
      </w:r>
    </w:p>
    <w:p w:rsidR="00D37355"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Качественный рост словаря происходит по двум направлениям</w:t>
      </w:r>
      <w:r w:rsidR="00D37355" w:rsidRPr="00854285">
        <w:rPr>
          <w:rFonts w:ascii="Times New Roman" w:hAnsi="Times New Roman" w:cs="Times New Roman"/>
          <w:sz w:val="28"/>
          <w:szCs w:val="28"/>
        </w:rPr>
        <w:t>:</w:t>
      </w:r>
    </w:p>
    <w:p w:rsidR="00D37355"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 а) по содержанию – обогащение и дифференциация смыслового содержания употребляемых слов и понятий, обозначаемых ими</w:t>
      </w:r>
      <w:r w:rsidR="00D37355" w:rsidRPr="00854285">
        <w:rPr>
          <w:rFonts w:ascii="Times New Roman" w:hAnsi="Times New Roman" w:cs="Times New Roman"/>
          <w:sz w:val="28"/>
          <w:szCs w:val="28"/>
        </w:rPr>
        <w:t>;</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б) по форме – постепенное овладение все усложняющейся ритмико-интонационной, звуковой и слоговой структурой слов.</w:t>
      </w:r>
    </w:p>
    <w:p w:rsidR="004B3196" w:rsidRPr="00854285" w:rsidRDefault="004B3196" w:rsidP="00D37355">
      <w:pPr>
        <w:widowControl/>
        <w:overflowPunct/>
        <w:adjustRightInd/>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Д.Б. </w:t>
      </w:r>
      <w:proofErr w:type="spellStart"/>
      <w:r w:rsidRPr="00854285">
        <w:rPr>
          <w:rFonts w:ascii="Times New Roman" w:hAnsi="Times New Roman" w:cs="Times New Roman"/>
          <w:sz w:val="28"/>
          <w:szCs w:val="28"/>
        </w:rPr>
        <w:t>Эльконин</w:t>
      </w:r>
      <w:proofErr w:type="spellEnd"/>
      <w:r w:rsidRPr="00854285">
        <w:rPr>
          <w:rFonts w:ascii="Times New Roman" w:hAnsi="Times New Roman" w:cs="Times New Roman"/>
          <w:sz w:val="28"/>
          <w:szCs w:val="28"/>
        </w:rPr>
        <w:t>, указывал, что расширение социальных отношений ребенка, изменение его деятельности и возможностей общения с окружающими взрослыми в дошкольном возрасте приводят к постепенному росту словаря</w:t>
      </w:r>
      <w:r w:rsidR="002A60AB" w:rsidRPr="00854285">
        <w:rPr>
          <w:rFonts w:ascii="Times New Roman" w:hAnsi="Times New Roman" w:cs="Times New Roman"/>
          <w:sz w:val="28"/>
          <w:szCs w:val="28"/>
        </w:rPr>
        <w:t xml:space="preserve"> [</w:t>
      </w:r>
      <w:r w:rsidR="008A75FF" w:rsidRPr="00854285">
        <w:rPr>
          <w:rFonts w:ascii="Times New Roman" w:hAnsi="Times New Roman" w:cs="Times New Roman"/>
          <w:sz w:val="28"/>
          <w:szCs w:val="28"/>
        </w:rPr>
        <w:t>43</w:t>
      </w:r>
      <w:r w:rsidR="002A60AB" w:rsidRPr="00854285">
        <w:rPr>
          <w:rFonts w:ascii="Times New Roman" w:hAnsi="Times New Roman" w:cs="Times New Roman"/>
          <w:sz w:val="28"/>
          <w:szCs w:val="28"/>
        </w:rPr>
        <w:t>]</w:t>
      </w:r>
      <w:r w:rsidRPr="00854285">
        <w:rPr>
          <w:rFonts w:ascii="Times New Roman" w:hAnsi="Times New Roman" w:cs="Times New Roman"/>
          <w:sz w:val="28"/>
          <w:szCs w:val="28"/>
        </w:rPr>
        <w:t>.</w:t>
      </w:r>
    </w:p>
    <w:p w:rsidR="004B3196" w:rsidRPr="00854285" w:rsidRDefault="004B3196" w:rsidP="009954D4">
      <w:pPr>
        <w:widowControl/>
        <w:overflowPunct/>
        <w:adjustRightInd/>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Отечественные исследователи отмечают, что в 1 год ребенок активно владеет 10-12 словами, а к 6 годам его активный словарь увеличивается до </w:t>
      </w:r>
      <w:r w:rsidR="00E870E1">
        <w:rPr>
          <w:rFonts w:ascii="Times New Roman" w:hAnsi="Times New Roman" w:cs="Times New Roman"/>
          <w:sz w:val="28"/>
          <w:szCs w:val="28"/>
        </w:rPr>
        <w:t xml:space="preserve">  </w:t>
      </w:r>
      <w:r w:rsidRPr="00854285">
        <w:rPr>
          <w:rFonts w:ascii="Times New Roman" w:hAnsi="Times New Roman" w:cs="Times New Roman"/>
          <w:sz w:val="28"/>
          <w:szCs w:val="28"/>
        </w:rPr>
        <w:lastRenderedPageBreak/>
        <w:t>3-3,</w:t>
      </w:r>
      <w:r w:rsidR="00A37C94" w:rsidRPr="00854285">
        <w:rPr>
          <w:rFonts w:ascii="Times New Roman" w:hAnsi="Times New Roman" w:cs="Times New Roman"/>
          <w:sz w:val="28"/>
          <w:szCs w:val="28"/>
        </w:rPr>
        <w:t>5 тысяч слов. По данным А.</w:t>
      </w:r>
      <w:r w:rsidRPr="00854285">
        <w:rPr>
          <w:rFonts w:ascii="Times New Roman" w:hAnsi="Times New Roman" w:cs="Times New Roman"/>
          <w:sz w:val="28"/>
          <w:szCs w:val="28"/>
        </w:rPr>
        <w:t>Н. Гвоздева, в словаре четырехлетнего ребенка наблюдается 50,2% существительных, 27,4% глаголов, 11,8% прилагательных, 5,8% наречий, 1,9% числительных, 1,2% союзов, 0,9% предлогов, 0,9% междометий и частиц</w:t>
      </w:r>
      <w:r w:rsidR="002A60AB" w:rsidRPr="00854285">
        <w:rPr>
          <w:rFonts w:ascii="Times New Roman" w:hAnsi="Times New Roman" w:cs="Times New Roman"/>
          <w:sz w:val="28"/>
          <w:szCs w:val="28"/>
        </w:rPr>
        <w:t xml:space="preserve"> [</w:t>
      </w:r>
      <w:r w:rsidR="008A75FF" w:rsidRPr="00854285">
        <w:rPr>
          <w:rFonts w:ascii="Times New Roman" w:hAnsi="Times New Roman" w:cs="Times New Roman"/>
          <w:sz w:val="28"/>
          <w:szCs w:val="28"/>
        </w:rPr>
        <w:t>8</w:t>
      </w:r>
      <w:r w:rsidR="002A60AB" w:rsidRPr="00854285">
        <w:rPr>
          <w:rFonts w:ascii="Times New Roman" w:hAnsi="Times New Roman" w:cs="Times New Roman"/>
          <w:sz w:val="28"/>
          <w:szCs w:val="28"/>
        </w:rPr>
        <w:t>].</w:t>
      </w:r>
    </w:p>
    <w:p w:rsidR="004B3196" w:rsidRPr="00854285" w:rsidRDefault="002A60AB" w:rsidP="00D37355">
      <w:pPr>
        <w:widowControl/>
        <w:overflowPunct/>
        <w:adjustRightInd/>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М.</w:t>
      </w:r>
      <w:r w:rsidR="004B3196" w:rsidRPr="00854285">
        <w:rPr>
          <w:rFonts w:ascii="Times New Roman" w:hAnsi="Times New Roman" w:cs="Times New Roman"/>
          <w:sz w:val="28"/>
          <w:szCs w:val="28"/>
        </w:rPr>
        <w:t>Ф. Фомичева подразделяет детей на  возрастные группы,  выделяя этапы формирования лексики у детей с нормальным речевым развитием</w:t>
      </w:r>
      <w:r w:rsidRPr="00854285">
        <w:rPr>
          <w:rFonts w:ascii="Times New Roman" w:hAnsi="Times New Roman" w:cs="Times New Roman"/>
          <w:sz w:val="28"/>
          <w:szCs w:val="28"/>
        </w:rPr>
        <w:t xml:space="preserve"> [</w:t>
      </w:r>
      <w:r w:rsidR="008A75FF" w:rsidRPr="00854285">
        <w:rPr>
          <w:rFonts w:ascii="Times New Roman" w:hAnsi="Times New Roman" w:cs="Times New Roman"/>
          <w:sz w:val="28"/>
          <w:szCs w:val="28"/>
        </w:rPr>
        <w:t>38</w:t>
      </w:r>
      <w:r w:rsidRPr="00854285">
        <w:rPr>
          <w:rFonts w:ascii="Times New Roman" w:hAnsi="Times New Roman" w:cs="Times New Roman"/>
          <w:sz w:val="28"/>
          <w:szCs w:val="28"/>
        </w:rPr>
        <w:t>]</w:t>
      </w:r>
      <w:r w:rsidR="00454CEC" w:rsidRPr="00854285">
        <w:rPr>
          <w:rFonts w:ascii="Times New Roman" w:hAnsi="Times New Roman" w:cs="Times New Roman"/>
          <w:sz w:val="28"/>
          <w:szCs w:val="28"/>
        </w:rPr>
        <w:t>.</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Вторая младшая группа. У детей трех лет непрерывно идет процесс увеличения словаря как активного, так и пассивного. Если в два года у ребенка словарный запас составляет 250 – 300 слов, то в три года он имеет, как правило, 800 – 1000 слов. У детей трех лет наблюдается неправильность в произношении ряда слов, особенно длинных и малознакомых: сокращения слов («</w:t>
      </w:r>
      <w:proofErr w:type="spellStart"/>
      <w:r w:rsidRPr="00854285">
        <w:rPr>
          <w:rFonts w:ascii="Times New Roman" w:hAnsi="Times New Roman" w:cs="Times New Roman"/>
          <w:sz w:val="28"/>
          <w:szCs w:val="28"/>
        </w:rPr>
        <w:t>сипед</w:t>
      </w:r>
      <w:proofErr w:type="spellEnd"/>
      <w:r w:rsidRPr="00854285">
        <w:rPr>
          <w:rFonts w:ascii="Times New Roman" w:hAnsi="Times New Roman" w:cs="Times New Roman"/>
          <w:sz w:val="28"/>
          <w:szCs w:val="28"/>
        </w:rPr>
        <w:t>» – велосипед); перестановка в слове слогов («</w:t>
      </w:r>
      <w:proofErr w:type="spellStart"/>
      <w:r w:rsidRPr="00854285">
        <w:rPr>
          <w:rFonts w:ascii="Times New Roman" w:hAnsi="Times New Roman" w:cs="Times New Roman"/>
          <w:sz w:val="28"/>
          <w:szCs w:val="28"/>
        </w:rPr>
        <w:t>замукальные</w:t>
      </w:r>
      <w:proofErr w:type="spellEnd"/>
      <w:r w:rsidRPr="00854285">
        <w:rPr>
          <w:rFonts w:ascii="Times New Roman" w:hAnsi="Times New Roman" w:cs="Times New Roman"/>
          <w:sz w:val="28"/>
          <w:szCs w:val="28"/>
        </w:rPr>
        <w:t>» – музыкальные); перестановка в слове звуков («</w:t>
      </w:r>
      <w:proofErr w:type="spellStart"/>
      <w:r w:rsidRPr="00854285">
        <w:rPr>
          <w:rFonts w:ascii="Times New Roman" w:hAnsi="Times New Roman" w:cs="Times New Roman"/>
          <w:sz w:val="28"/>
          <w:szCs w:val="28"/>
        </w:rPr>
        <w:t>певрый</w:t>
      </w:r>
      <w:proofErr w:type="spellEnd"/>
      <w:r w:rsidRPr="00854285">
        <w:rPr>
          <w:rFonts w:ascii="Times New Roman" w:hAnsi="Times New Roman" w:cs="Times New Roman"/>
          <w:sz w:val="28"/>
          <w:szCs w:val="28"/>
        </w:rPr>
        <w:t>» – первый); пропуски в слове звуков. Иногда дети, чтобы избежать стечения согласных звуков, вводят дополнительные согласные, которые постепенно исчезают.</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Средняя группа. К четырем годам активный словарь достигает 1900 – 2000 слов. В словаре детей уменьшается количество сокращений, перестановок, пропусков, появляется образование слов по аналогии. </w:t>
      </w:r>
    </w:p>
    <w:p w:rsidR="004B3196" w:rsidRPr="00854285" w:rsidRDefault="004B3196" w:rsidP="009954D4">
      <w:pPr>
        <w:widowControl/>
        <w:overflowPunct/>
        <w:adjustRightInd/>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Старший возраст. К пяти годам запас слов увеличивается до 2500 – 3000 слов. В активном словаре появляются обобщающие слова, дети правильно называют широкий круг предметов домашнего обихода. Вместе с процессом накопления слов у детей идет процесс качественного усовершенствования их произношения. Мы уже не встречаем пропусков, перестановок слогов и звуков. Эти  явления могут быть только в некоторых трудных малознакомых словах (Экскаватор) [</w:t>
      </w:r>
      <w:r w:rsidR="008A75FF" w:rsidRPr="00854285">
        <w:rPr>
          <w:rFonts w:ascii="Times New Roman" w:hAnsi="Times New Roman" w:cs="Times New Roman"/>
          <w:sz w:val="24"/>
          <w:szCs w:val="24"/>
        </w:rPr>
        <w:t>38</w:t>
      </w:r>
      <w:r w:rsidRPr="00854285">
        <w:rPr>
          <w:rFonts w:ascii="Times New Roman" w:hAnsi="Times New Roman" w:cs="Times New Roman"/>
          <w:sz w:val="28"/>
          <w:szCs w:val="28"/>
        </w:rPr>
        <w:t xml:space="preserve">]. </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Известно, что ребенок быстрее всего овладевает денотативным компонентом языка, т.е. ребенок всегда соотносит предмет со словом и действием, связанным с этим предметом. Таким образом, особенно быстро увеличивается число существительных и глаголов. Число используемых </w:t>
      </w:r>
      <w:r w:rsidRPr="00854285">
        <w:rPr>
          <w:rFonts w:ascii="Times New Roman" w:hAnsi="Times New Roman" w:cs="Times New Roman"/>
          <w:sz w:val="28"/>
          <w:szCs w:val="28"/>
        </w:rPr>
        <w:lastRenderedPageBreak/>
        <w:t>прилагательных растет медленнее, поскольку прилагательные являются наиболее абстрактными частями речи и взрослые мало обращают внимание детей на признаки и качества предметов.</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Состав словаря отражает круг интересов и потребностей ребенка, поэтому взрослым необходимо расширять круг интересов детей.</w:t>
      </w:r>
    </w:p>
    <w:p w:rsidR="004B3196" w:rsidRPr="00854285" w:rsidRDefault="004B3196" w:rsidP="009954D4">
      <w:pPr>
        <w:widowControl/>
        <w:overflowPunct/>
        <w:adjustRightInd/>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Однако важно не само по себе количественное накопление словаря, а его качественное развитие, т.е. развитие значений слов [</w:t>
      </w:r>
      <w:r w:rsidR="008A75FF" w:rsidRPr="00854285">
        <w:rPr>
          <w:rFonts w:ascii="Times New Roman" w:hAnsi="Times New Roman" w:cs="Times New Roman"/>
          <w:sz w:val="28"/>
          <w:szCs w:val="28"/>
        </w:rPr>
        <w:t>1</w:t>
      </w:r>
      <w:r w:rsidRPr="00854285">
        <w:rPr>
          <w:rFonts w:ascii="Times New Roman" w:hAnsi="Times New Roman" w:cs="Times New Roman"/>
          <w:sz w:val="28"/>
          <w:szCs w:val="28"/>
        </w:rPr>
        <w:t>].</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После 4</w:t>
      </w:r>
      <w:r w:rsidR="009954D4" w:rsidRPr="00854285">
        <w:rPr>
          <w:rFonts w:ascii="Times New Roman" w:hAnsi="Times New Roman" w:cs="Times New Roman"/>
          <w:sz w:val="28"/>
          <w:szCs w:val="28"/>
        </w:rPr>
        <w:t>-</w:t>
      </w:r>
      <w:r w:rsidRPr="00854285">
        <w:rPr>
          <w:rFonts w:ascii="Times New Roman" w:hAnsi="Times New Roman" w:cs="Times New Roman"/>
          <w:sz w:val="28"/>
          <w:szCs w:val="28"/>
        </w:rPr>
        <w:t xml:space="preserve">5 лет дети, владеющие речью, относят новое слово уже не к одному, а ко многим предметам. Усваивая от взрослых готовые слова и оперируя ими, ребенок еще не осознает всего того смыслового содержания, которое они выражают. Детьми может быть усвоена предметная отнесенность слова, а система абстракций нет. </w:t>
      </w:r>
    </w:p>
    <w:p w:rsidR="004B3196" w:rsidRPr="00854285" w:rsidRDefault="004B3196" w:rsidP="009954D4">
      <w:pPr>
        <w:widowControl/>
        <w:overflowPunct/>
        <w:adjustRightInd/>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Наблюдаются многочисленные факты ошибочного словоупотребления, переноса наименования с одного предмета на другой, сужения или, наоборот, расширения границ значений слов и их применения [</w:t>
      </w:r>
      <w:r w:rsidR="008A75FF" w:rsidRPr="00854285">
        <w:rPr>
          <w:rFonts w:ascii="Times New Roman" w:hAnsi="Times New Roman" w:cs="Times New Roman"/>
          <w:sz w:val="28"/>
          <w:szCs w:val="28"/>
        </w:rPr>
        <w:t>1</w:t>
      </w:r>
      <w:r w:rsidRPr="00854285">
        <w:rPr>
          <w:rFonts w:ascii="Times New Roman" w:hAnsi="Times New Roman" w:cs="Times New Roman"/>
          <w:sz w:val="28"/>
          <w:szCs w:val="28"/>
        </w:rPr>
        <w:t>].</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Дети в принципе отвергают попытки употреблять </w:t>
      </w:r>
      <w:proofErr w:type="gramStart"/>
      <w:r w:rsidRPr="00854285">
        <w:rPr>
          <w:rFonts w:ascii="Times New Roman" w:hAnsi="Times New Roman" w:cs="Times New Roman"/>
          <w:sz w:val="28"/>
          <w:szCs w:val="28"/>
        </w:rPr>
        <w:t>одно и тоже</w:t>
      </w:r>
      <w:proofErr w:type="gramEnd"/>
      <w:r w:rsidRPr="00854285">
        <w:rPr>
          <w:rFonts w:ascii="Times New Roman" w:hAnsi="Times New Roman" w:cs="Times New Roman"/>
          <w:sz w:val="28"/>
          <w:szCs w:val="28"/>
        </w:rPr>
        <w:t xml:space="preserve"> слово в разных значениях.</w:t>
      </w:r>
    </w:p>
    <w:p w:rsidR="004B3196" w:rsidRPr="00854285" w:rsidRDefault="004B3196" w:rsidP="009954D4">
      <w:pPr>
        <w:widowControl/>
        <w:overflowPunct/>
        <w:adjustRightInd/>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Так, в книге С. Н. </w:t>
      </w:r>
      <w:proofErr w:type="spellStart"/>
      <w:r w:rsidRPr="00854285">
        <w:rPr>
          <w:rFonts w:ascii="Times New Roman" w:hAnsi="Times New Roman" w:cs="Times New Roman"/>
          <w:sz w:val="28"/>
          <w:szCs w:val="28"/>
        </w:rPr>
        <w:t>Цейтлин</w:t>
      </w:r>
      <w:proofErr w:type="spellEnd"/>
      <w:r w:rsidRPr="00854285">
        <w:rPr>
          <w:rFonts w:ascii="Times New Roman" w:hAnsi="Times New Roman" w:cs="Times New Roman"/>
          <w:sz w:val="28"/>
          <w:szCs w:val="28"/>
        </w:rPr>
        <w:t>, приводится интересный пример ошибочного употребления переносных значений слов:</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«Я люблю все острое: перец, горчицу». «А что, и НОЖИК можешь съесть?» – интересуется ребенок</w:t>
      </w:r>
      <w:r w:rsidR="002A60AB" w:rsidRPr="00854285">
        <w:rPr>
          <w:rFonts w:ascii="Times New Roman" w:hAnsi="Times New Roman" w:cs="Times New Roman"/>
          <w:sz w:val="28"/>
          <w:szCs w:val="28"/>
        </w:rPr>
        <w:t xml:space="preserve"> [</w:t>
      </w:r>
      <w:r w:rsidR="00935A0D" w:rsidRPr="00854285">
        <w:rPr>
          <w:rFonts w:ascii="Times New Roman" w:hAnsi="Times New Roman" w:cs="Times New Roman"/>
          <w:sz w:val="28"/>
          <w:szCs w:val="28"/>
        </w:rPr>
        <w:t>42</w:t>
      </w:r>
      <w:r w:rsidR="002A60AB" w:rsidRPr="00854285">
        <w:rPr>
          <w:rFonts w:ascii="Times New Roman" w:hAnsi="Times New Roman" w:cs="Times New Roman"/>
          <w:sz w:val="28"/>
          <w:szCs w:val="28"/>
        </w:rPr>
        <w:t>]</w:t>
      </w:r>
      <w:r w:rsidRPr="00854285">
        <w:rPr>
          <w:rFonts w:ascii="Times New Roman" w:hAnsi="Times New Roman" w:cs="Times New Roman"/>
          <w:sz w:val="28"/>
          <w:szCs w:val="28"/>
        </w:rPr>
        <w:t>.</w:t>
      </w:r>
    </w:p>
    <w:p w:rsidR="004B3196" w:rsidRPr="00854285" w:rsidRDefault="004B3196" w:rsidP="009954D4">
      <w:pPr>
        <w:widowControl/>
        <w:overflowPunct/>
        <w:adjustRightInd/>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В обследовании Ю. С. Ляховской  были выявлены следующие моменты в особенностях словаря детей старшего дошкольного возраста</w:t>
      </w:r>
      <w:r w:rsidR="002A60AB" w:rsidRPr="00854285">
        <w:rPr>
          <w:rFonts w:ascii="Times New Roman" w:hAnsi="Times New Roman" w:cs="Times New Roman"/>
          <w:sz w:val="28"/>
          <w:szCs w:val="28"/>
        </w:rPr>
        <w:t xml:space="preserve"> [</w:t>
      </w:r>
      <w:r w:rsidR="00935A0D" w:rsidRPr="00854285">
        <w:rPr>
          <w:rFonts w:ascii="Times New Roman" w:hAnsi="Times New Roman" w:cs="Times New Roman"/>
          <w:sz w:val="28"/>
          <w:szCs w:val="28"/>
        </w:rPr>
        <w:t>44</w:t>
      </w:r>
      <w:r w:rsidR="002A60AB" w:rsidRPr="00854285">
        <w:rPr>
          <w:rFonts w:ascii="Times New Roman" w:hAnsi="Times New Roman" w:cs="Times New Roman"/>
          <w:sz w:val="28"/>
          <w:szCs w:val="28"/>
        </w:rPr>
        <w:t>, c. 223]</w:t>
      </w:r>
      <w:r w:rsidR="00454CEC" w:rsidRPr="00854285">
        <w:rPr>
          <w:rFonts w:ascii="Times New Roman" w:hAnsi="Times New Roman" w:cs="Times New Roman"/>
          <w:sz w:val="28"/>
          <w:szCs w:val="28"/>
        </w:rPr>
        <w:t xml:space="preserve">. </w:t>
      </w:r>
    </w:p>
    <w:p w:rsidR="004B3196" w:rsidRPr="00854285" w:rsidRDefault="004B3196" w:rsidP="004B3196">
      <w:pPr>
        <w:spacing w:after="0" w:line="360" w:lineRule="auto"/>
        <w:ind w:firstLine="709"/>
        <w:jc w:val="both"/>
        <w:rPr>
          <w:rFonts w:ascii="Times New Roman" w:hAnsi="Times New Roman" w:cs="Times New Roman"/>
          <w:sz w:val="28"/>
          <w:szCs w:val="28"/>
        </w:rPr>
      </w:pPr>
      <w:proofErr w:type="gramStart"/>
      <w:r w:rsidRPr="00854285">
        <w:rPr>
          <w:rFonts w:ascii="Times New Roman" w:hAnsi="Times New Roman" w:cs="Times New Roman"/>
          <w:sz w:val="28"/>
          <w:szCs w:val="28"/>
        </w:rPr>
        <w:t>Наиболее употребительны в речи детей существительные, обозначающие конкретные предметы, которыми они пользуются (кукла, барабан, лейка, щетка, игрушки, одежда).</w:t>
      </w:r>
      <w:proofErr w:type="gramEnd"/>
      <w:r w:rsidRPr="00854285">
        <w:rPr>
          <w:rFonts w:ascii="Times New Roman" w:hAnsi="Times New Roman" w:cs="Times New Roman"/>
          <w:sz w:val="28"/>
          <w:szCs w:val="28"/>
        </w:rPr>
        <w:t xml:space="preserve"> Дети владеют общими названиями предметов одежды, умывальных принадлежностей, продуктов питания и посуды. Дети знают некоторые детали (воротник, карманы, рукава ит.д.) </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В основе освоения значений слов лежит функциональный признак </w:t>
      </w:r>
      <w:r w:rsidRPr="00854285">
        <w:rPr>
          <w:rFonts w:ascii="Times New Roman" w:hAnsi="Times New Roman" w:cs="Times New Roman"/>
          <w:sz w:val="28"/>
          <w:szCs w:val="28"/>
        </w:rPr>
        <w:lastRenderedPageBreak/>
        <w:t>предмета. Вот почему при отсутствии слова дети часто прибегают к толкованиям с указанием на назначение предметов: футляр – «очечник», «</w:t>
      </w:r>
      <w:proofErr w:type="spellStart"/>
      <w:r w:rsidRPr="00854285">
        <w:rPr>
          <w:rFonts w:ascii="Times New Roman" w:hAnsi="Times New Roman" w:cs="Times New Roman"/>
          <w:sz w:val="28"/>
          <w:szCs w:val="28"/>
        </w:rPr>
        <w:t>очкуха</w:t>
      </w:r>
      <w:proofErr w:type="spellEnd"/>
      <w:r w:rsidRPr="00854285">
        <w:rPr>
          <w:rFonts w:ascii="Times New Roman" w:hAnsi="Times New Roman" w:cs="Times New Roman"/>
          <w:sz w:val="28"/>
          <w:szCs w:val="28"/>
        </w:rPr>
        <w:t>»; лейка – «</w:t>
      </w:r>
      <w:proofErr w:type="spellStart"/>
      <w:r w:rsidRPr="00854285">
        <w:rPr>
          <w:rFonts w:ascii="Times New Roman" w:hAnsi="Times New Roman" w:cs="Times New Roman"/>
          <w:sz w:val="28"/>
          <w:szCs w:val="28"/>
        </w:rPr>
        <w:t>поливалка</w:t>
      </w:r>
      <w:proofErr w:type="spellEnd"/>
      <w:r w:rsidRPr="00854285">
        <w:rPr>
          <w:rFonts w:ascii="Times New Roman" w:hAnsi="Times New Roman" w:cs="Times New Roman"/>
          <w:sz w:val="28"/>
          <w:szCs w:val="28"/>
        </w:rPr>
        <w:t>»; мебель – «спят там»; автомобиль – «чтобы ездить»; сиденье – «чтобы садиться» и т.д. И даже обобщающие слова, в звуковом образе которых закреплен общий функциональный признак предметов, дети усваивают раньше других, аналогичных по степени обобщения (игрушки – играть, одежда – одевать, обувь – обувать).</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Часто дети заменяют существительные глаголами: «На ч</w:t>
      </w:r>
      <w:r w:rsidR="00C869EB">
        <w:rPr>
          <w:rFonts w:ascii="Times New Roman" w:hAnsi="Times New Roman" w:cs="Times New Roman"/>
          <w:sz w:val="28"/>
          <w:szCs w:val="28"/>
        </w:rPr>
        <w:t>ем вешают» –</w:t>
      </w:r>
      <w:r w:rsidRPr="00854285">
        <w:rPr>
          <w:rFonts w:ascii="Times New Roman" w:hAnsi="Times New Roman" w:cs="Times New Roman"/>
          <w:sz w:val="28"/>
          <w:szCs w:val="28"/>
        </w:rPr>
        <w:t xml:space="preserve">  вешалка, «Чтобы вату не было видно» – подкладка.</w:t>
      </w:r>
    </w:p>
    <w:p w:rsidR="004B3196" w:rsidRPr="00854285" w:rsidRDefault="004B3196" w:rsidP="004B3196">
      <w:pPr>
        <w:spacing w:after="0" w:line="360" w:lineRule="auto"/>
        <w:ind w:firstLine="709"/>
        <w:jc w:val="both"/>
        <w:rPr>
          <w:rFonts w:ascii="Times New Roman" w:hAnsi="Times New Roman" w:cs="Times New Roman"/>
          <w:sz w:val="28"/>
          <w:szCs w:val="28"/>
        </w:rPr>
      </w:pPr>
      <w:proofErr w:type="gramStart"/>
      <w:r w:rsidRPr="00854285">
        <w:rPr>
          <w:rFonts w:ascii="Times New Roman" w:hAnsi="Times New Roman" w:cs="Times New Roman"/>
          <w:sz w:val="28"/>
          <w:szCs w:val="28"/>
        </w:rPr>
        <w:t>Основная форма глаголов, употребляемых детьми, это слова, обозначающие движение (пойти, принести), конкретные действия (завязывать, надевать), глаголы, показывающие физическое и душевное состояние (замерзнуть, спать), деятельность органов чувств, мышления (смотреть, придумать, блестеть)</w:t>
      </w:r>
      <w:proofErr w:type="gramEnd"/>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Дети старшего дошкольного возраста употребляют в своей речи качественные имена прилагательные, имена прилагательные обозначающие цвет, некоторые пространственные понятия (большой, маленький), внешние физические или телесные качества людей (толстый, голый)</w:t>
      </w:r>
      <w:r w:rsidR="009954D4" w:rsidRPr="00854285">
        <w:rPr>
          <w:rFonts w:ascii="Times New Roman" w:hAnsi="Times New Roman" w:cs="Times New Roman"/>
          <w:sz w:val="28"/>
          <w:szCs w:val="28"/>
        </w:rPr>
        <w:t>.</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Встречаются и относительные прилагательные, выражающие отношение к лицу (детские забавы), к действию (моечный кран), ко времени (обеденный час),  к числу (двойная подкладка). Редки притяжательные прилагательные. </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Изредка встречаются степени сравнения качественных прилагательных и прилагательные, выполняющие роль эпитетов (веселый, красивый, хороший)</w:t>
      </w:r>
    </w:p>
    <w:p w:rsidR="004B3196" w:rsidRPr="00854285" w:rsidRDefault="004B3196" w:rsidP="00454CEC">
      <w:pPr>
        <w:widowControl/>
        <w:overflowPunct/>
        <w:adjustRightInd/>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Анализ употребляемых детьми прилагательных показывает, что дети мало разбираются в существенных признаках предметов. </w:t>
      </w:r>
      <w:proofErr w:type="gramStart"/>
      <w:r w:rsidRPr="00854285">
        <w:rPr>
          <w:rFonts w:ascii="Times New Roman" w:hAnsi="Times New Roman" w:cs="Times New Roman"/>
          <w:sz w:val="28"/>
          <w:szCs w:val="28"/>
        </w:rPr>
        <w:t>В активном словаре почти не используют слова, обозначающие размер (длинное, короткое, узкое), состояние предмета (влажное, пыльное, новое).</w:t>
      </w:r>
      <w:proofErr w:type="gramEnd"/>
      <w:r w:rsidR="00385F48">
        <w:rPr>
          <w:rFonts w:ascii="Times New Roman" w:hAnsi="Times New Roman" w:cs="Times New Roman"/>
          <w:sz w:val="28"/>
          <w:szCs w:val="28"/>
        </w:rPr>
        <w:t xml:space="preserve"> </w:t>
      </w:r>
      <w:proofErr w:type="gramStart"/>
      <w:r w:rsidRPr="00854285">
        <w:rPr>
          <w:rFonts w:ascii="Times New Roman" w:hAnsi="Times New Roman" w:cs="Times New Roman"/>
          <w:sz w:val="28"/>
          <w:szCs w:val="28"/>
        </w:rPr>
        <w:t xml:space="preserve">Редки случаи правильного </w:t>
      </w:r>
      <w:r w:rsidRPr="00854285">
        <w:rPr>
          <w:rFonts w:ascii="Times New Roman" w:hAnsi="Times New Roman" w:cs="Times New Roman"/>
          <w:sz w:val="28"/>
          <w:szCs w:val="28"/>
        </w:rPr>
        <w:lastRenderedPageBreak/>
        <w:t>обозначения материала (шерстяной, меховой) в основном дети пользуются существительными (из шерсти, из меха).</w:t>
      </w:r>
      <w:proofErr w:type="gramEnd"/>
      <w:r w:rsidR="00385F48">
        <w:rPr>
          <w:rFonts w:ascii="Times New Roman" w:hAnsi="Times New Roman" w:cs="Times New Roman"/>
          <w:sz w:val="28"/>
          <w:szCs w:val="28"/>
        </w:rPr>
        <w:t xml:space="preserve"> </w:t>
      </w:r>
      <w:r w:rsidRPr="00854285">
        <w:rPr>
          <w:rFonts w:ascii="Times New Roman" w:hAnsi="Times New Roman" w:cs="Times New Roman"/>
          <w:sz w:val="28"/>
          <w:szCs w:val="28"/>
        </w:rPr>
        <w:t>Не пользуются словами, обозначающими сезонность (летняя, зимняя, демисезонная) [</w:t>
      </w:r>
      <w:r w:rsidR="00935A0D" w:rsidRPr="00854285">
        <w:rPr>
          <w:rFonts w:ascii="Times New Roman" w:hAnsi="Times New Roman" w:cs="Times New Roman"/>
          <w:sz w:val="28"/>
          <w:szCs w:val="28"/>
        </w:rPr>
        <w:t>44</w:t>
      </w:r>
      <w:r w:rsidRPr="00854285">
        <w:rPr>
          <w:rFonts w:ascii="Times New Roman" w:hAnsi="Times New Roman" w:cs="Times New Roman"/>
          <w:sz w:val="28"/>
          <w:szCs w:val="28"/>
        </w:rPr>
        <w:t>].</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Довольно распространенной категорией в речи детей являются наречия: определительные слова (ласково, вежливо), обстоятельственные (сзади, рядом, затем).</w:t>
      </w:r>
    </w:p>
    <w:p w:rsidR="004B3196" w:rsidRPr="00854285" w:rsidRDefault="004B3196" w:rsidP="00454CEC">
      <w:pPr>
        <w:widowControl/>
        <w:overflowPunct/>
        <w:adjustRightInd/>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Путь развития обобще</w:t>
      </w:r>
      <w:r w:rsidR="00DB690B">
        <w:rPr>
          <w:rFonts w:ascii="Times New Roman" w:hAnsi="Times New Roman" w:cs="Times New Roman"/>
          <w:sz w:val="28"/>
          <w:szCs w:val="28"/>
        </w:rPr>
        <w:t>ния у детей охарактеризовала М.</w:t>
      </w:r>
      <w:r w:rsidRPr="00854285">
        <w:rPr>
          <w:rFonts w:ascii="Times New Roman" w:hAnsi="Times New Roman" w:cs="Times New Roman"/>
          <w:sz w:val="28"/>
          <w:szCs w:val="28"/>
        </w:rPr>
        <w:t>М. Кольцова [</w:t>
      </w:r>
      <w:r w:rsidR="00935A0D" w:rsidRPr="00854285">
        <w:rPr>
          <w:rFonts w:ascii="Times New Roman" w:hAnsi="Times New Roman" w:cs="Times New Roman"/>
          <w:sz w:val="28"/>
          <w:szCs w:val="28"/>
        </w:rPr>
        <w:t>17</w:t>
      </w:r>
      <w:r w:rsidRPr="00854285">
        <w:rPr>
          <w:rFonts w:ascii="Times New Roman" w:hAnsi="Times New Roman" w:cs="Times New Roman"/>
          <w:sz w:val="28"/>
          <w:szCs w:val="28"/>
        </w:rPr>
        <w:t>].</w:t>
      </w:r>
      <w:r w:rsidR="00385F48">
        <w:rPr>
          <w:rFonts w:ascii="Times New Roman" w:hAnsi="Times New Roman" w:cs="Times New Roman"/>
          <w:sz w:val="28"/>
          <w:szCs w:val="28"/>
        </w:rPr>
        <w:t xml:space="preserve"> </w:t>
      </w:r>
      <w:r w:rsidRPr="00854285">
        <w:rPr>
          <w:rFonts w:ascii="Times New Roman" w:hAnsi="Times New Roman" w:cs="Times New Roman"/>
          <w:sz w:val="28"/>
          <w:szCs w:val="28"/>
        </w:rPr>
        <w:t xml:space="preserve">По ее данным, сначала слово выступает для ребенка лишь как компонент сложного воздействия взрослого, как компонент целой ситуации, которая включает и жесты, и интонацию, и обстановку, в которой это слово сказано. Затем слово становится интегрирующим сигналом, проходя при этом ряд промежуточных ступеней:  </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  – первая степень обобщения – слово замещает чувственный образ только одного предмета (кукла – только вот эта кукла). Слово несколько раз совпало с ощущениями отданной вещи, и между ними образовалась прочная связь. Эта степень обобщения доступна детям конца первого – начала второго года жизни; </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 вторая степень обобщения – слово замещает чувственный образ ряда однородных предметов (кукла относится к любой кукле, независимо от ее размера, материала, из которого она сделана, и т.д.). Значение слова здесь шире. Эта степень обобщения может быть достигнута детьми к концу второго года жизни; </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 третья степень обобщения – слово обозначает несколько групп предметов, имеющих общее назначение (игрушки, посуда и т. п.). Слово игрушки обобщает и кукол, и мячи, и кубики, и другие предназначенные для игры предметы. Сигнальное значение такого слова очень широко, но вместе с тем </w:t>
      </w:r>
      <w:proofErr w:type="gramStart"/>
      <w:r w:rsidRPr="00854285">
        <w:rPr>
          <w:rFonts w:ascii="Times New Roman" w:hAnsi="Times New Roman" w:cs="Times New Roman"/>
          <w:sz w:val="28"/>
          <w:szCs w:val="28"/>
        </w:rPr>
        <w:t>значительно удалено</w:t>
      </w:r>
      <w:proofErr w:type="gramEnd"/>
      <w:r w:rsidRPr="00854285">
        <w:rPr>
          <w:rFonts w:ascii="Times New Roman" w:hAnsi="Times New Roman" w:cs="Times New Roman"/>
          <w:sz w:val="28"/>
          <w:szCs w:val="28"/>
        </w:rPr>
        <w:t xml:space="preserve"> от конкретных образов предметов. Эта степень обобщения доступна детям в три – три с половиной года; </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 четвертая степень обобщения – слово достигает высшей стадии </w:t>
      </w:r>
      <w:r w:rsidRPr="00854285">
        <w:rPr>
          <w:rFonts w:ascii="Times New Roman" w:hAnsi="Times New Roman" w:cs="Times New Roman"/>
          <w:sz w:val="28"/>
          <w:szCs w:val="28"/>
        </w:rPr>
        <w:lastRenderedPageBreak/>
        <w:t>интеграции. В слове как бы дан итог предыдущих уровней обобщения (слово вещь, например, содержит в себе обобщения, которые заключают в себе слова игрушки, посуда, мебель и др.). Сигнальное значение такого слова чрезвычайно широко, а связь его с конкретными предметами прослеживается с большим трудом. Такого уровня обобщения дети достигают лишь на пятом году жизни.</w:t>
      </w:r>
    </w:p>
    <w:p w:rsidR="004B3196" w:rsidRPr="00854285" w:rsidRDefault="004B3196" w:rsidP="00454CEC">
      <w:pPr>
        <w:widowControl/>
        <w:overflowPunct/>
        <w:adjustRightInd/>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Для того чтобы ребенок усвоил слова первой и второй степени обобщения, необходимо совпадение во времени звучания слова, которое произносит взрослый, с восприятием малышом предмета или действия, которое оно обозначает. Причем чем меньше ребенок, тем большее количество таких совпадений требуется. Так, на первом году необходимо более 50–70 повторений, в то время как на втором году – не более 10. Большое значение имеют действия ребенка с называемым предметом. В исследовании М.М. Кольцовой убедительно доказано, что слово превращается в обобщающий сигнал при условии выработки большого количества двигательных условных связей [</w:t>
      </w:r>
      <w:r w:rsidR="00935A0D" w:rsidRPr="00854285">
        <w:rPr>
          <w:rFonts w:ascii="Times New Roman" w:hAnsi="Times New Roman" w:cs="Times New Roman"/>
          <w:sz w:val="28"/>
          <w:szCs w:val="28"/>
        </w:rPr>
        <w:t>17</w:t>
      </w:r>
      <w:r w:rsidRPr="00854285">
        <w:rPr>
          <w:rFonts w:ascii="Times New Roman" w:hAnsi="Times New Roman" w:cs="Times New Roman"/>
          <w:sz w:val="28"/>
          <w:szCs w:val="28"/>
        </w:rPr>
        <w:t>].</w:t>
      </w:r>
    </w:p>
    <w:p w:rsidR="004B3196" w:rsidRPr="00854285" w:rsidRDefault="00DB690B" w:rsidP="009954D4">
      <w:pPr>
        <w:widowControl/>
        <w:overflowPunct/>
        <w:adjustRightInd/>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4B3196" w:rsidRPr="00854285">
        <w:rPr>
          <w:rFonts w:ascii="Times New Roman" w:hAnsi="Times New Roman" w:cs="Times New Roman"/>
          <w:sz w:val="28"/>
          <w:szCs w:val="28"/>
        </w:rPr>
        <w:t xml:space="preserve">X. </w:t>
      </w:r>
      <w:proofErr w:type="spellStart"/>
      <w:r w:rsidR="004B3196" w:rsidRPr="00854285">
        <w:rPr>
          <w:rFonts w:ascii="Times New Roman" w:hAnsi="Times New Roman" w:cs="Times New Roman"/>
          <w:sz w:val="28"/>
          <w:szCs w:val="28"/>
        </w:rPr>
        <w:t>Швачкин</w:t>
      </w:r>
      <w:proofErr w:type="spellEnd"/>
      <w:r w:rsidR="004B3196" w:rsidRPr="00854285">
        <w:rPr>
          <w:rFonts w:ascii="Times New Roman" w:hAnsi="Times New Roman" w:cs="Times New Roman"/>
          <w:sz w:val="28"/>
          <w:szCs w:val="28"/>
        </w:rPr>
        <w:t xml:space="preserve"> обратил внимание на следующие особенности понимания значений слов дошкольниками</w:t>
      </w:r>
      <w:r w:rsidR="00454CEC" w:rsidRPr="00854285">
        <w:rPr>
          <w:rFonts w:ascii="Times New Roman" w:hAnsi="Times New Roman" w:cs="Times New Roman"/>
          <w:sz w:val="28"/>
          <w:szCs w:val="28"/>
        </w:rPr>
        <w:t>.</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Прежде </w:t>
      </w:r>
      <w:proofErr w:type="gramStart"/>
      <w:r w:rsidRPr="00854285">
        <w:rPr>
          <w:rFonts w:ascii="Times New Roman" w:hAnsi="Times New Roman" w:cs="Times New Roman"/>
          <w:sz w:val="28"/>
          <w:szCs w:val="28"/>
        </w:rPr>
        <w:t>всего</w:t>
      </w:r>
      <w:proofErr w:type="gramEnd"/>
      <w:r w:rsidRPr="00854285">
        <w:rPr>
          <w:rFonts w:ascii="Times New Roman" w:hAnsi="Times New Roman" w:cs="Times New Roman"/>
          <w:sz w:val="28"/>
          <w:szCs w:val="28"/>
        </w:rPr>
        <w:t xml:space="preserve"> в восприятии дошкольника каждый предмет должен обладать свойственным ему названием. </w:t>
      </w:r>
      <w:proofErr w:type="gramStart"/>
      <w:r w:rsidRPr="00854285">
        <w:rPr>
          <w:rFonts w:ascii="Times New Roman" w:hAnsi="Times New Roman" w:cs="Times New Roman"/>
          <w:sz w:val="28"/>
          <w:szCs w:val="28"/>
        </w:rPr>
        <w:t xml:space="preserve">Поэтому ребенок ищет в значении слова буквальное отражение предмета или явления, к которым относится слово (5-летний </w:t>
      </w:r>
      <w:proofErr w:type="spellStart"/>
      <w:r w:rsidRPr="00854285">
        <w:rPr>
          <w:rFonts w:ascii="Times New Roman" w:hAnsi="Times New Roman" w:cs="Times New Roman"/>
          <w:sz w:val="28"/>
          <w:szCs w:val="28"/>
        </w:rPr>
        <w:t>Адик</w:t>
      </w:r>
      <w:proofErr w:type="spellEnd"/>
      <w:r w:rsidRPr="00854285">
        <w:rPr>
          <w:rFonts w:ascii="Times New Roman" w:hAnsi="Times New Roman" w:cs="Times New Roman"/>
          <w:sz w:val="28"/>
          <w:szCs w:val="28"/>
        </w:rPr>
        <w:t xml:space="preserve"> на собственный вопрос «Почему эти рабочие называются плотники?» ответил:</w:t>
      </w:r>
      <w:proofErr w:type="gramEnd"/>
      <w:r w:rsidR="00385F48">
        <w:rPr>
          <w:rFonts w:ascii="Times New Roman" w:hAnsi="Times New Roman" w:cs="Times New Roman"/>
          <w:sz w:val="28"/>
          <w:szCs w:val="28"/>
        </w:rPr>
        <w:t xml:space="preserve"> </w:t>
      </w:r>
      <w:proofErr w:type="gramStart"/>
      <w:r w:rsidRPr="00854285">
        <w:rPr>
          <w:rFonts w:ascii="Times New Roman" w:hAnsi="Times New Roman" w:cs="Times New Roman"/>
          <w:sz w:val="28"/>
          <w:szCs w:val="28"/>
        </w:rPr>
        <w:t>«Они плотно забивают»)</w:t>
      </w:r>
      <w:r w:rsidR="002A60AB" w:rsidRPr="00854285">
        <w:rPr>
          <w:rFonts w:ascii="Times New Roman" w:hAnsi="Times New Roman" w:cs="Times New Roman"/>
          <w:sz w:val="28"/>
          <w:szCs w:val="28"/>
        </w:rPr>
        <w:t xml:space="preserve"> [</w:t>
      </w:r>
      <w:r w:rsidR="00935A0D" w:rsidRPr="00854285">
        <w:rPr>
          <w:rFonts w:ascii="Times New Roman" w:hAnsi="Times New Roman" w:cs="Times New Roman"/>
          <w:sz w:val="28"/>
          <w:szCs w:val="28"/>
        </w:rPr>
        <w:t>1</w:t>
      </w:r>
      <w:r w:rsidR="002A60AB" w:rsidRPr="00854285">
        <w:rPr>
          <w:rFonts w:ascii="Times New Roman" w:hAnsi="Times New Roman" w:cs="Times New Roman"/>
          <w:sz w:val="28"/>
          <w:szCs w:val="28"/>
        </w:rPr>
        <w:t>, c. 99]</w:t>
      </w:r>
      <w:r w:rsidRPr="00854285">
        <w:rPr>
          <w:rFonts w:ascii="Times New Roman" w:hAnsi="Times New Roman" w:cs="Times New Roman"/>
          <w:sz w:val="28"/>
          <w:szCs w:val="28"/>
        </w:rPr>
        <w:t>.</w:t>
      </w:r>
      <w:proofErr w:type="gramEnd"/>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Малыш ищет непосредственную связь между звучанием и значением слова, «бунтует» против немотивированного сочетания звуков в слове. Этим объясняется потребность дошкольника видоизменять звуковую форму слов: </w:t>
      </w:r>
      <w:proofErr w:type="gramStart"/>
      <w:r w:rsidRPr="00854285">
        <w:rPr>
          <w:rFonts w:ascii="Times New Roman" w:hAnsi="Times New Roman" w:cs="Times New Roman"/>
          <w:sz w:val="28"/>
          <w:szCs w:val="28"/>
        </w:rPr>
        <w:t>вместо</w:t>
      </w:r>
      <w:proofErr w:type="gramEnd"/>
      <w:r w:rsidRPr="00854285">
        <w:rPr>
          <w:rFonts w:ascii="Times New Roman" w:hAnsi="Times New Roman" w:cs="Times New Roman"/>
          <w:sz w:val="28"/>
          <w:szCs w:val="28"/>
        </w:rPr>
        <w:t xml:space="preserve"> сухарики – «</w:t>
      </w:r>
      <w:proofErr w:type="spellStart"/>
      <w:r w:rsidRPr="00854285">
        <w:rPr>
          <w:rFonts w:ascii="Times New Roman" w:hAnsi="Times New Roman" w:cs="Times New Roman"/>
          <w:sz w:val="28"/>
          <w:szCs w:val="28"/>
        </w:rPr>
        <w:t>кусарики</w:t>
      </w:r>
      <w:proofErr w:type="spellEnd"/>
      <w:r w:rsidRPr="00854285">
        <w:rPr>
          <w:rFonts w:ascii="Times New Roman" w:hAnsi="Times New Roman" w:cs="Times New Roman"/>
          <w:sz w:val="28"/>
          <w:szCs w:val="28"/>
        </w:rPr>
        <w:t>», вместо милиционер – «</w:t>
      </w:r>
      <w:proofErr w:type="spellStart"/>
      <w:r w:rsidRPr="00854285">
        <w:rPr>
          <w:rFonts w:ascii="Times New Roman" w:hAnsi="Times New Roman" w:cs="Times New Roman"/>
          <w:sz w:val="28"/>
          <w:szCs w:val="28"/>
        </w:rPr>
        <w:t>улиционер</w:t>
      </w:r>
      <w:proofErr w:type="spellEnd"/>
      <w:r w:rsidRPr="00854285">
        <w:rPr>
          <w:rFonts w:ascii="Times New Roman" w:hAnsi="Times New Roman" w:cs="Times New Roman"/>
          <w:sz w:val="28"/>
          <w:szCs w:val="28"/>
        </w:rPr>
        <w:t>». Ребенок как бы в самом звуке ищет значение слова.</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В значение слова ребенок вкладывает живой, осязаемый образ (Коля в </w:t>
      </w:r>
      <w:smartTag w:uri="urn:schemas-microsoft-com:office:smarttags" w:element="metricconverter">
        <w:smartTagPr>
          <w:attr w:name="ProductID" w:val="4 г"/>
        </w:smartTagPr>
        <w:r w:rsidRPr="00854285">
          <w:rPr>
            <w:rFonts w:ascii="Times New Roman" w:hAnsi="Times New Roman" w:cs="Times New Roman"/>
            <w:sz w:val="28"/>
            <w:szCs w:val="28"/>
          </w:rPr>
          <w:t xml:space="preserve">4 </w:t>
        </w:r>
        <w:r w:rsidRPr="00854285">
          <w:rPr>
            <w:rFonts w:ascii="Times New Roman" w:hAnsi="Times New Roman" w:cs="Times New Roman"/>
            <w:sz w:val="28"/>
            <w:szCs w:val="28"/>
          </w:rPr>
          <w:lastRenderedPageBreak/>
          <w:t>г</w:t>
        </w:r>
      </w:smartTag>
      <w:r w:rsidRPr="00854285">
        <w:rPr>
          <w:rFonts w:ascii="Times New Roman" w:hAnsi="Times New Roman" w:cs="Times New Roman"/>
          <w:sz w:val="28"/>
          <w:szCs w:val="28"/>
        </w:rPr>
        <w:t>. палисадник назвал – «</w:t>
      </w:r>
      <w:proofErr w:type="spellStart"/>
      <w:r w:rsidRPr="00854285">
        <w:rPr>
          <w:rFonts w:ascii="Times New Roman" w:hAnsi="Times New Roman" w:cs="Times New Roman"/>
          <w:sz w:val="28"/>
          <w:szCs w:val="28"/>
        </w:rPr>
        <w:t>полсадик</w:t>
      </w:r>
      <w:proofErr w:type="spellEnd"/>
      <w:r w:rsidRPr="00854285">
        <w:rPr>
          <w:rFonts w:ascii="Times New Roman" w:hAnsi="Times New Roman" w:cs="Times New Roman"/>
          <w:sz w:val="28"/>
          <w:szCs w:val="28"/>
        </w:rPr>
        <w:t>»).</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Дошкольник имеет склонность придавать буквальный смысл словам, которые он произносит: летчика называет «самолетчик», летать, по его мнению, можно и на воздушном шаре, и на планере, а «самолетчик» летает только на самолете.</w:t>
      </w:r>
    </w:p>
    <w:p w:rsidR="004B3196" w:rsidRPr="00854285" w:rsidRDefault="004B3196" w:rsidP="009954D4">
      <w:pPr>
        <w:widowControl/>
        <w:overflowPunct/>
        <w:adjustRightInd/>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Значения детских слов динамич</w:t>
      </w:r>
      <w:r w:rsidR="00DB690B">
        <w:rPr>
          <w:rFonts w:ascii="Times New Roman" w:hAnsi="Times New Roman" w:cs="Times New Roman"/>
          <w:sz w:val="28"/>
          <w:szCs w:val="28"/>
        </w:rPr>
        <w:t>ны.  Л.</w:t>
      </w:r>
      <w:r w:rsidRPr="00854285">
        <w:rPr>
          <w:rFonts w:ascii="Times New Roman" w:hAnsi="Times New Roman" w:cs="Times New Roman"/>
          <w:sz w:val="28"/>
          <w:szCs w:val="28"/>
        </w:rPr>
        <w:t>С. Выготский [</w:t>
      </w:r>
      <w:r w:rsidR="00935A0D" w:rsidRPr="00854285">
        <w:rPr>
          <w:rFonts w:ascii="Times New Roman" w:hAnsi="Times New Roman" w:cs="Times New Roman"/>
          <w:sz w:val="28"/>
          <w:szCs w:val="28"/>
        </w:rPr>
        <w:t>7</w:t>
      </w:r>
      <w:r w:rsidRPr="00854285">
        <w:rPr>
          <w:rFonts w:ascii="Times New Roman" w:hAnsi="Times New Roman" w:cs="Times New Roman"/>
          <w:sz w:val="28"/>
          <w:szCs w:val="28"/>
        </w:rPr>
        <w:t>], показал, что на разных этапах за значением слова стоят различные формы обобщения. У ребенка в 3–5 лет центральное место занимает процесс овладения четкой предметной отнесенностью слов и и</w:t>
      </w:r>
      <w:r w:rsidR="00DB690B">
        <w:rPr>
          <w:rFonts w:ascii="Times New Roman" w:hAnsi="Times New Roman" w:cs="Times New Roman"/>
          <w:sz w:val="28"/>
          <w:szCs w:val="28"/>
        </w:rPr>
        <w:t>х конкретными значениями, а в 5-</w:t>
      </w:r>
      <w:r w:rsidRPr="00854285">
        <w:rPr>
          <w:rFonts w:ascii="Times New Roman" w:hAnsi="Times New Roman" w:cs="Times New Roman"/>
          <w:sz w:val="28"/>
          <w:szCs w:val="28"/>
        </w:rPr>
        <w:t xml:space="preserve">6 лет – </w:t>
      </w:r>
      <w:proofErr w:type="gramStart"/>
      <w:r w:rsidRPr="00854285">
        <w:rPr>
          <w:rFonts w:ascii="Times New Roman" w:hAnsi="Times New Roman" w:cs="Times New Roman"/>
          <w:sz w:val="28"/>
          <w:szCs w:val="28"/>
        </w:rPr>
        <w:t>системой</w:t>
      </w:r>
      <w:proofErr w:type="gramEnd"/>
      <w:r w:rsidRPr="00854285">
        <w:rPr>
          <w:rFonts w:ascii="Times New Roman" w:hAnsi="Times New Roman" w:cs="Times New Roman"/>
          <w:sz w:val="28"/>
          <w:szCs w:val="28"/>
        </w:rPr>
        <w:t xml:space="preserve"> так называемых житейских понятий, но в которых по-прежнему доминируют эмоционально-образные, наглядные связи.</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Таким образом, </w:t>
      </w:r>
      <w:r w:rsidR="008C26F4" w:rsidRPr="00854285">
        <w:rPr>
          <w:rFonts w:ascii="Times New Roman" w:hAnsi="Times New Roman" w:cs="Times New Roman"/>
          <w:sz w:val="28"/>
          <w:szCs w:val="28"/>
        </w:rPr>
        <w:t>к старшему дошкольному возрасту</w:t>
      </w:r>
      <w:r w:rsidRPr="00854285">
        <w:rPr>
          <w:rFonts w:ascii="Times New Roman" w:hAnsi="Times New Roman" w:cs="Times New Roman"/>
          <w:sz w:val="28"/>
          <w:szCs w:val="28"/>
        </w:rPr>
        <w:t xml:space="preserve"> дети овладевают лексикой и другими компонентами языка настолько, что усваиваемый язык действительно становится родным. Здесь должно «заканчиваться, в основном, формирование ядра словаря». Вместе с тем «семантическое и, частично, грамматическое развитие остаются еще далеко не завершенными»</w:t>
      </w:r>
      <w:r w:rsidR="001D4C91" w:rsidRPr="00854285">
        <w:rPr>
          <w:rFonts w:ascii="Times New Roman" w:hAnsi="Times New Roman" w:cs="Times New Roman"/>
          <w:sz w:val="28"/>
          <w:szCs w:val="28"/>
        </w:rPr>
        <w:t>.</w:t>
      </w:r>
    </w:p>
    <w:p w:rsidR="004B3196" w:rsidRPr="00854285" w:rsidRDefault="004B3196" w:rsidP="009954D4">
      <w:pPr>
        <w:widowControl/>
        <w:overflowPunct/>
        <w:adjustRightInd/>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Словарь дошкольников активно обогащается за счет слов, «придуманных» ими («</w:t>
      </w:r>
      <w:proofErr w:type="spellStart"/>
      <w:r w:rsidRPr="00854285">
        <w:rPr>
          <w:rFonts w:ascii="Times New Roman" w:hAnsi="Times New Roman" w:cs="Times New Roman"/>
          <w:sz w:val="28"/>
          <w:szCs w:val="28"/>
        </w:rPr>
        <w:t>красавлюсъ</w:t>
      </w:r>
      <w:proofErr w:type="spellEnd"/>
      <w:r w:rsidRPr="00854285">
        <w:rPr>
          <w:rFonts w:ascii="Times New Roman" w:hAnsi="Times New Roman" w:cs="Times New Roman"/>
          <w:sz w:val="28"/>
          <w:szCs w:val="28"/>
        </w:rPr>
        <w:t>», «</w:t>
      </w:r>
      <w:proofErr w:type="spellStart"/>
      <w:r w:rsidRPr="00854285">
        <w:rPr>
          <w:rFonts w:ascii="Times New Roman" w:hAnsi="Times New Roman" w:cs="Times New Roman"/>
          <w:sz w:val="28"/>
          <w:szCs w:val="28"/>
        </w:rPr>
        <w:t>намакаронился</w:t>
      </w:r>
      <w:proofErr w:type="spellEnd"/>
      <w:r w:rsidRPr="00854285">
        <w:rPr>
          <w:rFonts w:ascii="Times New Roman" w:hAnsi="Times New Roman" w:cs="Times New Roman"/>
          <w:sz w:val="28"/>
          <w:szCs w:val="28"/>
        </w:rPr>
        <w:t>», «</w:t>
      </w:r>
      <w:proofErr w:type="spellStart"/>
      <w:r w:rsidRPr="00854285">
        <w:rPr>
          <w:rFonts w:ascii="Times New Roman" w:hAnsi="Times New Roman" w:cs="Times New Roman"/>
          <w:sz w:val="28"/>
          <w:szCs w:val="28"/>
        </w:rPr>
        <w:t>мазелин</w:t>
      </w:r>
      <w:proofErr w:type="spellEnd"/>
      <w:r w:rsidRPr="00854285">
        <w:rPr>
          <w:rFonts w:ascii="Times New Roman" w:hAnsi="Times New Roman" w:cs="Times New Roman"/>
          <w:sz w:val="28"/>
          <w:szCs w:val="28"/>
        </w:rPr>
        <w:t>»). Словотворчество составляет важнейшую особенность детской речи. Факты, собранные психологами, педагогами, лингвистами, свидетельствуют о том, что период от двух до пяти отличается активным словотворчеством детей.</w:t>
      </w:r>
    </w:p>
    <w:p w:rsidR="004B3196" w:rsidRPr="00854285" w:rsidRDefault="004B3196" w:rsidP="004B3196">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Важная задача воспитания и обучения состоит в учете закономерностей освоения значений слов, в постепенном их углублении, формировании умений семантического отбора слов в соответствии с контекстом высказывания.</w:t>
      </w:r>
    </w:p>
    <w:p w:rsidR="004B3196" w:rsidRPr="00854285" w:rsidRDefault="004B3196" w:rsidP="00DC6C59">
      <w:pPr>
        <w:widowControl/>
        <w:overflowPunct/>
        <w:adjustRightInd/>
        <w:spacing w:after="0" w:line="360" w:lineRule="auto"/>
        <w:ind w:firstLine="709"/>
        <w:jc w:val="both"/>
        <w:rPr>
          <w:rFonts w:ascii="Times New Roman" w:hAnsi="Times New Roman" w:cs="Times New Roman"/>
          <w:sz w:val="28"/>
          <w:szCs w:val="28"/>
        </w:rPr>
      </w:pPr>
    </w:p>
    <w:p w:rsidR="00DB690B" w:rsidRDefault="00DB690B" w:rsidP="003C111C">
      <w:pPr>
        <w:widowControl/>
        <w:overflowPunct/>
        <w:adjustRightInd/>
        <w:spacing w:after="0" w:line="360" w:lineRule="auto"/>
        <w:jc w:val="center"/>
        <w:rPr>
          <w:rFonts w:ascii="Times New Roman" w:hAnsi="Times New Roman" w:cs="Times New Roman"/>
          <w:b/>
          <w:sz w:val="28"/>
          <w:szCs w:val="28"/>
        </w:rPr>
      </w:pPr>
    </w:p>
    <w:p w:rsidR="00DB690B" w:rsidRDefault="00DB690B" w:rsidP="003C111C">
      <w:pPr>
        <w:widowControl/>
        <w:overflowPunct/>
        <w:adjustRightInd/>
        <w:spacing w:after="0" w:line="360" w:lineRule="auto"/>
        <w:jc w:val="center"/>
        <w:rPr>
          <w:rFonts w:ascii="Times New Roman" w:hAnsi="Times New Roman" w:cs="Times New Roman"/>
          <w:b/>
          <w:sz w:val="28"/>
          <w:szCs w:val="28"/>
        </w:rPr>
      </w:pPr>
    </w:p>
    <w:p w:rsidR="00DB690B" w:rsidRDefault="00DB690B" w:rsidP="003C111C">
      <w:pPr>
        <w:widowControl/>
        <w:overflowPunct/>
        <w:adjustRightInd/>
        <w:spacing w:after="0" w:line="360" w:lineRule="auto"/>
        <w:jc w:val="center"/>
        <w:rPr>
          <w:rFonts w:ascii="Times New Roman" w:hAnsi="Times New Roman" w:cs="Times New Roman"/>
          <w:b/>
          <w:sz w:val="28"/>
          <w:szCs w:val="28"/>
        </w:rPr>
      </w:pPr>
    </w:p>
    <w:p w:rsidR="00605578" w:rsidRPr="00854285" w:rsidRDefault="004059F2" w:rsidP="003C111C">
      <w:pPr>
        <w:widowControl/>
        <w:overflowPunct/>
        <w:adjustRightInd/>
        <w:spacing w:after="0" w:line="360" w:lineRule="auto"/>
        <w:jc w:val="center"/>
        <w:rPr>
          <w:rFonts w:ascii="Times New Roman" w:hAnsi="Times New Roman" w:cs="Times New Roman"/>
          <w:b/>
          <w:sz w:val="28"/>
          <w:szCs w:val="28"/>
        </w:rPr>
      </w:pPr>
      <w:r w:rsidRPr="00854285">
        <w:rPr>
          <w:rFonts w:ascii="Times New Roman" w:hAnsi="Times New Roman" w:cs="Times New Roman"/>
          <w:b/>
          <w:sz w:val="28"/>
          <w:szCs w:val="28"/>
        </w:rPr>
        <w:lastRenderedPageBreak/>
        <w:t>1.3. Основные задачи формирования словаря старших дошкольников</w:t>
      </w:r>
    </w:p>
    <w:p w:rsidR="00700085" w:rsidRPr="00854285" w:rsidRDefault="00700085" w:rsidP="003C111C">
      <w:pPr>
        <w:widowControl/>
        <w:overflowPunct/>
        <w:adjustRightInd/>
        <w:spacing w:after="0" w:line="360" w:lineRule="auto"/>
        <w:jc w:val="center"/>
        <w:rPr>
          <w:rFonts w:ascii="Times New Roman" w:hAnsi="Times New Roman" w:cs="Times New Roman"/>
          <w:sz w:val="28"/>
          <w:szCs w:val="28"/>
        </w:rPr>
      </w:pPr>
    </w:p>
    <w:p w:rsidR="00700085" w:rsidRPr="00854285" w:rsidRDefault="00700085" w:rsidP="00700085">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В отечественной методике развития речи задачи словарной работы в детском саду были опреде</w:t>
      </w:r>
      <w:r w:rsidR="005B6D8A" w:rsidRPr="00854285">
        <w:rPr>
          <w:rFonts w:ascii="Times New Roman" w:hAnsi="Times New Roman" w:cs="Times New Roman"/>
          <w:kern w:val="0"/>
          <w:sz w:val="28"/>
          <w:szCs w:val="28"/>
          <w:shd w:val="clear" w:color="auto" w:fill="FFFFFF"/>
        </w:rPr>
        <w:t>лены в трудах Е.И. Тихеевой, О.</w:t>
      </w:r>
      <w:r w:rsidRPr="00854285">
        <w:rPr>
          <w:rFonts w:ascii="Times New Roman" w:hAnsi="Times New Roman" w:cs="Times New Roman"/>
          <w:kern w:val="0"/>
          <w:sz w:val="28"/>
          <w:szCs w:val="28"/>
          <w:shd w:val="clear" w:color="auto" w:fill="FFFFFF"/>
        </w:rPr>
        <w:t>И. Соловьевой</w:t>
      </w:r>
      <w:r w:rsidR="005B6D8A" w:rsidRPr="00854285">
        <w:rPr>
          <w:rFonts w:ascii="Times New Roman" w:hAnsi="Times New Roman" w:cs="Times New Roman"/>
          <w:kern w:val="0"/>
          <w:sz w:val="28"/>
          <w:szCs w:val="28"/>
          <w:shd w:val="clear" w:color="auto" w:fill="FFFFFF"/>
        </w:rPr>
        <w:t xml:space="preserve">, </w:t>
      </w:r>
      <w:r w:rsidR="00213D11" w:rsidRPr="00854285">
        <w:rPr>
          <w:rFonts w:ascii="Times New Roman" w:hAnsi="Times New Roman" w:cs="Times New Roman"/>
          <w:kern w:val="0"/>
          <w:sz w:val="28"/>
          <w:szCs w:val="28"/>
          <w:shd w:val="clear" w:color="auto" w:fill="FFFFFF"/>
        </w:rPr>
        <w:t xml:space="preserve">М.М. Кониной </w:t>
      </w:r>
      <w:r w:rsidRPr="00854285">
        <w:rPr>
          <w:rFonts w:ascii="Times New Roman" w:hAnsi="Times New Roman" w:cs="Times New Roman"/>
          <w:kern w:val="0"/>
          <w:sz w:val="28"/>
          <w:szCs w:val="28"/>
          <w:shd w:val="clear" w:color="auto" w:fill="FFFFFF"/>
        </w:rPr>
        <w:t>и уточнены в последующие годы. </w:t>
      </w:r>
    </w:p>
    <w:p w:rsidR="00700085" w:rsidRPr="00854285" w:rsidRDefault="00700085" w:rsidP="00700085">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Сегодня принято выделять четыре основные задачи по развитию лексического за</w:t>
      </w:r>
      <w:r w:rsidR="00A37C94" w:rsidRPr="00854285">
        <w:rPr>
          <w:rFonts w:ascii="Times New Roman" w:hAnsi="Times New Roman" w:cs="Times New Roman"/>
          <w:kern w:val="0"/>
          <w:sz w:val="28"/>
          <w:szCs w:val="28"/>
          <w:shd w:val="clear" w:color="auto" w:fill="FFFFFF"/>
        </w:rPr>
        <w:t>паса детей.</w:t>
      </w:r>
    </w:p>
    <w:p w:rsidR="00700085" w:rsidRPr="00854285" w:rsidRDefault="00700085" w:rsidP="00700085">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Во-первых, обогащение словаря новыми словами, усвоение детьми ранее неизвестных слов, а также новых значений ряда слов, уже имеющихся в их лексиконе. Обогащение словаря происходит, в первую очередь, за счет общеупотребительной лексики (названия предметов, признаков и качеств, действий, процессов и др.).</w:t>
      </w:r>
    </w:p>
    <w:p w:rsidR="00700085" w:rsidRPr="00854285" w:rsidRDefault="00700085" w:rsidP="00700085">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Во-вторых, закрепление и уточнение словаря. Эта задача обусловлена тем, что у детей слово не всегда связано с представлением о предмете. Они часто не знают точного наименования предметов. Поэтому сюда входят углубление понимания уже известных слов, наполнение их конкретным содержанием, на основе точного соотнесения с объектами реального мира, дальнейшего овладения обобщением, которое в них выражено, развитие умения пользоваться общеупотребительными словами [</w:t>
      </w:r>
      <w:r w:rsidR="000F0198" w:rsidRPr="00854285">
        <w:rPr>
          <w:rFonts w:ascii="Times New Roman" w:hAnsi="Times New Roman" w:cs="Times New Roman"/>
          <w:sz w:val="28"/>
          <w:szCs w:val="28"/>
          <w:shd w:val="clear" w:color="auto" w:fill="FFFFFF"/>
        </w:rPr>
        <w:t>30</w:t>
      </w:r>
      <w:r w:rsidRPr="00854285">
        <w:rPr>
          <w:rFonts w:ascii="Times New Roman" w:hAnsi="Times New Roman" w:cs="Times New Roman"/>
          <w:kern w:val="0"/>
          <w:sz w:val="28"/>
          <w:szCs w:val="28"/>
          <w:shd w:val="clear" w:color="auto" w:fill="FFFFFF"/>
        </w:rPr>
        <w:t>].</w:t>
      </w:r>
    </w:p>
    <w:p w:rsidR="00700085" w:rsidRPr="00854285" w:rsidRDefault="00700085" w:rsidP="00700085">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Решение этой задачи предполагает:</w:t>
      </w:r>
    </w:p>
    <w:p w:rsidR="00700085" w:rsidRPr="00854285" w:rsidRDefault="00700085" w:rsidP="00700085">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 овладение значением слов на основе их точного соотнесения к объектам;</w:t>
      </w:r>
    </w:p>
    <w:p w:rsidR="00700085" w:rsidRPr="00854285" w:rsidRDefault="00700085" w:rsidP="00700085">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 окружающего мира, их особенностям и отношениям;</w:t>
      </w:r>
    </w:p>
    <w:p w:rsidR="00700085" w:rsidRPr="00854285" w:rsidRDefault="00700085" w:rsidP="00700085">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 xml:space="preserve">– освоение обобщающего значения слова на основе выделения </w:t>
      </w:r>
      <w:proofErr w:type="gramStart"/>
      <w:r w:rsidRPr="00854285">
        <w:rPr>
          <w:rFonts w:ascii="Times New Roman" w:hAnsi="Times New Roman" w:cs="Times New Roman"/>
          <w:kern w:val="0"/>
          <w:sz w:val="28"/>
          <w:szCs w:val="28"/>
          <w:shd w:val="clear" w:color="auto" w:fill="FFFFFF"/>
        </w:rPr>
        <w:t>существенных</w:t>
      </w:r>
      <w:proofErr w:type="gramEnd"/>
      <w:r w:rsidRPr="00854285">
        <w:rPr>
          <w:rFonts w:ascii="Times New Roman" w:hAnsi="Times New Roman" w:cs="Times New Roman"/>
          <w:kern w:val="0"/>
          <w:sz w:val="28"/>
          <w:szCs w:val="28"/>
          <w:shd w:val="clear" w:color="auto" w:fill="FFFFFF"/>
        </w:rPr>
        <w:t>;</w:t>
      </w:r>
    </w:p>
    <w:p w:rsidR="00700085" w:rsidRPr="00854285" w:rsidRDefault="00700085" w:rsidP="00700085">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 признаков предметов и явлений (игрушки, мебель);</w:t>
      </w:r>
    </w:p>
    <w:p w:rsidR="00700085" w:rsidRPr="00854285" w:rsidRDefault="00700085" w:rsidP="00700085">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 проникновение в образный строй речи и умение пользоваться им.</w:t>
      </w:r>
    </w:p>
    <w:p w:rsidR="00700085" w:rsidRPr="00854285" w:rsidRDefault="00700085" w:rsidP="00700085">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 xml:space="preserve">В-третьих, активизация словаря. Усваиваемые детьми слова делятся на две категории: пассивный словарь (слова, которые ребенок понимает, </w:t>
      </w:r>
      <w:r w:rsidRPr="00854285">
        <w:rPr>
          <w:rFonts w:ascii="Times New Roman" w:hAnsi="Times New Roman" w:cs="Times New Roman"/>
          <w:kern w:val="0"/>
          <w:sz w:val="28"/>
          <w:szCs w:val="28"/>
          <w:shd w:val="clear" w:color="auto" w:fill="FFFFFF"/>
        </w:rPr>
        <w:lastRenderedPageBreak/>
        <w:t>связывает с определенными представлениями, но не употребляет) и активный словарь (слова, которые ребенок не только понимает, но активно, сознательно при всяком подходящем случае употребляет в речи). В работе с детьми важно, чтобы новое слово вошло в активный словарь. Это происходит только в том случае, если оно будет закреплено и воспроизведено ими в речи. Ребенок должен не только слышать речь воспитателя, но и воспроизводить ее много раз, так как при восприятии участвует, в основном, только слуховой анализатор, а в говорении – еще и мускульно-двигательный и кинестетический анализаторы.</w:t>
      </w:r>
    </w:p>
    <w:p w:rsidR="00700085" w:rsidRPr="00854285" w:rsidRDefault="00700085" w:rsidP="00700085">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kern w:val="0"/>
          <w:sz w:val="28"/>
          <w:szCs w:val="28"/>
          <w:shd w:val="clear" w:color="auto" w:fill="FFFFFF"/>
        </w:rPr>
        <w:t>Следует обращать внимание на уточнение значения слов на основе противопоставления антонимов и сопоставления слов, близких по значению, а также на усвоение оттенков значений слов, на развитие гибкости словаря, на употребление слов в связной речи, в речевой практике. </w:t>
      </w:r>
    </w:p>
    <w:p w:rsidR="00700085" w:rsidRPr="00854285" w:rsidRDefault="00700085" w:rsidP="00700085">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proofErr w:type="gramStart"/>
      <w:r w:rsidRPr="00854285">
        <w:rPr>
          <w:rFonts w:ascii="Times New Roman" w:hAnsi="Times New Roman" w:cs="Times New Roman"/>
          <w:kern w:val="0"/>
          <w:sz w:val="28"/>
          <w:szCs w:val="28"/>
          <w:shd w:val="clear" w:color="auto" w:fill="FFFFFF"/>
        </w:rPr>
        <w:t>В-четвертых, устранение из речи детей нелитературных слов (диалектные, просторечные, жаргонные).</w:t>
      </w:r>
      <w:proofErr w:type="gramEnd"/>
      <w:r w:rsidR="00127335" w:rsidRPr="00854285">
        <w:rPr>
          <w:rFonts w:ascii="Times New Roman" w:hAnsi="Times New Roman" w:cs="Times New Roman"/>
          <w:kern w:val="0"/>
          <w:sz w:val="28"/>
          <w:szCs w:val="28"/>
          <w:shd w:val="clear" w:color="auto" w:fill="FFFFFF"/>
        </w:rPr>
        <w:t xml:space="preserve"> </w:t>
      </w:r>
      <w:r w:rsidRPr="00854285">
        <w:rPr>
          <w:rFonts w:ascii="Times New Roman" w:hAnsi="Times New Roman" w:cs="Times New Roman"/>
          <w:kern w:val="0"/>
          <w:sz w:val="28"/>
          <w:szCs w:val="28"/>
          <w:shd w:val="clear" w:color="auto" w:fill="FFFFFF"/>
        </w:rPr>
        <w:t>Это особенно необходимо, когда дети находятся в условиях неблагополучной языковой среды [</w:t>
      </w:r>
      <w:r w:rsidR="000F0198" w:rsidRPr="00854285">
        <w:rPr>
          <w:rFonts w:ascii="Times New Roman" w:hAnsi="Times New Roman" w:cs="Times New Roman"/>
          <w:sz w:val="28"/>
          <w:szCs w:val="28"/>
          <w:shd w:val="clear" w:color="auto" w:fill="FFFFFF"/>
        </w:rPr>
        <w:t>30</w:t>
      </w:r>
      <w:r w:rsidRPr="00854285">
        <w:rPr>
          <w:rFonts w:ascii="Times New Roman" w:hAnsi="Times New Roman" w:cs="Times New Roman"/>
          <w:kern w:val="0"/>
          <w:sz w:val="28"/>
          <w:szCs w:val="28"/>
          <w:shd w:val="clear" w:color="auto" w:fill="FFFFFF"/>
        </w:rPr>
        <w:t>].</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proofErr w:type="gramStart"/>
      <w:r w:rsidRPr="00854285">
        <w:rPr>
          <w:rFonts w:ascii="Times New Roman" w:hAnsi="Times New Roman" w:cs="Times New Roman"/>
          <w:kern w:val="0"/>
          <w:sz w:val="28"/>
          <w:szCs w:val="28"/>
        </w:rPr>
        <w:t>В старшей группе необходимо расширять запас слов за счет названий предметов, качеств, действий; активизировать словарь; учить употреблять наиболее подходящие по смыслу слова при обозначении признаков и качеств предметов; формировать умения подбирать слова с противоположным значением (сильный – слабый, быстрый – медленный, стоять – бежать), со сходным значением (веселый – радостный, прыгать – скакать и др.);</w:t>
      </w:r>
      <w:proofErr w:type="gramEnd"/>
      <w:r w:rsidRPr="00854285">
        <w:rPr>
          <w:rFonts w:ascii="Times New Roman" w:hAnsi="Times New Roman" w:cs="Times New Roman"/>
          <w:kern w:val="0"/>
          <w:sz w:val="28"/>
          <w:szCs w:val="28"/>
        </w:rPr>
        <w:t xml:space="preserve"> использовать слова, обозначающие материал (дерево, металл, стекло, пластмасса и др.); учить осмысливать образные выражения в загадках, объяснять смысл поговорок.</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В подготовительной к школе группе усиливается внимание к работе над смысловой стороной слова, к усвоению детьми выразительных средств языка.</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lastRenderedPageBreak/>
        <w:t>В старшем возрасте продолжаются занятия по обогащению словаря детей. Непосредственное восприятие окружающего мира в процессе экскурсий; наблюдения, обследование предметов, рассматривание картин и другие наглядные методы продолжают занимать ведущее место. Усложнение состоит в расширении круга объектов, с которыми знакомят детей, в увеличении набора предметов и материалов, их признаков. Одно из основных правил введения новых слов в словарь ребенка – ознакомление со словом в определенном контексте (минимальным контекстом является словосочетание или предложение).</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Большое место занимают экскурсии за пределы детского сада, в природу. Их содержание усложняется, дается больше новых слов. В процессе экскурсий дети приобретают знания о родном городе, об улице, где находится детский сад, о почте, школе, библиотеке, знакомятся с трудом взрослых и одновременно осваивают и уточняют разнообразный словарь: названия профессий, техники, трудовых процессов.</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Расширяются и уточняются представления ребенка о сезонных изменениях в природе, о некоторых животных и растениях, и в связи с этим осваивается природоведческий словарь.</w:t>
      </w:r>
    </w:p>
    <w:p w:rsidR="00E427F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Рассматривание предметов и живых объектов также усложняется. Особое внимание уделяется обогащению детской речи прилагательными и глаголами, выражающими качества и действия наблюдаемых объектов</w:t>
      </w:r>
      <w:r w:rsidR="00DB690B">
        <w:rPr>
          <w:rFonts w:ascii="Times New Roman" w:hAnsi="Times New Roman" w:cs="Times New Roman"/>
          <w:kern w:val="0"/>
          <w:sz w:val="28"/>
          <w:szCs w:val="28"/>
        </w:rPr>
        <w:t xml:space="preserve">       </w:t>
      </w:r>
      <w:r w:rsidR="00127335" w:rsidRPr="00854285">
        <w:rPr>
          <w:rFonts w:ascii="Times New Roman" w:hAnsi="Times New Roman" w:cs="Times New Roman"/>
          <w:kern w:val="0"/>
          <w:sz w:val="28"/>
          <w:szCs w:val="28"/>
        </w:rPr>
        <w:t xml:space="preserve"> </w:t>
      </w:r>
      <w:r w:rsidR="00E427F2" w:rsidRPr="00854285">
        <w:rPr>
          <w:rFonts w:ascii="Times New Roman" w:hAnsi="Times New Roman" w:cs="Times New Roman"/>
          <w:kern w:val="0"/>
          <w:sz w:val="28"/>
          <w:szCs w:val="28"/>
        </w:rPr>
        <w:t>[</w:t>
      </w:r>
      <w:r w:rsidR="000F0198" w:rsidRPr="00854285">
        <w:rPr>
          <w:rFonts w:ascii="Times New Roman" w:hAnsi="Times New Roman" w:cs="Times New Roman"/>
          <w:kern w:val="0"/>
          <w:sz w:val="28"/>
          <w:szCs w:val="28"/>
        </w:rPr>
        <w:t>1</w:t>
      </w:r>
      <w:r w:rsidR="00E427F2" w:rsidRPr="00854285">
        <w:rPr>
          <w:rFonts w:ascii="Times New Roman" w:hAnsi="Times New Roman" w:cs="Times New Roman"/>
          <w:kern w:val="0"/>
          <w:sz w:val="28"/>
          <w:szCs w:val="28"/>
        </w:rPr>
        <w:t>, с.161].</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Речь детей обогащается прилагательными, которые обозначают большее количество признаков с более тонким их различением (оттенки цвета, состояние предметов, различия в размере, форме и др.). В словарь вводятся также наречия, характеризующие качества действий: курица торопливо клюет зерна; облака плывут медленно; бодро звучит музыка. Усвоение наречий происходит легче, чем прилагательных, поскольку они, во-первых, не имеют лексической омонимии, а во-вторых, в словосочетаниях и </w:t>
      </w:r>
      <w:r w:rsidRPr="00854285">
        <w:rPr>
          <w:rFonts w:ascii="Times New Roman" w:hAnsi="Times New Roman" w:cs="Times New Roman"/>
          <w:kern w:val="0"/>
          <w:sz w:val="28"/>
          <w:szCs w:val="28"/>
        </w:rPr>
        <w:lastRenderedPageBreak/>
        <w:t>предложениях примыкают к глаголам, в то время как прилагательные согласуются с именами существительными.</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В старшем дошкольном возрасте продолжают формировать словарь, характеризующий качества и свойства предметов и материалов. Усложнение занятий происходит за счет выделения большего числа качеств и свойств. Так, дети обследуют и сравнивают разные сорта бумаги, ткани, вещи из стекла и фаянса, цветного стекла, металла и дерева, пластмассы, закрепляют и углубляют значения уже известных слов, узнают новые слова.</w:t>
      </w:r>
    </w:p>
    <w:p w:rsidR="000E7D62" w:rsidRPr="00854285" w:rsidRDefault="001D774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В</w:t>
      </w:r>
      <w:r w:rsidR="000E7D62" w:rsidRPr="00854285">
        <w:rPr>
          <w:rFonts w:ascii="Times New Roman" w:hAnsi="Times New Roman" w:cs="Times New Roman"/>
          <w:kern w:val="0"/>
          <w:sz w:val="28"/>
          <w:szCs w:val="28"/>
        </w:rPr>
        <w:t xml:space="preserve"> старшей и подготовительной к школе </w:t>
      </w:r>
      <w:proofErr w:type="gramStart"/>
      <w:r w:rsidR="000E7D62" w:rsidRPr="00854285">
        <w:rPr>
          <w:rFonts w:ascii="Times New Roman" w:hAnsi="Times New Roman" w:cs="Times New Roman"/>
          <w:kern w:val="0"/>
          <w:sz w:val="28"/>
          <w:szCs w:val="28"/>
        </w:rPr>
        <w:t>группах</w:t>
      </w:r>
      <w:proofErr w:type="gramEnd"/>
      <w:r w:rsidR="000E7D62" w:rsidRPr="00854285">
        <w:rPr>
          <w:rFonts w:ascii="Times New Roman" w:hAnsi="Times New Roman" w:cs="Times New Roman"/>
          <w:kern w:val="0"/>
          <w:sz w:val="28"/>
          <w:szCs w:val="28"/>
        </w:rPr>
        <w:t xml:space="preserve"> рекомендуется проводить занятия по формированию родовых понятий на основе обобщения групп предметов различных видов. Для занятий подбирают предметы (картинки) нескольких близких видов, входящих и не входящих в данное понятие. </w:t>
      </w:r>
      <w:proofErr w:type="gramStart"/>
      <w:r w:rsidR="000E7D62" w:rsidRPr="00854285">
        <w:rPr>
          <w:rFonts w:ascii="Times New Roman" w:hAnsi="Times New Roman" w:cs="Times New Roman"/>
          <w:kern w:val="0"/>
          <w:sz w:val="28"/>
          <w:szCs w:val="28"/>
        </w:rPr>
        <w:t>Например, для освоения обобщающего слова транспорт берут картинки с изображением не только транспортных средств, но и комбайна, пушки, швейной машины и др. Сначала дети рассматривают и описывают картинки, изображающие транспорт (1-я часть занятия), затем сравнивают их и выделяют общий признак, на основе которого делается обобщение (возить, перевозить) и вводится обобщающее слово (2-я часть), и, наконец, проводятся упражнения по отбору из</w:t>
      </w:r>
      <w:proofErr w:type="gramEnd"/>
      <w:r w:rsidR="000E7D62" w:rsidRPr="00854285">
        <w:rPr>
          <w:rFonts w:ascii="Times New Roman" w:hAnsi="Times New Roman" w:cs="Times New Roman"/>
          <w:kern w:val="0"/>
          <w:sz w:val="28"/>
          <w:szCs w:val="28"/>
        </w:rPr>
        <w:t xml:space="preserve"> разных картинок тех, которые относятся к транспорту (подведение под понятие) (3-я часть). Аналогичная работа ведется с другими родовыми понятиями. </w:t>
      </w:r>
      <w:proofErr w:type="gramStart"/>
      <w:r w:rsidR="000E7D62" w:rsidRPr="00854285">
        <w:rPr>
          <w:rFonts w:ascii="Times New Roman" w:hAnsi="Times New Roman" w:cs="Times New Roman"/>
          <w:kern w:val="0"/>
          <w:sz w:val="28"/>
          <w:szCs w:val="28"/>
        </w:rPr>
        <w:t xml:space="preserve">Далее идет их дифференциация: одежда – летняя, зимняя, демисезонная, птицы – зимующие, перелетные; транспорт – воздушный, водный, наземный, подземный </w:t>
      </w:r>
      <w:r w:rsidR="00F237F4" w:rsidRPr="00854285">
        <w:rPr>
          <w:rFonts w:ascii="Times New Roman" w:hAnsi="Times New Roman" w:cs="Times New Roman"/>
          <w:kern w:val="0"/>
          <w:sz w:val="28"/>
          <w:szCs w:val="28"/>
        </w:rPr>
        <w:t>[</w:t>
      </w:r>
      <w:r w:rsidR="000F0198" w:rsidRPr="00854285">
        <w:rPr>
          <w:rFonts w:ascii="Times New Roman" w:hAnsi="Times New Roman" w:cs="Times New Roman"/>
          <w:kern w:val="0"/>
          <w:sz w:val="28"/>
          <w:szCs w:val="28"/>
        </w:rPr>
        <w:t>26</w:t>
      </w:r>
      <w:r w:rsidR="00F237F4" w:rsidRPr="00854285">
        <w:rPr>
          <w:rFonts w:ascii="Times New Roman" w:hAnsi="Times New Roman" w:cs="Times New Roman"/>
          <w:kern w:val="0"/>
          <w:sz w:val="28"/>
          <w:szCs w:val="28"/>
        </w:rPr>
        <w:t>]</w:t>
      </w:r>
      <w:r w:rsidR="000E7D62" w:rsidRPr="00854285">
        <w:rPr>
          <w:rFonts w:ascii="Times New Roman" w:hAnsi="Times New Roman" w:cs="Times New Roman"/>
          <w:kern w:val="0"/>
          <w:sz w:val="28"/>
          <w:szCs w:val="28"/>
        </w:rPr>
        <w:t>.</w:t>
      </w:r>
      <w:proofErr w:type="gramEnd"/>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Таким образом, на основе рассматривания, обследования, сравнения и обобщения предметов у детей постепенно формируется понятийный характер слов.</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Занятия с игрушками в старшем дошкольном возрасте занимают меньшее место. Игрушка используется для уточнения и активизации </w:t>
      </w:r>
      <w:r w:rsidRPr="00854285">
        <w:rPr>
          <w:rFonts w:ascii="Times New Roman" w:hAnsi="Times New Roman" w:cs="Times New Roman"/>
          <w:kern w:val="0"/>
          <w:sz w:val="28"/>
          <w:szCs w:val="28"/>
        </w:rPr>
        <w:lastRenderedPageBreak/>
        <w:t>словарного запаса. Проводятся беседы об игрушках, в процессе которых их сравнивают по различию и сходству.</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Словарь детей активизируют при помощи картинок. По картинам проводятся беседы. Дети составляют описания, рассказы по картинам. Для развития словаря полезен прием придумывания названия картине. Придумывая название, дети выделяют главное в содержании картины и выражают это в словах или словосочетаниях.</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Ведущей задачей словарной работы в старшем дошкольном возрасте является активизация словаря, выработка навыков осознанного и уместного использования слов в соответствии с контекстом высказывания.</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Для закрепления навыков точного и быстрого выбора слов </w:t>
      </w:r>
      <w:r w:rsidR="005B6D8A" w:rsidRPr="00854285">
        <w:rPr>
          <w:rFonts w:ascii="Times New Roman" w:hAnsi="Times New Roman" w:cs="Times New Roman"/>
          <w:kern w:val="0"/>
          <w:sz w:val="28"/>
          <w:szCs w:val="28"/>
        </w:rPr>
        <w:t xml:space="preserve">В.И. </w:t>
      </w:r>
      <w:r w:rsidR="00465ADC" w:rsidRPr="00854285">
        <w:rPr>
          <w:rFonts w:ascii="Times New Roman" w:hAnsi="Times New Roman" w:cs="Times New Roman"/>
          <w:kern w:val="0"/>
          <w:sz w:val="28"/>
          <w:szCs w:val="28"/>
        </w:rPr>
        <w:t>Яши</w:t>
      </w:r>
      <w:r w:rsidR="001D774C" w:rsidRPr="00854285">
        <w:rPr>
          <w:rFonts w:ascii="Times New Roman" w:hAnsi="Times New Roman" w:cs="Times New Roman"/>
          <w:kern w:val="0"/>
          <w:sz w:val="28"/>
          <w:szCs w:val="28"/>
        </w:rPr>
        <w:t>н</w:t>
      </w:r>
      <w:r w:rsidR="00465ADC" w:rsidRPr="00854285">
        <w:rPr>
          <w:rFonts w:ascii="Times New Roman" w:hAnsi="Times New Roman" w:cs="Times New Roman"/>
          <w:kern w:val="0"/>
          <w:sz w:val="28"/>
          <w:szCs w:val="28"/>
        </w:rPr>
        <w:t xml:space="preserve">а и </w:t>
      </w:r>
      <w:r w:rsidR="005B6D8A" w:rsidRPr="00854285">
        <w:rPr>
          <w:rFonts w:ascii="Times New Roman" w:hAnsi="Times New Roman" w:cs="Times New Roman"/>
          <w:kern w:val="0"/>
          <w:sz w:val="28"/>
          <w:szCs w:val="28"/>
        </w:rPr>
        <w:t xml:space="preserve">М.М. </w:t>
      </w:r>
      <w:r w:rsidR="00465ADC" w:rsidRPr="00854285">
        <w:rPr>
          <w:rFonts w:ascii="Times New Roman" w:hAnsi="Times New Roman" w:cs="Times New Roman"/>
          <w:kern w:val="0"/>
          <w:sz w:val="28"/>
          <w:szCs w:val="28"/>
        </w:rPr>
        <w:t xml:space="preserve">Алексеева </w:t>
      </w:r>
      <w:r w:rsidRPr="00854285">
        <w:rPr>
          <w:rFonts w:ascii="Times New Roman" w:hAnsi="Times New Roman" w:cs="Times New Roman"/>
          <w:kern w:val="0"/>
          <w:sz w:val="28"/>
          <w:szCs w:val="28"/>
        </w:rPr>
        <w:t xml:space="preserve">рекомендуют упражнения и игры, направленные </w:t>
      </w:r>
      <w:proofErr w:type="gramStart"/>
      <w:r w:rsidRPr="00854285">
        <w:rPr>
          <w:rFonts w:ascii="Times New Roman" w:hAnsi="Times New Roman" w:cs="Times New Roman"/>
          <w:kern w:val="0"/>
          <w:sz w:val="28"/>
          <w:szCs w:val="28"/>
        </w:rPr>
        <w:t>на</w:t>
      </w:r>
      <w:proofErr w:type="gramEnd"/>
      <w:r w:rsidRPr="00854285">
        <w:rPr>
          <w:rFonts w:ascii="Times New Roman" w:hAnsi="Times New Roman" w:cs="Times New Roman"/>
          <w:kern w:val="0"/>
          <w:sz w:val="28"/>
          <w:szCs w:val="28"/>
        </w:rPr>
        <w:t>:</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1</w:t>
      </w:r>
      <w:r w:rsidR="00465ADC" w:rsidRPr="00854285">
        <w:rPr>
          <w:rFonts w:ascii="Times New Roman" w:hAnsi="Times New Roman" w:cs="Times New Roman"/>
          <w:kern w:val="0"/>
          <w:sz w:val="28"/>
          <w:szCs w:val="28"/>
        </w:rPr>
        <w:t>)</w:t>
      </w:r>
      <w:r w:rsidRPr="00854285">
        <w:rPr>
          <w:rFonts w:ascii="Times New Roman" w:hAnsi="Times New Roman" w:cs="Times New Roman"/>
          <w:kern w:val="0"/>
          <w:sz w:val="28"/>
          <w:szCs w:val="28"/>
        </w:rPr>
        <w:t> употребление детьми наименований предметов и их признаков.</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В играх, игровых упражнениях на подбор слов активизируются имена существительные, глаголы, прилагательные. Например, детям ставят вопросы: «Что можно шить? штопать? примерять? надвинуть? застегнуть? подпоясать? завязать? надеть?» В ответ они должны назвать подходящие предметы. За каждый правильный ответ дети получают фишку. Выигрывает тот, кто больше наберет фишек.</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Аналогичная задача решается в игре «Назови, какой». </w:t>
      </w:r>
      <w:proofErr w:type="gramStart"/>
      <w:r w:rsidRPr="00854285">
        <w:rPr>
          <w:rFonts w:ascii="Times New Roman" w:hAnsi="Times New Roman" w:cs="Times New Roman"/>
          <w:kern w:val="0"/>
          <w:sz w:val="28"/>
          <w:szCs w:val="28"/>
        </w:rPr>
        <w:t>К названному предмету дети подбирают определения (шарф – теплый, легкий, длинный, короткий, узкий, широкий, вязаный, красивый).</w:t>
      </w:r>
      <w:proofErr w:type="gramEnd"/>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2</w:t>
      </w:r>
      <w:r w:rsidR="00465ADC" w:rsidRPr="00854285">
        <w:rPr>
          <w:rFonts w:ascii="Times New Roman" w:hAnsi="Times New Roman" w:cs="Times New Roman"/>
          <w:kern w:val="0"/>
          <w:sz w:val="28"/>
          <w:szCs w:val="28"/>
        </w:rPr>
        <w:t>)</w:t>
      </w:r>
      <w:r w:rsidRPr="00854285">
        <w:rPr>
          <w:rFonts w:ascii="Times New Roman" w:hAnsi="Times New Roman" w:cs="Times New Roman"/>
          <w:kern w:val="0"/>
          <w:sz w:val="28"/>
          <w:szCs w:val="28"/>
        </w:rPr>
        <w:t>  классификацию предметов и их обобщение:</w:t>
      </w:r>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proofErr w:type="gramStart"/>
      <w:r w:rsidRPr="00854285">
        <w:rPr>
          <w:rFonts w:ascii="Times New Roman" w:hAnsi="Times New Roman" w:cs="Times New Roman"/>
          <w:kern w:val="0"/>
          <w:sz w:val="28"/>
          <w:szCs w:val="28"/>
        </w:rPr>
        <w:t>а)</w:t>
      </w:r>
      <w:r w:rsidR="000E7D62" w:rsidRPr="00854285">
        <w:rPr>
          <w:rFonts w:ascii="Times New Roman" w:hAnsi="Times New Roman" w:cs="Times New Roman"/>
          <w:kern w:val="0"/>
          <w:sz w:val="28"/>
          <w:szCs w:val="28"/>
        </w:rPr>
        <w:t xml:space="preserve">   различные виды классификации предметов и их словесных обозначений по разным признакам (распределение слов по группам: овощи, посуда, растения), по родовому и </w:t>
      </w:r>
      <w:proofErr w:type="spellStart"/>
      <w:r w:rsidR="000E7D62" w:rsidRPr="00854285">
        <w:rPr>
          <w:rFonts w:ascii="Times New Roman" w:hAnsi="Times New Roman" w:cs="Times New Roman"/>
          <w:kern w:val="0"/>
          <w:sz w:val="28"/>
          <w:szCs w:val="28"/>
        </w:rPr>
        <w:t>подродовому</w:t>
      </w:r>
      <w:proofErr w:type="spellEnd"/>
      <w:r w:rsidR="000E7D62" w:rsidRPr="00854285">
        <w:rPr>
          <w:rFonts w:ascii="Times New Roman" w:hAnsi="Times New Roman" w:cs="Times New Roman"/>
          <w:kern w:val="0"/>
          <w:sz w:val="28"/>
          <w:szCs w:val="28"/>
        </w:rPr>
        <w:t xml:space="preserve"> признаку: транспорт – железнодорожный, автомобильный, воздушный, водный, машины – сельскохозяйственные, бытовые, военные;</w:t>
      </w:r>
      <w:proofErr w:type="gramEnd"/>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proofErr w:type="gramStart"/>
      <w:r w:rsidRPr="00854285">
        <w:rPr>
          <w:rFonts w:ascii="Times New Roman" w:hAnsi="Times New Roman" w:cs="Times New Roman"/>
          <w:kern w:val="0"/>
          <w:sz w:val="28"/>
          <w:szCs w:val="28"/>
        </w:rPr>
        <w:lastRenderedPageBreak/>
        <w:t>б)</w:t>
      </w:r>
      <w:r w:rsidR="000E7D62" w:rsidRPr="00854285">
        <w:rPr>
          <w:rFonts w:ascii="Times New Roman" w:hAnsi="Times New Roman" w:cs="Times New Roman"/>
          <w:kern w:val="0"/>
          <w:sz w:val="28"/>
          <w:szCs w:val="28"/>
        </w:rPr>
        <w:t>  исключение из заданной группы предметов и слов, не обладающих общим признаком (стол, стул, диван, стакан, кровать, кресло, платье – «Какие предметы (слова) лишние?»);</w:t>
      </w:r>
      <w:proofErr w:type="gramEnd"/>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в)</w:t>
      </w:r>
      <w:r w:rsidR="000E7D62" w:rsidRPr="00854285">
        <w:rPr>
          <w:rFonts w:ascii="Times New Roman" w:hAnsi="Times New Roman" w:cs="Times New Roman"/>
          <w:kern w:val="0"/>
          <w:sz w:val="28"/>
          <w:szCs w:val="28"/>
        </w:rPr>
        <w:t>  подбор к слову, обозначающему родовое понятие, слова с видовым значением (какие фрукты растут в саду?; назовите перелетных птиц; какие продукты продают в продовольственном магазине?);</w:t>
      </w:r>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proofErr w:type="gramStart"/>
      <w:r w:rsidRPr="00854285">
        <w:rPr>
          <w:rFonts w:ascii="Times New Roman" w:hAnsi="Times New Roman" w:cs="Times New Roman"/>
          <w:kern w:val="0"/>
          <w:sz w:val="28"/>
          <w:szCs w:val="28"/>
        </w:rPr>
        <w:t>г)</w:t>
      </w:r>
      <w:r w:rsidR="000E7D62" w:rsidRPr="00854285">
        <w:rPr>
          <w:rFonts w:ascii="Times New Roman" w:hAnsi="Times New Roman" w:cs="Times New Roman"/>
          <w:kern w:val="0"/>
          <w:sz w:val="28"/>
          <w:szCs w:val="28"/>
        </w:rPr>
        <w:t>   подведение слов видового значения под родовое на звание (туфли, сапоги, сандалии; берет, панама, шляпа);</w:t>
      </w:r>
      <w:proofErr w:type="gramEnd"/>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д)</w:t>
      </w:r>
      <w:r w:rsidR="000E7D62" w:rsidRPr="00854285">
        <w:rPr>
          <w:rFonts w:ascii="Times New Roman" w:hAnsi="Times New Roman" w:cs="Times New Roman"/>
          <w:kern w:val="0"/>
          <w:sz w:val="28"/>
          <w:szCs w:val="28"/>
        </w:rPr>
        <w:t>  обобщение через противопоставление (ласточка – птица, а бабочка? платье – одежда, а туфли?);</w:t>
      </w:r>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е)</w:t>
      </w:r>
      <w:r w:rsidR="000E7D62" w:rsidRPr="00854285">
        <w:rPr>
          <w:rFonts w:ascii="Times New Roman" w:hAnsi="Times New Roman" w:cs="Times New Roman"/>
          <w:kern w:val="0"/>
          <w:sz w:val="28"/>
          <w:szCs w:val="28"/>
        </w:rPr>
        <w:t>  </w:t>
      </w:r>
      <w:r w:rsidRPr="00854285">
        <w:rPr>
          <w:rFonts w:ascii="Times New Roman" w:hAnsi="Times New Roman" w:cs="Times New Roman"/>
          <w:kern w:val="0"/>
          <w:sz w:val="28"/>
          <w:szCs w:val="28"/>
        </w:rPr>
        <w:t>с</w:t>
      </w:r>
      <w:r w:rsidR="000E7D62" w:rsidRPr="00854285">
        <w:rPr>
          <w:rFonts w:ascii="Times New Roman" w:hAnsi="Times New Roman" w:cs="Times New Roman"/>
          <w:kern w:val="0"/>
          <w:sz w:val="28"/>
          <w:szCs w:val="28"/>
        </w:rPr>
        <w:t>оставление словосочетаний и предложений со словами, обозначающими видовые и родовые понятия.</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Особое внимание уделяется </w:t>
      </w:r>
      <w:proofErr w:type="spellStart"/>
      <w:r w:rsidRPr="00854285">
        <w:rPr>
          <w:rFonts w:ascii="Times New Roman" w:hAnsi="Times New Roman" w:cs="Times New Roman"/>
          <w:kern w:val="0"/>
          <w:sz w:val="28"/>
          <w:szCs w:val="28"/>
        </w:rPr>
        <w:t>семантизации</w:t>
      </w:r>
      <w:proofErr w:type="spellEnd"/>
      <w:r w:rsidRPr="00854285">
        <w:rPr>
          <w:rFonts w:ascii="Times New Roman" w:hAnsi="Times New Roman" w:cs="Times New Roman"/>
          <w:kern w:val="0"/>
          <w:sz w:val="28"/>
          <w:szCs w:val="28"/>
        </w:rPr>
        <w:t xml:space="preserve"> лексики (раскрытию смысловой стороны слова).</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Объяснение значений слов возможно не только при опоре на наглядность, но и через уже усвоенные слова. В практике нашли широкое применение следующие приемы толкования значений слов:</w:t>
      </w:r>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а)</w:t>
      </w:r>
      <w:r w:rsidR="000E7D62" w:rsidRPr="00854285">
        <w:rPr>
          <w:rFonts w:ascii="Times New Roman" w:hAnsi="Times New Roman" w:cs="Times New Roman"/>
          <w:kern w:val="0"/>
          <w:sz w:val="28"/>
          <w:szCs w:val="28"/>
        </w:rPr>
        <w:t>  </w:t>
      </w:r>
      <w:r w:rsidRPr="00854285">
        <w:rPr>
          <w:rFonts w:ascii="Times New Roman" w:hAnsi="Times New Roman" w:cs="Times New Roman"/>
          <w:kern w:val="0"/>
          <w:sz w:val="28"/>
          <w:szCs w:val="28"/>
        </w:rPr>
        <w:t>о</w:t>
      </w:r>
      <w:r w:rsidR="000E7D62" w:rsidRPr="00854285">
        <w:rPr>
          <w:rFonts w:ascii="Times New Roman" w:hAnsi="Times New Roman" w:cs="Times New Roman"/>
          <w:kern w:val="0"/>
          <w:sz w:val="28"/>
          <w:szCs w:val="28"/>
        </w:rPr>
        <w:t>бъяснение значений слов путем показа картинки, например словосочетание поздняя осень объясняется в процессе показа картин, отражающих состояние природы осенью;</w:t>
      </w:r>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б)</w:t>
      </w:r>
      <w:r w:rsidR="000E7D62" w:rsidRPr="00854285">
        <w:rPr>
          <w:rFonts w:ascii="Times New Roman" w:hAnsi="Times New Roman" w:cs="Times New Roman"/>
          <w:kern w:val="0"/>
          <w:sz w:val="28"/>
          <w:szCs w:val="28"/>
        </w:rPr>
        <w:t>   сопоставление слова с другими словами – надевать – что?; одевать – кого?;</w:t>
      </w:r>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в)</w:t>
      </w:r>
      <w:r w:rsidR="000E7D62" w:rsidRPr="00854285">
        <w:rPr>
          <w:rFonts w:ascii="Times New Roman" w:hAnsi="Times New Roman" w:cs="Times New Roman"/>
          <w:kern w:val="0"/>
          <w:sz w:val="28"/>
          <w:szCs w:val="28"/>
        </w:rPr>
        <w:t xml:space="preserve">   объяснение этимологии слова. Например, в рассказах для детей этого возраста встречаются такие слова: дрозды-рябинники, </w:t>
      </w:r>
      <w:proofErr w:type="spellStart"/>
      <w:r w:rsidR="000E7D62" w:rsidRPr="00854285">
        <w:rPr>
          <w:rFonts w:ascii="Times New Roman" w:hAnsi="Times New Roman" w:cs="Times New Roman"/>
          <w:kern w:val="0"/>
          <w:sz w:val="28"/>
          <w:szCs w:val="28"/>
        </w:rPr>
        <w:t>зайчата-листопаднички</w:t>
      </w:r>
      <w:proofErr w:type="spellEnd"/>
      <w:r w:rsidR="000E7D62" w:rsidRPr="00854285">
        <w:rPr>
          <w:rFonts w:ascii="Times New Roman" w:hAnsi="Times New Roman" w:cs="Times New Roman"/>
          <w:kern w:val="0"/>
          <w:sz w:val="28"/>
          <w:szCs w:val="28"/>
        </w:rPr>
        <w:t xml:space="preserve">, </w:t>
      </w:r>
      <w:proofErr w:type="spellStart"/>
      <w:r w:rsidR="000E7D62" w:rsidRPr="00854285">
        <w:rPr>
          <w:rFonts w:ascii="Times New Roman" w:hAnsi="Times New Roman" w:cs="Times New Roman"/>
          <w:kern w:val="0"/>
          <w:sz w:val="28"/>
          <w:szCs w:val="28"/>
        </w:rPr>
        <w:t>цапля-болотница</w:t>
      </w:r>
      <w:proofErr w:type="spellEnd"/>
      <w:r w:rsidR="000E7D62" w:rsidRPr="00854285">
        <w:rPr>
          <w:rFonts w:ascii="Times New Roman" w:hAnsi="Times New Roman" w:cs="Times New Roman"/>
          <w:kern w:val="0"/>
          <w:sz w:val="28"/>
          <w:szCs w:val="28"/>
        </w:rPr>
        <w:t>. Их объяснение дается через словообразовательный анализ;</w:t>
      </w:r>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г)</w:t>
      </w:r>
      <w:r w:rsidR="000E7D62" w:rsidRPr="00854285">
        <w:rPr>
          <w:rFonts w:ascii="Times New Roman" w:hAnsi="Times New Roman" w:cs="Times New Roman"/>
          <w:kern w:val="0"/>
          <w:sz w:val="28"/>
          <w:szCs w:val="28"/>
        </w:rPr>
        <w:t>  составление словосочетаний и предложений с объясняемым словом;</w:t>
      </w:r>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д)</w:t>
      </w:r>
      <w:r w:rsidR="000E7D62" w:rsidRPr="00854285">
        <w:rPr>
          <w:rFonts w:ascii="Times New Roman" w:hAnsi="Times New Roman" w:cs="Times New Roman"/>
          <w:kern w:val="0"/>
          <w:sz w:val="28"/>
          <w:szCs w:val="28"/>
        </w:rPr>
        <w:t xml:space="preserve">  пояснение слова другим словом, близким по значению: </w:t>
      </w:r>
      <w:proofErr w:type="spellStart"/>
      <w:r w:rsidR="000E7D62" w:rsidRPr="00854285">
        <w:rPr>
          <w:rFonts w:ascii="Times New Roman" w:hAnsi="Times New Roman" w:cs="Times New Roman"/>
          <w:kern w:val="0"/>
          <w:sz w:val="28"/>
          <w:szCs w:val="28"/>
        </w:rPr>
        <w:t>калужинка</w:t>
      </w:r>
      <w:proofErr w:type="spellEnd"/>
      <w:r w:rsidR="000E7D62" w:rsidRPr="00854285">
        <w:rPr>
          <w:rFonts w:ascii="Times New Roman" w:hAnsi="Times New Roman" w:cs="Times New Roman"/>
          <w:kern w:val="0"/>
          <w:sz w:val="28"/>
          <w:szCs w:val="28"/>
        </w:rPr>
        <w:t xml:space="preserve"> – лужица, </w:t>
      </w:r>
      <w:proofErr w:type="gramStart"/>
      <w:r w:rsidR="000E7D62" w:rsidRPr="00854285">
        <w:rPr>
          <w:rFonts w:ascii="Times New Roman" w:hAnsi="Times New Roman" w:cs="Times New Roman"/>
          <w:kern w:val="0"/>
          <w:sz w:val="28"/>
          <w:szCs w:val="28"/>
        </w:rPr>
        <w:t>мужественный</w:t>
      </w:r>
      <w:proofErr w:type="gramEnd"/>
      <w:r w:rsidR="000E7D62" w:rsidRPr="00854285">
        <w:rPr>
          <w:rFonts w:ascii="Times New Roman" w:hAnsi="Times New Roman" w:cs="Times New Roman"/>
          <w:kern w:val="0"/>
          <w:sz w:val="28"/>
          <w:szCs w:val="28"/>
        </w:rPr>
        <w:t xml:space="preserve"> – храбрый;</w:t>
      </w:r>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lastRenderedPageBreak/>
        <w:t>е)</w:t>
      </w:r>
      <w:r w:rsidR="000E7D62" w:rsidRPr="00854285">
        <w:rPr>
          <w:rFonts w:ascii="Times New Roman" w:hAnsi="Times New Roman" w:cs="Times New Roman"/>
          <w:kern w:val="0"/>
          <w:sz w:val="28"/>
          <w:szCs w:val="28"/>
        </w:rPr>
        <w:t xml:space="preserve">  подбор к слову слова, противоположного по значению (антонима): </w:t>
      </w:r>
      <w:proofErr w:type="spellStart"/>
      <w:r w:rsidR="000E7D62" w:rsidRPr="00854285">
        <w:rPr>
          <w:rFonts w:ascii="Times New Roman" w:hAnsi="Times New Roman" w:cs="Times New Roman"/>
          <w:kern w:val="0"/>
          <w:sz w:val="28"/>
          <w:szCs w:val="28"/>
        </w:rPr>
        <w:t>неряха</w:t>
      </w:r>
      <w:proofErr w:type="spellEnd"/>
      <w:r w:rsidR="000E7D62" w:rsidRPr="00854285">
        <w:rPr>
          <w:rFonts w:ascii="Times New Roman" w:hAnsi="Times New Roman" w:cs="Times New Roman"/>
          <w:kern w:val="0"/>
          <w:sz w:val="28"/>
          <w:szCs w:val="28"/>
        </w:rPr>
        <w:t xml:space="preserve"> – чистый, опрятный, аккуратный;</w:t>
      </w:r>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ж)</w:t>
      </w:r>
      <w:r w:rsidR="000E7D62" w:rsidRPr="00854285">
        <w:rPr>
          <w:rFonts w:ascii="Times New Roman" w:hAnsi="Times New Roman" w:cs="Times New Roman"/>
          <w:kern w:val="0"/>
          <w:sz w:val="28"/>
          <w:szCs w:val="28"/>
        </w:rPr>
        <w:t>  объяснение значения слова через его определение: герой – человек, отличающийся храбростью, совершающий подвиги; березняк – березовый лес;</w:t>
      </w:r>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з)</w:t>
      </w:r>
      <w:r w:rsidR="000E7D62" w:rsidRPr="00854285">
        <w:rPr>
          <w:rFonts w:ascii="Times New Roman" w:hAnsi="Times New Roman" w:cs="Times New Roman"/>
          <w:kern w:val="0"/>
          <w:sz w:val="28"/>
          <w:szCs w:val="28"/>
        </w:rPr>
        <w:t>  сравнение слов по звучанию и значению, подбор рифмованных слов.</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Смысловая сторона речи развивается и в процессе работы над антонимами. Сначала используются приемы работы с изолированными словами, затем – с такими же словами в предложениях и связных высказываниях:</w:t>
      </w:r>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а)</w:t>
      </w:r>
      <w:r w:rsidR="000E7D62" w:rsidRPr="00854285">
        <w:rPr>
          <w:rFonts w:ascii="Times New Roman" w:hAnsi="Times New Roman" w:cs="Times New Roman"/>
          <w:kern w:val="0"/>
          <w:sz w:val="28"/>
          <w:szCs w:val="28"/>
        </w:rPr>
        <w:t>  подбор антонима к заданному слову: тихо</w:t>
      </w:r>
      <w:proofErr w:type="gramStart"/>
      <w:r w:rsidR="000E7D62" w:rsidRPr="00854285">
        <w:rPr>
          <w:rFonts w:ascii="Times New Roman" w:hAnsi="Times New Roman" w:cs="Times New Roman"/>
          <w:kern w:val="0"/>
          <w:sz w:val="28"/>
          <w:szCs w:val="28"/>
        </w:rPr>
        <w:t xml:space="preserve"> –..., </w:t>
      </w:r>
      <w:proofErr w:type="gramEnd"/>
      <w:r w:rsidR="000E7D62" w:rsidRPr="00854285">
        <w:rPr>
          <w:rFonts w:ascii="Times New Roman" w:hAnsi="Times New Roman" w:cs="Times New Roman"/>
          <w:kern w:val="0"/>
          <w:sz w:val="28"/>
          <w:szCs w:val="28"/>
        </w:rPr>
        <w:t>трудно –...;</w:t>
      </w:r>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б)</w:t>
      </w:r>
      <w:r w:rsidR="000E7D62" w:rsidRPr="00854285">
        <w:rPr>
          <w:rFonts w:ascii="Times New Roman" w:hAnsi="Times New Roman" w:cs="Times New Roman"/>
          <w:kern w:val="0"/>
          <w:sz w:val="28"/>
          <w:szCs w:val="28"/>
        </w:rPr>
        <w:t>  отыскивание антонимов в рассказах, пословицах, поговорках: «Худой волк ходил подле деревни и встретил жирную собаку» (из рассказа Л.Н. Толстого); «Готовь сани летом, а телегу зимой»; «Труд кормит, а лень портит»;</w:t>
      </w:r>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в)</w:t>
      </w:r>
      <w:r w:rsidR="000E7D62" w:rsidRPr="00854285">
        <w:rPr>
          <w:rFonts w:ascii="Times New Roman" w:hAnsi="Times New Roman" w:cs="Times New Roman"/>
          <w:kern w:val="0"/>
          <w:sz w:val="28"/>
          <w:szCs w:val="28"/>
        </w:rPr>
        <w:t xml:space="preserve">   </w:t>
      </w:r>
      <w:proofErr w:type="spellStart"/>
      <w:r w:rsidR="000E7D62" w:rsidRPr="00854285">
        <w:rPr>
          <w:rFonts w:ascii="Times New Roman" w:hAnsi="Times New Roman" w:cs="Times New Roman"/>
          <w:kern w:val="0"/>
          <w:sz w:val="28"/>
          <w:szCs w:val="28"/>
        </w:rPr>
        <w:t>договаривание</w:t>
      </w:r>
      <w:proofErr w:type="spellEnd"/>
      <w:r w:rsidR="000E7D62" w:rsidRPr="00854285">
        <w:rPr>
          <w:rFonts w:ascii="Times New Roman" w:hAnsi="Times New Roman" w:cs="Times New Roman"/>
          <w:kern w:val="0"/>
          <w:sz w:val="28"/>
          <w:szCs w:val="28"/>
        </w:rPr>
        <w:t xml:space="preserve"> предложения с антонимами: </w:t>
      </w:r>
      <w:proofErr w:type="gramStart"/>
      <w:r w:rsidR="000E7D62" w:rsidRPr="00854285">
        <w:rPr>
          <w:rFonts w:ascii="Times New Roman" w:hAnsi="Times New Roman" w:cs="Times New Roman"/>
          <w:kern w:val="0"/>
          <w:sz w:val="28"/>
          <w:szCs w:val="28"/>
        </w:rPr>
        <w:t>Летом жарко, а зимой (холодно, студено, морозно); Все люди радовались весне, а Снегурочка (грустила, печалилась);</w:t>
      </w:r>
      <w:proofErr w:type="gramEnd"/>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г)</w:t>
      </w:r>
      <w:r w:rsidR="000E7D62" w:rsidRPr="00854285">
        <w:rPr>
          <w:rFonts w:ascii="Times New Roman" w:hAnsi="Times New Roman" w:cs="Times New Roman"/>
          <w:kern w:val="0"/>
          <w:sz w:val="28"/>
          <w:szCs w:val="28"/>
        </w:rPr>
        <w:t>   составление предложений и связных высказываний с заданной парой антонимов (</w:t>
      </w:r>
      <w:proofErr w:type="gramStart"/>
      <w:r w:rsidR="000E7D62" w:rsidRPr="00854285">
        <w:rPr>
          <w:rFonts w:ascii="Times New Roman" w:hAnsi="Times New Roman" w:cs="Times New Roman"/>
          <w:kern w:val="0"/>
          <w:sz w:val="28"/>
          <w:szCs w:val="28"/>
        </w:rPr>
        <w:t>умный</w:t>
      </w:r>
      <w:proofErr w:type="gramEnd"/>
      <w:r w:rsidR="000E7D62" w:rsidRPr="00854285">
        <w:rPr>
          <w:rFonts w:ascii="Times New Roman" w:hAnsi="Times New Roman" w:cs="Times New Roman"/>
          <w:kern w:val="0"/>
          <w:sz w:val="28"/>
          <w:szCs w:val="28"/>
        </w:rPr>
        <w:t xml:space="preserve"> – глупый, весело – скучно).</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На этом возрастном этапе должна быть продолжена работа с многозначными словами. Здесь можно рекомендовать:</w:t>
      </w:r>
    </w:p>
    <w:p w:rsidR="000E7D62" w:rsidRPr="00854285" w:rsidRDefault="00465ADC" w:rsidP="000E7D62">
      <w:pPr>
        <w:widowControl/>
        <w:overflowPunct/>
        <w:adjustRightInd/>
        <w:spacing w:after="0" w:line="360" w:lineRule="auto"/>
        <w:ind w:firstLine="709"/>
        <w:jc w:val="both"/>
        <w:rPr>
          <w:rFonts w:ascii="Times New Roman" w:hAnsi="Times New Roman" w:cs="Times New Roman"/>
          <w:kern w:val="0"/>
          <w:sz w:val="28"/>
          <w:szCs w:val="28"/>
        </w:rPr>
      </w:pPr>
      <w:proofErr w:type="gramStart"/>
      <w:r w:rsidRPr="00854285">
        <w:rPr>
          <w:rFonts w:ascii="Times New Roman" w:hAnsi="Times New Roman" w:cs="Times New Roman"/>
          <w:kern w:val="0"/>
          <w:sz w:val="28"/>
          <w:szCs w:val="28"/>
        </w:rPr>
        <w:t>а)</w:t>
      </w:r>
      <w:r w:rsidR="000E7D62" w:rsidRPr="00854285">
        <w:rPr>
          <w:rFonts w:ascii="Times New Roman" w:hAnsi="Times New Roman" w:cs="Times New Roman"/>
          <w:kern w:val="0"/>
          <w:sz w:val="28"/>
          <w:szCs w:val="28"/>
        </w:rPr>
        <w:t>  объяснение и сравнение значений многозначных слов в контексте: ушко ребенка (зайчика), ушко иголки; «Ослик черный, беломордый, ослик – ушки на макушке», «Потянуло солнышко спящее зерно за ушко на солнышко – и взошло оно»; «Топай, топай ножками, новыми сапожками»; «Я – капелька лета на тоненькой ножке» – в стихотворении о землянике; «Стоит Антошка на одной ножке, кто его увидит, всяк ему поклонится»;</w:t>
      </w:r>
      <w:proofErr w:type="gramEnd"/>
    </w:p>
    <w:p w:rsidR="000E7D62" w:rsidRPr="00854285" w:rsidRDefault="00EF7B1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lastRenderedPageBreak/>
        <w:t>б)</w:t>
      </w:r>
      <w:r w:rsidR="000E7D62" w:rsidRPr="00854285">
        <w:rPr>
          <w:rFonts w:ascii="Times New Roman" w:hAnsi="Times New Roman" w:cs="Times New Roman"/>
          <w:kern w:val="0"/>
          <w:sz w:val="28"/>
          <w:szCs w:val="28"/>
        </w:rPr>
        <w:t> подбор близких по смыслу слов к каждому значению многозначного слова: острый перец – горький, жгучий; острая иголка – колючая, остроконечная (палка);</w:t>
      </w:r>
    </w:p>
    <w:p w:rsidR="000E7D62" w:rsidRPr="00854285" w:rsidRDefault="00EF7B1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в)</w:t>
      </w:r>
      <w:r w:rsidR="000E7D62" w:rsidRPr="00854285">
        <w:rPr>
          <w:rFonts w:ascii="Times New Roman" w:hAnsi="Times New Roman" w:cs="Times New Roman"/>
          <w:kern w:val="0"/>
          <w:sz w:val="28"/>
          <w:szCs w:val="28"/>
        </w:rPr>
        <w:t>  подбор антонимов к каждому значению многозначного слова: острый – сладкий (сахар), острая – тупая (иголка) и др.</w:t>
      </w:r>
    </w:p>
    <w:p w:rsidR="000E7D62" w:rsidRPr="00854285" w:rsidRDefault="00EF7B1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г)</w:t>
      </w:r>
      <w:r w:rsidR="000E7D62" w:rsidRPr="00854285">
        <w:rPr>
          <w:rFonts w:ascii="Times New Roman" w:hAnsi="Times New Roman" w:cs="Times New Roman"/>
          <w:kern w:val="0"/>
          <w:sz w:val="28"/>
          <w:szCs w:val="28"/>
        </w:rPr>
        <w:t>  составление предложений с многозначными словами;</w:t>
      </w:r>
    </w:p>
    <w:p w:rsidR="000E7D62" w:rsidRPr="00854285" w:rsidRDefault="00EF7B1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д)</w:t>
      </w:r>
      <w:r w:rsidR="000E7D62" w:rsidRPr="00854285">
        <w:rPr>
          <w:rFonts w:ascii="Times New Roman" w:hAnsi="Times New Roman" w:cs="Times New Roman"/>
          <w:kern w:val="0"/>
          <w:sz w:val="28"/>
          <w:szCs w:val="28"/>
        </w:rPr>
        <w:t>  рисование на тему многозначного слова;</w:t>
      </w:r>
    </w:p>
    <w:p w:rsidR="000E7D62" w:rsidRPr="00854285" w:rsidRDefault="00EF7B1C"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е)</w:t>
      </w:r>
      <w:r w:rsidR="000E7D62" w:rsidRPr="00854285">
        <w:rPr>
          <w:rFonts w:ascii="Times New Roman" w:hAnsi="Times New Roman" w:cs="Times New Roman"/>
          <w:kern w:val="0"/>
          <w:sz w:val="28"/>
          <w:szCs w:val="28"/>
        </w:rPr>
        <w:t>  нахождение многозначных слов в пословицах, поговорках, загадках, скороговорках и в литературных произведениях – сказках, стихах, рассказах;</w:t>
      </w:r>
    </w:p>
    <w:p w:rsidR="00F237F4" w:rsidRPr="00854285" w:rsidRDefault="00EF7B1C" w:rsidP="00F237F4">
      <w:pPr>
        <w:widowControl/>
        <w:overflowPunct/>
        <w:adjustRightInd/>
        <w:spacing w:after="0" w:line="360" w:lineRule="auto"/>
        <w:ind w:firstLine="709"/>
        <w:jc w:val="both"/>
        <w:rPr>
          <w:rFonts w:ascii="Times New Roman" w:hAnsi="Times New Roman" w:cs="Times New Roman"/>
          <w:spacing w:val="-8"/>
          <w:kern w:val="0"/>
          <w:sz w:val="28"/>
          <w:szCs w:val="28"/>
        </w:rPr>
      </w:pPr>
      <w:r w:rsidRPr="00854285">
        <w:rPr>
          <w:rFonts w:ascii="Times New Roman" w:hAnsi="Times New Roman" w:cs="Times New Roman"/>
          <w:spacing w:val="-8"/>
          <w:kern w:val="0"/>
          <w:sz w:val="28"/>
          <w:szCs w:val="28"/>
        </w:rPr>
        <w:t>ж)</w:t>
      </w:r>
      <w:r w:rsidR="000E7D62" w:rsidRPr="00854285">
        <w:rPr>
          <w:rFonts w:ascii="Times New Roman" w:hAnsi="Times New Roman" w:cs="Times New Roman"/>
          <w:spacing w:val="-8"/>
          <w:kern w:val="0"/>
          <w:sz w:val="28"/>
          <w:szCs w:val="28"/>
        </w:rPr>
        <w:t>  придумывание рассказов и сказок на тему многозначного слова</w:t>
      </w:r>
      <w:r w:rsidR="00F237F4" w:rsidRPr="00854285">
        <w:rPr>
          <w:rFonts w:ascii="Times New Roman" w:hAnsi="Times New Roman" w:cs="Times New Roman"/>
          <w:spacing w:val="-8"/>
          <w:kern w:val="0"/>
          <w:sz w:val="28"/>
          <w:szCs w:val="28"/>
        </w:rPr>
        <w:t xml:space="preserve">  </w:t>
      </w:r>
      <w:r w:rsidR="008F535A">
        <w:rPr>
          <w:rFonts w:ascii="Times New Roman" w:hAnsi="Times New Roman" w:cs="Times New Roman"/>
          <w:spacing w:val="-8"/>
          <w:kern w:val="0"/>
          <w:sz w:val="28"/>
          <w:szCs w:val="28"/>
        </w:rPr>
        <w:t xml:space="preserve">          </w:t>
      </w:r>
      <w:r w:rsidR="00F237F4" w:rsidRPr="00854285">
        <w:rPr>
          <w:rFonts w:ascii="Times New Roman" w:hAnsi="Times New Roman" w:cs="Times New Roman"/>
          <w:spacing w:val="-8"/>
          <w:kern w:val="0"/>
          <w:sz w:val="28"/>
          <w:szCs w:val="28"/>
        </w:rPr>
        <w:t>[</w:t>
      </w:r>
      <w:r w:rsidR="000F0198" w:rsidRPr="00854285">
        <w:rPr>
          <w:rFonts w:ascii="Times New Roman" w:hAnsi="Times New Roman" w:cs="Times New Roman"/>
          <w:spacing w:val="-8"/>
          <w:kern w:val="0"/>
          <w:sz w:val="28"/>
          <w:szCs w:val="28"/>
        </w:rPr>
        <w:t>34</w:t>
      </w:r>
      <w:r w:rsidR="00F237F4" w:rsidRPr="00854285">
        <w:rPr>
          <w:rFonts w:ascii="Times New Roman" w:hAnsi="Times New Roman" w:cs="Times New Roman"/>
          <w:spacing w:val="-8"/>
          <w:kern w:val="0"/>
          <w:sz w:val="28"/>
          <w:szCs w:val="28"/>
        </w:rPr>
        <w:t>, с. 21].</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В старшем дошкольном возрасте активно осваивается оценочная лексика. Это связано с формированием </w:t>
      </w:r>
      <w:proofErr w:type="spellStart"/>
      <w:r w:rsidRPr="00854285">
        <w:rPr>
          <w:rFonts w:ascii="Times New Roman" w:hAnsi="Times New Roman" w:cs="Times New Roman"/>
          <w:kern w:val="0"/>
          <w:sz w:val="28"/>
          <w:szCs w:val="28"/>
        </w:rPr>
        <w:t>внеситуативно-личностного</w:t>
      </w:r>
      <w:proofErr w:type="spellEnd"/>
      <w:r w:rsidRPr="00854285">
        <w:rPr>
          <w:rFonts w:ascii="Times New Roman" w:hAnsi="Times New Roman" w:cs="Times New Roman"/>
          <w:kern w:val="0"/>
          <w:sz w:val="28"/>
          <w:szCs w:val="28"/>
        </w:rPr>
        <w:t xml:space="preserve"> общения ребенка </w:t>
      </w:r>
      <w:proofErr w:type="spellStart"/>
      <w:r w:rsidRPr="00854285">
        <w:rPr>
          <w:rFonts w:ascii="Times New Roman" w:hAnsi="Times New Roman" w:cs="Times New Roman"/>
          <w:kern w:val="0"/>
          <w:sz w:val="28"/>
          <w:szCs w:val="28"/>
        </w:rPr>
        <w:t>совзрослым</w:t>
      </w:r>
      <w:proofErr w:type="spellEnd"/>
      <w:r w:rsidRPr="00854285">
        <w:rPr>
          <w:rFonts w:ascii="Times New Roman" w:hAnsi="Times New Roman" w:cs="Times New Roman"/>
          <w:kern w:val="0"/>
          <w:sz w:val="28"/>
          <w:szCs w:val="28"/>
        </w:rPr>
        <w:t xml:space="preserve">, с проявлением интереса к личности взрослого. Дети начинают употреблять слова, обозначающие личностные характеристики (честный, скромный, заботливый, чуткий и др.). Педагог специально организует работу над данной категорией слов в интересах нравственного и речевого развития детей. Причем сначала берутся имена прилагательные, а уже на их основе – имена существительные (честность, скромность, чуткость, заботливость), поскольку значения первых конкретнее, чем значения вторых. Ориентиром для отбора таких слов могут быть словари (тезаурусы) наиболее частотных личностных черт. </w:t>
      </w:r>
      <w:proofErr w:type="gramStart"/>
      <w:r w:rsidRPr="00854285">
        <w:rPr>
          <w:rFonts w:ascii="Times New Roman" w:hAnsi="Times New Roman" w:cs="Times New Roman"/>
          <w:kern w:val="0"/>
          <w:sz w:val="28"/>
          <w:szCs w:val="28"/>
        </w:rPr>
        <w:t>Так, наиболее частотными являются слова добрый, честный, правдивый, спокойный, общительный, ленивый, равнодушный, хитрый, умный, скромный, хвастливый.</w:t>
      </w:r>
      <w:proofErr w:type="gramEnd"/>
      <w:r w:rsidRPr="00854285">
        <w:rPr>
          <w:rFonts w:ascii="Times New Roman" w:hAnsi="Times New Roman" w:cs="Times New Roman"/>
          <w:kern w:val="0"/>
          <w:sz w:val="28"/>
          <w:szCs w:val="28"/>
        </w:rPr>
        <w:t xml:space="preserve"> Большое значение для освоения эмоционально-оценочной лексики имеет анализ поступков литературных героев, их переживаний и настроения.</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Приведем в пример вопросы воспитателя по содержанию литературных произведений, направленные на уточнение понимания детьми </w:t>
      </w:r>
      <w:r w:rsidRPr="00854285">
        <w:rPr>
          <w:rFonts w:ascii="Times New Roman" w:hAnsi="Times New Roman" w:cs="Times New Roman"/>
          <w:kern w:val="0"/>
          <w:sz w:val="28"/>
          <w:szCs w:val="28"/>
        </w:rPr>
        <w:lastRenderedPageBreak/>
        <w:t>прилагательных с этическим значением. Первое произведение прочитано впервые, второе – хорошо знакомо детям.</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Вопросы по сказке В. Осеевой «Заячья шапка»: Как называется в сказке заяц? (Хвастунишка, хвастливый.) За что его так назвали? (Хвастал</w:t>
      </w:r>
      <w:proofErr w:type="gramStart"/>
      <w:r w:rsidRPr="00854285">
        <w:rPr>
          <w:rFonts w:ascii="Times New Roman" w:hAnsi="Times New Roman" w:cs="Times New Roman"/>
          <w:kern w:val="0"/>
          <w:sz w:val="28"/>
          <w:szCs w:val="28"/>
        </w:rPr>
        <w:t>:«</w:t>
      </w:r>
      <w:proofErr w:type="gramEnd"/>
      <w:r w:rsidRPr="00854285">
        <w:rPr>
          <w:rFonts w:ascii="Times New Roman" w:hAnsi="Times New Roman" w:cs="Times New Roman"/>
          <w:kern w:val="0"/>
          <w:sz w:val="28"/>
          <w:szCs w:val="28"/>
        </w:rPr>
        <w:t>Могу через сосну перепрыгнуть» и т.д.) За что назвали хвастунишкой сына охотника, когда он надел заячью шапку? Как назвали девочку подружки? («</w:t>
      </w:r>
      <w:proofErr w:type="gramStart"/>
      <w:r w:rsidRPr="00854285">
        <w:rPr>
          <w:rFonts w:ascii="Times New Roman" w:hAnsi="Times New Roman" w:cs="Times New Roman"/>
          <w:kern w:val="0"/>
          <w:sz w:val="28"/>
          <w:szCs w:val="28"/>
        </w:rPr>
        <w:t>Экая</w:t>
      </w:r>
      <w:proofErr w:type="gramEnd"/>
      <w:r w:rsidRPr="00854285">
        <w:rPr>
          <w:rFonts w:ascii="Times New Roman" w:hAnsi="Times New Roman" w:cs="Times New Roman"/>
          <w:kern w:val="0"/>
          <w:sz w:val="28"/>
          <w:szCs w:val="28"/>
        </w:rPr>
        <w:t xml:space="preserve"> хвастунишка») Как можно назвать зайца, мальчика и девочку, если они хвастаются? Какие они? Нравятся ли вам хвастунишки? Как к ним относятся люди? А как можно назвать нехвастливых людей? (Скромными.)</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Вопросы по «Рассказу о неизвестном герое» С. Маршака: Как можно назвать этого неизвестного героя? Какой он? (скромный). Как можно другими словами назвать неизвестного героя? (смелый, мужественный, настоящий герой),</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В заключение делается вывод: нескромных, хвастливых людей не любят, а скромных уважают. </w:t>
      </w:r>
      <w:proofErr w:type="gramStart"/>
      <w:r w:rsidRPr="00854285">
        <w:rPr>
          <w:rFonts w:ascii="Times New Roman" w:hAnsi="Times New Roman" w:cs="Times New Roman"/>
          <w:kern w:val="0"/>
          <w:sz w:val="28"/>
          <w:szCs w:val="28"/>
        </w:rPr>
        <w:t>Скромный</w:t>
      </w:r>
      <w:proofErr w:type="gramEnd"/>
      <w:r w:rsidRPr="00854285">
        <w:rPr>
          <w:rFonts w:ascii="Times New Roman" w:hAnsi="Times New Roman" w:cs="Times New Roman"/>
          <w:kern w:val="0"/>
          <w:sz w:val="28"/>
          <w:szCs w:val="28"/>
        </w:rPr>
        <w:t xml:space="preserve"> не хвастает своими добрыми делами и поступками. Недаром в народе говорят: «скромность украшает героя»; «скромность каждому к лицу».</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Для активизации словаря старших дошкольников широко используются разные приемы работы с загадками: отгадывание готовых загадок и объяснение отгадки; придумывание загадок о предметах, различающихся и близких по внешнему виду. Интересны загадки-присказки. Отгадкой для них является последнее слово четверостишия, умышленно недосказанное. Это не только развивает словарь, но и вырабатывает у детей чувство рифмы. Вот примеры таких загадок-присказок.</w:t>
      </w:r>
    </w:p>
    <w:p w:rsidR="000E7D62" w:rsidRPr="00854285" w:rsidRDefault="000E7D62" w:rsidP="000E7D62">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Я маленькая птичка, зовут меня… (синичка).</w:t>
      </w:r>
    </w:p>
    <w:p w:rsidR="000E7D62" w:rsidRPr="00854285" w:rsidRDefault="000E7D62" w:rsidP="001D774C">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Зимою она </w:t>
      </w:r>
      <w:proofErr w:type="gramStart"/>
      <w:r w:rsidRPr="00854285">
        <w:rPr>
          <w:rFonts w:ascii="Times New Roman" w:hAnsi="Times New Roman" w:cs="Times New Roman"/>
          <w:kern w:val="0"/>
          <w:sz w:val="28"/>
          <w:szCs w:val="28"/>
        </w:rPr>
        <w:t>то</w:t>
      </w:r>
      <w:proofErr w:type="gramEnd"/>
      <w:r w:rsidRPr="00854285">
        <w:rPr>
          <w:rFonts w:ascii="Times New Roman" w:hAnsi="Times New Roman" w:cs="Times New Roman"/>
          <w:kern w:val="0"/>
          <w:sz w:val="28"/>
          <w:szCs w:val="28"/>
        </w:rPr>
        <w:t xml:space="preserve"> как пух, то тверда, летом ее называют... (вода).</w:t>
      </w:r>
    </w:p>
    <w:p w:rsidR="000E7D62" w:rsidRPr="00854285" w:rsidRDefault="000E7D62" w:rsidP="001D774C">
      <w:pPr>
        <w:widowControl/>
        <w:overflowPunct/>
        <w:adjustRightInd/>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Важнейший метод словарной работы – составление рассказов детьми. В связной речи вырабатываются навыки употребления слов в сочетании с другими, с учетом контекста.</w:t>
      </w:r>
    </w:p>
    <w:p w:rsidR="001D774C" w:rsidRPr="00854285" w:rsidRDefault="001D774C" w:rsidP="001D774C">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lastRenderedPageBreak/>
        <w:t>Осуществляя занятие по развитию и активизации словаря, воспитатели действенно применяют дидактические игры: «Чудесный мешок», «Кто узнает и назовет больше?», «Краски», «Что поменялось» и прочие.</w:t>
      </w:r>
    </w:p>
    <w:p w:rsidR="001D774C" w:rsidRPr="00854285" w:rsidRDefault="001D774C" w:rsidP="001D774C">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В зависимости от использованного материала дидактические </w:t>
      </w:r>
      <w:proofErr w:type="gramStart"/>
      <w:r w:rsidRPr="00854285">
        <w:rPr>
          <w:rFonts w:ascii="Times New Roman" w:hAnsi="Times New Roman" w:cs="Times New Roman"/>
          <w:kern w:val="0"/>
          <w:sz w:val="28"/>
          <w:szCs w:val="28"/>
        </w:rPr>
        <w:t>игры</w:t>
      </w:r>
      <w:proofErr w:type="gramEnd"/>
      <w:r w:rsidRPr="00854285">
        <w:rPr>
          <w:rFonts w:ascii="Times New Roman" w:hAnsi="Times New Roman" w:cs="Times New Roman"/>
          <w:kern w:val="0"/>
          <w:sz w:val="28"/>
          <w:szCs w:val="28"/>
        </w:rPr>
        <w:t xml:space="preserve"> возможно поделить на 3 типа: игры с предметами (игрушками, природным материалом и пр.), настольные печатные игры и словесные игры.</w:t>
      </w:r>
    </w:p>
    <w:p w:rsidR="001D774C" w:rsidRPr="00854285" w:rsidRDefault="001D774C" w:rsidP="001D774C">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Необходимо выделить, что все без исключения эти </w:t>
      </w:r>
      <w:proofErr w:type="gramStart"/>
      <w:r w:rsidRPr="00854285">
        <w:rPr>
          <w:rFonts w:ascii="Times New Roman" w:hAnsi="Times New Roman" w:cs="Times New Roman"/>
          <w:kern w:val="0"/>
          <w:sz w:val="28"/>
          <w:szCs w:val="28"/>
        </w:rPr>
        <w:t>игры</w:t>
      </w:r>
      <w:proofErr w:type="gramEnd"/>
      <w:r w:rsidRPr="00854285">
        <w:rPr>
          <w:rFonts w:ascii="Times New Roman" w:hAnsi="Times New Roman" w:cs="Times New Roman"/>
          <w:kern w:val="0"/>
          <w:sz w:val="28"/>
          <w:szCs w:val="28"/>
        </w:rPr>
        <w:t xml:space="preserve"> возможно успешно применять для активизации словаря дошкольников. Игры с предметами максимально доступны детям, так как они базируются на прямом восприятии, отвечают рвению детей функционировать с предметами и таким образом знакомиться с ними, кроме </w:t>
      </w:r>
      <w:r w:rsidR="00BF3DA6">
        <w:rPr>
          <w:rFonts w:ascii="Times New Roman" w:hAnsi="Times New Roman" w:cs="Times New Roman"/>
          <w:kern w:val="0"/>
          <w:sz w:val="28"/>
          <w:szCs w:val="28"/>
        </w:rPr>
        <w:t>того, дошкольник с охотой даёт</w:t>
      </w:r>
      <w:r w:rsidRPr="00854285">
        <w:rPr>
          <w:rFonts w:ascii="Times New Roman" w:hAnsi="Times New Roman" w:cs="Times New Roman"/>
          <w:kern w:val="0"/>
          <w:sz w:val="28"/>
          <w:szCs w:val="28"/>
        </w:rPr>
        <w:t xml:space="preserve"> название представленным объектам.</w:t>
      </w:r>
    </w:p>
    <w:p w:rsidR="001D774C" w:rsidRPr="00854285" w:rsidRDefault="001D774C" w:rsidP="001D774C">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Словесные игры ведутся в большей степени в старших группах и невероятно значимы для подготовки ребенка к школе, так как </w:t>
      </w:r>
      <w:proofErr w:type="gramStart"/>
      <w:r w:rsidRPr="00854285">
        <w:rPr>
          <w:rFonts w:ascii="Times New Roman" w:hAnsi="Times New Roman" w:cs="Times New Roman"/>
          <w:kern w:val="0"/>
          <w:sz w:val="28"/>
          <w:szCs w:val="28"/>
        </w:rPr>
        <w:t>призывают</w:t>
      </w:r>
      <w:proofErr w:type="gramEnd"/>
      <w:r w:rsidRPr="00854285">
        <w:rPr>
          <w:rFonts w:ascii="Times New Roman" w:hAnsi="Times New Roman" w:cs="Times New Roman"/>
          <w:kern w:val="0"/>
          <w:sz w:val="28"/>
          <w:szCs w:val="28"/>
        </w:rPr>
        <w:t xml:space="preserve"> и, значит, формируют способность пристально слушать, моментально выбирать необходимое решение на стоящую проблему, конкретно и отчетливо определять собственные идеи, использовать навыки.</w:t>
      </w:r>
    </w:p>
    <w:p w:rsidR="000E7D62" w:rsidRPr="00854285" w:rsidRDefault="001341B5" w:rsidP="001341B5">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Самостоятельное применение многообразного словаря, приобретенного в упражнениях и в дидактических играх, используется в домашнем общении дошкольников. Значимость педагога заключается в организации содержательного общения, во внимательности к речи ребенка, к ее лексикографическому составу, к тому, чтоб</w:t>
      </w:r>
      <w:r w:rsidR="001D4C91" w:rsidRPr="00854285">
        <w:rPr>
          <w:rFonts w:ascii="Times New Roman" w:hAnsi="Times New Roman" w:cs="Times New Roman"/>
          <w:kern w:val="0"/>
          <w:sz w:val="28"/>
          <w:szCs w:val="28"/>
        </w:rPr>
        <w:t>ы</w:t>
      </w:r>
      <w:r w:rsidRPr="00854285">
        <w:rPr>
          <w:rFonts w:ascii="Times New Roman" w:hAnsi="Times New Roman" w:cs="Times New Roman"/>
          <w:kern w:val="0"/>
          <w:sz w:val="28"/>
          <w:szCs w:val="28"/>
        </w:rPr>
        <w:t xml:space="preserve"> дошкольник применял все без исключения обилие накопленного словаря.</w:t>
      </w:r>
    </w:p>
    <w:p w:rsidR="005B6D8A" w:rsidRDefault="005B6D8A" w:rsidP="001341B5">
      <w:pPr>
        <w:widowControl/>
        <w:overflowPunct/>
        <w:autoSpaceDE w:val="0"/>
        <w:autoSpaceDN w:val="0"/>
        <w:spacing w:after="0" w:line="360" w:lineRule="auto"/>
        <w:ind w:firstLine="709"/>
        <w:jc w:val="both"/>
        <w:rPr>
          <w:rFonts w:ascii="Times New Roman" w:hAnsi="Times New Roman" w:cs="Times New Roman"/>
          <w:kern w:val="0"/>
          <w:sz w:val="28"/>
          <w:szCs w:val="28"/>
        </w:rPr>
      </w:pPr>
    </w:p>
    <w:p w:rsidR="00D04927" w:rsidRDefault="00D04927" w:rsidP="001341B5">
      <w:pPr>
        <w:widowControl/>
        <w:overflowPunct/>
        <w:autoSpaceDE w:val="0"/>
        <w:autoSpaceDN w:val="0"/>
        <w:spacing w:after="0" w:line="360" w:lineRule="auto"/>
        <w:ind w:firstLine="709"/>
        <w:jc w:val="both"/>
        <w:rPr>
          <w:rFonts w:ascii="Times New Roman" w:hAnsi="Times New Roman" w:cs="Times New Roman"/>
          <w:kern w:val="0"/>
          <w:sz w:val="28"/>
          <w:szCs w:val="28"/>
        </w:rPr>
      </w:pPr>
    </w:p>
    <w:p w:rsidR="00D04927" w:rsidRDefault="00D04927" w:rsidP="001341B5">
      <w:pPr>
        <w:widowControl/>
        <w:overflowPunct/>
        <w:autoSpaceDE w:val="0"/>
        <w:autoSpaceDN w:val="0"/>
        <w:spacing w:after="0" w:line="360" w:lineRule="auto"/>
        <w:ind w:firstLine="709"/>
        <w:jc w:val="both"/>
        <w:rPr>
          <w:rFonts w:ascii="Times New Roman" w:hAnsi="Times New Roman" w:cs="Times New Roman"/>
          <w:kern w:val="0"/>
          <w:sz w:val="28"/>
          <w:szCs w:val="28"/>
        </w:rPr>
      </w:pPr>
    </w:p>
    <w:p w:rsidR="00D04927" w:rsidRPr="00854285" w:rsidRDefault="00D04927" w:rsidP="001341B5">
      <w:pPr>
        <w:widowControl/>
        <w:overflowPunct/>
        <w:autoSpaceDE w:val="0"/>
        <w:autoSpaceDN w:val="0"/>
        <w:spacing w:after="0" w:line="360" w:lineRule="auto"/>
        <w:ind w:firstLine="709"/>
        <w:jc w:val="both"/>
        <w:rPr>
          <w:rFonts w:ascii="Times New Roman" w:hAnsi="Times New Roman" w:cs="Times New Roman"/>
          <w:kern w:val="0"/>
          <w:sz w:val="28"/>
          <w:szCs w:val="28"/>
        </w:rPr>
      </w:pPr>
    </w:p>
    <w:p w:rsidR="005B6D8A" w:rsidRPr="00854285" w:rsidRDefault="005B6D8A" w:rsidP="001341B5">
      <w:pPr>
        <w:widowControl/>
        <w:overflowPunct/>
        <w:autoSpaceDE w:val="0"/>
        <w:autoSpaceDN w:val="0"/>
        <w:spacing w:after="0" w:line="360" w:lineRule="auto"/>
        <w:ind w:firstLine="709"/>
        <w:jc w:val="both"/>
        <w:rPr>
          <w:rFonts w:ascii="Times New Roman" w:hAnsi="Times New Roman" w:cs="Times New Roman"/>
          <w:kern w:val="0"/>
          <w:sz w:val="28"/>
          <w:szCs w:val="28"/>
          <w:shd w:val="clear" w:color="auto" w:fill="FFFFFF"/>
        </w:rPr>
      </w:pPr>
    </w:p>
    <w:p w:rsidR="00700085" w:rsidRPr="00854285" w:rsidRDefault="00700085" w:rsidP="001341B5">
      <w:pPr>
        <w:widowControl/>
        <w:overflowPunct/>
        <w:adjustRightInd/>
        <w:spacing w:after="0" w:line="360" w:lineRule="auto"/>
        <w:ind w:firstLine="709"/>
        <w:jc w:val="both"/>
        <w:rPr>
          <w:rFonts w:ascii="Times New Roman" w:hAnsi="Times New Roman" w:cs="Times New Roman"/>
          <w:b/>
          <w:sz w:val="16"/>
          <w:szCs w:val="16"/>
        </w:rPr>
      </w:pPr>
    </w:p>
    <w:p w:rsidR="008E5793" w:rsidRPr="00854285" w:rsidRDefault="008E5793" w:rsidP="003C111C">
      <w:pPr>
        <w:widowControl/>
        <w:overflowPunct/>
        <w:adjustRightInd/>
        <w:spacing w:after="0" w:line="360" w:lineRule="auto"/>
        <w:jc w:val="center"/>
        <w:rPr>
          <w:rFonts w:ascii="Times New Roman" w:hAnsi="Times New Roman" w:cs="Times New Roman"/>
          <w:b/>
          <w:sz w:val="16"/>
          <w:szCs w:val="16"/>
        </w:rPr>
      </w:pPr>
    </w:p>
    <w:p w:rsidR="002465D4" w:rsidRPr="00854285" w:rsidRDefault="002465D4" w:rsidP="002465D4">
      <w:pPr>
        <w:spacing w:after="0" w:line="360" w:lineRule="auto"/>
        <w:ind w:firstLine="709"/>
        <w:jc w:val="center"/>
        <w:rPr>
          <w:rFonts w:ascii="Times New Roman" w:hAnsi="Times New Roman" w:cs="Times New Roman"/>
          <w:b/>
          <w:bCs/>
          <w:sz w:val="28"/>
          <w:szCs w:val="28"/>
        </w:rPr>
      </w:pPr>
      <w:r w:rsidRPr="00854285">
        <w:rPr>
          <w:rFonts w:ascii="Times New Roman" w:hAnsi="Times New Roman" w:cs="Times New Roman"/>
          <w:b/>
          <w:sz w:val="28"/>
          <w:szCs w:val="28"/>
        </w:rPr>
        <w:lastRenderedPageBreak/>
        <w:t xml:space="preserve">ГЛАВА II. </w:t>
      </w:r>
      <w:r w:rsidRPr="00854285">
        <w:rPr>
          <w:rStyle w:val="13"/>
          <w:b/>
          <w:bCs/>
          <w:spacing w:val="3"/>
        </w:rPr>
        <w:t xml:space="preserve">ЭКСПЕРИМЕНТАЛЬНАЯ РАБОТА ПО ФОРМИРОВАНИЮ </w:t>
      </w:r>
      <w:r w:rsidRPr="00854285">
        <w:rPr>
          <w:rFonts w:ascii="Times New Roman" w:hAnsi="Times New Roman" w:cs="Times New Roman"/>
          <w:b/>
          <w:bCs/>
          <w:sz w:val="28"/>
          <w:szCs w:val="28"/>
        </w:rPr>
        <w:t>ЛЕКСИЧЕСКОЙ СТОРОНЫ РЕЧИ У СТАРШИХ</w:t>
      </w:r>
      <w:r w:rsidR="009358BF">
        <w:rPr>
          <w:rFonts w:ascii="Times New Roman" w:hAnsi="Times New Roman" w:cs="Times New Roman"/>
          <w:b/>
          <w:bCs/>
          <w:sz w:val="28"/>
          <w:szCs w:val="28"/>
        </w:rPr>
        <w:t xml:space="preserve"> </w:t>
      </w:r>
      <w:r w:rsidRPr="00854285">
        <w:rPr>
          <w:rFonts w:ascii="Times New Roman" w:hAnsi="Times New Roman" w:cs="Times New Roman"/>
          <w:b/>
          <w:bCs/>
          <w:sz w:val="28"/>
          <w:szCs w:val="28"/>
        </w:rPr>
        <w:t>ДОШКОЛЬНИКОВ</w:t>
      </w:r>
    </w:p>
    <w:p w:rsidR="002465D4" w:rsidRPr="00854285" w:rsidRDefault="002465D4" w:rsidP="002465D4">
      <w:pPr>
        <w:spacing w:after="0" w:line="360" w:lineRule="auto"/>
        <w:ind w:firstLine="709"/>
        <w:jc w:val="center"/>
        <w:rPr>
          <w:rFonts w:ascii="Times New Roman" w:hAnsi="Times New Roman" w:cs="Times New Roman"/>
          <w:b/>
          <w:bCs/>
          <w:sz w:val="28"/>
          <w:szCs w:val="28"/>
        </w:rPr>
      </w:pPr>
    </w:p>
    <w:p w:rsidR="002465D4" w:rsidRPr="00854285" w:rsidRDefault="002465D4" w:rsidP="002465D4">
      <w:pPr>
        <w:tabs>
          <w:tab w:val="left" w:pos="567"/>
        </w:tabs>
        <w:spacing w:after="0" w:line="360" w:lineRule="auto"/>
        <w:ind w:firstLine="709"/>
        <w:jc w:val="center"/>
        <w:rPr>
          <w:rFonts w:ascii="Times New Roman" w:hAnsi="Times New Roman" w:cs="Times New Roman"/>
          <w:b/>
          <w:sz w:val="28"/>
          <w:szCs w:val="28"/>
        </w:rPr>
      </w:pPr>
      <w:r w:rsidRPr="00854285">
        <w:rPr>
          <w:rFonts w:ascii="Times New Roman" w:hAnsi="Times New Roman" w:cs="Times New Roman"/>
          <w:b/>
          <w:sz w:val="28"/>
          <w:szCs w:val="28"/>
        </w:rPr>
        <w:t xml:space="preserve">2.1. Изучение уровня </w:t>
      </w:r>
      <w:proofErr w:type="spellStart"/>
      <w:r w:rsidRPr="00854285">
        <w:rPr>
          <w:rFonts w:ascii="Times New Roman" w:hAnsi="Times New Roman" w:cs="Times New Roman"/>
          <w:b/>
          <w:sz w:val="28"/>
          <w:szCs w:val="28"/>
        </w:rPr>
        <w:t>сформированности</w:t>
      </w:r>
      <w:proofErr w:type="spellEnd"/>
      <w:r w:rsidRPr="00854285">
        <w:rPr>
          <w:rFonts w:ascii="Times New Roman" w:hAnsi="Times New Roman" w:cs="Times New Roman"/>
          <w:b/>
          <w:sz w:val="28"/>
          <w:szCs w:val="28"/>
        </w:rPr>
        <w:t xml:space="preserve">  активного словаря детей старшего дошкольного возраста</w:t>
      </w:r>
    </w:p>
    <w:p w:rsidR="008E5793" w:rsidRPr="00854285" w:rsidRDefault="008E5793" w:rsidP="003C111C">
      <w:pPr>
        <w:widowControl/>
        <w:overflowPunct/>
        <w:adjustRightInd/>
        <w:spacing w:after="0" w:line="360" w:lineRule="auto"/>
        <w:jc w:val="center"/>
        <w:rPr>
          <w:rFonts w:ascii="Times New Roman" w:hAnsi="Times New Roman" w:cs="Times New Roman"/>
          <w:b/>
          <w:sz w:val="16"/>
          <w:szCs w:val="16"/>
        </w:rPr>
      </w:pPr>
    </w:p>
    <w:p w:rsidR="00CA45A3" w:rsidRPr="00854285" w:rsidRDefault="00CA45A3" w:rsidP="00CA45A3">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Экспериментальный этап исследования был посвящен проверке эффективности методики </w:t>
      </w:r>
      <w:r w:rsidRPr="00854285">
        <w:rPr>
          <w:rFonts w:ascii="Times New Roman" w:hAnsi="Times New Roman" w:cs="Times New Roman"/>
          <w:bCs/>
          <w:sz w:val="28"/>
          <w:szCs w:val="28"/>
        </w:rPr>
        <w:t xml:space="preserve">формирования лексического уровня в речи детей старшего дошкольного возраста. Он </w:t>
      </w:r>
      <w:r w:rsidRPr="00854285">
        <w:rPr>
          <w:rFonts w:ascii="Times New Roman" w:hAnsi="Times New Roman" w:cs="Times New Roman"/>
          <w:sz w:val="28"/>
          <w:szCs w:val="28"/>
        </w:rPr>
        <w:t xml:space="preserve">проводился в старшей группы </w:t>
      </w:r>
      <w:r w:rsidR="00D04927">
        <w:rPr>
          <w:rFonts w:ascii="Times New Roman" w:hAnsi="Times New Roman" w:cs="Times New Roman"/>
          <w:sz w:val="28"/>
          <w:szCs w:val="28"/>
        </w:rPr>
        <w:t xml:space="preserve">       </w:t>
      </w:r>
      <w:r w:rsidRPr="00854285">
        <w:rPr>
          <w:rFonts w:ascii="Times New Roman" w:hAnsi="Times New Roman" w:cs="Times New Roman"/>
          <w:sz w:val="28"/>
          <w:szCs w:val="28"/>
        </w:rPr>
        <w:t>МДОУ детский сад № 12</w:t>
      </w:r>
      <w:r w:rsidR="0019590F">
        <w:rPr>
          <w:rFonts w:ascii="Times New Roman" w:hAnsi="Times New Roman" w:cs="Times New Roman"/>
          <w:sz w:val="28"/>
          <w:szCs w:val="28"/>
        </w:rPr>
        <w:t xml:space="preserve"> «Звездочка» </w:t>
      </w:r>
      <w:r w:rsidRPr="00854285">
        <w:rPr>
          <w:rFonts w:ascii="Times New Roman" w:hAnsi="Times New Roman" w:cs="Times New Roman"/>
          <w:sz w:val="28"/>
          <w:szCs w:val="28"/>
        </w:rPr>
        <w:t xml:space="preserve"> г</w:t>
      </w:r>
      <w:proofErr w:type="gramStart"/>
      <w:r w:rsidRPr="00854285">
        <w:rPr>
          <w:rFonts w:ascii="Times New Roman" w:hAnsi="Times New Roman" w:cs="Times New Roman"/>
          <w:sz w:val="28"/>
          <w:szCs w:val="28"/>
        </w:rPr>
        <w:t>.Р</w:t>
      </w:r>
      <w:proofErr w:type="gramEnd"/>
      <w:r w:rsidRPr="00854285">
        <w:rPr>
          <w:rFonts w:ascii="Times New Roman" w:hAnsi="Times New Roman" w:cs="Times New Roman"/>
          <w:sz w:val="28"/>
          <w:szCs w:val="28"/>
        </w:rPr>
        <w:t xml:space="preserve">тищево. </w:t>
      </w:r>
    </w:p>
    <w:p w:rsidR="00A411F6" w:rsidRPr="00854285" w:rsidRDefault="00A411F6" w:rsidP="00A411F6">
      <w:pPr>
        <w:spacing w:after="0" w:line="360" w:lineRule="auto"/>
        <w:ind w:firstLine="709"/>
        <w:jc w:val="both"/>
        <w:rPr>
          <w:rFonts w:ascii="Times New Roman" w:hAnsi="Times New Roman"/>
          <w:sz w:val="28"/>
          <w:szCs w:val="28"/>
        </w:rPr>
      </w:pPr>
      <w:r w:rsidRPr="00854285">
        <w:rPr>
          <w:rFonts w:ascii="Times New Roman" w:hAnsi="Times New Roman"/>
          <w:sz w:val="28"/>
          <w:szCs w:val="28"/>
        </w:rPr>
        <w:t>Констатирующий эксперимент проводился в старшей группе (20 человек).</w:t>
      </w:r>
    </w:p>
    <w:p w:rsidR="009D396A" w:rsidRPr="00040CCC" w:rsidRDefault="009D396A" w:rsidP="009D396A">
      <w:pPr>
        <w:pStyle w:val="a9"/>
        <w:spacing w:before="0" w:beforeAutospacing="0" w:after="0" w:afterAutospacing="0" w:line="360" w:lineRule="auto"/>
        <w:ind w:firstLine="709"/>
        <w:jc w:val="both"/>
        <w:rPr>
          <w:color w:val="000000"/>
          <w:sz w:val="28"/>
          <w:szCs w:val="28"/>
        </w:rPr>
      </w:pPr>
      <w:r w:rsidRPr="00040CCC">
        <w:rPr>
          <w:color w:val="000000"/>
          <w:sz w:val="28"/>
          <w:szCs w:val="28"/>
        </w:rPr>
        <w:t>Педагогический</w:t>
      </w:r>
      <w:r w:rsidR="00D04927">
        <w:rPr>
          <w:color w:val="000000"/>
          <w:sz w:val="28"/>
          <w:szCs w:val="28"/>
        </w:rPr>
        <w:t xml:space="preserve"> эксперимент включал в себя три </w:t>
      </w:r>
      <w:r w:rsidRPr="00040CCC">
        <w:rPr>
          <w:color w:val="000000"/>
          <w:sz w:val="28"/>
          <w:szCs w:val="28"/>
        </w:rPr>
        <w:t>этапа: констатирующий, формирующий, контрольный. Перейдём к описанию каждого этапа экспериментальной работы.</w:t>
      </w:r>
    </w:p>
    <w:p w:rsidR="00CA45A3" w:rsidRPr="00854285" w:rsidRDefault="00CA45A3" w:rsidP="00CA45A3">
      <w:pPr>
        <w:shd w:val="clear" w:color="auto" w:fill="FFFFFF"/>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sz w:val="28"/>
          <w:szCs w:val="28"/>
        </w:rPr>
        <w:t>Экспериментальную работу мы начали с констатирующего эксперимента. Он проводился нами до начала формирующего в течение недели с сентября 2018-2019 учебного года. В соответствии с задачами исследования констатирующий эксперимент был направлен на диагностику у</w:t>
      </w:r>
      <w:r w:rsidRPr="00854285">
        <w:rPr>
          <w:rFonts w:ascii="Times New Roman" w:hAnsi="Times New Roman" w:cs="Times New Roman"/>
          <w:kern w:val="0"/>
          <w:sz w:val="28"/>
          <w:szCs w:val="28"/>
        </w:rPr>
        <w:t>ров</w:t>
      </w:r>
      <w:r w:rsidRPr="00854285">
        <w:rPr>
          <w:rFonts w:ascii="Times New Roman" w:hAnsi="Times New Roman" w:cs="Times New Roman"/>
          <w:sz w:val="28"/>
          <w:szCs w:val="28"/>
        </w:rPr>
        <w:t>ня</w:t>
      </w:r>
      <w:r w:rsidR="00127335" w:rsidRPr="00854285">
        <w:rPr>
          <w:rFonts w:ascii="Times New Roman" w:hAnsi="Times New Roman" w:cs="Times New Roman"/>
          <w:sz w:val="28"/>
          <w:szCs w:val="28"/>
        </w:rPr>
        <w:t xml:space="preserve"> </w:t>
      </w:r>
      <w:r w:rsidR="00D04927">
        <w:rPr>
          <w:rFonts w:ascii="Times New Roman" w:hAnsi="Times New Roman" w:cs="Times New Roman"/>
          <w:sz w:val="28"/>
          <w:szCs w:val="28"/>
        </w:rPr>
        <w:t xml:space="preserve"> </w:t>
      </w:r>
      <w:proofErr w:type="spellStart"/>
      <w:r w:rsidRPr="00854285">
        <w:rPr>
          <w:rFonts w:ascii="Times New Roman" w:hAnsi="Times New Roman" w:cs="Times New Roman"/>
          <w:kern w:val="0"/>
          <w:sz w:val="28"/>
          <w:szCs w:val="28"/>
        </w:rPr>
        <w:t>сформированности</w:t>
      </w:r>
      <w:proofErr w:type="spellEnd"/>
      <w:r w:rsidRPr="00854285">
        <w:rPr>
          <w:rFonts w:ascii="Times New Roman" w:hAnsi="Times New Roman" w:cs="Times New Roman"/>
          <w:kern w:val="0"/>
          <w:sz w:val="28"/>
          <w:szCs w:val="28"/>
        </w:rPr>
        <w:t xml:space="preserve"> </w:t>
      </w:r>
      <w:r w:rsidR="00D04927">
        <w:rPr>
          <w:rFonts w:ascii="Times New Roman" w:hAnsi="Times New Roman" w:cs="Times New Roman"/>
          <w:kern w:val="0"/>
          <w:sz w:val="28"/>
          <w:szCs w:val="28"/>
        </w:rPr>
        <w:t xml:space="preserve"> </w:t>
      </w:r>
      <w:r w:rsidRPr="00854285">
        <w:rPr>
          <w:rFonts w:ascii="Times New Roman" w:hAnsi="Times New Roman" w:cs="Times New Roman"/>
          <w:kern w:val="0"/>
          <w:sz w:val="28"/>
          <w:szCs w:val="28"/>
        </w:rPr>
        <w:t>активного словаря детей старшего дошкольного возраста.</w:t>
      </w:r>
    </w:p>
    <w:p w:rsidR="00CA45A3" w:rsidRPr="00854285" w:rsidRDefault="00CA45A3" w:rsidP="006C68D8">
      <w:pPr>
        <w:pStyle w:val="a9"/>
        <w:spacing w:before="0" w:beforeAutospacing="0" w:after="0" w:afterAutospacing="0" w:line="360" w:lineRule="auto"/>
        <w:ind w:firstLine="709"/>
        <w:jc w:val="both"/>
        <w:rPr>
          <w:sz w:val="28"/>
          <w:szCs w:val="28"/>
        </w:rPr>
      </w:pPr>
      <w:r w:rsidRPr="00854285">
        <w:rPr>
          <w:sz w:val="28"/>
          <w:szCs w:val="28"/>
        </w:rPr>
        <w:t xml:space="preserve">Решая последовательно эти задачи на данном этапе экспериментальной работы, мы обратились к диагностике уровня </w:t>
      </w:r>
      <w:proofErr w:type="spellStart"/>
      <w:r w:rsidRPr="00854285">
        <w:rPr>
          <w:sz w:val="28"/>
          <w:szCs w:val="28"/>
        </w:rPr>
        <w:t>сформированности</w:t>
      </w:r>
      <w:proofErr w:type="spellEnd"/>
      <w:r w:rsidRPr="00854285">
        <w:rPr>
          <w:sz w:val="28"/>
          <w:szCs w:val="28"/>
        </w:rPr>
        <w:t xml:space="preserve"> активного словаря детей старшего дошкольного возраста. Для отслеживания эффективности работы по формированию лексического уровня в речи старших дошкольников мы использовали </w:t>
      </w:r>
      <w:r w:rsidR="00B20E60" w:rsidRPr="00854285">
        <w:rPr>
          <w:bCs/>
          <w:sz w:val="28"/>
          <w:szCs w:val="28"/>
        </w:rPr>
        <w:t>методику выявления понимания смысловых оттенков слова (</w:t>
      </w:r>
      <w:proofErr w:type="spellStart"/>
      <w:r w:rsidR="00B20E60" w:rsidRPr="00854285">
        <w:rPr>
          <w:bCs/>
          <w:sz w:val="28"/>
          <w:szCs w:val="28"/>
        </w:rPr>
        <w:t>Л.А.Колунова</w:t>
      </w:r>
      <w:proofErr w:type="spellEnd"/>
      <w:r w:rsidR="00B20E60" w:rsidRPr="00854285">
        <w:rPr>
          <w:bCs/>
          <w:sz w:val="28"/>
          <w:szCs w:val="28"/>
        </w:rPr>
        <w:t>)</w:t>
      </w:r>
      <w:r w:rsidRPr="00854285">
        <w:rPr>
          <w:sz w:val="28"/>
          <w:szCs w:val="28"/>
        </w:rPr>
        <w:t>, позволяющ</w:t>
      </w:r>
      <w:r w:rsidR="00B20E60" w:rsidRPr="00854285">
        <w:rPr>
          <w:sz w:val="28"/>
          <w:szCs w:val="28"/>
        </w:rPr>
        <w:t>ую</w:t>
      </w:r>
      <w:r w:rsidRPr="00854285">
        <w:rPr>
          <w:sz w:val="28"/>
          <w:szCs w:val="28"/>
        </w:rPr>
        <w:t xml:space="preserve">  фиксировать уровень </w:t>
      </w:r>
      <w:proofErr w:type="spellStart"/>
      <w:r w:rsidRPr="00854285">
        <w:rPr>
          <w:sz w:val="28"/>
          <w:szCs w:val="28"/>
        </w:rPr>
        <w:t>сформированности</w:t>
      </w:r>
      <w:proofErr w:type="spellEnd"/>
      <w:r w:rsidRPr="00854285">
        <w:rPr>
          <w:sz w:val="28"/>
          <w:szCs w:val="28"/>
        </w:rPr>
        <w:t xml:space="preserve"> активного словаря в начале и в конце работы.</w:t>
      </w:r>
    </w:p>
    <w:p w:rsidR="00D132F4" w:rsidRPr="00854285" w:rsidRDefault="00D132F4" w:rsidP="00D132F4">
      <w:pPr>
        <w:pStyle w:val="Default"/>
        <w:spacing w:line="360" w:lineRule="auto"/>
        <w:ind w:firstLine="709"/>
        <w:jc w:val="both"/>
        <w:rPr>
          <w:color w:val="auto"/>
          <w:sz w:val="28"/>
          <w:szCs w:val="28"/>
        </w:rPr>
      </w:pPr>
      <w:r w:rsidRPr="00854285">
        <w:rPr>
          <w:color w:val="auto"/>
          <w:sz w:val="28"/>
          <w:szCs w:val="28"/>
        </w:rPr>
        <w:lastRenderedPageBreak/>
        <w:t xml:space="preserve">Детям было предложено три части заданий. Обследование проводилось индивидуально по 10-15 минут с каждым ребенком. Результаты оценивались по 3-х бальной системе. </w:t>
      </w:r>
    </w:p>
    <w:p w:rsidR="008451B7" w:rsidRPr="00854285" w:rsidRDefault="00D132F4" w:rsidP="00D132F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bCs/>
          <w:sz w:val="28"/>
          <w:szCs w:val="28"/>
        </w:rPr>
        <w:t xml:space="preserve">I часть (7 заданий) </w:t>
      </w:r>
      <w:r w:rsidR="00B20E60" w:rsidRPr="00854285">
        <w:rPr>
          <w:rFonts w:ascii="Times New Roman" w:hAnsi="Times New Roman" w:cs="Times New Roman"/>
          <w:bCs/>
          <w:sz w:val="28"/>
          <w:szCs w:val="28"/>
        </w:rPr>
        <w:t xml:space="preserve">направлена на </w:t>
      </w:r>
      <w:r w:rsidRPr="00854285">
        <w:rPr>
          <w:rFonts w:ascii="Times New Roman" w:hAnsi="Times New Roman" w:cs="Times New Roman"/>
          <w:sz w:val="28"/>
          <w:szCs w:val="28"/>
        </w:rPr>
        <w:t>понимание смысловых оттенков знаменательных слов (имен существительных, глаголов, имен прилагательных), образованных в</w:t>
      </w:r>
      <w:r w:rsidR="00D04927">
        <w:rPr>
          <w:rFonts w:ascii="Times New Roman" w:hAnsi="Times New Roman" w:cs="Times New Roman"/>
          <w:sz w:val="28"/>
          <w:szCs w:val="28"/>
        </w:rPr>
        <w:t xml:space="preserve"> основном аффиксальным способом </w:t>
      </w:r>
      <w:r w:rsidRPr="00854285">
        <w:rPr>
          <w:rFonts w:ascii="Times New Roman" w:hAnsi="Times New Roman" w:cs="Times New Roman"/>
          <w:sz w:val="28"/>
          <w:szCs w:val="28"/>
        </w:rPr>
        <w:t>(с помощью суффиксов и префиксов).</w:t>
      </w:r>
    </w:p>
    <w:p w:rsidR="00D132F4" w:rsidRPr="00854285" w:rsidRDefault="00D132F4" w:rsidP="00D132F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bCs/>
          <w:sz w:val="28"/>
          <w:szCs w:val="28"/>
        </w:rPr>
        <w:t xml:space="preserve">Задание 1. </w:t>
      </w:r>
      <w:r w:rsidRPr="00854285">
        <w:rPr>
          <w:rFonts w:ascii="Times New Roman" w:hAnsi="Times New Roman" w:cs="Times New Roman"/>
          <w:sz w:val="28"/>
          <w:szCs w:val="28"/>
        </w:rPr>
        <w:t xml:space="preserve">Детям поочередно называют слова </w:t>
      </w:r>
      <w:r w:rsidR="00F02435" w:rsidRPr="00854285">
        <w:rPr>
          <w:rFonts w:ascii="Times New Roman" w:hAnsi="Times New Roman" w:cs="Times New Roman"/>
          <w:sz w:val="28"/>
          <w:szCs w:val="28"/>
        </w:rPr>
        <w:t>‒</w:t>
      </w:r>
      <w:r w:rsidRPr="00854285">
        <w:rPr>
          <w:rFonts w:ascii="Times New Roman" w:hAnsi="Times New Roman" w:cs="Times New Roman"/>
          <w:sz w:val="28"/>
          <w:szCs w:val="28"/>
        </w:rPr>
        <w:t xml:space="preserve"> имена существительные со значением субъективной оценки (</w:t>
      </w:r>
      <w:proofErr w:type="gramStart"/>
      <w:r w:rsidRPr="00854285">
        <w:rPr>
          <w:rFonts w:ascii="Times New Roman" w:hAnsi="Times New Roman" w:cs="Times New Roman"/>
          <w:sz w:val="28"/>
          <w:szCs w:val="28"/>
        </w:rPr>
        <w:t>ласкательное</w:t>
      </w:r>
      <w:proofErr w:type="gramEnd"/>
      <w:r w:rsidRPr="00854285">
        <w:rPr>
          <w:rFonts w:ascii="Times New Roman" w:hAnsi="Times New Roman" w:cs="Times New Roman"/>
          <w:sz w:val="28"/>
          <w:szCs w:val="28"/>
        </w:rPr>
        <w:t xml:space="preserve">, уменьшительности, разной степени экспрессии): мама </w:t>
      </w:r>
      <w:r w:rsidR="00F02435" w:rsidRPr="00854285">
        <w:rPr>
          <w:rFonts w:ascii="Times New Roman" w:hAnsi="Times New Roman" w:cs="Times New Roman"/>
          <w:sz w:val="28"/>
          <w:szCs w:val="28"/>
        </w:rPr>
        <w:t>‒</w:t>
      </w:r>
      <w:r w:rsidRPr="00854285">
        <w:rPr>
          <w:rFonts w:ascii="Times New Roman" w:hAnsi="Times New Roman" w:cs="Times New Roman"/>
          <w:sz w:val="28"/>
          <w:szCs w:val="28"/>
        </w:rPr>
        <w:t xml:space="preserve"> мамочка </w:t>
      </w:r>
      <w:r w:rsidR="00F02435" w:rsidRPr="00854285">
        <w:rPr>
          <w:rFonts w:ascii="Times New Roman" w:hAnsi="Times New Roman" w:cs="Times New Roman"/>
          <w:sz w:val="28"/>
          <w:szCs w:val="28"/>
        </w:rPr>
        <w:t>‒</w:t>
      </w:r>
      <w:r w:rsidRPr="00854285">
        <w:rPr>
          <w:rFonts w:ascii="Times New Roman" w:hAnsi="Times New Roman" w:cs="Times New Roman"/>
          <w:sz w:val="28"/>
          <w:szCs w:val="28"/>
        </w:rPr>
        <w:t xml:space="preserve"> мамуля; сестра </w:t>
      </w:r>
      <w:r w:rsidR="00F02435" w:rsidRPr="00854285">
        <w:rPr>
          <w:rFonts w:ascii="Times New Roman" w:hAnsi="Times New Roman" w:cs="Times New Roman"/>
          <w:sz w:val="28"/>
          <w:szCs w:val="28"/>
        </w:rPr>
        <w:t>‒</w:t>
      </w:r>
      <w:r w:rsidRPr="00854285">
        <w:rPr>
          <w:rFonts w:ascii="Times New Roman" w:hAnsi="Times New Roman" w:cs="Times New Roman"/>
          <w:sz w:val="28"/>
          <w:szCs w:val="28"/>
        </w:rPr>
        <w:t xml:space="preserve"> сестренка </w:t>
      </w:r>
      <w:r w:rsidR="00F02435" w:rsidRPr="00854285">
        <w:rPr>
          <w:rFonts w:ascii="Times New Roman" w:hAnsi="Times New Roman" w:cs="Times New Roman"/>
          <w:sz w:val="28"/>
          <w:szCs w:val="28"/>
        </w:rPr>
        <w:t>‒</w:t>
      </w:r>
      <w:r w:rsidRPr="00854285">
        <w:rPr>
          <w:rFonts w:ascii="Times New Roman" w:hAnsi="Times New Roman" w:cs="Times New Roman"/>
          <w:sz w:val="28"/>
          <w:szCs w:val="28"/>
        </w:rPr>
        <w:t xml:space="preserve"> сестрица; мяч </w:t>
      </w:r>
      <w:r w:rsidR="00F02435" w:rsidRPr="00854285">
        <w:rPr>
          <w:rFonts w:ascii="Times New Roman" w:hAnsi="Times New Roman" w:cs="Times New Roman"/>
          <w:sz w:val="28"/>
          <w:szCs w:val="28"/>
        </w:rPr>
        <w:t>‒</w:t>
      </w:r>
      <w:r w:rsidRPr="00854285">
        <w:rPr>
          <w:rFonts w:ascii="Times New Roman" w:hAnsi="Times New Roman" w:cs="Times New Roman"/>
          <w:sz w:val="28"/>
          <w:szCs w:val="28"/>
        </w:rPr>
        <w:t xml:space="preserve"> мячик; кот </w:t>
      </w:r>
      <w:r w:rsidR="00F02435" w:rsidRPr="00854285">
        <w:rPr>
          <w:rFonts w:ascii="Times New Roman" w:hAnsi="Times New Roman" w:cs="Times New Roman"/>
          <w:sz w:val="28"/>
          <w:szCs w:val="28"/>
        </w:rPr>
        <w:t>‒</w:t>
      </w:r>
      <w:r w:rsidRPr="00854285">
        <w:rPr>
          <w:rFonts w:ascii="Times New Roman" w:hAnsi="Times New Roman" w:cs="Times New Roman"/>
          <w:sz w:val="28"/>
          <w:szCs w:val="28"/>
        </w:rPr>
        <w:t xml:space="preserve"> котенок </w:t>
      </w:r>
      <w:r w:rsidR="00F02435" w:rsidRPr="00854285">
        <w:rPr>
          <w:rFonts w:ascii="Times New Roman" w:hAnsi="Times New Roman" w:cs="Times New Roman"/>
          <w:sz w:val="28"/>
          <w:szCs w:val="28"/>
        </w:rPr>
        <w:t>‒</w:t>
      </w:r>
      <w:r w:rsidRPr="00854285">
        <w:rPr>
          <w:rFonts w:ascii="Times New Roman" w:hAnsi="Times New Roman" w:cs="Times New Roman"/>
          <w:sz w:val="28"/>
          <w:szCs w:val="28"/>
        </w:rPr>
        <w:t xml:space="preserve"> котище; ветер </w:t>
      </w:r>
      <w:r w:rsidR="00BD7493" w:rsidRPr="00854285">
        <w:rPr>
          <w:rFonts w:ascii="Times New Roman" w:hAnsi="Times New Roman" w:cs="Times New Roman"/>
          <w:sz w:val="28"/>
          <w:szCs w:val="28"/>
        </w:rPr>
        <w:t>‒</w:t>
      </w:r>
      <w:r w:rsidRPr="00854285">
        <w:rPr>
          <w:rFonts w:ascii="Times New Roman" w:hAnsi="Times New Roman" w:cs="Times New Roman"/>
          <w:sz w:val="28"/>
          <w:szCs w:val="28"/>
        </w:rPr>
        <w:t xml:space="preserve"> ветерок</w:t>
      </w:r>
      <w:r w:rsidR="00BD7493" w:rsidRPr="00854285">
        <w:rPr>
          <w:rFonts w:ascii="Times New Roman" w:hAnsi="Times New Roman" w:cs="Times New Roman"/>
          <w:sz w:val="28"/>
          <w:szCs w:val="28"/>
        </w:rPr>
        <w:t>‒</w:t>
      </w:r>
      <w:r w:rsidRPr="00854285">
        <w:rPr>
          <w:rFonts w:ascii="Times New Roman" w:hAnsi="Times New Roman" w:cs="Times New Roman"/>
          <w:sz w:val="28"/>
          <w:szCs w:val="28"/>
        </w:rPr>
        <w:t xml:space="preserve"> ветрище</w:t>
      </w:r>
      <w:r w:rsidR="00BD7493" w:rsidRPr="00854285">
        <w:rPr>
          <w:rFonts w:ascii="Times New Roman" w:hAnsi="Times New Roman" w:cs="Times New Roman"/>
          <w:sz w:val="28"/>
          <w:szCs w:val="28"/>
        </w:rPr>
        <w:t>.</w:t>
      </w:r>
      <w:r w:rsidRPr="00854285">
        <w:rPr>
          <w:rFonts w:ascii="Times New Roman" w:hAnsi="Times New Roman" w:cs="Times New Roman"/>
          <w:sz w:val="28"/>
          <w:szCs w:val="28"/>
        </w:rPr>
        <w:t xml:space="preserve"> Детям необходимо объяснить, чем отличаются слова.</w:t>
      </w:r>
    </w:p>
    <w:p w:rsidR="00D132F4" w:rsidRPr="00854285" w:rsidRDefault="00D132F4" w:rsidP="00D132F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bCs/>
          <w:sz w:val="28"/>
          <w:szCs w:val="28"/>
        </w:rPr>
        <w:t>Задание 2.</w:t>
      </w:r>
      <w:r w:rsidRPr="00854285">
        <w:rPr>
          <w:rFonts w:ascii="Times New Roman" w:hAnsi="Times New Roman" w:cs="Times New Roman"/>
          <w:sz w:val="28"/>
          <w:szCs w:val="28"/>
        </w:rPr>
        <w:t xml:space="preserve">Детям предлагаются ряды слов, образованных аффиксальным способом, т.е. </w:t>
      </w:r>
      <w:r w:rsidR="00B20E60" w:rsidRPr="00854285">
        <w:rPr>
          <w:rFonts w:ascii="Times New Roman" w:hAnsi="Times New Roman" w:cs="Times New Roman"/>
          <w:sz w:val="28"/>
          <w:szCs w:val="28"/>
        </w:rPr>
        <w:t>г</w:t>
      </w:r>
      <w:r w:rsidRPr="00854285">
        <w:rPr>
          <w:rFonts w:ascii="Times New Roman" w:hAnsi="Times New Roman" w:cs="Times New Roman"/>
          <w:sz w:val="28"/>
          <w:szCs w:val="28"/>
        </w:rPr>
        <w:t>лаголы с приставками: пере-, по</w:t>
      </w:r>
      <w:proofErr w:type="gramStart"/>
      <w:r w:rsidRPr="00854285">
        <w:rPr>
          <w:rFonts w:ascii="Times New Roman" w:hAnsi="Times New Roman" w:cs="Times New Roman"/>
          <w:sz w:val="28"/>
          <w:szCs w:val="28"/>
        </w:rPr>
        <w:t>д-</w:t>
      </w:r>
      <w:proofErr w:type="gramEnd"/>
      <w:r w:rsidRPr="00854285">
        <w:rPr>
          <w:rFonts w:ascii="Times New Roman" w:hAnsi="Times New Roman" w:cs="Times New Roman"/>
          <w:sz w:val="28"/>
          <w:szCs w:val="28"/>
        </w:rPr>
        <w:t xml:space="preserve"> , из-, воз-, вы -, которые придают словам различные оттенки, уточняющие характер протекания действия и изменяющие значение слова: садить </w:t>
      </w:r>
      <w:r w:rsidR="00BD7493" w:rsidRPr="00854285">
        <w:rPr>
          <w:rFonts w:ascii="Times New Roman" w:hAnsi="Times New Roman" w:cs="Times New Roman"/>
          <w:sz w:val="28"/>
          <w:szCs w:val="28"/>
        </w:rPr>
        <w:t>‒</w:t>
      </w:r>
      <w:r w:rsidR="00D04927">
        <w:rPr>
          <w:rFonts w:ascii="Times New Roman" w:hAnsi="Times New Roman" w:cs="Times New Roman"/>
          <w:sz w:val="28"/>
          <w:szCs w:val="28"/>
        </w:rPr>
        <w:t xml:space="preserve"> </w:t>
      </w:r>
      <w:r w:rsidRPr="00854285">
        <w:rPr>
          <w:rFonts w:ascii="Times New Roman" w:hAnsi="Times New Roman" w:cs="Times New Roman"/>
          <w:sz w:val="28"/>
          <w:szCs w:val="28"/>
        </w:rPr>
        <w:t xml:space="preserve">пересадить </w:t>
      </w:r>
      <w:r w:rsidR="00BD7493" w:rsidRPr="00854285">
        <w:rPr>
          <w:rFonts w:ascii="Times New Roman" w:hAnsi="Times New Roman" w:cs="Times New Roman"/>
          <w:sz w:val="28"/>
          <w:szCs w:val="28"/>
        </w:rPr>
        <w:t>‒</w:t>
      </w:r>
      <w:r w:rsidR="00D04927">
        <w:rPr>
          <w:rFonts w:ascii="Times New Roman" w:hAnsi="Times New Roman" w:cs="Times New Roman"/>
          <w:sz w:val="28"/>
          <w:szCs w:val="28"/>
        </w:rPr>
        <w:t xml:space="preserve"> </w:t>
      </w:r>
      <w:r w:rsidRPr="00854285">
        <w:rPr>
          <w:rFonts w:ascii="Times New Roman" w:hAnsi="Times New Roman" w:cs="Times New Roman"/>
          <w:sz w:val="28"/>
          <w:szCs w:val="28"/>
        </w:rPr>
        <w:t xml:space="preserve">высадить; катить </w:t>
      </w:r>
      <w:r w:rsidR="00BD7493" w:rsidRPr="00854285">
        <w:rPr>
          <w:rFonts w:ascii="Times New Roman" w:hAnsi="Times New Roman" w:cs="Times New Roman"/>
          <w:sz w:val="28"/>
          <w:szCs w:val="28"/>
        </w:rPr>
        <w:t>‒</w:t>
      </w:r>
      <w:r w:rsidR="00D04927">
        <w:rPr>
          <w:rFonts w:ascii="Times New Roman" w:hAnsi="Times New Roman" w:cs="Times New Roman"/>
          <w:sz w:val="28"/>
          <w:szCs w:val="28"/>
        </w:rPr>
        <w:t xml:space="preserve"> </w:t>
      </w:r>
      <w:r w:rsidRPr="00854285">
        <w:rPr>
          <w:rFonts w:ascii="Times New Roman" w:hAnsi="Times New Roman" w:cs="Times New Roman"/>
          <w:sz w:val="28"/>
          <w:szCs w:val="28"/>
        </w:rPr>
        <w:t>перекатить</w:t>
      </w:r>
      <w:r w:rsidR="00D04927">
        <w:rPr>
          <w:rFonts w:ascii="Times New Roman" w:hAnsi="Times New Roman" w:cs="Times New Roman"/>
          <w:sz w:val="28"/>
          <w:szCs w:val="28"/>
        </w:rPr>
        <w:t xml:space="preserve"> </w:t>
      </w:r>
      <w:r w:rsidR="00BD7493" w:rsidRPr="00854285">
        <w:rPr>
          <w:rFonts w:ascii="Times New Roman" w:hAnsi="Times New Roman" w:cs="Times New Roman"/>
          <w:sz w:val="28"/>
          <w:szCs w:val="28"/>
        </w:rPr>
        <w:t>‒</w:t>
      </w:r>
      <w:r w:rsidRPr="00854285">
        <w:rPr>
          <w:rFonts w:ascii="Times New Roman" w:hAnsi="Times New Roman" w:cs="Times New Roman"/>
          <w:sz w:val="28"/>
          <w:szCs w:val="28"/>
        </w:rPr>
        <w:t xml:space="preserve"> выкатить; читать </w:t>
      </w:r>
      <w:r w:rsidR="00BD7493" w:rsidRPr="00854285">
        <w:rPr>
          <w:rFonts w:ascii="Times New Roman" w:hAnsi="Times New Roman" w:cs="Times New Roman"/>
          <w:sz w:val="28"/>
          <w:szCs w:val="28"/>
        </w:rPr>
        <w:t>‒</w:t>
      </w:r>
      <w:r w:rsidR="00D04927">
        <w:rPr>
          <w:rFonts w:ascii="Times New Roman" w:hAnsi="Times New Roman" w:cs="Times New Roman"/>
          <w:sz w:val="28"/>
          <w:szCs w:val="28"/>
        </w:rPr>
        <w:t xml:space="preserve"> </w:t>
      </w:r>
      <w:r w:rsidRPr="00854285">
        <w:rPr>
          <w:rFonts w:ascii="Times New Roman" w:hAnsi="Times New Roman" w:cs="Times New Roman"/>
          <w:sz w:val="28"/>
          <w:szCs w:val="28"/>
        </w:rPr>
        <w:t xml:space="preserve">вычитать </w:t>
      </w:r>
      <w:r w:rsidR="00BD7493" w:rsidRPr="00854285">
        <w:rPr>
          <w:rFonts w:ascii="Times New Roman" w:hAnsi="Times New Roman" w:cs="Times New Roman"/>
          <w:sz w:val="28"/>
          <w:szCs w:val="28"/>
        </w:rPr>
        <w:t>‒</w:t>
      </w:r>
      <w:r w:rsidRPr="00854285">
        <w:rPr>
          <w:rFonts w:ascii="Times New Roman" w:hAnsi="Times New Roman" w:cs="Times New Roman"/>
          <w:sz w:val="28"/>
          <w:szCs w:val="28"/>
        </w:rPr>
        <w:t xml:space="preserve"> прочитать; плакать </w:t>
      </w:r>
      <w:r w:rsidR="00BD7493" w:rsidRPr="00854285">
        <w:rPr>
          <w:rFonts w:ascii="Times New Roman" w:hAnsi="Times New Roman" w:cs="Times New Roman"/>
          <w:sz w:val="28"/>
          <w:szCs w:val="28"/>
        </w:rPr>
        <w:t>‒</w:t>
      </w:r>
      <w:r w:rsidR="00D04927">
        <w:rPr>
          <w:rFonts w:ascii="Times New Roman" w:hAnsi="Times New Roman" w:cs="Times New Roman"/>
          <w:sz w:val="28"/>
          <w:szCs w:val="28"/>
        </w:rPr>
        <w:t xml:space="preserve"> </w:t>
      </w:r>
      <w:r w:rsidRPr="00854285">
        <w:rPr>
          <w:rFonts w:ascii="Times New Roman" w:hAnsi="Times New Roman" w:cs="Times New Roman"/>
          <w:sz w:val="28"/>
          <w:szCs w:val="28"/>
        </w:rPr>
        <w:t xml:space="preserve">заплакать </w:t>
      </w:r>
      <w:r w:rsidR="00BD7493" w:rsidRPr="00854285">
        <w:rPr>
          <w:rFonts w:ascii="Times New Roman" w:hAnsi="Times New Roman" w:cs="Times New Roman"/>
          <w:sz w:val="28"/>
          <w:szCs w:val="28"/>
        </w:rPr>
        <w:t>‒</w:t>
      </w:r>
      <w:r w:rsidR="00D04927">
        <w:rPr>
          <w:rFonts w:ascii="Times New Roman" w:hAnsi="Times New Roman" w:cs="Times New Roman"/>
          <w:sz w:val="28"/>
          <w:szCs w:val="28"/>
        </w:rPr>
        <w:t xml:space="preserve"> </w:t>
      </w:r>
      <w:r w:rsidRPr="00854285">
        <w:rPr>
          <w:rFonts w:ascii="Times New Roman" w:hAnsi="Times New Roman" w:cs="Times New Roman"/>
          <w:sz w:val="28"/>
          <w:szCs w:val="28"/>
        </w:rPr>
        <w:t>выплакать; бежать</w:t>
      </w:r>
      <w:r w:rsidR="00D04927">
        <w:rPr>
          <w:rFonts w:ascii="Times New Roman" w:hAnsi="Times New Roman" w:cs="Times New Roman"/>
          <w:sz w:val="28"/>
          <w:szCs w:val="28"/>
        </w:rPr>
        <w:t xml:space="preserve"> – </w:t>
      </w:r>
      <w:r w:rsidRPr="00854285">
        <w:rPr>
          <w:rFonts w:ascii="Times New Roman" w:hAnsi="Times New Roman" w:cs="Times New Roman"/>
          <w:sz w:val="28"/>
          <w:szCs w:val="28"/>
        </w:rPr>
        <w:t xml:space="preserve">перебежать </w:t>
      </w:r>
      <w:r w:rsidR="00BD7493" w:rsidRPr="00854285">
        <w:rPr>
          <w:rFonts w:ascii="Times New Roman" w:hAnsi="Times New Roman" w:cs="Times New Roman"/>
          <w:sz w:val="28"/>
          <w:szCs w:val="28"/>
        </w:rPr>
        <w:t>‒</w:t>
      </w:r>
      <w:r w:rsidR="00D04927">
        <w:rPr>
          <w:rFonts w:ascii="Times New Roman" w:hAnsi="Times New Roman" w:cs="Times New Roman"/>
          <w:sz w:val="28"/>
          <w:szCs w:val="28"/>
        </w:rPr>
        <w:t xml:space="preserve"> </w:t>
      </w:r>
      <w:r w:rsidRPr="00854285">
        <w:rPr>
          <w:rFonts w:ascii="Times New Roman" w:hAnsi="Times New Roman" w:cs="Times New Roman"/>
          <w:sz w:val="28"/>
          <w:szCs w:val="28"/>
        </w:rPr>
        <w:t xml:space="preserve">выбежать. </w:t>
      </w:r>
      <w:r w:rsidR="002F1059" w:rsidRPr="00854285">
        <w:rPr>
          <w:rFonts w:ascii="Times New Roman" w:hAnsi="Times New Roman" w:cs="Times New Roman"/>
          <w:sz w:val="28"/>
          <w:szCs w:val="28"/>
        </w:rPr>
        <w:t xml:space="preserve">Выполнение этого задания показывает, как </w:t>
      </w:r>
      <w:r w:rsidRPr="00854285">
        <w:rPr>
          <w:rFonts w:ascii="Times New Roman" w:hAnsi="Times New Roman" w:cs="Times New Roman"/>
          <w:sz w:val="28"/>
          <w:szCs w:val="28"/>
        </w:rPr>
        <w:t>дети понимают смысловые оттенки глаголов, чем отличаются глаголы с разными приставками.</w:t>
      </w:r>
    </w:p>
    <w:p w:rsidR="00D132F4" w:rsidRPr="00854285" w:rsidRDefault="00D132F4" w:rsidP="00D132F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bCs/>
          <w:sz w:val="28"/>
          <w:szCs w:val="28"/>
        </w:rPr>
        <w:t xml:space="preserve">Задание 3. </w:t>
      </w:r>
      <w:r w:rsidRPr="00854285">
        <w:rPr>
          <w:rFonts w:ascii="Times New Roman" w:hAnsi="Times New Roman" w:cs="Times New Roman"/>
          <w:sz w:val="28"/>
          <w:szCs w:val="28"/>
        </w:rPr>
        <w:t xml:space="preserve">Детям называются прилагательные, образованные при помощи суффиксов, которые не меняют лексического значения производного слова, а вносят в него те или иные оттенки: молодой </w:t>
      </w:r>
      <w:r w:rsidR="00BD7493" w:rsidRPr="00854285">
        <w:rPr>
          <w:rFonts w:ascii="Times New Roman" w:hAnsi="Times New Roman" w:cs="Times New Roman"/>
          <w:sz w:val="28"/>
          <w:szCs w:val="28"/>
        </w:rPr>
        <w:t>‒</w:t>
      </w:r>
      <w:r w:rsidRPr="00854285">
        <w:rPr>
          <w:rFonts w:ascii="Times New Roman" w:hAnsi="Times New Roman" w:cs="Times New Roman"/>
          <w:sz w:val="28"/>
          <w:szCs w:val="28"/>
        </w:rPr>
        <w:t xml:space="preserve"> молоденький; худой </w:t>
      </w:r>
      <w:r w:rsidR="00BD7493" w:rsidRPr="00854285">
        <w:rPr>
          <w:rFonts w:ascii="Times New Roman" w:hAnsi="Times New Roman" w:cs="Times New Roman"/>
          <w:sz w:val="28"/>
          <w:szCs w:val="28"/>
        </w:rPr>
        <w:t>‒</w:t>
      </w:r>
      <w:r w:rsidRPr="00854285">
        <w:rPr>
          <w:rFonts w:ascii="Times New Roman" w:hAnsi="Times New Roman" w:cs="Times New Roman"/>
          <w:sz w:val="28"/>
          <w:szCs w:val="28"/>
        </w:rPr>
        <w:t xml:space="preserve"> худющий; добрый </w:t>
      </w:r>
      <w:r w:rsidR="00BD7493" w:rsidRPr="00854285">
        <w:rPr>
          <w:rFonts w:ascii="Times New Roman" w:hAnsi="Times New Roman" w:cs="Times New Roman"/>
          <w:sz w:val="28"/>
          <w:szCs w:val="28"/>
        </w:rPr>
        <w:t>‒</w:t>
      </w:r>
      <w:r w:rsidRPr="00854285">
        <w:rPr>
          <w:rFonts w:ascii="Times New Roman" w:hAnsi="Times New Roman" w:cs="Times New Roman"/>
          <w:sz w:val="28"/>
          <w:szCs w:val="28"/>
        </w:rPr>
        <w:t xml:space="preserve"> добренький; толстый </w:t>
      </w:r>
      <w:r w:rsidR="00BD7493" w:rsidRPr="00854285">
        <w:rPr>
          <w:rFonts w:ascii="Times New Roman" w:hAnsi="Times New Roman" w:cs="Times New Roman"/>
          <w:sz w:val="28"/>
          <w:szCs w:val="28"/>
        </w:rPr>
        <w:t>‒</w:t>
      </w:r>
      <w:r w:rsidRPr="00854285">
        <w:rPr>
          <w:rFonts w:ascii="Times New Roman" w:hAnsi="Times New Roman" w:cs="Times New Roman"/>
          <w:sz w:val="28"/>
          <w:szCs w:val="28"/>
        </w:rPr>
        <w:t xml:space="preserve"> толстенный; красивый </w:t>
      </w:r>
      <w:r w:rsidR="00BD7493" w:rsidRPr="00854285">
        <w:rPr>
          <w:rFonts w:ascii="Times New Roman" w:hAnsi="Times New Roman" w:cs="Times New Roman"/>
          <w:sz w:val="28"/>
          <w:szCs w:val="28"/>
        </w:rPr>
        <w:t>‒</w:t>
      </w:r>
      <w:r w:rsidRPr="00854285">
        <w:rPr>
          <w:rFonts w:ascii="Times New Roman" w:hAnsi="Times New Roman" w:cs="Times New Roman"/>
          <w:sz w:val="28"/>
          <w:szCs w:val="28"/>
        </w:rPr>
        <w:t xml:space="preserve"> красивенький. Выполнение этого задания показывает, как старшие дошкольники понимают значение прилагательных, образованных суффиксальным способом.</w:t>
      </w:r>
    </w:p>
    <w:p w:rsidR="00D132F4" w:rsidRPr="00854285" w:rsidRDefault="00D132F4" w:rsidP="00D132F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bCs/>
          <w:sz w:val="28"/>
          <w:szCs w:val="28"/>
        </w:rPr>
        <w:t xml:space="preserve">Задание 4. </w:t>
      </w:r>
      <w:r w:rsidRPr="00854285">
        <w:rPr>
          <w:rFonts w:ascii="Times New Roman" w:hAnsi="Times New Roman" w:cs="Times New Roman"/>
          <w:sz w:val="28"/>
          <w:szCs w:val="28"/>
        </w:rPr>
        <w:t>Детям предлагаются р</w:t>
      </w:r>
      <w:r w:rsidR="00883E7C">
        <w:rPr>
          <w:rFonts w:ascii="Times New Roman" w:hAnsi="Times New Roman" w:cs="Times New Roman"/>
          <w:sz w:val="28"/>
          <w:szCs w:val="28"/>
        </w:rPr>
        <w:t>я</w:t>
      </w:r>
      <w:r w:rsidRPr="00854285">
        <w:rPr>
          <w:rFonts w:ascii="Times New Roman" w:hAnsi="Times New Roman" w:cs="Times New Roman"/>
          <w:sz w:val="28"/>
          <w:szCs w:val="28"/>
        </w:rPr>
        <w:t xml:space="preserve">ды глаголов-синонимов: прыгать </w:t>
      </w:r>
      <w:r w:rsidR="00BD7493" w:rsidRPr="00854285">
        <w:rPr>
          <w:rFonts w:ascii="Times New Roman" w:hAnsi="Times New Roman" w:cs="Times New Roman"/>
          <w:sz w:val="28"/>
          <w:szCs w:val="28"/>
        </w:rPr>
        <w:t>‒</w:t>
      </w:r>
      <w:r w:rsidRPr="00854285">
        <w:rPr>
          <w:rFonts w:ascii="Times New Roman" w:hAnsi="Times New Roman" w:cs="Times New Roman"/>
          <w:sz w:val="28"/>
          <w:szCs w:val="28"/>
        </w:rPr>
        <w:t xml:space="preserve"> скакать; </w:t>
      </w:r>
      <w:r w:rsidR="00D04927">
        <w:rPr>
          <w:rFonts w:ascii="Times New Roman" w:hAnsi="Times New Roman" w:cs="Times New Roman"/>
          <w:sz w:val="28"/>
          <w:szCs w:val="28"/>
        </w:rPr>
        <w:t xml:space="preserve"> </w:t>
      </w:r>
      <w:r w:rsidRPr="00854285">
        <w:rPr>
          <w:rFonts w:ascii="Times New Roman" w:hAnsi="Times New Roman" w:cs="Times New Roman"/>
          <w:sz w:val="28"/>
          <w:szCs w:val="28"/>
        </w:rPr>
        <w:t>лететь</w:t>
      </w:r>
      <w:r w:rsidR="00D04927">
        <w:rPr>
          <w:rFonts w:ascii="Times New Roman" w:hAnsi="Times New Roman" w:cs="Times New Roman"/>
          <w:sz w:val="28"/>
          <w:szCs w:val="28"/>
        </w:rPr>
        <w:t xml:space="preserve"> </w:t>
      </w:r>
      <w:r w:rsidR="00BD7493" w:rsidRPr="00854285">
        <w:rPr>
          <w:rFonts w:ascii="Times New Roman" w:hAnsi="Times New Roman" w:cs="Times New Roman"/>
          <w:sz w:val="28"/>
          <w:szCs w:val="28"/>
        </w:rPr>
        <w:t>‒</w:t>
      </w:r>
      <w:r w:rsidR="00D04927">
        <w:rPr>
          <w:rFonts w:ascii="Times New Roman" w:hAnsi="Times New Roman" w:cs="Times New Roman"/>
          <w:sz w:val="28"/>
          <w:szCs w:val="28"/>
        </w:rPr>
        <w:t xml:space="preserve"> </w:t>
      </w:r>
      <w:r w:rsidRPr="00854285">
        <w:rPr>
          <w:rFonts w:ascii="Times New Roman" w:hAnsi="Times New Roman" w:cs="Times New Roman"/>
          <w:sz w:val="28"/>
          <w:szCs w:val="28"/>
        </w:rPr>
        <w:t xml:space="preserve">парить; </w:t>
      </w:r>
      <w:r w:rsidR="00D04927">
        <w:rPr>
          <w:rFonts w:ascii="Times New Roman" w:hAnsi="Times New Roman" w:cs="Times New Roman"/>
          <w:sz w:val="28"/>
          <w:szCs w:val="28"/>
        </w:rPr>
        <w:t xml:space="preserve"> </w:t>
      </w:r>
      <w:r w:rsidRPr="00854285">
        <w:rPr>
          <w:rFonts w:ascii="Times New Roman" w:hAnsi="Times New Roman" w:cs="Times New Roman"/>
          <w:sz w:val="28"/>
          <w:szCs w:val="28"/>
        </w:rPr>
        <w:t>кричать</w:t>
      </w:r>
      <w:r w:rsidR="00D04927">
        <w:rPr>
          <w:rFonts w:ascii="Times New Roman" w:hAnsi="Times New Roman" w:cs="Times New Roman"/>
          <w:sz w:val="28"/>
          <w:szCs w:val="28"/>
        </w:rPr>
        <w:t xml:space="preserve"> </w:t>
      </w:r>
      <w:r w:rsidR="00BD7493" w:rsidRPr="00854285">
        <w:rPr>
          <w:rFonts w:ascii="Times New Roman" w:hAnsi="Times New Roman" w:cs="Times New Roman"/>
          <w:sz w:val="28"/>
          <w:szCs w:val="28"/>
        </w:rPr>
        <w:t>‒</w:t>
      </w:r>
      <w:r w:rsidR="00D04927">
        <w:rPr>
          <w:rFonts w:ascii="Times New Roman" w:hAnsi="Times New Roman" w:cs="Times New Roman"/>
          <w:sz w:val="28"/>
          <w:szCs w:val="28"/>
        </w:rPr>
        <w:t xml:space="preserve"> </w:t>
      </w:r>
      <w:r w:rsidRPr="00854285">
        <w:rPr>
          <w:rFonts w:ascii="Times New Roman" w:hAnsi="Times New Roman" w:cs="Times New Roman"/>
          <w:sz w:val="28"/>
          <w:szCs w:val="28"/>
        </w:rPr>
        <w:t>визжать;</w:t>
      </w:r>
      <w:r w:rsidR="00D04927">
        <w:rPr>
          <w:rFonts w:ascii="Times New Roman" w:hAnsi="Times New Roman" w:cs="Times New Roman"/>
          <w:sz w:val="28"/>
          <w:szCs w:val="28"/>
        </w:rPr>
        <w:t xml:space="preserve"> </w:t>
      </w:r>
      <w:r w:rsidRPr="00854285">
        <w:rPr>
          <w:rFonts w:ascii="Times New Roman" w:hAnsi="Times New Roman" w:cs="Times New Roman"/>
          <w:sz w:val="28"/>
          <w:szCs w:val="28"/>
        </w:rPr>
        <w:t xml:space="preserve"> плакать</w:t>
      </w:r>
      <w:r w:rsidR="00D04927">
        <w:rPr>
          <w:rFonts w:ascii="Times New Roman" w:hAnsi="Times New Roman" w:cs="Times New Roman"/>
          <w:sz w:val="28"/>
          <w:szCs w:val="28"/>
        </w:rPr>
        <w:t xml:space="preserve"> </w:t>
      </w:r>
      <w:r w:rsidR="00BD7493" w:rsidRPr="00854285">
        <w:rPr>
          <w:rFonts w:ascii="Times New Roman" w:hAnsi="Times New Roman" w:cs="Times New Roman"/>
          <w:sz w:val="28"/>
          <w:szCs w:val="28"/>
        </w:rPr>
        <w:t>‒</w:t>
      </w:r>
      <w:r w:rsidR="00D04927">
        <w:rPr>
          <w:rFonts w:ascii="Times New Roman" w:hAnsi="Times New Roman" w:cs="Times New Roman"/>
          <w:sz w:val="28"/>
          <w:szCs w:val="28"/>
        </w:rPr>
        <w:t xml:space="preserve"> </w:t>
      </w:r>
      <w:r w:rsidRPr="00854285">
        <w:rPr>
          <w:rFonts w:ascii="Times New Roman" w:hAnsi="Times New Roman" w:cs="Times New Roman"/>
          <w:sz w:val="28"/>
          <w:szCs w:val="28"/>
        </w:rPr>
        <w:t xml:space="preserve">рыдать. Выполнение </w:t>
      </w:r>
      <w:r w:rsidRPr="00854285">
        <w:rPr>
          <w:rFonts w:ascii="Times New Roman" w:hAnsi="Times New Roman" w:cs="Times New Roman"/>
          <w:sz w:val="28"/>
          <w:szCs w:val="28"/>
        </w:rPr>
        <w:lastRenderedPageBreak/>
        <w:t>данного задания показывает, насколько ребенок понимает разницу между глаголами-синонимами.</w:t>
      </w:r>
    </w:p>
    <w:p w:rsidR="00D132F4" w:rsidRPr="00854285" w:rsidRDefault="00D132F4" w:rsidP="00D132F4">
      <w:pPr>
        <w:pStyle w:val="Default"/>
        <w:spacing w:line="360" w:lineRule="auto"/>
        <w:ind w:firstLine="709"/>
        <w:jc w:val="both"/>
        <w:rPr>
          <w:color w:val="auto"/>
          <w:sz w:val="28"/>
          <w:szCs w:val="28"/>
        </w:rPr>
      </w:pPr>
      <w:r w:rsidRPr="00854285">
        <w:rPr>
          <w:bCs/>
          <w:color w:val="auto"/>
          <w:sz w:val="28"/>
          <w:szCs w:val="28"/>
        </w:rPr>
        <w:t xml:space="preserve">Задание 5. </w:t>
      </w:r>
      <w:r w:rsidRPr="00854285">
        <w:rPr>
          <w:color w:val="auto"/>
          <w:sz w:val="28"/>
          <w:szCs w:val="28"/>
        </w:rPr>
        <w:t xml:space="preserve">Детям необходимо определить значение слов, относящихся к величине: большой </w:t>
      </w:r>
      <w:r w:rsidR="00BD7493" w:rsidRPr="00854285">
        <w:rPr>
          <w:color w:val="auto"/>
          <w:sz w:val="28"/>
          <w:szCs w:val="28"/>
        </w:rPr>
        <w:t>‒</w:t>
      </w:r>
      <w:r w:rsidR="00883E7C">
        <w:rPr>
          <w:color w:val="auto"/>
          <w:sz w:val="28"/>
          <w:szCs w:val="28"/>
        </w:rPr>
        <w:t xml:space="preserve"> </w:t>
      </w:r>
      <w:proofErr w:type="gramStart"/>
      <w:r w:rsidRPr="00854285">
        <w:rPr>
          <w:color w:val="auto"/>
          <w:sz w:val="28"/>
          <w:szCs w:val="28"/>
        </w:rPr>
        <w:t>огромный</w:t>
      </w:r>
      <w:proofErr w:type="gramEnd"/>
      <w:r w:rsidRPr="00854285">
        <w:rPr>
          <w:color w:val="auto"/>
          <w:sz w:val="28"/>
          <w:szCs w:val="28"/>
        </w:rPr>
        <w:t xml:space="preserve">; умный </w:t>
      </w:r>
      <w:r w:rsidR="00BD7493" w:rsidRPr="00854285">
        <w:rPr>
          <w:color w:val="auto"/>
          <w:sz w:val="28"/>
          <w:szCs w:val="28"/>
        </w:rPr>
        <w:t>‒</w:t>
      </w:r>
      <w:r w:rsidRPr="00854285">
        <w:rPr>
          <w:color w:val="auto"/>
          <w:sz w:val="28"/>
          <w:szCs w:val="28"/>
        </w:rPr>
        <w:t xml:space="preserve"> рассудительный; слабый </w:t>
      </w:r>
      <w:r w:rsidR="00BD7493" w:rsidRPr="00854285">
        <w:rPr>
          <w:color w:val="auto"/>
          <w:sz w:val="28"/>
          <w:szCs w:val="28"/>
        </w:rPr>
        <w:t>‒</w:t>
      </w:r>
      <w:r w:rsidRPr="00854285">
        <w:rPr>
          <w:color w:val="auto"/>
          <w:sz w:val="28"/>
          <w:szCs w:val="28"/>
        </w:rPr>
        <w:t xml:space="preserve"> беззащитный; старый </w:t>
      </w:r>
      <w:r w:rsidR="00BD7493" w:rsidRPr="00854285">
        <w:rPr>
          <w:color w:val="auto"/>
          <w:sz w:val="28"/>
          <w:szCs w:val="28"/>
        </w:rPr>
        <w:t>‒</w:t>
      </w:r>
      <w:r w:rsidRPr="00854285">
        <w:rPr>
          <w:color w:val="auto"/>
          <w:sz w:val="28"/>
          <w:szCs w:val="28"/>
        </w:rPr>
        <w:t xml:space="preserve"> дряхлый; робкий </w:t>
      </w:r>
      <w:r w:rsidR="00BD7493" w:rsidRPr="00854285">
        <w:rPr>
          <w:color w:val="auto"/>
          <w:sz w:val="28"/>
          <w:szCs w:val="28"/>
        </w:rPr>
        <w:t>‒</w:t>
      </w:r>
      <w:r w:rsidRPr="00854285">
        <w:rPr>
          <w:color w:val="auto"/>
          <w:sz w:val="28"/>
          <w:szCs w:val="28"/>
        </w:rPr>
        <w:t xml:space="preserve"> трусливый. </w:t>
      </w:r>
    </w:p>
    <w:p w:rsidR="00D132F4" w:rsidRPr="00854285" w:rsidRDefault="00D132F4" w:rsidP="00D132F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bCs/>
          <w:sz w:val="28"/>
          <w:szCs w:val="28"/>
        </w:rPr>
        <w:t xml:space="preserve">Задание 6. </w:t>
      </w:r>
      <w:r w:rsidRPr="00854285">
        <w:rPr>
          <w:rFonts w:ascii="Times New Roman" w:hAnsi="Times New Roman" w:cs="Times New Roman"/>
          <w:sz w:val="28"/>
          <w:szCs w:val="28"/>
        </w:rPr>
        <w:t>Детям необходимо объяснить значение многозначного глагола в данных словосочетаниях: Дождь озорничал. Лес дремлет. Дом растет. Ручьи бегут. Песня льется.</w:t>
      </w:r>
    </w:p>
    <w:p w:rsidR="00D132F4" w:rsidRPr="00854285" w:rsidRDefault="00D132F4" w:rsidP="00D132F4">
      <w:pPr>
        <w:pStyle w:val="Default"/>
        <w:spacing w:line="360" w:lineRule="auto"/>
        <w:ind w:firstLine="709"/>
        <w:jc w:val="both"/>
        <w:rPr>
          <w:color w:val="auto"/>
          <w:sz w:val="28"/>
          <w:szCs w:val="28"/>
        </w:rPr>
      </w:pPr>
      <w:r w:rsidRPr="00854285">
        <w:rPr>
          <w:bCs/>
          <w:color w:val="auto"/>
          <w:sz w:val="28"/>
          <w:szCs w:val="28"/>
        </w:rPr>
        <w:t xml:space="preserve">Задание 7. </w:t>
      </w:r>
      <w:r w:rsidRPr="00854285">
        <w:rPr>
          <w:color w:val="auto"/>
          <w:sz w:val="28"/>
          <w:szCs w:val="28"/>
        </w:rPr>
        <w:t>Детям даны словосочетания</w:t>
      </w:r>
      <w:r w:rsidR="002F1059" w:rsidRPr="00854285">
        <w:rPr>
          <w:color w:val="auto"/>
          <w:sz w:val="28"/>
          <w:szCs w:val="28"/>
        </w:rPr>
        <w:t>, им необходимо</w:t>
      </w:r>
      <w:r w:rsidRPr="00854285">
        <w:rPr>
          <w:color w:val="auto"/>
          <w:sz w:val="28"/>
          <w:szCs w:val="28"/>
        </w:rPr>
        <w:t xml:space="preserve"> объяснить прилагательные в переносном значени</w:t>
      </w:r>
      <w:r w:rsidR="00DA4C6E" w:rsidRPr="00854285">
        <w:rPr>
          <w:color w:val="auto"/>
          <w:sz w:val="28"/>
          <w:szCs w:val="28"/>
        </w:rPr>
        <w:t>и</w:t>
      </w:r>
      <w:r w:rsidRPr="00854285">
        <w:rPr>
          <w:color w:val="auto"/>
          <w:sz w:val="28"/>
          <w:szCs w:val="28"/>
        </w:rPr>
        <w:t xml:space="preserve">: злая зима; колючий ветер; легкий ветерок; золотые руки; золотые волосы. </w:t>
      </w:r>
    </w:p>
    <w:p w:rsidR="00D132F4" w:rsidRPr="00854285" w:rsidRDefault="00D132F4" w:rsidP="00D132F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bCs/>
          <w:sz w:val="28"/>
          <w:szCs w:val="28"/>
        </w:rPr>
        <w:t>II часть</w:t>
      </w:r>
      <w:r w:rsidR="00B20E60" w:rsidRPr="00854285">
        <w:rPr>
          <w:rFonts w:ascii="Times New Roman" w:hAnsi="Times New Roman" w:cs="Times New Roman"/>
          <w:sz w:val="28"/>
          <w:szCs w:val="28"/>
        </w:rPr>
        <w:t xml:space="preserve"> заданий в</w:t>
      </w:r>
      <w:r w:rsidRPr="00854285">
        <w:rPr>
          <w:rFonts w:ascii="Times New Roman" w:hAnsi="Times New Roman" w:cs="Times New Roman"/>
          <w:sz w:val="28"/>
          <w:szCs w:val="28"/>
        </w:rPr>
        <w:t xml:space="preserve">ыявляет особенности употребления слов со смысловыми оттенками в словосочетаниях и предложениях. Ребенку называется слово и предлагается составить с этим словом предложение (ветер </w:t>
      </w:r>
      <w:r w:rsidR="00BD7493" w:rsidRPr="00854285">
        <w:rPr>
          <w:rFonts w:ascii="Times New Roman" w:hAnsi="Times New Roman" w:cs="Times New Roman"/>
          <w:sz w:val="28"/>
          <w:szCs w:val="28"/>
        </w:rPr>
        <w:t>‒</w:t>
      </w:r>
      <w:r w:rsidRPr="00854285">
        <w:rPr>
          <w:rFonts w:ascii="Times New Roman" w:hAnsi="Times New Roman" w:cs="Times New Roman"/>
          <w:sz w:val="28"/>
          <w:szCs w:val="28"/>
        </w:rPr>
        <w:t xml:space="preserve"> ветерок </w:t>
      </w:r>
      <w:r w:rsidR="00BD7493" w:rsidRPr="00854285">
        <w:rPr>
          <w:rFonts w:ascii="Times New Roman" w:hAnsi="Times New Roman" w:cs="Times New Roman"/>
          <w:sz w:val="28"/>
          <w:szCs w:val="28"/>
        </w:rPr>
        <w:t>‒</w:t>
      </w:r>
      <w:r w:rsidRPr="00854285">
        <w:rPr>
          <w:rFonts w:ascii="Times New Roman" w:hAnsi="Times New Roman" w:cs="Times New Roman"/>
          <w:sz w:val="28"/>
          <w:szCs w:val="28"/>
        </w:rPr>
        <w:t xml:space="preserve"> ветрище). Это слова из I части заданий. Выполнение этого задания показывает, на какое значение слова ориентируется ребенок, как он чувствует смысл слова в разных контекстах, тем самым уточняется понимание смысловых оттенков слов разных частей речи.</w:t>
      </w:r>
    </w:p>
    <w:p w:rsidR="00D132F4" w:rsidRPr="00854285" w:rsidRDefault="00D132F4" w:rsidP="00D132F4">
      <w:pPr>
        <w:pStyle w:val="Default"/>
        <w:spacing w:line="360" w:lineRule="auto"/>
        <w:ind w:firstLine="709"/>
        <w:jc w:val="both"/>
        <w:rPr>
          <w:color w:val="auto"/>
          <w:sz w:val="28"/>
          <w:szCs w:val="28"/>
        </w:rPr>
      </w:pPr>
      <w:r w:rsidRPr="00854285">
        <w:rPr>
          <w:color w:val="auto"/>
          <w:sz w:val="28"/>
          <w:szCs w:val="28"/>
        </w:rPr>
        <w:t xml:space="preserve">Самую большую группу ответов составляют словосочетания и предложения с именами существительными, затем с глаголами и именами прилагательными. </w:t>
      </w:r>
    </w:p>
    <w:p w:rsidR="00D132F4" w:rsidRPr="00854285" w:rsidRDefault="00D132F4" w:rsidP="00D132F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bCs/>
          <w:sz w:val="28"/>
          <w:szCs w:val="28"/>
        </w:rPr>
        <w:t>III часть</w:t>
      </w:r>
      <w:r w:rsidR="00061D91" w:rsidRPr="00854285">
        <w:rPr>
          <w:rFonts w:ascii="Times New Roman" w:hAnsi="Times New Roman" w:cs="Times New Roman"/>
          <w:bCs/>
          <w:sz w:val="28"/>
          <w:szCs w:val="28"/>
        </w:rPr>
        <w:t xml:space="preserve"> заданий в</w:t>
      </w:r>
      <w:r w:rsidRPr="00854285">
        <w:rPr>
          <w:rFonts w:ascii="Times New Roman" w:hAnsi="Times New Roman" w:cs="Times New Roman"/>
          <w:sz w:val="28"/>
          <w:szCs w:val="28"/>
        </w:rPr>
        <w:t>ыявляет использование оценочной лексики при составлении самостоятельного связного высказывания. Детям предлагается составить рассказ или сказку о собаке и собачонке.</w:t>
      </w:r>
    </w:p>
    <w:p w:rsidR="006E5CE5" w:rsidRPr="00854285" w:rsidRDefault="006E5CE5" w:rsidP="006E5CE5">
      <w:pPr>
        <w:spacing w:after="0" w:line="360" w:lineRule="auto"/>
        <w:ind w:firstLine="709"/>
        <w:jc w:val="both"/>
        <w:rPr>
          <w:rFonts w:ascii="Times New Roman" w:hAnsi="Times New Roman"/>
          <w:sz w:val="28"/>
          <w:szCs w:val="28"/>
        </w:rPr>
      </w:pPr>
      <w:r w:rsidRPr="00854285">
        <w:rPr>
          <w:rFonts w:ascii="Times New Roman" w:hAnsi="Times New Roman"/>
          <w:sz w:val="28"/>
          <w:szCs w:val="28"/>
        </w:rPr>
        <w:t>Характеристика уровней</w:t>
      </w:r>
    </w:p>
    <w:p w:rsidR="009556DB" w:rsidRPr="00854285" w:rsidRDefault="009556DB" w:rsidP="009556DB">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bCs/>
          <w:sz w:val="28"/>
          <w:szCs w:val="28"/>
        </w:rPr>
        <w:t xml:space="preserve">3 балла (высокий уровень) </w:t>
      </w:r>
      <w:r w:rsidRPr="00854285">
        <w:rPr>
          <w:rFonts w:ascii="Times New Roman" w:hAnsi="Times New Roman" w:cs="Times New Roman"/>
          <w:sz w:val="28"/>
          <w:szCs w:val="28"/>
        </w:rPr>
        <w:t>‒</w:t>
      </w:r>
      <w:r w:rsidR="00D04927">
        <w:rPr>
          <w:rFonts w:ascii="Times New Roman" w:hAnsi="Times New Roman" w:cs="Times New Roman"/>
          <w:sz w:val="28"/>
          <w:szCs w:val="28"/>
        </w:rPr>
        <w:t xml:space="preserve"> </w:t>
      </w:r>
      <w:r w:rsidRPr="00854285">
        <w:rPr>
          <w:rFonts w:ascii="Times New Roman" w:hAnsi="Times New Roman" w:cs="Times New Roman"/>
          <w:sz w:val="28"/>
          <w:szCs w:val="28"/>
        </w:rPr>
        <w:t xml:space="preserve">ребёнок отлично справился с заданием, дал правильные и четкие ответы, понимает и правильно употребляет смысловые оттенки значений имён существительных, глаголов, имён </w:t>
      </w:r>
      <w:r w:rsidRPr="00854285">
        <w:rPr>
          <w:rFonts w:ascii="Times New Roman" w:hAnsi="Times New Roman" w:cs="Times New Roman"/>
          <w:sz w:val="28"/>
          <w:szCs w:val="28"/>
        </w:rPr>
        <w:lastRenderedPageBreak/>
        <w:t>прилагательных, образованных суффиксальным способом. Интересно и грамотно создал сказку.</w:t>
      </w:r>
    </w:p>
    <w:p w:rsidR="009556DB" w:rsidRPr="00854285" w:rsidRDefault="009556DB" w:rsidP="009556DB">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bCs/>
          <w:sz w:val="28"/>
          <w:szCs w:val="28"/>
        </w:rPr>
        <w:t xml:space="preserve">2 балла (средний уровень) </w:t>
      </w:r>
      <w:r w:rsidRPr="00854285">
        <w:rPr>
          <w:rFonts w:ascii="Times New Roman" w:hAnsi="Times New Roman" w:cs="Times New Roman"/>
          <w:sz w:val="28"/>
          <w:szCs w:val="28"/>
        </w:rPr>
        <w:t xml:space="preserve">‒ ребёнок справился с задачей, давал правильный, но недостаточно четкий и полный ответ, затруднялся в объяснении слов с оттенками, изменяющими значение слова, заменяет в словосочетании только глагол, может объяснить лишь два словосочетания. </w:t>
      </w:r>
      <w:r w:rsidR="00D04927">
        <w:rPr>
          <w:rFonts w:ascii="Times New Roman" w:hAnsi="Times New Roman" w:cs="Times New Roman"/>
          <w:sz w:val="28"/>
          <w:szCs w:val="28"/>
        </w:rPr>
        <w:t xml:space="preserve">   </w:t>
      </w:r>
      <w:r w:rsidRPr="00854285">
        <w:rPr>
          <w:rFonts w:ascii="Times New Roman" w:hAnsi="Times New Roman" w:cs="Times New Roman"/>
          <w:sz w:val="28"/>
          <w:szCs w:val="28"/>
        </w:rPr>
        <w:t>В рассказах и сказках нет достаточно полной и чёткой характеристики героев, редко встречается описание деталей, прямая речь.</w:t>
      </w:r>
    </w:p>
    <w:p w:rsidR="009556DB" w:rsidRPr="00854285" w:rsidRDefault="009556DB" w:rsidP="009556DB">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bCs/>
          <w:sz w:val="28"/>
          <w:szCs w:val="28"/>
        </w:rPr>
        <w:t xml:space="preserve">1 балл (низкий уровень) </w:t>
      </w:r>
      <w:r w:rsidRPr="00854285">
        <w:rPr>
          <w:rFonts w:ascii="Times New Roman" w:hAnsi="Times New Roman" w:cs="Times New Roman"/>
          <w:sz w:val="28"/>
          <w:szCs w:val="28"/>
        </w:rPr>
        <w:t>‒ для решения заданий потребовались наводящие вопросы, плохо различает глаголы, образованные от разных приставок, не понимает разни</w:t>
      </w:r>
      <w:r w:rsidR="00D04927">
        <w:rPr>
          <w:rFonts w:ascii="Times New Roman" w:hAnsi="Times New Roman" w:cs="Times New Roman"/>
          <w:sz w:val="28"/>
          <w:szCs w:val="28"/>
        </w:rPr>
        <w:t xml:space="preserve">цы в смысловых значениях слова. </w:t>
      </w:r>
      <w:r w:rsidR="008359F0">
        <w:rPr>
          <w:rFonts w:ascii="Times New Roman" w:hAnsi="Times New Roman" w:cs="Times New Roman"/>
          <w:sz w:val="28"/>
          <w:szCs w:val="28"/>
        </w:rPr>
        <w:t xml:space="preserve">                            </w:t>
      </w:r>
      <w:r w:rsidRPr="00854285">
        <w:rPr>
          <w:rFonts w:ascii="Times New Roman" w:hAnsi="Times New Roman" w:cs="Times New Roman"/>
          <w:sz w:val="28"/>
          <w:szCs w:val="28"/>
        </w:rPr>
        <w:t>В придуманной сказке сюжет элементарен (чаще всего он заимствован), а тема раскрыта неполно, часто употребляет местоимения (эта, та, они), много раз повторяются слова потом, затем, после, редки случаи использования образных выражений, различного типа словообразований.</w:t>
      </w:r>
    </w:p>
    <w:p w:rsidR="009556DB" w:rsidRPr="00854285" w:rsidRDefault="009556DB" w:rsidP="009556DB">
      <w:pPr>
        <w:spacing w:after="0" w:line="360" w:lineRule="auto"/>
        <w:ind w:firstLine="709"/>
        <w:jc w:val="both"/>
        <w:rPr>
          <w:rFonts w:ascii="Times New Roman" w:hAnsi="Times New Roman"/>
          <w:sz w:val="28"/>
          <w:szCs w:val="28"/>
        </w:rPr>
      </w:pPr>
      <w:r w:rsidRPr="00854285">
        <w:rPr>
          <w:rFonts w:ascii="Times New Roman" w:hAnsi="Times New Roman"/>
          <w:sz w:val="28"/>
          <w:szCs w:val="28"/>
        </w:rPr>
        <w:t>Все полученные данные занесены в таблицу (</w:t>
      </w:r>
      <w:proofErr w:type="gramStart"/>
      <w:r w:rsidRPr="00854285">
        <w:rPr>
          <w:rFonts w:ascii="Times New Roman" w:hAnsi="Times New Roman"/>
          <w:sz w:val="28"/>
          <w:szCs w:val="28"/>
        </w:rPr>
        <w:t>см</w:t>
      </w:r>
      <w:proofErr w:type="gramEnd"/>
      <w:r w:rsidRPr="00854285">
        <w:rPr>
          <w:rFonts w:ascii="Times New Roman" w:hAnsi="Times New Roman"/>
          <w:sz w:val="28"/>
          <w:szCs w:val="28"/>
        </w:rPr>
        <w:t xml:space="preserve">. </w:t>
      </w:r>
      <w:r w:rsidR="00513C26" w:rsidRPr="00854285">
        <w:rPr>
          <w:rFonts w:ascii="Times New Roman" w:hAnsi="Times New Roman"/>
          <w:sz w:val="28"/>
          <w:szCs w:val="28"/>
        </w:rPr>
        <w:t xml:space="preserve">Приложение </w:t>
      </w:r>
      <w:r w:rsidRPr="00854285">
        <w:rPr>
          <w:rFonts w:ascii="Times New Roman" w:hAnsi="Times New Roman"/>
          <w:sz w:val="28"/>
          <w:szCs w:val="28"/>
        </w:rPr>
        <w:t>1).</w:t>
      </w:r>
      <w:r w:rsidR="00D04927">
        <w:rPr>
          <w:rFonts w:ascii="Times New Roman" w:hAnsi="Times New Roman"/>
          <w:sz w:val="28"/>
          <w:szCs w:val="28"/>
        </w:rPr>
        <w:t xml:space="preserve"> </w:t>
      </w:r>
      <w:r w:rsidRPr="00854285">
        <w:rPr>
          <w:rFonts w:ascii="Times New Roman" w:hAnsi="Times New Roman"/>
          <w:sz w:val="28"/>
          <w:szCs w:val="28"/>
        </w:rPr>
        <w:t xml:space="preserve"> В последней графе выставлены уровни </w:t>
      </w:r>
      <w:r w:rsidRPr="00854285">
        <w:rPr>
          <w:rFonts w:ascii="Times New Roman" w:hAnsi="Times New Roman" w:cs="Times New Roman"/>
          <w:sz w:val="28"/>
          <w:szCs w:val="28"/>
        </w:rPr>
        <w:t>у</w:t>
      </w:r>
      <w:r w:rsidRPr="00854285">
        <w:rPr>
          <w:rFonts w:ascii="Times New Roman" w:hAnsi="Times New Roman" w:cs="Times New Roman"/>
          <w:kern w:val="0"/>
          <w:sz w:val="28"/>
          <w:szCs w:val="28"/>
        </w:rPr>
        <w:t>ров</w:t>
      </w:r>
      <w:r w:rsidRPr="00854285">
        <w:rPr>
          <w:rFonts w:ascii="Times New Roman" w:hAnsi="Times New Roman" w:cs="Times New Roman"/>
          <w:sz w:val="28"/>
          <w:szCs w:val="28"/>
        </w:rPr>
        <w:t xml:space="preserve">ня </w:t>
      </w:r>
      <w:proofErr w:type="spellStart"/>
      <w:r w:rsidRPr="00854285">
        <w:rPr>
          <w:rFonts w:ascii="Times New Roman" w:hAnsi="Times New Roman" w:cs="Times New Roman"/>
          <w:kern w:val="0"/>
          <w:sz w:val="28"/>
          <w:szCs w:val="28"/>
        </w:rPr>
        <w:t>сформированности</w:t>
      </w:r>
      <w:proofErr w:type="spellEnd"/>
      <w:r w:rsidRPr="00854285">
        <w:rPr>
          <w:rFonts w:ascii="Times New Roman" w:hAnsi="Times New Roman" w:cs="Times New Roman"/>
          <w:kern w:val="0"/>
          <w:sz w:val="28"/>
          <w:szCs w:val="28"/>
        </w:rPr>
        <w:t xml:space="preserve"> активного словаря детей старшего дошкольного возраста</w:t>
      </w:r>
      <w:r w:rsidRPr="00854285">
        <w:rPr>
          <w:rFonts w:ascii="Times New Roman" w:hAnsi="Times New Roman"/>
          <w:sz w:val="28"/>
          <w:szCs w:val="28"/>
        </w:rPr>
        <w:t xml:space="preserve"> на момент обследования.</w:t>
      </w:r>
    </w:p>
    <w:p w:rsidR="00D20F6A" w:rsidRPr="00854285" w:rsidRDefault="00D20F6A" w:rsidP="008359F0">
      <w:pPr>
        <w:pStyle w:val="Default"/>
        <w:spacing w:line="360" w:lineRule="auto"/>
        <w:ind w:firstLine="709"/>
        <w:jc w:val="both"/>
        <w:rPr>
          <w:color w:val="auto"/>
          <w:sz w:val="28"/>
          <w:szCs w:val="28"/>
        </w:rPr>
      </w:pPr>
      <w:r w:rsidRPr="00854285">
        <w:rPr>
          <w:color w:val="auto"/>
          <w:sz w:val="28"/>
          <w:szCs w:val="28"/>
        </w:rPr>
        <w:t>Анализ ответов на 1 задание (методика I части из 7 заданий) показал, что у детей вызвали затрудненияопределения значений слов</w:t>
      </w:r>
      <w:r w:rsidR="00D04927">
        <w:rPr>
          <w:color w:val="auto"/>
          <w:sz w:val="28"/>
          <w:szCs w:val="28"/>
        </w:rPr>
        <w:t xml:space="preserve">. Настя </w:t>
      </w:r>
      <w:r w:rsidR="008359F0">
        <w:rPr>
          <w:color w:val="auto"/>
          <w:sz w:val="28"/>
          <w:szCs w:val="28"/>
        </w:rPr>
        <w:t xml:space="preserve">                      </w:t>
      </w:r>
      <w:r w:rsidRPr="00854285">
        <w:rPr>
          <w:color w:val="auto"/>
          <w:sz w:val="28"/>
          <w:szCs w:val="28"/>
        </w:rPr>
        <w:t xml:space="preserve">М. затруднялась объяснить слово «ветрище», Денис С. неуверенно дал определение значения слову «котенок». Дети в большинстве случаи ориентировались на уменьшительный, а не на ласкательный оттенок слова. </w:t>
      </w:r>
    </w:p>
    <w:p w:rsidR="00D20F6A" w:rsidRPr="00854285" w:rsidRDefault="00D20F6A" w:rsidP="00D20F6A">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Выполнение 2-го задания показало, что многие дети различают значение глаголов, зависящих от приставок. Соня Б. затруднилась объяснить значения слова «выплакать</w:t>
      </w:r>
      <w:r w:rsidR="00E669D4" w:rsidRPr="00854285">
        <w:rPr>
          <w:rFonts w:ascii="Times New Roman" w:hAnsi="Times New Roman" w:cs="Times New Roman"/>
          <w:sz w:val="28"/>
          <w:szCs w:val="28"/>
        </w:rPr>
        <w:t>»</w:t>
      </w:r>
      <w:r w:rsidRPr="00854285">
        <w:rPr>
          <w:rFonts w:ascii="Times New Roman" w:hAnsi="Times New Roman" w:cs="Times New Roman"/>
          <w:sz w:val="28"/>
          <w:szCs w:val="28"/>
        </w:rPr>
        <w:t xml:space="preserve">. Катя У. и Кирилл В. не смогли определить различия в значении глаголов, образованных от разных приставок. Остальные дети ориентировались в глаголах, обозначающих разные вида движения. При </w:t>
      </w:r>
      <w:r w:rsidRPr="00854285">
        <w:rPr>
          <w:rFonts w:ascii="Times New Roman" w:hAnsi="Times New Roman" w:cs="Times New Roman"/>
          <w:sz w:val="28"/>
          <w:szCs w:val="28"/>
        </w:rPr>
        <w:lastRenderedPageBreak/>
        <w:t xml:space="preserve">разъяснении значения глаголов, дети ориентировались на </w:t>
      </w:r>
      <w:proofErr w:type="gramStart"/>
      <w:r w:rsidRPr="00854285">
        <w:rPr>
          <w:rFonts w:ascii="Times New Roman" w:hAnsi="Times New Roman" w:cs="Times New Roman"/>
          <w:sz w:val="28"/>
          <w:szCs w:val="28"/>
        </w:rPr>
        <w:t>свой</w:t>
      </w:r>
      <w:proofErr w:type="gramEnd"/>
      <w:r w:rsidRPr="00854285">
        <w:rPr>
          <w:rFonts w:ascii="Times New Roman" w:hAnsi="Times New Roman" w:cs="Times New Roman"/>
          <w:sz w:val="28"/>
          <w:szCs w:val="28"/>
        </w:rPr>
        <w:t xml:space="preserve"> жизненныйопыт: «перебежать дорогу, выбежать из дома».</w:t>
      </w:r>
    </w:p>
    <w:p w:rsidR="00D20F6A" w:rsidRPr="00854285" w:rsidRDefault="00D20F6A" w:rsidP="00D20F6A">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Выполнение 3-го задания на выяснение понимания смысловых оттенков прилагательных показало, что большая часть детей понимает значение прилагательных, образованных суффиксальным способом. Саша </w:t>
      </w:r>
      <w:r w:rsidR="008359F0">
        <w:rPr>
          <w:rFonts w:ascii="Times New Roman" w:hAnsi="Times New Roman" w:cs="Times New Roman"/>
          <w:sz w:val="28"/>
          <w:szCs w:val="28"/>
        </w:rPr>
        <w:t xml:space="preserve">            </w:t>
      </w:r>
      <w:r w:rsidRPr="00854285">
        <w:rPr>
          <w:rFonts w:ascii="Times New Roman" w:hAnsi="Times New Roman" w:cs="Times New Roman"/>
          <w:sz w:val="28"/>
          <w:szCs w:val="28"/>
        </w:rPr>
        <w:t>Р. не смог точно определить значение слов «молодой и молоденький». Дети понимают различия в употреблении этих слов. Также не вызвали особой трудности слова, образованные суффиксами.</w:t>
      </w:r>
    </w:p>
    <w:p w:rsidR="00D20F6A" w:rsidRPr="00854285" w:rsidRDefault="00D20F6A" w:rsidP="00D20F6A">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Выполнение 4-го задания показало, что у детей нет трудностей в усвоении синонимов. У Дани Ш. затруднение вызвал глагол «визжать</w:t>
      </w:r>
      <w:r w:rsidR="00E669D4" w:rsidRPr="00854285">
        <w:rPr>
          <w:rFonts w:ascii="Times New Roman" w:hAnsi="Times New Roman" w:cs="Times New Roman"/>
          <w:sz w:val="28"/>
          <w:szCs w:val="28"/>
        </w:rPr>
        <w:t>»</w:t>
      </w:r>
      <w:r w:rsidRPr="00854285">
        <w:rPr>
          <w:rFonts w:ascii="Times New Roman" w:hAnsi="Times New Roman" w:cs="Times New Roman"/>
          <w:sz w:val="28"/>
          <w:szCs w:val="28"/>
        </w:rPr>
        <w:t>.</w:t>
      </w:r>
    </w:p>
    <w:p w:rsidR="00D20F6A" w:rsidRPr="00854285" w:rsidRDefault="00D20F6A" w:rsidP="00D20F6A">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5-е задание оказалось затруднительным, в значение некоторых</w:t>
      </w:r>
      <w:r w:rsidR="00A324EF" w:rsidRPr="00854285">
        <w:rPr>
          <w:rFonts w:ascii="Times New Roman" w:hAnsi="Times New Roman" w:cs="Times New Roman"/>
          <w:sz w:val="28"/>
          <w:szCs w:val="28"/>
        </w:rPr>
        <w:t xml:space="preserve"> слов</w:t>
      </w:r>
      <w:r w:rsidRPr="00854285">
        <w:rPr>
          <w:rFonts w:ascii="Times New Roman" w:hAnsi="Times New Roman" w:cs="Times New Roman"/>
          <w:sz w:val="28"/>
          <w:szCs w:val="28"/>
        </w:rPr>
        <w:t xml:space="preserve">, потому что дети расчленяют еще не все понятия. Детские ответы показали, что оценка людей носила общий и односторонний характер («хороший – плохой», «добрый – злой»). Соня Б. рассуждала: «умный‒ это хороший, рассудительный ‒ тоже хороший». Даня Ш. отвечал: «трусливый – это плохой, дряхлый – это злой». Вова К. и Денис С. </w:t>
      </w:r>
      <w:r w:rsidR="00A324EF" w:rsidRPr="00854285">
        <w:rPr>
          <w:rFonts w:ascii="Times New Roman" w:hAnsi="Times New Roman" w:cs="Times New Roman"/>
          <w:sz w:val="28"/>
          <w:szCs w:val="28"/>
        </w:rPr>
        <w:t>д</w:t>
      </w:r>
      <w:r w:rsidRPr="00854285">
        <w:rPr>
          <w:rFonts w:ascii="Times New Roman" w:hAnsi="Times New Roman" w:cs="Times New Roman"/>
          <w:sz w:val="28"/>
          <w:szCs w:val="28"/>
        </w:rPr>
        <w:t>авали ответы: «умный ‒ он много знает, а рассудительный ‒ рассуждает, читает». Влада Б. дала объяснение слов: «рассудительный – это тот, который судит,</w:t>
      </w:r>
      <w:r w:rsidR="004E0C37">
        <w:rPr>
          <w:rFonts w:ascii="Times New Roman" w:hAnsi="Times New Roman" w:cs="Times New Roman"/>
          <w:sz w:val="28"/>
          <w:szCs w:val="28"/>
        </w:rPr>
        <w:t xml:space="preserve"> </w:t>
      </w:r>
      <w:r w:rsidRPr="00854285">
        <w:rPr>
          <w:rFonts w:ascii="Times New Roman" w:hAnsi="Times New Roman" w:cs="Times New Roman"/>
          <w:sz w:val="28"/>
          <w:szCs w:val="28"/>
        </w:rPr>
        <w:t>беззащитный – никто его не защищает, робкий и трусливый – это одно и то же».</w:t>
      </w:r>
    </w:p>
    <w:p w:rsidR="00D20F6A" w:rsidRPr="00854285" w:rsidRDefault="00D20F6A" w:rsidP="00D20F6A">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6-е задание требовалось от ребенка понимания смысловой стороны слова, определения его значения в разных словосочетаниях: лес дремлет; дом растет; ручьи бегут; песня льется. Ответы Вадима Ж. и Кирилла В. показали, что для них оказалось сложным понимание переносного значения словосочетаний. Настя М. пыталась объяснить смысл переносных глаголов: «дом растет ‒</w:t>
      </w:r>
      <w:proofErr w:type="gramStart"/>
      <w:r w:rsidRPr="00854285">
        <w:rPr>
          <w:rFonts w:ascii="Times New Roman" w:hAnsi="Times New Roman" w:cs="Times New Roman"/>
          <w:sz w:val="28"/>
          <w:szCs w:val="28"/>
        </w:rPr>
        <w:t>строится</w:t>
      </w:r>
      <w:proofErr w:type="gramEnd"/>
      <w:r w:rsidRPr="00854285">
        <w:rPr>
          <w:rFonts w:ascii="Times New Roman" w:hAnsi="Times New Roman" w:cs="Times New Roman"/>
          <w:sz w:val="28"/>
          <w:szCs w:val="28"/>
        </w:rPr>
        <w:t xml:space="preserve">, становится все выше и выше», а Соня Б. </w:t>
      </w:r>
      <w:r w:rsidR="00A324EF" w:rsidRPr="00854285">
        <w:rPr>
          <w:rFonts w:ascii="Times New Roman" w:hAnsi="Times New Roman" w:cs="Times New Roman"/>
          <w:sz w:val="28"/>
          <w:szCs w:val="28"/>
        </w:rPr>
        <w:t>о</w:t>
      </w:r>
      <w:r w:rsidRPr="00854285">
        <w:rPr>
          <w:rFonts w:ascii="Times New Roman" w:hAnsi="Times New Roman" w:cs="Times New Roman"/>
          <w:sz w:val="28"/>
          <w:szCs w:val="28"/>
        </w:rPr>
        <w:t xml:space="preserve">бъясняла: «дождь озорничал </w:t>
      </w:r>
      <w:r w:rsidR="00A324EF" w:rsidRPr="00854285">
        <w:rPr>
          <w:rFonts w:ascii="Times New Roman" w:hAnsi="Times New Roman" w:cs="Times New Roman"/>
          <w:sz w:val="28"/>
          <w:szCs w:val="28"/>
        </w:rPr>
        <w:t>‒</w:t>
      </w:r>
      <w:r w:rsidRPr="00854285">
        <w:rPr>
          <w:rFonts w:ascii="Times New Roman" w:hAnsi="Times New Roman" w:cs="Times New Roman"/>
          <w:sz w:val="28"/>
          <w:szCs w:val="28"/>
        </w:rPr>
        <w:t xml:space="preserve"> шалил, людей мочил».</w:t>
      </w:r>
    </w:p>
    <w:p w:rsidR="00A324EF" w:rsidRPr="00854285" w:rsidRDefault="00D20F6A" w:rsidP="00D20F6A">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Некоторые дети вообще не поняли переносный смысл глаголов, были даже удивлены: «Как дом растет? Дерево растет, а дом не может расти, такое небывает»; «Песня не льется, а поется!»</w:t>
      </w:r>
      <w:r w:rsidR="00A324EF" w:rsidRPr="00854285">
        <w:rPr>
          <w:rFonts w:ascii="Times New Roman" w:hAnsi="Times New Roman" w:cs="Times New Roman"/>
          <w:sz w:val="28"/>
          <w:szCs w:val="28"/>
        </w:rPr>
        <w:t>.</w:t>
      </w:r>
    </w:p>
    <w:p w:rsidR="00D20F6A" w:rsidRPr="00854285" w:rsidRDefault="00D20F6A" w:rsidP="00D20F6A">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lastRenderedPageBreak/>
        <w:t>Выявление понимания переносного значения прилагательных (злая зима; колючий ветер; легкий ветерок; золотые руки; золотые волосы) показало, что и 7 -е задание было весьма трудным для детей.</w:t>
      </w:r>
    </w:p>
    <w:p w:rsidR="00D20F6A" w:rsidRPr="00854285" w:rsidRDefault="00D20F6A" w:rsidP="0090355C">
      <w:pPr>
        <w:pStyle w:val="Default"/>
        <w:spacing w:line="360" w:lineRule="auto"/>
        <w:ind w:firstLine="709"/>
        <w:jc w:val="both"/>
        <w:rPr>
          <w:color w:val="auto"/>
          <w:sz w:val="28"/>
          <w:szCs w:val="28"/>
        </w:rPr>
      </w:pPr>
      <w:r w:rsidRPr="00854285">
        <w:rPr>
          <w:color w:val="auto"/>
          <w:sz w:val="28"/>
          <w:szCs w:val="28"/>
        </w:rPr>
        <w:t xml:space="preserve">При выполнении </w:t>
      </w:r>
      <w:r w:rsidR="0090355C" w:rsidRPr="00854285">
        <w:rPr>
          <w:bCs/>
          <w:color w:val="auto"/>
          <w:sz w:val="28"/>
          <w:szCs w:val="28"/>
        </w:rPr>
        <w:t>II части</w:t>
      </w:r>
      <w:r w:rsidRPr="00854285">
        <w:rPr>
          <w:color w:val="auto"/>
          <w:sz w:val="28"/>
          <w:szCs w:val="28"/>
        </w:rPr>
        <w:t xml:space="preserve"> задания</w:t>
      </w:r>
      <w:r w:rsidR="0090355C" w:rsidRPr="00854285">
        <w:rPr>
          <w:color w:val="auto"/>
          <w:sz w:val="28"/>
          <w:szCs w:val="28"/>
        </w:rPr>
        <w:t xml:space="preserve"> м</w:t>
      </w:r>
      <w:r w:rsidRPr="00854285">
        <w:rPr>
          <w:color w:val="auto"/>
          <w:sz w:val="28"/>
          <w:szCs w:val="28"/>
        </w:rPr>
        <w:t>ы выделили 4 группы детей.</w:t>
      </w:r>
    </w:p>
    <w:p w:rsidR="00D20F6A" w:rsidRPr="00854285" w:rsidRDefault="00D20F6A" w:rsidP="00D20F6A">
      <w:pPr>
        <w:pStyle w:val="Default"/>
        <w:spacing w:line="360" w:lineRule="auto"/>
        <w:ind w:firstLine="709"/>
        <w:jc w:val="both"/>
        <w:rPr>
          <w:color w:val="auto"/>
          <w:sz w:val="28"/>
          <w:szCs w:val="28"/>
        </w:rPr>
      </w:pPr>
      <w:r w:rsidRPr="00854285">
        <w:rPr>
          <w:color w:val="auto"/>
          <w:sz w:val="28"/>
          <w:szCs w:val="28"/>
        </w:rPr>
        <w:t xml:space="preserve">1-я группа </w:t>
      </w:r>
      <w:r w:rsidR="0090355C" w:rsidRPr="00854285">
        <w:rPr>
          <w:color w:val="auto"/>
          <w:sz w:val="28"/>
          <w:szCs w:val="28"/>
        </w:rPr>
        <w:t xml:space="preserve">детей ‒ </w:t>
      </w:r>
      <w:r w:rsidRPr="00854285">
        <w:rPr>
          <w:color w:val="auto"/>
          <w:sz w:val="28"/>
          <w:szCs w:val="28"/>
        </w:rPr>
        <w:t xml:space="preserve">Настя М., Соня Б., Настя Р., Анжела К. </w:t>
      </w:r>
      <w:r w:rsidR="0090355C" w:rsidRPr="00854285">
        <w:rPr>
          <w:color w:val="auto"/>
          <w:sz w:val="28"/>
          <w:szCs w:val="28"/>
        </w:rPr>
        <w:t xml:space="preserve"> ‒ </w:t>
      </w:r>
      <w:r w:rsidRPr="00854285">
        <w:rPr>
          <w:color w:val="auto"/>
          <w:sz w:val="28"/>
          <w:szCs w:val="28"/>
        </w:rPr>
        <w:t xml:space="preserve"> хорошо ориентируются в оттенках слова. Они полно и правильно объяснили различие между словами с разными суффиксами, и составляли предложения.</w:t>
      </w:r>
    </w:p>
    <w:p w:rsidR="00D20F6A" w:rsidRPr="00854285" w:rsidRDefault="00D20F6A" w:rsidP="00D20F6A">
      <w:pPr>
        <w:pStyle w:val="Default"/>
        <w:spacing w:line="360" w:lineRule="auto"/>
        <w:ind w:firstLine="709"/>
        <w:jc w:val="both"/>
        <w:rPr>
          <w:color w:val="auto"/>
          <w:sz w:val="28"/>
          <w:szCs w:val="28"/>
        </w:rPr>
      </w:pPr>
      <w:r w:rsidRPr="00854285">
        <w:rPr>
          <w:color w:val="auto"/>
          <w:sz w:val="28"/>
          <w:szCs w:val="28"/>
        </w:rPr>
        <w:t xml:space="preserve">2-я группа детей </w:t>
      </w:r>
      <w:r w:rsidR="0090355C" w:rsidRPr="00854285">
        <w:rPr>
          <w:color w:val="auto"/>
          <w:sz w:val="28"/>
          <w:szCs w:val="28"/>
        </w:rPr>
        <w:t>‒ Влада Б.</w:t>
      </w:r>
      <w:r w:rsidRPr="00854285">
        <w:rPr>
          <w:color w:val="auto"/>
          <w:sz w:val="28"/>
          <w:szCs w:val="28"/>
        </w:rPr>
        <w:t xml:space="preserve">, </w:t>
      </w:r>
      <w:r w:rsidR="0090355C" w:rsidRPr="00854285">
        <w:rPr>
          <w:color w:val="auto"/>
          <w:sz w:val="28"/>
          <w:szCs w:val="28"/>
        </w:rPr>
        <w:t>Вова К.</w:t>
      </w:r>
      <w:r w:rsidRPr="00854285">
        <w:rPr>
          <w:color w:val="auto"/>
          <w:sz w:val="28"/>
          <w:szCs w:val="28"/>
        </w:rPr>
        <w:t xml:space="preserve">, </w:t>
      </w:r>
      <w:r w:rsidR="0090355C" w:rsidRPr="00854285">
        <w:rPr>
          <w:color w:val="auto"/>
          <w:sz w:val="28"/>
          <w:szCs w:val="28"/>
        </w:rPr>
        <w:t>Даня Ш.</w:t>
      </w:r>
      <w:r w:rsidR="008359F0">
        <w:rPr>
          <w:color w:val="auto"/>
          <w:sz w:val="28"/>
          <w:szCs w:val="28"/>
        </w:rPr>
        <w:t xml:space="preserve"> </w:t>
      </w:r>
      <w:r w:rsidR="0090355C" w:rsidRPr="00854285">
        <w:rPr>
          <w:color w:val="auto"/>
          <w:sz w:val="28"/>
          <w:szCs w:val="28"/>
        </w:rPr>
        <w:t xml:space="preserve">‒ </w:t>
      </w:r>
      <w:r w:rsidRPr="00854285">
        <w:rPr>
          <w:color w:val="auto"/>
          <w:sz w:val="28"/>
          <w:szCs w:val="28"/>
        </w:rPr>
        <w:t xml:space="preserve">правильно объясняли значение слов, но в составление предложения возникли трудности. </w:t>
      </w:r>
    </w:p>
    <w:p w:rsidR="00D20F6A" w:rsidRPr="00854285" w:rsidRDefault="00D20F6A" w:rsidP="00D20F6A">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3-я группа детей </w:t>
      </w:r>
      <w:r w:rsidR="0090355C" w:rsidRPr="00854285">
        <w:rPr>
          <w:sz w:val="28"/>
          <w:szCs w:val="28"/>
        </w:rPr>
        <w:t xml:space="preserve">‒ </w:t>
      </w:r>
      <w:r w:rsidR="0090355C" w:rsidRPr="00854285">
        <w:rPr>
          <w:rFonts w:ascii="Times New Roman" w:hAnsi="Times New Roman" w:cs="Times New Roman"/>
          <w:sz w:val="28"/>
          <w:szCs w:val="28"/>
        </w:rPr>
        <w:t>Вадим Ж.</w:t>
      </w:r>
      <w:r w:rsidRPr="00854285">
        <w:rPr>
          <w:rFonts w:ascii="Times New Roman" w:hAnsi="Times New Roman" w:cs="Times New Roman"/>
          <w:sz w:val="28"/>
          <w:szCs w:val="28"/>
        </w:rPr>
        <w:t xml:space="preserve">, </w:t>
      </w:r>
      <w:r w:rsidR="0090355C" w:rsidRPr="00854285">
        <w:rPr>
          <w:rFonts w:ascii="Times New Roman" w:hAnsi="Times New Roman" w:cs="Times New Roman"/>
          <w:sz w:val="28"/>
          <w:szCs w:val="28"/>
        </w:rPr>
        <w:t>Саша Р.</w:t>
      </w:r>
      <w:r w:rsidRPr="00854285">
        <w:rPr>
          <w:rFonts w:ascii="Times New Roman" w:hAnsi="Times New Roman" w:cs="Times New Roman"/>
          <w:sz w:val="28"/>
          <w:szCs w:val="28"/>
        </w:rPr>
        <w:t xml:space="preserve">, </w:t>
      </w:r>
      <w:r w:rsidR="0090355C" w:rsidRPr="00854285">
        <w:rPr>
          <w:rFonts w:ascii="Times New Roman" w:hAnsi="Times New Roman" w:cs="Times New Roman"/>
          <w:sz w:val="28"/>
          <w:szCs w:val="28"/>
        </w:rPr>
        <w:t xml:space="preserve">Катя У. </w:t>
      </w:r>
      <w:r w:rsidR="0090355C" w:rsidRPr="00854285">
        <w:rPr>
          <w:sz w:val="28"/>
          <w:szCs w:val="28"/>
        </w:rPr>
        <w:t xml:space="preserve">‒ </w:t>
      </w:r>
      <w:r w:rsidRPr="00854285">
        <w:rPr>
          <w:rFonts w:ascii="Times New Roman" w:hAnsi="Times New Roman" w:cs="Times New Roman"/>
          <w:sz w:val="28"/>
          <w:szCs w:val="28"/>
        </w:rPr>
        <w:t>затруднились в объяснени</w:t>
      </w:r>
      <w:r w:rsidR="00207522" w:rsidRPr="00854285">
        <w:rPr>
          <w:rFonts w:ascii="Times New Roman" w:hAnsi="Times New Roman" w:cs="Times New Roman"/>
          <w:sz w:val="28"/>
          <w:szCs w:val="28"/>
        </w:rPr>
        <w:t>и</w:t>
      </w:r>
      <w:r w:rsidRPr="00854285">
        <w:rPr>
          <w:rFonts w:ascii="Times New Roman" w:hAnsi="Times New Roman" w:cs="Times New Roman"/>
          <w:sz w:val="28"/>
          <w:szCs w:val="28"/>
        </w:rPr>
        <w:t>, чем отличаются слова «брат», «братик», а предложения были составлены грамматически правильно.</w:t>
      </w:r>
    </w:p>
    <w:p w:rsidR="00D20F6A" w:rsidRPr="00854285" w:rsidRDefault="00D20F6A" w:rsidP="00D20F6A">
      <w:pPr>
        <w:pStyle w:val="Default"/>
        <w:spacing w:line="360" w:lineRule="auto"/>
        <w:ind w:firstLine="709"/>
        <w:jc w:val="both"/>
        <w:rPr>
          <w:color w:val="auto"/>
          <w:sz w:val="28"/>
          <w:szCs w:val="28"/>
        </w:rPr>
      </w:pPr>
      <w:r w:rsidRPr="00854285">
        <w:rPr>
          <w:color w:val="auto"/>
          <w:sz w:val="28"/>
          <w:szCs w:val="28"/>
        </w:rPr>
        <w:t xml:space="preserve">4-я группа детей </w:t>
      </w:r>
      <w:r w:rsidR="00207522" w:rsidRPr="00854285">
        <w:rPr>
          <w:color w:val="auto"/>
          <w:sz w:val="28"/>
          <w:szCs w:val="28"/>
        </w:rPr>
        <w:t>‒ Кирилл</w:t>
      </w:r>
      <w:r w:rsidRPr="00854285">
        <w:rPr>
          <w:color w:val="auto"/>
          <w:sz w:val="28"/>
          <w:szCs w:val="28"/>
        </w:rPr>
        <w:t xml:space="preserve"> В., </w:t>
      </w:r>
      <w:r w:rsidR="00207522" w:rsidRPr="00854285">
        <w:rPr>
          <w:color w:val="auto"/>
          <w:sz w:val="28"/>
          <w:szCs w:val="28"/>
        </w:rPr>
        <w:t>Денис С.</w:t>
      </w:r>
      <w:r w:rsidRPr="00854285">
        <w:rPr>
          <w:color w:val="auto"/>
          <w:sz w:val="28"/>
          <w:szCs w:val="28"/>
        </w:rPr>
        <w:t xml:space="preserve"> У детей затруднения вызвало как объяснени</w:t>
      </w:r>
      <w:r w:rsidR="00207522" w:rsidRPr="00854285">
        <w:rPr>
          <w:color w:val="auto"/>
          <w:sz w:val="28"/>
          <w:szCs w:val="28"/>
        </w:rPr>
        <w:t>е</w:t>
      </w:r>
      <w:r w:rsidRPr="00854285">
        <w:rPr>
          <w:color w:val="auto"/>
          <w:sz w:val="28"/>
          <w:szCs w:val="28"/>
        </w:rPr>
        <w:t xml:space="preserve"> слова, так и составление предложений. </w:t>
      </w:r>
    </w:p>
    <w:p w:rsidR="00D20F6A" w:rsidRPr="00854285" w:rsidRDefault="00207522" w:rsidP="00207522">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bCs/>
          <w:sz w:val="28"/>
          <w:szCs w:val="28"/>
        </w:rPr>
        <w:t xml:space="preserve">В </w:t>
      </w:r>
      <w:r w:rsidR="00D20F6A" w:rsidRPr="00854285">
        <w:rPr>
          <w:rFonts w:ascii="Times New Roman" w:hAnsi="Times New Roman" w:cs="Times New Roman"/>
          <w:bCs/>
          <w:sz w:val="28"/>
          <w:szCs w:val="28"/>
        </w:rPr>
        <w:t>III част</w:t>
      </w:r>
      <w:r w:rsidRPr="00854285">
        <w:rPr>
          <w:rFonts w:ascii="Times New Roman" w:hAnsi="Times New Roman" w:cs="Times New Roman"/>
          <w:bCs/>
          <w:sz w:val="28"/>
          <w:szCs w:val="28"/>
        </w:rPr>
        <w:t>и д</w:t>
      </w:r>
      <w:r w:rsidR="00D20F6A" w:rsidRPr="00854285">
        <w:rPr>
          <w:rFonts w:ascii="Times New Roman" w:hAnsi="Times New Roman" w:cs="Times New Roman"/>
          <w:sz w:val="28"/>
          <w:szCs w:val="28"/>
        </w:rPr>
        <w:t xml:space="preserve">етям необходимо было составит сказку или рассказ о собаке и собачонке. В рассказах детям необходимо было описать пейзаж, внешний вид героев и их настроение. </w:t>
      </w:r>
    </w:p>
    <w:p w:rsidR="00D20F6A" w:rsidRPr="00854285" w:rsidRDefault="00D20F6A" w:rsidP="00D20F6A">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В рассказах детей было не достаточно полной и четкой характеристикигероев, редко встречалось описание деталей, присутствовала прямая речь.</w:t>
      </w:r>
    </w:p>
    <w:p w:rsidR="008F31FA" w:rsidRDefault="006E5CE5" w:rsidP="008F31FA">
      <w:pPr>
        <w:pStyle w:val="af"/>
        <w:widowControl/>
        <w:spacing w:after="0" w:line="360" w:lineRule="auto"/>
        <w:ind w:firstLine="709"/>
        <w:jc w:val="both"/>
        <w:rPr>
          <w:sz w:val="28"/>
          <w:szCs w:val="28"/>
        </w:rPr>
      </w:pPr>
      <w:r w:rsidRPr="00854285">
        <w:rPr>
          <w:sz w:val="28"/>
          <w:szCs w:val="28"/>
        </w:rPr>
        <w:t xml:space="preserve">По анализу </w:t>
      </w:r>
      <w:r w:rsidRPr="00854285">
        <w:rPr>
          <w:sz w:val="28"/>
          <w:szCs w:val="28"/>
          <w:lang w:eastAsia="he-IL" w:bidi="he-IL"/>
        </w:rPr>
        <w:t xml:space="preserve">выполнения заданий </w:t>
      </w:r>
      <w:r w:rsidRPr="00854285">
        <w:rPr>
          <w:sz w:val="28"/>
          <w:szCs w:val="28"/>
        </w:rPr>
        <w:t xml:space="preserve">были определены уровни </w:t>
      </w:r>
      <w:proofErr w:type="spellStart"/>
      <w:r w:rsidR="00207522" w:rsidRPr="00854285">
        <w:rPr>
          <w:sz w:val="28"/>
          <w:szCs w:val="28"/>
        </w:rPr>
        <w:t>сформированности</w:t>
      </w:r>
      <w:proofErr w:type="spellEnd"/>
      <w:r w:rsidR="00207522" w:rsidRPr="00854285">
        <w:rPr>
          <w:sz w:val="28"/>
          <w:szCs w:val="28"/>
        </w:rPr>
        <w:t xml:space="preserve"> </w:t>
      </w:r>
      <w:r w:rsidR="008359F0">
        <w:rPr>
          <w:sz w:val="28"/>
          <w:szCs w:val="28"/>
        </w:rPr>
        <w:t xml:space="preserve"> </w:t>
      </w:r>
      <w:r w:rsidR="00207522" w:rsidRPr="00854285">
        <w:rPr>
          <w:sz w:val="28"/>
          <w:szCs w:val="28"/>
        </w:rPr>
        <w:t xml:space="preserve">активного словаря детей старшего дошкольного возраста </w:t>
      </w:r>
      <w:r w:rsidRPr="00854285">
        <w:rPr>
          <w:sz w:val="28"/>
          <w:szCs w:val="28"/>
        </w:rPr>
        <w:t>(</w:t>
      </w:r>
      <w:proofErr w:type="gramStart"/>
      <w:r w:rsidRPr="00854285">
        <w:rPr>
          <w:sz w:val="28"/>
          <w:szCs w:val="28"/>
        </w:rPr>
        <w:t>см</w:t>
      </w:r>
      <w:proofErr w:type="gramEnd"/>
      <w:r w:rsidRPr="00854285">
        <w:rPr>
          <w:sz w:val="28"/>
          <w:szCs w:val="28"/>
        </w:rPr>
        <w:t xml:space="preserve">. таблицу </w:t>
      </w:r>
      <w:r w:rsidR="00207522" w:rsidRPr="00854285">
        <w:rPr>
          <w:sz w:val="28"/>
          <w:szCs w:val="28"/>
        </w:rPr>
        <w:t>1</w:t>
      </w:r>
      <w:r w:rsidRPr="00854285">
        <w:rPr>
          <w:sz w:val="28"/>
          <w:szCs w:val="28"/>
        </w:rPr>
        <w:t>, рис.1).</w:t>
      </w:r>
      <w:bookmarkStart w:id="1" w:name="OLE_LINK18"/>
      <w:bookmarkStart w:id="2" w:name="OLE_LINK19"/>
    </w:p>
    <w:p w:rsidR="008359F0" w:rsidRDefault="008359F0" w:rsidP="008F31FA">
      <w:pPr>
        <w:pStyle w:val="af"/>
        <w:widowControl/>
        <w:spacing w:after="0" w:line="360" w:lineRule="auto"/>
        <w:ind w:firstLine="709"/>
        <w:jc w:val="both"/>
        <w:rPr>
          <w:sz w:val="28"/>
          <w:szCs w:val="28"/>
        </w:rPr>
      </w:pPr>
    </w:p>
    <w:p w:rsidR="008359F0" w:rsidRDefault="008359F0" w:rsidP="008F31FA">
      <w:pPr>
        <w:pStyle w:val="af"/>
        <w:widowControl/>
        <w:spacing w:after="0" w:line="360" w:lineRule="auto"/>
        <w:ind w:firstLine="709"/>
        <w:jc w:val="both"/>
        <w:rPr>
          <w:sz w:val="28"/>
          <w:szCs w:val="28"/>
        </w:rPr>
      </w:pPr>
    </w:p>
    <w:p w:rsidR="008359F0" w:rsidRDefault="008359F0" w:rsidP="008F31FA">
      <w:pPr>
        <w:pStyle w:val="af"/>
        <w:widowControl/>
        <w:spacing w:after="0" w:line="360" w:lineRule="auto"/>
        <w:ind w:firstLine="709"/>
        <w:jc w:val="both"/>
        <w:rPr>
          <w:sz w:val="28"/>
          <w:szCs w:val="28"/>
        </w:rPr>
      </w:pPr>
    </w:p>
    <w:p w:rsidR="008359F0" w:rsidRDefault="008359F0" w:rsidP="008F31FA">
      <w:pPr>
        <w:pStyle w:val="af"/>
        <w:widowControl/>
        <w:spacing w:after="0" w:line="360" w:lineRule="auto"/>
        <w:ind w:firstLine="709"/>
        <w:jc w:val="both"/>
        <w:rPr>
          <w:sz w:val="28"/>
          <w:szCs w:val="28"/>
        </w:rPr>
      </w:pPr>
    </w:p>
    <w:p w:rsidR="008359F0" w:rsidRDefault="008359F0" w:rsidP="008F31FA">
      <w:pPr>
        <w:pStyle w:val="af"/>
        <w:widowControl/>
        <w:spacing w:after="0" w:line="360" w:lineRule="auto"/>
        <w:ind w:firstLine="709"/>
        <w:jc w:val="both"/>
        <w:rPr>
          <w:sz w:val="28"/>
          <w:szCs w:val="28"/>
        </w:rPr>
      </w:pPr>
    </w:p>
    <w:p w:rsidR="008359F0" w:rsidRPr="00854285" w:rsidRDefault="008359F0" w:rsidP="008F31FA">
      <w:pPr>
        <w:pStyle w:val="af"/>
        <w:widowControl/>
        <w:spacing w:after="0" w:line="360" w:lineRule="auto"/>
        <w:ind w:firstLine="709"/>
        <w:jc w:val="both"/>
        <w:rPr>
          <w:sz w:val="28"/>
          <w:szCs w:val="28"/>
        </w:rPr>
      </w:pPr>
    </w:p>
    <w:p w:rsidR="006E5CE5" w:rsidRPr="00854285" w:rsidRDefault="006E5CE5" w:rsidP="008F31FA">
      <w:pPr>
        <w:pStyle w:val="af"/>
        <w:widowControl/>
        <w:spacing w:after="0" w:line="360" w:lineRule="auto"/>
        <w:ind w:firstLine="709"/>
        <w:jc w:val="right"/>
        <w:rPr>
          <w:b/>
          <w:sz w:val="24"/>
          <w:szCs w:val="24"/>
        </w:rPr>
      </w:pPr>
      <w:r w:rsidRPr="00854285">
        <w:rPr>
          <w:b/>
          <w:sz w:val="24"/>
          <w:szCs w:val="24"/>
        </w:rPr>
        <w:lastRenderedPageBreak/>
        <w:t xml:space="preserve">Таблица </w:t>
      </w:r>
      <w:r w:rsidR="00207522" w:rsidRPr="00854285">
        <w:rPr>
          <w:b/>
          <w:sz w:val="24"/>
          <w:szCs w:val="24"/>
        </w:rPr>
        <w:t>1</w:t>
      </w:r>
    </w:p>
    <w:p w:rsidR="00207522" w:rsidRPr="00854285" w:rsidRDefault="00207522" w:rsidP="0043719F">
      <w:pPr>
        <w:widowControl/>
        <w:shd w:val="clear" w:color="auto" w:fill="FFFFFF"/>
        <w:overflowPunct/>
        <w:adjustRightInd/>
        <w:spacing w:after="0" w:line="240" w:lineRule="auto"/>
        <w:jc w:val="center"/>
        <w:rPr>
          <w:rFonts w:ascii="Times New Roman" w:hAnsi="Times New Roman" w:cs="Times New Roman"/>
          <w:b/>
          <w:i/>
          <w:kern w:val="0"/>
          <w:sz w:val="28"/>
          <w:szCs w:val="28"/>
        </w:rPr>
      </w:pPr>
      <w:r w:rsidRPr="00854285">
        <w:rPr>
          <w:rFonts w:ascii="Times New Roman" w:hAnsi="Times New Roman" w:cs="Times New Roman"/>
          <w:b/>
          <w:i/>
          <w:sz w:val="28"/>
          <w:szCs w:val="28"/>
        </w:rPr>
        <w:t>Исходный у</w:t>
      </w:r>
      <w:r w:rsidRPr="00854285">
        <w:rPr>
          <w:rFonts w:ascii="Times New Roman" w:hAnsi="Times New Roman" w:cs="Times New Roman"/>
          <w:b/>
          <w:i/>
          <w:kern w:val="0"/>
          <w:sz w:val="28"/>
          <w:szCs w:val="28"/>
        </w:rPr>
        <w:t>ров</w:t>
      </w:r>
      <w:r w:rsidRPr="00854285">
        <w:rPr>
          <w:rFonts w:ascii="Times New Roman" w:hAnsi="Times New Roman" w:cs="Times New Roman"/>
          <w:b/>
          <w:i/>
          <w:sz w:val="28"/>
          <w:szCs w:val="28"/>
        </w:rPr>
        <w:t xml:space="preserve">ень </w:t>
      </w:r>
      <w:proofErr w:type="spellStart"/>
      <w:r w:rsidRPr="00854285">
        <w:rPr>
          <w:rFonts w:ascii="Times New Roman" w:hAnsi="Times New Roman" w:cs="Times New Roman"/>
          <w:b/>
          <w:i/>
          <w:kern w:val="0"/>
          <w:sz w:val="28"/>
          <w:szCs w:val="28"/>
        </w:rPr>
        <w:t>сформированности</w:t>
      </w:r>
      <w:proofErr w:type="spellEnd"/>
      <w:r w:rsidR="009239D3">
        <w:rPr>
          <w:rFonts w:ascii="Times New Roman" w:hAnsi="Times New Roman" w:cs="Times New Roman"/>
          <w:b/>
          <w:i/>
          <w:kern w:val="0"/>
          <w:sz w:val="28"/>
          <w:szCs w:val="28"/>
        </w:rPr>
        <w:t xml:space="preserve"> </w:t>
      </w:r>
      <w:r w:rsidRPr="00854285">
        <w:rPr>
          <w:rFonts w:ascii="Times New Roman" w:hAnsi="Times New Roman" w:cs="Times New Roman"/>
          <w:b/>
          <w:i/>
          <w:sz w:val="28"/>
          <w:szCs w:val="28"/>
        </w:rPr>
        <w:t xml:space="preserve">активного словаря </w:t>
      </w:r>
      <w:r w:rsidR="008359F0">
        <w:rPr>
          <w:rFonts w:ascii="Times New Roman" w:hAnsi="Times New Roman" w:cs="Times New Roman"/>
          <w:b/>
          <w:i/>
          <w:kern w:val="0"/>
          <w:sz w:val="28"/>
          <w:szCs w:val="28"/>
        </w:rPr>
        <w:t xml:space="preserve">детей 5 – </w:t>
      </w:r>
      <w:r w:rsidRPr="00854285">
        <w:rPr>
          <w:rFonts w:ascii="Times New Roman" w:hAnsi="Times New Roman" w:cs="Times New Roman"/>
          <w:b/>
          <w:i/>
          <w:kern w:val="0"/>
          <w:sz w:val="28"/>
          <w:szCs w:val="28"/>
        </w:rPr>
        <w:t>6 лет (констатирующий эксперимент)</w:t>
      </w:r>
    </w:p>
    <w:p w:rsidR="006E5CE5" w:rsidRPr="00854285" w:rsidRDefault="006E5CE5" w:rsidP="006E5CE5">
      <w:pPr>
        <w:pStyle w:val="af"/>
        <w:widowControl/>
        <w:spacing w:after="0" w:line="360" w:lineRule="auto"/>
        <w:ind w:firstLine="709"/>
        <w:rPr>
          <w:b/>
          <w:i/>
          <w:sz w:val="8"/>
          <w:szCs w:val="8"/>
          <w:highlight w:val="yellow"/>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87"/>
        <w:gridCol w:w="2492"/>
        <w:gridCol w:w="2483"/>
      </w:tblGrid>
      <w:tr w:rsidR="00854285" w:rsidRPr="00854285" w:rsidTr="00207522">
        <w:trPr>
          <w:trHeight w:val="133"/>
        </w:trPr>
        <w:tc>
          <w:tcPr>
            <w:tcW w:w="4387" w:type="dxa"/>
            <w:vAlign w:val="center"/>
          </w:tcPr>
          <w:p w:rsidR="006E5CE5" w:rsidRPr="008359F0" w:rsidRDefault="00207522" w:rsidP="008F31FA">
            <w:pPr>
              <w:pStyle w:val="af"/>
              <w:widowControl/>
              <w:spacing w:after="0"/>
              <w:jc w:val="center"/>
              <w:rPr>
                <w:b/>
                <w:sz w:val="28"/>
              </w:rPr>
            </w:pPr>
            <w:r w:rsidRPr="008359F0">
              <w:rPr>
                <w:b/>
                <w:sz w:val="28"/>
                <w:szCs w:val="28"/>
              </w:rPr>
              <w:t xml:space="preserve">Уровень </w:t>
            </w:r>
            <w:proofErr w:type="spellStart"/>
            <w:r w:rsidRPr="008359F0">
              <w:rPr>
                <w:b/>
                <w:sz w:val="28"/>
                <w:szCs w:val="28"/>
              </w:rPr>
              <w:t>сформированности</w:t>
            </w:r>
            <w:proofErr w:type="spellEnd"/>
            <w:r w:rsidRPr="008359F0">
              <w:rPr>
                <w:b/>
                <w:sz w:val="28"/>
                <w:szCs w:val="28"/>
              </w:rPr>
              <w:t xml:space="preserve"> активного словаря</w:t>
            </w:r>
          </w:p>
        </w:tc>
        <w:tc>
          <w:tcPr>
            <w:tcW w:w="2492" w:type="dxa"/>
            <w:tcBorders>
              <w:top w:val="single" w:sz="4" w:space="0" w:color="auto"/>
              <w:bottom w:val="single" w:sz="4" w:space="0" w:color="auto"/>
            </w:tcBorders>
            <w:vAlign w:val="center"/>
          </w:tcPr>
          <w:p w:rsidR="006E5CE5" w:rsidRPr="008359F0" w:rsidRDefault="006E5CE5" w:rsidP="008F31FA">
            <w:pPr>
              <w:pStyle w:val="af"/>
              <w:widowControl/>
              <w:spacing w:after="0"/>
              <w:jc w:val="center"/>
              <w:rPr>
                <w:b/>
                <w:sz w:val="28"/>
              </w:rPr>
            </w:pPr>
            <w:r w:rsidRPr="008359F0">
              <w:rPr>
                <w:b/>
                <w:sz w:val="28"/>
              </w:rPr>
              <w:t>Кол-во детей (чел.)</w:t>
            </w:r>
          </w:p>
        </w:tc>
        <w:tc>
          <w:tcPr>
            <w:tcW w:w="2483" w:type="dxa"/>
            <w:tcBorders>
              <w:top w:val="single" w:sz="4" w:space="0" w:color="auto"/>
              <w:bottom w:val="single" w:sz="4" w:space="0" w:color="auto"/>
            </w:tcBorders>
            <w:vAlign w:val="center"/>
          </w:tcPr>
          <w:p w:rsidR="006E5CE5" w:rsidRPr="008359F0" w:rsidRDefault="006E5CE5" w:rsidP="008F31FA">
            <w:pPr>
              <w:pStyle w:val="af"/>
              <w:widowControl/>
              <w:spacing w:after="0"/>
              <w:jc w:val="center"/>
              <w:rPr>
                <w:b/>
                <w:sz w:val="28"/>
              </w:rPr>
            </w:pPr>
            <w:r w:rsidRPr="008359F0">
              <w:rPr>
                <w:b/>
                <w:sz w:val="28"/>
              </w:rPr>
              <w:t>Кол-во детей</w:t>
            </w:r>
            <w:proofErr w:type="gramStart"/>
            <w:r w:rsidRPr="008359F0">
              <w:rPr>
                <w:b/>
                <w:sz w:val="28"/>
              </w:rPr>
              <w:t xml:space="preserve"> (%)</w:t>
            </w:r>
            <w:proofErr w:type="gramEnd"/>
          </w:p>
        </w:tc>
      </w:tr>
      <w:tr w:rsidR="00854285" w:rsidRPr="00854285" w:rsidTr="001F07C6">
        <w:trPr>
          <w:trHeight w:val="391"/>
        </w:trPr>
        <w:tc>
          <w:tcPr>
            <w:tcW w:w="4387" w:type="dxa"/>
            <w:vAlign w:val="center"/>
          </w:tcPr>
          <w:p w:rsidR="00207522" w:rsidRPr="00854285" w:rsidRDefault="00207522" w:rsidP="00C13336">
            <w:pPr>
              <w:pStyle w:val="af"/>
              <w:widowControl/>
              <w:spacing w:after="0"/>
              <w:rPr>
                <w:sz w:val="28"/>
              </w:rPr>
            </w:pPr>
            <w:r w:rsidRPr="00854285">
              <w:rPr>
                <w:sz w:val="28"/>
              </w:rPr>
              <w:t>Высокий уровень (В)</w:t>
            </w:r>
          </w:p>
        </w:tc>
        <w:tc>
          <w:tcPr>
            <w:tcW w:w="2492" w:type="dxa"/>
            <w:tcBorders>
              <w:top w:val="single" w:sz="4" w:space="0" w:color="auto"/>
            </w:tcBorders>
          </w:tcPr>
          <w:p w:rsidR="00207522" w:rsidRPr="00854285" w:rsidRDefault="00207522" w:rsidP="00C13336">
            <w:pPr>
              <w:pStyle w:val="a9"/>
              <w:spacing w:before="0" w:beforeAutospacing="0" w:after="0" w:afterAutospacing="0"/>
              <w:jc w:val="center"/>
              <w:rPr>
                <w:sz w:val="28"/>
                <w:szCs w:val="28"/>
              </w:rPr>
            </w:pPr>
            <w:r w:rsidRPr="00854285">
              <w:rPr>
                <w:sz w:val="28"/>
                <w:szCs w:val="28"/>
              </w:rPr>
              <w:t>-</w:t>
            </w:r>
          </w:p>
        </w:tc>
        <w:tc>
          <w:tcPr>
            <w:tcW w:w="2483" w:type="dxa"/>
            <w:tcBorders>
              <w:top w:val="single" w:sz="4" w:space="0" w:color="auto"/>
            </w:tcBorders>
          </w:tcPr>
          <w:p w:rsidR="00207522" w:rsidRPr="00854285" w:rsidRDefault="00207522" w:rsidP="00C13336">
            <w:pPr>
              <w:pStyle w:val="a9"/>
              <w:spacing w:before="0" w:beforeAutospacing="0" w:after="0" w:afterAutospacing="0"/>
              <w:jc w:val="center"/>
              <w:rPr>
                <w:sz w:val="28"/>
                <w:szCs w:val="28"/>
              </w:rPr>
            </w:pPr>
            <w:r w:rsidRPr="00854285">
              <w:rPr>
                <w:sz w:val="28"/>
                <w:szCs w:val="28"/>
              </w:rPr>
              <w:t>-</w:t>
            </w:r>
          </w:p>
          <w:p w:rsidR="00207522" w:rsidRPr="00854285" w:rsidRDefault="00207522" w:rsidP="00C13336">
            <w:pPr>
              <w:pStyle w:val="a9"/>
              <w:spacing w:before="0" w:beforeAutospacing="0" w:after="0" w:afterAutospacing="0"/>
              <w:jc w:val="center"/>
              <w:rPr>
                <w:sz w:val="28"/>
                <w:szCs w:val="28"/>
              </w:rPr>
            </w:pPr>
          </w:p>
        </w:tc>
      </w:tr>
      <w:tr w:rsidR="00854285" w:rsidRPr="00854285" w:rsidTr="001F07C6">
        <w:trPr>
          <w:trHeight w:val="376"/>
        </w:trPr>
        <w:tc>
          <w:tcPr>
            <w:tcW w:w="4387" w:type="dxa"/>
            <w:vAlign w:val="center"/>
          </w:tcPr>
          <w:p w:rsidR="00207522" w:rsidRPr="00854285" w:rsidRDefault="00207522" w:rsidP="00C13336">
            <w:pPr>
              <w:pStyle w:val="af"/>
              <w:widowControl/>
              <w:spacing w:after="0"/>
              <w:rPr>
                <w:sz w:val="28"/>
              </w:rPr>
            </w:pPr>
            <w:r w:rsidRPr="00854285">
              <w:rPr>
                <w:sz w:val="28"/>
              </w:rPr>
              <w:t>Средний уровень (С)</w:t>
            </w:r>
          </w:p>
        </w:tc>
        <w:tc>
          <w:tcPr>
            <w:tcW w:w="2492" w:type="dxa"/>
          </w:tcPr>
          <w:p w:rsidR="00207522" w:rsidRPr="00854285" w:rsidRDefault="00FB1C97" w:rsidP="00C13336">
            <w:pPr>
              <w:pStyle w:val="a9"/>
              <w:spacing w:before="0" w:beforeAutospacing="0" w:after="0" w:afterAutospacing="0"/>
              <w:jc w:val="center"/>
              <w:rPr>
                <w:sz w:val="28"/>
                <w:szCs w:val="28"/>
              </w:rPr>
            </w:pPr>
            <w:r w:rsidRPr="00854285">
              <w:rPr>
                <w:sz w:val="28"/>
                <w:szCs w:val="28"/>
              </w:rPr>
              <w:t>13</w:t>
            </w:r>
          </w:p>
        </w:tc>
        <w:tc>
          <w:tcPr>
            <w:tcW w:w="2483" w:type="dxa"/>
          </w:tcPr>
          <w:p w:rsidR="00FB1C97" w:rsidRPr="00854285" w:rsidRDefault="00FB1C97" w:rsidP="00C13336">
            <w:pPr>
              <w:pStyle w:val="a9"/>
              <w:spacing w:before="0" w:beforeAutospacing="0" w:after="0" w:afterAutospacing="0"/>
              <w:jc w:val="center"/>
              <w:rPr>
                <w:sz w:val="28"/>
                <w:szCs w:val="28"/>
              </w:rPr>
            </w:pPr>
            <w:r w:rsidRPr="00854285">
              <w:rPr>
                <w:sz w:val="28"/>
                <w:szCs w:val="28"/>
              </w:rPr>
              <w:t>65</w:t>
            </w:r>
          </w:p>
          <w:p w:rsidR="00207522" w:rsidRPr="00854285" w:rsidRDefault="00207522" w:rsidP="00C13336">
            <w:pPr>
              <w:pStyle w:val="a9"/>
              <w:spacing w:before="0" w:beforeAutospacing="0" w:after="0" w:afterAutospacing="0"/>
              <w:jc w:val="center"/>
              <w:rPr>
                <w:sz w:val="28"/>
                <w:szCs w:val="28"/>
              </w:rPr>
            </w:pPr>
          </w:p>
        </w:tc>
      </w:tr>
      <w:tr w:rsidR="00854285" w:rsidRPr="00854285" w:rsidTr="001F07C6">
        <w:trPr>
          <w:trHeight w:val="391"/>
        </w:trPr>
        <w:tc>
          <w:tcPr>
            <w:tcW w:w="4387" w:type="dxa"/>
            <w:vAlign w:val="center"/>
          </w:tcPr>
          <w:p w:rsidR="00207522" w:rsidRPr="00854285" w:rsidRDefault="00207522" w:rsidP="00C13336">
            <w:pPr>
              <w:pStyle w:val="af"/>
              <w:widowControl/>
              <w:spacing w:after="0"/>
              <w:rPr>
                <w:sz w:val="28"/>
              </w:rPr>
            </w:pPr>
            <w:r w:rsidRPr="00854285">
              <w:rPr>
                <w:sz w:val="28"/>
              </w:rPr>
              <w:t>Низкий уровень (Н)</w:t>
            </w:r>
          </w:p>
        </w:tc>
        <w:tc>
          <w:tcPr>
            <w:tcW w:w="2492" w:type="dxa"/>
          </w:tcPr>
          <w:p w:rsidR="00207522" w:rsidRPr="00854285" w:rsidRDefault="00FB1C97" w:rsidP="00C13336">
            <w:pPr>
              <w:pStyle w:val="a9"/>
              <w:spacing w:before="0" w:beforeAutospacing="0" w:after="0" w:afterAutospacing="0"/>
              <w:jc w:val="center"/>
              <w:rPr>
                <w:sz w:val="28"/>
                <w:szCs w:val="28"/>
              </w:rPr>
            </w:pPr>
            <w:r w:rsidRPr="00854285">
              <w:rPr>
                <w:sz w:val="28"/>
                <w:szCs w:val="28"/>
              </w:rPr>
              <w:t>7</w:t>
            </w:r>
          </w:p>
        </w:tc>
        <w:tc>
          <w:tcPr>
            <w:tcW w:w="2483" w:type="dxa"/>
          </w:tcPr>
          <w:p w:rsidR="00FB1C97" w:rsidRPr="00854285" w:rsidRDefault="00FB1C97" w:rsidP="00C13336">
            <w:pPr>
              <w:pStyle w:val="a9"/>
              <w:spacing w:before="0" w:beforeAutospacing="0" w:after="0" w:afterAutospacing="0"/>
              <w:jc w:val="center"/>
              <w:rPr>
                <w:sz w:val="28"/>
                <w:szCs w:val="28"/>
              </w:rPr>
            </w:pPr>
            <w:r w:rsidRPr="00854285">
              <w:rPr>
                <w:sz w:val="28"/>
                <w:szCs w:val="28"/>
              </w:rPr>
              <w:t>35</w:t>
            </w:r>
          </w:p>
          <w:p w:rsidR="00207522" w:rsidRPr="00854285" w:rsidRDefault="00207522" w:rsidP="00C13336">
            <w:pPr>
              <w:pStyle w:val="a9"/>
              <w:spacing w:before="0" w:beforeAutospacing="0" w:after="0" w:afterAutospacing="0"/>
              <w:jc w:val="center"/>
              <w:rPr>
                <w:sz w:val="28"/>
                <w:szCs w:val="28"/>
              </w:rPr>
            </w:pPr>
          </w:p>
        </w:tc>
      </w:tr>
    </w:tbl>
    <w:bookmarkEnd w:id="1"/>
    <w:bookmarkEnd w:id="2"/>
    <w:p w:rsidR="0043719F" w:rsidRPr="00854285" w:rsidRDefault="006E5CE5" w:rsidP="006E5CE5">
      <w:pPr>
        <w:pStyle w:val="ae"/>
        <w:widowControl/>
        <w:spacing w:line="360" w:lineRule="auto"/>
        <w:ind w:firstLine="709"/>
        <w:jc w:val="both"/>
        <w:rPr>
          <w:sz w:val="28"/>
          <w:szCs w:val="28"/>
        </w:rPr>
      </w:pPr>
      <w:r w:rsidRPr="00854285">
        <w:rPr>
          <w:sz w:val="28"/>
          <w:szCs w:val="28"/>
        </w:rPr>
        <w:t xml:space="preserve">Рассмотрев данные, содержащиеся в таблице и диаграмме, мы выявили, что </w:t>
      </w:r>
      <w:r w:rsidR="00FB1C97" w:rsidRPr="00854285">
        <w:rPr>
          <w:sz w:val="28"/>
          <w:szCs w:val="28"/>
        </w:rPr>
        <w:t>65</w:t>
      </w:r>
      <w:r w:rsidRPr="00854285">
        <w:rPr>
          <w:sz w:val="28"/>
          <w:szCs w:val="28"/>
        </w:rPr>
        <w:t xml:space="preserve">% детей продемонстрировали средний уровень </w:t>
      </w:r>
      <w:proofErr w:type="spellStart"/>
      <w:r w:rsidR="00FB1C97" w:rsidRPr="00854285">
        <w:rPr>
          <w:sz w:val="28"/>
          <w:szCs w:val="28"/>
        </w:rPr>
        <w:t>сформированности</w:t>
      </w:r>
      <w:proofErr w:type="spellEnd"/>
      <w:r w:rsidR="00FB1C97" w:rsidRPr="00854285">
        <w:rPr>
          <w:sz w:val="28"/>
          <w:szCs w:val="28"/>
        </w:rPr>
        <w:t xml:space="preserve"> активного словаря</w:t>
      </w:r>
      <w:r w:rsidR="0043719F" w:rsidRPr="00854285">
        <w:rPr>
          <w:sz w:val="28"/>
          <w:szCs w:val="28"/>
        </w:rPr>
        <w:t>,</w:t>
      </w:r>
      <w:r w:rsidR="00B82ED6">
        <w:rPr>
          <w:sz w:val="28"/>
          <w:szCs w:val="28"/>
        </w:rPr>
        <w:t xml:space="preserve"> </w:t>
      </w:r>
      <w:r w:rsidR="0043719F" w:rsidRPr="00854285">
        <w:rPr>
          <w:sz w:val="28"/>
          <w:szCs w:val="28"/>
        </w:rPr>
        <w:t>н</w:t>
      </w:r>
      <w:r w:rsidRPr="00854285">
        <w:rPr>
          <w:sz w:val="28"/>
          <w:szCs w:val="28"/>
        </w:rPr>
        <w:t xml:space="preserve">изкий уровень </w:t>
      </w:r>
      <w:r w:rsidR="0043719F" w:rsidRPr="00854285">
        <w:rPr>
          <w:sz w:val="28"/>
          <w:szCs w:val="28"/>
        </w:rPr>
        <w:t xml:space="preserve">‒ </w:t>
      </w:r>
      <w:r w:rsidR="00FB1C97" w:rsidRPr="00854285">
        <w:rPr>
          <w:sz w:val="28"/>
          <w:szCs w:val="28"/>
        </w:rPr>
        <w:t>35</w:t>
      </w:r>
      <w:r w:rsidRPr="00854285">
        <w:rPr>
          <w:sz w:val="28"/>
          <w:szCs w:val="28"/>
        </w:rPr>
        <w:t>% детей</w:t>
      </w:r>
      <w:r w:rsidR="0043719F" w:rsidRPr="00854285">
        <w:rPr>
          <w:sz w:val="28"/>
          <w:szCs w:val="28"/>
        </w:rPr>
        <w:t>.</w:t>
      </w:r>
    </w:p>
    <w:p w:rsidR="006E5CE5" w:rsidRPr="00854285" w:rsidRDefault="006E5CE5" w:rsidP="006E5CE5">
      <w:pPr>
        <w:pStyle w:val="af"/>
        <w:widowControl/>
        <w:spacing w:after="0" w:line="360" w:lineRule="auto"/>
        <w:ind w:firstLine="709"/>
        <w:rPr>
          <w:sz w:val="28"/>
          <w:szCs w:val="28"/>
        </w:rPr>
      </w:pPr>
      <w:r w:rsidRPr="00854285">
        <w:rPr>
          <w:noProof/>
          <w:sz w:val="28"/>
          <w:szCs w:val="28"/>
          <w:lang w:eastAsia="ru-RU"/>
        </w:rPr>
        <w:drawing>
          <wp:inline distT="0" distB="0" distL="0" distR="0">
            <wp:extent cx="5124450" cy="215265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E5CE5" w:rsidRPr="00854285" w:rsidRDefault="006E5CE5" w:rsidP="006E5CE5">
      <w:pPr>
        <w:pStyle w:val="af"/>
        <w:widowControl/>
        <w:spacing w:after="0" w:line="360" w:lineRule="auto"/>
        <w:ind w:firstLine="709"/>
        <w:jc w:val="center"/>
        <w:rPr>
          <w:b/>
          <w:sz w:val="24"/>
          <w:szCs w:val="24"/>
        </w:rPr>
      </w:pPr>
      <w:r w:rsidRPr="00854285">
        <w:rPr>
          <w:b/>
          <w:sz w:val="24"/>
          <w:szCs w:val="24"/>
        </w:rPr>
        <w:t xml:space="preserve">Рис. 1. Распределение детей по уровням </w:t>
      </w:r>
      <w:proofErr w:type="spellStart"/>
      <w:r w:rsidR="0043719F" w:rsidRPr="00854285">
        <w:rPr>
          <w:b/>
          <w:sz w:val="24"/>
          <w:szCs w:val="24"/>
        </w:rPr>
        <w:t>сформированности</w:t>
      </w:r>
      <w:proofErr w:type="spellEnd"/>
      <w:r w:rsidR="0043719F" w:rsidRPr="00854285">
        <w:rPr>
          <w:b/>
          <w:sz w:val="24"/>
          <w:szCs w:val="24"/>
        </w:rPr>
        <w:t xml:space="preserve"> активного словаря детей </w:t>
      </w:r>
      <w:r w:rsidRPr="00854285">
        <w:rPr>
          <w:b/>
          <w:sz w:val="24"/>
          <w:szCs w:val="24"/>
        </w:rPr>
        <w:t>(констатирующий эксперимент)</w:t>
      </w:r>
    </w:p>
    <w:p w:rsidR="00297F3C" w:rsidRPr="00854285" w:rsidRDefault="00297F3C" w:rsidP="00D132F4">
      <w:pPr>
        <w:widowControl/>
        <w:overflowPunct/>
        <w:autoSpaceDE w:val="0"/>
        <w:autoSpaceDN w:val="0"/>
        <w:spacing w:after="0" w:line="360" w:lineRule="auto"/>
        <w:ind w:firstLine="709"/>
        <w:jc w:val="both"/>
        <w:rPr>
          <w:rFonts w:ascii="Times New Roman" w:hAnsi="Times New Roman" w:cs="Times New Roman"/>
          <w:sz w:val="28"/>
          <w:szCs w:val="28"/>
        </w:rPr>
      </w:pPr>
    </w:p>
    <w:p w:rsidR="00D132F4" w:rsidRPr="00854285" w:rsidRDefault="00E87F71" w:rsidP="00D132F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В целом можно сказать, что </w:t>
      </w:r>
      <w:r w:rsidR="00D132F4" w:rsidRPr="00854285">
        <w:rPr>
          <w:rFonts w:ascii="Times New Roman" w:hAnsi="Times New Roman" w:cs="Times New Roman"/>
          <w:sz w:val="28"/>
          <w:szCs w:val="28"/>
        </w:rPr>
        <w:t xml:space="preserve">у детей старшего дошкольного возраста существует элементарное осознание смысловых оттенков слова и без специального обучения, дети способны объяснить различие слов, лексическое значение которых зависит от суффиксов. Выявились также особенности понимания детьми различных значений многозначных слов разных частей речи </w:t>
      </w:r>
      <w:r w:rsidR="00297F3C" w:rsidRPr="00854285">
        <w:rPr>
          <w:rFonts w:ascii="Times New Roman" w:hAnsi="Times New Roman" w:cs="Times New Roman"/>
          <w:sz w:val="28"/>
          <w:szCs w:val="28"/>
        </w:rPr>
        <w:t>‒</w:t>
      </w:r>
      <w:r w:rsidR="00D132F4" w:rsidRPr="00854285">
        <w:rPr>
          <w:rFonts w:ascii="Times New Roman" w:hAnsi="Times New Roman" w:cs="Times New Roman"/>
          <w:sz w:val="28"/>
          <w:szCs w:val="28"/>
        </w:rPr>
        <w:t xml:space="preserve"> существительных, глаголов, прилагательных. Ответы некоторых детей были развернуты и точны, однако вызвало затруднение в понимании переносного значения слов.</w:t>
      </w:r>
    </w:p>
    <w:p w:rsidR="00297F3C" w:rsidRPr="00854285" w:rsidRDefault="00297F3C" w:rsidP="00297F3C">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lastRenderedPageBreak/>
        <w:t>Составление детьми связных высказываний на тему, в которой были заданы слова с разными смысловыми оттенками, показало</w:t>
      </w:r>
      <w:r w:rsidR="0019590F">
        <w:rPr>
          <w:rFonts w:ascii="Times New Roman" w:hAnsi="Times New Roman" w:cs="Times New Roman"/>
          <w:sz w:val="28"/>
          <w:szCs w:val="28"/>
        </w:rPr>
        <w:t xml:space="preserve">, что большинство детей </w:t>
      </w:r>
      <w:r w:rsidRPr="00854285">
        <w:rPr>
          <w:rFonts w:ascii="Times New Roman" w:hAnsi="Times New Roman" w:cs="Times New Roman"/>
          <w:sz w:val="28"/>
          <w:szCs w:val="28"/>
        </w:rPr>
        <w:t xml:space="preserve"> не могут сознательно отбирать уместные языковые средства при построении связного высказывания.</w:t>
      </w:r>
    </w:p>
    <w:p w:rsidR="00D132F4" w:rsidRPr="00854285" w:rsidRDefault="00D132F4" w:rsidP="00D132F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Анализ ответов детей показал, что старшие дошкольники не испытывали трудностей в определении значений слов. Большинство детей справились с заданиями, они опирались на свой жизненный опыт.</w:t>
      </w:r>
    </w:p>
    <w:p w:rsidR="00D132F4" w:rsidRPr="00854285" w:rsidRDefault="00D132F4" w:rsidP="00D132F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У детей вызвало затруднение в определение оттенков значений прилагательных оценочного характера, так как они ещё не расчленяют эти понятия и понимание переносного значения словосочетаний.</w:t>
      </w:r>
    </w:p>
    <w:p w:rsidR="00D132F4" w:rsidRPr="00854285" w:rsidRDefault="00D132F4" w:rsidP="00D132F4">
      <w:pPr>
        <w:pStyle w:val="Default"/>
        <w:spacing w:line="360" w:lineRule="auto"/>
        <w:ind w:firstLine="709"/>
        <w:jc w:val="both"/>
        <w:rPr>
          <w:color w:val="auto"/>
          <w:sz w:val="28"/>
          <w:szCs w:val="28"/>
        </w:rPr>
      </w:pPr>
      <w:r w:rsidRPr="00854285">
        <w:rPr>
          <w:color w:val="auto"/>
          <w:sz w:val="28"/>
          <w:szCs w:val="28"/>
        </w:rPr>
        <w:t xml:space="preserve">Также трудности вызвали задания на переносный смысл глаголов. </w:t>
      </w:r>
    </w:p>
    <w:p w:rsidR="00297F3C" w:rsidRPr="00854285" w:rsidRDefault="00D132F4" w:rsidP="00D132F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Это подтвердило</w:t>
      </w:r>
      <w:r w:rsidR="00153328">
        <w:rPr>
          <w:rFonts w:ascii="Times New Roman" w:hAnsi="Times New Roman" w:cs="Times New Roman"/>
          <w:sz w:val="28"/>
          <w:szCs w:val="28"/>
        </w:rPr>
        <w:t xml:space="preserve"> </w:t>
      </w:r>
      <w:r w:rsidRPr="00854285">
        <w:rPr>
          <w:rFonts w:ascii="Times New Roman" w:hAnsi="Times New Roman" w:cs="Times New Roman"/>
          <w:sz w:val="28"/>
          <w:szCs w:val="28"/>
        </w:rPr>
        <w:t>необходимость осуществления целенаправленной педагогической работы по организации системы занятий</w:t>
      </w:r>
      <w:r w:rsidR="00297F3C" w:rsidRPr="00854285">
        <w:rPr>
          <w:rFonts w:ascii="Times New Roman" w:hAnsi="Times New Roman" w:cs="Times New Roman"/>
          <w:sz w:val="28"/>
          <w:szCs w:val="28"/>
        </w:rPr>
        <w:t>, направленных на формирование лексической стороны речи у старших дошкольников.</w:t>
      </w:r>
    </w:p>
    <w:p w:rsidR="00BD7493" w:rsidRPr="00854285" w:rsidRDefault="00BD7493" w:rsidP="00D132F4">
      <w:pPr>
        <w:widowControl/>
        <w:overflowPunct/>
        <w:autoSpaceDE w:val="0"/>
        <w:autoSpaceDN w:val="0"/>
        <w:spacing w:after="0" w:line="360" w:lineRule="auto"/>
        <w:ind w:firstLine="709"/>
        <w:jc w:val="both"/>
        <w:rPr>
          <w:rFonts w:ascii="Times New Roman" w:hAnsi="Times New Roman" w:cs="Times New Roman"/>
          <w:kern w:val="0"/>
          <w:sz w:val="28"/>
          <w:szCs w:val="28"/>
        </w:rPr>
      </w:pPr>
    </w:p>
    <w:p w:rsidR="00BE6AC9" w:rsidRPr="00854285" w:rsidRDefault="005F375B" w:rsidP="00BE6AC9">
      <w:pPr>
        <w:widowControl/>
        <w:overflowPunct/>
        <w:autoSpaceDE w:val="0"/>
        <w:autoSpaceDN w:val="0"/>
        <w:spacing w:after="0" w:line="360" w:lineRule="auto"/>
        <w:ind w:firstLine="709"/>
        <w:jc w:val="center"/>
        <w:rPr>
          <w:rFonts w:ascii="Times New Roman" w:eastAsia="Times New Roman,Bold" w:hAnsi="Times New Roman" w:cs="Times New Roman"/>
          <w:b/>
          <w:bCs/>
          <w:kern w:val="0"/>
          <w:sz w:val="28"/>
          <w:szCs w:val="28"/>
        </w:rPr>
      </w:pPr>
      <w:r w:rsidRPr="00854285">
        <w:rPr>
          <w:rFonts w:ascii="Times New Roman" w:hAnsi="Times New Roman" w:cs="Times New Roman"/>
          <w:b/>
          <w:bCs/>
          <w:kern w:val="0"/>
          <w:sz w:val="28"/>
          <w:szCs w:val="28"/>
        </w:rPr>
        <w:t xml:space="preserve">2.2. </w:t>
      </w:r>
      <w:r w:rsidR="00BE6AC9" w:rsidRPr="00854285">
        <w:rPr>
          <w:rFonts w:ascii="Times New Roman" w:hAnsi="Times New Roman" w:cs="Times New Roman"/>
          <w:b/>
          <w:spacing w:val="-2"/>
          <w:sz w:val="28"/>
          <w:szCs w:val="28"/>
        </w:rPr>
        <w:t>Система занятий, направленных на формирование лексической стороны речи у старших дошкольников</w:t>
      </w:r>
    </w:p>
    <w:p w:rsidR="00416B35" w:rsidRPr="00854285" w:rsidRDefault="00416B35" w:rsidP="00F92237">
      <w:pPr>
        <w:widowControl/>
        <w:overflowPunct/>
        <w:autoSpaceDE w:val="0"/>
        <w:autoSpaceDN w:val="0"/>
        <w:spacing w:after="0" w:line="360" w:lineRule="auto"/>
        <w:ind w:firstLine="709"/>
        <w:jc w:val="both"/>
        <w:rPr>
          <w:rFonts w:ascii="Times New Roman" w:hAnsi="Times New Roman" w:cs="Times New Roman"/>
          <w:kern w:val="0"/>
          <w:sz w:val="28"/>
          <w:szCs w:val="28"/>
        </w:rPr>
      </w:pPr>
    </w:p>
    <w:p w:rsidR="00416B35" w:rsidRPr="00854285" w:rsidRDefault="00416B35" w:rsidP="00416B35">
      <w:pPr>
        <w:pStyle w:val="a9"/>
        <w:spacing w:before="0" w:beforeAutospacing="0" w:after="0" w:afterAutospacing="0" w:line="360" w:lineRule="auto"/>
        <w:ind w:firstLine="709"/>
        <w:jc w:val="both"/>
        <w:rPr>
          <w:spacing w:val="-2"/>
          <w:sz w:val="28"/>
          <w:szCs w:val="28"/>
        </w:rPr>
      </w:pPr>
      <w:r w:rsidRPr="00854285">
        <w:rPr>
          <w:sz w:val="28"/>
          <w:szCs w:val="28"/>
        </w:rPr>
        <w:t xml:space="preserve">На основании полученных в ходе констатирующего эксперимента данных на следующем этапе был осуществлен формирующий эксперимент. Задача формирующего эксперимента состояла в том, чтобы разработать и апробировать </w:t>
      </w:r>
      <w:r w:rsidRPr="00854285">
        <w:rPr>
          <w:spacing w:val="-2"/>
          <w:sz w:val="28"/>
          <w:szCs w:val="28"/>
        </w:rPr>
        <w:t>систему занятий, направленных на формирование лексической стороны речи у старших дошкольников.</w:t>
      </w:r>
    </w:p>
    <w:p w:rsidR="00F35F46" w:rsidRPr="00854285" w:rsidRDefault="00F35F46" w:rsidP="00D36EAD">
      <w:pPr>
        <w:pStyle w:val="a9"/>
        <w:spacing w:before="0" w:beforeAutospacing="0" w:after="0" w:afterAutospacing="0" w:line="360" w:lineRule="auto"/>
        <w:ind w:firstLine="709"/>
        <w:jc w:val="both"/>
        <w:rPr>
          <w:sz w:val="28"/>
          <w:szCs w:val="28"/>
        </w:rPr>
      </w:pPr>
      <w:r w:rsidRPr="00854285">
        <w:rPr>
          <w:sz w:val="28"/>
          <w:szCs w:val="28"/>
        </w:rPr>
        <w:t xml:space="preserve">Для работы с детьми нами были подобраны специальные задания и упражнения, направленные на формирование понимания и использования в речи значений многозначного слова, синонимов и антонимов; </w:t>
      </w:r>
      <w:r w:rsidR="00B559B4" w:rsidRPr="00854285">
        <w:rPr>
          <w:sz w:val="28"/>
          <w:szCs w:val="28"/>
        </w:rPr>
        <w:t xml:space="preserve">составлена </w:t>
      </w:r>
      <w:r w:rsidRPr="00854285">
        <w:rPr>
          <w:sz w:val="28"/>
          <w:szCs w:val="28"/>
        </w:rPr>
        <w:t xml:space="preserve">картотека дидактических игр по развитию словаря детей старшего дошкольного возраста (см. Приложение </w:t>
      </w:r>
      <w:r w:rsidR="00B559B4" w:rsidRPr="00854285">
        <w:rPr>
          <w:sz w:val="28"/>
          <w:szCs w:val="28"/>
        </w:rPr>
        <w:t>2</w:t>
      </w:r>
      <w:r w:rsidRPr="00854285">
        <w:rPr>
          <w:sz w:val="28"/>
          <w:szCs w:val="28"/>
        </w:rPr>
        <w:t xml:space="preserve">).  </w:t>
      </w:r>
    </w:p>
    <w:p w:rsidR="00492EDC" w:rsidRPr="00854285" w:rsidRDefault="00492EDC" w:rsidP="00F92237">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lastRenderedPageBreak/>
        <w:t xml:space="preserve">Одним из ключевых дидактических принципов, в </w:t>
      </w:r>
      <w:proofErr w:type="gramStart"/>
      <w:r w:rsidRPr="00854285">
        <w:rPr>
          <w:rFonts w:ascii="Times New Roman" w:hAnsi="Times New Roman" w:cs="Times New Roman"/>
          <w:kern w:val="0"/>
          <w:sz w:val="28"/>
          <w:szCs w:val="28"/>
        </w:rPr>
        <w:t>основании</w:t>
      </w:r>
      <w:proofErr w:type="gramEnd"/>
      <w:r w:rsidRPr="00854285">
        <w:rPr>
          <w:rFonts w:ascii="Times New Roman" w:hAnsi="Times New Roman" w:cs="Times New Roman"/>
          <w:kern w:val="0"/>
          <w:sz w:val="28"/>
          <w:szCs w:val="28"/>
        </w:rPr>
        <w:t xml:space="preserve"> которого создается технология проведения занятий с ребенком, считается использование наглядности в комбинации со словом.</w:t>
      </w:r>
    </w:p>
    <w:p w:rsidR="00F45051" w:rsidRPr="00854285" w:rsidRDefault="00374D72" w:rsidP="00F92237">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Задачи ориентированы на формирование вариативности мышления, внимания к слову, креативных возможностей. Словарный материал </w:t>
      </w:r>
      <w:r w:rsidR="00B044CF" w:rsidRPr="00854285">
        <w:rPr>
          <w:rFonts w:ascii="Times New Roman" w:hAnsi="Times New Roman" w:cs="Times New Roman"/>
          <w:kern w:val="0"/>
          <w:sz w:val="28"/>
          <w:szCs w:val="28"/>
        </w:rPr>
        <w:t>используется как с употреблением настоящих вещей, иллюстраций,  схем, так и в отсутствии наглядности, основываясь только лишь на словесные способности ребенка.</w:t>
      </w:r>
    </w:p>
    <w:p w:rsidR="00B044CF" w:rsidRPr="00854285" w:rsidRDefault="00F424A5" w:rsidP="00F92237">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Любая дидактическая игра основывается на конкретных правилах. Педагог, знакомя ребенка с новой игрой, рассказывает о ее правилах.  Чем требовательнее правила, </w:t>
      </w:r>
      <w:r w:rsidR="00D65BB7" w:rsidRPr="00854285">
        <w:rPr>
          <w:rFonts w:ascii="Times New Roman" w:hAnsi="Times New Roman" w:cs="Times New Roman"/>
          <w:kern w:val="0"/>
          <w:sz w:val="28"/>
          <w:szCs w:val="28"/>
        </w:rPr>
        <w:t>тем интенсивнее, увлекательнее игра. Объяснение правил – первый шаг в обучении ребенка при любом использовании дидактической игры. От того, как отчетливо будут разъяснены правила, зависит ее результат. В ходе игры педагог отмечает, как ребята освоили правила и напоминает, что в случае если они не станут соблюдаться, игра прервется.</w:t>
      </w:r>
    </w:p>
    <w:p w:rsidR="00D65BB7" w:rsidRPr="00854285" w:rsidRDefault="00D65BB7" w:rsidP="00F92237">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Объяснение правил в различных возрастных группах ведется</w:t>
      </w:r>
      <w:r w:rsidR="006D2152" w:rsidRPr="00854285">
        <w:rPr>
          <w:rFonts w:ascii="Times New Roman" w:hAnsi="Times New Roman" w:cs="Times New Roman"/>
          <w:kern w:val="0"/>
          <w:sz w:val="28"/>
          <w:szCs w:val="28"/>
        </w:rPr>
        <w:t xml:space="preserve"> по-разному. Игра не должна находиться излишне продолжи</w:t>
      </w:r>
      <w:r w:rsidR="0019590F">
        <w:rPr>
          <w:rFonts w:ascii="Times New Roman" w:hAnsi="Times New Roman" w:cs="Times New Roman"/>
          <w:kern w:val="0"/>
          <w:sz w:val="28"/>
          <w:szCs w:val="28"/>
        </w:rPr>
        <w:t>тельной, чтобы не способствовать  пресыщению и утомлению</w:t>
      </w:r>
      <w:r w:rsidR="006D2152" w:rsidRPr="00854285">
        <w:rPr>
          <w:rFonts w:ascii="Times New Roman" w:hAnsi="Times New Roman" w:cs="Times New Roman"/>
          <w:kern w:val="0"/>
          <w:sz w:val="28"/>
          <w:szCs w:val="28"/>
        </w:rPr>
        <w:t xml:space="preserve"> детей. Сидячие игры следует чередовать с паузами, наполненными энергичными моторными упражнениями.</w:t>
      </w:r>
    </w:p>
    <w:p w:rsidR="006D2152" w:rsidRPr="00854285" w:rsidRDefault="006D2152" w:rsidP="00F92237">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Чи</w:t>
      </w:r>
      <w:r w:rsidR="00D80C69" w:rsidRPr="00854285">
        <w:rPr>
          <w:rFonts w:ascii="Times New Roman" w:hAnsi="Times New Roman" w:cs="Times New Roman"/>
          <w:kern w:val="0"/>
          <w:sz w:val="28"/>
          <w:szCs w:val="28"/>
        </w:rPr>
        <w:t>с</w:t>
      </w:r>
      <w:r w:rsidRPr="00854285">
        <w:rPr>
          <w:rFonts w:ascii="Times New Roman" w:hAnsi="Times New Roman" w:cs="Times New Roman"/>
          <w:kern w:val="0"/>
          <w:sz w:val="28"/>
          <w:szCs w:val="28"/>
        </w:rPr>
        <w:t xml:space="preserve">ло участников </w:t>
      </w:r>
      <w:r w:rsidR="00D80C69" w:rsidRPr="00854285">
        <w:rPr>
          <w:rFonts w:ascii="Times New Roman" w:hAnsi="Times New Roman" w:cs="Times New Roman"/>
          <w:kern w:val="0"/>
          <w:sz w:val="28"/>
          <w:szCs w:val="28"/>
        </w:rPr>
        <w:t xml:space="preserve">дидактической игры может меняться от одного ребенка (состязающегося с собственным прошлым итогом) до многочисленной группы. </w:t>
      </w:r>
    </w:p>
    <w:p w:rsidR="00D80C69" w:rsidRPr="00854285" w:rsidRDefault="00871DEA" w:rsidP="00F92237">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Педагог  должен поощрять умение детей самим организовывать проведение дидактических игр, их желание придумать свою оригинальную игру.</w:t>
      </w:r>
    </w:p>
    <w:p w:rsidR="00871DEA" w:rsidRPr="00854285" w:rsidRDefault="00871DEA" w:rsidP="00F92237">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Играя с детьми, педагог должен чередовать более простые и более сложные задания с тем, чтобы давать отдых ребенку и поддерживать </w:t>
      </w:r>
      <w:r w:rsidRPr="00854285">
        <w:rPr>
          <w:rFonts w:ascii="Times New Roman" w:hAnsi="Times New Roman" w:cs="Times New Roman"/>
          <w:kern w:val="0"/>
          <w:sz w:val="28"/>
          <w:szCs w:val="28"/>
        </w:rPr>
        <w:lastRenderedPageBreak/>
        <w:t>стойкую мотивацию к участию в игре через переживание удовлетворения от победы в предыдущей игре.</w:t>
      </w:r>
    </w:p>
    <w:p w:rsidR="00871DEA" w:rsidRPr="00854285" w:rsidRDefault="006000D7" w:rsidP="00F92237">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В некоторых случаях целесообразно </w:t>
      </w:r>
      <w:r w:rsidR="001F68FC" w:rsidRPr="00854285">
        <w:rPr>
          <w:rFonts w:ascii="Times New Roman" w:hAnsi="Times New Roman" w:cs="Times New Roman"/>
          <w:kern w:val="0"/>
          <w:sz w:val="28"/>
          <w:szCs w:val="28"/>
        </w:rPr>
        <w:t>уведомить детей о</w:t>
      </w:r>
      <w:r w:rsidR="00A57A84" w:rsidRPr="00854285">
        <w:rPr>
          <w:rFonts w:ascii="Times New Roman" w:hAnsi="Times New Roman" w:cs="Times New Roman"/>
          <w:kern w:val="0"/>
          <w:sz w:val="28"/>
          <w:szCs w:val="28"/>
        </w:rPr>
        <w:t xml:space="preserve"> том, </w:t>
      </w:r>
      <w:r w:rsidR="001F68FC" w:rsidRPr="00854285">
        <w:rPr>
          <w:rFonts w:ascii="Times New Roman" w:hAnsi="Times New Roman" w:cs="Times New Roman"/>
          <w:kern w:val="0"/>
          <w:sz w:val="28"/>
          <w:szCs w:val="28"/>
        </w:rPr>
        <w:t>что в данный момент будет непростая игра</w:t>
      </w:r>
      <w:r w:rsidR="00A57A84" w:rsidRPr="00854285">
        <w:rPr>
          <w:rFonts w:ascii="Times New Roman" w:hAnsi="Times New Roman" w:cs="Times New Roman"/>
          <w:kern w:val="0"/>
          <w:sz w:val="28"/>
          <w:szCs w:val="28"/>
        </w:rPr>
        <w:t>,</w:t>
      </w:r>
      <w:r w:rsidR="001F68FC" w:rsidRPr="00854285">
        <w:rPr>
          <w:rFonts w:ascii="Times New Roman" w:hAnsi="Times New Roman" w:cs="Times New Roman"/>
          <w:kern w:val="0"/>
          <w:sz w:val="28"/>
          <w:szCs w:val="28"/>
        </w:rPr>
        <w:t xml:space="preserve"> для того чтобы тренировать </w:t>
      </w:r>
      <w:r w:rsidR="00A57A84" w:rsidRPr="00854285">
        <w:rPr>
          <w:rFonts w:ascii="Times New Roman" w:hAnsi="Times New Roman" w:cs="Times New Roman"/>
          <w:kern w:val="0"/>
          <w:sz w:val="28"/>
          <w:szCs w:val="28"/>
        </w:rPr>
        <w:t>их</w:t>
      </w:r>
      <w:r w:rsidR="001F68FC" w:rsidRPr="00854285">
        <w:rPr>
          <w:rFonts w:ascii="Times New Roman" w:hAnsi="Times New Roman" w:cs="Times New Roman"/>
          <w:kern w:val="0"/>
          <w:sz w:val="28"/>
          <w:szCs w:val="28"/>
        </w:rPr>
        <w:t xml:space="preserve"> способность сосредоточивать свои усилия.</w:t>
      </w:r>
    </w:p>
    <w:p w:rsidR="001F68FC" w:rsidRPr="00854285" w:rsidRDefault="001F68FC" w:rsidP="00F92237">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Важно, чтобы дидактические игры никак не превращались в принуждение. Их результативность, в первую очередь, находится в зависимости от мотивационной включенности детей, </w:t>
      </w:r>
      <w:r w:rsidR="00A57A84" w:rsidRPr="00854285">
        <w:rPr>
          <w:rFonts w:ascii="Times New Roman" w:hAnsi="Times New Roman" w:cs="Times New Roman"/>
          <w:kern w:val="0"/>
          <w:sz w:val="28"/>
          <w:szCs w:val="28"/>
        </w:rPr>
        <w:t xml:space="preserve">получения </w:t>
      </w:r>
      <w:r w:rsidRPr="00854285">
        <w:rPr>
          <w:rFonts w:ascii="Times New Roman" w:hAnsi="Times New Roman" w:cs="Times New Roman"/>
          <w:kern w:val="0"/>
          <w:sz w:val="28"/>
          <w:szCs w:val="28"/>
        </w:rPr>
        <w:t>удовольствия от нее.</w:t>
      </w:r>
    </w:p>
    <w:p w:rsidR="009F13B7" w:rsidRPr="00854285" w:rsidRDefault="0008429C" w:rsidP="00C46011">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Обучение строилось поэтапно.</w:t>
      </w:r>
    </w:p>
    <w:p w:rsidR="00C46011" w:rsidRPr="00854285" w:rsidRDefault="00C46011" w:rsidP="00C46011">
      <w:pPr>
        <w:pStyle w:val="Default"/>
        <w:spacing w:line="360" w:lineRule="auto"/>
        <w:ind w:firstLine="709"/>
        <w:jc w:val="both"/>
        <w:rPr>
          <w:color w:val="auto"/>
          <w:sz w:val="28"/>
          <w:szCs w:val="28"/>
        </w:rPr>
      </w:pPr>
      <w:r w:rsidRPr="00854285">
        <w:rPr>
          <w:bCs/>
          <w:color w:val="auto"/>
          <w:sz w:val="28"/>
          <w:szCs w:val="28"/>
        </w:rPr>
        <w:t>I этап.</w:t>
      </w:r>
      <w:r w:rsidR="00127335" w:rsidRPr="00854285">
        <w:rPr>
          <w:bCs/>
          <w:color w:val="auto"/>
          <w:sz w:val="28"/>
          <w:szCs w:val="28"/>
        </w:rPr>
        <w:t xml:space="preserve"> </w:t>
      </w:r>
      <w:r w:rsidRPr="00854285">
        <w:rPr>
          <w:color w:val="auto"/>
          <w:sz w:val="28"/>
          <w:szCs w:val="28"/>
        </w:rPr>
        <w:t xml:space="preserve">Мы стремились привлечь внимание ребенка к точности словоупотребления в литературном произведении, учить видеть необычные языковые характеристики персонажей, их действий; сопоставлять смысловые оттенки слов. Параллельно детей привлекали к выполнению творческих заданий, формирующих внимательное отношение к языку. </w:t>
      </w:r>
    </w:p>
    <w:p w:rsidR="0008429C" w:rsidRPr="00854285" w:rsidRDefault="0008429C" w:rsidP="0008429C">
      <w:pPr>
        <w:pStyle w:val="Default"/>
        <w:spacing w:line="360" w:lineRule="auto"/>
        <w:ind w:firstLine="709"/>
        <w:jc w:val="both"/>
        <w:rPr>
          <w:color w:val="auto"/>
          <w:sz w:val="28"/>
          <w:szCs w:val="28"/>
        </w:rPr>
      </w:pPr>
      <w:r w:rsidRPr="00854285">
        <w:rPr>
          <w:color w:val="auto"/>
          <w:sz w:val="28"/>
          <w:szCs w:val="28"/>
        </w:rPr>
        <w:t>На данном этапе проводились следующие игры:</w:t>
      </w:r>
    </w:p>
    <w:p w:rsidR="0008429C" w:rsidRPr="00854285" w:rsidRDefault="0008429C" w:rsidP="0008429C">
      <w:pPr>
        <w:pStyle w:val="Default"/>
        <w:spacing w:line="360" w:lineRule="auto"/>
        <w:ind w:firstLine="709"/>
        <w:jc w:val="both"/>
        <w:rPr>
          <w:bCs/>
          <w:color w:val="auto"/>
          <w:sz w:val="28"/>
          <w:szCs w:val="28"/>
        </w:rPr>
      </w:pPr>
      <w:r w:rsidRPr="00854285">
        <w:rPr>
          <w:bCs/>
          <w:color w:val="auto"/>
          <w:sz w:val="28"/>
          <w:szCs w:val="28"/>
        </w:rPr>
        <w:t>1. «Что такое звук, слово, предложение?»</w:t>
      </w:r>
    </w:p>
    <w:p w:rsidR="0008429C" w:rsidRPr="00854285" w:rsidRDefault="0008429C" w:rsidP="0008429C">
      <w:pPr>
        <w:pStyle w:val="Default"/>
        <w:spacing w:line="360" w:lineRule="auto"/>
        <w:ind w:firstLine="709"/>
        <w:jc w:val="both"/>
        <w:rPr>
          <w:color w:val="auto"/>
          <w:sz w:val="28"/>
          <w:szCs w:val="28"/>
        </w:rPr>
      </w:pPr>
      <w:r w:rsidRPr="00854285">
        <w:rPr>
          <w:bCs/>
          <w:color w:val="auto"/>
          <w:sz w:val="28"/>
          <w:szCs w:val="28"/>
        </w:rPr>
        <w:t xml:space="preserve">Цель: </w:t>
      </w:r>
      <w:r w:rsidR="00A57A84" w:rsidRPr="00854285">
        <w:rPr>
          <w:color w:val="auto"/>
          <w:sz w:val="28"/>
          <w:szCs w:val="28"/>
        </w:rPr>
        <w:t>у</w:t>
      </w:r>
      <w:r w:rsidRPr="00854285">
        <w:rPr>
          <w:color w:val="auto"/>
          <w:sz w:val="28"/>
          <w:szCs w:val="28"/>
        </w:rPr>
        <w:t>точнить представления детей о звуковой и смысловой стороне слова.</w:t>
      </w:r>
    </w:p>
    <w:p w:rsidR="0008429C" w:rsidRPr="00854285" w:rsidRDefault="0008429C" w:rsidP="0008429C">
      <w:pPr>
        <w:pStyle w:val="Default"/>
        <w:spacing w:line="360" w:lineRule="auto"/>
        <w:ind w:firstLine="709"/>
        <w:jc w:val="both"/>
        <w:rPr>
          <w:bCs/>
          <w:color w:val="auto"/>
          <w:sz w:val="28"/>
          <w:szCs w:val="28"/>
        </w:rPr>
      </w:pPr>
      <w:r w:rsidRPr="00854285">
        <w:rPr>
          <w:color w:val="auto"/>
          <w:sz w:val="28"/>
          <w:szCs w:val="28"/>
        </w:rPr>
        <w:t xml:space="preserve">2. </w:t>
      </w:r>
      <w:r w:rsidRPr="00854285">
        <w:rPr>
          <w:bCs/>
          <w:color w:val="auto"/>
          <w:sz w:val="28"/>
          <w:szCs w:val="28"/>
        </w:rPr>
        <w:t>«Найди звук»</w:t>
      </w:r>
    </w:p>
    <w:p w:rsidR="0008429C" w:rsidRPr="00854285" w:rsidRDefault="0008429C" w:rsidP="0008429C">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bCs/>
          <w:sz w:val="28"/>
          <w:szCs w:val="28"/>
        </w:rPr>
        <w:t>Цель:</w:t>
      </w:r>
      <w:r w:rsidR="00127335" w:rsidRPr="00854285">
        <w:rPr>
          <w:rFonts w:ascii="Times New Roman" w:hAnsi="Times New Roman" w:cs="Times New Roman"/>
          <w:bCs/>
          <w:sz w:val="28"/>
          <w:szCs w:val="28"/>
        </w:rPr>
        <w:t xml:space="preserve"> </w:t>
      </w:r>
      <w:r w:rsidR="00A57A84" w:rsidRPr="00854285">
        <w:rPr>
          <w:rFonts w:ascii="Times New Roman" w:hAnsi="Times New Roman" w:cs="Times New Roman"/>
          <w:kern w:val="0"/>
          <w:sz w:val="28"/>
          <w:szCs w:val="28"/>
        </w:rPr>
        <w:t>н</w:t>
      </w:r>
      <w:r w:rsidRPr="00854285">
        <w:rPr>
          <w:rFonts w:ascii="Times New Roman" w:hAnsi="Times New Roman" w:cs="Times New Roman"/>
          <w:kern w:val="0"/>
          <w:sz w:val="28"/>
          <w:szCs w:val="28"/>
        </w:rPr>
        <w:t xml:space="preserve">аходить слова с одним и двумя слогами. </w:t>
      </w:r>
    </w:p>
    <w:p w:rsidR="0008429C" w:rsidRPr="00854285" w:rsidRDefault="0008429C" w:rsidP="0008429C">
      <w:pPr>
        <w:pStyle w:val="Default"/>
        <w:spacing w:line="360" w:lineRule="auto"/>
        <w:ind w:firstLine="709"/>
        <w:jc w:val="both"/>
        <w:rPr>
          <w:bCs/>
          <w:color w:val="auto"/>
          <w:sz w:val="28"/>
          <w:szCs w:val="28"/>
        </w:rPr>
      </w:pPr>
      <w:r w:rsidRPr="00854285">
        <w:rPr>
          <w:bCs/>
          <w:color w:val="auto"/>
          <w:sz w:val="28"/>
          <w:szCs w:val="28"/>
        </w:rPr>
        <w:t>«Тихо – громко»</w:t>
      </w:r>
    </w:p>
    <w:p w:rsidR="0008429C" w:rsidRPr="00854285" w:rsidRDefault="0008429C" w:rsidP="0008429C">
      <w:pPr>
        <w:pStyle w:val="Default"/>
        <w:spacing w:line="360" w:lineRule="auto"/>
        <w:ind w:firstLine="709"/>
        <w:jc w:val="both"/>
        <w:rPr>
          <w:color w:val="auto"/>
          <w:sz w:val="28"/>
          <w:szCs w:val="28"/>
        </w:rPr>
      </w:pPr>
      <w:r w:rsidRPr="00854285">
        <w:rPr>
          <w:bCs/>
          <w:color w:val="auto"/>
          <w:sz w:val="28"/>
          <w:szCs w:val="28"/>
        </w:rPr>
        <w:t>Цель:</w:t>
      </w:r>
      <w:r w:rsidR="00127335" w:rsidRPr="00854285">
        <w:rPr>
          <w:bCs/>
          <w:color w:val="auto"/>
          <w:sz w:val="28"/>
          <w:szCs w:val="28"/>
        </w:rPr>
        <w:t xml:space="preserve"> </w:t>
      </w:r>
      <w:r w:rsidR="00A57A84" w:rsidRPr="00854285">
        <w:rPr>
          <w:color w:val="auto"/>
          <w:sz w:val="28"/>
          <w:szCs w:val="28"/>
        </w:rPr>
        <w:t>у</w:t>
      </w:r>
      <w:r w:rsidRPr="00854285">
        <w:rPr>
          <w:color w:val="auto"/>
          <w:sz w:val="28"/>
          <w:szCs w:val="28"/>
        </w:rPr>
        <w:t>чить определять силу звучания</w:t>
      </w:r>
      <w:r w:rsidR="00A57A84" w:rsidRPr="00854285">
        <w:rPr>
          <w:color w:val="auto"/>
          <w:sz w:val="28"/>
          <w:szCs w:val="28"/>
        </w:rPr>
        <w:t>.</w:t>
      </w:r>
    </w:p>
    <w:p w:rsidR="00C46011" w:rsidRDefault="00C46011" w:rsidP="0008429C">
      <w:pPr>
        <w:pStyle w:val="Default"/>
        <w:spacing w:line="360" w:lineRule="auto"/>
        <w:ind w:firstLine="709"/>
        <w:jc w:val="both"/>
        <w:rPr>
          <w:color w:val="auto"/>
          <w:sz w:val="28"/>
          <w:szCs w:val="28"/>
        </w:rPr>
      </w:pPr>
      <w:r w:rsidRPr="00854285">
        <w:rPr>
          <w:bCs/>
          <w:color w:val="auto"/>
          <w:sz w:val="28"/>
          <w:szCs w:val="28"/>
        </w:rPr>
        <w:t xml:space="preserve">II этап. </w:t>
      </w:r>
      <w:r w:rsidRPr="00854285">
        <w:rPr>
          <w:color w:val="auto"/>
          <w:sz w:val="28"/>
          <w:szCs w:val="28"/>
        </w:rPr>
        <w:t xml:space="preserve">Научить детей точно и уместно применять слова и словосочетания в соответствии со смыслом, правильно подбирать синонимы и антонимы, замечать смысловые оттенки слова, различных частей речи, раскрывать разные значения многозначных слов. </w:t>
      </w:r>
    </w:p>
    <w:p w:rsidR="008359F0" w:rsidRDefault="008359F0" w:rsidP="0008429C">
      <w:pPr>
        <w:pStyle w:val="Default"/>
        <w:spacing w:line="360" w:lineRule="auto"/>
        <w:ind w:firstLine="709"/>
        <w:jc w:val="both"/>
        <w:rPr>
          <w:color w:val="auto"/>
          <w:sz w:val="28"/>
          <w:szCs w:val="28"/>
        </w:rPr>
      </w:pPr>
    </w:p>
    <w:p w:rsidR="008359F0" w:rsidRDefault="008359F0" w:rsidP="0008429C">
      <w:pPr>
        <w:pStyle w:val="Default"/>
        <w:spacing w:line="360" w:lineRule="auto"/>
        <w:ind w:firstLine="709"/>
        <w:jc w:val="both"/>
        <w:rPr>
          <w:color w:val="auto"/>
          <w:sz w:val="28"/>
          <w:szCs w:val="28"/>
        </w:rPr>
      </w:pPr>
    </w:p>
    <w:p w:rsidR="00C46011" w:rsidRPr="00854285" w:rsidRDefault="00C46011" w:rsidP="0008429C">
      <w:pPr>
        <w:pStyle w:val="Default"/>
        <w:spacing w:line="360" w:lineRule="auto"/>
        <w:ind w:firstLine="709"/>
        <w:jc w:val="both"/>
        <w:rPr>
          <w:color w:val="auto"/>
          <w:sz w:val="28"/>
          <w:szCs w:val="28"/>
        </w:rPr>
      </w:pPr>
      <w:r w:rsidRPr="00854285">
        <w:rPr>
          <w:color w:val="auto"/>
          <w:sz w:val="28"/>
          <w:szCs w:val="28"/>
        </w:rPr>
        <w:lastRenderedPageBreak/>
        <w:t xml:space="preserve">Для этого мы разработали словарные игры со следующими заданиями: </w:t>
      </w:r>
    </w:p>
    <w:p w:rsidR="00C46011" w:rsidRPr="00854285" w:rsidRDefault="00C46011" w:rsidP="0008429C">
      <w:pPr>
        <w:pStyle w:val="Default"/>
        <w:spacing w:line="360" w:lineRule="auto"/>
        <w:ind w:firstLine="709"/>
        <w:jc w:val="both"/>
        <w:rPr>
          <w:color w:val="auto"/>
          <w:sz w:val="28"/>
          <w:szCs w:val="28"/>
        </w:rPr>
      </w:pPr>
      <w:r w:rsidRPr="00854285">
        <w:rPr>
          <w:color w:val="auto"/>
          <w:sz w:val="28"/>
          <w:szCs w:val="28"/>
        </w:rPr>
        <w:t>1. Как образовываются смысловые оттенки значений существительных суффиксальным способом (</w:t>
      </w:r>
      <w:proofErr w:type="gramStart"/>
      <w:r w:rsidRPr="00854285">
        <w:rPr>
          <w:color w:val="auto"/>
          <w:sz w:val="28"/>
          <w:szCs w:val="28"/>
        </w:rPr>
        <w:t>увеличительное</w:t>
      </w:r>
      <w:proofErr w:type="gramEnd"/>
      <w:r w:rsidRPr="00854285">
        <w:rPr>
          <w:color w:val="auto"/>
          <w:sz w:val="28"/>
          <w:szCs w:val="28"/>
        </w:rPr>
        <w:t xml:space="preserve">, уменьшительное, ласкательное). </w:t>
      </w:r>
    </w:p>
    <w:p w:rsidR="00C46011" w:rsidRPr="00854285" w:rsidRDefault="00C46011" w:rsidP="0008429C">
      <w:pPr>
        <w:pStyle w:val="Default"/>
        <w:spacing w:line="360" w:lineRule="auto"/>
        <w:ind w:firstLine="709"/>
        <w:jc w:val="both"/>
        <w:rPr>
          <w:color w:val="auto"/>
          <w:sz w:val="28"/>
          <w:szCs w:val="28"/>
        </w:rPr>
      </w:pPr>
      <w:r w:rsidRPr="00854285">
        <w:rPr>
          <w:color w:val="auto"/>
          <w:sz w:val="28"/>
          <w:szCs w:val="28"/>
        </w:rPr>
        <w:t xml:space="preserve">Детей просили объяснять смысл и различие слов: осина – осинка – </w:t>
      </w:r>
      <w:proofErr w:type="spellStart"/>
      <w:r w:rsidRPr="00854285">
        <w:rPr>
          <w:color w:val="auto"/>
          <w:sz w:val="28"/>
          <w:szCs w:val="28"/>
        </w:rPr>
        <w:t>осиночка</w:t>
      </w:r>
      <w:proofErr w:type="spellEnd"/>
      <w:r w:rsidRPr="00854285">
        <w:rPr>
          <w:color w:val="auto"/>
          <w:sz w:val="28"/>
          <w:szCs w:val="28"/>
        </w:rPr>
        <w:t xml:space="preserve">; рука – ручка </w:t>
      </w:r>
      <w:r w:rsidR="0008429C" w:rsidRPr="00854285">
        <w:rPr>
          <w:color w:val="auto"/>
          <w:sz w:val="28"/>
          <w:szCs w:val="28"/>
        </w:rPr>
        <w:t>–</w:t>
      </w:r>
      <w:r w:rsidRPr="00854285">
        <w:rPr>
          <w:color w:val="auto"/>
          <w:sz w:val="28"/>
          <w:szCs w:val="28"/>
        </w:rPr>
        <w:t xml:space="preserve"> ручонка и т.п. </w:t>
      </w:r>
    </w:p>
    <w:p w:rsidR="00C46011" w:rsidRPr="00854285" w:rsidRDefault="00C46011" w:rsidP="0008429C">
      <w:pPr>
        <w:pStyle w:val="Default"/>
        <w:spacing w:line="360" w:lineRule="auto"/>
        <w:ind w:firstLine="709"/>
        <w:jc w:val="both"/>
        <w:rPr>
          <w:color w:val="auto"/>
          <w:sz w:val="28"/>
          <w:szCs w:val="28"/>
        </w:rPr>
      </w:pPr>
      <w:r w:rsidRPr="00854285">
        <w:rPr>
          <w:color w:val="auto"/>
          <w:sz w:val="28"/>
          <w:szCs w:val="28"/>
        </w:rPr>
        <w:t xml:space="preserve">2. Также требовалось различить смысловые оттенки глаголов: нести – перенести </w:t>
      </w:r>
      <w:r w:rsidR="0008429C" w:rsidRPr="00854285">
        <w:rPr>
          <w:color w:val="auto"/>
          <w:sz w:val="28"/>
          <w:szCs w:val="28"/>
        </w:rPr>
        <w:t>–</w:t>
      </w:r>
      <w:r w:rsidRPr="00854285">
        <w:rPr>
          <w:color w:val="auto"/>
          <w:sz w:val="28"/>
          <w:szCs w:val="28"/>
        </w:rPr>
        <w:t xml:space="preserve"> занести. </w:t>
      </w:r>
    </w:p>
    <w:p w:rsidR="00C46011" w:rsidRPr="00854285" w:rsidRDefault="00C46011" w:rsidP="00C46011">
      <w:pPr>
        <w:pStyle w:val="Default"/>
        <w:spacing w:line="360" w:lineRule="auto"/>
        <w:ind w:firstLine="709"/>
        <w:jc w:val="both"/>
        <w:rPr>
          <w:color w:val="auto"/>
          <w:sz w:val="28"/>
          <w:szCs w:val="28"/>
        </w:rPr>
      </w:pPr>
      <w:r w:rsidRPr="00854285">
        <w:rPr>
          <w:color w:val="auto"/>
          <w:sz w:val="28"/>
          <w:szCs w:val="28"/>
        </w:rPr>
        <w:t xml:space="preserve">3. Выделение смысловых оттенков прилагательных, образованных с помощью суффиксов. </w:t>
      </w:r>
      <w:proofErr w:type="gramStart"/>
      <w:r w:rsidRPr="00854285">
        <w:rPr>
          <w:color w:val="auto"/>
          <w:sz w:val="28"/>
          <w:szCs w:val="28"/>
        </w:rPr>
        <w:t xml:space="preserve">Добрый </w:t>
      </w:r>
      <w:r w:rsidR="0008429C" w:rsidRPr="00854285">
        <w:rPr>
          <w:color w:val="auto"/>
          <w:sz w:val="28"/>
          <w:szCs w:val="28"/>
        </w:rPr>
        <w:t>–</w:t>
      </w:r>
      <w:r w:rsidRPr="00854285">
        <w:rPr>
          <w:color w:val="auto"/>
          <w:sz w:val="28"/>
          <w:szCs w:val="28"/>
        </w:rPr>
        <w:t xml:space="preserve"> добрее </w:t>
      </w:r>
      <w:r w:rsidR="0008429C" w:rsidRPr="00854285">
        <w:rPr>
          <w:color w:val="auto"/>
          <w:sz w:val="28"/>
          <w:szCs w:val="28"/>
        </w:rPr>
        <w:t>–</w:t>
      </w:r>
      <w:r w:rsidRPr="00854285">
        <w:rPr>
          <w:color w:val="auto"/>
          <w:sz w:val="28"/>
          <w:szCs w:val="28"/>
        </w:rPr>
        <w:t xml:space="preserve"> добрейший; хороший </w:t>
      </w:r>
      <w:r w:rsidR="0008429C" w:rsidRPr="00854285">
        <w:rPr>
          <w:color w:val="auto"/>
          <w:sz w:val="28"/>
          <w:szCs w:val="28"/>
        </w:rPr>
        <w:t>–</w:t>
      </w:r>
      <w:r w:rsidRPr="00854285">
        <w:rPr>
          <w:color w:val="auto"/>
          <w:sz w:val="28"/>
          <w:szCs w:val="28"/>
        </w:rPr>
        <w:t xml:space="preserve"> хорошенький; злой </w:t>
      </w:r>
      <w:r w:rsidR="0008429C" w:rsidRPr="00854285">
        <w:rPr>
          <w:color w:val="auto"/>
          <w:sz w:val="28"/>
          <w:szCs w:val="28"/>
        </w:rPr>
        <w:t>–</w:t>
      </w:r>
      <w:r w:rsidRPr="00854285">
        <w:rPr>
          <w:color w:val="auto"/>
          <w:sz w:val="28"/>
          <w:szCs w:val="28"/>
        </w:rPr>
        <w:t xml:space="preserve"> злющий). </w:t>
      </w:r>
      <w:proofErr w:type="gramEnd"/>
    </w:p>
    <w:p w:rsidR="00C46011" w:rsidRPr="00854285" w:rsidRDefault="00C46011" w:rsidP="00C46011">
      <w:pPr>
        <w:pStyle w:val="Default"/>
        <w:spacing w:line="360" w:lineRule="auto"/>
        <w:ind w:firstLine="709"/>
        <w:jc w:val="both"/>
        <w:rPr>
          <w:color w:val="auto"/>
          <w:sz w:val="28"/>
          <w:szCs w:val="28"/>
        </w:rPr>
      </w:pPr>
      <w:r w:rsidRPr="00854285">
        <w:rPr>
          <w:color w:val="auto"/>
          <w:sz w:val="28"/>
          <w:szCs w:val="28"/>
        </w:rPr>
        <w:t xml:space="preserve">4. Детям необходимо подобрать антонимы: «Один теряет, другой... (находит)». </w:t>
      </w:r>
    </w:p>
    <w:p w:rsidR="00C46011" w:rsidRPr="00854285" w:rsidRDefault="00C46011" w:rsidP="00C46011">
      <w:pPr>
        <w:pStyle w:val="Default"/>
        <w:spacing w:line="360" w:lineRule="auto"/>
        <w:ind w:firstLine="709"/>
        <w:jc w:val="both"/>
        <w:rPr>
          <w:color w:val="auto"/>
          <w:sz w:val="28"/>
          <w:szCs w:val="28"/>
        </w:rPr>
      </w:pPr>
      <w:r w:rsidRPr="00854285">
        <w:rPr>
          <w:color w:val="auto"/>
          <w:sz w:val="28"/>
          <w:szCs w:val="28"/>
        </w:rPr>
        <w:t xml:space="preserve">5. Подобрать синонимы к изолированным словам и словосочетаниям по всем частям речи. </w:t>
      </w:r>
    </w:p>
    <w:p w:rsidR="00C46011" w:rsidRPr="00854285" w:rsidRDefault="00C46011" w:rsidP="00182621">
      <w:pPr>
        <w:pStyle w:val="Default"/>
        <w:spacing w:line="360" w:lineRule="auto"/>
        <w:ind w:firstLine="709"/>
        <w:jc w:val="both"/>
        <w:rPr>
          <w:color w:val="auto"/>
          <w:sz w:val="28"/>
          <w:szCs w:val="28"/>
        </w:rPr>
      </w:pPr>
      <w:r w:rsidRPr="00854285">
        <w:rPr>
          <w:color w:val="auto"/>
          <w:sz w:val="28"/>
          <w:szCs w:val="28"/>
        </w:rPr>
        <w:t xml:space="preserve">6. Развитие понимания переносного значения слов </w:t>
      </w:r>
      <w:r w:rsidR="00A57A84" w:rsidRPr="00854285">
        <w:rPr>
          <w:color w:val="auto"/>
          <w:sz w:val="28"/>
          <w:szCs w:val="28"/>
        </w:rPr>
        <w:t>‒</w:t>
      </w:r>
      <w:r w:rsidRPr="00854285">
        <w:rPr>
          <w:color w:val="auto"/>
          <w:sz w:val="28"/>
          <w:szCs w:val="28"/>
        </w:rPr>
        <w:t xml:space="preserve"> для этих упражнений подбирались многозначные прилагательные и глаголы, которые в зависимости от противопоставлений и словосочетаний меняли значение. «Подушка мягкая, а скамейка...</w:t>
      </w:r>
      <w:r w:rsidR="00127335" w:rsidRPr="00854285">
        <w:rPr>
          <w:color w:val="auto"/>
          <w:sz w:val="28"/>
          <w:szCs w:val="28"/>
        </w:rPr>
        <w:t xml:space="preserve"> </w:t>
      </w:r>
      <w:r w:rsidRPr="00854285">
        <w:rPr>
          <w:color w:val="auto"/>
          <w:sz w:val="28"/>
          <w:szCs w:val="28"/>
        </w:rPr>
        <w:t>(жесткая). Пластилин мягкий, а камень...</w:t>
      </w:r>
      <w:r w:rsidR="00127335" w:rsidRPr="00854285">
        <w:rPr>
          <w:color w:val="auto"/>
          <w:sz w:val="28"/>
          <w:szCs w:val="28"/>
        </w:rPr>
        <w:t xml:space="preserve"> </w:t>
      </w:r>
      <w:r w:rsidRPr="00854285">
        <w:rPr>
          <w:color w:val="auto"/>
          <w:sz w:val="28"/>
          <w:szCs w:val="28"/>
        </w:rPr>
        <w:t xml:space="preserve">(твердый)». </w:t>
      </w:r>
    </w:p>
    <w:p w:rsidR="00C46011" w:rsidRPr="00854285" w:rsidRDefault="00C46011" w:rsidP="00182621">
      <w:pPr>
        <w:pStyle w:val="Default"/>
        <w:spacing w:line="360" w:lineRule="auto"/>
        <w:ind w:firstLine="709"/>
        <w:jc w:val="both"/>
        <w:rPr>
          <w:color w:val="auto"/>
          <w:sz w:val="28"/>
          <w:szCs w:val="28"/>
        </w:rPr>
      </w:pPr>
      <w:r w:rsidRPr="00854285">
        <w:rPr>
          <w:color w:val="auto"/>
          <w:sz w:val="28"/>
          <w:szCs w:val="28"/>
        </w:rPr>
        <w:t xml:space="preserve">7. Формирование умения выбирать адекватное слово из синонимического ряда (жаркий (горячий) день, жаркий спор). </w:t>
      </w:r>
    </w:p>
    <w:p w:rsidR="0008429C" w:rsidRPr="00854285" w:rsidRDefault="0008429C" w:rsidP="00182621">
      <w:pPr>
        <w:pStyle w:val="Default"/>
        <w:spacing w:line="360" w:lineRule="auto"/>
        <w:ind w:firstLine="709"/>
        <w:jc w:val="both"/>
        <w:rPr>
          <w:color w:val="auto"/>
          <w:sz w:val="28"/>
          <w:szCs w:val="28"/>
        </w:rPr>
      </w:pPr>
      <w:r w:rsidRPr="00854285">
        <w:rPr>
          <w:color w:val="auto"/>
          <w:sz w:val="28"/>
          <w:szCs w:val="28"/>
        </w:rPr>
        <w:t>На данном этапе проводились следующие игры:</w:t>
      </w:r>
    </w:p>
    <w:p w:rsidR="0008429C" w:rsidRPr="00854285" w:rsidRDefault="0008429C" w:rsidP="00182621">
      <w:pPr>
        <w:pStyle w:val="Default"/>
        <w:spacing w:line="360" w:lineRule="auto"/>
        <w:ind w:firstLine="709"/>
        <w:jc w:val="both"/>
        <w:rPr>
          <w:bCs/>
          <w:color w:val="auto"/>
          <w:sz w:val="28"/>
          <w:szCs w:val="28"/>
        </w:rPr>
      </w:pPr>
      <w:r w:rsidRPr="00854285">
        <w:rPr>
          <w:color w:val="auto"/>
          <w:sz w:val="28"/>
          <w:szCs w:val="28"/>
        </w:rPr>
        <w:t xml:space="preserve">1. </w:t>
      </w:r>
      <w:r w:rsidRPr="00854285">
        <w:rPr>
          <w:bCs/>
          <w:color w:val="auto"/>
          <w:sz w:val="28"/>
          <w:szCs w:val="28"/>
        </w:rPr>
        <w:t>«Что вы видите вокруг?»</w:t>
      </w:r>
    </w:p>
    <w:p w:rsidR="000F1573" w:rsidRPr="00854285" w:rsidRDefault="000F1573" w:rsidP="00182621">
      <w:pPr>
        <w:pStyle w:val="Default"/>
        <w:spacing w:line="360" w:lineRule="auto"/>
        <w:ind w:firstLine="709"/>
        <w:jc w:val="both"/>
        <w:rPr>
          <w:bCs/>
          <w:color w:val="auto"/>
          <w:sz w:val="28"/>
          <w:szCs w:val="28"/>
        </w:rPr>
      </w:pPr>
      <w:r w:rsidRPr="00854285">
        <w:rPr>
          <w:bCs/>
          <w:color w:val="auto"/>
          <w:sz w:val="28"/>
          <w:szCs w:val="28"/>
        </w:rPr>
        <w:t xml:space="preserve">Цель: уточнить представления детей о названии предметов. </w:t>
      </w:r>
    </w:p>
    <w:p w:rsidR="0008429C" w:rsidRPr="00854285" w:rsidRDefault="0008429C" w:rsidP="00182621">
      <w:pPr>
        <w:pStyle w:val="Default"/>
        <w:spacing w:line="360" w:lineRule="auto"/>
        <w:ind w:firstLine="709"/>
        <w:jc w:val="both"/>
        <w:rPr>
          <w:color w:val="auto"/>
          <w:sz w:val="28"/>
          <w:szCs w:val="28"/>
        </w:rPr>
      </w:pPr>
      <w:r w:rsidRPr="00854285">
        <w:rPr>
          <w:color w:val="auto"/>
          <w:sz w:val="28"/>
          <w:szCs w:val="28"/>
        </w:rPr>
        <w:t>2. «Скажи, какое»</w:t>
      </w:r>
    </w:p>
    <w:p w:rsidR="0008429C" w:rsidRPr="00854285" w:rsidRDefault="0008429C" w:rsidP="00182621">
      <w:pPr>
        <w:pStyle w:val="Default"/>
        <w:spacing w:line="360" w:lineRule="auto"/>
        <w:ind w:firstLine="709"/>
        <w:jc w:val="both"/>
        <w:rPr>
          <w:color w:val="auto"/>
          <w:sz w:val="28"/>
          <w:szCs w:val="28"/>
        </w:rPr>
      </w:pPr>
      <w:r w:rsidRPr="00854285">
        <w:rPr>
          <w:color w:val="auto"/>
          <w:sz w:val="28"/>
          <w:szCs w:val="28"/>
        </w:rPr>
        <w:t xml:space="preserve">Цель: </w:t>
      </w:r>
      <w:r w:rsidR="00557166" w:rsidRPr="00854285">
        <w:rPr>
          <w:color w:val="auto"/>
          <w:sz w:val="28"/>
          <w:szCs w:val="28"/>
        </w:rPr>
        <w:t>н</w:t>
      </w:r>
      <w:r w:rsidRPr="00854285">
        <w:rPr>
          <w:color w:val="auto"/>
          <w:sz w:val="28"/>
          <w:szCs w:val="28"/>
        </w:rPr>
        <w:t>азывать признаки предмета и действия; обогащать речь прилагательными и глаголами; подбирать слова, близкие по смыслу.</w:t>
      </w:r>
    </w:p>
    <w:p w:rsidR="0008429C" w:rsidRPr="00854285" w:rsidRDefault="0008429C" w:rsidP="00182621">
      <w:pPr>
        <w:pStyle w:val="Default"/>
        <w:spacing w:line="360" w:lineRule="auto"/>
        <w:ind w:firstLine="709"/>
        <w:jc w:val="both"/>
        <w:rPr>
          <w:bCs/>
          <w:color w:val="auto"/>
          <w:sz w:val="28"/>
          <w:szCs w:val="28"/>
        </w:rPr>
      </w:pPr>
      <w:r w:rsidRPr="00854285">
        <w:rPr>
          <w:bCs/>
          <w:color w:val="auto"/>
          <w:sz w:val="28"/>
          <w:szCs w:val="28"/>
        </w:rPr>
        <w:t>3. «Найди точное» слово»</w:t>
      </w:r>
    </w:p>
    <w:p w:rsidR="0008429C" w:rsidRPr="00854285" w:rsidRDefault="0008429C" w:rsidP="00182621">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sz w:val="28"/>
          <w:szCs w:val="28"/>
        </w:rPr>
        <w:t xml:space="preserve">Цель: </w:t>
      </w:r>
      <w:r w:rsidR="00557166" w:rsidRPr="00854285">
        <w:rPr>
          <w:rFonts w:ascii="Times New Roman" w:hAnsi="Times New Roman" w:cs="Times New Roman"/>
          <w:kern w:val="0"/>
          <w:sz w:val="28"/>
          <w:szCs w:val="28"/>
        </w:rPr>
        <w:t>у</w:t>
      </w:r>
      <w:r w:rsidRPr="00854285">
        <w:rPr>
          <w:rFonts w:ascii="Times New Roman" w:hAnsi="Times New Roman" w:cs="Times New Roman"/>
          <w:kern w:val="0"/>
          <w:sz w:val="28"/>
          <w:szCs w:val="28"/>
        </w:rPr>
        <w:t xml:space="preserve">чить детей точно называть предмет, его качества и действия. </w:t>
      </w:r>
    </w:p>
    <w:p w:rsidR="0008429C" w:rsidRPr="00854285" w:rsidRDefault="0008429C" w:rsidP="00182621">
      <w:pPr>
        <w:pStyle w:val="Default"/>
        <w:spacing w:line="360" w:lineRule="auto"/>
        <w:ind w:firstLine="709"/>
        <w:jc w:val="both"/>
        <w:rPr>
          <w:bCs/>
          <w:color w:val="auto"/>
          <w:sz w:val="28"/>
          <w:szCs w:val="28"/>
        </w:rPr>
      </w:pPr>
      <w:r w:rsidRPr="00854285">
        <w:rPr>
          <w:color w:val="auto"/>
          <w:sz w:val="28"/>
          <w:szCs w:val="28"/>
        </w:rPr>
        <w:lastRenderedPageBreak/>
        <w:t xml:space="preserve">4. </w:t>
      </w:r>
      <w:r w:rsidRPr="00854285">
        <w:rPr>
          <w:bCs/>
          <w:color w:val="auto"/>
          <w:sz w:val="28"/>
          <w:szCs w:val="28"/>
        </w:rPr>
        <w:t xml:space="preserve">«Высокий </w:t>
      </w:r>
      <w:r w:rsidR="00557166" w:rsidRPr="00854285">
        <w:rPr>
          <w:bCs/>
          <w:color w:val="auto"/>
          <w:sz w:val="28"/>
          <w:szCs w:val="28"/>
        </w:rPr>
        <w:t>‒</w:t>
      </w:r>
      <w:r w:rsidRPr="00854285">
        <w:rPr>
          <w:bCs/>
          <w:color w:val="auto"/>
          <w:sz w:val="28"/>
          <w:szCs w:val="28"/>
        </w:rPr>
        <w:t xml:space="preserve"> низкий»</w:t>
      </w:r>
    </w:p>
    <w:p w:rsidR="000F1573" w:rsidRPr="00854285" w:rsidRDefault="000F1573" w:rsidP="00182621">
      <w:pPr>
        <w:pStyle w:val="Default"/>
        <w:spacing w:line="360" w:lineRule="auto"/>
        <w:ind w:firstLine="709"/>
        <w:jc w:val="both"/>
        <w:rPr>
          <w:bCs/>
          <w:color w:val="auto"/>
          <w:sz w:val="28"/>
          <w:szCs w:val="28"/>
        </w:rPr>
      </w:pPr>
      <w:r w:rsidRPr="00854285">
        <w:rPr>
          <w:bCs/>
          <w:color w:val="auto"/>
          <w:sz w:val="28"/>
          <w:szCs w:val="28"/>
        </w:rPr>
        <w:t>Цель: учить сопоставлять предметы и находить слова, противоположные по смыслу.</w:t>
      </w:r>
    </w:p>
    <w:p w:rsidR="0008429C" w:rsidRPr="00854285" w:rsidRDefault="0008429C" w:rsidP="00182621">
      <w:pPr>
        <w:pStyle w:val="Default"/>
        <w:spacing w:line="360" w:lineRule="auto"/>
        <w:ind w:firstLine="709"/>
        <w:jc w:val="both"/>
        <w:rPr>
          <w:bCs/>
          <w:color w:val="auto"/>
          <w:sz w:val="28"/>
          <w:szCs w:val="28"/>
        </w:rPr>
      </w:pPr>
      <w:r w:rsidRPr="00854285">
        <w:rPr>
          <w:color w:val="auto"/>
          <w:sz w:val="28"/>
          <w:szCs w:val="28"/>
        </w:rPr>
        <w:t xml:space="preserve">5. </w:t>
      </w:r>
      <w:r w:rsidRPr="00854285">
        <w:rPr>
          <w:bCs/>
          <w:color w:val="auto"/>
          <w:sz w:val="28"/>
          <w:szCs w:val="28"/>
        </w:rPr>
        <w:t>«Это правда или нет?»</w:t>
      </w:r>
    </w:p>
    <w:p w:rsidR="0008429C" w:rsidRPr="00854285" w:rsidRDefault="0008429C" w:rsidP="00182621">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bCs/>
          <w:sz w:val="28"/>
          <w:szCs w:val="28"/>
        </w:rPr>
        <w:t xml:space="preserve">Цель: </w:t>
      </w:r>
      <w:r w:rsidR="00557166" w:rsidRPr="00854285">
        <w:rPr>
          <w:rFonts w:ascii="Times New Roman" w:hAnsi="Times New Roman" w:cs="Times New Roman"/>
          <w:kern w:val="0"/>
          <w:sz w:val="28"/>
          <w:szCs w:val="28"/>
        </w:rPr>
        <w:t>н</w:t>
      </w:r>
      <w:r w:rsidRPr="00854285">
        <w:rPr>
          <w:rFonts w:ascii="Times New Roman" w:hAnsi="Times New Roman" w:cs="Times New Roman"/>
          <w:kern w:val="0"/>
          <w:sz w:val="28"/>
          <w:szCs w:val="28"/>
        </w:rPr>
        <w:t xml:space="preserve">аходить неточности в стихотворном тексте. </w:t>
      </w:r>
    </w:p>
    <w:p w:rsidR="0008429C" w:rsidRPr="00854285" w:rsidRDefault="0008429C" w:rsidP="00182621">
      <w:pPr>
        <w:pStyle w:val="Default"/>
        <w:spacing w:line="360" w:lineRule="auto"/>
        <w:ind w:firstLine="709"/>
        <w:jc w:val="both"/>
        <w:rPr>
          <w:bCs/>
          <w:color w:val="auto"/>
          <w:sz w:val="28"/>
          <w:szCs w:val="28"/>
        </w:rPr>
      </w:pPr>
      <w:r w:rsidRPr="00854285">
        <w:rPr>
          <w:color w:val="auto"/>
          <w:sz w:val="28"/>
          <w:szCs w:val="28"/>
        </w:rPr>
        <w:t xml:space="preserve">6. </w:t>
      </w:r>
      <w:r w:rsidRPr="00854285">
        <w:rPr>
          <w:bCs/>
          <w:color w:val="auto"/>
          <w:sz w:val="28"/>
          <w:szCs w:val="28"/>
        </w:rPr>
        <w:t>«Найди другое слово»</w:t>
      </w:r>
    </w:p>
    <w:p w:rsidR="000F1573" w:rsidRPr="00854285" w:rsidRDefault="000F1573" w:rsidP="00182621">
      <w:pPr>
        <w:pStyle w:val="Default"/>
        <w:spacing w:line="360" w:lineRule="auto"/>
        <w:ind w:firstLine="709"/>
        <w:jc w:val="both"/>
        <w:rPr>
          <w:bCs/>
          <w:color w:val="auto"/>
          <w:sz w:val="28"/>
          <w:szCs w:val="28"/>
        </w:rPr>
      </w:pPr>
      <w:r w:rsidRPr="00854285">
        <w:rPr>
          <w:bCs/>
          <w:color w:val="auto"/>
          <w:sz w:val="28"/>
          <w:szCs w:val="28"/>
        </w:rPr>
        <w:t>Цель: подбирать синонимы и антонимы.</w:t>
      </w:r>
    </w:p>
    <w:p w:rsidR="0008429C" w:rsidRPr="00854285" w:rsidRDefault="0008429C" w:rsidP="00182621">
      <w:pPr>
        <w:pStyle w:val="Default"/>
        <w:spacing w:line="360" w:lineRule="auto"/>
        <w:ind w:firstLine="709"/>
        <w:jc w:val="both"/>
        <w:rPr>
          <w:bCs/>
          <w:color w:val="auto"/>
          <w:sz w:val="28"/>
          <w:szCs w:val="28"/>
        </w:rPr>
      </w:pPr>
      <w:r w:rsidRPr="00854285">
        <w:rPr>
          <w:color w:val="auto"/>
          <w:sz w:val="28"/>
          <w:szCs w:val="28"/>
        </w:rPr>
        <w:t xml:space="preserve">7. </w:t>
      </w:r>
      <w:r w:rsidRPr="00854285">
        <w:rPr>
          <w:bCs/>
          <w:color w:val="auto"/>
          <w:sz w:val="28"/>
          <w:szCs w:val="28"/>
        </w:rPr>
        <w:t>«</w:t>
      </w:r>
      <w:proofErr w:type="gramStart"/>
      <w:r w:rsidRPr="00854285">
        <w:rPr>
          <w:bCs/>
          <w:color w:val="auto"/>
          <w:sz w:val="28"/>
          <w:szCs w:val="28"/>
        </w:rPr>
        <w:t>Назови</w:t>
      </w:r>
      <w:proofErr w:type="gramEnd"/>
      <w:r w:rsidRPr="00854285">
        <w:rPr>
          <w:bCs/>
          <w:color w:val="auto"/>
          <w:sz w:val="28"/>
          <w:szCs w:val="28"/>
        </w:rPr>
        <w:t xml:space="preserve"> одним словом»</w:t>
      </w:r>
    </w:p>
    <w:p w:rsidR="0008429C" w:rsidRPr="00854285" w:rsidRDefault="0008429C" w:rsidP="00182621">
      <w:pPr>
        <w:pStyle w:val="Default"/>
        <w:spacing w:line="360" w:lineRule="auto"/>
        <w:ind w:firstLine="709"/>
        <w:jc w:val="both"/>
        <w:rPr>
          <w:color w:val="auto"/>
          <w:sz w:val="28"/>
          <w:szCs w:val="28"/>
        </w:rPr>
      </w:pPr>
      <w:r w:rsidRPr="00854285">
        <w:rPr>
          <w:bCs/>
          <w:color w:val="auto"/>
          <w:sz w:val="28"/>
          <w:szCs w:val="28"/>
        </w:rPr>
        <w:t xml:space="preserve">Цель: </w:t>
      </w:r>
      <w:r w:rsidR="000F1573" w:rsidRPr="00854285">
        <w:rPr>
          <w:color w:val="auto"/>
          <w:sz w:val="28"/>
          <w:szCs w:val="28"/>
        </w:rPr>
        <w:t>н</w:t>
      </w:r>
      <w:r w:rsidRPr="00854285">
        <w:rPr>
          <w:color w:val="auto"/>
          <w:sz w:val="28"/>
          <w:szCs w:val="28"/>
        </w:rPr>
        <w:t>аходить слова, точно оценивающие ситуацию.</w:t>
      </w:r>
    </w:p>
    <w:p w:rsidR="0008429C" w:rsidRPr="00854285" w:rsidRDefault="0008429C" w:rsidP="00182621">
      <w:pPr>
        <w:pStyle w:val="Default"/>
        <w:spacing w:line="360" w:lineRule="auto"/>
        <w:ind w:firstLine="709"/>
        <w:jc w:val="both"/>
        <w:rPr>
          <w:bCs/>
          <w:color w:val="auto"/>
          <w:sz w:val="28"/>
          <w:szCs w:val="28"/>
        </w:rPr>
      </w:pPr>
      <w:r w:rsidRPr="00854285">
        <w:rPr>
          <w:color w:val="auto"/>
          <w:sz w:val="28"/>
          <w:szCs w:val="28"/>
        </w:rPr>
        <w:t xml:space="preserve">8. </w:t>
      </w:r>
      <w:r w:rsidRPr="00854285">
        <w:rPr>
          <w:bCs/>
          <w:color w:val="auto"/>
          <w:sz w:val="28"/>
          <w:szCs w:val="28"/>
        </w:rPr>
        <w:t>«Кто у кого»</w:t>
      </w:r>
    </w:p>
    <w:p w:rsidR="0008429C" w:rsidRPr="00854285" w:rsidRDefault="0008429C" w:rsidP="00182621">
      <w:pPr>
        <w:pStyle w:val="Default"/>
        <w:spacing w:line="360" w:lineRule="auto"/>
        <w:ind w:firstLine="709"/>
        <w:jc w:val="both"/>
        <w:rPr>
          <w:color w:val="auto"/>
          <w:sz w:val="28"/>
          <w:szCs w:val="28"/>
        </w:rPr>
      </w:pPr>
      <w:r w:rsidRPr="00854285">
        <w:rPr>
          <w:bCs/>
          <w:color w:val="auto"/>
          <w:sz w:val="28"/>
          <w:szCs w:val="28"/>
        </w:rPr>
        <w:t xml:space="preserve">Цель: </w:t>
      </w:r>
      <w:r w:rsidR="000F1573" w:rsidRPr="00854285">
        <w:rPr>
          <w:color w:val="auto"/>
          <w:sz w:val="28"/>
          <w:szCs w:val="28"/>
        </w:rPr>
        <w:t>с</w:t>
      </w:r>
      <w:r w:rsidRPr="00854285">
        <w:rPr>
          <w:color w:val="auto"/>
          <w:sz w:val="28"/>
          <w:szCs w:val="28"/>
        </w:rPr>
        <w:t>оотносить название животных и их детенышей, подбирать действия к названию животных.</w:t>
      </w:r>
    </w:p>
    <w:p w:rsidR="0008429C" w:rsidRPr="00854285" w:rsidRDefault="0008429C" w:rsidP="00182621">
      <w:pPr>
        <w:pStyle w:val="Default"/>
        <w:spacing w:line="360" w:lineRule="auto"/>
        <w:ind w:firstLine="709"/>
        <w:jc w:val="both"/>
        <w:rPr>
          <w:bCs/>
          <w:color w:val="auto"/>
          <w:sz w:val="28"/>
          <w:szCs w:val="28"/>
        </w:rPr>
      </w:pPr>
      <w:r w:rsidRPr="00854285">
        <w:rPr>
          <w:color w:val="auto"/>
          <w:sz w:val="28"/>
          <w:szCs w:val="28"/>
        </w:rPr>
        <w:t xml:space="preserve">9. </w:t>
      </w:r>
      <w:r w:rsidRPr="00854285">
        <w:rPr>
          <w:bCs/>
          <w:color w:val="auto"/>
          <w:sz w:val="28"/>
          <w:szCs w:val="28"/>
        </w:rPr>
        <w:t xml:space="preserve">«Один </w:t>
      </w:r>
      <w:r w:rsidR="004E7317" w:rsidRPr="00854285">
        <w:rPr>
          <w:bCs/>
          <w:color w:val="auto"/>
          <w:sz w:val="28"/>
          <w:szCs w:val="28"/>
        </w:rPr>
        <w:t>‒</w:t>
      </w:r>
      <w:r w:rsidRPr="00854285">
        <w:rPr>
          <w:bCs/>
          <w:color w:val="auto"/>
          <w:sz w:val="28"/>
          <w:szCs w:val="28"/>
        </w:rPr>
        <w:t xml:space="preserve"> много»</w:t>
      </w:r>
    </w:p>
    <w:p w:rsidR="0008429C" w:rsidRPr="00854285" w:rsidRDefault="0008429C" w:rsidP="000F1573">
      <w:pPr>
        <w:pStyle w:val="Default"/>
        <w:spacing w:line="360" w:lineRule="auto"/>
        <w:ind w:firstLine="709"/>
        <w:jc w:val="both"/>
        <w:rPr>
          <w:color w:val="auto"/>
          <w:sz w:val="28"/>
          <w:szCs w:val="28"/>
        </w:rPr>
      </w:pPr>
      <w:r w:rsidRPr="00854285">
        <w:rPr>
          <w:bCs/>
          <w:color w:val="auto"/>
          <w:sz w:val="28"/>
          <w:szCs w:val="28"/>
        </w:rPr>
        <w:t xml:space="preserve">Цель: </w:t>
      </w:r>
      <w:r w:rsidR="000F1573" w:rsidRPr="00854285">
        <w:rPr>
          <w:color w:val="auto"/>
          <w:sz w:val="28"/>
          <w:szCs w:val="28"/>
        </w:rPr>
        <w:t>у</w:t>
      </w:r>
      <w:r w:rsidRPr="00854285">
        <w:rPr>
          <w:color w:val="auto"/>
          <w:sz w:val="28"/>
          <w:szCs w:val="28"/>
        </w:rPr>
        <w:t xml:space="preserve">пражняться в образовании множественного числа и правильном употреблении слов в родительном падеже; подбирать к словам </w:t>
      </w:r>
      <w:r w:rsidR="000F1573" w:rsidRPr="00854285">
        <w:rPr>
          <w:color w:val="auto"/>
          <w:sz w:val="28"/>
          <w:szCs w:val="28"/>
        </w:rPr>
        <w:t xml:space="preserve">определения и действия; находить </w:t>
      </w:r>
      <w:r w:rsidRPr="00854285">
        <w:rPr>
          <w:color w:val="auto"/>
          <w:sz w:val="28"/>
          <w:szCs w:val="28"/>
        </w:rPr>
        <w:t>в словах первый звук, определять количество слогов, подбирать слова, сходные по звучанию.</w:t>
      </w:r>
    </w:p>
    <w:p w:rsidR="0008429C" w:rsidRPr="00854285" w:rsidRDefault="0008429C" w:rsidP="00182621">
      <w:pPr>
        <w:pStyle w:val="Default"/>
        <w:spacing w:line="360" w:lineRule="auto"/>
        <w:ind w:firstLine="709"/>
        <w:jc w:val="both"/>
        <w:rPr>
          <w:bCs/>
          <w:color w:val="auto"/>
          <w:sz w:val="28"/>
          <w:szCs w:val="28"/>
        </w:rPr>
      </w:pPr>
      <w:r w:rsidRPr="00854285">
        <w:rPr>
          <w:color w:val="auto"/>
          <w:sz w:val="28"/>
          <w:szCs w:val="28"/>
        </w:rPr>
        <w:t xml:space="preserve">10. </w:t>
      </w:r>
      <w:r w:rsidR="008B168A" w:rsidRPr="00854285">
        <w:rPr>
          <w:bCs/>
          <w:color w:val="auto"/>
          <w:sz w:val="28"/>
          <w:szCs w:val="28"/>
        </w:rPr>
        <w:t>«Составь описание»</w:t>
      </w:r>
    </w:p>
    <w:p w:rsidR="008B168A" w:rsidRPr="00854285" w:rsidRDefault="008B168A" w:rsidP="00182621">
      <w:pPr>
        <w:pStyle w:val="Default"/>
        <w:spacing w:line="360" w:lineRule="auto"/>
        <w:ind w:firstLine="709"/>
        <w:jc w:val="both"/>
        <w:rPr>
          <w:color w:val="auto"/>
          <w:sz w:val="28"/>
          <w:szCs w:val="28"/>
        </w:rPr>
      </w:pPr>
      <w:r w:rsidRPr="00854285">
        <w:rPr>
          <w:bCs/>
          <w:color w:val="auto"/>
          <w:sz w:val="28"/>
          <w:szCs w:val="28"/>
        </w:rPr>
        <w:t xml:space="preserve">Цель: </w:t>
      </w:r>
      <w:r w:rsidR="000F1573" w:rsidRPr="00854285">
        <w:rPr>
          <w:color w:val="auto"/>
          <w:sz w:val="28"/>
          <w:szCs w:val="28"/>
        </w:rPr>
        <w:t>у</w:t>
      </w:r>
      <w:r w:rsidRPr="00854285">
        <w:rPr>
          <w:color w:val="auto"/>
          <w:sz w:val="28"/>
          <w:szCs w:val="28"/>
        </w:rPr>
        <w:t>чить детей описывать предмет, называя его признаки, качества, действия.</w:t>
      </w:r>
    </w:p>
    <w:p w:rsidR="008B168A" w:rsidRPr="00854285" w:rsidRDefault="008B168A" w:rsidP="00182621">
      <w:pPr>
        <w:pStyle w:val="Default"/>
        <w:spacing w:line="360" w:lineRule="auto"/>
        <w:ind w:firstLine="709"/>
        <w:jc w:val="both"/>
        <w:rPr>
          <w:bCs/>
          <w:color w:val="auto"/>
          <w:sz w:val="28"/>
          <w:szCs w:val="28"/>
        </w:rPr>
      </w:pPr>
      <w:r w:rsidRPr="00854285">
        <w:rPr>
          <w:color w:val="auto"/>
          <w:sz w:val="28"/>
          <w:szCs w:val="28"/>
        </w:rPr>
        <w:t xml:space="preserve">11. </w:t>
      </w:r>
      <w:r w:rsidRPr="00854285">
        <w:rPr>
          <w:bCs/>
          <w:color w:val="auto"/>
          <w:sz w:val="28"/>
          <w:szCs w:val="28"/>
        </w:rPr>
        <w:t>«Отгадай загадку»</w:t>
      </w:r>
    </w:p>
    <w:p w:rsidR="008B168A" w:rsidRPr="00854285" w:rsidRDefault="008B168A" w:rsidP="00182621">
      <w:pPr>
        <w:pStyle w:val="Default"/>
        <w:spacing w:line="360" w:lineRule="auto"/>
        <w:ind w:firstLine="709"/>
        <w:jc w:val="both"/>
        <w:rPr>
          <w:color w:val="auto"/>
          <w:sz w:val="28"/>
          <w:szCs w:val="28"/>
        </w:rPr>
      </w:pPr>
      <w:r w:rsidRPr="00854285">
        <w:rPr>
          <w:bCs/>
          <w:color w:val="auto"/>
          <w:sz w:val="28"/>
          <w:szCs w:val="28"/>
        </w:rPr>
        <w:t xml:space="preserve">Цель: </w:t>
      </w:r>
      <w:r w:rsidR="004E7317" w:rsidRPr="00854285">
        <w:rPr>
          <w:color w:val="auto"/>
          <w:sz w:val="28"/>
          <w:szCs w:val="28"/>
        </w:rPr>
        <w:t>развивать</w:t>
      </w:r>
      <w:r w:rsidRPr="00854285">
        <w:rPr>
          <w:color w:val="auto"/>
          <w:sz w:val="28"/>
          <w:szCs w:val="28"/>
        </w:rPr>
        <w:t xml:space="preserve"> понимание ребенком иносказательного смысла загадок с использованием наглядной опоры. </w:t>
      </w:r>
    </w:p>
    <w:p w:rsidR="00C46011" w:rsidRPr="00854285" w:rsidRDefault="00C46011" w:rsidP="00182621">
      <w:pPr>
        <w:pStyle w:val="Default"/>
        <w:spacing w:line="360" w:lineRule="auto"/>
        <w:ind w:firstLine="709"/>
        <w:jc w:val="both"/>
        <w:rPr>
          <w:color w:val="auto"/>
          <w:sz w:val="28"/>
          <w:szCs w:val="28"/>
        </w:rPr>
      </w:pPr>
      <w:r w:rsidRPr="00854285">
        <w:rPr>
          <w:bCs/>
          <w:color w:val="auto"/>
          <w:sz w:val="28"/>
          <w:szCs w:val="28"/>
        </w:rPr>
        <w:t xml:space="preserve">III этап. </w:t>
      </w:r>
      <w:r w:rsidRPr="00854285">
        <w:rPr>
          <w:color w:val="auto"/>
          <w:sz w:val="28"/>
          <w:szCs w:val="28"/>
        </w:rPr>
        <w:t>Детей обучали раскрывать оттенка слов</w:t>
      </w:r>
      <w:r w:rsidR="004E7317" w:rsidRPr="00854285">
        <w:rPr>
          <w:color w:val="auto"/>
          <w:sz w:val="28"/>
          <w:szCs w:val="28"/>
        </w:rPr>
        <w:t>,</w:t>
      </w:r>
      <w:r w:rsidRPr="00854285">
        <w:rPr>
          <w:color w:val="auto"/>
          <w:sz w:val="28"/>
          <w:szCs w:val="28"/>
        </w:rPr>
        <w:t xml:space="preserve"> отражающие эмоциональное состояние, настроение и чувства героев. Также детей учили подбирать слова разных частей речи (с прямым и переносным смыслом) при составлении рассказов. </w:t>
      </w:r>
    </w:p>
    <w:p w:rsidR="00182621" w:rsidRPr="00854285" w:rsidRDefault="00182621" w:rsidP="00182621">
      <w:pPr>
        <w:pStyle w:val="Default"/>
        <w:spacing w:line="360" w:lineRule="auto"/>
        <w:ind w:firstLine="709"/>
        <w:jc w:val="both"/>
        <w:rPr>
          <w:color w:val="auto"/>
          <w:sz w:val="28"/>
          <w:szCs w:val="28"/>
        </w:rPr>
      </w:pPr>
      <w:r w:rsidRPr="00854285">
        <w:rPr>
          <w:color w:val="auto"/>
          <w:sz w:val="28"/>
          <w:szCs w:val="28"/>
        </w:rPr>
        <w:t>На данном этапе проводились следующие игры:</w:t>
      </w:r>
    </w:p>
    <w:p w:rsidR="00182621" w:rsidRPr="00854285" w:rsidRDefault="00182621" w:rsidP="00182621">
      <w:pPr>
        <w:pStyle w:val="Default"/>
        <w:spacing w:line="360" w:lineRule="auto"/>
        <w:ind w:firstLine="709"/>
        <w:jc w:val="both"/>
        <w:rPr>
          <w:bCs/>
          <w:color w:val="auto"/>
          <w:sz w:val="28"/>
          <w:szCs w:val="28"/>
        </w:rPr>
      </w:pPr>
      <w:r w:rsidRPr="00854285">
        <w:rPr>
          <w:color w:val="auto"/>
          <w:sz w:val="28"/>
          <w:szCs w:val="28"/>
        </w:rPr>
        <w:t xml:space="preserve">1. </w:t>
      </w:r>
      <w:r w:rsidRPr="00854285">
        <w:rPr>
          <w:bCs/>
          <w:color w:val="auto"/>
          <w:sz w:val="28"/>
          <w:szCs w:val="28"/>
        </w:rPr>
        <w:t>«Придумай рассказ»</w:t>
      </w:r>
    </w:p>
    <w:p w:rsidR="00182621" w:rsidRPr="00854285" w:rsidRDefault="00182621" w:rsidP="00182621">
      <w:pPr>
        <w:pStyle w:val="Default"/>
        <w:spacing w:line="360" w:lineRule="auto"/>
        <w:ind w:firstLine="709"/>
        <w:jc w:val="both"/>
        <w:rPr>
          <w:color w:val="auto"/>
          <w:sz w:val="28"/>
          <w:szCs w:val="28"/>
        </w:rPr>
      </w:pPr>
      <w:r w:rsidRPr="00854285">
        <w:rPr>
          <w:bCs/>
          <w:color w:val="auto"/>
          <w:sz w:val="28"/>
          <w:szCs w:val="28"/>
        </w:rPr>
        <w:lastRenderedPageBreak/>
        <w:t xml:space="preserve">Цель: </w:t>
      </w:r>
      <w:r w:rsidR="000F1573" w:rsidRPr="00854285">
        <w:rPr>
          <w:color w:val="auto"/>
          <w:sz w:val="28"/>
          <w:szCs w:val="28"/>
        </w:rPr>
        <w:t>у</w:t>
      </w:r>
      <w:r w:rsidRPr="00854285">
        <w:rPr>
          <w:color w:val="auto"/>
          <w:sz w:val="28"/>
          <w:szCs w:val="28"/>
        </w:rPr>
        <w:t>чить детей понимать переносное значение слов и выражений, которые в зависимости от словосочетаний меняют свое значение, и переносить их в связное высказывание.</w:t>
      </w:r>
    </w:p>
    <w:p w:rsidR="00182621" w:rsidRPr="00854285" w:rsidRDefault="00182621" w:rsidP="00182621">
      <w:pPr>
        <w:pStyle w:val="Default"/>
        <w:spacing w:line="360" w:lineRule="auto"/>
        <w:ind w:firstLine="709"/>
        <w:jc w:val="both"/>
        <w:rPr>
          <w:bCs/>
          <w:color w:val="auto"/>
          <w:sz w:val="28"/>
          <w:szCs w:val="28"/>
        </w:rPr>
      </w:pPr>
      <w:r w:rsidRPr="00854285">
        <w:rPr>
          <w:color w:val="auto"/>
          <w:sz w:val="28"/>
          <w:szCs w:val="28"/>
        </w:rPr>
        <w:t xml:space="preserve">2. </w:t>
      </w:r>
      <w:r w:rsidRPr="00854285">
        <w:rPr>
          <w:bCs/>
          <w:color w:val="auto"/>
          <w:sz w:val="28"/>
          <w:szCs w:val="28"/>
        </w:rPr>
        <w:t>«Назови части»</w:t>
      </w:r>
    </w:p>
    <w:p w:rsidR="00182621" w:rsidRPr="00854285" w:rsidRDefault="00182621" w:rsidP="00182621">
      <w:pPr>
        <w:pStyle w:val="Default"/>
        <w:spacing w:line="360" w:lineRule="auto"/>
        <w:ind w:firstLine="709"/>
        <w:jc w:val="both"/>
        <w:rPr>
          <w:color w:val="auto"/>
          <w:sz w:val="28"/>
          <w:szCs w:val="28"/>
        </w:rPr>
      </w:pPr>
      <w:r w:rsidRPr="00854285">
        <w:rPr>
          <w:bCs/>
          <w:color w:val="auto"/>
          <w:sz w:val="28"/>
          <w:szCs w:val="28"/>
        </w:rPr>
        <w:t xml:space="preserve">Цель: </w:t>
      </w:r>
      <w:r w:rsidR="000F1573" w:rsidRPr="00854285">
        <w:rPr>
          <w:color w:val="auto"/>
          <w:sz w:val="28"/>
          <w:szCs w:val="28"/>
        </w:rPr>
        <w:t>а</w:t>
      </w:r>
      <w:r w:rsidRPr="00854285">
        <w:rPr>
          <w:color w:val="auto"/>
          <w:sz w:val="28"/>
          <w:szCs w:val="28"/>
        </w:rPr>
        <w:t>ктивизировать словарь существительных.</w:t>
      </w:r>
    </w:p>
    <w:p w:rsidR="00182621" w:rsidRPr="00854285" w:rsidRDefault="00182621" w:rsidP="00182621">
      <w:pPr>
        <w:pStyle w:val="Default"/>
        <w:spacing w:line="360" w:lineRule="auto"/>
        <w:ind w:firstLine="709"/>
        <w:jc w:val="both"/>
        <w:rPr>
          <w:bCs/>
          <w:color w:val="auto"/>
          <w:sz w:val="28"/>
          <w:szCs w:val="28"/>
        </w:rPr>
      </w:pPr>
      <w:r w:rsidRPr="00854285">
        <w:rPr>
          <w:color w:val="auto"/>
          <w:sz w:val="28"/>
          <w:szCs w:val="28"/>
        </w:rPr>
        <w:t xml:space="preserve">3. </w:t>
      </w:r>
      <w:r w:rsidRPr="00854285">
        <w:rPr>
          <w:bCs/>
          <w:color w:val="auto"/>
          <w:sz w:val="28"/>
          <w:szCs w:val="28"/>
        </w:rPr>
        <w:t>«Объясни, что общее у предметов»</w:t>
      </w:r>
    </w:p>
    <w:p w:rsidR="00182621" w:rsidRPr="00854285" w:rsidRDefault="00182621" w:rsidP="00182621">
      <w:pPr>
        <w:pStyle w:val="Default"/>
        <w:spacing w:line="360" w:lineRule="auto"/>
        <w:ind w:firstLine="709"/>
        <w:jc w:val="both"/>
        <w:rPr>
          <w:color w:val="auto"/>
          <w:sz w:val="28"/>
          <w:szCs w:val="28"/>
        </w:rPr>
      </w:pPr>
      <w:r w:rsidRPr="00854285">
        <w:rPr>
          <w:bCs/>
          <w:color w:val="auto"/>
          <w:sz w:val="28"/>
          <w:szCs w:val="28"/>
        </w:rPr>
        <w:t xml:space="preserve">Цель: </w:t>
      </w:r>
      <w:r w:rsidR="000F1573" w:rsidRPr="00854285">
        <w:rPr>
          <w:color w:val="auto"/>
          <w:sz w:val="28"/>
          <w:szCs w:val="28"/>
        </w:rPr>
        <w:t>з</w:t>
      </w:r>
      <w:r w:rsidRPr="00854285">
        <w:rPr>
          <w:color w:val="auto"/>
          <w:sz w:val="28"/>
          <w:szCs w:val="28"/>
        </w:rPr>
        <w:t>акреплять обобщающие слова.</w:t>
      </w:r>
    </w:p>
    <w:p w:rsidR="00182621" w:rsidRPr="00854285" w:rsidRDefault="00182621" w:rsidP="00182621">
      <w:pPr>
        <w:pStyle w:val="Default"/>
        <w:spacing w:line="360" w:lineRule="auto"/>
        <w:ind w:firstLine="709"/>
        <w:jc w:val="both"/>
        <w:rPr>
          <w:bCs/>
          <w:color w:val="auto"/>
          <w:sz w:val="28"/>
          <w:szCs w:val="28"/>
        </w:rPr>
      </w:pPr>
      <w:r w:rsidRPr="00854285">
        <w:rPr>
          <w:color w:val="auto"/>
          <w:sz w:val="28"/>
          <w:szCs w:val="28"/>
        </w:rPr>
        <w:t xml:space="preserve">4. </w:t>
      </w:r>
      <w:r w:rsidRPr="00854285">
        <w:rPr>
          <w:bCs/>
          <w:color w:val="auto"/>
          <w:sz w:val="28"/>
          <w:szCs w:val="28"/>
        </w:rPr>
        <w:t>«Скажи точнее»</w:t>
      </w:r>
    </w:p>
    <w:p w:rsidR="00182621" w:rsidRPr="00854285" w:rsidRDefault="00182621" w:rsidP="00A42250">
      <w:pPr>
        <w:pStyle w:val="Default"/>
        <w:spacing w:line="360" w:lineRule="auto"/>
        <w:ind w:firstLine="709"/>
        <w:jc w:val="both"/>
        <w:rPr>
          <w:color w:val="auto"/>
          <w:sz w:val="28"/>
          <w:szCs w:val="28"/>
        </w:rPr>
      </w:pPr>
      <w:r w:rsidRPr="00854285">
        <w:rPr>
          <w:bCs/>
          <w:color w:val="auto"/>
          <w:sz w:val="28"/>
          <w:szCs w:val="28"/>
        </w:rPr>
        <w:t xml:space="preserve">Цель: </w:t>
      </w:r>
      <w:r w:rsidR="000F1573" w:rsidRPr="00854285">
        <w:rPr>
          <w:color w:val="auto"/>
          <w:sz w:val="28"/>
          <w:szCs w:val="28"/>
        </w:rPr>
        <w:t>р</w:t>
      </w:r>
      <w:r w:rsidRPr="00854285">
        <w:rPr>
          <w:color w:val="auto"/>
          <w:sz w:val="28"/>
          <w:szCs w:val="28"/>
        </w:rPr>
        <w:t>азвивать точность словоупотребления в связных повествовательных рассказах.</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На первом этапе мы провели дидактические игры на уточнени</w:t>
      </w:r>
      <w:r w:rsidR="00D3603C" w:rsidRPr="00854285">
        <w:rPr>
          <w:color w:val="auto"/>
          <w:sz w:val="28"/>
          <w:szCs w:val="28"/>
        </w:rPr>
        <w:t>е</w:t>
      </w:r>
      <w:r w:rsidRPr="00854285">
        <w:rPr>
          <w:color w:val="auto"/>
          <w:sz w:val="28"/>
          <w:szCs w:val="28"/>
        </w:rPr>
        <w:t xml:space="preserve"> представления детей о звуковой и смысловой стороне слова и учили определять силу звучания. </w:t>
      </w:r>
    </w:p>
    <w:p w:rsidR="006D370A" w:rsidRPr="00854285" w:rsidRDefault="006D370A" w:rsidP="00A42250">
      <w:pPr>
        <w:pStyle w:val="Default"/>
        <w:spacing w:line="360" w:lineRule="auto"/>
        <w:ind w:firstLine="709"/>
        <w:jc w:val="both"/>
        <w:rPr>
          <w:i/>
          <w:color w:val="auto"/>
          <w:sz w:val="28"/>
          <w:szCs w:val="28"/>
        </w:rPr>
      </w:pPr>
      <w:r w:rsidRPr="00854285">
        <w:rPr>
          <w:bCs/>
          <w:i/>
          <w:color w:val="auto"/>
          <w:sz w:val="28"/>
          <w:szCs w:val="28"/>
        </w:rPr>
        <w:t xml:space="preserve">Дидактическая игра «Что такое звук, слово, предложение?» </w:t>
      </w:r>
    </w:p>
    <w:p w:rsidR="00D3603C" w:rsidRPr="00854285" w:rsidRDefault="000F1573" w:rsidP="00A42250">
      <w:pPr>
        <w:pStyle w:val="Default"/>
        <w:spacing w:line="360" w:lineRule="auto"/>
        <w:ind w:firstLine="709"/>
        <w:jc w:val="both"/>
        <w:rPr>
          <w:color w:val="auto"/>
          <w:sz w:val="28"/>
          <w:szCs w:val="28"/>
        </w:rPr>
      </w:pPr>
      <w:r w:rsidRPr="00854285">
        <w:rPr>
          <w:color w:val="auto"/>
          <w:sz w:val="28"/>
          <w:szCs w:val="28"/>
        </w:rPr>
        <w:t xml:space="preserve">Воспитатель спросил у детей, какие звуки они знают. </w:t>
      </w:r>
      <w:r w:rsidR="006D370A" w:rsidRPr="00854285">
        <w:rPr>
          <w:color w:val="auto"/>
          <w:sz w:val="28"/>
          <w:szCs w:val="28"/>
        </w:rPr>
        <w:t xml:space="preserve">Дима </w:t>
      </w:r>
      <w:r w:rsidR="00A42250" w:rsidRPr="00854285">
        <w:rPr>
          <w:color w:val="auto"/>
          <w:sz w:val="28"/>
          <w:szCs w:val="28"/>
        </w:rPr>
        <w:t>В</w:t>
      </w:r>
      <w:r w:rsidR="006D370A" w:rsidRPr="00854285">
        <w:rPr>
          <w:color w:val="auto"/>
          <w:sz w:val="28"/>
          <w:szCs w:val="28"/>
        </w:rPr>
        <w:t xml:space="preserve">. </w:t>
      </w:r>
      <w:r w:rsidR="00032537" w:rsidRPr="00854285">
        <w:rPr>
          <w:color w:val="auto"/>
          <w:sz w:val="28"/>
          <w:szCs w:val="28"/>
        </w:rPr>
        <w:t>о</w:t>
      </w:r>
      <w:r w:rsidR="006D370A" w:rsidRPr="00854285">
        <w:rPr>
          <w:color w:val="auto"/>
          <w:sz w:val="28"/>
          <w:szCs w:val="28"/>
        </w:rPr>
        <w:t xml:space="preserve">тветил: Гласные </w:t>
      </w:r>
      <w:r w:rsidR="00D3603C" w:rsidRPr="00854285">
        <w:rPr>
          <w:color w:val="auto"/>
          <w:sz w:val="28"/>
          <w:szCs w:val="28"/>
        </w:rPr>
        <w:t>–</w:t>
      </w:r>
      <w:r w:rsidR="006D370A" w:rsidRPr="00854285">
        <w:rPr>
          <w:color w:val="auto"/>
          <w:sz w:val="28"/>
          <w:szCs w:val="28"/>
        </w:rPr>
        <w:t xml:space="preserve"> согласные, твердые </w:t>
      </w:r>
      <w:r w:rsidR="00D3603C" w:rsidRPr="00854285">
        <w:rPr>
          <w:color w:val="auto"/>
          <w:sz w:val="28"/>
          <w:szCs w:val="28"/>
        </w:rPr>
        <w:t>–</w:t>
      </w:r>
      <w:r w:rsidR="006D370A" w:rsidRPr="00854285">
        <w:rPr>
          <w:color w:val="auto"/>
          <w:sz w:val="28"/>
          <w:szCs w:val="28"/>
        </w:rPr>
        <w:t xml:space="preserve"> мягкие, звонкие – глухие. А </w:t>
      </w:r>
      <w:r w:rsidR="00032537" w:rsidRPr="00854285">
        <w:rPr>
          <w:color w:val="auto"/>
          <w:sz w:val="28"/>
          <w:szCs w:val="28"/>
        </w:rPr>
        <w:t xml:space="preserve">как </w:t>
      </w:r>
      <w:r w:rsidR="006D370A" w:rsidRPr="00854285">
        <w:rPr>
          <w:color w:val="auto"/>
          <w:sz w:val="28"/>
          <w:szCs w:val="28"/>
        </w:rPr>
        <w:t>называется часть слова? К</w:t>
      </w:r>
      <w:r w:rsidR="00032537" w:rsidRPr="00854285">
        <w:rPr>
          <w:color w:val="auto"/>
          <w:sz w:val="28"/>
          <w:szCs w:val="28"/>
        </w:rPr>
        <w:t>остя С.</w:t>
      </w:r>
      <w:r w:rsidR="006D370A" w:rsidRPr="00854285">
        <w:rPr>
          <w:color w:val="auto"/>
          <w:sz w:val="28"/>
          <w:szCs w:val="28"/>
        </w:rPr>
        <w:t xml:space="preserve"> ответил: Слог. </w:t>
      </w:r>
    </w:p>
    <w:p w:rsidR="006D370A" w:rsidRPr="00854285" w:rsidRDefault="00D3603C" w:rsidP="00A42250">
      <w:pPr>
        <w:pStyle w:val="Default"/>
        <w:spacing w:line="360" w:lineRule="auto"/>
        <w:ind w:firstLine="709"/>
        <w:jc w:val="both"/>
        <w:rPr>
          <w:color w:val="auto"/>
          <w:sz w:val="28"/>
          <w:szCs w:val="28"/>
        </w:rPr>
      </w:pPr>
      <w:r w:rsidRPr="00854285">
        <w:rPr>
          <w:color w:val="auto"/>
          <w:sz w:val="28"/>
          <w:szCs w:val="28"/>
        </w:rPr>
        <w:t>На вопрос воспитателя</w:t>
      </w:r>
      <w:r w:rsidR="004E7317" w:rsidRPr="00854285">
        <w:rPr>
          <w:color w:val="auto"/>
          <w:sz w:val="28"/>
          <w:szCs w:val="28"/>
        </w:rPr>
        <w:t>,</w:t>
      </w:r>
      <w:r w:rsidRPr="00854285">
        <w:rPr>
          <w:color w:val="auto"/>
          <w:sz w:val="28"/>
          <w:szCs w:val="28"/>
        </w:rPr>
        <w:t xml:space="preserve"> ч</w:t>
      </w:r>
      <w:r w:rsidR="006D370A" w:rsidRPr="00854285">
        <w:rPr>
          <w:color w:val="auto"/>
          <w:sz w:val="28"/>
          <w:szCs w:val="28"/>
        </w:rPr>
        <w:t xml:space="preserve">то обозначает слово стол </w:t>
      </w:r>
      <w:r w:rsidRPr="00854285">
        <w:rPr>
          <w:color w:val="auto"/>
          <w:sz w:val="28"/>
          <w:szCs w:val="28"/>
        </w:rPr>
        <w:t>Дина Г.</w:t>
      </w:r>
      <w:r w:rsidR="006D370A" w:rsidRPr="00854285">
        <w:rPr>
          <w:color w:val="auto"/>
          <w:sz w:val="28"/>
          <w:szCs w:val="28"/>
        </w:rPr>
        <w:t xml:space="preserve"> уверенно и четко ответила, что это мебель. Также были вопросы: </w:t>
      </w:r>
    </w:p>
    <w:p w:rsidR="006D370A" w:rsidRPr="00854285" w:rsidRDefault="00D3603C"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Что такое имя? </w:t>
      </w:r>
    </w:p>
    <w:p w:rsidR="006D370A" w:rsidRPr="00854285" w:rsidRDefault="00D3603C"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Как мы различаем друг друга? </w:t>
      </w:r>
    </w:p>
    <w:p w:rsidR="006D370A" w:rsidRPr="00854285" w:rsidRDefault="00D3603C"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Назовите и</w:t>
      </w:r>
      <w:r w:rsidRPr="00854285">
        <w:rPr>
          <w:color w:val="auto"/>
          <w:sz w:val="28"/>
          <w:szCs w:val="28"/>
        </w:rPr>
        <w:t>мена своих родителей и родных.</w:t>
      </w:r>
    </w:p>
    <w:p w:rsidR="006D370A" w:rsidRPr="00854285" w:rsidRDefault="00D3603C"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Есть ли у вас в доме животные? </w:t>
      </w:r>
    </w:p>
    <w:p w:rsidR="006D370A" w:rsidRPr="00854285" w:rsidRDefault="00D3603C"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Как их зовут? У людей имена, а у животных... (клички). </w:t>
      </w:r>
    </w:p>
    <w:p w:rsidR="006D370A" w:rsidRPr="00854285" w:rsidRDefault="00D3603C"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У каждой вещи есть свое название. Давай посмотрим вокруг себя и назовем: что может двигаться? что может звучать? на чем можно сидеть? спать? ездить? </w:t>
      </w:r>
    </w:p>
    <w:p w:rsidR="006D370A" w:rsidRPr="00854285" w:rsidRDefault="00D3603C" w:rsidP="00A42250">
      <w:pPr>
        <w:pStyle w:val="Default"/>
        <w:spacing w:line="360" w:lineRule="auto"/>
        <w:ind w:firstLine="709"/>
        <w:jc w:val="both"/>
        <w:rPr>
          <w:color w:val="auto"/>
          <w:sz w:val="28"/>
          <w:szCs w:val="28"/>
        </w:rPr>
      </w:pPr>
      <w:proofErr w:type="gramStart"/>
      <w:r w:rsidRPr="00854285">
        <w:rPr>
          <w:color w:val="auto"/>
          <w:sz w:val="28"/>
          <w:szCs w:val="28"/>
        </w:rPr>
        <w:lastRenderedPageBreak/>
        <w:t>–</w:t>
      </w:r>
      <w:r w:rsidR="006D370A" w:rsidRPr="00854285">
        <w:rPr>
          <w:color w:val="auto"/>
          <w:sz w:val="28"/>
          <w:szCs w:val="28"/>
        </w:rPr>
        <w:t xml:space="preserve"> Подумай, почему слова называют именно так: «пылесос», «вертолёт», «метелка», «самокат», «мясорубка»?</w:t>
      </w:r>
      <w:proofErr w:type="gramEnd"/>
      <w:r w:rsidR="006D370A" w:rsidRPr="00854285">
        <w:rPr>
          <w:color w:val="auto"/>
          <w:sz w:val="28"/>
          <w:szCs w:val="28"/>
        </w:rPr>
        <w:t xml:space="preserve"> Из этих слов понятно, для чего они нужны.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Дидактическая задача: научить детей рассказывать и разыгрывать сказку; образовывать близкие по смыслу однокоренные слова (злая-презлая, </w:t>
      </w:r>
      <w:proofErr w:type="gramStart"/>
      <w:r w:rsidRPr="00854285">
        <w:rPr>
          <w:color w:val="auto"/>
          <w:sz w:val="28"/>
          <w:szCs w:val="28"/>
        </w:rPr>
        <w:t>злющая</w:t>
      </w:r>
      <w:proofErr w:type="gramEnd"/>
      <w:r w:rsidRPr="00854285">
        <w:rPr>
          <w:color w:val="auto"/>
          <w:sz w:val="28"/>
          <w:szCs w:val="28"/>
        </w:rPr>
        <w:t xml:space="preserve">), синонимы к слову (играть, резвиться, забавляться).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Материал: картинки с изображением лисы и муравья.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К детям приходит кукольный герой старичок </w:t>
      </w:r>
      <w:proofErr w:type="spellStart"/>
      <w:r w:rsidRPr="00854285">
        <w:rPr>
          <w:color w:val="auto"/>
          <w:sz w:val="28"/>
          <w:szCs w:val="28"/>
        </w:rPr>
        <w:t>Лесовичок</w:t>
      </w:r>
      <w:proofErr w:type="spellEnd"/>
      <w:r w:rsidRPr="00854285">
        <w:rPr>
          <w:color w:val="auto"/>
          <w:sz w:val="28"/>
          <w:szCs w:val="28"/>
        </w:rPr>
        <w:t xml:space="preserve"> и рассказывает сказку. После чего воспитатель просит детей ответить на вопросы и самим разыграть сказку по ролям. </w:t>
      </w:r>
    </w:p>
    <w:p w:rsidR="007D09C2" w:rsidRPr="00854285" w:rsidRDefault="007D09C2" w:rsidP="00A42250">
      <w:pPr>
        <w:pStyle w:val="Default"/>
        <w:spacing w:line="360" w:lineRule="auto"/>
        <w:ind w:firstLine="709"/>
        <w:jc w:val="both"/>
        <w:rPr>
          <w:color w:val="auto"/>
          <w:sz w:val="28"/>
          <w:szCs w:val="28"/>
        </w:rPr>
      </w:pPr>
      <w:r w:rsidRPr="00854285">
        <w:rPr>
          <w:color w:val="auto"/>
          <w:sz w:val="28"/>
          <w:szCs w:val="28"/>
        </w:rPr>
        <w:t xml:space="preserve">Воспитатель: </w:t>
      </w:r>
      <w:r w:rsidR="006D370A" w:rsidRPr="00854285">
        <w:rPr>
          <w:color w:val="auto"/>
          <w:sz w:val="28"/>
          <w:szCs w:val="28"/>
        </w:rPr>
        <w:t>Какая лиса?</w:t>
      </w:r>
    </w:p>
    <w:p w:rsidR="006D370A" w:rsidRPr="00854285" w:rsidRDefault="007D09C2" w:rsidP="00A42250">
      <w:pPr>
        <w:pStyle w:val="Default"/>
        <w:spacing w:line="360" w:lineRule="auto"/>
        <w:ind w:firstLine="709"/>
        <w:jc w:val="both"/>
        <w:rPr>
          <w:color w:val="auto"/>
          <w:sz w:val="28"/>
          <w:szCs w:val="28"/>
        </w:rPr>
      </w:pPr>
      <w:r w:rsidRPr="00854285">
        <w:rPr>
          <w:color w:val="auto"/>
          <w:sz w:val="28"/>
          <w:szCs w:val="28"/>
        </w:rPr>
        <w:t xml:space="preserve">Дети: </w:t>
      </w:r>
      <w:r w:rsidR="006D370A" w:rsidRPr="00854285">
        <w:rPr>
          <w:color w:val="auto"/>
          <w:sz w:val="28"/>
          <w:szCs w:val="28"/>
        </w:rPr>
        <w:t xml:space="preserve"> Хитрая – хитрющая. </w:t>
      </w:r>
    </w:p>
    <w:p w:rsidR="007D09C2" w:rsidRPr="00854285" w:rsidRDefault="007D09C2" w:rsidP="00A42250">
      <w:pPr>
        <w:pStyle w:val="Default"/>
        <w:spacing w:line="360" w:lineRule="auto"/>
        <w:ind w:firstLine="709"/>
        <w:jc w:val="both"/>
        <w:rPr>
          <w:color w:val="auto"/>
          <w:sz w:val="28"/>
          <w:szCs w:val="28"/>
        </w:rPr>
      </w:pPr>
      <w:r w:rsidRPr="00854285">
        <w:rPr>
          <w:color w:val="auto"/>
          <w:sz w:val="28"/>
          <w:szCs w:val="28"/>
        </w:rPr>
        <w:t>Воспитатель:</w:t>
      </w:r>
      <w:r w:rsidR="006D370A" w:rsidRPr="00854285">
        <w:rPr>
          <w:color w:val="auto"/>
          <w:sz w:val="28"/>
          <w:szCs w:val="28"/>
        </w:rPr>
        <w:t xml:space="preserve"> Какой был муравей? </w:t>
      </w:r>
    </w:p>
    <w:p w:rsidR="007D09C2" w:rsidRPr="00854285" w:rsidRDefault="007D09C2" w:rsidP="00A42250">
      <w:pPr>
        <w:pStyle w:val="Default"/>
        <w:spacing w:line="360" w:lineRule="auto"/>
        <w:ind w:firstLine="709"/>
        <w:jc w:val="both"/>
        <w:rPr>
          <w:color w:val="auto"/>
          <w:sz w:val="28"/>
          <w:szCs w:val="28"/>
        </w:rPr>
      </w:pPr>
      <w:r w:rsidRPr="00854285">
        <w:rPr>
          <w:color w:val="auto"/>
          <w:sz w:val="28"/>
          <w:szCs w:val="28"/>
        </w:rPr>
        <w:t xml:space="preserve">Настя Р. </w:t>
      </w:r>
      <w:r w:rsidR="006D370A" w:rsidRPr="00854285">
        <w:rPr>
          <w:color w:val="auto"/>
          <w:sz w:val="28"/>
          <w:szCs w:val="28"/>
        </w:rPr>
        <w:t xml:space="preserve">ответила: </w:t>
      </w:r>
      <w:r w:rsidRPr="00854285">
        <w:rPr>
          <w:color w:val="auto"/>
          <w:sz w:val="28"/>
          <w:szCs w:val="28"/>
        </w:rPr>
        <w:t>т</w:t>
      </w:r>
      <w:r w:rsidR="006D370A" w:rsidRPr="00854285">
        <w:rPr>
          <w:color w:val="auto"/>
          <w:sz w:val="28"/>
          <w:szCs w:val="28"/>
        </w:rPr>
        <w:t xml:space="preserve">рудолюбивый, </w:t>
      </w:r>
      <w:proofErr w:type="gramStart"/>
      <w:r w:rsidR="006D370A" w:rsidRPr="00854285">
        <w:rPr>
          <w:color w:val="auto"/>
          <w:sz w:val="28"/>
          <w:szCs w:val="28"/>
        </w:rPr>
        <w:t>трудяга</w:t>
      </w:r>
      <w:proofErr w:type="gramEnd"/>
      <w:r w:rsidR="006D370A" w:rsidRPr="00854285">
        <w:rPr>
          <w:color w:val="auto"/>
          <w:sz w:val="28"/>
          <w:szCs w:val="28"/>
        </w:rPr>
        <w:t xml:space="preserve">.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Воспитатель попросила детей показать сказку по ролям. Дети и</w:t>
      </w:r>
      <w:r w:rsidR="007D09C2" w:rsidRPr="00854285">
        <w:rPr>
          <w:color w:val="auto"/>
          <w:sz w:val="28"/>
          <w:szCs w:val="28"/>
        </w:rPr>
        <w:t>грали с радостью и эмоционально</w:t>
      </w:r>
      <w:r w:rsidRPr="00854285">
        <w:rPr>
          <w:color w:val="auto"/>
          <w:sz w:val="28"/>
          <w:szCs w:val="28"/>
        </w:rPr>
        <w:t xml:space="preserve">. Многие реплики из сказки были придуманы детьми.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В нашей работе большое внимание уделялось развитию и умений детей обобщать, сравнивать, противопоставлять. В активный словарь ребенка вводятся новые слова, обозначающие материал, из которого сделан предмет («пластмасса», «металл», «дерево», «стекло»), для этого применяют загадки и описания предметов, их свойств, качеств и действий. Особое внимание уделяется работе над смысловой стороной слова, расширению запаса синонимов и антонимов, многозначных слов, формируется умение употреблять слова, наиболее точно подходящие по ситуации. </w:t>
      </w:r>
    </w:p>
    <w:p w:rsidR="00677192"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На втором этапе формирующего эксперимента мы организовали работу через дидактические игры.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lastRenderedPageBreak/>
        <w:t xml:space="preserve">Н.В. </w:t>
      </w:r>
      <w:proofErr w:type="spellStart"/>
      <w:r w:rsidRPr="00854285">
        <w:rPr>
          <w:color w:val="auto"/>
          <w:sz w:val="28"/>
          <w:szCs w:val="28"/>
        </w:rPr>
        <w:t>Гавриш</w:t>
      </w:r>
      <w:proofErr w:type="spellEnd"/>
      <w:r w:rsidRPr="00854285">
        <w:rPr>
          <w:color w:val="auto"/>
          <w:sz w:val="28"/>
          <w:szCs w:val="28"/>
        </w:rPr>
        <w:t xml:space="preserve"> рекомендует использовать сказки, пословицы и поговорки на занятиях по ознакомлению с художественной литературой, предлагая такие методы и приемы как: </w:t>
      </w:r>
    </w:p>
    <w:p w:rsidR="006D370A" w:rsidRPr="00854285" w:rsidRDefault="00677192" w:rsidP="00A42250">
      <w:pPr>
        <w:pStyle w:val="Default"/>
        <w:spacing w:line="360" w:lineRule="auto"/>
        <w:ind w:firstLine="709"/>
        <w:jc w:val="both"/>
        <w:rPr>
          <w:color w:val="auto"/>
          <w:sz w:val="28"/>
          <w:szCs w:val="28"/>
        </w:rPr>
      </w:pPr>
      <w:r w:rsidRPr="00854285">
        <w:rPr>
          <w:color w:val="auto"/>
          <w:sz w:val="28"/>
          <w:szCs w:val="28"/>
        </w:rPr>
        <w:t>‒</w:t>
      </w:r>
      <w:r w:rsidR="00D6324C">
        <w:rPr>
          <w:color w:val="auto"/>
          <w:sz w:val="28"/>
          <w:szCs w:val="28"/>
        </w:rPr>
        <w:t xml:space="preserve"> анализ</w:t>
      </w:r>
      <w:r w:rsidR="006D370A" w:rsidRPr="00854285">
        <w:rPr>
          <w:color w:val="auto"/>
          <w:sz w:val="28"/>
          <w:szCs w:val="28"/>
        </w:rPr>
        <w:t xml:space="preserve"> сказки. Он должен заключатся в том, чтоб дети почувствовали ее глубокое содержание и художественные достоинства, дети могли с легкостью запомнили и полюбили поэтические образы; </w:t>
      </w:r>
    </w:p>
    <w:p w:rsidR="006D370A" w:rsidRPr="00854285" w:rsidRDefault="00677192" w:rsidP="00A42250">
      <w:pPr>
        <w:pStyle w:val="Default"/>
        <w:spacing w:line="360" w:lineRule="auto"/>
        <w:ind w:firstLine="709"/>
        <w:jc w:val="both"/>
        <w:rPr>
          <w:color w:val="auto"/>
          <w:sz w:val="28"/>
          <w:szCs w:val="28"/>
        </w:rPr>
      </w:pPr>
      <w:r w:rsidRPr="00854285">
        <w:rPr>
          <w:color w:val="auto"/>
          <w:sz w:val="28"/>
          <w:szCs w:val="28"/>
        </w:rPr>
        <w:t>‒</w:t>
      </w:r>
      <w:r w:rsidR="00D6324C">
        <w:rPr>
          <w:color w:val="auto"/>
          <w:sz w:val="28"/>
          <w:szCs w:val="28"/>
        </w:rPr>
        <w:t xml:space="preserve"> развивать интонационную </w:t>
      </w:r>
      <w:r w:rsidR="006D370A" w:rsidRPr="00854285">
        <w:rPr>
          <w:color w:val="auto"/>
          <w:sz w:val="28"/>
          <w:szCs w:val="28"/>
        </w:rPr>
        <w:t xml:space="preserve"> выразительность речи; </w:t>
      </w:r>
    </w:p>
    <w:p w:rsidR="006D370A" w:rsidRPr="00854285" w:rsidRDefault="00677192"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 воспитывать способность чувствовать и понимать образный язык сказок, рассказов, стихотворений.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В своей экспериментально</w:t>
      </w:r>
      <w:r w:rsidR="00D6324C">
        <w:rPr>
          <w:color w:val="auto"/>
          <w:sz w:val="28"/>
          <w:szCs w:val="28"/>
        </w:rPr>
        <w:t>й работе мы использовали</w:t>
      </w:r>
      <w:r w:rsidRPr="00854285">
        <w:rPr>
          <w:color w:val="auto"/>
          <w:sz w:val="28"/>
          <w:szCs w:val="28"/>
        </w:rPr>
        <w:t xml:space="preserve"> эти методы и приемы. К примеру, после чтения русской народной сказки «У страха глаза велики», мы спросили детей, как они понимают это название и почему у нее такое название. Затем попросили пересказать сказку как можно точнее, передавая речь героев.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Потом детям предложили поиграть в дидактическую игру «Назови ласково</w:t>
      </w:r>
      <w:r w:rsidRPr="00854285">
        <w:rPr>
          <w:b/>
          <w:bCs/>
          <w:color w:val="auto"/>
          <w:sz w:val="28"/>
          <w:szCs w:val="28"/>
        </w:rPr>
        <w:t>»</w:t>
      </w:r>
      <w:r w:rsidRPr="00854285">
        <w:rPr>
          <w:color w:val="auto"/>
          <w:sz w:val="28"/>
          <w:szCs w:val="28"/>
        </w:rPr>
        <w:t>, при этом использовать слова из сказки. Педагог задаёт вопросы, например,</w:t>
      </w:r>
      <w:r w:rsidR="00082E24">
        <w:rPr>
          <w:color w:val="auto"/>
          <w:sz w:val="28"/>
          <w:szCs w:val="28"/>
        </w:rPr>
        <w:t xml:space="preserve"> </w:t>
      </w:r>
      <w:r w:rsidRPr="00854285">
        <w:rPr>
          <w:color w:val="auto"/>
          <w:sz w:val="28"/>
          <w:szCs w:val="28"/>
        </w:rPr>
        <w:t xml:space="preserve">когда мы говорим о медведе ласково, то какими словами его называем? (мишка, мишутка, медвежонок) и т.д. и дети учились объяснять смысл и различие слов. Внимание дошкольников обращалось на то, что, объясняя смысл слова, необходимо менять интонацию голоса.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В процессе обсуждения содержания сказки уточнили: «У страха глаза велики: чего нет, то видят». Затем предложили придумать другое название к эт</w:t>
      </w:r>
      <w:r w:rsidR="00B876C7">
        <w:rPr>
          <w:color w:val="auto"/>
          <w:sz w:val="28"/>
          <w:szCs w:val="28"/>
        </w:rPr>
        <w:t>ой сказке (</w:t>
      </w:r>
      <w:r w:rsidRPr="00854285">
        <w:rPr>
          <w:color w:val="auto"/>
          <w:sz w:val="28"/>
          <w:szCs w:val="28"/>
        </w:rPr>
        <w:t>«</w:t>
      </w:r>
      <w:r w:rsidR="00677192" w:rsidRPr="00854285">
        <w:rPr>
          <w:color w:val="auto"/>
          <w:sz w:val="28"/>
          <w:szCs w:val="28"/>
        </w:rPr>
        <w:t>Ис</w:t>
      </w:r>
      <w:r w:rsidRPr="00854285">
        <w:rPr>
          <w:color w:val="auto"/>
          <w:sz w:val="28"/>
          <w:szCs w:val="28"/>
        </w:rPr>
        <w:t>пугались»</w:t>
      </w:r>
      <w:r w:rsidR="00B876C7">
        <w:rPr>
          <w:color w:val="auto"/>
          <w:sz w:val="28"/>
          <w:szCs w:val="28"/>
        </w:rPr>
        <w:t>)</w:t>
      </w:r>
      <w:r w:rsidRPr="00854285">
        <w:rPr>
          <w:color w:val="auto"/>
          <w:sz w:val="28"/>
          <w:szCs w:val="28"/>
        </w:rPr>
        <w:t xml:space="preserve">. </w:t>
      </w:r>
    </w:p>
    <w:p w:rsidR="006D370A" w:rsidRPr="00854285" w:rsidRDefault="006D370A" w:rsidP="00A42250">
      <w:pPr>
        <w:pStyle w:val="Default"/>
        <w:spacing w:line="360" w:lineRule="auto"/>
        <w:ind w:firstLine="709"/>
        <w:jc w:val="both"/>
        <w:rPr>
          <w:i/>
          <w:color w:val="auto"/>
          <w:sz w:val="28"/>
          <w:szCs w:val="28"/>
        </w:rPr>
      </w:pPr>
      <w:r w:rsidRPr="00854285">
        <w:rPr>
          <w:bCs/>
          <w:i/>
          <w:color w:val="auto"/>
          <w:sz w:val="28"/>
          <w:szCs w:val="28"/>
        </w:rPr>
        <w:t xml:space="preserve">Дидактическая игра «Что вы видите вокруг?» </w:t>
      </w:r>
    </w:p>
    <w:p w:rsidR="00677192" w:rsidRPr="00854285" w:rsidRDefault="006D370A" w:rsidP="00A42250">
      <w:pPr>
        <w:pStyle w:val="Default"/>
        <w:spacing w:line="360" w:lineRule="auto"/>
        <w:ind w:firstLine="709"/>
        <w:jc w:val="both"/>
        <w:rPr>
          <w:color w:val="auto"/>
          <w:sz w:val="28"/>
          <w:szCs w:val="28"/>
        </w:rPr>
      </w:pPr>
      <w:r w:rsidRPr="00854285">
        <w:rPr>
          <w:color w:val="auto"/>
          <w:sz w:val="28"/>
          <w:szCs w:val="28"/>
        </w:rPr>
        <w:t>Воспитатель задает вопросы:</w:t>
      </w:r>
    </w:p>
    <w:p w:rsidR="006D370A" w:rsidRPr="00854285" w:rsidRDefault="00677192"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 Назови предметы, которые ты видишь вокруг себя. Как мы отличаем один предмет от другого? </w:t>
      </w:r>
      <w:r w:rsidRPr="00854285">
        <w:rPr>
          <w:color w:val="auto"/>
          <w:sz w:val="28"/>
          <w:szCs w:val="28"/>
        </w:rPr>
        <w:t>Антон С.</w:t>
      </w:r>
      <w:r w:rsidR="008359F0">
        <w:rPr>
          <w:color w:val="auto"/>
          <w:sz w:val="28"/>
          <w:szCs w:val="28"/>
        </w:rPr>
        <w:t xml:space="preserve"> </w:t>
      </w:r>
      <w:r w:rsidRPr="00854285">
        <w:rPr>
          <w:color w:val="auto"/>
          <w:sz w:val="28"/>
          <w:szCs w:val="28"/>
        </w:rPr>
        <w:t>о</w:t>
      </w:r>
      <w:r w:rsidR="006D370A" w:rsidRPr="00854285">
        <w:rPr>
          <w:color w:val="auto"/>
          <w:sz w:val="28"/>
          <w:szCs w:val="28"/>
        </w:rPr>
        <w:t>тве</w:t>
      </w:r>
      <w:r w:rsidRPr="00854285">
        <w:rPr>
          <w:color w:val="auto"/>
          <w:sz w:val="28"/>
          <w:szCs w:val="28"/>
        </w:rPr>
        <w:t>тил, что з</w:t>
      </w:r>
      <w:r w:rsidR="006D370A" w:rsidRPr="00854285">
        <w:rPr>
          <w:color w:val="auto"/>
          <w:sz w:val="28"/>
          <w:szCs w:val="28"/>
        </w:rPr>
        <w:t xml:space="preserve">а столом мы сидим, занимаемся, едим. </w:t>
      </w:r>
      <w:r w:rsidRPr="00854285">
        <w:rPr>
          <w:color w:val="auto"/>
          <w:sz w:val="28"/>
          <w:szCs w:val="28"/>
        </w:rPr>
        <w:t>Настя Р.</w:t>
      </w:r>
      <w:r w:rsidR="006D370A" w:rsidRPr="00854285">
        <w:rPr>
          <w:color w:val="auto"/>
          <w:sz w:val="28"/>
          <w:szCs w:val="28"/>
        </w:rPr>
        <w:t xml:space="preserve"> добавила: </w:t>
      </w:r>
      <w:r w:rsidRPr="00854285">
        <w:rPr>
          <w:color w:val="auto"/>
          <w:sz w:val="28"/>
          <w:szCs w:val="28"/>
        </w:rPr>
        <w:t>«</w:t>
      </w:r>
      <w:r w:rsidR="006D370A" w:rsidRPr="00854285">
        <w:rPr>
          <w:color w:val="auto"/>
          <w:sz w:val="28"/>
          <w:szCs w:val="28"/>
        </w:rPr>
        <w:t>На стульчике сидим</w:t>
      </w:r>
      <w:r w:rsidRPr="00854285">
        <w:rPr>
          <w:color w:val="auto"/>
          <w:sz w:val="28"/>
          <w:szCs w:val="28"/>
        </w:rPr>
        <w:t>»</w:t>
      </w:r>
      <w:r w:rsidR="006D370A" w:rsidRPr="00854285">
        <w:rPr>
          <w:color w:val="auto"/>
          <w:sz w:val="28"/>
          <w:szCs w:val="28"/>
        </w:rPr>
        <w:t xml:space="preserve">. </w:t>
      </w:r>
    </w:p>
    <w:p w:rsidR="006D370A" w:rsidRPr="00854285" w:rsidRDefault="00677192" w:rsidP="00A42250">
      <w:pPr>
        <w:pStyle w:val="Default"/>
        <w:spacing w:line="360" w:lineRule="auto"/>
        <w:ind w:firstLine="709"/>
        <w:jc w:val="both"/>
        <w:rPr>
          <w:color w:val="auto"/>
          <w:sz w:val="28"/>
          <w:szCs w:val="28"/>
        </w:rPr>
      </w:pPr>
      <w:r w:rsidRPr="00854285">
        <w:rPr>
          <w:color w:val="auto"/>
          <w:sz w:val="28"/>
          <w:szCs w:val="28"/>
        </w:rPr>
        <w:t>Воспитатель:</w:t>
      </w:r>
      <w:r w:rsidR="006D370A" w:rsidRPr="00854285">
        <w:rPr>
          <w:color w:val="auto"/>
          <w:sz w:val="28"/>
          <w:szCs w:val="28"/>
        </w:rPr>
        <w:t xml:space="preserve"> Что означают слова «машина», «дом», «ручка»? </w:t>
      </w:r>
    </w:p>
    <w:p w:rsidR="00677192" w:rsidRPr="00854285" w:rsidRDefault="00677192" w:rsidP="00A42250">
      <w:pPr>
        <w:pStyle w:val="Default"/>
        <w:spacing w:line="360" w:lineRule="auto"/>
        <w:ind w:firstLine="709"/>
        <w:jc w:val="both"/>
        <w:rPr>
          <w:color w:val="auto"/>
          <w:sz w:val="28"/>
          <w:szCs w:val="28"/>
        </w:rPr>
      </w:pPr>
      <w:r w:rsidRPr="00854285">
        <w:rPr>
          <w:color w:val="auto"/>
          <w:sz w:val="28"/>
          <w:szCs w:val="28"/>
        </w:rPr>
        <w:lastRenderedPageBreak/>
        <w:t>Воспитатель:</w:t>
      </w:r>
      <w:r w:rsidR="006D370A" w:rsidRPr="00854285">
        <w:rPr>
          <w:color w:val="auto"/>
          <w:sz w:val="28"/>
          <w:szCs w:val="28"/>
        </w:rPr>
        <w:t xml:space="preserve"> У меня в руке ручка. Что ею делают? </w:t>
      </w:r>
    </w:p>
    <w:p w:rsidR="00677192" w:rsidRPr="00854285" w:rsidRDefault="00677192" w:rsidP="00A42250">
      <w:pPr>
        <w:pStyle w:val="Default"/>
        <w:spacing w:line="360" w:lineRule="auto"/>
        <w:ind w:firstLine="709"/>
        <w:jc w:val="both"/>
        <w:rPr>
          <w:color w:val="auto"/>
          <w:sz w:val="28"/>
          <w:szCs w:val="28"/>
        </w:rPr>
      </w:pPr>
      <w:r w:rsidRPr="00854285">
        <w:rPr>
          <w:color w:val="auto"/>
          <w:sz w:val="28"/>
          <w:szCs w:val="28"/>
        </w:rPr>
        <w:t>Вадим Ж.</w:t>
      </w:r>
      <w:r w:rsidR="006D370A" w:rsidRPr="00854285">
        <w:rPr>
          <w:color w:val="auto"/>
          <w:sz w:val="28"/>
          <w:szCs w:val="28"/>
        </w:rPr>
        <w:t xml:space="preserve"> ответил: </w:t>
      </w:r>
      <w:r w:rsidRPr="00854285">
        <w:rPr>
          <w:color w:val="auto"/>
          <w:sz w:val="28"/>
          <w:szCs w:val="28"/>
        </w:rPr>
        <w:t>«П</w:t>
      </w:r>
      <w:r w:rsidR="006D370A" w:rsidRPr="00854285">
        <w:rPr>
          <w:color w:val="auto"/>
          <w:sz w:val="28"/>
          <w:szCs w:val="28"/>
        </w:rPr>
        <w:t>ишут</w:t>
      </w:r>
      <w:r w:rsidRPr="00854285">
        <w:rPr>
          <w:color w:val="auto"/>
          <w:sz w:val="28"/>
          <w:szCs w:val="28"/>
        </w:rPr>
        <w:t>».</w:t>
      </w:r>
    </w:p>
    <w:p w:rsidR="00677192" w:rsidRPr="00854285" w:rsidRDefault="00677192" w:rsidP="00A42250">
      <w:pPr>
        <w:pStyle w:val="Default"/>
        <w:spacing w:line="360" w:lineRule="auto"/>
        <w:ind w:firstLine="709"/>
        <w:jc w:val="both"/>
        <w:rPr>
          <w:color w:val="auto"/>
          <w:sz w:val="28"/>
          <w:szCs w:val="28"/>
        </w:rPr>
      </w:pPr>
      <w:r w:rsidRPr="00854285">
        <w:rPr>
          <w:color w:val="auto"/>
          <w:sz w:val="28"/>
          <w:szCs w:val="28"/>
        </w:rPr>
        <w:t>Воспитатель:</w:t>
      </w:r>
      <w:r w:rsidR="006D370A" w:rsidRPr="00854285">
        <w:rPr>
          <w:color w:val="auto"/>
          <w:sz w:val="28"/>
          <w:szCs w:val="28"/>
        </w:rPr>
        <w:t xml:space="preserve"> На дверях тоже есть ручка. Почему эти предметы называют одинаковым словом? </w:t>
      </w:r>
    </w:p>
    <w:p w:rsidR="00677192" w:rsidRPr="00854285" w:rsidRDefault="006D370A" w:rsidP="00A42250">
      <w:pPr>
        <w:pStyle w:val="Default"/>
        <w:spacing w:line="360" w:lineRule="auto"/>
        <w:ind w:firstLine="709"/>
        <w:jc w:val="both"/>
        <w:rPr>
          <w:color w:val="auto"/>
          <w:sz w:val="28"/>
          <w:szCs w:val="28"/>
        </w:rPr>
      </w:pPr>
      <w:r w:rsidRPr="00854285">
        <w:rPr>
          <w:color w:val="auto"/>
          <w:sz w:val="28"/>
          <w:szCs w:val="28"/>
        </w:rPr>
        <w:t>У дет</w:t>
      </w:r>
      <w:r w:rsidR="00677192" w:rsidRPr="00854285">
        <w:rPr>
          <w:color w:val="auto"/>
          <w:sz w:val="28"/>
          <w:szCs w:val="28"/>
        </w:rPr>
        <w:t>ей</w:t>
      </w:r>
      <w:r w:rsidRPr="00854285">
        <w:rPr>
          <w:color w:val="auto"/>
          <w:sz w:val="28"/>
          <w:szCs w:val="28"/>
        </w:rPr>
        <w:t xml:space="preserve"> вопрос вызвал затруднение, воспитатель объяснил</w:t>
      </w:r>
      <w:r w:rsidR="00677192" w:rsidRPr="00854285">
        <w:rPr>
          <w:color w:val="auto"/>
          <w:sz w:val="28"/>
          <w:szCs w:val="28"/>
        </w:rPr>
        <w:t>, что и</w:t>
      </w:r>
      <w:r w:rsidRPr="00854285">
        <w:rPr>
          <w:color w:val="auto"/>
          <w:sz w:val="28"/>
          <w:szCs w:val="28"/>
        </w:rPr>
        <w:t xml:space="preserve">х держат руками. </w:t>
      </w:r>
    </w:p>
    <w:p w:rsidR="00677192" w:rsidRPr="00854285" w:rsidRDefault="00677192" w:rsidP="00A42250">
      <w:pPr>
        <w:pStyle w:val="Default"/>
        <w:spacing w:line="360" w:lineRule="auto"/>
        <w:ind w:firstLine="709"/>
        <w:jc w:val="both"/>
        <w:rPr>
          <w:color w:val="auto"/>
          <w:sz w:val="28"/>
          <w:szCs w:val="28"/>
        </w:rPr>
      </w:pPr>
      <w:r w:rsidRPr="00854285">
        <w:rPr>
          <w:color w:val="auto"/>
          <w:sz w:val="28"/>
          <w:szCs w:val="28"/>
        </w:rPr>
        <w:t>Воспитатель:</w:t>
      </w:r>
      <w:r w:rsidR="00B303C8" w:rsidRPr="00854285">
        <w:rPr>
          <w:color w:val="auto"/>
          <w:sz w:val="28"/>
          <w:szCs w:val="28"/>
        </w:rPr>
        <w:t xml:space="preserve"> </w:t>
      </w:r>
      <w:r w:rsidR="006D370A" w:rsidRPr="00854285">
        <w:rPr>
          <w:color w:val="auto"/>
          <w:sz w:val="28"/>
          <w:szCs w:val="28"/>
        </w:rPr>
        <w:t xml:space="preserve">Что значит слово «ручка»? </w:t>
      </w:r>
      <w:r w:rsidRPr="00854285">
        <w:rPr>
          <w:color w:val="auto"/>
          <w:sz w:val="28"/>
          <w:szCs w:val="28"/>
        </w:rPr>
        <w:t>Вадим Ж.</w:t>
      </w:r>
      <w:r w:rsidR="006D370A" w:rsidRPr="00854285">
        <w:rPr>
          <w:color w:val="auto"/>
          <w:sz w:val="28"/>
          <w:szCs w:val="28"/>
        </w:rPr>
        <w:t xml:space="preserve"> ответил</w:t>
      </w:r>
      <w:r w:rsidRPr="00854285">
        <w:rPr>
          <w:color w:val="auto"/>
          <w:sz w:val="28"/>
          <w:szCs w:val="28"/>
        </w:rPr>
        <w:t>, что ею</w:t>
      </w:r>
      <w:r w:rsidR="006D370A" w:rsidRPr="00854285">
        <w:rPr>
          <w:color w:val="auto"/>
          <w:sz w:val="28"/>
          <w:szCs w:val="28"/>
        </w:rPr>
        <w:t xml:space="preserve"> пишут. </w:t>
      </w:r>
    </w:p>
    <w:p w:rsidR="006D370A" w:rsidRPr="00854285" w:rsidRDefault="00677192" w:rsidP="00A42250">
      <w:pPr>
        <w:pStyle w:val="Default"/>
        <w:spacing w:line="360" w:lineRule="auto"/>
        <w:ind w:firstLine="709"/>
        <w:jc w:val="both"/>
        <w:rPr>
          <w:color w:val="auto"/>
          <w:sz w:val="28"/>
          <w:szCs w:val="28"/>
        </w:rPr>
      </w:pPr>
      <w:r w:rsidRPr="00854285">
        <w:rPr>
          <w:color w:val="auto"/>
          <w:sz w:val="28"/>
          <w:szCs w:val="28"/>
        </w:rPr>
        <w:t>Воспитатель:</w:t>
      </w:r>
      <w:r w:rsidR="00B303C8" w:rsidRPr="00854285">
        <w:rPr>
          <w:color w:val="auto"/>
          <w:sz w:val="28"/>
          <w:szCs w:val="28"/>
        </w:rPr>
        <w:t xml:space="preserve"> </w:t>
      </w:r>
      <w:r w:rsidR="006D370A" w:rsidRPr="00854285">
        <w:rPr>
          <w:color w:val="auto"/>
          <w:sz w:val="28"/>
          <w:szCs w:val="28"/>
        </w:rPr>
        <w:t xml:space="preserve">А что обозначает слово дверная «ручка»? </w:t>
      </w:r>
      <w:r w:rsidRPr="00854285">
        <w:rPr>
          <w:color w:val="auto"/>
          <w:sz w:val="28"/>
          <w:szCs w:val="28"/>
        </w:rPr>
        <w:t xml:space="preserve">Антон </w:t>
      </w:r>
      <w:r w:rsidR="008359F0">
        <w:rPr>
          <w:color w:val="auto"/>
          <w:sz w:val="28"/>
          <w:szCs w:val="28"/>
        </w:rPr>
        <w:t xml:space="preserve">                      </w:t>
      </w:r>
      <w:r w:rsidRPr="00854285">
        <w:rPr>
          <w:color w:val="auto"/>
          <w:sz w:val="28"/>
          <w:szCs w:val="28"/>
        </w:rPr>
        <w:t>С. ответил, что е</w:t>
      </w:r>
      <w:r w:rsidR="006D370A" w:rsidRPr="00854285">
        <w:rPr>
          <w:color w:val="auto"/>
          <w:sz w:val="28"/>
          <w:szCs w:val="28"/>
        </w:rPr>
        <w:t xml:space="preserve">ю открывают и закрывают дверь.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Работа с синонимами необходима, чтоб</w:t>
      </w:r>
      <w:r w:rsidR="004E7317" w:rsidRPr="00854285">
        <w:rPr>
          <w:color w:val="auto"/>
          <w:sz w:val="28"/>
          <w:szCs w:val="28"/>
        </w:rPr>
        <w:t>ы</w:t>
      </w:r>
      <w:r w:rsidRPr="00854285">
        <w:rPr>
          <w:color w:val="auto"/>
          <w:sz w:val="28"/>
          <w:szCs w:val="28"/>
        </w:rPr>
        <w:t xml:space="preserve"> дети могли подбирать слова со сходным значением и использовали их в своей речи. Подбирая слова, близкие по смыслу к словосочетанию (веселая девочка </w:t>
      </w:r>
      <w:r w:rsidR="004E7317" w:rsidRPr="00854285">
        <w:rPr>
          <w:color w:val="auto"/>
          <w:sz w:val="28"/>
          <w:szCs w:val="28"/>
        </w:rPr>
        <w:t>‒</w:t>
      </w:r>
      <w:r w:rsidRPr="00854285">
        <w:rPr>
          <w:color w:val="auto"/>
          <w:sz w:val="28"/>
          <w:szCs w:val="28"/>
        </w:rPr>
        <w:t xml:space="preserve"> радостная; машина </w:t>
      </w:r>
      <w:proofErr w:type="gramStart"/>
      <w:r w:rsidRPr="00854285">
        <w:rPr>
          <w:color w:val="auto"/>
          <w:sz w:val="28"/>
          <w:szCs w:val="28"/>
        </w:rPr>
        <w:t>едет</w:t>
      </w:r>
      <w:proofErr w:type="gramEnd"/>
      <w:r w:rsidRPr="00854285">
        <w:rPr>
          <w:color w:val="auto"/>
          <w:sz w:val="28"/>
          <w:szCs w:val="28"/>
        </w:rPr>
        <w:t xml:space="preserve"> </w:t>
      </w:r>
      <w:r w:rsidR="004E7317" w:rsidRPr="00854285">
        <w:rPr>
          <w:color w:val="auto"/>
          <w:sz w:val="28"/>
          <w:szCs w:val="28"/>
        </w:rPr>
        <w:t>‒</w:t>
      </w:r>
      <w:r w:rsidRPr="00854285">
        <w:rPr>
          <w:color w:val="auto"/>
          <w:sz w:val="28"/>
          <w:szCs w:val="28"/>
        </w:rPr>
        <w:t xml:space="preserve"> движется; Миша и Соня </w:t>
      </w:r>
      <w:r w:rsidR="00150D8C" w:rsidRPr="00854285">
        <w:rPr>
          <w:color w:val="auto"/>
          <w:sz w:val="28"/>
          <w:szCs w:val="28"/>
        </w:rPr>
        <w:t xml:space="preserve"> ‒ </w:t>
      </w:r>
      <w:r w:rsidRPr="00854285">
        <w:rPr>
          <w:color w:val="auto"/>
          <w:sz w:val="28"/>
          <w:szCs w:val="28"/>
        </w:rPr>
        <w:t>дети, друзья), дети учатся точно употреблять слова в зависимости от контекста. Составлять предложения</w:t>
      </w:r>
      <w:r w:rsidR="00F311F8" w:rsidRPr="00854285">
        <w:rPr>
          <w:color w:val="auto"/>
          <w:sz w:val="28"/>
          <w:szCs w:val="28"/>
        </w:rPr>
        <w:t xml:space="preserve"> с</w:t>
      </w:r>
      <w:r w:rsidRPr="00854285">
        <w:rPr>
          <w:color w:val="auto"/>
          <w:sz w:val="28"/>
          <w:szCs w:val="28"/>
        </w:rPr>
        <w:t xml:space="preserve"> синонимами, обозначающими нарастание действий (шепчет, говорит, кричит), дети осознают оттенки значений глаголов.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После чтения произведения Е. </w:t>
      </w:r>
      <w:proofErr w:type="spellStart"/>
      <w:r w:rsidRPr="00854285">
        <w:rPr>
          <w:color w:val="auto"/>
          <w:sz w:val="28"/>
          <w:szCs w:val="28"/>
        </w:rPr>
        <w:t>Чарушина</w:t>
      </w:r>
      <w:proofErr w:type="spellEnd"/>
      <w:r w:rsidRPr="00854285">
        <w:rPr>
          <w:color w:val="auto"/>
          <w:sz w:val="28"/>
          <w:szCs w:val="28"/>
        </w:rPr>
        <w:t xml:space="preserve"> «Воробей», детей подводили к тому, что есть слова, похожие и противоположные по смыслу. Предлагались словесные упражнения, выявляющие представления, которые стоят у детей за словом (например: «летел – перелетел – улетел»); такие задания способствуют формированию правильного понимания и употребления синонимов и антонимов, развитию оценки высказываний по смыслу. </w:t>
      </w:r>
    </w:p>
    <w:p w:rsidR="00150D8C" w:rsidRPr="00854285" w:rsidRDefault="006D370A" w:rsidP="00A42250">
      <w:pPr>
        <w:pStyle w:val="Default"/>
        <w:spacing w:line="360" w:lineRule="auto"/>
        <w:ind w:firstLine="709"/>
        <w:jc w:val="both"/>
        <w:rPr>
          <w:bCs/>
          <w:i/>
          <w:color w:val="auto"/>
          <w:sz w:val="28"/>
          <w:szCs w:val="28"/>
        </w:rPr>
      </w:pPr>
      <w:r w:rsidRPr="00854285">
        <w:rPr>
          <w:bCs/>
          <w:i/>
          <w:color w:val="auto"/>
          <w:sz w:val="28"/>
          <w:szCs w:val="28"/>
        </w:rPr>
        <w:t>Дидактическая игра «</w:t>
      </w:r>
      <w:proofErr w:type="gramStart"/>
      <w:r w:rsidRPr="00854285">
        <w:rPr>
          <w:bCs/>
          <w:i/>
          <w:color w:val="auto"/>
          <w:sz w:val="28"/>
          <w:szCs w:val="28"/>
        </w:rPr>
        <w:t>Высокий</w:t>
      </w:r>
      <w:proofErr w:type="gramEnd"/>
      <w:r w:rsidRPr="00854285">
        <w:rPr>
          <w:bCs/>
          <w:i/>
          <w:color w:val="auto"/>
          <w:sz w:val="28"/>
          <w:szCs w:val="28"/>
        </w:rPr>
        <w:t xml:space="preserve"> и низкий»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В этой игре мы учили детей находить слова противоположные по смыслу. </w:t>
      </w:r>
    </w:p>
    <w:p w:rsidR="006D370A" w:rsidRPr="00854285" w:rsidRDefault="006D370A" w:rsidP="00A42250">
      <w:pPr>
        <w:pStyle w:val="Default"/>
        <w:spacing w:line="360" w:lineRule="auto"/>
        <w:ind w:firstLine="709"/>
        <w:jc w:val="both"/>
        <w:rPr>
          <w:color w:val="auto"/>
          <w:sz w:val="28"/>
          <w:szCs w:val="28"/>
        </w:rPr>
      </w:pPr>
      <w:proofErr w:type="gramStart"/>
      <w:r w:rsidRPr="00854285">
        <w:rPr>
          <w:color w:val="auto"/>
          <w:sz w:val="28"/>
          <w:szCs w:val="28"/>
        </w:rPr>
        <w:t>К этой игре мы подобрали картинки: высокое дерево</w:t>
      </w:r>
      <w:r w:rsidR="00150D8C" w:rsidRPr="00854285">
        <w:rPr>
          <w:color w:val="auto"/>
          <w:sz w:val="28"/>
          <w:szCs w:val="28"/>
        </w:rPr>
        <w:t>,</w:t>
      </w:r>
      <w:r w:rsidRPr="00854285">
        <w:rPr>
          <w:color w:val="auto"/>
          <w:sz w:val="28"/>
          <w:szCs w:val="28"/>
        </w:rPr>
        <w:t xml:space="preserve"> длинная палка, широкая лента, глубокая тарелка, веселый клоун, грязный мальчик, а также </w:t>
      </w:r>
      <w:r w:rsidRPr="00854285">
        <w:rPr>
          <w:color w:val="auto"/>
          <w:sz w:val="28"/>
          <w:szCs w:val="28"/>
        </w:rPr>
        <w:lastRenderedPageBreak/>
        <w:t>низкий кустик, короткая полка, узкая лен</w:t>
      </w:r>
      <w:r w:rsidR="00F311F8" w:rsidRPr="00854285">
        <w:rPr>
          <w:color w:val="auto"/>
          <w:sz w:val="28"/>
          <w:szCs w:val="28"/>
        </w:rPr>
        <w:t>т</w:t>
      </w:r>
      <w:r w:rsidRPr="00854285">
        <w:rPr>
          <w:color w:val="auto"/>
          <w:sz w:val="28"/>
          <w:szCs w:val="28"/>
        </w:rPr>
        <w:t xml:space="preserve">а, грустное лицо девочки, мальчик в чистой одежде, мелкая тарелка. </w:t>
      </w:r>
      <w:proofErr w:type="gramEnd"/>
    </w:p>
    <w:p w:rsidR="001C02B8" w:rsidRPr="00854285" w:rsidRDefault="006D370A" w:rsidP="00A42250">
      <w:pPr>
        <w:pStyle w:val="Default"/>
        <w:spacing w:line="360" w:lineRule="auto"/>
        <w:ind w:firstLine="709"/>
        <w:jc w:val="both"/>
        <w:rPr>
          <w:b/>
          <w:bCs/>
          <w:color w:val="auto"/>
          <w:sz w:val="28"/>
          <w:szCs w:val="28"/>
        </w:rPr>
      </w:pPr>
      <w:r w:rsidRPr="00854285">
        <w:rPr>
          <w:color w:val="auto"/>
          <w:sz w:val="28"/>
          <w:szCs w:val="28"/>
        </w:rPr>
        <w:t>Детям необходимо сопоставить картинки противоположные по смыслу.</w:t>
      </w:r>
    </w:p>
    <w:p w:rsidR="006D370A" w:rsidRPr="00854285" w:rsidRDefault="006D370A" w:rsidP="00A42250">
      <w:pPr>
        <w:pStyle w:val="Default"/>
        <w:spacing w:line="360" w:lineRule="auto"/>
        <w:ind w:firstLine="709"/>
        <w:jc w:val="both"/>
        <w:rPr>
          <w:i/>
          <w:color w:val="auto"/>
          <w:sz w:val="28"/>
          <w:szCs w:val="28"/>
        </w:rPr>
      </w:pPr>
      <w:r w:rsidRPr="00854285">
        <w:rPr>
          <w:bCs/>
          <w:i/>
          <w:color w:val="auto"/>
          <w:sz w:val="28"/>
          <w:szCs w:val="28"/>
        </w:rPr>
        <w:t>Дид</w:t>
      </w:r>
      <w:r w:rsidR="00150D8C" w:rsidRPr="00854285">
        <w:rPr>
          <w:bCs/>
          <w:i/>
          <w:color w:val="auto"/>
          <w:sz w:val="28"/>
          <w:szCs w:val="28"/>
        </w:rPr>
        <w:t xml:space="preserve">актическая игра «Скажи, </w:t>
      </w:r>
      <w:proofErr w:type="gramStart"/>
      <w:r w:rsidR="00150D8C" w:rsidRPr="00854285">
        <w:rPr>
          <w:bCs/>
          <w:i/>
          <w:color w:val="auto"/>
          <w:sz w:val="28"/>
          <w:szCs w:val="28"/>
        </w:rPr>
        <w:t>какое</w:t>
      </w:r>
      <w:proofErr w:type="gramEnd"/>
      <w:r w:rsidR="00150D8C" w:rsidRPr="00854285">
        <w:rPr>
          <w:bCs/>
          <w:i/>
          <w:color w:val="auto"/>
          <w:sz w:val="28"/>
          <w:szCs w:val="28"/>
        </w:rPr>
        <w:t>»</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Воспитатель задает вопросы: Когда мы хотим рассказать о предмете, какой он, какие слова </w:t>
      </w:r>
      <w:r w:rsidR="00B876C7">
        <w:rPr>
          <w:color w:val="auto"/>
          <w:sz w:val="28"/>
          <w:szCs w:val="28"/>
        </w:rPr>
        <w:t>вспоминаем</w:t>
      </w:r>
      <w:r w:rsidRPr="00854285">
        <w:rPr>
          <w:color w:val="auto"/>
          <w:sz w:val="28"/>
          <w:szCs w:val="28"/>
        </w:rPr>
        <w:t xml:space="preserve">? </w:t>
      </w:r>
      <w:r w:rsidR="003D7C41">
        <w:rPr>
          <w:color w:val="auto"/>
          <w:sz w:val="28"/>
          <w:szCs w:val="28"/>
        </w:rPr>
        <w:t>Приведите примеры.</w:t>
      </w:r>
    </w:p>
    <w:p w:rsidR="006D370A" w:rsidRPr="00854285" w:rsidRDefault="00F311F8"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 Послушайте стихотворение М. </w:t>
      </w:r>
      <w:proofErr w:type="spellStart"/>
      <w:r w:rsidR="006D370A" w:rsidRPr="00854285">
        <w:rPr>
          <w:color w:val="auto"/>
          <w:sz w:val="28"/>
          <w:szCs w:val="28"/>
        </w:rPr>
        <w:t>Щеловановой</w:t>
      </w:r>
      <w:proofErr w:type="spellEnd"/>
      <w:r w:rsidR="006D370A" w:rsidRPr="00854285">
        <w:rPr>
          <w:color w:val="auto"/>
          <w:sz w:val="28"/>
          <w:szCs w:val="28"/>
        </w:rPr>
        <w:t xml:space="preserve"> «Утро»: </w:t>
      </w:r>
    </w:p>
    <w:p w:rsidR="00150D8C" w:rsidRPr="00854285" w:rsidRDefault="00150D8C" w:rsidP="00A42250">
      <w:pPr>
        <w:pStyle w:val="Default"/>
        <w:spacing w:line="360" w:lineRule="auto"/>
        <w:ind w:firstLine="709"/>
        <w:jc w:val="both"/>
        <w:rPr>
          <w:color w:val="auto"/>
          <w:sz w:val="28"/>
          <w:szCs w:val="28"/>
        </w:rPr>
      </w:pPr>
    </w:p>
    <w:p w:rsidR="00583497" w:rsidRPr="00854285" w:rsidRDefault="00583497" w:rsidP="00A42250">
      <w:pPr>
        <w:pStyle w:val="Default"/>
        <w:spacing w:line="360" w:lineRule="auto"/>
        <w:ind w:firstLine="709"/>
        <w:jc w:val="both"/>
        <w:rPr>
          <w:color w:val="auto"/>
          <w:sz w:val="28"/>
          <w:szCs w:val="28"/>
        </w:rPr>
        <w:sectPr w:rsidR="00583497" w:rsidRPr="00854285" w:rsidSect="003147AE">
          <w:headerReference w:type="default" r:id="rId9"/>
          <w:footerReference w:type="default" r:id="rId10"/>
          <w:type w:val="continuous"/>
          <w:pgSz w:w="11905" w:h="16838"/>
          <w:pgMar w:top="1134" w:right="848" w:bottom="1134" w:left="1701" w:header="709" w:footer="284" w:gutter="0"/>
          <w:cols w:space="720"/>
          <w:noEndnote/>
          <w:titlePg/>
          <w:docGrid w:linePitch="299"/>
        </w:sectPr>
      </w:pPr>
    </w:p>
    <w:p w:rsidR="00150D8C" w:rsidRPr="00854285" w:rsidRDefault="006D370A" w:rsidP="00A42250">
      <w:pPr>
        <w:pStyle w:val="Default"/>
        <w:spacing w:line="360" w:lineRule="auto"/>
        <w:ind w:firstLine="709"/>
        <w:jc w:val="both"/>
        <w:rPr>
          <w:color w:val="auto"/>
          <w:sz w:val="28"/>
          <w:szCs w:val="28"/>
        </w:rPr>
      </w:pPr>
      <w:r w:rsidRPr="00854285">
        <w:rPr>
          <w:color w:val="auto"/>
          <w:sz w:val="28"/>
          <w:szCs w:val="28"/>
        </w:rPr>
        <w:lastRenderedPageBreak/>
        <w:t xml:space="preserve">Какое сегодня утро?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Сегодня не будет солнца, </w:t>
      </w:r>
    </w:p>
    <w:p w:rsidR="00150D8C"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Сегодня плохое утро,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Сегодня не будет солнца, </w:t>
      </w:r>
    </w:p>
    <w:p w:rsidR="00150D8C" w:rsidRPr="00854285" w:rsidRDefault="006D370A" w:rsidP="00A42250">
      <w:pPr>
        <w:pStyle w:val="Default"/>
        <w:spacing w:line="360" w:lineRule="auto"/>
        <w:ind w:firstLine="709"/>
        <w:jc w:val="both"/>
        <w:rPr>
          <w:color w:val="auto"/>
          <w:sz w:val="28"/>
          <w:szCs w:val="28"/>
        </w:rPr>
      </w:pPr>
      <w:r w:rsidRPr="00854285">
        <w:rPr>
          <w:color w:val="auto"/>
          <w:sz w:val="28"/>
          <w:szCs w:val="28"/>
        </w:rPr>
        <w:t>Сегодня скучное утро</w:t>
      </w:r>
      <w:r w:rsidR="00150D8C" w:rsidRPr="00854285">
        <w:rPr>
          <w:color w:val="auto"/>
          <w:sz w:val="28"/>
          <w:szCs w:val="28"/>
        </w:rPr>
        <w:t>,</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Сегодня будет хмурый, </w:t>
      </w:r>
    </w:p>
    <w:p w:rsidR="00150D8C"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И, кажется, будет дождь.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Серый, пасмурный день. </w:t>
      </w:r>
    </w:p>
    <w:p w:rsidR="00150D8C" w:rsidRPr="00854285" w:rsidRDefault="00F311F8" w:rsidP="00A42250">
      <w:pPr>
        <w:pStyle w:val="Default"/>
        <w:spacing w:line="360" w:lineRule="auto"/>
        <w:ind w:firstLine="709"/>
        <w:jc w:val="both"/>
        <w:rPr>
          <w:color w:val="auto"/>
          <w:sz w:val="28"/>
          <w:szCs w:val="28"/>
        </w:rPr>
      </w:pPr>
      <w:r w:rsidRPr="00854285">
        <w:rPr>
          <w:color w:val="auto"/>
          <w:sz w:val="28"/>
          <w:szCs w:val="28"/>
        </w:rPr>
        <w:lastRenderedPageBreak/>
        <w:t>‒</w:t>
      </w:r>
      <w:r w:rsidR="006D370A" w:rsidRPr="00854285">
        <w:rPr>
          <w:color w:val="auto"/>
          <w:sz w:val="28"/>
          <w:szCs w:val="28"/>
        </w:rPr>
        <w:t xml:space="preserve"> Почему же плохое утро? </w:t>
      </w:r>
    </w:p>
    <w:p w:rsidR="006D370A" w:rsidRPr="00854285" w:rsidRDefault="00E130D6" w:rsidP="00E130D6">
      <w:pPr>
        <w:pStyle w:val="Default"/>
        <w:spacing w:line="360" w:lineRule="auto"/>
        <w:jc w:val="both"/>
        <w:rPr>
          <w:color w:val="auto"/>
          <w:sz w:val="28"/>
          <w:szCs w:val="28"/>
        </w:rPr>
      </w:pPr>
      <w:r>
        <w:rPr>
          <w:color w:val="auto"/>
          <w:sz w:val="28"/>
          <w:szCs w:val="28"/>
        </w:rPr>
        <w:t xml:space="preserve">     </w:t>
      </w:r>
      <w:r w:rsidR="00F311F8" w:rsidRPr="00854285">
        <w:rPr>
          <w:color w:val="auto"/>
          <w:sz w:val="28"/>
          <w:szCs w:val="28"/>
        </w:rPr>
        <w:t>‒</w:t>
      </w:r>
      <w:r w:rsidR="006D370A" w:rsidRPr="00854285">
        <w:rPr>
          <w:color w:val="auto"/>
          <w:sz w:val="28"/>
          <w:szCs w:val="28"/>
        </w:rPr>
        <w:t xml:space="preserve"> Почему же не будет солнца? </w:t>
      </w:r>
    </w:p>
    <w:p w:rsidR="00150D8C" w:rsidRPr="00854285" w:rsidRDefault="006D370A" w:rsidP="00A42250">
      <w:pPr>
        <w:pStyle w:val="Default"/>
        <w:spacing w:line="360" w:lineRule="auto"/>
        <w:ind w:firstLine="709"/>
        <w:jc w:val="both"/>
        <w:rPr>
          <w:color w:val="auto"/>
          <w:sz w:val="28"/>
          <w:szCs w:val="28"/>
        </w:rPr>
      </w:pPr>
      <w:r w:rsidRPr="00854285">
        <w:rPr>
          <w:color w:val="auto"/>
          <w:sz w:val="28"/>
          <w:szCs w:val="28"/>
        </w:rPr>
        <w:t>Сегодня хорошее утро,</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Наверное, будет солнце, </w:t>
      </w:r>
    </w:p>
    <w:p w:rsidR="00150D8C" w:rsidRPr="00854285" w:rsidRDefault="006D370A" w:rsidP="00A42250">
      <w:pPr>
        <w:pStyle w:val="Default"/>
        <w:spacing w:line="360" w:lineRule="auto"/>
        <w:ind w:firstLine="709"/>
        <w:jc w:val="both"/>
        <w:rPr>
          <w:color w:val="auto"/>
          <w:sz w:val="28"/>
          <w:szCs w:val="28"/>
        </w:rPr>
      </w:pPr>
      <w:r w:rsidRPr="00854285">
        <w:rPr>
          <w:color w:val="auto"/>
          <w:sz w:val="28"/>
          <w:szCs w:val="28"/>
        </w:rPr>
        <w:t>Сегодня веселое утро</w:t>
      </w:r>
      <w:r w:rsidR="00150D8C" w:rsidRPr="00854285">
        <w:rPr>
          <w:color w:val="auto"/>
          <w:sz w:val="28"/>
          <w:szCs w:val="28"/>
        </w:rPr>
        <w:t>,</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Обязательно будет солнце </w:t>
      </w:r>
    </w:p>
    <w:p w:rsidR="00150D8C"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И тучи уходят прочь.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И прохладная синяя тень. </w:t>
      </w:r>
    </w:p>
    <w:p w:rsidR="00150D8C" w:rsidRPr="00854285" w:rsidRDefault="00150D8C" w:rsidP="00A42250">
      <w:pPr>
        <w:pStyle w:val="Default"/>
        <w:spacing w:line="360" w:lineRule="auto"/>
        <w:ind w:firstLine="709"/>
        <w:jc w:val="both"/>
        <w:rPr>
          <w:color w:val="auto"/>
          <w:sz w:val="28"/>
          <w:szCs w:val="28"/>
        </w:rPr>
        <w:sectPr w:rsidR="00150D8C" w:rsidRPr="00854285" w:rsidSect="00E130D6">
          <w:type w:val="continuous"/>
          <w:pgSz w:w="11905" w:h="16838"/>
          <w:pgMar w:top="1134" w:right="848" w:bottom="1134" w:left="1701" w:header="709" w:footer="284" w:gutter="0"/>
          <w:cols w:num="2" w:space="720"/>
          <w:noEndnote/>
          <w:titlePg/>
          <w:docGrid w:linePitch="299"/>
        </w:sectPr>
      </w:pPr>
    </w:p>
    <w:p w:rsidR="00150D8C" w:rsidRPr="00854285" w:rsidRDefault="00150D8C" w:rsidP="00A42250">
      <w:pPr>
        <w:pStyle w:val="Default"/>
        <w:spacing w:line="360" w:lineRule="auto"/>
        <w:ind w:firstLine="709"/>
        <w:jc w:val="both"/>
        <w:rPr>
          <w:color w:val="auto"/>
          <w:sz w:val="28"/>
          <w:szCs w:val="28"/>
        </w:rPr>
      </w:pPr>
      <w:r w:rsidRPr="00854285">
        <w:rPr>
          <w:color w:val="auto"/>
          <w:sz w:val="28"/>
          <w:szCs w:val="28"/>
        </w:rPr>
        <w:lastRenderedPageBreak/>
        <w:t>Воспитатель:</w:t>
      </w:r>
      <w:r w:rsidR="006D370A" w:rsidRPr="00854285">
        <w:rPr>
          <w:color w:val="auto"/>
          <w:sz w:val="28"/>
          <w:szCs w:val="28"/>
        </w:rPr>
        <w:t xml:space="preserve"> О чем говорится в стихотворении? </w:t>
      </w:r>
      <w:r w:rsidRPr="00854285">
        <w:rPr>
          <w:color w:val="auto"/>
          <w:sz w:val="28"/>
          <w:szCs w:val="28"/>
        </w:rPr>
        <w:t>Настя Р.</w:t>
      </w:r>
      <w:r w:rsidR="007D6BD6">
        <w:rPr>
          <w:color w:val="auto"/>
          <w:sz w:val="28"/>
          <w:szCs w:val="28"/>
        </w:rPr>
        <w:t xml:space="preserve"> </w:t>
      </w:r>
      <w:r w:rsidRPr="00854285">
        <w:rPr>
          <w:color w:val="auto"/>
          <w:sz w:val="28"/>
          <w:szCs w:val="28"/>
        </w:rPr>
        <w:t>о</w:t>
      </w:r>
      <w:r w:rsidR="006D370A" w:rsidRPr="00854285">
        <w:rPr>
          <w:color w:val="auto"/>
          <w:sz w:val="28"/>
          <w:szCs w:val="28"/>
        </w:rPr>
        <w:t>тветила</w:t>
      </w:r>
      <w:r w:rsidRPr="00854285">
        <w:rPr>
          <w:color w:val="auto"/>
          <w:sz w:val="28"/>
          <w:szCs w:val="28"/>
        </w:rPr>
        <w:t xml:space="preserve">, что о </w:t>
      </w:r>
      <w:r w:rsidR="006D370A" w:rsidRPr="00854285">
        <w:rPr>
          <w:color w:val="auto"/>
          <w:sz w:val="28"/>
          <w:szCs w:val="28"/>
        </w:rPr>
        <w:t xml:space="preserve">солнечном и пасмурном утре. </w:t>
      </w:r>
    </w:p>
    <w:p w:rsidR="00150D8C" w:rsidRPr="00854285" w:rsidRDefault="00150D8C" w:rsidP="00A42250">
      <w:pPr>
        <w:pStyle w:val="Default"/>
        <w:spacing w:line="360" w:lineRule="auto"/>
        <w:ind w:firstLine="709"/>
        <w:jc w:val="both"/>
        <w:rPr>
          <w:color w:val="auto"/>
          <w:sz w:val="28"/>
          <w:szCs w:val="28"/>
        </w:rPr>
      </w:pPr>
      <w:r w:rsidRPr="00854285">
        <w:rPr>
          <w:color w:val="auto"/>
          <w:sz w:val="28"/>
          <w:szCs w:val="28"/>
        </w:rPr>
        <w:t xml:space="preserve">‒ </w:t>
      </w:r>
      <w:r w:rsidR="006D370A" w:rsidRPr="00854285">
        <w:rPr>
          <w:color w:val="auto"/>
          <w:sz w:val="28"/>
          <w:szCs w:val="28"/>
        </w:rPr>
        <w:t xml:space="preserve">Какой первый день в стихотворении? </w:t>
      </w:r>
      <w:r w:rsidRPr="00854285">
        <w:rPr>
          <w:color w:val="auto"/>
          <w:sz w:val="28"/>
          <w:szCs w:val="28"/>
        </w:rPr>
        <w:t>Паша О. ответил, что</w:t>
      </w:r>
      <w:r w:rsidR="00D8579F">
        <w:rPr>
          <w:color w:val="auto"/>
          <w:sz w:val="28"/>
          <w:szCs w:val="28"/>
        </w:rPr>
        <w:t xml:space="preserve"> </w:t>
      </w:r>
      <w:r w:rsidRPr="00854285">
        <w:rPr>
          <w:color w:val="auto"/>
          <w:sz w:val="28"/>
          <w:szCs w:val="28"/>
        </w:rPr>
        <w:t>х</w:t>
      </w:r>
      <w:r w:rsidR="006D370A" w:rsidRPr="00854285">
        <w:rPr>
          <w:color w:val="auto"/>
          <w:sz w:val="28"/>
          <w:szCs w:val="28"/>
        </w:rPr>
        <w:t xml:space="preserve">мурый, серый. </w:t>
      </w:r>
    </w:p>
    <w:p w:rsidR="006D370A" w:rsidRPr="00854285" w:rsidRDefault="00150D8C" w:rsidP="00A42250">
      <w:pPr>
        <w:pStyle w:val="Default"/>
        <w:spacing w:line="360" w:lineRule="auto"/>
        <w:ind w:firstLine="709"/>
        <w:jc w:val="both"/>
        <w:rPr>
          <w:color w:val="auto"/>
          <w:sz w:val="28"/>
          <w:szCs w:val="28"/>
        </w:rPr>
      </w:pPr>
      <w:r w:rsidRPr="00854285">
        <w:rPr>
          <w:color w:val="auto"/>
          <w:sz w:val="28"/>
          <w:szCs w:val="28"/>
        </w:rPr>
        <w:t xml:space="preserve">‒ </w:t>
      </w:r>
      <w:r w:rsidR="006D370A" w:rsidRPr="00854285">
        <w:rPr>
          <w:color w:val="auto"/>
          <w:sz w:val="28"/>
          <w:szCs w:val="28"/>
        </w:rPr>
        <w:t xml:space="preserve">Как можно сказать другими </w:t>
      </w:r>
      <w:proofErr w:type="gramStart"/>
      <w:r w:rsidR="006D370A" w:rsidRPr="00854285">
        <w:rPr>
          <w:color w:val="auto"/>
          <w:sz w:val="28"/>
          <w:szCs w:val="28"/>
        </w:rPr>
        <w:t>словами про</w:t>
      </w:r>
      <w:proofErr w:type="gramEnd"/>
      <w:r w:rsidR="006D370A" w:rsidRPr="00854285">
        <w:rPr>
          <w:color w:val="auto"/>
          <w:sz w:val="28"/>
          <w:szCs w:val="28"/>
        </w:rPr>
        <w:t xml:space="preserve"> этот день? Подберите слова, близкие по смыслу (</w:t>
      </w:r>
      <w:proofErr w:type="gramStart"/>
      <w:r w:rsidR="006D370A" w:rsidRPr="00854285">
        <w:rPr>
          <w:color w:val="auto"/>
          <w:sz w:val="28"/>
          <w:szCs w:val="28"/>
        </w:rPr>
        <w:t>дождливый</w:t>
      </w:r>
      <w:proofErr w:type="gramEnd"/>
      <w:r w:rsidR="006D370A" w:rsidRPr="00854285">
        <w:rPr>
          <w:color w:val="auto"/>
          <w:sz w:val="28"/>
          <w:szCs w:val="28"/>
        </w:rPr>
        <w:t xml:space="preserve">, грустный, скучный, неприветливый). Если утро солнечное, как иначе можно назвать? Подберите слова, близкие по смыслу (безоблачное, яркое, веселое). Что бывает солнечным? (человек, небо, настроение, день.) Что может быть хмурым? </w:t>
      </w:r>
    </w:p>
    <w:p w:rsidR="006D370A" w:rsidRDefault="00150D8C"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 Если человек хмурится, как об этом сказать по-другому? (</w:t>
      </w:r>
      <w:r w:rsidRPr="00854285">
        <w:rPr>
          <w:color w:val="auto"/>
          <w:sz w:val="28"/>
          <w:szCs w:val="28"/>
        </w:rPr>
        <w:t>г</w:t>
      </w:r>
      <w:r w:rsidR="006D370A" w:rsidRPr="00854285">
        <w:rPr>
          <w:color w:val="auto"/>
          <w:sz w:val="28"/>
          <w:szCs w:val="28"/>
        </w:rPr>
        <w:t>рустит, печалится, расстроился, обиделся</w:t>
      </w:r>
      <w:r w:rsidRPr="00854285">
        <w:rPr>
          <w:color w:val="auto"/>
          <w:sz w:val="28"/>
          <w:szCs w:val="28"/>
        </w:rPr>
        <w:t>).</w:t>
      </w:r>
    </w:p>
    <w:p w:rsidR="007D6BD6" w:rsidRDefault="007D6BD6" w:rsidP="00A42250">
      <w:pPr>
        <w:pStyle w:val="Default"/>
        <w:spacing w:line="360" w:lineRule="auto"/>
        <w:ind w:firstLine="709"/>
        <w:jc w:val="both"/>
        <w:rPr>
          <w:color w:val="auto"/>
          <w:sz w:val="28"/>
          <w:szCs w:val="28"/>
        </w:rPr>
      </w:pPr>
    </w:p>
    <w:p w:rsidR="007D6BD6" w:rsidRPr="00854285" w:rsidRDefault="007D6BD6" w:rsidP="00A42250">
      <w:pPr>
        <w:pStyle w:val="Default"/>
        <w:spacing w:line="360" w:lineRule="auto"/>
        <w:ind w:firstLine="709"/>
        <w:jc w:val="both"/>
        <w:rPr>
          <w:color w:val="auto"/>
          <w:sz w:val="28"/>
          <w:szCs w:val="28"/>
        </w:rPr>
      </w:pPr>
    </w:p>
    <w:p w:rsidR="006D370A" w:rsidRPr="00854285" w:rsidRDefault="006D370A" w:rsidP="00A42250">
      <w:pPr>
        <w:pStyle w:val="Default"/>
        <w:spacing w:line="360" w:lineRule="auto"/>
        <w:ind w:firstLine="709"/>
        <w:jc w:val="both"/>
        <w:rPr>
          <w:i/>
          <w:color w:val="auto"/>
          <w:sz w:val="28"/>
          <w:szCs w:val="28"/>
        </w:rPr>
      </w:pPr>
      <w:r w:rsidRPr="00854285">
        <w:rPr>
          <w:bCs/>
          <w:i/>
          <w:color w:val="auto"/>
          <w:sz w:val="28"/>
          <w:szCs w:val="28"/>
        </w:rPr>
        <w:lastRenderedPageBreak/>
        <w:t xml:space="preserve">Дидактическая игра «Это правда или нет».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Педагог рассказал детям стих</w:t>
      </w:r>
      <w:r w:rsidR="00684D61" w:rsidRPr="00854285">
        <w:rPr>
          <w:color w:val="auto"/>
          <w:sz w:val="28"/>
          <w:szCs w:val="28"/>
        </w:rPr>
        <w:t>отворение</w:t>
      </w:r>
      <w:r w:rsidR="00127335" w:rsidRPr="00854285">
        <w:rPr>
          <w:color w:val="auto"/>
          <w:sz w:val="28"/>
          <w:szCs w:val="28"/>
        </w:rPr>
        <w:t xml:space="preserve"> </w:t>
      </w:r>
      <w:r w:rsidRPr="00854285">
        <w:rPr>
          <w:color w:val="auto"/>
          <w:sz w:val="28"/>
          <w:szCs w:val="28"/>
        </w:rPr>
        <w:t>Л.</w:t>
      </w:r>
      <w:r w:rsidR="00127335" w:rsidRPr="00854285">
        <w:rPr>
          <w:color w:val="auto"/>
          <w:sz w:val="28"/>
          <w:szCs w:val="28"/>
        </w:rPr>
        <w:t xml:space="preserve"> </w:t>
      </w:r>
      <w:proofErr w:type="spellStart"/>
      <w:r w:rsidRPr="00854285">
        <w:rPr>
          <w:color w:val="auto"/>
          <w:sz w:val="28"/>
          <w:szCs w:val="28"/>
        </w:rPr>
        <w:t>Станчева</w:t>
      </w:r>
      <w:proofErr w:type="spellEnd"/>
      <w:r w:rsidRPr="00854285">
        <w:rPr>
          <w:color w:val="auto"/>
          <w:sz w:val="28"/>
          <w:szCs w:val="28"/>
        </w:rPr>
        <w:t xml:space="preserve"> «Это правда или нет?». Дети должны внимательно выслушать стих</w:t>
      </w:r>
      <w:r w:rsidR="00F311F8" w:rsidRPr="00854285">
        <w:rPr>
          <w:color w:val="auto"/>
          <w:sz w:val="28"/>
          <w:szCs w:val="28"/>
        </w:rPr>
        <w:t>отворение</w:t>
      </w:r>
      <w:r w:rsidRPr="00854285">
        <w:rPr>
          <w:color w:val="auto"/>
          <w:sz w:val="28"/>
          <w:szCs w:val="28"/>
        </w:rPr>
        <w:t xml:space="preserve"> и отметить, чего не бывает. </w:t>
      </w:r>
    </w:p>
    <w:p w:rsidR="00684D61" w:rsidRPr="00854285" w:rsidRDefault="00684D61" w:rsidP="00A42250">
      <w:pPr>
        <w:pStyle w:val="Default"/>
        <w:spacing w:line="360" w:lineRule="auto"/>
        <w:ind w:firstLine="709"/>
        <w:jc w:val="both"/>
        <w:rPr>
          <w:color w:val="auto"/>
          <w:sz w:val="28"/>
          <w:szCs w:val="28"/>
        </w:rPr>
        <w:sectPr w:rsidR="00684D61" w:rsidRPr="00854285" w:rsidSect="00E130D6">
          <w:type w:val="continuous"/>
          <w:pgSz w:w="11905" w:h="16838"/>
          <w:pgMar w:top="1134" w:right="848" w:bottom="1134" w:left="1701" w:header="709" w:footer="284" w:gutter="0"/>
          <w:cols w:space="720"/>
          <w:noEndnote/>
          <w:titlePg/>
          <w:docGrid w:linePitch="299"/>
        </w:sectPr>
      </w:pP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lastRenderedPageBreak/>
        <w:t xml:space="preserve">Теплая весна сейчас,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Виноград созрел у нас.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Конь рогатый на лугу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Летом прыгает в снегу.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lastRenderedPageBreak/>
        <w:t xml:space="preserve">Поздней осенью медведь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Любит в речке посидеть.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А зимой среди ветвей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«Га-га-га!» - пел соловей. </w:t>
      </w:r>
    </w:p>
    <w:p w:rsidR="00684D61" w:rsidRPr="00854285" w:rsidRDefault="00684D61" w:rsidP="00A42250">
      <w:pPr>
        <w:pStyle w:val="Default"/>
        <w:spacing w:line="360" w:lineRule="auto"/>
        <w:ind w:firstLine="709"/>
        <w:jc w:val="both"/>
        <w:rPr>
          <w:color w:val="auto"/>
          <w:sz w:val="28"/>
          <w:szCs w:val="28"/>
        </w:rPr>
        <w:sectPr w:rsidR="00684D61" w:rsidRPr="00854285" w:rsidSect="00684D61">
          <w:type w:val="continuous"/>
          <w:pgSz w:w="11905" w:h="16838"/>
          <w:pgMar w:top="1134" w:right="567" w:bottom="1134" w:left="1701" w:header="709" w:footer="284" w:gutter="0"/>
          <w:cols w:num="2" w:space="720"/>
          <w:noEndnote/>
          <w:titlePg/>
          <w:docGrid w:linePitch="299"/>
        </w:sectPr>
      </w:pPr>
    </w:p>
    <w:p w:rsidR="00684D61" w:rsidRPr="00854285" w:rsidRDefault="00684D61" w:rsidP="00A42250">
      <w:pPr>
        <w:pStyle w:val="Default"/>
        <w:spacing w:line="360" w:lineRule="auto"/>
        <w:ind w:firstLine="709"/>
        <w:jc w:val="both"/>
        <w:rPr>
          <w:color w:val="auto"/>
          <w:sz w:val="28"/>
          <w:szCs w:val="28"/>
        </w:rPr>
      </w:pPr>
    </w:p>
    <w:p w:rsidR="006D370A" w:rsidRPr="00854285" w:rsidRDefault="00684D61"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 Быстро дайте мне ответ: это правда или нет?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Детям предлагалось самостоятельно придумать небылицы и путаницы. </w:t>
      </w:r>
    </w:p>
    <w:p w:rsidR="006D370A" w:rsidRPr="00854285" w:rsidRDefault="006D370A" w:rsidP="00A42250">
      <w:pPr>
        <w:pStyle w:val="Default"/>
        <w:spacing w:line="360" w:lineRule="auto"/>
        <w:ind w:firstLine="709"/>
        <w:jc w:val="both"/>
        <w:rPr>
          <w:i/>
          <w:color w:val="auto"/>
          <w:sz w:val="28"/>
          <w:szCs w:val="28"/>
        </w:rPr>
      </w:pPr>
      <w:r w:rsidRPr="00854285">
        <w:rPr>
          <w:bCs/>
          <w:i/>
          <w:color w:val="auto"/>
          <w:sz w:val="28"/>
          <w:szCs w:val="28"/>
        </w:rPr>
        <w:t xml:space="preserve">Дидактическая игра «Найди точное слово».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Детям предлагалось узнать, о каком предмете говорит педагог «Круглое, сладкое, румяное </w:t>
      </w:r>
      <w:r w:rsidR="00F311F8" w:rsidRPr="00854285">
        <w:rPr>
          <w:color w:val="auto"/>
          <w:sz w:val="28"/>
          <w:szCs w:val="28"/>
        </w:rPr>
        <w:t>‒</w:t>
      </w:r>
      <w:r w:rsidRPr="00854285">
        <w:rPr>
          <w:color w:val="auto"/>
          <w:sz w:val="28"/>
          <w:szCs w:val="28"/>
        </w:rPr>
        <w:t xml:space="preserve"> что это?» </w:t>
      </w:r>
    </w:p>
    <w:p w:rsidR="006D370A" w:rsidRPr="00854285" w:rsidRDefault="00684D61"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 Дополни другими словами то, что я начну: снег белый, холодный... (еще какой?). Конфета сладкая, а лимон... (кислый). Летом погода жаркая, а зимой... (холодная). </w:t>
      </w:r>
    </w:p>
    <w:p w:rsidR="006D370A" w:rsidRPr="00854285" w:rsidRDefault="00684D61"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 Назови, какие вещи в комнате круглые, высокие, низкие. </w:t>
      </w:r>
    </w:p>
    <w:p w:rsidR="006D370A" w:rsidRPr="00854285" w:rsidRDefault="00684D61"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 Вспомни, кто из животных как передвигается. Ласточка... (летает), кит... (плавает), зайчик... (прыгает), еж... (ползает). Кто из животных как голос подает? Кукушка... (кукуете), волк... (рычит), корова… (мычит).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Важное место в развитии словаря ребенка занимают слова антонимы. </w:t>
      </w:r>
      <w:proofErr w:type="gramStart"/>
      <w:r w:rsidRPr="00854285">
        <w:rPr>
          <w:color w:val="auto"/>
          <w:sz w:val="28"/>
          <w:szCs w:val="28"/>
        </w:rPr>
        <w:t>Дети учатся сопоставлять предметы по величине, цвету, весу, качеств, подбирают слова, противоположные по смыслу к словосочетаниям (старая игрушка</w:t>
      </w:r>
      <w:r w:rsidR="00684D61" w:rsidRPr="00854285">
        <w:rPr>
          <w:color w:val="auto"/>
          <w:sz w:val="28"/>
          <w:szCs w:val="28"/>
        </w:rPr>
        <w:t xml:space="preserve">  ‒</w:t>
      </w:r>
      <w:r w:rsidRPr="00854285">
        <w:rPr>
          <w:color w:val="auto"/>
          <w:sz w:val="28"/>
          <w:szCs w:val="28"/>
        </w:rPr>
        <w:t xml:space="preserve"> новая, старый человек </w:t>
      </w:r>
      <w:r w:rsidR="00684D61" w:rsidRPr="00854285">
        <w:rPr>
          <w:color w:val="auto"/>
          <w:sz w:val="28"/>
          <w:szCs w:val="28"/>
        </w:rPr>
        <w:t>‒</w:t>
      </w:r>
      <w:r w:rsidRPr="00854285">
        <w:rPr>
          <w:color w:val="auto"/>
          <w:sz w:val="28"/>
          <w:szCs w:val="28"/>
        </w:rPr>
        <w:t xml:space="preserve"> молодой), к изолированным словам (легкий – тяжелый). </w:t>
      </w:r>
      <w:proofErr w:type="gramEnd"/>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На </w:t>
      </w:r>
      <w:r w:rsidR="00684D61" w:rsidRPr="00854285">
        <w:rPr>
          <w:color w:val="auto"/>
          <w:sz w:val="28"/>
          <w:szCs w:val="28"/>
        </w:rPr>
        <w:t>третьем</w:t>
      </w:r>
      <w:r w:rsidRPr="00854285">
        <w:rPr>
          <w:color w:val="auto"/>
          <w:sz w:val="28"/>
          <w:szCs w:val="28"/>
        </w:rPr>
        <w:t xml:space="preserve"> этапе</w:t>
      </w:r>
      <w:r w:rsidR="00684D61" w:rsidRPr="00854285">
        <w:rPr>
          <w:color w:val="auto"/>
          <w:sz w:val="28"/>
          <w:szCs w:val="28"/>
        </w:rPr>
        <w:t xml:space="preserve"> о</w:t>
      </w:r>
      <w:r w:rsidRPr="00854285">
        <w:rPr>
          <w:color w:val="auto"/>
          <w:sz w:val="28"/>
          <w:szCs w:val="28"/>
        </w:rPr>
        <w:t>бучали дет</w:t>
      </w:r>
      <w:r w:rsidR="00B876C7">
        <w:rPr>
          <w:color w:val="auto"/>
          <w:sz w:val="28"/>
          <w:szCs w:val="28"/>
        </w:rPr>
        <w:t>ей сочинять рассказы и передавать</w:t>
      </w:r>
      <w:r w:rsidRPr="00854285">
        <w:rPr>
          <w:color w:val="auto"/>
          <w:sz w:val="28"/>
          <w:szCs w:val="28"/>
        </w:rPr>
        <w:t xml:space="preserve"> в рассказах различные смысловые оттенки, отражающие эмоциональное состояние, настроение, чувства героев, характеристику предметов и явлений. </w:t>
      </w:r>
    </w:p>
    <w:p w:rsidR="006D370A" w:rsidRPr="00854285" w:rsidRDefault="006D370A" w:rsidP="00A42250">
      <w:pPr>
        <w:pStyle w:val="Default"/>
        <w:spacing w:line="360" w:lineRule="auto"/>
        <w:ind w:firstLine="709"/>
        <w:jc w:val="both"/>
        <w:rPr>
          <w:i/>
          <w:color w:val="auto"/>
          <w:sz w:val="28"/>
          <w:szCs w:val="28"/>
        </w:rPr>
      </w:pPr>
      <w:r w:rsidRPr="00854285">
        <w:rPr>
          <w:bCs/>
          <w:i/>
          <w:color w:val="auto"/>
          <w:sz w:val="28"/>
          <w:szCs w:val="28"/>
        </w:rPr>
        <w:lastRenderedPageBreak/>
        <w:t xml:space="preserve">Дидактическая игра «Придумай рассказ»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Воспитатель даёт задание детям</w:t>
      </w:r>
      <w:r w:rsidR="00684D61" w:rsidRPr="00854285">
        <w:rPr>
          <w:color w:val="auto"/>
          <w:sz w:val="28"/>
          <w:szCs w:val="28"/>
        </w:rPr>
        <w:t xml:space="preserve"> з</w:t>
      </w:r>
      <w:r w:rsidRPr="00854285">
        <w:rPr>
          <w:color w:val="auto"/>
          <w:sz w:val="28"/>
          <w:szCs w:val="28"/>
        </w:rPr>
        <w:t xml:space="preserve">акончить фразу: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1. Травка мягкая, а доска... (жесткая).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Снег мягкий, а камень... (твердый).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2. Ручей мелкий, а речка... (глубокая).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Вишн</w:t>
      </w:r>
      <w:r w:rsidR="00684D61" w:rsidRPr="00854285">
        <w:rPr>
          <w:color w:val="auto"/>
          <w:sz w:val="28"/>
          <w:szCs w:val="28"/>
        </w:rPr>
        <w:t>я</w:t>
      </w:r>
      <w:r w:rsidRPr="00854285">
        <w:rPr>
          <w:color w:val="auto"/>
          <w:sz w:val="28"/>
          <w:szCs w:val="28"/>
        </w:rPr>
        <w:t xml:space="preserve"> мелкая, а яблоко... (крупное).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3. Кашу варят густую, а суп... (жидкий).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Лес густой, а иногда... (редкий).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4. Во время дождя земля сырая, а в солнечный день... (сухая).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5. Купили свежий хлеб, а на другой день он стал... (черствый).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Летом растут огурцы свежие, а зиму готовим... (соленые). </w:t>
      </w:r>
    </w:p>
    <w:p w:rsidR="00684D61" w:rsidRPr="00854285" w:rsidRDefault="00684D61"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 Объясни, как ты понимаешь эти выражения: дождь озорничал; лес дремлет; дом растет; ручьи бегут; песня льется.</w:t>
      </w:r>
    </w:p>
    <w:p w:rsidR="006D370A" w:rsidRPr="00854285" w:rsidRDefault="006D370A" w:rsidP="00A42250">
      <w:pPr>
        <w:pStyle w:val="Default"/>
        <w:spacing w:line="360" w:lineRule="auto"/>
        <w:ind w:firstLine="709"/>
        <w:jc w:val="both"/>
        <w:rPr>
          <w:color w:val="auto"/>
          <w:sz w:val="28"/>
          <w:szCs w:val="28"/>
        </w:rPr>
      </w:pPr>
      <w:proofErr w:type="gramStart"/>
      <w:r w:rsidRPr="00854285">
        <w:rPr>
          <w:color w:val="auto"/>
          <w:sz w:val="28"/>
          <w:szCs w:val="28"/>
        </w:rPr>
        <w:t xml:space="preserve">– Как сказать иначе: злая зима (очень холодная); колючий ветер (резкий); легкий ветерок (прохладный); золотые руки (все умеют делать красиво); золотые волосы (красивые, блестящие)? </w:t>
      </w:r>
      <w:proofErr w:type="gramEnd"/>
    </w:p>
    <w:p w:rsidR="00684D61" w:rsidRPr="00854285" w:rsidRDefault="00684D61"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 Где вы встречали выражение «злая зима»? </w:t>
      </w:r>
    </w:p>
    <w:p w:rsidR="00684D61"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Дети отвечали: В сказках, в стихотворениях. </w:t>
      </w:r>
    </w:p>
    <w:p w:rsidR="006D370A" w:rsidRPr="00854285" w:rsidRDefault="00684D61" w:rsidP="00A42250">
      <w:pPr>
        <w:pStyle w:val="Default"/>
        <w:spacing w:line="360" w:lineRule="auto"/>
        <w:ind w:firstLine="709"/>
        <w:jc w:val="both"/>
        <w:rPr>
          <w:color w:val="auto"/>
          <w:sz w:val="28"/>
          <w:szCs w:val="28"/>
        </w:rPr>
      </w:pPr>
      <w:r w:rsidRPr="00854285">
        <w:rPr>
          <w:color w:val="auto"/>
          <w:sz w:val="28"/>
          <w:szCs w:val="28"/>
        </w:rPr>
        <w:t xml:space="preserve">‒ </w:t>
      </w:r>
      <w:r w:rsidR="006D370A" w:rsidRPr="00854285">
        <w:rPr>
          <w:color w:val="auto"/>
          <w:sz w:val="28"/>
          <w:szCs w:val="28"/>
        </w:rPr>
        <w:t xml:space="preserve">К кому относится слово «злая»? </w:t>
      </w:r>
      <w:r w:rsidRPr="00854285">
        <w:rPr>
          <w:color w:val="auto"/>
          <w:sz w:val="28"/>
          <w:szCs w:val="28"/>
        </w:rPr>
        <w:t>Влад Н.ответил</w:t>
      </w:r>
      <w:r w:rsidR="00B82BAE" w:rsidRPr="00854285">
        <w:rPr>
          <w:color w:val="auto"/>
          <w:sz w:val="28"/>
          <w:szCs w:val="28"/>
        </w:rPr>
        <w:t>:</w:t>
      </w:r>
      <w:r w:rsidRPr="00854285">
        <w:rPr>
          <w:color w:val="auto"/>
          <w:sz w:val="28"/>
          <w:szCs w:val="28"/>
        </w:rPr>
        <w:t xml:space="preserve"> з</w:t>
      </w:r>
      <w:r w:rsidR="006D370A" w:rsidRPr="00854285">
        <w:rPr>
          <w:color w:val="auto"/>
          <w:sz w:val="28"/>
          <w:szCs w:val="28"/>
        </w:rPr>
        <w:t xml:space="preserve">лая мачеха, злая ведьма. </w:t>
      </w:r>
      <w:r w:rsidRPr="00854285">
        <w:rPr>
          <w:color w:val="auto"/>
          <w:sz w:val="28"/>
          <w:szCs w:val="28"/>
        </w:rPr>
        <w:t>Паша О.</w:t>
      </w:r>
      <w:r w:rsidR="006D370A" w:rsidRPr="00854285">
        <w:rPr>
          <w:color w:val="auto"/>
          <w:sz w:val="28"/>
          <w:szCs w:val="28"/>
        </w:rPr>
        <w:t xml:space="preserve"> добавил</w:t>
      </w:r>
      <w:r w:rsidR="00B82BAE" w:rsidRPr="00854285">
        <w:rPr>
          <w:color w:val="auto"/>
          <w:sz w:val="28"/>
          <w:szCs w:val="28"/>
        </w:rPr>
        <w:t>:</w:t>
      </w:r>
      <w:r w:rsidR="004D0F2E">
        <w:rPr>
          <w:color w:val="auto"/>
          <w:sz w:val="28"/>
          <w:szCs w:val="28"/>
        </w:rPr>
        <w:t xml:space="preserve"> </w:t>
      </w:r>
      <w:r w:rsidRPr="00854285">
        <w:rPr>
          <w:color w:val="auto"/>
          <w:sz w:val="28"/>
          <w:szCs w:val="28"/>
        </w:rPr>
        <w:t>з</w:t>
      </w:r>
      <w:r w:rsidR="006D370A" w:rsidRPr="00854285">
        <w:rPr>
          <w:color w:val="auto"/>
          <w:sz w:val="28"/>
          <w:szCs w:val="28"/>
        </w:rPr>
        <w:t xml:space="preserve">лая Баба Яга. </w:t>
      </w:r>
    </w:p>
    <w:p w:rsidR="006D370A" w:rsidRPr="00854285" w:rsidRDefault="00684D61"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 Придумай складное окончание к фразам: «Медвежонок, где гулял? (Мед на дереве искал)</w:t>
      </w:r>
      <w:r w:rsidR="00B82BAE" w:rsidRPr="00854285">
        <w:rPr>
          <w:color w:val="auto"/>
          <w:sz w:val="28"/>
          <w:szCs w:val="28"/>
        </w:rPr>
        <w:t>.</w:t>
      </w:r>
      <w:r w:rsidR="006D370A" w:rsidRPr="00854285">
        <w:rPr>
          <w:color w:val="auto"/>
          <w:sz w:val="28"/>
          <w:szCs w:val="28"/>
        </w:rPr>
        <w:t xml:space="preserve"> Медвежата, где вы были? (По малину в лес ходили, на полянке мы бродили)</w:t>
      </w:r>
      <w:r w:rsidR="00B82BAE" w:rsidRPr="00854285">
        <w:rPr>
          <w:color w:val="auto"/>
          <w:sz w:val="28"/>
          <w:szCs w:val="28"/>
        </w:rPr>
        <w:t>.</w:t>
      </w:r>
      <w:r w:rsidR="006D370A" w:rsidRPr="00854285">
        <w:rPr>
          <w:color w:val="auto"/>
          <w:sz w:val="28"/>
          <w:szCs w:val="28"/>
        </w:rPr>
        <w:t xml:space="preserve"> Медвежонок мед искал (и братишку потерял)». </w:t>
      </w:r>
    </w:p>
    <w:p w:rsidR="006D370A" w:rsidRPr="00854285" w:rsidRDefault="00684D61"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 Придумай рассказ про двух медвежат, а я запишу его, потом почитаем родителям. </w:t>
      </w:r>
    </w:p>
    <w:p w:rsidR="006D370A" w:rsidRPr="00854285" w:rsidRDefault="006D370A" w:rsidP="00A42250">
      <w:pPr>
        <w:pStyle w:val="Default"/>
        <w:spacing w:line="360" w:lineRule="auto"/>
        <w:ind w:firstLine="709"/>
        <w:jc w:val="both"/>
        <w:rPr>
          <w:i/>
          <w:color w:val="auto"/>
          <w:sz w:val="28"/>
          <w:szCs w:val="28"/>
        </w:rPr>
      </w:pPr>
      <w:r w:rsidRPr="00854285">
        <w:rPr>
          <w:bCs/>
          <w:i/>
          <w:color w:val="auto"/>
          <w:sz w:val="28"/>
          <w:szCs w:val="28"/>
        </w:rPr>
        <w:t xml:space="preserve">Дидактическая игра «Скажи точнее».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Педагог рассказывал текст и делал па</w:t>
      </w:r>
      <w:r w:rsidR="00B82BAE" w:rsidRPr="00854285">
        <w:rPr>
          <w:color w:val="auto"/>
          <w:sz w:val="28"/>
          <w:szCs w:val="28"/>
        </w:rPr>
        <w:t>у</w:t>
      </w:r>
      <w:r w:rsidRPr="00854285">
        <w:rPr>
          <w:color w:val="auto"/>
          <w:sz w:val="28"/>
          <w:szCs w:val="28"/>
        </w:rPr>
        <w:t>зы,</w:t>
      </w:r>
      <w:r w:rsidR="00D70C6B">
        <w:rPr>
          <w:color w:val="auto"/>
          <w:sz w:val="28"/>
          <w:szCs w:val="28"/>
        </w:rPr>
        <w:t xml:space="preserve"> </w:t>
      </w:r>
      <w:r w:rsidRPr="00854285">
        <w:rPr>
          <w:color w:val="auto"/>
          <w:sz w:val="28"/>
          <w:szCs w:val="28"/>
        </w:rPr>
        <w:t>дети должны были подобрать слова и составит</w:t>
      </w:r>
      <w:r w:rsidR="00B82BAE" w:rsidRPr="00854285">
        <w:rPr>
          <w:color w:val="auto"/>
          <w:sz w:val="28"/>
          <w:szCs w:val="28"/>
        </w:rPr>
        <w:t>ь</w:t>
      </w:r>
      <w:r w:rsidRPr="00854285">
        <w:rPr>
          <w:color w:val="auto"/>
          <w:sz w:val="28"/>
          <w:szCs w:val="28"/>
        </w:rPr>
        <w:t xml:space="preserve"> предложения. </w:t>
      </w:r>
    </w:p>
    <w:p w:rsidR="00B82BAE" w:rsidRPr="00854285" w:rsidRDefault="006D370A" w:rsidP="00A42250">
      <w:pPr>
        <w:pStyle w:val="Default"/>
        <w:spacing w:line="360" w:lineRule="auto"/>
        <w:ind w:firstLine="709"/>
        <w:jc w:val="both"/>
        <w:rPr>
          <w:color w:val="auto"/>
          <w:sz w:val="28"/>
          <w:szCs w:val="28"/>
        </w:rPr>
      </w:pPr>
      <w:r w:rsidRPr="00854285">
        <w:rPr>
          <w:color w:val="auto"/>
          <w:sz w:val="28"/>
          <w:szCs w:val="28"/>
        </w:rPr>
        <w:lastRenderedPageBreak/>
        <w:t>Жили-были три брата: ветер, ветерок и ветрище. Ветер говорит: «Я самый главный!»</w:t>
      </w:r>
      <w:r w:rsidR="00B82BAE" w:rsidRPr="00854285">
        <w:rPr>
          <w:color w:val="auto"/>
          <w:sz w:val="28"/>
          <w:szCs w:val="28"/>
        </w:rPr>
        <w:t>.</w:t>
      </w:r>
    </w:p>
    <w:p w:rsidR="00B82BAE" w:rsidRPr="00854285" w:rsidRDefault="00B82BAE" w:rsidP="00A42250">
      <w:pPr>
        <w:pStyle w:val="Default"/>
        <w:spacing w:line="360" w:lineRule="auto"/>
        <w:ind w:firstLine="709"/>
        <w:jc w:val="both"/>
        <w:rPr>
          <w:color w:val="auto"/>
          <w:sz w:val="28"/>
          <w:szCs w:val="28"/>
        </w:rPr>
      </w:pPr>
      <w:r w:rsidRPr="00854285">
        <w:rPr>
          <w:color w:val="auto"/>
          <w:sz w:val="28"/>
          <w:szCs w:val="28"/>
        </w:rPr>
        <w:t xml:space="preserve">‒ </w:t>
      </w:r>
      <w:r w:rsidR="006D370A" w:rsidRPr="00854285">
        <w:rPr>
          <w:color w:val="auto"/>
          <w:sz w:val="28"/>
          <w:szCs w:val="28"/>
        </w:rPr>
        <w:t xml:space="preserve">Какой может быть ветер? </w:t>
      </w:r>
      <w:r w:rsidRPr="00854285">
        <w:rPr>
          <w:color w:val="auto"/>
          <w:sz w:val="28"/>
          <w:szCs w:val="28"/>
        </w:rPr>
        <w:t>Влад Н.</w:t>
      </w:r>
      <w:r w:rsidR="006D370A" w:rsidRPr="00854285">
        <w:rPr>
          <w:color w:val="auto"/>
          <w:sz w:val="28"/>
          <w:szCs w:val="28"/>
        </w:rPr>
        <w:t xml:space="preserve"> ответил: Сильный, резкий, порывистый, холодный... </w:t>
      </w:r>
    </w:p>
    <w:p w:rsidR="00B82BAE"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Ветрище не согласился с братом: «Нет, это я самый главный, меня и зовут ветрище!» </w:t>
      </w:r>
    </w:p>
    <w:p w:rsidR="00B82BAE" w:rsidRPr="00854285" w:rsidRDefault="00B82BAE" w:rsidP="00A42250">
      <w:pPr>
        <w:pStyle w:val="Default"/>
        <w:spacing w:line="360" w:lineRule="auto"/>
        <w:ind w:firstLine="709"/>
        <w:jc w:val="both"/>
        <w:rPr>
          <w:color w:val="auto"/>
          <w:sz w:val="28"/>
          <w:szCs w:val="28"/>
        </w:rPr>
      </w:pPr>
      <w:r w:rsidRPr="00854285">
        <w:rPr>
          <w:color w:val="auto"/>
          <w:sz w:val="28"/>
          <w:szCs w:val="28"/>
        </w:rPr>
        <w:t xml:space="preserve">‒ </w:t>
      </w:r>
      <w:r w:rsidR="006D370A" w:rsidRPr="00854285">
        <w:rPr>
          <w:color w:val="auto"/>
          <w:sz w:val="28"/>
          <w:szCs w:val="28"/>
        </w:rPr>
        <w:t xml:space="preserve">Какой ветрище? </w:t>
      </w:r>
      <w:r w:rsidRPr="00854285">
        <w:rPr>
          <w:color w:val="auto"/>
          <w:sz w:val="28"/>
          <w:szCs w:val="28"/>
        </w:rPr>
        <w:t>Даня Ш.</w:t>
      </w:r>
      <w:r w:rsidR="006D370A" w:rsidRPr="00854285">
        <w:rPr>
          <w:color w:val="auto"/>
          <w:sz w:val="28"/>
          <w:szCs w:val="28"/>
        </w:rPr>
        <w:t xml:space="preserve"> ответил: Могучий, злой, суровый, ледяной. </w:t>
      </w:r>
    </w:p>
    <w:p w:rsidR="00B82BAE"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Ветерок слушал их и думал: «А какой же я?» </w:t>
      </w:r>
      <w:r w:rsidR="00B82BAE" w:rsidRPr="00854285">
        <w:rPr>
          <w:color w:val="auto"/>
          <w:sz w:val="28"/>
          <w:szCs w:val="28"/>
        </w:rPr>
        <w:t>Денис С. ответил</w:t>
      </w:r>
      <w:r w:rsidRPr="00854285">
        <w:rPr>
          <w:color w:val="auto"/>
          <w:sz w:val="28"/>
          <w:szCs w:val="28"/>
        </w:rPr>
        <w:t xml:space="preserve">:  Легкий, нежный, приятный, ласковый... </w:t>
      </w:r>
    </w:p>
    <w:p w:rsidR="00B82BAE"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Долго спорили братья, но так ничего и не выяснили. Решили они силой помериться. Подул ветер. Что произошло? </w:t>
      </w:r>
    </w:p>
    <w:p w:rsidR="00B82BAE" w:rsidRPr="00854285" w:rsidRDefault="00B82BAE" w:rsidP="00A42250">
      <w:pPr>
        <w:pStyle w:val="Default"/>
        <w:spacing w:line="360" w:lineRule="auto"/>
        <w:ind w:firstLine="709"/>
        <w:jc w:val="both"/>
        <w:rPr>
          <w:color w:val="auto"/>
          <w:sz w:val="28"/>
          <w:szCs w:val="28"/>
        </w:rPr>
      </w:pPr>
      <w:r w:rsidRPr="00854285">
        <w:rPr>
          <w:color w:val="auto"/>
          <w:sz w:val="28"/>
          <w:szCs w:val="28"/>
        </w:rPr>
        <w:t>Катя У.</w:t>
      </w:r>
      <w:r w:rsidR="006D370A" w:rsidRPr="00854285">
        <w:rPr>
          <w:color w:val="auto"/>
          <w:sz w:val="28"/>
          <w:szCs w:val="28"/>
        </w:rPr>
        <w:t xml:space="preserve"> ответила: Деревья закачались, травка пригнулась к земле. </w:t>
      </w:r>
    </w:p>
    <w:p w:rsidR="00B82BAE" w:rsidRPr="00854285" w:rsidRDefault="00B82BAE" w:rsidP="00A42250">
      <w:pPr>
        <w:pStyle w:val="Default"/>
        <w:spacing w:line="360" w:lineRule="auto"/>
        <w:ind w:firstLine="709"/>
        <w:jc w:val="both"/>
        <w:rPr>
          <w:color w:val="auto"/>
          <w:sz w:val="28"/>
          <w:szCs w:val="28"/>
        </w:rPr>
      </w:pPr>
      <w:r w:rsidRPr="00854285">
        <w:rPr>
          <w:color w:val="auto"/>
          <w:sz w:val="28"/>
          <w:szCs w:val="28"/>
        </w:rPr>
        <w:t xml:space="preserve">‒ </w:t>
      </w:r>
      <w:r w:rsidR="006D370A" w:rsidRPr="00854285">
        <w:rPr>
          <w:color w:val="auto"/>
          <w:sz w:val="28"/>
          <w:szCs w:val="28"/>
        </w:rPr>
        <w:t xml:space="preserve">Что делал ветер? </w:t>
      </w:r>
    </w:p>
    <w:p w:rsidR="00B82BAE" w:rsidRPr="00854285" w:rsidRDefault="00B82BAE" w:rsidP="00A42250">
      <w:pPr>
        <w:pStyle w:val="Default"/>
        <w:spacing w:line="360" w:lineRule="auto"/>
        <w:ind w:firstLine="709"/>
        <w:jc w:val="both"/>
        <w:rPr>
          <w:color w:val="auto"/>
          <w:sz w:val="28"/>
          <w:szCs w:val="28"/>
        </w:rPr>
      </w:pPr>
      <w:r w:rsidRPr="00854285">
        <w:rPr>
          <w:color w:val="auto"/>
          <w:sz w:val="28"/>
          <w:szCs w:val="28"/>
        </w:rPr>
        <w:t>Паша О. ответил</w:t>
      </w:r>
      <w:r w:rsidR="006D370A" w:rsidRPr="00854285">
        <w:rPr>
          <w:color w:val="auto"/>
          <w:sz w:val="28"/>
          <w:szCs w:val="28"/>
        </w:rPr>
        <w:t>: Дул, мчался, гудел, ворчал.</w:t>
      </w:r>
    </w:p>
    <w:p w:rsidR="00B82BAE" w:rsidRPr="00854285" w:rsidRDefault="00B82BAE"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 Подул ветер-ветрище. Что он делал? </w:t>
      </w:r>
    </w:p>
    <w:p w:rsidR="00B82BAE" w:rsidRPr="00854285" w:rsidRDefault="00B82BAE" w:rsidP="00A42250">
      <w:pPr>
        <w:pStyle w:val="Default"/>
        <w:spacing w:line="360" w:lineRule="auto"/>
        <w:ind w:firstLine="709"/>
        <w:jc w:val="both"/>
        <w:rPr>
          <w:color w:val="auto"/>
          <w:sz w:val="28"/>
          <w:szCs w:val="28"/>
        </w:rPr>
      </w:pPr>
      <w:r w:rsidRPr="00854285">
        <w:rPr>
          <w:color w:val="auto"/>
          <w:sz w:val="28"/>
          <w:szCs w:val="28"/>
        </w:rPr>
        <w:t>Анжела К. ответила:</w:t>
      </w:r>
      <w:r w:rsidR="006D370A" w:rsidRPr="00854285">
        <w:rPr>
          <w:color w:val="auto"/>
          <w:sz w:val="28"/>
          <w:szCs w:val="28"/>
        </w:rPr>
        <w:t xml:space="preserve"> Сильно дул, выл, завывал, стремительно несся. </w:t>
      </w:r>
    </w:p>
    <w:p w:rsidR="00B82BAE" w:rsidRPr="00854285" w:rsidRDefault="00B82BAE" w:rsidP="00A42250">
      <w:pPr>
        <w:pStyle w:val="Default"/>
        <w:spacing w:line="360" w:lineRule="auto"/>
        <w:ind w:firstLine="709"/>
        <w:jc w:val="both"/>
        <w:rPr>
          <w:color w:val="auto"/>
          <w:sz w:val="28"/>
          <w:szCs w:val="28"/>
        </w:rPr>
      </w:pPr>
      <w:r w:rsidRPr="00854285">
        <w:rPr>
          <w:color w:val="auto"/>
          <w:sz w:val="28"/>
          <w:szCs w:val="28"/>
        </w:rPr>
        <w:t xml:space="preserve">‒ </w:t>
      </w:r>
      <w:r w:rsidR="006D370A" w:rsidRPr="00854285">
        <w:rPr>
          <w:color w:val="auto"/>
          <w:sz w:val="28"/>
          <w:szCs w:val="28"/>
        </w:rPr>
        <w:t xml:space="preserve">Что после этого случилось? </w:t>
      </w:r>
    </w:p>
    <w:p w:rsidR="00B82BAE" w:rsidRPr="00854285" w:rsidRDefault="00B82BAE" w:rsidP="00A42250">
      <w:pPr>
        <w:pStyle w:val="Default"/>
        <w:spacing w:line="360" w:lineRule="auto"/>
        <w:ind w:firstLine="709"/>
        <w:jc w:val="both"/>
        <w:rPr>
          <w:color w:val="auto"/>
          <w:sz w:val="28"/>
          <w:szCs w:val="28"/>
        </w:rPr>
      </w:pPr>
      <w:r w:rsidRPr="00854285">
        <w:rPr>
          <w:color w:val="auto"/>
          <w:sz w:val="28"/>
          <w:szCs w:val="28"/>
        </w:rPr>
        <w:t>Женя Е.</w:t>
      </w:r>
      <w:r w:rsidR="00D70C6B">
        <w:rPr>
          <w:color w:val="auto"/>
          <w:sz w:val="28"/>
          <w:szCs w:val="28"/>
        </w:rPr>
        <w:t xml:space="preserve"> </w:t>
      </w:r>
      <w:r w:rsidRPr="00854285">
        <w:rPr>
          <w:color w:val="auto"/>
          <w:sz w:val="28"/>
          <w:szCs w:val="28"/>
        </w:rPr>
        <w:t>ответил:</w:t>
      </w:r>
      <w:r w:rsidR="00D70C6B">
        <w:rPr>
          <w:color w:val="auto"/>
          <w:sz w:val="28"/>
          <w:szCs w:val="28"/>
        </w:rPr>
        <w:t xml:space="preserve"> </w:t>
      </w:r>
      <w:r w:rsidRPr="00854285">
        <w:rPr>
          <w:color w:val="auto"/>
          <w:sz w:val="28"/>
          <w:szCs w:val="28"/>
        </w:rPr>
        <w:t>В</w:t>
      </w:r>
      <w:r w:rsidR="006D370A" w:rsidRPr="00854285">
        <w:rPr>
          <w:color w:val="auto"/>
          <w:sz w:val="28"/>
          <w:szCs w:val="28"/>
        </w:rPr>
        <w:t xml:space="preserve">етки у деревьев сломались, трава полегла, тучи набежали, птицы и звери спрятались. </w:t>
      </w:r>
    </w:p>
    <w:p w:rsidR="006D370A" w:rsidRPr="00854285" w:rsidRDefault="00B82BAE" w:rsidP="00A42250">
      <w:pPr>
        <w:pStyle w:val="Default"/>
        <w:spacing w:line="360" w:lineRule="auto"/>
        <w:ind w:firstLine="709"/>
        <w:jc w:val="both"/>
        <w:rPr>
          <w:color w:val="auto"/>
          <w:sz w:val="28"/>
          <w:szCs w:val="28"/>
        </w:rPr>
      </w:pPr>
      <w:r w:rsidRPr="00854285">
        <w:rPr>
          <w:color w:val="auto"/>
          <w:sz w:val="28"/>
          <w:szCs w:val="28"/>
        </w:rPr>
        <w:t xml:space="preserve">‒ </w:t>
      </w:r>
      <w:r w:rsidR="006D370A" w:rsidRPr="00854285">
        <w:rPr>
          <w:color w:val="auto"/>
          <w:sz w:val="28"/>
          <w:szCs w:val="28"/>
        </w:rPr>
        <w:t xml:space="preserve">И вот подул ветерок. Что он делал (дул ласково и нежно, шелестел листвой, озорничал, раскачивал веточки). Что произошло в природе? Дети затруднились ответить, воспитатель пояснил: Листочки зашелестели, птички запели, стало прохладно и приятно. </w:t>
      </w:r>
    </w:p>
    <w:p w:rsidR="006D370A" w:rsidRPr="00854285" w:rsidRDefault="00B82BAE" w:rsidP="00A42250">
      <w:pPr>
        <w:pStyle w:val="Default"/>
        <w:spacing w:line="360" w:lineRule="auto"/>
        <w:ind w:firstLine="709"/>
        <w:jc w:val="both"/>
        <w:rPr>
          <w:color w:val="auto"/>
          <w:sz w:val="28"/>
          <w:szCs w:val="28"/>
        </w:rPr>
      </w:pPr>
      <w:r w:rsidRPr="00854285">
        <w:rPr>
          <w:color w:val="auto"/>
          <w:sz w:val="28"/>
          <w:szCs w:val="28"/>
        </w:rPr>
        <w:t>‒</w:t>
      </w:r>
      <w:r w:rsidR="006D370A" w:rsidRPr="00854285">
        <w:rPr>
          <w:color w:val="auto"/>
          <w:sz w:val="28"/>
          <w:szCs w:val="28"/>
        </w:rPr>
        <w:t xml:space="preserve"> Придумай сказку о ветре, ветерке или ветрище. Можно обо всех сразу. Кем они могут быть в сказке? (Братьями, соперниками, друзьями, товарищами.) Что могут они делать? (Дружить, мериться силой, спорить, разговаривать.)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Все эти упражнения, дидактические игры можно повторять, чтобы дети усвоили, что слова имеют значение, могут изменяться. Если ребенок </w:t>
      </w:r>
      <w:r w:rsidRPr="00854285">
        <w:rPr>
          <w:color w:val="auto"/>
          <w:sz w:val="28"/>
          <w:szCs w:val="28"/>
        </w:rPr>
        <w:lastRenderedPageBreak/>
        <w:t xml:space="preserve">выполнит все задания правильно, значит, у него высокий уровень речевого развития, и он хорошо подготовлен к школе.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Постепенно задания должны усложняться. Детям давались задания найти в прочитанном тексте слова, противоположные по смыслу. Далее предлагались несколько словосочетаний со словом «глубокий» (глубокая осень, глубокая тайна и т.п.), в каждом из которых слово «глубокая» выступает в разных значениях. Ребенок должен был объяснить, что значит это слово в каждом словосочетании. В следующей части занятия давалась ситуация для подбора точного слова. Затем проводилось упражнение на подбор синонимов к слову «крепкий» в словосочетаниях «крепкий мальчик», «крепкий лед», в ходе выполнения которого дети давали оценку семантической правильности словосочетаний. Например, педагог опрашивал: «Можно ли так сказать </w:t>
      </w:r>
      <w:r w:rsidR="00CA36CB" w:rsidRPr="00854285">
        <w:rPr>
          <w:color w:val="auto"/>
          <w:sz w:val="28"/>
          <w:szCs w:val="28"/>
        </w:rPr>
        <w:t>‒</w:t>
      </w:r>
      <w:r w:rsidRPr="00854285">
        <w:rPr>
          <w:color w:val="auto"/>
          <w:sz w:val="28"/>
          <w:szCs w:val="28"/>
        </w:rPr>
        <w:t xml:space="preserve"> «сильный лед»? (это слово подобрал ребенок)... Как лучше сказать про лед?» Занятие заканчивалось выполнением заданий на исправление высказываний. </w:t>
      </w:r>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В нашем эксперименте мы использовали словесные игры «Положи свое слово в шкатулочку» и др</w:t>
      </w:r>
      <w:r w:rsidR="0064118B" w:rsidRPr="00854285">
        <w:rPr>
          <w:color w:val="auto"/>
          <w:sz w:val="28"/>
          <w:szCs w:val="28"/>
        </w:rPr>
        <w:t>угие</w:t>
      </w:r>
      <w:r w:rsidRPr="00854285">
        <w:rPr>
          <w:color w:val="auto"/>
          <w:sz w:val="28"/>
          <w:szCs w:val="28"/>
        </w:rPr>
        <w:t xml:space="preserve"> на выделение смысловых оттенков прилагательных</w:t>
      </w:r>
      <w:r w:rsidR="0064118B" w:rsidRPr="00854285">
        <w:rPr>
          <w:color w:val="auto"/>
          <w:sz w:val="28"/>
          <w:szCs w:val="28"/>
        </w:rPr>
        <w:t>, например, м</w:t>
      </w:r>
      <w:r w:rsidRPr="00854285">
        <w:rPr>
          <w:color w:val="auto"/>
          <w:sz w:val="28"/>
          <w:szCs w:val="28"/>
        </w:rPr>
        <w:t xml:space="preserve">ама какая? </w:t>
      </w:r>
      <w:proofErr w:type="gramStart"/>
      <w:r w:rsidRPr="00854285">
        <w:rPr>
          <w:color w:val="auto"/>
          <w:sz w:val="28"/>
          <w:szCs w:val="28"/>
        </w:rPr>
        <w:t xml:space="preserve">(Милая, дорогая, любимая, добрая, ласковая, нежная, заботливая, красивая, хорошая, трудолюбивая, рукодельная, умная, веселая и </w:t>
      </w:r>
      <w:r w:rsidR="00D41B15" w:rsidRPr="00854285">
        <w:rPr>
          <w:color w:val="auto"/>
          <w:sz w:val="28"/>
          <w:szCs w:val="28"/>
        </w:rPr>
        <w:t>т</w:t>
      </w:r>
      <w:r w:rsidRPr="00854285">
        <w:rPr>
          <w:color w:val="auto"/>
          <w:sz w:val="28"/>
          <w:szCs w:val="28"/>
        </w:rPr>
        <w:t xml:space="preserve">.д.). </w:t>
      </w:r>
      <w:proofErr w:type="gramEnd"/>
    </w:p>
    <w:p w:rsidR="006D370A" w:rsidRPr="00854285" w:rsidRDefault="006D370A" w:rsidP="00A42250">
      <w:pPr>
        <w:pStyle w:val="Default"/>
        <w:spacing w:line="360" w:lineRule="auto"/>
        <w:ind w:firstLine="709"/>
        <w:jc w:val="both"/>
        <w:rPr>
          <w:color w:val="auto"/>
          <w:sz w:val="28"/>
          <w:szCs w:val="28"/>
        </w:rPr>
      </w:pPr>
      <w:r w:rsidRPr="00854285">
        <w:rPr>
          <w:color w:val="auto"/>
          <w:sz w:val="28"/>
          <w:szCs w:val="28"/>
        </w:rPr>
        <w:t xml:space="preserve">Все перечисленные выше дидактические игры и дидактические упражнения имеют своей основной и первоначальной целью обеспечить развитие смысловой стороны слова. </w:t>
      </w:r>
    </w:p>
    <w:p w:rsidR="00082E24" w:rsidRPr="00D77DC5" w:rsidRDefault="00082E24" w:rsidP="00082E24">
      <w:pPr>
        <w:pStyle w:val="Default"/>
        <w:spacing w:line="360" w:lineRule="auto"/>
        <w:ind w:firstLine="709"/>
        <w:jc w:val="both"/>
        <w:rPr>
          <w:color w:val="auto"/>
          <w:sz w:val="28"/>
          <w:szCs w:val="28"/>
        </w:rPr>
      </w:pPr>
      <w:r w:rsidRPr="00D77DC5">
        <w:rPr>
          <w:color w:val="auto"/>
          <w:sz w:val="28"/>
          <w:szCs w:val="28"/>
        </w:rPr>
        <w:t xml:space="preserve">Основной задачей </w:t>
      </w:r>
      <w:r w:rsidR="00893B3C" w:rsidRPr="00D77DC5">
        <w:rPr>
          <w:noProof/>
          <w:color w:val="auto"/>
          <w:sz w:val="28"/>
          <w:szCs w:val="28"/>
          <w:highlight w:val="white"/>
        </w:rPr>
        <w:fldChar w:fldCharType="begin"/>
      </w:r>
      <w:r w:rsidRPr="00D77DC5">
        <w:rPr>
          <w:noProof/>
          <w:color w:val="auto"/>
          <w:sz w:val="28"/>
          <w:szCs w:val="28"/>
          <w:highlight w:val="white"/>
        </w:rPr>
        <w:instrText>eq на</w:instrText>
      </w:r>
      <w:r w:rsidR="00893B3C" w:rsidRPr="00D77DC5">
        <w:rPr>
          <w:noProof/>
          <w:color w:val="auto"/>
          <w:sz w:val="28"/>
          <w:szCs w:val="28"/>
          <w:highlight w:val="white"/>
        </w:rPr>
        <w:fldChar w:fldCharType="end"/>
      </w:r>
      <w:r w:rsidRPr="00D77DC5">
        <w:rPr>
          <w:color w:val="auto"/>
          <w:sz w:val="28"/>
          <w:szCs w:val="28"/>
        </w:rPr>
        <w:t xml:space="preserve"> завершающем, </w:t>
      </w:r>
      <w:r w:rsidR="00893B3C" w:rsidRPr="00D77DC5">
        <w:rPr>
          <w:b/>
          <w:noProof/>
          <w:color w:val="auto"/>
          <w:sz w:val="28"/>
          <w:szCs w:val="28"/>
          <w:highlight w:val="white"/>
        </w:rPr>
        <w:fldChar w:fldCharType="begin"/>
      </w:r>
      <w:r w:rsidRPr="00D77DC5">
        <w:rPr>
          <w:b/>
          <w:noProof/>
          <w:color w:val="auto"/>
          <w:sz w:val="28"/>
          <w:szCs w:val="28"/>
          <w:highlight w:val="white"/>
        </w:rPr>
        <w:instrText>eq контрольном</w:instrText>
      </w:r>
      <w:r w:rsidR="00893B3C" w:rsidRPr="00D77DC5">
        <w:rPr>
          <w:b/>
          <w:noProof/>
          <w:color w:val="auto"/>
          <w:sz w:val="28"/>
          <w:szCs w:val="28"/>
          <w:highlight w:val="white"/>
        </w:rPr>
        <w:fldChar w:fldCharType="end"/>
      </w:r>
      <w:r w:rsidRPr="00D77DC5">
        <w:rPr>
          <w:color w:val="auto"/>
          <w:sz w:val="28"/>
          <w:szCs w:val="28"/>
        </w:rPr>
        <w:t>,</w:t>
      </w:r>
      <w:r>
        <w:rPr>
          <w:color w:val="auto"/>
          <w:sz w:val="28"/>
          <w:szCs w:val="28"/>
        </w:rPr>
        <w:t xml:space="preserve"> </w:t>
      </w:r>
      <w:proofErr w:type="gramStart"/>
      <w:r w:rsidRPr="00D77DC5">
        <w:rPr>
          <w:color w:val="auto"/>
          <w:sz w:val="28"/>
          <w:szCs w:val="28"/>
        </w:rPr>
        <w:t>этапе</w:t>
      </w:r>
      <w:proofErr w:type="gramEnd"/>
      <w:r>
        <w:rPr>
          <w:color w:val="auto"/>
          <w:sz w:val="28"/>
          <w:szCs w:val="28"/>
        </w:rPr>
        <w:t xml:space="preserve"> </w:t>
      </w:r>
      <w:r w:rsidR="00893B3C" w:rsidRPr="00D77DC5">
        <w:rPr>
          <w:noProof/>
          <w:color w:val="auto"/>
          <w:sz w:val="28"/>
          <w:szCs w:val="28"/>
          <w:highlight w:val="white"/>
        </w:rPr>
        <w:fldChar w:fldCharType="begin"/>
      </w:r>
      <w:r w:rsidRPr="00D77DC5">
        <w:rPr>
          <w:noProof/>
          <w:color w:val="auto"/>
          <w:sz w:val="28"/>
          <w:szCs w:val="28"/>
          <w:highlight w:val="white"/>
        </w:rPr>
        <w:instrText>eq эксперимента</w:instrText>
      </w:r>
      <w:r w:rsidR="00893B3C" w:rsidRPr="00D77DC5">
        <w:rPr>
          <w:noProof/>
          <w:color w:val="auto"/>
          <w:sz w:val="28"/>
          <w:szCs w:val="28"/>
          <w:highlight w:val="white"/>
        </w:rPr>
        <w:fldChar w:fldCharType="end"/>
      </w:r>
      <w:r w:rsidRPr="00D77DC5">
        <w:rPr>
          <w:color w:val="auto"/>
          <w:sz w:val="28"/>
          <w:szCs w:val="28"/>
        </w:rPr>
        <w:t xml:space="preserve"> явилось </w:t>
      </w:r>
      <w:r w:rsidR="00893B3C" w:rsidRPr="00D77DC5">
        <w:rPr>
          <w:noProof/>
          <w:color w:val="auto"/>
          <w:sz w:val="28"/>
          <w:szCs w:val="28"/>
          <w:highlight w:val="white"/>
        </w:rPr>
        <w:fldChar w:fldCharType="begin"/>
      </w:r>
      <w:r w:rsidRPr="00D77DC5">
        <w:rPr>
          <w:noProof/>
          <w:color w:val="auto"/>
          <w:sz w:val="28"/>
          <w:szCs w:val="28"/>
          <w:highlight w:val="white"/>
        </w:rPr>
        <w:instrText>eq изучение</w:instrText>
      </w:r>
      <w:r w:rsidR="00893B3C" w:rsidRPr="00D77DC5">
        <w:rPr>
          <w:noProof/>
          <w:color w:val="auto"/>
          <w:sz w:val="28"/>
          <w:szCs w:val="28"/>
          <w:highlight w:val="white"/>
        </w:rPr>
        <w:fldChar w:fldCharType="end"/>
      </w:r>
      <w:r w:rsidRPr="00D77DC5">
        <w:rPr>
          <w:color w:val="auto"/>
          <w:sz w:val="28"/>
          <w:szCs w:val="28"/>
        </w:rPr>
        <w:t xml:space="preserve"> результатов </w:t>
      </w:r>
      <w:r w:rsidR="00893B3C" w:rsidRPr="00D77DC5">
        <w:rPr>
          <w:noProof/>
          <w:color w:val="auto"/>
          <w:sz w:val="28"/>
          <w:szCs w:val="28"/>
          <w:highlight w:val="white"/>
        </w:rPr>
        <w:fldChar w:fldCharType="begin"/>
      </w:r>
      <w:r w:rsidRPr="00D77DC5">
        <w:rPr>
          <w:noProof/>
          <w:color w:val="auto"/>
          <w:sz w:val="28"/>
          <w:szCs w:val="28"/>
          <w:highlight w:val="white"/>
        </w:rPr>
        <w:instrText>eq экспериментальной</w:instrText>
      </w:r>
      <w:r w:rsidR="00893B3C" w:rsidRPr="00D77DC5">
        <w:rPr>
          <w:noProof/>
          <w:color w:val="auto"/>
          <w:sz w:val="28"/>
          <w:szCs w:val="28"/>
          <w:highlight w:val="white"/>
        </w:rPr>
        <w:fldChar w:fldCharType="end"/>
      </w:r>
      <w:r w:rsidRPr="00D77DC5">
        <w:rPr>
          <w:color w:val="auto"/>
          <w:sz w:val="28"/>
          <w:szCs w:val="28"/>
        </w:rPr>
        <w:t xml:space="preserve"> работы. Для </w:t>
      </w:r>
      <w:r w:rsidR="00893B3C" w:rsidRPr="00D77DC5">
        <w:rPr>
          <w:noProof/>
          <w:color w:val="auto"/>
          <w:sz w:val="28"/>
          <w:szCs w:val="28"/>
          <w:highlight w:val="white"/>
        </w:rPr>
        <w:fldChar w:fldCharType="begin"/>
      </w:r>
      <w:r w:rsidRPr="00D77DC5">
        <w:rPr>
          <w:noProof/>
          <w:color w:val="auto"/>
          <w:sz w:val="28"/>
          <w:szCs w:val="28"/>
          <w:highlight w:val="white"/>
        </w:rPr>
        <w:instrText>eq определения</w:instrText>
      </w:r>
      <w:r w:rsidR="00893B3C" w:rsidRPr="00D77DC5">
        <w:rPr>
          <w:noProof/>
          <w:color w:val="auto"/>
          <w:sz w:val="28"/>
          <w:szCs w:val="28"/>
          <w:highlight w:val="white"/>
        </w:rPr>
        <w:fldChar w:fldCharType="end"/>
      </w:r>
      <w:r w:rsidRPr="00D77DC5">
        <w:rPr>
          <w:color w:val="auto"/>
          <w:sz w:val="28"/>
          <w:szCs w:val="28"/>
        </w:rPr>
        <w:t xml:space="preserve"> эффективности </w:t>
      </w:r>
      <w:r w:rsidR="00893B3C" w:rsidRPr="00D77DC5">
        <w:rPr>
          <w:noProof/>
          <w:color w:val="auto"/>
          <w:sz w:val="28"/>
          <w:szCs w:val="28"/>
          <w:highlight w:val="white"/>
        </w:rPr>
        <w:fldChar w:fldCharType="begin"/>
      </w:r>
      <w:r w:rsidRPr="00D77DC5">
        <w:rPr>
          <w:noProof/>
          <w:color w:val="auto"/>
          <w:sz w:val="28"/>
          <w:szCs w:val="28"/>
          <w:highlight w:val="white"/>
        </w:rPr>
        <w:instrText>eq проделанной</w:instrText>
      </w:r>
      <w:r w:rsidR="00893B3C" w:rsidRPr="00D77DC5">
        <w:rPr>
          <w:noProof/>
          <w:color w:val="auto"/>
          <w:sz w:val="28"/>
          <w:szCs w:val="28"/>
          <w:highlight w:val="white"/>
        </w:rPr>
        <w:fldChar w:fldCharType="end"/>
      </w:r>
      <w:r w:rsidRPr="00D77DC5">
        <w:rPr>
          <w:color w:val="auto"/>
          <w:sz w:val="28"/>
          <w:szCs w:val="28"/>
        </w:rPr>
        <w:t xml:space="preserve"> нами </w:t>
      </w:r>
      <w:r w:rsidR="00893B3C" w:rsidRPr="00D77DC5">
        <w:rPr>
          <w:noProof/>
          <w:color w:val="auto"/>
          <w:sz w:val="28"/>
          <w:szCs w:val="28"/>
          <w:highlight w:val="white"/>
        </w:rPr>
        <w:fldChar w:fldCharType="begin"/>
      </w:r>
      <w:r w:rsidRPr="00D77DC5">
        <w:rPr>
          <w:noProof/>
          <w:color w:val="auto"/>
          <w:sz w:val="28"/>
          <w:szCs w:val="28"/>
          <w:highlight w:val="white"/>
        </w:rPr>
        <w:instrText>eq работы</w:instrText>
      </w:r>
      <w:r w:rsidR="00893B3C" w:rsidRPr="00D77DC5">
        <w:rPr>
          <w:noProof/>
          <w:color w:val="auto"/>
          <w:sz w:val="28"/>
          <w:szCs w:val="28"/>
          <w:highlight w:val="white"/>
        </w:rPr>
        <w:fldChar w:fldCharType="end"/>
      </w:r>
      <w:r w:rsidRPr="00D77DC5">
        <w:rPr>
          <w:color w:val="auto"/>
          <w:sz w:val="28"/>
          <w:szCs w:val="28"/>
        </w:rPr>
        <w:t xml:space="preserve"> были </w:t>
      </w:r>
      <w:r w:rsidR="00893B3C" w:rsidRPr="00D77DC5">
        <w:rPr>
          <w:noProof/>
          <w:color w:val="auto"/>
          <w:sz w:val="28"/>
          <w:szCs w:val="28"/>
          <w:highlight w:val="white"/>
        </w:rPr>
        <w:fldChar w:fldCharType="begin"/>
      </w:r>
      <w:r w:rsidRPr="00D77DC5">
        <w:rPr>
          <w:noProof/>
          <w:color w:val="auto"/>
          <w:sz w:val="28"/>
          <w:szCs w:val="28"/>
          <w:highlight w:val="white"/>
        </w:rPr>
        <w:instrText>eq использованы</w:instrText>
      </w:r>
      <w:r w:rsidR="00893B3C" w:rsidRPr="00D77DC5">
        <w:rPr>
          <w:noProof/>
          <w:color w:val="auto"/>
          <w:sz w:val="28"/>
          <w:szCs w:val="28"/>
          <w:highlight w:val="white"/>
        </w:rPr>
        <w:fldChar w:fldCharType="end"/>
      </w:r>
      <w:r w:rsidRPr="00D77DC5">
        <w:rPr>
          <w:color w:val="auto"/>
          <w:sz w:val="28"/>
          <w:szCs w:val="28"/>
        </w:rPr>
        <w:t xml:space="preserve"> методики, </w:t>
      </w:r>
      <w:r w:rsidR="00893B3C" w:rsidRPr="00D77DC5">
        <w:rPr>
          <w:noProof/>
          <w:color w:val="auto"/>
          <w:sz w:val="28"/>
          <w:szCs w:val="28"/>
          <w:highlight w:val="white"/>
        </w:rPr>
        <w:fldChar w:fldCharType="begin"/>
      </w:r>
      <w:r w:rsidRPr="00D77DC5">
        <w:rPr>
          <w:noProof/>
          <w:color w:val="auto"/>
          <w:sz w:val="28"/>
          <w:szCs w:val="28"/>
          <w:highlight w:val="white"/>
        </w:rPr>
        <w:instrText>eq применяемые</w:instrText>
      </w:r>
      <w:r w:rsidR="00893B3C" w:rsidRPr="00D77DC5">
        <w:rPr>
          <w:noProof/>
          <w:color w:val="auto"/>
          <w:sz w:val="28"/>
          <w:szCs w:val="28"/>
          <w:highlight w:val="white"/>
        </w:rPr>
        <w:fldChar w:fldCharType="end"/>
      </w:r>
      <w:r w:rsidRPr="00D77DC5">
        <w:rPr>
          <w:color w:val="auto"/>
          <w:sz w:val="28"/>
          <w:szCs w:val="28"/>
        </w:rPr>
        <w:t xml:space="preserve"> нами </w:t>
      </w:r>
      <w:r w:rsidR="00893B3C" w:rsidRPr="00D77DC5">
        <w:rPr>
          <w:noProof/>
          <w:color w:val="auto"/>
          <w:sz w:val="28"/>
          <w:szCs w:val="28"/>
          <w:highlight w:val="white"/>
        </w:rPr>
        <w:fldChar w:fldCharType="begin"/>
      </w:r>
      <w:r w:rsidRPr="00D77DC5">
        <w:rPr>
          <w:noProof/>
          <w:color w:val="auto"/>
          <w:sz w:val="28"/>
          <w:szCs w:val="28"/>
          <w:highlight w:val="white"/>
        </w:rPr>
        <w:instrText>eq на</w:instrText>
      </w:r>
      <w:r w:rsidR="00893B3C" w:rsidRPr="00D77DC5">
        <w:rPr>
          <w:noProof/>
          <w:color w:val="auto"/>
          <w:sz w:val="28"/>
          <w:szCs w:val="28"/>
          <w:highlight w:val="white"/>
        </w:rPr>
        <w:fldChar w:fldCharType="end"/>
      </w:r>
      <w:r w:rsidR="00C35ED3">
        <w:rPr>
          <w:noProof/>
          <w:color w:val="auto"/>
          <w:sz w:val="28"/>
          <w:szCs w:val="28"/>
        </w:rPr>
        <w:t xml:space="preserve"> </w:t>
      </w:r>
      <w:proofErr w:type="gramStart"/>
      <w:r w:rsidRPr="00D77DC5">
        <w:rPr>
          <w:color w:val="auto"/>
          <w:sz w:val="28"/>
          <w:szCs w:val="28"/>
        </w:rPr>
        <w:t>констатирующем</w:t>
      </w:r>
      <w:proofErr w:type="gramEnd"/>
      <w:r>
        <w:rPr>
          <w:color w:val="auto"/>
          <w:sz w:val="28"/>
          <w:szCs w:val="28"/>
        </w:rPr>
        <w:t xml:space="preserve"> </w:t>
      </w:r>
      <w:r w:rsidR="00893B3C" w:rsidRPr="00D77DC5">
        <w:rPr>
          <w:noProof/>
          <w:color w:val="auto"/>
          <w:sz w:val="28"/>
          <w:szCs w:val="28"/>
          <w:highlight w:val="white"/>
        </w:rPr>
        <w:fldChar w:fldCharType="begin"/>
      </w:r>
      <w:r w:rsidRPr="00D77DC5">
        <w:rPr>
          <w:noProof/>
          <w:color w:val="auto"/>
          <w:sz w:val="28"/>
          <w:szCs w:val="28"/>
          <w:highlight w:val="white"/>
        </w:rPr>
        <w:instrText>eq этапе</w:instrText>
      </w:r>
      <w:r w:rsidR="00893B3C" w:rsidRPr="00D77DC5">
        <w:rPr>
          <w:noProof/>
          <w:color w:val="auto"/>
          <w:sz w:val="28"/>
          <w:szCs w:val="28"/>
          <w:highlight w:val="white"/>
        </w:rPr>
        <w:fldChar w:fldCharType="end"/>
      </w:r>
      <w:r w:rsidRPr="00D77DC5">
        <w:rPr>
          <w:color w:val="auto"/>
          <w:sz w:val="28"/>
          <w:szCs w:val="28"/>
        </w:rPr>
        <w:t xml:space="preserve">. Условия проведения </w:t>
      </w:r>
      <w:r w:rsidR="00893B3C" w:rsidRPr="00D77DC5">
        <w:rPr>
          <w:noProof/>
          <w:color w:val="auto"/>
          <w:sz w:val="28"/>
          <w:szCs w:val="28"/>
          <w:highlight w:val="white"/>
        </w:rPr>
        <w:fldChar w:fldCharType="begin"/>
      </w:r>
      <w:r w:rsidRPr="00D77DC5">
        <w:rPr>
          <w:noProof/>
          <w:color w:val="auto"/>
          <w:sz w:val="28"/>
          <w:szCs w:val="28"/>
          <w:highlight w:val="white"/>
        </w:rPr>
        <w:instrText>eq обследования</w:instrText>
      </w:r>
      <w:r w:rsidR="00893B3C" w:rsidRPr="00D77DC5">
        <w:rPr>
          <w:noProof/>
          <w:color w:val="auto"/>
          <w:sz w:val="28"/>
          <w:szCs w:val="28"/>
          <w:highlight w:val="white"/>
        </w:rPr>
        <w:fldChar w:fldCharType="end"/>
      </w:r>
      <w:r w:rsidRPr="00D77DC5">
        <w:rPr>
          <w:color w:val="auto"/>
          <w:sz w:val="28"/>
          <w:szCs w:val="28"/>
        </w:rPr>
        <w:t xml:space="preserve"> и </w:t>
      </w:r>
      <w:r w:rsidR="00893B3C" w:rsidRPr="00D77DC5">
        <w:rPr>
          <w:noProof/>
          <w:color w:val="auto"/>
          <w:sz w:val="28"/>
          <w:szCs w:val="28"/>
          <w:highlight w:val="white"/>
        </w:rPr>
        <w:fldChar w:fldCharType="begin"/>
      </w:r>
      <w:r w:rsidRPr="00D77DC5">
        <w:rPr>
          <w:noProof/>
          <w:color w:val="auto"/>
          <w:sz w:val="28"/>
          <w:szCs w:val="28"/>
          <w:highlight w:val="white"/>
        </w:rPr>
        <w:instrText>eq критерии</w:instrText>
      </w:r>
      <w:r w:rsidR="00893B3C" w:rsidRPr="00D77DC5">
        <w:rPr>
          <w:noProof/>
          <w:color w:val="auto"/>
          <w:sz w:val="28"/>
          <w:szCs w:val="28"/>
          <w:highlight w:val="white"/>
        </w:rPr>
        <w:fldChar w:fldCharType="end"/>
      </w:r>
      <w:r w:rsidRPr="00D77DC5">
        <w:rPr>
          <w:color w:val="auto"/>
          <w:sz w:val="28"/>
          <w:szCs w:val="28"/>
        </w:rPr>
        <w:t xml:space="preserve"> оценивания </w:t>
      </w:r>
      <w:r w:rsidR="00893B3C" w:rsidRPr="00D77DC5">
        <w:rPr>
          <w:noProof/>
          <w:color w:val="auto"/>
          <w:sz w:val="28"/>
          <w:szCs w:val="28"/>
          <w:highlight w:val="white"/>
        </w:rPr>
        <w:fldChar w:fldCharType="begin"/>
      </w:r>
      <w:r w:rsidRPr="00D77DC5">
        <w:rPr>
          <w:noProof/>
          <w:color w:val="auto"/>
          <w:sz w:val="28"/>
          <w:szCs w:val="28"/>
          <w:highlight w:val="white"/>
        </w:rPr>
        <w:instrText>eq ребёнка</w:instrText>
      </w:r>
      <w:r w:rsidR="00893B3C" w:rsidRPr="00D77DC5">
        <w:rPr>
          <w:noProof/>
          <w:color w:val="auto"/>
          <w:sz w:val="28"/>
          <w:szCs w:val="28"/>
          <w:highlight w:val="white"/>
        </w:rPr>
        <w:fldChar w:fldCharType="end"/>
      </w:r>
      <w:r w:rsidRPr="00D77DC5">
        <w:rPr>
          <w:color w:val="auto"/>
          <w:sz w:val="28"/>
          <w:szCs w:val="28"/>
        </w:rPr>
        <w:t xml:space="preserve"> также </w:t>
      </w:r>
      <w:r w:rsidR="00893B3C" w:rsidRPr="00D77DC5">
        <w:rPr>
          <w:noProof/>
          <w:color w:val="auto"/>
          <w:sz w:val="28"/>
          <w:szCs w:val="28"/>
          <w:highlight w:val="white"/>
        </w:rPr>
        <w:fldChar w:fldCharType="begin"/>
      </w:r>
      <w:r w:rsidRPr="00D77DC5">
        <w:rPr>
          <w:noProof/>
          <w:color w:val="auto"/>
          <w:sz w:val="28"/>
          <w:szCs w:val="28"/>
          <w:highlight w:val="white"/>
        </w:rPr>
        <w:instrText>eq не</w:instrText>
      </w:r>
      <w:r w:rsidR="00893B3C" w:rsidRPr="00D77DC5">
        <w:rPr>
          <w:noProof/>
          <w:color w:val="auto"/>
          <w:sz w:val="28"/>
          <w:szCs w:val="28"/>
          <w:highlight w:val="white"/>
        </w:rPr>
        <w:fldChar w:fldCharType="end"/>
      </w:r>
      <w:r w:rsidRPr="00D77DC5">
        <w:rPr>
          <w:color w:val="auto"/>
          <w:sz w:val="28"/>
          <w:szCs w:val="28"/>
        </w:rPr>
        <w:t xml:space="preserve"> были </w:t>
      </w:r>
      <w:r w:rsidR="00893B3C" w:rsidRPr="00D77DC5">
        <w:rPr>
          <w:noProof/>
          <w:color w:val="auto"/>
          <w:sz w:val="28"/>
          <w:szCs w:val="28"/>
          <w:highlight w:val="white"/>
        </w:rPr>
        <w:fldChar w:fldCharType="begin"/>
      </w:r>
      <w:r w:rsidRPr="00D77DC5">
        <w:rPr>
          <w:noProof/>
          <w:color w:val="auto"/>
          <w:sz w:val="28"/>
          <w:szCs w:val="28"/>
          <w:highlight w:val="white"/>
        </w:rPr>
        <w:instrText>eq изменены</w:instrText>
      </w:r>
      <w:r w:rsidR="00893B3C" w:rsidRPr="00D77DC5">
        <w:rPr>
          <w:noProof/>
          <w:color w:val="auto"/>
          <w:sz w:val="28"/>
          <w:szCs w:val="28"/>
          <w:highlight w:val="white"/>
        </w:rPr>
        <w:fldChar w:fldCharType="end"/>
      </w:r>
      <w:r w:rsidRPr="00D77DC5">
        <w:rPr>
          <w:color w:val="auto"/>
          <w:sz w:val="28"/>
          <w:szCs w:val="28"/>
        </w:rPr>
        <w:t>.</w:t>
      </w:r>
    </w:p>
    <w:p w:rsidR="00082E24" w:rsidRPr="00854285" w:rsidRDefault="00082E24" w:rsidP="00082E24">
      <w:pPr>
        <w:pStyle w:val="af"/>
        <w:widowControl/>
        <w:spacing w:after="0" w:line="360" w:lineRule="auto"/>
        <w:ind w:firstLine="709"/>
        <w:jc w:val="both"/>
        <w:rPr>
          <w:sz w:val="28"/>
          <w:szCs w:val="28"/>
        </w:rPr>
      </w:pPr>
      <w:r w:rsidRPr="00854285">
        <w:rPr>
          <w:sz w:val="28"/>
          <w:szCs w:val="28"/>
        </w:rPr>
        <w:lastRenderedPageBreak/>
        <w:t xml:space="preserve">По анализу </w:t>
      </w:r>
      <w:r w:rsidRPr="00854285">
        <w:rPr>
          <w:sz w:val="28"/>
          <w:szCs w:val="28"/>
          <w:lang w:eastAsia="he-IL" w:bidi="he-IL"/>
        </w:rPr>
        <w:t xml:space="preserve">выполнения заданий </w:t>
      </w:r>
      <w:r w:rsidRPr="00854285">
        <w:rPr>
          <w:sz w:val="28"/>
          <w:szCs w:val="28"/>
        </w:rPr>
        <w:t xml:space="preserve">были определены уровни </w:t>
      </w:r>
      <w:proofErr w:type="spellStart"/>
      <w:r w:rsidRPr="00854285">
        <w:rPr>
          <w:sz w:val="28"/>
          <w:szCs w:val="28"/>
        </w:rPr>
        <w:t>сформированности</w:t>
      </w:r>
      <w:proofErr w:type="spellEnd"/>
      <w:r w:rsidRPr="00854285">
        <w:rPr>
          <w:sz w:val="28"/>
          <w:szCs w:val="28"/>
        </w:rPr>
        <w:t xml:space="preserve"> активного словаря детей старшего дошкольного возраста (</w:t>
      </w:r>
      <w:proofErr w:type="gramStart"/>
      <w:r w:rsidRPr="00854285">
        <w:rPr>
          <w:sz w:val="28"/>
          <w:szCs w:val="28"/>
        </w:rPr>
        <w:t>см</w:t>
      </w:r>
      <w:proofErr w:type="gramEnd"/>
      <w:r w:rsidRPr="00854285">
        <w:rPr>
          <w:sz w:val="28"/>
          <w:szCs w:val="28"/>
        </w:rPr>
        <w:t xml:space="preserve">. таблицу </w:t>
      </w:r>
      <w:r>
        <w:rPr>
          <w:sz w:val="28"/>
          <w:szCs w:val="28"/>
        </w:rPr>
        <w:t>2</w:t>
      </w:r>
      <w:r w:rsidRPr="00854285">
        <w:rPr>
          <w:sz w:val="28"/>
          <w:szCs w:val="28"/>
        </w:rPr>
        <w:t>, рис.</w:t>
      </w:r>
      <w:r w:rsidR="007D6BD6">
        <w:rPr>
          <w:sz w:val="28"/>
          <w:szCs w:val="28"/>
        </w:rPr>
        <w:t xml:space="preserve"> </w:t>
      </w:r>
      <w:r>
        <w:rPr>
          <w:sz w:val="28"/>
          <w:szCs w:val="28"/>
        </w:rPr>
        <w:t>2</w:t>
      </w:r>
      <w:r w:rsidRPr="00854285">
        <w:rPr>
          <w:sz w:val="28"/>
          <w:szCs w:val="28"/>
        </w:rPr>
        <w:t>).</w:t>
      </w:r>
    </w:p>
    <w:p w:rsidR="00082E24" w:rsidRPr="00082E24" w:rsidRDefault="00082E24" w:rsidP="00082E24">
      <w:pPr>
        <w:pStyle w:val="af"/>
        <w:widowControl/>
        <w:spacing w:after="0" w:line="360" w:lineRule="auto"/>
        <w:ind w:firstLine="709"/>
        <w:jc w:val="right"/>
        <w:rPr>
          <w:b/>
          <w:sz w:val="24"/>
          <w:szCs w:val="24"/>
        </w:rPr>
      </w:pPr>
      <w:r w:rsidRPr="00854285">
        <w:rPr>
          <w:b/>
          <w:sz w:val="24"/>
          <w:szCs w:val="24"/>
        </w:rPr>
        <w:t xml:space="preserve">Таблица </w:t>
      </w:r>
      <w:r>
        <w:rPr>
          <w:b/>
          <w:sz w:val="24"/>
          <w:szCs w:val="24"/>
        </w:rPr>
        <w:t>2</w:t>
      </w:r>
    </w:p>
    <w:p w:rsidR="00082E24" w:rsidRPr="00854285" w:rsidRDefault="00082E24" w:rsidP="00082E24">
      <w:pPr>
        <w:widowControl/>
        <w:shd w:val="clear" w:color="auto" w:fill="FFFFFF"/>
        <w:overflowPunct/>
        <w:adjustRightInd/>
        <w:spacing w:after="0" w:line="240" w:lineRule="auto"/>
        <w:jc w:val="center"/>
        <w:rPr>
          <w:rFonts w:ascii="Times New Roman" w:hAnsi="Times New Roman" w:cs="Times New Roman"/>
          <w:b/>
          <w:i/>
          <w:kern w:val="0"/>
          <w:sz w:val="28"/>
          <w:szCs w:val="28"/>
        </w:rPr>
      </w:pPr>
      <w:r>
        <w:rPr>
          <w:rFonts w:ascii="Times New Roman" w:hAnsi="Times New Roman" w:cs="Times New Roman"/>
          <w:b/>
          <w:i/>
          <w:sz w:val="28"/>
          <w:szCs w:val="28"/>
        </w:rPr>
        <w:t>У</w:t>
      </w:r>
      <w:r w:rsidRPr="00854285">
        <w:rPr>
          <w:rFonts w:ascii="Times New Roman" w:hAnsi="Times New Roman" w:cs="Times New Roman"/>
          <w:b/>
          <w:i/>
          <w:kern w:val="0"/>
          <w:sz w:val="28"/>
          <w:szCs w:val="28"/>
        </w:rPr>
        <w:t>ров</w:t>
      </w:r>
      <w:r w:rsidRPr="00854285">
        <w:rPr>
          <w:rFonts w:ascii="Times New Roman" w:hAnsi="Times New Roman" w:cs="Times New Roman"/>
          <w:b/>
          <w:i/>
          <w:sz w:val="28"/>
          <w:szCs w:val="28"/>
        </w:rPr>
        <w:t xml:space="preserve">ень </w:t>
      </w:r>
      <w:proofErr w:type="spellStart"/>
      <w:r w:rsidRPr="00854285">
        <w:rPr>
          <w:rFonts w:ascii="Times New Roman" w:hAnsi="Times New Roman" w:cs="Times New Roman"/>
          <w:b/>
          <w:i/>
          <w:kern w:val="0"/>
          <w:sz w:val="28"/>
          <w:szCs w:val="28"/>
        </w:rPr>
        <w:t>сформированности</w:t>
      </w:r>
      <w:proofErr w:type="spellEnd"/>
      <w:r>
        <w:rPr>
          <w:rFonts w:ascii="Times New Roman" w:hAnsi="Times New Roman" w:cs="Times New Roman"/>
          <w:b/>
          <w:i/>
          <w:kern w:val="0"/>
          <w:sz w:val="28"/>
          <w:szCs w:val="28"/>
        </w:rPr>
        <w:t xml:space="preserve"> </w:t>
      </w:r>
      <w:r w:rsidRPr="00854285">
        <w:rPr>
          <w:rFonts w:ascii="Times New Roman" w:hAnsi="Times New Roman" w:cs="Times New Roman"/>
          <w:b/>
          <w:i/>
          <w:sz w:val="28"/>
          <w:szCs w:val="28"/>
        </w:rPr>
        <w:t xml:space="preserve">активного словаря </w:t>
      </w:r>
      <w:r w:rsidR="007D6BD6">
        <w:rPr>
          <w:rFonts w:ascii="Times New Roman" w:hAnsi="Times New Roman" w:cs="Times New Roman"/>
          <w:b/>
          <w:i/>
          <w:kern w:val="0"/>
          <w:sz w:val="28"/>
          <w:szCs w:val="28"/>
        </w:rPr>
        <w:t>детей 5 -</w:t>
      </w:r>
      <w:r w:rsidRPr="00854285">
        <w:rPr>
          <w:rFonts w:ascii="Times New Roman" w:hAnsi="Times New Roman" w:cs="Times New Roman"/>
          <w:b/>
          <w:i/>
          <w:kern w:val="0"/>
          <w:sz w:val="28"/>
          <w:szCs w:val="28"/>
        </w:rPr>
        <w:t xml:space="preserve"> 6 лет (кон</w:t>
      </w:r>
      <w:r>
        <w:rPr>
          <w:rFonts w:ascii="Times New Roman" w:hAnsi="Times New Roman" w:cs="Times New Roman"/>
          <w:b/>
          <w:i/>
          <w:kern w:val="0"/>
          <w:sz w:val="28"/>
          <w:szCs w:val="28"/>
        </w:rPr>
        <w:t xml:space="preserve">трольный </w:t>
      </w:r>
      <w:r w:rsidRPr="00854285">
        <w:rPr>
          <w:rFonts w:ascii="Times New Roman" w:hAnsi="Times New Roman" w:cs="Times New Roman"/>
          <w:b/>
          <w:i/>
          <w:kern w:val="0"/>
          <w:sz w:val="28"/>
          <w:szCs w:val="28"/>
        </w:rPr>
        <w:t xml:space="preserve"> эксперимент)</w:t>
      </w:r>
    </w:p>
    <w:p w:rsidR="00082E24" w:rsidRPr="00854285" w:rsidRDefault="00082E24" w:rsidP="00082E24">
      <w:pPr>
        <w:pStyle w:val="af"/>
        <w:widowControl/>
        <w:spacing w:after="0" w:line="360" w:lineRule="auto"/>
        <w:ind w:firstLine="709"/>
        <w:rPr>
          <w:b/>
          <w:i/>
          <w:sz w:val="8"/>
          <w:szCs w:val="8"/>
          <w:highlight w:val="yellow"/>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87"/>
        <w:gridCol w:w="2492"/>
        <w:gridCol w:w="2483"/>
      </w:tblGrid>
      <w:tr w:rsidR="00082E24" w:rsidRPr="00854285" w:rsidTr="00917737">
        <w:trPr>
          <w:trHeight w:val="133"/>
        </w:trPr>
        <w:tc>
          <w:tcPr>
            <w:tcW w:w="4387" w:type="dxa"/>
            <w:vAlign w:val="center"/>
          </w:tcPr>
          <w:p w:rsidR="00082E24" w:rsidRPr="007D6BD6" w:rsidRDefault="00082E24" w:rsidP="00917737">
            <w:pPr>
              <w:pStyle w:val="af"/>
              <w:widowControl/>
              <w:spacing w:after="0"/>
              <w:jc w:val="center"/>
              <w:rPr>
                <w:b/>
                <w:sz w:val="28"/>
              </w:rPr>
            </w:pPr>
            <w:r w:rsidRPr="007D6BD6">
              <w:rPr>
                <w:b/>
                <w:sz w:val="28"/>
                <w:szCs w:val="28"/>
              </w:rPr>
              <w:t xml:space="preserve">Уровень </w:t>
            </w:r>
            <w:proofErr w:type="spellStart"/>
            <w:r w:rsidRPr="007D6BD6">
              <w:rPr>
                <w:b/>
                <w:sz w:val="28"/>
                <w:szCs w:val="28"/>
              </w:rPr>
              <w:t>сформированности</w:t>
            </w:r>
            <w:proofErr w:type="spellEnd"/>
            <w:r w:rsidRPr="007D6BD6">
              <w:rPr>
                <w:b/>
                <w:sz w:val="28"/>
                <w:szCs w:val="28"/>
              </w:rPr>
              <w:t xml:space="preserve"> активного словаря</w:t>
            </w:r>
          </w:p>
        </w:tc>
        <w:tc>
          <w:tcPr>
            <w:tcW w:w="2492" w:type="dxa"/>
            <w:tcBorders>
              <w:top w:val="single" w:sz="4" w:space="0" w:color="auto"/>
              <w:bottom w:val="single" w:sz="4" w:space="0" w:color="auto"/>
            </w:tcBorders>
            <w:vAlign w:val="center"/>
          </w:tcPr>
          <w:p w:rsidR="00082E24" w:rsidRPr="007D6BD6" w:rsidRDefault="00082E24" w:rsidP="00917737">
            <w:pPr>
              <w:pStyle w:val="af"/>
              <w:widowControl/>
              <w:spacing w:after="0"/>
              <w:jc w:val="center"/>
              <w:rPr>
                <w:b/>
                <w:sz w:val="28"/>
              </w:rPr>
            </w:pPr>
            <w:r w:rsidRPr="007D6BD6">
              <w:rPr>
                <w:b/>
                <w:sz w:val="28"/>
              </w:rPr>
              <w:t>Кол-во детей (чел.)</w:t>
            </w:r>
          </w:p>
        </w:tc>
        <w:tc>
          <w:tcPr>
            <w:tcW w:w="2483" w:type="dxa"/>
            <w:tcBorders>
              <w:top w:val="single" w:sz="4" w:space="0" w:color="auto"/>
              <w:bottom w:val="single" w:sz="4" w:space="0" w:color="auto"/>
            </w:tcBorders>
            <w:vAlign w:val="center"/>
          </w:tcPr>
          <w:p w:rsidR="00082E24" w:rsidRPr="007D6BD6" w:rsidRDefault="00082E24" w:rsidP="00917737">
            <w:pPr>
              <w:pStyle w:val="af"/>
              <w:widowControl/>
              <w:spacing w:after="0"/>
              <w:jc w:val="center"/>
              <w:rPr>
                <w:b/>
                <w:sz w:val="28"/>
              </w:rPr>
            </w:pPr>
            <w:r w:rsidRPr="007D6BD6">
              <w:rPr>
                <w:b/>
                <w:sz w:val="28"/>
              </w:rPr>
              <w:t>Кол-во детей</w:t>
            </w:r>
            <w:proofErr w:type="gramStart"/>
            <w:r w:rsidRPr="007D6BD6">
              <w:rPr>
                <w:b/>
                <w:sz w:val="28"/>
              </w:rPr>
              <w:t xml:space="preserve"> (%)</w:t>
            </w:r>
            <w:proofErr w:type="gramEnd"/>
          </w:p>
        </w:tc>
      </w:tr>
      <w:tr w:rsidR="00082E24" w:rsidRPr="00854285" w:rsidTr="00917737">
        <w:trPr>
          <w:trHeight w:val="391"/>
        </w:trPr>
        <w:tc>
          <w:tcPr>
            <w:tcW w:w="4387" w:type="dxa"/>
            <w:vAlign w:val="center"/>
          </w:tcPr>
          <w:p w:rsidR="00082E24" w:rsidRPr="00854285" w:rsidRDefault="00082E24" w:rsidP="00917737">
            <w:pPr>
              <w:pStyle w:val="af"/>
              <w:widowControl/>
              <w:spacing w:after="0"/>
              <w:rPr>
                <w:sz w:val="28"/>
              </w:rPr>
            </w:pPr>
            <w:r w:rsidRPr="00854285">
              <w:rPr>
                <w:sz w:val="28"/>
              </w:rPr>
              <w:t>Высокий уровень (В)</w:t>
            </w:r>
          </w:p>
        </w:tc>
        <w:tc>
          <w:tcPr>
            <w:tcW w:w="2492" w:type="dxa"/>
            <w:tcBorders>
              <w:top w:val="single" w:sz="4" w:space="0" w:color="auto"/>
            </w:tcBorders>
          </w:tcPr>
          <w:p w:rsidR="00082E24" w:rsidRPr="00D50B36" w:rsidRDefault="00D50B36" w:rsidP="00917737">
            <w:pPr>
              <w:pStyle w:val="a9"/>
              <w:spacing w:before="0" w:beforeAutospacing="0" w:after="0" w:afterAutospacing="0"/>
              <w:jc w:val="center"/>
              <w:rPr>
                <w:sz w:val="28"/>
                <w:szCs w:val="28"/>
              </w:rPr>
            </w:pPr>
            <w:r w:rsidRPr="00D50B36">
              <w:rPr>
                <w:sz w:val="28"/>
                <w:szCs w:val="28"/>
              </w:rPr>
              <w:t>6</w:t>
            </w:r>
          </w:p>
        </w:tc>
        <w:tc>
          <w:tcPr>
            <w:tcW w:w="2483" w:type="dxa"/>
            <w:tcBorders>
              <w:top w:val="single" w:sz="4" w:space="0" w:color="auto"/>
            </w:tcBorders>
          </w:tcPr>
          <w:p w:rsidR="00082E24" w:rsidRPr="00082E24" w:rsidRDefault="00082E24" w:rsidP="00917737">
            <w:pPr>
              <w:pStyle w:val="a9"/>
              <w:spacing w:before="0" w:beforeAutospacing="0" w:after="0" w:afterAutospacing="0"/>
              <w:jc w:val="center"/>
              <w:rPr>
                <w:sz w:val="28"/>
                <w:szCs w:val="28"/>
                <w:highlight w:val="yellow"/>
              </w:rPr>
            </w:pPr>
            <w:r w:rsidRPr="00082E24">
              <w:rPr>
                <w:sz w:val="28"/>
                <w:szCs w:val="28"/>
              </w:rPr>
              <w:t>30</w:t>
            </w:r>
          </w:p>
          <w:p w:rsidR="00082E24" w:rsidRPr="00082E24" w:rsidRDefault="00082E24" w:rsidP="00917737">
            <w:pPr>
              <w:pStyle w:val="a9"/>
              <w:spacing w:before="0" w:beforeAutospacing="0" w:after="0" w:afterAutospacing="0"/>
              <w:jc w:val="center"/>
              <w:rPr>
                <w:sz w:val="28"/>
                <w:szCs w:val="28"/>
                <w:highlight w:val="yellow"/>
              </w:rPr>
            </w:pPr>
          </w:p>
        </w:tc>
      </w:tr>
      <w:tr w:rsidR="00082E24" w:rsidRPr="00854285" w:rsidTr="00917737">
        <w:trPr>
          <w:trHeight w:val="376"/>
        </w:trPr>
        <w:tc>
          <w:tcPr>
            <w:tcW w:w="4387" w:type="dxa"/>
            <w:vAlign w:val="center"/>
          </w:tcPr>
          <w:p w:rsidR="00082E24" w:rsidRPr="00854285" w:rsidRDefault="00082E24" w:rsidP="00917737">
            <w:pPr>
              <w:pStyle w:val="af"/>
              <w:widowControl/>
              <w:spacing w:after="0"/>
              <w:rPr>
                <w:sz w:val="28"/>
              </w:rPr>
            </w:pPr>
            <w:r w:rsidRPr="00854285">
              <w:rPr>
                <w:sz w:val="28"/>
              </w:rPr>
              <w:t>Средний уровень (С)</w:t>
            </w:r>
          </w:p>
        </w:tc>
        <w:tc>
          <w:tcPr>
            <w:tcW w:w="2492" w:type="dxa"/>
          </w:tcPr>
          <w:p w:rsidR="00082E24" w:rsidRPr="00D50B36" w:rsidRDefault="00D50B36" w:rsidP="00917737">
            <w:pPr>
              <w:pStyle w:val="a9"/>
              <w:spacing w:before="0" w:beforeAutospacing="0" w:after="0" w:afterAutospacing="0"/>
              <w:jc w:val="center"/>
              <w:rPr>
                <w:sz w:val="28"/>
                <w:szCs w:val="28"/>
              </w:rPr>
            </w:pPr>
            <w:r w:rsidRPr="00D50B36">
              <w:rPr>
                <w:sz w:val="28"/>
                <w:szCs w:val="28"/>
              </w:rPr>
              <w:t>11</w:t>
            </w:r>
          </w:p>
        </w:tc>
        <w:tc>
          <w:tcPr>
            <w:tcW w:w="2483" w:type="dxa"/>
          </w:tcPr>
          <w:p w:rsidR="00082E24" w:rsidRPr="00082E24" w:rsidRDefault="00082E24" w:rsidP="00917737">
            <w:pPr>
              <w:pStyle w:val="a9"/>
              <w:spacing w:before="0" w:beforeAutospacing="0" w:after="0" w:afterAutospacing="0"/>
              <w:jc w:val="center"/>
              <w:rPr>
                <w:sz w:val="28"/>
                <w:szCs w:val="28"/>
                <w:highlight w:val="yellow"/>
              </w:rPr>
            </w:pPr>
            <w:r w:rsidRPr="00082E24">
              <w:rPr>
                <w:sz w:val="28"/>
                <w:szCs w:val="28"/>
              </w:rPr>
              <w:t>55</w:t>
            </w:r>
          </w:p>
          <w:p w:rsidR="00082E24" w:rsidRPr="00082E24" w:rsidRDefault="00082E24" w:rsidP="00917737">
            <w:pPr>
              <w:pStyle w:val="a9"/>
              <w:spacing w:before="0" w:beforeAutospacing="0" w:after="0" w:afterAutospacing="0"/>
              <w:jc w:val="center"/>
              <w:rPr>
                <w:sz w:val="28"/>
                <w:szCs w:val="28"/>
                <w:highlight w:val="yellow"/>
              </w:rPr>
            </w:pPr>
          </w:p>
        </w:tc>
      </w:tr>
      <w:tr w:rsidR="00082E24" w:rsidRPr="00854285" w:rsidTr="00917737">
        <w:trPr>
          <w:trHeight w:val="391"/>
        </w:trPr>
        <w:tc>
          <w:tcPr>
            <w:tcW w:w="4387" w:type="dxa"/>
            <w:vAlign w:val="center"/>
          </w:tcPr>
          <w:p w:rsidR="00082E24" w:rsidRPr="00854285" w:rsidRDefault="00082E24" w:rsidP="00917737">
            <w:pPr>
              <w:pStyle w:val="af"/>
              <w:widowControl/>
              <w:spacing w:after="0"/>
              <w:rPr>
                <w:sz w:val="28"/>
              </w:rPr>
            </w:pPr>
            <w:r w:rsidRPr="00854285">
              <w:rPr>
                <w:sz w:val="28"/>
              </w:rPr>
              <w:t>Низкий уровень (Н)</w:t>
            </w:r>
          </w:p>
        </w:tc>
        <w:tc>
          <w:tcPr>
            <w:tcW w:w="2492" w:type="dxa"/>
          </w:tcPr>
          <w:p w:rsidR="00082E24" w:rsidRPr="00D50B36" w:rsidRDefault="00D50B36" w:rsidP="00917737">
            <w:pPr>
              <w:pStyle w:val="a9"/>
              <w:spacing w:before="0" w:beforeAutospacing="0" w:after="0" w:afterAutospacing="0"/>
              <w:jc w:val="center"/>
              <w:rPr>
                <w:sz w:val="28"/>
                <w:szCs w:val="28"/>
              </w:rPr>
            </w:pPr>
            <w:r w:rsidRPr="00D50B36">
              <w:rPr>
                <w:sz w:val="28"/>
                <w:szCs w:val="28"/>
              </w:rPr>
              <w:t>3</w:t>
            </w:r>
          </w:p>
        </w:tc>
        <w:tc>
          <w:tcPr>
            <w:tcW w:w="2483" w:type="dxa"/>
          </w:tcPr>
          <w:p w:rsidR="00082E24" w:rsidRPr="00082E24" w:rsidRDefault="00082E24" w:rsidP="00917737">
            <w:pPr>
              <w:pStyle w:val="a9"/>
              <w:spacing w:before="0" w:beforeAutospacing="0" w:after="0" w:afterAutospacing="0"/>
              <w:jc w:val="center"/>
              <w:rPr>
                <w:sz w:val="28"/>
                <w:szCs w:val="28"/>
                <w:highlight w:val="yellow"/>
              </w:rPr>
            </w:pPr>
            <w:r w:rsidRPr="00082E24">
              <w:rPr>
                <w:sz w:val="28"/>
                <w:szCs w:val="28"/>
              </w:rPr>
              <w:t>15</w:t>
            </w:r>
          </w:p>
          <w:p w:rsidR="00082E24" w:rsidRPr="00082E24" w:rsidRDefault="00082E24" w:rsidP="00917737">
            <w:pPr>
              <w:pStyle w:val="a9"/>
              <w:spacing w:before="0" w:beforeAutospacing="0" w:after="0" w:afterAutospacing="0"/>
              <w:jc w:val="center"/>
              <w:rPr>
                <w:sz w:val="28"/>
                <w:szCs w:val="28"/>
                <w:highlight w:val="yellow"/>
              </w:rPr>
            </w:pPr>
          </w:p>
        </w:tc>
      </w:tr>
    </w:tbl>
    <w:p w:rsidR="000B3476" w:rsidRDefault="000B3476" w:rsidP="00082E24">
      <w:pPr>
        <w:pStyle w:val="ae"/>
        <w:widowControl/>
        <w:spacing w:line="360" w:lineRule="auto"/>
        <w:ind w:firstLine="709"/>
        <w:jc w:val="both"/>
        <w:rPr>
          <w:sz w:val="28"/>
          <w:szCs w:val="28"/>
        </w:rPr>
      </w:pPr>
    </w:p>
    <w:p w:rsidR="00082E24" w:rsidRDefault="00082E24" w:rsidP="00082E24">
      <w:pPr>
        <w:pStyle w:val="ae"/>
        <w:widowControl/>
        <w:spacing w:line="360" w:lineRule="auto"/>
        <w:ind w:firstLine="709"/>
        <w:jc w:val="both"/>
        <w:rPr>
          <w:sz w:val="28"/>
          <w:szCs w:val="28"/>
        </w:rPr>
      </w:pPr>
      <w:bookmarkStart w:id="3" w:name="_GoBack"/>
      <w:bookmarkEnd w:id="3"/>
      <w:r w:rsidRPr="00854285">
        <w:rPr>
          <w:sz w:val="28"/>
          <w:szCs w:val="28"/>
        </w:rPr>
        <w:t xml:space="preserve">Рассмотрев данные, содержащиеся в таблице и диаграмме, мы выявили, что </w:t>
      </w:r>
      <w:r>
        <w:rPr>
          <w:sz w:val="28"/>
          <w:szCs w:val="28"/>
        </w:rPr>
        <w:t>30</w:t>
      </w:r>
      <w:r w:rsidRPr="00854285">
        <w:rPr>
          <w:sz w:val="28"/>
          <w:szCs w:val="28"/>
        </w:rPr>
        <w:t xml:space="preserve">% детей продемонстрировали </w:t>
      </w:r>
      <w:r>
        <w:rPr>
          <w:sz w:val="28"/>
          <w:szCs w:val="28"/>
        </w:rPr>
        <w:t>высокий</w:t>
      </w:r>
      <w:r w:rsidRPr="00854285">
        <w:rPr>
          <w:sz w:val="28"/>
          <w:szCs w:val="28"/>
        </w:rPr>
        <w:t xml:space="preserve"> уровень </w:t>
      </w:r>
      <w:proofErr w:type="spellStart"/>
      <w:r w:rsidRPr="00854285">
        <w:rPr>
          <w:sz w:val="28"/>
          <w:szCs w:val="28"/>
        </w:rPr>
        <w:t>сформированности</w:t>
      </w:r>
      <w:proofErr w:type="spellEnd"/>
      <w:r w:rsidRPr="00854285">
        <w:rPr>
          <w:sz w:val="28"/>
          <w:szCs w:val="28"/>
        </w:rPr>
        <w:t xml:space="preserve"> активного словаря,</w:t>
      </w:r>
      <w:r>
        <w:rPr>
          <w:sz w:val="28"/>
          <w:szCs w:val="28"/>
        </w:rPr>
        <w:t xml:space="preserve"> средний уровень </w:t>
      </w:r>
      <w:r w:rsidRPr="00854285">
        <w:rPr>
          <w:sz w:val="28"/>
          <w:szCs w:val="28"/>
        </w:rPr>
        <w:t>‒</w:t>
      </w:r>
      <w:r>
        <w:rPr>
          <w:sz w:val="28"/>
          <w:szCs w:val="28"/>
        </w:rPr>
        <w:t xml:space="preserve"> 55%, </w:t>
      </w:r>
      <w:r w:rsidRPr="00854285">
        <w:rPr>
          <w:sz w:val="28"/>
          <w:szCs w:val="28"/>
        </w:rPr>
        <w:t xml:space="preserve">низкий уровень ‒ </w:t>
      </w:r>
      <w:r>
        <w:rPr>
          <w:sz w:val="28"/>
          <w:szCs w:val="28"/>
        </w:rPr>
        <w:t>1</w:t>
      </w:r>
      <w:r w:rsidRPr="00854285">
        <w:rPr>
          <w:sz w:val="28"/>
          <w:szCs w:val="28"/>
        </w:rPr>
        <w:t>5% детей.</w:t>
      </w:r>
    </w:p>
    <w:p w:rsidR="00D50B36" w:rsidRPr="00D77DC5" w:rsidRDefault="00D50B36" w:rsidP="00D50B36">
      <w:pPr>
        <w:pStyle w:val="a9"/>
        <w:spacing w:before="0" w:beforeAutospacing="0" w:after="0" w:afterAutospacing="0" w:line="360" w:lineRule="auto"/>
        <w:ind w:firstLine="709"/>
        <w:jc w:val="both"/>
        <w:rPr>
          <w:sz w:val="28"/>
          <w:szCs w:val="28"/>
          <w:shd w:val="clear" w:color="auto" w:fill="FFFFFF"/>
        </w:rPr>
      </w:pPr>
      <w:r w:rsidRPr="00D77DC5">
        <w:rPr>
          <w:sz w:val="28"/>
          <w:szCs w:val="28"/>
          <w:shd w:val="clear" w:color="auto" w:fill="FFFFFF"/>
        </w:rPr>
        <w:t xml:space="preserve">Отобразим </w:t>
      </w:r>
      <w:proofErr w:type="spellStart"/>
      <w:r w:rsidRPr="00D77DC5">
        <w:rPr>
          <w:sz w:val="28"/>
          <w:szCs w:val="28"/>
          <w:shd w:val="clear" w:color="auto" w:fill="FFFFFF"/>
        </w:rPr>
        <w:t>сформированность</w:t>
      </w:r>
      <w:proofErr w:type="spellEnd"/>
      <w:r>
        <w:rPr>
          <w:sz w:val="28"/>
          <w:szCs w:val="28"/>
          <w:shd w:val="clear" w:color="auto" w:fill="FFFFFF"/>
        </w:rPr>
        <w:t xml:space="preserve"> </w:t>
      </w:r>
      <w:r w:rsidRPr="00854285">
        <w:rPr>
          <w:sz w:val="28"/>
          <w:szCs w:val="28"/>
        </w:rPr>
        <w:t>активного словаря детей старшего дошкольного возраста</w:t>
      </w:r>
      <w:r w:rsidRPr="00D77DC5">
        <w:rPr>
          <w:sz w:val="28"/>
          <w:szCs w:val="28"/>
          <w:shd w:val="clear" w:color="auto" w:fill="FFFFFF"/>
        </w:rPr>
        <w:t xml:space="preserve"> на </w:t>
      </w:r>
      <w:r w:rsidR="00893B3C" w:rsidRPr="00D77DC5">
        <w:rPr>
          <w:noProof/>
          <w:sz w:val="28"/>
          <w:szCs w:val="28"/>
          <w:highlight w:val="white"/>
          <w:shd w:val="clear" w:color="auto" w:fill="FFFFFF"/>
        </w:rPr>
        <w:fldChar w:fldCharType="begin"/>
      </w:r>
      <w:r w:rsidRPr="00D77DC5">
        <w:rPr>
          <w:noProof/>
          <w:sz w:val="28"/>
          <w:szCs w:val="28"/>
          <w:highlight w:val="white"/>
          <w:shd w:val="clear" w:color="auto" w:fill="FFFFFF"/>
        </w:rPr>
        <w:instrText>eq рисунке</w:instrText>
      </w:r>
      <w:r w:rsidR="00893B3C" w:rsidRPr="00D77DC5">
        <w:rPr>
          <w:noProof/>
          <w:sz w:val="28"/>
          <w:szCs w:val="28"/>
          <w:highlight w:val="white"/>
          <w:shd w:val="clear" w:color="auto" w:fill="FFFFFF"/>
        </w:rPr>
        <w:fldChar w:fldCharType="end"/>
      </w:r>
      <w:r>
        <w:rPr>
          <w:noProof/>
          <w:sz w:val="28"/>
          <w:szCs w:val="28"/>
          <w:shd w:val="clear" w:color="auto" w:fill="FFFFFF"/>
        </w:rPr>
        <w:t xml:space="preserve"> 2</w:t>
      </w:r>
      <w:r w:rsidRPr="00D77DC5">
        <w:rPr>
          <w:sz w:val="28"/>
          <w:szCs w:val="28"/>
          <w:shd w:val="clear" w:color="auto" w:fill="FFFFFF"/>
        </w:rPr>
        <w:t>.</w:t>
      </w:r>
    </w:p>
    <w:p w:rsidR="00D50B36" w:rsidRPr="00D50B36" w:rsidRDefault="00D50B36" w:rsidP="00082E24">
      <w:pPr>
        <w:pStyle w:val="ae"/>
        <w:widowControl/>
        <w:spacing w:line="360" w:lineRule="auto"/>
        <w:ind w:firstLine="709"/>
        <w:jc w:val="both"/>
        <w:rPr>
          <w:sz w:val="28"/>
          <w:szCs w:val="28"/>
        </w:rPr>
      </w:pPr>
    </w:p>
    <w:p w:rsidR="00082E24" w:rsidRPr="00854285" w:rsidRDefault="00631D44" w:rsidP="00082E24">
      <w:pPr>
        <w:pStyle w:val="af"/>
        <w:widowControl/>
        <w:spacing w:after="0" w:line="360" w:lineRule="auto"/>
        <w:ind w:firstLine="709"/>
        <w:rPr>
          <w:sz w:val="28"/>
          <w:szCs w:val="28"/>
        </w:rPr>
      </w:pPr>
      <w:r>
        <w:rPr>
          <w:noProof/>
          <w:sz w:val="28"/>
          <w:szCs w:val="28"/>
          <w:lang w:eastAsia="ru-RU"/>
        </w:rPr>
        <w:drawing>
          <wp:inline distT="0" distB="0" distL="0" distR="0">
            <wp:extent cx="5124450" cy="2333625"/>
            <wp:effectExtent l="0" t="0" r="19050"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82E24" w:rsidRPr="00854285" w:rsidRDefault="00082E24" w:rsidP="00082E24">
      <w:pPr>
        <w:pStyle w:val="af"/>
        <w:widowControl/>
        <w:spacing w:after="0" w:line="360" w:lineRule="auto"/>
        <w:ind w:firstLine="709"/>
        <w:jc w:val="center"/>
        <w:rPr>
          <w:b/>
          <w:sz w:val="24"/>
          <w:szCs w:val="24"/>
        </w:rPr>
      </w:pPr>
      <w:r w:rsidRPr="00854285">
        <w:rPr>
          <w:b/>
          <w:sz w:val="24"/>
          <w:szCs w:val="24"/>
        </w:rPr>
        <w:t xml:space="preserve">Рис. </w:t>
      </w:r>
      <w:r>
        <w:rPr>
          <w:b/>
          <w:sz w:val="24"/>
          <w:szCs w:val="24"/>
        </w:rPr>
        <w:t>2</w:t>
      </w:r>
      <w:r w:rsidRPr="00854285">
        <w:rPr>
          <w:b/>
          <w:sz w:val="24"/>
          <w:szCs w:val="24"/>
        </w:rPr>
        <w:t xml:space="preserve">. Распределение детей по уровням </w:t>
      </w:r>
      <w:proofErr w:type="spellStart"/>
      <w:r w:rsidRPr="00854285">
        <w:rPr>
          <w:b/>
          <w:sz w:val="24"/>
          <w:szCs w:val="24"/>
        </w:rPr>
        <w:t>сформированности</w:t>
      </w:r>
      <w:proofErr w:type="spellEnd"/>
      <w:r w:rsidRPr="00854285">
        <w:rPr>
          <w:b/>
          <w:sz w:val="24"/>
          <w:szCs w:val="24"/>
        </w:rPr>
        <w:t xml:space="preserve"> активного словаря детей (кон</w:t>
      </w:r>
      <w:r>
        <w:rPr>
          <w:b/>
          <w:sz w:val="24"/>
          <w:szCs w:val="24"/>
        </w:rPr>
        <w:t>трольный</w:t>
      </w:r>
      <w:r w:rsidRPr="00854285">
        <w:rPr>
          <w:b/>
          <w:sz w:val="24"/>
          <w:szCs w:val="24"/>
        </w:rPr>
        <w:t xml:space="preserve"> эксперимент)</w:t>
      </w:r>
    </w:p>
    <w:p w:rsidR="00082E24" w:rsidRDefault="00082E24" w:rsidP="00286454">
      <w:pPr>
        <w:pStyle w:val="afc"/>
        <w:spacing w:line="360" w:lineRule="auto"/>
        <w:ind w:firstLine="709"/>
        <w:jc w:val="both"/>
        <w:rPr>
          <w:rFonts w:ascii="Times New Roman" w:hAnsi="Times New Roman"/>
          <w:color w:val="auto"/>
          <w:sz w:val="28"/>
          <w:szCs w:val="28"/>
        </w:rPr>
      </w:pPr>
    </w:p>
    <w:p w:rsidR="00B84D2C" w:rsidRPr="00D77DC5" w:rsidRDefault="00B84D2C" w:rsidP="00B84D2C">
      <w:pPr>
        <w:pStyle w:val="a9"/>
        <w:spacing w:before="0" w:beforeAutospacing="0" w:after="0" w:afterAutospacing="0" w:line="360" w:lineRule="auto"/>
        <w:ind w:firstLine="709"/>
        <w:jc w:val="both"/>
        <w:rPr>
          <w:sz w:val="28"/>
          <w:szCs w:val="28"/>
        </w:rPr>
      </w:pPr>
      <w:r w:rsidRPr="00D77DC5">
        <w:rPr>
          <w:sz w:val="28"/>
          <w:szCs w:val="28"/>
        </w:rPr>
        <w:lastRenderedPageBreak/>
        <w:t xml:space="preserve">Как </w:t>
      </w:r>
      <w:r w:rsidR="00893B3C" w:rsidRPr="00D77DC5">
        <w:rPr>
          <w:noProof/>
          <w:sz w:val="28"/>
          <w:szCs w:val="28"/>
          <w:highlight w:val="white"/>
        </w:rPr>
        <w:fldChar w:fldCharType="begin"/>
      </w:r>
      <w:r w:rsidRPr="00D77DC5">
        <w:rPr>
          <w:noProof/>
          <w:sz w:val="28"/>
          <w:szCs w:val="28"/>
          <w:highlight w:val="white"/>
        </w:rPr>
        <w:instrText>eq видим</w:instrText>
      </w:r>
      <w:r w:rsidR="00893B3C" w:rsidRPr="00D77DC5">
        <w:rPr>
          <w:noProof/>
          <w:sz w:val="28"/>
          <w:szCs w:val="28"/>
          <w:highlight w:val="white"/>
        </w:rPr>
        <w:fldChar w:fldCharType="end"/>
      </w:r>
      <w:r w:rsidRPr="00D77DC5">
        <w:rPr>
          <w:sz w:val="28"/>
          <w:szCs w:val="28"/>
        </w:rPr>
        <w:t xml:space="preserve"> на </w:t>
      </w:r>
      <w:r w:rsidR="00893B3C" w:rsidRPr="00D77DC5">
        <w:rPr>
          <w:noProof/>
          <w:sz w:val="28"/>
          <w:szCs w:val="28"/>
          <w:highlight w:val="white"/>
        </w:rPr>
        <w:fldChar w:fldCharType="begin"/>
      </w:r>
      <w:r w:rsidRPr="00D77DC5">
        <w:rPr>
          <w:noProof/>
          <w:sz w:val="28"/>
          <w:szCs w:val="28"/>
          <w:highlight w:val="white"/>
        </w:rPr>
        <w:instrText>eq рисунках</w:instrText>
      </w:r>
      <w:r w:rsidR="00893B3C" w:rsidRPr="00D77DC5">
        <w:rPr>
          <w:noProof/>
          <w:sz w:val="28"/>
          <w:szCs w:val="28"/>
          <w:highlight w:val="white"/>
        </w:rPr>
        <w:fldChar w:fldCharType="end"/>
      </w:r>
      <w:r>
        <w:rPr>
          <w:noProof/>
          <w:sz w:val="28"/>
          <w:szCs w:val="28"/>
        </w:rPr>
        <w:t xml:space="preserve"> </w:t>
      </w:r>
      <w:r>
        <w:rPr>
          <w:sz w:val="28"/>
          <w:szCs w:val="28"/>
        </w:rPr>
        <w:t>1 и 2</w:t>
      </w:r>
      <w:r w:rsidRPr="00D77DC5">
        <w:rPr>
          <w:sz w:val="28"/>
          <w:szCs w:val="28"/>
        </w:rPr>
        <w:t xml:space="preserve">, </w:t>
      </w:r>
      <w:r w:rsidR="00893B3C" w:rsidRPr="00D77DC5">
        <w:rPr>
          <w:noProof/>
          <w:sz w:val="28"/>
          <w:szCs w:val="28"/>
          <w:highlight w:val="white"/>
        </w:rPr>
        <w:fldChar w:fldCharType="begin"/>
      </w:r>
      <w:r w:rsidRPr="00D77DC5">
        <w:rPr>
          <w:noProof/>
          <w:sz w:val="28"/>
          <w:szCs w:val="28"/>
          <w:highlight w:val="white"/>
        </w:rPr>
        <w:instrText>eq прослеживается</w:instrText>
      </w:r>
      <w:r w:rsidR="00893B3C" w:rsidRPr="00D77DC5">
        <w:rPr>
          <w:noProof/>
          <w:sz w:val="28"/>
          <w:szCs w:val="28"/>
          <w:highlight w:val="white"/>
        </w:rPr>
        <w:fldChar w:fldCharType="end"/>
      </w:r>
      <w:r w:rsidRPr="00D77DC5">
        <w:rPr>
          <w:sz w:val="28"/>
          <w:szCs w:val="28"/>
        </w:rPr>
        <w:t xml:space="preserve"> положительная </w:t>
      </w:r>
      <w:r w:rsidR="00893B3C" w:rsidRPr="00D77DC5">
        <w:rPr>
          <w:noProof/>
          <w:sz w:val="28"/>
          <w:szCs w:val="28"/>
          <w:highlight w:val="white"/>
        </w:rPr>
        <w:fldChar w:fldCharType="begin"/>
      </w:r>
      <w:r w:rsidRPr="00D77DC5">
        <w:rPr>
          <w:noProof/>
          <w:sz w:val="28"/>
          <w:szCs w:val="28"/>
          <w:highlight w:val="white"/>
        </w:rPr>
        <w:instrText>eq динамика</w:instrText>
      </w:r>
      <w:r w:rsidR="00893B3C" w:rsidRPr="00D77DC5">
        <w:rPr>
          <w:noProof/>
          <w:sz w:val="28"/>
          <w:szCs w:val="28"/>
          <w:highlight w:val="white"/>
        </w:rPr>
        <w:fldChar w:fldCharType="end"/>
      </w:r>
      <w:r w:rsidRPr="00D77DC5">
        <w:rPr>
          <w:sz w:val="28"/>
          <w:szCs w:val="28"/>
        </w:rPr>
        <w:t xml:space="preserve">. Это выразилось </w:t>
      </w:r>
      <w:r w:rsidR="00893B3C" w:rsidRPr="00D77DC5">
        <w:rPr>
          <w:noProof/>
          <w:sz w:val="28"/>
          <w:szCs w:val="28"/>
          <w:highlight w:val="white"/>
        </w:rPr>
        <w:fldChar w:fldCharType="begin"/>
      </w:r>
      <w:r w:rsidRPr="00D77DC5">
        <w:rPr>
          <w:noProof/>
          <w:sz w:val="28"/>
          <w:szCs w:val="28"/>
          <w:highlight w:val="white"/>
        </w:rPr>
        <w:instrText>eq в</w:instrText>
      </w:r>
      <w:r w:rsidR="00893B3C" w:rsidRPr="00D77DC5">
        <w:rPr>
          <w:noProof/>
          <w:sz w:val="28"/>
          <w:szCs w:val="28"/>
          <w:highlight w:val="white"/>
        </w:rPr>
        <w:fldChar w:fldCharType="end"/>
      </w:r>
      <w:r w:rsidRPr="00D77DC5">
        <w:rPr>
          <w:sz w:val="28"/>
          <w:szCs w:val="28"/>
        </w:rPr>
        <w:t xml:space="preserve"> количественных </w:t>
      </w:r>
      <w:r w:rsidR="00893B3C" w:rsidRPr="00D77DC5">
        <w:rPr>
          <w:noProof/>
          <w:sz w:val="28"/>
          <w:szCs w:val="28"/>
          <w:highlight w:val="white"/>
        </w:rPr>
        <w:fldChar w:fldCharType="begin"/>
      </w:r>
      <w:r w:rsidRPr="00D77DC5">
        <w:rPr>
          <w:noProof/>
          <w:sz w:val="28"/>
          <w:szCs w:val="28"/>
          <w:highlight w:val="white"/>
        </w:rPr>
        <w:instrText>eq и</w:instrText>
      </w:r>
      <w:r w:rsidR="00893B3C" w:rsidRPr="00D77DC5">
        <w:rPr>
          <w:noProof/>
          <w:sz w:val="28"/>
          <w:szCs w:val="28"/>
          <w:highlight w:val="white"/>
        </w:rPr>
        <w:fldChar w:fldCharType="end"/>
      </w:r>
      <w:r w:rsidRPr="00D77DC5">
        <w:rPr>
          <w:sz w:val="28"/>
          <w:szCs w:val="28"/>
        </w:rPr>
        <w:t xml:space="preserve"> качественных </w:t>
      </w:r>
      <w:r w:rsidR="00893B3C" w:rsidRPr="00D77DC5">
        <w:rPr>
          <w:noProof/>
          <w:sz w:val="28"/>
          <w:szCs w:val="28"/>
          <w:highlight w:val="white"/>
        </w:rPr>
        <w:fldChar w:fldCharType="begin"/>
      </w:r>
      <w:r w:rsidRPr="00D77DC5">
        <w:rPr>
          <w:noProof/>
          <w:sz w:val="28"/>
          <w:szCs w:val="28"/>
          <w:highlight w:val="white"/>
        </w:rPr>
        <w:instrText>eq показателях</w:instrText>
      </w:r>
      <w:r w:rsidR="00893B3C" w:rsidRPr="00D77DC5">
        <w:rPr>
          <w:noProof/>
          <w:sz w:val="28"/>
          <w:szCs w:val="28"/>
          <w:highlight w:val="white"/>
        </w:rPr>
        <w:fldChar w:fldCharType="end"/>
      </w:r>
      <w:r w:rsidRPr="00D77DC5">
        <w:rPr>
          <w:sz w:val="28"/>
          <w:szCs w:val="28"/>
        </w:rPr>
        <w:t>.</w:t>
      </w:r>
    </w:p>
    <w:p w:rsidR="00B84D2C" w:rsidRPr="00B84D2C" w:rsidRDefault="00B84D2C" w:rsidP="00286454">
      <w:pPr>
        <w:pStyle w:val="afc"/>
        <w:spacing w:line="360" w:lineRule="auto"/>
        <w:ind w:firstLine="709"/>
        <w:jc w:val="both"/>
        <w:rPr>
          <w:rFonts w:ascii="Times New Roman" w:hAnsi="Times New Roman"/>
          <w:color w:val="auto"/>
          <w:sz w:val="28"/>
          <w:szCs w:val="28"/>
        </w:rPr>
      </w:pPr>
    </w:p>
    <w:p w:rsidR="00631D44" w:rsidRPr="00631D44" w:rsidRDefault="00631D44" w:rsidP="00631D44">
      <w:pPr>
        <w:pStyle w:val="a9"/>
        <w:spacing w:before="0" w:beforeAutospacing="0" w:after="0" w:afterAutospacing="0" w:line="360" w:lineRule="auto"/>
        <w:ind w:firstLine="709"/>
        <w:jc w:val="right"/>
        <w:rPr>
          <w:b/>
          <w:color w:val="000000" w:themeColor="text1"/>
        </w:rPr>
      </w:pPr>
      <w:r w:rsidRPr="003B517A">
        <w:rPr>
          <w:b/>
          <w:color w:val="000000" w:themeColor="text1"/>
        </w:rPr>
        <w:t xml:space="preserve">Таблица </w:t>
      </w:r>
      <w:r>
        <w:rPr>
          <w:b/>
          <w:color w:val="000000" w:themeColor="text1"/>
        </w:rPr>
        <w:t>3</w:t>
      </w:r>
    </w:p>
    <w:p w:rsidR="00631D44" w:rsidRPr="00854285" w:rsidRDefault="00631D44" w:rsidP="00631D44">
      <w:pPr>
        <w:widowControl/>
        <w:shd w:val="clear" w:color="auto" w:fill="FFFFFF"/>
        <w:overflowPunct/>
        <w:adjustRightInd/>
        <w:spacing w:after="0" w:line="240" w:lineRule="auto"/>
        <w:jc w:val="center"/>
        <w:rPr>
          <w:rFonts w:ascii="Times New Roman" w:hAnsi="Times New Roman" w:cs="Times New Roman"/>
          <w:b/>
          <w:i/>
          <w:kern w:val="0"/>
          <w:sz w:val="28"/>
          <w:szCs w:val="28"/>
        </w:rPr>
      </w:pPr>
      <w:r>
        <w:rPr>
          <w:rFonts w:ascii="Times New Roman" w:hAnsi="Times New Roman" w:cs="Times New Roman"/>
          <w:b/>
          <w:i/>
          <w:sz w:val="28"/>
          <w:szCs w:val="28"/>
        </w:rPr>
        <w:t>У</w:t>
      </w:r>
      <w:r w:rsidRPr="00854285">
        <w:rPr>
          <w:rFonts w:ascii="Times New Roman" w:hAnsi="Times New Roman" w:cs="Times New Roman"/>
          <w:b/>
          <w:i/>
          <w:kern w:val="0"/>
          <w:sz w:val="28"/>
          <w:szCs w:val="28"/>
        </w:rPr>
        <w:t>ров</w:t>
      </w:r>
      <w:r w:rsidRPr="00854285">
        <w:rPr>
          <w:rFonts w:ascii="Times New Roman" w:hAnsi="Times New Roman" w:cs="Times New Roman"/>
          <w:b/>
          <w:i/>
          <w:sz w:val="28"/>
          <w:szCs w:val="28"/>
        </w:rPr>
        <w:t xml:space="preserve">ень </w:t>
      </w:r>
      <w:proofErr w:type="spellStart"/>
      <w:r w:rsidRPr="00854285">
        <w:rPr>
          <w:rFonts w:ascii="Times New Roman" w:hAnsi="Times New Roman" w:cs="Times New Roman"/>
          <w:b/>
          <w:i/>
          <w:kern w:val="0"/>
          <w:sz w:val="28"/>
          <w:szCs w:val="28"/>
        </w:rPr>
        <w:t>сформированности</w:t>
      </w:r>
      <w:proofErr w:type="spellEnd"/>
      <w:r>
        <w:rPr>
          <w:rFonts w:ascii="Times New Roman" w:hAnsi="Times New Roman" w:cs="Times New Roman"/>
          <w:b/>
          <w:i/>
          <w:kern w:val="0"/>
          <w:sz w:val="28"/>
          <w:szCs w:val="28"/>
        </w:rPr>
        <w:t xml:space="preserve"> </w:t>
      </w:r>
      <w:r w:rsidRPr="00854285">
        <w:rPr>
          <w:rFonts w:ascii="Times New Roman" w:hAnsi="Times New Roman" w:cs="Times New Roman"/>
          <w:b/>
          <w:i/>
          <w:sz w:val="28"/>
          <w:szCs w:val="28"/>
        </w:rPr>
        <w:t xml:space="preserve">активного словаря </w:t>
      </w:r>
      <w:r w:rsidR="007D6BD6">
        <w:rPr>
          <w:rFonts w:ascii="Times New Roman" w:hAnsi="Times New Roman" w:cs="Times New Roman"/>
          <w:b/>
          <w:i/>
          <w:kern w:val="0"/>
          <w:sz w:val="28"/>
          <w:szCs w:val="28"/>
        </w:rPr>
        <w:t>детей 5 -</w:t>
      </w:r>
      <w:r w:rsidRPr="00854285">
        <w:rPr>
          <w:rFonts w:ascii="Times New Roman" w:hAnsi="Times New Roman" w:cs="Times New Roman"/>
          <w:b/>
          <w:i/>
          <w:kern w:val="0"/>
          <w:sz w:val="28"/>
          <w:szCs w:val="28"/>
        </w:rPr>
        <w:t xml:space="preserve"> 6 лет </w:t>
      </w:r>
    </w:p>
    <w:p w:rsidR="00631D44" w:rsidRPr="003B517A" w:rsidRDefault="00631D44" w:rsidP="00631D44">
      <w:pPr>
        <w:spacing w:after="0" w:line="360" w:lineRule="auto"/>
        <w:ind w:firstLine="709"/>
        <w:jc w:val="both"/>
        <w:rPr>
          <w:rFonts w:ascii="Times New Roman" w:hAnsi="Times New Roman" w:cs="Times New Roman"/>
          <w:color w:val="000000" w:themeColor="text1"/>
          <w:sz w:val="28"/>
          <w:szCs w:val="28"/>
          <w:lang w:bidi="he-IL"/>
        </w:rPr>
      </w:pPr>
    </w:p>
    <w:tbl>
      <w:tblPr>
        <w:tblStyle w:val="a7"/>
        <w:tblW w:w="0" w:type="auto"/>
        <w:tblLook w:val="04A0"/>
      </w:tblPr>
      <w:tblGrid>
        <w:gridCol w:w="3218"/>
        <w:gridCol w:w="3202"/>
        <w:gridCol w:w="3152"/>
      </w:tblGrid>
      <w:tr w:rsidR="00631D44" w:rsidRPr="003B517A" w:rsidTr="00917737">
        <w:tc>
          <w:tcPr>
            <w:tcW w:w="3284" w:type="dxa"/>
          </w:tcPr>
          <w:p w:rsidR="00631D44" w:rsidRPr="007D6BD6" w:rsidRDefault="00631D44" w:rsidP="00917737">
            <w:pPr>
              <w:pStyle w:val="Default"/>
              <w:jc w:val="center"/>
              <w:rPr>
                <w:b/>
                <w:color w:val="000000" w:themeColor="text1"/>
                <w:sz w:val="28"/>
                <w:szCs w:val="28"/>
              </w:rPr>
            </w:pPr>
            <w:r w:rsidRPr="007D6BD6">
              <w:rPr>
                <w:b/>
                <w:sz w:val="28"/>
                <w:szCs w:val="28"/>
              </w:rPr>
              <w:t xml:space="preserve">Уровень </w:t>
            </w:r>
            <w:proofErr w:type="spellStart"/>
            <w:r w:rsidRPr="007D6BD6">
              <w:rPr>
                <w:b/>
                <w:sz w:val="28"/>
                <w:szCs w:val="28"/>
              </w:rPr>
              <w:t>сформированности</w:t>
            </w:r>
            <w:proofErr w:type="spellEnd"/>
            <w:r w:rsidRPr="007D6BD6">
              <w:rPr>
                <w:b/>
                <w:sz w:val="28"/>
                <w:szCs w:val="28"/>
              </w:rPr>
              <w:t xml:space="preserve"> активного словаря</w:t>
            </w:r>
            <w:proofErr w:type="gramStart"/>
            <w:r w:rsidRPr="007D6BD6">
              <w:rPr>
                <w:b/>
                <w:color w:val="000000" w:themeColor="text1"/>
                <w:sz w:val="28"/>
                <w:szCs w:val="28"/>
              </w:rPr>
              <w:t xml:space="preserve"> (%)</w:t>
            </w:r>
            <w:proofErr w:type="gramEnd"/>
          </w:p>
        </w:tc>
        <w:tc>
          <w:tcPr>
            <w:tcW w:w="3284" w:type="dxa"/>
          </w:tcPr>
          <w:p w:rsidR="00631D44" w:rsidRPr="007D6BD6" w:rsidRDefault="00631D44" w:rsidP="00917737">
            <w:pPr>
              <w:pStyle w:val="Default"/>
              <w:jc w:val="center"/>
              <w:rPr>
                <w:b/>
                <w:color w:val="000000" w:themeColor="text1"/>
                <w:sz w:val="28"/>
                <w:szCs w:val="28"/>
              </w:rPr>
            </w:pPr>
            <w:r w:rsidRPr="007D6BD6">
              <w:rPr>
                <w:b/>
                <w:color w:val="000000" w:themeColor="text1"/>
                <w:sz w:val="28"/>
                <w:szCs w:val="28"/>
              </w:rPr>
              <w:t>Констатирующий эксперимент</w:t>
            </w:r>
          </w:p>
          <w:p w:rsidR="00631D44" w:rsidRPr="007D6BD6" w:rsidRDefault="00631D44" w:rsidP="00917737">
            <w:pPr>
              <w:spacing w:after="0" w:line="240" w:lineRule="auto"/>
              <w:ind w:right="-3"/>
              <w:jc w:val="center"/>
              <w:rPr>
                <w:rFonts w:ascii="Times New Roman" w:hAnsi="Times New Roman" w:cs="Times New Roman"/>
                <w:b/>
                <w:color w:val="000000" w:themeColor="text1"/>
                <w:sz w:val="28"/>
                <w:szCs w:val="28"/>
              </w:rPr>
            </w:pPr>
          </w:p>
        </w:tc>
        <w:tc>
          <w:tcPr>
            <w:tcW w:w="3285" w:type="dxa"/>
          </w:tcPr>
          <w:p w:rsidR="00631D44" w:rsidRPr="007D6BD6" w:rsidRDefault="00631D44" w:rsidP="00917737">
            <w:pPr>
              <w:pStyle w:val="Default"/>
              <w:jc w:val="center"/>
              <w:rPr>
                <w:b/>
                <w:color w:val="000000" w:themeColor="text1"/>
                <w:sz w:val="28"/>
                <w:szCs w:val="28"/>
              </w:rPr>
            </w:pPr>
            <w:r w:rsidRPr="007D6BD6">
              <w:rPr>
                <w:b/>
                <w:color w:val="000000" w:themeColor="text1"/>
                <w:sz w:val="28"/>
                <w:szCs w:val="28"/>
              </w:rPr>
              <w:t>Контрольный эксперимент</w:t>
            </w:r>
          </w:p>
          <w:p w:rsidR="00631D44" w:rsidRPr="007D6BD6" w:rsidRDefault="00631D44" w:rsidP="00917737">
            <w:pPr>
              <w:spacing w:after="0" w:line="240" w:lineRule="auto"/>
              <w:ind w:right="-3"/>
              <w:jc w:val="center"/>
              <w:rPr>
                <w:rFonts w:ascii="Times New Roman" w:hAnsi="Times New Roman" w:cs="Times New Roman"/>
                <w:b/>
                <w:color w:val="000000" w:themeColor="text1"/>
                <w:sz w:val="28"/>
                <w:szCs w:val="28"/>
              </w:rPr>
            </w:pPr>
          </w:p>
        </w:tc>
      </w:tr>
      <w:tr w:rsidR="00631D44" w:rsidRPr="003B517A" w:rsidTr="00917737">
        <w:tc>
          <w:tcPr>
            <w:tcW w:w="3284" w:type="dxa"/>
            <w:vAlign w:val="center"/>
          </w:tcPr>
          <w:p w:rsidR="00631D44" w:rsidRDefault="00631D44" w:rsidP="00631D44">
            <w:pPr>
              <w:pStyle w:val="af"/>
              <w:widowControl/>
              <w:spacing w:after="0"/>
              <w:rPr>
                <w:sz w:val="28"/>
              </w:rPr>
            </w:pPr>
            <w:r w:rsidRPr="00854285">
              <w:rPr>
                <w:sz w:val="28"/>
              </w:rPr>
              <w:t>Высокий уровень (В)</w:t>
            </w:r>
          </w:p>
          <w:p w:rsidR="00631D44" w:rsidRPr="00631D44" w:rsidRDefault="00631D44" w:rsidP="00631D44">
            <w:pPr>
              <w:pStyle w:val="af"/>
              <w:widowControl/>
              <w:spacing w:after="0"/>
              <w:rPr>
                <w:sz w:val="28"/>
              </w:rPr>
            </w:pPr>
          </w:p>
        </w:tc>
        <w:tc>
          <w:tcPr>
            <w:tcW w:w="3284" w:type="dxa"/>
          </w:tcPr>
          <w:p w:rsidR="00631D44" w:rsidRPr="003B517A" w:rsidRDefault="00631D44" w:rsidP="00631D44">
            <w:pPr>
              <w:spacing w:after="0" w:line="240" w:lineRule="auto"/>
              <w:ind w:right="-3"/>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p>
        </w:tc>
        <w:tc>
          <w:tcPr>
            <w:tcW w:w="3285" w:type="dxa"/>
          </w:tcPr>
          <w:p w:rsidR="00631D44" w:rsidRPr="003B517A" w:rsidRDefault="00631D44" w:rsidP="00631D44">
            <w:pPr>
              <w:spacing w:after="0" w:line="240" w:lineRule="auto"/>
              <w:ind w:right="-3"/>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30</w:t>
            </w:r>
          </w:p>
        </w:tc>
      </w:tr>
      <w:tr w:rsidR="00631D44" w:rsidRPr="003B517A" w:rsidTr="00917737">
        <w:tc>
          <w:tcPr>
            <w:tcW w:w="3284" w:type="dxa"/>
            <w:vAlign w:val="center"/>
          </w:tcPr>
          <w:p w:rsidR="00631D44" w:rsidRDefault="00631D44" w:rsidP="00631D44">
            <w:pPr>
              <w:pStyle w:val="af"/>
              <w:widowControl/>
              <w:spacing w:after="0"/>
              <w:rPr>
                <w:sz w:val="28"/>
              </w:rPr>
            </w:pPr>
            <w:r w:rsidRPr="00854285">
              <w:rPr>
                <w:sz w:val="28"/>
              </w:rPr>
              <w:t>Средний уровень (С)</w:t>
            </w:r>
          </w:p>
          <w:p w:rsidR="00631D44" w:rsidRPr="00631D44" w:rsidRDefault="00631D44" w:rsidP="00631D44">
            <w:pPr>
              <w:pStyle w:val="af"/>
              <w:widowControl/>
              <w:spacing w:after="0"/>
              <w:rPr>
                <w:sz w:val="28"/>
              </w:rPr>
            </w:pPr>
          </w:p>
        </w:tc>
        <w:tc>
          <w:tcPr>
            <w:tcW w:w="3284" w:type="dxa"/>
          </w:tcPr>
          <w:p w:rsidR="00631D44" w:rsidRPr="003B517A" w:rsidRDefault="00631D44" w:rsidP="00631D44">
            <w:pPr>
              <w:spacing w:after="0" w:line="240" w:lineRule="auto"/>
              <w:ind w:right="-3"/>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65</w:t>
            </w:r>
          </w:p>
        </w:tc>
        <w:tc>
          <w:tcPr>
            <w:tcW w:w="3285" w:type="dxa"/>
          </w:tcPr>
          <w:p w:rsidR="00631D44" w:rsidRPr="003B517A" w:rsidRDefault="00631D44" w:rsidP="00631D44">
            <w:pPr>
              <w:spacing w:after="0" w:line="240" w:lineRule="auto"/>
              <w:ind w:right="-3"/>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55</w:t>
            </w:r>
          </w:p>
        </w:tc>
      </w:tr>
      <w:tr w:rsidR="00631D44" w:rsidRPr="003B517A" w:rsidTr="00917737">
        <w:tc>
          <w:tcPr>
            <w:tcW w:w="3284" w:type="dxa"/>
            <w:vAlign w:val="center"/>
          </w:tcPr>
          <w:p w:rsidR="00631D44" w:rsidRDefault="00631D44" w:rsidP="00631D44">
            <w:pPr>
              <w:pStyle w:val="af"/>
              <w:widowControl/>
              <w:spacing w:after="0"/>
              <w:rPr>
                <w:sz w:val="28"/>
              </w:rPr>
            </w:pPr>
            <w:r w:rsidRPr="00854285">
              <w:rPr>
                <w:sz w:val="28"/>
              </w:rPr>
              <w:t>Низкий уровень (Н)</w:t>
            </w:r>
          </w:p>
          <w:p w:rsidR="00631D44" w:rsidRPr="00631D44" w:rsidRDefault="00631D44" w:rsidP="00631D44">
            <w:pPr>
              <w:pStyle w:val="af"/>
              <w:widowControl/>
              <w:spacing w:after="0"/>
              <w:rPr>
                <w:sz w:val="28"/>
              </w:rPr>
            </w:pPr>
          </w:p>
        </w:tc>
        <w:tc>
          <w:tcPr>
            <w:tcW w:w="3284" w:type="dxa"/>
          </w:tcPr>
          <w:p w:rsidR="00631D44" w:rsidRPr="003B517A" w:rsidRDefault="00631D44" w:rsidP="00631D44">
            <w:pPr>
              <w:spacing w:after="0" w:line="240" w:lineRule="auto"/>
              <w:ind w:right="-3"/>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35</w:t>
            </w:r>
          </w:p>
        </w:tc>
        <w:tc>
          <w:tcPr>
            <w:tcW w:w="3285" w:type="dxa"/>
          </w:tcPr>
          <w:p w:rsidR="00631D44" w:rsidRPr="003B517A" w:rsidRDefault="00631D44" w:rsidP="00631D44">
            <w:pPr>
              <w:spacing w:after="0" w:line="240" w:lineRule="auto"/>
              <w:ind w:right="-3"/>
              <w:jc w:val="center"/>
              <w:rPr>
                <w:rFonts w:ascii="Times New Roman" w:hAnsi="Times New Roman" w:cs="Times New Roman"/>
                <w:color w:val="000000" w:themeColor="text1"/>
                <w:sz w:val="28"/>
                <w:szCs w:val="28"/>
              </w:rPr>
            </w:pPr>
            <w:r w:rsidRPr="003B517A">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5</w:t>
            </w:r>
          </w:p>
        </w:tc>
      </w:tr>
    </w:tbl>
    <w:p w:rsidR="00631D44" w:rsidRDefault="00631D44" w:rsidP="00286454">
      <w:pPr>
        <w:pStyle w:val="afc"/>
        <w:spacing w:line="360" w:lineRule="auto"/>
        <w:ind w:firstLine="709"/>
        <w:jc w:val="both"/>
        <w:rPr>
          <w:rFonts w:ascii="Times New Roman" w:hAnsi="Times New Roman"/>
          <w:color w:val="auto"/>
          <w:sz w:val="28"/>
          <w:szCs w:val="28"/>
        </w:rPr>
      </w:pPr>
    </w:p>
    <w:p w:rsidR="00286454" w:rsidRPr="00854285" w:rsidRDefault="00286454" w:rsidP="00286454">
      <w:pPr>
        <w:pStyle w:val="afc"/>
        <w:spacing w:line="360" w:lineRule="auto"/>
        <w:ind w:firstLine="709"/>
        <w:jc w:val="both"/>
        <w:rPr>
          <w:rFonts w:ascii="Times New Roman" w:hAnsi="Times New Roman" w:cs="Times New Roman"/>
          <w:color w:val="auto"/>
          <w:sz w:val="28"/>
          <w:szCs w:val="28"/>
        </w:rPr>
      </w:pPr>
      <w:r w:rsidRPr="00854285">
        <w:rPr>
          <w:rFonts w:ascii="Times New Roman" w:hAnsi="Times New Roman"/>
          <w:color w:val="auto"/>
          <w:sz w:val="28"/>
          <w:szCs w:val="28"/>
        </w:rPr>
        <w:t xml:space="preserve">Проведённая нами работа способствовала тому, что </w:t>
      </w:r>
      <w:r w:rsidRPr="00854285">
        <w:rPr>
          <w:rFonts w:ascii="Times New Roman" w:hAnsi="Times New Roman" w:cs="Times New Roman"/>
          <w:color w:val="auto"/>
          <w:sz w:val="28"/>
          <w:szCs w:val="28"/>
        </w:rPr>
        <w:t>у детей проявился интерес к словесному творчеству,</w:t>
      </w:r>
      <w:r w:rsidR="00D70C6B">
        <w:rPr>
          <w:rFonts w:ascii="Times New Roman" w:hAnsi="Times New Roman" w:cs="Times New Roman"/>
          <w:color w:val="auto"/>
          <w:sz w:val="28"/>
          <w:szCs w:val="28"/>
        </w:rPr>
        <w:t xml:space="preserve"> </w:t>
      </w:r>
      <w:r w:rsidRPr="00854285">
        <w:rPr>
          <w:rFonts w:ascii="Times New Roman" w:hAnsi="Times New Roman" w:cs="Times New Roman"/>
          <w:color w:val="auto"/>
          <w:sz w:val="28"/>
          <w:szCs w:val="28"/>
        </w:rPr>
        <w:t>они стали активно использ</w:t>
      </w:r>
      <w:r w:rsidR="00ED6143">
        <w:rPr>
          <w:rFonts w:ascii="Times New Roman" w:hAnsi="Times New Roman" w:cs="Times New Roman"/>
          <w:color w:val="auto"/>
          <w:sz w:val="28"/>
          <w:szCs w:val="28"/>
        </w:rPr>
        <w:t>овать средства выразительности в повествовании</w:t>
      </w:r>
      <w:r w:rsidRPr="00854285">
        <w:rPr>
          <w:rFonts w:ascii="Times New Roman" w:hAnsi="Times New Roman" w:cs="Times New Roman"/>
          <w:color w:val="auto"/>
          <w:sz w:val="28"/>
          <w:szCs w:val="28"/>
        </w:rPr>
        <w:t xml:space="preserve">. </w:t>
      </w:r>
    </w:p>
    <w:p w:rsidR="00286454" w:rsidRPr="00B84D2C" w:rsidRDefault="00286454" w:rsidP="00B84D2C">
      <w:pPr>
        <w:spacing w:after="0" w:line="360" w:lineRule="auto"/>
        <w:ind w:firstLine="709"/>
        <w:jc w:val="both"/>
        <w:rPr>
          <w:rFonts w:ascii="Times New Roman" w:hAnsi="Times New Roman" w:cs="Times New Roman"/>
          <w:sz w:val="28"/>
          <w:szCs w:val="28"/>
        </w:rPr>
      </w:pPr>
      <w:r w:rsidRPr="00B84D2C">
        <w:rPr>
          <w:rFonts w:ascii="Times New Roman" w:hAnsi="Times New Roman" w:cs="Times New Roman"/>
          <w:sz w:val="28"/>
          <w:szCs w:val="28"/>
        </w:rPr>
        <w:t xml:space="preserve">Как показали результаты наблюдений, дети могли объяснить различие между словами с разными суффиксами, составить предложения со словами синонимического ряда, четко и правильно выполняли все задания (особенно у них </w:t>
      </w:r>
      <w:proofErr w:type="gramStart"/>
      <w:r w:rsidRPr="00B84D2C">
        <w:rPr>
          <w:rFonts w:ascii="Times New Roman" w:hAnsi="Times New Roman" w:cs="Times New Roman"/>
          <w:sz w:val="28"/>
          <w:szCs w:val="28"/>
        </w:rPr>
        <w:t>высоко развита</w:t>
      </w:r>
      <w:proofErr w:type="gramEnd"/>
      <w:r w:rsidRPr="00B84D2C">
        <w:rPr>
          <w:rFonts w:ascii="Times New Roman" w:hAnsi="Times New Roman" w:cs="Times New Roman"/>
          <w:sz w:val="28"/>
          <w:szCs w:val="28"/>
        </w:rPr>
        <w:t xml:space="preserve"> чуткость к оттенкам значений глагольной лексики). Самыми трудными оказались задания на объяснение смысла многозначных прилагательных и глаголов. Работа над словарем влияет на речевую деятельность ребенка и влияет на интеллектуальное развитие ребенка. </w:t>
      </w:r>
    </w:p>
    <w:p w:rsidR="00B84D2C" w:rsidRPr="00B84D2C" w:rsidRDefault="00B84D2C" w:rsidP="00B84D2C">
      <w:pPr>
        <w:spacing w:after="0" w:line="360" w:lineRule="auto"/>
        <w:ind w:firstLine="709"/>
        <w:jc w:val="both"/>
        <w:rPr>
          <w:rFonts w:ascii="Times New Roman" w:hAnsi="Times New Roman" w:cs="Times New Roman"/>
          <w:sz w:val="28"/>
          <w:szCs w:val="28"/>
        </w:rPr>
      </w:pPr>
      <w:r w:rsidRPr="00B84D2C">
        <w:rPr>
          <w:rFonts w:ascii="Times New Roman" w:hAnsi="Times New Roman" w:cs="Times New Roman"/>
          <w:sz w:val="28"/>
          <w:szCs w:val="28"/>
        </w:rPr>
        <w:t xml:space="preserve">На заданиях при подборе синонимов к словосочетанию, дети правильно подбирали слова, которые передают смысл словосочетания, но достаточно строгими синонимами не являются. </w:t>
      </w:r>
    </w:p>
    <w:p w:rsidR="00B84D2C" w:rsidRPr="00B84D2C" w:rsidRDefault="00B84D2C" w:rsidP="00944907">
      <w:pPr>
        <w:widowControl/>
        <w:overflowPunct/>
        <w:autoSpaceDE w:val="0"/>
        <w:autoSpaceDN w:val="0"/>
        <w:spacing w:after="0" w:line="360" w:lineRule="auto"/>
        <w:ind w:firstLine="709"/>
        <w:jc w:val="both"/>
        <w:rPr>
          <w:rFonts w:ascii="Times New Roman" w:hAnsi="Times New Roman" w:cs="Times New Roman"/>
          <w:sz w:val="28"/>
          <w:szCs w:val="28"/>
        </w:rPr>
      </w:pPr>
      <w:r w:rsidRPr="00944907">
        <w:rPr>
          <w:rFonts w:ascii="Times New Roman" w:hAnsi="Times New Roman" w:cs="Times New Roman"/>
          <w:sz w:val="28"/>
          <w:szCs w:val="28"/>
        </w:rPr>
        <w:t xml:space="preserve">Ответы детей зависят от предложенных слов, но после </w:t>
      </w:r>
      <w:r w:rsidR="00944907" w:rsidRPr="00944907">
        <w:rPr>
          <w:rFonts w:ascii="Times New Roman" w:hAnsi="Times New Roman" w:cs="Times New Roman"/>
          <w:spacing w:val="-2"/>
          <w:sz w:val="28"/>
          <w:szCs w:val="28"/>
        </w:rPr>
        <w:t xml:space="preserve">занятий, направленных на формирование лексической стороны речи у старших дошкольников, </w:t>
      </w:r>
      <w:r w:rsidRPr="00944907">
        <w:rPr>
          <w:rFonts w:ascii="Times New Roman" w:hAnsi="Times New Roman" w:cs="Times New Roman"/>
          <w:sz w:val="28"/>
          <w:szCs w:val="28"/>
        </w:rPr>
        <w:t xml:space="preserve">количество правильных ответов увеличилось. </w:t>
      </w:r>
      <w:r w:rsidRPr="00B84D2C">
        <w:rPr>
          <w:rFonts w:ascii="Times New Roman" w:hAnsi="Times New Roman" w:cs="Times New Roman"/>
          <w:sz w:val="28"/>
          <w:szCs w:val="28"/>
        </w:rPr>
        <w:t xml:space="preserve">При </w:t>
      </w:r>
      <w:r w:rsidRPr="00B84D2C">
        <w:rPr>
          <w:rFonts w:ascii="Times New Roman" w:hAnsi="Times New Roman" w:cs="Times New Roman"/>
          <w:sz w:val="28"/>
          <w:szCs w:val="28"/>
        </w:rPr>
        <w:lastRenderedPageBreak/>
        <w:t>выполнени</w:t>
      </w:r>
      <w:r w:rsidR="00944907">
        <w:rPr>
          <w:rFonts w:ascii="Times New Roman" w:hAnsi="Times New Roman" w:cs="Times New Roman"/>
          <w:sz w:val="28"/>
          <w:szCs w:val="28"/>
        </w:rPr>
        <w:t>и</w:t>
      </w:r>
      <w:r w:rsidRPr="00B84D2C">
        <w:rPr>
          <w:rFonts w:ascii="Times New Roman" w:hAnsi="Times New Roman" w:cs="Times New Roman"/>
          <w:sz w:val="28"/>
          <w:szCs w:val="28"/>
        </w:rPr>
        <w:t xml:space="preserve"> заданий на подбор антонимов после </w:t>
      </w:r>
      <w:r w:rsidR="00944907">
        <w:rPr>
          <w:rFonts w:ascii="Times New Roman" w:hAnsi="Times New Roman" w:cs="Times New Roman"/>
          <w:sz w:val="28"/>
          <w:szCs w:val="28"/>
        </w:rPr>
        <w:t xml:space="preserve">проведенных занятий </w:t>
      </w:r>
      <w:r w:rsidRPr="00B84D2C">
        <w:rPr>
          <w:rFonts w:ascii="Times New Roman" w:hAnsi="Times New Roman" w:cs="Times New Roman"/>
          <w:sz w:val="28"/>
          <w:szCs w:val="28"/>
        </w:rPr>
        <w:t xml:space="preserve">количество правильных ответов также увеличилось. </w:t>
      </w:r>
    </w:p>
    <w:p w:rsidR="00944907" w:rsidRPr="00944907" w:rsidRDefault="00944907" w:rsidP="00944907">
      <w:pPr>
        <w:spacing w:after="0" w:line="360" w:lineRule="auto"/>
        <w:ind w:firstLine="709"/>
        <w:jc w:val="both"/>
        <w:rPr>
          <w:rFonts w:ascii="Times New Roman" w:hAnsi="Times New Roman" w:cs="Times New Roman"/>
          <w:sz w:val="28"/>
          <w:szCs w:val="28"/>
        </w:rPr>
      </w:pPr>
      <w:r w:rsidRPr="00944907">
        <w:rPr>
          <w:rFonts w:ascii="Times New Roman" w:hAnsi="Times New Roman" w:cs="Times New Roman"/>
          <w:sz w:val="28"/>
          <w:szCs w:val="28"/>
        </w:rPr>
        <w:t xml:space="preserve">При составлении рассказа, в котором должны быть использованы слова близкие и противоположные по смыслу, старшие дошкольники  использовали прилагательные чаще, чем во время проведения констатирующего эксперимента, а также  в составленных рассказах </w:t>
      </w:r>
      <w:r w:rsidR="005B6E40">
        <w:rPr>
          <w:rFonts w:ascii="Times New Roman" w:hAnsi="Times New Roman" w:cs="Times New Roman"/>
          <w:sz w:val="28"/>
          <w:szCs w:val="28"/>
        </w:rPr>
        <w:t xml:space="preserve">было </w:t>
      </w:r>
      <w:r w:rsidRPr="00944907">
        <w:rPr>
          <w:rFonts w:ascii="Times New Roman" w:hAnsi="Times New Roman" w:cs="Times New Roman"/>
          <w:sz w:val="28"/>
          <w:szCs w:val="28"/>
        </w:rPr>
        <w:t xml:space="preserve">меньше пауз, </w:t>
      </w:r>
      <w:r w:rsidR="005B6E40" w:rsidRPr="00944907">
        <w:rPr>
          <w:rFonts w:ascii="Times New Roman" w:hAnsi="Times New Roman" w:cs="Times New Roman"/>
          <w:sz w:val="28"/>
          <w:szCs w:val="28"/>
        </w:rPr>
        <w:t>повторений.</w:t>
      </w:r>
      <w:r w:rsidRPr="00944907">
        <w:rPr>
          <w:rFonts w:ascii="Times New Roman" w:hAnsi="Times New Roman" w:cs="Times New Roman"/>
          <w:sz w:val="28"/>
          <w:szCs w:val="28"/>
        </w:rPr>
        <w:t xml:space="preserve"> </w:t>
      </w:r>
    </w:p>
    <w:p w:rsidR="005B6E40" w:rsidRPr="003B517A" w:rsidRDefault="005B6E40" w:rsidP="005B6E40">
      <w:pPr>
        <w:widowControl/>
        <w:shd w:val="clear" w:color="auto" w:fill="FFFFFF"/>
        <w:overflowPunct/>
        <w:adjustRightInd/>
        <w:spacing w:after="0" w:line="360" w:lineRule="auto"/>
        <w:ind w:firstLine="709"/>
        <w:jc w:val="both"/>
        <w:rPr>
          <w:rFonts w:ascii="Times New Roman" w:hAnsi="Times New Roman" w:cs="Times New Roman"/>
          <w:color w:val="000000" w:themeColor="text1"/>
          <w:sz w:val="28"/>
          <w:szCs w:val="28"/>
        </w:rPr>
      </w:pPr>
      <w:r w:rsidRPr="003B517A">
        <w:rPr>
          <w:rFonts w:ascii="Times New Roman" w:hAnsi="Times New Roman" w:cs="Times New Roman"/>
          <w:color w:val="000000" w:themeColor="text1"/>
          <w:sz w:val="28"/>
          <w:szCs w:val="28"/>
        </w:rPr>
        <w:t xml:space="preserve">Таким образом, можно сделать вывод о том, что у детей исследуемой группы уровень </w:t>
      </w:r>
      <w:proofErr w:type="spellStart"/>
      <w:r w:rsidRPr="003B517A">
        <w:rPr>
          <w:rFonts w:ascii="Times New Roman" w:hAnsi="Times New Roman" w:cs="Times New Roman"/>
          <w:color w:val="000000" w:themeColor="text1"/>
          <w:kern w:val="0"/>
          <w:sz w:val="28"/>
          <w:szCs w:val="28"/>
        </w:rPr>
        <w:t>сформированности</w:t>
      </w:r>
      <w:proofErr w:type="spellEnd"/>
      <w:r w:rsidRPr="003B517A">
        <w:rPr>
          <w:rFonts w:ascii="Times New Roman" w:hAnsi="Times New Roman" w:cs="Times New Roman"/>
          <w:color w:val="000000" w:themeColor="text1"/>
          <w:kern w:val="0"/>
          <w:sz w:val="28"/>
          <w:szCs w:val="28"/>
        </w:rPr>
        <w:t xml:space="preserve"> </w:t>
      </w:r>
      <w:r w:rsidRPr="005B6E40">
        <w:rPr>
          <w:rFonts w:ascii="Times New Roman" w:hAnsi="Times New Roman" w:cs="Times New Roman"/>
          <w:sz w:val="28"/>
          <w:szCs w:val="28"/>
        </w:rPr>
        <w:t xml:space="preserve">активного словаря </w:t>
      </w:r>
      <w:r w:rsidRPr="003B517A">
        <w:rPr>
          <w:rFonts w:ascii="Times New Roman" w:hAnsi="Times New Roman" w:cs="Times New Roman"/>
          <w:color w:val="000000" w:themeColor="text1"/>
          <w:sz w:val="28"/>
          <w:szCs w:val="28"/>
        </w:rPr>
        <w:t xml:space="preserve">значительно повысился, значит, система </w:t>
      </w:r>
      <w:r w:rsidRPr="005B6E40">
        <w:rPr>
          <w:rFonts w:ascii="Times New Roman" w:hAnsi="Times New Roman" w:cs="Times New Roman"/>
          <w:spacing w:val="-2"/>
          <w:sz w:val="28"/>
          <w:szCs w:val="28"/>
        </w:rPr>
        <w:t>занятий, направленных на формирование лексической стороны речи у старших дошкольников</w:t>
      </w:r>
      <w:r w:rsidR="00C35ED3">
        <w:rPr>
          <w:rFonts w:ascii="Times New Roman" w:hAnsi="Times New Roman" w:cs="Times New Roman"/>
          <w:spacing w:val="-2"/>
          <w:sz w:val="28"/>
          <w:szCs w:val="28"/>
        </w:rPr>
        <w:t>,</w:t>
      </w:r>
      <w:r w:rsidRPr="003B517A">
        <w:rPr>
          <w:rFonts w:ascii="Times New Roman" w:hAnsi="Times New Roman" w:cs="Times New Roman"/>
          <w:color w:val="000000" w:themeColor="text1"/>
          <w:sz w:val="28"/>
          <w:szCs w:val="28"/>
        </w:rPr>
        <w:t xml:space="preserve"> оказалась эффективной.</w:t>
      </w:r>
    </w:p>
    <w:p w:rsidR="00286454" w:rsidRPr="00B84D2C" w:rsidRDefault="00ED6143" w:rsidP="00B84D2C">
      <w:pPr>
        <w:spacing w:after="0" w:line="36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Обобщение итогов экспериментальной  </w:t>
      </w:r>
      <w:r w:rsidR="00286454" w:rsidRPr="00B84D2C">
        <w:rPr>
          <w:rFonts w:ascii="Times New Roman" w:hAnsi="Times New Roman" w:cs="Times New Roman"/>
          <w:sz w:val="28"/>
          <w:szCs w:val="28"/>
        </w:rPr>
        <w:t xml:space="preserve"> работы показало: воспитателю необходимо оптимизировать процесс развития речи и обогащения словаря. Для этого можно</w:t>
      </w:r>
      <w:r>
        <w:rPr>
          <w:rFonts w:ascii="Times New Roman" w:hAnsi="Times New Roman" w:cs="Times New Roman"/>
          <w:sz w:val="28"/>
          <w:szCs w:val="28"/>
        </w:rPr>
        <w:t xml:space="preserve"> использовать различные приемы</w:t>
      </w:r>
      <w:r w:rsidR="00286454" w:rsidRPr="00B84D2C">
        <w:rPr>
          <w:rFonts w:ascii="Times New Roman" w:hAnsi="Times New Roman" w:cs="Times New Roman"/>
          <w:sz w:val="28"/>
          <w:szCs w:val="28"/>
        </w:rPr>
        <w:t>, такие как, дидактические игры с игрушками, предметами и картинками, рассматривание игрушек, рассматривание картин знакомого содержания, лексические (словарные) упражнения, загадывание и отгадывание загадок, рассказывание детьми (разные типы связных высказываний на разном материале). Формирование словаря ребенка является основой развития речи детей.</w:t>
      </w:r>
      <w:r w:rsidR="00127335" w:rsidRPr="00B84D2C">
        <w:rPr>
          <w:rFonts w:ascii="Times New Roman" w:hAnsi="Times New Roman" w:cs="Times New Roman"/>
          <w:sz w:val="28"/>
          <w:szCs w:val="28"/>
        </w:rPr>
        <w:t xml:space="preserve"> </w:t>
      </w:r>
      <w:r w:rsidR="00286454" w:rsidRPr="00B84D2C">
        <w:rPr>
          <w:rFonts w:ascii="Times New Roman" w:hAnsi="Times New Roman" w:cs="Times New Roman"/>
          <w:sz w:val="28"/>
          <w:szCs w:val="28"/>
        </w:rPr>
        <w:t>Таким образом, полученные результаты исследования дают основание сделать обобщенный вывод о том, что цель исследования достигнута.</w:t>
      </w:r>
    </w:p>
    <w:p w:rsidR="00286454" w:rsidRPr="00854285" w:rsidRDefault="00286454" w:rsidP="00286454">
      <w:pPr>
        <w:widowControl/>
        <w:overflowPunct/>
        <w:autoSpaceDE w:val="0"/>
        <w:autoSpaceDN w:val="0"/>
        <w:spacing w:after="0" w:line="360" w:lineRule="auto"/>
        <w:ind w:firstLine="709"/>
        <w:jc w:val="both"/>
        <w:rPr>
          <w:rFonts w:ascii="Times New Roman" w:hAnsi="Times New Roman" w:cs="Times New Roman"/>
          <w:kern w:val="0"/>
          <w:sz w:val="28"/>
          <w:szCs w:val="28"/>
        </w:rPr>
      </w:pPr>
    </w:p>
    <w:p w:rsidR="008E5793" w:rsidRPr="00854285" w:rsidRDefault="00793398" w:rsidP="003C111C">
      <w:pPr>
        <w:widowControl/>
        <w:overflowPunct/>
        <w:adjustRightInd/>
        <w:spacing w:after="0" w:line="360" w:lineRule="auto"/>
        <w:jc w:val="center"/>
        <w:rPr>
          <w:rFonts w:ascii="Times New Roman" w:hAnsi="Times New Roman" w:cs="Times New Roman"/>
          <w:b/>
          <w:sz w:val="16"/>
          <w:szCs w:val="16"/>
        </w:rPr>
      </w:pPr>
      <w:r w:rsidRPr="00854285">
        <w:rPr>
          <w:rFonts w:ascii="Times New Roman" w:hAnsi="Times New Roman" w:cs="Times New Roman"/>
          <w:b/>
          <w:spacing w:val="-2"/>
          <w:sz w:val="28"/>
          <w:szCs w:val="28"/>
        </w:rPr>
        <w:t>2.3. Художественная литература как средство формирования лексического уровня в речевом развитии</w:t>
      </w:r>
    </w:p>
    <w:p w:rsidR="008E5793" w:rsidRPr="00854285" w:rsidRDefault="008E5793" w:rsidP="003C111C">
      <w:pPr>
        <w:widowControl/>
        <w:overflowPunct/>
        <w:adjustRightInd/>
        <w:spacing w:after="0" w:line="360" w:lineRule="auto"/>
        <w:jc w:val="center"/>
        <w:rPr>
          <w:rFonts w:ascii="Times New Roman" w:hAnsi="Times New Roman" w:cs="Times New Roman"/>
          <w:b/>
          <w:sz w:val="16"/>
          <w:szCs w:val="16"/>
        </w:rPr>
      </w:pP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Развитие связной речи ребенка происходит в тесной взаимосвязи с освоением звуковой стороны, словарного состава, грамматического строя языка. Важной составной частью </w:t>
      </w:r>
      <w:proofErr w:type="spellStart"/>
      <w:r w:rsidRPr="00854285">
        <w:rPr>
          <w:rFonts w:ascii="Times New Roman" w:hAnsi="Times New Roman" w:cs="Times New Roman"/>
          <w:sz w:val="28"/>
          <w:szCs w:val="28"/>
        </w:rPr>
        <w:t>общеречевой</w:t>
      </w:r>
      <w:proofErr w:type="spellEnd"/>
      <w:r w:rsidRPr="00854285">
        <w:rPr>
          <w:rFonts w:ascii="Times New Roman" w:hAnsi="Times New Roman" w:cs="Times New Roman"/>
          <w:sz w:val="28"/>
          <w:szCs w:val="28"/>
        </w:rPr>
        <w:t xml:space="preserve"> работы является развитие образной речи. Воспитание интереса к художественному слову, умение использовать средства художественной выразительности в самостоятельном </w:t>
      </w:r>
      <w:r w:rsidRPr="00854285">
        <w:rPr>
          <w:rFonts w:ascii="Times New Roman" w:hAnsi="Times New Roman" w:cs="Times New Roman"/>
          <w:sz w:val="28"/>
          <w:szCs w:val="28"/>
        </w:rPr>
        <w:lastRenderedPageBreak/>
        <w:t>высказывании приводят к развитию у детей поэтического слуха, и на этой основе развивается его способность к словесному творчеству [</w:t>
      </w:r>
      <w:r w:rsidR="004B2868" w:rsidRPr="00854285">
        <w:rPr>
          <w:rFonts w:ascii="Times New Roman" w:hAnsi="Times New Roman" w:cs="Times New Roman"/>
          <w:sz w:val="28"/>
          <w:szCs w:val="28"/>
        </w:rPr>
        <w:t>22</w:t>
      </w:r>
      <w:r w:rsidRPr="00854285">
        <w:rPr>
          <w:rFonts w:ascii="Times New Roman" w:hAnsi="Times New Roman" w:cs="Times New Roman"/>
          <w:sz w:val="28"/>
          <w:szCs w:val="28"/>
        </w:rPr>
        <w:t>].</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Старший дошкольный возраст благодатный для развития творчества, познавательной активности и интересов детей. Этому должна способствовать вся атмосфера жизни детей. Для детей этого возраста важно подчеркнуть роль книги как источника новых знаний.</w:t>
      </w:r>
    </w:p>
    <w:p w:rsidR="00A01B48" w:rsidRPr="00854285" w:rsidRDefault="00A01B48" w:rsidP="00A01B48">
      <w:pPr>
        <w:pStyle w:val="a9"/>
        <w:spacing w:before="0" w:beforeAutospacing="0" w:after="0" w:afterAutospacing="0" w:line="360" w:lineRule="auto"/>
        <w:ind w:firstLine="709"/>
        <w:jc w:val="both"/>
        <w:rPr>
          <w:sz w:val="28"/>
          <w:szCs w:val="28"/>
          <w:shd w:val="clear" w:color="auto" w:fill="FFFFFF"/>
        </w:rPr>
      </w:pPr>
      <w:r w:rsidRPr="00854285">
        <w:rPr>
          <w:sz w:val="28"/>
          <w:szCs w:val="28"/>
          <w:shd w:val="clear" w:color="auto" w:fill="FFFFFF"/>
        </w:rPr>
        <w:t>Произведения художественной литературы раскрывают перед детьми мир человеческих чувств, вызывая интерес к личности, к внутреннему миру героя. Научившись сопереживать героям художественных произведений, дети начинают замечать настроение близких и окружающих их людей. И у них начинают пробуждаться гуманные чувства: способность проявить заботу и доброту, протест против несправедливости.</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Старшие дошкольники способны освоить правила культуры поведения и общения. Им становятся понятны мотивы выполнения правил. Поддерживая положительные действия и поступки, взрослый опирается на развивающееся в ребенке чувство самоуважения и его растущую самостоятельность. Почерпнуть знания о культуре поведения и общения мы можем как в повседневной жизни, т</w:t>
      </w:r>
      <w:r w:rsidR="00ED6143">
        <w:rPr>
          <w:rFonts w:ascii="Times New Roman" w:hAnsi="Times New Roman" w:cs="Times New Roman"/>
          <w:sz w:val="28"/>
          <w:szCs w:val="28"/>
        </w:rPr>
        <w:t xml:space="preserve">ак и со сказок, </w:t>
      </w:r>
      <w:proofErr w:type="spellStart"/>
      <w:r w:rsidR="00ED6143">
        <w:rPr>
          <w:rFonts w:ascii="Times New Roman" w:hAnsi="Times New Roman" w:cs="Times New Roman"/>
          <w:sz w:val="28"/>
          <w:szCs w:val="28"/>
        </w:rPr>
        <w:t>потешек</w:t>
      </w:r>
      <w:proofErr w:type="spellEnd"/>
      <w:r w:rsidR="00ED6143">
        <w:rPr>
          <w:rFonts w:ascii="Times New Roman" w:hAnsi="Times New Roman" w:cs="Times New Roman"/>
          <w:sz w:val="28"/>
          <w:szCs w:val="28"/>
        </w:rPr>
        <w:t>, стихов</w:t>
      </w:r>
      <w:r w:rsidRPr="00854285">
        <w:rPr>
          <w:rFonts w:ascii="Times New Roman" w:hAnsi="Times New Roman" w:cs="Times New Roman"/>
          <w:sz w:val="28"/>
          <w:szCs w:val="28"/>
        </w:rPr>
        <w:t>.</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Характерной особенностью старших дошкольников является появление интереса к проблемам, выходящим за рамки детского сада и личного опыта. Дети интересую</w:t>
      </w:r>
      <w:r w:rsidR="00435582" w:rsidRPr="00854285">
        <w:rPr>
          <w:rFonts w:ascii="Times New Roman" w:hAnsi="Times New Roman" w:cs="Times New Roman"/>
          <w:sz w:val="28"/>
          <w:szCs w:val="28"/>
        </w:rPr>
        <w:t>тся</w:t>
      </w:r>
      <w:r w:rsidRPr="00854285">
        <w:rPr>
          <w:rFonts w:ascii="Times New Roman" w:hAnsi="Times New Roman" w:cs="Times New Roman"/>
          <w:sz w:val="28"/>
          <w:szCs w:val="28"/>
        </w:rPr>
        <w:t xml:space="preserve"> событиями прошлого и будущего, жизнью разных народов, животным</w:t>
      </w:r>
      <w:r w:rsidR="00435582" w:rsidRPr="00854285">
        <w:rPr>
          <w:rFonts w:ascii="Times New Roman" w:hAnsi="Times New Roman" w:cs="Times New Roman"/>
          <w:sz w:val="28"/>
          <w:szCs w:val="28"/>
        </w:rPr>
        <w:t>и</w:t>
      </w:r>
      <w:r w:rsidRPr="00854285">
        <w:rPr>
          <w:rFonts w:ascii="Times New Roman" w:hAnsi="Times New Roman" w:cs="Times New Roman"/>
          <w:sz w:val="28"/>
          <w:szCs w:val="28"/>
        </w:rPr>
        <w:t xml:space="preserve"> и растительным миром разных стран.</w:t>
      </w:r>
      <w:r w:rsidR="007D6BD6">
        <w:rPr>
          <w:rFonts w:ascii="Times New Roman" w:hAnsi="Times New Roman" w:cs="Times New Roman"/>
          <w:sz w:val="28"/>
          <w:szCs w:val="28"/>
        </w:rPr>
        <w:t xml:space="preserve"> </w:t>
      </w:r>
      <w:r w:rsidRPr="00854285">
        <w:rPr>
          <w:rFonts w:ascii="Times New Roman" w:hAnsi="Times New Roman" w:cs="Times New Roman"/>
          <w:sz w:val="28"/>
          <w:szCs w:val="28"/>
        </w:rPr>
        <w:t>Обсуждая с детьми эти проблемы, взрослый стремится воспитать детей в духе миролюбия, уважения ко всему живому на земле. Он показывает детям, как их добрые поступки делают жизнь лучше и красивей [</w:t>
      </w:r>
      <w:r w:rsidR="004B2868" w:rsidRPr="00854285">
        <w:rPr>
          <w:rFonts w:ascii="Times New Roman" w:hAnsi="Times New Roman" w:cs="Times New Roman"/>
          <w:sz w:val="28"/>
          <w:szCs w:val="28"/>
        </w:rPr>
        <w:t>10</w:t>
      </w:r>
      <w:r w:rsidRPr="00854285">
        <w:rPr>
          <w:rFonts w:ascii="Times New Roman" w:hAnsi="Times New Roman" w:cs="Times New Roman"/>
          <w:sz w:val="28"/>
          <w:szCs w:val="28"/>
        </w:rPr>
        <w:t>].</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Условием полноценного развития старших дошкольников является чтение художественной литературы, анализ прочитанного, содержательное общение.</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Произведения художественной литературы раскрывают перед детьми </w:t>
      </w:r>
      <w:r w:rsidRPr="00854285">
        <w:rPr>
          <w:rFonts w:ascii="Times New Roman" w:hAnsi="Times New Roman" w:cs="Times New Roman"/>
          <w:sz w:val="28"/>
          <w:szCs w:val="28"/>
        </w:rPr>
        <w:lastRenderedPageBreak/>
        <w:t>мир человеческих чувств, вызывая интерес к личности, к внутреннему миру героя.</w:t>
      </w:r>
    </w:p>
    <w:p w:rsidR="00793398" w:rsidRPr="00854285" w:rsidRDefault="00ED6143" w:rsidP="006A665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Научившись сопереживать  героям</w:t>
      </w:r>
      <w:r w:rsidR="00793398" w:rsidRPr="00854285">
        <w:rPr>
          <w:rFonts w:ascii="Times New Roman" w:hAnsi="Times New Roman" w:cs="Times New Roman"/>
          <w:sz w:val="28"/>
          <w:szCs w:val="28"/>
        </w:rPr>
        <w:t xml:space="preserve"> художественных произведений, дети начинают замечать настроение близких и окружающих его людей. В них начинают пробуждаться гуманные чувства </w:t>
      </w:r>
      <w:r w:rsidR="00A01B48" w:rsidRPr="00854285">
        <w:rPr>
          <w:rFonts w:ascii="Times New Roman" w:hAnsi="Times New Roman" w:cs="Times New Roman"/>
          <w:sz w:val="28"/>
          <w:szCs w:val="28"/>
        </w:rPr>
        <w:t>‒</w:t>
      </w:r>
      <w:r w:rsidR="00793398" w:rsidRPr="00854285">
        <w:rPr>
          <w:rFonts w:ascii="Times New Roman" w:hAnsi="Times New Roman" w:cs="Times New Roman"/>
          <w:sz w:val="28"/>
          <w:szCs w:val="28"/>
        </w:rPr>
        <w:t xml:space="preserve"> способность проявить участие, доброта, протест против несправедливости. Это основа, на которой воспитывается принципиальность, честность, настоящая гражданственность.</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Чувства ребенка развиваются в процессе усвоения им языка тех произведений, с которыми знакомит его воспитатель. Художественное слово помогает ребенку понять красоту звучащей родной речи, оно учит его эстетическому восприятию окружающего и одновременно формирует его этические (нравственные) представления [</w:t>
      </w:r>
      <w:r w:rsidR="004B2868" w:rsidRPr="00854285">
        <w:rPr>
          <w:rFonts w:ascii="Times New Roman" w:hAnsi="Times New Roman" w:cs="Times New Roman"/>
          <w:sz w:val="28"/>
          <w:szCs w:val="28"/>
        </w:rPr>
        <w:t>32</w:t>
      </w:r>
      <w:r w:rsidRPr="00854285">
        <w:rPr>
          <w:rFonts w:ascii="Times New Roman" w:hAnsi="Times New Roman" w:cs="Times New Roman"/>
          <w:sz w:val="28"/>
          <w:szCs w:val="28"/>
        </w:rPr>
        <w:t>].</w:t>
      </w:r>
    </w:p>
    <w:p w:rsidR="00A01B48" w:rsidRPr="00854285" w:rsidRDefault="00A01B48" w:rsidP="00A01B48">
      <w:pPr>
        <w:pStyle w:val="a9"/>
        <w:spacing w:before="0" w:beforeAutospacing="0" w:after="0" w:afterAutospacing="0" w:line="360" w:lineRule="auto"/>
        <w:ind w:firstLine="709"/>
        <w:jc w:val="both"/>
        <w:rPr>
          <w:spacing w:val="-4"/>
          <w:sz w:val="28"/>
          <w:szCs w:val="28"/>
        </w:rPr>
      </w:pPr>
      <w:r w:rsidRPr="00854285">
        <w:rPr>
          <w:sz w:val="28"/>
          <w:szCs w:val="28"/>
        </w:rPr>
        <w:t xml:space="preserve">При ознакомлении с книгой отчетливо выступает связь речевого и эстетического развития, язык усваивается в его эстетической функции. Владение языковыми изобразительно-выразительными средствами служит </w:t>
      </w:r>
      <w:r w:rsidRPr="00854285">
        <w:rPr>
          <w:spacing w:val="-4"/>
          <w:sz w:val="28"/>
          <w:szCs w:val="28"/>
        </w:rPr>
        <w:t>развитию художественного восприятия литературных произведений [45, с. 338].</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Знакомство ребенка с художественной литературой начинается с миниатюр народного творчества </w:t>
      </w:r>
      <w:r w:rsidR="004B2868" w:rsidRPr="00854285">
        <w:rPr>
          <w:rFonts w:ascii="Times New Roman" w:hAnsi="Times New Roman" w:cs="Times New Roman"/>
          <w:sz w:val="28"/>
          <w:szCs w:val="28"/>
        </w:rPr>
        <w:t>‒</w:t>
      </w:r>
      <w:proofErr w:type="spellStart"/>
      <w:r w:rsidRPr="00854285">
        <w:rPr>
          <w:rFonts w:ascii="Times New Roman" w:hAnsi="Times New Roman" w:cs="Times New Roman"/>
          <w:sz w:val="28"/>
          <w:szCs w:val="28"/>
        </w:rPr>
        <w:t>потешек</w:t>
      </w:r>
      <w:proofErr w:type="spellEnd"/>
      <w:r w:rsidRPr="00854285">
        <w:rPr>
          <w:rFonts w:ascii="Times New Roman" w:hAnsi="Times New Roman" w:cs="Times New Roman"/>
          <w:sz w:val="28"/>
          <w:szCs w:val="28"/>
        </w:rPr>
        <w:t>, песен, затем он слушает народные сказки. Глубокая человечность, предельно точная моральная направленность, живой юмор, образность языка, особенности этих фольклорных произведений-миниатюр. Наконец, малышу читают авторские сказки, стихи, рассказы, доступные ему.</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По мнению Ф.А. Сохина</w:t>
      </w:r>
      <w:r w:rsidR="00435582" w:rsidRPr="00854285">
        <w:rPr>
          <w:rFonts w:ascii="Times New Roman" w:hAnsi="Times New Roman" w:cs="Times New Roman"/>
          <w:sz w:val="28"/>
          <w:szCs w:val="28"/>
        </w:rPr>
        <w:t>,</w:t>
      </w:r>
      <w:r w:rsidRPr="00854285">
        <w:rPr>
          <w:rFonts w:ascii="Times New Roman" w:hAnsi="Times New Roman" w:cs="Times New Roman"/>
          <w:sz w:val="28"/>
          <w:szCs w:val="28"/>
        </w:rPr>
        <w:t xml:space="preserve"> художественная литература открывает и объясняет ребенку жизнь общества и природы, мир человеческих чувств и взаимоотношений. Она развивает мышление и воображение ребенка, обогащает его эмоции, дает прекрасные образцы русского литературного языка [</w:t>
      </w:r>
      <w:r w:rsidR="004B2868" w:rsidRPr="00854285">
        <w:rPr>
          <w:rFonts w:ascii="Times New Roman" w:hAnsi="Times New Roman" w:cs="Times New Roman"/>
          <w:sz w:val="28"/>
          <w:szCs w:val="28"/>
        </w:rPr>
        <w:t>28</w:t>
      </w:r>
      <w:r w:rsidRPr="00854285">
        <w:rPr>
          <w:rFonts w:ascii="Times New Roman" w:hAnsi="Times New Roman" w:cs="Times New Roman"/>
          <w:sz w:val="28"/>
          <w:szCs w:val="28"/>
        </w:rPr>
        <w:t>].</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В старшем дошкольном возрасте дети начинают осознавать события, которых не было в их личном опыте, их интересует не только поступки героя, </w:t>
      </w:r>
      <w:r w:rsidRPr="00854285">
        <w:rPr>
          <w:rFonts w:ascii="Times New Roman" w:hAnsi="Times New Roman" w:cs="Times New Roman"/>
          <w:sz w:val="28"/>
          <w:szCs w:val="28"/>
        </w:rPr>
        <w:lastRenderedPageBreak/>
        <w:t>но и мотивы поступков, переживания, чувства. Они способны иногда улавливать подтекст. Эмоциональное отношение к героям возникает на основе осмысления ребенком всей коллизии произведения и учета всех характеристик героя. У детей формируется умение воспринимать текст в единстве содержания и формы. Усложняется понимание литературного героя, осознаются некоторые особенности формы произведения (устойчивые обо</w:t>
      </w:r>
      <w:r w:rsidR="00BC2D23" w:rsidRPr="00854285">
        <w:rPr>
          <w:rFonts w:ascii="Times New Roman" w:hAnsi="Times New Roman" w:cs="Times New Roman"/>
          <w:sz w:val="28"/>
          <w:szCs w:val="28"/>
        </w:rPr>
        <w:t>роты в сказке, ритм, рифма).</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Все последующее знакомство с огромным литературным наследием будет опираться на фундамент, который мы закладываем в дошкольном детстве.</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Из книги ребенок узнает много новых слов, образных выражений, его речь обогащается эмоциональной и поэтической лексикой. Литература помогает детям излагать свое отношение к </w:t>
      </w:r>
      <w:proofErr w:type="gramStart"/>
      <w:r w:rsidRPr="00854285">
        <w:rPr>
          <w:rFonts w:ascii="Times New Roman" w:hAnsi="Times New Roman" w:cs="Times New Roman"/>
          <w:sz w:val="28"/>
          <w:szCs w:val="28"/>
        </w:rPr>
        <w:t>прослушанному</w:t>
      </w:r>
      <w:proofErr w:type="gramEnd"/>
      <w:r w:rsidRPr="00854285">
        <w:rPr>
          <w:rFonts w:ascii="Times New Roman" w:hAnsi="Times New Roman" w:cs="Times New Roman"/>
          <w:sz w:val="28"/>
          <w:szCs w:val="28"/>
        </w:rPr>
        <w:t>, используя сравнение, метафоры, эпитеты и другие средства образной выразительности.</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Высокий уровень речевой культуры включает такие признаки, как богатство, точность, выразительность. Богатство речи предполагает большой объем словаря, понимание и уместное употребление в речи слов и словосочетаний. Точность речи можно рассматривать как оптимальное словоупотребление: это выбор таких слов, которые наилучшим образом передают содержание высказывания, раскрывают его тему и главную мысль в логической последовательности. И, наконец, выразительность речи предполагает отбор языковых средств, соответствующих условиям и задачам общения [</w:t>
      </w:r>
      <w:r w:rsidR="004B2868" w:rsidRPr="00854285">
        <w:rPr>
          <w:rFonts w:ascii="Times New Roman" w:hAnsi="Times New Roman" w:cs="Times New Roman"/>
          <w:sz w:val="28"/>
          <w:szCs w:val="28"/>
        </w:rPr>
        <w:t>10</w:t>
      </w:r>
      <w:r w:rsidRPr="00854285">
        <w:rPr>
          <w:rFonts w:ascii="Times New Roman" w:hAnsi="Times New Roman" w:cs="Times New Roman"/>
          <w:sz w:val="28"/>
          <w:szCs w:val="28"/>
        </w:rPr>
        <w:t>].</w:t>
      </w:r>
    </w:p>
    <w:p w:rsidR="002857F5" w:rsidRDefault="002857F5" w:rsidP="006A6657">
      <w:pPr>
        <w:spacing w:after="0" w:line="360" w:lineRule="auto"/>
        <w:ind w:firstLine="709"/>
        <w:jc w:val="both"/>
        <w:rPr>
          <w:rFonts w:ascii="Times New Roman" w:hAnsi="Times New Roman" w:cs="Times New Roman"/>
          <w:sz w:val="28"/>
          <w:szCs w:val="28"/>
        </w:rPr>
      </w:pP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Важнейшими источниками развития выразительности детской речи являются произведения художественной литературы и народного творчества, в том числе и малые фольклорные формы (пословицы, поговорки, загадки, </w:t>
      </w:r>
      <w:proofErr w:type="spellStart"/>
      <w:r w:rsidRPr="00854285">
        <w:rPr>
          <w:rFonts w:ascii="Times New Roman" w:hAnsi="Times New Roman" w:cs="Times New Roman"/>
          <w:sz w:val="28"/>
          <w:szCs w:val="28"/>
        </w:rPr>
        <w:t>потешки</w:t>
      </w:r>
      <w:proofErr w:type="spellEnd"/>
      <w:r w:rsidRPr="00854285">
        <w:rPr>
          <w:rFonts w:ascii="Times New Roman" w:hAnsi="Times New Roman" w:cs="Times New Roman"/>
          <w:sz w:val="28"/>
          <w:szCs w:val="28"/>
        </w:rPr>
        <w:t>, считалки) и фразеологизмы.</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Художественная литература является универсальным развивающ</w:t>
      </w:r>
      <w:r w:rsidR="00435582" w:rsidRPr="00854285">
        <w:rPr>
          <w:rFonts w:ascii="Times New Roman" w:hAnsi="Times New Roman" w:cs="Times New Roman"/>
          <w:sz w:val="28"/>
          <w:szCs w:val="28"/>
        </w:rPr>
        <w:t>им</w:t>
      </w:r>
      <w:r w:rsidRPr="00854285">
        <w:rPr>
          <w:rFonts w:ascii="Times New Roman" w:hAnsi="Times New Roman" w:cs="Times New Roman"/>
          <w:sz w:val="28"/>
          <w:szCs w:val="28"/>
        </w:rPr>
        <w:t xml:space="preserve"> </w:t>
      </w:r>
      <w:r w:rsidRPr="00854285">
        <w:rPr>
          <w:rFonts w:ascii="Times New Roman" w:hAnsi="Times New Roman" w:cs="Times New Roman"/>
          <w:sz w:val="28"/>
          <w:szCs w:val="28"/>
        </w:rPr>
        <w:lastRenderedPageBreak/>
        <w:t>образовательным средством, выводя ребенка за пределы непосредственно воспринимаемого, погружая его в возможные миры с широким спектром моделей человеческого поведения и ориентируя в них, обеспечивая богатую языковую среду.</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В художественном тексте слова и их сочетания приобретают дополнительные значения, создают яркие образы. Изобразительные средства языка метки, эмоциональны, они оживляют речь, развивают мышление, совершенствуют словарь детей.</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Нужно использовать все возможности в работе над изобразительными средствами языка художественных произведений:</w:t>
      </w:r>
      <w:r w:rsidR="00393754" w:rsidRPr="00854285">
        <w:rPr>
          <w:rFonts w:ascii="Times New Roman" w:hAnsi="Times New Roman" w:cs="Times New Roman"/>
          <w:sz w:val="28"/>
          <w:szCs w:val="28"/>
        </w:rPr>
        <w:t xml:space="preserve"> </w:t>
      </w:r>
      <w:r w:rsidRPr="00854285">
        <w:rPr>
          <w:rFonts w:ascii="Times New Roman" w:hAnsi="Times New Roman" w:cs="Times New Roman"/>
          <w:sz w:val="28"/>
          <w:szCs w:val="28"/>
        </w:rPr>
        <w:t>основными видами тропов (сравнением, эпитетом, метафорой, метонимией, перифразом, гиперболой), стилистическими фигурами.</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Литературно-художественные тексты в книгах для чтения дают многочисленные примеры, образцы, позволяющие знакомить дошкольников со стилистическим богатством русского языка [</w:t>
      </w:r>
      <w:r w:rsidR="005E346F" w:rsidRPr="00854285">
        <w:rPr>
          <w:rFonts w:ascii="Times New Roman" w:hAnsi="Times New Roman" w:cs="Times New Roman"/>
          <w:sz w:val="28"/>
          <w:szCs w:val="28"/>
        </w:rPr>
        <w:t>20</w:t>
      </w:r>
      <w:r w:rsidRPr="00854285">
        <w:rPr>
          <w:rFonts w:ascii="Times New Roman" w:hAnsi="Times New Roman" w:cs="Times New Roman"/>
          <w:sz w:val="28"/>
          <w:szCs w:val="28"/>
        </w:rPr>
        <w:t>].</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Детский сад не ставит перед собой цели дать дошкольникам теоретические сведения о средствах образной выразительности языка. Вся работа носит практический характер и подчиняется системе развития мышления и речи.</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Обобщая сказанное, назовем основные приемы работы над изобразительными средствами языка в процессе развития речи:</w:t>
      </w:r>
    </w:p>
    <w:p w:rsidR="00793398" w:rsidRPr="00854285" w:rsidRDefault="00A01B4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 </w:t>
      </w:r>
      <w:r w:rsidR="00793398" w:rsidRPr="00854285">
        <w:rPr>
          <w:rFonts w:ascii="Times New Roman" w:hAnsi="Times New Roman" w:cs="Times New Roman"/>
          <w:sz w:val="28"/>
          <w:szCs w:val="28"/>
        </w:rPr>
        <w:t>обнаружение в тексте образных слов;</w:t>
      </w:r>
    </w:p>
    <w:p w:rsidR="00793398" w:rsidRPr="00854285" w:rsidRDefault="00A01B4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w:t>
      </w:r>
      <w:r w:rsidR="00393754" w:rsidRPr="00854285">
        <w:rPr>
          <w:rFonts w:ascii="Times New Roman" w:hAnsi="Times New Roman" w:cs="Times New Roman"/>
          <w:sz w:val="28"/>
          <w:szCs w:val="28"/>
        </w:rPr>
        <w:t xml:space="preserve"> </w:t>
      </w:r>
      <w:r w:rsidR="00793398" w:rsidRPr="00854285">
        <w:rPr>
          <w:rFonts w:ascii="Times New Roman" w:hAnsi="Times New Roman" w:cs="Times New Roman"/>
          <w:sz w:val="28"/>
          <w:szCs w:val="28"/>
        </w:rPr>
        <w:t>объяснение значений слов и оборотов речи, найденных в тексте самими детьми или указанных воспитателем;</w:t>
      </w:r>
    </w:p>
    <w:p w:rsidR="00793398" w:rsidRPr="00854285" w:rsidRDefault="00A01B4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w:t>
      </w:r>
      <w:r w:rsidR="00393754" w:rsidRPr="00854285">
        <w:rPr>
          <w:rFonts w:ascii="Times New Roman" w:hAnsi="Times New Roman" w:cs="Times New Roman"/>
          <w:sz w:val="28"/>
          <w:szCs w:val="28"/>
        </w:rPr>
        <w:t xml:space="preserve"> </w:t>
      </w:r>
      <w:r w:rsidR="00793398" w:rsidRPr="00854285">
        <w:rPr>
          <w:rFonts w:ascii="Times New Roman" w:hAnsi="Times New Roman" w:cs="Times New Roman"/>
          <w:sz w:val="28"/>
          <w:szCs w:val="28"/>
        </w:rPr>
        <w:t>иллюстрирование, словесное рисование, воссоздание образа по вопросу учителя: какую картину ты представляешь себе?</w:t>
      </w:r>
    </w:p>
    <w:p w:rsidR="00793398" w:rsidRPr="00854285" w:rsidRDefault="00A01B4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w:t>
      </w:r>
      <w:r w:rsidR="00393754" w:rsidRPr="00854285">
        <w:rPr>
          <w:rFonts w:ascii="Times New Roman" w:hAnsi="Times New Roman" w:cs="Times New Roman"/>
          <w:sz w:val="28"/>
          <w:szCs w:val="28"/>
        </w:rPr>
        <w:t xml:space="preserve"> </w:t>
      </w:r>
      <w:r w:rsidR="00793398" w:rsidRPr="00854285">
        <w:rPr>
          <w:rFonts w:ascii="Times New Roman" w:hAnsi="Times New Roman" w:cs="Times New Roman"/>
          <w:sz w:val="28"/>
          <w:szCs w:val="28"/>
        </w:rPr>
        <w:t>использование проанализированных и понятых образов в пересказе, в собственном рассказе, в письменном сочинении или изложении;</w:t>
      </w:r>
    </w:p>
    <w:p w:rsidR="00793398" w:rsidRPr="00854285" w:rsidRDefault="00A01B4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w:t>
      </w:r>
      <w:r w:rsidR="00393754" w:rsidRPr="00854285">
        <w:rPr>
          <w:rFonts w:ascii="Times New Roman" w:hAnsi="Times New Roman" w:cs="Times New Roman"/>
          <w:sz w:val="28"/>
          <w:szCs w:val="28"/>
        </w:rPr>
        <w:t xml:space="preserve"> </w:t>
      </w:r>
      <w:r w:rsidR="00793398" w:rsidRPr="00854285">
        <w:rPr>
          <w:rFonts w:ascii="Times New Roman" w:hAnsi="Times New Roman" w:cs="Times New Roman"/>
          <w:sz w:val="28"/>
          <w:szCs w:val="28"/>
        </w:rPr>
        <w:t xml:space="preserve">отработка интонации, подготовка к выразительному чтению </w:t>
      </w:r>
      <w:r w:rsidR="00793398" w:rsidRPr="00854285">
        <w:rPr>
          <w:rFonts w:ascii="Times New Roman" w:hAnsi="Times New Roman" w:cs="Times New Roman"/>
          <w:sz w:val="28"/>
          <w:szCs w:val="28"/>
        </w:rPr>
        <w:lastRenderedPageBreak/>
        <w:t>художественных текстов;</w:t>
      </w:r>
    </w:p>
    <w:p w:rsidR="00793398" w:rsidRPr="00854285" w:rsidRDefault="00A01B4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w:t>
      </w:r>
      <w:r w:rsidR="00393754" w:rsidRPr="00854285">
        <w:rPr>
          <w:rFonts w:ascii="Times New Roman" w:hAnsi="Times New Roman" w:cs="Times New Roman"/>
          <w:sz w:val="28"/>
          <w:szCs w:val="28"/>
        </w:rPr>
        <w:t xml:space="preserve"> </w:t>
      </w:r>
      <w:r w:rsidR="00793398" w:rsidRPr="00854285">
        <w:rPr>
          <w:rFonts w:ascii="Times New Roman" w:hAnsi="Times New Roman" w:cs="Times New Roman"/>
          <w:sz w:val="28"/>
          <w:szCs w:val="28"/>
        </w:rPr>
        <w:t>специальные упражнения на подбор сравнений, эпитетов, составление загадок и т.</w:t>
      </w:r>
      <w:r w:rsidR="00427A94" w:rsidRPr="00854285">
        <w:rPr>
          <w:rFonts w:ascii="Times New Roman" w:hAnsi="Times New Roman" w:cs="Times New Roman"/>
          <w:sz w:val="28"/>
          <w:szCs w:val="28"/>
        </w:rPr>
        <w:t>д.</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Язык художественных произведений служит прекрасным образцом для детей: на основе чтения, анализа, заучивания отрывков формируется речь учащихся, развивается их языковое чутье, вкус.</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Нельзя, однако, забывать, что чрезмерное внимание к деталям языка может разрушить общее впечатление от художественного произведения. Поэтому анализ художественных средств языка при всем интересе к нему не должен превращаться в главный вид работы в процессе развития речи. Следует стремиться к тому, чтобы работа над изобразительными средствами языка органически вплеталась в систему идейно-художественного анализа произведений, подчерк</w:t>
      </w:r>
      <w:r w:rsidR="00427A94" w:rsidRPr="00854285">
        <w:rPr>
          <w:rFonts w:ascii="Times New Roman" w:hAnsi="Times New Roman" w:cs="Times New Roman"/>
          <w:sz w:val="28"/>
          <w:szCs w:val="28"/>
        </w:rPr>
        <w:t xml:space="preserve">ивая их идейное содержание. </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Работа над изобразительными средствами языка воспитывает внимание к слову, чуткость, понимание оттенков его значения, его скрытого, иносказательного смысла, его эмоциональных окрасок. Дошкольник приобщается, таким образом, к стилистике художественной речи, сам овладевает ее простейшими средствами. Этим же целям, в сущности, служат и другие направления в общей системе словарной работы: обращение внимания детей на синонимы, антонимы, крылатые слова, многозначность слов; упражнения на их употребление в речи, рассказе, в собственном рассказе; отработка интонации, подготовка к выразительному чтению художественных текстов; специальные упражнения на подбор сравнений, эпитетов, составление загадок. </w:t>
      </w:r>
    </w:p>
    <w:p w:rsidR="00793398" w:rsidRPr="00854285" w:rsidRDefault="00793398" w:rsidP="006A665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Таким образом, использование в современной речи разного рода художественных произведений определяет возможность эффективного и плодотворного развития речи дошкольников, способствует пополнению словарного запаса последних тем самым, формируя коммуникативную культуру дошкольника.</w:t>
      </w:r>
    </w:p>
    <w:p w:rsidR="002605C5" w:rsidRPr="00854285" w:rsidRDefault="002605C5" w:rsidP="002605C5">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lastRenderedPageBreak/>
        <w:t xml:space="preserve">Из книги ребенок узнает много новых слов, образных выражений, его речь обогащается эмоциональной и поэтической лексикой. Литература помогает детям излагать свое отношение к </w:t>
      </w:r>
      <w:proofErr w:type="gramStart"/>
      <w:r w:rsidRPr="00854285">
        <w:rPr>
          <w:rFonts w:ascii="Times New Roman" w:hAnsi="Times New Roman" w:cs="Times New Roman"/>
          <w:sz w:val="28"/>
          <w:szCs w:val="28"/>
        </w:rPr>
        <w:t>прослушанному</w:t>
      </w:r>
      <w:proofErr w:type="gramEnd"/>
      <w:r w:rsidRPr="00854285">
        <w:rPr>
          <w:rFonts w:ascii="Times New Roman" w:hAnsi="Times New Roman" w:cs="Times New Roman"/>
          <w:sz w:val="28"/>
          <w:szCs w:val="28"/>
        </w:rPr>
        <w:t>, используя сравнение, метафоры, эпитеты и другие средства образной выразительности.</w:t>
      </w:r>
    </w:p>
    <w:p w:rsidR="002857F5" w:rsidRDefault="002857F5"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Default="00E130D6" w:rsidP="004B03ED">
      <w:pPr>
        <w:spacing w:after="0" w:line="360" w:lineRule="auto"/>
        <w:jc w:val="both"/>
        <w:rPr>
          <w:rFonts w:ascii="Times New Roman" w:hAnsi="Times New Roman" w:cs="Times New Roman"/>
          <w:sz w:val="28"/>
          <w:szCs w:val="28"/>
        </w:rPr>
      </w:pPr>
    </w:p>
    <w:p w:rsidR="00E130D6" w:rsidRPr="00854285" w:rsidRDefault="00E130D6" w:rsidP="004B03ED">
      <w:pPr>
        <w:spacing w:after="0" w:line="360" w:lineRule="auto"/>
        <w:jc w:val="both"/>
        <w:rPr>
          <w:rFonts w:ascii="Times New Roman" w:hAnsi="Times New Roman" w:cs="Times New Roman"/>
          <w:sz w:val="28"/>
          <w:szCs w:val="28"/>
        </w:rPr>
      </w:pPr>
    </w:p>
    <w:p w:rsidR="008E5793" w:rsidRPr="00854285" w:rsidRDefault="008E5793" w:rsidP="00793398">
      <w:pPr>
        <w:widowControl/>
        <w:overflowPunct/>
        <w:adjustRightInd/>
        <w:spacing w:after="0" w:line="360" w:lineRule="auto"/>
        <w:jc w:val="both"/>
        <w:rPr>
          <w:rFonts w:ascii="Times New Roman" w:hAnsi="Times New Roman" w:cs="Times New Roman"/>
          <w:b/>
          <w:sz w:val="16"/>
          <w:szCs w:val="16"/>
        </w:rPr>
      </w:pPr>
    </w:p>
    <w:p w:rsidR="008E5793" w:rsidRPr="00854285" w:rsidRDefault="006A6657" w:rsidP="003C111C">
      <w:pPr>
        <w:widowControl/>
        <w:overflowPunct/>
        <w:adjustRightInd/>
        <w:spacing w:after="0" w:line="360" w:lineRule="auto"/>
        <w:jc w:val="center"/>
        <w:rPr>
          <w:rFonts w:ascii="Times New Roman" w:hAnsi="Times New Roman" w:cs="Times New Roman"/>
          <w:b/>
          <w:sz w:val="28"/>
          <w:szCs w:val="28"/>
        </w:rPr>
      </w:pPr>
      <w:r w:rsidRPr="00854285">
        <w:rPr>
          <w:rFonts w:ascii="Times New Roman" w:hAnsi="Times New Roman" w:cs="Times New Roman"/>
          <w:b/>
          <w:sz w:val="28"/>
          <w:szCs w:val="28"/>
        </w:rPr>
        <w:lastRenderedPageBreak/>
        <w:t>ЗАКЛЮЧЕНИЕ</w:t>
      </w:r>
    </w:p>
    <w:p w:rsidR="00AE13B7" w:rsidRPr="00854285" w:rsidRDefault="00AE13B7" w:rsidP="00AE13B7">
      <w:pPr>
        <w:spacing w:after="0" w:line="360" w:lineRule="auto"/>
        <w:jc w:val="both"/>
        <w:rPr>
          <w:sz w:val="16"/>
          <w:szCs w:val="16"/>
          <w:lang w:bidi="he-IL"/>
        </w:rPr>
      </w:pPr>
    </w:p>
    <w:p w:rsidR="008C26F4" w:rsidRPr="00854285" w:rsidRDefault="00AE13B7" w:rsidP="008C26F4">
      <w:pPr>
        <w:widowControl/>
        <w:overflowPunct/>
        <w:adjustRightInd/>
        <w:spacing w:after="0" w:line="360" w:lineRule="auto"/>
        <w:ind w:firstLine="709"/>
        <w:jc w:val="both"/>
        <w:rPr>
          <w:rFonts w:ascii="Times New Roman" w:hAnsi="Times New Roman" w:cs="Times New Roman"/>
          <w:kern w:val="0"/>
          <w:sz w:val="28"/>
          <w:szCs w:val="28"/>
          <w:shd w:val="clear" w:color="auto" w:fill="FFFFFF"/>
        </w:rPr>
      </w:pPr>
      <w:r w:rsidRPr="00854285">
        <w:rPr>
          <w:rFonts w:ascii="Times New Roman" w:hAnsi="Times New Roman" w:cs="Times New Roman"/>
          <w:sz w:val="28"/>
          <w:szCs w:val="28"/>
        </w:rPr>
        <w:t>Тема выпускной квалификационной работы актуальна.</w:t>
      </w:r>
      <w:r w:rsidR="00DE347A" w:rsidRPr="00854285">
        <w:rPr>
          <w:rFonts w:ascii="Times New Roman" w:hAnsi="Times New Roman" w:cs="Times New Roman"/>
          <w:sz w:val="28"/>
          <w:szCs w:val="28"/>
        </w:rPr>
        <w:t xml:space="preserve"> </w:t>
      </w:r>
      <w:r w:rsidR="008C26F4" w:rsidRPr="00854285">
        <w:rPr>
          <w:rFonts w:ascii="Times New Roman" w:hAnsi="Times New Roman" w:cs="Times New Roman"/>
          <w:kern w:val="0"/>
          <w:sz w:val="28"/>
          <w:szCs w:val="28"/>
          <w:shd w:val="clear" w:color="auto" w:fill="FFFFFF"/>
        </w:rPr>
        <w:t>Характеристика слов как важнейшей единицы языка и речи определяет сущность словарной работы с детьми. Во-первых, овладение дошкольниками словом должно осуществляться в единстве его лексического и грамматического значений и языковой формы (звуковой, морфологической). Во-вторых, словарная работа должна быть связана с развитием познавательной деятельности детей, с накоплением у них представлений об окружающей действительности, с формированием элементов понятийного мышления. В-третьих, формирование словаря должно проходить в тесной взаимосвязи с развитием связной речи.</w:t>
      </w:r>
    </w:p>
    <w:p w:rsidR="008C26F4" w:rsidRPr="00854285" w:rsidRDefault="008C26F4" w:rsidP="008C26F4">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К старшему дошкольному возрасту дети овладевают лексикой и другими компонентами языка настолько, что усваиваемый язык действительно становится родным. Здесь должно «заканчиваться, в основном, формирование ядра словаря». Вместе с тем «семантическое и, частично, грамматическое развитие остаются еще далеко не завершенными»</w:t>
      </w:r>
      <w:r w:rsidR="001D4C91" w:rsidRPr="00854285">
        <w:rPr>
          <w:rFonts w:ascii="Times New Roman" w:hAnsi="Times New Roman" w:cs="Times New Roman"/>
          <w:sz w:val="28"/>
          <w:szCs w:val="28"/>
        </w:rPr>
        <w:t>.</w:t>
      </w:r>
    </w:p>
    <w:p w:rsidR="008C26F4" w:rsidRPr="00854285" w:rsidRDefault="008C26F4" w:rsidP="008C26F4">
      <w:pPr>
        <w:widowControl/>
        <w:overflowPunct/>
        <w:adjustRightInd/>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Словарь дошкольников активно обогащается за счет слов, «придуманных» ими («</w:t>
      </w:r>
      <w:proofErr w:type="spellStart"/>
      <w:r w:rsidRPr="00854285">
        <w:rPr>
          <w:rFonts w:ascii="Times New Roman" w:hAnsi="Times New Roman" w:cs="Times New Roman"/>
          <w:sz w:val="28"/>
          <w:szCs w:val="28"/>
        </w:rPr>
        <w:t>красавлюсъ</w:t>
      </w:r>
      <w:proofErr w:type="spellEnd"/>
      <w:r w:rsidRPr="00854285">
        <w:rPr>
          <w:rFonts w:ascii="Times New Roman" w:hAnsi="Times New Roman" w:cs="Times New Roman"/>
          <w:sz w:val="28"/>
          <w:szCs w:val="28"/>
        </w:rPr>
        <w:t>», «</w:t>
      </w:r>
      <w:proofErr w:type="spellStart"/>
      <w:r w:rsidRPr="00854285">
        <w:rPr>
          <w:rFonts w:ascii="Times New Roman" w:hAnsi="Times New Roman" w:cs="Times New Roman"/>
          <w:sz w:val="28"/>
          <w:szCs w:val="28"/>
        </w:rPr>
        <w:t>намакаронился</w:t>
      </w:r>
      <w:proofErr w:type="spellEnd"/>
      <w:r w:rsidRPr="00854285">
        <w:rPr>
          <w:rFonts w:ascii="Times New Roman" w:hAnsi="Times New Roman" w:cs="Times New Roman"/>
          <w:sz w:val="28"/>
          <w:szCs w:val="28"/>
        </w:rPr>
        <w:t>», «</w:t>
      </w:r>
      <w:proofErr w:type="spellStart"/>
      <w:r w:rsidRPr="00854285">
        <w:rPr>
          <w:rFonts w:ascii="Times New Roman" w:hAnsi="Times New Roman" w:cs="Times New Roman"/>
          <w:sz w:val="28"/>
          <w:szCs w:val="28"/>
        </w:rPr>
        <w:t>мазелин</w:t>
      </w:r>
      <w:proofErr w:type="spellEnd"/>
      <w:r w:rsidRPr="00854285">
        <w:rPr>
          <w:rFonts w:ascii="Times New Roman" w:hAnsi="Times New Roman" w:cs="Times New Roman"/>
          <w:sz w:val="28"/>
          <w:szCs w:val="28"/>
        </w:rPr>
        <w:t>»). Словотворчество составляет важнейшую особенность детской речи. Факты, собранные психологами, педагогами, лингвистами, свидетельствуют о том, что период от двух до пяти отличается активным словотворчеством детей.</w:t>
      </w:r>
    </w:p>
    <w:p w:rsidR="008C26F4" w:rsidRPr="00854285" w:rsidRDefault="008C26F4" w:rsidP="008C26F4">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Важная задача воспитания и обучения состоит в учете закономерностей освоения значений слов, в постепенном их углублении, формировании умений семантического отбора слов в соответствии с контекстом высказывания.</w:t>
      </w:r>
    </w:p>
    <w:p w:rsidR="008C26F4" w:rsidRPr="00854285" w:rsidRDefault="008C26F4" w:rsidP="008C26F4">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 xml:space="preserve">Самостоятельное применение многообразного словаря, приобретенного в упражнениях и в дидактических играх, используется в домашнем общении дошкольников. Значимость педагога заключается в организации содержательного общения, во внимательности к речи ребенка, к ее </w:t>
      </w:r>
      <w:r w:rsidRPr="00854285">
        <w:rPr>
          <w:rFonts w:ascii="Times New Roman" w:hAnsi="Times New Roman" w:cs="Times New Roman"/>
          <w:kern w:val="0"/>
          <w:sz w:val="28"/>
          <w:szCs w:val="28"/>
        </w:rPr>
        <w:lastRenderedPageBreak/>
        <w:t>лексикографическому составу, к тому, чтоб</w:t>
      </w:r>
      <w:r w:rsidR="001D4C91" w:rsidRPr="00854285">
        <w:rPr>
          <w:rFonts w:ascii="Times New Roman" w:hAnsi="Times New Roman" w:cs="Times New Roman"/>
          <w:kern w:val="0"/>
          <w:sz w:val="28"/>
          <w:szCs w:val="28"/>
        </w:rPr>
        <w:t>ы</w:t>
      </w:r>
      <w:r w:rsidRPr="00854285">
        <w:rPr>
          <w:rFonts w:ascii="Times New Roman" w:hAnsi="Times New Roman" w:cs="Times New Roman"/>
          <w:kern w:val="0"/>
          <w:sz w:val="28"/>
          <w:szCs w:val="28"/>
        </w:rPr>
        <w:t xml:space="preserve"> дошкольник применял все без исключения обилие накопленного словаря.</w:t>
      </w:r>
    </w:p>
    <w:p w:rsidR="00AE13B7" w:rsidRPr="00854285" w:rsidRDefault="00AE13B7" w:rsidP="00AE13B7">
      <w:pPr>
        <w:pStyle w:val="a9"/>
        <w:spacing w:before="0" w:beforeAutospacing="0" w:after="0" w:afterAutospacing="0" w:line="360" w:lineRule="auto"/>
        <w:ind w:firstLine="709"/>
        <w:jc w:val="both"/>
        <w:rPr>
          <w:sz w:val="28"/>
          <w:szCs w:val="28"/>
        </w:rPr>
      </w:pPr>
      <w:r w:rsidRPr="00854285">
        <w:rPr>
          <w:sz w:val="28"/>
          <w:szCs w:val="28"/>
        </w:rPr>
        <w:t>Нами была организована и проведена экспериментально-исследовательская работа, включающая в себя два этапа.</w:t>
      </w:r>
    </w:p>
    <w:p w:rsidR="00BE7CD8" w:rsidRPr="00854285" w:rsidRDefault="00BE7CD8" w:rsidP="00BE7CD8">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Использование в современной речи разного рода художественных произведений определяет возможность эффективного и плодотворного развития речи дошкольников, способствует пополнению словарного запаса последних тем самым, формируя коммуникативную культуру дошкольника.</w:t>
      </w:r>
    </w:p>
    <w:p w:rsidR="00BE7CD8" w:rsidRPr="00854285" w:rsidRDefault="00BE7CD8" w:rsidP="00BE7CD8">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Из книги ребенок узнает много новых слов, образных выражений, его речь обогащается эмоциональной и поэтической лексикой. Литература помогает детям излагать свое отношение к </w:t>
      </w:r>
      <w:proofErr w:type="gramStart"/>
      <w:r w:rsidRPr="00854285">
        <w:rPr>
          <w:rFonts w:ascii="Times New Roman" w:hAnsi="Times New Roman" w:cs="Times New Roman"/>
          <w:sz w:val="28"/>
          <w:szCs w:val="28"/>
        </w:rPr>
        <w:t>прослушанному</w:t>
      </w:r>
      <w:proofErr w:type="gramEnd"/>
      <w:r w:rsidRPr="00854285">
        <w:rPr>
          <w:rFonts w:ascii="Times New Roman" w:hAnsi="Times New Roman" w:cs="Times New Roman"/>
          <w:sz w:val="28"/>
          <w:szCs w:val="28"/>
        </w:rPr>
        <w:t>, используя сравнение, метафоры, эпитеты и другие средства образной выразительности.</w:t>
      </w:r>
    </w:p>
    <w:p w:rsidR="009D5A24" w:rsidRPr="00854285" w:rsidRDefault="00AE13B7" w:rsidP="009D5A24">
      <w:pPr>
        <w:pStyle w:val="a9"/>
        <w:spacing w:before="0" w:beforeAutospacing="0" w:after="0" w:afterAutospacing="0" w:line="360" w:lineRule="auto"/>
        <w:ind w:firstLine="709"/>
        <w:jc w:val="both"/>
        <w:rPr>
          <w:sz w:val="28"/>
          <w:szCs w:val="28"/>
        </w:rPr>
      </w:pPr>
      <w:r w:rsidRPr="00854285">
        <w:rPr>
          <w:sz w:val="28"/>
          <w:szCs w:val="28"/>
        </w:rPr>
        <w:t xml:space="preserve">Экспериментальную работу мы начали с констатирующего эксперимента. </w:t>
      </w:r>
    </w:p>
    <w:p w:rsidR="009D5A24" w:rsidRPr="00854285" w:rsidRDefault="009D5A24" w:rsidP="009D5A24">
      <w:pPr>
        <w:shd w:val="clear" w:color="auto" w:fill="FFFFFF"/>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sz w:val="28"/>
          <w:szCs w:val="28"/>
        </w:rPr>
        <w:t>В соответствии с задачами исследования констатирующий эксперимент был направлен на диагностику у</w:t>
      </w:r>
      <w:r w:rsidRPr="00854285">
        <w:rPr>
          <w:rFonts w:ascii="Times New Roman" w:hAnsi="Times New Roman" w:cs="Times New Roman"/>
          <w:kern w:val="0"/>
          <w:sz w:val="28"/>
          <w:szCs w:val="28"/>
        </w:rPr>
        <w:t>ров</w:t>
      </w:r>
      <w:r w:rsidRPr="00854285">
        <w:rPr>
          <w:rFonts w:ascii="Times New Roman" w:hAnsi="Times New Roman" w:cs="Times New Roman"/>
          <w:sz w:val="28"/>
          <w:szCs w:val="28"/>
        </w:rPr>
        <w:t xml:space="preserve">ня </w:t>
      </w:r>
      <w:proofErr w:type="spellStart"/>
      <w:r w:rsidRPr="00854285">
        <w:rPr>
          <w:rFonts w:ascii="Times New Roman" w:hAnsi="Times New Roman" w:cs="Times New Roman"/>
          <w:kern w:val="0"/>
          <w:sz w:val="28"/>
          <w:szCs w:val="28"/>
        </w:rPr>
        <w:t>сформированности</w:t>
      </w:r>
      <w:proofErr w:type="spellEnd"/>
      <w:r w:rsidRPr="00854285">
        <w:rPr>
          <w:rFonts w:ascii="Times New Roman" w:hAnsi="Times New Roman" w:cs="Times New Roman"/>
          <w:kern w:val="0"/>
          <w:sz w:val="28"/>
          <w:szCs w:val="28"/>
        </w:rPr>
        <w:t xml:space="preserve"> активного словаря детей старшего дошкольного возраста.</w:t>
      </w:r>
    </w:p>
    <w:p w:rsidR="009D5A24" w:rsidRPr="00854285" w:rsidRDefault="00AE13B7" w:rsidP="009D5A24">
      <w:pPr>
        <w:pStyle w:val="ae"/>
        <w:widowControl/>
        <w:spacing w:line="360" w:lineRule="auto"/>
        <w:ind w:firstLine="709"/>
        <w:jc w:val="both"/>
        <w:rPr>
          <w:sz w:val="28"/>
          <w:szCs w:val="28"/>
        </w:rPr>
      </w:pPr>
      <w:r w:rsidRPr="00854285">
        <w:rPr>
          <w:sz w:val="28"/>
          <w:szCs w:val="28"/>
        </w:rPr>
        <w:t xml:space="preserve">Констатирующий этап эксперимента показал, что по уровням </w:t>
      </w:r>
      <w:proofErr w:type="spellStart"/>
      <w:r w:rsidR="009D5A24" w:rsidRPr="00854285">
        <w:rPr>
          <w:sz w:val="28"/>
          <w:szCs w:val="28"/>
        </w:rPr>
        <w:t>сформированности</w:t>
      </w:r>
      <w:proofErr w:type="spellEnd"/>
      <w:r w:rsidR="009D5A24" w:rsidRPr="00854285">
        <w:rPr>
          <w:sz w:val="28"/>
          <w:szCs w:val="28"/>
        </w:rPr>
        <w:t xml:space="preserve"> активного словаря</w:t>
      </w:r>
      <w:r w:rsidRPr="00854285">
        <w:rPr>
          <w:sz w:val="28"/>
          <w:szCs w:val="28"/>
        </w:rPr>
        <w:t xml:space="preserve">, </w:t>
      </w:r>
      <w:r w:rsidR="009D5A24" w:rsidRPr="00854285">
        <w:rPr>
          <w:sz w:val="28"/>
          <w:szCs w:val="28"/>
        </w:rPr>
        <w:t>65% детей</w:t>
      </w:r>
      <w:r w:rsidR="00DE347A" w:rsidRPr="00854285">
        <w:rPr>
          <w:sz w:val="28"/>
          <w:szCs w:val="28"/>
        </w:rPr>
        <w:t xml:space="preserve"> </w:t>
      </w:r>
      <w:r w:rsidRPr="00854285">
        <w:rPr>
          <w:sz w:val="28"/>
          <w:szCs w:val="28"/>
        </w:rPr>
        <w:t>показали средний уровень</w:t>
      </w:r>
      <w:r w:rsidR="009D5A24" w:rsidRPr="00854285">
        <w:rPr>
          <w:sz w:val="28"/>
          <w:szCs w:val="28"/>
        </w:rPr>
        <w:t>,</w:t>
      </w:r>
      <w:r w:rsidR="00DE347A" w:rsidRPr="00854285">
        <w:rPr>
          <w:sz w:val="28"/>
          <w:szCs w:val="28"/>
        </w:rPr>
        <w:t xml:space="preserve"> </w:t>
      </w:r>
      <w:r w:rsidR="009D5A24" w:rsidRPr="00854285">
        <w:rPr>
          <w:sz w:val="28"/>
          <w:szCs w:val="28"/>
        </w:rPr>
        <w:t>низкий уровень ‒ 35% детей.</w:t>
      </w:r>
    </w:p>
    <w:p w:rsidR="009D5A24" w:rsidRPr="00854285" w:rsidRDefault="009D5A24" w:rsidP="009D5A2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В целом у детей старшего дошкольного возраста существует элементарное осознание смысловых оттенков слова и без специального обучения, дети способны объяснить различие слов, лексическое значение которых зависит от суффиксов. Выявились также особенности понимания детьми различных значений многозначных слов разных частей речи ‒ существительных, глаголов, прилагательных. Ответы некоторых детей были развернуты и точны, однако вызвало затруднение в понимании переносного значения слов.</w:t>
      </w:r>
    </w:p>
    <w:p w:rsidR="009D5A24" w:rsidRPr="00854285" w:rsidRDefault="009D5A24" w:rsidP="009D5A2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lastRenderedPageBreak/>
        <w:t xml:space="preserve">Составление детьми связных высказываний на тему, в которой были заданы слова с разными смысловыми оттенками, показало, что большинство детей седьмого </w:t>
      </w:r>
      <w:r w:rsidR="00DF28B6">
        <w:rPr>
          <w:rFonts w:ascii="Times New Roman" w:hAnsi="Times New Roman" w:cs="Times New Roman"/>
          <w:sz w:val="28"/>
          <w:szCs w:val="28"/>
        </w:rPr>
        <w:t xml:space="preserve">года </w:t>
      </w:r>
      <w:r w:rsidRPr="00854285">
        <w:rPr>
          <w:rFonts w:ascii="Times New Roman" w:hAnsi="Times New Roman" w:cs="Times New Roman"/>
          <w:sz w:val="28"/>
          <w:szCs w:val="28"/>
        </w:rPr>
        <w:t>не могут сознательно отбирать уместные языковые средства при построении связного высказывания.</w:t>
      </w:r>
    </w:p>
    <w:p w:rsidR="009D5A24" w:rsidRPr="00854285" w:rsidRDefault="009D5A24" w:rsidP="009D5A2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Анализ ответов детей показал, что старшие дошкольники не испытывали трудностей в определении значений слов. Большинство детей справились с заданиями, они опирались на свой жизненный опыт.</w:t>
      </w:r>
    </w:p>
    <w:p w:rsidR="009D5A24" w:rsidRPr="00854285" w:rsidRDefault="009D5A24" w:rsidP="009D5A2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У детей вызвало затруднение в определение оттенков значений прилагательных оценочного характера, так как они ещё не расчленяют эти понятия и понимание переносного значения словосочетаний.</w:t>
      </w:r>
    </w:p>
    <w:p w:rsidR="009D5A24" w:rsidRPr="00854285" w:rsidRDefault="009D5A24" w:rsidP="009D5A24">
      <w:pPr>
        <w:pStyle w:val="Default"/>
        <w:spacing w:line="360" w:lineRule="auto"/>
        <w:ind w:firstLine="709"/>
        <w:jc w:val="both"/>
        <w:rPr>
          <w:color w:val="auto"/>
          <w:sz w:val="28"/>
          <w:szCs w:val="28"/>
        </w:rPr>
      </w:pPr>
      <w:r w:rsidRPr="00854285">
        <w:rPr>
          <w:color w:val="auto"/>
          <w:sz w:val="28"/>
          <w:szCs w:val="28"/>
        </w:rPr>
        <w:t xml:space="preserve">Также трудности вызвали задания на </w:t>
      </w:r>
      <w:r w:rsidR="00DF28B6">
        <w:rPr>
          <w:color w:val="auto"/>
          <w:sz w:val="28"/>
          <w:szCs w:val="28"/>
        </w:rPr>
        <w:t xml:space="preserve">понимание </w:t>
      </w:r>
      <w:r w:rsidRPr="00854285">
        <w:rPr>
          <w:color w:val="auto"/>
          <w:sz w:val="28"/>
          <w:szCs w:val="28"/>
        </w:rPr>
        <w:t>переносн</w:t>
      </w:r>
      <w:r w:rsidR="00DF28B6">
        <w:rPr>
          <w:color w:val="auto"/>
          <w:sz w:val="28"/>
          <w:szCs w:val="28"/>
        </w:rPr>
        <w:t>ого</w:t>
      </w:r>
      <w:r w:rsidRPr="00854285">
        <w:rPr>
          <w:color w:val="auto"/>
          <w:sz w:val="28"/>
          <w:szCs w:val="28"/>
        </w:rPr>
        <w:t xml:space="preserve"> смысл</w:t>
      </w:r>
      <w:r w:rsidR="00DF28B6">
        <w:rPr>
          <w:color w:val="auto"/>
          <w:sz w:val="28"/>
          <w:szCs w:val="28"/>
        </w:rPr>
        <w:t>а</w:t>
      </w:r>
      <w:r w:rsidRPr="00854285">
        <w:rPr>
          <w:color w:val="auto"/>
          <w:sz w:val="28"/>
          <w:szCs w:val="28"/>
        </w:rPr>
        <w:t xml:space="preserve"> глаголов. </w:t>
      </w:r>
    </w:p>
    <w:p w:rsidR="009D5A24" w:rsidRPr="00854285" w:rsidRDefault="00AE13B7" w:rsidP="009D5A24">
      <w:pPr>
        <w:spacing w:after="0" w:line="360" w:lineRule="auto"/>
        <w:ind w:firstLine="709"/>
        <w:jc w:val="both"/>
        <w:rPr>
          <w:rFonts w:ascii="Times New Roman" w:hAnsi="Times New Roman" w:cs="Times New Roman"/>
          <w:spacing w:val="-2"/>
          <w:sz w:val="28"/>
          <w:szCs w:val="28"/>
        </w:rPr>
      </w:pPr>
      <w:r w:rsidRPr="00854285">
        <w:rPr>
          <w:rFonts w:ascii="Times New Roman" w:hAnsi="Times New Roman" w:cs="Times New Roman"/>
          <w:spacing w:val="-2"/>
          <w:sz w:val="28"/>
          <w:szCs w:val="28"/>
        </w:rPr>
        <w:t xml:space="preserve">На основании полученных в ходе констатирующего эксперимента данных на следующем этапе был осуществлен формирующий эксперимент. Задача формирующего эксперимента состояла в том, чтобы разработать и апробировать </w:t>
      </w:r>
      <w:r w:rsidR="009D5A24" w:rsidRPr="00854285">
        <w:rPr>
          <w:rFonts w:ascii="Times New Roman" w:hAnsi="Times New Roman" w:cs="Times New Roman"/>
          <w:spacing w:val="-2"/>
          <w:sz w:val="28"/>
          <w:szCs w:val="28"/>
        </w:rPr>
        <w:t>систему занятий, направленных на формирование лексической стороны речи у старших дошкольников.</w:t>
      </w:r>
    </w:p>
    <w:p w:rsidR="009D5A24" w:rsidRPr="00854285" w:rsidRDefault="009D5A24" w:rsidP="009D5A24">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kern w:val="0"/>
          <w:sz w:val="28"/>
          <w:szCs w:val="28"/>
        </w:rPr>
        <w:t>Задачи ориентированы на формирование вариативности мышления, внимания к слову, креативных возможностей. Словарный материал используется как с употреблением настоящих вещей, иллюстраций,  схем, так и в отсутствии наглядности, основываясь только лишь на словесные способности ребенка.</w:t>
      </w:r>
    </w:p>
    <w:p w:rsidR="009D5A24" w:rsidRPr="00854285" w:rsidRDefault="009D5A24" w:rsidP="009D5A24">
      <w:pPr>
        <w:widowControl/>
        <w:overflowPunct/>
        <w:autoSpaceDE w:val="0"/>
        <w:autoSpaceDN w:val="0"/>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Обучение строилось поэтапно.</w:t>
      </w:r>
    </w:p>
    <w:p w:rsidR="009D5A24" w:rsidRPr="00854285" w:rsidRDefault="009D5A24" w:rsidP="009D5A24">
      <w:pPr>
        <w:pStyle w:val="Default"/>
        <w:spacing w:line="360" w:lineRule="auto"/>
        <w:ind w:firstLine="709"/>
        <w:jc w:val="both"/>
        <w:rPr>
          <w:color w:val="auto"/>
          <w:sz w:val="28"/>
          <w:szCs w:val="28"/>
        </w:rPr>
      </w:pPr>
      <w:r w:rsidRPr="00854285">
        <w:rPr>
          <w:bCs/>
          <w:color w:val="auto"/>
          <w:sz w:val="28"/>
          <w:szCs w:val="28"/>
        </w:rPr>
        <w:t xml:space="preserve">I этап. </w:t>
      </w:r>
      <w:r w:rsidRPr="00854285">
        <w:rPr>
          <w:color w:val="auto"/>
          <w:sz w:val="28"/>
          <w:szCs w:val="28"/>
        </w:rPr>
        <w:t xml:space="preserve">Мы стремились привлечь внимание ребенка к точности словоупотребления в литературном произведении, учить видеть необычные языковые характеристики персонажей, их действий; сопоставлять смысловые оттенки слов. Параллельно детей привлекали к выполнению творческих заданий, формирующих внимательное отношение к языку. </w:t>
      </w:r>
    </w:p>
    <w:p w:rsidR="009D5A24" w:rsidRPr="00854285" w:rsidRDefault="009D5A24" w:rsidP="009D5A24">
      <w:pPr>
        <w:pStyle w:val="Default"/>
        <w:spacing w:line="360" w:lineRule="auto"/>
        <w:ind w:firstLine="709"/>
        <w:jc w:val="both"/>
        <w:rPr>
          <w:color w:val="auto"/>
          <w:sz w:val="28"/>
          <w:szCs w:val="28"/>
        </w:rPr>
      </w:pPr>
      <w:r w:rsidRPr="00854285">
        <w:rPr>
          <w:bCs/>
          <w:color w:val="auto"/>
          <w:sz w:val="28"/>
          <w:szCs w:val="28"/>
        </w:rPr>
        <w:lastRenderedPageBreak/>
        <w:t xml:space="preserve">II этап. </w:t>
      </w:r>
      <w:r w:rsidRPr="00854285">
        <w:rPr>
          <w:color w:val="auto"/>
          <w:sz w:val="28"/>
          <w:szCs w:val="28"/>
        </w:rPr>
        <w:t xml:space="preserve">Научить детей точно и уместно применять слова и словосочетания в соответствии со смыслом, правильно подбирать синонимы и антонимы, замечать смысловые оттенки слова, различных частей речи, раскрывать разные значения многозначных слов. </w:t>
      </w:r>
    </w:p>
    <w:p w:rsidR="009D5A24" w:rsidRPr="00854285" w:rsidRDefault="009D5A24" w:rsidP="009D5A24">
      <w:pPr>
        <w:pStyle w:val="Default"/>
        <w:spacing w:line="360" w:lineRule="auto"/>
        <w:ind w:firstLine="709"/>
        <w:jc w:val="both"/>
        <w:rPr>
          <w:color w:val="auto"/>
          <w:sz w:val="28"/>
          <w:szCs w:val="28"/>
        </w:rPr>
      </w:pPr>
      <w:r w:rsidRPr="00854285">
        <w:rPr>
          <w:bCs/>
          <w:color w:val="auto"/>
          <w:sz w:val="28"/>
          <w:szCs w:val="28"/>
        </w:rPr>
        <w:t xml:space="preserve">III этап. </w:t>
      </w:r>
      <w:r w:rsidRPr="00854285">
        <w:rPr>
          <w:color w:val="auto"/>
          <w:sz w:val="28"/>
          <w:szCs w:val="28"/>
        </w:rPr>
        <w:t xml:space="preserve">Детей обучали раскрывать оттенка слов, отражающие эмоциональное состояние, настроение и чувства героев. Также детей учили подбирать слова разных частей речи (с прямым и переносным смыслом) при составлении рассказов. </w:t>
      </w:r>
    </w:p>
    <w:p w:rsidR="00E90564" w:rsidRPr="00854285" w:rsidRDefault="00E90564" w:rsidP="00E90564">
      <w:pPr>
        <w:pStyle w:val="afc"/>
        <w:spacing w:line="360" w:lineRule="auto"/>
        <w:ind w:firstLine="709"/>
        <w:jc w:val="both"/>
        <w:rPr>
          <w:rFonts w:ascii="Times New Roman" w:hAnsi="Times New Roman" w:cs="Times New Roman"/>
          <w:color w:val="auto"/>
          <w:sz w:val="28"/>
          <w:szCs w:val="28"/>
        </w:rPr>
      </w:pPr>
      <w:r w:rsidRPr="00854285">
        <w:rPr>
          <w:rFonts w:ascii="Times New Roman" w:hAnsi="Times New Roman"/>
          <w:color w:val="auto"/>
          <w:sz w:val="28"/>
          <w:szCs w:val="28"/>
        </w:rPr>
        <w:t xml:space="preserve">Проведённая нами работа способствовала тому, что </w:t>
      </w:r>
      <w:r w:rsidRPr="00854285">
        <w:rPr>
          <w:rFonts w:ascii="Times New Roman" w:hAnsi="Times New Roman" w:cs="Times New Roman"/>
          <w:color w:val="auto"/>
          <w:sz w:val="28"/>
          <w:szCs w:val="28"/>
        </w:rPr>
        <w:t xml:space="preserve">у детей проявился интерес к словесному творчеству, они стали активно использовать средства выразительности </w:t>
      </w:r>
      <w:r>
        <w:rPr>
          <w:rFonts w:ascii="Times New Roman" w:hAnsi="Times New Roman" w:cs="Times New Roman"/>
          <w:color w:val="auto"/>
          <w:sz w:val="28"/>
          <w:szCs w:val="28"/>
        </w:rPr>
        <w:t>в</w:t>
      </w:r>
      <w:r w:rsidRPr="00854285">
        <w:rPr>
          <w:rFonts w:ascii="Times New Roman" w:hAnsi="Times New Roman" w:cs="Times New Roman"/>
          <w:color w:val="auto"/>
          <w:sz w:val="28"/>
          <w:szCs w:val="28"/>
        </w:rPr>
        <w:t xml:space="preserve"> повествовани</w:t>
      </w:r>
      <w:r>
        <w:rPr>
          <w:rFonts w:ascii="Times New Roman" w:hAnsi="Times New Roman" w:cs="Times New Roman"/>
          <w:color w:val="auto"/>
          <w:sz w:val="28"/>
          <w:szCs w:val="28"/>
        </w:rPr>
        <w:t>и</w:t>
      </w:r>
      <w:r w:rsidRPr="00854285">
        <w:rPr>
          <w:rFonts w:ascii="Times New Roman" w:hAnsi="Times New Roman" w:cs="Times New Roman"/>
          <w:color w:val="auto"/>
          <w:sz w:val="28"/>
          <w:szCs w:val="28"/>
        </w:rPr>
        <w:t xml:space="preserve">. </w:t>
      </w:r>
    </w:p>
    <w:p w:rsidR="00E90564" w:rsidRPr="00854285" w:rsidRDefault="00E90564" w:rsidP="00E90564">
      <w:pPr>
        <w:spacing w:after="0" w:line="360" w:lineRule="auto"/>
        <w:ind w:firstLine="709"/>
        <w:jc w:val="both"/>
        <w:rPr>
          <w:rFonts w:ascii="Times New Roman" w:hAnsi="Times New Roman" w:cs="Times New Roman"/>
          <w:kern w:val="0"/>
          <w:sz w:val="28"/>
          <w:szCs w:val="28"/>
        </w:rPr>
      </w:pPr>
      <w:r w:rsidRPr="00854285">
        <w:rPr>
          <w:rFonts w:ascii="Times New Roman" w:hAnsi="Times New Roman"/>
          <w:sz w:val="28"/>
          <w:szCs w:val="28"/>
        </w:rPr>
        <w:t>Как показали результаты наблюдений</w:t>
      </w:r>
      <w:r w:rsidRPr="00854285">
        <w:rPr>
          <w:sz w:val="28"/>
          <w:szCs w:val="28"/>
        </w:rPr>
        <w:t xml:space="preserve">, </w:t>
      </w:r>
      <w:r w:rsidRPr="00854285">
        <w:rPr>
          <w:rFonts w:ascii="Times New Roman" w:hAnsi="Times New Roman" w:cs="Times New Roman"/>
          <w:sz w:val="28"/>
          <w:szCs w:val="28"/>
        </w:rPr>
        <w:t xml:space="preserve">дети </w:t>
      </w:r>
      <w:r w:rsidRPr="00854285">
        <w:rPr>
          <w:rFonts w:ascii="Times New Roman" w:hAnsi="Times New Roman" w:cs="Times New Roman"/>
          <w:kern w:val="0"/>
          <w:sz w:val="28"/>
          <w:szCs w:val="28"/>
        </w:rPr>
        <w:t xml:space="preserve">могли объяснить различие между словами с разными суффиксами, составить предложения со словами синонимического ряда, четко и правильно выполняли все задания (особенно у них </w:t>
      </w:r>
      <w:proofErr w:type="gramStart"/>
      <w:r w:rsidRPr="00854285">
        <w:rPr>
          <w:rFonts w:ascii="Times New Roman" w:hAnsi="Times New Roman" w:cs="Times New Roman"/>
          <w:kern w:val="0"/>
          <w:sz w:val="28"/>
          <w:szCs w:val="28"/>
        </w:rPr>
        <w:t>высоко развита</w:t>
      </w:r>
      <w:proofErr w:type="gramEnd"/>
      <w:r w:rsidRPr="00854285">
        <w:rPr>
          <w:rFonts w:ascii="Times New Roman" w:hAnsi="Times New Roman" w:cs="Times New Roman"/>
          <w:kern w:val="0"/>
          <w:sz w:val="28"/>
          <w:szCs w:val="28"/>
        </w:rPr>
        <w:t xml:space="preserve"> чуткость к оттенкам значений глагольной лексики). Самыми трудными оказались задания на объяснение смысла многозначных прилагательных и глаголов. Работа над словарем влияет на речевую деятельность ребенка и влияет на интеллектуальное развитие ребенка. </w:t>
      </w:r>
    </w:p>
    <w:p w:rsidR="00E90564" w:rsidRPr="00E90564" w:rsidRDefault="00C35ED3" w:rsidP="00E90564">
      <w:pPr>
        <w:widowControl/>
        <w:overflowPunct/>
        <w:adjustRightInd/>
        <w:spacing w:after="0" w:line="360" w:lineRule="auto"/>
        <w:ind w:firstLine="709"/>
        <w:jc w:val="both"/>
        <w:rPr>
          <w:rFonts w:ascii="Times New Roman" w:hAnsi="Times New Roman" w:cs="Times New Roman"/>
          <w:sz w:val="28"/>
          <w:szCs w:val="28"/>
        </w:rPr>
      </w:pPr>
      <w:r w:rsidRPr="00E90564">
        <w:rPr>
          <w:rFonts w:ascii="Times New Roman" w:hAnsi="Times New Roman" w:cs="Times New Roman"/>
          <w:kern w:val="0"/>
          <w:sz w:val="28"/>
          <w:szCs w:val="28"/>
        </w:rPr>
        <w:t xml:space="preserve">Основной </w:t>
      </w:r>
      <w:r w:rsidR="00893B3C" w:rsidRPr="00E90564">
        <w:rPr>
          <w:rFonts w:ascii="Times New Roman" w:hAnsi="Times New Roman" w:cs="Times New Roman"/>
          <w:noProof/>
          <w:kern w:val="0"/>
          <w:sz w:val="28"/>
          <w:szCs w:val="28"/>
        </w:rPr>
        <w:fldChar w:fldCharType="begin"/>
      </w:r>
      <w:r w:rsidRPr="00E90564">
        <w:rPr>
          <w:rFonts w:ascii="Times New Roman" w:hAnsi="Times New Roman" w:cs="Times New Roman"/>
          <w:noProof/>
          <w:kern w:val="0"/>
          <w:sz w:val="28"/>
          <w:szCs w:val="28"/>
        </w:rPr>
        <w:instrText>eq задачей</w:instrText>
      </w:r>
      <w:r w:rsidR="00893B3C" w:rsidRPr="00E90564">
        <w:rPr>
          <w:rFonts w:ascii="Times New Roman" w:hAnsi="Times New Roman" w:cs="Times New Roman"/>
          <w:noProof/>
          <w:kern w:val="0"/>
          <w:sz w:val="28"/>
          <w:szCs w:val="28"/>
        </w:rPr>
        <w:fldChar w:fldCharType="end"/>
      </w:r>
      <w:r w:rsidRPr="00E90564">
        <w:rPr>
          <w:rFonts w:ascii="Times New Roman" w:hAnsi="Times New Roman" w:cs="Times New Roman"/>
          <w:kern w:val="0"/>
          <w:sz w:val="28"/>
          <w:szCs w:val="28"/>
        </w:rPr>
        <w:t xml:space="preserve"> на </w:t>
      </w:r>
      <w:r w:rsidR="00893B3C" w:rsidRPr="00E90564">
        <w:rPr>
          <w:rFonts w:ascii="Times New Roman" w:hAnsi="Times New Roman" w:cs="Times New Roman"/>
          <w:noProof/>
          <w:kern w:val="0"/>
          <w:sz w:val="28"/>
          <w:szCs w:val="28"/>
        </w:rPr>
        <w:fldChar w:fldCharType="begin"/>
      </w:r>
      <w:r w:rsidRPr="00E90564">
        <w:rPr>
          <w:rFonts w:ascii="Times New Roman" w:hAnsi="Times New Roman" w:cs="Times New Roman"/>
          <w:noProof/>
          <w:kern w:val="0"/>
          <w:sz w:val="28"/>
          <w:szCs w:val="28"/>
        </w:rPr>
        <w:instrText>eq завершающем</w:instrText>
      </w:r>
      <w:r w:rsidR="00893B3C" w:rsidRPr="00E90564">
        <w:rPr>
          <w:rFonts w:ascii="Times New Roman" w:hAnsi="Times New Roman" w:cs="Times New Roman"/>
          <w:noProof/>
          <w:kern w:val="0"/>
          <w:sz w:val="28"/>
          <w:szCs w:val="28"/>
        </w:rPr>
        <w:fldChar w:fldCharType="end"/>
      </w:r>
      <w:r w:rsidRPr="00E90564">
        <w:rPr>
          <w:rFonts w:ascii="Times New Roman" w:hAnsi="Times New Roman" w:cs="Times New Roman"/>
          <w:kern w:val="0"/>
          <w:sz w:val="28"/>
          <w:szCs w:val="28"/>
        </w:rPr>
        <w:t xml:space="preserve"> этапе </w:t>
      </w:r>
      <w:r w:rsidR="00893B3C" w:rsidRPr="00E90564">
        <w:rPr>
          <w:rFonts w:ascii="Times New Roman" w:hAnsi="Times New Roman" w:cs="Times New Roman"/>
          <w:noProof/>
          <w:kern w:val="0"/>
          <w:sz w:val="28"/>
          <w:szCs w:val="28"/>
        </w:rPr>
        <w:fldChar w:fldCharType="begin"/>
      </w:r>
      <w:r w:rsidRPr="00E90564">
        <w:rPr>
          <w:rFonts w:ascii="Times New Roman" w:hAnsi="Times New Roman" w:cs="Times New Roman"/>
          <w:noProof/>
          <w:kern w:val="0"/>
          <w:sz w:val="28"/>
          <w:szCs w:val="28"/>
        </w:rPr>
        <w:instrText>eq эксперимента</w:instrText>
      </w:r>
      <w:r w:rsidR="00893B3C" w:rsidRPr="00E90564">
        <w:rPr>
          <w:rFonts w:ascii="Times New Roman" w:hAnsi="Times New Roman" w:cs="Times New Roman"/>
          <w:noProof/>
          <w:kern w:val="0"/>
          <w:sz w:val="28"/>
          <w:szCs w:val="28"/>
        </w:rPr>
        <w:fldChar w:fldCharType="end"/>
      </w:r>
      <w:r w:rsidRPr="00E90564">
        <w:rPr>
          <w:rFonts w:ascii="Times New Roman" w:hAnsi="Times New Roman" w:cs="Times New Roman"/>
          <w:kern w:val="0"/>
          <w:sz w:val="28"/>
          <w:szCs w:val="28"/>
        </w:rPr>
        <w:t xml:space="preserve"> явилось </w:t>
      </w:r>
      <w:r w:rsidR="00893B3C" w:rsidRPr="00E90564">
        <w:rPr>
          <w:rFonts w:ascii="Times New Roman" w:hAnsi="Times New Roman" w:cs="Times New Roman"/>
          <w:noProof/>
          <w:kern w:val="0"/>
          <w:sz w:val="28"/>
          <w:szCs w:val="28"/>
        </w:rPr>
        <w:fldChar w:fldCharType="begin"/>
      </w:r>
      <w:r w:rsidRPr="00E90564">
        <w:rPr>
          <w:rFonts w:ascii="Times New Roman" w:hAnsi="Times New Roman" w:cs="Times New Roman"/>
          <w:noProof/>
          <w:kern w:val="0"/>
          <w:sz w:val="28"/>
          <w:szCs w:val="28"/>
        </w:rPr>
        <w:instrText>eq изучение</w:instrText>
      </w:r>
      <w:r w:rsidR="00893B3C" w:rsidRPr="00E90564">
        <w:rPr>
          <w:rFonts w:ascii="Times New Roman" w:hAnsi="Times New Roman" w:cs="Times New Roman"/>
          <w:noProof/>
          <w:kern w:val="0"/>
          <w:sz w:val="28"/>
          <w:szCs w:val="28"/>
        </w:rPr>
        <w:fldChar w:fldCharType="end"/>
      </w:r>
      <w:r w:rsidRPr="00E90564">
        <w:rPr>
          <w:rFonts w:ascii="Times New Roman" w:hAnsi="Times New Roman" w:cs="Times New Roman"/>
          <w:kern w:val="0"/>
          <w:sz w:val="28"/>
          <w:szCs w:val="28"/>
        </w:rPr>
        <w:t xml:space="preserve"> результатов </w:t>
      </w:r>
      <w:r w:rsidR="00893B3C" w:rsidRPr="00E90564">
        <w:rPr>
          <w:rFonts w:ascii="Times New Roman" w:hAnsi="Times New Roman" w:cs="Times New Roman"/>
          <w:noProof/>
          <w:kern w:val="0"/>
          <w:sz w:val="28"/>
          <w:szCs w:val="28"/>
        </w:rPr>
        <w:fldChar w:fldCharType="begin"/>
      </w:r>
      <w:r w:rsidRPr="00E90564">
        <w:rPr>
          <w:rFonts w:ascii="Times New Roman" w:hAnsi="Times New Roman" w:cs="Times New Roman"/>
          <w:noProof/>
          <w:kern w:val="0"/>
          <w:sz w:val="28"/>
          <w:szCs w:val="28"/>
        </w:rPr>
        <w:instrText>eq экспериментальной</w:instrText>
      </w:r>
      <w:r w:rsidR="00893B3C" w:rsidRPr="00E90564">
        <w:rPr>
          <w:rFonts w:ascii="Times New Roman" w:hAnsi="Times New Roman" w:cs="Times New Roman"/>
          <w:noProof/>
          <w:kern w:val="0"/>
          <w:sz w:val="28"/>
          <w:szCs w:val="28"/>
        </w:rPr>
        <w:fldChar w:fldCharType="end"/>
      </w:r>
      <w:r w:rsidRPr="00E90564">
        <w:rPr>
          <w:rFonts w:ascii="Times New Roman" w:hAnsi="Times New Roman" w:cs="Times New Roman"/>
          <w:kern w:val="0"/>
          <w:sz w:val="28"/>
          <w:szCs w:val="28"/>
        </w:rPr>
        <w:t xml:space="preserve"> работы. В </w:t>
      </w:r>
      <w:r w:rsidR="00893B3C" w:rsidRPr="00E90564">
        <w:rPr>
          <w:rFonts w:ascii="Times New Roman" w:hAnsi="Times New Roman" w:cs="Times New Roman"/>
          <w:noProof/>
          <w:kern w:val="0"/>
          <w:sz w:val="28"/>
          <w:szCs w:val="28"/>
        </w:rPr>
        <w:fldChar w:fldCharType="begin"/>
      </w:r>
      <w:r w:rsidRPr="00E90564">
        <w:rPr>
          <w:rFonts w:ascii="Times New Roman" w:hAnsi="Times New Roman" w:cs="Times New Roman"/>
          <w:noProof/>
          <w:kern w:val="0"/>
          <w:sz w:val="28"/>
          <w:szCs w:val="28"/>
        </w:rPr>
        <w:instrText>eq ходе</w:instrText>
      </w:r>
      <w:r w:rsidR="00893B3C" w:rsidRPr="00E90564">
        <w:rPr>
          <w:rFonts w:ascii="Times New Roman" w:hAnsi="Times New Roman" w:cs="Times New Roman"/>
          <w:noProof/>
          <w:kern w:val="0"/>
          <w:sz w:val="28"/>
          <w:szCs w:val="28"/>
        </w:rPr>
        <w:fldChar w:fldCharType="end"/>
      </w:r>
      <w:r w:rsidRPr="00E90564">
        <w:rPr>
          <w:rFonts w:ascii="Times New Roman" w:hAnsi="Times New Roman" w:cs="Times New Roman"/>
          <w:kern w:val="0"/>
          <w:sz w:val="28"/>
          <w:szCs w:val="28"/>
        </w:rPr>
        <w:t xml:space="preserve"> него </w:t>
      </w:r>
      <w:r w:rsidR="00893B3C" w:rsidRPr="00E90564">
        <w:rPr>
          <w:rFonts w:ascii="Times New Roman" w:hAnsi="Times New Roman" w:cs="Times New Roman"/>
          <w:noProof/>
          <w:kern w:val="0"/>
          <w:sz w:val="28"/>
          <w:szCs w:val="28"/>
        </w:rPr>
        <w:fldChar w:fldCharType="begin"/>
      </w:r>
      <w:r w:rsidRPr="00E90564">
        <w:rPr>
          <w:rFonts w:ascii="Times New Roman" w:hAnsi="Times New Roman" w:cs="Times New Roman"/>
          <w:noProof/>
          <w:kern w:val="0"/>
          <w:sz w:val="28"/>
          <w:szCs w:val="28"/>
        </w:rPr>
        <w:instrText>eq удалось</w:instrText>
      </w:r>
      <w:r w:rsidR="00893B3C" w:rsidRPr="00E90564">
        <w:rPr>
          <w:rFonts w:ascii="Times New Roman" w:hAnsi="Times New Roman" w:cs="Times New Roman"/>
          <w:noProof/>
          <w:kern w:val="0"/>
          <w:sz w:val="28"/>
          <w:szCs w:val="28"/>
        </w:rPr>
        <w:fldChar w:fldCharType="end"/>
      </w:r>
      <w:r w:rsidRPr="00E90564">
        <w:rPr>
          <w:rFonts w:ascii="Times New Roman" w:hAnsi="Times New Roman" w:cs="Times New Roman"/>
          <w:kern w:val="0"/>
          <w:sz w:val="28"/>
          <w:szCs w:val="28"/>
        </w:rPr>
        <w:t xml:space="preserve"> доказать </w:t>
      </w:r>
      <w:r w:rsidR="00893B3C" w:rsidRPr="00E90564">
        <w:rPr>
          <w:rFonts w:ascii="Times New Roman" w:hAnsi="Times New Roman" w:cs="Times New Roman"/>
          <w:noProof/>
          <w:kern w:val="0"/>
          <w:sz w:val="28"/>
          <w:szCs w:val="28"/>
        </w:rPr>
        <w:fldChar w:fldCharType="begin"/>
      </w:r>
      <w:r w:rsidRPr="00E90564">
        <w:rPr>
          <w:rFonts w:ascii="Times New Roman" w:hAnsi="Times New Roman" w:cs="Times New Roman"/>
          <w:noProof/>
          <w:kern w:val="0"/>
          <w:sz w:val="28"/>
          <w:szCs w:val="28"/>
        </w:rPr>
        <w:instrText>eq эффективность</w:instrText>
      </w:r>
      <w:r w:rsidR="00893B3C" w:rsidRPr="00E90564">
        <w:rPr>
          <w:rFonts w:ascii="Times New Roman" w:hAnsi="Times New Roman" w:cs="Times New Roman"/>
          <w:noProof/>
          <w:kern w:val="0"/>
          <w:sz w:val="28"/>
          <w:szCs w:val="28"/>
        </w:rPr>
        <w:fldChar w:fldCharType="end"/>
      </w:r>
      <w:r w:rsidRPr="00E90564">
        <w:rPr>
          <w:rFonts w:ascii="Times New Roman" w:hAnsi="Times New Roman" w:cs="Times New Roman"/>
          <w:kern w:val="0"/>
          <w:sz w:val="28"/>
          <w:szCs w:val="28"/>
        </w:rPr>
        <w:t xml:space="preserve"> </w:t>
      </w:r>
      <w:r w:rsidR="00E90564" w:rsidRPr="00E90564">
        <w:rPr>
          <w:rFonts w:ascii="Times New Roman" w:hAnsi="Times New Roman" w:cs="Times New Roman"/>
          <w:sz w:val="28"/>
          <w:szCs w:val="28"/>
        </w:rPr>
        <w:t>методов и приемов формирования лексического уровня у детей старшего дошкольного возраста.</w:t>
      </w:r>
    </w:p>
    <w:p w:rsidR="00E90564" w:rsidRPr="007D42FD" w:rsidRDefault="00E90564" w:rsidP="00E90564">
      <w:pPr>
        <w:pStyle w:val="a9"/>
        <w:spacing w:before="0" w:beforeAutospacing="0" w:after="0" w:afterAutospacing="0" w:line="360" w:lineRule="auto"/>
        <w:ind w:firstLine="709"/>
        <w:jc w:val="both"/>
        <w:rPr>
          <w:color w:val="000000"/>
          <w:sz w:val="28"/>
          <w:szCs w:val="28"/>
        </w:rPr>
      </w:pPr>
      <w:r w:rsidRPr="007D42FD">
        <w:rPr>
          <w:color w:val="000000"/>
          <w:sz w:val="28"/>
          <w:szCs w:val="28"/>
        </w:rPr>
        <w:t>Таким образом, полученные результаты исследования дают основание сделать обобщённый вывод о том, что цель исследования достигнута.</w:t>
      </w:r>
    </w:p>
    <w:p w:rsidR="00E90564" w:rsidRPr="009D4B79" w:rsidRDefault="00E90564" w:rsidP="00E90564">
      <w:pPr>
        <w:pStyle w:val="a9"/>
        <w:spacing w:before="0" w:beforeAutospacing="0" w:after="0" w:afterAutospacing="0" w:line="360" w:lineRule="auto"/>
        <w:ind w:firstLine="709"/>
        <w:jc w:val="both"/>
        <w:rPr>
          <w:color w:val="000000"/>
          <w:sz w:val="28"/>
          <w:szCs w:val="28"/>
        </w:rPr>
      </w:pPr>
      <w:r w:rsidRPr="009D4B79">
        <w:rPr>
          <w:color w:val="000000"/>
          <w:sz w:val="28"/>
          <w:szCs w:val="28"/>
        </w:rPr>
        <w:t xml:space="preserve">Полученные результаты являются основой для дальнейшего исследования по данной проблеме. Выводы исследования не претендуют на её исчерпывающее решение и требуют дальнейшей работы. Перспективы её заключаются в использовании </w:t>
      </w:r>
      <w:r w:rsidR="009D4B79" w:rsidRPr="009D4B79">
        <w:rPr>
          <w:spacing w:val="-2"/>
          <w:sz w:val="28"/>
          <w:szCs w:val="28"/>
        </w:rPr>
        <w:t>систем</w:t>
      </w:r>
      <w:r w:rsidR="009D4B79">
        <w:rPr>
          <w:spacing w:val="-2"/>
          <w:sz w:val="28"/>
          <w:szCs w:val="28"/>
        </w:rPr>
        <w:t>ы</w:t>
      </w:r>
      <w:r w:rsidR="009D4B79" w:rsidRPr="009D4B79">
        <w:rPr>
          <w:spacing w:val="-2"/>
          <w:sz w:val="28"/>
          <w:szCs w:val="28"/>
        </w:rPr>
        <w:t xml:space="preserve"> занятий, направленных на </w:t>
      </w:r>
      <w:r w:rsidR="009D4B79" w:rsidRPr="009D4B79">
        <w:rPr>
          <w:spacing w:val="-2"/>
          <w:sz w:val="28"/>
          <w:szCs w:val="28"/>
        </w:rPr>
        <w:lastRenderedPageBreak/>
        <w:t xml:space="preserve">формирование лексической стороны речи </w:t>
      </w:r>
      <w:r w:rsidRPr="009D4B79">
        <w:rPr>
          <w:color w:val="000000"/>
          <w:sz w:val="28"/>
          <w:szCs w:val="28"/>
        </w:rPr>
        <w:t xml:space="preserve">для повышения уровня </w:t>
      </w:r>
      <w:proofErr w:type="spellStart"/>
      <w:r w:rsidR="009D4B79" w:rsidRPr="009D4B79">
        <w:rPr>
          <w:sz w:val="28"/>
          <w:szCs w:val="28"/>
        </w:rPr>
        <w:t>сформированности</w:t>
      </w:r>
      <w:proofErr w:type="spellEnd"/>
      <w:r w:rsidR="009D4B79" w:rsidRPr="009D4B79">
        <w:rPr>
          <w:sz w:val="28"/>
          <w:szCs w:val="28"/>
        </w:rPr>
        <w:t xml:space="preserve"> активного словаря детей старшего дошкольного возраста</w:t>
      </w:r>
      <w:r w:rsidRPr="009D4B79">
        <w:rPr>
          <w:color w:val="000000"/>
          <w:sz w:val="28"/>
          <w:szCs w:val="28"/>
        </w:rPr>
        <w:t>.</w:t>
      </w:r>
    </w:p>
    <w:p w:rsidR="00E90564" w:rsidRPr="00D77DC5" w:rsidRDefault="00E90564" w:rsidP="00E90564">
      <w:pPr>
        <w:pStyle w:val="210"/>
        <w:shd w:val="clear" w:color="auto" w:fill="auto"/>
        <w:tabs>
          <w:tab w:val="left" w:leader="underscore" w:pos="4857"/>
        </w:tabs>
        <w:spacing w:before="0" w:after="0" w:line="360" w:lineRule="auto"/>
        <w:ind w:firstLine="709"/>
        <w:jc w:val="both"/>
        <w:rPr>
          <w:bCs/>
          <w:color w:val="auto"/>
          <w:sz w:val="28"/>
          <w:szCs w:val="28"/>
        </w:rPr>
      </w:pPr>
    </w:p>
    <w:p w:rsidR="00E90564" w:rsidRPr="00E90564" w:rsidRDefault="00E90564" w:rsidP="00E90564">
      <w:pPr>
        <w:pStyle w:val="a9"/>
        <w:spacing w:before="0" w:beforeAutospacing="0" w:after="0" w:afterAutospacing="0" w:line="360" w:lineRule="auto"/>
        <w:ind w:firstLine="709"/>
        <w:jc w:val="both"/>
        <w:rPr>
          <w:color w:val="000000"/>
          <w:sz w:val="28"/>
          <w:szCs w:val="28"/>
        </w:rPr>
      </w:pPr>
    </w:p>
    <w:p w:rsidR="005E346F" w:rsidRDefault="005E346F"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E130D6" w:rsidRDefault="00E130D6" w:rsidP="003C111C">
      <w:pPr>
        <w:widowControl/>
        <w:overflowPunct/>
        <w:adjustRightInd/>
        <w:spacing w:after="0" w:line="360" w:lineRule="auto"/>
        <w:jc w:val="center"/>
        <w:rPr>
          <w:rFonts w:ascii="Times New Roman" w:hAnsi="Times New Roman" w:cs="Times New Roman"/>
          <w:b/>
          <w:sz w:val="28"/>
          <w:szCs w:val="28"/>
        </w:rPr>
      </w:pPr>
    </w:p>
    <w:p w:rsidR="003C5729" w:rsidRDefault="003C5729" w:rsidP="003C5729">
      <w:pPr>
        <w:widowControl/>
        <w:overflowPunct/>
        <w:adjustRightInd/>
        <w:spacing w:after="0" w:line="360" w:lineRule="auto"/>
        <w:rPr>
          <w:rFonts w:ascii="Times New Roman" w:hAnsi="Times New Roman" w:cs="Times New Roman"/>
          <w:b/>
          <w:sz w:val="28"/>
          <w:szCs w:val="28"/>
        </w:rPr>
      </w:pPr>
    </w:p>
    <w:p w:rsidR="008E5793" w:rsidRPr="00854285" w:rsidRDefault="006A6657" w:rsidP="003C5729">
      <w:pPr>
        <w:widowControl/>
        <w:overflowPunct/>
        <w:adjustRightInd/>
        <w:spacing w:after="0" w:line="360" w:lineRule="auto"/>
        <w:jc w:val="center"/>
        <w:rPr>
          <w:rFonts w:ascii="Times New Roman" w:hAnsi="Times New Roman" w:cs="Times New Roman"/>
          <w:b/>
          <w:sz w:val="28"/>
          <w:szCs w:val="28"/>
        </w:rPr>
      </w:pPr>
      <w:r w:rsidRPr="00854285">
        <w:rPr>
          <w:rFonts w:ascii="Times New Roman" w:hAnsi="Times New Roman" w:cs="Times New Roman"/>
          <w:b/>
          <w:sz w:val="28"/>
          <w:szCs w:val="28"/>
        </w:rPr>
        <w:lastRenderedPageBreak/>
        <w:t>СПИСОК ЛИТЕРАТУРЫ</w:t>
      </w:r>
    </w:p>
    <w:p w:rsidR="008E5793" w:rsidRPr="00854285" w:rsidRDefault="008E5793" w:rsidP="003C111C">
      <w:pPr>
        <w:widowControl/>
        <w:overflowPunct/>
        <w:adjustRightInd/>
        <w:spacing w:after="0" w:line="360" w:lineRule="auto"/>
        <w:jc w:val="center"/>
        <w:rPr>
          <w:rFonts w:ascii="Times New Roman" w:hAnsi="Times New Roman" w:cs="Times New Roman"/>
          <w:b/>
          <w:sz w:val="16"/>
          <w:szCs w:val="16"/>
        </w:rPr>
      </w:pPr>
    </w:p>
    <w:p w:rsidR="00FF392D" w:rsidRPr="00854285" w:rsidRDefault="00FF392D" w:rsidP="00FF392D">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Алексеева М.М., Яшина В.И. Методика развития речи и обучения родному языку дошкольников. – М.: Издательский центр «Академия», 2000.</w:t>
      </w:r>
      <w:r w:rsidR="00E130D6">
        <w:rPr>
          <w:rFonts w:ascii="Times New Roman" w:hAnsi="Times New Roman"/>
          <w:sz w:val="28"/>
          <w:szCs w:val="28"/>
        </w:rPr>
        <w:t xml:space="preserve"> </w:t>
      </w:r>
      <w:r w:rsidRPr="00854285">
        <w:rPr>
          <w:rFonts w:ascii="Times New Roman" w:hAnsi="Times New Roman"/>
          <w:sz w:val="28"/>
          <w:szCs w:val="28"/>
        </w:rPr>
        <w:t>– 400 с. [Электронный ресурс]. – URL: http://pedlib.ru/Books/4/0018/4-0018-1.shtml</w:t>
      </w:r>
    </w:p>
    <w:p w:rsidR="00FF392D" w:rsidRPr="00854285" w:rsidRDefault="00FF392D" w:rsidP="00FF392D">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Алексеева М.М., Яшина В.И. Речевое развитие дошкольников: Пособие для студ. сред</w:t>
      </w:r>
      <w:proofErr w:type="gramStart"/>
      <w:r w:rsidRPr="00854285">
        <w:rPr>
          <w:rFonts w:ascii="Times New Roman" w:hAnsi="Times New Roman"/>
          <w:sz w:val="28"/>
          <w:szCs w:val="28"/>
        </w:rPr>
        <w:t>.</w:t>
      </w:r>
      <w:proofErr w:type="gramEnd"/>
      <w:r w:rsidR="00393754" w:rsidRPr="00854285">
        <w:rPr>
          <w:rFonts w:ascii="Times New Roman" w:hAnsi="Times New Roman"/>
          <w:sz w:val="28"/>
          <w:szCs w:val="28"/>
        </w:rPr>
        <w:t xml:space="preserve"> </w:t>
      </w:r>
      <w:proofErr w:type="spellStart"/>
      <w:proofErr w:type="gramStart"/>
      <w:r w:rsidRPr="00854285">
        <w:rPr>
          <w:rFonts w:ascii="Times New Roman" w:hAnsi="Times New Roman"/>
          <w:sz w:val="28"/>
          <w:szCs w:val="28"/>
        </w:rPr>
        <w:t>п</w:t>
      </w:r>
      <w:proofErr w:type="gramEnd"/>
      <w:r w:rsidRPr="00854285">
        <w:rPr>
          <w:rFonts w:ascii="Times New Roman" w:hAnsi="Times New Roman"/>
          <w:sz w:val="28"/>
          <w:szCs w:val="28"/>
        </w:rPr>
        <w:t>ед</w:t>
      </w:r>
      <w:proofErr w:type="spellEnd"/>
      <w:r w:rsidRPr="00854285">
        <w:rPr>
          <w:rFonts w:ascii="Times New Roman" w:hAnsi="Times New Roman"/>
          <w:sz w:val="28"/>
          <w:szCs w:val="28"/>
        </w:rPr>
        <w:t>. учеб. заведений. – М.: Издательский центр «Академия», 1998. – 460 с.</w:t>
      </w:r>
    </w:p>
    <w:p w:rsidR="006A6657" w:rsidRPr="00854285" w:rsidRDefault="006A6657" w:rsidP="00A31F3D">
      <w:pPr>
        <w:pStyle w:val="ab"/>
        <w:numPr>
          <w:ilvl w:val="0"/>
          <w:numId w:val="35"/>
        </w:numPr>
        <w:spacing w:after="0" w:line="360" w:lineRule="auto"/>
        <w:ind w:left="0" w:firstLine="709"/>
        <w:jc w:val="both"/>
        <w:rPr>
          <w:rFonts w:ascii="Times New Roman" w:hAnsi="Times New Roman"/>
          <w:sz w:val="28"/>
          <w:szCs w:val="28"/>
        </w:rPr>
      </w:pPr>
      <w:proofErr w:type="spellStart"/>
      <w:r w:rsidRPr="00854285">
        <w:rPr>
          <w:rFonts w:ascii="Times New Roman" w:hAnsi="Times New Roman"/>
          <w:sz w:val="28"/>
          <w:szCs w:val="28"/>
        </w:rPr>
        <w:t>Арушанова</w:t>
      </w:r>
      <w:proofErr w:type="spellEnd"/>
      <w:r w:rsidRPr="00854285">
        <w:rPr>
          <w:rFonts w:ascii="Times New Roman" w:hAnsi="Times New Roman"/>
          <w:sz w:val="28"/>
          <w:szCs w:val="28"/>
        </w:rPr>
        <w:t xml:space="preserve"> А.Г. Речь и речевое общение детей: Книга для воспитателей детского сада. – М.: Мозаика-Синтез, 1999. – 272 с. </w:t>
      </w:r>
    </w:p>
    <w:p w:rsidR="00640E24" w:rsidRPr="00854285" w:rsidRDefault="00640E24" w:rsidP="00640E24">
      <w:pPr>
        <w:pStyle w:val="ab"/>
        <w:numPr>
          <w:ilvl w:val="0"/>
          <w:numId w:val="35"/>
        </w:numPr>
        <w:spacing w:after="0" w:line="360" w:lineRule="auto"/>
        <w:ind w:left="0" w:firstLine="709"/>
        <w:jc w:val="both"/>
        <w:rPr>
          <w:rFonts w:ascii="Times New Roman" w:hAnsi="Times New Roman"/>
          <w:sz w:val="28"/>
          <w:szCs w:val="28"/>
        </w:rPr>
      </w:pPr>
      <w:proofErr w:type="spellStart"/>
      <w:r w:rsidRPr="00854285">
        <w:rPr>
          <w:rFonts w:ascii="Times New Roman" w:hAnsi="Times New Roman"/>
          <w:sz w:val="28"/>
          <w:szCs w:val="28"/>
        </w:rPr>
        <w:t>Бизикова</w:t>
      </w:r>
      <w:proofErr w:type="spellEnd"/>
      <w:r w:rsidRPr="00854285">
        <w:rPr>
          <w:rFonts w:ascii="Times New Roman" w:hAnsi="Times New Roman"/>
          <w:sz w:val="28"/>
          <w:szCs w:val="28"/>
        </w:rPr>
        <w:t xml:space="preserve"> О.А. Теории и технологии развития речи детей </w:t>
      </w:r>
      <w:r w:rsidRPr="00854285">
        <w:rPr>
          <w:rFonts w:ascii="Times New Roman" w:hAnsi="Times New Roman"/>
          <w:spacing w:val="-10"/>
          <w:sz w:val="28"/>
          <w:szCs w:val="28"/>
        </w:rPr>
        <w:t xml:space="preserve">дошкольного возраста в определениях, таблицах и схемах: Учебное пособие. – Нижневартовск: Изд-во </w:t>
      </w:r>
      <w:proofErr w:type="spellStart"/>
      <w:r w:rsidRPr="00854285">
        <w:rPr>
          <w:rFonts w:ascii="Times New Roman" w:hAnsi="Times New Roman"/>
          <w:spacing w:val="-10"/>
          <w:sz w:val="28"/>
          <w:szCs w:val="28"/>
        </w:rPr>
        <w:t>Нижневарт</w:t>
      </w:r>
      <w:proofErr w:type="spellEnd"/>
      <w:r w:rsidRPr="00854285">
        <w:rPr>
          <w:rFonts w:ascii="Times New Roman" w:hAnsi="Times New Roman"/>
          <w:spacing w:val="-10"/>
          <w:sz w:val="28"/>
          <w:szCs w:val="28"/>
        </w:rPr>
        <w:t>. гос. ун-та, 2014. – 93 с. [Электронный ресурс]. – URL:</w:t>
      </w:r>
      <w:r w:rsidRPr="00854285">
        <w:rPr>
          <w:rFonts w:ascii="Times New Roman" w:hAnsi="Times New Roman"/>
          <w:sz w:val="28"/>
          <w:szCs w:val="28"/>
        </w:rPr>
        <w:t>http://nvsu.ru/ru/Intellekt/1267/1627_Teoriii%20i%20tehnologii%20razvitiya%20rechi.pdf</w:t>
      </w:r>
    </w:p>
    <w:p w:rsidR="00553208" w:rsidRPr="00854285" w:rsidRDefault="00553208" w:rsidP="00A31F3D">
      <w:pPr>
        <w:pStyle w:val="ab"/>
        <w:numPr>
          <w:ilvl w:val="0"/>
          <w:numId w:val="35"/>
        </w:numPr>
        <w:autoSpaceDE w:val="0"/>
        <w:autoSpaceDN w:val="0"/>
        <w:spacing w:after="0" w:line="360" w:lineRule="auto"/>
        <w:ind w:left="0" w:firstLine="709"/>
        <w:rPr>
          <w:rFonts w:ascii="Times New Roman" w:hAnsi="Times New Roman"/>
          <w:sz w:val="28"/>
          <w:szCs w:val="28"/>
        </w:rPr>
      </w:pPr>
      <w:r w:rsidRPr="00854285">
        <w:rPr>
          <w:rFonts w:ascii="Times New Roman" w:hAnsi="Times New Roman"/>
          <w:sz w:val="28"/>
          <w:szCs w:val="28"/>
        </w:rPr>
        <w:t xml:space="preserve">Бондаренко А.К. </w:t>
      </w:r>
      <w:r w:rsidR="00E130D6">
        <w:rPr>
          <w:rFonts w:ascii="Times New Roman" w:hAnsi="Times New Roman"/>
          <w:sz w:val="28"/>
          <w:szCs w:val="28"/>
        </w:rPr>
        <w:t xml:space="preserve"> </w:t>
      </w:r>
      <w:r w:rsidRPr="00854285">
        <w:rPr>
          <w:rFonts w:ascii="Times New Roman" w:hAnsi="Times New Roman"/>
          <w:sz w:val="28"/>
          <w:szCs w:val="28"/>
        </w:rPr>
        <w:t>Дидактические игры в детском саду: Пособие для воспитателя детского сада</w:t>
      </w:r>
      <w:r w:rsidR="00E130D6">
        <w:rPr>
          <w:rFonts w:ascii="Times New Roman" w:hAnsi="Times New Roman"/>
          <w:sz w:val="28"/>
          <w:szCs w:val="28"/>
        </w:rPr>
        <w:t xml:space="preserve">.  – </w:t>
      </w:r>
      <w:r w:rsidRPr="00854285">
        <w:rPr>
          <w:rFonts w:ascii="Times New Roman" w:hAnsi="Times New Roman"/>
          <w:sz w:val="28"/>
          <w:szCs w:val="28"/>
        </w:rPr>
        <w:t xml:space="preserve">М.: Просвещение, 2005. </w:t>
      </w:r>
      <w:r w:rsidR="003E6BFE" w:rsidRPr="00854285">
        <w:rPr>
          <w:rFonts w:ascii="Times New Roman" w:hAnsi="Times New Roman"/>
          <w:sz w:val="28"/>
          <w:szCs w:val="28"/>
        </w:rPr>
        <w:t>‒</w:t>
      </w:r>
      <w:r w:rsidRPr="00854285">
        <w:rPr>
          <w:rFonts w:ascii="Times New Roman" w:hAnsi="Times New Roman"/>
          <w:sz w:val="28"/>
          <w:szCs w:val="28"/>
        </w:rPr>
        <w:t xml:space="preserve"> 160 </w:t>
      </w:r>
      <w:proofErr w:type="gramStart"/>
      <w:r w:rsidRPr="00854285">
        <w:rPr>
          <w:rFonts w:ascii="Times New Roman" w:hAnsi="Times New Roman"/>
          <w:sz w:val="28"/>
          <w:szCs w:val="28"/>
        </w:rPr>
        <w:t>с</w:t>
      </w:r>
      <w:proofErr w:type="gramEnd"/>
      <w:r w:rsidRPr="00854285">
        <w:rPr>
          <w:rFonts w:ascii="Times New Roman" w:hAnsi="Times New Roman"/>
          <w:sz w:val="28"/>
          <w:szCs w:val="28"/>
        </w:rPr>
        <w:t xml:space="preserve">. </w:t>
      </w:r>
    </w:p>
    <w:p w:rsidR="00A67C32" w:rsidRPr="00854285" w:rsidRDefault="00A67C32" w:rsidP="00A31F3D">
      <w:pPr>
        <w:pStyle w:val="ab"/>
        <w:numPr>
          <w:ilvl w:val="0"/>
          <w:numId w:val="35"/>
        </w:numPr>
        <w:spacing w:after="0" w:line="360" w:lineRule="auto"/>
        <w:ind w:left="0" w:firstLine="709"/>
        <w:jc w:val="both"/>
        <w:rPr>
          <w:rFonts w:ascii="Times New Roman" w:hAnsi="Times New Roman"/>
          <w:sz w:val="28"/>
          <w:szCs w:val="28"/>
        </w:rPr>
      </w:pPr>
      <w:proofErr w:type="spellStart"/>
      <w:r w:rsidRPr="00854285">
        <w:rPr>
          <w:rFonts w:ascii="Times New Roman" w:hAnsi="Times New Roman"/>
          <w:sz w:val="28"/>
          <w:szCs w:val="28"/>
        </w:rPr>
        <w:t>Бородич</w:t>
      </w:r>
      <w:proofErr w:type="spellEnd"/>
      <w:r w:rsidRPr="00854285">
        <w:rPr>
          <w:rFonts w:ascii="Times New Roman" w:hAnsi="Times New Roman"/>
          <w:sz w:val="28"/>
          <w:szCs w:val="28"/>
        </w:rPr>
        <w:t xml:space="preserve"> А.М. Методика развития речи детей: Учеб</w:t>
      </w:r>
      <w:proofErr w:type="gramStart"/>
      <w:r w:rsidRPr="00854285">
        <w:rPr>
          <w:rFonts w:ascii="Times New Roman" w:hAnsi="Times New Roman"/>
          <w:sz w:val="28"/>
          <w:szCs w:val="28"/>
        </w:rPr>
        <w:t>.</w:t>
      </w:r>
      <w:proofErr w:type="gramEnd"/>
      <w:r w:rsidRPr="00854285">
        <w:rPr>
          <w:rFonts w:ascii="Times New Roman" w:hAnsi="Times New Roman"/>
          <w:sz w:val="28"/>
          <w:szCs w:val="28"/>
        </w:rPr>
        <w:t xml:space="preserve"> </w:t>
      </w:r>
      <w:proofErr w:type="gramStart"/>
      <w:r w:rsidRPr="00854285">
        <w:rPr>
          <w:rFonts w:ascii="Times New Roman" w:hAnsi="Times New Roman"/>
          <w:sz w:val="28"/>
          <w:szCs w:val="28"/>
        </w:rPr>
        <w:t>п</w:t>
      </w:r>
      <w:proofErr w:type="gramEnd"/>
      <w:r w:rsidRPr="00854285">
        <w:rPr>
          <w:rFonts w:ascii="Times New Roman" w:hAnsi="Times New Roman"/>
          <w:sz w:val="28"/>
          <w:szCs w:val="28"/>
        </w:rPr>
        <w:t xml:space="preserve">особие для студентов </w:t>
      </w:r>
      <w:proofErr w:type="spellStart"/>
      <w:r w:rsidRPr="00854285">
        <w:rPr>
          <w:rFonts w:ascii="Times New Roman" w:hAnsi="Times New Roman"/>
          <w:sz w:val="28"/>
          <w:szCs w:val="28"/>
        </w:rPr>
        <w:t>пед</w:t>
      </w:r>
      <w:proofErr w:type="spellEnd"/>
      <w:r w:rsidRPr="00854285">
        <w:rPr>
          <w:rFonts w:ascii="Times New Roman" w:hAnsi="Times New Roman"/>
          <w:sz w:val="28"/>
          <w:szCs w:val="28"/>
        </w:rPr>
        <w:t xml:space="preserve">. </w:t>
      </w:r>
      <w:proofErr w:type="spellStart"/>
      <w:r w:rsidRPr="00854285">
        <w:rPr>
          <w:rFonts w:ascii="Times New Roman" w:hAnsi="Times New Roman"/>
          <w:sz w:val="28"/>
          <w:szCs w:val="28"/>
        </w:rPr>
        <w:t>ин-тов</w:t>
      </w:r>
      <w:proofErr w:type="spellEnd"/>
      <w:r w:rsidRPr="00854285">
        <w:rPr>
          <w:rFonts w:ascii="Times New Roman" w:hAnsi="Times New Roman"/>
          <w:sz w:val="28"/>
          <w:szCs w:val="28"/>
        </w:rPr>
        <w:t xml:space="preserve"> по спец. «</w:t>
      </w:r>
      <w:proofErr w:type="spellStart"/>
      <w:r w:rsidRPr="00854285">
        <w:rPr>
          <w:rFonts w:ascii="Times New Roman" w:hAnsi="Times New Roman"/>
          <w:sz w:val="28"/>
          <w:szCs w:val="28"/>
        </w:rPr>
        <w:t>Дошкол</w:t>
      </w:r>
      <w:proofErr w:type="spellEnd"/>
      <w:r w:rsidRPr="00854285">
        <w:rPr>
          <w:rFonts w:ascii="Times New Roman" w:hAnsi="Times New Roman"/>
          <w:sz w:val="28"/>
          <w:szCs w:val="28"/>
        </w:rPr>
        <w:t>. педагогика и психология». –</w:t>
      </w:r>
      <w:r w:rsidR="00E130D6">
        <w:rPr>
          <w:rFonts w:ascii="Times New Roman" w:hAnsi="Times New Roman"/>
          <w:sz w:val="28"/>
          <w:szCs w:val="28"/>
        </w:rPr>
        <w:t xml:space="preserve"> </w:t>
      </w:r>
      <w:r w:rsidRPr="00854285">
        <w:rPr>
          <w:rFonts w:ascii="Times New Roman" w:hAnsi="Times New Roman"/>
          <w:sz w:val="28"/>
          <w:szCs w:val="28"/>
        </w:rPr>
        <w:t>2-е изд. – М.: Просвещение, 1981. –</w:t>
      </w:r>
      <w:r w:rsidR="00E130D6">
        <w:rPr>
          <w:rFonts w:ascii="Times New Roman" w:hAnsi="Times New Roman"/>
          <w:sz w:val="28"/>
          <w:szCs w:val="28"/>
        </w:rPr>
        <w:t xml:space="preserve"> </w:t>
      </w:r>
      <w:r w:rsidRPr="00854285">
        <w:rPr>
          <w:rFonts w:ascii="Times New Roman" w:hAnsi="Times New Roman"/>
          <w:sz w:val="28"/>
          <w:szCs w:val="28"/>
        </w:rPr>
        <w:t>255 с.</w:t>
      </w:r>
    </w:p>
    <w:p w:rsidR="002E2830" w:rsidRPr="00854285" w:rsidRDefault="00E130D6" w:rsidP="0056310C">
      <w:pPr>
        <w:pStyle w:val="ab"/>
        <w:numPr>
          <w:ilvl w:val="0"/>
          <w:numId w:val="35"/>
        </w:numPr>
        <w:spacing w:after="0" w:line="360" w:lineRule="auto"/>
        <w:ind w:left="0" w:firstLine="709"/>
        <w:jc w:val="both"/>
        <w:rPr>
          <w:rFonts w:ascii="Times New Roman" w:hAnsi="Times New Roman"/>
          <w:sz w:val="28"/>
          <w:szCs w:val="28"/>
        </w:rPr>
      </w:pPr>
      <w:proofErr w:type="spellStart"/>
      <w:r>
        <w:rPr>
          <w:rFonts w:ascii="Times New Roman" w:hAnsi="Times New Roman"/>
          <w:sz w:val="28"/>
          <w:szCs w:val="28"/>
          <w:shd w:val="clear" w:color="auto" w:fill="FFFFFF"/>
        </w:rPr>
        <w:t>Выготский</w:t>
      </w:r>
      <w:proofErr w:type="spellEnd"/>
      <w:r>
        <w:rPr>
          <w:rFonts w:ascii="Times New Roman" w:hAnsi="Times New Roman"/>
          <w:sz w:val="28"/>
          <w:szCs w:val="28"/>
          <w:shd w:val="clear" w:color="auto" w:fill="FFFFFF"/>
        </w:rPr>
        <w:t xml:space="preserve"> Л.</w:t>
      </w:r>
      <w:r w:rsidR="002E2830" w:rsidRPr="00854285">
        <w:rPr>
          <w:rFonts w:ascii="Times New Roman" w:hAnsi="Times New Roman"/>
          <w:sz w:val="28"/>
          <w:szCs w:val="28"/>
          <w:shd w:val="clear" w:color="auto" w:fill="FFFFFF"/>
        </w:rPr>
        <w:t>С. Мышление и речь.</w:t>
      </w:r>
      <w:r>
        <w:rPr>
          <w:rFonts w:ascii="Times New Roman" w:hAnsi="Times New Roman"/>
          <w:sz w:val="28"/>
          <w:szCs w:val="28"/>
          <w:shd w:val="clear" w:color="auto" w:fill="FFFFFF"/>
        </w:rPr>
        <w:t xml:space="preserve"> </w:t>
      </w:r>
      <w:r w:rsidR="00335414" w:rsidRPr="00854285">
        <w:rPr>
          <w:rFonts w:ascii="Times New Roman" w:hAnsi="Times New Roman"/>
          <w:sz w:val="28"/>
          <w:szCs w:val="28"/>
        </w:rPr>
        <w:t>–</w:t>
      </w:r>
      <w:r w:rsidR="003C5729">
        <w:rPr>
          <w:rFonts w:ascii="Times New Roman" w:hAnsi="Times New Roman"/>
          <w:sz w:val="28"/>
          <w:szCs w:val="28"/>
        </w:rPr>
        <w:t xml:space="preserve"> </w:t>
      </w:r>
      <w:r w:rsidR="002E2830" w:rsidRPr="00854285">
        <w:rPr>
          <w:rFonts w:ascii="Times New Roman" w:hAnsi="Times New Roman"/>
          <w:sz w:val="28"/>
          <w:szCs w:val="28"/>
          <w:shd w:val="clear" w:color="auto" w:fill="FFFFFF"/>
        </w:rPr>
        <w:t xml:space="preserve">М.: </w:t>
      </w:r>
      <w:r w:rsidR="00335414" w:rsidRPr="00854285">
        <w:rPr>
          <w:rFonts w:ascii="Times New Roman" w:hAnsi="Times New Roman"/>
          <w:sz w:val="28"/>
          <w:szCs w:val="28"/>
          <w:shd w:val="clear" w:color="auto" w:fill="FFFFFF"/>
        </w:rPr>
        <w:t>Национальное образование</w:t>
      </w:r>
      <w:r w:rsidR="002E2830" w:rsidRPr="00854285">
        <w:rPr>
          <w:rFonts w:ascii="Times New Roman" w:hAnsi="Times New Roman"/>
          <w:sz w:val="28"/>
          <w:szCs w:val="28"/>
          <w:shd w:val="clear" w:color="auto" w:fill="FFFFFF"/>
        </w:rPr>
        <w:t xml:space="preserve">, </w:t>
      </w:r>
      <w:r w:rsidR="00335414" w:rsidRPr="00854285">
        <w:rPr>
          <w:rFonts w:ascii="Times New Roman" w:hAnsi="Times New Roman"/>
          <w:sz w:val="28"/>
          <w:szCs w:val="28"/>
          <w:shd w:val="clear" w:color="auto" w:fill="FFFFFF"/>
        </w:rPr>
        <w:t>2016</w:t>
      </w:r>
      <w:r w:rsidR="002E2830" w:rsidRPr="00854285">
        <w:rPr>
          <w:rFonts w:ascii="Times New Roman" w:hAnsi="Times New Roman"/>
          <w:sz w:val="28"/>
          <w:szCs w:val="28"/>
          <w:shd w:val="clear" w:color="auto" w:fill="FFFFFF"/>
        </w:rPr>
        <w:t>.</w:t>
      </w:r>
      <w:r w:rsidR="003C5729">
        <w:rPr>
          <w:rFonts w:ascii="Times New Roman" w:hAnsi="Times New Roman"/>
          <w:sz w:val="28"/>
          <w:szCs w:val="28"/>
          <w:shd w:val="clear" w:color="auto" w:fill="FFFFFF"/>
        </w:rPr>
        <w:t xml:space="preserve"> </w:t>
      </w:r>
      <w:r w:rsidR="00335414" w:rsidRPr="00854285">
        <w:rPr>
          <w:rFonts w:ascii="Times New Roman" w:hAnsi="Times New Roman"/>
          <w:sz w:val="28"/>
          <w:szCs w:val="28"/>
        </w:rPr>
        <w:t xml:space="preserve">– 368 </w:t>
      </w:r>
      <w:proofErr w:type="gramStart"/>
      <w:r w:rsidR="00335414" w:rsidRPr="00854285">
        <w:rPr>
          <w:rFonts w:ascii="Times New Roman" w:hAnsi="Times New Roman"/>
          <w:sz w:val="28"/>
          <w:szCs w:val="28"/>
        </w:rPr>
        <w:t>с</w:t>
      </w:r>
      <w:proofErr w:type="gramEnd"/>
      <w:r w:rsidR="00335414" w:rsidRPr="00854285">
        <w:rPr>
          <w:rFonts w:ascii="Times New Roman" w:hAnsi="Times New Roman"/>
          <w:sz w:val="28"/>
          <w:szCs w:val="28"/>
        </w:rPr>
        <w:t>.</w:t>
      </w:r>
    </w:p>
    <w:p w:rsidR="002E2830" w:rsidRPr="00854285" w:rsidRDefault="002E2830" w:rsidP="0056310C">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Гвоздев А. Н. Вопросы изучения детской речи. – М.: Детство-Пресс, 2007</w:t>
      </w:r>
      <w:r w:rsidR="00315286" w:rsidRPr="00854285">
        <w:rPr>
          <w:rFonts w:ascii="Times New Roman" w:hAnsi="Times New Roman"/>
          <w:sz w:val="28"/>
          <w:szCs w:val="28"/>
        </w:rPr>
        <w:t>. – 472 с.</w:t>
      </w:r>
    </w:p>
    <w:p w:rsidR="00D73E02" w:rsidRPr="00854285" w:rsidRDefault="00D73E02" w:rsidP="00D73E02">
      <w:pPr>
        <w:pStyle w:val="ab"/>
        <w:numPr>
          <w:ilvl w:val="0"/>
          <w:numId w:val="35"/>
        </w:numPr>
        <w:spacing w:after="0" w:line="360" w:lineRule="auto"/>
        <w:ind w:left="0" w:firstLine="709"/>
        <w:jc w:val="both"/>
        <w:rPr>
          <w:rFonts w:ascii="Times New Roman" w:hAnsi="Times New Roman"/>
          <w:sz w:val="28"/>
          <w:szCs w:val="28"/>
        </w:rPr>
      </w:pPr>
      <w:proofErr w:type="spellStart"/>
      <w:r w:rsidRPr="00854285">
        <w:rPr>
          <w:rFonts w:ascii="Times New Roman" w:hAnsi="Times New Roman"/>
          <w:sz w:val="28"/>
          <w:szCs w:val="28"/>
        </w:rPr>
        <w:t>Гербова</w:t>
      </w:r>
      <w:proofErr w:type="spellEnd"/>
      <w:r w:rsidRPr="00854285">
        <w:rPr>
          <w:rFonts w:ascii="Times New Roman" w:hAnsi="Times New Roman"/>
          <w:sz w:val="28"/>
          <w:szCs w:val="28"/>
        </w:rPr>
        <w:t xml:space="preserve"> В.В.</w:t>
      </w:r>
      <w:r w:rsidR="00230353" w:rsidRPr="00854285">
        <w:rPr>
          <w:rFonts w:ascii="Times New Roman" w:hAnsi="Times New Roman"/>
          <w:sz w:val="28"/>
          <w:szCs w:val="28"/>
        </w:rPr>
        <w:t xml:space="preserve"> </w:t>
      </w:r>
      <w:r w:rsidRPr="00854285">
        <w:rPr>
          <w:rFonts w:ascii="Times New Roman" w:hAnsi="Times New Roman"/>
          <w:sz w:val="28"/>
          <w:szCs w:val="28"/>
        </w:rPr>
        <w:t>Развитие речи в детском саду. Старшая группа. 5-6 лет. – М.: Мозаика-Синтез, 2018. –  144</w:t>
      </w:r>
      <w:r w:rsidR="00CE1ECC" w:rsidRPr="00854285">
        <w:rPr>
          <w:rFonts w:ascii="Times New Roman" w:hAnsi="Times New Roman"/>
          <w:sz w:val="28"/>
          <w:szCs w:val="28"/>
        </w:rPr>
        <w:t xml:space="preserve"> с</w:t>
      </w:r>
      <w:r w:rsidRPr="00854285">
        <w:rPr>
          <w:rFonts w:ascii="Times New Roman" w:hAnsi="Times New Roman"/>
          <w:sz w:val="28"/>
          <w:szCs w:val="28"/>
        </w:rPr>
        <w:t xml:space="preserve">. </w:t>
      </w:r>
    </w:p>
    <w:p w:rsidR="0056310C" w:rsidRPr="00854285" w:rsidRDefault="0056310C" w:rsidP="0056310C">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 xml:space="preserve">Грибова О.Е. Дидактический материал по обследованию речи детей. Словарный запас. / О.Е. Грибова, Т.П. Бессонова. </w:t>
      </w:r>
      <w:r w:rsidR="00CE1ECC" w:rsidRPr="00854285">
        <w:rPr>
          <w:rFonts w:ascii="Times New Roman" w:hAnsi="Times New Roman"/>
          <w:sz w:val="28"/>
          <w:szCs w:val="28"/>
        </w:rPr>
        <w:t>–</w:t>
      </w:r>
      <w:r w:rsidRPr="00854285">
        <w:rPr>
          <w:rFonts w:ascii="Times New Roman" w:hAnsi="Times New Roman"/>
          <w:sz w:val="28"/>
          <w:szCs w:val="28"/>
        </w:rPr>
        <w:t xml:space="preserve"> М.: АРКТИ, 1999. </w:t>
      </w:r>
      <w:r w:rsidR="00CE1ECC" w:rsidRPr="00854285">
        <w:rPr>
          <w:rFonts w:ascii="Times New Roman" w:hAnsi="Times New Roman"/>
          <w:sz w:val="28"/>
          <w:szCs w:val="28"/>
        </w:rPr>
        <w:t>–</w:t>
      </w:r>
      <w:r w:rsidRPr="00854285">
        <w:rPr>
          <w:rFonts w:ascii="Times New Roman" w:hAnsi="Times New Roman"/>
          <w:sz w:val="28"/>
          <w:szCs w:val="28"/>
        </w:rPr>
        <w:t xml:space="preserve"> 32</w:t>
      </w:r>
      <w:r w:rsidR="002E5C50" w:rsidRPr="00854285">
        <w:rPr>
          <w:rFonts w:ascii="Times New Roman" w:hAnsi="Times New Roman"/>
          <w:sz w:val="28"/>
          <w:szCs w:val="28"/>
        </w:rPr>
        <w:t xml:space="preserve"> </w:t>
      </w:r>
      <w:r w:rsidRPr="00854285">
        <w:rPr>
          <w:rFonts w:ascii="Times New Roman" w:hAnsi="Times New Roman"/>
          <w:sz w:val="28"/>
          <w:szCs w:val="28"/>
        </w:rPr>
        <w:t>с.</w:t>
      </w:r>
    </w:p>
    <w:p w:rsidR="006A6657" w:rsidRPr="00854285" w:rsidRDefault="006A6657" w:rsidP="0056310C">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lastRenderedPageBreak/>
        <w:t>  </w:t>
      </w:r>
      <w:proofErr w:type="spellStart"/>
      <w:r w:rsidRPr="00854285">
        <w:rPr>
          <w:rFonts w:ascii="Times New Roman" w:hAnsi="Times New Roman"/>
          <w:sz w:val="28"/>
          <w:szCs w:val="28"/>
        </w:rPr>
        <w:t>Гризик</w:t>
      </w:r>
      <w:proofErr w:type="spellEnd"/>
      <w:r w:rsidRPr="00854285">
        <w:rPr>
          <w:rFonts w:ascii="Times New Roman" w:hAnsi="Times New Roman"/>
          <w:sz w:val="28"/>
          <w:szCs w:val="28"/>
        </w:rPr>
        <w:t xml:space="preserve"> Т.И. Развитие речи детей 6-7 лет: метод</w:t>
      </w:r>
      <w:proofErr w:type="gramStart"/>
      <w:r w:rsidRPr="00854285">
        <w:rPr>
          <w:rFonts w:ascii="Times New Roman" w:hAnsi="Times New Roman"/>
          <w:sz w:val="28"/>
          <w:szCs w:val="28"/>
        </w:rPr>
        <w:t>.</w:t>
      </w:r>
      <w:proofErr w:type="gramEnd"/>
      <w:r w:rsidR="00A804EC" w:rsidRPr="00854285">
        <w:rPr>
          <w:rFonts w:ascii="Times New Roman" w:hAnsi="Times New Roman"/>
          <w:sz w:val="28"/>
          <w:szCs w:val="28"/>
        </w:rPr>
        <w:t xml:space="preserve"> </w:t>
      </w:r>
      <w:proofErr w:type="spellStart"/>
      <w:proofErr w:type="gramStart"/>
      <w:r w:rsidRPr="00854285">
        <w:rPr>
          <w:rFonts w:ascii="Times New Roman" w:hAnsi="Times New Roman"/>
          <w:sz w:val="28"/>
          <w:szCs w:val="28"/>
        </w:rPr>
        <w:t>п</w:t>
      </w:r>
      <w:proofErr w:type="gramEnd"/>
      <w:r w:rsidRPr="00854285">
        <w:rPr>
          <w:rFonts w:ascii="Times New Roman" w:hAnsi="Times New Roman"/>
          <w:sz w:val="28"/>
          <w:szCs w:val="28"/>
        </w:rPr>
        <w:t>особ</w:t>
      </w:r>
      <w:proofErr w:type="spellEnd"/>
      <w:r w:rsidRPr="00854285">
        <w:rPr>
          <w:rFonts w:ascii="Times New Roman" w:hAnsi="Times New Roman"/>
          <w:sz w:val="28"/>
          <w:szCs w:val="28"/>
        </w:rPr>
        <w:t xml:space="preserve">. для воспитателей </w:t>
      </w:r>
      <w:proofErr w:type="spellStart"/>
      <w:r w:rsidRPr="00854285">
        <w:rPr>
          <w:rFonts w:ascii="Times New Roman" w:hAnsi="Times New Roman"/>
          <w:sz w:val="28"/>
          <w:szCs w:val="28"/>
        </w:rPr>
        <w:t>дошк</w:t>
      </w:r>
      <w:proofErr w:type="spellEnd"/>
      <w:r w:rsidRPr="00854285">
        <w:rPr>
          <w:rFonts w:ascii="Times New Roman" w:hAnsi="Times New Roman"/>
          <w:sz w:val="28"/>
          <w:szCs w:val="28"/>
        </w:rPr>
        <w:t xml:space="preserve">. </w:t>
      </w:r>
      <w:proofErr w:type="spellStart"/>
      <w:r w:rsidRPr="00854285">
        <w:rPr>
          <w:rFonts w:ascii="Times New Roman" w:hAnsi="Times New Roman"/>
          <w:sz w:val="28"/>
          <w:szCs w:val="28"/>
        </w:rPr>
        <w:t>образоват</w:t>
      </w:r>
      <w:proofErr w:type="spellEnd"/>
      <w:r w:rsidRPr="00854285">
        <w:rPr>
          <w:rFonts w:ascii="Times New Roman" w:hAnsi="Times New Roman"/>
          <w:sz w:val="28"/>
          <w:szCs w:val="28"/>
        </w:rPr>
        <w:t xml:space="preserve">. учреждении / Т.И. </w:t>
      </w:r>
      <w:proofErr w:type="spellStart"/>
      <w:r w:rsidRPr="00854285">
        <w:rPr>
          <w:rFonts w:ascii="Times New Roman" w:hAnsi="Times New Roman"/>
          <w:sz w:val="28"/>
          <w:szCs w:val="28"/>
        </w:rPr>
        <w:t>Гризик</w:t>
      </w:r>
      <w:proofErr w:type="spellEnd"/>
      <w:r w:rsidRPr="00854285">
        <w:rPr>
          <w:rFonts w:ascii="Times New Roman" w:hAnsi="Times New Roman"/>
          <w:sz w:val="28"/>
          <w:szCs w:val="28"/>
        </w:rPr>
        <w:t>, Л.Е. Тимощук. – М.: Просвещение, 2007</w:t>
      </w:r>
      <w:r w:rsidR="00CE1ECC" w:rsidRPr="00854285">
        <w:rPr>
          <w:rFonts w:ascii="Times New Roman" w:hAnsi="Times New Roman"/>
          <w:sz w:val="28"/>
          <w:szCs w:val="28"/>
        </w:rPr>
        <w:t>.</w:t>
      </w:r>
      <w:r w:rsidRPr="00854285">
        <w:rPr>
          <w:rFonts w:ascii="Times New Roman" w:hAnsi="Times New Roman"/>
          <w:sz w:val="28"/>
          <w:szCs w:val="28"/>
        </w:rPr>
        <w:t xml:space="preserve"> – 224</w:t>
      </w:r>
      <w:r w:rsidR="003C5729">
        <w:rPr>
          <w:rFonts w:ascii="Times New Roman" w:hAnsi="Times New Roman"/>
          <w:sz w:val="28"/>
          <w:szCs w:val="28"/>
        </w:rPr>
        <w:t xml:space="preserve"> </w:t>
      </w:r>
      <w:proofErr w:type="gramStart"/>
      <w:r w:rsidRPr="00854285">
        <w:rPr>
          <w:rFonts w:ascii="Times New Roman" w:hAnsi="Times New Roman"/>
          <w:sz w:val="28"/>
          <w:szCs w:val="28"/>
        </w:rPr>
        <w:t>с</w:t>
      </w:r>
      <w:proofErr w:type="gramEnd"/>
      <w:r w:rsidRPr="00854285">
        <w:rPr>
          <w:rFonts w:ascii="Times New Roman" w:hAnsi="Times New Roman"/>
          <w:sz w:val="28"/>
          <w:szCs w:val="28"/>
        </w:rPr>
        <w:t>.</w:t>
      </w:r>
    </w:p>
    <w:p w:rsidR="006A6657" w:rsidRPr="00854285" w:rsidRDefault="003A34E2" w:rsidP="0056310C">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Громова О.</w:t>
      </w:r>
      <w:r w:rsidR="006A6657" w:rsidRPr="00854285">
        <w:rPr>
          <w:rFonts w:ascii="Times New Roman" w:hAnsi="Times New Roman"/>
          <w:sz w:val="28"/>
          <w:szCs w:val="28"/>
        </w:rPr>
        <w:t>Е. Методика формирования начального детского лексикона. </w:t>
      </w:r>
      <w:r w:rsidR="00CE1ECC" w:rsidRPr="00854285">
        <w:rPr>
          <w:rFonts w:ascii="Times New Roman" w:hAnsi="Times New Roman"/>
          <w:sz w:val="28"/>
          <w:szCs w:val="28"/>
        </w:rPr>
        <w:t>–</w:t>
      </w:r>
      <w:r w:rsidR="006A6657" w:rsidRPr="00854285">
        <w:rPr>
          <w:rFonts w:ascii="Times New Roman" w:hAnsi="Times New Roman"/>
          <w:sz w:val="28"/>
          <w:szCs w:val="28"/>
        </w:rPr>
        <w:t xml:space="preserve"> М.: Сфера, 2003.</w:t>
      </w:r>
      <w:r w:rsidR="00CE1ECC" w:rsidRPr="00854285">
        <w:rPr>
          <w:rFonts w:ascii="Times New Roman" w:hAnsi="Times New Roman"/>
          <w:sz w:val="28"/>
          <w:szCs w:val="28"/>
        </w:rPr>
        <w:t xml:space="preserve"> – 176 с.</w:t>
      </w:r>
    </w:p>
    <w:p w:rsidR="008E5793" w:rsidRPr="00854285" w:rsidRDefault="00416BE4" w:rsidP="0056310C">
      <w:pPr>
        <w:pStyle w:val="ab"/>
        <w:numPr>
          <w:ilvl w:val="0"/>
          <w:numId w:val="35"/>
        </w:numPr>
        <w:spacing w:after="0" w:line="360" w:lineRule="auto"/>
        <w:ind w:left="0" w:firstLine="709"/>
        <w:jc w:val="both"/>
        <w:rPr>
          <w:rFonts w:ascii="Times New Roman" w:hAnsi="Times New Roman"/>
          <w:sz w:val="28"/>
          <w:szCs w:val="28"/>
        </w:rPr>
      </w:pPr>
      <w:proofErr w:type="spellStart"/>
      <w:r w:rsidRPr="00854285">
        <w:rPr>
          <w:rFonts w:ascii="Times New Roman" w:hAnsi="Times New Roman"/>
          <w:sz w:val="28"/>
          <w:szCs w:val="28"/>
        </w:rPr>
        <w:t>Даскалова</w:t>
      </w:r>
      <w:proofErr w:type="spellEnd"/>
      <w:r w:rsidR="006A6657" w:rsidRPr="00854285">
        <w:rPr>
          <w:rFonts w:ascii="Times New Roman" w:hAnsi="Times New Roman"/>
          <w:sz w:val="28"/>
          <w:szCs w:val="28"/>
        </w:rPr>
        <w:t xml:space="preserve"> Ф.Г.</w:t>
      </w:r>
      <w:r w:rsidRPr="00854285">
        <w:rPr>
          <w:rFonts w:ascii="Times New Roman" w:hAnsi="Times New Roman"/>
          <w:sz w:val="28"/>
          <w:szCs w:val="28"/>
        </w:rPr>
        <w:t xml:space="preserve"> Диагностика речевого развития детей дошкольного возраста как объект воздействия при обучении родному языку в детском саду</w:t>
      </w:r>
      <w:r w:rsidR="003C5729">
        <w:rPr>
          <w:rFonts w:ascii="Times New Roman" w:hAnsi="Times New Roman"/>
          <w:sz w:val="28"/>
          <w:szCs w:val="28"/>
        </w:rPr>
        <w:t>.</w:t>
      </w:r>
      <w:r w:rsidRPr="00854285">
        <w:rPr>
          <w:rFonts w:ascii="Times New Roman" w:hAnsi="Times New Roman"/>
          <w:sz w:val="28"/>
          <w:szCs w:val="28"/>
        </w:rPr>
        <w:t xml:space="preserve"> // Педагогические условия формирования социальной активности у детей дошкольного возраста. </w:t>
      </w:r>
      <w:r w:rsidR="00CE1ECC" w:rsidRPr="00854285">
        <w:rPr>
          <w:rFonts w:ascii="Times New Roman" w:hAnsi="Times New Roman"/>
          <w:sz w:val="28"/>
          <w:szCs w:val="28"/>
        </w:rPr>
        <w:t>‒</w:t>
      </w:r>
      <w:r w:rsidRPr="00854285">
        <w:rPr>
          <w:rFonts w:ascii="Times New Roman" w:hAnsi="Times New Roman"/>
          <w:sz w:val="28"/>
          <w:szCs w:val="28"/>
        </w:rPr>
        <w:t xml:space="preserve"> М.</w:t>
      </w:r>
      <w:r w:rsidR="00CE1ECC" w:rsidRPr="00854285">
        <w:rPr>
          <w:rFonts w:ascii="Times New Roman" w:hAnsi="Times New Roman"/>
          <w:sz w:val="28"/>
          <w:szCs w:val="28"/>
        </w:rPr>
        <w:t>: Прометей,</w:t>
      </w:r>
      <w:r w:rsidRPr="00854285">
        <w:rPr>
          <w:rFonts w:ascii="Times New Roman" w:hAnsi="Times New Roman"/>
          <w:sz w:val="28"/>
          <w:szCs w:val="28"/>
        </w:rPr>
        <w:t xml:space="preserve"> 1989</w:t>
      </w:r>
      <w:r w:rsidR="00CE1ECC" w:rsidRPr="00854285">
        <w:rPr>
          <w:rFonts w:ascii="Times New Roman" w:hAnsi="Times New Roman"/>
          <w:sz w:val="28"/>
          <w:szCs w:val="28"/>
        </w:rPr>
        <w:t>. – 124 с.</w:t>
      </w:r>
    </w:p>
    <w:p w:rsidR="002E2830" w:rsidRPr="00854285" w:rsidRDefault="00CE1ECC" w:rsidP="0056310C">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shd w:val="clear" w:color="auto" w:fill="FFFFFF"/>
        </w:rPr>
        <w:t>Звегинцев</w:t>
      </w:r>
      <w:r w:rsidR="002E2830" w:rsidRPr="00854285">
        <w:rPr>
          <w:rFonts w:ascii="Times New Roman" w:hAnsi="Times New Roman"/>
          <w:sz w:val="28"/>
          <w:szCs w:val="28"/>
          <w:shd w:val="clear" w:color="auto" w:fill="FFFFFF"/>
        </w:rPr>
        <w:t xml:space="preserve"> В.А. Язык и его лингвистическая теория. – М.: </w:t>
      </w:r>
      <w:proofErr w:type="spellStart"/>
      <w:r w:rsidRPr="00854285">
        <w:rPr>
          <w:rFonts w:ascii="Times New Roman" w:hAnsi="Times New Roman"/>
          <w:sz w:val="28"/>
          <w:szCs w:val="28"/>
          <w:shd w:val="clear" w:color="auto" w:fill="FFFFFF"/>
        </w:rPr>
        <w:t>Эдиториал</w:t>
      </w:r>
      <w:proofErr w:type="spellEnd"/>
      <w:r w:rsidRPr="00854285">
        <w:rPr>
          <w:rFonts w:ascii="Times New Roman" w:hAnsi="Times New Roman"/>
          <w:sz w:val="28"/>
          <w:szCs w:val="28"/>
          <w:shd w:val="clear" w:color="auto" w:fill="FFFFFF"/>
        </w:rPr>
        <w:t xml:space="preserve"> УРСС, 2001. </w:t>
      </w:r>
      <w:r w:rsidR="00106856" w:rsidRPr="00854285">
        <w:rPr>
          <w:rFonts w:ascii="Times New Roman" w:hAnsi="Times New Roman"/>
          <w:sz w:val="28"/>
          <w:szCs w:val="28"/>
        </w:rPr>
        <w:t>‒</w:t>
      </w:r>
      <w:r w:rsidRPr="00854285">
        <w:rPr>
          <w:rFonts w:ascii="Times New Roman" w:hAnsi="Times New Roman"/>
          <w:sz w:val="28"/>
          <w:szCs w:val="28"/>
          <w:shd w:val="clear" w:color="auto" w:fill="FFFFFF"/>
        </w:rPr>
        <w:t xml:space="preserve"> 248 с.</w:t>
      </w:r>
    </w:p>
    <w:p w:rsidR="0056310C" w:rsidRPr="00854285" w:rsidRDefault="0056310C" w:rsidP="0056310C">
      <w:pPr>
        <w:pStyle w:val="ab"/>
        <w:numPr>
          <w:ilvl w:val="0"/>
          <w:numId w:val="35"/>
        </w:numPr>
        <w:spacing w:after="0" w:line="360" w:lineRule="auto"/>
        <w:ind w:left="0" w:firstLine="709"/>
        <w:jc w:val="both"/>
        <w:rPr>
          <w:rFonts w:ascii="Times New Roman" w:hAnsi="Times New Roman"/>
          <w:sz w:val="28"/>
          <w:szCs w:val="28"/>
        </w:rPr>
      </w:pPr>
      <w:proofErr w:type="spellStart"/>
      <w:r w:rsidRPr="00854285">
        <w:rPr>
          <w:rFonts w:ascii="Times New Roman" w:hAnsi="Times New Roman"/>
          <w:sz w:val="28"/>
          <w:szCs w:val="28"/>
        </w:rPr>
        <w:t>Коджаспирова</w:t>
      </w:r>
      <w:proofErr w:type="spellEnd"/>
      <w:r w:rsidRPr="00854285">
        <w:rPr>
          <w:rFonts w:ascii="Times New Roman" w:hAnsi="Times New Roman"/>
          <w:sz w:val="28"/>
          <w:szCs w:val="28"/>
        </w:rPr>
        <w:t xml:space="preserve"> Г.М. Педагогический словарь</w:t>
      </w:r>
      <w:r w:rsidR="003C5729">
        <w:rPr>
          <w:rFonts w:ascii="Times New Roman" w:hAnsi="Times New Roman"/>
          <w:sz w:val="28"/>
          <w:szCs w:val="28"/>
        </w:rPr>
        <w:t xml:space="preserve">. </w:t>
      </w:r>
      <w:r w:rsidRPr="00854285">
        <w:rPr>
          <w:rFonts w:ascii="Times New Roman" w:hAnsi="Times New Roman"/>
          <w:sz w:val="28"/>
          <w:szCs w:val="28"/>
        </w:rPr>
        <w:t xml:space="preserve">/ </w:t>
      </w:r>
      <w:r w:rsidR="003C5729">
        <w:rPr>
          <w:rFonts w:ascii="Times New Roman" w:hAnsi="Times New Roman"/>
          <w:sz w:val="28"/>
          <w:szCs w:val="28"/>
        </w:rPr>
        <w:t xml:space="preserve">                                   </w:t>
      </w:r>
      <w:r w:rsidRPr="00854285">
        <w:rPr>
          <w:rFonts w:ascii="Times New Roman" w:hAnsi="Times New Roman"/>
          <w:sz w:val="28"/>
          <w:szCs w:val="28"/>
        </w:rPr>
        <w:t xml:space="preserve">Г.М. </w:t>
      </w:r>
      <w:proofErr w:type="spellStart"/>
      <w:r w:rsidRPr="00854285">
        <w:rPr>
          <w:rFonts w:ascii="Times New Roman" w:hAnsi="Times New Roman"/>
          <w:sz w:val="28"/>
          <w:szCs w:val="28"/>
        </w:rPr>
        <w:t>Коджаспирова</w:t>
      </w:r>
      <w:proofErr w:type="spellEnd"/>
      <w:r w:rsidRPr="00854285">
        <w:rPr>
          <w:rFonts w:ascii="Times New Roman" w:hAnsi="Times New Roman"/>
          <w:sz w:val="28"/>
          <w:szCs w:val="28"/>
        </w:rPr>
        <w:t xml:space="preserve">, А.Ю. </w:t>
      </w:r>
      <w:proofErr w:type="spellStart"/>
      <w:r w:rsidRPr="00854285">
        <w:rPr>
          <w:rFonts w:ascii="Times New Roman" w:hAnsi="Times New Roman"/>
          <w:sz w:val="28"/>
          <w:szCs w:val="28"/>
        </w:rPr>
        <w:t>Коджаспиров</w:t>
      </w:r>
      <w:proofErr w:type="spellEnd"/>
      <w:r w:rsidRPr="00854285">
        <w:rPr>
          <w:rFonts w:ascii="Times New Roman" w:hAnsi="Times New Roman"/>
          <w:sz w:val="28"/>
          <w:szCs w:val="28"/>
        </w:rPr>
        <w:t xml:space="preserve">. </w:t>
      </w:r>
      <w:r w:rsidR="00315286" w:rsidRPr="00854285">
        <w:rPr>
          <w:rFonts w:ascii="Times New Roman" w:hAnsi="Times New Roman"/>
          <w:sz w:val="28"/>
          <w:szCs w:val="28"/>
        </w:rPr>
        <w:t>‒</w:t>
      </w:r>
      <w:r w:rsidRPr="00854285">
        <w:rPr>
          <w:rFonts w:ascii="Times New Roman" w:hAnsi="Times New Roman"/>
          <w:sz w:val="28"/>
          <w:szCs w:val="28"/>
        </w:rPr>
        <w:t xml:space="preserve"> М.: Издательский центр </w:t>
      </w:r>
      <w:r w:rsidR="00106856" w:rsidRPr="00854285">
        <w:rPr>
          <w:rFonts w:ascii="Times New Roman" w:hAnsi="Times New Roman"/>
          <w:sz w:val="28"/>
          <w:szCs w:val="28"/>
        </w:rPr>
        <w:t>«</w:t>
      </w:r>
      <w:r w:rsidRPr="00854285">
        <w:rPr>
          <w:rFonts w:ascii="Times New Roman" w:hAnsi="Times New Roman"/>
          <w:sz w:val="28"/>
          <w:szCs w:val="28"/>
        </w:rPr>
        <w:t>Академия</w:t>
      </w:r>
      <w:r w:rsidR="00106856" w:rsidRPr="00854285">
        <w:rPr>
          <w:rFonts w:ascii="Times New Roman" w:hAnsi="Times New Roman"/>
          <w:sz w:val="28"/>
          <w:szCs w:val="28"/>
        </w:rPr>
        <w:t>»</w:t>
      </w:r>
      <w:r w:rsidRPr="00854285">
        <w:rPr>
          <w:rFonts w:ascii="Times New Roman" w:hAnsi="Times New Roman"/>
          <w:sz w:val="28"/>
          <w:szCs w:val="28"/>
        </w:rPr>
        <w:t xml:space="preserve">, 2003. </w:t>
      </w:r>
      <w:r w:rsidR="00106856" w:rsidRPr="00854285">
        <w:rPr>
          <w:rFonts w:ascii="Times New Roman" w:hAnsi="Times New Roman"/>
          <w:sz w:val="28"/>
          <w:szCs w:val="28"/>
          <w:shd w:val="clear" w:color="auto" w:fill="FFFFFF"/>
        </w:rPr>
        <w:t>–</w:t>
      </w:r>
      <w:r w:rsidRPr="00854285">
        <w:rPr>
          <w:rFonts w:ascii="Times New Roman" w:hAnsi="Times New Roman"/>
          <w:sz w:val="28"/>
          <w:szCs w:val="28"/>
        </w:rPr>
        <w:t xml:space="preserve"> 176 с.</w:t>
      </w:r>
    </w:p>
    <w:p w:rsidR="006A6657" w:rsidRPr="00854285" w:rsidRDefault="006A6657" w:rsidP="0056310C">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Колосова И.В. Фразеологический словарь дошкольника</w:t>
      </w:r>
      <w:r w:rsidR="003C5729">
        <w:rPr>
          <w:rFonts w:ascii="Times New Roman" w:hAnsi="Times New Roman"/>
          <w:sz w:val="28"/>
          <w:szCs w:val="28"/>
        </w:rPr>
        <w:t xml:space="preserve">. </w:t>
      </w:r>
      <w:r w:rsidRPr="00854285">
        <w:rPr>
          <w:rFonts w:ascii="Times New Roman" w:hAnsi="Times New Roman"/>
          <w:sz w:val="28"/>
          <w:szCs w:val="28"/>
        </w:rPr>
        <w:t>// Логопед. </w:t>
      </w:r>
      <w:r w:rsidR="00106856" w:rsidRPr="00854285">
        <w:rPr>
          <w:rFonts w:ascii="Times New Roman" w:hAnsi="Times New Roman"/>
          <w:sz w:val="28"/>
          <w:szCs w:val="28"/>
        </w:rPr>
        <w:t>‒</w:t>
      </w:r>
      <w:r w:rsidRPr="00854285">
        <w:rPr>
          <w:rFonts w:ascii="Times New Roman" w:hAnsi="Times New Roman"/>
          <w:sz w:val="28"/>
          <w:szCs w:val="28"/>
        </w:rPr>
        <w:t xml:space="preserve"> 2008. </w:t>
      </w:r>
      <w:r w:rsidR="00106856" w:rsidRPr="00854285">
        <w:rPr>
          <w:rFonts w:ascii="Times New Roman" w:hAnsi="Times New Roman"/>
          <w:sz w:val="28"/>
          <w:szCs w:val="28"/>
        </w:rPr>
        <w:t>‒</w:t>
      </w:r>
      <w:r w:rsidRPr="00854285">
        <w:rPr>
          <w:rFonts w:ascii="Times New Roman" w:hAnsi="Times New Roman"/>
          <w:sz w:val="28"/>
          <w:szCs w:val="28"/>
        </w:rPr>
        <w:t xml:space="preserve"> № 3.</w:t>
      </w:r>
      <w:r w:rsidR="00106856" w:rsidRPr="00854285">
        <w:rPr>
          <w:rFonts w:ascii="Times New Roman" w:hAnsi="Times New Roman"/>
          <w:sz w:val="28"/>
          <w:szCs w:val="28"/>
        </w:rPr>
        <w:t xml:space="preserve"> ‒ С. 7-9.</w:t>
      </w:r>
    </w:p>
    <w:p w:rsidR="00DB3A54" w:rsidRPr="00854285" w:rsidRDefault="00DB3A54" w:rsidP="0056310C">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 xml:space="preserve">Кольцова М.М. Ребенок учиться говорить. – М.: </w:t>
      </w:r>
      <w:r w:rsidR="00106856" w:rsidRPr="00854285">
        <w:rPr>
          <w:rFonts w:ascii="Times New Roman" w:hAnsi="Times New Roman"/>
          <w:sz w:val="28"/>
          <w:szCs w:val="28"/>
        </w:rPr>
        <w:t>«</w:t>
      </w:r>
      <w:r w:rsidRPr="00854285">
        <w:rPr>
          <w:rFonts w:ascii="Times New Roman" w:hAnsi="Times New Roman"/>
          <w:sz w:val="28"/>
          <w:szCs w:val="28"/>
        </w:rPr>
        <w:t>Сов. Россия</w:t>
      </w:r>
      <w:r w:rsidR="00106856" w:rsidRPr="00854285">
        <w:rPr>
          <w:rFonts w:ascii="Times New Roman" w:hAnsi="Times New Roman"/>
          <w:sz w:val="28"/>
          <w:szCs w:val="28"/>
        </w:rPr>
        <w:t>»</w:t>
      </w:r>
      <w:r w:rsidRPr="00854285">
        <w:rPr>
          <w:rFonts w:ascii="Times New Roman" w:hAnsi="Times New Roman"/>
          <w:sz w:val="28"/>
          <w:szCs w:val="28"/>
        </w:rPr>
        <w:t>, 1973</w:t>
      </w:r>
      <w:r w:rsidR="00106856" w:rsidRPr="00854285">
        <w:rPr>
          <w:rFonts w:ascii="Times New Roman" w:hAnsi="Times New Roman"/>
          <w:sz w:val="28"/>
          <w:szCs w:val="28"/>
        </w:rPr>
        <w:t>. ‒ 160 с.</w:t>
      </w:r>
    </w:p>
    <w:p w:rsidR="0056310C" w:rsidRPr="00854285" w:rsidRDefault="0056310C" w:rsidP="0056310C">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Леонова М.И. Дидактические материалы по логопедии: Методические рекомендации</w:t>
      </w:r>
      <w:r w:rsidR="003C5729">
        <w:rPr>
          <w:rFonts w:ascii="Times New Roman" w:hAnsi="Times New Roman"/>
          <w:sz w:val="28"/>
          <w:szCs w:val="28"/>
        </w:rPr>
        <w:t xml:space="preserve">. </w:t>
      </w:r>
      <w:r w:rsidRPr="00854285">
        <w:rPr>
          <w:rFonts w:ascii="Times New Roman" w:hAnsi="Times New Roman"/>
          <w:sz w:val="28"/>
          <w:szCs w:val="28"/>
        </w:rPr>
        <w:t xml:space="preserve"> / М.И. Леонова, Л.М. Крапивина. </w:t>
      </w:r>
      <w:r w:rsidR="00106856" w:rsidRPr="00854285">
        <w:rPr>
          <w:rFonts w:ascii="Times New Roman" w:hAnsi="Times New Roman"/>
          <w:sz w:val="28"/>
          <w:szCs w:val="28"/>
        </w:rPr>
        <w:t>–</w:t>
      </w:r>
      <w:r w:rsidRPr="00854285">
        <w:rPr>
          <w:rFonts w:ascii="Times New Roman" w:hAnsi="Times New Roman"/>
          <w:sz w:val="28"/>
          <w:szCs w:val="28"/>
        </w:rPr>
        <w:t xml:space="preserve"> М.: Школа </w:t>
      </w:r>
      <w:r w:rsidR="003C5729">
        <w:rPr>
          <w:rFonts w:ascii="Times New Roman" w:hAnsi="Times New Roman"/>
          <w:sz w:val="28"/>
          <w:szCs w:val="28"/>
        </w:rPr>
        <w:t xml:space="preserve"> </w:t>
      </w:r>
      <w:r w:rsidRPr="00854285">
        <w:rPr>
          <w:rFonts w:ascii="Times New Roman" w:hAnsi="Times New Roman"/>
          <w:sz w:val="28"/>
          <w:szCs w:val="28"/>
        </w:rPr>
        <w:t>-</w:t>
      </w:r>
      <w:r w:rsidR="003C5729">
        <w:rPr>
          <w:rFonts w:ascii="Times New Roman" w:hAnsi="Times New Roman"/>
          <w:sz w:val="28"/>
          <w:szCs w:val="28"/>
        </w:rPr>
        <w:t xml:space="preserve"> </w:t>
      </w:r>
      <w:r w:rsidRPr="00854285">
        <w:rPr>
          <w:rFonts w:ascii="Times New Roman" w:hAnsi="Times New Roman"/>
          <w:sz w:val="28"/>
          <w:szCs w:val="28"/>
        </w:rPr>
        <w:t xml:space="preserve"> Пресс, 1999. </w:t>
      </w:r>
      <w:r w:rsidR="00106856" w:rsidRPr="00854285">
        <w:rPr>
          <w:rFonts w:ascii="Times New Roman" w:hAnsi="Times New Roman"/>
          <w:sz w:val="28"/>
          <w:szCs w:val="28"/>
        </w:rPr>
        <w:t>–</w:t>
      </w:r>
      <w:r w:rsidRPr="00854285">
        <w:rPr>
          <w:rFonts w:ascii="Times New Roman" w:hAnsi="Times New Roman"/>
          <w:sz w:val="28"/>
          <w:szCs w:val="28"/>
        </w:rPr>
        <w:t xml:space="preserve"> 16 </w:t>
      </w:r>
      <w:proofErr w:type="gramStart"/>
      <w:r w:rsidRPr="00854285">
        <w:rPr>
          <w:rFonts w:ascii="Times New Roman" w:hAnsi="Times New Roman"/>
          <w:sz w:val="28"/>
          <w:szCs w:val="28"/>
        </w:rPr>
        <w:t>с</w:t>
      </w:r>
      <w:proofErr w:type="gramEnd"/>
      <w:r w:rsidRPr="00854285">
        <w:rPr>
          <w:rFonts w:ascii="Times New Roman" w:hAnsi="Times New Roman"/>
          <w:sz w:val="28"/>
          <w:szCs w:val="28"/>
        </w:rPr>
        <w:t>.</w:t>
      </w:r>
    </w:p>
    <w:p w:rsidR="00106856" w:rsidRPr="00854285" w:rsidRDefault="002E2830" w:rsidP="00106856">
      <w:pPr>
        <w:pStyle w:val="ab"/>
        <w:numPr>
          <w:ilvl w:val="0"/>
          <w:numId w:val="35"/>
        </w:numPr>
        <w:autoSpaceDE w:val="0"/>
        <w:autoSpaceDN w:val="0"/>
        <w:spacing w:after="0" w:line="360" w:lineRule="auto"/>
        <w:ind w:left="0" w:firstLine="709"/>
        <w:jc w:val="both"/>
        <w:rPr>
          <w:rFonts w:ascii="Times New Roman" w:hAnsi="Times New Roman"/>
          <w:sz w:val="28"/>
          <w:szCs w:val="28"/>
        </w:rPr>
      </w:pPr>
      <w:r w:rsidRPr="00854285">
        <w:rPr>
          <w:rFonts w:ascii="Times New Roman" w:hAnsi="Times New Roman"/>
          <w:sz w:val="28"/>
          <w:szCs w:val="28"/>
          <w:shd w:val="clear" w:color="auto" w:fill="FFFFFF"/>
        </w:rPr>
        <w:t xml:space="preserve">Леонтьев А.А. Язык, речь, речевая деятельность. – М.: </w:t>
      </w:r>
      <w:proofErr w:type="spellStart"/>
      <w:r w:rsidR="00106856" w:rsidRPr="00854285">
        <w:rPr>
          <w:rFonts w:ascii="Times New Roman" w:hAnsi="Times New Roman"/>
          <w:sz w:val="28"/>
          <w:szCs w:val="28"/>
          <w:shd w:val="clear" w:color="auto" w:fill="FFFFFF"/>
        </w:rPr>
        <w:t>Красанд</w:t>
      </w:r>
      <w:proofErr w:type="spellEnd"/>
      <w:r w:rsidR="00106856" w:rsidRPr="00854285">
        <w:rPr>
          <w:rFonts w:ascii="Times New Roman" w:hAnsi="Times New Roman"/>
          <w:sz w:val="28"/>
          <w:szCs w:val="28"/>
          <w:shd w:val="clear" w:color="auto" w:fill="FFFFFF"/>
        </w:rPr>
        <w:t>, 2010. ‒ 216 с.</w:t>
      </w:r>
    </w:p>
    <w:p w:rsidR="0056310C" w:rsidRPr="00854285" w:rsidRDefault="0056310C" w:rsidP="0056310C">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Львов М.Р. Основы теории речи</w:t>
      </w:r>
      <w:r w:rsidR="00315286" w:rsidRPr="00854285">
        <w:rPr>
          <w:rFonts w:ascii="Times New Roman" w:hAnsi="Times New Roman"/>
          <w:sz w:val="28"/>
          <w:szCs w:val="28"/>
        </w:rPr>
        <w:t>: Учебное пособие</w:t>
      </w:r>
      <w:r w:rsidRPr="00854285">
        <w:rPr>
          <w:rFonts w:ascii="Times New Roman" w:hAnsi="Times New Roman"/>
          <w:sz w:val="28"/>
          <w:szCs w:val="28"/>
        </w:rPr>
        <w:t xml:space="preserve">. </w:t>
      </w:r>
      <w:r w:rsidR="00315286" w:rsidRPr="00854285">
        <w:rPr>
          <w:rFonts w:ascii="Times New Roman" w:hAnsi="Times New Roman"/>
          <w:sz w:val="28"/>
          <w:szCs w:val="28"/>
        </w:rPr>
        <w:t>‒</w:t>
      </w:r>
      <w:r w:rsidRPr="00854285">
        <w:rPr>
          <w:rFonts w:ascii="Times New Roman" w:hAnsi="Times New Roman"/>
          <w:sz w:val="28"/>
          <w:szCs w:val="28"/>
        </w:rPr>
        <w:t xml:space="preserve"> М.: </w:t>
      </w:r>
      <w:r w:rsidR="00315286" w:rsidRPr="00854285">
        <w:rPr>
          <w:rFonts w:ascii="Times New Roman" w:hAnsi="Times New Roman"/>
          <w:sz w:val="28"/>
          <w:szCs w:val="28"/>
          <w:shd w:val="clear" w:color="auto" w:fill="FFFFFF"/>
        </w:rPr>
        <w:t>Академия, 2002. ‒ 248 с.</w:t>
      </w:r>
    </w:p>
    <w:p w:rsidR="002A61F7" w:rsidRPr="00854285" w:rsidRDefault="002A61F7" w:rsidP="00315286">
      <w:pPr>
        <w:pStyle w:val="ab"/>
        <w:numPr>
          <w:ilvl w:val="0"/>
          <w:numId w:val="35"/>
        </w:numPr>
        <w:autoSpaceDE w:val="0"/>
        <w:autoSpaceDN w:val="0"/>
        <w:spacing w:after="0" w:line="360" w:lineRule="auto"/>
        <w:ind w:left="0" w:firstLine="709"/>
        <w:jc w:val="both"/>
        <w:rPr>
          <w:rFonts w:ascii="Times New Roman" w:hAnsi="Times New Roman"/>
          <w:sz w:val="28"/>
          <w:szCs w:val="28"/>
        </w:rPr>
      </w:pPr>
      <w:r w:rsidRPr="00854285">
        <w:rPr>
          <w:rFonts w:ascii="Times New Roman" w:hAnsi="Times New Roman"/>
          <w:sz w:val="28"/>
          <w:szCs w:val="28"/>
        </w:rPr>
        <w:t>Максаков А.И. Правильно ли говорит ваш ребёнок: Пособие для воспитателей детского сада</w:t>
      </w:r>
      <w:r w:rsidR="00315286" w:rsidRPr="00854285">
        <w:rPr>
          <w:rFonts w:ascii="Times New Roman" w:hAnsi="Times New Roman"/>
          <w:sz w:val="28"/>
          <w:szCs w:val="28"/>
        </w:rPr>
        <w:t>.</w:t>
      </w:r>
      <w:r w:rsidR="003C5729">
        <w:rPr>
          <w:rFonts w:ascii="Times New Roman" w:hAnsi="Times New Roman"/>
          <w:sz w:val="28"/>
          <w:szCs w:val="28"/>
        </w:rPr>
        <w:t xml:space="preserve"> </w:t>
      </w:r>
      <w:r w:rsidR="00315286" w:rsidRPr="00854285">
        <w:rPr>
          <w:rFonts w:ascii="Times New Roman" w:hAnsi="Times New Roman"/>
          <w:sz w:val="28"/>
          <w:szCs w:val="28"/>
        </w:rPr>
        <w:t>‒</w:t>
      </w:r>
      <w:r w:rsidRPr="00854285">
        <w:rPr>
          <w:rFonts w:ascii="Times New Roman" w:hAnsi="Times New Roman"/>
          <w:sz w:val="28"/>
          <w:szCs w:val="28"/>
        </w:rPr>
        <w:t xml:space="preserve"> М.: Просвещение, 2012. </w:t>
      </w:r>
      <w:r w:rsidR="00315286" w:rsidRPr="00854285">
        <w:rPr>
          <w:rFonts w:ascii="Times New Roman" w:hAnsi="Times New Roman"/>
          <w:sz w:val="28"/>
          <w:szCs w:val="28"/>
        </w:rPr>
        <w:t xml:space="preserve">‒ </w:t>
      </w:r>
      <w:r w:rsidRPr="00854285">
        <w:rPr>
          <w:rFonts w:ascii="Times New Roman" w:hAnsi="Times New Roman"/>
          <w:sz w:val="28"/>
          <w:szCs w:val="28"/>
        </w:rPr>
        <w:t xml:space="preserve">160 </w:t>
      </w:r>
      <w:proofErr w:type="gramStart"/>
      <w:r w:rsidRPr="00854285">
        <w:rPr>
          <w:rFonts w:ascii="Times New Roman" w:hAnsi="Times New Roman"/>
          <w:sz w:val="28"/>
          <w:szCs w:val="28"/>
        </w:rPr>
        <w:t>с</w:t>
      </w:r>
      <w:proofErr w:type="gramEnd"/>
      <w:r w:rsidRPr="00854285">
        <w:rPr>
          <w:rFonts w:ascii="Times New Roman" w:hAnsi="Times New Roman"/>
          <w:sz w:val="28"/>
          <w:szCs w:val="28"/>
        </w:rPr>
        <w:t xml:space="preserve">. </w:t>
      </w:r>
    </w:p>
    <w:p w:rsidR="0056310C" w:rsidRPr="00854285" w:rsidRDefault="0056310C" w:rsidP="00315286">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lastRenderedPageBreak/>
        <w:t>Обучение детей с проблемами в развитии в разных странах мира: Хрестоматия / Состав.</w:t>
      </w:r>
      <w:r w:rsidR="004501E8" w:rsidRPr="00854285">
        <w:rPr>
          <w:rFonts w:ascii="Times New Roman" w:hAnsi="Times New Roman"/>
          <w:sz w:val="28"/>
          <w:szCs w:val="28"/>
        </w:rPr>
        <w:t xml:space="preserve"> </w:t>
      </w:r>
      <w:r w:rsidRPr="00854285">
        <w:rPr>
          <w:rFonts w:ascii="Times New Roman" w:hAnsi="Times New Roman"/>
          <w:sz w:val="28"/>
          <w:szCs w:val="28"/>
        </w:rPr>
        <w:t xml:space="preserve">Л.М. Шипицына. </w:t>
      </w:r>
      <w:r w:rsidR="00315286" w:rsidRPr="00854285">
        <w:rPr>
          <w:rFonts w:ascii="Times New Roman" w:hAnsi="Times New Roman"/>
          <w:sz w:val="28"/>
          <w:szCs w:val="28"/>
        </w:rPr>
        <w:t>‒</w:t>
      </w:r>
      <w:r w:rsidRPr="00854285">
        <w:rPr>
          <w:rFonts w:ascii="Times New Roman" w:hAnsi="Times New Roman"/>
          <w:sz w:val="28"/>
          <w:szCs w:val="28"/>
        </w:rPr>
        <w:t xml:space="preserve"> СПб: </w:t>
      </w:r>
      <w:r w:rsidR="003A34E2" w:rsidRPr="00854285">
        <w:rPr>
          <w:rFonts w:ascii="Times New Roman" w:hAnsi="Times New Roman"/>
          <w:sz w:val="28"/>
          <w:szCs w:val="28"/>
          <w:shd w:val="clear" w:color="auto" w:fill="FFFFFF"/>
        </w:rPr>
        <w:t>Международный университет семьи и ребенка им Р. Валленберга,</w:t>
      </w:r>
      <w:r w:rsidRPr="00854285">
        <w:rPr>
          <w:rFonts w:ascii="Times New Roman" w:hAnsi="Times New Roman"/>
          <w:sz w:val="28"/>
          <w:szCs w:val="28"/>
        </w:rPr>
        <w:t xml:space="preserve">1997. </w:t>
      </w:r>
      <w:r w:rsidR="00315286" w:rsidRPr="00854285">
        <w:rPr>
          <w:rFonts w:ascii="Times New Roman" w:hAnsi="Times New Roman"/>
          <w:sz w:val="28"/>
          <w:szCs w:val="28"/>
        </w:rPr>
        <w:t>‒</w:t>
      </w:r>
      <w:r w:rsidRPr="00854285">
        <w:rPr>
          <w:rFonts w:ascii="Times New Roman" w:hAnsi="Times New Roman"/>
          <w:sz w:val="28"/>
          <w:szCs w:val="28"/>
        </w:rPr>
        <w:t xml:space="preserve"> 256 с.</w:t>
      </w:r>
    </w:p>
    <w:p w:rsidR="003B6DFF" w:rsidRPr="00854285" w:rsidRDefault="003B6DFF" w:rsidP="0056310C">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shd w:val="clear" w:color="auto" w:fill="FFFFFF"/>
        </w:rPr>
        <w:t>Павлова И.Ю. Развитие и обогащение лексики у детей дошкольного возраста</w:t>
      </w:r>
      <w:r w:rsidR="003C5729">
        <w:rPr>
          <w:rFonts w:ascii="Times New Roman" w:hAnsi="Times New Roman"/>
          <w:sz w:val="28"/>
          <w:szCs w:val="28"/>
          <w:shd w:val="clear" w:color="auto" w:fill="FFFFFF"/>
        </w:rPr>
        <w:t xml:space="preserve">.  </w:t>
      </w:r>
      <w:r w:rsidRPr="00854285">
        <w:rPr>
          <w:rFonts w:ascii="Times New Roman" w:hAnsi="Times New Roman"/>
          <w:sz w:val="28"/>
          <w:szCs w:val="28"/>
          <w:shd w:val="clear" w:color="auto" w:fill="FFFFFF"/>
        </w:rPr>
        <w:t>//</w:t>
      </w:r>
      <w:r w:rsidR="003C5729">
        <w:rPr>
          <w:rFonts w:ascii="Times New Roman" w:hAnsi="Times New Roman"/>
          <w:sz w:val="28"/>
          <w:szCs w:val="28"/>
          <w:shd w:val="clear" w:color="auto" w:fill="FFFFFF"/>
        </w:rPr>
        <w:t xml:space="preserve"> </w:t>
      </w:r>
      <w:r w:rsidRPr="00854285">
        <w:rPr>
          <w:rFonts w:ascii="Times New Roman" w:hAnsi="Times New Roman"/>
          <w:sz w:val="28"/>
          <w:szCs w:val="28"/>
          <w:shd w:val="clear" w:color="auto" w:fill="FFFFFF"/>
        </w:rPr>
        <w:t xml:space="preserve"> Педагогическое мастерство: материалы </w:t>
      </w:r>
      <w:proofErr w:type="spellStart"/>
      <w:r w:rsidRPr="00854285">
        <w:rPr>
          <w:rFonts w:ascii="Times New Roman" w:hAnsi="Times New Roman"/>
          <w:sz w:val="28"/>
          <w:szCs w:val="28"/>
          <w:shd w:val="clear" w:color="auto" w:fill="FFFFFF"/>
        </w:rPr>
        <w:t>Междунар</w:t>
      </w:r>
      <w:proofErr w:type="spellEnd"/>
      <w:r w:rsidRPr="00854285">
        <w:rPr>
          <w:rFonts w:ascii="Times New Roman" w:hAnsi="Times New Roman"/>
          <w:sz w:val="28"/>
          <w:szCs w:val="28"/>
          <w:shd w:val="clear" w:color="auto" w:fill="FFFFFF"/>
        </w:rPr>
        <w:t xml:space="preserve">. науч. </w:t>
      </w:r>
      <w:proofErr w:type="spellStart"/>
      <w:r w:rsidRPr="00854285">
        <w:rPr>
          <w:rFonts w:ascii="Times New Roman" w:hAnsi="Times New Roman"/>
          <w:sz w:val="28"/>
          <w:szCs w:val="28"/>
          <w:shd w:val="clear" w:color="auto" w:fill="FFFFFF"/>
        </w:rPr>
        <w:t>конф</w:t>
      </w:r>
      <w:proofErr w:type="spellEnd"/>
      <w:r w:rsidRPr="00854285">
        <w:rPr>
          <w:rFonts w:ascii="Times New Roman" w:hAnsi="Times New Roman"/>
          <w:sz w:val="28"/>
          <w:szCs w:val="28"/>
          <w:shd w:val="clear" w:color="auto" w:fill="FFFFFF"/>
        </w:rPr>
        <w:t>. (г</w:t>
      </w:r>
      <w:proofErr w:type="gramStart"/>
      <w:r w:rsidRPr="00854285">
        <w:rPr>
          <w:rFonts w:ascii="Times New Roman" w:hAnsi="Times New Roman"/>
          <w:sz w:val="28"/>
          <w:szCs w:val="28"/>
          <w:shd w:val="clear" w:color="auto" w:fill="FFFFFF"/>
        </w:rPr>
        <w:t>.М</w:t>
      </w:r>
      <w:proofErr w:type="gramEnd"/>
      <w:r w:rsidRPr="00854285">
        <w:rPr>
          <w:rFonts w:ascii="Times New Roman" w:hAnsi="Times New Roman"/>
          <w:sz w:val="28"/>
          <w:szCs w:val="28"/>
          <w:shd w:val="clear" w:color="auto" w:fill="FFFFFF"/>
        </w:rPr>
        <w:t xml:space="preserve">осква, апрель 2012г.). </w:t>
      </w:r>
      <w:r w:rsidR="00315286" w:rsidRPr="00854285">
        <w:rPr>
          <w:rFonts w:ascii="Times New Roman" w:hAnsi="Times New Roman"/>
          <w:sz w:val="28"/>
          <w:szCs w:val="28"/>
          <w:shd w:val="clear" w:color="auto" w:fill="FFFFFF"/>
        </w:rPr>
        <w:t>‒</w:t>
      </w:r>
      <w:r w:rsidRPr="00854285">
        <w:rPr>
          <w:rFonts w:ascii="Times New Roman" w:hAnsi="Times New Roman"/>
          <w:sz w:val="28"/>
          <w:szCs w:val="28"/>
          <w:shd w:val="clear" w:color="auto" w:fill="FFFFFF"/>
        </w:rPr>
        <w:t xml:space="preserve"> М.: Буки-Веди, 2012. </w:t>
      </w:r>
      <w:r w:rsidR="00315286" w:rsidRPr="00854285">
        <w:rPr>
          <w:rFonts w:ascii="Times New Roman" w:hAnsi="Times New Roman"/>
          <w:sz w:val="28"/>
          <w:szCs w:val="28"/>
          <w:shd w:val="clear" w:color="auto" w:fill="FFFFFF"/>
        </w:rPr>
        <w:t>‒</w:t>
      </w:r>
      <w:r w:rsidRPr="00854285">
        <w:rPr>
          <w:rFonts w:ascii="Times New Roman" w:hAnsi="Times New Roman"/>
          <w:sz w:val="28"/>
          <w:szCs w:val="28"/>
          <w:shd w:val="clear" w:color="auto" w:fill="FFFFFF"/>
        </w:rPr>
        <w:t xml:space="preserve"> С. 212-215. </w:t>
      </w:r>
      <w:r w:rsidR="00315286" w:rsidRPr="00854285">
        <w:rPr>
          <w:rFonts w:ascii="Times New Roman" w:hAnsi="Times New Roman"/>
          <w:sz w:val="28"/>
          <w:szCs w:val="28"/>
          <w:shd w:val="clear" w:color="auto" w:fill="FFFFFF"/>
        </w:rPr>
        <w:t>‒</w:t>
      </w:r>
      <w:r w:rsidRPr="00854285">
        <w:rPr>
          <w:rFonts w:ascii="Times New Roman" w:hAnsi="Times New Roman"/>
          <w:sz w:val="28"/>
          <w:szCs w:val="28"/>
          <w:shd w:val="clear" w:color="auto" w:fill="FFFFFF"/>
        </w:rPr>
        <w:t xml:space="preserve"> URL</w:t>
      </w:r>
      <w:r w:rsidR="006809D8" w:rsidRPr="00854285">
        <w:rPr>
          <w:rFonts w:ascii="Times New Roman" w:hAnsi="Times New Roman"/>
          <w:sz w:val="28"/>
          <w:szCs w:val="28"/>
          <w:shd w:val="clear" w:color="auto" w:fill="FFFFFF"/>
        </w:rPr>
        <w:t>:</w:t>
      </w:r>
      <w:hyperlink r:id="rId12" w:history="1">
        <w:r w:rsidRPr="00854285">
          <w:rPr>
            <w:rStyle w:val="a8"/>
            <w:rFonts w:ascii="Times New Roman" w:hAnsi="Times New Roman"/>
            <w:color w:val="auto"/>
            <w:sz w:val="28"/>
            <w:szCs w:val="28"/>
            <w:u w:val="none"/>
            <w:shd w:val="clear" w:color="auto" w:fill="FFFFFF"/>
          </w:rPr>
          <w:t>https://moluch.ru/conf/ped/archive/22/1934/</w:t>
        </w:r>
      </w:hyperlink>
    </w:p>
    <w:p w:rsidR="005A7B77" w:rsidRPr="00854285" w:rsidRDefault="005A7B77" w:rsidP="0056310C">
      <w:pPr>
        <w:pStyle w:val="ab"/>
        <w:numPr>
          <w:ilvl w:val="0"/>
          <w:numId w:val="35"/>
        </w:numPr>
        <w:spacing w:after="0" w:line="360" w:lineRule="auto"/>
        <w:ind w:left="0" w:firstLine="709"/>
        <w:jc w:val="both"/>
        <w:rPr>
          <w:rFonts w:ascii="Times New Roman" w:hAnsi="Times New Roman"/>
          <w:sz w:val="28"/>
          <w:szCs w:val="28"/>
        </w:rPr>
      </w:pPr>
      <w:proofErr w:type="spellStart"/>
      <w:r w:rsidRPr="00854285">
        <w:rPr>
          <w:rFonts w:ascii="Times New Roman" w:hAnsi="Times New Roman"/>
          <w:sz w:val="28"/>
          <w:szCs w:val="28"/>
        </w:rPr>
        <w:t>Полевикова</w:t>
      </w:r>
      <w:proofErr w:type="spellEnd"/>
      <w:r w:rsidRPr="00854285">
        <w:rPr>
          <w:rFonts w:ascii="Times New Roman" w:hAnsi="Times New Roman"/>
          <w:sz w:val="28"/>
          <w:szCs w:val="28"/>
        </w:rPr>
        <w:t xml:space="preserve"> О.Б. Об оценивании качества речевого образования детей дошкольного возраста (лексический аспект) // Актуальные проблемы управления качеством непрерывного образования: сб. науч. статей. – Тирасполь, 2011. – С.</w:t>
      </w:r>
      <w:r w:rsidR="003C5729">
        <w:rPr>
          <w:rFonts w:ascii="Times New Roman" w:hAnsi="Times New Roman"/>
          <w:sz w:val="28"/>
          <w:szCs w:val="28"/>
        </w:rPr>
        <w:t xml:space="preserve"> </w:t>
      </w:r>
      <w:r w:rsidRPr="00854285">
        <w:rPr>
          <w:rFonts w:ascii="Times New Roman" w:hAnsi="Times New Roman"/>
          <w:sz w:val="28"/>
          <w:szCs w:val="28"/>
        </w:rPr>
        <w:t>21-28.</w:t>
      </w:r>
    </w:p>
    <w:p w:rsidR="003C1F39" w:rsidRPr="00854285" w:rsidRDefault="003C1F39" w:rsidP="003C1F39">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Приказ Министерства образования и науки Российской Федерации (</w:t>
      </w:r>
      <w:proofErr w:type="spellStart"/>
      <w:r w:rsidRPr="00854285">
        <w:rPr>
          <w:rFonts w:ascii="Times New Roman" w:hAnsi="Times New Roman"/>
          <w:sz w:val="28"/>
          <w:szCs w:val="28"/>
        </w:rPr>
        <w:t>Минобрнауки</w:t>
      </w:r>
      <w:proofErr w:type="spellEnd"/>
      <w:r w:rsidRPr="00854285">
        <w:rPr>
          <w:rFonts w:ascii="Times New Roman" w:hAnsi="Times New Roman"/>
          <w:sz w:val="28"/>
          <w:szCs w:val="28"/>
        </w:rPr>
        <w:t xml:space="preserve"> России) от 17 октября 2013 г. № 1155 г. Москва «Об утверждении федерального государственного образовательного стандарта дошкольного образования» [Электронный ресурс]. – URL: http://legalacts.ru/doc/prikaz-minobrnauki-rossii-ot-17102013-n-1155/</w:t>
      </w:r>
    </w:p>
    <w:p w:rsidR="00613C5F" w:rsidRPr="00854285" w:rsidRDefault="00613C5F" w:rsidP="00613C5F">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 xml:space="preserve">Развитие речи детей дошкольного возраста: </w:t>
      </w:r>
      <w:r w:rsidRPr="00854285">
        <w:rPr>
          <w:rFonts w:ascii="Times New Roman" w:hAnsi="Times New Roman"/>
          <w:sz w:val="28"/>
          <w:szCs w:val="28"/>
          <w:shd w:val="clear" w:color="auto" w:fill="FFFFFF"/>
        </w:rPr>
        <w:t>Пособие для воспитателя детского сада.</w:t>
      </w:r>
      <w:r w:rsidR="003C5729">
        <w:rPr>
          <w:rFonts w:ascii="Times New Roman" w:hAnsi="Times New Roman"/>
          <w:sz w:val="28"/>
          <w:szCs w:val="28"/>
          <w:shd w:val="clear" w:color="auto" w:fill="FFFFFF"/>
        </w:rPr>
        <w:t xml:space="preserve"> </w:t>
      </w:r>
      <w:r w:rsidRPr="00854285">
        <w:rPr>
          <w:rFonts w:ascii="Times New Roman" w:hAnsi="Times New Roman"/>
          <w:sz w:val="28"/>
          <w:szCs w:val="28"/>
          <w:shd w:val="clear" w:color="auto" w:fill="FFFFFF"/>
        </w:rPr>
        <w:t xml:space="preserve">/ В.И. Логинова, А.И. Максаков, М.И. Попова и др. </w:t>
      </w:r>
      <w:r w:rsidRPr="00854285">
        <w:rPr>
          <w:rFonts w:ascii="Times New Roman" w:hAnsi="Times New Roman"/>
          <w:sz w:val="28"/>
          <w:szCs w:val="28"/>
        </w:rPr>
        <w:t>/ Под ред. Ф. А. Сохина. – М.: Просвещение, 1984. – 223 с.</w:t>
      </w:r>
    </w:p>
    <w:p w:rsidR="002A61F7" w:rsidRPr="00854285" w:rsidRDefault="002A61F7" w:rsidP="0056310C">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 xml:space="preserve">Селиверстов В.И. Речевые игры с детьми. </w:t>
      </w:r>
      <w:r w:rsidR="00613C5F" w:rsidRPr="00854285">
        <w:rPr>
          <w:rFonts w:ascii="Times New Roman" w:hAnsi="Times New Roman"/>
          <w:sz w:val="28"/>
          <w:szCs w:val="28"/>
        </w:rPr>
        <w:t>‒</w:t>
      </w:r>
      <w:r w:rsidRPr="00854285">
        <w:rPr>
          <w:rFonts w:ascii="Times New Roman" w:hAnsi="Times New Roman"/>
          <w:sz w:val="28"/>
          <w:szCs w:val="28"/>
        </w:rPr>
        <w:t xml:space="preserve"> М.</w:t>
      </w:r>
      <w:r w:rsidR="00613C5F" w:rsidRPr="00854285">
        <w:rPr>
          <w:rFonts w:ascii="Times New Roman" w:hAnsi="Times New Roman"/>
          <w:sz w:val="28"/>
          <w:szCs w:val="28"/>
        </w:rPr>
        <w:t>: Академический проект,</w:t>
      </w:r>
      <w:r w:rsidRPr="00854285">
        <w:rPr>
          <w:rFonts w:ascii="Times New Roman" w:hAnsi="Times New Roman"/>
          <w:sz w:val="28"/>
          <w:szCs w:val="28"/>
        </w:rPr>
        <w:t xml:space="preserve"> 201</w:t>
      </w:r>
      <w:r w:rsidR="00613C5F" w:rsidRPr="00854285">
        <w:rPr>
          <w:rFonts w:ascii="Times New Roman" w:hAnsi="Times New Roman"/>
          <w:sz w:val="28"/>
          <w:szCs w:val="28"/>
        </w:rPr>
        <w:t>7. – 399 с.</w:t>
      </w:r>
    </w:p>
    <w:p w:rsidR="00613C5F" w:rsidRPr="00854285" w:rsidRDefault="00893B3C" w:rsidP="0056310C">
      <w:pPr>
        <w:pStyle w:val="ab"/>
        <w:numPr>
          <w:ilvl w:val="0"/>
          <w:numId w:val="35"/>
        </w:numPr>
        <w:spacing w:after="0" w:line="360" w:lineRule="auto"/>
        <w:ind w:left="0" w:firstLine="709"/>
        <w:jc w:val="both"/>
        <w:rPr>
          <w:rFonts w:ascii="Times New Roman" w:hAnsi="Times New Roman"/>
          <w:sz w:val="28"/>
          <w:szCs w:val="28"/>
        </w:rPr>
      </w:pPr>
      <w:hyperlink r:id="rId13" w:history="1">
        <w:r w:rsidR="00613C5F" w:rsidRPr="00854285">
          <w:rPr>
            <w:rStyle w:val="a8"/>
            <w:rFonts w:ascii="Times New Roman" w:hAnsi="Times New Roman"/>
            <w:bCs/>
            <w:color w:val="auto"/>
            <w:sz w:val="28"/>
            <w:szCs w:val="28"/>
            <w:u w:val="none"/>
          </w:rPr>
          <w:t>Сохин Ф.А.</w:t>
        </w:r>
      </w:hyperlink>
      <w:r w:rsidR="00613C5F" w:rsidRPr="00854285">
        <w:rPr>
          <w:rFonts w:ascii="Times New Roman" w:hAnsi="Times New Roman"/>
          <w:sz w:val="28"/>
          <w:szCs w:val="28"/>
        </w:rPr>
        <w:t xml:space="preserve">Психолого-педагогические основы развития речи дошкольников: учебное пособие.  – М.: </w:t>
      </w:r>
      <w:proofErr w:type="spellStart"/>
      <w:r w:rsidR="00613C5F" w:rsidRPr="00854285">
        <w:rPr>
          <w:rFonts w:ascii="Times New Roman" w:hAnsi="Times New Roman"/>
          <w:sz w:val="28"/>
          <w:szCs w:val="28"/>
        </w:rPr>
        <w:t>Издатель</w:t>
      </w:r>
      <w:proofErr w:type="gramStart"/>
      <w:r w:rsidR="00613C5F" w:rsidRPr="00854285">
        <w:rPr>
          <w:rFonts w:ascii="Times New Roman" w:hAnsi="Times New Roman"/>
          <w:sz w:val="28"/>
          <w:szCs w:val="28"/>
        </w:rPr>
        <w:t>c</w:t>
      </w:r>
      <w:proofErr w:type="gramEnd"/>
      <w:r w:rsidR="00613C5F" w:rsidRPr="00854285">
        <w:rPr>
          <w:rFonts w:ascii="Times New Roman" w:hAnsi="Times New Roman"/>
          <w:sz w:val="28"/>
          <w:szCs w:val="28"/>
        </w:rPr>
        <w:t>тво</w:t>
      </w:r>
      <w:proofErr w:type="spellEnd"/>
      <w:r w:rsidR="00613C5F" w:rsidRPr="00854285">
        <w:rPr>
          <w:rFonts w:ascii="Times New Roman" w:hAnsi="Times New Roman"/>
          <w:sz w:val="28"/>
          <w:szCs w:val="28"/>
        </w:rPr>
        <w:t xml:space="preserve"> Московского психолого-социального института, 2008. – 224 с.</w:t>
      </w:r>
    </w:p>
    <w:p w:rsidR="002E2830" w:rsidRPr="00854285" w:rsidRDefault="002E2830" w:rsidP="00CC57FA">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shd w:val="clear" w:color="auto" w:fill="FFFFFF"/>
        </w:rPr>
        <w:t>Стародубова Н.А. Теория и методика развития речи дошкольников</w:t>
      </w:r>
      <w:r w:rsidR="00613C5F" w:rsidRPr="00854285">
        <w:rPr>
          <w:rFonts w:ascii="Times New Roman" w:hAnsi="Times New Roman"/>
          <w:sz w:val="28"/>
          <w:szCs w:val="28"/>
          <w:shd w:val="clear" w:color="auto" w:fill="FFFFFF"/>
        </w:rPr>
        <w:t xml:space="preserve">: учебное пособие для студ. учреждений </w:t>
      </w:r>
      <w:proofErr w:type="spellStart"/>
      <w:r w:rsidR="00613C5F" w:rsidRPr="00854285">
        <w:rPr>
          <w:rFonts w:ascii="Times New Roman" w:hAnsi="Times New Roman"/>
          <w:sz w:val="28"/>
          <w:szCs w:val="28"/>
          <w:shd w:val="clear" w:color="auto" w:fill="FFFFFF"/>
        </w:rPr>
        <w:t>высш</w:t>
      </w:r>
      <w:proofErr w:type="spellEnd"/>
      <w:r w:rsidR="00613C5F" w:rsidRPr="00854285">
        <w:rPr>
          <w:rFonts w:ascii="Times New Roman" w:hAnsi="Times New Roman"/>
          <w:sz w:val="28"/>
          <w:szCs w:val="28"/>
          <w:shd w:val="clear" w:color="auto" w:fill="FFFFFF"/>
        </w:rPr>
        <w:t xml:space="preserve">. образования. </w:t>
      </w:r>
      <w:r w:rsidR="00613C5F" w:rsidRPr="00854285">
        <w:rPr>
          <w:rFonts w:ascii="Times New Roman" w:hAnsi="Times New Roman"/>
          <w:sz w:val="28"/>
          <w:szCs w:val="28"/>
        </w:rPr>
        <w:t>–</w:t>
      </w:r>
      <w:r w:rsidR="00613C5F" w:rsidRPr="00854285">
        <w:rPr>
          <w:rFonts w:ascii="Times New Roman" w:hAnsi="Times New Roman"/>
          <w:sz w:val="28"/>
          <w:szCs w:val="28"/>
          <w:shd w:val="clear" w:color="auto" w:fill="FFFFFF"/>
        </w:rPr>
        <w:t xml:space="preserve"> 6-е изд., </w:t>
      </w:r>
      <w:proofErr w:type="spellStart"/>
      <w:r w:rsidR="00613C5F" w:rsidRPr="00854285">
        <w:rPr>
          <w:rFonts w:ascii="Times New Roman" w:hAnsi="Times New Roman"/>
          <w:sz w:val="28"/>
          <w:szCs w:val="28"/>
          <w:shd w:val="clear" w:color="auto" w:fill="FFFFFF"/>
        </w:rPr>
        <w:t>перераб</w:t>
      </w:r>
      <w:proofErr w:type="spellEnd"/>
      <w:r w:rsidR="00613C5F" w:rsidRPr="00854285">
        <w:rPr>
          <w:rFonts w:ascii="Times New Roman" w:hAnsi="Times New Roman"/>
          <w:sz w:val="28"/>
          <w:szCs w:val="28"/>
          <w:shd w:val="clear" w:color="auto" w:fill="FFFFFF"/>
        </w:rPr>
        <w:t xml:space="preserve">. и доп. </w:t>
      </w:r>
      <w:r w:rsidR="00613C5F" w:rsidRPr="00854285">
        <w:rPr>
          <w:rFonts w:ascii="Times New Roman" w:hAnsi="Times New Roman"/>
          <w:sz w:val="28"/>
          <w:szCs w:val="28"/>
        </w:rPr>
        <w:t>–</w:t>
      </w:r>
      <w:r w:rsidR="00613C5F" w:rsidRPr="00854285">
        <w:rPr>
          <w:rFonts w:ascii="Times New Roman" w:hAnsi="Times New Roman"/>
          <w:sz w:val="28"/>
          <w:szCs w:val="28"/>
          <w:shd w:val="clear" w:color="auto" w:fill="FFFFFF"/>
        </w:rPr>
        <w:t xml:space="preserve"> М.: Академия, 2013. </w:t>
      </w:r>
      <w:r w:rsidR="00613C5F" w:rsidRPr="00854285">
        <w:rPr>
          <w:rFonts w:ascii="Times New Roman" w:hAnsi="Times New Roman"/>
          <w:sz w:val="28"/>
          <w:szCs w:val="28"/>
        </w:rPr>
        <w:t>–</w:t>
      </w:r>
      <w:r w:rsidR="00613C5F" w:rsidRPr="00854285">
        <w:rPr>
          <w:rFonts w:ascii="Times New Roman" w:hAnsi="Times New Roman"/>
          <w:sz w:val="28"/>
          <w:szCs w:val="28"/>
          <w:shd w:val="clear" w:color="auto" w:fill="FFFFFF"/>
        </w:rPr>
        <w:t xml:space="preserve"> 256 с.</w:t>
      </w:r>
    </w:p>
    <w:p w:rsidR="00FF392D" w:rsidRPr="00854285" w:rsidRDefault="00FF392D" w:rsidP="00CC57FA">
      <w:pPr>
        <w:pStyle w:val="1"/>
        <w:numPr>
          <w:ilvl w:val="0"/>
          <w:numId w:val="35"/>
        </w:numPr>
        <w:shd w:val="clear" w:color="auto" w:fill="FFFFFF"/>
        <w:spacing w:before="0" w:after="0" w:line="360" w:lineRule="auto"/>
        <w:ind w:left="0" w:firstLine="709"/>
        <w:jc w:val="both"/>
        <w:textAlignment w:val="baseline"/>
        <w:rPr>
          <w:rFonts w:ascii="Times New Roman" w:hAnsi="Times New Roman"/>
          <w:b w:val="0"/>
          <w:sz w:val="28"/>
          <w:szCs w:val="28"/>
        </w:rPr>
      </w:pPr>
      <w:r w:rsidRPr="00854285">
        <w:rPr>
          <w:rFonts w:ascii="Times New Roman" w:hAnsi="Times New Roman"/>
          <w:b w:val="0"/>
          <w:sz w:val="28"/>
          <w:szCs w:val="28"/>
        </w:rPr>
        <w:lastRenderedPageBreak/>
        <w:t>Тихеева Е.И</w:t>
      </w:r>
      <w:r w:rsidR="00CC57FA" w:rsidRPr="00854285">
        <w:rPr>
          <w:rFonts w:ascii="Times New Roman" w:hAnsi="Times New Roman"/>
          <w:b w:val="0"/>
          <w:sz w:val="28"/>
          <w:szCs w:val="28"/>
        </w:rPr>
        <w:t>.</w:t>
      </w:r>
      <w:r w:rsidRPr="00854285">
        <w:rPr>
          <w:rFonts w:ascii="Times New Roman" w:hAnsi="Times New Roman"/>
          <w:b w:val="0"/>
          <w:sz w:val="28"/>
          <w:szCs w:val="28"/>
        </w:rPr>
        <w:t xml:space="preserve"> Развитие речи детей</w:t>
      </w:r>
      <w:r w:rsidR="003C5729">
        <w:rPr>
          <w:rFonts w:ascii="Times New Roman" w:hAnsi="Times New Roman"/>
          <w:b w:val="0"/>
          <w:sz w:val="28"/>
          <w:szCs w:val="28"/>
        </w:rPr>
        <w:t xml:space="preserve"> </w:t>
      </w:r>
      <w:r w:rsidR="00CC57FA" w:rsidRPr="00854285">
        <w:rPr>
          <w:rFonts w:ascii="Times New Roman" w:hAnsi="Times New Roman"/>
          <w:b w:val="0"/>
          <w:bCs w:val="0"/>
          <w:sz w:val="28"/>
          <w:szCs w:val="28"/>
        </w:rPr>
        <w:t>(раннего и дошкольного возраста)</w:t>
      </w:r>
      <w:r w:rsidRPr="00854285">
        <w:rPr>
          <w:rFonts w:ascii="Times New Roman" w:hAnsi="Times New Roman"/>
          <w:b w:val="0"/>
          <w:sz w:val="28"/>
          <w:szCs w:val="28"/>
        </w:rPr>
        <w:t xml:space="preserve">. – М.: </w:t>
      </w:r>
      <w:r w:rsidR="00CC57FA" w:rsidRPr="00854285">
        <w:rPr>
          <w:rFonts w:ascii="Times New Roman" w:hAnsi="Times New Roman"/>
          <w:b w:val="0"/>
          <w:sz w:val="28"/>
          <w:szCs w:val="28"/>
        </w:rPr>
        <w:t>Просвещение</w:t>
      </w:r>
      <w:r w:rsidRPr="00854285">
        <w:rPr>
          <w:rFonts w:ascii="Times New Roman" w:hAnsi="Times New Roman"/>
          <w:b w:val="0"/>
          <w:sz w:val="28"/>
          <w:szCs w:val="28"/>
        </w:rPr>
        <w:t>, 19</w:t>
      </w:r>
      <w:r w:rsidR="00CC57FA" w:rsidRPr="00854285">
        <w:rPr>
          <w:rFonts w:ascii="Times New Roman" w:hAnsi="Times New Roman"/>
          <w:b w:val="0"/>
          <w:sz w:val="28"/>
          <w:szCs w:val="28"/>
        </w:rPr>
        <w:t>81</w:t>
      </w:r>
      <w:r w:rsidRPr="00854285">
        <w:rPr>
          <w:rFonts w:ascii="Times New Roman" w:hAnsi="Times New Roman"/>
          <w:b w:val="0"/>
          <w:sz w:val="28"/>
          <w:szCs w:val="28"/>
        </w:rPr>
        <w:t xml:space="preserve">. – </w:t>
      </w:r>
      <w:r w:rsidR="00CC57FA" w:rsidRPr="00854285">
        <w:rPr>
          <w:rFonts w:ascii="Times New Roman" w:hAnsi="Times New Roman"/>
          <w:b w:val="0"/>
          <w:sz w:val="28"/>
          <w:szCs w:val="28"/>
        </w:rPr>
        <w:t>111</w:t>
      </w:r>
      <w:r w:rsidRPr="00854285">
        <w:rPr>
          <w:rFonts w:ascii="Times New Roman" w:hAnsi="Times New Roman"/>
          <w:b w:val="0"/>
          <w:sz w:val="28"/>
          <w:szCs w:val="28"/>
        </w:rPr>
        <w:t xml:space="preserve"> с. </w:t>
      </w:r>
    </w:p>
    <w:p w:rsidR="003C1F39" w:rsidRPr="00854285" w:rsidRDefault="003C1F39" w:rsidP="003C1F39">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 xml:space="preserve">Ушакова О.С., Струнина Е.М. Методика развития речи детей дошкольного возраста. – М.: </w:t>
      </w:r>
      <w:proofErr w:type="spellStart"/>
      <w:r w:rsidRPr="00854285">
        <w:rPr>
          <w:rFonts w:ascii="Times New Roman" w:hAnsi="Times New Roman"/>
          <w:sz w:val="28"/>
          <w:szCs w:val="28"/>
        </w:rPr>
        <w:t>Гуманит</w:t>
      </w:r>
      <w:proofErr w:type="spellEnd"/>
      <w:r w:rsidRPr="00854285">
        <w:rPr>
          <w:rFonts w:ascii="Times New Roman" w:hAnsi="Times New Roman"/>
          <w:sz w:val="28"/>
          <w:szCs w:val="28"/>
        </w:rPr>
        <w:t>. изд. центр ВЛАДОС, 2004. – 288 с. [Электронный ресурс]. – URL: http://pedlib.ru/Books/5/0220</w:t>
      </w:r>
    </w:p>
    <w:p w:rsidR="00CC57FA" w:rsidRPr="00854285" w:rsidRDefault="002A61F7" w:rsidP="00CC57FA">
      <w:pPr>
        <w:pStyle w:val="ab"/>
        <w:numPr>
          <w:ilvl w:val="0"/>
          <w:numId w:val="35"/>
        </w:numPr>
        <w:autoSpaceDE w:val="0"/>
        <w:autoSpaceDN w:val="0"/>
        <w:spacing w:after="0" w:line="360" w:lineRule="auto"/>
        <w:ind w:left="0" w:firstLine="709"/>
        <w:jc w:val="both"/>
        <w:rPr>
          <w:rFonts w:ascii="Times New Roman" w:hAnsi="Times New Roman"/>
          <w:sz w:val="28"/>
          <w:szCs w:val="28"/>
        </w:rPr>
      </w:pPr>
      <w:r w:rsidRPr="00854285">
        <w:rPr>
          <w:rFonts w:ascii="Times New Roman" w:hAnsi="Times New Roman"/>
          <w:sz w:val="28"/>
          <w:szCs w:val="28"/>
        </w:rPr>
        <w:t>Ушакова О.С. Придумай слово: Речевые игры и упражнения для дошкольников: Кн. для воспитателей дет</w:t>
      </w:r>
      <w:proofErr w:type="gramStart"/>
      <w:r w:rsidRPr="00854285">
        <w:rPr>
          <w:rFonts w:ascii="Times New Roman" w:hAnsi="Times New Roman"/>
          <w:sz w:val="28"/>
          <w:szCs w:val="28"/>
        </w:rPr>
        <w:t>.</w:t>
      </w:r>
      <w:proofErr w:type="gramEnd"/>
      <w:r w:rsidRPr="00854285">
        <w:rPr>
          <w:rFonts w:ascii="Times New Roman" w:hAnsi="Times New Roman"/>
          <w:sz w:val="28"/>
          <w:szCs w:val="28"/>
        </w:rPr>
        <w:t xml:space="preserve"> </w:t>
      </w:r>
      <w:proofErr w:type="gramStart"/>
      <w:r w:rsidRPr="00854285">
        <w:rPr>
          <w:rFonts w:ascii="Times New Roman" w:hAnsi="Times New Roman"/>
          <w:sz w:val="28"/>
          <w:szCs w:val="28"/>
        </w:rPr>
        <w:t>с</w:t>
      </w:r>
      <w:proofErr w:type="gramEnd"/>
      <w:r w:rsidRPr="00854285">
        <w:rPr>
          <w:rFonts w:ascii="Times New Roman" w:hAnsi="Times New Roman"/>
          <w:sz w:val="28"/>
          <w:szCs w:val="28"/>
        </w:rPr>
        <w:t>ада и родителей</w:t>
      </w:r>
      <w:r w:rsidR="00CC57FA" w:rsidRPr="00854285">
        <w:rPr>
          <w:rFonts w:ascii="Times New Roman" w:hAnsi="Times New Roman"/>
          <w:sz w:val="28"/>
          <w:szCs w:val="28"/>
        </w:rPr>
        <w:t>.</w:t>
      </w:r>
      <w:r w:rsidR="003C5729">
        <w:rPr>
          <w:rFonts w:ascii="Times New Roman" w:hAnsi="Times New Roman"/>
          <w:sz w:val="28"/>
          <w:szCs w:val="28"/>
        </w:rPr>
        <w:t xml:space="preserve"> </w:t>
      </w:r>
      <w:r w:rsidR="00CC57FA" w:rsidRPr="00854285">
        <w:rPr>
          <w:rFonts w:ascii="Times New Roman" w:hAnsi="Times New Roman"/>
          <w:sz w:val="28"/>
          <w:szCs w:val="28"/>
        </w:rPr>
        <w:t>‒</w:t>
      </w:r>
      <w:r w:rsidRPr="00854285">
        <w:rPr>
          <w:rFonts w:ascii="Times New Roman" w:hAnsi="Times New Roman"/>
          <w:sz w:val="28"/>
          <w:szCs w:val="28"/>
        </w:rPr>
        <w:t xml:space="preserve"> М.: ТЦ Сфера, 20</w:t>
      </w:r>
      <w:r w:rsidR="00CC57FA" w:rsidRPr="00854285">
        <w:rPr>
          <w:rFonts w:ascii="Times New Roman" w:hAnsi="Times New Roman"/>
          <w:sz w:val="28"/>
          <w:szCs w:val="28"/>
        </w:rPr>
        <w:t>1</w:t>
      </w:r>
      <w:r w:rsidRPr="00854285">
        <w:rPr>
          <w:rFonts w:ascii="Times New Roman" w:hAnsi="Times New Roman"/>
          <w:sz w:val="28"/>
          <w:szCs w:val="28"/>
        </w:rPr>
        <w:t xml:space="preserve">9. </w:t>
      </w:r>
      <w:r w:rsidR="00CC57FA" w:rsidRPr="00854285">
        <w:rPr>
          <w:rFonts w:ascii="Times New Roman" w:hAnsi="Times New Roman"/>
          <w:sz w:val="28"/>
          <w:szCs w:val="28"/>
        </w:rPr>
        <w:t>‒</w:t>
      </w:r>
      <w:r w:rsidRPr="00854285">
        <w:rPr>
          <w:rFonts w:ascii="Times New Roman" w:hAnsi="Times New Roman"/>
          <w:sz w:val="28"/>
          <w:szCs w:val="28"/>
        </w:rPr>
        <w:t xml:space="preserve"> 208 </w:t>
      </w:r>
      <w:proofErr w:type="gramStart"/>
      <w:r w:rsidRPr="00854285">
        <w:rPr>
          <w:rFonts w:ascii="Times New Roman" w:hAnsi="Times New Roman"/>
          <w:sz w:val="28"/>
          <w:szCs w:val="28"/>
        </w:rPr>
        <w:t>с</w:t>
      </w:r>
      <w:proofErr w:type="gramEnd"/>
      <w:r w:rsidRPr="00854285">
        <w:rPr>
          <w:rFonts w:ascii="Times New Roman" w:hAnsi="Times New Roman"/>
          <w:sz w:val="28"/>
          <w:szCs w:val="28"/>
        </w:rPr>
        <w:t xml:space="preserve">. </w:t>
      </w:r>
    </w:p>
    <w:p w:rsidR="002A61F7" w:rsidRPr="00854285" w:rsidRDefault="00830DD5" w:rsidP="00CC57FA">
      <w:pPr>
        <w:pStyle w:val="ab"/>
        <w:numPr>
          <w:ilvl w:val="0"/>
          <w:numId w:val="35"/>
        </w:numPr>
        <w:autoSpaceDE w:val="0"/>
        <w:autoSpaceDN w:val="0"/>
        <w:spacing w:after="0" w:line="360" w:lineRule="auto"/>
        <w:ind w:left="0" w:firstLine="709"/>
        <w:jc w:val="both"/>
        <w:rPr>
          <w:rFonts w:ascii="Times New Roman" w:hAnsi="Times New Roman"/>
          <w:sz w:val="28"/>
          <w:szCs w:val="28"/>
        </w:rPr>
      </w:pPr>
      <w:r w:rsidRPr="00854285">
        <w:rPr>
          <w:rFonts w:ascii="Times New Roman" w:hAnsi="Times New Roman"/>
          <w:sz w:val="28"/>
          <w:szCs w:val="28"/>
        </w:rPr>
        <w:t xml:space="preserve">Ушакова О.С., Струнина Е.М., Шадрина Л.Г. </w:t>
      </w:r>
      <w:r w:rsidR="002A61F7" w:rsidRPr="00854285">
        <w:rPr>
          <w:rFonts w:ascii="Times New Roman" w:hAnsi="Times New Roman"/>
          <w:sz w:val="28"/>
          <w:szCs w:val="28"/>
        </w:rPr>
        <w:t>Развитие речи и творчества</w:t>
      </w:r>
      <w:r w:rsidR="00CC57FA" w:rsidRPr="00854285">
        <w:rPr>
          <w:rFonts w:ascii="Times New Roman" w:hAnsi="Times New Roman"/>
          <w:sz w:val="28"/>
          <w:szCs w:val="28"/>
        </w:rPr>
        <w:t xml:space="preserve"> дошкольников</w:t>
      </w:r>
      <w:r w:rsidR="002A61F7" w:rsidRPr="00854285">
        <w:rPr>
          <w:rFonts w:ascii="Times New Roman" w:hAnsi="Times New Roman"/>
          <w:sz w:val="28"/>
          <w:szCs w:val="28"/>
        </w:rPr>
        <w:t>: Игры, упражнения, конспекты занятий.</w:t>
      </w:r>
      <w:r w:rsidR="003C5729">
        <w:rPr>
          <w:rFonts w:ascii="Times New Roman" w:hAnsi="Times New Roman"/>
          <w:sz w:val="28"/>
          <w:szCs w:val="28"/>
        </w:rPr>
        <w:t xml:space="preserve"> </w:t>
      </w:r>
      <w:r w:rsidR="002A61F7" w:rsidRPr="00854285">
        <w:rPr>
          <w:rFonts w:ascii="Times New Roman" w:hAnsi="Times New Roman"/>
          <w:sz w:val="28"/>
          <w:szCs w:val="28"/>
        </w:rPr>
        <w:t xml:space="preserve">/ </w:t>
      </w:r>
      <w:r w:rsidRPr="00854285">
        <w:rPr>
          <w:rFonts w:ascii="Times New Roman" w:hAnsi="Times New Roman"/>
          <w:sz w:val="28"/>
          <w:szCs w:val="28"/>
        </w:rPr>
        <w:t xml:space="preserve">                     О.С. Ушакова, Е.М. Струнина, Л.Г. Шадрина; </w:t>
      </w:r>
      <w:r w:rsidR="002A61F7" w:rsidRPr="00854285">
        <w:rPr>
          <w:rFonts w:ascii="Times New Roman" w:hAnsi="Times New Roman"/>
          <w:sz w:val="28"/>
          <w:szCs w:val="28"/>
        </w:rPr>
        <w:t xml:space="preserve">Под ред. О.С. Ушаковой. </w:t>
      </w:r>
      <w:r w:rsidR="00CC57FA" w:rsidRPr="00854285">
        <w:rPr>
          <w:rFonts w:ascii="Times New Roman" w:hAnsi="Times New Roman"/>
          <w:sz w:val="28"/>
          <w:szCs w:val="28"/>
        </w:rPr>
        <w:t>‒</w:t>
      </w:r>
      <w:r w:rsidR="002A61F7" w:rsidRPr="00854285">
        <w:rPr>
          <w:rFonts w:ascii="Times New Roman" w:hAnsi="Times New Roman"/>
          <w:sz w:val="28"/>
          <w:szCs w:val="28"/>
        </w:rPr>
        <w:t xml:space="preserve"> М.:ТЦ Сфера, 20</w:t>
      </w:r>
      <w:r w:rsidR="00CC57FA" w:rsidRPr="00854285">
        <w:rPr>
          <w:rFonts w:ascii="Times New Roman" w:hAnsi="Times New Roman"/>
          <w:sz w:val="28"/>
          <w:szCs w:val="28"/>
        </w:rPr>
        <w:t>17</w:t>
      </w:r>
      <w:r w:rsidR="002A61F7" w:rsidRPr="00854285">
        <w:rPr>
          <w:rFonts w:ascii="Times New Roman" w:hAnsi="Times New Roman"/>
          <w:sz w:val="28"/>
          <w:szCs w:val="28"/>
        </w:rPr>
        <w:t xml:space="preserve">. </w:t>
      </w:r>
      <w:r w:rsidR="00CC57FA" w:rsidRPr="00854285">
        <w:rPr>
          <w:rFonts w:ascii="Times New Roman" w:hAnsi="Times New Roman"/>
          <w:sz w:val="28"/>
          <w:szCs w:val="28"/>
        </w:rPr>
        <w:t>‒</w:t>
      </w:r>
      <w:r w:rsidR="002A61F7" w:rsidRPr="00854285">
        <w:rPr>
          <w:rFonts w:ascii="Times New Roman" w:hAnsi="Times New Roman"/>
          <w:sz w:val="28"/>
          <w:szCs w:val="28"/>
        </w:rPr>
        <w:t xml:space="preserve"> 1</w:t>
      </w:r>
      <w:r w:rsidR="00CC57FA" w:rsidRPr="00854285">
        <w:rPr>
          <w:rFonts w:ascii="Times New Roman" w:hAnsi="Times New Roman"/>
          <w:sz w:val="28"/>
          <w:szCs w:val="28"/>
        </w:rPr>
        <w:t>76</w:t>
      </w:r>
      <w:r w:rsidR="002A61F7" w:rsidRPr="00854285">
        <w:rPr>
          <w:rFonts w:ascii="Times New Roman" w:hAnsi="Times New Roman"/>
          <w:sz w:val="28"/>
          <w:szCs w:val="28"/>
        </w:rPr>
        <w:t xml:space="preserve"> с. </w:t>
      </w:r>
    </w:p>
    <w:p w:rsidR="009668C7" w:rsidRPr="00854285" w:rsidRDefault="00830DD5" w:rsidP="0056310C">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shd w:val="clear" w:color="auto" w:fill="FFFFFF"/>
        </w:rPr>
        <w:t>Ушакова</w:t>
      </w:r>
      <w:r w:rsidR="009668C7" w:rsidRPr="00854285">
        <w:rPr>
          <w:rFonts w:ascii="Times New Roman" w:hAnsi="Times New Roman"/>
          <w:sz w:val="28"/>
          <w:szCs w:val="28"/>
          <w:shd w:val="clear" w:color="auto" w:fill="FFFFFF"/>
        </w:rPr>
        <w:t xml:space="preserve"> О. С. Развитие речи </w:t>
      </w:r>
      <w:r w:rsidRPr="00854285">
        <w:rPr>
          <w:rFonts w:ascii="Times New Roman" w:hAnsi="Times New Roman"/>
          <w:sz w:val="28"/>
          <w:szCs w:val="28"/>
          <w:shd w:val="clear" w:color="auto" w:fill="FFFFFF"/>
        </w:rPr>
        <w:t>детей 5-7 лет</w:t>
      </w:r>
      <w:r w:rsidR="009668C7" w:rsidRPr="00854285">
        <w:rPr>
          <w:rFonts w:ascii="Times New Roman" w:hAnsi="Times New Roman"/>
          <w:sz w:val="28"/>
          <w:szCs w:val="28"/>
          <w:shd w:val="clear" w:color="auto" w:fill="FFFFFF"/>
        </w:rPr>
        <w:t xml:space="preserve">. – М.: </w:t>
      </w:r>
      <w:r w:rsidRPr="00854285">
        <w:rPr>
          <w:rFonts w:ascii="Times New Roman" w:hAnsi="Times New Roman"/>
          <w:sz w:val="28"/>
          <w:szCs w:val="28"/>
          <w:shd w:val="clear" w:color="auto" w:fill="FFFFFF"/>
        </w:rPr>
        <w:t>Сфера,</w:t>
      </w:r>
      <w:r w:rsidR="009668C7" w:rsidRPr="00854285">
        <w:rPr>
          <w:rFonts w:ascii="Times New Roman" w:hAnsi="Times New Roman"/>
          <w:sz w:val="28"/>
          <w:szCs w:val="28"/>
          <w:shd w:val="clear" w:color="auto" w:fill="FFFFFF"/>
        </w:rPr>
        <w:t xml:space="preserve"> 20</w:t>
      </w:r>
      <w:r w:rsidRPr="00854285">
        <w:rPr>
          <w:rFonts w:ascii="Times New Roman" w:hAnsi="Times New Roman"/>
          <w:sz w:val="28"/>
          <w:szCs w:val="28"/>
          <w:shd w:val="clear" w:color="auto" w:fill="FFFFFF"/>
        </w:rPr>
        <w:t>17. ‒ 272 с.</w:t>
      </w:r>
    </w:p>
    <w:p w:rsidR="003C1F39" w:rsidRPr="00854285" w:rsidRDefault="003C1F39" w:rsidP="003C1F39">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 xml:space="preserve">Федоренко Л.П. и др. Методика развития речи детей дошкольного возраста: Пособие для учащихся дошкольных </w:t>
      </w:r>
      <w:proofErr w:type="spellStart"/>
      <w:proofErr w:type="gramStart"/>
      <w:r w:rsidRPr="00854285">
        <w:rPr>
          <w:rFonts w:ascii="Times New Roman" w:hAnsi="Times New Roman"/>
          <w:sz w:val="28"/>
          <w:szCs w:val="28"/>
        </w:rPr>
        <w:t>пед</w:t>
      </w:r>
      <w:proofErr w:type="spellEnd"/>
      <w:r w:rsidRPr="00854285">
        <w:rPr>
          <w:rFonts w:ascii="Times New Roman" w:hAnsi="Times New Roman"/>
          <w:sz w:val="28"/>
          <w:szCs w:val="28"/>
        </w:rPr>
        <w:t>. училищ</w:t>
      </w:r>
      <w:proofErr w:type="gramEnd"/>
      <w:r w:rsidRPr="00854285">
        <w:rPr>
          <w:rFonts w:ascii="Times New Roman" w:hAnsi="Times New Roman"/>
          <w:sz w:val="28"/>
          <w:szCs w:val="28"/>
        </w:rPr>
        <w:t>. – М.: Просвещение, 1977. – 239 с.</w:t>
      </w:r>
    </w:p>
    <w:p w:rsidR="003C1F39" w:rsidRPr="00854285" w:rsidRDefault="003C1F39" w:rsidP="003C1F39">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Федотова Л.С. Развитие понимания текста художественного произведения детьми дошкольного возраста. Метод беседы. // Молодой ученый. – 2016. – №13.3. – С. 114[Электронный ресурс]. – URL: https://moluch.ru/archive/117/32703/</w:t>
      </w:r>
    </w:p>
    <w:p w:rsidR="003C1F39" w:rsidRPr="00854285" w:rsidRDefault="003C1F39" w:rsidP="003C1F39">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Филичева Т.Б., Соболева А.В. Развитие речи дошкольников: Методическое пособие с иллюстрациями</w:t>
      </w:r>
      <w:r w:rsidR="003A34E2" w:rsidRPr="00854285">
        <w:rPr>
          <w:rFonts w:ascii="Times New Roman" w:hAnsi="Times New Roman"/>
          <w:sz w:val="28"/>
          <w:szCs w:val="28"/>
        </w:rPr>
        <w:t xml:space="preserve"> / Т.Б. Филичева, Соболева </w:t>
      </w:r>
      <w:r w:rsidR="003C5729">
        <w:rPr>
          <w:rFonts w:ascii="Times New Roman" w:hAnsi="Times New Roman"/>
          <w:sz w:val="28"/>
          <w:szCs w:val="28"/>
        </w:rPr>
        <w:t xml:space="preserve">              </w:t>
      </w:r>
      <w:r w:rsidR="003A34E2" w:rsidRPr="00854285">
        <w:rPr>
          <w:rFonts w:ascii="Times New Roman" w:hAnsi="Times New Roman"/>
          <w:sz w:val="28"/>
          <w:szCs w:val="28"/>
        </w:rPr>
        <w:t>А.В.</w:t>
      </w:r>
      <w:r w:rsidRPr="00854285">
        <w:rPr>
          <w:rFonts w:ascii="Times New Roman" w:hAnsi="Times New Roman"/>
          <w:sz w:val="28"/>
          <w:szCs w:val="28"/>
        </w:rPr>
        <w:t xml:space="preserve"> – Екатеринбург: Изд-во «Арго», 1997. – 80 </w:t>
      </w:r>
      <w:proofErr w:type="gramStart"/>
      <w:r w:rsidRPr="00854285">
        <w:rPr>
          <w:rFonts w:ascii="Times New Roman" w:hAnsi="Times New Roman"/>
          <w:sz w:val="28"/>
          <w:szCs w:val="28"/>
        </w:rPr>
        <w:t>с</w:t>
      </w:r>
      <w:proofErr w:type="gramEnd"/>
      <w:r w:rsidRPr="00854285">
        <w:rPr>
          <w:rFonts w:ascii="Times New Roman" w:hAnsi="Times New Roman"/>
          <w:sz w:val="28"/>
          <w:szCs w:val="28"/>
        </w:rPr>
        <w:t>.</w:t>
      </w:r>
    </w:p>
    <w:p w:rsidR="00345171" w:rsidRPr="00854285" w:rsidRDefault="002E2830" w:rsidP="0056310C">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Фомичева</w:t>
      </w:r>
      <w:r w:rsidR="003C1F39" w:rsidRPr="00854285">
        <w:rPr>
          <w:rFonts w:ascii="Times New Roman" w:hAnsi="Times New Roman"/>
          <w:sz w:val="28"/>
          <w:szCs w:val="28"/>
        </w:rPr>
        <w:t xml:space="preserve"> М.</w:t>
      </w:r>
      <w:r w:rsidRPr="00854285">
        <w:rPr>
          <w:rFonts w:ascii="Times New Roman" w:hAnsi="Times New Roman"/>
          <w:sz w:val="28"/>
          <w:szCs w:val="28"/>
        </w:rPr>
        <w:t>Ф. Воспитание у детей правильного произношения</w:t>
      </w:r>
      <w:r w:rsidR="00345171" w:rsidRPr="00854285">
        <w:rPr>
          <w:rFonts w:ascii="Times New Roman" w:hAnsi="Times New Roman"/>
          <w:sz w:val="28"/>
          <w:szCs w:val="28"/>
        </w:rPr>
        <w:t xml:space="preserve">: </w:t>
      </w:r>
      <w:r w:rsidR="00345171" w:rsidRPr="00854285">
        <w:rPr>
          <w:rFonts w:ascii="Times New Roman" w:hAnsi="Times New Roman"/>
          <w:sz w:val="28"/>
          <w:szCs w:val="28"/>
          <w:shd w:val="clear" w:color="auto" w:fill="FFFFFF"/>
        </w:rPr>
        <w:t>пособие для воспитателя дет</w:t>
      </w:r>
      <w:proofErr w:type="gramStart"/>
      <w:r w:rsidR="00345171" w:rsidRPr="00854285">
        <w:rPr>
          <w:rFonts w:ascii="Times New Roman" w:hAnsi="Times New Roman"/>
          <w:sz w:val="28"/>
          <w:szCs w:val="28"/>
          <w:shd w:val="clear" w:color="auto" w:fill="FFFFFF"/>
        </w:rPr>
        <w:t>.</w:t>
      </w:r>
      <w:proofErr w:type="gramEnd"/>
      <w:r w:rsidR="00345171" w:rsidRPr="00854285">
        <w:rPr>
          <w:rFonts w:ascii="Times New Roman" w:hAnsi="Times New Roman"/>
          <w:sz w:val="28"/>
          <w:szCs w:val="28"/>
          <w:shd w:val="clear" w:color="auto" w:fill="FFFFFF"/>
        </w:rPr>
        <w:t xml:space="preserve"> </w:t>
      </w:r>
      <w:proofErr w:type="gramStart"/>
      <w:r w:rsidR="00345171" w:rsidRPr="00854285">
        <w:rPr>
          <w:rFonts w:ascii="Times New Roman" w:hAnsi="Times New Roman"/>
          <w:sz w:val="28"/>
          <w:szCs w:val="28"/>
          <w:shd w:val="clear" w:color="auto" w:fill="FFFFFF"/>
        </w:rPr>
        <w:t>с</w:t>
      </w:r>
      <w:proofErr w:type="gramEnd"/>
      <w:r w:rsidR="00345171" w:rsidRPr="00854285">
        <w:rPr>
          <w:rFonts w:ascii="Times New Roman" w:hAnsi="Times New Roman"/>
          <w:sz w:val="28"/>
          <w:szCs w:val="28"/>
          <w:shd w:val="clear" w:color="auto" w:fill="FFFFFF"/>
        </w:rPr>
        <w:t>ада. ‒ М.: Просвещение, 1980. ‒ 240 с</w:t>
      </w:r>
      <w:r w:rsidR="00345171" w:rsidRPr="00854285">
        <w:rPr>
          <w:rFonts w:ascii="Times New Roman" w:hAnsi="Times New Roman"/>
          <w:sz w:val="28"/>
          <w:szCs w:val="28"/>
        </w:rPr>
        <w:t>.</w:t>
      </w:r>
    </w:p>
    <w:p w:rsidR="00640E24" w:rsidRPr="00854285" w:rsidRDefault="00640E24" w:rsidP="00640E24">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Фролова О.А. Роль художественной литературы в воспитании детей и развитии их речи [Электронный ресурс].</w:t>
      </w:r>
      <w:r w:rsidR="003C5729">
        <w:rPr>
          <w:rFonts w:ascii="Times New Roman" w:hAnsi="Times New Roman"/>
          <w:sz w:val="28"/>
          <w:szCs w:val="28"/>
        </w:rPr>
        <w:t xml:space="preserve"> </w:t>
      </w:r>
      <w:r w:rsidRPr="00854285">
        <w:rPr>
          <w:rFonts w:ascii="Times New Roman" w:hAnsi="Times New Roman"/>
          <w:sz w:val="28"/>
          <w:szCs w:val="28"/>
        </w:rPr>
        <w:t>– URL: http://www.ivalex.vistcom.ru/konsultac/konsultac2324.html</w:t>
      </w:r>
    </w:p>
    <w:p w:rsidR="003C1F39" w:rsidRPr="00854285" w:rsidRDefault="003C1F39" w:rsidP="003C1F39">
      <w:pPr>
        <w:pStyle w:val="ab"/>
        <w:numPr>
          <w:ilvl w:val="0"/>
          <w:numId w:val="35"/>
        </w:numPr>
        <w:spacing w:after="0" w:line="360" w:lineRule="auto"/>
        <w:ind w:left="0" w:firstLine="709"/>
        <w:jc w:val="both"/>
        <w:rPr>
          <w:rFonts w:ascii="Times New Roman" w:hAnsi="Times New Roman"/>
          <w:sz w:val="28"/>
          <w:szCs w:val="28"/>
        </w:rPr>
      </w:pPr>
      <w:proofErr w:type="spellStart"/>
      <w:r w:rsidRPr="00854285">
        <w:rPr>
          <w:rFonts w:ascii="Times New Roman" w:hAnsi="Times New Roman"/>
          <w:sz w:val="28"/>
          <w:szCs w:val="28"/>
        </w:rPr>
        <w:lastRenderedPageBreak/>
        <w:t>Чиндилова</w:t>
      </w:r>
      <w:proofErr w:type="spellEnd"/>
      <w:r w:rsidRPr="00854285">
        <w:rPr>
          <w:rFonts w:ascii="Times New Roman" w:hAnsi="Times New Roman"/>
          <w:sz w:val="28"/>
          <w:szCs w:val="28"/>
        </w:rPr>
        <w:t xml:space="preserve"> О. Чтение художественной литературы дошкольниками: подходы к пониманию и формы реализации. // Дошкольное воспитание. – 2011. – №1.</w:t>
      </w:r>
      <w:r w:rsidR="003C5729">
        <w:rPr>
          <w:rFonts w:ascii="Times New Roman" w:hAnsi="Times New Roman"/>
          <w:sz w:val="28"/>
          <w:szCs w:val="28"/>
        </w:rPr>
        <w:t xml:space="preserve"> </w:t>
      </w:r>
      <w:r w:rsidRPr="00854285">
        <w:rPr>
          <w:rFonts w:ascii="Times New Roman" w:hAnsi="Times New Roman"/>
          <w:sz w:val="28"/>
          <w:szCs w:val="28"/>
        </w:rPr>
        <w:t>– С. 59.</w:t>
      </w:r>
    </w:p>
    <w:p w:rsidR="0056310C" w:rsidRPr="00854285" w:rsidRDefault="0056310C" w:rsidP="0056310C">
      <w:pPr>
        <w:pStyle w:val="ab"/>
        <w:numPr>
          <w:ilvl w:val="0"/>
          <w:numId w:val="35"/>
        </w:numPr>
        <w:spacing w:after="0" w:line="360" w:lineRule="auto"/>
        <w:ind w:left="0" w:firstLine="709"/>
        <w:jc w:val="both"/>
        <w:rPr>
          <w:rFonts w:ascii="Times New Roman" w:hAnsi="Times New Roman"/>
          <w:sz w:val="28"/>
          <w:szCs w:val="28"/>
        </w:rPr>
      </w:pPr>
      <w:proofErr w:type="spellStart"/>
      <w:r w:rsidRPr="00854285">
        <w:rPr>
          <w:rFonts w:ascii="Times New Roman" w:hAnsi="Times New Roman"/>
          <w:sz w:val="28"/>
          <w:szCs w:val="28"/>
        </w:rPr>
        <w:t>Цейтлин</w:t>
      </w:r>
      <w:proofErr w:type="spellEnd"/>
      <w:r w:rsidRPr="00854285">
        <w:rPr>
          <w:rFonts w:ascii="Times New Roman" w:hAnsi="Times New Roman"/>
          <w:sz w:val="28"/>
          <w:szCs w:val="28"/>
        </w:rPr>
        <w:t xml:space="preserve"> С.Н. Язык и ребенок: Лингвистика детской речи: Учебное пособие для студентов высших у</w:t>
      </w:r>
      <w:r w:rsidR="003C5729">
        <w:rPr>
          <w:rFonts w:ascii="Times New Roman" w:hAnsi="Times New Roman"/>
          <w:sz w:val="28"/>
          <w:szCs w:val="28"/>
        </w:rPr>
        <w:t xml:space="preserve">чебных заведений. </w:t>
      </w:r>
      <w:r w:rsidR="003A34E2" w:rsidRPr="00854285">
        <w:rPr>
          <w:rFonts w:ascii="Times New Roman" w:hAnsi="Times New Roman"/>
          <w:sz w:val="28"/>
          <w:szCs w:val="28"/>
        </w:rPr>
        <w:t>‒</w:t>
      </w:r>
      <w:r w:rsidRPr="00854285">
        <w:rPr>
          <w:rFonts w:ascii="Times New Roman" w:hAnsi="Times New Roman"/>
          <w:sz w:val="28"/>
          <w:szCs w:val="28"/>
        </w:rPr>
        <w:t xml:space="preserve"> М.: </w:t>
      </w:r>
      <w:proofErr w:type="spellStart"/>
      <w:r w:rsidRPr="00854285">
        <w:rPr>
          <w:rFonts w:ascii="Times New Roman" w:hAnsi="Times New Roman"/>
          <w:sz w:val="28"/>
          <w:szCs w:val="28"/>
        </w:rPr>
        <w:t>Гуманит</w:t>
      </w:r>
      <w:proofErr w:type="spellEnd"/>
      <w:r w:rsidRPr="00854285">
        <w:rPr>
          <w:rFonts w:ascii="Times New Roman" w:hAnsi="Times New Roman"/>
          <w:sz w:val="28"/>
          <w:szCs w:val="28"/>
        </w:rPr>
        <w:t xml:space="preserve">. изд. Центр ВЛАДОС, 2000. </w:t>
      </w:r>
      <w:r w:rsidR="003A34E2" w:rsidRPr="00854285">
        <w:rPr>
          <w:rFonts w:ascii="Times New Roman" w:hAnsi="Times New Roman"/>
          <w:sz w:val="28"/>
          <w:szCs w:val="28"/>
        </w:rPr>
        <w:t>‒</w:t>
      </w:r>
      <w:r w:rsidRPr="00854285">
        <w:rPr>
          <w:rFonts w:ascii="Times New Roman" w:hAnsi="Times New Roman"/>
          <w:sz w:val="28"/>
          <w:szCs w:val="28"/>
        </w:rPr>
        <w:t xml:space="preserve"> 240 </w:t>
      </w:r>
      <w:proofErr w:type="gramStart"/>
      <w:r w:rsidRPr="00854285">
        <w:rPr>
          <w:rFonts w:ascii="Times New Roman" w:hAnsi="Times New Roman"/>
          <w:sz w:val="28"/>
          <w:szCs w:val="28"/>
        </w:rPr>
        <w:t>с</w:t>
      </w:r>
      <w:proofErr w:type="gramEnd"/>
      <w:r w:rsidRPr="00854285">
        <w:rPr>
          <w:rFonts w:ascii="Times New Roman" w:hAnsi="Times New Roman"/>
          <w:sz w:val="28"/>
          <w:szCs w:val="28"/>
        </w:rPr>
        <w:t>.</w:t>
      </w:r>
    </w:p>
    <w:p w:rsidR="002E2830" w:rsidRPr="00854285" w:rsidRDefault="002E2830" w:rsidP="0056310C">
      <w:pPr>
        <w:pStyle w:val="ab"/>
        <w:numPr>
          <w:ilvl w:val="0"/>
          <w:numId w:val="35"/>
        </w:numPr>
        <w:spacing w:after="0" w:line="360" w:lineRule="auto"/>
        <w:ind w:left="0" w:firstLine="709"/>
        <w:jc w:val="both"/>
        <w:rPr>
          <w:rFonts w:ascii="Times New Roman" w:hAnsi="Times New Roman"/>
          <w:sz w:val="28"/>
          <w:szCs w:val="28"/>
        </w:rPr>
      </w:pPr>
      <w:proofErr w:type="spellStart"/>
      <w:r w:rsidRPr="00854285">
        <w:rPr>
          <w:rFonts w:ascii="Times New Roman" w:hAnsi="Times New Roman"/>
          <w:sz w:val="28"/>
          <w:szCs w:val="28"/>
        </w:rPr>
        <w:t>Цейтлин</w:t>
      </w:r>
      <w:proofErr w:type="spellEnd"/>
      <w:r w:rsidRPr="00854285">
        <w:rPr>
          <w:rFonts w:ascii="Times New Roman" w:hAnsi="Times New Roman"/>
          <w:sz w:val="28"/>
          <w:szCs w:val="28"/>
        </w:rPr>
        <w:t xml:space="preserve"> С. Н. Язык и ребенок. Лингвистика детской речи</w:t>
      </w:r>
      <w:r w:rsidR="00317E30" w:rsidRPr="00854285">
        <w:rPr>
          <w:rFonts w:ascii="Times New Roman" w:hAnsi="Times New Roman"/>
          <w:sz w:val="28"/>
          <w:szCs w:val="28"/>
        </w:rPr>
        <w:t>:</w:t>
      </w:r>
      <w:r w:rsidR="00991AEA" w:rsidRPr="00854285">
        <w:rPr>
          <w:rFonts w:ascii="Times New Roman" w:hAnsi="Times New Roman"/>
          <w:sz w:val="28"/>
          <w:szCs w:val="28"/>
        </w:rPr>
        <w:t xml:space="preserve"> </w:t>
      </w:r>
      <w:r w:rsidR="00317E30" w:rsidRPr="00854285">
        <w:rPr>
          <w:rFonts w:ascii="Times New Roman" w:hAnsi="Times New Roman"/>
          <w:sz w:val="28"/>
          <w:szCs w:val="28"/>
          <w:shd w:val="clear" w:color="auto" w:fill="FFFFFF"/>
        </w:rPr>
        <w:t xml:space="preserve">Учебное пособие. ‒ М.: </w:t>
      </w:r>
      <w:proofErr w:type="spellStart"/>
      <w:r w:rsidR="00317E30" w:rsidRPr="00854285">
        <w:rPr>
          <w:rFonts w:ascii="Times New Roman" w:hAnsi="Times New Roman"/>
          <w:sz w:val="28"/>
          <w:szCs w:val="28"/>
          <w:shd w:val="clear" w:color="auto" w:fill="FFFFFF"/>
        </w:rPr>
        <w:t>Гуманит</w:t>
      </w:r>
      <w:proofErr w:type="spellEnd"/>
      <w:r w:rsidR="00317E30" w:rsidRPr="00854285">
        <w:rPr>
          <w:rFonts w:ascii="Times New Roman" w:hAnsi="Times New Roman"/>
          <w:sz w:val="28"/>
          <w:szCs w:val="28"/>
          <w:shd w:val="clear" w:color="auto" w:fill="FFFFFF"/>
        </w:rPr>
        <w:t>. изд. центр ВЛАДОС, 2000. ‒ 240 с.</w:t>
      </w:r>
    </w:p>
    <w:p w:rsidR="002A61F7" w:rsidRPr="00854285" w:rsidRDefault="002A61F7" w:rsidP="00317E30">
      <w:pPr>
        <w:pStyle w:val="ab"/>
        <w:numPr>
          <w:ilvl w:val="0"/>
          <w:numId w:val="35"/>
        </w:numPr>
        <w:autoSpaceDE w:val="0"/>
        <w:autoSpaceDN w:val="0"/>
        <w:spacing w:after="0" w:line="360" w:lineRule="auto"/>
        <w:ind w:left="0" w:firstLine="709"/>
        <w:rPr>
          <w:rFonts w:ascii="Times New Roman" w:hAnsi="Times New Roman"/>
          <w:sz w:val="28"/>
          <w:szCs w:val="28"/>
        </w:rPr>
      </w:pPr>
      <w:proofErr w:type="spellStart"/>
      <w:r w:rsidRPr="00854285">
        <w:rPr>
          <w:rFonts w:ascii="Times New Roman" w:hAnsi="Times New Roman"/>
          <w:sz w:val="28"/>
          <w:szCs w:val="28"/>
        </w:rPr>
        <w:t>Эльконин</w:t>
      </w:r>
      <w:proofErr w:type="spellEnd"/>
      <w:r w:rsidRPr="00854285">
        <w:rPr>
          <w:rFonts w:ascii="Times New Roman" w:hAnsi="Times New Roman"/>
          <w:sz w:val="28"/>
          <w:szCs w:val="28"/>
        </w:rPr>
        <w:t xml:space="preserve"> Д.Б. Психология игры. </w:t>
      </w:r>
      <w:r w:rsidR="003E6BFE" w:rsidRPr="00854285">
        <w:rPr>
          <w:rFonts w:ascii="Times New Roman" w:hAnsi="Times New Roman"/>
          <w:sz w:val="28"/>
          <w:szCs w:val="28"/>
        </w:rPr>
        <w:t>‒</w:t>
      </w:r>
      <w:r w:rsidRPr="00854285">
        <w:rPr>
          <w:rFonts w:ascii="Times New Roman" w:hAnsi="Times New Roman"/>
          <w:sz w:val="28"/>
          <w:szCs w:val="28"/>
        </w:rPr>
        <w:t xml:space="preserve"> М.: </w:t>
      </w:r>
      <w:proofErr w:type="spellStart"/>
      <w:r w:rsidRPr="00854285">
        <w:rPr>
          <w:rFonts w:ascii="Times New Roman" w:hAnsi="Times New Roman"/>
          <w:sz w:val="28"/>
          <w:szCs w:val="28"/>
        </w:rPr>
        <w:t>Владос</w:t>
      </w:r>
      <w:proofErr w:type="spellEnd"/>
      <w:r w:rsidRPr="00854285">
        <w:rPr>
          <w:rFonts w:ascii="Times New Roman" w:hAnsi="Times New Roman"/>
          <w:sz w:val="28"/>
          <w:szCs w:val="28"/>
        </w:rPr>
        <w:t xml:space="preserve">, 1999. </w:t>
      </w:r>
      <w:r w:rsidR="003E6BFE" w:rsidRPr="00854285">
        <w:rPr>
          <w:rFonts w:ascii="Times New Roman" w:hAnsi="Times New Roman"/>
          <w:sz w:val="28"/>
          <w:szCs w:val="28"/>
        </w:rPr>
        <w:t>‒ 360 с.</w:t>
      </w:r>
    </w:p>
    <w:p w:rsidR="003E6BFE" w:rsidRPr="00854285" w:rsidRDefault="003E6BFE" w:rsidP="00317E30">
      <w:pPr>
        <w:pStyle w:val="ab"/>
        <w:numPr>
          <w:ilvl w:val="0"/>
          <w:numId w:val="35"/>
        </w:numPr>
        <w:spacing w:after="0" w:line="360" w:lineRule="auto"/>
        <w:ind w:left="0" w:firstLine="709"/>
        <w:jc w:val="both"/>
        <w:rPr>
          <w:rFonts w:ascii="Times New Roman" w:hAnsi="Times New Roman"/>
          <w:sz w:val="28"/>
          <w:szCs w:val="28"/>
        </w:rPr>
      </w:pPr>
      <w:proofErr w:type="spellStart"/>
      <w:r w:rsidRPr="00854285">
        <w:rPr>
          <w:rFonts w:ascii="Times New Roman" w:hAnsi="Times New Roman"/>
          <w:sz w:val="28"/>
          <w:szCs w:val="28"/>
        </w:rPr>
        <w:t>Эльконин</w:t>
      </w:r>
      <w:proofErr w:type="spellEnd"/>
      <w:r w:rsidRPr="00854285">
        <w:rPr>
          <w:rFonts w:ascii="Times New Roman" w:hAnsi="Times New Roman"/>
          <w:sz w:val="28"/>
          <w:szCs w:val="28"/>
        </w:rPr>
        <w:t xml:space="preserve"> Д.Б.  </w:t>
      </w:r>
      <w:r w:rsidRPr="00854285">
        <w:rPr>
          <w:rFonts w:ascii="Times New Roman" w:hAnsi="Times New Roman"/>
          <w:sz w:val="28"/>
          <w:szCs w:val="28"/>
          <w:shd w:val="clear" w:color="auto" w:fill="FFFFFF"/>
        </w:rPr>
        <w:t>Избранные психологические труды.</w:t>
      </w:r>
      <w:r w:rsidRPr="00854285">
        <w:rPr>
          <w:rFonts w:ascii="Times New Roman" w:hAnsi="Times New Roman"/>
          <w:sz w:val="28"/>
          <w:szCs w:val="28"/>
        </w:rPr>
        <w:t xml:space="preserve"> – М.: </w:t>
      </w:r>
      <w:r w:rsidR="00317E30" w:rsidRPr="00854285">
        <w:rPr>
          <w:rFonts w:ascii="Times New Roman" w:hAnsi="Times New Roman"/>
          <w:sz w:val="28"/>
          <w:szCs w:val="28"/>
        </w:rPr>
        <w:t>Педагогика</w:t>
      </w:r>
      <w:r w:rsidRPr="00854285">
        <w:rPr>
          <w:rFonts w:ascii="Times New Roman" w:hAnsi="Times New Roman"/>
          <w:sz w:val="28"/>
          <w:szCs w:val="28"/>
        </w:rPr>
        <w:t xml:space="preserve">, </w:t>
      </w:r>
      <w:r w:rsidR="00317E30" w:rsidRPr="00854285">
        <w:rPr>
          <w:rFonts w:ascii="Times New Roman" w:hAnsi="Times New Roman"/>
          <w:sz w:val="28"/>
          <w:szCs w:val="28"/>
        </w:rPr>
        <w:t>1989</w:t>
      </w:r>
      <w:r w:rsidRPr="00854285">
        <w:rPr>
          <w:rFonts w:ascii="Times New Roman" w:hAnsi="Times New Roman"/>
          <w:sz w:val="28"/>
          <w:szCs w:val="28"/>
        </w:rPr>
        <w:t xml:space="preserve">. – </w:t>
      </w:r>
      <w:r w:rsidR="00317E30" w:rsidRPr="00854285">
        <w:rPr>
          <w:rFonts w:ascii="Times New Roman" w:hAnsi="Times New Roman"/>
          <w:sz w:val="28"/>
          <w:szCs w:val="28"/>
        </w:rPr>
        <w:t>560</w:t>
      </w:r>
      <w:r w:rsidRPr="00854285">
        <w:rPr>
          <w:rFonts w:ascii="Times New Roman" w:hAnsi="Times New Roman"/>
          <w:sz w:val="28"/>
          <w:szCs w:val="28"/>
        </w:rPr>
        <w:t xml:space="preserve"> с. [Электронный ресурс]. – URL: </w:t>
      </w:r>
      <w:r w:rsidR="00317E30" w:rsidRPr="00854285">
        <w:rPr>
          <w:rFonts w:ascii="Times New Roman" w:hAnsi="Times New Roman"/>
          <w:sz w:val="28"/>
          <w:szCs w:val="28"/>
        </w:rPr>
        <w:t>http://psychlib.ru/mgppu/eit/EIT-001-.HTM#$p1</w:t>
      </w:r>
    </w:p>
    <w:p w:rsidR="00345171" w:rsidRPr="00854285" w:rsidRDefault="00345171" w:rsidP="00317E30">
      <w:pPr>
        <w:pStyle w:val="ab"/>
        <w:numPr>
          <w:ilvl w:val="0"/>
          <w:numId w:val="35"/>
        </w:numPr>
        <w:spacing w:after="0" w:line="360" w:lineRule="auto"/>
        <w:ind w:left="0" w:firstLine="709"/>
        <w:jc w:val="both"/>
        <w:rPr>
          <w:rFonts w:ascii="Times New Roman" w:hAnsi="Times New Roman"/>
          <w:sz w:val="28"/>
          <w:szCs w:val="28"/>
        </w:rPr>
      </w:pPr>
      <w:r w:rsidRPr="00854285">
        <w:rPr>
          <w:rFonts w:ascii="Times New Roman" w:hAnsi="Times New Roman"/>
          <w:sz w:val="28"/>
          <w:szCs w:val="28"/>
        </w:rPr>
        <w:t xml:space="preserve">Яшина В.И., Алексеева М.М. Теория и методика развития речи детей: учебник для студ. учреждений </w:t>
      </w:r>
      <w:proofErr w:type="spellStart"/>
      <w:r w:rsidRPr="00854285">
        <w:rPr>
          <w:rFonts w:ascii="Times New Roman" w:hAnsi="Times New Roman"/>
          <w:sz w:val="28"/>
          <w:szCs w:val="28"/>
        </w:rPr>
        <w:t>высш</w:t>
      </w:r>
      <w:proofErr w:type="spellEnd"/>
      <w:r w:rsidRPr="00854285">
        <w:rPr>
          <w:rFonts w:ascii="Times New Roman" w:hAnsi="Times New Roman"/>
          <w:sz w:val="28"/>
          <w:szCs w:val="28"/>
        </w:rPr>
        <w:t xml:space="preserve">. проф. образования. / </w:t>
      </w:r>
      <w:r w:rsidR="003C5729">
        <w:rPr>
          <w:rFonts w:ascii="Times New Roman" w:hAnsi="Times New Roman"/>
          <w:sz w:val="28"/>
          <w:szCs w:val="28"/>
        </w:rPr>
        <w:t xml:space="preserve">                       </w:t>
      </w:r>
      <w:r w:rsidRPr="00854285">
        <w:rPr>
          <w:rFonts w:ascii="Times New Roman" w:hAnsi="Times New Roman"/>
          <w:sz w:val="28"/>
          <w:szCs w:val="28"/>
        </w:rPr>
        <w:t>В.И. Яшина, М.М. Алексеева; под общ</w:t>
      </w:r>
      <w:proofErr w:type="gramStart"/>
      <w:r w:rsidRPr="00854285">
        <w:rPr>
          <w:rFonts w:ascii="Times New Roman" w:hAnsi="Times New Roman"/>
          <w:sz w:val="28"/>
          <w:szCs w:val="28"/>
        </w:rPr>
        <w:t>.</w:t>
      </w:r>
      <w:proofErr w:type="gramEnd"/>
      <w:r w:rsidRPr="00854285">
        <w:rPr>
          <w:rFonts w:ascii="Times New Roman" w:hAnsi="Times New Roman"/>
          <w:sz w:val="28"/>
          <w:szCs w:val="28"/>
        </w:rPr>
        <w:t xml:space="preserve"> </w:t>
      </w:r>
      <w:proofErr w:type="gramStart"/>
      <w:r w:rsidRPr="00854285">
        <w:rPr>
          <w:rFonts w:ascii="Times New Roman" w:hAnsi="Times New Roman"/>
          <w:sz w:val="28"/>
          <w:szCs w:val="28"/>
        </w:rPr>
        <w:t>р</w:t>
      </w:r>
      <w:proofErr w:type="gramEnd"/>
      <w:r w:rsidRPr="00854285">
        <w:rPr>
          <w:rFonts w:ascii="Times New Roman" w:hAnsi="Times New Roman"/>
          <w:sz w:val="28"/>
          <w:szCs w:val="28"/>
        </w:rPr>
        <w:t xml:space="preserve">ед. В.И. Яшиной. – 4-е изд., </w:t>
      </w:r>
      <w:proofErr w:type="spellStart"/>
      <w:r w:rsidRPr="00854285">
        <w:rPr>
          <w:rFonts w:ascii="Times New Roman" w:hAnsi="Times New Roman"/>
          <w:sz w:val="28"/>
          <w:szCs w:val="28"/>
        </w:rPr>
        <w:t>перераб</w:t>
      </w:r>
      <w:proofErr w:type="spellEnd"/>
      <w:r w:rsidRPr="00854285">
        <w:rPr>
          <w:rFonts w:ascii="Times New Roman" w:hAnsi="Times New Roman"/>
          <w:sz w:val="28"/>
          <w:szCs w:val="28"/>
        </w:rPr>
        <w:t>. и доп. – М.: Издательский центр «Академия», 2013. – 448 с.</w:t>
      </w:r>
    </w:p>
    <w:p w:rsidR="002A61F7" w:rsidRPr="00854285" w:rsidRDefault="002A61F7" w:rsidP="00317E30">
      <w:pPr>
        <w:pStyle w:val="ab"/>
        <w:spacing w:after="0" w:line="360" w:lineRule="auto"/>
        <w:ind w:left="709"/>
        <w:jc w:val="both"/>
        <w:rPr>
          <w:rFonts w:ascii="Times New Roman" w:hAnsi="Times New Roman"/>
          <w:sz w:val="28"/>
          <w:szCs w:val="28"/>
        </w:rPr>
      </w:pPr>
    </w:p>
    <w:p w:rsidR="0056310C" w:rsidRPr="00854285" w:rsidRDefault="0056310C" w:rsidP="0056310C">
      <w:pPr>
        <w:pStyle w:val="ab"/>
        <w:spacing w:after="0" w:line="360" w:lineRule="auto"/>
        <w:ind w:left="709"/>
        <w:jc w:val="both"/>
        <w:rPr>
          <w:rFonts w:ascii="Times New Roman" w:hAnsi="Times New Roman"/>
          <w:sz w:val="28"/>
          <w:szCs w:val="28"/>
        </w:rPr>
      </w:pPr>
    </w:p>
    <w:p w:rsidR="00524E67" w:rsidRPr="00854285" w:rsidRDefault="00524E67" w:rsidP="00524E67">
      <w:pPr>
        <w:spacing w:after="0" w:line="360" w:lineRule="auto"/>
        <w:ind w:firstLine="709"/>
        <w:jc w:val="both"/>
        <w:rPr>
          <w:rFonts w:ascii="Times New Roman" w:hAnsi="Times New Roman" w:cs="Times New Roman"/>
          <w:kern w:val="0"/>
          <w:sz w:val="28"/>
          <w:szCs w:val="28"/>
        </w:rPr>
      </w:pPr>
    </w:p>
    <w:p w:rsidR="005C3095" w:rsidRPr="00854285" w:rsidRDefault="005C3095" w:rsidP="005C3095">
      <w:pPr>
        <w:widowControl/>
        <w:overflowPunct/>
        <w:autoSpaceDE w:val="0"/>
        <w:autoSpaceDN w:val="0"/>
        <w:spacing w:after="0" w:line="240" w:lineRule="auto"/>
        <w:rPr>
          <w:rFonts w:ascii="Times New Roman" w:hAnsi="Times New Roman" w:cs="Times New Roman"/>
          <w:kern w:val="0"/>
          <w:sz w:val="28"/>
          <w:szCs w:val="28"/>
        </w:rPr>
      </w:pPr>
    </w:p>
    <w:p w:rsidR="00524E67" w:rsidRPr="00854285" w:rsidRDefault="00524E67" w:rsidP="00524E67">
      <w:pPr>
        <w:spacing w:after="0" w:line="360" w:lineRule="auto"/>
        <w:ind w:firstLine="709"/>
        <w:jc w:val="both"/>
        <w:rPr>
          <w:rFonts w:ascii="Times New Roman" w:hAnsi="Times New Roman" w:cs="Times New Roman"/>
          <w:sz w:val="28"/>
          <w:szCs w:val="28"/>
        </w:rPr>
      </w:pPr>
    </w:p>
    <w:p w:rsidR="00642B22" w:rsidRPr="00854285" w:rsidRDefault="00624824" w:rsidP="00513C26">
      <w:pPr>
        <w:spacing w:after="0" w:line="360" w:lineRule="auto"/>
        <w:ind w:firstLine="709"/>
        <w:jc w:val="right"/>
        <w:rPr>
          <w:rFonts w:ascii="Times New Roman" w:eastAsia="Times New Roman,Bold" w:hAnsi="Times New Roman" w:cs="Times New Roman"/>
          <w:b/>
          <w:sz w:val="28"/>
          <w:szCs w:val="28"/>
        </w:rPr>
      </w:pPr>
      <w:r w:rsidRPr="00854285">
        <w:br/>
      </w:r>
      <w:r w:rsidRPr="00854285">
        <w:br/>
      </w:r>
    </w:p>
    <w:p w:rsidR="00642B22" w:rsidRPr="00854285" w:rsidRDefault="00642B22" w:rsidP="00513C26">
      <w:pPr>
        <w:spacing w:after="0" w:line="360" w:lineRule="auto"/>
        <w:ind w:firstLine="709"/>
        <w:jc w:val="right"/>
        <w:rPr>
          <w:rFonts w:ascii="Times New Roman" w:eastAsia="Times New Roman,Bold" w:hAnsi="Times New Roman" w:cs="Times New Roman"/>
          <w:b/>
          <w:sz w:val="28"/>
          <w:szCs w:val="28"/>
        </w:rPr>
      </w:pPr>
    </w:p>
    <w:p w:rsidR="00642B22" w:rsidRPr="00854285" w:rsidRDefault="00642B22" w:rsidP="00513C26">
      <w:pPr>
        <w:spacing w:after="0" w:line="360" w:lineRule="auto"/>
        <w:ind w:firstLine="709"/>
        <w:jc w:val="right"/>
        <w:rPr>
          <w:rFonts w:ascii="Times New Roman" w:eastAsia="Times New Roman,Bold" w:hAnsi="Times New Roman" w:cs="Times New Roman"/>
          <w:b/>
          <w:sz w:val="28"/>
          <w:szCs w:val="28"/>
        </w:rPr>
      </w:pPr>
    </w:p>
    <w:p w:rsidR="00642B22" w:rsidRPr="00854285" w:rsidRDefault="00642B22" w:rsidP="00513C26">
      <w:pPr>
        <w:spacing w:after="0" w:line="360" w:lineRule="auto"/>
        <w:ind w:firstLine="709"/>
        <w:jc w:val="right"/>
        <w:rPr>
          <w:rFonts w:ascii="Times New Roman" w:eastAsia="Times New Roman,Bold" w:hAnsi="Times New Roman" w:cs="Times New Roman"/>
          <w:b/>
          <w:sz w:val="28"/>
          <w:szCs w:val="28"/>
        </w:rPr>
      </w:pPr>
    </w:p>
    <w:p w:rsidR="00642B22" w:rsidRPr="00854285" w:rsidRDefault="00642B22" w:rsidP="00513C26">
      <w:pPr>
        <w:spacing w:after="0" w:line="360" w:lineRule="auto"/>
        <w:ind w:firstLine="709"/>
        <w:jc w:val="right"/>
        <w:rPr>
          <w:rFonts w:ascii="Times New Roman" w:eastAsia="Times New Roman,Bold" w:hAnsi="Times New Roman" w:cs="Times New Roman"/>
          <w:b/>
          <w:sz w:val="28"/>
          <w:szCs w:val="28"/>
        </w:rPr>
      </w:pPr>
    </w:p>
    <w:p w:rsidR="00642B22" w:rsidRDefault="00642B22" w:rsidP="001D756C">
      <w:pPr>
        <w:spacing w:after="0" w:line="360" w:lineRule="auto"/>
        <w:rPr>
          <w:rFonts w:ascii="Times New Roman" w:eastAsia="Times New Roman,Bold" w:hAnsi="Times New Roman" w:cs="Times New Roman"/>
          <w:b/>
          <w:sz w:val="28"/>
          <w:szCs w:val="28"/>
        </w:rPr>
      </w:pPr>
    </w:p>
    <w:p w:rsidR="001D756C" w:rsidRPr="00854285" w:rsidRDefault="001D756C" w:rsidP="001D756C">
      <w:pPr>
        <w:spacing w:after="0" w:line="360" w:lineRule="auto"/>
        <w:rPr>
          <w:rFonts w:ascii="Times New Roman" w:eastAsia="Times New Roman,Bold" w:hAnsi="Times New Roman" w:cs="Times New Roman"/>
          <w:b/>
          <w:sz w:val="28"/>
          <w:szCs w:val="28"/>
        </w:rPr>
      </w:pPr>
    </w:p>
    <w:p w:rsidR="00AE2DC9" w:rsidRPr="00854285" w:rsidRDefault="00AE2DC9" w:rsidP="00AE2DC9">
      <w:pPr>
        <w:pStyle w:val="afc"/>
        <w:spacing w:line="360" w:lineRule="auto"/>
        <w:jc w:val="center"/>
        <w:rPr>
          <w:rFonts w:ascii="Times New Roman" w:hAnsi="Times New Roman"/>
          <w:b/>
          <w:color w:val="auto"/>
          <w:sz w:val="28"/>
          <w:szCs w:val="28"/>
        </w:rPr>
      </w:pPr>
      <w:r w:rsidRPr="00854285">
        <w:rPr>
          <w:rFonts w:ascii="Times New Roman" w:hAnsi="Times New Roman"/>
          <w:b/>
          <w:color w:val="auto"/>
          <w:sz w:val="28"/>
          <w:szCs w:val="28"/>
        </w:rPr>
        <w:lastRenderedPageBreak/>
        <w:t>ПРИЛОЖЕНИЯ</w:t>
      </w:r>
    </w:p>
    <w:p w:rsidR="00AE2DC9" w:rsidRPr="00854285" w:rsidRDefault="00AE2DC9" w:rsidP="00AE2DC9">
      <w:pPr>
        <w:pStyle w:val="afc"/>
        <w:spacing w:line="360" w:lineRule="auto"/>
        <w:jc w:val="center"/>
        <w:rPr>
          <w:rFonts w:ascii="Times New Roman" w:hAnsi="Times New Roman"/>
          <w:b/>
          <w:color w:val="auto"/>
          <w:sz w:val="28"/>
          <w:szCs w:val="28"/>
        </w:rPr>
      </w:pPr>
    </w:p>
    <w:p w:rsidR="00AE2DC9" w:rsidRPr="00854285" w:rsidRDefault="00AE2DC9" w:rsidP="00AE2DC9">
      <w:pPr>
        <w:spacing w:after="0" w:line="360" w:lineRule="auto"/>
        <w:jc w:val="center"/>
        <w:rPr>
          <w:rFonts w:ascii="Times New Roman" w:hAnsi="Times New Roman"/>
          <w:b/>
          <w:sz w:val="28"/>
          <w:szCs w:val="28"/>
        </w:rPr>
      </w:pPr>
      <w:r w:rsidRPr="00854285">
        <w:rPr>
          <w:rFonts w:ascii="Times New Roman" w:hAnsi="Times New Roman"/>
          <w:b/>
          <w:sz w:val="28"/>
          <w:szCs w:val="28"/>
        </w:rPr>
        <w:t>Приложение 1</w:t>
      </w:r>
    </w:p>
    <w:p w:rsidR="00513C26" w:rsidRPr="00854285" w:rsidRDefault="00513C26" w:rsidP="00513C26">
      <w:pPr>
        <w:spacing w:line="276" w:lineRule="auto"/>
        <w:jc w:val="center"/>
        <w:rPr>
          <w:rFonts w:ascii="Times New Roman" w:hAnsi="Times New Roman" w:cs="Times New Roman"/>
          <w:b/>
          <w:i/>
          <w:sz w:val="28"/>
          <w:szCs w:val="28"/>
        </w:rPr>
      </w:pPr>
      <w:r w:rsidRPr="00854285">
        <w:rPr>
          <w:rFonts w:ascii="Times New Roman" w:hAnsi="Times New Roman" w:cs="Times New Roman"/>
          <w:b/>
          <w:i/>
          <w:sz w:val="28"/>
          <w:szCs w:val="28"/>
        </w:rPr>
        <w:t>У</w:t>
      </w:r>
      <w:r w:rsidRPr="00854285">
        <w:rPr>
          <w:rFonts w:ascii="Times New Roman" w:hAnsi="Times New Roman" w:cs="Times New Roman"/>
          <w:b/>
          <w:i/>
          <w:kern w:val="0"/>
          <w:sz w:val="28"/>
          <w:szCs w:val="28"/>
        </w:rPr>
        <w:t>ров</w:t>
      </w:r>
      <w:r w:rsidRPr="00854285">
        <w:rPr>
          <w:rFonts w:ascii="Times New Roman" w:hAnsi="Times New Roman" w:cs="Times New Roman"/>
          <w:b/>
          <w:i/>
          <w:sz w:val="28"/>
          <w:szCs w:val="28"/>
        </w:rPr>
        <w:t xml:space="preserve">ень </w:t>
      </w:r>
      <w:proofErr w:type="spellStart"/>
      <w:r w:rsidRPr="00854285">
        <w:rPr>
          <w:rFonts w:ascii="Times New Roman" w:hAnsi="Times New Roman" w:cs="Times New Roman"/>
          <w:b/>
          <w:i/>
          <w:kern w:val="0"/>
          <w:sz w:val="28"/>
          <w:szCs w:val="28"/>
        </w:rPr>
        <w:t>сформированности</w:t>
      </w:r>
      <w:proofErr w:type="spellEnd"/>
      <w:r w:rsidRPr="00854285">
        <w:rPr>
          <w:rFonts w:ascii="Times New Roman" w:hAnsi="Times New Roman" w:cs="Times New Roman"/>
          <w:b/>
          <w:i/>
          <w:kern w:val="0"/>
          <w:sz w:val="28"/>
          <w:szCs w:val="28"/>
        </w:rPr>
        <w:t xml:space="preserve"> активного словаря</w:t>
      </w:r>
      <w:r w:rsidRPr="00854285">
        <w:rPr>
          <w:rFonts w:ascii="Times New Roman" w:hAnsi="Times New Roman" w:cs="Times New Roman"/>
          <w:b/>
          <w:i/>
          <w:sz w:val="28"/>
          <w:szCs w:val="28"/>
        </w:rPr>
        <w:t xml:space="preserve"> детей старшего дошкольного возраста</w:t>
      </w:r>
      <w:r w:rsidR="008501D1">
        <w:rPr>
          <w:rFonts w:ascii="Times New Roman" w:hAnsi="Times New Roman" w:cs="Times New Roman"/>
          <w:b/>
          <w:i/>
          <w:sz w:val="28"/>
          <w:szCs w:val="28"/>
        </w:rPr>
        <w:t xml:space="preserve"> </w:t>
      </w:r>
      <w:r w:rsidRPr="00854285">
        <w:rPr>
          <w:rFonts w:ascii="Times New Roman" w:hAnsi="Times New Roman" w:cs="Times New Roman"/>
          <w:b/>
          <w:bCs/>
          <w:i/>
          <w:sz w:val="28"/>
          <w:szCs w:val="26"/>
        </w:rPr>
        <w:t>(констатирующий этап исследования)</w:t>
      </w:r>
    </w:p>
    <w:tbl>
      <w:tblPr>
        <w:tblStyle w:val="a7"/>
        <w:tblW w:w="0" w:type="auto"/>
        <w:tblLayout w:type="fixed"/>
        <w:tblLook w:val="04A0"/>
      </w:tblPr>
      <w:tblGrid>
        <w:gridCol w:w="595"/>
        <w:gridCol w:w="1498"/>
        <w:gridCol w:w="425"/>
        <w:gridCol w:w="425"/>
        <w:gridCol w:w="426"/>
        <w:gridCol w:w="425"/>
        <w:gridCol w:w="425"/>
        <w:gridCol w:w="425"/>
        <w:gridCol w:w="426"/>
        <w:gridCol w:w="992"/>
        <w:gridCol w:w="992"/>
        <w:gridCol w:w="1134"/>
        <w:gridCol w:w="1665"/>
      </w:tblGrid>
      <w:tr w:rsidR="00854285" w:rsidRPr="00854285" w:rsidTr="001F07C6">
        <w:tc>
          <w:tcPr>
            <w:tcW w:w="595" w:type="dxa"/>
            <w:vMerge w:val="restart"/>
            <w:vAlign w:val="center"/>
          </w:tcPr>
          <w:p w:rsidR="00513C26" w:rsidRPr="00854285" w:rsidRDefault="00513C26" w:rsidP="001F07C6">
            <w:pPr>
              <w:spacing w:after="0" w:line="240" w:lineRule="auto"/>
              <w:jc w:val="center"/>
              <w:rPr>
                <w:rFonts w:ascii="Times New Roman" w:hAnsi="Times New Roman" w:cs="Times New Roman"/>
                <w:b/>
                <w:sz w:val="28"/>
                <w:szCs w:val="28"/>
              </w:rPr>
            </w:pPr>
            <w:r w:rsidRPr="00854285">
              <w:rPr>
                <w:rFonts w:ascii="Times New Roman" w:hAnsi="Times New Roman" w:cs="Times New Roman"/>
                <w:b/>
                <w:sz w:val="28"/>
                <w:szCs w:val="28"/>
              </w:rPr>
              <w:t>№</w:t>
            </w:r>
          </w:p>
          <w:p w:rsidR="00513C26" w:rsidRPr="00854285" w:rsidRDefault="00513C26" w:rsidP="001F07C6">
            <w:pPr>
              <w:jc w:val="center"/>
              <w:rPr>
                <w:rFonts w:ascii="Times New Roman" w:hAnsi="Times New Roman" w:cs="Times New Roman"/>
                <w:b/>
                <w:sz w:val="28"/>
                <w:szCs w:val="28"/>
              </w:rPr>
            </w:pPr>
            <w:proofErr w:type="gramStart"/>
            <w:r w:rsidRPr="00854285">
              <w:rPr>
                <w:rFonts w:ascii="Times New Roman" w:hAnsi="Times New Roman" w:cs="Times New Roman"/>
                <w:b/>
                <w:sz w:val="28"/>
                <w:szCs w:val="28"/>
              </w:rPr>
              <w:t>п</w:t>
            </w:r>
            <w:proofErr w:type="gramEnd"/>
            <w:r w:rsidRPr="00854285">
              <w:rPr>
                <w:rFonts w:ascii="Times New Roman" w:hAnsi="Times New Roman" w:cs="Times New Roman"/>
                <w:b/>
                <w:sz w:val="28"/>
                <w:szCs w:val="28"/>
              </w:rPr>
              <w:t>/п</w:t>
            </w:r>
          </w:p>
        </w:tc>
        <w:tc>
          <w:tcPr>
            <w:tcW w:w="1498" w:type="dxa"/>
            <w:vMerge w:val="restart"/>
            <w:vAlign w:val="center"/>
          </w:tcPr>
          <w:p w:rsidR="00513C26" w:rsidRPr="00854285" w:rsidRDefault="00513C26" w:rsidP="001F07C6">
            <w:pPr>
              <w:spacing w:after="0" w:line="240" w:lineRule="auto"/>
              <w:jc w:val="center"/>
              <w:rPr>
                <w:rFonts w:ascii="Times New Roman" w:hAnsi="Times New Roman" w:cs="Times New Roman"/>
                <w:b/>
                <w:sz w:val="28"/>
                <w:szCs w:val="28"/>
              </w:rPr>
            </w:pPr>
            <w:r w:rsidRPr="00854285">
              <w:rPr>
                <w:rFonts w:ascii="Times New Roman" w:hAnsi="Times New Roman" w:cs="Times New Roman"/>
                <w:b/>
                <w:sz w:val="28"/>
                <w:szCs w:val="28"/>
              </w:rPr>
              <w:t>ФИ</w:t>
            </w:r>
          </w:p>
          <w:p w:rsidR="00513C26" w:rsidRPr="00854285" w:rsidRDefault="00513C26" w:rsidP="001F07C6">
            <w:pPr>
              <w:jc w:val="center"/>
              <w:rPr>
                <w:rFonts w:ascii="Times New Roman" w:hAnsi="Times New Roman" w:cs="Times New Roman"/>
                <w:b/>
                <w:sz w:val="28"/>
                <w:szCs w:val="28"/>
              </w:rPr>
            </w:pPr>
            <w:r w:rsidRPr="00854285">
              <w:rPr>
                <w:rFonts w:ascii="Times New Roman" w:hAnsi="Times New Roman" w:cs="Times New Roman"/>
                <w:b/>
                <w:sz w:val="28"/>
                <w:szCs w:val="28"/>
              </w:rPr>
              <w:t>ребёнка</w:t>
            </w:r>
          </w:p>
        </w:tc>
        <w:tc>
          <w:tcPr>
            <w:tcW w:w="4961" w:type="dxa"/>
            <w:gridSpan w:val="9"/>
          </w:tcPr>
          <w:p w:rsidR="00513C26" w:rsidRPr="00854285" w:rsidRDefault="00513C26" w:rsidP="001F07C6">
            <w:pPr>
              <w:pStyle w:val="Default"/>
              <w:spacing w:line="360" w:lineRule="auto"/>
              <w:jc w:val="center"/>
              <w:rPr>
                <w:b/>
                <w:color w:val="auto"/>
                <w:sz w:val="28"/>
                <w:szCs w:val="28"/>
                <w:highlight w:val="yellow"/>
              </w:rPr>
            </w:pPr>
            <w:r w:rsidRPr="00854285">
              <w:rPr>
                <w:b/>
                <w:color w:val="auto"/>
                <w:sz w:val="28"/>
                <w:szCs w:val="28"/>
              </w:rPr>
              <w:t>Методика</w:t>
            </w:r>
          </w:p>
        </w:tc>
        <w:tc>
          <w:tcPr>
            <w:tcW w:w="1134" w:type="dxa"/>
            <w:vMerge w:val="restart"/>
          </w:tcPr>
          <w:p w:rsidR="00513C26" w:rsidRPr="00854285" w:rsidRDefault="00513C26" w:rsidP="001F07C6">
            <w:pPr>
              <w:pStyle w:val="Default"/>
              <w:spacing w:line="360" w:lineRule="auto"/>
              <w:jc w:val="both"/>
              <w:rPr>
                <w:b/>
                <w:color w:val="auto"/>
                <w:sz w:val="28"/>
                <w:szCs w:val="28"/>
                <w:highlight w:val="yellow"/>
              </w:rPr>
            </w:pPr>
            <w:r w:rsidRPr="00854285">
              <w:rPr>
                <w:b/>
                <w:color w:val="auto"/>
                <w:sz w:val="28"/>
                <w:szCs w:val="28"/>
              </w:rPr>
              <w:t xml:space="preserve">Ср. </w:t>
            </w:r>
            <w:proofErr w:type="spellStart"/>
            <w:r w:rsidRPr="00854285">
              <w:rPr>
                <w:b/>
                <w:color w:val="auto"/>
                <w:sz w:val="28"/>
                <w:szCs w:val="28"/>
              </w:rPr>
              <w:t>арифм</w:t>
            </w:r>
            <w:proofErr w:type="spellEnd"/>
            <w:r w:rsidRPr="00854285">
              <w:rPr>
                <w:b/>
                <w:color w:val="auto"/>
                <w:sz w:val="28"/>
                <w:szCs w:val="28"/>
              </w:rPr>
              <w:t>.</w:t>
            </w:r>
          </w:p>
        </w:tc>
        <w:tc>
          <w:tcPr>
            <w:tcW w:w="1665" w:type="dxa"/>
            <w:vMerge w:val="restart"/>
          </w:tcPr>
          <w:p w:rsidR="00513C26" w:rsidRPr="00854285" w:rsidRDefault="00513C26" w:rsidP="001F07C6">
            <w:pPr>
              <w:pStyle w:val="Default"/>
              <w:spacing w:line="360" w:lineRule="auto"/>
              <w:jc w:val="both"/>
              <w:rPr>
                <w:b/>
                <w:color w:val="auto"/>
                <w:sz w:val="28"/>
                <w:szCs w:val="28"/>
                <w:highlight w:val="yellow"/>
              </w:rPr>
            </w:pPr>
            <w:r w:rsidRPr="00854285">
              <w:rPr>
                <w:b/>
                <w:color w:val="auto"/>
                <w:sz w:val="28"/>
                <w:szCs w:val="28"/>
              </w:rPr>
              <w:t>Уровень</w:t>
            </w:r>
          </w:p>
        </w:tc>
      </w:tr>
      <w:tr w:rsidR="00854285" w:rsidRPr="00854285" w:rsidTr="001F07C6">
        <w:tc>
          <w:tcPr>
            <w:tcW w:w="595" w:type="dxa"/>
            <w:vMerge/>
            <w:vAlign w:val="center"/>
          </w:tcPr>
          <w:p w:rsidR="00513C26" w:rsidRPr="00854285" w:rsidRDefault="00513C26" w:rsidP="001F07C6">
            <w:pPr>
              <w:jc w:val="center"/>
              <w:rPr>
                <w:rFonts w:ascii="Times New Roman" w:hAnsi="Times New Roman" w:cs="Times New Roman"/>
                <w:sz w:val="28"/>
                <w:szCs w:val="28"/>
              </w:rPr>
            </w:pPr>
          </w:p>
        </w:tc>
        <w:tc>
          <w:tcPr>
            <w:tcW w:w="1498" w:type="dxa"/>
            <w:vMerge/>
            <w:vAlign w:val="center"/>
          </w:tcPr>
          <w:p w:rsidR="00513C26" w:rsidRPr="00854285" w:rsidRDefault="00513C26" w:rsidP="001F07C6">
            <w:pPr>
              <w:jc w:val="center"/>
              <w:rPr>
                <w:rFonts w:ascii="Times New Roman" w:hAnsi="Times New Roman" w:cs="Times New Roman"/>
                <w:sz w:val="28"/>
                <w:szCs w:val="28"/>
              </w:rPr>
            </w:pPr>
          </w:p>
        </w:tc>
        <w:tc>
          <w:tcPr>
            <w:tcW w:w="2977" w:type="dxa"/>
            <w:gridSpan w:val="7"/>
          </w:tcPr>
          <w:p w:rsidR="00513C26" w:rsidRPr="00854285" w:rsidRDefault="00513C26" w:rsidP="001F07C6">
            <w:pPr>
              <w:pStyle w:val="Default"/>
              <w:spacing w:line="360" w:lineRule="auto"/>
              <w:jc w:val="center"/>
              <w:rPr>
                <w:b/>
                <w:color w:val="auto"/>
                <w:sz w:val="28"/>
                <w:szCs w:val="28"/>
              </w:rPr>
            </w:pPr>
            <w:r w:rsidRPr="00854285">
              <w:rPr>
                <w:b/>
                <w:color w:val="auto"/>
                <w:sz w:val="28"/>
                <w:szCs w:val="28"/>
                <w:lang w:val="en-US"/>
              </w:rPr>
              <w:t>I</w:t>
            </w:r>
            <w:r w:rsidRPr="00854285">
              <w:rPr>
                <w:b/>
                <w:color w:val="auto"/>
                <w:sz w:val="28"/>
                <w:szCs w:val="28"/>
              </w:rPr>
              <w:t xml:space="preserve"> часть</w:t>
            </w:r>
          </w:p>
        </w:tc>
        <w:tc>
          <w:tcPr>
            <w:tcW w:w="992" w:type="dxa"/>
            <w:vMerge w:val="restart"/>
          </w:tcPr>
          <w:p w:rsidR="00513C26" w:rsidRPr="00854285" w:rsidRDefault="00513C26" w:rsidP="001F07C6">
            <w:pPr>
              <w:pStyle w:val="Default"/>
              <w:spacing w:line="360" w:lineRule="auto"/>
              <w:jc w:val="center"/>
              <w:rPr>
                <w:b/>
                <w:color w:val="auto"/>
                <w:sz w:val="28"/>
                <w:szCs w:val="28"/>
              </w:rPr>
            </w:pPr>
            <w:r w:rsidRPr="00854285">
              <w:rPr>
                <w:b/>
                <w:color w:val="auto"/>
                <w:sz w:val="28"/>
                <w:szCs w:val="28"/>
                <w:lang w:val="en-US"/>
              </w:rPr>
              <w:t>II</w:t>
            </w:r>
          </w:p>
          <w:p w:rsidR="00513C26" w:rsidRPr="00854285" w:rsidRDefault="00513C26" w:rsidP="001F07C6">
            <w:pPr>
              <w:pStyle w:val="Default"/>
              <w:spacing w:line="360" w:lineRule="auto"/>
              <w:jc w:val="center"/>
              <w:rPr>
                <w:b/>
                <w:color w:val="auto"/>
                <w:sz w:val="28"/>
                <w:szCs w:val="28"/>
              </w:rPr>
            </w:pPr>
            <w:r w:rsidRPr="00854285">
              <w:rPr>
                <w:b/>
                <w:color w:val="auto"/>
                <w:sz w:val="28"/>
                <w:szCs w:val="28"/>
              </w:rPr>
              <w:t>часть</w:t>
            </w:r>
          </w:p>
        </w:tc>
        <w:tc>
          <w:tcPr>
            <w:tcW w:w="992" w:type="dxa"/>
            <w:vMerge w:val="restart"/>
          </w:tcPr>
          <w:p w:rsidR="00513C26" w:rsidRPr="00854285" w:rsidRDefault="00513C26" w:rsidP="001F07C6">
            <w:pPr>
              <w:pStyle w:val="Default"/>
              <w:spacing w:line="360" w:lineRule="auto"/>
              <w:jc w:val="center"/>
              <w:rPr>
                <w:b/>
                <w:color w:val="auto"/>
                <w:sz w:val="28"/>
                <w:szCs w:val="28"/>
              </w:rPr>
            </w:pPr>
            <w:r w:rsidRPr="00854285">
              <w:rPr>
                <w:b/>
                <w:color w:val="auto"/>
                <w:sz w:val="28"/>
                <w:szCs w:val="28"/>
                <w:lang w:val="en-US"/>
              </w:rPr>
              <w:t>III</w:t>
            </w:r>
          </w:p>
          <w:p w:rsidR="00513C26" w:rsidRPr="00854285" w:rsidRDefault="00513C26" w:rsidP="001F07C6">
            <w:pPr>
              <w:pStyle w:val="Default"/>
              <w:spacing w:line="360" w:lineRule="auto"/>
              <w:jc w:val="center"/>
              <w:rPr>
                <w:b/>
                <w:color w:val="auto"/>
                <w:sz w:val="28"/>
                <w:szCs w:val="28"/>
              </w:rPr>
            </w:pPr>
            <w:r w:rsidRPr="00854285">
              <w:rPr>
                <w:b/>
                <w:color w:val="auto"/>
                <w:sz w:val="28"/>
                <w:szCs w:val="28"/>
              </w:rPr>
              <w:t>часть</w:t>
            </w:r>
          </w:p>
        </w:tc>
        <w:tc>
          <w:tcPr>
            <w:tcW w:w="1134" w:type="dxa"/>
            <w:vMerge/>
          </w:tcPr>
          <w:p w:rsidR="00513C26" w:rsidRPr="00854285" w:rsidRDefault="00513C26" w:rsidP="001F07C6">
            <w:pPr>
              <w:pStyle w:val="Default"/>
              <w:spacing w:line="360" w:lineRule="auto"/>
              <w:jc w:val="both"/>
              <w:rPr>
                <w:color w:val="auto"/>
                <w:sz w:val="28"/>
                <w:szCs w:val="28"/>
              </w:rPr>
            </w:pPr>
          </w:p>
        </w:tc>
        <w:tc>
          <w:tcPr>
            <w:tcW w:w="1665" w:type="dxa"/>
            <w:vMerge/>
          </w:tcPr>
          <w:p w:rsidR="00513C26" w:rsidRPr="00854285" w:rsidRDefault="00513C26" w:rsidP="001F07C6">
            <w:pPr>
              <w:pStyle w:val="Default"/>
              <w:spacing w:line="360" w:lineRule="auto"/>
              <w:jc w:val="both"/>
              <w:rPr>
                <w:color w:val="auto"/>
                <w:sz w:val="28"/>
                <w:szCs w:val="28"/>
              </w:rPr>
            </w:pPr>
          </w:p>
        </w:tc>
      </w:tr>
      <w:tr w:rsidR="00854285" w:rsidRPr="00854285" w:rsidTr="001F07C6">
        <w:tc>
          <w:tcPr>
            <w:tcW w:w="595" w:type="dxa"/>
            <w:vMerge/>
            <w:vAlign w:val="center"/>
          </w:tcPr>
          <w:p w:rsidR="00513C26" w:rsidRPr="00854285" w:rsidRDefault="00513C26" w:rsidP="001F07C6">
            <w:pPr>
              <w:spacing w:after="0" w:line="240" w:lineRule="auto"/>
              <w:jc w:val="center"/>
              <w:rPr>
                <w:rFonts w:ascii="Times New Roman" w:hAnsi="Times New Roman" w:cs="Times New Roman"/>
                <w:sz w:val="28"/>
                <w:szCs w:val="28"/>
              </w:rPr>
            </w:pPr>
          </w:p>
        </w:tc>
        <w:tc>
          <w:tcPr>
            <w:tcW w:w="1498" w:type="dxa"/>
            <w:vMerge/>
            <w:vAlign w:val="center"/>
          </w:tcPr>
          <w:p w:rsidR="00513C26" w:rsidRPr="00854285" w:rsidRDefault="00513C26" w:rsidP="001F07C6">
            <w:pPr>
              <w:spacing w:after="0" w:line="240" w:lineRule="auto"/>
              <w:jc w:val="center"/>
              <w:rPr>
                <w:rFonts w:ascii="Times New Roman" w:hAnsi="Times New Roman" w:cs="Times New Roman"/>
                <w:sz w:val="28"/>
                <w:szCs w:val="28"/>
              </w:rPr>
            </w:pPr>
          </w:p>
        </w:tc>
        <w:tc>
          <w:tcPr>
            <w:tcW w:w="425" w:type="dxa"/>
          </w:tcPr>
          <w:p w:rsidR="00513C26" w:rsidRPr="00854285" w:rsidRDefault="00513C26" w:rsidP="001F07C6">
            <w:pPr>
              <w:pStyle w:val="Default"/>
              <w:spacing w:line="360" w:lineRule="auto"/>
              <w:jc w:val="both"/>
              <w:rPr>
                <w:color w:val="auto"/>
                <w:sz w:val="28"/>
                <w:szCs w:val="28"/>
                <w:lang w:val="en-US"/>
              </w:rPr>
            </w:pPr>
            <w:r w:rsidRPr="00854285">
              <w:rPr>
                <w:color w:val="auto"/>
                <w:sz w:val="28"/>
                <w:szCs w:val="28"/>
                <w:lang w:val="en-US"/>
              </w:rPr>
              <w:t>1</w:t>
            </w:r>
          </w:p>
        </w:tc>
        <w:tc>
          <w:tcPr>
            <w:tcW w:w="425" w:type="dxa"/>
          </w:tcPr>
          <w:p w:rsidR="00513C26" w:rsidRPr="00854285" w:rsidRDefault="00513C26" w:rsidP="001F07C6">
            <w:pPr>
              <w:pStyle w:val="Default"/>
              <w:spacing w:line="360" w:lineRule="auto"/>
              <w:jc w:val="both"/>
              <w:rPr>
                <w:color w:val="auto"/>
                <w:sz w:val="28"/>
                <w:szCs w:val="28"/>
                <w:lang w:val="en-US"/>
              </w:rPr>
            </w:pPr>
            <w:r w:rsidRPr="00854285">
              <w:rPr>
                <w:color w:val="auto"/>
                <w:sz w:val="28"/>
                <w:szCs w:val="28"/>
                <w:lang w:val="en-US"/>
              </w:rPr>
              <w:t>2</w:t>
            </w:r>
          </w:p>
        </w:tc>
        <w:tc>
          <w:tcPr>
            <w:tcW w:w="426" w:type="dxa"/>
          </w:tcPr>
          <w:p w:rsidR="00513C26" w:rsidRPr="00854285" w:rsidRDefault="00513C26" w:rsidP="001F07C6">
            <w:pPr>
              <w:pStyle w:val="Default"/>
              <w:spacing w:line="360" w:lineRule="auto"/>
              <w:jc w:val="both"/>
              <w:rPr>
                <w:color w:val="auto"/>
                <w:sz w:val="28"/>
                <w:szCs w:val="28"/>
                <w:lang w:val="en-US"/>
              </w:rPr>
            </w:pPr>
            <w:r w:rsidRPr="00854285">
              <w:rPr>
                <w:color w:val="auto"/>
                <w:sz w:val="28"/>
                <w:szCs w:val="28"/>
                <w:lang w:val="en-US"/>
              </w:rPr>
              <w:t>3</w:t>
            </w:r>
          </w:p>
        </w:tc>
        <w:tc>
          <w:tcPr>
            <w:tcW w:w="425" w:type="dxa"/>
          </w:tcPr>
          <w:p w:rsidR="00513C26" w:rsidRPr="00854285" w:rsidRDefault="00513C26" w:rsidP="001F07C6">
            <w:pPr>
              <w:pStyle w:val="Default"/>
              <w:spacing w:line="360" w:lineRule="auto"/>
              <w:jc w:val="both"/>
              <w:rPr>
                <w:color w:val="auto"/>
                <w:sz w:val="28"/>
                <w:szCs w:val="28"/>
                <w:lang w:val="en-US"/>
              </w:rPr>
            </w:pPr>
            <w:r w:rsidRPr="00854285">
              <w:rPr>
                <w:color w:val="auto"/>
                <w:sz w:val="28"/>
                <w:szCs w:val="28"/>
                <w:lang w:val="en-US"/>
              </w:rPr>
              <w:t>4</w:t>
            </w:r>
          </w:p>
        </w:tc>
        <w:tc>
          <w:tcPr>
            <w:tcW w:w="425" w:type="dxa"/>
          </w:tcPr>
          <w:p w:rsidR="00513C26" w:rsidRPr="00854285" w:rsidRDefault="00513C26" w:rsidP="001F07C6">
            <w:pPr>
              <w:pStyle w:val="Default"/>
              <w:spacing w:line="360" w:lineRule="auto"/>
              <w:jc w:val="both"/>
              <w:rPr>
                <w:color w:val="auto"/>
                <w:sz w:val="28"/>
                <w:szCs w:val="28"/>
                <w:lang w:val="en-US"/>
              </w:rPr>
            </w:pPr>
            <w:r w:rsidRPr="00854285">
              <w:rPr>
                <w:color w:val="auto"/>
                <w:sz w:val="28"/>
                <w:szCs w:val="28"/>
                <w:lang w:val="en-US"/>
              </w:rPr>
              <w:t>5</w:t>
            </w:r>
          </w:p>
        </w:tc>
        <w:tc>
          <w:tcPr>
            <w:tcW w:w="425" w:type="dxa"/>
          </w:tcPr>
          <w:p w:rsidR="00513C26" w:rsidRPr="00854285" w:rsidRDefault="00513C26" w:rsidP="001F07C6">
            <w:pPr>
              <w:pStyle w:val="Default"/>
              <w:spacing w:line="360" w:lineRule="auto"/>
              <w:jc w:val="both"/>
              <w:rPr>
                <w:color w:val="auto"/>
                <w:sz w:val="28"/>
                <w:szCs w:val="28"/>
                <w:lang w:val="en-US"/>
              </w:rPr>
            </w:pPr>
            <w:r w:rsidRPr="00854285">
              <w:rPr>
                <w:color w:val="auto"/>
                <w:sz w:val="28"/>
                <w:szCs w:val="28"/>
                <w:lang w:val="en-US"/>
              </w:rPr>
              <w:t>6</w:t>
            </w:r>
          </w:p>
        </w:tc>
        <w:tc>
          <w:tcPr>
            <w:tcW w:w="426" w:type="dxa"/>
          </w:tcPr>
          <w:p w:rsidR="00513C26" w:rsidRPr="00854285" w:rsidRDefault="00513C26" w:rsidP="001F07C6">
            <w:pPr>
              <w:pStyle w:val="Default"/>
              <w:spacing w:line="360" w:lineRule="auto"/>
              <w:jc w:val="both"/>
              <w:rPr>
                <w:color w:val="auto"/>
                <w:sz w:val="28"/>
                <w:szCs w:val="28"/>
                <w:lang w:val="en-US"/>
              </w:rPr>
            </w:pPr>
            <w:r w:rsidRPr="00854285">
              <w:rPr>
                <w:color w:val="auto"/>
                <w:sz w:val="28"/>
                <w:szCs w:val="28"/>
                <w:lang w:val="en-US"/>
              </w:rPr>
              <w:t>7</w:t>
            </w:r>
          </w:p>
        </w:tc>
        <w:tc>
          <w:tcPr>
            <w:tcW w:w="992" w:type="dxa"/>
            <w:vMerge/>
          </w:tcPr>
          <w:p w:rsidR="00513C26" w:rsidRPr="00854285" w:rsidRDefault="00513C26" w:rsidP="001F07C6">
            <w:pPr>
              <w:pStyle w:val="Default"/>
              <w:spacing w:line="360" w:lineRule="auto"/>
              <w:jc w:val="both"/>
              <w:rPr>
                <w:color w:val="auto"/>
                <w:sz w:val="28"/>
                <w:szCs w:val="28"/>
              </w:rPr>
            </w:pPr>
          </w:p>
        </w:tc>
        <w:tc>
          <w:tcPr>
            <w:tcW w:w="992" w:type="dxa"/>
            <w:vMerge/>
          </w:tcPr>
          <w:p w:rsidR="00513C26" w:rsidRPr="00854285" w:rsidRDefault="00513C26" w:rsidP="001F07C6">
            <w:pPr>
              <w:pStyle w:val="Default"/>
              <w:spacing w:line="360" w:lineRule="auto"/>
              <w:jc w:val="both"/>
              <w:rPr>
                <w:color w:val="auto"/>
                <w:sz w:val="28"/>
                <w:szCs w:val="28"/>
              </w:rPr>
            </w:pPr>
          </w:p>
        </w:tc>
        <w:tc>
          <w:tcPr>
            <w:tcW w:w="1134" w:type="dxa"/>
            <w:vMerge/>
          </w:tcPr>
          <w:p w:rsidR="00513C26" w:rsidRPr="00854285" w:rsidRDefault="00513C26" w:rsidP="001F07C6">
            <w:pPr>
              <w:pStyle w:val="Default"/>
              <w:spacing w:line="360" w:lineRule="auto"/>
              <w:jc w:val="both"/>
              <w:rPr>
                <w:color w:val="auto"/>
                <w:sz w:val="28"/>
                <w:szCs w:val="28"/>
              </w:rPr>
            </w:pPr>
          </w:p>
        </w:tc>
        <w:tc>
          <w:tcPr>
            <w:tcW w:w="1665" w:type="dxa"/>
            <w:vMerge/>
          </w:tcPr>
          <w:p w:rsidR="00513C26" w:rsidRPr="00854285" w:rsidRDefault="00513C26" w:rsidP="001F07C6">
            <w:pPr>
              <w:pStyle w:val="Default"/>
              <w:spacing w:line="360" w:lineRule="auto"/>
              <w:jc w:val="both"/>
              <w:rPr>
                <w:color w:val="auto"/>
                <w:sz w:val="28"/>
                <w:szCs w:val="28"/>
              </w:rPr>
            </w:pP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Настя М.</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1,8</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средний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Влада Б.</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1,8</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средний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3</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Вадим Ж.</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1,8</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средний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4</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Кирилл В.</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1,4</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низкий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5</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Вова К.</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1,8</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средний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6</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 xml:space="preserve">Соня Б. </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2,0</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средний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7</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Даня Ш.</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1,4</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низкий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8</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Денис С.</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1,7</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средний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9</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Саша Р.</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1,3</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низкий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10</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Катя У.</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1,7</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средний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11</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Дима В.</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1,8</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средний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12</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Анжела К.</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1,5</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средний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13</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Костя С.</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1,7</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средний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14</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Влад Н.</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1,3</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низкий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15</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Дина Г.</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1,4</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низкий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16</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Паша О.</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1,5</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средний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17</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Настя Р.</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2,0</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средний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18</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Женя Е.</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1,6</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средний</w:t>
            </w:r>
          </w:p>
        </w:tc>
      </w:tr>
      <w:tr w:rsidR="00854285"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19</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Егор М.</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1,3</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низкий</w:t>
            </w:r>
          </w:p>
        </w:tc>
      </w:tr>
      <w:tr w:rsidR="00513C26" w:rsidRPr="00854285" w:rsidTr="001F07C6">
        <w:tc>
          <w:tcPr>
            <w:tcW w:w="59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20</w:t>
            </w:r>
          </w:p>
        </w:tc>
        <w:tc>
          <w:tcPr>
            <w:tcW w:w="1498" w:type="dxa"/>
          </w:tcPr>
          <w:p w:rsidR="00513C26" w:rsidRPr="00854285" w:rsidRDefault="00513C26" w:rsidP="001F07C6">
            <w:pPr>
              <w:spacing w:after="0" w:line="360" w:lineRule="auto"/>
              <w:jc w:val="both"/>
              <w:rPr>
                <w:rFonts w:ascii="Times New Roman" w:hAnsi="Times New Roman" w:cs="Times New Roman"/>
                <w:sz w:val="28"/>
                <w:szCs w:val="28"/>
              </w:rPr>
            </w:pPr>
            <w:r w:rsidRPr="00854285">
              <w:rPr>
                <w:rFonts w:ascii="Times New Roman" w:hAnsi="Times New Roman" w:cs="Times New Roman"/>
                <w:sz w:val="28"/>
                <w:szCs w:val="28"/>
              </w:rPr>
              <w:t>Антон С.</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42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426"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w:t>
            </w:r>
          </w:p>
        </w:tc>
        <w:tc>
          <w:tcPr>
            <w:tcW w:w="992"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2</w:t>
            </w:r>
          </w:p>
        </w:tc>
        <w:tc>
          <w:tcPr>
            <w:tcW w:w="1134"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1,4</w:t>
            </w:r>
          </w:p>
        </w:tc>
        <w:tc>
          <w:tcPr>
            <w:tcW w:w="1665" w:type="dxa"/>
          </w:tcPr>
          <w:p w:rsidR="00513C26" w:rsidRPr="00854285" w:rsidRDefault="00513C26" w:rsidP="001F07C6">
            <w:pPr>
              <w:pStyle w:val="Default"/>
              <w:spacing w:line="360" w:lineRule="auto"/>
              <w:jc w:val="both"/>
              <w:rPr>
                <w:color w:val="auto"/>
                <w:sz w:val="28"/>
                <w:szCs w:val="28"/>
              </w:rPr>
            </w:pPr>
            <w:r w:rsidRPr="00854285">
              <w:rPr>
                <w:color w:val="auto"/>
                <w:sz w:val="28"/>
                <w:szCs w:val="28"/>
              </w:rPr>
              <w:t>низкий</w:t>
            </w:r>
          </w:p>
        </w:tc>
      </w:tr>
    </w:tbl>
    <w:p w:rsidR="00513C26" w:rsidRPr="00854285" w:rsidRDefault="00513C26" w:rsidP="00513C26">
      <w:pPr>
        <w:spacing w:after="0" w:line="360" w:lineRule="auto"/>
        <w:ind w:firstLine="709"/>
        <w:jc w:val="both"/>
        <w:rPr>
          <w:rFonts w:ascii="Times New Roman" w:eastAsia="Times New Roman,Bold" w:hAnsi="Times New Roman" w:cs="Times New Roman"/>
          <w:sz w:val="28"/>
          <w:szCs w:val="28"/>
        </w:rPr>
      </w:pPr>
    </w:p>
    <w:p w:rsidR="00AE2DC9" w:rsidRPr="00854285" w:rsidRDefault="00AE2DC9" w:rsidP="00AE2DC9">
      <w:pPr>
        <w:spacing w:after="0" w:line="360" w:lineRule="auto"/>
        <w:jc w:val="center"/>
        <w:rPr>
          <w:rFonts w:ascii="Times New Roman" w:hAnsi="Times New Roman"/>
          <w:b/>
          <w:sz w:val="28"/>
          <w:szCs w:val="28"/>
        </w:rPr>
      </w:pPr>
      <w:r w:rsidRPr="00854285">
        <w:rPr>
          <w:rFonts w:ascii="Times New Roman" w:hAnsi="Times New Roman"/>
          <w:b/>
          <w:sz w:val="28"/>
          <w:szCs w:val="28"/>
        </w:rPr>
        <w:lastRenderedPageBreak/>
        <w:t>Приложение 2</w:t>
      </w:r>
    </w:p>
    <w:p w:rsidR="00513C26" w:rsidRPr="00854285" w:rsidRDefault="00513C26" w:rsidP="00D36EAD">
      <w:pPr>
        <w:spacing w:after="0" w:line="360" w:lineRule="auto"/>
        <w:ind w:firstLine="709"/>
        <w:jc w:val="center"/>
        <w:rPr>
          <w:rFonts w:ascii="Times New Roman" w:eastAsia="Times New Roman,Bold" w:hAnsi="Times New Roman" w:cs="Times New Roman"/>
          <w:sz w:val="28"/>
          <w:szCs w:val="28"/>
        </w:rPr>
      </w:pPr>
    </w:p>
    <w:p w:rsidR="00D36EAD" w:rsidRPr="00854285" w:rsidRDefault="00D36EAD" w:rsidP="00D36EAD">
      <w:pPr>
        <w:spacing w:after="0" w:line="360" w:lineRule="auto"/>
        <w:ind w:firstLine="709"/>
        <w:jc w:val="center"/>
        <w:rPr>
          <w:rFonts w:ascii="Times New Roman" w:eastAsia="Times New Roman,Bold" w:hAnsi="Times New Roman" w:cs="Times New Roman"/>
          <w:b/>
          <w:sz w:val="28"/>
          <w:szCs w:val="28"/>
        </w:rPr>
      </w:pPr>
      <w:r w:rsidRPr="00854285">
        <w:rPr>
          <w:rFonts w:ascii="Times New Roman" w:eastAsia="Times New Roman,Bold" w:hAnsi="Times New Roman" w:cs="Times New Roman"/>
          <w:b/>
          <w:sz w:val="28"/>
          <w:szCs w:val="28"/>
        </w:rPr>
        <w:t>Картотека игр на развитие словаря</w:t>
      </w:r>
    </w:p>
    <w:p w:rsidR="00D36EAD" w:rsidRPr="00854285" w:rsidRDefault="00D36EAD" w:rsidP="00D36EAD">
      <w:pPr>
        <w:spacing w:after="0" w:line="360" w:lineRule="auto"/>
        <w:ind w:firstLine="709"/>
        <w:jc w:val="both"/>
        <w:rPr>
          <w:rFonts w:ascii="Times New Roman" w:eastAsia="Times New Roman,Bold" w:hAnsi="Times New Roman" w:cs="Times New Roman"/>
          <w:b/>
          <w:sz w:val="28"/>
          <w:szCs w:val="28"/>
        </w:rPr>
      </w:pPr>
      <w:r w:rsidRPr="00854285">
        <w:rPr>
          <w:rFonts w:ascii="Times New Roman" w:eastAsia="Times New Roman,Bold" w:hAnsi="Times New Roman" w:cs="Times New Roman"/>
          <w:b/>
          <w:sz w:val="28"/>
          <w:szCs w:val="28"/>
        </w:rPr>
        <w:t>«Лови да бросай ‒ цвета называй»</w:t>
      </w:r>
    </w:p>
    <w:p w:rsidR="00802755" w:rsidRPr="00854285" w:rsidRDefault="00802755"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Цель: упражнять в подборе существительных к прилагательному, обозначающему цвет.</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Материал: Мяч.</w:t>
      </w:r>
    </w:p>
    <w:p w:rsidR="00802755" w:rsidRPr="00854285" w:rsidRDefault="00802755"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 xml:space="preserve">Ход игры. Что у нас какого цвета ‒ мы расскажем вам об этом. Взрослый, бросая мяч ребенку, называет прилагательное, обозначающее цвет, а ребенок, возвращая мяч, называет </w:t>
      </w:r>
      <w:r w:rsidR="00787946" w:rsidRPr="00854285">
        <w:rPr>
          <w:rFonts w:ascii="Times New Roman" w:eastAsia="Times New Roman,Bold" w:hAnsi="Times New Roman" w:cs="Times New Roman"/>
          <w:sz w:val="28"/>
          <w:szCs w:val="28"/>
        </w:rPr>
        <w:t>существительное, подходящее к данному прилагательному.</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Взрослый: красный –</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Ребёнок: мак, огонь, флаг</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оранжевый ‒ апельсин, морковь, заря;</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желтый ‒ цыпленок, солнце, репа;</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зеленый ‒ огурец, трава, лес;</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голубой ‒ небо, лед, незабудки;</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синий ‒ колокольчик, море, чернила;</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proofErr w:type="gramStart"/>
      <w:r w:rsidRPr="00854285">
        <w:rPr>
          <w:rFonts w:ascii="Times New Roman" w:eastAsia="Times New Roman,Bold" w:hAnsi="Times New Roman" w:cs="Times New Roman"/>
          <w:sz w:val="28"/>
          <w:szCs w:val="28"/>
        </w:rPr>
        <w:t>фиолетовый</w:t>
      </w:r>
      <w:proofErr w:type="gramEnd"/>
      <w:r w:rsidRPr="00854285">
        <w:rPr>
          <w:rFonts w:ascii="Times New Roman" w:eastAsia="Times New Roman,Bold" w:hAnsi="Times New Roman" w:cs="Times New Roman"/>
          <w:sz w:val="28"/>
          <w:szCs w:val="28"/>
        </w:rPr>
        <w:t xml:space="preserve"> ‒ слива, сирень, сумерки.</w:t>
      </w:r>
    </w:p>
    <w:p w:rsidR="00D36EAD" w:rsidRPr="00854285" w:rsidRDefault="00D36EAD" w:rsidP="00D36EAD">
      <w:pPr>
        <w:spacing w:after="0" w:line="360" w:lineRule="auto"/>
        <w:ind w:firstLine="709"/>
        <w:jc w:val="both"/>
        <w:rPr>
          <w:rFonts w:ascii="Times New Roman" w:eastAsia="Times New Roman,Bold" w:hAnsi="Times New Roman" w:cs="Times New Roman"/>
          <w:b/>
          <w:sz w:val="28"/>
          <w:szCs w:val="28"/>
        </w:rPr>
      </w:pPr>
      <w:r w:rsidRPr="00854285">
        <w:rPr>
          <w:rFonts w:ascii="Times New Roman" w:eastAsia="Times New Roman,Bold" w:hAnsi="Times New Roman" w:cs="Times New Roman"/>
          <w:b/>
          <w:sz w:val="28"/>
          <w:szCs w:val="28"/>
        </w:rPr>
        <w:t>«Подбери словечко»</w:t>
      </w:r>
    </w:p>
    <w:p w:rsidR="00787946" w:rsidRPr="00854285" w:rsidRDefault="00787946"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Цель: расширить словарный запас у детей, развивать умение согласовывать прилагательное с существительным.</w:t>
      </w:r>
    </w:p>
    <w:p w:rsidR="00787946" w:rsidRPr="00854285" w:rsidRDefault="00787946"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Ход игры. В эту игру можно играть с мячом, перекидывая его друг другу.</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Про что можно сказать:</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«свежий»… (воздух, огурец, хлеб, ветер);</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«старый»… (дом, пень, человек, ботинок);</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«свежая»… (булочка, новость, газета, скатерть);</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«старая»…(мебель, сказка, книга, бабушка);</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lastRenderedPageBreak/>
        <w:t>«свежее»… (молоко, мясо, варенье);</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«старое»…(кресло, сиденье, окно).</w:t>
      </w:r>
    </w:p>
    <w:p w:rsidR="00D36EAD" w:rsidRPr="00854285" w:rsidRDefault="00D36EAD" w:rsidP="00D36EAD">
      <w:pPr>
        <w:spacing w:after="0" w:line="360" w:lineRule="auto"/>
        <w:ind w:firstLine="709"/>
        <w:jc w:val="both"/>
        <w:rPr>
          <w:rFonts w:ascii="Times New Roman" w:eastAsia="Times New Roman,Bold" w:hAnsi="Times New Roman" w:cs="Times New Roman"/>
          <w:b/>
          <w:sz w:val="28"/>
          <w:szCs w:val="28"/>
        </w:rPr>
      </w:pPr>
      <w:r w:rsidRPr="00854285">
        <w:rPr>
          <w:rFonts w:ascii="Times New Roman" w:eastAsia="Times New Roman,Bold" w:hAnsi="Times New Roman" w:cs="Times New Roman"/>
          <w:b/>
          <w:sz w:val="28"/>
          <w:szCs w:val="28"/>
        </w:rPr>
        <w:t>«Угадай предмет»</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Цель: Развивать мышление, активизировать словарный запас.</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Ход игры: Отгадай предмет по названию его частей.</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Кузов, кабина, колеса, руль, фары, дверцы (грузовик).</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Ствол, ветки, сучья, листья, кора, корни (дерево).</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Дно, крышка, стенки, ручки (кастрюля).</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Палуба, каюта, якорь, корма, нос (корабль).</w:t>
      </w:r>
    </w:p>
    <w:p w:rsidR="00C570D4"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Подъезд, этаж, лестница, квартиры, чердак (дом).</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Крылья, кабина, хвост, мотор (самолет).</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Глаза, лоб, нос, рот, брови, щеки (лицо).</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Рукава, воротник, манжеты (рубашка).</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Голова, туловище, ноги, хвост, вымя (корова).</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Пол, стены, потолок (комната).</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Подоконник, рама, стекло (окно).</w:t>
      </w:r>
    </w:p>
    <w:p w:rsidR="00D36EAD" w:rsidRPr="00854285" w:rsidRDefault="00D36EAD" w:rsidP="00D36EAD">
      <w:pPr>
        <w:spacing w:after="0" w:line="360" w:lineRule="auto"/>
        <w:ind w:firstLine="709"/>
        <w:jc w:val="both"/>
        <w:rPr>
          <w:rFonts w:ascii="Times New Roman" w:eastAsia="Times New Roman,Bold" w:hAnsi="Times New Roman" w:cs="Times New Roman"/>
          <w:b/>
          <w:sz w:val="28"/>
          <w:szCs w:val="28"/>
        </w:rPr>
      </w:pPr>
      <w:r w:rsidRPr="00854285">
        <w:rPr>
          <w:rFonts w:ascii="Times New Roman" w:eastAsia="Times New Roman,Bold" w:hAnsi="Times New Roman" w:cs="Times New Roman"/>
          <w:b/>
          <w:sz w:val="28"/>
          <w:szCs w:val="28"/>
        </w:rPr>
        <w:t>«Что общего»</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eastAsia="Times New Roman,Bold" w:hAnsi="Times New Roman" w:cs="Times New Roman"/>
          <w:sz w:val="28"/>
          <w:szCs w:val="28"/>
        </w:rPr>
        <w:t xml:space="preserve">Цель: </w:t>
      </w:r>
      <w:r w:rsidRPr="00854285">
        <w:rPr>
          <w:rFonts w:ascii="Times New Roman" w:hAnsi="Times New Roman" w:cs="Times New Roman"/>
          <w:sz w:val="28"/>
          <w:szCs w:val="28"/>
        </w:rPr>
        <w:t>Развивать навыки понятийного обобщения.</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eastAsia="Times New Roman,Bold" w:hAnsi="Times New Roman" w:cs="Times New Roman"/>
          <w:sz w:val="28"/>
          <w:szCs w:val="28"/>
        </w:rPr>
        <w:t xml:space="preserve">Ход игры: </w:t>
      </w:r>
      <w:r w:rsidRPr="00854285">
        <w:rPr>
          <w:rFonts w:ascii="Times New Roman" w:hAnsi="Times New Roman" w:cs="Times New Roman"/>
          <w:sz w:val="28"/>
          <w:szCs w:val="28"/>
        </w:rPr>
        <w:t>Объясните, что общее у предметов.</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У 2 предметов:</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огурец, помидор (овощи);</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ромашка, тюльпан (цветы);</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слон, муравей (животные).</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У 3 предметов:</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мяч, солнце, шар ‒ ...</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тарелка, ваза, чашка ‒ ...</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лист, трава, крокодил ‒...</w:t>
      </w:r>
    </w:p>
    <w:p w:rsidR="00D36EAD" w:rsidRPr="00854285" w:rsidRDefault="00D36EAD" w:rsidP="00D36EAD">
      <w:pPr>
        <w:spacing w:after="0" w:line="360" w:lineRule="auto"/>
        <w:ind w:firstLine="709"/>
        <w:jc w:val="both"/>
        <w:rPr>
          <w:rFonts w:ascii="Times New Roman" w:eastAsia="Times New Roman,Bold" w:hAnsi="Times New Roman" w:cs="Times New Roman"/>
          <w:b/>
          <w:sz w:val="28"/>
          <w:szCs w:val="28"/>
        </w:rPr>
      </w:pPr>
      <w:r w:rsidRPr="00854285">
        <w:rPr>
          <w:rFonts w:ascii="Times New Roman" w:eastAsia="Times New Roman,Bold" w:hAnsi="Times New Roman" w:cs="Times New Roman"/>
          <w:b/>
          <w:sz w:val="28"/>
          <w:szCs w:val="28"/>
        </w:rPr>
        <w:t>«Запоминай</w:t>
      </w:r>
      <w:r w:rsidRPr="00854285">
        <w:rPr>
          <w:rFonts w:ascii="Times New Roman" w:hAnsi="Times New Roman" w:cs="Times New Roman"/>
          <w:b/>
          <w:sz w:val="28"/>
          <w:szCs w:val="28"/>
        </w:rPr>
        <w:t>-</w:t>
      </w:r>
      <w:r w:rsidRPr="00854285">
        <w:rPr>
          <w:rFonts w:ascii="Times New Roman" w:eastAsia="Times New Roman,Bold" w:hAnsi="Times New Roman" w:cs="Times New Roman"/>
          <w:b/>
          <w:sz w:val="28"/>
          <w:szCs w:val="28"/>
        </w:rPr>
        <w:t>ка»</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eastAsia="Times New Roman,Bold" w:hAnsi="Times New Roman" w:cs="Times New Roman"/>
          <w:sz w:val="28"/>
          <w:szCs w:val="28"/>
        </w:rPr>
        <w:t xml:space="preserve">Цель: </w:t>
      </w:r>
      <w:r w:rsidRPr="00854285">
        <w:rPr>
          <w:rFonts w:ascii="Times New Roman" w:hAnsi="Times New Roman" w:cs="Times New Roman"/>
          <w:sz w:val="28"/>
          <w:szCs w:val="28"/>
        </w:rPr>
        <w:t>Активизировать словарный запас по лексическим темам.</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lastRenderedPageBreak/>
        <w:t>Развивать навыки понятийного обобщения.</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eastAsia="Times New Roman,Bold" w:hAnsi="Times New Roman" w:cs="Times New Roman"/>
          <w:sz w:val="28"/>
          <w:szCs w:val="28"/>
        </w:rPr>
        <w:t xml:space="preserve">Материал: </w:t>
      </w:r>
      <w:r w:rsidRPr="00854285">
        <w:rPr>
          <w:rFonts w:ascii="Times New Roman" w:hAnsi="Times New Roman" w:cs="Times New Roman"/>
          <w:sz w:val="28"/>
          <w:szCs w:val="28"/>
        </w:rPr>
        <w:t>Карточка с рядами слов (для воспитателя)</w:t>
      </w:r>
    </w:p>
    <w:p w:rsidR="00787946" w:rsidRPr="00854285" w:rsidRDefault="00787946"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Ход игры. Взрослый произносит ряды слов и дает задание ребенку на запоминание слов определенной тематики. Образец: «Я буду называть разные слова, вам надо запомнить только названия птиц».</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Только птиц: аист, стрекоза, сова, снегирь, кузнечик, сокол.</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Только диких зверей: барсук, овца, слон, ослик, лиса.</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Только овощи: свёкла, ананас, капуста, кукуруза, редис.</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Только обувь: сапожки, носки, сандалии, кроссовки, колготки.</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Только мебель: подоконник, сервант, стол, кресло, порог.</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Только посуда: блюдце, скатерть, кастрюля, сковорода, салфетка.</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Только транспорт: автобус, колесо, самосвал, такси, скамейка.</w:t>
      </w:r>
    </w:p>
    <w:p w:rsidR="00D36EAD" w:rsidRPr="00854285" w:rsidRDefault="00D36EAD" w:rsidP="00D36EAD">
      <w:pPr>
        <w:spacing w:after="0" w:line="360" w:lineRule="auto"/>
        <w:ind w:firstLine="709"/>
        <w:jc w:val="both"/>
        <w:rPr>
          <w:rFonts w:ascii="Times New Roman" w:eastAsia="Times New Roman,Bold" w:hAnsi="Times New Roman" w:cs="Times New Roman"/>
          <w:b/>
          <w:sz w:val="28"/>
          <w:szCs w:val="28"/>
        </w:rPr>
      </w:pPr>
      <w:r w:rsidRPr="00854285">
        <w:rPr>
          <w:rFonts w:ascii="Times New Roman" w:eastAsia="Times New Roman,Bold" w:hAnsi="Times New Roman" w:cs="Times New Roman"/>
          <w:b/>
          <w:sz w:val="28"/>
          <w:szCs w:val="28"/>
        </w:rPr>
        <w:t>«Кто подберет больше слов?»</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eastAsia="Times New Roman,Bold" w:hAnsi="Times New Roman" w:cs="Times New Roman"/>
          <w:sz w:val="28"/>
          <w:szCs w:val="28"/>
        </w:rPr>
        <w:t xml:space="preserve">Цель: </w:t>
      </w:r>
      <w:r w:rsidRPr="00854285">
        <w:rPr>
          <w:rFonts w:ascii="Times New Roman" w:hAnsi="Times New Roman" w:cs="Times New Roman"/>
          <w:sz w:val="28"/>
          <w:szCs w:val="28"/>
        </w:rPr>
        <w:t>Развивать мышление, активизировать словарный запас.</w:t>
      </w:r>
    </w:p>
    <w:p w:rsidR="00D36EAD" w:rsidRPr="00854285" w:rsidRDefault="00F13F02" w:rsidP="002D5BBA">
      <w:pPr>
        <w:spacing w:after="0" w:line="360" w:lineRule="auto"/>
        <w:ind w:firstLine="709"/>
        <w:jc w:val="both"/>
        <w:rPr>
          <w:rFonts w:ascii="Times New Roman" w:hAnsi="Times New Roman" w:cs="Times New Roman"/>
          <w:sz w:val="28"/>
          <w:szCs w:val="28"/>
        </w:rPr>
      </w:pPr>
      <w:r w:rsidRPr="00854285">
        <w:rPr>
          <w:rFonts w:ascii="Times New Roman" w:eastAsia="Times New Roman,Bold" w:hAnsi="Times New Roman" w:cs="Times New Roman"/>
          <w:sz w:val="28"/>
          <w:szCs w:val="28"/>
        </w:rPr>
        <w:t xml:space="preserve">Ход игры. Взрослый предлагает детям </w:t>
      </w:r>
      <w:r w:rsidR="002D5BBA" w:rsidRPr="00854285">
        <w:rPr>
          <w:rFonts w:ascii="Times New Roman" w:eastAsia="Times New Roman,Bold" w:hAnsi="Times New Roman" w:cs="Times New Roman"/>
          <w:sz w:val="28"/>
          <w:szCs w:val="28"/>
        </w:rPr>
        <w:t xml:space="preserve">назвать как можно больше слов, отвечая на вопросы. При этом </w:t>
      </w:r>
      <w:r w:rsidR="00D36EAD" w:rsidRPr="00854285">
        <w:rPr>
          <w:rFonts w:ascii="Times New Roman" w:hAnsi="Times New Roman" w:cs="Times New Roman"/>
          <w:sz w:val="28"/>
          <w:szCs w:val="28"/>
        </w:rPr>
        <w:t>можно использовать предметы или картинки.</w:t>
      </w:r>
    </w:p>
    <w:p w:rsidR="002D5BBA" w:rsidRPr="00854285" w:rsidRDefault="002D5BBA"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xml:space="preserve">Что можно шить? </w:t>
      </w:r>
      <w:proofErr w:type="gramStart"/>
      <w:r w:rsidRPr="00854285">
        <w:rPr>
          <w:rFonts w:ascii="Times New Roman" w:hAnsi="Times New Roman" w:cs="Times New Roman"/>
          <w:sz w:val="28"/>
          <w:szCs w:val="28"/>
        </w:rPr>
        <w:t>(Платье, пальто, сарафан, рубашку, шубу, сапоги, панаму, юбку, блузку и т.д.)</w:t>
      </w:r>
      <w:proofErr w:type="gramEnd"/>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Что можно связать? (Шапочку, варежки, шарф, кофту, жилетку</w:t>
      </w:r>
      <w:proofErr w:type="gramStart"/>
      <w:r w:rsidRPr="00854285">
        <w:rPr>
          <w:rFonts w:ascii="Times New Roman" w:hAnsi="Times New Roman" w:cs="Times New Roman"/>
          <w:sz w:val="28"/>
          <w:szCs w:val="28"/>
        </w:rPr>
        <w:t>,п</w:t>
      </w:r>
      <w:proofErr w:type="gramEnd"/>
      <w:r w:rsidRPr="00854285">
        <w:rPr>
          <w:rFonts w:ascii="Times New Roman" w:hAnsi="Times New Roman" w:cs="Times New Roman"/>
          <w:sz w:val="28"/>
          <w:szCs w:val="28"/>
        </w:rPr>
        <w:t>латье, скатерть, салфетку и т. д.)</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Что можно штопать? (Носки, чулки, варежки, шарф и т. д.)</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Что можно завязывать? (Шапку, шарф, ботинки, платок, косынку и т.д.)</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Что можно надеть? (Пальто, платье, кофту, шубу, плащ, юбку</w:t>
      </w:r>
      <w:proofErr w:type="gramStart"/>
      <w:r w:rsidRPr="00854285">
        <w:rPr>
          <w:rFonts w:ascii="Times New Roman" w:hAnsi="Times New Roman" w:cs="Times New Roman"/>
          <w:sz w:val="28"/>
          <w:szCs w:val="28"/>
        </w:rPr>
        <w:t>,к</w:t>
      </w:r>
      <w:proofErr w:type="gramEnd"/>
      <w:r w:rsidRPr="00854285">
        <w:rPr>
          <w:rFonts w:ascii="Times New Roman" w:hAnsi="Times New Roman" w:cs="Times New Roman"/>
          <w:sz w:val="28"/>
          <w:szCs w:val="28"/>
        </w:rPr>
        <w:t>олготки и т.д.)</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Что можно обуть? (Тапки, туфли, ботинки, сапоги и т.д.)</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 Что можно «надвинуть» на голову? (Шапку, фуражку, панаму, кепкуи т.д.)</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Побеждает тот, кто подобрал больше слов.</w:t>
      </w:r>
    </w:p>
    <w:p w:rsidR="00D36EAD" w:rsidRPr="00854285" w:rsidRDefault="00D36EAD" w:rsidP="00D36EAD">
      <w:pPr>
        <w:spacing w:after="0" w:line="360" w:lineRule="auto"/>
        <w:ind w:firstLine="709"/>
        <w:jc w:val="both"/>
        <w:rPr>
          <w:rFonts w:ascii="Times New Roman" w:eastAsia="Times New Roman,Bold" w:hAnsi="Times New Roman" w:cs="Times New Roman"/>
          <w:b/>
          <w:sz w:val="28"/>
          <w:szCs w:val="28"/>
        </w:rPr>
      </w:pPr>
      <w:r w:rsidRPr="00854285">
        <w:rPr>
          <w:rFonts w:ascii="Times New Roman" w:eastAsia="Times New Roman,Bold" w:hAnsi="Times New Roman" w:cs="Times New Roman"/>
          <w:b/>
          <w:sz w:val="28"/>
          <w:szCs w:val="28"/>
        </w:rPr>
        <w:lastRenderedPageBreak/>
        <w:t xml:space="preserve">«Я знаю три названия животных (цветов)» </w:t>
      </w:r>
      <w:r w:rsidRPr="00854285">
        <w:rPr>
          <w:rFonts w:ascii="Times New Roman" w:hAnsi="Times New Roman" w:cs="Times New Roman"/>
          <w:b/>
          <w:sz w:val="28"/>
          <w:szCs w:val="28"/>
        </w:rPr>
        <w:t xml:space="preserve">или </w:t>
      </w:r>
      <w:r w:rsidRPr="00854285">
        <w:rPr>
          <w:rFonts w:ascii="Times New Roman" w:eastAsia="Times New Roman,Bold" w:hAnsi="Times New Roman" w:cs="Times New Roman"/>
          <w:b/>
          <w:sz w:val="28"/>
          <w:szCs w:val="28"/>
        </w:rPr>
        <w:t>«Я знаю три имени девочек (пять имен мальчиков)»</w:t>
      </w:r>
    </w:p>
    <w:p w:rsidR="00443DC4" w:rsidRPr="00854285" w:rsidRDefault="00443DC4"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 xml:space="preserve">Цель: расширить словарный запас детей за счет употребления обобщающих слов, развивать быстроту реакции, ловкость. </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eastAsia="Times New Roman,Bold" w:hAnsi="Times New Roman" w:cs="Times New Roman"/>
          <w:sz w:val="28"/>
          <w:szCs w:val="28"/>
        </w:rPr>
        <w:t xml:space="preserve">Материал: </w:t>
      </w:r>
      <w:r w:rsidRPr="00854285">
        <w:rPr>
          <w:rFonts w:ascii="Times New Roman" w:hAnsi="Times New Roman" w:cs="Times New Roman"/>
          <w:sz w:val="28"/>
          <w:szCs w:val="28"/>
        </w:rPr>
        <w:t>Мяч.</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eastAsia="Times New Roman,Bold" w:hAnsi="Times New Roman" w:cs="Times New Roman"/>
          <w:sz w:val="28"/>
          <w:szCs w:val="28"/>
        </w:rPr>
        <w:t>Ход игры</w:t>
      </w:r>
      <w:r w:rsidRPr="00854285">
        <w:rPr>
          <w:rFonts w:ascii="Times New Roman" w:hAnsi="Times New Roman" w:cs="Times New Roman"/>
          <w:sz w:val="28"/>
          <w:szCs w:val="28"/>
        </w:rPr>
        <w:t>: Раз и два, и три, четыре всё мы знаем в этом мире.</w:t>
      </w:r>
    </w:p>
    <w:p w:rsidR="00443DC4" w:rsidRPr="00854285" w:rsidRDefault="00443DC4"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Ребенок, подбрасывая или ударяя мячом об пол, произносит: «Я знаю пять имен мальчиков: Саша раз, Витя два, Коля три, Андрей четыре, Володя пять».</w:t>
      </w:r>
    </w:p>
    <w:p w:rsidR="00443DC4" w:rsidRPr="00854285" w:rsidRDefault="00443DC4"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Можно использовать следующие виды движений: бросание мяча об пол одной или двумя руками и ловля двумя руками; бросание мяча вверх двумя руками и ловля двумя руками; отбивание мяча правой и левой рукой на месте.</w:t>
      </w:r>
    </w:p>
    <w:p w:rsidR="00D36EAD" w:rsidRPr="00854285" w:rsidRDefault="00D36EAD" w:rsidP="00D36EAD">
      <w:pPr>
        <w:spacing w:after="0" w:line="360" w:lineRule="auto"/>
        <w:ind w:firstLine="709"/>
        <w:jc w:val="both"/>
        <w:rPr>
          <w:rFonts w:ascii="Times New Roman" w:eastAsia="Times New Roman,Bold" w:hAnsi="Times New Roman" w:cs="Times New Roman"/>
          <w:b/>
          <w:sz w:val="28"/>
          <w:szCs w:val="28"/>
        </w:rPr>
      </w:pPr>
      <w:r w:rsidRPr="00854285">
        <w:rPr>
          <w:rFonts w:ascii="Times New Roman" w:eastAsia="Times New Roman,Bold" w:hAnsi="Times New Roman" w:cs="Times New Roman"/>
          <w:b/>
          <w:sz w:val="28"/>
          <w:szCs w:val="28"/>
        </w:rPr>
        <w:t>«Рыбки»</w:t>
      </w:r>
    </w:p>
    <w:p w:rsidR="00443DC4" w:rsidRPr="00854285" w:rsidRDefault="00443DC4"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Цель: закреплять в активном словаре детей существительные по теме: «Рыбы».</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eastAsia="Times New Roman,Bold" w:hAnsi="Times New Roman" w:cs="Times New Roman"/>
          <w:sz w:val="28"/>
          <w:szCs w:val="28"/>
        </w:rPr>
        <w:t xml:space="preserve">Материал: </w:t>
      </w:r>
      <w:r w:rsidRPr="00854285">
        <w:rPr>
          <w:rFonts w:ascii="Times New Roman" w:hAnsi="Times New Roman" w:cs="Times New Roman"/>
          <w:sz w:val="28"/>
          <w:szCs w:val="28"/>
        </w:rPr>
        <w:t>Значки, специальные медали в качестве приза.</w:t>
      </w:r>
    </w:p>
    <w:p w:rsidR="007C7F82" w:rsidRPr="00854285" w:rsidRDefault="007C7F82"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Ход игры. Дети стоят по одну сторону помещения, водящий – лицом к ним в середине комнаты, он – рыбак. Дети перед началом игры придумывают каждый для себя название рыбы. Рыбак говорит:</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«Сети в море я бросаю,</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Много, много рыб поймаю».</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С последним словом рыбака дети перебегают на другую сторону комнаты. Пойманного ребенка водящий спрашивает: «Как зовут тебя</w:t>
      </w:r>
      <w:proofErr w:type="gramStart"/>
      <w:r w:rsidRPr="00854285">
        <w:rPr>
          <w:rFonts w:ascii="Times New Roman" w:hAnsi="Times New Roman" w:cs="Times New Roman"/>
          <w:sz w:val="28"/>
          <w:szCs w:val="28"/>
        </w:rPr>
        <w:t>,р</w:t>
      </w:r>
      <w:proofErr w:type="gramEnd"/>
      <w:r w:rsidRPr="00854285">
        <w:rPr>
          <w:rFonts w:ascii="Times New Roman" w:hAnsi="Times New Roman" w:cs="Times New Roman"/>
          <w:sz w:val="28"/>
          <w:szCs w:val="28"/>
        </w:rPr>
        <w:t>ыбка?» ‒ «Карась».</w:t>
      </w:r>
    </w:p>
    <w:p w:rsidR="00D36EAD" w:rsidRDefault="00D36EAD" w:rsidP="00016677">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В игре могут закрепляться и названия аквариумных рыбок.</w:t>
      </w:r>
      <w:r w:rsidR="00016677" w:rsidRPr="00854285">
        <w:rPr>
          <w:rFonts w:ascii="Times New Roman" w:hAnsi="Times New Roman" w:cs="Times New Roman"/>
          <w:sz w:val="28"/>
          <w:szCs w:val="28"/>
        </w:rPr>
        <w:t xml:space="preserve"> Если дети знают названия хищных рыб, то игру можно усложнить. Если пойманный ребенок называет хищную рыбу, то он помогает рыбаку ловить других рыбок. Победителем считается </w:t>
      </w:r>
      <w:r w:rsidRPr="00854285">
        <w:rPr>
          <w:rFonts w:ascii="Times New Roman" w:hAnsi="Times New Roman" w:cs="Times New Roman"/>
          <w:sz w:val="28"/>
          <w:szCs w:val="28"/>
        </w:rPr>
        <w:t>тот, кто ни разу не попал в сети рыбака.</w:t>
      </w:r>
    </w:p>
    <w:p w:rsidR="001D756C" w:rsidRPr="00854285" w:rsidRDefault="001D756C" w:rsidP="00016677">
      <w:pPr>
        <w:spacing w:after="0" w:line="360" w:lineRule="auto"/>
        <w:ind w:firstLine="709"/>
        <w:jc w:val="both"/>
        <w:rPr>
          <w:rFonts w:ascii="Times New Roman" w:hAnsi="Times New Roman" w:cs="Times New Roman"/>
          <w:sz w:val="28"/>
          <w:szCs w:val="28"/>
        </w:rPr>
      </w:pPr>
    </w:p>
    <w:p w:rsidR="00D36EAD" w:rsidRPr="00854285" w:rsidRDefault="00D36EAD" w:rsidP="00D36EAD">
      <w:pPr>
        <w:spacing w:after="0" w:line="360" w:lineRule="auto"/>
        <w:ind w:firstLine="709"/>
        <w:jc w:val="both"/>
        <w:rPr>
          <w:rFonts w:ascii="Times New Roman" w:eastAsia="Times New Roman,Bold" w:hAnsi="Times New Roman" w:cs="Times New Roman"/>
          <w:b/>
          <w:sz w:val="28"/>
          <w:szCs w:val="28"/>
        </w:rPr>
      </w:pPr>
      <w:r w:rsidRPr="00854285">
        <w:rPr>
          <w:rFonts w:ascii="Times New Roman" w:eastAsia="Times New Roman,Bold" w:hAnsi="Times New Roman" w:cs="Times New Roman"/>
          <w:b/>
          <w:sz w:val="28"/>
          <w:szCs w:val="28"/>
        </w:rPr>
        <w:lastRenderedPageBreak/>
        <w:t>«Рыбы, звери, птицы»</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eastAsia="Times New Roman,Bold" w:hAnsi="Times New Roman" w:cs="Times New Roman"/>
          <w:sz w:val="28"/>
          <w:szCs w:val="28"/>
        </w:rPr>
        <w:t xml:space="preserve">Цель: </w:t>
      </w:r>
      <w:r w:rsidRPr="00854285">
        <w:rPr>
          <w:rFonts w:ascii="Times New Roman" w:hAnsi="Times New Roman" w:cs="Times New Roman"/>
          <w:sz w:val="28"/>
          <w:szCs w:val="28"/>
        </w:rPr>
        <w:t>Закреплять в активном словаре детей существительные потемам: «Рыбы», «Звери», «Птицы».</w:t>
      </w:r>
    </w:p>
    <w:p w:rsidR="00F7015D" w:rsidRPr="00854285" w:rsidRDefault="00B13C24" w:rsidP="00B13C24">
      <w:pPr>
        <w:spacing w:after="0" w:line="360" w:lineRule="auto"/>
        <w:ind w:firstLine="709"/>
        <w:jc w:val="both"/>
        <w:rPr>
          <w:rFonts w:ascii="Times New Roman" w:hAnsi="Times New Roman" w:cs="Times New Roman"/>
          <w:sz w:val="28"/>
          <w:szCs w:val="28"/>
        </w:rPr>
      </w:pPr>
      <w:r w:rsidRPr="00854285">
        <w:rPr>
          <w:rFonts w:ascii="Times New Roman" w:eastAsia="Times New Roman,Bold" w:hAnsi="Times New Roman" w:cs="Times New Roman"/>
          <w:sz w:val="28"/>
          <w:szCs w:val="28"/>
        </w:rPr>
        <w:t xml:space="preserve">Ход игры. Все становятся в круг, ведущий ходит внутри круга и громко, не спеша, говорит: «Рыбы, птицы, звери… Рыбы, птицы, звери» неожиданно останавливается перед кем-нибудь и, указывая на него пальцем, говорит: «Звери» (или «Птицы»). Затем отсчитывает 5-7 хлопков. Если вызванный успел за это время назвать зверя (медведь, волк, лиса), он получает фант. </w:t>
      </w:r>
      <w:r w:rsidR="00D36EAD" w:rsidRPr="00854285">
        <w:rPr>
          <w:rFonts w:ascii="Times New Roman" w:hAnsi="Times New Roman" w:cs="Times New Roman"/>
          <w:sz w:val="28"/>
          <w:szCs w:val="28"/>
        </w:rPr>
        <w:t xml:space="preserve">Выигрывает тот, кто наберет больше фантов. Он </w:t>
      </w:r>
      <w:r w:rsidR="00F7015D" w:rsidRPr="00854285">
        <w:rPr>
          <w:rFonts w:ascii="Times New Roman" w:hAnsi="Times New Roman" w:cs="Times New Roman"/>
          <w:sz w:val="28"/>
          <w:szCs w:val="28"/>
        </w:rPr>
        <w:t>становится ведущим.</w:t>
      </w:r>
    </w:p>
    <w:p w:rsidR="00D36EAD" w:rsidRPr="00854285" w:rsidRDefault="00D36EAD" w:rsidP="00D36EAD">
      <w:pPr>
        <w:spacing w:after="0" w:line="360" w:lineRule="auto"/>
        <w:ind w:firstLine="709"/>
        <w:jc w:val="both"/>
        <w:rPr>
          <w:rFonts w:ascii="Times New Roman" w:eastAsia="Times New Roman,Bold" w:hAnsi="Times New Roman" w:cs="Times New Roman"/>
          <w:b/>
          <w:sz w:val="28"/>
          <w:szCs w:val="28"/>
        </w:rPr>
      </w:pPr>
      <w:r w:rsidRPr="00854285">
        <w:rPr>
          <w:rFonts w:ascii="Times New Roman" w:eastAsia="Times New Roman,Bold" w:hAnsi="Times New Roman" w:cs="Times New Roman"/>
          <w:b/>
          <w:sz w:val="28"/>
          <w:szCs w:val="28"/>
        </w:rPr>
        <w:t>«Чье это жилище»</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eastAsia="Times New Roman,Bold" w:hAnsi="Times New Roman" w:cs="Times New Roman"/>
          <w:sz w:val="28"/>
          <w:szCs w:val="28"/>
        </w:rPr>
        <w:t xml:space="preserve">Цель: </w:t>
      </w:r>
      <w:r w:rsidRPr="00854285">
        <w:rPr>
          <w:rFonts w:ascii="Times New Roman" w:hAnsi="Times New Roman" w:cs="Times New Roman"/>
          <w:sz w:val="28"/>
          <w:szCs w:val="28"/>
        </w:rPr>
        <w:t>Закреплять знания детей о жилищах животных.</w:t>
      </w:r>
    </w:p>
    <w:p w:rsidR="00F7015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eastAsia="Times New Roman,Bold" w:hAnsi="Times New Roman" w:cs="Times New Roman"/>
          <w:sz w:val="28"/>
          <w:szCs w:val="28"/>
        </w:rPr>
        <w:t xml:space="preserve">Материал: </w:t>
      </w:r>
      <w:r w:rsidRPr="00854285">
        <w:rPr>
          <w:rFonts w:ascii="Times New Roman" w:hAnsi="Times New Roman" w:cs="Times New Roman"/>
          <w:sz w:val="28"/>
          <w:szCs w:val="28"/>
        </w:rPr>
        <w:t>Картинки животных и картинки, изображающие</w:t>
      </w:r>
      <w:r w:rsidR="00F7015D" w:rsidRPr="00854285">
        <w:rPr>
          <w:rFonts w:ascii="Times New Roman" w:hAnsi="Times New Roman" w:cs="Times New Roman"/>
          <w:sz w:val="28"/>
          <w:szCs w:val="28"/>
        </w:rPr>
        <w:t xml:space="preserve"> жилища животных.</w:t>
      </w:r>
    </w:p>
    <w:p w:rsidR="00F7015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eastAsia="Times New Roman,Bold" w:hAnsi="Times New Roman" w:cs="Times New Roman"/>
          <w:sz w:val="28"/>
          <w:szCs w:val="28"/>
        </w:rPr>
        <w:t xml:space="preserve">Ход игры: </w:t>
      </w:r>
      <w:r w:rsidRPr="00854285">
        <w:rPr>
          <w:rFonts w:ascii="Times New Roman" w:hAnsi="Times New Roman" w:cs="Times New Roman"/>
          <w:sz w:val="28"/>
          <w:szCs w:val="28"/>
        </w:rPr>
        <w:t xml:space="preserve">На доске картинки. Слева ‒ картинки, </w:t>
      </w:r>
      <w:r w:rsidR="00F7015D" w:rsidRPr="00854285">
        <w:rPr>
          <w:rFonts w:ascii="Times New Roman" w:hAnsi="Times New Roman" w:cs="Times New Roman"/>
          <w:sz w:val="28"/>
          <w:szCs w:val="28"/>
        </w:rPr>
        <w:t xml:space="preserve">изображающие жилища животных, справа – изображения животных (не у своих жилищ). Воспитатель объясняет, что Незнайка перепутал домики животных. Надо им помочь найти </w:t>
      </w:r>
      <w:proofErr w:type="gramStart"/>
      <w:r w:rsidR="00F7015D" w:rsidRPr="00854285">
        <w:rPr>
          <w:rFonts w:ascii="Times New Roman" w:hAnsi="Times New Roman" w:cs="Times New Roman"/>
          <w:sz w:val="28"/>
          <w:szCs w:val="28"/>
        </w:rPr>
        <w:t>свои</w:t>
      </w:r>
      <w:proofErr w:type="gramEnd"/>
      <w:r w:rsidR="00F7015D" w:rsidRPr="00854285">
        <w:rPr>
          <w:rFonts w:ascii="Times New Roman" w:hAnsi="Times New Roman" w:cs="Times New Roman"/>
          <w:sz w:val="28"/>
          <w:szCs w:val="28"/>
        </w:rPr>
        <w:t>. Дети переставляют изображения животных, помещая их около своих жилищ, а затем называют, чьи это жилища:</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нора ‒ для лисы, мышки;</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берлога ‒ для медведя;</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дупло ‒ для белки, для совы;</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гнездо ‒ для птицы;</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скворечник ‒ для скворца;</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коровник ‒ для коровы, телят;</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конюшня ‒ для лошади, жеребят;</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свинарник ‒ для свиньи и поросят;</w:t>
      </w:r>
    </w:p>
    <w:p w:rsidR="00D36EAD" w:rsidRPr="00854285" w:rsidRDefault="00D36EAD" w:rsidP="00D36EAD">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крольчатник ‒ для кроликов.</w:t>
      </w:r>
    </w:p>
    <w:p w:rsidR="001D756C" w:rsidRDefault="00D36EAD" w:rsidP="001D756C">
      <w:pPr>
        <w:spacing w:after="0" w:line="360" w:lineRule="auto"/>
        <w:ind w:firstLine="709"/>
        <w:jc w:val="both"/>
        <w:rPr>
          <w:rFonts w:ascii="Times New Roman" w:hAnsi="Times New Roman" w:cs="Times New Roman"/>
          <w:sz w:val="28"/>
          <w:szCs w:val="28"/>
        </w:rPr>
      </w:pPr>
      <w:r w:rsidRPr="00854285">
        <w:rPr>
          <w:rFonts w:ascii="Times New Roman" w:hAnsi="Times New Roman" w:cs="Times New Roman"/>
          <w:sz w:val="28"/>
          <w:szCs w:val="28"/>
        </w:rPr>
        <w:t>Перед выполнением этого задания дети закрепляют названия жилищдомашних и диких животных и птиц по картинкам.</w:t>
      </w:r>
    </w:p>
    <w:p w:rsidR="00D36EAD" w:rsidRPr="001D756C" w:rsidRDefault="00D36EAD" w:rsidP="001D756C">
      <w:pPr>
        <w:spacing w:after="0" w:line="360" w:lineRule="auto"/>
        <w:ind w:firstLine="709"/>
        <w:jc w:val="both"/>
        <w:rPr>
          <w:rFonts w:ascii="Times New Roman" w:hAnsi="Times New Roman" w:cs="Times New Roman"/>
          <w:sz w:val="28"/>
          <w:szCs w:val="28"/>
        </w:rPr>
      </w:pPr>
      <w:r w:rsidRPr="00854285">
        <w:rPr>
          <w:rFonts w:ascii="Times New Roman" w:eastAsia="Times New Roman,Bold" w:hAnsi="Times New Roman" w:cs="Times New Roman"/>
          <w:b/>
          <w:sz w:val="28"/>
          <w:szCs w:val="28"/>
        </w:rPr>
        <w:lastRenderedPageBreak/>
        <w:t>«Как назвать того, кто...?»</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Цель: Развивать мышление, активизировать словарный запас.</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Ход игры: Взрослый предлагает детям назвать того, кто ...</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 Кто на паровозе ездит? (Машинист)</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 Кто утром делает зарядку? (Физкультурник, спортсмен)</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 Кто песни сочиняет? (Композитор)</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 Кто играет на рояле? (Пианист)</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 Кто все ломает? (Хулиган)</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 Кто водит самолет? (Летчик, пилот)</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 Кто такой полководец?</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 Кто главнее: маршал или полководец?</w:t>
      </w:r>
    </w:p>
    <w:p w:rsidR="00D36EAD" w:rsidRPr="00854285" w:rsidRDefault="00D36EAD" w:rsidP="00D36EAD">
      <w:pPr>
        <w:spacing w:after="0" w:line="360" w:lineRule="auto"/>
        <w:ind w:firstLine="709"/>
        <w:jc w:val="both"/>
        <w:rPr>
          <w:rFonts w:ascii="Times New Roman" w:eastAsia="Times New Roman,Bold" w:hAnsi="Times New Roman" w:cs="Times New Roman"/>
          <w:b/>
          <w:sz w:val="28"/>
          <w:szCs w:val="28"/>
        </w:rPr>
      </w:pPr>
      <w:r w:rsidRPr="00854285">
        <w:rPr>
          <w:rFonts w:ascii="Times New Roman" w:eastAsia="Times New Roman,Bold" w:hAnsi="Times New Roman" w:cs="Times New Roman"/>
          <w:b/>
          <w:sz w:val="28"/>
          <w:szCs w:val="28"/>
        </w:rPr>
        <w:t>«Игра в неделю»</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Цель: Закреплять временные понятия в активном словаре ребенка.</w:t>
      </w:r>
    </w:p>
    <w:p w:rsidR="00783685" w:rsidRPr="00854285" w:rsidRDefault="00783685"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 xml:space="preserve">Ход игры. В игре принимают участие 7 детей. Каждый из них получает «имя» одного из дней недели. Взрослый предлагает детям встать друг за другом так, как идут дни недели, затем задает такие вопросы, например: «Вторник, скажи, кто идет за тобой? А кто перед тобой? Среда, кто приходит раньше тебя? А кто позже тебя?». Аналогичным образом проводится игра в части суток, игра во времена года, в месяцы. </w:t>
      </w:r>
    </w:p>
    <w:p w:rsidR="00D36EAD" w:rsidRPr="00854285" w:rsidRDefault="00D36EAD" w:rsidP="00D36EAD">
      <w:pPr>
        <w:spacing w:after="0" w:line="360" w:lineRule="auto"/>
        <w:ind w:firstLine="709"/>
        <w:jc w:val="both"/>
        <w:rPr>
          <w:rFonts w:ascii="Times New Roman" w:eastAsia="Times New Roman,Bold" w:hAnsi="Times New Roman" w:cs="Times New Roman"/>
          <w:b/>
          <w:sz w:val="28"/>
          <w:szCs w:val="28"/>
        </w:rPr>
      </w:pPr>
      <w:r w:rsidRPr="00854285">
        <w:rPr>
          <w:rFonts w:ascii="Times New Roman" w:eastAsia="Times New Roman,Bold" w:hAnsi="Times New Roman" w:cs="Times New Roman"/>
          <w:b/>
          <w:sz w:val="28"/>
          <w:szCs w:val="28"/>
        </w:rPr>
        <w:t>Игра «Бывает – не бывает»</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 xml:space="preserve">Цель: Расширение объема словаря, уточнение представлений опризнаках предметов, их частей, </w:t>
      </w:r>
      <w:proofErr w:type="gramStart"/>
      <w:r w:rsidRPr="00854285">
        <w:rPr>
          <w:rFonts w:ascii="Times New Roman" w:eastAsia="Times New Roman,Bold" w:hAnsi="Times New Roman" w:cs="Times New Roman"/>
          <w:sz w:val="28"/>
          <w:szCs w:val="28"/>
        </w:rPr>
        <w:t>местоположении</w:t>
      </w:r>
      <w:proofErr w:type="gramEnd"/>
      <w:r w:rsidRPr="00854285">
        <w:rPr>
          <w:rFonts w:ascii="Times New Roman" w:eastAsia="Times New Roman,Bold" w:hAnsi="Times New Roman" w:cs="Times New Roman"/>
          <w:sz w:val="28"/>
          <w:szCs w:val="28"/>
        </w:rPr>
        <w:t>, функциях.</w:t>
      </w:r>
    </w:p>
    <w:p w:rsidR="009A2184"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 xml:space="preserve">Содержание: Взрослый говорит предложение, содержащее в </w:t>
      </w:r>
      <w:r w:rsidR="009A2184" w:rsidRPr="00854285">
        <w:rPr>
          <w:rFonts w:ascii="Times New Roman" w:eastAsia="Times New Roman,Bold" w:hAnsi="Times New Roman" w:cs="Times New Roman"/>
          <w:sz w:val="28"/>
          <w:szCs w:val="28"/>
        </w:rPr>
        <w:t>себе верное или ошибочное суждение. Дети, в случае необходимости, исправляют ошибку.</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Речевой материал:</w:t>
      </w:r>
    </w:p>
    <w:p w:rsidR="009A2184" w:rsidRPr="00854285" w:rsidRDefault="00D36EAD" w:rsidP="00D36EAD">
      <w:pPr>
        <w:spacing w:after="0" w:line="360" w:lineRule="auto"/>
        <w:ind w:firstLine="709"/>
        <w:jc w:val="both"/>
        <w:rPr>
          <w:rFonts w:ascii="Times New Roman" w:eastAsia="Times New Roman,Bold" w:hAnsi="Times New Roman" w:cs="Times New Roman"/>
          <w:sz w:val="28"/>
          <w:szCs w:val="28"/>
        </w:rPr>
      </w:pPr>
      <w:proofErr w:type="gramStart"/>
      <w:r w:rsidRPr="00854285">
        <w:rPr>
          <w:rFonts w:ascii="Times New Roman" w:eastAsia="Times New Roman,Bold" w:hAnsi="Times New Roman" w:cs="Times New Roman"/>
          <w:sz w:val="28"/>
          <w:szCs w:val="28"/>
        </w:rPr>
        <w:t>‒ По теме «Растения»: яблоко соленое; груши растут на</w:t>
      </w:r>
      <w:r w:rsidR="009A2184" w:rsidRPr="00854285">
        <w:rPr>
          <w:rFonts w:ascii="Times New Roman" w:eastAsia="Times New Roman,Bold" w:hAnsi="Times New Roman" w:cs="Times New Roman"/>
          <w:sz w:val="28"/>
          <w:szCs w:val="28"/>
        </w:rPr>
        <w:t xml:space="preserve"> деревьях; помидор красный; дуб высокий; морковь круглая; картофель гладкий; тыква тяжелая;</w:t>
      </w:r>
      <w:proofErr w:type="gramEnd"/>
    </w:p>
    <w:p w:rsidR="009A2184" w:rsidRPr="00854285" w:rsidRDefault="00D36EAD" w:rsidP="009A2184">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lastRenderedPageBreak/>
        <w:t>‒ По теме «Транспорт»: поезд летает по небу; автобус</w:t>
      </w:r>
      <w:r w:rsidR="009A2184" w:rsidRPr="00854285">
        <w:rPr>
          <w:rFonts w:ascii="Times New Roman" w:eastAsia="Times New Roman,Bold" w:hAnsi="Times New Roman" w:cs="Times New Roman"/>
          <w:sz w:val="28"/>
          <w:szCs w:val="28"/>
        </w:rPr>
        <w:t xml:space="preserve"> перевозит людей; корабль плавает по воде; </w:t>
      </w:r>
      <w:r w:rsidRPr="00854285">
        <w:rPr>
          <w:rFonts w:ascii="Times New Roman" w:eastAsia="Times New Roman,Bold" w:hAnsi="Times New Roman" w:cs="Times New Roman"/>
          <w:sz w:val="28"/>
          <w:szCs w:val="28"/>
        </w:rPr>
        <w:t>у автомобиля есть кузов и кабина;</w:t>
      </w:r>
      <w:r w:rsidR="009A2184" w:rsidRPr="00854285">
        <w:rPr>
          <w:rFonts w:ascii="Times New Roman" w:eastAsia="Times New Roman,Bold" w:hAnsi="Times New Roman" w:cs="Times New Roman"/>
          <w:sz w:val="28"/>
          <w:szCs w:val="28"/>
        </w:rPr>
        <w:t xml:space="preserve"> самолет меньше лодки;</w:t>
      </w:r>
    </w:p>
    <w:p w:rsidR="009A2184" w:rsidRPr="00854285" w:rsidRDefault="00D36EAD" w:rsidP="009A2184">
      <w:pPr>
        <w:spacing w:after="0" w:line="360" w:lineRule="auto"/>
        <w:ind w:firstLine="709"/>
        <w:jc w:val="both"/>
        <w:rPr>
          <w:rFonts w:ascii="Times New Roman" w:eastAsia="Times New Roman,Bold" w:hAnsi="Times New Roman" w:cs="Times New Roman"/>
          <w:sz w:val="28"/>
          <w:szCs w:val="28"/>
        </w:rPr>
      </w:pPr>
      <w:proofErr w:type="gramStart"/>
      <w:r w:rsidRPr="00854285">
        <w:rPr>
          <w:rFonts w:ascii="Times New Roman" w:eastAsia="Times New Roman,Bold" w:hAnsi="Times New Roman" w:cs="Times New Roman"/>
          <w:sz w:val="28"/>
          <w:szCs w:val="28"/>
        </w:rPr>
        <w:t xml:space="preserve">‒ По теме «Посуда»: в кастрюле жарят; а на сковороде – варят; </w:t>
      </w:r>
      <w:r w:rsidR="009A2184" w:rsidRPr="00854285">
        <w:rPr>
          <w:rFonts w:ascii="Times New Roman" w:eastAsia="Times New Roman,Bold" w:hAnsi="Times New Roman" w:cs="Times New Roman"/>
          <w:sz w:val="28"/>
          <w:szCs w:val="28"/>
        </w:rPr>
        <w:t xml:space="preserve">чашка стеклянная; ложка деревянная; </w:t>
      </w:r>
      <w:r w:rsidRPr="00854285">
        <w:rPr>
          <w:rFonts w:ascii="Times New Roman" w:eastAsia="Times New Roman,Bold" w:hAnsi="Times New Roman" w:cs="Times New Roman"/>
          <w:sz w:val="28"/>
          <w:szCs w:val="28"/>
        </w:rPr>
        <w:t xml:space="preserve">вилка железная; стакан резиновый; </w:t>
      </w:r>
      <w:r w:rsidR="009A2184" w:rsidRPr="00854285">
        <w:rPr>
          <w:rFonts w:ascii="Times New Roman" w:eastAsia="Times New Roman,Bold" w:hAnsi="Times New Roman" w:cs="Times New Roman"/>
          <w:sz w:val="28"/>
          <w:szCs w:val="28"/>
        </w:rPr>
        <w:t>у чайника есть носик, ручка и ушко;</w:t>
      </w:r>
      <w:proofErr w:type="gramEnd"/>
    </w:p>
    <w:p w:rsidR="00E609DC" w:rsidRPr="00854285" w:rsidRDefault="00E609DC" w:rsidP="00D36EAD">
      <w:pPr>
        <w:spacing w:after="0" w:line="360" w:lineRule="auto"/>
        <w:ind w:firstLine="709"/>
        <w:jc w:val="both"/>
        <w:rPr>
          <w:rFonts w:ascii="Times New Roman" w:eastAsia="Times New Roman,Bold" w:hAnsi="Times New Roman" w:cs="Times New Roman"/>
          <w:sz w:val="28"/>
          <w:szCs w:val="28"/>
        </w:rPr>
      </w:pPr>
      <w:proofErr w:type="gramStart"/>
      <w:r w:rsidRPr="00854285">
        <w:rPr>
          <w:rFonts w:ascii="Times New Roman" w:eastAsia="Times New Roman,Bold" w:hAnsi="Times New Roman" w:cs="Times New Roman"/>
          <w:sz w:val="28"/>
          <w:szCs w:val="28"/>
        </w:rPr>
        <w:t xml:space="preserve">‒ По теме «Животные»: лиса рыжая, волк злой; заяц смелый; еж пушистый; белка толстая; черепаха быстро бегает; волк живет в лесу; поросенок хрюкает; заяц летает; </w:t>
      </w:r>
      <w:proofErr w:type="gramEnd"/>
    </w:p>
    <w:p w:rsidR="00E609DC" w:rsidRPr="00854285" w:rsidRDefault="00E609DC"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 По теме «Профессии»: летчик летает; портниха варит суп; рабочий работает в школе; доктор лечит больных; милиционер рисует картины; медсестре нужна метла;</w:t>
      </w:r>
    </w:p>
    <w:p w:rsidR="0037587D" w:rsidRPr="00854285" w:rsidRDefault="0037587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 По теме «Мебель»: кровать мягкая; диван железный; у стула есть ножки и сиденье; шкаф нужен, чтобы складывать вещи; табурет нужен, чтобы на нем лежать.</w:t>
      </w:r>
    </w:p>
    <w:p w:rsidR="00D36EAD" w:rsidRPr="00854285" w:rsidRDefault="00D36EAD" w:rsidP="00D36EAD">
      <w:pPr>
        <w:spacing w:after="0" w:line="360" w:lineRule="auto"/>
        <w:ind w:firstLine="709"/>
        <w:jc w:val="both"/>
        <w:rPr>
          <w:rFonts w:ascii="Times New Roman" w:eastAsia="Times New Roman,Bold" w:hAnsi="Times New Roman" w:cs="Times New Roman"/>
          <w:b/>
          <w:sz w:val="28"/>
          <w:szCs w:val="28"/>
        </w:rPr>
      </w:pPr>
      <w:r w:rsidRPr="00854285">
        <w:rPr>
          <w:rFonts w:ascii="Times New Roman" w:eastAsia="Times New Roman,Bold" w:hAnsi="Times New Roman" w:cs="Times New Roman"/>
          <w:b/>
          <w:sz w:val="28"/>
          <w:szCs w:val="28"/>
        </w:rPr>
        <w:t>Игра «Угадай по описанию»</w:t>
      </w:r>
    </w:p>
    <w:p w:rsidR="00F02868" w:rsidRPr="00854285" w:rsidRDefault="00F02868"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 xml:space="preserve">Цель: расширение объема словаря, формирование </w:t>
      </w:r>
      <w:r w:rsidR="0037587D" w:rsidRPr="00854285">
        <w:rPr>
          <w:rFonts w:ascii="Times New Roman" w:eastAsia="Times New Roman,Bold" w:hAnsi="Times New Roman" w:cs="Times New Roman"/>
          <w:sz w:val="28"/>
          <w:szCs w:val="28"/>
        </w:rPr>
        <w:t>представлений</w:t>
      </w:r>
      <w:r w:rsidRPr="00854285">
        <w:rPr>
          <w:rFonts w:ascii="Times New Roman" w:eastAsia="Times New Roman,Bold" w:hAnsi="Times New Roman" w:cs="Times New Roman"/>
          <w:sz w:val="28"/>
          <w:szCs w:val="28"/>
        </w:rPr>
        <w:t xml:space="preserve"> о предметах, развитие логического мышления. </w:t>
      </w:r>
    </w:p>
    <w:p w:rsidR="00D36EAD" w:rsidRPr="00854285" w:rsidRDefault="00D36EAD" w:rsidP="00D36EAD">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Оборудование. Набор картинок по лексической теме.</w:t>
      </w:r>
    </w:p>
    <w:p w:rsidR="00BA7628" w:rsidRPr="001D756C" w:rsidRDefault="00F02868" w:rsidP="001D756C">
      <w:pPr>
        <w:spacing w:after="0" w:line="360" w:lineRule="auto"/>
        <w:ind w:firstLine="709"/>
        <w:jc w:val="both"/>
        <w:rPr>
          <w:rFonts w:ascii="Times New Roman" w:eastAsia="Times New Roman,Bold" w:hAnsi="Times New Roman" w:cs="Times New Roman"/>
          <w:sz w:val="28"/>
          <w:szCs w:val="28"/>
        </w:rPr>
      </w:pPr>
      <w:r w:rsidRPr="00854285">
        <w:rPr>
          <w:rFonts w:ascii="Times New Roman" w:eastAsia="Times New Roman,Bold" w:hAnsi="Times New Roman" w:cs="Times New Roman"/>
          <w:sz w:val="28"/>
          <w:szCs w:val="28"/>
        </w:rPr>
        <w:t>Ход игры. Перед детьми выкладывается ряд изображений предметов (лимон, слива, груша, банан, вишня, яблоко). Взрослый дает следующее описание фрукта: «Желтый, овальный, кислый». Ребенок выбирает нужную картинку и называет фрукт. В случае затруднений с ответом взрослый просит ребенка: сначала назови все желтые фрукты (ребенок назыв</w:t>
      </w:r>
      <w:r w:rsidR="001D756C">
        <w:rPr>
          <w:rFonts w:ascii="Times New Roman" w:eastAsia="Times New Roman,Bold" w:hAnsi="Times New Roman" w:cs="Times New Roman"/>
          <w:sz w:val="28"/>
          <w:szCs w:val="28"/>
        </w:rPr>
        <w:t>ает)</w:t>
      </w:r>
      <w:r w:rsidRPr="00854285">
        <w:rPr>
          <w:rFonts w:ascii="Times New Roman" w:eastAsia="Times New Roman,Bold" w:hAnsi="Times New Roman" w:cs="Times New Roman"/>
          <w:sz w:val="28"/>
          <w:szCs w:val="28"/>
        </w:rPr>
        <w:t>. Теперь из них выбирают овальные плоды. «Среди оставшихся картинок выбери кислый фрукт». Ребенком производится отбор картинок в соответствии с первым названным признаком. Затем  - со вторым и с третьи</w:t>
      </w:r>
      <w:r w:rsidR="001D756C">
        <w:rPr>
          <w:rFonts w:ascii="Times New Roman" w:eastAsia="Times New Roman,Bold" w:hAnsi="Times New Roman" w:cs="Times New Roman"/>
          <w:sz w:val="28"/>
          <w:szCs w:val="28"/>
        </w:rPr>
        <w:t>м.  Действия</w:t>
      </w:r>
      <w:r w:rsidRPr="00854285">
        <w:rPr>
          <w:rFonts w:ascii="Times New Roman" w:eastAsia="Times New Roman,Bold" w:hAnsi="Times New Roman" w:cs="Times New Roman"/>
          <w:sz w:val="28"/>
          <w:szCs w:val="28"/>
        </w:rPr>
        <w:t xml:space="preserve"> сопровождаются речью: «Жёлтые фрукты – это лимон, груша, банан, яблоко. Овальные фрукты – лимон </w:t>
      </w:r>
      <w:r w:rsidR="001D756C">
        <w:rPr>
          <w:rFonts w:ascii="Times New Roman" w:eastAsia="Times New Roman,Bold" w:hAnsi="Times New Roman" w:cs="Times New Roman"/>
          <w:sz w:val="28"/>
          <w:szCs w:val="28"/>
        </w:rPr>
        <w:t>и банан.  Кислый фрукт – лимон».</w:t>
      </w:r>
    </w:p>
    <w:p w:rsidR="00AE2DC9" w:rsidRPr="00854285" w:rsidRDefault="00AE2DC9" w:rsidP="00AE2DC9">
      <w:pPr>
        <w:spacing w:after="0" w:line="360" w:lineRule="auto"/>
        <w:jc w:val="center"/>
        <w:rPr>
          <w:rFonts w:ascii="Times New Roman" w:hAnsi="Times New Roman"/>
          <w:b/>
          <w:sz w:val="28"/>
          <w:szCs w:val="28"/>
        </w:rPr>
      </w:pPr>
      <w:r w:rsidRPr="00854285">
        <w:rPr>
          <w:rFonts w:ascii="Times New Roman" w:hAnsi="Times New Roman"/>
          <w:b/>
          <w:sz w:val="28"/>
          <w:szCs w:val="28"/>
        </w:rPr>
        <w:lastRenderedPageBreak/>
        <w:t>Приложение 3</w:t>
      </w:r>
    </w:p>
    <w:p w:rsidR="00375E42" w:rsidRPr="00854285" w:rsidRDefault="00375E42" w:rsidP="00375E42">
      <w:pPr>
        <w:widowControl/>
        <w:overflowPunct/>
        <w:autoSpaceDE w:val="0"/>
        <w:autoSpaceDN w:val="0"/>
        <w:spacing w:after="0" w:line="360" w:lineRule="auto"/>
        <w:ind w:firstLine="709"/>
        <w:jc w:val="both"/>
        <w:rPr>
          <w:rFonts w:ascii="Times New Roman" w:hAnsi="Times New Roman" w:cs="Times New Roman"/>
          <w:b/>
          <w:bCs/>
          <w:kern w:val="0"/>
          <w:sz w:val="28"/>
          <w:szCs w:val="28"/>
        </w:rPr>
      </w:pPr>
    </w:p>
    <w:p w:rsidR="00375E42" w:rsidRPr="00854285" w:rsidRDefault="00375E42" w:rsidP="00375E42">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b/>
          <w:bCs/>
          <w:kern w:val="0"/>
          <w:sz w:val="28"/>
          <w:szCs w:val="28"/>
        </w:rPr>
        <w:t xml:space="preserve">Игра-инсценировка «Лиса и муравей» (киргизская сказка) </w:t>
      </w:r>
    </w:p>
    <w:p w:rsidR="00375E42" w:rsidRPr="00854285" w:rsidRDefault="00375E42" w:rsidP="00375E42">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b/>
          <w:bCs/>
          <w:kern w:val="0"/>
          <w:sz w:val="28"/>
          <w:szCs w:val="28"/>
        </w:rPr>
        <w:t xml:space="preserve">Программное содержание. </w:t>
      </w:r>
      <w:proofErr w:type="gramStart"/>
      <w:r w:rsidRPr="00854285">
        <w:rPr>
          <w:rFonts w:ascii="Times New Roman" w:hAnsi="Times New Roman" w:cs="Times New Roman"/>
          <w:kern w:val="0"/>
          <w:sz w:val="28"/>
          <w:szCs w:val="28"/>
        </w:rPr>
        <w:t xml:space="preserve">Научить детей рассказывать и разыгрывать сказку, образовывать близкие по смыслу однокоренные слова (хитрая-прехитрая, хитрющая), подбирать определения (простоватая, нехитрая, глупая), синонимы к слову (побежала, помчалась, понеслась, полетела). </w:t>
      </w:r>
      <w:proofErr w:type="gramEnd"/>
    </w:p>
    <w:p w:rsidR="00375E42" w:rsidRPr="00854285" w:rsidRDefault="00375E42" w:rsidP="00375E42">
      <w:pPr>
        <w:pStyle w:val="Default"/>
        <w:spacing w:line="360" w:lineRule="auto"/>
        <w:ind w:firstLine="709"/>
        <w:jc w:val="both"/>
        <w:rPr>
          <w:color w:val="auto"/>
          <w:sz w:val="28"/>
          <w:szCs w:val="28"/>
        </w:rPr>
      </w:pPr>
      <w:proofErr w:type="gramStart"/>
      <w:r w:rsidRPr="00854285">
        <w:rPr>
          <w:color w:val="auto"/>
          <w:sz w:val="28"/>
          <w:szCs w:val="28"/>
        </w:rPr>
        <w:t>В начале</w:t>
      </w:r>
      <w:proofErr w:type="gramEnd"/>
      <w:r w:rsidRPr="00854285">
        <w:rPr>
          <w:color w:val="auto"/>
          <w:sz w:val="28"/>
          <w:szCs w:val="28"/>
        </w:rPr>
        <w:t xml:space="preserve"> педагог заинтересовала детей письмом от старика </w:t>
      </w:r>
      <w:proofErr w:type="spellStart"/>
      <w:r w:rsidRPr="00854285">
        <w:rPr>
          <w:color w:val="auto"/>
          <w:sz w:val="28"/>
          <w:szCs w:val="28"/>
        </w:rPr>
        <w:t>Лесовичка</w:t>
      </w:r>
      <w:proofErr w:type="spellEnd"/>
      <w:r w:rsidRPr="00854285">
        <w:rPr>
          <w:color w:val="auto"/>
          <w:sz w:val="28"/>
          <w:szCs w:val="28"/>
        </w:rPr>
        <w:t xml:space="preserve">. Затем показала сказку. Некоторые слова, которые </w:t>
      </w:r>
      <w:proofErr w:type="gramStart"/>
      <w:r w:rsidRPr="00854285">
        <w:rPr>
          <w:color w:val="auto"/>
          <w:sz w:val="28"/>
          <w:szCs w:val="28"/>
        </w:rPr>
        <w:t>встречались в сказке объясняла</w:t>
      </w:r>
      <w:proofErr w:type="gramEnd"/>
      <w:r w:rsidRPr="00854285">
        <w:rPr>
          <w:color w:val="auto"/>
          <w:sz w:val="28"/>
          <w:szCs w:val="28"/>
        </w:rPr>
        <w:t xml:space="preserve">. Воспитатель попросила детей изобразить эпизод из сказки. Дети охотно изображали. Это очень важно, так как соотнесение слова и выразительного движения организует структуру детских высказываний. При разыгрывании сказки рассказывали интересно, эмоционально. Многие реплики и сказки были пропущены, но взамен них дети придумывали сами. </w:t>
      </w:r>
    </w:p>
    <w:p w:rsidR="00375E42" w:rsidRPr="00854285" w:rsidRDefault="00375E42" w:rsidP="00375E42">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b/>
          <w:bCs/>
          <w:kern w:val="0"/>
          <w:sz w:val="28"/>
          <w:szCs w:val="28"/>
        </w:rPr>
        <w:t xml:space="preserve">Лиса и муравей (Киргизская сказка) </w:t>
      </w:r>
    </w:p>
    <w:p w:rsidR="00375E42" w:rsidRPr="00854285" w:rsidRDefault="00375E42" w:rsidP="00375E42">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i/>
          <w:iCs/>
          <w:kern w:val="0"/>
          <w:sz w:val="28"/>
          <w:szCs w:val="28"/>
        </w:rPr>
        <w:t xml:space="preserve">Лиса и муравей решили подружиться и вместе посеяли пшеницу. Хитрая лиса каждый день жаловалась, что у нее болит то живот, то голова, и уходила, чтобы полакомиться кумысом. </w:t>
      </w:r>
    </w:p>
    <w:p w:rsidR="00375E42" w:rsidRPr="00854285" w:rsidRDefault="00375E42" w:rsidP="00375E42">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i/>
          <w:iCs/>
          <w:kern w:val="0"/>
          <w:sz w:val="28"/>
          <w:szCs w:val="28"/>
        </w:rPr>
        <w:t xml:space="preserve">Муравей один трудился с утра до вечера - то поливал поле, то полол. Наконец созрел урожай. </w:t>
      </w:r>
    </w:p>
    <w:p w:rsidR="00375E42" w:rsidRPr="00854285" w:rsidRDefault="00375E42" w:rsidP="00375E42">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i/>
          <w:iCs/>
          <w:kern w:val="0"/>
          <w:sz w:val="28"/>
          <w:szCs w:val="28"/>
        </w:rPr>
        <w:t xml:space="preserve">Увидела лиса полный ток чистого зерна и решила обмануть муравья: весь урожай взять себе. </w:t>
      </w:r>
    </w:p>
    <w:p w:rsidR="00375E42" w:rsidRPr="00854285" w:rsidRDefault="00375E42" w:rsidP="00375E42">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i/>
          <w:iCs/>
          <w:kern w:val="0"/>
          <w:sz w:val="28"/>
          <w:szCs w:val="28"/>
        </w:rPr>
        <w:t xml:space="preserve">Друг мой муравей, зачем нам делить всю эту пшеницу? Лучше давай побежим наперегонки. Кто из нас первый прибежит к току, тот пусть и берет весь урожай, - сказала лиса. </w:t>
      </w:r>
    </w:p>
    <w:p w:rsidR="00375E42" w:rsidRPr="00854285" w:rsidRDefault="00375E42" w:rsidP="00375E42">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i/>
          <w:iCs/>
          <w:kern w:val="0"/>
          <w:sz w:val="28"/>
          <w:szCs w:val="28"/>
        </w:rPr>
        <w:t xml:space="preserve">Муравей подумал и согласился. Стали они рядом. </w:t>
      </w:r>
    </w:p>
    <w:p w:rsidR="00375E42" w:rsidRPr="00854285" w:rsidRDefault="00375E42" w:rsidP="00375E42">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i/>
          <w:iCs/>
          <w:kern w:val="0"/>
          <w:sz w:val="28"/>
          <w:szCs w:val="28"/>
        </w:rPr>
        <w:t xml:space="preserve">- Давай! - крикнула лиса. И побежала в сторону тока. </w:t>
      </w:r>
    </w:p>
    <w:p w:rsidR="00375E42" w:rsidRPr="00854285" w:rsidRDefault="00375E42" w:rsidP="00375E42">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i/>
          <w:iCs/>
          <w:kern w:val="0"/>
          <w:sz w:val="28"/>
          <w:szCs w:val="28"/>
        </w:rPr>
        <w:t xml:space="preserve">Задрала она хвост, уши прижала, бежит </w:t>
      </w:r>
      <w:proofErr w:type="gramStart"/>
      <w:r w:rsidRPr="00854285">
        <w:rPr>
          <w:rFonts w:ascii="Times New Roman" w:hAnsi="Times New Roman" w:cs="Times New Roman"/>
          <w:i/>
          <w:iCs/>
          <w:kern w:val="0"/>
          <w:sz w:val="28"/>
          <w:szCs w:val="28"/>
        </w:rPr>
        <w:t>во всю</w:t>
      </w:r>
      <w:proofErr w:type="gramEnd"/>
      <w:r w:rsidRPr="00854285">
        <w:rPr>
          <w:rFonts w:ascii="Times New Roman" w:hAnsi="Times New Roman" w:cs="Times New Roman"/>
          <w:i/>
          <w:iCs/>
          <w:kern w:val="0"/>
          <w:sz w:val="28"/>
          <w:szCs w:val="28"/>
        </w:rPr>
        <w:t xml:space="preserve"> мочь. Но и муравей не зевал - уцепился за ее хвост. </w:t>
      </w:r>
    </w:p>
    <w:p w:rsidR="00375E42" w:rsidRPr="00854285" w:rsidRDefault="00375E42" w:rsidP="00375E42">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i/>
          <w:iCs/>
          <w:kern w:val="0"/>
          <w:sz w:val="28"/>
          <w:szCs w:val="28"/>
        </w:rPr>
        <w:lastRenderedPageBreak/>
        <w:t xml:space="preserve">Прибежала лиса к току и отряхнулась. Муравей отлетел в сторону, полез на куст пшеницы и крикнул оттуда: </w:t>
      </w:r>
    </w:p>
    <w:p w:rsidR="00375E42" w:rsidRPr="00854285" w:rsidRDefault="00375E42" w:rsidP="00375E42">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i/>
          <w:iCs/>
          <w:kern w:val="0"/>
          <w:sz w:val="28"/>
          <w:szCs w:val="28"/>
        </w:rPr>
        <w:t xml:space="preserve">- Эй, лиса, почему ты так замешкалась? </w:t>
      </w:r>
    </w:p>
    <w:p w:rsidR="00375E42" w:rsidRPr="00854285" w:rsidRDefault="00375E42" w:rsidP="00375E42">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i/>
          <w:iCs/>
          <w:kern w:val="0"/>
          <w:sz w:val="28"/>
          <w:szCs w:val="28"/>
        </w:rPr>
        <w:t xml:space="preserve">Лиса растерялась: </w:t>
      </w:r>
    </w:p>
    <w:p w:rsidR="00375E42" w:rsidRPr="00854285" w:rsidRDefault="00375E42" w:rsidP="00375E42">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i/>
          <w:iCs/>
          <w:kern w:val="0"/>
          <w:sz w:val="28"/>
          <w:szCs w:val="28"/>
        </w:rPr>
        <w:t xml:space="preserve">- Когда ты прибежал сюда? </w:t>
      </w:r>
    </w:p>
    <w:p w:rsidR="00375E42" w:rsidRPr="00854285" w:rsidRDefault="00375E42" w:rsidP="00375E42">
      <w:pPr>
        <w:widowControl/>
        <w:overflowPunct/>
        <w:autoSpaceDE w:val="0"/>
        <w:autoSpaceDN w:val="0"/>
        <w:spacing w:after="0" w:line="360" w:lineRule="auto"/>
        <w:ind w:firstLine="709"/>
        <w:jc w:val="both"/>
        <w:rPr>
          <w:rFonts w:ascii="Times New Roman" w:hAnsi="Times New Roman" w:cs="Times New Roman"/>
          <w:kern w:val="0"/>
          <w:sz w:val="28"/>
          <w:szCs w:val="28"/>
        </w:rPr>
      </w:pPr>
      <w:r w:rsidRPr="00854285">
        <w:rPr>
          <w:rFonts w:ascii="Times New Roman" w:hAnsi="Times New Roman" w:cs="Times New Roman"/>
          <w:i/>
          <w:iCs/>
          <w:kern w:val="0"/>
          <w:sz w:val="28"/>
          <w:szCs w:val="28"/>
        </w:rPr>
        <w:t xml:space="preserve">- Давным-давно! Я уже успел отдохнуть, а ты вот еле дышишь. </w:t>
      </w:r>
    </w:p>
    <w:p w:rsidR="00375E42" w:rsidRPr="00854285" w:rsidRDefault="00375E42" w:rsidP="00375E42">
      <w:pPr>
        <w:widowControl/>
        <w:overflowPunct/>
        <w:adjustRightInd/>
        <w:spacing w:after="0" w:line="360" w:lineRule="auto"/>
        <w:ind w:firstLine="709"/>
        <w:jc w:val="both"/>
        <w:rPr>
          <w:rFonts w:ascii="Times New Roman" w:hAnsi="Times New Roman" w:cs="Times New Roman"/>
          <w:i/>
          <w:iCs/>
          <w:kern w:val="0"/>
          <w:sz w:val="28"/>
          <w:szCs w:val="28"/>
        </w:rPr>
      </w:pPr>
      <w:r w:rsidRPr="00854285">
        <w:rPr>
          <w:rFonts w:ascii="Times New Roman" w:hAnsi="Times New Roman" w:cs="Times New Roman"/>
          <w:i/>
          <w:iCs/>
          <w:kern w:val="0"/>
          <w:sz w:val="28"/>
          <w:szCs w:val="28"/>
        </w:rPr>
        <w:t>Так лиса оказалась побежденной. Не сумела она придумать новую хитрость и побрела прочь.</w:t>
      </w:r>
    </w:p>
    <w:p w:rsidR="00375E42" w:rsidRPr="00854285" w:rsidRDefault="00375E42" w:rsidP="00375E42">
      <w:pPr>
        <w:widowControl/>
        <w:overflowPunct/>
        <w:adjustRightInd/>
        <w:spacing w:after="0" w:line="360" w:lineRule="auto"/>
        <w:ind w:firstLine="709"/>
        <w:jc w:val="both"/>
        <w:rPr>
          <w:rFonts w:ascii="Times New Roman" w:hAnsi="Times New Roman" w:cs="Times New Roman"/>
          <w:b/>
          <w:sz w:val="16"/>
          <w:szCs w:val="16"/>
        </w:rPr>
      </w:pPr>
      <w:r w:rsidRPr="00854285">
        <w:rPr>
          <w:rFonts w:ascii="Times New Roman" w:hAnsi="Times New Roman" w:cs="Times New Roman"/>
          <w:i/>
          <w:iCs/>
          <w:sz w:val="28"/>
          <w:szCs w:val="28"/>
        </w:rPr>
        <w:t>Муравей перетащил в амбар весь урожай и жил спокойно, сытно. А ленивая лиса голодала всю зиму.</w:t>
      </w:r>
    </w:p>
    <w:sectPr w:rsidR="00375E42" w:rsidRPr="00854285" w:rsidSect="00E130D6">
      <w:type w:val="continuous"/>
      <w:pgSz w:w="11905" w:h="16838"/>
      <w:pgMar w:top="1134" w:right="848" w:bottom="1134" w:left="1701" w:header="709" w:footer="284"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30D6" w:rsidRDefault="00E130D6" w:rsidP="00FA4CB8">
      <w:pPr>
        <w:spacing w:after="0" w:line="240" w:lineRule="auto"/>
      </w:pPr>
      <w:r>
        <w:separator/>
      </w:r>
    </w:p>
  </w:endnote>
  <w:endnote w:type="continuationSeparator" w:id="0">
    <w:p w:rsidR="00E130D6" w:rsidRDefault="00E130D6" w:rsidP="00FA4C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ont191">
    <w:altName w:val="Times New Roman"/>
    <w:charset w:val="CC"/>
    <w:family w:val="auto"/>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0D6" w:rsidRPr="000C1D7C" w:rsidRDefault="00893B3C">
    <w:pPr>
      <w:pStyle w:val="a5"/>
      <w:jc w:val="center"/>
      <w:rPr>
        <w:rFonts w:ascii="Times New Roman" w:hAnsi="Times New Roman"/>
        <w:sz w:val="24"/>
        <w:szCs w:val="24"/>
      </w:rPr>
    </w:pPr>
    <w:r w:rsidRPr="000C1D7C">
      <w:rPr>
        <w:rFonts w:ascii="Times New Roman" w:hAnsi="Times New Roman"/>
        <w:sz w:val="24"/>
        <w:szCs w:val="24"/>
      </w:rPr>
      <w:fldChar w:fldCharType="begin"/>
    </w:r>
    <w:r w:rsidR="00E130D6" w:rsidRPr="000C1D7C">
      <w:rPr>
        <w:rFonts w:ascii="Times New Roman" w:hAnsi="Times New Roman"/>
        <w:sz w:val="24"/>
        <w:szCs w:val="24"/>
      </w:rPr>
      <w:instrText xml:space="preserve"> PAGE   \* MERGEFORMAT </w:instrText>
    </w:r>
    <w:r w:rsidRPr="000C1D7C">
      <w:rPr>
        <w:rFonts w:ascii="Times New Roman" w:hAnsi="Times New Roman"/>
        <w:sz w:val="24"/>
        <w:szCs w:val="24"/>
      </w:rPr>
      <w:fldChar w:fldCharType="separate"/>
    </w:r>
    <w:r w:rsidR="00A35FA2">
      <w:rPr>
        <w:rFonts w:ascii="Times New Roman" w:hAnsi="Times New Roman"/>
        <w:noProof/>
        <w:sz w:val="24"/>
        <w:szCs w:val="24"/>
      </w:rPr>
      <w:t>2</w:t>
    </w:r>
    <w:r w:rsidRPr="000C1D7C">
      <w:rPr>
        <w:rFonts w:ascii="Times New Roman" w:hAnsi="Times New Roman"/>
        <w:sz w:val="24"/>
        <w:szCs w:val="24"/>
      </w:rPr>
      <w:fldChar w:fldCharType="end"/>
    </w:r>
  </w:p>
  <w:p w:rsidR="00E130D6" w:rsidRDefault="00E130D6">
    <w:pPr>
      <w:tabs>
        <w:tab w:val="center" w:pos="4817"/>
        <w:tab w:val="right" w:pos="9637"/>
      </w:tabs>
      <w:rPr>
        <w:rFonts w:cs="Times New Roman"/>
        <w:kern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30D6" w:rsidRDefault="00E130D6" w:rsidP="00FA4CB8">
      <w:pPr>
        <w:spacing w:after="0" w:line="240" w:lineRule="auto"/>
      </w:pPr>
      <w:r>
        <w:separator/>
      </w:r>
    </w:p>
  </w:footnote>
  <w:footnote w:type="continuationSeparator" w:id="0">
    <w:p w:rsidR="00E130D6" w:rsidRDefault="00E130D6" w:rsidP="00FA4C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0D6" w:rsidRPr="00A00514" w:rsidRDefault="00E130D6" w:rsidP="00A00514">
    <w:pPr>
      <w:tabs>
        <w:tab w:val="center" w:pos="4817"/>
        <w:tab w:val="right" w:pos="9637"/>
      </w:tabs>
      <w:spacing w:after="0" w:line="360" w:lineRule="auto"/>
      <w:rPr>
        <w:rFonts w:ascii="Times New Roman" w:hAnsi="Times New Roman" w:cs="Times New Roman"/>
        <w:kern w:val="0"/>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C6E2514"/>
    <w:lvl w:ilvl="0">
      <w:numFmt w:val="bullet"/>
      <w:lvlText w:val="*"/>
      <w:lvlJc w:val="left"/>
    </w:lvl>
  </w:abstractNum>
  <w:abstractNum w:abstractNumId="1">
    <w:nsid w:val="00C47FAC"/>
    <w:multiLevelType w:val="hybridMultilevel"/>
    <w:tmpl w:val="581CB6E6"/>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6E682D"/>
    <w:multiLevelType w:val="hybridMultilevel"/>
    <w:tmpl w:val="BDF4DE38"/>
    <w:lvl w:ilvl="0" w:tplc="B5725D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81A0877"/>
    <w:multiLevelType w:val="multilevel"/>
    <w:tmpl w:val="011A82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FD48EE"/>
    <w:multiLevelType w:val="hybridMultilevel"/>
    <w:tmpl w:val="1A42C0A0"/>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18978CF"/>
    <w:multiLevelType w:val="hybridMultilevel"/>
    <w:tmpl w:val="E2D248A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28230B7"/>
    <w:multiLevelType w:val="hybridMultilevel"/>
    <w:tmpl w:val="4F865A9C"/>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nsid w:val="14192ED1"/>
    <w:multiLevelType w:val="hybridMultilevel"/>
    <w:tmpl w:val="6A84E4E0"/>
    <w:lvl w:ilvl="0" w:tplc="0419000F">
      <w:start w:val="1"/>
      <w:numFmt w:val="decimal"/>
      <w:lvlText w:val="%1."/>
      <w:lvlJc w:val="left"/>
      <w:pPr>
        <w:ind w:left="1211" w:hanging="360"/>
      </w:pPr>
      <w:rPr>
        <w:rFont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8">
    <w:nsid w:val="14B47061"/>
    <w:multiLevelType w:val="hybridMultilevel"/>
    <w:tmpl w:val="10166356"/>
    <w:lvl w:ilvl="0" w:tplc="50DA4762">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9">
    <w:nsid w:val="1A182ECA"/>
    <w:multiLevelType w:val="hybridMultilevel"/>
    <w:tmpl w:val="824639BC"/>
    <w:lvl w:ilvl="0" w:tplc="0419000F">
      <w:start w:val="1"/>
      <w:numFmt w:val="decimal"/>
      <w:lvlText w:val="%1."/>
      <w:lvlJc w:val="left"/>
      <w:pPr>
        <w:ind w:left="927" w:hanging="360"/>
      </w:pPr>
      <w:rPr>
        <w:rFont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nsid w:val="1B652029"/>
    <w:multiLevelType w:val="hybridMultilevel"/>
    <w:tmpl w:val="DA86D078"/>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C1B74B5"/>
    <w:multiLevelType w:val="hybridMultilevel"/>
    <w:tmpl w:val="5B427E8C"/>
    <w:lvl w:ilvl="0" w:tplc="CE82E628">
      <w:start w:val="1"/>
      <w:numFmt w:val="decimal"/>
      <w:lvlText w:val="%1."/>
      <w:lvlJc w:val="left"/>
      <w:pPr>
        <w:tabs>
          <w:tab w:val="num" w:pos="1203"/>
        </w:tabs>
        <w:ind w:left="494" w:firstLine="357"/>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D557D92"/>
    <w:multiLevelType w:val="hybridMultilevel"/>
    <w:tmpl w:val="33DABD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1EEC77B2"/>
    <w:multiLevelType w:val="hybridMultilevel"/>
    <w:tmpl w:val="6A3260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4261177"/>
    <w:multiLevelType w:val="hybridMultilevel"/>
    <w:tmpl w:val="6C8C8FB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4F45A8A"/>
    <w:multiLevelType w:val="hybridMultilevel"/>
    <w:tmpl w:val="6BBC6470"/>
    <w:lvl w:ilvl="0" w:tplc="B5725DE6">
      <w:start w:val="1"/>
      <w:numFmt w:val="bullet"/>
      <w:lvlText w:val=""/>
      <w:lvlJc w:val="left"/>
      <w:pPr>
        <w:ind w:left="1144" w:hanging="360"/>
      </w:pPr>
      <w:rPr>
        <w:rFonts w:ascii="Symbol" w:hAnsi="Symbol"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16">
    <w:nsid w:val="2B8123EB"/>
    <w:multiLevelType w:val="hybridMultilevel"/>
    <w:tmpl w:val="315E6F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7B5017"/>
    <w:multiLevelType w:val="hybridMultilevel"/>
    <w:tmpl w:val="80605D10"/>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5000313"/>
    <w:multiLevelType w:val="hybridMultilevel"/>
    <w:tmpl w:val="23A605D4"/>
    <w:lvl w:ilvl="0" w:tplc="B5725D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0316B0A"/>
    <w:multiLevelType w:val="hybridMultilevel"/>
    <w:tmpl w:val="381AA5A4"/>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0">
    <w:nsid w:val="40FB158F"/>
    <w:multiLevelType w:val="hybridMultilevel"/>
    <w:tmpl w:val="24F8BD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300D29"/>
    <w:multiLevelType w:val="hybridMultilevel"/>
    <w:tmpl w:val="3B243D7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B74670D"/>
    <w:multiLevelType w:val="hybridMultilevel"/>
    <w:tmpl w:val="5B427E8C"/>
    <w:lvl w:ilvl="0" w:tplc="CE82E628">
      <w:start w:val="1"/>
      <w:numFmt w:val="decimal"/>
      <w:lvlText w:val="%1."/>
      <w:lvlJc w:val="left"/>
      <w:pPr>
        <w:tabs>
          <w:tab w:val="num" w:pos="1203"/>
        </w:tabs>
        <w:ind w:left="494" w:firstLine="357"/>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D2F4D23"/>
    <w:multiLevelType w:val="hybridMultilevel"/>
    <w:tmpl w:val="928A5E60"/>
    <w:lvl w:ilvl="0" w:tplc="B5725DE6">
      <w:start w:val="1"/>
      <w:numFmt w:val="bullet"/>
      <w:lvlText w:val=""/>
      <w:lvlJc w:val="left"/>
      <w:pPr>
        <w:ind w:left="1429" w:hanging="360"/>
      </w:pPr>
      <w:rPr>
        <w:rFonts w:ascii="Symbol" w:hAnsi="Symbol" w:hint="default"/>
      </w:rPr>
    </w:lvl>
    <w:lvl w:ilvl="1" w:tplc="09789D12">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4EF01319"/>
    <w:multiLevelType w:val="hybridMultilevel"/>
    <w:tmpl w:val="E632C278"/>
    <w:lvl w:ilvl="0" w:tplc="0419000F">
      <w:start w:val="1"/>
      <w:numFmt w:val="decimal"/>
      <w:lvlText w:val="%1."/>
      <w:lvlJc w:val="left"/>
      <w:pPr>
        <w:ind w:left="1429" w:hanging="360"/>
      </w:pPr>
      <w:rPr>
        <w:rFonts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3A52CA6"/>
    <w:multiLevelType w:val="hybridMultilevel"/>
    <w:tmpl w:val="54688F5C"/>
    <w:lvl w:ilvl="0" w:tplc="B5725D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41570DD"/>
    <w:multiLevelType w:val="hybridMultilevel"/>
    <w:tmpl w:val="19EE0136"/>
    <w:lvl w:ilvl="0" w:tplc="0419000F">
      <w:start w:val="1"/>
      <w:numFmt w:val="decimal"/>
      <w:lvlText w:val="%1."/>
      <w:lvlJc w:val="left"/>
      <w:pPr>
        <w:ind w:left="927" w:hanging="360"/>
      </w:pPr>
      <w:rPr>
        <w:rFont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7">
    <w:nsid w:val="55A01B5A"/>
    <w:multiLevelType w:val="hybridMultilevel"/>
    <w:tmpl w:val="DF6831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59096B50"/>
    <w:multiLevelType w:val="hybridMultilevel"/>
    <w:tmpl w:val="2F38FD30"/>
    <w:lvl w:ilvl="0" w:tplc="B5725DE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5BD415D3"/>
    <w:multiLevelType w:val="hybridMultilevel"/>
    <w:tmpl w:val="EC0039FC"/>
    <w:lvl w:ilvl="0" w:tplc="D182E946">
      <w:start w:val="1"/>
      <w:numFmt w:val="decimal"/>
      <w:lvlText w:val="%1."/>
      <w:lvlJc w:val="left"/>
      <w:pPr>
        <w:ind w:left="1491" w:hanging="360"/>
      </w:pPr>
      <w:rPr>
        <w:b w:val="0"/>
      </w:rPr>
    </w:lvl>
    <w:lvl w:ilvl="1" w:tplc="04190019" w:tentative="1">
      <w:start w:val="1"/>
      <w:numFmt w:val="lowerLetter"/>
      <w:lvlText w:val="%2."/>
      <w:lvlJc w:val="left"/>
      <w:pPr>
        <w:ind w:left="2211" w:hanging="360"/>
      </w:pPr>
    </w:lvl>
    <w:lvl w:ilvl="2" w:tplc="0419001B" w:tentative="1">
      <w:start w:val="1"/>
      <w:numFmt w:val="lowerRoman"/>
      <w:lvlText w:val="%3."/>
      <w:lvlJc w:val="right"/>
      <w:pPr>
        <w:ind w:left="2931" w:hanging="180"/>
      </w:pPr>
    </w:lvl>
    <w:lvl w:ilvl="3" w:tplc="0419000F" w:tentative="1">
      <w:start w:val="1"/>
      <w:numFmt w:val="decimal"/>
      <w:lvlText w:val="%4."/>
      <w:lvlJc w:val="left"/>
      <w:pPr>
        <w:ind w:left="3651" w:hanging="360"/>
      </w:pPr>
    </w:lvl>
    <w:lvl w:ilvl="4" w:tplc="04190019" w:tentative="1">
      <w:start w:val="1"/>
      <w:numFmt w:val="lowerLetter"/>
      <w:lvlText w:val="%5."/>
      <w:lvlJc w:val="left"/>
      <w:pPr>
        <w:ind w:left="4371" w:hanging="360"/>
      </w:pPr>
    </w:lvl>
    <w:lvl w:ilvl="5" w:tplc="0419001B" w:tentative="1">
      <w:start w:val="1"/>
      <w:numFmt w:val="lowerRoman"/>
      <w:lvlText w:val="%6."/>
      <w:lvlJc w:val="right"/>
      <w:pPr>
        <w:ind w:left="5091" w:hanging="180"/>
      </w:pPr>
    </w:lvl>
    <w:lvl w:ilvl="6" w:tplc="0419000F" w:tentative="1">
      <w:start w:val="1"/>
      <w:numFmt w:val="decimal"/>
      <w:lvlText w:val="%7."/>
      <w:lvlJc w:val="left"/>
      <w:pPr>
        <w:ind w:left="5811" w:hanging="360"/>
      </w:pPr>
    </w:lvl>
    <w:lvl w:ilvl="7" w:tplc="04190019" w:tentative="1">
      <w:start w:val="1"/>
      <w:numFmt w:val="lowerLetter"/>
      <w:lvlText w:val="%8."/>
      <w:lvlJc w:val="left"/>
      <w:pPr>
        <w:ind w:left="6531" w:hanging="360"/>
      </w:pPr>
    </w:lvl>
    <w:lvl w:ilvl="8" w:tplc="0419001B" w:tentative="1">
      <w:start w:val="1"/>
      <w:numFmt w:val="lowerRoman"/>
      <w:lvlText w:val="%9."/>
      <w:lvlJc w:val="right"/>
      <w:pPr>
        <w:ind w:left="7251" w:hanging="180"/>
      </w:pPr>
    </w:lvl>
  </w:abstractNum>
  <w:abstractNum w:abstractNumId="30">
    <w:nsid w:val="5FC132E5"/>
    <w:multiLevelType w:val="multilevel"/>
    <w:tmpl w:val="6DFCB4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1524324"/>
    <w:multiLevelType w:val="hybridMultilevel"/>
    <w:tmpl w:val="E91A1AFE"/>
    <w:lvl w:ilvl="0" w:tplc="3C2CED2E">
      <w:start w:val="1"/>
      <w:numFmt w:val="decimal"/>
      <w:lvlText w:val="%1."/>
      <w:lvlJc w:val="left"/>
      <w:pPr>
        <w:tabs>
          <w:tab w:val="num" w:pos="8"/>
        </w:tabs>
        <w:ind w:left="0" w:firstLine="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5B80340"/>
    <w:multiLevelType w:val="hybridMultilevel"/>
    <w:tmpl w:val="BD1C6338"/>
    <w:lvl w:ilvl="0" w:tplc="B5725DE6">
      <w:start w:val="1"/>
      <w:numFmt w:val="bullet"/>
      <w:lvlText w:val=""/>
      <w:lvlJc w:val="left"/>
      <w:pPr>
        <w:ind w:left="9008" w:hanging="360"/>
      </w:pPr>
      <w:rPr>
        <w:rFonts w:ascii="Symbol" w:hAnsi="Symbol" w:hint="default"/>
      </w:rPr>
    </w:lvl>
    <w:lvl w:ilvl="1" w:tplc="04190003" w:tentative="1">
      <w:start w:val="1"/>
      <w:numFmt w:val="bullet"/>
      <w:lvlText w:val="o"/>
      <w:lvlJc w:val="left"/>
      <w:pPr>
        <w:ind w:left="9728" w:hanging="360"/>
      </w:pPr>
      <w:rPr>
        <w:rFonts w:ascii="Courier New" w:hAnsi="Courier New" w:cs="Courier New" w:hint="default"/>
      </w:rPr>
    </w:lvl>
    <w:lvl w:ilvl="2" w:tplc="04190005" w:tentative="1">
      <w:start w:val="1"/>
      <w:numFmt w:val="bullet"/>
      <w:lvlText w:val=""/>
      <w:lvlJc w:val="left"/>
      <w:pPr>
        <w:ind w:left="10448" w:hanging="360"/>
      </w:pPr>
      <w:rPr>
        <w:rFonts w:ascii="Wingdings" w:hAnsi="Wingdings" w:hint="default"/>
      </w:rPr>
    </w:lvl>
    <w:lvl w:ilvl="3" w:tplc="04190001" w:tentative="1">
      <w:start w:val="1"/>
      <w:numFmt w:val="bullet"/>
      <w:lvlText w:val=""/>
      <w:lvlJc w:val="left"/>
      <w:pPr>
        <w:ind w:left="11168" w:hanging="360"/>
      </w:pPr>
      <w:rPr>
        <w:rFonts w:ascii="Symbol" w:hAnsi="Symbol" w:hint="default"/>
      </w:rPr>
    </w:lvl>
    <w:lvl w:ilvl="4" w:tplc="04190003" w:tentative="1">
      <w:start w:val="1"/>
      <w:numFmt w:val="bullet"/>
      <w:lvlText w:val="o"/>
      <w:lvlJc w:val="left"/>
      <w:pPr>
        <w:ind w:left="11888" w:hanging="360"/>
      </w:pPr>
      <w:rPr>
        <w:rFonts w:ascii="Courier New" w:hAnsi="Courier New" w:cs="Courier New" w:hint="default"/>
      </w:rPr>
    </w:lvl>
    <w:lvl w:ilvl="5" w:tplc="04190005" w:tentative="1">
      <w:start w:val="1"/>
      <w:numFmt w:val="bullet"/>
      <w:lvlText w:val=""/>
      <w:lvlJc w:val="left"/>
      <w:pPr>
        <w:ind w:left="12608" w:hanging="360"/>
      </w:pPr>
      <w:rPr>
        <w:rFonts w:ascii="Wingdings" w:hAnsi="Wingdings" w:hint="default"/>
      </w:rPr>
    </w:lvl>
    <w:lvl w:ilvl="6" w:tplc="04190001" w:tentative="1">
      <w:start w:val="1"/>
      <w:numFmt w:val="bullet"/>
      <w:lvlText w:val=""/>
      <w:lvlJc w:val="left"/>
      <w:pPr>
        <w:ind w:left="13328" w:hanging="360"/>
      </w:pPr>
      <w:rPr>
        <w:rFonts w:ascii="Symbol" w:hAnsi="Symbol" w:hint="default"/>
      </w:rPr>
    </w:lvl>
    <w:lvl w:ilvl="7" w:tplc="04190003" w:tentative="1">
      <w:start w:val="1"/>
      <w:numFmt w:val="bullet"/>
      <w:lvlText w:val="o"/>
      <w:lvlJc w:val="left"/>
      <w:pPr>
        <w:ind w:left="14048" w:hanging="360"/>
      </w:pPr>
      <w:rPr>
        <w:rFonts w:ascii="Courier New" w:hAnsi="Courier New" w:cs="Courier New" w:hint="default"/>
      </w:rPr>
    </w:lvl>
    <w:lvl w:ilvl="8" w:tplc="04190005" w:tentative="1">
      <w:start w:val="1"/>
      <w:numFmt w:val="bullet"/>
      <w:lvlText w:val=""/>
      <w:lvlJc w:val="left"/>
      <w:pPr>
        <w:ind w:left="14768" w:hanging="360"/>
      </w:pPr>
      <w:rPr>
        <w:rFonts w:ascii="Wingdings" w:hAnsi="Wingdings" w:hint="default"/>
      </w:rPr>
    </w:lvl>
  </w:abstractNum>
  <w:abstractNum w:abstractNumId="33">
    <w:nsid w:val="698602BC"/>
    <w:multiLevelType w:val="hybridMultilevel"/>
    <w:tmpl w:val="C92634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4">
    <w:nsid w:val="74315BFE"/>
    <w:multiLevelType w:val="hybridMultilevel"/>
    <w:tmpl w:val="EBCEEC08"/>
    <w:lvl w:ilvl="0" w:tplc="B5725D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ECA5E3F"/>
    <w:multiLevelType w:val="hybridMultilevel"/>
    <w:tmpl w:val="BC988A3C"/>
    <w:lvl w:ilvl="0" w:tplc="B5725D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29"/>
  </w:num>
  <w:num w:numId="3">
    <w:abstractNumId w:val="12"/>
  </w:num>
  <w:num w:numId="4">
    <w:abstractNumId w:val="15"/>
  </w:num>
  <w:num w:numId="5">
    <w:abstractNumId w:val="35"/>
  </w:num>
  <w:num w:numId="6">
    <w:abstractNumId w:val="34"/>
  </w:num>
  <w:num w:numId="7">
    <w:abstractNumId w:val="2"/>
  </w:num>
  <w:num w:numId="8">
    <w:abstractNumId w:val="23"/>
  </w:num>
  <w:num w:numId="9">
    <w:abstractNumId w:val="32"/>
  </w:num>
  <w:num w:numId="10">
    <w:abstractNumId w:val="28"/>
  </w:num>
  <w:num w:numId="11">
    <w:abstractNumId w:val="25"/>
  </w:num>
  <w:num w:numId="12">
    <w:abstractNumId w:val="18"/>
  </w:num>
  <w:num w:numId="13">
    <w:abstractNumId w:val="9"/>
  </w:num>
  <w:num w:numId="14">
    <w:abstractNumId w:val="7"/>
  </w:num>
  <w:num w:numId="15">
    <w:abstractNumId w:val="26"/>
  </w:num>
  <w:num w:numId="16">
    <w:abstractNumId w:val="1"/>
  </w:num>
  <w:num w:numId="17">
    <w:abstractNumId w:val="21"/>
  </w:num>
  <w:num w:numId="18">
    <w:abstractNumId w:val="5"/>
  </w:num>
  <w:num w:numId="19">
    <w:abstractNumId w:val="17"/>
  </w:num>
  <w:num w:numId="20">
    <w:abstractNumId w:val="4"/>
  </w:num>
  <w:num w:numId="21">
    <w:abstractNumId w:val="24"/>
  </w:num>
  <w:num w:numId="22">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23">
    <w:abstractNumId w:val="8"/>
  </w:num>
  <w:num w:numId="24">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25">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27">
    <w:abstractNumId w:val="10"/>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3"/>
  </w:num>
  <w:num w:numId="32">
    <w:abstractNumId w:val="30"/>
  </w:num>
  <w:num w:numId="33">
    <w:abstractNumId w:val="31"/>
  </w:num>
  <w:num w:numId="34">
    <w:abstractNumId w:val="22"/>
  </w:num>
  <w:num w:numId="35">
    <w:abstractNumId w:val="6"/>
  </w:num>
  <w:num w:numId="36">
    <w:abstractNumId w:val="19"/>
  </w:num>
  <w:num w:numId="37">
    <w:abstractNumId w:val="33"/>
  </w:num>
  <w:num w:numId="38">
    <w:abstractNumId w:val="14"/>
  </w:num>
  <w:num w:numId="39">
    <w:abstractNumId w:val="11"/>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08"/>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105473"/>
  </w:hdrShapeDefaults>
  <w:footnotePr>
    <w:footnote w:id="-1"/>
    <w:footnote w:id="0"/>
  </w:footnotePr>
  <w:endnotePr>
    <w:pos w:val="sectEnd"/>
    <w:endnote w:id="-1"/>
    <w:endnote w:id="0"/>
  </w:endnotePr>
  <w:compat>
    <w:spaceForUL/>
    <w:balanceSingleByteDoubleByteWidth/>
    <w:doNotLeaveBackslashAlone/>
    <w:ulTrailSpace/>
    <w:doNotExpandShiftReturn/>
    <w:adjustLineHeightInTable/>
  </w:compat>
  <w:docVars>
    <w:docVar w:name="ColorPos" w:val="-1"/>
    <w:docVar w:name="ColorSet" w:val="-1"/>
    <w:docVar w:name="StylePos" w:val="-1"/>
    <w:docVar w:name="StyleSet" w:val="-1"/>
  </w:docVars>
  <w:rsids>
    <w:rsidRoot w:val="00FA4CB8"/>
    <w:rsid w:val="00000048"/>
    <w:rsid w:val="00001E9F"/>
    <w:rsid w:val="0000220E"/>
    <w:rsid w:val="00002711"/>
    <w:rsid w:val="00003D5A"/>
    <w:rsid w:val="00010147"/>
    <w:rsid w:val="00010440"/>
    <w:rsid w:val="00016677"/>
    <w:rsid w:val="0001697F"/>
    <w:rsid w:val="000178B1"/>
    <w:rsid w:val="0002220A"/>
    <w:rsid w:val="0002222F"/>
    <w:rsid w:val="000225F3"/>
    <w:rsid w:val="000238AC"/>
    <w:rsid w:val="000254C6"/>
    <w:rsid w:val="00025F99"/>
    <w:rsid w:val="00031661"/>
    <w:rsid w:val="00031C3E"/>
    <w:rsid w:val="00032498"/>
    <w:rsid w:val="00032537"/>
    <w:rsid w:val="000341B0"/>
    <w:rsid w:val="000364C9"/>
    <w:rsid w:val="00044CCA"/>
    <w:rsid w:val="00045FE2"/>
    <w:rsid w:val="000466EC"/>
    <w:rsid w:val="00052EC4"/>
    <w:rsid w:val="00055F0B"/>
    <w:rsid w:val="000563B7"/>
    <w:rsid w:val="000575E0"/>
    <w:rsid w:val="00061D91"/>
    <w:rsid w:val="00064C5F"/>
    <w:rsid w:val="00071794"/>
    <w:rsid w:val="00075DB0"/>
    <w:rsid w:val="00077A75"/>
    <w:rsid w:val="00077CD1"/>
    <w:rsid w:val="0008126E"/>
    <w:rsid w:val="00081666"/>
    <w:rsid w:val="00082E24"/>
    <w:rsid w:val="0008429C"/>
    <w:rsid w:val="00091600"/>
    <w:rsid w:val="00092E93"/>
    <w:rsid w:val="000A2F5D"/>
    <w:rsid w:val="000B05F6"/>
    <w:rsid w:val="000B0D15"/>
    <w:rsid w:val="000B194A"/>
    <w:rsid w:val="000B3476"/>
    <w:rsid w:val="000B41E2"/>
    <w:rsid w:val="000B7E92"/>
    <w:rsid w:val="000C1D7C"/>
    <w:rsid w:val="000C30F1"/>
    <w:rsid w:val="000D3368"/>
    <w:rsid w:val="000D57B3"/>
    <w:rsid w:val="000E159D"/>
    <w:rsid w:val="000E1615"/>
    <w:rsid w:val="000E524B"/>
    <w:rsid w:val="000E7D62"/>
    <w:rsid w:val="000F0198"/>
    <w:rsid w:val="000F1573"/>
    <w:rsid w:val="000F2E49"/>
    <w:rsid w:val="000F5A20"/>
    <w:rsid w:val="000F7FCA"/>
    <w:rsid w:val="00102656"/>
    <w:rsid w:val="00102923"/>
    <w:rsid w:val="00104E4D"/>
    <w:rsid w:val="00104FDD"/>
    <w:rsid w:val="00106856"/>
    <w:rsid w:val="00106BF6"/>
    <w:rsid w:val="0011152B"/>
    <w:rsid w:val="0011260F"/>
    <w:rsid w:val="00113788"/>
    <w:rsid w:val="001245BD"/>
    <w:rsid w:val="001259C2"/>
    <w:rsid w:val="001262D7"/>
    <w:rsid w:val="00127335"/>
    <w:rsid w:val="00127C76"/>
    <w:rsid w:val="001300CC"/>
    <w:rsid w:val="001341B5"/>
    <w:rsid w:val="00137B5A"/>
    <w:rsid w:val="00142C0E"/>
    <w:rsid w:val="00142FA9"/>
    <w:rsid w:val="00145E76"/>
    <w:rsid w:val="00150D8C"/>
    <w:rsid w:val="00153328"/>
    <w:rsid w:val="0016443D"/>
    <w:rsid w:val="00170D6E"/>
    <w:rsid w:val="00171259"/>
    <w:rsid w:val="00171377"/>
    <w:rsid w:val="001715F8"/>
    <w:rsid w:val="001806E7"/>
    <w:rsid w:val="00180B04"/>
    <w:rsid w:val="00182621"/>
    <w:rsid w:val="001866C1"/>
    <w:rsid w:val="0019094A"/>
    <w:rsid w:val="0019127F"/>
    <w:rsid w:val="00192917"/>
    <w:rsid w:val="00192EA3"/>
    <w:rsid w:val="00193D49"/>
    <w:rsid w:val="0019445B"/>
    <w:rsid w:val="00195016"/>
    <w:rsid w:val="00195537"/>
    <w:rsid w:val="0019553F"/>
    <w:rsid w:val="0019590F"/>
    <w:rsid w:val="00195E36"/>
    <w:rsid w:val="00195F85"/>
    <w:rsid w:val="001A04E6"/>
    <w:rsid w:val="001A270D"/>
    <w:rsid w:val="001A2C19"/>
    <w:rsid w:val="001A6243"/>
    <w:rsid w:val="001A69A5"/>
    <w:rsid w:val="001B1226"/>
    <w:rsid w:val="001B32FA"/>
    <w:rsid w:val="001C02B8"/>
    <w:rsid w:val="001C4E63"/>
    <w:rsid w:val="001D1DA0"/>
    <w:rsid w:val="001D37EE"/>
    <w:rsid w:val="001D3C8B"/>
    <w:rsid w:val="001D3CE3"/>
    <w:rsid w:val="001D4C91"/>
    <w:rsid w:val="001D68E1"/>
    <w:rsid w:val="001D756C"/>
    <w:rsid w:val="001D774C"/>
    <w:rsid w:val="001E78D8"/>
    <w:rsid w:val="001F07C6"/>
    <w:rsid w:val="001F0C09"/>
    <w:rsid w:val="001F2EC4"/>
    <w:rsid w:val="001F68FC"/>
    <w:rsid w:val="001F7809"/>
    <w:rsid w:val="00206173"/>
    <w:rsid w:val="00207522"/>
    <w:rsid w:val="00207882"/>
    <w:rsid w:val="00207D6F"/>
    <w:rsid w:val="00213AA1"/>
    <w:rsid w:val="00213D11"/>
    <w:rsid w:val="00215ECE"/>
    <w:rsid w:val="00216647"/>
    <w:rsid w:val="00216D94"/>
    <w:rsid w:val="00222423"/>
    <w:rsid w:val="002232F1"/>
    <w:rsid w:val="00223317"/>
    <w:rsid w:val="00224BFC"/>
    <w:rsid w:val="00226BDD"/>
    <w:rsid w:val="00230353"/>
    <w:rsid w:val="00234828"/>
    <w:rsid w:val="00235218"/>
    <w:rsid w:val="002359D5"/>
    <w:rsid w:val="00241503"/>
    <w:rsid w:val="002419C5"/>
    <w:rsid w:val="002433D7"/>
    <w:rsid w:val="00244FDE"/>
    <w:rsid w:val="002465D4"/>
    <w:rsid w:val="002476D1"/>
    <w:rsid w:val="002504FF"/>
    <w:rsid w:val="00252EBF"/>
    <w:rsid w:val="00253937"/>
    <w:rsid w:val="00253AA6"/>
    <w:rsid w:val="002565E2"/>
    <w:rsid w:val="002605C5"/>
    <w:rsid w:val="00266D6E"/>
    <w:rsid w:val="00270783"/>
    <w:rsid w:val="00272E79"/>
    <w:rsid w:val="00276DE2"/>
    <w:rsid w:val="00283513"/>
    <w:rsid w:val="002857F5"/>
    <w:rsid w:val="00286454"/>
    <w:rsid w:val="002866FA"/>
    <w:rsid w:val="00286D51"/>
    <w:rsid w:val="002937D0"/>
    <w:rsid w:val="002948B1"/>
    <w:rsid w:val="00297F3C"/>
    <w:rsid w:val="002A60AB"/>
    <w:rsid w:val="002A61F7"/>
    <w:rsid w:val="002B1AA5"/>
    <w:rsid w:val="002B4F94"/>
    <w:rsid w:val="002B7689"/>
    <w:rsid w:val="002C1B4A"/>
    <w:rsid w:val="002C2116"/>
    <w:rsid w:val="002C2513"/>
    <w:rsid w:val="002C4273"/>
    <w:rsid w:val="002C722C"/>
    <w:rsid w:val="002C7AE4"/>
    <w:rsid w:val="002D12D8"/>
    <w:rsid w:val="002D34B8"/>
    <w:rsid w:val="002D44CF"/>
    <w:rsid w:val="002D4DF2"/>
    <w:rsid w:val="002D503B"/>
    <w:rsid w:val="002D5486"/>
    <w:rsid w:val="002D5BBA"/>
    <w:rsid w:val="002D62B2"/>
    <w:rsid w:val="002D71A3"/>
    <w:rsid w:val="002E01A7"/>
    <w:rsid w:val="002E2830"/>
    <w:rsid w:val="002E3727"/>
    <w:rsid w:val="002E5C50"/>
    <w:rsid w:val="002E7821"/>
    <w:rsid w:val="002F1059"/>
    <w:rsid w:val="002F4A62"/>
    <w:rsid w:val="00302B18"/>
    <w:rsid w:val="00302FED"/>
    <w:rsid w:val="003037AF"/>
    <w:rsid w:val="00304BAE"/>
    <w:rsid w:val="00306678"/>
    <w:rsid w:val="00307F79"/>
    <w:rsid w:val="0031100C"/>
    <w:rsid w:val="003147AE"/>
    <w:rsid w:val="00314902"/>
    <w:rsid w:val="00315286"/>
    <w:rsid w:val="003162FC"/>
    <w:rsid w:val="00316F78"/>
    <w:rsid w:val="00317E30"/>
    <w:rsid w:val="00320759"/>
    <w:rsid w:val="00322106"/>
    <w:rsid w:val="00322723"/>
    <w:rsid w:val="00325B5A"/>
    <w:rsid w:val="00325EE7"/>
    <w:rsid w:val="00327B9D"/>
    <w:rsid w:val="003302EE"/>
    <w:rsid w:val="0033260A"/>
    <w:rsid w:val="00332630"/>
    <w:rsid w:val="00335414"/>
    <w:rsid w:val="00335B15"/>
    <w:rsid w:val="00337EC4"/>
    <w:rsid w:val="00342ED4"/>
    <w:rsid w:val="003436BD"/>
    <w:rsid w:val="00345171"/>
    <w:rsid w:val="00345BF8"/>
    <w:rsid w:val="00345FC9"/>
    <w:rsid w:val="003478A1"/>
    <w:rsid w:val="0035049E"/>
    <w:rsid w:val="00352F73"/>
    <w:rsid w:val="00354C74"/>
    <w:rsid w:val="0035653E"/>
    <w:rsid w:val="003567D9"/>
    <w:rsid w:val="003603EF"/>
    <w:rsid w:val="00361CF6"/>
    <w:rsid w:val="003630E7"/>
    <w:rsid w:val="00366BE8"/>
    <w:rsid w:val="00367A3D"/>
    <w:rsid w:val="00374D72"/>
    <w:rsid w:val="003755AB"/>
    <w:rsid w:val="0037587D"/>
    <w:rsid w:val="00375E42"/>
    <w:rsid w:val="00380CD2"/>
    <w:rsid w:val="00381FE1"/>
    <w:rsid w:val="00385F48"/>
    <w:rsid w:val="00386C50"/>
    <w:rsid w:val="00387229"/>
    <w:rsid w:val="003911E2"/>
    <w:rsid w:val="00393754"/>
    <w:rsid w:val="00396F9F"/>
    <w:rsid w:val="003A0CB7"/>
    <w:rsid w:val="003A34E2"/>
    <w:rsid w:val="003A3A4D"/>
    <w:rsid w:val="003A3F4B"/>
    <w:rsid w:val="003A762C"/>
    <w:rsid w:val="003B2968"/>
    <w:rsid w:val="003B654F"/>
    <w:rsid w:val="003B6DFF"/>
    <w:rsid w:val="003B7676"/>
    <w:rsid w:val="003B7750"/>
    <w:rsid w:val="003C0C49"/>
    <w:rsid w:val="003C111C"/>
    <w:rsid w:val="003C1F39"/>
    <w:rsid w:val="003C40E8"/>
    <w:rsid w:val="003C522B"/>
    <w:rsid w:val="003C52C8"/>
    <w:rsid w:val="003C5729"/>
    <w:rsid w:val="003C7175"/>
    <w:rsid w:val="003D166D"/>
    <w:rsid w:val="003D1928"/>
    <w:rsid w:val="003D3384"/>
    <w:rsid w:val="003D69F8"/>
    <w:rsid w:val="003D7004"/>
    <w:rsid w:val="003D7C41"/>
    <w:rsid w:val="003E035C"/>
    <w:rsid w:val="003E185E"/>
    <w:rsid w:val="003E1D0D"/>
    <w:rsid w:val="003E6BFE"/>
    <w:rsid w:val="003E76F6"/>
    <w:rsid w:val="003F4158"/>
    <w:rsid w:val="003F62D7"/>
    <w:rsid w:val="003F6DD0"/>
    <w:rsid w:val="004006EA"/>
    <w:rsid w:val="004028BC"/>
    <w:rsid w:val="004047D3"/>
    <w:rsid w:val="0040519A"/>
    <w:rsid w:val="0040549D"/>
    <w:rsid w:val="004059F2"/>
    <w:rsid w:val="00407C14"/>
    <w:rsid w:val="0041378D"/>
    <w:rsid w:val="004141F0"/>
    <w:rsid w:val="00414816"/>
    <w:rsid w:val="00416B35"/>
    <w:rsid w:val="00416BE4"/>
    <w:rsid w:val="0041769D"/>
    <w:rsid w:val="00420616"/>
    <w:rsid w:val="00422E5D"/>
    <w:rsid w:val="0042527C"/>
    <w:rsid w:val="00425317"/>
    <w:rsid w:val="00427A94"/>
    <w:rsid w:val="00435582"/>
    <w:rsid w:val="00435A62"/>
    <w:rsid w:val="0043719F"/>
    <w:rsid w:val="00443DC4"/>
    <w:rsid w:val="004459B3"/>
    <w:rsid w:val="00447D6C"/>
    <w:rsid w:val="004501E8"/>
    <w:rsid w:val="00452354"/>
    <w:rsid w:val="00454CEC"/>
    <w:rsid w:val="00460801"/>
    <w:rsid w:val="0046372A"/>
    <w:rsid w:val="00465ADC"/>
    <w:rsid w:val="00466C32"/>
    <w:rsid w:val="004713C5"/>
    <w:rsid w:val="00486000"/>
    <w:rsid w:val="004877B0"/>
    <w:rsid w:val="00492A85"/>
    <w:rsid w:val="00492EDC"/>
    <w:rsid w:val="0049445A"/>
    <w:rsid w:val="00494DFF"/>
    <w:rsid w:val="00496048"/>
    <w:rsid w:val="004A07AA"/>
    <w:rsid w:val="004A331D"/>
    <w:rsid w:val="004A399C"/>
    <w:rsid w:val="004A4308"/>
    <w:rsid w:val="004A526D"/>
    <w:rsid w:val="004A555C"/>
    <w:rsid w:val="004B03ED"/>
    <w:rsid w:val="004B19EC"/>
    <w:rsid w:val="004B1F2D"/>
    <w:rsid w:val="004B2868"/>
    <w:rsid w:val="004B3196"/>
    <w:rsid w:val="004C34C9"/>
    <w:rsid w:val="004C6DBF"/>
    <w:rsid w:val="004C7085"/>
    <w:rsid w:val="004D0F2E"/>
    <w:rsid w:val="004D248A"/>
    <w:rsid w:val="004D3E2C"/>
    <w:rsid w:val="004D5649"/>
    <w:rsid w:val="004D58A8"/>
    <w:rsid w:val="004D70FA"/>
    <w:rsid w:val="004E0C37"/>
    <w:rsid w:val="004E5580"/>
    <w:rsid w:val="004E6ED4"/>
    <w:rsid w:val="004E7317"/>
    <w:rsid w:val="004F110E"/>
    <w:rsid w:val="005019E2"/>
    <w:rsid w:val="00504311"/>
    <w:rsid w:val="005058A1"/>
    <w:rsid w:val="00506740"/>
    <w:rsid w:val="005101BF"/>
    <w:rsid w:val="00511805"/>
    <w:rsid w:val="0051352A"/>
    <w:rsid w:val="00513C26"/>
    <w:rsid w:val="00524792"/>
    <w:rsid w:val="00524E67"/>
    <w:rsid w:val="0052581B"/>
    <w:rsid w:val="00526985"/>
    <w:rsid w:val="005323F7"/>
    <w:rsid w:val="0053694A"/>
    <w:rsid w:val="00537335"/>
    <w:rsid w:val="00544AF1"/>
    <w:rsid w:val="00545A7A"/>
    <w:rsid w:val="00550535"/>
    <w:rsid w:val="00553208"/>
    <w:rsid w:val="00557166"/>
    <w:rsid w:val="00557D04"/>
    <w:rsid w:val="0056310C"/>
    <w:rsid w:val="00563DF4"/>
    <w:rsid w:val="00565138"/>
    <w:rsid w:val="00572EA1"/>
    <w:rsid w:val="00574C17"/>
    <w:rsid w:val="00574EC7"/>
    <w:rsid w:val="00580D02"/>
    <w:rsid w:val="0058154A"/>
    <w:rsid w:val="00581881"/>
    <w:rsid w:val="00583497"/>
    <w:rsid w:val="0059040F"/>
    <w:rsid w:val="0059123C"/>
    <w:rsid w:val="00593654"/>
    <w:rsid w:val="0059577E"/>
    <w:rsid w:val="005A1479"/>
    <w:rsid w:val="005A45E8"/>
    <w:rsid w:val="005A7651"/>
    <w:rsid w:val="005A7B77"/>
    <w:rsid w:val="005B6D8A"/>
    <w:rsid w:val="005B6E40"/>
    <w:rsid w:val="005B7B6C"/>
    <w:rsid w:val="005C3095"/>
    <w:rsid w:val="005C329E"/>
    <w:rsid w:val="005C4213"/>
    <w:rsid w:val="005C4963"/>
    <w:rsid w:val="005C54AB"/>
    <w:rsid w:val="005C56A0"/>
    <w:rsid w:val="005D0006"/>
    <w:rsid w:val="005D298A"/>
    <w:rsid w:val="005D574C"/>
    <w:rsid w:val="005D66E7"/>
    <w:rsid w:val="005E2DA6"/>
    <w:rsid w:val="005E346F"/>
    <w:rsid w:val="005E5523"/>
    <w:rsid w:val="005E5D96"/>
    <w:rsid w:val="005E60D2"/>
    <w:rsid w:val="005F1791"/>
    <w:rsid w:val="005F1C39"/>
    <w:rsid w:val="005F1C7F"/>
    <w:rsid w:val="005F375B"/>
    <w:rsid w:val="005F5708"/>
    <w:rsid w:val="005F64B1"/>
    <w:rsid w:val="005F7BD8"/>
    <w:rsid w:val="006000D7"/>
    <w:rsid w:val="006000FF"/>
    <w:rsid w:val="00600BBC"/>
    <w:rsid w:val="00602DB0"/>
    <w:rsid w:val="00605578"/>
    <w:rsid w:val="0060600C"/>
    <w:rsid w:val="006109E2"/>
    <w:rsid w:val="00611D87"/>
    <w:rsid w:val="00613499"/>
    <w:rsid w:val="00613B77"/>
    <w:rsid w:val="00613C5F"/>
    <w:rsid w:val="00614516"/>
    <w:rsid w:val="006157FD"/>
    <w:rsid w:val="006164F1"/>
    <w:rsid w:val="00624824"/>
    <w:rsid w:val="00626A18"/>
    <w:rsid w:val="00627C6C"/>
    <w:rsid w:val="00630106"/>
    <w:rsid w:val="00630281"/>
    <w:rsid w:val="00630978"/>
    <w:rsid w:val="00631D44"/>
    <w:rsid w:val="00632B07"/>
    <w:rsid w:val="00632DBD"/>
    <w:rsid w:val="006337B2"/>
    <w:rsid w:val="006345C2"/>
    <w:rsid w:val="00635CF7"/>
    <w:rsid w:val="00635DE2"/>
    <w:rsid w:val="00635E53"/>
    <w:rsid w:val="00637750"/>
    <w:rsid w:val="00637A00"/>
    <w:rsid w:val="00640E24"/>
    <w:rsid w:val="0064118B"/>
    <w:rsid w:val="006412D8"/>
    <w:rsid w:val="00642A3D"/>
    <w:rsid w:val="00642B22"/>
    <w:rsid w:val="00642E4B"/>
    <w:rsid w:val="00644F50"/>
    <w:rsid w:val="006526CC"/>
    <w:rsid w:val="006539DE"/>
    <w:rsid w:val="00656264"/>
    <w:rsid w:val="0066223B"/>
    <w:rsid w:val="006627B4"/>
    <w:rsid w:val="0066282F"/>
    <w:rsid w:val="00663F7B"/>
    <w:rsid w:val="006660C2"/>
    <w:rsid w:val="00666257"/>
    <w:rsid w:val="006676B4"/>
    <w:rsid w:val="00670CDD"/>
    <w:rsid w:val="00677192"/>
    <w:rsid w:val="006809D8"/>
    <w:rsid w:val="00682696"/>
    <w:rsid w:val="00683EE6"/>
    <w:rsid w:val="00684D61"/>
    <w:rsid w:val="00685AFB"/>
    <w:rsid w:val="00686282"/>
    <w:rsid w:val="006927E6"/>
    <w:rsid w:val="00692C6E"/>
    <w:rsid w:val="0069687E"/>
    <w:rsid w:val="00696DBF"/>
    <w:rsid w:val="006A0722"/>
    <w:rsid w:val="006A0A81"/>
    <w:rsid w:val="006A1DB5"/>
    <w:rsid w:val="006A4238"/>
    <w:rsid w:val="006A44DF"/>
    <w:rsid w:val="006A6657"/>
    <w:rsid w:val="006A6B34"/>
    <w:rsid w:val="006A7A46"/>
    <w:rsid w:val="006B246E"/>
    <w:rsid w:val="006B5956"/>
    <w:rsid w:val="006B776C"/>
    <w:rsid w:val="006B7BC9"/>
    <w:rsid w:val="006C464E"/>
    <w:rsid w:val="006C68D8"/>
    <w:rsid w:val="006C6961"/>
    <w:rsid w:val="006C78CF"/>
    <w:rsid w:val="006C7D9A"/>
    <w:rsid w:val="006D0A57"/>
    <w:rsid w:val="006D0F45"/>
    <w:rsid w:val="006D2152"/>
    <w:rsid w:val="006D2154"/>
    <w:rsid w:val="006D370A"/>
    <w:rsid w:val="006D4F08"/>
    <w:rsid w:val="006D64AA"/>
    <w:rsid w:val="006E0F31"/>
    <w:rsid w:val="006E3EA5"/>
    <w:rsid w:val="006E5CC4"/>
    <w:rsid w:val="006E5CE5"/>
    <w:rsid w:val="006F3F03"/>
    <w:rsid w:val="006F5963"/>
    <w:rsid w:val="006F6A4E"/>
    <w:rsid w:val="006F770D"/>
    <w:rsid w:val="006F79E8"/>
    <w:rsid w:val="00700085"/>
    <w:rsid w:val="00700549"/>
    <w:rsid w:val="00705C61"/>
    <w:rsid w:val="00706F0C"/>
    <w:rsid w:val="00714D98"/>
    <w:rsid w:val="007231FE"/>
    <w:rsid w:val="0072407B"/>
    <w:rsid w:val="00724297"/>
    <w:rsid w:val="007254E4"/>
    <w:rsid w:val="007254FB"/>
    <w:rsid w:val="00726AED"/>
    <w:rsid w:val="00727DC0"/>
    <w:rsid w:val="007304F2"/>
    <w:rsid w:val="00731F77"/>
    <w:rsid w:val="00733513"/>
    <w:rsid w:val="00734ABB"/>
    <w:rsid w:val="00734DD9"/>
    <w:rsid w:val="007424BB"/>
    <w:rsid w:val="00753A52"/>
    <w:rsid w:val="00755E8A"/>
    <w:rsid w:val="00756C0C"/>
    <w:rsid w:val="00764173"/>
    <w:rsid w:val="00765AEC"/>
    <w:rsid w:val="007734DC"/>
    <w:rsid w:val="00783685"/>
    <w:rsid w:val="00787946"/>
    <w:rsid w:val="00787BE6"/>
    <w:rsid w:val="00790846"/>
    <w:rsid w:val="0079285C"/>
    <w:rsid w:val="007928C2"/>
    <w:rsid w:val="00793398"/>
    <w:rsid w:val="0079425B"/>
    <w:rsid w:val="007953DE"/>
    <w:rsid w:val="00795869"/>
    <w:rsid w:val="00795B72"/>
    <w:rsid w:val="0079704A"/>
    <w:rsid w:val="0079782D"/>
    <w:rsid w:val="007A07F8"/>
    <w:rsid w:val="007A1E9D"/>
    <w:rsid w:val="007A4915"/>
    <w:rsid w:val="007A5A2F"/>
    <w:rsid w:val="007A6F84"/>
    <w:rsid w:val="007B3DE5"/>
    <w:rsid w:val="007B530D"/>
    <w:rsid w:val="007B5EFF"/>
    <w:rsid w:val="007C1A41"/>
    <w:rsid w:val="007C2322"/>
    <w:rsid w:val="007C23CD"/>
    <w:rsid w:val="007C7F82"/>
    <w:rsid w:val="007D09C2"/>
    <w:rsid w:val="007D14EB"/>
    <w:rsid w:val="007D1C01"/>
    <w:rsid w:val="007D36CD"/>
    <w:rsid w:val="007D43B9"/>
    <w:rsid w:val="007D44F9"/>
    <w:rsid w:val="007D4D8B"/>
    <w:rsid w:val="007D6BD6"/>
    <w:rsid w:val="007D732B"/>
    <w:rsid w:val="007E10F0"/>
    <w:rsid w:val="007F13DC"/>
    <w:rsid w:val="007F300D"/>
    <w:rsid w:val="007F493B"/>
    <w:rsid w:val="007F5733"/>
    <w:rsid w:val="007F7972"/>
    <w:rsid w:val="00802755"/>
    <w:rsid w:val="00803869"/>
    <w:rsid w:val="00805C63"/>
    <w:rsid w:val="0082028D"/>
    <w:rsid w:val="00822075"/>
    <w:rsid w:val="00823178"/>
    <w:rsid w:val="00825E22"/>
    <w:rsid w:val="0082651E"/>
    <w:rsid w:val="00827E64"/>
    <w:rsid w:val="00830DD5"/>
    <w:rsid w:val="00830E61"/>
    <w:rsid w:val="00832230"/>
    <w:rsid w:val="008322D4"/>
    <w:rsid w:val="0083415C"/>
    <w:rsid w:val="00834617"/>
    <w:rsid w:val="00835947"/>
    <w:rsid w:val="008359F0"/>
    <w:rsid w:val="00836DFE"/>
    <w:rsid w:val="008451B7"/>
    <w:rsid w:val="008501D1"/>
    <w:rsid w:val="008519AC"/>
    <w:rsid w:val="00854285"/>
    <w:rsid w:val="00856425"/>
    <w:rsid w:val="0086424B"/>
    <w:rsid w:val="0086707B"/>
    <w:rsid w:val="008671D9"/>
    <w:rsid w:val="00871DEA"/>
    <w:rsid w:val="00871E8A"/>
    <w:rsid w:val="0087343A"/>
    <w:rsid w:val="00875A49"/>
    <w:rsid w:val="00876639"/>
    <w:rsid w:val="0087712C"/>
    <w:rsid w:val="00877C4A"/>
    <w:rsid w:val="00877F78"/>
    <w:rsid w:val="0088028B"/>
    <w:rsid w:val="00880951"/>
    <w:rsid w:val="008812B3"/>
    <w:rsid w:val="008823B3"/>
    <w:rsid w:val="00883E7C"/>
    <w:rsid w:val="00884EE8"/>
    <w:rsid w:val="00885107"/>
    <w:rsid w:val="00893A96"/>
    <w:rsid w:val="00893B3C"/>
    <w:rsid w:val="008A0C52"/>
    <w:rsid w:val="008A32B7"/>
    <w:rsid w:val="008A66CD"/>
    <w:rsid w:val="008A75FF"/>
    <w:rsid w:val="008B015D"/>
    <w:rsid w:val="008B0D42"/>
    <w:rsid w:val="008B168A"/>
    <w:rsid w:val="008B2932"/>
    <w:rsid w:val="008B3C81"/>
    <w:rsid w:val="008C1393"/>
    <w:rsid w:val="008C26F4"/>
    <w:rsid w:val="008C355C"/>
    <w:rsid w:val="008C5CE1"/>
    <w:rsid w:val="008C7A2B"/>
    <w:rsid w:val="008D18D0"/>
    <w:rsid w:val="008D1B46"/>
    <w:rsid w:val="008D24EB"/>
    <w:rsid w:val="008D3689"/>
    <w:rsid w:val="008D3734"/>
    <w:rsid w:val="008D3F38"/>
    <w:rsid w:val="008D6498"/>
    <w:rsid w:val="008E1835"/>
    <w:rsid w:val="008E337E"/>
    <w:rsid w:val="008E38D9"/>
    <w:rsid w:val="008E5793"/>
    <w:rsid w:val="008E6310"/>
    <w:rsid w:val="008E6EAC"/>
    <w:rsid w:val="008F2CEC"/>
    <w:rsid w:val="008F31FA"/>
    <w:rsid w:val="008F4FDD"/>
    <w:rsid w:val="008F535A"/>
    <w:rsid w:val="008F64C7"/>
    <w:rsid w:val="008F783A"/>
    <w:rsid w:val="0090355C"/>
    <w:rsid w:val="009047C0"/>
    <w:rsid w:val="0091015F"/>
    <w:rsid w:val="0091225A"/>
    <w:rsid w:val="00912C48"/>
    <w:rsid w:val="00916C3F"/>
    <w:rsid w:val="00917737"/>
    <w:rsid w:val="009178BA"/>
    <w:rsid w:val="00920290"/>
    <w:rsid w:val="00922867"/>
    <w:rsid w:val="009239D3"/>
    <w:rsid w:val="00923F91"/>
    <w:rsid w:val="00926A15"/>
    <w:rsid w:val="00926F50"/>
    <w:rsid w:val="009339E9"/>
    <w:rsid w:val="009358BF"/>
    <w:rsid w:val="00935A0D"/>
    <w:rsid w:val="009365A2"/>
    <w:rsid w:val="00937133"/>
    <w:rsid w:val="009379E9"/>
    <w:rsid w:val="0094320E"/>
    <w:rsid w:val="009440B7"/>
    <w:rsid w:val="009443CF"/>
    <w:rsid w:val="00944907"/>
    <w:rsid w:val="0095244C"/>
    <w:rsid w:val="0095319A"/>
    <w:rsid w:val="0095332D"/>
    <w:rsid w:val="009556DB"/>
    <w:rsid w:val="0095585E"/>
    <w:rsid w:val="009607DD"/>
    <w:rsid w:val="00960957"/>
    <w:rsid w:val="00961818"/>
    <w:rsid w:val="00961BB5"/>
    <w:rsid w:val="00961FF9"/>
    <w:rsid w:val="009668C7"/>
    <w:rsid w:val="009700A4"/>
    <w:rsid w:val="00970C44"/>
    <w:rsid w:val="009730B0"/>
    <w:rsid w:val="00973944"/>
    <w:rsid w:val="00976662"/>
    <w:rsid w:val="0098241F"/>
    <w:rsid w:val="009831D6"/>
    <w:rsid w:val="00983529"/>
    <w:rsid w:val="009912ED"/>
    <w:rsid w:val="00991AEA"/>
    <w:rsid w:val="00993135"/>
    <w:rsid w:val="0099524D"/>
    <w:rsid w:val="009954D4"/>
    <w:rsid w:val="00995E08"/>
    <w:rsid w:val="00995F35"/>
    <w:rsid w:val="009A16BB"/>
    <w:rsid w:val="009A2184"/>
    <w:rsid w:val="009A59A6"/>
    <w:rsid w:val="009A6F92"/>
    <w:rsid w:val="009A734C"/>
    <w:rsid w:val="009B1E20"/>
    <w:rsid w:val="009B36E0"/>
    <w:rsid w:val="009B3C6A"/>
    <w:rsid w:val="009B5590"/>
    <w:rsid w:val="009C4230"/>
    <w:rsid w:val="009C5617"/>
    <w:rsid w:val="009C770B"/>
    <w:rsid w:val="009D396A"/>
    <w:rsid w:val="009D4B79"/>
    <w:rsid w:val="009D5A24"/>
    <w:rsid w:val="009E13BC"/>
    <w:rsid w:val="009E4939"/>
    <w:rsid w:val="009E4DF4"/>
    <w:rsid w:val="009E540A"/>
    <w:rsid w:val="009E71EF"/>
    <w:rsid w:val="009F080C"/>
    <w:rsid w:val="009F13B7"/>
    <w:rsid w:val="009F16CC"/>
    <w:rsid w:val="009F633A"/>
    <w:rsid w:val="00A00514"/>
    <w:rsid w:val="00A01B48"/>
    <w:rsid w:val="00A0222E"/>
    <w:rsid w:val="00A03E55"/>
    <w:rsid w:val="00A07F62"/>
    <w:rsid w:val="00A11A0A"/>
    <w:rsid w:val="00A13C85"/>
    <w:rsid w:val="00A179D6"/>
    <w:rsid w:val="00A21C52"/>
    <w:rsid w:val="00A27E21"/>
    <w:rsid w:val="00A302BA"/>
    <w:rsid w:val="00A30761"/>
    <w:rsid w:val="00A31F3D"/>
    <w:rsid w:val="00A324EF"/>
    <w:rsid w:val="00A35555"/>
    <w:rsid w:val="00A35FA2"/>
    <w:rsid w:val="00A37C94"/>
    <w:rsid w:val="00A410AD"/>
    <w:rsid w:val="00A411F6"/>
    <w:rsid w:val="00A42250"/>
    <w:rsid w:val="00A43739"/>
    <w:rsid w:val="00A4583F"/>
    <w:rsid w:val="00A47A68"/>
    <w:rsid w:val="00A50FD1"/>
    <w:rsid w:val="00A51FFF"/>
    <w:rsid w:val="00A537B3"/>
    <w:rsid w:val="00A57175"/>
    <w:rsid w:val="00A5792E"/>
    <w:rsid w:val="00A57A84"/>
    <w:rsid w:val="00A57BC4"/>
    <w:rsid w:val="00A60A9C"/>
    <w:rsid w:val="00A62A13"/>
    <w:rsid w:val="00A65308"/>
    <w:rsid w:val="00A655FF"/>
    <w:rsid w:val="00A67941"/>
    <w:rsid w:val="00A67C32"/>
    <w:rsid w:val="00A756D0"/>
    <w:rsid w:val="00A80399"/>
    <w:rsid w:val="00A804EC"/>
    <w:rsid w:val="00A83255"/>
    <w:rsid w:val="00A91230"/>
    <w:rsid w:val="00A91845"/>
    <w:rsid w:val="00A93753"/>
    <w:rsid w:val="00A95511"/>
    <w:rsid w:val="00A9629B"/>
    <w:rsid w:val="00AA2390"/>
    <w:rsid w:val="00AA2A99"/>
    <w:rsid w:val="00AA4B9F"/>
    <w:rsid w:val="00AA5967"/>
    <w:rsid w:val="00AA64EC"/>
    <w:rsid w:val="00AB1942"/>
    <w:rsid w:val="00AB2284"/>
    <w:rsid w:val="00AC0EFD"/>
    <w:rsid w:val="00AC481F"/>
    <w:rsid w:val="00AC5815"/>
    <w:rsid w:val="00AC7C76"/>
    <w:rsid w:val="00AD1B8F"/>
    <w:rsid w:val="00AD2B1D"/>
    <w:rsid w:val="00AD43EB"/>
    <w:rsid w:val="00AD65AB"/>
    <w:rsid w:val="00AE13B7"/>
    <w:rsid w:val="00AE18C3"/>
    <w:rsid w:val="00AE2DC9"/>
    <w:rsid w:val="00AE3B4E"/>
    <w:rsid w:val="00AE5D46"/>
    <w:rsid w:val="00AF2F4F"/>
    <w:rsid w:val="00AF5271"/>
    <w:rsid w:val="00AF5926"/>
    <w:rsid w:val="00B00B4F"/>
    <w:rsid w:val="00B02481"/>
    <w:rsid w:val="00B03A44"/>
    <w:rsid w:val="00B044CF"/>
    <w:rsid w:val="00B04D20"/>
    <w:rsid w:val="00B05BB8"/>
    <w:rsid w:val="00B0673B"/>
    <w:rsid w:val="00B072C8"/>
    <w:rsid w:val="00B124EA"/>
    <w:rsid w:val="00B13C24"/>
    <w:rsid w:val="00B1436D"/>
    <w:rsid w:val="00B148A7"/>
    <w:rsid w:val="00B15D99"/>
    <w:rsid w:val="00B16B4D"/>
    <w:rsid w:val="00B20E60"/>
    <w:rsid w:val="00B303C8"/>
    <w:rsid w:val="00B35030"/>
    <w:rsid w:val="00B35459"/>
    <w:rsid w:val="00B40172"/>
    <w:rsid w:val="00B409A2"/>
    <w:rsid w:val="00B42202"/>
    <w:rsid w:val="00B47AAE"/>
    <w:rsid w:val="00B50209"/>
    <w:rsid w:val="00B505E6"/>
    <w:rsid w:val="00B51E09"/>
    <w:rsid w:val="00B5225A"/>
    <w:rsid w:val="00B52FA6"/>
    <w:rsid w:val="00B559B4"/>
    <w:rsid w:val="00B57192"/>
    <w:rsid w:val="00B63FE6"/>
    <w:rsid w:val="00B64170"/>
    <w:rsid w:val="00B7025F"/>
    <w:rsid w:val="00B75263"/>
    <w:rsid w:val="00B764EB"/>
    <w:rsid w:val="00B7659E"/>
    <w:rsid w:val="00B769CC"/>
    <w:rsid w:val="00B82BAE"/>
    <w:rsid w:val="00B82ED6"/>
    <w:rsid w:val="00B84589"/>
    <w:rsid w:val="00B84890"/>
    <w:rsid w:val="00B84D2C"/>
    <w:rsid w:val="00B8508E"/>
    <w:rsid w:val="00B85AF4"/>
    <w:rsid w:val="00B872B2"/>
    <w:rsid w:val="00B876C7"/>
    <w:rsid w:val="00B90959"/>
    <w:rsid w:val="00B9548C"/>
    <w:rsid w:val="00BA04AC"/>
    <w:rsid w:val="00BA7628"/>
    <w:rsid w:val="00BB1368"/>
    <w:rsid w:val="00BB3402"/>
    <w:rsid w:val="00BB39F9"/>
    <w:rsid w:val="00BB5115"/>
    <w:rsid w:val="00BC065C"/>
    <w:rsid w:val="00BC2D23"/>
    <w:rsid w:val="00BC3A87"/>
    <w:rsid w:val="00BC47B1"/>
    <w:rsid w:val="00BD1419"/>
    <w:rsid w:val="00BD14D7"/>
    <w:rsid w:val="00BD5261"/>
    <w:rsid w:val="00BD5798"/>
    <w:rsid w:val="00BD5F54"/>
    <w:rsid w:val="00BD617E"/>
    <w:rsid w:val="00BD7493"/>
    <w:rsid w:val="00BE1AA9"/>
    <w:rsid w:val="00BE3D9F"/>
    <w:rsid w:val="00BE6AC9"/>
    <w:rsid w:val="00BE7CD8"/>
    <w:rsid w:val="00BF2291"/>
    <w:rsid w:val="00BF3DA6"/>
    <w:rsid w:val="00BF5D13"/>
    <w:rsid w:val="00C029AB"/>
    <w:rsid w:val="00C07EBD"/>
    <w:rsid w:val="00C1125D"/>
    <w:rsid w:val="00C11E6E"/>
    <w:rsid w:val="00C125B8"/>
    <w:rsid w:val="00C13336"/>
    <w:rsid w:val="00C15A1C"/>
    <w:rsid w:val="00C206EC"/>
    <w:rsid w:val="00C20A37"/>
    <w:rsid w:val="00C20B50"/>
    <w:rsid w:val="00C2424C"/>
    <w:rsid w:val="00C26B8D"/>
    <w:rsid w:val="00C313E0"/>
    <w:rsid w:val="00C3591B"/>
    <w:rsid w:val="00C35ED3"/>
    <w:rsid w:val="00C37BF2"/>
    <w:rsid w:val="00C44A25"/>
    <w:rsid w:val="00C46011"/>
    <w:rsid w:val="00C46E46"/>
    <w:rsid w:val="00C51E34"/>
    <w:rsid w:val="00C521B0"/>
    <w:rsid w:val="00C53412"/>
    <w:rsid w:val="00C544B7"/>
    <w:rsid w:val="00C56769"/>
    <w:rsid w:val="00C570D4"/>
    <w:rsid w:val="00C57BFC"/>
    <w:rsid w:val="00C63B4C"/>
    <w:rsid w:val="00C671C6"/>
    <w:rsid w:val="00C6726B"/>
    <w:rsid w:val="00C765D6"/>
    <w:rsid w:val="00C82485"/>
    <w:rsid w:val="00C861A0"/>
    <w:rsid w:val="00C8636D"/>
    <w:rsid w:val="00C869EB"/>
    <w:rsid w:val="00C876B8"/>
    <w:rsid w:val="00C94D41"/>
    <w:rsid w:val="00C96845"/>
    <w:rsid w:val="00C97F30"/>
    <w:rsid w:val="00CA2B76"/>
    <w:rsid w:val="00CA36CB"/>
    <w:rsid w:val="00CA45A3"/>
    <w:rsid w:val="00CA7A08"/>
    <w:rsid w:val="00CB1FCD"/>
    <w:rsid w:val="00CB3068"/>
    <w:rsid w:val="00CB4627"/>
    <w:rsid w:val="00CB517A"/>
    <w:rsid w:val="00CC01D1"/>
    <w:rsid w:val="00CC0351"/>
    <w:rsid w:val="00CC0FF9"/>
    <w:rsid w:val="00CC3F22"/>
    <w:rsid w:val="00CC4AEF"/>
    <w:rsid w:val="00CC57FA"/>
    <w:rsid w:val="00CC609A"/>
    <w:rsid w:val="00CC660A"/>
    <w:rsid w:val="00CC7414"/>
    <w:rsid w:val="00CD06E5"/>
    <w:rsid w:val="00CD5955"/>
    <w:rsid w:val="00CD5BC1"/>
    <w:rsid w:val="00CE1C3A"/>
    <w:rsid w:val="00CE1ECC"/>
    <w:rsid w:val="00CE2D54"/>
    <w:rsid w:val="00CE56AC"/>
    <w:rsid w:val="00CE7188"/>
    <w:rsid w:val="00CF083D"/>
    <w:rsid w:val="00CF138E"/>
    <w:rsid w:val="00CF52F0"/>
    <w:rsid w:val="00D0459A"/>
    <w:rsid w:val="00D04927"/>
    <w:rsid w:val="00D05C99"/>
    <w:rsid w:val="00D111B6"/>
    <w:rsid w:val="00D132F4"/>
    <w:rsid w:val="00D15AD3"/>
    <w:rsid w:val="00D16387"/>
    <w:rsid w:val="00D17884"/>
    <w:rsid w:val="00D20F6A"/>
    <w:rsid w:val="00D2575A"/>
    <w:rsid w:val="00D329B5"/>
    <w:rsid w:val="00D338A3"/>
    <w:rsid w:val="00D3517E"/>
    <w:rsid w:val="00D3603C"/>
    <w:rsid w:val="00D36DE3"/>
    <w:rsid w:val="00D36EAD"/>
    <w:rsid w:val="00D37355"/>
    <w:rsid w:val="00D40680"/>
    <w:rsid w:val="00D41B15"/>
    <w:rsid w:val="00D43C7F"/>
    <w:rsid w:val="00D44E29"/>
    <w:rsid w:val="00D44EAF"/>
    <w:rsid w:val="00D452D2"/>
    <w:rsid w:val="00D46C38"/>
    <w:rsid w:val="00D47960"/>
    <w:rsid w:val="00D50B36"/>
    <w:rsid w:val="00D50C53"/>
    <w:rsid w:val="00D533B7"/>
    <w:rsid w:val="00D5404A"/>
    <w:rsid w:val="00D5433D"/>
    <w:rsid w:val="00D57363"/>
    <w:rsid w:val="00D61CE2"/>
    <w:rsid w:val="00D61FE7"/>
    <w:rsid w:val="00D6324C"/>
    <w:rsid w:val="00D638EE"/>
    <w:rsid w:val="00D65BB7"/>
    <w:rsid w:val="00D666FC"/>
    <w:rsid w:val="00D66B0A"/>
    <w:rsid w:val="00D67529"/>
    <w:rsid w:val="00D70C6B"/>
    <w:rsid w:val="00D73E02"/>
    <w:rsid w:val="00D74782"/>
    <w:rsid w:val="00D80C69"/>
    <w:rsid w:val="00D8579F"/>
    <w:rsid w:val="00D913BE"/>
    <w:rsid w:val="00D95143"/>
    <w:rsid w:val="00D9723D"/>
    <w:rsid w:val="00DA1676"/>
    <w:rsid w:val="00DA3894"/>
    <w:rsid w:val="00DA4C6E"/>
    <w:rsid w:val="00DA561C"/>
    <w:rsid w:val="00DA7EAC"/>
    <w:rsid w:val="00DB109A"/>
    <w:rsid w:val="00DB3A54"/>
    <w:rsid w:val="00DB3B54"/>
    <w:rsid w:val="00DB687C"/>
    <w:rsid w:val="00DB690B"/>
    <w:rsid w:val="00DC1BB3"/>
    <w:rsid w:val="00DC2B32"/>
    <w:rsid w:val="00DC444E"/>
    <w:rsid w:val="00DC4E45"/>
    <w:rsid w:val="00DC4E8F"/>
    <w:rsid w:val="00DC6C59"/>
    <w:rsid w:val="00DC7EC2"/>
    <w:rsid w:val="00DD09F0"/>
    <w:rsid w:val="00DD3285"/>
    <w:rsid w:val="00DD3F4A"/>
    <w:rsid w:val="00DD4B93"/>
    <w:rsid w:val="00DD630B"/>
    <w:rsid w:val="00DE0BB9"/>
    <w:rsid w:val="00DE1C3C"/>
    <w:rsid w:val="00DE273B"/>
    <w:rsid w:val="00DE29C0"/>
    <w:rsid w:val="00DE2ED1"/>
    <w:rsid w:val="00DE347A"/>
    <w:rsid w:val="00DE5DA0"/>
    <w:rsid w:val="00DE6978"/>
    <w:rsid w:val="00DF0777"/>
    <w:rsid w:val="00DF088F"/>
    <w:rsid w:val="00DF0CA1"/>
    <w:rsid w:val="00DF28B6"/>
    <w:rsid w:val="00DF3C3B"/>
    <w:rsid w:val="00DF4C80"/>
    <w:rsid w:val="00DF5FAC"/>
    <w:rsid w:val="00DF62C9"/>
    <w:rsid w:val="00DF76DB"/>
    <w:rsid w:val="00E00BA7"/>
    <w:rsid w:val="00E02DA1"/>
    <w:rsid w:val="00E0689C"/>
    <w:rsid w:val="00E07CE3"/>
    <w:rsid w:val="00E10037"/>
    <w:rsid w:val="00E115C8"/>
    <w:rsid w:val="00E11F8C"/>
    <w:rsid w:val="00E12C0E"/>
    <w:rsid w:val="00E130D6"/>
    <w:rsid w:val="00E1683C"/>
    <w:rsid w:val="00E172A7"/>
    <w:rsid w:val="00E21C55"/>
    <w:rsid w:val="00E25249"/>
    <w:rsid w:val="00E26095"/>
    <w:rsid w:val="00E30DC1"/>
    <w:rsid w:val="00E3260D"/>
    <w:rsid w:val="00E37303"/>
    <w:rsid w:val="00E427F2"/>
    <w:rsid w:val="00E44AD7"/>
    <w:rsid w:val="00E45A58"/>
    <w:rsid w:val="00E47F03"/>
    <w:rsid w:val="00E50EE8"/>
    <w:rsid w:val="00E511F6"/>
    <w:rsid w:val="00E53496"/>
    <w:rsid w:val="00E5477E"/>
    <w:rsid w:val="00E55255"/>
    <w:rsid w:val="00E56297"/>
    <w:rsid w:val="00E609DC"/>
    <w:rsid w:val="00E62CFF"/>
    <w:rsid w:val="00E65302"/>
    <w:rsid w:val="00E669D4"/>
    <w:rsid w:val="00E66C82"/>
    <w:rsid w:val="00E7101D"/>
    <w:rsid w:val="00E733CC"/>
    <w:rsid w:val="00E7486D"/>
    <w:rsid w:val="00E752B5"/>
    <w:rsid w:val="00E817D5"/>
    <w:rsid w:val="00E818EA"/>
    <w:rsid w:val="00E83E37"/>
    <w:rsid w:val="00E851CD"/>
    <w:rsid w:val="00E85867"/>
    <w:rsid w:val="00E85DF0"/>
    <w:rsid w:val="00E870E1"/>
    <w:rsid w:val="00E87F71"/>
    <w:rsid w:val="00E903AF"/>
    <w:rsid w:val="00E90564"/>
    <w:rsid w:val="00E91D5D"/>
    <w:rsid w:val="00E934B3"/>
    <w:rsid w:val="00E969C3"/>
    <w:rsid w:val="00EA5036"/>
    <w:rsid w:val="00EB21C3"/>
    <w:rsid w:val="00EB57A3"/>
    <w:rsid w:val="00EB598B"/>
    <w:rsid w:val="00EB7EC4"/>
    <w:rsid w:val="00EC239F"/>
    <w:rsid w:val="00EC5387"/>
    <w:rsid w:val="00EC64B6"/>
    <w:rsid w:val="00EC6B51"/>
    <w:rsid w:val="00ED086D"/>
    <w:rsid w:val="00ED0CB8"/>
    <w:rsid w:val="00ED6143"/>
    <w:rsid w:val="00ED6F44"/>
    <w:rsid w:val="00EE34C5"/>
    <w:rsid w:val="00EE47E7"/>
    <w:rsid w:val="00EE5F4C"/>
    <w:rsid w:val="00EE7AC1"/>
    <w:rsid w:val="00EF133D"/>
    <w:rsid w:val="00EF2BD7"/>
    <w:rsid w:val="00EF2E78"/>
    <w:rsid w:val="00EF2E85"/>
    <w:rsid w:val="00EF39E1"/>
    <w:rsid w:val="00EF4226"/>
    <w:rsid w:val="00EF5D24"/>
    <w:rsid w:val="00EF7B1C"/>
    <w:rsid w:val="00F02435"/>
    <w:rsid w:val="00F02868"/>
    <w:rsid w:val="00F04FB1"/>
    <w:rsid w:val="00F06FC8"/>
    <w:rsid w:val="00F13723"/>
    <w:rsid w:val="00F13795"/>
    <w:rsid w:val="00F13985"/>
    <w:rsid w:val="00F13F02"/>
    <w:rsid w:val="00F160F9"/>
    <w:rsid w:val="00F16ABF"/>
    <w:rsid w:val="00F17B73"/>
    <w:rsid w:val="00F17BBC"/>
    <w:rsid w:val="00F21ED7"/>
    <w:rsid w:val="00F237F4"/>
    <w:rsid w:val="00F25293"/>
    <w:rsid w:val="00F27FAD"/>
    <w:rsid w:val="00F311F8"/>
    <w:rsid w:val="00F3376A"/>
    <w:rsid w:val="00F33922"/>
    <w:rsid w:val="00F348C7"/>
    <w:rsid w:val="00F35071"/>
    <w:rsid w:val="00F35F46"/>
    <w:rsid w:val="00F424A5"/>
    <w:rsid w:val="00F45051"/>
    <w:rsid w:val="00F45EEC"/>
    <w:rsid w:val="00F51192"/>
    <w:rsid w:val="00F5266B"/>
    <w:rsid w:val="00F53603"/>
    <w:rsid w:val="00F53A3B"/>
    <w:rsid w:val="00F55807"/>
    <w:rsid w:val="00F613C6"/>
    <w:rsid w:val="00F63E21"/>
    <w:rsid w:val="00F7015D"/>
    <w:rsid w:val="00F7114E"/>
    <w:rsid w:val="00F71A82"/>
    <w:rsid w:val="00F736C3"/>
    <w:rsid w:val="00F749BC"/>
    <w:rsid w:val="00F80F69"/>
    <w:rsid w:val="00F82CB4"/>
    <w:rsid w:val="00F85085"/>
    <w:rsid w:val="00F90D15"/>
    <w:rsid w:val="00F92237"/>
    <w:rsid w:val="00F9257E"/>
    <w:rsid w:val="00F95AFC"/>
    <w:rsid w:val="00F97542"/>
    <w:rsid w:val="00FA0F66"/>
    <w:rsid w:val="00FA1F40"/>
    <w:rsid w:val="00FA3951"/>
    <w:rsid w:val="00FA4022"/>
    <w:rsid w:val="00FA4CB8"/>
    <w:rsid w:val="00FA526D"/>
    <w:rsid w:val="00FA5C3B"/>
    <w:rsid w:val="00FB092D"/>
    <w:rsid w:val="00FB17DC"/>
    <w:rsid w:val="00FB17EF"/>
    <w:rsid w:val="00FB1C97"/>
    <w:rsid w:val="00FB1E50"/>
    <w:rsid w:val="00FB4E30"/>
    <w:rsid w:val="00FB541D"/>
    <w:rsid w:val="00FB62A0"/>
    <w:rsid w:val="00FC1C0E"/>
    <w:rsid w:val="00FC1DEB"/>
    <w:rsid w:val="00FC1F1F"/>
    <w:rsid w:val="00FD0FA9"/>
    <w:rsid w:val="00FD3485"/>
    <w:rsid w:val="00FD58CF"/>
    <w:rsid w:val="00FD711B"/>
    <w:rsid w:val="00FD76EA"/>
    <w:rsid w:val="00FD7789"/>
    <w:rsid w:val="00FD7E73"/>
    <w:rsid w:val="00FE061D"/>
    <w:rsid w:val="00FE2403"/>
    <w:rsid w:val="00FE3436"/>
    <w:rsid w:val="00FE7C3A"/>
    <w:rsid w:val="00FF272B"/>
    <w:rsid w:val="00FF33F3"/>
    <w:rsid w:val="00FF392D"/>
    <w:rsid w:val="00FF39EA"/>
    <w:rsid w:val="00FF455A"/>
    <w:rsid w:val="00FF517F"/>
    <w:rsid w:val="00FF56C0"/>
    <w:rsid w:val="00FF66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54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DB0"/>
    <w:pPr>
      <w:widowControl w:val="0"/>
      <w:overflowPunct w:val="0"/>
      <w:adjustRightInd w:val="0"/>
      <w:spacing w:after="240" w:line="275" w:lineRule="auto"/>
    </w:pPr>
    <w:rPr>
      <w:rFonts w:cs="Calibri"/>
      <w:kern w:val="28"/>
      <w:sz w:val="22"/>
      <w:szCs w:val="22"/>
    </w:rPr>
  </w:style>
  <w:style w:type="paragraph" w:styleId="1">
    <w:name w:val="heading 1"/>
    <w:basedOn w:val="a"/>
    <w:next w:val="a"/>
    <w:link w:val="10"/>
    <w:uiPriority w:val="9"/>
    <w:qFormat/>
    <w:rsid w:val="003911E2"/>
    <w:pPr>
      <w:keepNext/>
      <w:spacing w:before="240" w:after="60"/>
      <w:outlineLvl w:val="0"/>
    </w:pPr>
    <w:rPr>
      <w:rFonts w:ascii="Cambria" w:hAnsi="Cambria" w:cs="Times New Roman"/>
      <w:b/>
      <w:bCs/>
      <w:kern w:val="32"/>
      <w:sz w:val="32"/>
      <w:szCs w:val="32"/>
    </w:rPr>
  </w:style>
  <w:style w:type="paragraph" w:styleId="2">
    <w:name w:val="heading 2"/>
    <w:basedOn w:val="a"/>
    <w:link w:val="20"/>
    <w:uiPriority w:val="9"/>
    <w:qFormat/>
    <w:rsid w:val="00C57BFC"/>
    <w:pPr>
      <w:widowControl/>
      <w:overflowPunct/>
      <w:adjustRightInd/>
      <w:spacing w:before="100" w:beforeAutospacing="1" w:after="100" w:afterAutospacing="1" w:line="240" w:lineRule="auto"/>
      <w:outlineLvl w:val="1"/>
    </w:pPr>
    <w:rPr>
      <w:rFonts w:ascii="Times New Roman" w:hAnsi="Times New Roman" w:cs="Times New Roman"/>
      <w:b/>
      <w:bCs/>
      <w:kern w:val="0"/>
      <w:sz w:val="36"/>
      <w:szCs w:val="36"/>
    </w:rPr>
  </w:style>
  <w:style w:type="paragraph" w:styleId="3">
    <w:name w:val="heading 3"/>
    <w:basedOn w:val="a"/>
    <w:next w:val="a"/>
    <w:link w:val="30"/>
    <w:uiPriority w:val="9"/>
    <w:semiHidden/>
    <w:unhideWhenUsed/>
    <w:qFormat/>
    <w:rsid w:val="00DC1BB3"/>
    <w:pPr>
      <w:keepNext/>
      <w:spacing w:before="240" w:after="60"/>
      <w:outlineLvl w:val="2"/>
    </w:pPr>
    <w:rPr>
      <w:rFonts w:ascii="Cambria"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0514"/>
    <w:pPr>
      <w:tabs>
        <w:tab w:val="center" w:pos="4677"/>
        <w:tab w:val="right" w:pos="9355"/>
      </w:tabs>
    </w:pPr>
    <w:rPr>
      <w:rFonts w:cs="Times New Roman"/>
    </w:rPr>
  </w:style>
  <w:style w:type="character" w:customStyle="1" w:styleId="a4">
    <w:name w:val="Верхний колонтитул Знак"/>
    <w:link w:val="a3"/>
    <w:uiPriority w:val="99"/>
    <w:rsid w:val="00A00514"/>
    <w:rPr>
      <w:rFonts w:cs="Calibri"/>
      <w:kern w:val="28"/>
      <w:sz w:val="22"/>
      <w:szCs w:val="22"/>
    </w:rPr>
  </w:style>
  <w:style w:type="paragraph" w:styleId="a5">
    <w:name w:val="footer"/>
    <w:basedOn w:val="a"/>
    <w:link w:val="a6"/>
    <w:uiPriority w:val="99"/>
    <w:unhideWhenUsed/>
    <w:rsid w:val="00A00514"/>
    <w:pPr>
      <w:tabs>
        <w:tab w:val="center" w:pos="4677"/>
        <w:tab w:val="right" w:pos="9355"/>
      </w:tabs>
    </w:pPr>
    <w:rPr>
      <w:rFonts w:cs="Times New Roman"/>
    </w:rPr>
  </w:style>
  <w:style w:type="character" w:customStyle="1" w:styleId="a6">
    <w:name w:val="Нижний колонтитул Знак"/>
    <w:link w:val="a5"/>
    <w:uiPriority w:val="99"/>
    <w:rsid w:val="00A00514"/>
    <w:rPr>
      <w:rFonts w:cs="Calibri"/>
      <w:kern w:val="28"/>
      <w:sz w:val="22"/>
      <w:szCs w:val="22"/>
    </w:rPr>
  </w:style>
  <w:style w:type="table" w:styleId="a7">
    <w:name w:val="Table Grid"/>
    <w:basedOn w:val="a1"/>
    <w:uiPriority w:val="59"/>
    <w:rsid w:val="00B7659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8">
    <w:name w:val="Hyperlink"/>
    <w:uiPriority w:val="99"/>
    <w:unhideWhenUsed/>
    <w:rsid w:val="0088028B"/>
    <w:rPr>
      <w:color w:val="0000FF"/>
      <w:u w:val="single"/>
    </w:rPr>
  </w:style>
  <w:style w:type="paragraph" w:styleId="a9">
    <w:name w:val="Normal (Web)"/>
    <w:basedOn w:val="a"/>
    <w:link w:val="aa"/>
    <w:uiPriority w:val="99"/>
    <w:unhideWhenUsed/>
    <w:rsid w:val="00C11E6E"/>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11">
    <w:name w:val="Обычный (веб)1"/>
    <w:rsid w:val="002504FF"/>
    <w:pPr>
      <w:widowControl w:val="0"/>
      <w:suppressAutoHyphens/>
      <w:spacing w:after="200" w:line="276" w:lineRule="auto"/>
    </w:pPr>
    <w:rPr>
      <w:rFonts w:eastAsia="Arial Unicode MS" w:cs="font191"/>
      <w:kern w:val="1"/>
      <w:sz w:val="22"/>
      <w:szCs w:val="22"/>
      <w:lang w:eastAsia="ar-SA"/>
    </w:rPr>
  </w:style>
  <w:style w:type="paragraph" w:styleId="ab">
    <w:name w:val="List Paragraph"/>
    <w:basedOn w:val="a"/>
    <w:uiPriority w:val="34"/>
    <w:qFormat/>
    <w:rsid w:val="009443CF"/>
    <w:pPr>
      <w:widowControl/>
      <w:overflowPunct/>
      <w:adjustRightInd/>
      <w:spacing w:after="200" w:line="276" w:lineRule="auto"/>
      <w:ind w:left="720"/>
      <w:contextualSpacing/>
    </w:pPr>
    <w:rPr>
      <w:rFonts w:eastAsia="Calibri" w:cs="Times New Roman"/>
      <w:kern w:val="0"/>
      <w:lang w:eastAsia="en-US"/>
    </w:rPr>
  </w:style>
  <w:style w:type="character" w:customStyle="1" w:styleId="apple-converted-space">
    <w:name w:val="apple-converted-space"/>
    <w:basedOn w:val="a0"/>
    <w:rsid w:val="001A6243"/>
  </w:style>
  <w:style w:type="character" w:styleId="ac">
    <w:name w:val="Emphasis"/>
    <w:uiPriority w:val="20"/>
    <w:qFormat/>
    <w:rsid w:val="001A6243"/>
    <w:rPr>
      <w:i/>
      <w:iCs/>
    </w:rPr>
  </w:style>
  <w:style w:type="character" w:styleId="ad">
    <w:name w:val="Strong"/>
    <w:uiPriority w:val="22"/>
    <w:qFormat/>
    <w:rsid w:val="00396F9F"/>
    <w:rPr>
      <w:b/>
      <w:bCs/>
    </w:rPr>
  </w:style>
  <w:style w:type="paragraph" w:customStyle="1" w:styleId="c0">
    <w:name w:val="c0"/>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c1">
    <w:name w:val="c1"/>
    <w:basedOn w:val="a0"/>
    <w:rsid w:val="00B00B4F"/>
  </w:style>
  <w:style w:type="character" w:customStyle="1" w:styleId="c2">
    <w:name w:val="c2"/>
    <w:basedOn w:val="a0"/>
    <w:rsid w:val="00B00B4F"/>
  </w:style>
  <w:style w:type="paragraph" w:customStyle="1" w:styleId="c3">
    <w:name w:val="c3"/>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11">
    <w:name w:val="c11"/>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5">
    <w:name w:val="c5"/>
    <w:basedOn w:val="a"/>
    <w:rsid w:val="00632B07"/>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17">
    <w:name w:val="c17"/>
    <w:basedOn w:val="a"/>
    <w:rsid w:val="00632B07"/>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5">
    <w:name w:val="Основной текст5"/>
    <w:rsid w:val="009E4DF4"/>
    <w:rPr>
      <w:sz w:val="21"/>
      <w:szCs w:val="21"/>
      <w:shd w:val="clear" w:color="auto" w:fill="FFFFFF"/>
    </w:rPr>
  </w:style>
  <w:style w:type="paragraph" w:customStyle="1" w:styleId="ae">
    <w:name w:val="Стиль"/>
    <w:rsid w:val="00F21ED7"/>
    <w:pPr>
      <w:widowControl w:val="0"/>
      <w:autoSpaceDE w:val="0"/>
      <w:autoSpaceDN w:val="0"/>
      <w:adjustRightInd w:val="0"/>
    </w:pPr>
    <w:rPr>
      <w:rFonts w:ascii="Times New Roman" w:hAnsi="Times New Roman"/>
      <w:sz w:val="24"/>
      <w:szCs w:val="24"/>
    </w:rPr>
  </w:style>
  <w:style w:type="paragraph" w:styleId="af">
    <w:name w:val="Body Text"/>
    <w:basedOn w:val="a"/>
    <w:link w:val="af0"/>
    <w:unhideWhenUsed/>
    <w:rsid w:val="00BB1368"/>
    <w:pPr>
      <w:overflowPunct/>
      <w:autoSpaceDE w:val="0"/>
      <w:autoSpaceDN w:val="0"/>
      <w:spacing w:after="120" w:line="240" w:lineRule="auto"/>
    </w:pPr>
    <w:rPr>
      <w:rFonts w:ascii="Times New Roman" w:eastAsia="SimSun" w:hAnsi="Times New Roman" w:cs="Times New Roman"/>
      <w:kern w:val="0"/>
      <w:sz w:val="20"/>
      <w:szCs w:val="20"/>
      <w:lang w:eastAsia="zh-CN"/>
    </w:rPr>
  </w:style>
  <w:style w:type="character" w:customStyle="1" w:styleId="af0">
    <w:name w:val="Основной текст Знак"/>
    <w:link w:val="af"/>
    <w:rsid w:val="00BB1368"/>
    <w:rPr>
      <w:rFonts w:ascii="Times New Roman" w:eastAsia="SimSun" w:hAnsi="Times New Roman"/>
      <w:lang w:eastAsia="zh-CN"/>
    </w:rPr>
  </w:style>
  <w:style w:type="character" w:customStyle="1" w:styleId="20">
    <w:name w:val="Заголовок 2 Знак"/>
    <w:link w:val="2"/>
    <w:uiPriority w:val="9"/>
    <w:rsid w:val="00C57BFC"/>
    <w:rPr>
      <w:rFonts w:ascii="Times New Roman" w:hAnsi="Times New Roman"/>
      <w:b/>
      <w:bCs/>
      <w:sz w:val="36"/>
      <w:szCs w:val="36"/>
    </w:rPr>
  </w:style>
  <w:style w:type="character" w:customStyle="1" w:styleId="30">
    <w:name w:val="Заголовок 3 Знак"/>
    <w:link w:val="3"/>
    <w:uiPriority w:val="9"/>
    <w:semiHidden/>
    <w:rsid w:val="00DC1BB3"/>
    <w:rPr>
      <w:rFonts w:ascii="Cambria" w:eastAsia="Times New Roman" w:hAnsi="Cambria" w:cs="Times New Roman"/>
      <w:b/>
      <w:bCs/>
      <w:kern w:val="28"/>
      <w:sz w:val="26"/>
      <w:szCs w:val="26"/>
    </w:rPr>
  </w:style>
  <w:style w:type="character" w:styleId="af1">
    <w:name w:val="annotation reference"/>
    <w:uiPriority w:val="99"/>
    <w:semiHidden/>
    <w:unhideWhenUsed/>
    <w:rsid w:val="00FB4E30"/>
    <w:rPr>
      <w:sz w:val="16"/>
      <w:szCs w:val="16"/>
    </w:rPr>
  </w:style>
  <w:style w:type="paragraph" w:styleId="af2">
    <w:name w:val="annotation text"/>
    <w:basedOn w:val="a"/>
    <w:link w:val="af3"/>
    <w:uiPriority w:val="99"/>
    <w:semiHidden/>
    <w:unhideWhenUsed/>
    <w:rsid w:val="00FB4E30"/>
    <w:rPr>
      <w:rFonts w:cs="Times New Roman"/>
      <w:sz w:val="20"/>
      <w:szCs w:val="20"/>
    </w:rPr>
  </w:style>
  <w:style w:type="character" w:customStyle="1" w:styleId="af3">
    <w:name w:val="Текст примечания Знак"/>
    <w:link w:val="af2"/>
    <w:uiPriority w:val="99"/>
    <w:semiHidden/>
    <w:rsid w:val="00FB4E30"/>
    <w:rPr>
      <w:rFonts w:cs="Calibri"/>
      <w:kern w:val="28"/>
    </w:rPr>
  </w:style>
  <w:style w:type="paragraph" w:styleId="af4">
    <w:name w:val="annotation subject"/>
    <w:basedOn w:val="af2"/>
    <w:next w:val="af2"/>
    <w:link w:val="af5"/>
    <w:uiPriority w:val="99"/>
    <w:semiHidden/>
    <w:unhideWhenUsed/>
    <w:rsid w:val="00FB4E30"/>
    <w:rPr>
      <w:b/>
      <w:bCs/>
    </w:rPr>
  </w:style>
  <w:style w:type="character" w:customStyle="1" w:styleId="af5">
    <w:name w:val="Тема примечания Знак"/>
    <w:link w:val="af4"/>
    <w:uiPriority w:val="99"/>
    <w:semiHidden/>
    <w:rsid w:val="00FB4E30"/>
    <w:rPr>
      <w:rFonts w:cs="Calibri"/>
      <w:b/>
      <w:bCs/>
      <w:kern w:val="28"/>
    </w:rPr>
  </w:style>
  <w:style w:type="paragraph" w:styleId="af6">
    <w:name w:val="Balloon Text"/>
    <w:basedOn w:val="a"/>
    <w:link w:val="af7"/>
    <w:uiPriority w:val="99"/>
    <w:semiHidden/>
    <w:unhideWhenUsed/>
    <w:rsid w:val="00FB4E30"/>
    <w:pPr>
      <w:spacing w:after="0" w:line="240" w:lineRule="auto"/>
    </w:pPr>
    <w:rPr>
      <w:rFonts w:ascii="Tahoma" w:hAnsi="Tahoma" w:cs="Times New Roman"/>
      <w:sz w:val="16"/>
      <w:szCs w:val="16"/>
    </w:rPr>
  </w:style>
  <w:style w:type="character" w:customStyle="1" w:styleId="af7">
    <w:name w:val="Текст выноски Знак"/>
    <w:link w:val="af6"/>
    <w:uiPriority w:val="99"/>
    <w:semiHidden/>
    <w:rsid w:val="00FB4E30"/>
    <w:rPr>
      <w:rFonts w:ascii="Tahoma" w:hAnsi="Tahoma" w:cs="Tahoma"/>
      <w:kern w:val="28"/>
      <w:sz w:val="16"/>
      <w:szCs w:val="16"/>
    </w:rPr>
  </w:style>
  <w:style w:type="character" w:customStyle="1" w:styleId="af8">
    <w:name w:val="Основной текст_"/>
    <w:link w:val="21"/>
    <w:rsid w:val="00272E79"/>
    <w:rPr>
      <w:spacing w:val="1"/>
      <w:shd w:val="clear" w:color="auto" w:fill="FFFFFF"/>
    </w:rPr>
  </w:style>
  <w:style w:type="paragraph" w:customStyle="1" w:styleId="21">
    <w:name w:val="Основной текст2"/>
    <w:basedOn w:val="a"/>
    <w:link w:val="af8"/>
    <w:rsid w:val="00272E79"/>
    <w:pPr>
      <w:shd w:val="clear" w:color="auto" w:fill="FFFFFF"/>
      <w:overflowPunct/>
      <w:adjustRightInd/>
      <w:spacing w:before="120" w:after="120" w:line="0" w:lineRule="atLeast"/>
      <w:ind w:hanging="220"/>
      <w:jc w:val="right"/>
    </w:pPr>
    <w:rPr>
      <w:rFonts w:cs="Times New Roman"/>
      <w:spacing w:val="1"/>
      <w:kern w:val="0"/>
      <w:sz w:val="20"/>
      <w:szCs w:val="20"/>
    </w:rPr>
  </w:style>
  <w:style w:type="character" w:customStyle="1" w:styleId="aa">
    <w:name w:val="Обычный (веб) Знак"/>
    <w:link w:val="a9"/>
    <w:uiPriority w:val="99"/>
    <w:rsid w:val="004E6ED4"/>
    <w:rPr>
      <w:rFonts w:ascii="Times New Roman" w:hAnsi="Times New Roman"/>
      <w:sz w:val="24"/>
      <w:szCs w:val="24"/>
    </w:rPr>
  </w:style>
  <w:style w:type="character" w:customStyle="1" w:styleId="8">
    <w:name w:val="Основной текст (8)"/>
    <w:rsid w:val="003C111C"/>
    <w:rPr>
      <w:rFonts w:ascii="Times New Roman" w:eastAsia="Times New Roman" w:hAnsi="Times New Roman" w:cs="Times New Roman"/>
      <w:b w:val="0"/>
      <w:bCs w:val="0"/>
      <w:i w:val="0"/>
      <w:iCs w:val="0"/>
      <w:smallCaps w:val="0"/>
      <w:strike w:val="0"/>
      <w:spacing w:val="0"/>
      <w:sz w:val="18"/>
      <w:szCs w:val="18"/>
    </w:rPr>
  </w:style>
  <w:style w:type="character" w:customStyle="1" w:styleId="10">
    <w:name w:val="Заголовок 1 Знак"/>
    <w:link w:val="1"/>
    <w:uiPriority w:val="9"/>
    <w:rsid w:val="003911E2"/>
    <w:rPr>
      <w:rFonts w:ascii="Cambria" w:eastAsia="Times New Roman" w:hAnsi="Cambria" w:cs="Times New Roman"/>
      <w:b/>
      <w:bCs/>
      <w:kern w:val="32"/>
      <w:sz w:val="32"/>
      <w:szCs w:val="32"/>
    </w:rPr>
  </w:style>
  <w:style w:type="paragraph" w:styleId="af9">
    <w:name w:val="TOC Heading"/>
    <w:basedOn w:val="1"/>
    <w:next w:val="a"/>
    <w:uiPriority w:val="39"/>
    <w:semiHidden/>
    <w:unhideWhenUsed/>
    <w:qFormat/>
    <w:rsid w:val="00C544B7"/>
    <w:pPr>
      <w:keepLines/>
      <w:widowControl/>
      <w:overflowPunct/>
      <w:adjustRightInd/>
      <w:spacing w:before="480" w:after="0" w:line="276" w:lineRule="auto"/>
      <w:outlineLvl w:val="9"/>
    </w:pPr>
    <w:rPr>
      <w:color w:val="365F91"/>
      <w:kern w:val="0"/>
      <w:sz w:val="28"/>
      <w:szCs w:val="28"/>
    </w:rPr>
  </w:style>
  <w:style w:type="paragraph" w:styleId="12">
    <w:name w:val="toc 1"/>
    <w:basedOn w:val="a"/>
    <w:next w:val="a"/>
    <w:link w:val="13"/>
    <w:autoRedefine/>
    <w:uiPriority w:val="39"/>
    <w:unhideWhenUsed/>
    <w:qFormat/>
    <w:rsid w:val="00FD7E73"/>
    <w:pPr>
      <w:tabs>
        <w:tab w:val="right" w:leader="dot" w:pos="9627"/>
      </w:tabs>
      <w:spacing w:after="0" w:line="360" w:lineRule="auto"/>
      <w:ind w:firstLine="709"/>
      <w:jc w:val="both"/>
    </w:pPr>
    <w:rPr>
      <w:rFonts w:ascii="Times New Roman" w:hAnsi="Times New Roman" w:cs="Times New Roman"/>
      <w:noProof/>
      <w:spacing w:val="-2"/>
      <w:sz w:val="28"/>
      <w:szCs w:val="28"/>
    </w:rPr>
  </w:style>
  <w:style w:type="paragraph" w:styleId="22">
    <w:name w:val="toc 2"/>
    <w:basedOn w:val="a"/>
    <w:next w:val="a"/>
    <w:autoRedefine/>
    <w:uiPriority w:val="39"/>
    <w:semiHidden/>
    <w:unhideWhenUsed/>
    <w:qFormat/>
    <w:rsid w:val="00666257"/>
    <w:pPr>
      <w:widowControl/>
      <w:overflowPunct/>
      <w:adjustRightInd/>
      <w:spacing w:after="100" w:line="276" w:lineRule="auto"/>
      <w:ind w:left="220"/>
    </w:pPr>
    <w:rPr>
      <w:rFonts w:cs="Times New Roman"/>
      <w:kern w:val="0"/>
    </w:rPr>
  </w:style>
  <w:style w:type="paragraph" w:styleId="31">
    <w:name w:val="toc 3"/>
    <w:basedOn w:val="a"/>
    <w:next w:val="a"/>
    <w:autoRedefine/>
    <w:uiPriority w:val="39"/>
    <w:semiHidden/>
    <w:unhideWhenUsed/>
    <w:qFormat/>
    <w:rsid w:val="00666257"/>
    <w:pPr>
      <w:widowControl/>
      <w:overflowPunct/>
      <w:adjustRightInd/>
      <w:spacing w:after="100" w:line="276" w:lineRule="auto"/>
      <w:ind w:left="440"/>
    </w:pPr>
    <w:rPr>
      <w:rFonts w:cs="Times New Roman"/>
      <w:kern w:val="0"/>
    </w:rPr>
  </w:style>
  <w:style w:type="character" w:customStyle="1" w:styleId="13">
    <w:name w:val="Оглавление 1 Знак"/>
    <w:link w:val="12"/>
    <w:uiPriority w:val="99"/>
    <w:rsid w:val="00E45A58"/>
    <w:rPr>
      <w:rFonts w:ascii="Times New Roman" w:hAnsi="Times New Roman"/>
      <w:noProof/>
      <w:spacing w:val="-2"/>
      <w:kern w:val="28"/>
      <w:sz w:val="28"/>
      <w:szCs w:val="28"/>
    </w:rPr>
  </w:style>
  <w:style w:type="paragraph" w:customStyle="1" w:styleId="afa">
    <w:name w:val="Колонтитул"/>
    <w:basedOn w:val="a"/>
    <w:uiPriority w:val="99"/>
    <w:rsid w:val="00B1436D"/>
    <w:pPr>
      <w:shd w:val="clear" w:color="auto" w:fill="FFFFFF"/>
      <w:overflowPunct/>
      <w:adjustRightInd/>
      <w:spacing w:after="0" w:line="240" w:lineRule="atLeast"/>
    </w:pPr>
    <w:rPr>
      <w:rFonts w:ascii="Times New Roman" w:hAnsi="Times New Roman" w:cs="Times New Roman"/>
      <w:b/>
      <w:bCs/>
      <w:spacing w:val="-3"/>
      <w:kern w:val="0"/>
      <w:sz w:val="19"/>
      <w:szCs w:val="19"/>
    </w:rPr>
  </w:style>
  <w:style w:type="character" w:styleId="afb">
    <w:name w:val="FollowedHyperlink"/>
    <w:basedOn w:val="a0"/>
    <w:uiPriority w:val="99"/>
    <w:semiHidden/>
    <w:unhideWhenUsed/>
    <w:rsid w:val="00605578"/>
    <w:rPr>
      <w:color w:val="800080" w:themeColor="followedHyperlink"/>
      <w:u w:val="single"/>
    </w:rPr>
  </w:style>
  <w:style w:type="paragraph" w:styleId="z-">
    <w:name w:val="HTML Top of Form"/>
    <w:basedOn w:val="a"/>
    <w:next w:val="a"/>
    <w:link w:val="z-0"/>
    <w:hidden/>
    <w:uiPriority w:val="99"/>
    <w:semiHidden/>
    <w:unhideWhenUsed/>
    <w:rsid w:val="006A4238"/>
    <w:pPr>
      <w:widowControl/>
      <w:pBdr>
        <w:bottom w:val="single" w:sz="6" w:space="1" w:color="auto"/>
      </w:pBdr>
      <w:overflowPunct/>
      <w:adjustRightInd/>
      <w:spacing w:after="0" w:line="240" w:lineRule="auto"/>
      <w:jc w:val="center"/>
    </w:pPr>
    <w:rPr>
      <w:rFonts w:ascii="Arial" w:hAnsi="Arial" w:cs="Arial"/>
      <w:vanish/>
      <w:kern w:val="0"/>
      <w:sz w:val="16"/>
      <w:szCs w:val="16"/>
    </w:rPr>
  </w:style>
  <w:style w:type="character" w:customStyle="1" w:styleId="z-0">
    <w:name w:val="z-Начало формы Знак"/>
    <w:basedOn w:val="a0"/>
    <w:link w:val="z-"/>
    <w:uiPriority w:val="99"/>
    <w:semiHidden/>
    <w:rsid w:val="006A4238"/>
    <w:rPr>
      <w:rFonts w:ascii="Arial" w:hAnsi="Arial" w:cs="Arial"/>
      <w:vanish/>
      <w:sz w:val="16"/>
      <w:szCs w:val="16"/>
    </w:rPr>
  </w:style>
  <w:style w:type="paragraph" w:customStyle="1" w:styleId="Default">
    <w:name w:val="Default"/>
    <w:rsid w:val="009831D6"/>
    <w:pPr>
      <w:autoSpaceDE w:val="0"/>
      <w:autoSpaceDN w:val="0"/>
      <w:adjustRightInd w:val="0"/>
    </w:pPr>
    <w:rPr>
      <w:rFonts w:ascii="Times New Roman" w:hAnsi="Times New Roman"/>
      <w:color w:val="000000"/>
      <w:sz w:val="24"/>
      <w:szCs w:val="24"/>
    </w:rPr>
  </w:style>
  <w:style w:type="paragraph" w:styleId="afc">
    <w:name w:val="No Spacing"/>
    <w:link w:val="afd"/>
    <w:uiPriority w:val="1"/>
    <w:qFormat/>
    <w:rsid w:val="0064118B"/>
    <w:pPr>
      <w:widowControl w:val="0"/>
    </w:pPr>
    <w:rPr>
      <w:rFonts w:ascii="Arial Unicode MS" w:eastAsia="Arial Unicode MS" w:hAnsi="Arial Unicode MS" w:cs="Arial Unicode MS"/>
      <w:color w:val="000000"/>
      <w:sz w:val="24"/>
      <w:szCs w:val="24"/>
      <w:lang w:bidi="ru-RU"/>
    </w:rPr>
  </w:style>
  <w:style w:type="character" w:customStyle="1" w:styleId="afd">
    <w:name w:val="Без интервала Знак"/>
    <w:link w:val="afc"/>
    <w:uiPriority w:val="1"/>
    <w:rsid w:val="0064118B"/>
    <w:rPr>
      <w:rFonts w:ascii="Arial Unicode MS" w:eastAsia="Arial Unicode MS" w:hAnsi="Arial Unicode MS" w:cs="Arial Unicode MS"/>
      <w:color w:val="000000"/>
      <w:sz w:val="24"/>
      <w:szCs w:val="24"/>
      <w:lang w:bidi="ru-RU"/>
    </w:rPr>
  </w:style>
  <w:style w:type="paragraph" w:customStyle="1" w:styleId="Style2">
    <w:name w:val="Style2"/>
    <w:basedOn w:val="a"/>
    <w:uiPriority w:val="99"/>
    <w:rsid w:val="00380CD2"/>
    <w:pPr>
      <w:overflowPunct/>
      <w:autoSpaceDE w:val="0"/>
      <w:autoSpaceDN w:val="0"/>
      <w:spacing w:after="0" w:line="211" w:lineRule="exact"/>
      <w:ind w:firstLine="346"/>
      <w:jc w:val="both"/>
    </w:pPr>
    <w:rPr>
      <w:rFonts w:ascii="Times New Roman" w:hAnsi="Times New Roman" w:cs="Times New Roman"/>
      <w:kern w:val="0"/>
      <w:sz w:val="24"/>
      <w:szCs w:val="24"/>
    </w:rPr>
  </w:style>
  <w:style w:type="paragraph" w:customStyle="1" w:styleId="210">
    <w:name w:val="Основной текст (2)1"/>
    <w:basedOn w:val="a"/>
    <w:rsid w:val="00E90564"/>
    <w:pPr>
      <w:shd w:val="clear" w:color="auto" w:fill="FFFFFF"/>
      <w:overflowPunct/>
      <w:adjustRightInd/>
      <w:spacing w:before="720" w:after="360" w:line="240" w:lineRule="atLeast"/>
      <w:jc w:val="center"/>
    </w:pPr>
    <w:rPr>
      <w:rFonts w:ascii="Times New Roman" w:eastAsia="Arial Unicode MS" w:hAnsi="Times New Roman" w:cs="Times New Roman"/>
      <w:color w:val="000000"/>
      <w:kern w:val="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DB0"/>
    <w:pPr>
      <w:widowControl w:val="0"/>
      <w:overflowPunct w:val="0"/>
      <w:adjustRightInd w:val="0"/>
      <w:spacing w:after="240" w:line="275" w:lineRule="auto"/>
    </w:pPr>
    <w:rPr>
      <w:rFonts w:cs="Calibri"/>
      <w:kern w:val="28"/>
      <w:sz w:val="22"/>
      <w:szCs w:val="22"/>
    </w:rPr>
  </w:style>
  <w:style w:type="paragraph" w:styleId="1">
    <w:name w:val="heading 1"/>
    <w:basedOn w:val="a"/>
    <w:next w:val="a"/>
    <w:link w:val="10"/>
    <w:uiPriority w:val="9"/>
    <w:qFormat/>
    <w:rsid w:val="003911E2"/>
    <w:pPr>
      <w:keepNext/>
      <w:spacing w:before="240" w:after="60"/>
      <w:outlineLvl w:val="0"/>
    </w:pPr>
    <w:rPr>
      <w:rFonts w:ascii="Cambria" w:hAnsi="Cambria" w:cs="Times New Roman"/>
      <w:b/>
      <w:bCs/>
      <w:kern w:val="32"/>
      <w:sz w:val="32"/>
      <w:szCs w:val="32"/>
      <w:lang w:val="x-none" w:eastAsia="x-none"/>
    </w:rPr>
  </w:style>
  <w:style w:type="paragraph" w:styleId="2">
    <w:name w:val="heading 2"/>
    <w:basedOn w:val="a"/>
    <w:link w:val="20"/>
    <w:uiPriority w:val="9"/>
    <w:qFormat/>
    <w:rsid w:val="00C57BFC"/>
    <w:pPr>
      <w:widowControl/>
      <w:overflowPunct/>
      <w:adjustRightInd/>
      <w:spacing w:before="100" w:beforeAutospacing="1" w:after="100" w:afterAutospacing="1" w:line="240" w:lineRule="auto"/>
      <w:outlineLvl w:val="1"/>
    </w:pPr>
    <w:rPr>
      <w:rFonts w:ascii="Times New Roman" w:hAnsi="Times New Roman" w:cs="Times New Roman"/>
      <w:b/>
      <w:bCs/>
      <w:kern w:val="0"/>
      <w:sz w:val="36"/>
      <w:szCs w:val="36"/>
      <w:lang w:val="x-none" w:eastAsia="x-none"/>
    </w:rPr>
  </w:style>
  <w:style w:type="paragraph" w:styleId="3">
    <w:name w:val="heading 3"/>
    <w:basedOn w:val="a"/>
    <w:next w:val="a"/>
    <w:link w:val="30"/>
    <w:uiPriority w:val="9"/>
    <w:semiHidden/>
    <w:unhideWhenUsed/>
    <w:qFormat/>
    <w:rsid w:val="00DC1BB3"/>
    <w:pPr>
      <w:keepNext/>
      <w:spacing w:before="240" w:after="60"/>
      <w:outlineLvl w:val="2"/>
    </w:pPr>
    <w:rPr>
      <w:rFonts w:ascii="Cambria" w:hAnsi="Cambria" w:cs="Times New Roman"/>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0514"/>
    <w:pPr>
      <w:tabs>
        <w:tab w:val="center" w:pos="4677"/>
        <w:tab w:val="right" w:pos="9355"/>
      </w:tabs>
    </w:pPr>
    <w:rPr>
      <w:rFonts w:cs="Times New Roman"/>
      <w:lang w:val="x-none" w:eastAsia="x-none"/>
    </w:rPr>
  </w:style>
  <w:style w:type="character" w:customStyle="1" w:styleId="a4">
    <w:name w:val="Верхний колонтитул Знак"/>
    <w:link w:val="a3"/>
    <w:uiPriority w:val="99"/>
    <w:rsid w:val="00A00514"/>
    <w:rPr>
      <w:rFonts w:cs="Calibri"/>
      <w:kern w:val="28"/>
      <w:sz w:val="22"/>
      <w:szCs w:val="22"/>
    </w:rPr>
  </w:style>
  <w:style w:type="paragraph" w:styleId="a5">
    <w:name w:val="footer"/>
    <w:basedOn w:val="a"/>
    <w:link w:val="a6"/>
    <w:uiPriority w:val="99"/>
    <w:unhideWhenUsed/>
    <w:rsid w:val="00A00514"/>
    <w:pPr>
      <w:tabs>
        <w:tab w:val="center" w:pos="4677"/>
        <w:tab w:val="right" w:pos="9355"/>
      </w:tabs>
    </w:pPr>
    <w:rPr>
      <w:rFonts w:cs="Times New Roman"/>
      <w:lang w:val="x-none" w:eastAsia="x-none"/>
    </w:rPr>
  </w:style>
  <w:style w:type="character" w:customStyle="1" w:styleId="a6">
    <w:name w:val="Нижний колонтитул Знак"/>
    <w:link w:val="a5"/>
    <w:uiPriority w:val="99"/>
    <w:rsid w:val="00A00514"/>
    <w:rPr>
      <w:rFonts w:cs="Calibri"/>
      <w:kern w:val="28"/>
      <w:sz w:val="22"/>
      <w:szCs w:val="22"/>
    </w:rPr>
  </w:style>
  <w:style w:type="table" w:styleId="a7">
    <w:name w:val="Table Grid"/>
    <w:basedOn w:val="a1"/>
    <w:uiPriority w:val="59"/>
    <w:rsid w:val="00B7659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Hyperlink"/>
    <w:uiPriority w:val="99"/>
    <w:unhideWhenUsed/>
    <w:rsid w:val="0088028B"/>
    <w:rPr>
      <w:color w:val="0000FF"/>
      <w:u w:val="single"/>
    </w:rPr>
  </w:style>
  <w:style w:type="paragraph" w:styleId="a9">
    <w:name w:val="Normal (Web)"/>
    <w:basedOn w:val="a"/>
    <w:link w:val="aa"/>
    <w:uiPriority w:val="99"/>
    <w:unhideWhenUsed/>
    <w:rsid w:val="00C11E6E"/>
    <w:pPr>
      <w:widowControl/>
      <w:overflowPunct/>
      <w:adjustRightInd/>
      <w:spacing w:before="100" w:beforeAutospacing="1" w:after="100" w:afterAutospacing="1" w:line="240" w:lineRule="auto"/>
    </w:pPr>
    <w:rPr>
      <w:rFonts w:ascii="Times New Roman" w:hAnsi="Times New Roman" w:cs="Times New Roman"/>
      <w:kern w:val="0"/>
      <w:sz w:val="24"/>
      <w:szCs w:val="24"/>
      <w:lang w:val="x-none" w:eastAsia="x-none"/>
    </w:rPr>
  </w:style>
  <w:style w:type="paragraph" w:customStyle="1" w:styleId="11">
    <w:name w:val="Обычный (веб)1"/>
    <w:rsid w:val="002504FF"/>
    <w:pPr>
      <w:widowControl w:val="0"/>
      <w:suppressAutoHyphens/>
      <w:spacing w:after="200" w:line="276" w:lineRule="auto"/>
    </w:pPr>
    <w:rPr>
      <w:rFonts w:eastAsia="Arial Unicode MS" w:cs="font191"/>
      <w:kern w:val="1"/>
      <w:sz w:val="22"/>
      <w:szCs w:val="22"/>
      <w:lang w:eastAsia="ar-SA"/>
    </w:rPr>
  </w:style>
  <w:style w:type="paragraph" w:styleId="ab">
    <w:name w:val="List Paragraph"/>
    <w:basedOn w:val="a"/>
    <w:uiPriority w:val="34"/>
    <w:qFormat/>
    <w:rsid w:val="009443CF"/>
    <w:pPr>
      <w:widowControl/>
      <w:overflowPunct/>
      <w:adjustRightInd/>
      <w:spacing w:after="200" w:line="276" w:lineRule="auto"/>
      <w:ind w:left="720"/>
      <w:contextualSpacing/>
    </w:pPr>
    <w:rPr>
      <w:rFonts w:eastAsia="Calibri" w:cs="Times New Roman"/>
      <w:kern w:val="0"/>
      <w:lang w:eastAsia="en-US"/>
    </w:rPr>
  </w:style>
  <w:style w:type="character" w:customStyle="1" w:styleId="apple-converted-space">
    <w:name w:val="apple-converted-space"/>
    <w:basedOn w:val="a0"/>
    <w:rsid w:val="001A6243"/>
  </w:style>
  <w:style w:type="character" w:styleId="ac">
    <w:name w:val="Emphasis"/>
    <w:uiPriority w:val="20"/>
    <w:qFormat/>
    <w:rsid w:val="001A6243"/>
    <w:rPr>
      <w:i/>
      <w:iCs/>
    </w:rPr>
  </w:style>
  <w:style w:type="character" w:styleId="ad">
    <w:name w:val="Strong"/>
    <w:uiPriority w:val="22"/>
    <w:qFormat/>
    <w:rsid w:val="00396F9F"/>
    <w:rPr>
      <w:b/>
      <w:bCs/>
    </w:rPr>
  </w:style>
  <w:style w:type="paragraph" w:customStyle="1" w:styleId="c0">
    <w:name w:val="c0"/>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c1">
    <w:name w:val="c1"/>
    <w:basedOn w:val="a0"/>
    <w:rsid w:val="00B00B4F"/>
  </w:style>
  <w:style w:type="character" w:customStyle="1" w:styleId="c2">
    <w:name w:val="c2"/>
    <w:basedOn w:val="a0"/>
    <w:rsid w:val="00B00B4F"/>
  </w:style>
  <w:style w:type="paragraph" w:customStyle="1" w:styleId="c3">
    <w:name w:val="c3"/>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11">
    <w:name w:val="c11"/>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5">
    <w:name w:val="c5"/>
    <w:basedOn w:val="a"/>
    <w:rsid w:val="00632B07"/>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17">
    <w:name w:val="c17"/>
    <w:basedOn w:val="a"/>
    <w:rsid w:val="00632B07"/>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5">
    <w:name w:val="Основной текст5"/>
    <w:rsid w:val="009E4DF4"/>
    <w:rPr>
      <w:sz w:val="21"/>
      <w:szCs w:val="21"/>
      <w:shd w:val="clear" w:color="auto" w:fill="FFFFFF"/>
    </w:rPr>
  </w:style>
  <w:style w:type="paragraph" w:customStyle="1" w:styleId="ae">
    <w:name w:val="Стиль"/>
    <w:rsid w:val="00F21ED7"/>
    <w:pPr>
      <w:widowControl w:val="0"/>
      <w:autoSpaceDE w:val="0"/>
      <w:autoSpaceDN w:val="0"/>
      <w:adjustRightInd w:val="0"/>
    </w:pPr>
    <w:rPr>
      <w:rFonts w:ascii="Times New Roman" w:hAnsi="Times New Roman"/>
      <w:sz w:val="24"/>
      <w:szCs w:val="24"/>
    </w:rPr>
  </w:style>
  <w:style w:type="paragraph" w:styleId="af">
    <w:name w:val="Body Text"/>
    <w:basedOn w:val="a"/>
    <w:link w:val="af0"/>
    <w:unhideWhenUsed/>
    <w:rsid w:val="00BB1368"/>
    <w:pPr>
      <w:overflowPunct/>
      <w:autoSpaceDE w:val="0"/>
      <w:autoSpaceDN w:val="0"/>
      <w:spacing w:after="120" w:line="240" w:lineRule="auto"/>
    </w:pPr>
    <w:rPr>
      <w:rFonts w:ascii="Times New Roman" w:eastAsia="SimSun" w:hAnsi="Times New Roman" w:cs="Times New Roman"/>
      <w:kern w:val="0"/>
      <w:sz w:val="20"/>
      <w:szCs w:val="20"/>
      <w:lang w:val="x-none" w:eastAsia="zh-CN"/>
    </w:rPr>
  </w:style>
  <w:style w:type="character" w:customStyle="1" w:styleId="af0">
    <w:name w:val="Основной текст Знак"/>
    <w:link w:val="af"/>
    <w:rsid w:val="00BB1368"/>
    <w:rPr>
      <w:rFonts w:ascii="Times New Roman" w:eastAsia="SimSun" w:hAnsi="Times New Roman"/>
      <w:lang w:eastAsia="zh-CN"/>
    </w:rPr>
  </w:style>
  <w:style w:type="character" w:customStyle="1" w:styleId="20">
    <w:name w:val="Заголовок 2 Знак"/>
    <w:link w:val="2"/>
    <w:uiPriority w:val="9"/>
    <w:rsid w:val="00C57BFC"/>
    <w:rPr>
      <w:rFonts w:ascii="Times New Roman" w:hAnsi="Times New Roman"/>
      <w:b/>
      <w:bCs/>
      <w:sz w:val="36"/>
      <w:szCs w:val="36"/>
    </w:rPr>
  </w:style>
  <w:style w:type="character" w:customStyle="1" w:styleId="30">
    <w:name w:val="Заголовок 3 Знак"/>
    <w:link w:val="3"/>
    <w:uiPriority w:val="9"/>
    <w:semiHidden/>
    <w:rsid w:val="00DC1BB3"/>
    <w:rPr>
      <w:rFonts w:ascii="Cambria" w:eastAsia="Times New Roman" w:hAnsi="Cambria" w:cs="Times New Roman"/>
      <w:b/>
      <w:bCs/>
      <w:kern w:val="28"/>
      <w:sz w:val="26"/>
      <w:szCs w:val="26"/>
    </w:rPr>
  </w:style>
  <w:style w:type="character" w:styleId="af1">
    <w:name w:val="annotation reference"/>
    <w:uiPriority w:val="99"/>
    <w:semiHidden/>
    <w:unhideWhenUsed/>
    <w:rsid w:val="00FB4E30"/>
    <w:rPr>
      <w:sz w:val="16"/>
      <w:szCs w:val="16"/>
    </w:rPr>
  </w:style>
  <w:style w:type="paragraph" w:styleId="af2">
    <w:name w:val="annotation text"/>
    <w:basedOn w:val="a"/>
    <w:link w:val="af3"/>
    <w:uiPriority w:val="99"/>
    <w:semiHidden/>
    <w:unhideWhenUsed/>
    <w:rsid w:val="00FB4E30"/>
    <w:rPr>
      <w:rFonts w:cs="Times New Roman"/>
      <w:sz w:val="20"/>
      <w:szCs w:val="20"/>
      <w:lang w:val="x-none" w:eastAsia="x-none"/>
    </w:rPr>
  </w:style>
  <w:style w:type="character" w:customStyle="1" w:styleId="af3">
    <w:name w:val="Текст примечания Знак"/>
    <w:link w:val="af2"/>
    <w:uiPriority w:val="99"/>
    <w:semiHidden/>
    <w:rsid w:val="00FB4E30"/>
    <w:rPr>
      <w:rFonts w:cs="Calibri"/>
      <w:kern w:val="28"/>
    </w:rPr>
  </w:style>
  <w:style w:type="paragraph" w:styleId="af4">
    <w:name w:val="annotation subject"/>
    <w:basedOn w:val="af2"/>
    <w:next w:val="af2"/>
    <w:link w:val="af5"/>
    <w:uiPriority w:val="99"/>
    <w:semiHidden/>
    <w:unhideWhenUsed/>
    <w:rsid w:val="00FB4E30"/>
    <w:rPr>
      <w:b/>
      <w:bCs/>
    </w:rPr>
  </w:style>
  <w:style w:type="character" w:customStyle="1" w:styleId="af5">
    <w:name w:val="Тема примечания Знак"/>
    <w:link w:val="af4"/>
    <w:uiPriority w:val="99"/>
    <w:semiHidden/>
    <w:rsid w:val="00FB4E30"/>
    <w:rPr>
      <w:rFonts w:cs="Calibri"/>
      <w:b/>
      <w:bCs/>
      <w:kern w:val="28"/>
    </w:rPr>
  </w:style>
  <w:style w:type="paragraph" w:styleId="af6">
    <w:name w:val="Balloon Text"/>
    <w:basedOn w:val="a"/>
    <w:link w:val="af7"/>
    <w:uiPriority w:val="99"/>
    <w:semiHidden/>
    <w:unhideWhenUsed/>
    <w:rsid w:val="00FB4E30"/>
    <w:pPr>
      <w:spacing w:after="0" w:line="240" w:lineRule="auto"/>
    </w:pPr>
    <w:rPr>
      <w:rFonts w:ascii="Tahoma" w:hAnsi="Tahoma" w:cs="Times New Roman"/>
      <w:sz w:val="16"/>
      <w:szCs w:val="16"/>
      <w:lang w:val="x-none" w:eastAsia="x-none"/>
    </w:rPr>
  </w:style>
  <w:style w:type="character" w:customStyle="1" w:styleId="af7">
    <w:name w:val="Текст выноски Знак"/>
    <w:link w:val="af6"/>
    <w:uiPriority w:val="99"/>
    <w:semiHidden/>
    <w:rsid w:val="00FB4E30"/>
    <w:rPr>
      <w:rFonts w:ascii="Tahoma" w:hAnsi="Tahoma" w:cs="Tahoma"/>
      <w:kern w:val="28"/>
      <w:sz w:val="16"/>
      <w:szCs w:val="16"/>
    </w:rPr>
  </w:style>
  <w:style w:type="character" w:customStyle="1" w:styleId="af8">
    <w:name w:val="Основной текст_"/>
    <w:link w:val="21"/>
    <w:rsid w:val="00272E79"/>
    <w:rPr>
      <w:spacing w:val="1"/>
      <w:shd w:val="clear" w:color="auto" w:fill="FFFFFF"/>
    </w:rPr>
  </w:style>
  <w:style w:type="paragraph" w:customStyle="1" w:styleId="21">
    <w:name w:val="Основной текст2"/>
    <w:basedOn w:val="a"/>
    <w:link w:val="af8"/>
    <w:rsid w:val="00272E79"/>
    <w:pPr>
      <w:shd w:val="clear" w:color="auto" w:fill="FFFFFF"/>
      <w:overflowPunct/>
      <w:adjustRightInd/>
      <w:spacing w:before="120" w:after="120" w:line="0" w:lineRule="atLeast"/>
      <w:ind w:hanging="220"/>
      <w:jc w:val="right"/>
    </w:pPr>
    <w:rPr>
      <w:rFonts w:cs="Times New Roman"/>
      <w:spacing w:val="1"/>
      <w:kern w:val="0"/>
      <w:sz w:val="20"/>
      <w:szCs w:val="20"/>
      <w:lang w:val="x-none" w:eastAsia="x-none"/>
    </w:rPr>
  </w:style>
  <w:style w:type="character" w:customStyle="1" w:styleId="aa">
    <w:name w:val="Обычный (веб) Знак"/>
    <w:link w:val="a9"/>
    <w:uiPriority w:val="99"/>
    <w:rsid w:val="004E6ED4"/>
    <w:rPr>
      <w:rFonts w:ascii="Times New Roman" w:hAnsi="Times New Roman"/>
      <w:sz w:val="24"/>
      <w:szCs w:val="24"/>
    </w:rPr>
  </w:style>
  <w:style w:type="character" w:customStyle="1" w:styleId="8">
    <w:name w:val="Основной текст (8)"/>
    <w:rsid w:val="003C111C"/>
    <w:rPr>
      <w:rFonts w:ascii="Times New Roman" w:eastAsia="Times New Roman" w:hAnsi="Times New Roman" w:cs="Times New Roman"/>
      <w:b w:val="0"/>
      <w:bCs w:val="0"/>
      <w:i w:val="0"/>
      <w:iCs w:val="0"/>
      <w:smallCaps w:val="0"/>
      <w:strike w:val="0"/>
      <w:spacing w:val="0"/>
      <w:sz w:val="18"/>
      <w:szCs w:val="18"/>
    </w:rPr>
  </w:style>
  <w:style w:type="character" w:customStyle="1" w:styleId="10">
    <w:name w:val="Заголовок 1 Знак"/>
    <w:link w:val="1"/>
    <w:uiPriority w:val="9"/>
    <w:rsid w:val="003911E2"/>
    <w:rPr>
      <w:rFonts w:ascii="Cambria" w:eastAsia="Times New Roman" w:hAnsi="Cambria" w:cs="Times New Roman"/>
      <w:b/>
      <w:bCs/>
      <w:kern w:val="32"/>
      <w:sz w:val="32"/>
      <w:szCs w:val="32"/>
    </w:rPr>
  </w:style>
  <w:style w:type="paragraph" w:styleId="af9">
    <w:name w:val="TOC Heading"/>
    <w:basedOn w:val="1"/>
    <w:next w:val="a"/>
    <w:uiPriority w:val="39"/>
    <w:semiHidden/>
    <w:unhideWhenUsed/>
    <w:qFormat/>
    <w:rsid w:val="00C544B7"/>
    <w:pPr>
      <w:keepLines/>
      <w:widowControl/>
      <w:overflowPunct/>
      <w:adjustRightInd/>
      <w:spacing w:before="480" w:after="0" w:line="276" w:lineRule="auto"/>
      <w:outlineLvl w:val="9"/>
    </w:pPr>
    <w:rPr>
      <w:color w:val="365F91"/>
      <w:kern w:val="0"/>
      <w:sz w:val="28"/>
      <w:szCs w:val="28"/>
    </w:rPr>
  </w:style>
  <w:style w:type="paragraph" w:styleId="12">
    <w:name w:val="toc 1"/>
    <w:basedOn w:val="a"/>
    <w:next w:val="a"/>
    <w:link w:val="13"/>
    <w:autoRedefine/>
    <w:uiPriority w:val="39"/>
    <w:unhideWhenUsed/>
    <w:qFormat/>
    <w:rsid w:val="00FD7E73"/>
    <w:pPr>
      <w:tabs>
        <w:tab w:val="right" w:leader="dot" w:pos="9627"/>
      </w:tabs>
      <w:spacing w:after="0" w:line="360" w:lineRule="auto"/>
      <w:ind w:firstLine="709"/>
      <w:jc w:val="both"/>
    </w:pPr>
    <w:rPr>
      <w:rFonts w:ascii="Times New Roman" w:hAnsi="Times New Roman" w:cs="Times New Roman"/>
      <w:noProof/>
      <w:spacing w:val="-2"/>
      <w:sz w:val="28"/>
      <w:szCs w:val="28"/>
    </w:rPr>
  </w:style>
  <w:style w:type="paragraph" w:styleId="22">
    <w:name w:val="toc 2"/>
    <w:basedOn w:val="a"/>
    <w:next w:val="a"/>
    <w:autoRedefine/>
    <w:uiPriority w:val="39"/>
    <w:semiHidden/>
    <w:unhideWhenUsed/>
    <w:qFormat/>
    <w:rsid w:val="00666257"/>
    <w:pPr>
      <w:widowControl/>
      <w:overflowPunct/>
      <w:adjustRightInd/>
      <w:spacing w:after="100" w:line="276" w:lineRule="auto"/>
      <w:ind w:left="220"/>
    </w:pPr>
    <w:rPr>
      <w:rFonts w:cs="Times New Roman"/>
      <w:kern w:val="0"/>
    </w:rPr>
  </w:style>
  <w:style w:type="paragraph" w:styleId="31">
    <w:name w:val="toc 3"/>
    <w:basedOn w:val="a"/>
    <w:next w:val="a"/>
    <w:autoRedefine/>
    <w:uiPriority w:val="39"/>
    <w:semiHidden/>
    <w:unhideWhenUsed/>
    <w:qFormat/>
    <w:rsid w:val="00666257"/>
    <w:pPr>
      <w:widowControl/>
      <w:overflowPunct/>
      <w:adjustRightInd/>
      <w:spacing w:after="100" w:line="276" w:lineRule="auto"/>
      <w:ind w:left="440"/>
    </w:pPr>
    <w:rPr>
      <w:rFonts w:cs="Times New Roman"/>
      <w:kern w:val="0"/>
    </w:rPr>
  </w:style>
  <w:style w:type="character" w:customStyle="1" w:styleId="13">
    <w:name w:val="Оглавление 1 Знак"/>
    <w:link w:val="12"/>
    <w:uiPriority w:val="99"/>
    <w:rsid w:val="00E45A58"/>
    <w:rPr>
      <w:rFonts w:ascii="Times New Roman" w:hAnsi="Times New Roman"/>
      <w:noProof/>
      <w:spacing w:val="-2"/>
      <w:kern w:val="28"/>
      <w:sz w:val="28"/>
      <w:szCs w:val="28"/>
    </w:rPr>
  </w:style>
  <w:style w:type="paragraph" w:customStyle="1" w:styleId="afa">
    <w:name w:val="Колонтитул"/>
    <w:basedOn w:val="a"/>
    <w:uiPriority w:val="99"/>
    <w:rsid w:val="00B1436D"/>
    <w:pPr>
      <w:shd w:val="clear" w:color="auto" w:fill="FFFFFF"/>
      <w:overflowPunct/>
      <w:adjustRightInd/>
      <w:spacing w:after="0" w:line="240" w:lineRule="atLeast"/>
    </w:pPr>
    <w:rPr>
      <w:rFonts w:ascii="Times New Roman" w:hAnsi="Times New Roman" w:cs="Times New Roman"/>
      <w:b/>
      <w:bCs/>
      <w:spacing w:val="-3"/>
      <w:kern w:val="0"/>
      <w:sz w:val="19"/>
      <w:szCs w:val="19"/>
    </w:rPr>
  </w:style>
  <w:style w:type="character" w:styleId="afb">
    <w:name w:val="FollowedHyperlink"/>
    <w:basedOn w:val="a0"/>
    <w:uiPriority w:val="99"/>
    <w:semiHidden/>
    <w:unhideWhenUsed/>
    <w:rsid w:val="00605578"/>
    <w:rPr>
      <w:color w:val="800080" w:themeColor="followedHyperlink"/>
      <w:u w:val="single"/>
    </w:rPr>
  </w:style>
  <w:style w:type="paragraph" w:styleId="z-">
    <w:name w:val="HTML Top of Form"/>
    <w:basedOn w:val="a"/>
    <w:next w:val="a"/>
    <w:link w:val="z-0"/>
    <w:hidden/>
    <w:uiPriority w:val="99"/>
    <w:semiHidden/>
    <w:unhideWhenUsed/>
    <w:rsid w:val="006A4238"/>
    <w:pPr>
      <w:widowControl/>
      <w:pBdr>
        <w:bottom w:val="single" w:sz="6" w:space="1" w:color="auto"/>
      </w:pBdr>
      <w:overflowPunct/>
      <w:adjustRightInd/>
      <w:spacing w:after="0" w:line="240" w:lineRule="auto"/>
      <w:jc w:val="center"/>
    </w:pPr>
    <w:rPr>
      <w:rFonts w:ascii="Arial" w:hAnsi="Arial" w:cs="Arial"/>
      <w:vanish/>
      <w:kern w:val="0"/>
      <w:sz w:val="16"/>
      <w:szCs w:val="16"/>
    </w:rPr>
  </w:style>
  <w:style w:type="character" w:customStyle="1" w:styleId="z-0">
    <w:name w:val="z-Начало формы Знак"/>
    <w:basedOn w:val="a0"/>
    <w:link w:val="z-"/>
    <w:uiPriority w:val="99"/>
    <w:semiHidden/>
    <w:rsid w:val="006A4238"/>
    <w:rPr>
      <w:rFonts w:ascii="Arial" w:hAnsi="Arial" w:cs="Arial"/>
      <w:vanish/>
      <w:sz w:val="16"/>
      <w:szCs w:val="16"/>
    </w:rPr>
  </w:style>
  <w:style w:type="paragraph" w:customStyle="1" w:styleId="Default">
    <w:name w:val="Default"/>
    <w:rsid w:val="009831D6"/>
    <w:pPr>
      <w:autoSpaceDE w:val="0"/>
      <w:autoSpaceDN w:val="0"/>
      <w:adjustRightInd w:val="0"/>
    </w:pPr>
    <w:rPr>
      <w:rFonts w:ascii="Times New Roman" w:hAnsi="Times New Roman"/>
      <w:color w:val="000000"/>
      <w:sz w:val="24"/>
      <w:szCs w:val="24"/>
    </w:rPr>
  </w:style>
  <w:style w:type="paragraph" w:styleId="afc">
    <w:name w:val="No Spacing"/>
    <w:link w:val="afd"/>
    <w:uiPriority w:val="1"/>
    <w:qFormat/>
    <w:rsid w:val="0064118B"/>
    <w:pPr>
      <w:widowControl w:val="0"/>
    </w:pPr>
    <w:rPr>
      <w:rFonts w:ascii="Arial Unicode MS" w:eastAsia="Arial Unicode MS" w:hAnsi="Arial Unicode MS" w:cs="Arial Unicode MS"/>
      <w:color w:val="000000"/>
      <w:sz w:val="24"/>
      <w:szCs w:val="24"/>
      <w:lang w:bidi="ru-RU"/>
    </w:rPr>
  </w:style>
  <w:style w:type="character" w:customStyle="1" w:styleId="afd">
    <w:name w:val="Без интервала Знак"/>
    <w:link w:val="afc"/>
    <w:uiPriority w:val="1"/>
    <w:rsid w:val="0064118B"/>
    <w:rPr>
      <w:rFonts w:ascii="Arial Unicode MS" w:eastAsia="Arial Unicode MS" w:hAnsi="Arial Unicode MS" w:cs="Arial Unicode MS"/>
      <w:color w:val="000000"/>
      <w:sz w:val="24"/>
      <w:szCs w:val="24"/>
      <w:lang w:bidi="ru-RU"/>
    </w:rPr>
  </w:style>
  <w:style w:type="paragraph" w:customStyle="1" w:styleId="Style2">
    <w:name w:val="Style2"/>
    <w:basedOn w:val="a"/>
    <w:uiPriority w:val="99"/>
    <w:rsid w:val="00380CD2"/>
    <w:pPr>
      <w:overflowPunct/>
      <w:autoSpaceDE w:val="0"/>
      <w:autoSpaceDN w:val="0"/>
      <w:spacing w:after="0" w:line="211" w:lineRule="exact"/>
      <w:ind w:firstLine="346"/>
      <w:jc w:val="both"/>
    </w:pPr>
    <w:rPr>
      <w:rFonts w:ascii="Times New Roman" w:hAnsi="Times New Roman" w:cs="Times New Roman"/>
      <w:kern w:val="0"/>
      <w:sz w:val="24"/>
      <w:szCs w:val="24"/>
    </w:rPr>
  </w:style>
  <w:style w:type="paragraph" w:customStyle="1" w:styleId="210">
    <w:name w:val="Основной текст (2)1"/>
    <w:basedOn w:val="a"/>
    <w:rsid w:val="00E90564"/>
    <w:pPr>
      <w:shd w:val="clear" w:color="auto" w:fill="FFFFFF"/>
      <w:overflowPunct/>
      <w:adjustRightInd/>
      <w:spacing w:before="720" w:after="360" w:line="240" w:lineRule="atLeast"/>
      <w:jc w:val="center"/>
    </w:pPr>
    <w:rPr>
      <w:rFonts w:ascii="Times New Roman" w:eastAsia="Arial Unicode MS" w:hAnsi="Times New Roman" w:cs="Times New Roman"/>
      <w:color w:val="000000"/>
      <w:kern w:val="0"/>
      <w:sz w:val="26"/>
      <w:szCs w:val="26"/>
    </w:rPr>
  </w:style>
</w:styles>
</file>

<file path=word/webSettings.xml><?xml version="1.0" encoding="utf-8"?>
<w:webSettings xmlns:r="http://schemas.openxmlformats.org/officeDocument/2006/relationships" xmlns:w="http://schemas.openxmlformats.org/wordprocessingml/2006/main">
  <w:divs>
    <w:div w:id="22829158">
      <w:bodyDiv w:val="1"/>
      <w:marLeft w:val="0"/>
      <w:marRight w:val="0"/>
      <w:marTop w:val="0"/>
      <w:marBottom w:val="0"/>
      <w:divBdr>
        <w:top w:val="none" w:sz="0" w:space="0" w:color="auto"/>
        <w:left w:val="none" w:sz="0" w:space="0" w:color="auto"/>
        <w:bottom w:val="none" w:sz="0" w:space="0" w:color="auto"/>
        <w:right w:val="none" w:sz="0" w:space="0" w:color="auto"/>
      </w:divBdr>
    </w:div>
    <w:div w:id="30343712">
      <w:bodyDiv w:val="1"/>
      <w:marLeft w:val="0"/>
      <w:marRight w:val="0"/>
      <w:marTop w:val="0"/>
      <w:marBottom w:val="0"/>
      <w:divBdr>
        <w:top w:val="none" w:sz="0" w:space="0" w:color="auto"/>
        <w:left w:val="none" w:sz="0" w:space="0" w:color="auto"/>
        <w:bottom w:val="none" w:sz="0" w:space="0" w:color="auto"/>
        <w:right w:val="none" w:sz="0" w:space="0" w:color="auto"/>
      </w:divBdr>
    </w:div>
    <w:div w:id="42533178">
      <w:bodyDiv w:val="1"/>
      <w:marLeft w:val="0"/>
      <w:marRight w:val="0"/>
      <w:marTop w:val="0"/>
      <w:marBottom w:val="0"/>
      <w:divBdr>
        <w:top w:val="none" w:sz="0" w:space="0" w:color="auto"/>
        <w:left w:val="none" w:sz="0" w:space="0" w:color="auto"/>
        <w:bottom w:val="none" w:sz="0" w:space="0" w:color="auto"/>
        <w:right w:val="none" w:sz="0" w:space="0" w:color="auto"/>
      </w:divBdr>
    </w:div>
    <w:div w:id="119305343">
      <w:bodyDiv w:val="1"/>
      <w:marLeft w:val="0"/>
      <w:marRight w:val="0"/>
      <w:marTop w:val="0"/>
      <w:marBottom w:val="0"/>
      <w:divBdr>
        <w:top w:val="none" w:sz="0" w:space="0" w:color="auto"/>
        <w:left w:val="none" w:sz="0" w:space="0" w:color="auto"/>
        <w:bottom w:val="none" w:sz="0" w:space="0" w:color="auto"/>
        <w:right w:val="none" w:sz="0" w:space="0" w:color="auto"/>
      </w:divBdr>
    </w:div>
    <w:div w:id="135683111">
      <w:bodyDiv w:val="1"/>
      <w:marLeft w:val="0"/>
      <w:marRight w:val="0"/>
      <w:marTop w:val="0"/>
      <w:marBottom w:val="0"/>
      <w:divBdr>
        <w:top w:val="none" w:sz="0" w:space="0" w:color="auto"/>
        <w:left w:val="none" w:sz="0" w:space="0" w:color="auto"/>
        <w:bottom w:val="none" w:sz="0" w:space="0" w:color="auto"/>
        <w:right w:val="none" w:sz="0" w:space="0" w:color="auto"/>
      </w:divBdr>
    </w:div>
    <w:div w:id="135689629">
      <w:bodyDiv w:val="1"/>
      <w:marLeft w:val="0"/>
      <w:marRight w:val="0"/>
      <w:marTop w:val="0"/>
      <w:marBottom w:val="0"/>
      <w:divBdr>
        <w:top w:val="none" w:sz="0" w:space="0" w:color="auto"/>
        <w:left w:val="none" w:sz="0" w:space="0" w:color="auto"/>
        <w:bottom w:val="none" w:sz="0" w:space="0" w:color="auto"/>
        <w:right w:val="none" w:sz="0" w:space="0" w:color="auto"/>
      </w:divBdr>
    </w:div>
    <w:div w:id="149058091">
      <w:bodyDiv w:val="1"/>
      <w:marLeft w:val="0"/>
      <w:marRight w:val="0"/>
      <w:marTop w:val="0"/>
      <w:marBottom w:val="0"/>
      <w:divBdr>
        <w:top w:val="none" w:sz="0" w:space="0" w:color="auto"/>
        <w:left w:val="none" w:sz="0" w:space="0" w:color="auto"/>
        <w:bottom w:val="none" w:sz="0" w:space="0" w:color="auto"/>
        <w:right w:val="none" w:sz="0" w:space="0" w:color="auto"/>
      </w:divBdr>
    </w:div>
    <w:div w:id="180632722">
      <w:bodyDiv w:val="1"/>
      <w:marLeft w:val="0"/>
      <w:marRight w:val="0"/>
      <w:marTop w:val="0"/>
      <w:marBottom w:val="0"/>
      <w:divBdr>
        <w:top w:val="none" w:sz="0" w:space="0" w:color="auto"/>
        <w:left w:val="none" w:sz="0" w:space="0" w:color="auto"/>
        <w:bottom w:val="none" w:sz="0" w:space="0" w:color="auto"/>
        <w:right w:val="none" w:sz="0" w:space="0" w:color="auto"/>
      </w:divBdr>
    </w:div>
    <w:div w:id="183787618">
      <w:bodyDiv w:val="1"/>
      <w:marLeft w:val="0"/>
      <w:marRight w:val="0"/>
      <w:marTop w:val="0"/>
      <w:marBottom w:val="0"/>
      <w:divBdr>
        <w:top w:val="none" w:sz="0" w:space="0" w:color="auto"/>
        <w:left w:val="none" w:sz="0" w:space="0" w:color="auto"/>
        <w:bottom w:val="none" w:sz="0" w:space="0" w:color="auto"/>
        <w:right w:val="none" w:sz="0" w:space="0" w:color="auto"/>
      </w:divBdr>
    </w:div>
    <w:div w:id="193809690">
      <w:bodyDiv w:val="1"/>
      <w:marLeft w:val="0"/>
      <w:marRight w:val="0"/>
      <w:marTop w:val="0"/>
      <w:marBottom w:val="0"/>
      <w:divBdr>
        <w:top w:val="none" w:sz="0" w:space="0" w:color="auto"/>
        <w:left w:val="none" w:sz="0" w:space="0" w:color="auto"/>
        <w:bottom w:val="none" w:sz="0" w:space="0" w:color="auto"/>
        <w:right w:val="none" w:sz="0" w:space="0" w:color="auto"/>
      </w:divBdr>
    </w:div>
    <w:div w:id="203445387">
      <w:bodyDiv w:val="1"/>
      <w:marLeft w:val="0"/>
      <w:marRight w:val="0"/>
      <w:marTop w:val="0"/>
      <w:marBottom w:val="0"/>
      <w:divBdr>
        <w:top w:val="none" w:sz="0" w:space="0" w:color="auto"/>
        <w:left w:val="none" w:sz="0" w:space="0" w:color="auto"/>
        <w:bottom w:val="none" w:sz="0" w:space="0" w:color="auto"/>
        <w:right w:val="none" w:sz="0" w:space="0" w:color="auto"/>
      </w:divBdr>
    </w:div>
    <w:div w:id="232085358">
      <w:bodyDiv w:val="1"/>
      <w:marLeft w:val="0"/>
      <w:marRight w:val="0"/>
      <w:marTop w:val="0"/>
      <w:marBottom w:val="0"/>
      <w:divBdr>
        <w:top w:val="none" w:sz="0" w:space="0" w:color="auto"/>
        <w:left w:val="none" w:sz="0" w:space="0" w:color="auto"/>
        <w:bottom w:val="none" w:sz="0" w:space="0" w:color="auto"/>
        <w:right w:val="none" w:sz="0" w:space="0" w:color="auto"/>
      </w:divBdr>
    </w:div>
    <w:div w:id="237517558">
      <w:bodyDiv w:val="1"/>
      <w:marLeft w:val="0"/>
      <w:marRight w:val="0"/>
      <w:marTop w:val="0"/>
      <w:marBottom w:val="0"/>
      <w:divBdr>
        <w:top w:val="none" w:sz="0" w:space="0" w:color="auto"/>
        <w:left w:val="none" w:sz="0" w:space="0" w:color="auto"/>
        <w:bottom w:val="none" w:sz="0" w:space="0" w:color="auto"/>
        <w:right w:val="none" w:sz="0" w:space="0" w:color="auto"/>
      </w:divBdr>
    </w:div>
    <w:div w:id="292293737">
      <w:bodyDiv w:val="1"/>
      <w:marLeft w:val="0"/>
      <w:marRight w:val="0"/>
      <w:marTop w:val="0"/>
      <w:marBottom w:val="0"/>
      <w:divBdr>
        <w:top w:val="none" w:sz="0" w:space="0" w:color="auto"/>
        <w:left w:val="none" w:sz="0" w:space="0" w:color="auto"/>
        <w:bottom w:val="none" w:sz="0" w:space="0" w:color="auto"/>
        <w:right w:val="none" w:sz="0" w:space="0" w:color="auto"/>
      </w:divBdr>
    </w:div>
    <w:div w:id="330722743">
      <w:bodyDiv w:val="1"/>
      <w:marLeft w:val="0"/>
      <w:marRight w:val="0"/>
      <w:marTop w:val="0"/>
      <w:marBottom w:val="0"/>
      <w:divBdr>
        <w:top w:val="none" w:sz="0" w:space="0" w:color="auto"/>
        <w:left w:val="none" w:sz="0" w:space="0" w:color="auto"/>
        <w:bottom w:val="none" w:sz="0" w:space="0" w:color="auto"/>
        <w:right w:val="none" w:sz="0" w:space="0" w:color="auto"/>
      </w:divBdr>
    </w:div>
    <w:div w:id="333075035">
      <w:bodyDiv w:val="1"/>
      <w:marLeft w:val="0"/>
      <w:marRight w:val="0"/>
      <w:marTop w:val="0"/>
      <w:marBottom w:val="0"/>
      <w:divBdr>
        <w:top w:val="none" w:sz="0" w:space="0" w:color="auto"/>
        <w:left w:val="none" w:sz="0" w:space="0" w:color="auto"/>
        <w:bottom w:val="none" w:sz="0" w:space="0" w:color="auto"/>
        <w:right w:val="none" w:sz="0" w:space="0" w:color="auto"/>
      </w:divBdr>
    </w:div>
    <w:div w:id="361126253">
      <w:bodyDiv w:val="1"/>
      <w:marLeft w:val="0"/>
      <w:marRight w:val="0"/>
      <w:marTop w:val="0"/>
      <w:marBottom w:val="0"/>
      <w:divBdr>
        <w:top w:val="none" w:sz="0" w:space="0" w:color="auto"/>
        <w:left w:val="none" w:sz="0" w:space="0" w:color="auto"/>
        <w:bottom w:val="none" w:sz="0" w:space="0" w:color="auto"/>
        <w:right w:val="none" w:sz="0" w:space="0" w:color="auto"/>
      </w:divBdr>
    </w:div>
    <w:div w:id="365370039">
      <w:bodyDiv w:val="1"/>
      <w:marLeft w:val="0"/>
      <w:marRight w:val="0"/>
      <w:marTop w:val="0"/>
      <w:marBottom w:val="0"/>
      <w:divBdr>
        <w:top w:val="none" w:sz="0" w:space="0" w:color="auto"/>
        <w:left w:val="none" w:sz="0" w:space="0" w:color="auto"/>
        <w:bottom w:val="none" w:sz="0" w:space="0" w:color="auto"/>
        <w:right w:val="none" w:sz="0" w:space="0" w:color="auto"/>
      </w:divBdr>
    </w:div>
    <w:div w:id="377750340">
      <w:bodyDiv w:val="1"/>
      <w:marLeft w:val="0"/>
      <w:marRight w:val="0"/>
      <w:marTop w:val="0"/>
      <w:marBottom w:val="0"/>
      <w:divBdr>
        <w:top w:val="none" w:sz="0" w:space="0" w:color="auto"/>
        <w:left w:val="none" w:sz="0" w:space="0" w:color="auto"/>
        <w:bottom w:val="none" w:sz="0" w:space="0" w:color="auto"/>
        <w:right w:val="none" w:sz="0" w:space="0" w:color="auto"/>
      </w:divBdr>
    </w:div>
    <w:div w:id="401099441">
      <w:bodyDiv w:val="1"/>
      <w:marLeft w:val="0"/>
      <w:marRight w:val="0"/>
      <w:marTop w:val="0"/>
      <w:marBottom w:val="0"/>
      <w:divBdr>
        <w:top w:val="none" w:sz="0" w:space="0" w:color="auto"/>
        <w:left w:val="none" w:sz="0" w:space="0" w:color="auto"/>
        <w:bottom w:val="none" w:sz="0" w:space="0" w:color="auto"/>
        <w:right w:val="none" w:sz="0" w:space="0" w:color="auto"/>
      </w:divBdr>
    </w:div>
    <w:div w:id="419718032">
      <w:bodyDiv w:val="1"/>
      <w:marLeft w:val="0"/>
      <w:marRight w:val="0"/>
      <w:marTop w:val="0"/>
      <w:marBottom w:val="0"/>
      <w:divBdr>
        <w:top w:val="none" w:sz="0" w:space="0" w:color="auto"/>
        <w:left w:val="none" w:sz="0" w:space="0" w:color="auto"/>
        <w:bottom w:val="none" w:sz="0" w:space="0" w:color="auto"/>
        <w:right w:val="none" w:sz="0" w:space="0" w:color="auto"/>
      </w:divBdr>
    </w:div>
    <w:div w:id="454568419">
      <w:bodyDiv w:val="1"/>
      <w:marLeft w:val="0"/>
      <w:marRight w:val="0"/>
      <w:marTop w:val="0"/>
      <w:marBottom w:val="0"/>
      <w:divBdr>
        <w:top w:val="none" w:sz="0" w:space="0" w:color="auto"/>
        <w:left w:val="none" w:sz="0" w:space="0" w:color="auto"/>
        <w:bottom w:val="none" w:sz="0" w:space="0" w:color="auto"/>
        <w:right w:val="none" w:sz="0" w:space="0" w:color="auto"/>
      </w:divBdr>
    </w:div>
    <w:div w:id="472529081">
      <w:bodyDiv w:val="1"/>
      <w:marLeft w:val="0"/>
      <w:marRight w:val="0"/>
      <w:marTop w:val="0"/>
      <w:marBottom w:val="0"/>
      <w:divBdr>
        <w:top w:val="none" w:sz="0" w:space="0" w:color="auto"/>
        <w:left w:val="none" w:sz="0" w:space="0" w:color="auto"/>
        <w:bottom w:val="none" w:sz="0" w:space="0" w:color="auto"/>
        <w:right w:val="none" w:sz="0" w:space="0" w:color="auto"/>
      </w:divBdr>
      <w:divsChild>
        <w:div w:id="505249271">
          <w:marLeft w:val="0"/>
          <w:marRight w:val="0"/>
          <w:marTop w:val="0"/>
          <w:marBottom w:val="0"/>
          <w:divBdr>
            <w:top w:val="none" w:sz="0" w:space="0" w:color="auto"/>
            <w:left w:val="none" w:sz="0" w:space="0" w:color="auto"/>
            <w:bottom w:val="none" w:sz="0" w:space="0" w:color="auto"/>
            <w:right w:val="none" w:sz="0" w:space="0" w:color="auto"/>
          </w:divBdr>
        </w:div>
      </w:divsChild>
    </w:div>
    <w:div w:id="555090311">
      <w:bodyDiv w:val="1"/>
      <w:marLeft w:val="0"/>
      <w:marRight w:val="0"/>
      <w:marTop w:val="0"/>
      <w:marBottom w:val="0"/>
      <w:divBdr>
        <w:top w:val="none" w:sz="0" w:space="0" w:color="auto"/>
        <w:left w:val="none" w:sz="0" w:space="0" w:color="auto"/>
        <w:bottom w:val="none" w:sz="0" w:space="0" w:color="auto"/>
        <w:right w:val="none" w:sz="0" w:space="0" w:color="auto"/>
      </w:divBdr>
    </w:div>
    <w:div w:id="587152201">
      <w:bodyDiv w:val="1"/>
      <w:marLeft w:val="0"/>
      <w:marRight w:val="0"/>
      <w:marTop w:val="0"/>
      <w:marBottom w:val="0"/>
      <w:divBdr>
        <w:top w:val="none" w:sz="0" w:space="0" w:color="auto"/>
        <w:left w:val="none" w:sz="0" w:space="0" w:color="auto"/>
        <w:bottom w:val="none" w:sz="0" w:space="0" w:color="auto"/>
        <w:right w:val="none" w:sz="0" w:space="0" w:color="auto"/>
      </w:divBdr>
    </w:div>
    <w:div w:id="611280007">
      <w:bodyDiv w:val="1"/>
      <w:marLeft w:val="0"/>
      <w:marRight w:val="0"/>
      <w:marTop w:val="0"/>
      <w:marBottom w:val="0"/>
      <w:divBdr>
        <w:top w:val="none" w:sz="0" w:space="0" w:color="auto"/>
        <w:left w:val="none" w:sz="0" w:space="0" w:color="auto"/>
        <w:bottom w:val="none" w:sz="0" w:space="0" w:color="auto"/>
        <w:right w:val="none" w:sz="0" w:space="0" w:color="auto"/>
      </w:divBdr>
    </w:div>
    <w:div w:id="637760829">
      <w:bodyDiv w:val="1"/>
      <w:marLeft w:val="0"/>
      <w:marRight w:val="0"/>
      <w:marTop w:val="0"/>
      <w:marBottom w:val="0"/>
      <w:divBdr>
        <w:top w:val="none" w:sz="0" w:space="0" w:color="auto"/>
        <w:left w:val="none" w:sz="0" w:space="0" w:color="auto"/>
        <w:bottom w:val="none" w:sz="0" w:space="0" w:color="auto"/>
        <w:right w:val="none" w:sz="0" w:space="0" w:color="auto"/>
      </w:divBdr>
      <w:divsChild>
        <w:div w:id="332029180">
          <w:marLeft w:val="0"/>
          <w:marRight w:val="0"/>
          <w:marTop w:val="0"/>
          <w:marBottom w:val="0"/>
          <w:divBdr>
            <w:top w:val="none" w:sz="0" w:space="0" w:color="auto"/>
            <w:left w:val="none" w:sz="0" w:space="0" w:color="auto"/>
            <w:bottom w:val="none" w:sz="0" w:space="0" w:color="auto"/>
            <w:right w:val="none" w:sz="0" w:space="0" w:color="auto"/>
          </w:divBdr>
        </w:div>
        <w:div w:id="1196964402">
          <w:marLeft w:val="0"/>
          <w:marRight w:val="0"/>
          <w:marTop w:val="0"/>
          <w:marBottom w:val="0"/>
          <w:divBdr>
            <w:top w:val="none" w:sz="0" w:space="0" w:color="auto"/>
            <w:left w:val="none" w:sz="0" w:space="0" w:color="auto"/>
            <w:bottom w:val="none" w:sz="0" w:space="0" w:color="auto"/>
            <w:right w:val="none" w:sz="0" w:space="0" w:color="auto"/>
          </w:divBdr>
        </w:div>
      </w:divsChild>
    </w:div>
    <w:div w:id="682055265">
      <w:bodyDiv w:val="1"/>
      <w:marLeft w:val="0"/>
      <w:marRight w:val="0"/>
      <w:marTop w:val="0"/>
      <w:marBottom w:val="0"/>
      <w:divBdr>
        <w:top w:val="none" w:sz="0" w:space="0" w:color="auto"/>
        <w:left w:val="none" w:sz="0" w:space="0" w:color="auto"/>
        <w:bottom w:val="none" w:sz="0" w:space="0" w:color="auto"/>
        <w:right w:val="none" w:sz="0" w:space="0" w:color="auto"/>
      </w:divBdr>
    </w:div>
    <w:div w:id="719520650">
      <w:bodyDiv w:val="1"/>
      <w:marLeft w:val="0"/>
      <w:marRight w:val="0"/>
      <w:marTop w:val="0"/>
      <w:marBottom w:val="0"/>
      <w:divBdr>
        <w:top w:val="none" w:sz="0" w:space="0" w:color="auto"/>
        <w:left w:val="none" w:sz="0" w:space="0" w:color="auto"/>
        <w:bottom w:val="none" w:sz="0" w:space="0" w:color="auto"/>
        <w:right w:val="none" w:sz="0" w:space="0" w:color="auto"/>
      </w:divBdr>
    </w:div>
    <w:div w:id="736825093">
      <w:bodyDiv w:val="1"/>
      <w:marLeft w:val="0"/>
      <w:marRight w:val="0"/>
      <w:marTop w:val="0"/>
      <w:marBottom w:val="0"/>
      <w:divBdr>
        <w:top w:val="none" w:sz="0" w:space="0" w:color="auto"/>
        <w:left w:val="none" w:sz="0" w:space="0" w:color="auto"/>
        <w:bottom w:val="none" w:sz="0" w:space="0" w:color="auto"/>
        <w:right w:val="none" w:sz="0" w:space="0" w:color="auto"/>
      </w:divBdr>
      <w:divsChild>
        <w:div w:id="652759130">
          <w:marLeft w:val="0"/>
          <w:marRight w:val="0"/>
          <w:marTop w:val="0"/>
          <w:marBottom w:val="0"/>
          <w:divBdr>
            <w:top w:val="none" w:sz="0" w:space="0" w:color="auto"/>
            <w:left w:val="none" w:sz="0" w:space="0" w:color="auto"/>
            <w:bottom w:val="none" w:sz="0" w:space="0" w:color="auto"/>
            <w:right w:val="none" w:sz="0" w:space="0" w:color="auto"/>
          </w:divBdr>
        </w:div>
        <w:div w:id="679893616">
          <w:marLeft w:val="0"/>
          <w:marRight w:val="0"/>
          <w:marTop w:val="0"/>
          <w:marBottom w:val="0"/>
          <w:divBdr>
            <w:top w:val="none" w:sz="0" w:space="0" w:color="auto"/>
            <w:left w:val="none" w:sz="0" w:space="0" w:color="auto"/>
            <w:bottom w:val="none" w:sz="0" w:space="0" w:color="auto"/>
            <w:right w:val="none" w:sz="0" w:space="0" w:color="auto"/>
          </w:divBdr>
        </w:div>
      </w:divsChild>
    </w:div>
    <w:div w:id="806168707">
      <w:bodyDiv w:val="1"/>
      <w:marLeft w:val="0"/>
      <w:marRight w:val="0"/>
      <w:marTop w:val="0"/>
      <w:marBottom w:val="0"/>
      <w:divBdr>
        <w:top w:val="none" w:sz="0" w:space="0" w:color="auto"/>
        <w:left w:val="none" w:sz="0" w:space="0" w:color="auto"/>
        <w:bottom w:val="none" w:sz="0" w:space="0" w:color="auto"/>
        <w:right w:val="none" w:sz="0" w:space="0" w:color="auto"/>
      </w:divBdr>
    </w:div>
    <w:div w:id="817503267">
      <w:bodyDiv w:val="1"/>
      <w:marLeft w:val="0"/>
      <w:marRight w:val="0"/>
      <w:marTop w:val="0"/>
      <w:marBottom w:val="0"/>
      <w:divBdr>
        <w:top w:val="none" w:sz="0" w:space="0" w:color="auto"/>
        <w:left w:val="none" w:sz="0" w:space="0" w:color="auto"/>
        <w:bottom w:val="none" w:sz="0" w:space="0" w:color="auto"/>
        <w:right w:val="none" w:sz="0" w:space="0" w:color="auto"/>
      </w:divBdr>
    </w:div>
    <w:div w:id="864096138">
      <w:bodyDiv w:val="1"/>
      <w:marLeft w:val="0"/>
      <w:marRight w:val="0"/>
      <w:marTop w:val="0"/>
      <w:marBottom w:val="0"/>
      <w:divBdr>
        <w:top w:val="none" w:sz="0" w:space="0" w:color="auto"/>
        <w:left w:val="none" w:sz="0" w:space="0" w:color="auto"/>
        <w:bottom w:val="none" w:sz="0" w:space="0" w:color="auto"/>
        <w:right w:val="none" w:sz="0" w:space="0" w:color="auto"/>
      </w:divBdr>
    </w:div>
    <w:div w:id="903222751">
      <w:bodyDiv w:val="1"/>
      <w:marLeft w:val="0"/>
      <w:marRight w:val="0"/>
      <w:marTop w:val="0"/>
      <w:marBottom w:val="0"/>
      <w:divBdr>
        <w:top w:val="none" w:sz="0" w:space="0" w:color="auto"/>
        <w:left w:val="none" w:sz="0" w:space="0" w:color="auto"/>
        <w:bottom w:val="none" w:sz="0" w:space="0" w:color="auto"/>
        <w:right w:val="none" w:sz="0" w:space="0" w:color="auto"/>
      </w:divBdr>
    </w:div>
    <w:div w:id="915286577">
      <w:bodyDiv w:val="1"/>
      <w:marLeft w:val="0"/>
      <w:marRight w:val="0"/>
      <w:marTop w:val="0"/>
      <w:marBottom w:val="0"/>
      <w:divBdr>
        <w:top w:val="none" w:sz="0" w:space="0" w:color="auto"/>
        <w:left w:val="none" w:sz="0" w:space="0" w:color="auto"/>
        <w:bottom w:val="none" w:sz="0" w:space="0" w:color="auto"/>
        <w:right w:val="none" w:sz="0" w:space="0" w:color="auto"/>
      </w:divBdr>
    </w:div>
    <w:div w:id="937131376">
      <w:bodyDiv w:val="1"/>
      <w:marLeft w:val="0"/>
      <w:marRight w:val="0"/>
      <w:marTop w:val="0"/>
      <w:marBottom w:val="0"/>
      <w:divBdr>
        <w:top w:val="none" w:sz="0" w:space="0" w:color="auto"/>
        <w:left w:val="none" w:sz="0" w:space="0" w:color="auto"/>
        <w:bottom w:val="none" w:sz="0" w:space="0" w:color="auto"/>
        <w:right w:val="none" w:sz="0" w:space="0" w:color="auto"/>
      </w:divBdr>
    </w:div>
    <w:div w:id="949824620">
      <w:bodyDiv w:val="1"/>
      <w:marLeft w:val="0"/>
      <w:marRight w:val="0"/>
      <w:marTop w:val="0"/>
      <w:marBottom w:val="0"/>
      <w:divBdr>
        <w:top w:val="none" w:sz="0" w:space="0" w:color="auto"/>
        <w:left w:val="none" w:sz="0" w:space="0" w:color="auto"/>
        <w:bottom w:val="none" w:sz="0" w:space="0" w:color="auto"/>
        <w:right w:val="none" w:sz="0" w:space="0" w:color="auto"/>
      </w:divBdr>
    </w:div>
    <w:div w:id="958267910">
      <w:bodyDiv w:val="1"/>
      <w:marLeft w:val="0"/>
      <w:marRight w:val="0"/>
      <w:marTop w:val="0"/>
      <w:marBottom w:val="0"/>
      <w:divBdr>
        <w:top w:val="none" w:sz="0" w:space="0" w:color="auto"/>
        <w:left w:val="none" w:sz="0" w:space="0" w:color="auto"/>
        <w:bottom w:val="none" w:sz="0" w:space="0" w:color="auto"/>
        <w:right w:val="none" w:sz="0" w:space="0" w:color="auto"/>
      </w:divBdr>
    </w:div>
    <w:div w:id="974019601">
      <w:bodyDiv w:val="1"/>
      <w:marLeft w:val="0"/>
      <w:marRight w:val="0"/>
      <w:marTop w:val="0"/>
      <w:marBottom w:val="0"/>
      <w:divBdr>
        <w:top w:val="none" w:sz="0" w:space="0" w:color="auto"/>
        <w:left w:val="none" w:sz="0" w:space="0" w:color="auto"/>
        <w:bottom w:val="none" w:sz="0" w:space="0" w:color="auto"/>
        <w:right w:val="none" w:sz="0" w:space="0" w:color="auto"/>
      </w:divBdr>
    </w:div>
    <w:div w:id="1015349365">
      <w:bodyDiv w:val="1"/>
      <w:marLeft w:val="0"/>
      <w:marRight w:val="0"/>
      <w:marTop w:val="0"/>
      <w:marBottom w:val="0"/>
      <w:divBdr>
        <w:top w:val="none" w:sz="0" w:space="0" w:color="auto"/>
        <w:left w:val="none" w:sz="0" w:space="0" w:color="auto"/>
        <w:bottom w:val="none" w:sz="0" w:space="0" w:color="auto"/>
        <w:right w:val="none" w:sz="0" w:space="0" w:color="auto"/>
      </w:divBdr>
    </w:div>
    <w:div w:id="1020357169">
      <w:bodyDiv w:val="1"/>
      <w:marLeft w:val="0"/>
      <w:marRight w:val="0"/>
      <w:marTop w:val="0"/>
      <w:marBottom w:val="0"/>
      <w:divBdr>
        <w:top w:val="none" w:sz="0" w:space="0" w:color="auto"/>
        <w:left w:val="none" w:sz="0" w:space="0" w:color="auto"/>
        <w:bottom w:val="none" w:sz="0" w:space="0" w:color="auto"/>
        <w:right w:val="none" w:sz="0" w:space="0" w:color="auto"/>
      </w:divBdr>
    </w:div>
    <w:div w:id="1094980233">
      <w:bodyDiv w:val="1"/>
      <w:marLeft w:val="0"/>
      <w:marRight w:val="0"/>
      <w:marTop w:val="0"/>
      <w:marBottom w:val="0"/>
      <w:divBdr>
        <w:top w:val="none" w:sz="0" w:space="0" w:color="auto"/>
        <w:left w:val="none" w:sz="0" w:space="0" w:color="auto"/>
        <w:bottom w:val="none" w:sz="0" w:space="0" w:color="auto"/>
        <w:right w:val="none" w:sz="0" w:space="0" w:color="auto"/>
      </w:divBdr>
    </w:div>
    <w:div w:id="1095369611">
      <w:bodyDiv w:val="1"/>
      <w:marLeft w:val="0"/>
      <w:marRight w:val="0"/>
      <w:marTop w:val="0"/>
      <w:marBottom w:val="0"/>
      <w:divBdr>
        <w:top w:val="none" w:sz="0" w:space="0" w:color="auto"/>
        <w:left w:val="none" w:sz="0" w:space="0" w:color="auto"/>
        <w:bottom w:val="none" w:sz="0" w:space="0" w:color="auto"/>
        <w:right w:val="none" w:sz="0" w:space="0" w:color="auto"/>
      </w:divBdr>
    </w:div>
    <w:div w:id="1095899193">
      <w:bodyDiv w:val="1"/>
      <w:marLeft w:val="0"/>
      <w:marRight w:val="0"/>
      <w:marTop w:val="0"/>
      <w:marBottom w:val="0"/>
      <w:divBdr>
        <w:top w:val="none" w:sz="0" w:space="0" w:color="auto"/>
        <w:left w:val="none" w:sz="0" w:space="0" w:color="auto"/>
        <w:bottom w:val="none" w:sz="0" w:space="0" w:color="auto"/>
        <w:right w:val="none" w:sz="0" w:space="0" w:color="auto"/>
      </w:divBdr>
    </w:div>
    <w:div w:id="1110050634">
      <w:bodyDiv w:val="1"/>
      <w:marLeft w:val="0"/>
      <w:marRight w:val="0"/>
      <w:marTop w:val="0"/>
      <w:marBottom w:val="0"/>
      <w:divBdr>
        <w:top w:val="none" w:sz="0" w:space="0" w:color="auto"/>
        <w:left w:val="none" w:sz="0" w:space="0" w:color="auto"/>
        <w:bottom w:val="none" w:sz="0" w:space="0" w:color="auto"/>
        <w:right w:val="none" w:sz="0" w:space="0" w:color="auto"/>
      </w:divBdr>
    </w:div>
    <w:div w:id="1154447202">
      <w:bodyDiv w:val="1"/>
      <w:marLeft w:val="0"/>
      <w:marRight w:val="0"/>
      <w:marTop w:val="0"/>
      <w:marBottom w:val="0"/>
      <w:divBdr>
        <w:top w:val="none" w:sz="0" w:space="0" w:color="auto"/>
        <w:left w:val="none" w:sz="0" w:space="0" w:color="auto"/>
        <w:bottom w:val="none" w:sz="0" w:space="0" w:color="auto"/>
        <w:right w:val="none" w:sz="0" w:space="0" w:color="auto"/>
      </w:divBdr>
    </w:div>
    <w:div w:id="1170214988">
      <w:bodyDiv w:val="1"/>
      <w:marLeft w:val="0"/>
      <w:marRight w:val="0"/>
      <w:marTop w:val="0"/>
      <w:marBottom w:val="0"/>
      <w:divBdr>
        <w:top w:val="none" w:sz="0" w:space="0" w:color="auto"/>
        <w:left w:val="none" w:sz="0" w:space="0" w:color="auto"/>
        <w:bottom w:val="none" w:sz="0" w:space="0" w:color="auto"/>
        <w:right w:val="none" w:sz="0" w:space="0" w:color="auto"/>
      </w:divBdr>
    </w:div>
    <w:div w:id="1170566145">
      <w:bodyDiv w:val="1"/>
      <w:marLeft w:val="0"/>
      <w:marRight w:val="0"/>
      <w:marTop w:val="0"/>
      <w:marBottom w:val="0"/>
      <w:divBdr>
        <w:top w:val="none" w:sz="0" w:space="0" w:color="auto"/>
        <w:left w:val="none" w:sz="0" w:space="0" w:color="auto"/>
        <w:bottom w:val="none" w:sz="0" w:space="0" w:color="auto"/>
        <w:right w:val="none" w:sz="0" w:space="0" w:color="auto"/>
      </w:divBdr>
    </w:div>
    <w:div w:id="1181361011">
      <w:bodyDiv w:val="1"/>
      <w:marLeft w:val="0"/>
      <w:marRight w:val="0"/>
      <w:marTop w:val="0"/>
      <w:marBottom w:val="0"/>
      <w:divBdr>
        <w:top w:val="none" w:sz="0" w:space="0" w:color="auto"/>
        <w:left w:val="none" w:sz="0" w:space="0" w:color="auto"/>
        <w:bottom w:val="none" w:sz="0" w:space="0" w:color="auto"/>
        <w:right w:val="none" w:sz="0" w:space="0" w:color="auto"/>
      </w:divBdr>
    </w:div>
    <w:div w:id="1195002787">
      <w:bodyDiv w:val="1"/>
      <w:marLeft w:val="0"/>
      <w:marRight w:val="0"/>
      <w:marTop w:val="0"/>
      <w:marBottom w:val="0"/>
      <w:divBdr>
        <w:top w:val="none" w:sz="0" w:space="0" w:color="auto"/>
        <w:left w:val="none" w:sz="0" w:space="0" w:color="auto"/>
        <w:bottom w:val="none" w:sz="0" w:space="0" w:color="auto"/>
        <w:right w:val="none" w:sz="0" w:space="0" w:color="auto"/>
      </w:divBdr>
    </w:div>
    <w:div w:id="1278872738">
      <w:bodyDiv w:val="1"/>
      <w:marLeft w:val="0"/>
      <w:marRight w:val="0"/>
      <w:marTop w:val="0"/>
      <w:marBottom w:val="0"/>
      <w:divBdr>
        <w:top w:val="none" w:sz="0" w:space="0" w:color="auto"/>
        <w:left w:val="none" w:sz="0" w:space="0" w:color="auto"/>
        <w:bottom w:val="none" w:sz="0" w:space="0" w:color="auto"/>
        <w:right w:val="none" w:sz="0" w:space="0" w:color="auto"/>
      </w:divBdr>
    </w:div>
    <w:div w:id="1286698268">
      <w:bodyDiv w:val="1"/>
      <w:marLeft w:val="0"/>
      <w:marRight w:val="0"/>
      <w:marTop w:val="0"/>
      <w:marBottom w:val="0"/>
      <w:divBdr>
        <w:top w:val="none" w:sz="0" w:space="0" w:color="auto"/>
        <w:left w:val="none" w:sz="0" w:space="0" w:color="auto"/>
        <w:bottom w:val="none" w:sz="0" w:space="0" w:color="auto"/>
        <w:right w:val="none" w:sz="0" w:space="0" w:color="auto"/>
      </w:divBdr>
    </w:div>
    <w:div w:id="1287083555">
      <w:bodyDiv w:val="1"/>
      <w:marLeft w:val="0"/>
      <w:marRight w:val="0"/>
      <w:marTop w:val="0"/>
      <w:marBottom w:val="0"/>
      <w:divBdr>
        <w:top w:val="none" w:sz="0" w:space="0" w:color="auto"/>
        <w:left w:val="none" w:sz="0" w:space="0" w:color="auto"/>
        <w:bottom w:val="none" w:sz="0" w:space="0" w:color="auto"/>
        <w:right w:val="none" w:sz="0" w:space="0" w:color="auto"/>
      </w:divBdr>
    </w:div>
    <w:div w:id="1291205853">
      <w:bodyDiv w:val="1"/>
      <w:marLeft w:val="0"/>
      <w:marRight w:val="0"/>
      <w:marTop w:val="0"/>
      <w:marBottom w:val="0"/>
      <w:divBdr>
        <w:top w:val="none" w:sz="0" w:space="0" w:color="auto"/>
        <w:left w:val="none" w:sz="0" w:space="0" w:color="auto"/>
        <w:bottom w:val="none" w:sz="0" w:space="0" w:color="auto"/>
        <w:right w:val="none" w:sz="0" w:space="0" w:color="auto"/>
      </w:divBdr>
    </w:div>
    <w:div w:id="1300573582">
      <w:bodyDiv w:val="1"/>
      <w:marLeft w:val="0"/>
      <w:marRight w:val="0"/>
      <w:marTop w:val="0"/>
      <w:marBottom w:val="0"/>
      <w:divBdr>
        <w:top w:val="none" w:sz="0" w:space="0" w:color="auto"/>
        <w:left w:val="none" w:sz="0" w:space="0" w:color="auto"/>
        <w:bottom w:val="none" w:sz="0" w:space="0" w:color="auto"/>
        <w:right w:val="none" w:sz="0" w:space="0" w:color="auto"/>
      </w:divBdr>
    </w:div>
    <w:div w:id="1436709808">
      <w:bodyDiv w:val="1"/>
      <w:marLeft w:val="0"/>
      <w:marRight w:val="0"/>
      <w:marTop w:val="0"/>
      <w:marBottom w:val="0"/>
      <w:divBdr>
        <w:top w:val="none" w:sz="0" w:space="0" w:color="auto"/>
        <w:left w:val="none" w:sz="0" w:space="0" w:color="auto"/>
        <w:bottom w:val="none" w:sz="0" w:space="0" w:color="auto"/>
        <w:right w:val="none" w:sz="0" w:space="0" w:color="auto"/>
      </w:divBdr>
    </w:div>
    <w:div w:id="1454834004">
      <w:bodyDiv w:val="1"/>
      <w:marLeft w:val="0"/>
      <w:marRight w:val="0"/>
      <w:marTop w:val="0"/>
      <w:marBottom w:val="0"/>
      <w:divBdr>
        <w:top w:val="none" w:sz="0" w:space="0" w:color="auto"/>
        <w:left w:val="none" w:sz="0" w:space="0" w:color="auto"/>
        <w:bottom w:val="none" w:sz="0" w:space="0" w:color="auto"/>
        <w:right w:val="none" w:sz="0" w:space="0" w:color="auto"/>
      </w:divBdr>
    </w:div>
    <w:div w:id="1459910004">
      <w:bodyDiv w:val="1"/>
      <w:marLeft w:val="0"/>
      <w:marRight w:val="0"/>
      <w:marTop w:val="0"/>
      <w:marBottom w:val="0"/>
      <w:divBdr>
        <w:top w:val="none" w:sz="0" w:space="0" w:color="auto"/>
        <w:left w:val="none" w:sz="0" w:space="0" w:color="auto"/>
        <w:bottom w:val="none" w:sz="0" w:space="0" w:color="auto"/>
        <w:right w:val="none" w:sz="0" w:space="0" w:color="auto"/>
      </w:divBdr>
    </w:div>
    <w:div w:id="1461846934">
      <w:bodyDiv w:val="1"/>
      <w:marLeft w:val="0"/>
      <w:marRight w:val="0"/>
      <w:marTop w:val="0"/>
      <w:marBottom w:val="0"/>
      <w:divBdr>
        <w:top w:val="none" w:sz="0" w:space="0" w:color="auto"/>
        <w:left w:val="none" w:sz="0" w:space="0" w:color="auto"/>
        <w:bottom w:val="none" w:sz="0" w:space="0" w:color="auto"/>
        <w:right w:val="none" w:sz="0" w:space="0" w:color="auto"/>
      </w:divBdr>
    </w:div>
    <w:div w:id="1528981501">
      <w:bodyDiv w:val="1"/>
      <w:marLeft w:val="0"/>
      <w:marRight w:val="0"/>
      <w:marTop w:val="0"/>
      <w:marBottom w:val="0"/>
      <w:divBdr>
        <w:top w:val="none" w:sz="0" w:space="0" w:color="auto"/>
        <w:left w:val="none" w:sz="0" w:space="0" w:color="auto"/>
        <w:bottom w:val="none" w:sz="0" w:space="0" w:color="auto"/>
        <w:right w:val="none" w:sz="0" w:space="0" w:color="auto"/>
      </w:divBdr>
    </w:div>
    <w:div w:id="1531988882">
      <w:bodyDiv w:val="1"/>
      <w:marLeft w:val="0"/>
      <w:marRight w:val="0"/>
      <w:marTop w:val="0"/>
      <w:marBottom w:val="0"/>
      <w:divBdr>
        <w:top w:val="none" w:sz="0" w:space="0" w:color="auto"/>
        <w:left w:val="none" w:sz="0" w:space="0" w:color="auto"/>
        <w:bottom w:val="none" w:sz="0" w:space="0" w:color="auto"/>
        <w:right w:val="none" w:sz="0" w:space="0" w:color="auto"/>
      </w:divBdr>
    </w:div>
    <w:div w:id="1594969646">
      <w:bodyDiv w:val="1"/>
      <w:marLeft w:val="0"/>
      <w:marRight w:val="0"/>
      <w:marTop w:val="0"/>
      <w:marBottom w:val="0"/>
      <w:divBdr>
        <w:top w:val="none" w:sz="0" w:space="0" w:color="auto"/>
        <w:left w:val="none" w:sz="0" w:space="0" w:color="auto"/>
        <w:bottom w:val="none" w:sz="0" w:space="0" w:color="auto"/>
        <w:right w:val="none" w:sz="0" w:space="0" w:color="auto"/>
      </w:divBdr>
    </w:div>
    <w:div w:id="1616255791">
      <w:bodyDiv w:val="1"/>
      <w:marLeft w:val="0"/>
      <w:marRight w:val="0"/>
      <w:marTop w:val="0"/>
      <w:marBottom w:val="0"/>
      <w:divBdr>
        <w:top w:val="none" w:sz="0" w:space="0" w:color="auto"/>
        <w:left w:val="none" w:sz="0" w:space="0" w:color="auto"/>
        <w:bottom w:val="none" w:sz="0" w:space="0" w:color="auto"/>
        <w:right w:val="none" w:sz="0" w:space="0" w:color="auto"/>
      </w:divBdr>
    </w:div>
    <w:div w:id="1626427333">
      <w:bodyDiv w:val="1"/>
      <w:marLeft w:val="0"/>
      <w:marRight w:val="0"/>
      <w:marTop w:val="0"/>
      <w:marBottom w:val="0"/>
      <w:divBdr>
        <w:top w:val="none" w:sz="0" w:space="0" w:color="auto"/>
        <w:left w:val="none" w:sz="0" w:space="0" w:color="auto"/>
        <w:bottom w:val="none" w:sz="0" w:space="0" w:color="auto"/>
        <w:right w:val="none" w:sz="0" w:space="0" w:color="auto"/>
      </w:divBdr>
    </w:div>
    <w:div w:id="1638685274">
      <w:bodyDiv w:val="1"/>
      <w:marLeft w:val="0"/>
      <w:marRight w:val="0"/>
      <w:marTop w:val="0"/>
      <w:marBottom w:val="0"/>
      <w:divBdr>
        <w:top w:val="none" w:sz="0" w:space="0" w:color="auto"/>
        <w:left w:val="none" w:sz="0" w:space="0" w:color="auto"/>
        <w:bottom w:val="none" w:sz="0" w:space="0" w:color="auto"/>
        <w:right w:val="none" w:sz="0" w:space="0" w:color="auto"/>
      </w:divBdr>
      <w:divsChild>
        <w:div w:id="1245264699">
          <w:marLeft w:val="0"/>
          <w:marRight w:val="0"/>
          <w:marTop w:val="0"/>
          <w:marBottom w:val="0"/>
          <w:divBdr>
            <w:top w:val="none" w:sz="0" w:space="0" w:color="auto"/>
            <w:left w:val="none" w:sz="0" w:space="0" w:color="auto"/>
            <w:bottom w:val="none" w:sz="0" w:space="0" w:color="auto"/>
            <w:right w:val="none" w:sz="0" w:space="0" w:color="auto"/>
          </w:divBdr>
        </w:div>
        <w:div w:id="1835563578">
          <w:marLeft w:val="0"/>
          <w:marRight w:val="0"/>
          <w:marTop w:val="0"/>
          <w:marBottom w:val="0"/>
          <w:divBdr>
            <w:top w:val="none" w:sz="0" w:space="0" w:color="auto"/>
            <w:left w:val="none" w:sz="0" w:space="0" w:color="auto"/>
            <w:bottom w:val="none" w:sz="0" w:space="0" w:color="auto"/>
            <w:right w:val="none" w:sz="0" w:space="0" w:color="auto"/>
          </w:divBdr>
        </w:div>
        <w:div w:id="783380424">
          <w:marLeft w:val="0"/>
          <w:marRight w:val="0"/>
          <w:marTop w:val="0"/>
          <w:marBottom w:val="0"/>
          <w:divBdr>
            <w:top w:val="none" w:sz="0" w:space="0" w:color="auto"/>
            <w:left w:val="none" w:sz="0" w:space="0" w:color="auto"/>
            <w:bottom w:val="none" w:sz="0" w:space="0" w:color="auto"/>
            <w:right w:val="none" w:sz="0" w:space="0" w:color="auto"/>
          </w:divBdr>
        </w:div>
        <w:div w:id="117453055">
          <w:marLeft w:val="0"/>
          <w:marRight w:val="0"/>
          <w:marTop w:val="0"/>
          <w:marBottom w:val="0"/>
          <w:divBdr>
            <w:top w:val="none" w:sz="0" w:space="0" w:color="auto"/>
            <w:left w:val="none" w:sz="0" w:space="0" w:color="auto"/>
            <w:bottom w:val="none" w:sz="0" w:space="0" w:color="auto"/>
            <w:right w:val="none" w:sz="0" w:space="0" w:color="auto"/>
          </w:divBdr>
        </w:div>
        <w:div w:id="702750813">
          <w:marLeft w:val="0"/>
          <w:marRight w:val="0"/>
          <w:marTop w:val="0"/>
          <w:marBottom w:val="0"/>
          <w:divBdr>
            <w:top w:val="none" w:sz="0" w:space="0" w:color="auto"/>
            <w:left w:val="none" w:sz="0" w:space="0" w:color="auto"/>
            <w:bottom w:val="none" w:sz="0" w:space="0" w:color="auto"/>
            <w:right w:val="none" w:sz="0" w:space="0" w:color="auto"/>
          </w:divBdr>
        </w:div>
        <w:div w:id="600457233">
          <w:marLeft w:val="0"/>
          <w:marRight w:val="0"/>
          <w:marTop w:val="0"/>
          <w:marBottom w:val="0"/>
          <w:divBdr>
            <w:top w:val="none" w:sz="0" w:space="0" w:color="auto"/>
            <w:left w:val="none" w:sz="0" w:space="0" w:color="auto"/>
            <w:bottom w:val="none" w:sz="0" w:space="0" w:color="auto"/>
            <w:right w:val="none" w:sz="0" w:space="0" w:color="auto"/>
          </w:divBdr>
        </w:div>
      </w:divsChild>
    </w:div>
    <w:div w:id="1661348773">
      <w:bodyDiv w:val="1"/>
      <w:marLeft w:val="0"/>
      <w:marRight w:val="0"/>
      <w:marTop w:val="0"/>
      <w:marBottom w:val="0"/>
      <w:divBdr>
        <w:top w:val="none" w:sz="0" w:space="0" w:color="auto"/>
        <w:left w:val="none" w:sz="0" w:space="0" w:color="auto"/>
        <w:bottom w:val="none" w:sz="0" w:space="0" w:color="auto"/>
        <w:right w:val="none" w:sz="0" w:space="0" w:color="auto"/>
      </w:divBdr>
    </w:div>
    <w:div w:id="1689791836">
      <w:bodyDiv w:val="1"/>
      <w:marLeft w:val="0"/>
      <w:marRight w:val="0"/>
      <w:marTop w:val="0"/>
      <w:marBottom w:val="0"/>
      <w:divBdr>
        <w:top w:val="none" w:sz="0" w:space="0" w:color="auto"/>
        <w:left w:val="none" w:sz="0" w:space="0" w:color="auto"/>
        <w:bottom w:val="none" w:sz="0" w:space="0" w:color="auto"/>
        <w:right w:val="none" w:sz="0" w:space="0" w:color="auto"/>
      </w:divBdr>
    </w:div>
    <w:div w:id="1754739558">
      <w:bodyDiv w:val="1"/>
      <w:marLeft w:val="0"/>
      <w:marRight w:val="0"/>
      <w:marTop w:val="0"/>
      <w:marBottom w:val="0"/>
      <w:divBdr>
        <w:top w:val="none" w:sz="0" w:space="0" w:color="auto"/>
        <w:left w:val="none" w:sz="0" w:space="0" w:color="auto"/>
        <w:bottom w:val="none" w:sz="0" w:space="0" w:color="auto"/>
        <w:right w:val="none" w:sz="0" w:space="0" w:color="auto"/>
      </w:divBdr>
    </w:div>
    <w:div w:id="1767382925">
      <w:bodyDiv w:val="1"/>
      <w:marLeft w:val="0"/>
      <w:marRight w:val="0"/>
      <w:marTop w:val="0"/>
      <w:marBottom w:val="0"/>
      <w:divBdr>
        <w:top w:val="none" w:sz="0" w:space="0" w:color="auto"/>
        <w:left w:val="none" w:sz="0" w:space="0" w:color="auto"/>
        <w:bottom w:val="none" w:sz="0" w:space="0" w:color="auto"/>
        <w:right w:val="none" w:sz="0" w:space="0" w:color="auto"/>
      </w:divBdr>
    </w:div>
    <w:div w:id="1873104736">
      <w:bodyDiv w:val="1"/>
      <w:marLeft w:val="0"/>
      <w:marRight w:val="0"/>
      <w:marTop w:val="0"/>
      <w:marBottom w:val="0"/>
      <w:divBdr>
        <w:top w:val="none" w:sz="0" w:space="0" w:color="auto"/>
        <w:left w:val="none" w:sz="0" w:space="0" w:color="auto"/>
        <w:bottom w:val="none" w:sz="0" w:space="0" w:color="auto"/>
        <w:right w:val="none" w:sz="0" w:space="0" w:color="auto"/>
      </w:divBdr>
    </w:div>
    <w:div w:id="1883056343">
      <w:bodyDiv w:val="1"/>
      <w:marLeft w:val="0"/>
      <w:marRight w:val="0"/>
      <w:marTop w:val="0"/>
      <w:marBottom w:val="0"/>
      <w:divBdr>
        <w:top w:val="none" w:sz="0" w:space="0" w:color="auto"/>
        <w:left w:val="none" w:sz="0" w:space="0" w:color="auto"/>
        <w:bottom w:val="none" w:sz="0" w:space="0" w:color="auto"/>
        <w:right w:val="none" w:sz="0" w:space="0" w:color="auto"/>
      </w:divBdr>
    </w:div>
    <w:div w:id="1897475857">
      <w:bodyDiv w:val="1"/>
      <w:marLeft w:val="0"/>
      <w:marRight w:val="0"/>
      <w:marTop w:val="0"/>
      <w:marBottom w:val="0"/>
      <w:divBdr>
        <w:top w:val="none" w:sz="0" w:space="0" w:color="auto"/>
        <w:left w:val="none" w:sz="0" w:space="0" w:color="auto"/>
        <w:bottom w:val="none" w:sz="0" w:space="0" w:color="auto"/>
        <w:right w:val="none" w:sz="0" w:space="0" w:color="auto"/>
      </w:divBdr>
    </w:div>
    <w:div w:id="1922448365">
      <w:bodyDiv w:val="1"/>
      <w:marLeft w:val="0"/>
      <w:marRight w:val="0"/>
      <w:marTop w:val="0"/>
      <w:marBottom w:val="0"/>
      <w:divBdr>
        <w:top w:val="none" w:sz="0" w:space="0" w:color="auto"/>
        <w:left w:val="none" w:sz="0" w:space="0" w:color="auto"/>
        <w:bottom w:val="none" w:sz="0" w:space="0" w:color="auto"/>
        <w:right w:val="none" w:sz="0" w:space="0" w:color="auto"/>
      </w:divBdr>
    </w:div>
    <w:div w:id="1951623912">
      <w:bodyDiv w:val="1"/>
      <w:marLeft w:val="0"/>
      <w:marRight w:val="0"/>
      <w:marTop w:val="0"/>
      <w:marBottom w:val="0"/>
      <w:divBdr>
        <w:top w:val="none" w:sz="0" w:space="0" w:color="auto"/>
        <w:left w:val="none" w:sz="0" w:space="0" w:color="auto"/>
        <w:bottom w:val="none" w:sz="0" w:space="0" w:color="auto"/>
        <w:right w:val="none" w:sz="0" w:space="0" w:color="auto"/>
      </w:divBdr>
    </w:div>
    <w:div w:id="2017226323">
      <w:bodyDiv w:val="1"/>
      <w:marLeft w:val="0"/>
      <w:marRight w:val="0"/>
      <w:marTop w:val="0"/>
      <w:marBottom w:val="0"/>
      <w:divBdr>
        <w:top w:val="none" w:sz="0" w:space="0" w:color="auto"/>
        <w:left w:val="none" w:sz="0" w:space="0" w:color="auto"/>
        <w:bottom w:val="none" w:sz="0" w:space="0" w:color="auto"/>
        <w:right w:val="none" w:sz="0" w:space="0" w:color="auto"/>
      </w:divBdr>
    </w:div>
    <w:div w:id="2053072433">
      <w:bodyDiv w:val="1"/>
      <w:marLeft w:val="0"/>
      <w:marRight w:val="0"/>
      <w:marTop w:val="0"/>
      <w:marBottom w:val="0"/>
      <w:divBdr>
        <w:top w:val="none" w:sz="0" w:space="0" w:color="auto"/>
        <w:left w:val="none" w:sz="0" w:space="0" w:color="auto"/>
        <w:bottom w:val="none" w:sz="0" w:space="0" w:color="auto"/>
        <w:right w:val="none" w:sz="0" w:space="0" w:color="auto"/>
      </w:divBdr>
    </w:div>
    <w:div w:id="2081713353">
      <w:bodyDiv w:val="1"/>
      <w:marLeft w:val="0"/>
      <w:marRight w:val="0"/>
      <w:marTop w:val="0"/>
      <w:marBottom w:val="0"/>
      <w:divBdr>
        <w:top w:val="none" w:sz="0" w:space="0" w:color="auto"/>
        <w:left w:val="none" w:sz="0" w:space="0" w:color="auto"/>
        <w:bottom w:val="none" w:sz="0" w:space="0" w:color="auto"/>
        <w:right w:val="none" w:sz="0" w:space="0" w:color="auto"/>
      </w:divBdr>
    </w:div>
    <w:div w:id="2091191469">
      <w:bodyDiv w:val="1"/>
      <w:marLeft w:val="0"/>
      <w:marRight w:val="0"/>
      <w:marTop w:val="0"/>
      <w:marBottom w:val="0"/>
      <w:divBdr>
        <w:top w:val="none" w:sz="0" w:space="0" w:color="auto"/>
        <w:left w:val="none" w:sz="0" w:space="0" w:color="auto"/>
        <w:bottom w:val="none" w:sz="0" w:space="0" w:color="auto"/>
        <w:right w:val="none" w:sz="0" w:space="0" w:color="auto"/>
      </w:divBdr>
    </w:div>
    <w:div w:id="2093889660">
      <w:bodyDiv w:val="1"/>
      <w:marLeft w:val="0"/>
      <w:marRight w:val="0"/>
      <w:marTop w:val="0"/>
      <w:marBottom w:val="0"/>
      <w:divBdr>
        <w:top w:val="none" w:sz="0" w:space="0" w:color="auto"/>
        <w:left w:val="none" w:sz="0" w:space="0" w:color="auto"/>
        <w:bottom w:val="none" w:sz="0" w:space="0" w:color="auto"/>
        <w:right w:val="none" w:sz="0" w:space="0" w:color="auto"/>
      </w:divBdr>
    </w:div>
    <w:div w:id="2096319658">
      <w:bodyDiv w:val="1"/>
      <w:marLeft w:val="0"/>
      <w:marRight w:val="0"/>
      <w:marTop w:val="0"/>
      <w:marBottom w:val="0"/>
      <w:divBdr>
        <w:top w:val="none" w:sz="0" w:space="0" w:color="auto"/>
        <w:left w:val="none" w:sz="0" w:space="0" w:color="auto"/>
        <w:bottom w:val="none" w:sz="0" w:space="0" w:color="auto"/>
        <w:right w:val="none" w:sz="0" w:space="0" w:color="auto"/>
      </w:divBdr>
    </w:div>
    <w:div w:id="2100982633">
      <w:bodyDiv w:val="1"/>
      <w:marLeft w:val="0"/>
      <w:marRight w:val="0"/>
      <w:marTop w:val="0"/>
      <w:marBottom w:val="0"/>
      <w:divBdr>
        <w:top w:val="none" w:sz="0" w:space="0" w:color="auto"/>
        <w:left w:val="none" w:sz="0" w:space="0" w:color="auto"/>
        <w:bottom w:val="none" w:sz="0" w:space="0" w:color="auto"/>
        <w:right w:val="none" w:sz="0" w:space="0" w:color="auto"/>
      </w:divBdr>
      <w:divsChild>
        <w:div w:id="285432018">
          <w:marLeft w:val="0"/>
          <w:marRight w:val="0"/>
          <w:marTop w:val="0"/>
          <w:marBottom w:val="0"/>
          <w:divBdr>
            <w:top w:val="none" w:sz="0" w:space="0" w:color="auto"/>
            <w:left w:val="none" w:sz="0" w:space="0" w:color="auto"/>
            <w:bottom w:val="none" w:sz="0" w:space="0" w:color="auto"/>
            <w:right w:val="none" w:sz="0" w:space="0" w:color="auto"/>
          </w:divBdr>
        </w:div>
        <w:div w:id="509374870">
          <w:marLeft w:val="0"/>
          <w:marRight w:val="0"/>
          <w:marTop w:val="0"/>
          <w:marBottom w:val="0"/>
          <w:divBdr>
            <w:top w:val="none" w:sz="0" w:space="0" w:color="auto"/>
            <w:left w:val="none" w:sz="0" w:space="0" w:color="auto"/>
            <w:bottom w:val="none" w:sz="0" w:space="0" w:color="auto"/>
            <w:right w:val="none" w:sz="0" w:space="0" w:color="auto"/>
          </w:divBdr>
        </w:div>
        <w:div w:id="519316711">
          <w:marLeft w:val="0"/>
          <w:marRight w:val="0"/>
          <w:marTop w:val="0"/>
          <w:marBottom w:val="0"/>
          <w:divBdr>
            <w:top w:val="none" w:sz="0" w:space="0" w:color="auto"/>
            <w:left w:val="none" w:sz="0" w:space="0" w:color="auto"/>
            <w:bottom w:val="none" w:sz="0" w:space="0" w:color="auto"/>
            <w:right w:val="none" w:sz="0" w:space="0" w:color="auto"/>
          </w:divBdr>
        </w:div>
        <w:div w:id="889683034">
          <w:marLeft w:val="0"/>
          <w:marRight w:val="0"/>
          <w:marTop w:val="0"/>
          <w:marBottom w:val="0"/>
          <w:divBdr>
            <w:top w:val="none" w:sz="0" w:space="0" w:color="auto"/>
            <w:left w:val="none" w:sz="0" w:space="0" w:color="auto"/>
            <w:bottom w:val="none" w:sz="0" w:space="0" w:color="auto"/>
            <w:right w:val="none" w:sz="0" w:space="0" w:color="auto"/>
          </w:divBdr>
        </w:div>
        <w:div w:id="914358569">
          <w:marLeft w:val="0"/>
          <w:marRight w:val="0"/>
          <w:marTop w:val="0"/>
          <w:marBottom w:val="0"/>
          <w:divBdr>
            <w:top w:val="none" w:sz="0" w:space="0" w:color="auto"/>
            <w:left w:val="none" w:sz="0" w:space="0" w:color="auto"/>
            <w:bottom w:val="none" w:sz="0" w:space="0" w:color="auto"/>
            <w:right w:val="none" w:sz="0" w:space="0" w:color="auto"/>
          </w:divBdr>
        </w:div>
        <w:div w:id="962887277">
          <w:marLeft w:val="0"/>
          <w:marRight w:val="0"/>
          <w:marTop w:val="0"/>
          <w:marBottom w:val="0"/>
          <w:divBdr>
            <w:top w:val="none" w:sz="0" w:space="0" w:color="auto"/>
            <w:left w:val="none" w:sz="0" w:space="0" w:color="auto"/>
            <w:bottom w:val="none" w:sz="0" w:space="0" w:color="auto"/>
            <w:right w:val="none" w:sz="0" w:space="0" w:color="auto"/>
          </w:divBdr>
        </w:div>
        <w:div w:id="1126050292">
          <w:marLeft w:val="0"/>
          <w:marRight w:val="0"/>
          <w:marTop w:val="0"/>
          <w:marBottom w:val="0"/>
          <w:divBdr>
            <w:top w:val="none" w:sz="0" w:space="0" w:color="auto"/>
            <w:left w:val="none" w:sz="0" w:space="0" w:color="auto"/>
            <w:bottom w:val="none" w:sz="0" w:space="0" w:color="auto"/>
            <w:right w:val="none" w:sz="0" w:space="0" w:color="auto"/>
          </w:divBdr>
        </w:div>
        <w:div w:id="2101560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lib.mgppu.ru/OpacUnicode/app/webroot/index.php?url=/auteurs/view/3534/source:defau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oluch.ru/conf/ped/archive/22/1934/"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pie3DChart>
        <c:varyColors val="1"/>
        <c:ser>
          <c:idx val="0"/>
          <c:order val="0"/>
          <c:tx>
            <c:strRef>
              <c:f>Лист1!$B$1</c:f>
              <c:strCache>
                <c:ptCount val="1"/>
                <c:pt idx="0">
                  <c:v>Продажи</c:v>
                </c:pt>
              </c:strCache>
            </c:strRef>
          </c:tx>
          <c:dLbls>
            <c:dLbl>
              <c:idx val="0"/>
              <c:delete val="1"/>
            </c:dLbl>
            <c:dLbl>
              <c:idx val="1"/>
              <c:layout/>
              <c:tx>
                <c:rich>
                  <a:bodyPr/>
                  <a:lstStyle/>
                  <a:p>
                    <a:r>
                      <a:rPr lang="ru-RU" sz="1400"/>
                      <a:t>65%</a:t>
                    </a:r>
                    <a:endParaRPr lang="en-US"/>
                  </a:p>
                </c:rich>
              </c:tx>
              <c:showVal val="1"/>
            </c:dLbl>
            <c:dLbl>
              <c:idx val="2"/>
              <c:layout/>
              <c:tx>
                <c:rich>
                  <a:bodyPr/>
                  <a:lstStyle/>
                  <a:p>
                    <a:r>
                      <a:rPr lang="ru-RU" sz="1400"/>
                      <a:t>35%</a:t>
                    </a:r>
                    <a:endParaRPr lang="en-US" sz="1400"/>
                  </a:p>
                </c:rich>
              </c:tx>
              <c:showVal val="1"/>
            </c:dLbl>
            <c:dLbl>
              <c:idx val="3"/>
              <c:delete val="1"/>
            </c:dLbl>
            <c:txPr>
              <a:bodyPr/>
              <a:lstStyle/>
              <a:p>
                <a:pPr>
                  <a:defRPr sz="1400"/>
                </a:pPr>
                <a:endParaRPr lang="ru-RU"/>
              </a:p>
            </c:txPr>
            <c:showVal val="1"/>
            <c:showLeaderLines val="1"/>
          </c:dLbls>
          <c:cat>
            <c:strRef>
              <c:f>Лист1!$A$2:$A$5</c:f>
              <c:strCache>
                <c:ptCount val="3"/>
                <c:pt idx="1">
                  <c:v>Средний уровень</c:v>
                </c:pt>
                <c:pt idx="2">
                  <c:v>Низкий уровень</c:v>
                </c:pt>
              </c:strCache>
            </c:strRef>
          </c:cat>
          <c:val>
            <c:numRef>
              <c:f>Лист1!$B$2:$B$5</c:f>
              <c:numCache>
                <c:formatCode>General</c:formatCode>
                <c:ptCount val="4"/>
                <c:pt idx="1">
                  <c:v>65</c:v>
                </c:pt>
                <c:pt idx="2">
                  <c:v>35</c:v>
                </c:pt>
              </c:numCache>
            </c:numRef>
          </c:val>
        </c:ser>
      </c:pie3DChart>
    </c:plotArea>
    <c:legend>
      <c:legendPos val="r"/>
      <c:legendEntry>
        <c:idx val="0"/>
        <c:delete val="1"/>
      </c:legendEntry>
      <c:legendEntry>
        <c:idx val="3"/>
        <c:delete val="1"/>
      </c:legendEntry>
      <c:layout/>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pie3DChart>
        <c:varyColors val="1"/>
        <c:ser>
          <c:idx val="0"/>
          <c:order val="0"/>
          <c:tx>
            <c:strRef>
              <c:f>Лист1!$B$1</c:f>
              <c:strCache>
                <c:ptCount val="1"/>
                <c:pt idx="0">
                  <c:v>Столбец1</c:v>
                </c:pt>
              </c:strCache>
            </c:strRef>
          </c:tx>
          <c:dLbls>
            <c:dLbl>
              <c:idx val="0"/>
              <c:layout>
                <c:manualLayout>
                  <c:x val="-0.11138679279673375"/>
                  <c:y val="4.3410511186101827E-2"/>
                </c:manualLayout>
              </c:layout>
              <c:tx>
                <c:rich>
                  <a:bodyPr/>
                  <a:lstStyle/>
                  <a:p>
                    <a:r>
                      <a:rPr lang="en-US">
                        <a:latin typeface="+mn-lt"/>
                      </a:rPr>
                      <a:t>30</a:t>
                    </a:r>
                    <a:r>
                      <a:rPr lang="ru-RU">
                        <a:latin typeface="+mn-lt"/>
                      </a:rPr>
                      <a:t>%</a:t>
                    </a:r>
                    <a:endParaRPr lang="en-US"/>
                  </a:p>
                </c:rich>
              </c:tx>
              <c:showVal val="1"/>
            </c:dLbl>
            <c:dLbl>
              <c:idx val="1"/>
              <c:layout>
                <c:manualLayout>
                  <c:x val="0.1369822652376787"/>
                  <c:y val="-0.23039088863892021"/>
                </c:manualLayout>
              </c:layout>
              <c:tx>
                <c:rich>
                  <a:bodyPr/>
                  <a:lstStyle/>
                  <a:p>
                    <a:r>
                      <a:rPr lang="en-US">
                        <a:latin typeface="+mn-lt"/>
                      </a:rPr>
                      <a:t>55</a:t>
                    </a:r>
                    <a:r>
                      <a:rPr lang="ru-RU">
                        <a:latin typeface="+mn-lt"/>
                      </a:rPr>
                      <a:t>%</a:t>
                    </a:r>
                    <a:endParaRPr lang="en-US"/>
                  </a:p>
                </c:rich>
              </c:tx>
              <c:showVal val="1"/>
            </c:dLbl>
            <c:dLbl>
              <c:idx val="2"/>
              <c:layout>
                <c:manualLayout>
                  <c:x val="8.1874453193350988E-2"/>
                  <c:y val="0.10462254718160255"/>
                </c:manualLayout>
              </c:layout>
              <c:tx>
                <c:rich>
                  <a:bodyPr/>
                  <a:lstStyle/>
                  <a:p>
                    <a:r>
                      <a:rPr lang="en-US">
                        <a:latin typeface="+mn-lt"/>
                      </a:rPr>
                      <a:t>15</a:t>
                    </a:r>
                    <a:r>
                      <a:rPr lang="ru-RU">
                        <a:latin typeface="+mn-lt"/>
                      </a:rPr>
                      <a:t>%</a:t>
                    </a:r>
                    <a:endParaRPr lang="en-US"/>
                  </a:p>
                </c:rich>
              </c:tx>
              <c:showVal val="1"/>
            </c:dLbl>
            <c:txPr>
              <a:bodyPr/>
              <a:lstStyle/>
              <a:p>
                <a:pPr>
                  <a:defRPr sz="1400">
                    <a:latin typeface="+mn-lt"/>
                    <a:cs typeface="Times New Roman" panose="02020603050405020304" pitchFamily="18" charset="0"/>
                  </a:defRPr>
                </a:pPr>
                <a:endParaRPr lang="ru-RU"/>
              </a:p>
            </c:txPr>
            <c:showVal val="1"/>
            <c:showLeaderLines val="1"/>
          </c:dLbls>
          <c:cat>
            <c:strRef>
              <c:f>Лист1!$A$2:$A$5</c:f>
              <c:strCache>
                <c:ptCount val="3"/>
                <c:pt idx="0">
                  <c:v>Высокий уровень</c:v>
                </c:pt>
                <c:pt idx="1">
                  <c:v>Средний уровень</c:v>
                </c:pt>
                <c:pt idx="2">
                  <c:v>Низкий уровень</c:v>
                </c:pt>
              </c:strCache>
            </c:strRef>
          </c:cat>
          <c:val>
            <c:numRef>
              <c:f>Лист1!$B$2:$B$5</c:f>
              <c:numCache>
                <c:formatCode>General</c:formatCode>
                <c:ptCount val="4"/>
                <c:pt idx="0">
                  <c:v>30</c:v>
                </c:pt>
                <c:pt idx="1">
                  <c:v>55</c:v>
                </c:pt>
                <c:pt idx="2">
                  <c:v>15</c:v>
                </c:pt>
              </c:numCache>
            </c:numRef>
          </c:val>
        </c:ser>
      </c:pie3DChart>
    </c:plotArea>
    <c:legend>
      <c:legendPos val="r"/>
      <c:legendEntry>
        <c:idx val="3"/>
        <c:delete val="1"/>
      </c:legendEntry>
      <c:layout/>
    </c:legend>
    <c:plotVisOnly val="1"/>
    <c:dispBlanksAs val="zero"/>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0BCAE-C943-41A5-A3B1-1BCA7DB9C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80</Pages>
  <Words>15621</Words>
  <Characters>105090</Characters>
  <Application>Microsoft Office Word</Application>
  <DocSecurity>0</DocSecurity>
  <Lines>875</Lines>
  <Paragraphs>240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120471</CharactersWithSpaces>
  <SharedDoc>false</SharedDoc>
  <HLinks>
    <vt:vector size="24" baseType="variant">
      <vt:variant>
        <vt:i4>8061047</vt:i4>
      </vt:variant>
      <vt:variant>
        <vt:i4>9</vt:i4>
      </vt:variant>
      <vt:variant>
        <vt:i4>0</vt:i4>
      </vt:variant>
      <vt:variant>
        <vt:i4>5</vt:i4>
      </vt:variant>
      <vt:variant>
        <vt:lpwstr>http://leagacy.school2100.com/upload/iblock/56b/Edaeva.pdf</vt:lpwstr>
      </vt:variant>
      <vt:variant>
        <vt:lpwstr/>
      </vt:variant>
      <vt:variant>
        <vt:i4>4653123</vt:i4>
      </vt:variant>
      <vt:variant>
        <vt:i4>6</vt:i4>
      </vt:variant>
      <vt:variant>
        <vt:i4>0</vt:i4>
      </vt:variant>
      <vt:variant>
        <vt:i4>5</vt:i4>
      </vt:variant>
      <vt:variant>
        <vt:lpwstr>https://moluch.ru/archive/113/29622/</vt:lpwstr>
      </vt:variant>
      <vt:variant>
        <vt:lpwstr/>
      </vt:variant>
      <vt:variant>
        <vt:i4>4259907</vt:i4>
      </vt:variant>
      <vt:variant>
        <vt:i4>3</vt:i4>
      </vt:variant>
      <vt:variant>
        <vt:i4>0</vt:i4>
      </vt:variant>
      <vt:variant>
        <vt:i4>5</vt:i4>
      </vt:variant>
      <vt:variant>
        <vt:lpwstr>https://moluch.ru/archive/104/24380/</vt:lpwstr>
      </vt:variant>
      <vt:variant>
        <vt:lpwstr/>
      </vt:variant>
      <vt:variant>
        <vt:i4>8061047</vt:i4>
      </vt:variant>
      <vt:variant>
        <vt:i4>0</vt:i4>
      </vt:variant>
      <vt:variant>
        <vt:i4>0</vt:i4>
      </vt:variant>
      <vt:variant>
        <vt:i4>5</vt:i4>
      </vt:variant>
      <vt:variant>
        <vt:lpwstr>http://leagacy.school2100.com/upload/iblock/56b/Edaeva.pdf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я</cp:lastModifiedBy>
  <cp:revision>43</cp:revision>
  <cp:lastPrinted>2019-03-05T08:19:00Z</cp:lastPrinted>
  <dcterms:created xsi:type="dcterms:W3CDTF">2019-03-23T14:03:00Z</dcterms:created>
  <dcterms:modified xsi:type="dcterms:W3CDTF">2019-05-26T07:45:00Z</dcterms:modified>
</cp:coreProperties>
</file>