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B49" w:rsidRPr="00A33ECB" w:rsidRDefault="00797B49" w:rsidP="00797B49">
      <w:pPr>
        <w:widowControl w:val="0"/>
        <w:suppressAutoHyphens/>
        <w:spacing w:after="0"/>
        <w:jc w:val="center"/>
        <w:rPr>
          <w:rFonts w:ascii="Times New Roman" w:eastAsia="Calibri" w:hAnsi="Times New Roman" w:cs="Times New Roman"/>
          <w:b/>
          <w:bCs/>
          <w:noProof/>
          <w:kern w:val="2"/>
          <w:sz w:val="26"/>
          <w:szCs w:val="28"/>
          <w:lang w:eastAsia="ar-SA"/>
        </w:rPr>
      </w:pPr>
      <w:r w:rsidRPr="007E426E">
        <w:rPr>
          <w:rFonts w:ascii="Times New Roman" w:eastAsia="Calibri" w:hAnsi="Times New Roman" w:cs="Times New Roman"/>
          <w:b/>
          <w:bCs/>
          <w:noProof/>
          <w:kern w:val="2"/>
          <w:sz w:val="26"/>
          <w:szCs w:val="28"/>
          <w:lang w:val="sq-AL" w:eastAsia="ar-SA"/>
        </w:rPr>
        <w:t>МИНИСТЕРСТВО</w:t>
      </w:r>
      <w:r>
        <w:rPr>
          <w:rFonts w:ascii="Times New Roman" w:eastAsia="Calibri" w:hAnsi="Times New Roman" w:cs="Times New Roman"/>
          <w:b/>
          <w:bCs/>
          <w:noProof/>
          <w:kern w:val="2"/>
          <w:sz w:val="26"/>
          <w:szCs w:val="28"/>
          <w:lang w:eastAsia="ar-SA"/>
        </w:rPr>
        <w:t xml:space="preserve"> НАУКИ И</w:t>
      </w:r>
      <w:r w:rsidRPr="007E426E">
        <w:rPr>
          <w:rFonts w:ascii="Gungsuh" w:eastAsia="Gulim" w:hAnsi="Gungsuh" w:cs="Gungsuh"/>
          <w:b/>
          <w:bCs/>
          <w:noProof/>
          <w:vanish/>
          <w:kern w:val="2"/>
          <w:sz w:val="2"/>
          <w:szCs w:val="28"/>
          <w:lang w:val="sq-AL" w:eastAsia="ar-SA"/>
        </w:rPr>
        <w:t>ᄀᄀ</w:t>
      </w:r>
      <w:r w:rsidRPr="007E426E">
        <w:rPr>
          <w:rFonts w:ascii="Times New Roman" w:eastAsia="Calibri" w:hAnsi="Times New Roman" w:cs="Times New Roman"/>
          <w:b/>
          <w:bCs/>
          <w:noProof/>
          <w:kern w:val="2"/>
          <w:sz w:val="26"/>
          <w:szCs w:val="28"/>
          <w:lang w:val="sq-AL" w:eastAsia="ar-SA"/>
        </w:rPr>
        <w:t xml:space="preserve"> </w:t>
      </w:r>
      <w:r w:rsidRPr="007E426E">
        <w:rPr>
          <w:rFonts w:ascii="Times New Roman" w:eastAsia="Calibri" w:hAnsi="Times New Roman" w:cs="Times New Roman"/>
          <w:b/>
          <w:bCs/>
          <w:noProof/>
          <w:kern w:val="2"/>
          <w:sz w:val="26"/>
          <w:szCs w:val="28"/>
          <w:lang w:eastAsia="ar-SA"/>
        </w:rPr>
        <w:t xml:space="preserve">ВЫСШЕГО </w:t>
      </w:r>
      <w:r w:rsidRPr="007E426E">
        <w:rPr>
          <w:rFonts w:ascii="Times New Roman" w:eastAsia="Calibri" w:hAnsi="Times New Roman" w:cs="Times New Roman"/>
          <w:b/>
          <w:bCs/>
          <w:noProof/>
          <w:kern w:val="2"/>
          <w:sz w:val="26"/>
          <w:szCs w:val="28"/>
          <w:lang w:val="sq-AL" w:eastAsia="ar-SA"/>
        </w:rPr>
        <w:t>О</w:t>
      </w:r>
      <w:r w:rsidRPr="007E426E">
        <w:rPr>
          <w:rFonts w:ascii="Gungsuh" w:eastAsia="Gulim" w:hAnsi="Gungsuh" w:cs="Gungsuh"/>
          <w:b/>
          <w:bCs/>
          <w:noProof/>
          <w:vanish/>
          <w:kern w:val="2"/>
          <w:sz w:val="2"/>
          <w:szCs w:val="28"/>
          <w:lang w:val="sq-AL" w:eastAsia="ar-SA"/>
        </w:rPr>
        <w:t>ᄀᄀ</w:t>
      </w:r>
      <w:r w:rsidRPr="007E426E">
        <w:rPr>
          <w:rFonts w:ascii="Times New Roman" w:eastAsia="Calibri" w:hAnsi="Times New Roman" w:cs="Times New Roman"/>
          <w:b/>
          <w:bCs/>
          <w:noProof/>
          <w:kern w:val="2"/>
          <w:sz w:val="26"/>
          <w:szCs w:val="28"/>
          <w:lang w:val="sq-AL" w:eastAsia="ar-SA"/>
        </w:rPr>
        <w:t>БРАЗО</w:t>
      </w:r>
      <w:r w:rsidRPr="007E426E">
        <w:rPr>
          <w:rFonts w:ascii="Gungsuh" w:eastAsia="Gulim" w:hAnsi="Gungsuh" w:cs="Gungsuh"/>
          <w:b/>
          <w:bCs/>
          <w:noProof/>
          <w:vanish/>
          <w:kern w:val="2"/>
          <w:sz w:val="2"/>
          <w:szCs w:val="28"/>
          <w:lang w:val="sq-AL" w:eastAsia="ar-SA"/>
        </w:rPr>
        <w:t>ᄀᄀ</w:t>
      </w:r>
      <w:r>
        <w:rPr>
          <w:rFonts w:ascii="Times New Roman" w:eastAsia="Calibri" w:hAnsi="Times New Roman" w:cs="Times New Roman"/>
          <w:b/>
          <w:bCs/>
          <w:noProof/>
          <w:kern w:val="2"/>
          <w:sz w:val="26"/>
          <w:szCs w:val="28"/>
          <w:lang w:val="sq-AL" w:eastAsia="ar-SA"/>
        </w:rPr>
        <w:t xml:space="preserve">ВАНИЯ </w:t>
      </w:r>
      <w:r>
        <w:rPr>
          <w:rFonts w:ascii="Times New Roman" w:eastAsia="Calibri" w:hAnsi="Times New Roman" w:cs="Times New Roman"/>
          <w:b/>
          <w:bCs/>
          <w:noProof/>
          <w:kern w:val="2"/>
          <w:sz w:val="26"/>
          <w:szCs w:val="28"/>
          <w:lang w:eastAsia="ar-SA"/>
        </w:rPr>
        <w:t>РФ</w:t>
      </w: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0"/>
          <w:szCs w:val="20"/>
          <w:lang w:val="sq-AL" w:eastAsia="ar-SA"/>
        </w:rPr>
      </w:pPr>
      <w:r w:rsidRPr="007E426E">
        <w:rPr>
          <w:rFonts w:ascii="Times New Roman" w:eastAsia="Calibri" w:hAnsi="Times New Roman" w:cs="Times New Roman"/>
          <w:bCs/>
          <w:noProof/>
          <w:kern w:val="2"/>
          <w:sz w:val="20"/>
          <w:szCs w:val="20"/>
          <w:lang w:val="sq-AL" w:eastAsia="ar-SA"/>
        </w:rPr>
        <w:t>Федерально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е го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сударственно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е бюджетно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е 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бразо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вательно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е учреждение</w:t>
      </w: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0"/>
          <w:szCs w:val="20"/>
          <w:lang w:val="sq-AL" w:eastAsia="ar-SA"/>
        </w:rPr>
      </w:pPr>
      <w:r w:rsidRPr="007E426E">
        <w:rPr>
          <w:rFonts w:ascii="Times New Roman" w:eastAsia="Calibri" w:hAnsi="Times New Roman" w:cs="Times New Roman"/>
          <w:bCs/>
          <w:noProof/>
          <w:kern w:val="2"/>
          <w:sz w:val="20"/>
          <w:szCs w:val="20"/>
          <w:lang w:val="sq-AL" w:eastAsia="ar-SA"/>
        </w:rPr>
        <w:t xml:space="preserve"> высшего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 xml:space="preserve"> 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бразо</w:t>
      </w:r>
      <w:r w:rsidRPr="007E426E">
        <w:rPr>
          <w:rFonts w:ascii="Gungsuh" w:eastAsia="Gulim" w:hAnsi="Gungsuh" w:cs="Gungsuh"/>
          <w:bCs/>
          <w:noProof/>
          <w:vanish/>
          <w:kern w:val="2"/>
          <w:sz w:val="2"/>
          <w:szCs w:val="20"/>
          <w:lang w:val="sq-AL" w:eastAsia="ar-SA"/>
        </w:rPr>
        <w:t>ᄀᄀ</w:t>
      </w:r>
      <w:r w:rsidRPr="007E426E">
        <w:rPr>
          <w:rFonts w:ascii="Times New Roman" w:eastAsia="Calibri" w:hAnsi="Times New Roman" w:cs="Times New Roman"/>
          <w:bCs/>
          <w:noProof/>
          <w:kern w:val="2"/>
          <w:sz w:val="20"/>
          <w:szCs w:val="20"/>
          <w:lang w:val="sq-AL" w:eastAsia="ar-SA"/>
        </w:rPr>
        <w:t>вания</w:t>
      </w: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val="sq-AL" w:eastAsia="ar-SA"/>
        </w:rPr>
      </w:pPr>
      <w:r w:rsidRPr="007E426E">
        <w:rPr>
          <w:rFonts w:ascii="Times New Roman" w:eastAsia="Calibri" w:hAnsi="Times New Roman" w:cs="Times New Roman"/>
          <w:bCs/>
          <w:noProof/>
          <w:kern w:val="2"/>
          <w:sz w:val="26"/>
          <w:szCs w:val="28"/>
          <w:lang w:val="sq-AL" w:eastAsia="ar-SA"/>
        </w:rPr>
        <w:t xml:space="preserve"> Пензенский го</w:t>
      </w:r>
      <w:r w:rsidRPr="007E426E">
        <w:rPr>
          <w:rFonts w:ascii="Gungsuh" w:eastAsia="Gulim" w:hAnsi="Gungsuh" w:cs="Gungsuh"/>
          <w:bCs/>
          <w:noProof/>
          <w:vanish/>
          <w:kern w:val="2"/>
          <w:sz w:val="2"/>
          <w:szCs w:val="28"/>
          <w:lang w:val="sq-AL" w:eastAsia="ar-SA"/>
        </w:rPr>
        <w:t>ᄀᄀ</w:t>
      </w:r>
      <w:r w:rsidRPr="007E426E">
        <w:rPr>
          <w:rFonts w:ascii="Times New Roman" w:eastAsia="Calibri" w:hAnsi="Times New Roman" w:cs="Times New Roman"/>
          <w:bCs/>
          <w:noProof/>
          <w:kern w:val="2"/>
          <w:sz w:val="26"/>
          <w:szCs w:val="28"/>
          <w:lang w:val="sq-AL" w:eastAsia="ar-SA"/>
        </w:rPr>
        <w:t>сударственный университет</w:t>
      </w: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val="sq-AL" w:eastAsia="ar-SA"/>
        </w:rPr>
      </w:pPr>
      <w:r w:rsidRPr="007E426E">
        <w:rPr>
          <w:rFonts w:ascii="Times New Roman" w:eastAsia="Calibri" w:hAnsi="Times New Roman" w:cs="Times New Roman"/>
          <w:bCs/>
          <w:noProof/>
          <w:kern w:val="2"/>
          <w:sz w:val="26"/>
          <w:szCs w:val="28"/>
          <w:lang w:val="sq-AL" w:eastAsia="ar-SA"/>
        </w:rPr>
        <w:t>Педаго</w:t>
      </w:r>
      <w:r w:rsidRPr="007E426E">
        <w:rPr>
          <w:rFonts w:ascii="Gungsuh" w:eastAsia="Gulim" w:hAnsi="Gungsuh" w:cs="Gungsuh"/>
          <w:bCs/>
          <w:noProof/>
          <w:vanish/>
          <w:kern w:val="2"/>
          <w:sz w:val="2"/>
          <w:szCs w:val="28"/>
          <w:lang w:val="sq-AL" w:eastAsia="ar-SA"/>
        </w:rPr>
        <w:t>ᄀᄀ</w:t>
      </w:r>
      <w:r w:rsidRPr="007E426E">
        <w:rPr>
          <w:rFonts w:ascii="Times New Roman" w:eastAsia="Calibri" w:hAnsi="Times New Roman" w:cs="Times New Roman"/>
          <w:bCs/>
          <w:noProof/>
          <w:kern w:val="2"/>
          <w:sz w:val="26"/>
          <w:szCs w:val="28"/>
          <w:lang w:val="sq-AL" w:eastAsia="ar-SA"/>
        </w:rPr>
        <w:t>гический институт им. В.Г. Белинско</w:t>
      </w:r>
      <w:r w:rsidRPr="007E426E">
        <w:rPr>
          <w:rFonts w:ascii="Gungsuh" w:eastAsia="Gulim" w:hAnsi="Gungsuh" w:cs="Gungsuh"/>
          <w:bCs/>
          <w:noProof/>
          <w:vanish/>
          <w:kern w:val="2"/>
          <w:sz w:val="2"/>
          <w:szCs w:val="28"/>
          <w:lang w:val="sq-AL" w:eastAsia="ar-SA"/>
        </w:rPr>
        <w:t>ᄀᄀ</w:t>
      </w:r>
      <w:r w:rsidRPr="007E426E">
        <w:rPr>
          <w:rFonts w:ascii="Times New Roman" w:eastAsia="Calibri" w:hAnsi="Times New Roman" w:cs="Times New Roman"/>
          <w:bCs/>
          <w:noProof/>
          <w:kern w:val="2"/>
          <w:sz w:val="26"/>
          <w:szCs w:val="28"/>
          <w:lang w:val="sq-AL" w:eastAsia="ar-SA"/>
        </w:rPr>
        <w:t>го</w:t>
      </w:r>
      <w:r w:rsidRPr="007E426E">
        <w:rPr>
          <w:rFonts w:ascii="Gungsuh" w:eastAsia="Gulim" w:hAnsi="Gungsuh" w:cs="Gungsuh"/>
          <w:bCs/>
          <w:noProof/>
          <w:vanish/>
          <w:kern w:val="2"/>
          <w:sz w:val="2"/>
          <w:szCs w:val="28"/>
          <w:lang w:val="sq-AL" w:eastAsia="ar-SA"/>
        </w:rPr>
        <w:t>ᄀᄀ</w:t>
      </w: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val="sq-AL" w:eastAsia="ar-SA"/>
        </w:rPr>
      </w:pPr>
    </w:p>
    <w:tbl>
      <w:tblPr>
        <w:tblpPr w:leftFromText="180" w:rightFromText="180" w:vertAnchor="text" w:horzAnchor="margin" w:tblpX="108" w:tblpY="252"/>
        <w:tblW w:w="9180" w:type="dxa"/>
        <w:tblLook w:val="01E0" w:firstRow="1" w:lastRow="1" w:firstColumn="1" w:lastColumn="1" w:noHBand="0" w:noVBand="0"/>
      </w:tblPr>
      <w:tblGrid>
        <w:gridCol w:w="4337"/>
        <w:gridCol w:w="4843"/>
      </w:tblGrid>
      <w:tr w:rsidR="00797B49" w:rsidRPr="007E426E" w:rsidTr="00797B49">
        <w:tc>
          <w:tcPr>
            <w:tcW w:w="4337" w:type="dxa"/>
          </w:tcPr>
          <w:p w:rsidR="00797B49" w:rsidRPr="007E426E" w:rsidRDefault="00797B49" w:rsidP="00797B49">
            <w:pPr>
              <w:widowControl w:val="0"/>
              <w:suppressAutoHyphens/>
              <w:spacing w:after="0"/>
              <w:jc w:val="center"/>
              <w:rPr>
                <w:rFonts w:ascii="Times New Roman" w:eastAsia="Calibri" w:hAnsi="Times New Roman" w:cs="Times New Roman"/>
                <w:noProof/>
                <w:kern w:val="2"/>
                <w:sz w:val="26"/>
                <w:lang w:val="sq-AL" w:eastAsia="ar-SA"/>
              </w:rPr>
            </w:pPr>
            <w:r w:rsidRPr="007E426E">
              <w:rPr>
                <w:rFonts w:ascii="Times New Roman" w:eastAsia="Calibri" w:hAnsi="Times New Roman" w:cs="Times New Roman"/>
                <w:noProof/>
                <w:kern w:val="2"/>
                <w:sz w:val="26"/>
                <w:lang w:val="sq-AL" w:eastAsia="ar-SA"/>
              </w:rPr>
              <w:t>Факультет педаго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гики, психо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ло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гии и со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циальных наук</w:t>
            </w:r>
          </w:p>
        </w:tc>
        <w:tc>
          <w:tcPr>
            <w:tcW w:w="4843" w:type="dxa"/>
          </w:tcPr>
          <w:p w:rsidR="00797B49" w:rsidRPr="007E426E" w:rsidRDefault="00797B49" w:rsidP="00797B49">
            <w:pPr>
              <w:widowControl w:val="0"/>
              <w:suppressAutoHyphens/>
              <w:spacing w:after="0"/>
              <w:jc w:val="center"/>
              <w:rPr>
                <w:rFonts w:ascii="Times New Roman" w:eastAsia="Calibri" w:hAnsi="Times New Roman" w:cs="Times New Roman"/>
                <w:noProof/>
                <w:kern w:val="2"/>
                <w:sz w:val="26"/>
                <w:lang w:val="sq-AL" w:eastAsia="ar-SA"/>
              </w:rPr>
            </w:pPr>
            <w:r w:rsidRPr="007E426E">
              <w:rPr>
                <w:rFonts w:ascii="Times New Roman" w:eastAsia="Calibri" w:hAnsi="Times New Roman" w:cs="Times New Roman"/>
                <w:noProof/>
                <w:kern w:val="2"/>
                <w:sz w:val="26"/>
                <w:lang w:val="sq-AL" w:eastAsia="ar-SA"/>
              </w:rPr>
              <w:t>Кафедра «</w:t>
            </w:r>
            <w:r w:rsidRPr="007E426E">
              <w:rPr>
                <w:rFonts w:ascii="Times New Roman" w:eastAsia="Calibri" w:hAnsi="Times New Roman" w:cs="Times New Roman"/>
                <w:noProof/>
                <w:kern w:val="2"/>
                <w:sz w:val="26"/>
                <w:lang w:eastAsia="ar-SA"/>
              </w:rPr>
              <w:t>Д</w:t>
            </w:r>
            <w:r w:rsidRPr="007E426E">
              <w:rPr>
                <w:rFonts w:ascii="Times New Roman" w:eastAsia="Calibri" w:hAnsi="Times New Roman" w:cs="Times New Roman"/>
                <w:noProof/>
                <w:kern w:val="2"/>
                <w:sz w:val="26"/>
                <w:lang w:val="sq-AL" w:eastAsia="ar-SA"/>
              </w:rPr>
              <w:t>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шко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льно</w:t>
            </w:r>
            <w:r w:rsidRPr="007E426E">
              <w:rPr>
                <w:rFonts w:ascii="Gungsuh" w:eastAsia="Gulim" w:hAnsi="Gungsuh" w:cs="Gungsuh"/>
                <w:noProof/>
                <w:vanish/>
                <w:kern w:val="2"/>
                <w:sz w:val="2"/>
                <w:lang w:val="sq-AL" w:eastAsia="ar-SA"/>
              </w:rPr>
              <w:t>ᄀᄀ</w:t>
            </w:r>
            <w:r w:rsidRPr="007E426E">
              <w:rPr>
                <w:rFonts w:ascii="Arial" w:eastAsia="Calibri" w:hAnsi="Arial" w:cs="Arial"/>
                <w:noProof/>
                <w:vanish/>
                <w:kern w:val="2"/>
                <w:sz w:val="2"/>
                <w:lang w:eastAsia="ar-SA"/>
              </w:rPr>
              <w:t>е</w:t>
            </w:r>
            <w:r w:rsidRPr="007E426E">
              <w:rPr>
                <w:rFonts w:ascii="Arial" w:eastAsia="Calibri" w:hAnsi="Arial" w:cs="Arial"/>
                <w:noProof/>
                <w:kern w:val="2"/>
                <w:sz w:val="2"/>
                <w:lang w:eastAsia="ar-SA"/>
              </w:rPr>
              <w:t>е</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eastAsia="ar-SA"/>
              </w:rPr>
              <w:t>е</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 xml:space="preserve"> и  дефекто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ло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val="sq-AL" w:eastAsia="ar-SA"/>
              </w:rPr>
              <w:t>гическо</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lang w:eastAsia="ar-SA"/>
              </w:rPr>
              <w:t>е</w:t>
            </w:r>
            <w:r w:rsidRPr="007E426E">
              <w:rPr>
                <w:rFonts w:ascii="Gungsuh" w:eastAsia="Gulim" w:hAnsi="Gungsuh" w:cs="Gungsuh"/>
                <w:noProof/>
                <w:vanish/>
                <w:kern w:val="2"/>
                <w:sz w:val="2"/>
                <w:lang w:val="sq-AL" w:eastAsia="ar-SA"/>
              </w:rPr>
              <w:t>ᄀᄀ</w:t>
            </w:r>
            <w:r w:rsidRPr="007E426E">
              <w:rPr>
                <w:rFonts w:ascii="Times New Roman" w:eastAsia="Calibri" w:hAnsi="Times New Roman" w:cs="Times New Roman"/>
                <w:noProof/>
                <w:kern w:val="2"/>
                <w:sz w:val="26"/>
                <w:szCs w:val="28"/>
                <w:lang w:val="sq-AL" w:eastAsia="ar-SA"/>
              </w:rPr>
              <w:t xml:space="preserve"> 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бразо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вани</w:t>
            </w:r>
            <w:r w:rsidRPr="007E426E">
              <w:rPr>
                <w:rFonts w:ascii="Times New Roman" w:eastAsia="Calibri" w:hAnsi="Times New Roman" w:cs="Times New Roman"/>
                <w:noProof/>
                <w:kern w:val="2"/>
                <w:sz w:val="26"/>
                <w:szCs w:val="28"/>
                <w:lang w:eastAsia="ar-SA"/>
              </w:rPr>
              <w:t>е</w:t>
            </w:r>
            <w:r w:rsidRPr="007E426E">
              <w:rPr>
                <w:rFonts w:ascii="Times New Roman" w:eastAsia="Calibri" w:hAnsi="Times New Roman" w:cs="Times New Roman"/>
                <w:noProof/>
                <w:kern w:val="2"/>
                <w:sz w:val="26"/>
                <w:szCs w:val="28"/>
                <w:lang w:val="sq-AL" w:eastAsia="ar-SA"/>
              </w:rPr>
              <w:t>»</w:t>
            </w:r>
          </w:p>
        </w:tc>
      </w:tr>
    </w:tbl>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val="sq-AL" w:eastAsia="ar-SA"/>
        </w:rPr>
      </w:pPr>
    </w:p>
    <w:p w:rsidR="00797B49" w:rsidRPr="007E426E" w:rsidRDefault="00797B49" w:rsidP="00797B49">
      <w:pPr>
        <w:widowControl w:val="0"/>
        <w:suppressAutoHyphens/>
        <w:spacing w:after="0"/>
        <w:jc w:val="center"/>
        <w:rPr>
          <w:rFonts w:ascii="Times New Roman" w:eastAsia="Calibri" w:hAnsi="Times New Roman" w:cs="Times New Roman"/>
          <w:noProof/>
          <w:kern w:val="2"/>
          <w:sz w:val="26"/>
          <w:szCs w:val="26"/>
          <w:lang w:val="sq-AL" w:eastAsia="ar-SA"/>
        </w:rPr>
      </w:pPr>
      <w:r w:rsidRPr="007E426E">
        <w:rPr>
          <w:rFonts w:ascii="Times New Roman" w:eastAsia="Calibri" w:hAnsi="Times New Roman" w:cs="Times New Roman"/>
          <w:noProof/>
          <w:kern w:val="2"/>
          <w:sz w:val="26"/>
          <w:szCs w:val="26"/>
          <w:lang w:val="sq-AL" w:eastAsia="ar-SA"/>
        </w:rPr>
        <w:t>Направление по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дго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то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вки 44.03.01 «Педаго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гическо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е 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бразо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вание»</w:t>
      </w:r>
    </w:p>
    <w:p w:rsidR="00797B49" w:rsidRPr="007E426E" w:rsidRDefault="00797B49" w:rsidP="00797B49">
      <w:pPr>
        <w:widowControl w:val="0"/>
        <w:suppressAutoHyphens/>
        <w:spacing w:after="0"/>
        <w:jc w:val="center"/>
        <w:rPr>
          <w:rFonts w:ascii="Times New Roman" w:eastAsia="Calibri" w:hAnsi="Times New Roman" w:cs="Times New Roman"/>
          <w:bCs/>
          <w:noProof/>
          <w:kern w:val="2"/>
          <w:sz w:val="26"/>
          <w:szCs w:val="26"/>
          <w:lang w:val="sq-AL" w:eastAsia="ar-SA"/>
        </w:rPr>
      </w:pPr>
      <w:r w:rsidRPr="007E426E">
        <w:rPr>
          <w:rFonts w:ascii="Times New Roman" w:eastAsia="Calibri" w:hAnsi="Times New Roman" w:cs="Times New Roman"/>
          <w:noProof/>
          <w:kern w:val="2"/>
          <w:sz w:val="26"/>
          <w:szCs w:val="26"/>
          <w:lang w:val="sq-AL" w:eastAsia="ar-SA"/>
        </w:rPr>
        <w:t>Про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филь по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дго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то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вки «До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шко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льно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е 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бразо</w:t>
      </w:r>
      <w:r w:rsidRPr="007E426E">
        <w:rPr>
          <w:rFonts w:ascii="Gungsuh" w:eastAsia="Gulim" w:hAnsi="Gungsuh" w:cs="Gungsuh"/>
          <w:noProof/>
          <w:vanish/>
          <w:kern w:val="2"/>
          <w:sz w:val="2"/>
          <w:szCs w:val="26"/>
          <w:lang w:val="sq-AL" w:eastAsia="ar-SA"/>
        </w:rPr>
        <w:t>ᄀᄀ</w:t>
      </w:r>
      <w:r w:rsidRPr="007E426E">
        <w:rPr>
          <w:rFonts w:ascii="Times New Roman" w:eastAsia="Calibri" w:hAnsi="Times New Roman" w:cs="Times New Roman"/>
          <w:noProof/>
          <w:kern w:val="2"/>
          <w:sz w:val="26"/>
          <w:szCs w:val="26"/>
          <w:lang w:val="sq-AL" w:eastAsia="ar-SA"/>
        </w:rPr>
        <w:t>вание»</w:t>
      </w: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val="sq-AL" w:eastAsia="ar-SA"/>
        </w:rPr>
      </w:pP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eastAsia="ar-SA"/>
        </w:rPr>
      </w:pPr>
    </w:p>
    <w:p w:rsidR="00797B49" w:rsidRPr="007E426E" w:rsidRDefault="00797B49" w:rsidP="00797B49">
      <w:pPr>
        <w:widowControl w:val="0"/>
        <w:suppressAutoHyphens/>
        <w:spacing w:after="0"/>
        <w:ind w:firstLine="709"/>
        <w:jc w:val="center"/>
        <w:rPr>
          <w:rFonts w:ascii="Times New Roman" w:eastAsia="Calibri" w:hAnsi="Times New Roman" w:cs="Times New Roman"/>
          <w:bCs/>
          <w:noProof/>
          <w:kern w:val="2"/>
          <w:sz w:val="26"/>
          <w:szCs w:val="28"/>
          <w:lang w:eastAsia="ar-SA"/>
        </w:rPr>
      </w:pPr>
    </w:p>
    <w:p w:rsidR="00797B49" w:rsidRPr="007E426E" w:rsidRDefault="00797B49" w:rsidP="00797B49">
      <w:pPr>
        <w:widowControl w:val="0"/>
        <w:suppressAutoHyphens/>
        <w:spacing w:after="0"/>
        <w:ind w:firstLine="709"/>
        <w:jc w:val="center"/>
        <w:rPr>
          <w:rFonts w:ascii="Times New Roman" w:eastAsia="Calibri" w:hAnsi="Times New Roman" w:cs="Times New Roman"/>
          <w:b/>
          <w:bCs/>
          <w:noProof/>
          <w:kern w:val="2"/>
          <w:sz w:val="28"/>
          <w:szCs w:val="28"/>
          <w:lang w:val="sq-AL" w:eastAsia="ar-SA"/>
        </w:rPr>
      </w:pPr>
      <w:r w:rsidRPr="007E426E">
        <w:rPr>
          <w:rFonts w:ascii="Times New Roman" w:eastAsia="Calibri" w:hAnsi="Times New Roman" w:cs="Times New Roman"/>
          <w:b/>
          <w:bCs/>
          <w:noProof/>
          <w:kern w:val="2"/>
          <w:sz w:val="28"/>
          <w:szCs w:val="28"/>
          <w:lang w:val="sq-AL" w:eastAsia="ar-SA"/>
        </w:rPr>
        <w:t>ВЫПУСКНАЯ КВАЛИФИКАЦИО</w:t>
      </w:r>
      <w:r w:rsidRPr="007E426E">
        <w:rPr>
          <w:rFonts w:ascii="Gungsuh" w:eastAsia="Gulim" w:hAnsi="Gungsuh" w:cs="Gungsuh"/>
          <w:b/>
          <w:bCs/>
          <w:noProof/>
          <w:vanish/>
          <w:kern w:val="2"/>
          <w:sz w:val="2"/>
          <w:szCs w:val="28"/>
          <w:lang w:val="sq-AL" w:eastAsia="ar-SA"/>
        </w:rPr>
        <w:t>ᄀᄀ</w:t>
      </w:r>
      <w:r w:rsidRPr="007E426E">
        <w:rPr>
          <w:rFonts w:ascii="Times New Roman" w:eastAsia="Calibri" w:hAnsi="Times New Roman" w:cs="Times New Roman"/>
          <w:b/>
          <w:bCs/>
          <w:noProof/>
          <w:kern w:val="2"/>
          <w:sz w:val="28"/>
          <w:szCs w:val="28"/>
          <w:lang w:val="sq-AL" w:eastAsia="ar-SA"/>
        </w:rPr>
        <w:t>ННАЯ РАБО</w:t>
      </w:r>
      <w:r w:rsidRPr="007E426E">
        <w:rPr>
          <w:rFonts w:ascii="Gungsuh" w:eastAsia="Gulim" w:hAnsi="Gungsuh" w:cs="Gungsuh"/>
          <w:b/>
          <w:bCs/>
          <w:noProof/>
          <w:vanish/>
          <w:kern w:val="2"/>
          <w:sz w:val="2"/>
          <w:szCs w:val="28"/>
          <w:lang w:val="sq-AL" w:eastAsia="ar-SA"/>
        </w:rPr>
        <w:t>ᄀᄀ</w:t>
      </w:r>
      <w:r w:rsidRPr="007E426E">
        <w:rPr>
          <w:rFonts w:ascii="Times New Roman" w:eastAsia="Calibri" w:hAnsi="Times New Roman" w:cs="Times New Roman"/>
          <w:b/>
          <w:bCs/>
          <w:noProof/>
          <w:kern w:val="2"/>
          <w:sz w:val="28"/>
          <w:szCs w:val="28"/>
          <w:lang w:val="sq-AL" w:eastAsia="ar-SA"/>
        </w:rPr>
        <w:t xml:space="preserve">ТА </w:t>
      </w:r>
    </w:p>
    <w:p w:rsidR="00797B49" w:rsidRPr="007E426E" w:rsidRDefault="00797B49" w:rsidP="00797B49">
      <w:pPr>
        <w:widowControl w:val="0"/>
        <w:suppressAutoHyphens/>
        <w:spacing w:after="0"/>
        <w:ind w:firstLine="709"/>
        <w:jc w:val="center"/>
        <w:rPr>
          <w:rFonts w:ascii="Times New Roman" w:eastAsia="Calibri" w:hAnsi="Times New Roman" w:cs="Times New Roman"/>
          <w:b/>
          <w:bCs/>
          <w:noProof/>
          <w:kern w:val="2"/>
          <w:sz w:val="28"/>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32"/>
          <w:szCs w:val="32"/>
          <w:lang w:eastAsia="ar-SA"/>
        </w:rPr>
      </w:pPr>
      <w:r>
        <w:rPr>
          <w:rFonts w:ascii="Times New Roman" w:eastAsia="Calibri" w:hAnsi="Times New Roman" w:cs="Times New Roman"/>
          <w:b/>
          <w:noProof/>
          <w:kern w:val="2"/>
          <w:sz w:val="32"/>
          <w:szCs w:val="32"/>
          <w:lang w:eastAsia="ar-SA"/>
        </w:rPr>
        <w:t>Сюжетно-ролевая игра как средство нравственного воспитания детей старшего дошкольного возраста</w:t>
      </w: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32"/>
          <w:szCs w:val="32"/>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32"/>
          <w:szCs w:val="32"/>
          <w:lang w:val="sq-AL" w:eastAsia="ar-SA"/>
        </w:rPr>
      </w:pPr>
    </w:p>
    <w:tbl>
      <w:tblPr>
        <w:tblW w:w="9900" w:type="dxa"/>
        <w:tblInd w:w="-72" w:type="dxa"/>
        <w:tblLook w:val="01E0" w:firstRow="1" w:lastRow="1" w:firstColumn="1" w:lastColumn="1" w:noHBand="0" w:noVBand="0"/>
      </w:tblPr>
      <w:tblGrid>
        <w:gridCol w:w="3259"/>
        <w:gridCol w:w="2686"/>
        <w:gridCol w:w="3955"/>
      </w:tblGrid>
      <w:tr w:rsidR="00797B49" w:rsidRPr="007E426E" w:rsidTr="00797B49">
        <w:tc>
          <w:tcPr>
            <w:tcW w:w="3259" w:type="dxa"/>
          </w:tcPr>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noProof/>
                <w:kern w:val="2"/>
                <w:sz w:val="26"/>
                <w:szCs w:val="28"/>
                <w:lang w:val="sq-AL" w:eastAsia="ar-SA"/>
              </w:rPr>
              <w:t xml:space="preserve">Студент    </w:t>
            </w:r>
          </w:p>
        </w:tc>
        <w:tc>
          <w:tcPr>
            <w:tcW w:w="2686"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b/>
                <w:noProof/>
                <w:kern w:val="2"/>
                <w:sz w:val="26"/>
                <w:szCs w:val="28"/>
                <w:lang w:val="sq-AL" w:eastAsia="ar-SA"/>
              </w:rPr>
              <w:t>___________________</w:t>
            </w: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0"/>
                <w:szCs w:val="20"/>
                <w:lang w:val="sq-AL" w:eastAsia="ar-SA"/>
              </w:rPr>
            </w:pPr>
            <w:r w:rsidRPr="007E426E">
              <w:rPr>
                <w:rFonts w:ascii="Times New Roman" w:eastAsia="Calibri" w:hAnsi="Times New Roman" w:cs="Times New Roman"/>
                <w:noProof/>
                <w:kern w:val="2"/>
                <w:sz w:val="20"/>
                <w:szCs w:val="20"/>
                <w:lang w:val="sq-AL" w:eastAsia="ar-SA"/>
              </w:rPr>
              <w:t>(по</w:t>
            </w:r>
            <w:r w:rsidRPr="007E426E">
              <w:rPr>
                <w:rFonts w:ascii="Gungsuh" w:eastAsia="Gulim" w:hAnsi="Gungsuh" w:cs="Gungsuh"/>
                <w:noProof/>
                <w:vanish/>
                <w:kern w:val="2"/>
                <w:sz w:val="2"/>
                <w:szCs w:val="20"/>
                <w:lang w:val="sq-AL" w:eastAsia="ar-SA"/>
              </w:rPr>
              <w:t>ᄀᄀ</w:t>
            </w:r>
            <w:r w:rsidRPr="007E426E">
              <w:rPr>
                <w:rFonts w:ascii="Times New Roman" w:eastAsia="Calibri" w:hAnsi="Times New Roman" w:cs="Times New Roman"/>
                <w:noProof/>
                <w:kern w:val="2"/>
                <w:sz w:val="20"/>
                <w:szCs w:val="20"/>
                <w:lang w:val="sq-AL" w:eastAsia="ar-SA"/>
              </w:rPr>
              <w:t>дпись, дата)</w:t>
            </w: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0"/>
                <w:szCs w:val="20"/>
                <w:lang w:val="sq-AL" w:eastAsia="ar-SA"/>
              </w:rPr>
            </w:pPr>
          </w:p>
        </w:tc>
        <w:tc>
          <w:tcPr>
            <w:tcW w:w="3955"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eastAsia="ar-SA"/>
              </w:rPr>
            </w:pPr>
            <w:r w:rsidRPr="007E426E">
              <w:rPr>
                <w:rFonts w:ascii="Times New Roman" w:eastAsia="Calibri" w:hAnsi="Times New Roman" w:cs="Times New Roman"/>
                <w:noProof/>
                <w:kern w:val="2"/>
                <w:sz w:val="26"/>
                <w:szCs w:val="28"/>
                <w:lang w:eastAsia="ar-SA"/>
              </w:rPr>
              <w:t>Катаева Надежда Геннадьевна</w:t>
            </w:r>
          </w:p>
        </w:tc>
      </w:tr>
      <w:tr w:rsidR="00797B49" w:rsidRPr="007E426E" w:rsidTr="00797B49">
        <w:tc>
          <w:tcPr>
            <w:tcW w:w="3259" w:type="dxa"/>
          </w:tcPr>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noProof/>
                <w:kern w:val="2"/>
                <w:sz w:val="26"/>
                <w:szCs w:val="28"/>
                <w:lang w:val="sq-AL" w:eastAsia="ar-SA"/>
              </w:rPr>
              <w:t>Научный руко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во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дитель</w:t>
            </w:r>
          </w:p>
        </w:tc>
        <w:tc>
          <w:tcPr>
            <w:tcW w:w="2686"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b/>
                <w:noProof/>
                <w:kern w:val="2"/>
                <w:sz w:val="26"/>
                <w:szCs w:val="28"/>
                <w:lang w:val="sq-AL" w:eastAsia="ar-SA"/>
              </w:rPr>
              <w:t>___________________</w:t>
            </w: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0"/>
                <w:szCs w:val="20"/>
                <w:lang w:val="sq-AL" w:eastAsia="ar-SA"/>
              </w:rPr>
            </w:pPr>
            <w:r w:rsidRPr="007E426E">
              <w:rPr>
                <w:rFonts w:ascii="Times New Roman" w:eastAsia="Calibri" w:hAnsi="Times New Roman" w:cs="Times New Roman"/>
                <w:noProof/>
                <w:kern w:val="2"/>
                <w:sz w:val="20"/>
                <w:szCs w:val="20"/>
                <w:lang w:val="sq-AL" w:eastAsia="ar-SA"/>
              </w:rPr>
              <w:t>(по</w:t>
            </w:r>
            <w:r w:rsidRPr="007E426E">
              <w:rPr>
                <w:rFonts w:ascii="Gungsuh" w:eastAsia="Gulim" w:hAnsi="Gungsuh" w:cs="Gungsuh"/>
                <w:noProof/>
                <w:vanish/>
                <w:kern w:val="2"/>
                <w:sz w:val="2"/>
                <w:szCs w:val="20"/>
                <w:lang w:val="sq-AL" w:eastAsia="ar-SA"/>
              </w:rPr>
              <w:t>ᄀᄀ</w:t>
            </w:r>
            <w:r w:rsidRPr="007E426E">
              <w:rPr>
                <w:rFonts w:ascii="Times New Roman" w:eastAsia="Calibri" w:hAnsi="Times New Roman" w:cs="Times New Roman"/>
                <w:noProof/>
                <w:kern w:val="2"/>
                <w:sz w:val="20"/>
                <w:szCs w:val="20"/>
                <w:lang w:val="sq-AL" w:eastAsia="ar-SA"/>
              </w:rPr>
              <w:t>дпись, дата)</w:t>
            </w: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tc>
        <w:tc>
          <w:tcPr>
            <w:tcW w:w="3955"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 xml:space="preserve">к. п. н., </w:t>
            </w:r>
            <w:r>
              <w:rPr>
                <w:rFonts w:ascii="Times New Roman" w:eastAsia="Calibri" w:hAnsi="Times New Roman" w:cs="Times New Roman"/>
                <w:noProof/>
                <w:kern w:val="2"/>
                <w:sz w:val="26"/>
                <w:szCs w:val="28"/>
                <w:lang w:eastAsia="ar-SA"/>
              </w:rPr>
              <w:t>Н.В. Тупарева</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 xml:space="preserve"> </w:t>
            </w:r>
          </w:p>
        </w:tc>
      </w:tr>
      <w:tr w:rsidR="00797B49" w:rsidRPr="007E426E" w:rsidTr="00797B49">
        <w:tc>
          <w:tcPr>
            <w:tcW w:w="3259" w:type="dxa"/>
          </w:tcPr>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Но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рмо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ко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нтро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 xml:space="preserve">лёр </w:t>
            </w:r>
          </w:p>
        </w:tc>
        <w:tc>
          <w:tcPr>
            <w:tcW w:w="2686"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b/>
                <w:noProof/>
                <w:kern w:val="2"/>
                <w:sz w:val="26"/>
                <w:szCs w:val="28"/>
                <w:lang w:val="sq-AL" w:eastAsia="ar-SA"/>
              </w:rPr>
              <w:t>___________________</w:t>
            </w: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0"/>
                <w:szCs w:val="20"/>
                <w:lang w:val="sq-AL" w:eastAsia="ar-SA"/>
              </w:rPr>
            </w:pPr>
            <w:r w:rsidRPr="007E426E">
              <w:rPr>
                <w:rFonts w:ascii="Times New Roman" w:eastAsia="Calibri" w:hAnsi="Times New Roman" w:cs="Times New Roman"/>
                <w:noProof/>
                <w:kern w:val="2"/>
                <w:sz w:val="20"/>
                <w:szCs w:val="20"/>
                <w:lang w:val="sq-AL" w:eastAsia="ar-SA"/>
              </w:rPr>
              <w:t>(по</w:t>
            </w:r>
            <w:r w:rsidRPr="007E426E">
              <w:rPr>
                <w:rFonts w:ascii="Gungsuh" w:eastAsia="Gulim" w:hAnsi="Gungsuh" w:cs="Gungsuh"/>
                <w:noProof/>
                <w:vanish/>
                <w:kern w:val="2"/>
                <w:sz w:val="2"/>
                <w:szCs w:val="20"/>
                <w:lang w:val="sq-AL" w:eastAsia="ar-SA"/>
              </w:rPr>
              <w:t>ᄀᄀ</w:t>
            </w:r>
            <w:r w:rsidRPr="007E426E">
              <w:rPr>
                <w:rFonts w:ascii="Times New Roman" w:eastAsia="Calibri" w:hAnsi="Times New Roman" w:cs="Times New Roman"/>
                <w:noProof/>
                <w:kern w:val="2"/>
                <w:sz w:val="20"/>
                <w:szCs w:val="20"/>
                <w:lang w:val="sq-AL" w:eastAsia="ar-SA"/>
              </w:rPr>
              <w:t>дпись, дата)</w:t>
            </w: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tc>
        <w:tc>
          <w:tcPr>
            <w:tcW w:w="3955"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В.В. Го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 xml:space="preserve">рдеева </w:t>
            </w:r>
          </w:p>
        </w:tc>
      </w:tr>
      <w:tr w:rsidR="00797B49" w:rsidRPr="007E426E" w:rsidTr="00797B49">
        <w:tc>
          <w:tcPr>
            <w:tcW w:w="9900" w:type="dxa"/>
            <w:gridSpan w:val="3"/>
          </w:tcPr>
          <w:p w:rsidR="00797B49" w:rsidRPr="007E426E" w:rsidRDefault="00797B49" w:rsidP="00797B49">
            <w:pPr>
              <w:widowControl w:val="0"/>
              <w:suppressAutoHyphens/>
              <w:spacing w:after="0" w:line="240" w:lineRule="auto"/>
              <w:rPr>
                <w:rFonts w:ascii="Times New Roman" w:eastAsia="Calibri" w:hAnsi="Times New Roman" w:cs="Times New Roman"/>
                <w:i/>
                <w:noProof/>
                <w:kern w:val="2"/>
                <w:sz w:val="24"/>
                <w:szCs w:val="24"/>
                <w:lang w:val="sq-AL" w:eastAsia="ar-SA"/>
              </w:rPr>
            </w:pPr>
          </w:p>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4"/>
                <w:szCs w:val="24"/>
                <w:lang w:val="sq-AL" w:eastAsia="ar-SA"/>
              </w:rPr>
            </w:pPr>
            <w:r w:rsidRPr="007E426E">
              <w:rPr>
                <w:rFonts w:ascii="Times New Roman" w:eastAsia="Calibri" w:hAnsi="Times New Roman" w:cs="Times New Roman"/>
                <w:i/>
                <w:noProof/>
                <w:kern w:val="2"/>
                <w:sz w:val="24"/>
                <w:szCs w:val="24"/>
                <w:lang w:val="sq-AL" w:eastAsia="ar-SA"/>
              </w:rPr>
              <w:t>Рабо</w:t>
            </w:r>
            <w:r w:rsidRPr="007E426E">
              <w:rPr>
                <w:rFonts w:ascii="Gungsuh" w:eastAsia="Gulim" w:hAnsi="Gungsuh" w:cs="Gungsuh"/>
                <w:i/>
                <w:noProof/>
                <w:vanish/>
                <w:kern w:val="2"/>
                <w:sz w:val="2"/>
                <w:szCs w:val="24"/>
                <w:lang w:val="sq-AL" w:eastAsia="ar-SA"/>
              </w:rPr>
              <w:t>ᄀᄀ</w:t>
            </w:r>
            <w:r w:rsidRPr="007E426E">
              <w:rPr>
                <w:rFonts w:ascii="Times New Roman" w:eastAsia="Calibri" w:hAnsi="Times New Roman" w:cs="Times New Roman"/>
                <w:i/>
                <w:noProof/>
                <w:kern w:val="2"/>
                <w:sz w:val="24"/>
                <w:szCs w:val="24"/>
                <w:lang w:val="sq-AL" w:eastAsia="ar-SA"/>
              </w:rPr>
              <w:t>та до</w:t>
            </w:r>
            <w:r w:rsidRPr="007E426E">
              <w:rPr>
                <w:rFonts w:ascii="Gungsuh" w:eastAsia="Gulim" w:hAnsi="Gungsuh" w:cs="Gungsuh"/>
                <w:i/>
                <w:noProof/>
                <w:vanish/>
                <w:kern w:val="2"/>
                <w:sz w:val="2"/>
                <w:szCs w:val="24"/>
                <w:lang w:val="sq-AL" w:eastAsia="ar-SA"/>
              </w:rPr>
              <w:t>ᄀᄀ</w:t>
            </w:r>
            <w:r w:rsidRPr="007E426E">
              <w:rPr>
                <w:rFonts w:ascii="Times New Roman" w:eastAsia="Calibri" w:hAnsi="Times New Roman" w:cs="Times New Roman"/>
                <w:i/>
                <w:noProof/>
                <w:kern w:val="2"/>
                <w:sz w:val="24"/>
                <w:szCs w:val="24"/>
                <w:lang w:val="sq-AL" w:eastAsia="ar-SA"/>
              </w:rPr>
              <w:t xml:space="preserve">пущена к защите </w:t>
            </w:r>
            <w:r w:rsidRPr="007E426E">
              <w:rPr>
                <w:rFonts w:ascii="Times New Roman" w:eastAsia="Calibri" w:hAnsi="Times New Roman" w:cs="Times New Roman"/>
                <w:noProof/>
                <w:kern w:val="2"/>
                <w:sz w:val="24"/>
                <w:szCs w:val="24"/>
                <w:lang w:val="sq-AL" w:eastAsia="ar-SA"/>
              </w:rPr>
              <w:t>(про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то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ко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л заседания кафедры 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т_________________№_________)</w:t>
            </w:r>
          </w:p>
        </w:tc>
      </w:tr>
      <w:tr w:rsidR="00797B49" w:rsidRPr="007E426E" w:rsidTr="00797B49">
        <w:tc>
          <w:tcPr>
            <w:tcW w:w="3259" w:type="dxa"/>
          </w:tcPr>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Заведующий кафедро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й</w:t>
            </w:r>
          </w:p>
        </w:tc>
        <w:tc>
          <w:tcPr>
            <w:tcW w:w="2686"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b/>
                <w:noProof/>
                <w:kern w:val="2"/>
                <w:sz w:val="26"/>
                <w:szCs w:val="28"/>
                <w:lang w:val="sq-AL" w:eastAsia="ar-SA"/>
              </w:rPr>
              <w:t>_______________</w:t>
            </w: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0"/>
                <w:szCs w:val="20"/>
                <w:lang w:val="sq-AL" w:eastAsia="ar-SA"/>
              </w:rPr>
            </w:pPr>
            <w:r w:rsidRPr="007E426E">
              <w:rPr>
                <w:rFonts w:ascii="Times New Roman" w:eastAsia="Calibri" w:hAnsi="Times New Roman" w:cs="Times New Roman"/>
                <w:noProof/>
                <w:kern w:val="2"/>
                <w:sz w:val="20"/>
                <w:szCs w:val="20"/>
                <w:lang w:val="sq-AL" w:eastAsia="ar-SA"/>
              </w:rPr>
              <w:t>(по</w:t>
            </w:r>
            <w:r w:rsidRPr="007E426E">
              <w:rPr>
                <w:rFonts w:ascii="Gungsuh" w:eastAsia="Gulim" w:hAnsi="Gungsuh" w:cs="Gungsuh"/>
                <w:noProof/>
                <w:vanish/>
                <w:kern w:val="2"/>
                <w:sz w:val="2"/>
                <w:szCs w:val="20"/>
                <w:lang w:val="sq-AL" w:eastAsia="ar-SA"/>
              </w:rPr>
              <w:t>ᄀᄀ</w:t>
            </w:r>
            <w:r w:rsidRPr="007E426E">
              <w:rPr>
                <w:rFonts w:ascii="Times New Roman" w:eastAsia="Calibri" w:hAnsi="Times New Roman" w:cs="Times New Roman"/>
                <w:noProof/>
                <w:kern w:val="2"/>
                <w:sz w:val="20"/>
                <w:szCs w:val="20"/>
                <w:lang w:val="sq-AL" w:eastAsia="ar-SA"/>
              </w:rPr>
              <w:t>дпись)</w:t>
            </w: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tc>
        <w:tc>
          <w:tcPr>
            <w:tcW w:w="3955"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Л.Н. Ко</w:t>
            </w:r>
            <w:r w:rsidRPr="007E426E">
              <w:rPr>
                <w:rFonts w:ascii="Gungsuh" w:eastAsia="Gulim" w:hAnsi="Gungsuh" w:cs="Gungsuh"/>
                <w:noProof/>
                <w:vanish/>
                <w:kern w:val="2"/>
                <w:sz w:val="2"/>
                <w:szCs w:val="28"/>
                <w:lang w:val="sq-AL" w:eastAsia="ar-SA"/>
              </w:rPr>
              <w:t>ᄀᄀ</w:t>
            </w:r>
            <w:r w:rsidRPr="007E426E">
              <w:rPr>
                <w:rFonts w:ascii="Times New Roman" w:eastAsia="Calibri" w:hAnsi="Times New Roman" w:cs="Times New Roman"/>
                <w:noProof/>
                <w:kern w:val="2"/>
                <w:sz w:val="26"/>
                <w:szCs w:val="28"/>
                <w:lang w:val="sq-AL" w:eastAsia="ar-SA"/>
              </w:rPr>
              <w:t xml:space="preserve">рчагина </w:t>
            </w:r>
          </w:p>
        </w:tc>
      </w:tr>
      <w:tr w:rsidR="00797B49" w:rsidRPr="007E426E" w:rsidTr="00797B49">
        <w:tc>
          <w:tcPr>
            <w:tcW w:w="9900" w:type="dxa"/>
            <w:gridSpan w:val="3"/>
          </w:tcPr>
          <w:p w:rsidR="00797B49" w:rsidRPr="007E426E" w:rsidRDefault="00797B49" w:rsidP="00797B49">
            <w:pPr>
              <w:widowControl w:val="0"/>
              <w:suppressAutoHyphens/>
              <w:spacing w:after="0" w:line="240" w:lineRule="auto"/>
              <w:jc w:val="both"/>
              <w:rPr>
                <w:rFonts w:ascii="Times New Roman" w:eastAsia="Calibri" w:hAnsi="Times New Roman" w:cs="Times New Roman"/>
                <w:noProof/>
                <w:kern w:val="2"/>
                <w:sz w:val="24"/>
                <w:szCs w:val="24"/>
                <w:lang w:val="sq-AL" w:eastAsia="ar-SA"/>
              </w:rPr>
            </w:pPr>
            <w:r w:rsidRPr="007E426E">
              <w:rPr>
                <w:rFonts w:ascii="Times New Roman" w:eastAsia="Calibri" w:hAnsi="Times New Roman" w:cs="Times New Roman"/>
                <w:i/>
                <w:noProof/>
                <w:kern w:val="2"/>
                <w:sz w:val="24"/>
                <w:szCs w:val="24"/>
                <w:lang w:val="sq-AL" w:eastAsia="ar-SA"/>
              </w:rPr>
              <w:t>Рабо</w:t>
            </w:r>
            <w:r w:rsidRPr="007E426E">
              <w:rPr>
                <w:rFonts w:ascii="Gungsuh" w:eastAsia="Gulim" w:hAnsi="Gungsuh" w:cs="Gungsuh"/>
                <w:i/>
                <w:noProof/>
                <w:vanish/>
                <w:kern w:val="2"/>
                <w:sz w:val="2"/>
                <w:szCs w:val="24"/>
                <w:lang w:val="sq-AL" w:eastAsia="ar-SA"/>
              </w:rPr>
              <w:t>ᄀᄀ</w:t>
            </w:r>
            <w:r w:rsidRPr="007E426E">
              <w:rPr>
                <w:rFonts w:ascii="Times New Roman" w:eastAsia="Calibri" w:hAnsi="Times New Roman" w:cs="Times New Roman"/>
                <w:i/>
                <w:noProof/>
                <w:kern w:val="2"/>
                <w:sz w:val="24"/>
                <w:szCs w:val="24"/>
                <w:lang w:val="sq-AL" w:eastAsia="ar-SA"/>
              </w:rPr>
              <w:t>та защищена с о</w:t>
            </w:r>
            <w:r w:rsidRPr="007E426E">
              <w:rPr>
                <w:rFonts w:ascii="Gungsuh" w:eastAsia="Gulim" w:hAnsi="Gungsuh" w:cs="Gungsuh"/>
                <w:i/>
                <w:noProof/>
                <w:vanish/>
                <w:kern w:val="2"/>
                <w:sz w:val="2"/>
                <w:szCs w:val="24"/>
                <w:lang w:val="sq-AL" w:eastAsia="ar-SA"/>
              </w:rPr>
              <w:t>ᄀᄀ</w:t>
            </w:r>
            <w:r w:rsidRPr="007E426E">
              <w:rPr>
                <w:rFonts w:ascii="Times New Roman" w:eastAsia="Calibri" w:hAnsi="Times New Roman" w:cs="Times New Roman"/>
                <w:i/>
                <w:noProof/>
                <w:kern w:val="2"/>
                <w:sz w:val="24"/>
                <w:szCs w:val="24"/>
                <w:lang w:val="sq-AL" w:eastAsia="ar-SA"/>
              </w:rPr>
              <w:t>тметко</w:t>
            </w:r>
            <w:r w:rsidRPr="007E426E">
              <w:rPr>
                <w:rFonts w:ascii="Gungsuh" w:eastAsia="Gulim" w:hAnsi="Gungsuh" w:cs="Gungsuh"/>
                <w:i/>
                <w:noProof/>
                <w:vanish/>
                <w:kern w:val="2"/>
                <w:sz w:val="2"/>
                <w:szCs w:val="24"/>
                <w:lang w:val="sq-AL" w:eastAsia="ar-SA"/>
              </w:rPr>
              <w:t>ᄀᄀ</w:t>
            </w:r>
            <w:r w:rsidRPr="007E426E">
              <w:rPr>
                <w:rFonts w:ascii="Times New Roman" w:eastAsia="Calibri" w:hAnsi="Times New Roman" w:cs="Times New Roman"/>
                <w:i/>
                <w:noProof/>
                <w:kern w:val="2"/>
                <w:sz w:val="24"/>
                <w:szCs w:val="24"/>
                <w:lang w:val="sq-AL" w:eastAsia="ar-SA"/>
              </w:rPr>
              <w:t>й</w:t>
            </w:r>
            <w:r w:rsidRPr="007E426E">
              <w:rPr>
                <w:rFonts w:ascii="Times New Roman" w:eastAsia="Calibri" w:hAnsi="Times New Roman" w:cs="Times New Roman"/>
                <w:noProof/>
                <w:kern w:val="2"/>
                <w:sz w:val="24"/>
                <w:szCs w:val="24"/>
                <w:lang w:val="sq-AL" w:eastAsia="ar-SA"/>
              </w:rPr>
              <w:t>____________(про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то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ко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л заседания ГЭК о</w:t>
            </w:r>
            <w:r w:rsidRPr="007E426E">
              <w:rPr>
                <w:rFonts w:ascii="Gungsuh" w:eastAsia="Gulim" w:hAnsi="Gungsuh" w:cs="Gungsuh"/>
                <w:noProof/>
                <w:vanish/>
                <w:kern w:val="2"/>
                <w:sz w:val="2"/>
                <w:szCs w:val="24"/>
                <w:lang w:val="sq-AL" w:eastAsia="ar-SA"/>
              </w:rPr>
              <w:t>ᄀᄀ</w:t>
            </w:r>
            <w:r w:rsidRPr="007E426E">
              <w:rPr>
                <w:rFonts w:ascii="Times New Roman" w:eastAsia="Calibri" w:hAnsi="Times New Roman" w:cs="Times New Roman"/>
                <w:noProof/>
                <w:kern w:val="2"/>
                <w:sz w:val="24"/>
                <w:szCs w:val="24"/>
                <w:lang w:val="sq-AL" w:eastAsia="ar-SA"/>
              </w:rPr>
              <w:t>т___________№____)</w:t>
            </w:r>
          </w:p>
        </w:tc>
      </w:tr>
      <w:tr w:rsidR="00797B49" w:rsidRPr="007E426E" w:rsidTr="00797B49">
        <w:tc>
          <w:tcPr>
            <w:tcW w:w="3259"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Секретарь ГЭК</w:t>
            </w:r>
          </w:p>
        </w:tc>
        <w:tc>
          <w:tcPr>
            <w:tcW w:w="2686"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b/>
                <w:noProof/>
                <w:kern w:val="2"/>
                <w:sz w:val="26"/>
                <w:szCs w:val="28"/>
                <w:lang w:val="sq-AL" w:eastAsia="ar-SA"/>
              </w:rPr>
            </w:pPr>
            <w:r w:rsidRPr="007E426E">
              <w:rPr>
                <w:rFonts w:ascii="Times New Roman" w:eastAsia="Calibri" w:hAnsi="Times New Roman" w:cs="Times New Roman"/>
                <w:b/>
                <w:noProof/>
                <w:kern w:val="2"/>
                <w:sz w:val="26"/>
                <w:szCs w:val="28"/>
                <w:lang w:val="sq-AL" w:eastAsia="ar-SA"/>
              </w:rPr>
              <w:t>_______________</w:t>
            </w: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0"/>
                <w:szCs w:val="20"/>
                <w:lang w:val="sq-AL" w:eastAsia="ar-SA"/>
              </w:rPr>
            </w:pPr>
            <w:r w:rsidRPr="007E426E">
              <w:rPr>
                <w:rFonts w:ascii="Times New Roman" w:eastAsia="Calibri" w:hAnsi="Times New Roman" w:cs="Times New Roman"/>
                <w:noProof/>
                <w:kern w:val="2"/>
                <w:sz w:val="20"/>
                <w:szCs w:val="20"/>
                <w:lang w:val="sq-AL" w:eastAsia="ar-SA"/>
              </w:rPr>
              <w:t>(по</w:t>
            </w:r>
            <w:r w:rsidRPr="007E426E">
              <w:rPr>
                <w:rFonts w:ascii="Gungsuh" w:eastAsia="Gulim" w:hAnsi="Gungsuh" w:cs="Gungsuh"/>
                <w:noProof/>
                <w:vanish/>
                <w:kern w:val="2"/>
                <w:sz w:val="2"/>
                <w:szCs w:val="20"/>
                <w:lang w:val="sq-AL" w:eastAsia="ar-SA"/>
              </w:rPr>
              <w:t>ᄀᄀ</w:t>
            </w:r>
            <w:r w:rsidRPr="007E426E">
              <w:rPr>
                <w:rFonts w:ascii="Times New Roman" w:eastAsia="Calibri" w:hAnsi="Times New Roman" w:cs="Times New Roman"/>
                <w:noProof/>
                <w:kern w:val="2"/>
                <w:sz w:val="20"/>
                <w:szCs w:val="20"/>
                <w:lang w:val="sq-AL" w:eastAsia="ar-SA"/>
              </w:rPr>
              <w:t>дпись)</w:t>
            </w:r>
          </w:p>
        </w:tc>
        <w:tc>
          <w:tcPr>
            <w:tcW w:w="3955" w:type="dxa"/>
          </w:tcPr>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p>
          <w:p w:rsidR="00797B49" w:rsidRPr="007E426E" w:rsidRDefault="00797B49" w:rsidP="00797B49">
            <w:pPr>
              <w:widowControl w:val="0"/>
              <w:suppressAutoHyphens/>
              <w:spacing w:after="0" w:line="240" w:lineRule="auto"/>
              <w:jc w:val="center"/>
              <w:rPr>
                <w:rFonts w:ascii="Times New Roman" w:eastAsia="Calibri" w:hAnsi="Times New Roman" w:cs="Times New Roman"/>
                <w:noProof/>
                <w:kern w:val="2"/>
                <w:sz w:val="26"/>
                <w:szCs w:val="28"/>
                <w:lang w:val="sq-AL" w:eastAsia="ar-SA"/>
              </w:rPr>
            </w:pPr>
            <w:r w:rsidRPr="007E426E">
              <w:rPr>
                <w:rFonts w:ascii="Times New Roman" w:eastAsia="Calibri" w:hAnsi="Times New Roman" w:cs="Times New Roman"/>
                <w:noProof/>
                <w:kern w:val="2"/>
                <w:sz w:val="26"/>
                <w:szCs w:val="28"/>
                <w:lang w:val="sq-AL" w:eastAsia="ar-SA"/>
              </w:rPr>
              <w:t xml:space="preserve">Н.А. Мали </w:t>
            </w:r>
          </w:p>
        </w:tc>
      </w:tr>
    </w:tbl>
    <w:p w:rsidR="00797B49" w:rsidRPr="007E426E" w:rsidRDefault="00797B49" w:rsidP="00797B49">
      <w:pPr>
        <w:widowControl w:val="0"/>
        <w:suppressAutoHyphens/>
        <w:spacing w:after="0"/>
        <w:jc w:val="center"/>
        <w:rPr>
          <w:rFonts w:ascii="Times New Roman" w:eastAsia="Calibri" w:hAnsi="Times New Roman" w:cs="Times New Roman"/>
          <w:noProof/>
          <w:kern w:val="2"/>
          <w:lang w:val="sq-AL" w:eastAsia="ar-SA"/>
        </w:rPr>
      </w:pPr>
    </w:p>
    <w:p w:rsidR="00797B49" w:rsidRPr="007E426E" w:rsidRDefault="00797B49" w:rsidP="00797B49">
      <w:pPr>
        <w:widowControl w:val="0"/>
        <w:suppressAutoHyphens/>
        <w:spacing w:after="0"/>
        <w:rPr>
          <w:rFonts w:ascii="Times New Roman" w:eastAsia="Calibri" w:hAnsi="Times New Roman" w:cs="Times New Roman"/>
          <w:noProof/>
          <w:kern w:val="2"/>
          <w:lang w:eastAsia="ar-SA"/>
        </w:rPr>
      </w:pPr>
    </w:p>
    <w:p w:rsidR="00797B49" w:rsidRDefault="00797B49" w:rsidP="00A70087">
      <w:pPr>
        <w:outlineLvl w:val="0"/>
        <w:rPr>
          <w:rFonts w:ascii="Times New Roman" w:eastAsia="Calibri" w:hAnsi="Times New Roman" w:cs="Times New Roman"/>
          <w:noProof/>
          <w:kern w:val="2"/>
          <w:lang w:val="en-US" w:eastAsia="ar-SA"/>
        </w:rPr>
      </w:pPr>
      <w:r>
        <w:rPr>
          <w:rFonts w:ascii="Times New Roman" w:eastAsia="Calibri" w:hAnsi="Times New Roman" w:cs="Times New Roman"/>
          <w:noProof/>
          <w:kern w:val="2"/>
          <w:lang w:val="sq-AL" w:eastAsia="ar-SA"/>
        </w:rPr>
        <w:t xml:space="preserve">                                                                        </w:t>
      </w:r>
      <w:r w:rsidRPr="007E426E">
        <w:rPr>
          <w:rFonts w:ascii="Times New Roman" w:eastAsia="Calibri" w:hAnsi="Times New Roman" w:cs="Times New Roman"/>
          <w:noProof/>
          <w:kern w:val="2"/>
          <w:lang w:val="sq-AL" w:eastAsia="ar-SA"/>
        </w:rPr>
        <w:t>Пенза, 201</w:t>
      </w:r>
      <w:r>
        <w:rPr>
          <w:rFonts w:ascii="Times New Roman" w:eastAsia="Calibri" w:hAnsi="Times New Roman" w:cs="Times New Roman"/>
          <w:noProof/>
          <w:kern w:val="2"/>
          <w:lang w:eastAsia="ar-SA"/>
        </w:rPr>
        <w:t>9</w:t>
      </w:r>
    </w:p>
    <w:p w:rsidR="00797B49" w:rsidRDefault="00797B49" w:rsidP="00797B49">
      <w:pPr>
        <w:rPr>
          <w:rFonts w:ascii="Times New Roman" w:eastAsia="Calibri" w:hAnsi="Times New Roman" w:cs="Times New Roman"/>
          <w:noProof/>
          <w:kern w:val="2"/>
          <w:lang w:val="en-US" w:eastAsia="ar-SA"/>
        </w:rPr>
      </w:pPr>
    </w:p>
    <w:p w:rsidR="00797B49" w:rsidRPr="0093348F" w:rsidRDefault="00797B49" w:rsidP="00A70087">
      <w:pPr>
        <w:ind w:firstLine="709"/>
        <w:jc w:val="center"/>
        <w:outlineLvl w:val="0"/>
        <w:rPr>
          <w:rFonts w:ascii="Times New Roman" w:hAnsi="Times New Roman" w:cs="Times New Roman"/>
          <w:b/>
          <w:noProof/>
          <w:sz w:val="28"/>
          <w:szCs w:val="28"/>
        </w:rPr>
      </w:pPr>
      <w:r w:rsidRPr="0093348F">
        <w:rPr>
          <w:rFonts w:ascii="Times New Roman" w:hAnsi="Times New Roman" w:cs="Times New Roman"/>
          <w:b/>
          <w:noProof/>
          <w:sz w:val="28"/>
          <w:szCs w:val="28"/>
        </w:rPr>
        <w:lastRenderedPageBreak/>
        <w:t>СОДЕРЖАНИЕ</w:t>
      </w:r>
    </w:p>
    <w:p w:rsidR="00797B49" w:rsidRPr="0093348F" w:rsidRDefault="00797B49" w:rsidP="00797B49">
      <w:pPr>
        <w:ind w:firstLine="709"/>
        <w:jc w:val="both"/>
        <w:rPr>
          <w:rFonts w:ascii="Times New Roman" w:hAnsi="Times New Roman" w:cs="Times New Roman"/>
          <w:b/>
          <w:noProof/>
          <w:sz w:val="28"/>
          <w:szCs w:val="28"/>
        </w:rPr>
      </w:pPr>
    </w:p>
    <w:p w:rsidR="00797B49" w:rsidRPr="0093348F" w:rsidRDefault="00797B49" w:rsidP="00A70087">
      <w:pPr>
        <w:ind w:firstLine="709"/>
        <w:jc w:val="both"/>
        <w:outlineLvl w:val="0"/>
        <w:rPr>
          <w:rFonts w:ascii="Times New Roman" w:hAnsi="Times New Roman" w:cs="Times New Roman"/>
          <w:noProof/>
          <w:sz w:val="28"/>
          <w:szCs w:val="28"/>
        </w:rPr>
      </w:pPr>
      <w:r w:rsidRPr="0093348F">
        <w:rPr>
          <w:rFonts w:ascii="Times New Roman" w:hAnsi="Times New Roman" w:cs="Times New Roman"/>
          <w:b/>
          <w:noProof/>
          <w:sz w:val="28"/>
          <w:szCs w:val="28"/>
        </w:rPr>
        <w:t>ВВЕДЕНИЕ</w:t>
      </w:r>
      <w:r>
        <w:rPr>
          <w:rFonts w:ascii="Times New Roman" w:hAnsi="Times New Roman" w:cs="Times New Roman"/>
          <w:noProof/>
          <w:sz w:val="28"/>
          <w:szCs w:val="28"/>
        </w:rPr>
        <w:t>………………………………………………………………..3</w:t>
      </w:r>
    </w:p>
    <w:p w:rsidR="00797B49" w:rsidRPr="0093348F" w:rsidRDefault="00797B49" w:rsidP="00797B49">
      <w:pPr>
        <w:ind w:firstLine="709"/>
        <w:jc w:val="both"/>
        <w:rPr>
          <w:rFonts w:ascii="Times New Roman" w:hAnsi="Times New Roman" w:cs="Times New Roman"/>
          <w:b/>
          <w:noProof/>
          <w:sz w:val="28"/>
          <w:szCs w:val="28"/>
        </w:rPr>
      </w:pPr>
      <w:r w:rsidRPr="0093348F">
        <w:rPr>
          <w:rFonts w:ascii="Times New Roman" w:hAnsi="Times New Roman" w:cs="Times New Roman"/>
          <w:b/>
          <w:noProof/>
          <w:sz w:val="28"/>
          <w:szCs w:val="28"/>
        </w:rPr>
        <w:t xml:space="preserve">ГЛАВА </w:t>
      </w:r>
      <w:r w:rsidRPr="0093348F">
        <w:rPr>
          <w:rFonts w:ascii="Times New Roman" w:hAnsi="Times New Roman" w:cs="Times New Roman"/>
          <w:b/>
          <w:noProof/>
          <w:sz w:val="28"/>
          <w:szCs w:val="28"/>
          <w:lang w:val="en-US"/>
        </w:rPr>
        <w:t>I</w:t>
      </w:r>
      <w:r w:rsidRPr="0093348F">
        <w:rPr>
          <w:rFonts w:ascii="Times New Roman" w:hAnsi="Times New Roman" w:cs="Times New Roman"/>
          <w:b/>
          <w:noProof/>
          <w:sz w:val="28"/>
          <w:szCs w:val="28"/>
        </w:rPr>
        <w:t>. ПСИХОЛОГО-ПЕДАГОГИЧЕСКИЕ ОСНОВЫ ОРГАНИЗАЦИИ СЮЖЕТНО-РОЛЕВОЙ ИГРЫ ДЕТЕЙ СТАРШЕГО ДОШКОЛЬНОГО ВОЗРАСТА</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1.1. Понятие, виды и значение сюжетно-ролевых игр в воспитании детей старшего дошкольн</w:t>
      </w:r>
      <w:r>
        <w:rPr>
          <w:rFonts w:ascii="Times New Roman" w:hAnsi="Times New Roman" w:cs="Times New Roman"/>
          <w:noProof/>
          <w:sz w:val="28"/>
          <w:szCs w:val="28"/>
        </w:rPr>
        <w:t>ого возраста…………..……………………………</w:t>
      </w:r>
      <w:r w:rsidR="00BE7A1F">
        <w:rPr>
          <w:rFonts w:ascii="Times New Roman" w:hAnsi="Times New Roman" w:cs="Times New Roman"/>
          <w:noProof/>
          <w:sz w:val="28"/>
          <w:szCs w:val="28"/>
        </w:rPr>
        <w:t>.</w:t>
      </w:r>
      <w:r>
        <w:rPr>
          <w:rFonts w:ascii="Times New Roman" w:hAnsi="Times New Roman" w:cs="Times New Roman"/>
          <w:noProof/>
          <w:sz w:val="28"/>
          <w:szCs w:val="28"/>
        </w:rPr>
        <w:t>7</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1.2. Методика организации</w:t>
      </w:r>
      <w:r>
        <w:rPr>
          <w:rFonts w:ascii="Times New Roman" w:hAnsi="Times New Roman" w:cs="Times New Roman"/>
          <w:noProof/>
          <w:sz w:val="28"/>
          <w:szCs w:val="28"/>
        </w:rPr>
        <w:t xml:space="preserve"> сюжетно-ролевой игры…………………</w:t>
      </w:r>
      <w:r w:rsidR="00BE7A1F">
        <w:rPr>
          <w:rFonts w:ascii="Times New Roman" w:hAnsi="Times New Roman" w:cs="Times New Roman"/>
          <w:noProof/>
          <w:sz w:val="28"/>
          <w:szCs w:val="28"/>
        </w:rPr>
        <w:t>.</w:t>
      </w:r>
      <w:r>
        <w:rPr>
          <w:rFonts w:ascii="Times New Roman" w:hAnsi="Times New Roman" w:cs="Times New Roman"/>
          <w:noProof/>
          <w:sz w:val="28"/>
          <w:szCs w:val="28"/>
        </w:rPr>
        <w:t>18</w:t>
      </w:r>
    </w:p>
    <w:p w:rsidR="00797B49" w:rsidRPr="0093348F" w:rsidRDefault="00797B49" w:rsidP="00BE7A1F">
      <w:pPr>
        <w:ind w:firstLine="709"/>
        <w:jc w:val="both"/>
        <w:rPr>
          <w:rFonts w:ascii="Times New Roman" w:hAnsi="Times New Roman" w:cs="Times New Roman"/>
          <w:b/>
          <w:noProof/>
          <w:sz w:val="28"/>
          <w:szCs w:val="28"/>
        </w:rPr>
      </w:pPr>
      <w:r w:rsidRPr="0093348F">
        <w:rPr>
          <w:rFonts w:ascii="Times New Roman" w:hAnsi="Times New Roman" w:cs="Times New Roman"/>
          <w:b/>
          <w:noProof/>
          <w:sz w:val="28"/>
          <w:szCs w:val="28"/>
        </w:rPr>
        <w:t xml:space="preserve">ГЛАВА </w:t>
      </w:r>
      <w:r w:rsidRPr="0093348F">
        <w:rPr>
          <w:rFonts w:ascii="Times New Roman" w:hAnsi="Times New Roman" w:cs="Times New Roman"/>
          <w:b/>
          <w:noProof/>
          <w:sz w:val="28"/>
          <w:szCs w:val="28"/>
          <w:lang w:val="en-US"/>
        </w:rPr>
        <w:t>II</w:t>
      </w:r>
      <w:r w:rsidRPr="0093348F">
        <w:rPr>
          <w:rFonts w:ascii="Times New Roman" w:hAnsi="Times New Roman" w:cs="Times New Roman"/>
          <w:b/>
          <w:noProof/>
          <w:sz w:val="28"/>
          <w:szCs w:val="28"/>
        </w:rPr>
        <w:t>. НРАВСТВЕННОЕ ВОСПИТАНИЕ ДЕТЕЙ СТАРШЕГО ДОШКОЛЬНОГО ВОЗРАСТА КАК ПСИХОЛОГО-ПЕДАГОГИЧЕСКАЯ ПРОБЛЕМА</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2.1. Понятие и значение нравственного воспитания в становлении личности ребе</w:t>
      </w:r>
      <w:r w:rsidR="00BE7A1F">
        <w:rPr>
          <w:rFonts w:ascii="Times New Roman" w:hAnsi="Times New Roman" w:cs="Times New Roman"/>
          <w:noProof/>
          <w:sz w:val="28"/>
          <w:szCs w:val="28"/>
        </w:rPr>
        <w:t>нка……………………………………………………………….</w:t>
      </w:r>
      <w:r>
        <w:rPr>
          <w:rFonts w:ascii="Times New Roman" w:hAnsi="Times New Roman" w:cs="Times New Roman"/>
          <w:noProof/>
          <w:sz w:val="28"/>
          <w:szCs w:val="28"/>
        </w:rPr>
        <w:t>.24</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2.2. Средства нравственного воспитания детей старшего дошкольного возраста…</w:t>
      </w:r>
      <w:r>
        <w:rPr>
          <w:rFonts w:ascii="Times New Roman" w:hAnsi="Times New Roman" w:cs="Times New Roman"/>
          <w:noProof/>
          <w:sz w:val="28"/>
          <w:szCs w:val="28"/>
        </w:rPr>
        <w:t>………………………………………………………………………...31</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2.3. Анализ требований образовательных программ по воспитанию детей  в сюжетно-ро</w:t>
      </w:r>
      <w:r>
        <w:rPr>
          <w:rFonts w:ascii="Times New Roman" w:hAnsi="Times New Roman" w:cs="Times New Roman"/>
          <w:noProof/>
          <w:sz w:val="28"/>
          <w:szCs w:val="28"/>
        </w:rPr>
        <w:t>левых играх……………………………………………….35</w:t>
      </w:r>
    </w:p>
    <w:p w:rsidR="00797B49" w:rsidRPr="0093348F" w:rsidRDefault="00797B49" w:rsidP="00BE7A1F">
      <w:pPr>
        <w:ind w:firstLine="709"/>
        <w:jc w:val="both"/>
        <w:rPr>
          <w:rFonts w:ascii="Times New Roman" w:hAnsi="Times New Roman" w:cs="Times New Roman"/>
          <w:b/>
          <w:noProof/>
          <w:sz w:val="28"/>
          <w:szCs w:val="28"/>
        </w:rPr>
      </w:pPr>
      <w:r w:rsidRPr="0093348F">
        <w:rPr>
          <w:rFonts w:ascii="Times New Roman" w:hAnsi="Times New Roman" w:cs="Times New Roman"/>
          <w:b/>
          <w:noProof/>
          <w:sz w:val="28"/>
          <w:szCs w:val="28"/>
        </w:rPr>
        <w:t xml:space="preserve">ГЛАВА </w:t>
      </w:r>
      <w:r w:rsidRPr="0093348F">
        <w:rPr>
          <w:rFonts w:ascii="Times New Roman" w:hAnsi="Times New Roman" w:cs="Times New Roman"/>
          <w:b/>
          <w:noProof/>
          <w:sz w:val="28"/>
          <w:szCs w:val="28"/>
          <w:lang w:val="en-US"/>
        </w:rPr>
        <w:t>III</w:t>
      </w:r>
      <w:r w:rsidRPr="0093348F">
        <w:rPr>
          <w:rFonts w:ascii="Times New Roman" w:hAnsi="Times New Roman" w:cs="Times New Roman"/>
          <w:b/>
          <w:noProof/>
          <w:sz w:val="28"/>
          <w:szCs w:val="28"/>
        </w:rPr>
        <w:t>. ОПЫТНО-ЭКСПЕРИМЕНТАЛЬНАЯ РАБОТА ПО ВЛИЯНИЮ СЮЖЕТНО-РОЛЕВОЙ ИГРЫ НА НРАВСТВЕННОЕ ВОСПИТАНИЕ ДЕТЕЙ СТАРШЕГО ДОШКОЛЬНОГО ВОЗРАСТА</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 xml:space="preserve"> 3.1.  Диагностика уровня сформированности нравственных качеств у детей старшего дошкол</w:t>
      </w:r>
      <w:r>
        <w:rPr>
          <w:rFonts w:ascii="Times New Roman" w:hAnsi="Times New Roman" w:cs="Times New Roman"/>
          <w:noProof/>
          <w:sz w:val="28"/>
          <w:szCs w:val="28"/>
        </w:rPr>
        <w:t>ьного возраста…………………………………………42</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3.2.  Организация и проведение сюжетно-ролевых игр, направленных на нравственное воспитание детей старшего дошкольного возраста…</w:t>
      </w:r>
      <w:r>
        <w:rPr>
          <w:rFonts w:ascii="Times New Roman" w:hAnsi="Times New Roman" w:cs="Times New Roman"/>
          <w:noProof/>
          <w:sz w:val="28"/>
          <w:szCs w:val="28"/>
        </w:rPr>
        <w:t>………………………………………………………………………...50</w:t>
      </w:r>
    </w:p>
    <w:p w:rsidR="00797B49" w:rsidRPr="0093348F" w:rsidRDefault="00797B49" w:rsidP="00BE7A1F">
      <w:pPr>
        <w:ind w:firstLine="709"/>
        <w:jc w:val="both"/>
        <w:rPr>
          <w:rFonts w:ascii="Times New Roman" w:hAnsi="Times New Roman" w:cs="Times New Roman"/>
          <w:noProof/>
          <w:sz w:val="28"/>
          <w:szCs w:val="28"/>
        </w:rPr>
      </w:pPr>
      <w:r w:rsidRPr="0093348F">
        <w:rPr>
          <w:rFonts w:ascii="Times New Roman" w:hAnsi="Times New Roman" w:cs="Times New Roman"/>
          <w:noProof/>
          <w:sz w:val="28"/>
          <w:szCs w:val="28"/>
        </w:rPr>
        <w:t>3.3. Показатели сформированности нравственных качеств у детей старшего дошкольног</w:t>
      </w:r>
      <w:r>
        <w:rPr>
          <w:rFonts w:ascii="Times New Roman" w:hAnsi="Times New Roman" w:cs="Times New Roman"/>
          <w:noProof/>
          <w:sz w:val="28"/>
          <w:szCs w:val="28"/>
        </w:rPr>
        <w:t>о возраста………………………………………………..57</w:t>
      </w:r>
    </w:p>
    <w:p w:rsidR="00797B49" w:rsidRPr="0010376A" w:rsidRDefault="00797B49" w:rsidP="00BE7A1F">
      <w:pPr>
        <w:ind w:firstLine="709"/>
        <w:jc w:val="both"/>
        <w:outlineLvl w:val="0"/>
        <w:rPr>
          <w:rFonts w:ascii="Times New Roman" w:hAnsi="Times New Roman" w:cs="Times New Roman"/>
          <w:noProof/>
          <w:sz w:val="28"/>
          <w:szCs w:val="28"/>
        </w:rPr>
      </w:pPr>
      <w:r w:rsidRPr="0093348F">
        <w:rPr>
          <w:rFonts w:ascii="Times New Roman" w:hAnsi="Times New Roman" w:cs="Times New Roman"/>
          <w:b/>
          <w:noProof/>
          <w:sz w:val="28"/>
          <w:szCs w:val="28"/>
        </w:rPr>
        <w:t>ЗАКЛЮЧЕНИЕ</w:t>
      </w:r>
      <w:r w:rsidRPr="0010376A">
        <w:rPr>
          <w:rFonts w:ascii="Times New Roman" w:hAnsi="Times New Roman" w:cs="Times New Roman"/>
          <w:noProof/>
          <w:sz w:val="28"/>
          <w:szCs w:val="28"/>
        </w:rPr>
        <w:t>………………………………………………………….64</w:t>
      </w:r>
    </w:p>
    <w:p w:rsidR="00797B49" w:rsidRPr="00BE7A1F" w:rsidRDefault="00797B49" w:rsidP="00BE7A1F">
      <w:pPr>
        <w:ind w:firstLine="709"/>
        <w:jc w:val="both"/>
        <w:outlineLvl w:val="0"/>
        <w:rPr>
          <w:rFonts w:ascii="Times New Roman" w:hAnsi="Times New Roman" w:cs="Times New Roman"/>
          <w:noProof/>
          <w:sz w:val="28"/>
          <w:szCs w:val="28"/>
        </w:rPr>
      </w:pPr>
      <w:r w:rsidRPr="0093348F">
        <w:rPr>
          <w:rFonts w:ascii="Times New Roman" w:hAnsi="Times New Roman" w:cs="Times New Roman"/>
          <w:b/>
          <w:noProof/>
          <w:sz w:val="28"/>
          <w:szCs w:val="28"/>
        </w:rPr>
        <w:t>СПИСОК ЛИТЕРАТУРЫ</w:t>
      </w:r>
      <w:r w:rsidRPr="00BE7A1F">
        <w:rPr>
          <w:rFonts w:ascii="Times New Roman" w:hAnsi="Times New Roman" w:cs="Times New Roman"/>
          <w:noProof/>
          <w:sz w:val="28"/>
          <w:szCs w:val="28"/>
        </w:rPr>
        <w:t>……………………………………………...67</w:t>
      </w:r>
    </w:p>
    <w:p w:rsidR="00797B49" w:rsidRPr="0010376A" w:rsidRDefault="00D4409F" w:rsidP="00BE7A1F">
      <w:pPr>
        <w:ind w:firstLine="709"/>
        <w:jc w:val="both"/>
        <w:outlineLvl w:val="0"/>
        <w:rPr>
          <w:rFonts w:ascii="Times New Roman" w:hAnsi="Times New Roman" w:cs="Times New Roman"/>
          <w:noProof/>
          <w:sz w:val="28"/>
          <w:szCs w:val="28"/>
        </w:rPr>
      </w:pPr>
      <w:r>
        <w:rPr>
          <w:rFonts w:ascii="Times New Roman" w:hAnsi="Times New Roman" w:cs="Times New Roman"/>
          <w:b/>
          <w:noProof/>
          <w:sz w:val="28"/>
          <w:szCs w:val="28"/>
          <w:lang w:eastAsia="ru-RU"/>
        </w:rPr>
        <w:pict>
          <v:oval id="_x0000_s1027" style="position:absolute;left:0;text-align:left;margin-left:220.95pt;margin-top:29.6pt;width:27.35pt;height:33.3pt;z-index:251658240" strokecolor="white [3212]"/>
        </w:pict>
      </w:r>
      <w:r w:rsidR="00797B49" w:rsidRPr="0093348F">
        <w:rPr>
          <w:rFonts w:ascii="Times New Roman" w:hAnsi="Times New Roman" w:cs="Times New Roman"/>
          <w:b/>
          <w:noProof/>
          <w:sz w:val="28"/>
          <w:szCs w:val="28"/>
        </w:rPr>
        <w:t>ПРИЛОЖЕНИЯ</w:t>
      </w:r>
      <w:r w:rsidR="00797B49" w:rsidRPr="0010376A">
        <w:rPr>
          <w:rFonts w:ascii="Times New Roman" w:hAnsi="Times New Roman" w:cs="Times New Roman"/>
          <w:noProof/>
          <w:sz w:val="28"/>
          <w:szCs w:val="28"/>
        </w:rPr>
        <w:t>………………………………………………………….70</w:t>
      </w:r>
    </w:p>
    <w:p w:rsidR="00797B49" w:rsidRPr="00E13C5E" w:rsidRDefault="00797B49" w:rsidP="00A70087">
      <w:pPr>
        <w:spacing w:after="0" w:line="360" w:lineRule="auto"/>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ВВЕДЕНИЕ</w:t>
      </w:r>
      <w:bookmarkStart w:id="0" w:name="_GoBack"/>
      <w:bookmarkEnd w:id="0"/>
    </w:p>
    <w:p w:rsidR="00797B49" w:rsidRPr="00E13C5E" w:rsidRDefault="00797B49" w:rsidP="00797B49">
      <w:pPr>
        <w:spacing w:after="0" w:line="360" w:lineRule="auto"/>
        <w:jc w:val="center"/>
        <w:rPr>
          <w:rFonts w:ascii="Times New Roman" w:hAnsi="Times New Roman" w:cs="Times New Roman"/>
          <w:b/>
          <w:noProof/>
          <w:sz w:val="28"/>
          <w:szCs w:val="28"/>
        </w:rPr>
      </w:pP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Для чего человеку дано детство? Для того чтобы мы подготовились к вхождению в довольно сложную социальную жизнь, чтобы ребёнок почувствовал себя человеком среди людей, наполнился социальными эмоциями, переживаниями, представлениями, чтобы духовная жизнь в нём начала  своё  движение.</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Проблема нравственного воспитания детей дошкольного возраста актуализируется сложившейся ситуацией в современном обществе. Возникший ценностный вакуум, бездуховность, обусловленная отчуждением человека от культуры как способа сохранения и передачи ценностей, ведут к изменению понимания добра и зла у подрастающего поколения и ставят общество перед опасностью моральной деградации. Требует переосмысления сама система нравственного воспитания дошкольника. Данное направление исследований в современной отечественной педагогике по числу разработок, их полноте и системности обеспечено слабее, чем умственное, физическое и другие виды воспитания.</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В жизни дошкольника игра занимает особое место. Изучение развития детей показывает, что  в игре эффективнее, чем в других видах деятельности развиваются все психические процессы. Психологи – Л.С. Выготский,</w:t>
      </w:r>
    </w:p>
    <w:p w:rsidR="00797B49" w:rsidRPr="00E13C5E" w:rsidRDefault="00797B49" w:rsidP="00797B49">
      <w:p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 А.В. Запорожец, А.Н. Леонтьев, В.С. Мухина, Д.Б. Эльконин считают игру ведущей деятельностью, благодаря которой в психике ребёнка происходят значительные изменения, подготавливающие переход ребёнка </w:t>
      </w:r>
      <w:r>
        <w:rPr>
          <w:rFonts w:ascii="Times New Roman" w:hAnsi="Times New Roman" w:cs="Times New Roman"/>
          <w:noProof/>
          <w:sz w:val="28"/>
          <w:szCs w:val="28"/>
        </w:rPr>
        <w:t>к новой высшей ступени развития</w:t>
      </w:r>
      <w:r w:rsidR="00BE7A1F">
        <w:rPr>
          <w:rFonts w:ascii="Times New Roman" w:hAnsi="Times New Roman" w:cs="Times New Roman"/>
          <w:noProof/>
          <w:sz w:val="28"/>
          <w:szCs w:val="28"/>
        </w:rPr>
        <w:t xml:space="preserve"> </w:t>
      </w:r>
      <w:r w:rsidRPr="00E13C5E">
        <w:rPr>
          <w:rFonts w:ascii="Times New Roman" w:hAnsi="Times New Roman" w:cs="Times New Roman"/>
          <w:noProof/>
          <w:sz w:val="28"/>
          <w:szCs w:val="28"/>
        </w:rPr>
        <w:t>[12].</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 точки зрения философского подхода – игра ребёнка является главным освоением мира, а человек играющий – это человек, создающий свой мир, а значит человек творящий.</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В процессе развития личность проходит периоды особой открытости  определенным общественным воздействиям и внутренней готовности к их принятию. Периодом такой  открытости различным социально-нравственным, духовным и педагогическим воздействиям и готовности к их </w:t>
      </w:r>
      <w:r w:rsidRPr="00E13C5E">
        <w:rPr>
          <w:rFonts w:ascii="Times New Roman" w:hAnsi="Times New Roman" w:cs="Times New Roman"/>
          <w:noProof/>
          <w:sz w:val="28"/>
          <w:szCs w:val="28"/>
        </w:rPr>
        <w:lastRenderedPageBreak/>
        <w:t>принятию является дошкольное детство. Этот этап является наиболее сензитивным для формирования данной готовности, а способность осуществлять нравственный выбор у детей этого возраста складывается на основе развивающейся нравственно-оценочной деятельности сознания и обусловлена их потребностью  в одобрении и признании. В фундамент развития этой способности ложится развивающаяся самостоятельность ребенка-дошкольника и его желание добровольно следовать социально-одобряемым моральным эталонам поведения</w:t>
      </w:r>
      <w:r w:rsidRPr="00D04266">
        <w:rPr>
          <w:rFonts w:ascii="Times New Roman" w:hAnsi="Times New Roman" w:cs="Times New Roman"/>
          <w:noProof/>
          <w:sz w:val="28"/>
          <w:szCs w:val="28"/>
        </w:rPr>
        <w:t xml:space="preserve"> [6]</w:t>
      </w:r>
      <w:r w:rsidRPr="00E13C5E">
        <w:rPr>
          <w:rFonts w:ascii="Times New Roman" w:hAnsi="Times New Roman" w:cs="Times New Roman"/>
          <w:noProof/>
          <w:sz w:val="28"/>
          <w:szCs w:val="28"/>
        </w:rPr>
        <w:t>.</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работе рассматриваются две ключевые проблемы: воспитание нравственных норм поведения и сюжетно – ролевой игры.</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Несмотря на множественность подходов к исследованию проблемы нравственного воспитания детей, остаются недостаточно выясненными механизмы становления и развития начал их нравственного сознания, не в полной мере выявлены ресурсы для совершенствования содержания и технологии его формирования. Также недостаточно изучены и выявлены возможности и особенности реализации индивидуального подхода к детям в процессе соответствующей педагогической работы.</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Проблема нравственного воспитания современных дошкольников посредством сюжетно-ролевой  игры, позволит более глубоко осмыслить пути, средства, возможности и специфику педагогической работы  с детьми в ДОУ.</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noProof/>
          <w:sz w:val="28"/>
          <w:szCs w:val="28"/>
        </w:rPr>
        <w:t>Объект исследования:</w:t>
      </w:r>
      <w:r w:rsidRPr="00E13C5E">
        <w:rPr>
          <w:rFonts w:ascii="Times New Roman" w:hAnsi="Times New Roman" w:cs="Times New Roman"/>
          <w:noProof/>
          <w:sz w:val="28"/>
          <w:szCs w:val="28"/>
        </w:rPr>
        <w:t xml:space="preserve"> сюжетно-ролевые игры детей старшего дошкольного возраста</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noProof/>
          <w:sz w:val="28"/>
          <w:szCs w:val="28"/>
        </w:rPr>
        <w:t>Предмет исследования</w:t>
      </w:r>
      <w:r w:rsidRPr="00E13C5E">
        <w:rPr>
          <w:rFonts w:ascii="Times New Roman" w:hAnsi="Times New Roman" w:cs="Times New Roman"/>
          <w:noProof/>
          <w:sz w:val="28"/>
          <w:szCs w:val="28"/>
        </w:rPr>
        <w:t>: сюжетно-ролевая игра как средство нравственного воспитания детей старшего дошкольного возраста</w:t>
      </w:r>
    </w:p>
    <w:p w:rsidR="00797B49" w:rsidRPr="00E13C5E" w:rsidRDefault="00797B49" w:rsidP="00797B49">
      <w:p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      </w:t>
      </w:r>
      <w:r w:rsidRPr="00E13C5E">
        <w:rPr>
          <w:rFonts w:ascii="Times New Roman" w:hAnsi="Times New Roman" w:cs="Times New Roman"/>
          <w:i/>
          <w:iCs/>
          <w:noProof/>
          <w:sz w:val="28"/>
          <w:szCs w:val="28"/>
        </w:rPr>
        <w:t xml:space="preserve">  </w:t>
      </w:r>
      <w:r w:rsidRPr="00E13C5E">
        <w:rPr>
          <w:rFonts w:ascii="Times New Roman" w:hAnsi="Times New Roman" w:cs="Times New Roman"/>
          <w:b/>
          <w:iCs/>
          <w:noProof/>
          <w:sz w:val="28"/>
          <w:szCs w:val="28"/>
        </w:rPr>
        <w:t>Цель исследования:</w:t>
      </w:r>
      <w:r w:rsidRPr="00E13C5E">
        <w:rPr>
          <w:rFonts w:ascii="Times New Roman" w:hAnsi="Times New Roman" w:cs="Times New Roman"/>
          <w:i/>
          <w:iCs/>
          <w:noProof/>
          <w:sz w:val="28"/>
          <w:szCs w:val="28"/>
        </w:rPr>
        <w:t xml:space="preserve">  </w:t>
      </w:r>
      <w:r w:rsidRPr="00E13C5E">
        <w:rPr>
          <w:rFonts w:ascii="Times New Roman" w:hAnsi="Times New Roman" w:cs="Times New Roman"/>
          <w:noProof/>
          <w:sz w:val="28"/>
          <w:szCs w:val="28"/>
        </w:rPr>
        <w:t>изучить сюжетно-ролевую игру как средство нравственного воспитания детей старшего дошкольного возраста.</w:t>
      </w:r>
    </w:p>
    <w:p w:rsidR="00797B49" w:rsidRPr="00E13C5E" w:rsidRDefault="00797B49" w:rsidP="00797B49">
      <w:p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В соответствии с поставленной целью исследования, были определены следующие </w:t>
      </w:r>
      <w:r w:rsidRPr="00E13C5E">
        <w:rPr>
          <w:rFonts w:ascii="Times New Roman" w:hAnsi="Times New Roman" w:cs="Times New Roman"/>
          <w:b/>
          <w:noProof/>
          <w:sz w:val="28"/>
          <w:szCs w:val="28"/>
        </w:rPr>
        <w:t>задачи</w:t>
      </w:r>
      <w:r w:rsidRPr="00E13C5E">
        <w:rPr>
          <w:rFonts w:ascii="Times New Roman" w:hAnsi="Times New Roman" w:cs="Times New Roman"/>
          <w:noProof/>
          <w:sz w:val="28"/>
          <w:szCs w:val="28"/>
        </w:rPr>
        <w:t>:</w:t>
      </w:r>
    </w:p>
    <w:p w:rsidR="00797B49" w:rsidRPr="00E13C5E" w:rsidRDefault="00797B49" w:rsidP="00797B49">
      <w:pPr>
        <w:spacing w:after="0" w:line="360" w:lineRule="auto"/>
        <w:jc w:val="both"/>
        <w:rPr>
          <w:rFonts w:ascii="Times New Roman" w:hAnsi="Times New Roman" w:cs="Times New Roman"/>
          <w:noProof/>
          <w:sz w:val="28"/>
          <w:szCs w:val="28"/>
        </w:rPr>
      </w:pPr>
      <w:r w:rsidRPr="00E13C5E">
        <w:rPr>
          <w:rFonts w:ascii="Times New Roman" w:hAnsi="Times New Roman" w:cs="Times New Roman"/>
          <w:b/>
          <w:noProof/>
          <w:sz w:val="28"/>
          <w:szCs w:val="28"/>
        </w:rPr>
        <w:t xml:space="preserve">          </w:t>
      </w:r>
      <w:r w:rsidRPr="00E13C5E">
        <w:rPr>
          <w:rFonts w:ascii="Times New Roman" w:hAnsi="Times New Roman" w:cs="Times New Roman"/>
          <w:noProof/>
          <w:sz w:val="28"/>
          <w:szCs w:val="28"/>
        </w:rPr>
        <w:t>1) изучить психолого-педагогические основы организации сюжетно-ролевой игры детей старшего дошкольного возраста;</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2) рассмотреть нравственное воспитание детей старшего дошкольного возраста как психолого-педагогическую проблему;</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3)  провести экспериментальную работу по использованию сюжетно-ролевой игры как средства нравственного воспитания детей старшего дошкольного возраста.</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Методологическую основу исследования составили следующие подходы:</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аксиологический, в рамках которого человек рассматривается в совокупности ценностей общества и самоцелей общественного развития;</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личностно-деятельностный, требующий перевода ребенка в позицию субъекта познания, деятельности и общения;</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культурологический, рассматривающий традиционную культуру народа как неотъемлемую часть общечеловеческой культуры, что дает возможность творчески овладеть духовно-ценностным опытом предшествующих поколений.</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системный подход, ориентированный на целостное изучение и формирования личности.</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noProof/>
          <w:sz w:val="28"/>
          <w:szCs w:val="28"/>
        </w:rPr>
        <w:t>Гипотеза исследования:</w:t>
      </w:r>
      <w:r w:rsidRPr="00E13C5E">
        <w:rPr>
          <w:rFonts w:ascii="Times New Roman" w:hAnsi="Times New Roman" w:cs="Times New Roman"/>
          <w:noProof/>
          <w:sz w:val="28"/>
          <w:szCs w:val="28"/>
        </w:rPr>
        <w:t xml:space="preserve"> сюжетно-ролевая игра является эффективным средством нравственного воспитания детей старшего дошкольного возраста, если:</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организована систематичность и последовательность в выборе игр и игровых упражнений, ориентированных на нравственное воспитание  детей старшего дошкольного возраста;</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используется индивидуальный и дифференцированный подход к детям в процессе проведения сюжетно-ролевых игр;</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организованно взаимодействие с родителями по изготовлению атрибутов к сюжетно-ролевым играм, а так же участие в самой игре.</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Для решения поставленных задач и проверки гипотезы исследования применялись следующие </w:t>
      </w:r>
      <w:r w:rsidRPr="00E13C5E">
        <w:rPr>
          <w:rFonts w:ascii="Times New Roman" w:hAnsi="Times New Roman" w:cs="Times New Roman"/>
          <w:b/>
          <w:noProof/>
          <w:sz w:val="28"/>
          <w:szCs w:val="28"/>
        </w:rPr>
        <w:t xml:space="preserve">методы: </w:t>
      </w:r>
      <w:r w:rsidRPr="00E13C5E">
        <w:rPr>
          <w:rFonts w:ascii="Times New Roman" w:hAnsi="Times New Roman" w:cs="Times New Roman"/>
          <w:noProof/>
          <w:sz w:val="28"/>
          <w:szCs w:val="28"/>
        </w:rPr>
        <w:t>анализ психолого-педагогической литературы, обобщение педагогического опыта, наблюдение, педагогический эксперимент, качественная обработка данных.</w:t>
      </w:r>
    </w:p>
    <w:p w:rsidR="00797B49" w:rsidRDefault="00797B49" w:rsidP="00797B49">
      <w:pPr>
        <w:pStyle w:val="c5"/>
        <w:shd w:val="clear" w:color="auto" w:fill="FFFFFF"/>
        <w:spacing w:before="0" w:beforeAutospacing="0" w:after="0" w:afterAutospacing="0" w:line="360" w:lineRule="auto"/>
        <w:ind w:firstLine="568"/>
        <w:jc w:val="both"/>
        <w:rPr>
          <w:rStyle w:val="c3"/>
          <w:rFonts w:eastAsiaTheme="majorEastAsia"/>
          <w:noProof/>
          <w:color w:val="000000"/>
          <w:sz w:val="28"/>
          <w:szCs w:val="28"/>
        </w:rPr>
      </w:pPr>
      <w:r w:rsidRPr="00FF06FF">
        <w:rPr>
          <w:rStyle w:val="c3"/>
          <w:rFonts w:eastAsiaTheme="majorEastAsia"/>
          <w:b/>
          <w:noProof/>
          <w:color w:val="000000"/>
          <w:sz w:val="28"/>
          <w:szCs w:val="28"/>
        </w:rPr>
        <w:lastRenderedPageBreak/>
        <w:t>Теоретические основы исследования</w:t>
      </w:r>
      <w:r>
        <w:rPr>
          <w:rStyle w:val="c3"/>
          <w:rFonts w:eastAsiaTheme="majorEastAsia"/>
          <w:noProof/>
          <w:color w:val="000000"/>
          <w:sz w:val="28"/>
          <w:szCs w:val="28"/>
        </w:rPr>
        <w:t xml:space="preserve">: исследованием проблемы нравственного воспитания детей занимались Р.С. Буре, </w:t>
      </w:r>
    </w:p>
    <w:p w:rsidR="00797B49" w:rsidRPr="00D04266" w:rsidRDefault="00797B49" w:rsidP="00797B49">
      <w:pPr>
        <w:pStyle w:val="c5"/>
        <w:shd w:val="clear" w:color="auto" w:fill="FFFFFF"/>
        <w:spacing w:before="0" w:beforeAutospacing="0" w:after="0" w:afterAutospacing="0" w:line="360" w:lineRule="auto"/>
        <w:jc w:val="both"/>
        <w:rPr>
          <w:rStyle w:val="c3"/>
          <w:rFonts w:eastAsiaTheme="majorEastAsia"/>
          <w:noProof/>
          <w:color w:val="000000"/>
          <w:sz w:val="28"/>
          <w:szCs w:val="28"/>
        </w:rPr>
      </w:pPr>
      <w:r>
        <w:rPr>
          <w:rStyle w:val="c3"/>
          <w:rFonts w:eastAsiaTheme="majorEastAsia"/>
          <w:noProof/>
          <w:color w:val="000000"/>
          <w:sz w:val="28"/>
          <w:szCs w:val="28"/>
        </w:rPr>
        <w:t>A.M. Виноградова,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Л.Ф. Островская,</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Г.Н. Година,</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В.А. Горбачева,</w:t>
      </w:r>
    </w:p>
    <w:p w:rsidR="00797B49" w:rsidRDefault="00797B49" w:rsidP="00797B49">
      <w:pPr>
        <w:pStyle w:val="c5"/>
        <w:shd w:val="clear" w:color="auto" w:fill="FFFFFF"/>
        <w:spacing w:before="0" w:beforeAutospacing="0" w:after="0" w:afterAutospacing="0" w:line="360" w:lineRule="auto"/>
        <w:jc w:val="both"/>
        <w:rPr>
          <w:rStyle w:val="c3"/>
          <w:rFonts w:eastAsiaTheme="majorEastAsia"/>
          <w:noProof/>
          <w:color w:val="000000"/>
          <w:sz w:val="28"/>
          <w:szCs w:val="28"/>
        </w:rPr>
      </w:pPr>
      <w:r>
        <w:rPr>
          <w:rStyle w:val="c3"/>
          <w:rFonts w:eastAsiaTheme="majorEastAsia"/>
          <w:noProof/>
          <w:color w:val="000000"/>
          <w:sz w:val="28"/>
          <w:szCs w:val="28"/>
        </w:rPr>
        <w:t xml:space="preserve">Т.С. Комарова,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А.Д. Кошелева,</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 А.И. Липкина,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СВ. Петерина, </w:t>
      </w:r>
    </w:p>
    <w:p w:rsidR="00797B49" w:rsidRDefault="00797B49" w:rsidP="00797B49">
      <w:pPr>
        <w:pStyle w:val="c5"/>
        <w:shd w:val="clear" w:color="auto" w:fill="FFFFFF"/>
        <w:spacing w:before="0" w:beforeAutospacing="0" w:after="0" w:afterAutospacing="0" w:line="360" w:lineRule="auto"/>
        <w:jc w:val="both"/>
        <w:rPr>
          <w:rStyle w:val="c3"/>
          <w:rFonts w:eastAsiaTheme="majorEastAsia"/>
          <w:noProof/>
          <w:color w:val="000000"/>
          <w:sz w:val="28"/>
          <w:szCs w:val="28"/>
        </w:rPr>
      </w:pPr>
      <w:r>
        <w:rPr>
          <w:rStyle w:val="c3"/>
          <w:rFonts w:eastAsiaTheme="majorEastAsia"/>
          <w:noProof/>
          <w:color w:val="000000"/>
          <w:sz w:val="28"/>
          <w:szCs w:val="28"/>
        </w:rPr>
        <w:t xml:space="preserve">Т.О. Пономаренко,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СЕ. Рыжикова,</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 Г.Г. Сергеичева,</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 Е.В. Субботский, </w:t>
      </w:r>
    </w:p>
    <w:p w:rsidR="00797B49" w:rsidRDefault="00797B49" w:rsidP="00797B49">
      <w:pPr>
        <w:pStyle w:val="c5"/>
        <w:shd w:val="clear" w:color="auto" w:fill="FFFFFF"/>
        <w:spacing w:before="0" w:beforeAutospacing="0" w:after="0" w:afterAutospacing="0" w:line="360" w:lineRule="auto"/>
        <w:jc w:val="both"/>
        <w:rPr>
          <w:rStyle w:val="c3"/>
          <w:rFonts w:eastAsiaTheme="majorEastAsia"/>
          <w:noProof/>
          <w:color w:val="000000"/>
          <w:sz w:val="28"/>
          <w:szCs w:val="28"/>
        </w:rPr>
      </w:pPr>
      <w:r>
        <w:rPr>
          <w:rStyle w:val="c3"/>
          <w:rFonts w:eastAsiaTheme="majorEastAsia"/>
          <w:noProof/>
          <w:color w:val="000000"/>
          <w:sz w:val="28"/>
          <w:szCs w:val="28"/>
        </w:rPr>
        <w:t xml:space="preserve">Т.Н. Титаренко,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Т.М. Утробина,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В.Г Цуканова,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О.А. Шаграева, </w:t>
      </w:r>
    </w:p>
    <w:p w:rsidR="00797B49" w:rsidRDefault="00797B49" w:rsidP="00797B49">
      <w:pPr>
        <w:pStyle w:val="c5"/>
        <w:shd w:val="clear" w:color="auto" w:fill="FFFFFF"/>
        <w:spacing w:before="0" w:beforeAutospacing="0" w:after="0" w:afterAutospacing="0" w:line="360" w:lineRule="auto"/>
        <w:jc w:val="both"/>
        <w:rPr>
          <w:rStyle w:val="c3"/>
          <w:rFonts w:eastAsiaTheme="majorEastAsia"/>
          <w:noProof/>
          <w:color w:val="000000"/>
          <w:sz w:val="28"/>
          <w:szCs w:val="28"/>
        </w:rPr>
      </w:pPr>
      <w:proofErr w:type="gramStart"/>
      <w:r>
        <w:rPr>
          <w:rStyle w:val="c3"/>
          <w:rFonts w:eastAsiaTheme="majorEastAsia"/>
          <w:noProof/>
          <w:color w:val="000000"/>
          <w:sz w:val="28"/>
          <w:szCs w:val="28"/>
        </w:rPr>
        <w:t xml:space="preserve">Э.В. Штиммер, Е.К. Ягловская и др. В том числе воспитанием ответственности (К.А. Климова), взаимопомощи (Л.А. Пеньевская, </w:t>
      </w:r>
      <w:proofErr w:type="gramEnd"/>
    </w:p>
    <w:p w:rsidR="00797B49" w:rsidRDefault="00797B49" w:rsidP="00797B49">
      <w:pPr>
        <w:pStyle w:val="c5"/>
        <w:shd w:val="clear" w:color="auto" w:fill="FFFFFF"/>
        <w:spacing w:before="0" w:beforeAutospacing="0" w:after="0" w:afterAutospacing="0" w:line="360" w:lineRule="auto"/>
        <w:jc w:val="both"/>
        <w:rPr>
          <w:noProof/>
          <w:color w:val="000000"/>
        </w:rPr>
      </w:pPr>
      <w:proofErr w:type="gramStart"/>
      <w:r>
        <w:rPr>
          <w:rStyle w:val="c3"/>
          <w:rFonts w:eastAsiaTheme="majorEastAsia"/>
          <w:noProof/>
          <w:color w:val="000000"/>
          <w:sz w:val="28"/>
          <w:szCs w:val="28"/>
        </w:rPr>
        <w:t>С.А. Козлова, М. Мирзаабдуллаева, И.В. Сушкова), дружеских отношений (Т.А. Маркова, А.В. Булатова),  и др.</w:t>
      </w:r>
      <w:proofErr w:type="gramEnd"/>
    </w:p>
    <w:p w:rsidR="00797B49" w:rsidRDefault="00797B49" w:rsidP="00797B49">
      <w:pPr>
        <w:pStyle w:val="c28"/>
        <w:shd w:val="clear" w:color="auto" w:fill="FFFFFF"/>
        <w:spacing w:before="0" w:beforeAutospacing="0" w:after="0" w:afterAutospacing="0" w:line="360" w:lineRule="auto"/>
        <w:jc w:val="both"/>
        <w:rPr>
          <w:rStyle w:val="c3"/>
          <w:rFonts w:eastAsiaTheme="majorEastAsia"/>
          <w:noProof/>
          <w:color w:val="000000"/>
          <w:sz w:val="28"/>
          <w:szCs w:val="28"/>
        </w:rPr>
      </w:pPr>
      <w:r>
        <w:rPr>
          <w:rStyle w:val="c3"/>
          <w:rFonts w:eastAsiaTheme="majorEastAsia"/>
          <w:noProof/>
          <w:color w:val="000000"/>
          <w:sz w:val="28"/>
          <w:szCs w:val="28"/>
        </w:rPr>
        <w:t xml:space="preserve">        Проблемами сюжетно-ролевой игры занимались Л. Венгер, </w:t>
      </w:r>
    </w:p>
    <w:p w:rsidR="00797B49" w:rsidRDefault="00797B49" w:rsidP="00797B49">
      <w:pPr>
        <w:pStyle w:val="c28"/>
        <w:shd w:val="clear" w:color="auto" w:fill="FFFFFF"/>
        <w:spacing w:before="0" w:beforeAutospacing="0" w:after="0" w:afterAutospacing="0" w:line="360" w:lineRule="auto"/>
        <w:jc w:val="both"/>
        <w:rPr>
          <w:rStyle w:val="c3"/>
          <w:rFonts w:eastAsiaTheme="majorEastAsia"/>
          <w:noProof/>
          <w:color w:val="000000"/>
          <w:sz w:val="28"/>
          <w:szCs w:val="28"/>
        </w:rPr>
      </w:pPr>
      <w:r>
        <w:rPr>
          <w:rStyle w:val="c3"/>
          <w:rFonts w:eastAsiaTheme="majorEastAsia"/>
          <w:noProof/>
          <w:color w:val="000000"/>
          <w:sz w:val="28"/>
          <w:szCs w:val="28"/>
        </w:rPr>
        <w:t xml:space="preserve">Е. Зворыгина,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Н.Я. Михайленко,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Н.А. Короткова,</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 Н.В. Краснощёкова, </w:t>
      </w:r>
    </w:p>
    <w:p w:rsidR="00797B49" w:rsidRDefault="00797B49" w:rsidP="00797B49">
      <w:pPr>
        <w:pStyle w:val="c28"/>
        <w:shd w:val="clear" w:color="auto" w:fill="FFFFFF"/>
        <w:spacing w:before="0" w:beforeAutospacing="0" w:after="0" w:afterAutospacing="0" w:line="360" w:lineRule="auto"/>
        <w:jc w:val="both"/>
        <w:rPr>
          <w:noProof/>
          <w:color w:val="000000"/>
        </w:rPr>
      </w:pPr>
      <w:r>
        <w:rPr>
          <w:rStyle w:val="c3"/>
          <w:rFonts w:eastAsiaTheme="majorEastAsia"/>
          <w:noProof/>
          <w:color w:val="000000"/>
          <w:sz w:val="28"/>
          <w:szCs w:val="28"/>
        </w:rPr>
        <w:t xml:space="preserve">Д.В. Менджерицкая, В.А. Недоспасова, О.А. Скоролупова, Л.С. Выготский, С.Л. Рубинштейн,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А.Н. Леонтьев,</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 xml:space="preserve">Б.Г. Ананьев, </w:t>
      </w:r>
      <w:r w:rsidR="00BE7A1F">
        <w:rPr>
          <w:rStyle w:val="c3"/>
          <w:rFonts w:eastAsiaTheme="majorEastAsia"/>
          <w:noProof/>
          <w:color w:val="000000"/>
          <w:sz w:val="28"/>
          <w:szCs w:val="28"/>
        </w:rPr>
        <w:t xml:space="preserve">  </w:t>
      </w:r>
      <w:r>
        <w:rPr>
          <w:rStyle w:val="c3"/>
          <w:rFonts w:eastAsiaTheme="majorEastAsia"/>
          <w:noProof/>
          <w:color w:val="000000"/>
          <w:sz w:val="28"/>
          <w:szCs w:val="28"/>
        </w:rPr>
        <w:t>А.Ц. Усов и др.</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noProof/>
          <w:sz w:val="28"/>
          <w:szCs w:val="28"/>
        </w:rPr>
        <w:t xml:space="preserve">Практическая значимость </w:t>
      </w:r>
      <w:r w:rsidRPr="00E13C5E">
        <w:rPr>
          <w:rFonts w:ascii="Times New Roman" w:hAnsi="Times New Roman" w:cs="Times New Roman"/>
          <w:noProof/>
          <w:sz w:val="28"/>
          <w:szCs w:val="28"/>
        </w:rPr>
        <w:t>работы заключается в том, что материалы исследования могут быть использованы в педагогическом процессе ДОО.</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noProof/>
          <w:sz w:val="28"/>
          <w:szCs w:val="28"/>
        </w:rPr>
        <w:t xml:space="preserve">База исследования: </w:t>
      </w:r>
      <w:r w:rsidRPr="00E13C5E">
        <w:rPr>
          <w:rFonts w:ascii="Times New Roman" w:hAnsi="Times New Roman" w:cs="Times New Roman"/>
          <w:noProof/>
          <w:sz w:val="28"/>
          <w:szCs w:val="28"/>
        </w:rPr>
        <w:t>работа по выбранной теме проводилась на базе МАДОУ д/с№11 г. Заречного. В работе принимали участие дети старшего дошкольного возраста, педагоги, родители воспитанников.</w:t>
      </w:r>
    </w:p>
    <w:p w:rsidR="00797B49" w:rsidRPr="00E13C5E" w:rsidRDefault="00797B49" w:rsidP="00797B49">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noProof/>
          <w:sz w:val="28"/>
          <w:szCs w:val="28"/>
        </w:rPr>
        <w:t>Структура работы:</w:t>
      </w:r>
      <w:r w:rsidRPr="00E13C5E">
        <w:rPr>
          <w:rFonts w:ascii="Times New Roman" w:hAnsi="Times New Roman" w:cs="Times New Roman"/>
          <w:noProof/>
          <w:sz w:val="28"/>
          <w:szCs w:val="28"/>
        </w:rPr>
        <w:t xml:space="preserve"> выпускная квалификационная работа состоит из введения, трех глав, заключения, списка литературы, приложений.</w:t>
      </w:r>
    </w:p>
    <w:p w:rsidR="00797B49" w:rsidRPr="00E13C5E" w:rsidRDefault="00797B49" w:rsidP="00797B49">
      <w:pPr>
        <w:spacing w:after="0" w:line="360" w:lineRule="auto"/>
        <w:ind w:firstLine="709"/>
        <w:jc w:val="both"/>
        <w:rPr>
          <w:rFonts w:ascii="Times New Roman" w:hAnsi="Times New Roman" w:cs="Times New Roman"/>
          <w:noProof/>
          <w:sz w:val="28"/>
          <w:szCs w:val="28"/>
        </w:rPr>
      </w:pPr>
    </w:p>
    <w:p w:rsidR="00797B49" w:rsidRPr="00E13C5E" w:rsidRDefault="00797B49" w:rsidP="00797B49">
      <w:pPr>
        <w:spacing w:after="0" w:line="360" w:lineRule="auto"/>
        <w:ind w:firstLine="709"/>
        <w:jc w:val="both"/>
        <w:rPr>
          <w:rFonts w:ascii="Times New Roman" w:hAnsi="Times New Roman" w:cs="Times New Roman"/>
          <w:noProof/>
          <w:sz w:val="28"/>
          <w:szCs w:val="28"/>
        </w:rPr>
      </w:pPr>
    </w:p>
    <w:p w:rsidR="00797B49" w:rsidRPr="00E13C5E" w:rsidRDefault="00797B49" w:rsidP="00797B49">
      <w:pPr>
        <w:spacing w:after="0" w:line="360" w:lineRule="auto"/>
        <w:ind w:firstLine="709"/>
        <w:jc w:val="both"/>
        <w:rPr>
          <w:rFonts w:ascii="Times New Roman" w:hAnsi="Times New Roman" w:cs="Times New Roman"/>
          <w:noProof/>
          <w:sz w:val="28"/>
          <w:szCs w:val="28"/>
        </w:rPr>
      </w:pPr>
    </w:p>
    <w:p w:rsidR="00797B49" w:rsidRPr="0010376A" w:rsidRDefault="00797B49" w:rsidP="00797B49">
      <w:pPr>
        <w:spacing w:after="0" w:line="360" w:lineRule="auto"/>
        <w:jc w:val="center"/>
        <w:rPr>
          <w:rFonts w:ascii="Times New Roman" w:hAnsi="Times New Roman" w:cs="Times New Roman"/>
          <w:b/>
          <w:noProof/>
          <w:sz w:val="28"/>
          <w:szCs w:val="28"/>
        </w:rPr>
      </w:pPr>
    </w:p>
    <w:p w:rsidR="00797B49" w:rsidRPr="0010376A" w:rsidRDefault="00797B49" w:rsidP="00797B49">
      <w:pPr>
        <w:spacing w:after="0" w:line="360" w:lineRule="auto"/>
        <w:jc w:val="center"/>
        <w:rPr>
          <w:rFonts w:ascii="Times New Roman" w:hAnsi="Times New Roman" w:cs="Times New Roman"/>
          <w:b/>
          <w:noProof/>
          <w:sz w:val="28"/>
          <w:szCs w:val="28"/>
        </w:rPr>
      </w:pPr>
    </w:p>
    <w:p w:rsidR="00797B49" w:rsidRPr="0010376A" w:rsidRDefault="00797B49" w:rsidP="00797B49">
      <w:pPr>
        <w:spacing w:after="0" w:line="360" w:lineRule="auto"/>
        <w:jc w:val="center"/>
        <w:rPr>
          <w:rFonts w:ascii="Times New Roman" w:hAnsi="Times New Roman" w:cs="Times New Roman"/>
          <w:b/>
          <w:noProof/>
          <w:sz w:val="28"/>
          <w:szCs w:val="28"/>
        </w:rPr>
      </w:pPr>
    </w:p>
    <w:p w:rsidR="00797B49" w:rsidRPr="0010376A" w:rsidRDefault="00797B49" w:rsidP="00797B49">
      <w:pPr>
        <w:spacing w:after="0" w:line="360" w:lineRule="auto"/>
        <w:jc w:val="center"/>
        <w:rPr>
          <w:rFonts w:ascii="Times New Roman" w:hAnsi="Times New Roman" w:cs="Times New Roman"/>
          <w:b/>
          <w:noProof/>
          <w:sz w:val="28"/>
          <w:szCs w:val="28"/>
        </w:rPr>
      </w:pPr>
    </w:p>
    <w:p w:rsidR="00797B49" w:rsidRPr="0010376A" w:rsidRDefault="00797B49" w:rsidP="00797B49">
      <w:pPr>
        <w:spacing w:after="0" w:line="360" w:lineRule="auto"/>
        <w:jc w:val="center"/>
        <w:rPr>
          <w:rFonts w:ascii="Times New Roman" w:hAnsi="Times New Roman" w:cs="Times New Roman"/>
          <w:b/>
          <w:noProof/>
          <w:sz w:val="28"/>
          <w:szCs w:val="28"/>
        </w:rPr>
      </w:pPr>
    </w:p>
    <w:p w:rsidR="00797B49" w:rsidRPr="00E13C5E" w:rsidRDefault="00797B49" w:rsidP="00797B49">
      <w:pPr>
        <w:spacing w:after="0" w:line="360" w:lineRule="auto"/>
        <w:jc w:val="center"/>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 xml:space="preserve">ГЛАВА </w:t>
      </w:r>
      <w:r w:rsidRPr="00E13C5E">
        <w:rPr>
          <w:rFonts w:ascii="Times New Roman" w:hAnsi="Times New Roman" w:cs="Times New Roman"/>
          <w:b/>
          <w:noProof/>
          <w:sz w:val="28"/>
          <w:szCs w:val="28"/>
          <w:lang w:val="en-US"/>
        </w:rPr>
        <w:t>I</w:t>
      </w:r>
      <w:r w:rsidRPr="00E13C5E">
        <w:rPr>
          <w:rFonts w:ascii="Times New Roman" w:hAnsi="Times New Roman" w:cs="Times New Roman"/>
          <w:b/>
          <w:noProof/>
          <w:sz w:val="28"/>
          <w:szCs w:val="28"/>
        </w:rPr>
        <w:t>. ПСИХОЛОГО-ПЕДАГОГИЧЕСКИЕ ОСНОВЫ ОРГАНИЗАЦИИ СЮЖЕТНО-РОЛЕВОЙ ИГРЫ ДЕТЕЙ СТАРШЕГО ДОШКОЛЬНОГО ВОЗРАСТА</w:t>
      </w:r>
    </w:p>
    <w:p w:rsidR="00797B49" w:rsidRPr="00E13C5E" w:rsidRDefault="00797B49" w:rsidP="00797B49">
      <w:pPr>
        <w:spacing w:after="0" w:line="360" w:lineRule="auto"/>
        <w:jc w:val="center"/>
        <w:rPr>
          <w:rFonts w:ascii="Times New Roman" w:hAnsi="Times New Roman" w:cs="Times New Roman"/>
          <w:b/>
          <w:noProof/>
          <w:sz w:val="28"/>
          <w:szCs w:val="28"/>
        </w:rPr>
      </w:pPr>
    </w:p>
    <w:p w:rsidR="00797B49" w:rsidRPr="00E13C5E" w:rsidRDefault="00797B49" w:rsidP="00A70087">
      <w:pPr>
        <w:spacing w:after="0" w:line="360" w:lineRule="auto"/>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t>1.1. Понятие, виды и значение сюжетно-ролевых игр в воспитании детей старшего дошкольного возраста</w:t>
      </w:r>
    </w:p>
    <w:p w:rsidR="00797B49" w:rsidRPr="00E13C5E" w:rsidRDefault="00797B49" w:rsidP="00797B49">
      <w:pPr>
        <w:spacing w:after="0" w:line="360" w:lineRule="auto"/>
        <w:ind w:left="709"/>
        <w:jc w:val="center"/>
        <w:rPr>
          <w:rFonts w:ascii="Times New Roman" w:hAnsi="Times New Roman" w:cs="Times New Roman"/>
          <w:b/>
          <w:bCs/>
          <w:noProof/>
          <w:sz w:val="28"/>
          <w:szCs w:val="28"/>
        </w:rPr>
      </w:pP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Многие исследователи детских игр отмечают силу и подлинность чувств, переживаемых ребенком в игре. Эти чувства богаты и разнообразны. В твор</w:t>
      </w:r>
      <w:r w:rsidRPr="00E13C5E">
        <w:rPr>
          <w:rFonts w:ascii="Times New Roman" w:hAnsi="Times New Roman" w:cs="Times New Roman"/>
          <w:bCs/>
          <w:noProof/>
          <w:sz w:val="28"/>
          <w:szCs w:val="28"/>
        </w:rPr>
        <w:softHyphen/>
        <w:t>ческих ролевых играх дети переживают чувства, связанные с выполняемыми ролями: заботу, теплоту, нежность мамы, от</w:t>
      </w:r>
      <w:r w:rsidRPr="00E13C5E">
        <w:rPr>
          <w:rFonts w:ascii="Times New Roman" w:hAnsi="Times New Roman" w:cs="Times New Roman"/>
          <w:bCs/>
          <w:noProof/>
          <w:sz w:val="28"/>
          <w:szCs w:val="28"/>
        </w:rPr>
        <w:softHyphen/>
        <w:t>ветственность шофера или доктора и т. д. В коллективных играх проявляются общественные чувства детей (дружбы, товарище</w:t>
      </w:r>
      <w:r w:rsidRPr="00E13C5E">
        <w:rPr>
          <w:rFonts w:ascii="Times New Roman" w:hAnsi="Times New Roman" w:cs="Times New Roman"/>
          <w:bCs/>
          <w:noProof/>
          <w:sz w:val="28"/>
          <w:szCs w:val="28"/>
        </w:rPr>
        <w:softHyphen/>
        <w:t>ства). Ребенку доставляют радость достижение в игре результата, преодоление трудностей. В подвижных играх дети получают радость от ритма движений, их согласованности, от сознания проявленной ловкости, смелости, от достигнутого успеха. В играх, требующих сообразительности, находчивости, смекалки, радость носит интеллектуальный характер. В большинстве игр прояв</w:t>
      </w:r>
      <w:r w:rsidRPr="00E13C5E">
        <w:rPr>
          <w:rFonts w:ascii="Times New Roman" w:hAnsi="Times New Roman" w:cs="Times New Roman"/>
          <w:bCs/>
          <w:noProof/>
          <w:sz w:val="28"/>
          <w:szCs w:val="28"/>
        </w:rPr>
        <w:softHyphen/>
        <w:t>ляются эстетические эмоции, вызываемые привлекательностью используемых игрушек, красотой игровых движений, элементами художественного творчества. А.С. Макаренко писал о радости в игре как радости «творчества, радости победы, радости эсте</w:t>
      </w:r>
      <w:r w:rsidRPr="00E13C5E">
        <w:rPr>
          <w:rFonts w:ascii="Times New Roman" w:hAnsi="Times New Roman" w:cs="Times New Roman"/>
          <w:bCs/>
          <w:noProof/>
          <w:sz w:val="28"/>
          <w:szCs w:val="28"/>
        </w:rPr>
        <w:softHyphen/>
        <w:t>тической, радости качества».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игре ребенок переживает не только положительные эмо</w:t>
      </w:r>
      <w:r w:rsidRPr="00E13C5E">
        <w:rPr>
          <w:rFonts w:ascii="Times New Roman" w:hAnsi="Times New Roman" w:cs="Times New Roman"/>
          <w:bCs/>
          <w:noProof/>
          <w:sz w:val="28"/>
          <w:szCs w:val="28"/>
        </w:rPr>
        <w:softHyphen/>
        <w:t>ции. Он переживает и горечь неудачи, поражения, неудовлетво</w:t>
      </w:r>
      <w:r w:rsidRPr="00E13C5E">
        <w:rPr>
          <w:rFonts w:ascii="Times New Roman" w:hAnsi="Times New Roman" w:cs="Times New Roman"/>
          <w:bCs/>
          <w:noProof/>
          <w:sz w:val="28"/>
          <w:szCs w:val="28"/>
        </w:rPr>
        <w:softHyphen/>
        <w:t>ренность достигнутыми результатами, обиду и т. д. Однако, несмотря на наличие в отдельных случаях отрицательных эмоций и переживаний, игра всегда приносит ребенку радость, удовольствие, наслаждение. Игра без радости перестает быть игрой.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Игра любого вида протекает как деятельность осмысленная и целенаправленная. В каждой игре есть значимая для ребенка цель: накормить </w:t>
      </w:r>
      <w:r w:rsidRPr="00E13C5E">
        <w:rPr>
          <w:rFonts w:ascii="Times New Roman" w:hAnsi="Times New Roman" w:cs="Times New Roman"/>
          <w:bCs/>
          <w:noProof/>
          <w:sz w:val="28"/>
          <w:szCs w:val="28"/>
        </w:rPr>
        <w:lastRenderedPageBreak/>
        <w:t>дочку, полететь в космос, запятнать играю</w:t>
      </w:r>
      <w:r w:rsidRPr="00E13C5E">
        <w:rPr>
          <w:rFonts w:ascii="Times New Roman" w:hAnsi="Times New Roman" w:cs="Times New Roman"/>
          <w:bCs/>
          <w:noProof/>
          <w:sz w:val="28"/>
          <w:szCs w:val="28"/>
        </w:rPr>
        <w:softHyphen/>
        <w:t>щих, увернуться от «ловишки» и т. д.</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Цели не являются постоянными. Н.К. Крупская указывала, что по мере развития ребенка меняется характер целей, которые он ставит себе в игре: от подражательных целей дети постепен</w:t>
      </w:r>
      <w:r w:rsidRPr="00E13C5E">
        <w:rPr>
          <w:rFonts w:ascii="Times New Roman" w:hAnsi="Times New Roman" w:cs="Times New Roman"/>
          <w:bCs/>
          <w:noProof/>
          <w:sz w:val="28"/>
          <w:szCs w:val="28"/>
        </w:rPr>
        <w:softHyphen/>
        <w:t>но переходят к обдуманным, мотивированным целям.</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Для реализации своих игровых целей ребенок подбирает себе товарищей, отбирает необходимые игрушки, по ходу игры со</w:t>
      </w:r>
      <w:r w:rsidRPr="00E13C5E">
        <w:rPr>
          <w:rFonts w:ascii="Times New Roman" w:hAnsi="Times New Roman" w:cs="Times New Roman"/>
          <w:bCs/>
          <w:noProof/>
          <w:sz w:val="28"/>
          <w:szCs w:val="28"/>
        </w:rPr>
        <w:softHyphen/>
        <w:t>вершает определенные действия и поступки, вступает в разно</w:t>
      </w:r>
      <w:r w:rsidRPr="00E13C5E">
        <w:rPr>
          <w:rFonts w:ascii="Times New Roman" w:hAnsi="Times New Roman" w:cs="Times New Roman"/>
          <w:bCs/>
          <w:noProof/>
          <w:sz w:val="28"/>
          <w:szCs w:val="28"/>
        </w:rPr>
        <w:softHyphen/>
        <w:t>образные отношения с играющими.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К старшему дошкольному возрасту дети приобретают умение договариваться о теме и содержании игры, распределять роли, в известной степени планировать свою игровую деятельность.</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процесс игры, как и в другие виды деятельности, вовле</w:t>
      </w:r>
      <w:r w:rsidRPr="00E13C5E">
        <w:rPr>
          <w:rFonts w:ascii="Times New Roman" w:hAnsi="Times New Roman" w:cs="Times New Roman"/>
          <w:bCs/>
          <w:noProof/>
          <w:sz w:val="28"/>
          <w:szCs w:val="28"/>
        </w:rPr>
        <w:softHyphen/>
        <w:t>кается вся личность ребенка: его психические познавательные процессы, воля, чувства и эмоции, потребности и интересы; в игре ребенок активно действует, говорит, использует свои знания</w:t>
      </w:r>
      <w:r w:rsidRPr="00D04266">
        <w:rPr>
          <w:rFonts w:ascii="Times New Roman" w:hAnsi="Times New Roman" w:cs="Times New Roman"/>
          <w:bCs/>
          <w:noProof/>
          <w:sz w:val="28"/>
          <w:szCs w:val="28"/>
        </w:rPr>
        <w:t xml:space="preserve"> </w:t>
      </w:r>
      <w:r>
        <w:rPr>
          <w:rFonts w:ascii="Times New Roman" w:hAnsi="Times New Roman" w:cs="Times New Roman"/>
          <w:bCs/>
          <w:noProof/>
          <w:sz w:val="28"/>
          <w:szCs w:val="28"/>
        </w:rPr>
        <w:t>[</w:t>
      </w:r>
      <w:r w:rsidRPr="00D04266">
        <w:rPr>
          <w:rFonts w:ascii="Times New Roman" w:hAnsi="Times New Roman" w:cs="Times New Roman"/>
          <w:bCs/>
          <w:noProof/>
          <w:sz w:val="28"/>
          <w:szCs w:val="28"/>
        </w:rPr>
        <w:t>8]</w:t>
      </w:r>
      <w:r w:rsidRPr="00E13C5E">
        <w:rPr>
          <w:rFonts w:ascii="Times New Roman" w:hAnsi="Times New Roman" w:cs="Times New Roman"/>
          <w:bCs/>
          <w:noProof/>
          <w:sz w:val="28"/>
          <w:szCs w:val="28"/>
        </w:rPr>
        <w:t>.</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Игра обладает и специфическими чертами. Среди них ос</w:t>
      </w:r>
      <w:r w:rsidRPr="00E13C5E">
        <w:rPr>
          <w:rFonts w:ascii="Times New Roman" w:hAnsi="Times New Roman" w:cs="Times New Roman"/>
          <w:bCs/>
          <w:noProof/>
          <w:sz w:val="28"/>
          <w:szCs w:val="28"/>
        </w:rPr>
        <w:softHyphen/>
        <w:t>новным является своеобразие мотивов. Игра это свободная и самостоятельная деятельность, возникающая по личной ини</w:t>
      </w:r>
      <w:r w:rsidRPr="00E13C5E">
        <w:rPr>
          <w:rFonts w:ascii="Times New Roman" w:hAnsi="Times New Roman" w:cs="Times New Roman"/>
          <w:bCs/>
          <w:noProof/>
          <w:sz w:val="28"/>
          <w:szCs w:val="28"/>
        </w:rPr>
        <w:softHyphen/>
        <w:t>циативе ребенка, отличающаяся активным творческим характе</w:t>
      </w:r>
      <w:r w:rsidRPr="00E13C5E">
        <w:rPr>
          <w:rFonts w:ascii="Times New Roman" w:hAnsi="Times New Roman" w:cs="Times New Roman"/>
          <w:bCs/>
          <w:noProof/>
          <w:sz w:val="28"/>
          <w:szCs w:val="28"/>
        </w:rPr>
        <w:softHyphen/>
        <w:t>ром, высокой эмоциональной насыщенностью. По мере становле</w:t>
      </w:r>
      <w:r w:rsidRPr="00E13C5E">
        <w:rPr>
          <w:rFonts w:ascii="Times New Roman" w:hAnsi="Times New Roman" w:cs="Times New Roman"/>
          <w:bCs/>
          <w:noProof/>
          <w:sz w:val="28"/>
          <w:szCs w:val="28"/>
        </w:rPr>
        <w:softHyphen/>
        <w:t>ния личности ребенка происходит развитие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Свобода и самостоятельность ребенка проявляются: а) в выборе игры или ее содержания, б) в добровольности объедине</w:t>
      </w:r>
      <w:r w:rsidRPr="00E13C5E">
        <w:rPr>
          <w:rFonts w:ascii="Times New Roman" w:hAnsi="Times New Roman" w:cs="Times New Roman"/>
          <w:bCs/>
          <w:noProof/>
          <w:sz w:val="28"/>
          <w:szCs w:val="28"/>
        </w:rPr>
        <w:softHyphen/>
        <w:t>ния с другими детьми, в) в свободе вхождения и выхода из игры и т. д. В играх разного вида свобода и самостоятельность детей проявляются по-разному. Однако для играющего она «субъективно абсолютна» и несовместима ни с какой внешней необходимостью.</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На самостоятельность детей в игре как на специфическую особенность указывал еще К.Д. Ушинский: «Игра потому и игра, что она самостоятельна для ребенка...». По мнению К.Д. Ушинского, особый интерес ребенка к игре, </w:t>
      </w:r>
      <w:r w:rsidRPr="00E13C5E">
        <w:rPr>
          <w:rFonts w:ascii="Times New Roman" w:hAnsi="Times New Roman" w:cs="Times New Roman"/>
          <w:bCs/>
          <w:noProof/>
          <w:sz w:val="28"/>
          <w:szCs w:val="28"/>
        </w:rPr>
        <w:lastRenderedPageBreak/>
        <w:t>глубина воз</w:t>
      </w:r>
      <w:r w:rsidRPr="00E13C5E">
        <w:rPr>
          <w:rFonts w:ascii="Times New Roman" w:hAnsi="Times New Roman" w:cs="Times New Roman"/>
          <w:bCs/>
          <w:noProof/>
          <w:sz w:val="28"/>
          <w:szCs w:val="28"/>
        </w:rPr>
        <w:softHyphen/>
        <w:t>действия ее на ребенка связаны с самостоятельностью ребенка: «Для дитяти игра – действительность, и действительность, го</w:t>
      </w:r>
      <w:r w:rsidRPr="00E13C5E">
        <w:rPr>
          <w:rFonts w:ascii="Times New Roman" w:hAnsi="Times New Roman" w:cs="Times New Roman"/>
          <w:bCs/>
          <w:noProof/>
          <w:sz w:val="28"/>
          <w:szCs w:val="28"/>
        </w:rPr>
        <w:softHyphen/>
        <w:t>раздо более интересная, чем та, которая его окружает. Интерес</w:t>
      </w:r>
      <w:r w:rsidRPr="00E13C5E">
        <w:rPr>
          <w:rFonts w:ascii="Times New Roman" w:hAnsi="Times New Roman" w:cs="Times New Roman"/>
          <w:bCs/>
          <w:noProof/>
          <w:sz w:val="28"/>
          <w:szCs w:val="28"/>
        </w:rPr>
        <w:softHyphen/>
        <w:t>нее она для ребенка именно потому, что понятнее, а понят</w:t>
      </w:r>
      <w:r w:rsidRPr="00E13C5E">
        <w:rPr>
          <w:rFonts w:ascii="Times New Roman" w:hAnsi="Times New Roman" w:cs="Times New Roman"/>
          <w:bCs/>
          <w:noProof/>
          <w:sz w:val="28"/>
          <w:szCs w:val="28"/>
        </w:rPr>
        <w:softHyphen/>
        <w:t>нее она ему потому, что отчасти есть его собственное создание... В действительной жизни дитя не более, как дитя, существо, не имеющее еще никакой самостоятельности, слепо и беззаботно увлекаемое течением жизни; в игре же дитя, уже зреющий чело</w:t>
      </w:r>
      <w:r w:rsidRPr="00E13C5E">
        <w:rPr>
          <w:rFonts w:ascii="Times New Roman" w:hAnsi="Times New Roman" w:cs="Times New Roman"/>
          <w:bCs/>
          <w:noProof/>
          <w:sz w:val="28"/>
          <w:szCs w:val="28"/>
        </w:rPr>
        <w:softHyphen/>
        <w:t>век, пробует свои силы и самостоятельно распоряжается своими же созданиями»</w:t>
      </w:r>
      <w:r w:rsidR="00BE7A1F">
        <w:rPr>
          <w:rFonts w:ascii="Times New Roman" w:hAnsi="Times New Roman" w:cs="Times New Roman"/>
          <w:bCs/>
          <w:noProof/>
          <w:sz w:val="28"/>
          <w:szCs w:val="28"/>
        </w:rPr>
        <w:t xml:space="preserve"> </w:t>
      </w:r>
      <w:hyperlink r:id="rId8" w:anchor="_ftn7" w:history="1">
        <w:r w:rsidRPr="00E13C5E">
          <w:rPr>
            <w:rFonts w:ascii="Times New Roman" w:hAnsi="Times New Roman" w:cs="Times New Roman"/>
            <w:bCs/>
            <w:noProof/>
            <w:sz w:val="28"/>
            <w:szCs w:val="28"/>
          </w:rPr>
          <w:t>[7]</w:t>
        </w:r>
      </w:hyperlink>
      <w:r w:rsidRPr="00E13C5E">
        <w:rPr>
          <w:rFonts w:ascii="Times New Roman" w:hAnsi="Times New Roman" w:cs="Times New Roman"/>
          <w:bCs/>
          <w:noProof/>
          <w:sz w:val="28"/>
          <w:szCs w:val="28"/>
        </w:rPr>
        <w:t>.</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Для игры характерна саморегуляция действий, поступков и поведения играющих. Проявления играющих детей регулируют</w:t>
      </w:r>
      <w:r w:rsidRPr="00E13C5E">
        <w:rPr>
          <w:rFonts w:ascii="Times New Roman" w:hAnsi="Times New Roman" w:cs="Times New Roman"/>
          <w:bCs/>
          <w:noProof/>
          <w:sz w:val="28"/>
          <w:szCs w:val="28"/>
        </w:rPr>
        <w:softHyphen/>
        <w:t>ся определенными требованиями и правилами, заключенными в игре.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Общие особенности игры как деятельности своеобразно про</w:t>
      </w:r>
      <w:r w:rsidRPr="00E13C5E">
        <w:rPr>
          <w:rFonts w:ascii="Times New Roman" w:hAnsi="Times New Roman" w:cs="Times New Roman"/>
          <w:bCs/>
          <w:noProof/>
          <w:sz w:val="28"/>
          <w:szCs w:val="28"/>
        </w:rPr>
        <w:softHyphen/>
        <w:t>являются в играх разного вида, сочетаясь с особенностями, присущими данному виду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Большое своеобразие представляют и игры каждого ребенка, т. к. на них оказывает воздействие то окружение, в котором он живет (жизнь взрослых, детского коллектива, отношение взрослых к его играм и т. д.); в них отражается своеобразие личности ребенка, его индивидуальность (потребности, интересы, опыт и даже тип нервной деятельности) и т. д.</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Однако наличие общих черт игровой деятельности позволяет определить общие пути и приемы руководства играми детей.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Игра как деятельность ребенка или группы детей не остает</w:t>
      </w:r>
      <w:r w:rsidRPr="00E13C5E">
        <w:rPr>
          <w:rFonts w:ascii="Times New Roman" w:hAnsi="Times New Roman" w:cs="Times New Roman"/>
          <w:bCs/>
          <w:noProof/>
          <w:sz w:val="28"/>
          <w:szCs w:val="28"/>
        </w:rPr>
        <w:softHyphen/>
        <w:t>ся неизменной. По мере роста и развития дети переходят от игр со скрытыми правилами (творческих) к играм с открытыми прави</w:t>
      </w:r>
      <w:r w:rsidRPr="00E13C5E">
        <w:rPr>
          <w:rFonts w:ascii="Times New Roman" w:hAnsi="Times New Roman" w:cs="Times New Roman"/>
          <w:bCs/>
          <w:noProof/>
          <w:sz w:val="28"/>
          <w:szCs w:val="28"/>
        </w:rPr>
        <w:softHyphen/>
        <w:t>лами (играм с готовым содержанием и правилами). Этот пере</w:t>
      </w:r>
      <w:r w:rsidRPr="00E13C5E">
        <w:rPr>
          <w:rFonts w:ascii="Times New Roman" w:hAnsi="Times New Roman" w:cs="Times New Roman"/>
          <w:bCs/>
          <w:noProof/>
          <w:sz w:val="28"/>
          <w:szCs w:val="28"/>
        </w:rPr>
        <w:softHyphen/>
        <w:t>ход от одного вида игры к другому обнаруживается лишь как об</w:t>
      </w:r>
      <w:r w:rsidRPr="00E13C5E">
        <w:rPr>
          <w:rFonts w:ascii="Times New Roman" w:hAnsi="Times New Roman" w:cs="Times New Roman"/>
          <w:bCs/>
          <w:noProof/>
          <w:sz w:val="28"/>
          <w:szCs w:val="28"/>
        </w:rPr>
        <w:softHyphen/>
        <w:t>щая тенденция: оба вида длительно сосуществуют в жизни детей, меняется лишь их соотношение.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Виды сюжетно-ролевых игр:</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1.  Игры на бытовые сюжеты: в «дом», «семью», «праздники», «дни рождения». И этих играх большое место занимают игры с куклами, через </w:t>
      </w:r>
      <w:r w:rsidRPr="00E13C5E">
        <w:rPr>
          <w:rFonts w:ascii="Times New Roman" w:hAnsi="Times New Roman" w:cs="Times New Roman"/>
          <w:bCs/>
          <w:noProof/>
          <w:sz w:val="28"/>
          <w:szCs w:val="28"/>
        </w:rPr>
        <w:lastRenderedPageBreak/>
        <w:t>действия с которыми дети передают то, что знают о своих сверстниках, взрослых, их отношениях.</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2. Игры на производственные и общественные темы, в которых отражается труд людей. </w:t>
      </w:r>
      <w:proofErr w:type="gramStart"/>
      <w:r w:rsidRPr="00E13C5E">
        <w:rPr>
          <w:rFonts w:ascii="Times New Roman" w:hAnsi="Times New Roman" w:cs="Times New Roman"/>
          <w:bCs/>
          <w:noProof/>
          <w:sz w:val="28"/>
          <w:szCs w:val="28"/>
        </w:rPr>
        <w:t>Для этих игр темы берутся из окружающей жизни (школа, магазин, библиотека, почта, парикмахерская, больница, транспорт (автобус, поезд, самолет, корабль), милиция, пожарные, цирк, театр, зверинец, завод, фабрика, шахта, строительство, колхоз, армия).</w:t>
      </w:r>
      <w:proofErr w:type="gramEnd"/>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3. Игры на героико-патриотические темы, отражающие героические подвиги нашего народа (герои войны, космические полеты и т. д.).</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4. </w:t>
      </w:r>
      <w:proofErr w:type="gramStart"/>
      <w:r w:rsidRPr="00E13C5E">
        <w:rPr>
          <w:rFonts w:ascii="Times New Roman" w:hAnsi="Times New Roman" w:cs="Times New Roman"/>
          <w:bCs/>
          <w:noProof/>
          <w:sz w:val="28"/>
          <w:szCs w:val="28"/>
        </w:rPr>
        <w:t>Игры на темы литературных произведений, кино, теле- и радиопередач: в «моряков» и «летчиков», в Зайца и Волка, крокодила Гену и Чебурашку (по содержанию мультфильмов), в четырех «танкистов» и собаку (по содержанию кинофильма) и др. В этих играх ребята отражают целые эпизоды из литературных произведений, подражая действиям героев, усваивая их поведение.</w:t>
      </w:r>
      <w:proofErr w:type="gramEnd"/>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5.  «Режиссерские» игры, в которых ребенок заставляет говорить, выполнять разнообразные действия кукол. Действует он при этом в двух планах — и за куклу и за себя, направляя все действия. Участники игры заранее продумывают сценарий, в основу которого могут быть положены эпизоды из знакомых сказок, рассказов, или собственной жизни. Дети «учат» кукол кукольного и пальчикового театров, театра игрушек «действовать» в соответствии со взятой на себя ролью, наделяют их литературными или воображаемыми признаками [12, с. 66].</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Рассмотрим основные моменты методики применения сюжетно-ролевой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1. Выбор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Выбор игры, которую педагог включает в коллективную деятельность детей, определяется конкретной воспитательной задачей. Каждая игра выполняет специфичные функции, поэтому педагог должен отчетливо представлять ее реальные возможности.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Элементы творческой игры и игровая форма деятельности могут быть кратковременными или длительными. Это различие весьма существенно для воспитателя. Дело в том, что кратковременно функционирующая игра выполняет лишь роль стимула в преодолении ребенком определенных трудностей. Воспитательные функции кратковременной игры в некоторой мере ограничены; нередко после эмоционального подъема наступает спад общего настроения. Это происходит в тех случаях, когда у детей не возникло потребности выполнять серьезную деятельность. Игра при этом выполняет лишь роль эмоционального стимула.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Неизмеримо большими возможностями располагает длительно функционирующая игра. Элементы игры, игровая форма при их длительном применении выполняют функции упражнений в организации коллективной деятельности детей. Например, игра «Мойдодыр» постоянно требует от ребят чистоты и опрятности; игра «Самоделкин» позволяет постоянно следить за сохранностью кукольной мебели и группового имущества.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Таким образом, по воздействию на детей игры можно условно подразделить на кратковременные (стимулирующие) и длительные, выполняющие функции упражнений при воспитании у дошкольников положительных черт поведения.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2.Педагогическая разработка плана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Начальный этап педагогического конструирования длительной игры –  наметки ее сюжета, определение игровых ролей и наполнение их конкретным содержанием. Самая большая трудность разработки длительной игры заключается в том, чтобы увлечь детей игрой в предлагаемом варианте. Младшие дети слабо представляют, как можно играть в космонавтов не на кос</w:t>
      </w:r>
      <w:r>
        <w:rPr>
          <w:rFonts w:ascii="Times New Roman" w:hAnsi="Times New Roman" w:cs="Times New Roman"/>
          <w:bCs/>
          <w:noProof/>
          <w:sz w:val="28"/>
          <w:szCs w:val="28"/>
        </w:rPr>
        <w:t xml:space="preserve">модроме, а в группе, в моряков </w:t>
      </w:r>
      <w:r w:rsidRPr="00D04266">
        <w:rPr>
          <w:rFonts w:ascii="Times New Roman" w:hAnsi="Times New Roman" w:cs="Times New Roman"/>
          <w:bCs/>
          <w:noProof/>
          <w:sz w:val="28"/>
          <w:szCs w:val="28"/>
        </w:rPr>
        <w:t xml:space="preserve">–  </w:t>
      </w:r>
      <w:r w:rsidRPr="00E13C5E">
        <w:rPr>
          <w:rFonts w:ascii="Times New Roman" w:hAnsi="Times New Roman" w:cs="Times New Roman"/>
          <w:bCs/>
          <w:noProof/>
          <w:sz w:val="28"/>
          <w:szCs w:val="28"/>
        </w:rPr>
        <w:t xml:space="preserve"> не на речке, а в комнате. Именно поэтому при разработке длительной игры воспитателю необходимо стремиться к максимальному насыщению ее игровым содержанием, способным увлечь ребенка. Это с одной стороны. С другой стороны, важно определить предполагаемые роли и средства игровой организации, которые бы способствовали выполнению намеченных воспитательных задач.</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 3.Ознакомление детей с планом игры и совместная его доработка.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План игры, который разрабатывает воспитатель, может предлагаться детям старшей и подготовительной группы. Воспитатель должен стремиться так вести беседу, чтобы как можно больше привлекать детей к обсуждению плана игры, к разработке содержания ролевых действий.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4.Создание воображаемой ситуации.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Дошкольники всегда начинают сюжетно-ролевые игры с наделения окружающих предметов переносными значениями: стулья – поезд, кустарники – граница, бревно – корабль и т. п. Создание воображаемой ситуации – важнейшая основа начала творческой сюжетно-ролевой игры. Чем младше дети, тем у них меньше потребность приблизить игровые предметы к реальным. Дети более старшего возраста нуждаются в оснащении игры предметами, более близкими по их значению к реальным, жизненным.</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Длительная игра переплетается с неигровой деятельностью. Поэтому педагогу очень важно помочь ребенку войти в игровую ситуацию, чтобы игра захватила его воображение, принесла ему радость творчества. Вот почему создание воображаемой ситуации – важный и ответственный этап подготовки к длительной игре. Такая работа вносит в жизнь детского коллектива атмосферу общей заинтересованности, увлеченности.     </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5. Распределение ролей.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При распределении ролей в длительной сюжетно-ролевой игре воспитатель руководствуется теми же общепедагогическими положениями, что и в развернутой творческой игре: он стремится удовлетворять игровые потребности детей, т. е. каждому дает желаемую роль, предлагает очередность разыгрывания ролей разной степени активности, ищет возможности для утверждения положения ребенка в коллективе через игровую роль.</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Педагог должен учитывать очередность разыгрывания наиболее привлекательных для детей ролей. Именно это условие является тем дополнительным мотивом, который привлекает младших дошкольников к ролевой игре, так как дает возможность проявить через роль личные </w:t>
      </w:r>
      <w:r w:rsidRPr="00E13C5E">
        <w:rPr>
          <w:rFonts w:ascii="Times New Roman" w:hAnsi="Times New Roman" w:cs="Times New Roman"/>
          <w:bCs/>
          <w:noProof/>
          <w:sz w:val="28"/>
          <w:szCs w:val="28"/>
        </w:rPr>
        <w:lastRenderedPageBreak/>
        <w:t>качества. Кроме того, перспек</w:t>
      </w:r>
      <w:r>
        <w:rPr>
          <w:rFonts w:ascii="Times New Roman" w:hAnsi="Times New Roman" w:cs="Times New Roman"/>
          <w:bCs/>
          <w:noProof/>
          <w:sz w:val="28"/>
          <w:szCs w:val="28"/>
        </w:rPr>
        <w:t xml:space="preserve">тива получения желаемой роли – </w:t>
      </w:r>
      <w:r w:rsidRPr="00E13C5E">
        <w:rPr>
          <w:rFonts w:ascii="Times New Roman" w:hAnsi="Times New Roman" w:cs="Times New Roman"/>
          <w:bCs/>
          <w:noProof/>
          <w:sz w:val="28"/>
          <w:szCs w:val="28"/>
        </w:rPr>
        <w:t>это стимул, вызывающий у детей стремление наилучшим образом разыграть любую роль, в том числе и «рядовую».</w:t>
      </w:r>
    </w:p>
    <w:p w:rsidR="00797B49" w:rsidRPr="00E13C5E" w:rsidRDefault="00797B49" w:rsidP="00A70087">
      <w:pPr>
        <w:spacing w:after="0" w:line="360" w:lineRule="auto"/>
        <w:ind w:firstLine="709"/>
        <w:jc w:val="both"/>
        <w:outlineLvl w:val="0"/>
        <w:rPr>
          <w:rFonts w:ascii="Times New Roman" w:hAnsi="Times New Roman" w:cs="Times New Roman"/>
          <w:bCs/>
          <w:noProof/>
          <w:sz w:val="28"/>
          <w:szCs w:val="28"/>
        </w:rPr>
      </w:pPr>
      <w:r w:rsidRPr="00E13C5E">
        <w:rPr>
          <w:rFonts w:ascii="Times New Roman" w:hAnsi="Times New Roman" w:cs="Times New Roman"/>
          <w:bCs/>
          <w:noProof/>
          <w:sz w:val="28"/>
          <w:szCs w:val="28"/>
        </w:rPr>
        <w:t> 6. Начало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Для того чтобы смогла развернуться длительная игра, связанная с выполнением повседневных обязанностей дошкольников, очень важно позаботиться о создании интересной игровой ситуации. Поэтому, чтобы вызвать у детей положительное восприятие длительной игры, воспитателю необходимо позаботиться о таком начале игрового действия, в котором бы сразу возникла воображаемая ситуация. Для этого можно использовать некоторые методические приемы, например подготовить группу детей к разыгрыванию игрового эпизода.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Другим методическим приемом может быть такой: в начале игры главные роли распределяют между активными детьми с хорошо развитым творческим воображением. Это позволяет задать тон, показать ребятам образец интересного ролевого поведения.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7. Сохранение игровой ситуации.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В развернутой сюжетно-ролевой игре игровой сюжет естественно и непринужденно развивают сами играющие дети. В длительной игре, организованной педагогом, возможности свободного творчества ограничены рамками тех повседневных обязанностей, которые постоянно выполняет дошкольник, – различные виды физического труда, спорт, занятия в кружках.</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Существуют некоторые условия сохранения у детей стойкого интереса к игре.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1. </w:t>
      </w:r>
      <w:proofErr w:type="gramStart"/>
      <w:r w:rsidRPr="00E13C5E">
        <w:rPr>
          <w:rFonts w:ascii="Times New Roman" w:hAnsi="Times New Roman" w:cs="Times New Roman"/>
          <w:bCs/>
          <w:noProof/>
          <w:sz w:val="28"/>
          <w:szCs w:val="28"/>
        </w:rPr>
        <w:t>Взрослый организатор игры обязан задавать тон в обращении с играющими детьми, употребляя условную игровую терминологию (в военизированных играх – четкость и лаконизм команд, требовать ответное:</w:t>
      </w:r>
      <w:proofErr w:type="gramEnd"/>
      <w:r w:rsidRPr="00E13C5E">
        <w:rPr>
          <w:rFonts w:ascii="Times New Roman" w:hAnsi="Times New Roman" w:cs="Times New Roman"/>
          <w:bCs/>
          <w:noProof/>
          <w:sz w:val="28"/>
          <w:szCs w:val="28"/>
        </w:rPr>
        <w:t xml:space="preserve"> </w:t>
      </w:r>
      <w:proofErr w:type="gramStart"/>
      <w:r w:rsidRPr="00E13C5E">
        <w:rPr>
          <w:rFonts w:ascii="Times New Roman" w:hAnsi="Times New Roman" w:cs="Times New Roman"/>
          <w:bCs/>
          <w:noProof/>
          <w:sz w:val="28"/>
          <w:szCs w:val="28"/>
        </w:rPr>
        <w:t>«Есть, товарищ командир!», рапорт о выполненном поручении).</w:t>
      </w:r>
      <w:proofErr w:type="gramEnd"/>
      <w:r w:rsidRPr="00E13C5E">
        <w:rPr>
          <w:rFonts w:ascii="Times New Roman" w:hAnsi="Times New Roman" w:cs="Times New Roman"/>
          <w:bCs/>
          <w:noProof/>
          <w:sz w:val="28"/>
          <w:szCs w:val="28"/>
        </w:rPr>
        <w:t xml:space="preserve"> Если педагог в длительной игре будет обращаться к детям обычно, называя их по фамилии, и видеть в них дошкольников, а не моряков или космонавтов, то это обязательно разрушит воображаемую ситуацию, а с ней и игру.</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2. Для того, чтобы сохранить воображаемую ситуацию и дать пищу для новых игровых переживаний, педагог по возможности должен стараться обыгрывать любое дело детского коллектива.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3. Все меры педагогического воздействия на детей – требования, поощрения, наказания - педагог должен осуществлять в игровом ключе, не разрушая воображаемой ситуации.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4. В ходе длительной сюжетно-ролевой игры целесообразно включать развернутые творческие игры или игры на местности с идентичными сюжетами. Это позволяет внести в длительную игру атмосферу свободного игрового творчества и укрепить воображаемую ситуацию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5.В процессе длительной сюжетно-ролевой игры воспитатель может организовать коллективное соревнование между небольшими группами играющего коллектива. Соревнование не только выполняет роль дополнительного стимула, но во многом способствует более эмоциональному протеканию самой игры. Условия соревнования и формы подведения итогов разрабатываются в игровом ключе, в условиях воображаемой ситуации.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Соблюдение перечисленных условий позволит педагогу сохранить эмоционально привлекательную для детей игровую ситуацию на продолжительное время.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8. Завершение игры.</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Игра всегда рассчитана педагогом на определенный промежуток времени, в течение которого дети упражняются в выполнении воспитываемых форм поведения. Если игра проходит интересно, захватывая детей волнующими переживаниями, завершение игры, как правило, вызывает у них большое огорчение. Поэтому, разрабатывая план игры, педагог заранее намечает предполагаемую концовку.</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Во всех случаях необходимо позаботиться о таком окончании игры, которое вызвало бы у детей острое эмоциональное состояние и желание сохранить в жизни коллектива все лучшее, что принесла с собой игра.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Можно сделать обобщающий вывод, что, планируя работу по руководству сюжетно-ролевыми играми детей, педагогу необходимо </w:t>
      </w:r>
      <w:r w:rsidRPr="00E13C5E">
        <w:rPr>
          <w:rFonts w:ascii="Times New Roman" w:hAnsi="Times New Roman" w:cs="Times New Roman"/>
          <w:bCs/>
          <w:noProof/>
          <w:sz w:val="28"/>
          <w:szCs w:val="28"/>
        </w:rPr>
        <w:lastRenderedPageBreak/>
        <w:t>предусматривать обогащение содержания игры, расширение игрового опыта детей. Большое внимание педагог должен уделять развитию творческих способностей детей, формированию положительных взаимоотношений. Воспитателю следует помнить, что планированию подлежит деятельность педагога по развитию игры и ее управлению, а не деятельность детей в игре.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Решающее значение коммуникативной деятельности или общения для психического развития человека признается всеми. Тем не менее, представления о сущности трудностей в овладении ею, а тем более о практических методах и приемах работы по преодолению недостатков коммуникативного развития детей до сих пор остаются весьма размытыми, нечеткими, неконкретными.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дошкольном возрасте происходит одно из важнейших «приобретений» ребенка в его коммуникативном развитии – расширяется круг общения.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дети осваивают формы позитивного общения с людьми; развивается половая идентификация, формируется позиция школьника.</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Постоянное расширение знаний детей об окружающей жизни, обогащение их впечатлений – одно из важнейших условий развития полноценной игры в той или иной группе детей.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По воздействию на детей игры можно условно подразделить на кратковременные (стимулирующие) и длительные, выполняющие функции упражнений при воспитании у дошкольников положительных черт поведения.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Для повышения воспитательной эффективности сюжетно-ролевых игр необходима относительная длительность их проведения на идентичные сюжеты. В таком случае игры выполняют функции упражнений в решении конкретных воспитательных задач, оказывая на детей комплексное воспитательное воздействие.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Игра –  вид непродуктивной деятельности, мотив которой заключается не в ее результатах, а в самом процессе.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Игра – один из видов человеческой деятельности. Как сложное и интересное явление, она привлекает внимание людей разных профессий.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Исследования отечественных и зарубежных ученых-философов, социологов, историков культуры (Гайнц Либшер, Георг Клаус, К.Г. Юсупов, В.И. Истомин, В.И. Устименко, Д.Н. Узнадзе и др.) рассматривают своеобразие игры, ее роль и значение в жизни общества и отдельной личности, в человеческой культуре. Исследователи отмечают ценность игры, ее условность, а также указывают на ее значение в формировании социального поведения, самоутверждения человека, на возможность прогнозирования его поведения в ситуации общения.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Игра – самовыражение человека, способ совершенствования.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Игра имеет огромное значение для воспитания и развития личности.</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Для детей игра, которую принято называть «спутником детства», составляет основное содержание жизни, выступает как ведущая деятельность, тесно переплетается с трудом и учением. В игру </w:t>
      </w:r>
      <w:hyperlink r:id="rId9" w:history="1">
        <w:r w:rsidRPr="00E13C5E">
          <w:rPr>
            <w:rFonts w:ascii="Times New Roman" w:hAnsi="Times New Roman" w:cs="Times New Roman"/>
            <w:bCs/>
            <w:noProof/>
            <w:color w:val="000000" w:themeColor="text1"/>
            <w:sz w:val="28"/>
            <w:szCs w:val="28"/>
          </w:rPr>
          <w:t>вовлекаются</w:t>
        </w:r>
      </w:hyperlink>
      <w:r w:rsidRPr="00E13C5E">
        <w:rPr>
          <w:rFonts w:ascii="Times New Roman" w:hAnsi="Times New Roman" w:cs="Times New Roman"/>
          <w:bCs/>
          <w:noProof/>
          <w:sz w:val="28"/>
          <w:szCs w:val="28"/>
        </w:rPr>
        <w:t> все стороны личности; ребенок двигается, говорит, воспринимает, думает; в процессе игры активно работают все его психические процессы: мышление, воображение, память, усиливаются эмоциональные и волевые проявления. Игра выступает как важное средство воспитания.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Основной источник, питающий сюжетно-ролевую игру ребенка, – это окружающий его мир, жизнь и деятельность взрослых и сверстников.</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Основной особенностью сюжетно-ролевой игры является наличие в ней воображаемой ситуации. Воображаемая ситуация складывается из сюжета и ролей.</w:t>
      </w:r>
    </w:p>
    <w:p w:rsidR="00797B49" w:rsidRPr="00E13C5E" w:rsidRDefault="00BE7A1F" w:rsidP="00797B49">
      <w:pPr>
        <w:spacing w:after="0" w:line="360" w:lineRule="auto"/>
        <w:ind w:firstLine="709"/>
        <w:jc w:val="both"/>
        <w:rPr>
          <w:rFonts w:ascii="Times New Roman" w:hAnsi="Times New Roman" w:cs="Times New Roman"/>
          <w:bCs/>
          <w:noProof/>
          <w:sz w:val="28"/>
          <w:szCs w:val="28"/>
        </w:rPr>
      </w:pPr>
      <w:r>
        <w:rPr>
          <w:rFonts w:ascii="Times New Roman" w:hAnsi="Times New Roman" w:cs="Times New Roman"/>
          <w:bCs/>
          <w:noProof/>
          <w:sz w:val="28"/>
          <w:szCs w:val="28"/>
        </w:rPr>
        <w:t xml:space="preserve">Сюжет, игры – </w:t>
      </w:r>
      <w:r w:rsidR="00797B49" w:rsidRPr="00E13C5E">
        <w:rPr>
          <w:rFonts w:ascii="Times New Roman" w:hAnsi="Times New Roman" w:cs="Times New Roman"/>
          <w:bCs/>
          <w:noProof/>
          <w:sz w:val="28"/>
          <w:szCs w:val="28"/>
        </w:rPr>
        <w:t>это ряд событий, которые объединены жизненно мотивированными связями. В сюжет</w:t>
      </w:r>
      <w:r>
        <w:rPr>
          <w:rFonts w:ascii="Times New Roman" w:hAnsi="Times New Roman" w:cs="Times New Roman"/>
          <w:bCs/>
          <w:noProof/>
          <w:sz w:val="28"/>
          <w:szCs w:val="28"/>
        </w:rPr>
        <w:t>е раскрывается содержание игры</w:t>
      </w:r>
      <w:r w:rsidRPr="00BE7A1F">
        <w:rPr>
          <w:rFonts w:ascii="Times New Roman" w:hAnsi="Times New Roman" w:cs="Times New Roman"/>
          <w:bCs/>
          <w:noProof/>
          <w:sz w:val="28"/>
          <w:szCs w:val="28"/>
        </w:rPr>
        <w:t xml:space="preserve">– </w:t>
      </w:r>
      <w:r>
        <w:rPr>
          <w:rFonts w:ascii="Times New Roman" w:hAnsi="Times New Roman" w:cs="Times New Roman"/>
          <w:bCs/>
          <w:noProof/>
          <w:sz w:val="28"/>
          <w:szCs w:val="28"/>
        </w:rPr>
        <w:t xml:space="preserve"> </w:t>
      </w:r>
      <w:r w:rsidR="00797B49" w:rsidRPr="00E13C5E">
        <w:rPr>
          <w:rFonts w:ascii="Times New Roman" w:hAnsi="Times New Roman" w:cs="Times New Roman"/>
          <w:bCs/>
          <w:noProof/>
          <w:sz w:val="28"/>
          <w:szCs w:val="28"/>
        </w:rPr>
        <w:t xml:space="preserve"> характер тех действий и отношений, которыми связаны участники событий.</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Роль является основным стержнем сюжетно-ролевой игры. Чаще всего ребенок принимает на себя роль взрослого. Наличие роли в игре означает, что в своем сознании ребенок отождествляет себя с тем или иным человеком и действует в игре от его имени. Ребенок соответствующим образом использует те или иные предметы (готовит обед, как повар; делает укол, как медсестра), вступает в разнообразные отношения с другими играющими (хвалит или ругает дочку, осматривает больного и т. д.). Роль выражается в действиях, речи, мимике, пантомиме.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сюжете дети используют два вида действий: оперативные и изобразительные – «как будто».</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Наряду с игрушками в игру включаются разнообразные вещи, при этом им придается воображаемое, игровое значение.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сюжетно-ролевой игре дети вступают в реальные организационные отношения (договариваются о сюжете игры, распределяют роли и т. п.). В то же время между ними одновременно устанавливаются сложные ролевые отношения (например, мамы и дочки, капитана и матроса, врача и пациента и т. д.).</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Отличительной особенностью игровой воображаемой ситуации является то, что ребенок начинает действовать в мысленной, а не видимой ситуации: действие определяется мыслью, а не вещью. Однако мысль в игре еще нуждается в опоре, поэтому часто одна вещь заменяется другой (палочка заменяет ложку), которая позволяет осуществить требуемое по смыслу действие.</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Наиболее общий мотив сюжетно-ролевой игры – стремление ребенка к совместной социальной жизни со взрослыми. Это стремление сталкивается, с одной стороны, с неподготовленностью ребенка к его осуществлению, с другой – с растущей самостоятельностью детей. Это противоречие разрешается в сюжетно-ролевой игре: в ней ребенок, принимая на себя роль взрослого, может воспроизводить его жизнь, деятельность и отношения.</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Сюжетно-ролевая игра в своей развитой форме, как правило, носит коллективный характер. Это не означает, что дети не могут играть в </w:t>
      </w:r>
      <w:r w:rsidRPr="00E13C5E">
        <w:rPr>
          <w:rFonts w:ascii="Times New Roman" w:hAnsi="Times New Roman" w:cs="Times New Roman"/>
          <w:bCs/>
          <w:noProof/>
          <w:sz w:val="28"/>
          <w:szCs w:val="28"/>
        </w:rPr>
        <w:lastRenderedPageBreak/>
        <w:t>одиночку. Но наличие детского общества – это наиболее благоприятное условие для развития сюжетно-ролевых игр</w:t>
      </w:r>
      <w:r w:rsidRPr="00D229A6">
        <w:rPr>
          <w:rFonts w:ascii="Times New Roman" w:hAnsi="Times New Roman" w:cs="Times New Roman"/>
          <w:bCs/>
          <w:noProof/>
          <w:sz w:val="28"/>
          <w:szCs w:val="28"/>
        </w:rPr>
        <w:t xml:space="preserve"> [9]</w:t>
      </w:r>
      <w:r w:rsidRPr="00E13C5E">
        <w:rPr>
          <w:rFonts w:ascii="Times New Roman" w:hAnsi="Times New Roman" w:cs="Times New Roman"/>
          <w:bCs/>
          <w:noProof/>
          <w:sz w:val="28"/>
          <w:szCs w:val="28"/>
        </w:rPr>
        <w:t>.</w:t>
      </w:r>
    </w:p>
    <w:p w:rsidR="00797B49" w:rsidRPr="00E13C5E" w:rsidRDefault="00797B49" w:rsidP="00797B49">
      <w:pPr>
        <w:spacing w:after="0" w:line="360" w:lineRule="auto"/>
        <w:ind w:firstLine="709"/>
        <w:jc w:val="both"/>
        <w:rPr>
          <w:rFonts w:ascii="Times New Roman" w:hAnsi="Times New Roman" w:cs="Times New Roman"/>
          <w:bCs/>
          <w:noProof/>
          <w:sz w:val="28"/>
          <w:szCs w:val="28"/>
        </w:rPr>
      </w:pPr>
    </w:p>
    <w:p w:rsidR="00797B49" w:rsidRPr="00E13C5E" w:rsidRDefault="00797B49" w:rsidP="00A70087">
      <w:pPr>
        <w:spacing w:after="0" w:line="360" w:lineRule="auto"/>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t>1.2. Методика организации сюжетно-ролевой игры</w:t>
      </w:r>
    </w:p>
    <w:p w:rsidR="00E13C5E" w:rsidRPr="00E13C5E" w:rsidRDefault="00E13C5E" w:rsidP="00E13C5E">
      <w:pPr>
        <w:spacing w:after="0" w:line="360" w:lineRule="auto"/>
        <w:ind w:left="1135"/>
        <w:rPr>
          <w:rFonts w:ascii="Times New Roman" w:hAnsi="Times New Roman" w:cs="Times New Roman"/>
          <w:b/>
          <w:noProof/>
          <w:sz w:val="28"/>
          <w:szCs w:val="28"/>
        </w:rPr>
      </w:pPr>
    </w:p>
    <w:p w:rsidR="00E13C5E" w:rsidRPr="00E13C5E" w:rsidRDefault="00E13C5E" w:rsidP="00E13C5E">
      <w:pPr>
        <w:spacing w:after="0" w:line="360" w:lineRule="auto"/>
        <w:ind w:firstLine="709"/>
        <w:jc w:val="both"/>
        <w:rPr>
          <w:rFonts w:ascii="Times New Roman" w:hAnsi="Times New Roman" w:cs="Times New Roman"/>
          <w:b/>
          <w:noProof/>
          <w:sz w:val="28"/>
          <w:szCs w:val="28"/>
        </w:rPr>
      </w:pPr>
      <w:r w:rsidRPr="00E13C5E">
        <w:rPr>
          <w:rFonts w:ascii="Times New Roman" w:hAnsi="Times New Roman" w:cs="Times New Roman"/>
          <w:noProof/>
          <w:sz w:val="28"/>
          <w:szCs w:val="28"/>
        </w:rPr>
        <w:t>В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стояще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 большое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уде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пробле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звитии 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дошкольников.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у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 и продолжа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всю жизнь.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мится к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и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 не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этому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уга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снуть,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 способствова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звитию.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знообра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она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чима для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и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природе,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успе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Вот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близки и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 для дошкольника игры 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ктивное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ющими – с взрослыми и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проба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сил 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рвое их испыта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в которой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рут на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трудовые или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функции взрослых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в 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мых ими игровых, вообра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мых условиях воспроизводят (или 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лируют) жизнь взрослых и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ними.</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тна</w:t>
      </w:r>
      <w:r w:rsidR="00A54DE6" w:rsidRPr="00A54DE6">
        <w:rPr>
          <w:rFonts w:ascii="Onyx" w:hAnsi="Onyx" w:cs="Times New Roman"/>
          <w:noProof/>
          <w:color w:val="DCDCDC"/>
          <w:spacing w:val="-60"/>
          <w:sz w:val="24"/>
          <w:szCs w:val="28"/>
        </w:rPr>
        <w:t>.</w:t>
      </w:r>
      <w:r w:rsidR="00BE7A1F">
        <w:rPr>
          <w:rFonts w:ascii="Times New Roman" w:hAnsi="Times New Roman" w:cs="Times New Roman"/>
          <w:noProof/>
          <w:sz w:val="28"/>
          <w:szCs w:val="28"/>
        </w:rPr>
        <w:t xml:space="preserve">я игра – </w:t>
      </w:r>
      <w:r w:rsidRPr="00E13C5E">
        <w:rPr>
          <w:rFonts w:ascii="Times New Roman" w:hAnsi="Times New Roman" w:cs="Times New Roman"/>
          <w:noProof/>
          <w:sz w:val="28"/>
          <w:szCs w:val="28"/>
        </w:rPr>
        <w:t>любимый вид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дошкольников, 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в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ксима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их способности.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При руководстве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выми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лями стоят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игры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тики игр, углубле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их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использова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игры в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лях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тского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ктива и 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Руководство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игрой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большого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рства 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долже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влять игру, не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сохра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нять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и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ский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игровой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lastRenderedPageBreak/>
        <w:t>Косвенные приемы</w:t>
      </w:r>
      <w:r w:rsidRPr="00E13C5E">
        <w:rPr>
          <w:rFonts w:ascii="Times New Roman" w:hAnsi="Times New Roman" w:cs="Times New Roman"/>
          <w:noProof/>
          <w:sz w:val="28"/>
          <w:szCs w:val="28"/>
        </w:rPr>
        <w:t> –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льства в игру (вне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игровой обста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новки до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игры).</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Прямые приемы</w:t>
      </w:r>
      <w:r w:rsidRPr="00E13C5E">
        <w:rPr>
          <w:rFonts w:ascii="Times New Roman" w:hAnsi="Times New Roman" w:cs="Times New Roman"/>
          <w:noProof/>
          <w:sz w:val="28"/>
          <w:szCs w:val="28"/>
        </w:rPr>
        <w:t> –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включе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гога в игру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вое 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стие в игре, 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стие в сговоре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зъясне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помощь,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 ходу игры,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новой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игры и др.) .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влияние и на выбор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и на ра</w:t>
      </w:r>
      <w:proofErr w:type="gramEnd"/>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помога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тям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лять роли,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полняя их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дующий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ский подход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в иссле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ниях </w:t>
      </w:r>
    </w:p>
    <w:p w:rsidR="00E13C5E" w:rsidRPr="00E13C5E" w:rsidRDefault="00E13C5E" w:rsidP="00E13C5E">
      <w:p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С. Л. Новосе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ловой и Е. В. Зворыгиной, которые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w:t>
      </w:r>
      <w:r w:rsidRPr="00E13C5E">
        <w:rPr>
          <w:rFonts w:ascii="Times New Roman" w:hAnsi="Times New Roman" w:cs="Times New Roman"/>
          <w:b/>
          <w:bCs/>
          <w:noProof/>
          <w:sz w:val="28"/>
          <w:szCs w:val="28"/>
        </w:rPr>
        <w:t>комплексный метод </w:t>
      </w:r>
      <w:r w:rsidRPr="00E13C5E">
        <w:rPr>
          <w:rFonts w:ascii="Times New Roman" w:hAnsi="Times New Roman" w:cs="Times New Roman"/>
          <w:noProof/>
          <w:sz w:val="28"/>
          <w:szCs w:val="28"/>
        </w:rPr>
        <w:t xml:space="preserve">руководства игрой. </w:t>
      </w:r>
      <w:proofErr w:type="gramStart"/>
      <w:r w:rsidRPr="00E13C5E">
        <w:rPr>
          <w:rFonts w:ascii="Times New Roman" w:hAnsi="Times New Roman" w:cs="Times New Roman"/>
          <w:noProof/>
          <w:sz w:val="28"/>
          <w:szCs w:val="28"/>
        </w:rPr>
        <w:t>Компле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ксный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 руководства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собой систе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ских возде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способствующих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звитию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тной игры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исходя из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стных 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поте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возможносте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кта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Этот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 включа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дующие компоне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нты: - 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рное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ктивное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жизне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опыта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стные (обуча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игры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гога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на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чу им игрового опыта тра</w:t>
      </w:r>
      <w:r w:rsidR="00A54DE6" w:rsidRPr="00A54DE6">
        <w:rPr>
          <w:rFonts w:ascii="Onyx" w:hAnsi="Onyx" w:cs="Times New Roman"/>
          <w:noProof/>
          <w:color w:val="DCDCDC"/>
          <w:spacing w:val="-60"/>
          <w:sz w:val="24"/>
          <w:szCs w:val="28"/>
        </w:rPr>
        <w:t>.</w:t>
      </w:r>
      <w:r w:rsidR="00BE7A1F">
        <w:rPr>
          <w:rFonts w:ascii="Times New Roman" w:hAnsi="Times New Roman" w:cs="Times New Roman"/>
          <w:noProof/>
          <w:sz w:val="28"/>
          <w:szCs w:val="28"/>
        </w:rPr>
        <w:t xml:space="preserve">диционной культуры игры; </w:t>
      </w:r>
      <w:r w:rsidR="00BE7A1F" w:rsidRPr="00BE7A1F">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тно-игровой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 с 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том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гося жизне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и игрового опыта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ктивизирующе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взрослого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на побужде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их к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льному 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в игре новых способов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игровых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и новых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о мире.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состоит в том, чтобы сде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игру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тской жизни,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скрыть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многообра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зие мира игры.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 взрослыми. В основе этого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сса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жит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конта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 взрослого 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посте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ющий в сотрудниче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ство, которое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новиться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обходимым условие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Сотрудниче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ство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 том, что не только взрослый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миться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свой опыт, но 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хоче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усвоить.</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Поэтому,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в группа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я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юсь уста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новить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конта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 с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нком. </w:t>
      </w:r>
      <w:proofErr w:type="gramStart"/>
      <w:r w:rsidRPr="00E13C5E">
        <w:rPr>
          <w:rFonts w:ascii="Times New Roman" w:hAnsi="Times New Roman" w:cs="Times New Roman"/>
          <w:noProof/>
          <w:sz w:val="28"/>
          <w:szCs w:val="28"/>
        </w:rPr>
        <w:t>Для этого я 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няю ряд дида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ских игр,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лью которых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конта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кта с взрослым, а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кже использую дида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игры по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о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 и о других.</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 учить обыгрыва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игрушки. Для этого мною используются кошки, соба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чки,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йцы, мишки и т. д. Это способствуе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звитию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функции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возде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 на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личности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Обыгрыва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игрушки, я учу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проявлять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боту, сопе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Особое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уде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ляю кукле. </w:t>
      </w:r>
      <w:proofErr w:type="gramStart"/>
      <w:r w:rsidRPr="00E13C5E">
        <w:rPr>
          <w:rFonts w:ascii="Times New Roman" w:hAnsi="Times New Roman" w:cs="Times New Roman"/>
          <w:noProof/>
          <w:sz w:val="28"/>
          <w:szCs w:val="28"/>
        </w:rPr>
        <w:t>Я учу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воспринима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куклу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а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учу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игровым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йствиям с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кормле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и 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укла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 т. д. Для этого мною проводятся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w:t>
      </w:r>
      <w:proofErr w:type="gramEnd"/>
      <w:r w:rsidRPr="00E13C5E">
        <w:rPr>
          <w:rFonts w:ascii="Times New Roman" w:hAnsi="Times New Roman" w:cs="Times New Roman"/>
          <w:noProof/>
          <w:sz w:val="28"/>
          <w:szCs w:val="28"/>
        </w:rPr>
        <w:t xml:space="preserve">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в повсе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вной жизни. Эту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боту лучше 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жимных моме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нтов. </w:t>
      </w:r>
      <w:proofErr w:type="gramStart"/>
      <w:r w:rsidRPr="00E13C5E">
        <w:rPr>
          <w:rFonts w:ascii="Times New Roman" w:hAnsi="Times New Roman" w:cs="Times New Roman"/>
          <w:noProof/>
          <w:sz w:val="28"/>
          <w:szCs w:val="28"/>
        </w:rPr>
        <w:t>Я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на то, что сна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они вымыли руки, а потом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за стол,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пижа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а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гли в крова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 т. д.</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игровой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должно проходить в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сной связи с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о явле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жизни.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 я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тям роли, которые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близки им по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нию. </w:t>
      </w:r>
      <w:proofErr w:type="gramStart"/>
      <w:r w:rsidRPr="00E13C5E">
        <w:rPr>
          <w:rFonts w:ascii="Times New Roman" w:hAnsi="Times New Roman" w:cs="Times New Roman"/>
          <w:noProof/>
          <w:sz w:val="28"/>
          <w:szCs w:val="28"/>
        </w:rPr>
        <w:t>Это роли взрослых, с которыми они обща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в повсе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вной жизни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и др.) Для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опыта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мною используются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экскурсии,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за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 трудовой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художе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proofErr w:type="gramEnd"/>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туры,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Большое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я уде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ляю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сообща в игровых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циях, согла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совыва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свои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йствиями своих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рстников. С этой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лью в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широко используются игры-дра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игры-дра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способствуют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звитию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подлинного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эта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па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вого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Для игр-дра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ций подбира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зки, в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которых 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диа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логи </w:t>
      </w:r>
      <w:r w:rsidRPr="00E13C5E">
        <w:rPr>
          <w:rFonts w:ascii="Times New Roman" w:hAnsi="Times New Roman" w:cs="Times New Roman"/>
          <w:noProof/>
          <w:sz w:val="28"/>
          <w:szCs w:val="28"/>
        </w:rPr>
        <w:lastRenderedPageBreak/>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ми. </w:t>
      </w:r>
      <w:proofErr w:type="gramStart"/>
      <w:r w:rsidRPr="00E13C5E">
        <w:rPr>
          <w:rFonts w:ascii="Times New Roman" w:hAnsi="Times New Roman" w:cs="Times New Roman"/>
          <w:noProof/>
          <w:sz w:val="28"/>
          <w:szCs w:val="28"/>
        </w:rPr>
        <w:t>(«Колобок»,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мок», «Кто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мяу», «Волк и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 козлят», «Под грибом» и т. д.)</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Одним из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жных моме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нтов в руководстве игрой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на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нном эта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пе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подве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осозна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ими выполняе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мой в игре роли, а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мым и подве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подлинной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Я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зличные роли, а для того, чтобы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лучше смог проникнуть в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 использую костюмы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Большое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отвожу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отра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ющим труд взрослых.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тский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«Поликлиника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рикма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 т. 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Для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ждой из этих игр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подготовка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й. </w:t>
      </w:r>
      <w:proofErr w:type="gramStart"/>
      <w:r w:rsidRPr="00E13C5E">
        <w:rPr>
          <w:rFonts w:ascii="Times New Roman" w:hAnsi="Times New Roman" w:cs="Times New Roman"/>
          <w:noProof/>
          <w:sz w:val="28"/>
          <w:szCs w:val="28"/>
        </w:rPr>
        <w:t>Для этого формирую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об этих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ссиях, мною используются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экскурсии,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за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 трудовой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художе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туры,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w:t>
      </w:r>
      <w:proofErr w:type="gramEnd"/>
      <w:r w:rsidRPr="00E13C5E">
        <w:rPr>
          <w:rFonts w:ascii="Times New Roman" w:hAnsi="Times New Roman" w:cs="Times New Roman"/>
          <w:noProof/>
          <w:sz w:val="28"/>
          <w:szCs w:val="28"/>
        </w:rPr>
        <w:t xml:space="preserve"> 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с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лями подгота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тствующие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трибуты к игре.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Игра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где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выступа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ющий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ртнёр.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 я подра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йствиям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ющих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ждой игры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юсь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игровое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 них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роли, при этом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юсь на игру. 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ствуя в игре, я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юсь контролирова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своё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чтобы оно было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и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принима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любые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тские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мыслы.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игры я учу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подчинять свое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роли, которую он взял на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т. 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 вообра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мой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ции. </w:t>
      </w:r>
      <w:proofErr w:type="gramStart"/>
      <w:r w:rsidRPr="00E13C5E">
        <w:rPr>
          <w:rFonts w:ascii="Times New Roman" w:hAnsi="Times New Roman" w:cs="Times New Roman"/>
          <w:noProof/>
          <w:sz w:val="28"/>
          <w:szCs w:val="28"/>
        </w:rPr>
        <w:t>Во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 игры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юсь привле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чь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нчивых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им роли (ча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 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вные,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сли они спра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вляются)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при осуще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зличных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лкива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с иными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ниями к собстве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йствиям со стороны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ющих, пе</w:t>
      </w:r>
      <w:proofErr w:type="gramEnd"/>
      <w:r w:rsidR="00A54DE6" w:rsidRPr="00A54DE6">
        <w:rPr>
          <w:rFonts w:ascii="Onyx" w:hAnsi="Onyx" w:cs="Times New Roman"/>
          <w:noProof/>
          <w:color w:val="DCDCDC"/>
          <w:spacing w:val="-60"/>
          <w:sz w:val="24"/>
          <w:szCs w:val="28"/>
        </w:rPr>
        <w:t>.</w:t>
      </w:r>
      <w:proofErr w:type="gramStart"/>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ними вста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ёт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обходимость осва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новый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тус, включа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 новый круг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После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ждой игры провожу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в которой спра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во что они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ке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были, что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и т. 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ю в игры: </w:t>
      </w:r>
      <w:proofErr w:type="gramStart"/>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тский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«Школа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«Моряки», «Космос»,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 «Библиоте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дорога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«Музе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roofErr w:type="gramEnd"/>
      <w:r w:rsidRPr="00E13C5E">
        <w:rPr>
          <w:rFonts w:ascii="Times New Roman" w:hAnsi="Times New Roman" w:cs="Times New Roman"/>
          <w:noProof/>
          <w:sz w:val="28"/>
          <w:szCs w:val="28"/>
        </w:rPr>
        <w:t xml:space="preserve"> Мы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мимся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рные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рты изобра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мого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Игра пронизыва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всю жизнь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она способствуе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физиче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скому и духовному здоровью,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источником обширной информа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тодом обуче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бят. С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помощь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условия для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ских способносте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сторонне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Для того чтобы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могли проявлять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ство 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зличных вида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игр, чтобы они были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сны и привле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 мы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дующие условия: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 </w:t>
      </w:r>
      <w:r w:rsidR="002F60B4">
        <w:rPr>
          <w:rFonts w:ascii="Times New Roman" w:hAnsi="Times New Roman" w:cs="Times New Roman"/>
          <w:noProof/>
          <w:sz w:val="28"/>
          <w:szCs w:val="28"/>
        </w:rPr>
        <w:t xml:space="preserve"> </w:t>
      </w:r>
      <w:r w:rsidRPr="00E13C5E">
        <w:rPr>
          <w:rFonts w:ascii="Times New Roman" w:hAnsi="Times New Roman" w:cs="Times New Roman"/>
          <w:noProof/>
          <w:sz w:val="28"/>
          <w:szCs w:val="28"/>
        </w:rPr>
        <w:t>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 возможностям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ское сопровожде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 строится с 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том посте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и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ства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 </w:t>
      </w:r>
      <w:r w:rsidR="002F60B4">
        <w:rPr>
          <w:rFonts w:ascii="Times New Roman" w:hAnsi="Times New Roman" w:cs="Times New Roman"/>
          <w:noProof/>
          <w:sz w:val="28"/>
          <w:szCs w:val="28"/>
        </w:rPr>
        <w:t xml:space="preserve"> </w:t>
      </w:r>
      <w:r w:rsidRPr="00E13C5E">
        <w:rPr>
          <w:rFonts w:ascii="Times New Roman" w:hAnsi="Times New Roman" w:cs="Times New Roman"/>
          <w:noProof/>
          <w:sz w:val="28"/>
          <w:szCs w:val="28"/>
        </w:rPr>
        <w:t>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обходимые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трибуты к игре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2F60B4" w:rsidP="00E13C5E">
      <w:pPr>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xml:space="preserve">- </w:t>
      </w:r>
      <w:r w:rsidR="00E13C5E" w:rsidRPr="00E13C5E">
        <w:rPr>
          <w:rFonts w:ascii="Times New Roman" w:hAnsi="Times New Roman" w:cs="Times New Roman"/>
          <w:noProof/>
          <w:sz w:val="28"/>
          <w:szCs w:val="28"/>
        </w:rPr>
        <w:t>пре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тно-игрова</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я сре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да дошкольного учре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жде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ния постоянно изме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няе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тся.</w:t>
      </w:r>
    </w:p>
    <w:p w:rsidR="00E13C5E" w:rsidRPr="00E13C5E" w:rsidRDefault="00D229A6" w:rsidP="00D229A6">
      <w:pPr>
        <w:spacing w:after="0" w:line="360" w:lineRule="auto"/>
        <w:ind w:firstLine="709"/>
        <w:jc w:val="both"/>
        <w:rPr>
          <w:rFonts w:ascii="Times New Roman" w:hAnsi="Times New Roman" w:cs="Times New Roman"/>
          <w:noProof/>
          <w:sz w:val="28"/>
          <w:szCs w:val="28"/>
        </w:rPr>
      </w:pPr>
      <w:r>
        <w:rPr>
          <w:rFonts w:ascii="Times New Roman" w:hAnsi="Times New Roman" w:cs="Times New Roman"/>
          <w:noProof/>
          <w:sz w:val="28"/>
          <w:szCs w:val="28"/>
        </w:rPr>
        <w:t> </w:t>
      </w:r>
      <w:r w:rsidR="00E13C5E"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ким обра</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зом, пе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ские ме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роприятия в орга</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низа</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ции сюже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вой игры де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й сводятся к сле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дующе</w:t>
      </w:r>
      <w:r w:rsidR="00A54DE6" w:rsidRPr="00A54DE6">
        <w:rPr>
          <w:rFonts w:ascii="Onyx" w:hAnsi="Onyx" w:cs="Times New Roman"/>
          <w:noProof/>
          <w:color w:val="DCDCDC"/>
          <w:spacing w:val="-60"/>
          <w:sz w:val="24"/>
          <w:szCs w:val="28"/>
        </w:rPr>
        <w:t>.</w:t>
      </w:r>
      <w:r w:rsidR="00E13C5E" w:rsidRPr="00E13C5E">
        <w:rPr>
          <w:rFonts w:ascii="Times New Roman" w:hAnsi="Times New Roman" w:cs="Times New Roman"/>
          <w:noProof/>
          <w:sz w:val="28"/>
          <w:szCs w:val="28"/>
        </w:rPr>
        <w:t>му:</w:t>
      </w:r>
    </w:p>
    <w:p w:rsidR="00E13C5E" w:rsidRPr="00E13C5E" w:rsidRDefault="00E13C5E" w:rsidP="00E13C5E">
      <w:pPr>
        <w:numPr>
          <w:ilvl w:val="0"/>
          <w:numId w:val="1"/>
        </w:num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для игры,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тствующе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сту и числу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ющих на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numPr>
          <w:ilvl w:val="0"/>
          <w:numId w:val="1"/>
        </w:num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Продума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подбор игруше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 пособий и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уклонно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дить за их обновле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проса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гося игрового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сса и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numPr>
          <w:ilvl w:val="0"/>
          <w:numId w:val="1"/>
        </w:num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Руководя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ниями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отобра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в игре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сторон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трудовой жизни.</w:t>
      </w:r>
    </w:p>
    <w:p w:rsidR="00E13C5E" w:rsidRPr="00E13C5E" w:rsidRDefault="00E13C5E" w:rsidP="00E13C5E">
      <w:pPr>
        <w:numPr>
          <w:ilvl w:val="0"/>
          <w:numId w:val="1"/>
        </w:num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тому, чтобы группировка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 игре (по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звитию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вым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способствова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росту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звитию языка 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бых и отста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numPr>
          <w:ilvl w:val="0"/>
          <w:numId w:val="1"/>
        </w:num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Проявлять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к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обусловле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нными их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руководить игрой и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кого руководства упра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жнять язык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Игра – это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дство, с помощью которого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проявляют свою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во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игры.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бёнок живе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игре. 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гогов -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вляющим и связующим 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ном в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бёнок-игра,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ктично подде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руководство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игровой опыт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b/>
          <w:noProof/>
          <w:sz w:val="28"/>
          <w:szCs w:val="28"/>
        </w:rPr>
      </w:pPr>
    </w:p>
    <w:p w:rsidR="00E13C5E" w:rsidRPr="00E13C5E" w:rsidRDefault="00E13C5E" w:rsidP="00E13C5E">
      <w:pPr>
        <w:spacing w:after="0" w:line="360" w:lineRule="auto"/>
        <w:ind w:firstLine="709"/>
        <w:jc w:val="both"/>
        <w:rPr>
          <w:rFonts w:ascii="Times New Roman" w:hAnsi="Times New Roman" w:cs="Times New Roman"/>
          <w:b/>
          <w:noProof/>
          <w:sz w:val="28"/>
          <w:szCs w:val="28"/>
        </w:rPr>
      </w:pPr>
    </w:p>
    <w:p w:rsidR="00E13C5E" w:rsidRPr="00E13C5E" w:rsidRDefault="00E13C5E" w:rsidP="00E13C5E">
      <w:pPr>
        <w:spacing w:after="0" w:line="360" w:lineRule="auto"/>
        <w:ind w:firstLine="709"/>
        <w:jc w:val="both"/>
        <w:rPr>
          <w:rFonts w:ascii="Times New Roman" w:hAnsi="Times New Roman" w:cs="Times New Roman"/>
          <w:b/>
          <w:noProof/>
          <w:sz w:val="28"/>
          <w:szCs w:val="28"/>
        </w:rPr>
      </w:pPr>
    </w:p>
    <w:p w:rsidR="00E13C5E" w:rsidRPr="00E13C5E" w:rsidRDefault="00E13C5E" w:rsidP="00E13C5E">
      <w:pPr>
        <w:spacing w:after="0" w:line="360" w:lineRule="auto"/>
        <w:ind w:firstLine="709"/>
        <w:jc w:val="both"/>
        <w:rPr>
          <w:rFonts w:ascii="Times New Roman" w:hAnsi="Times New Roman" w:cs="Times New Roman"/>
          <w:b/>
          <w:noProof/>
          <w:sz w:val="28"/>
          <w:szCs w:val="28"/>
        </w:rPr>
      </w:pPr>
    </w:p>
    <w:p w:rsidR="00E13C5E" w:rsidRPr="00E13C5E" w:rsidRDefault="00E13C5E" w:rsidP="00E13C5E">
      <w:pPr>
        <w:spacing w:after="0" w:line="360" w:lineRule="auto"/>
        <w:ind w:firstLine="709"/>
        <w:jc w:val="both"/>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E13C5E" w:rsidRDefault="00E13C5E" w:rsidP="00E13C5E">
      <w:pPr>
        <w:spacing w:after="0" w:line="360" w:lineRule="auto"/>
        <w:jc w:val="center"/>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 xml:space="preserve">ГЛАВА </w:t>
      </w:r>
      <w:r w:rsidRPr="00E13C5E">
        <w:rPr>
          <w:rFonts w:ascii="Times New Roman" w:hAnsi="Times New Roman" w:cs="Times New Roman"/>
          <w:b/>
          <w:noProof/>
          <w:sz w:val="28"/>
          <w:szCs w:val="28"/>
          <w:lang w:val="en-US"/>
        </w:rPr>
        <w:t>II</w:t>
      </w:r>
      <w:r w:rsidRPr="00E13C5E">
        <w:rPr>
          <w:rFonts w:ascii="Times New Roman" w:hAnsi="Times New Roman" w:cs="Times New Roman"/>
          <w:b/>
          <w:noProof/>
          <w:sz w:val="28"/>
          <w:szCs w:val="28"/>
        </w:rPr>
        <w:t>. НРАВСТВЕННОЕ ВОСПИТАНИЕ ДЕТЕЙ СТАРШЕГО ДОШКОЛЬНОГО ВОЗРАСТА КАК ПСИХОЛОГО-ПЕДАГОГИЧЕСКАЯ ПРОБЛЕМА</w:t>
      </w:r>
    </w:p>
    <w:p w:rsidR="00E13C5E" w:rsidRPr="00E13C5E" w:rsidRDefault="00E13C5E" w:rsidP="00E13C5E">
      <w:pPr>
        <w:spacing w:after="0" w:line="360" w:lineRule="auto"/>
        <w:jc w:val="center"/>
        <w:rPr>
          <w:rFonts w:ascii="Times New Roman" w:hAnsi="Times New Roman" w:cs="Times New Roman"/>
          <w:noProof/>
          <w:sz w:val="28"/>
          <w:szCs w:val="28"/>
        </w:rPr>
      </w:pPr>
    </w:p>
    <w:p w:rsidR="00E13C5E" w:rsidRPr="00E13C5E" w:rsidRDefault="00E13C5E" w:rsidP="00A70087">
      <w:pPr>
        <w:spacing w:after="0" w:line="360" w:lineRule="auto"/>
        <w:ind w:firstLine="709"/>
        <w:jc w:val="center"/>
        <w:outlineLvl w:val="0"/>
        <w:rPr>
          <w:rFonts w:ascii="Times New Roman" w:hAnsi="Times New Roman" w:cs="Times New Roman"/>
          <w:b/>
          <w:bCs/>
          <w:noProof/>
          <w:sz w:val="28"/>
          <w:szCs w:val="28"/>
        </w:rPr>
      </w:pPr>
      <w:r w:rsidRPr="00E13C5E">
        <w:rPr>
          <w:rFonts w:ascii="Times New Roman" w:hAnsi="Times New Roman" w:cs="Times New Roman"/>
          <w:b/>
          <w:bCs/>
          <w:noProof/>
          <w:sz w:val="28"/>
          <w:szCs w:val="28"/>
        </w:rPr>
        <w:t>2.1. Понятие и значение нравственного воспитания</w:t>
      </w:r>
      <w:r w:rsidR="00402018">
        <w:rPr>
          <w:rFonts w:ascii="Times New Roman" w:hAnsi="Times New Roman" w:cs="Times New Roman"/>
          <w:b/>
          <w:bCs/>
          <w:noProof/>
          <w:sz w:val="28"/>
          <w:szCs w:val="28"/>
        </w:rPr>
        <w:t xml:space="preserve"> в становлении личности ребенка</w:t>
      </w:r>
    </w:p>
    <w:p w:rsidR="00E13C5E" w:rsidRPr="00E13C5E" w:rsidRDefault="00E13C5E" w:rsidP="00E13C5E">
      <w:pPr>
        <w:spacing w:after="0" w:line="360" w:lineRule="auto"/>
        <w:ind w:firstLine="709"/>
        <w:jc w:val="center"/>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 моме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нта рожде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мья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жизнь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по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кормят, укла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в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 приуча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к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жиму дня. Уха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за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лышом,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пользуются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которые 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строго фиксирова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функции и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 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для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нки, для кормле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бутылочка с соской или ложка, для 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нночка, полоте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нце, мыло. После 4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хва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приводит к тому, что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ктивность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лыша в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тов. Он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нипулирова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ть с ними. </w:t>
      </w:r>
      <w:proofErr w:type="gramStart"/>
      <w:r w:rsidRPr="00E13C5E">
        <w:rPr>
          <w:rFonts w:ascii="Times New Roman" w:hAnsi="Times New Roman" w:cs="Times New Roman"/>
          <w:noProof/>
          <w:sz w:val="28"/>
          <w:szCs w:val="28"/>
        </w:rPr>
        <w:t>И снова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вляют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нипулирова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русло, в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тствии с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которым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подчиняе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лишь в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конта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кта со взрослыми: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по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прида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жизни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лыша 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стную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нность</w:t>
      </w:r>
      <w:proofErr w:type="gramEnd"/>
      <w:r w:rsidR="00D229A6" w:rsidRPr="00D229A6">
        <w:rPr>
          <w:rFonts w:ascii="Times New Roman" w:hAnsi="Times New Roman" w:cs="Times New Roman"/>
          <w:noProof/>
          <w:sz w:val="28"/>
          <w:szCs w:val="28"/>
        </w:rPr>
        <w:t xml:space="preserve"> [</w:t>
      </w:r>
      <w:proofErr w:type="gramStart"/>
      <w:r w:rsidR="00D229A6" w:rsidRPr="00D229A6">
        <w:rPr>
          <w:rFonts w:ascii="Times New Roman" w:hAnsi="Times New Roman" w:cs="Times New Roman"/>
          <w:noProof/>
          <w:sz w:val="28"/>
          <w:szCs w:val="28"/>
        </w:rPr>
        <w:t>8]</w:t>
      </w:r>
      <w:r w:rsidRPr="00E13C5E">
        <w:rPr>
          <w:rFonts w:ascii="Times New Roman" w:hAnsi="Times New Roman" w:cs="Times New Roman"/>
          <w:noProof/>
          <w:sz w:val="28"/>
          <w:szCs w:val="28"/>
        </w:rPr>
        <w:t>.</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помним, что в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рвом полугодии жизни 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формируе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потре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бность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со взрослым,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войти с ним в конта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 привле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чь к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 любовь 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боту взрослого у 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нца 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моощуще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жизне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достность, доброже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любозна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Ука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выступа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дпосылки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На 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протяже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рвого года жизни взрослый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используя для этого экспре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ссивно-мимиче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дства: мимику,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нтомимику, интона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 Одни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лыша взрослый поощряе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другие порица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свои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 не понима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смысл этих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но хорошо чувствуе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интона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цию голоса, ула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т </w:t>
      </w:r>
      <w:r w:rsidRPr="00E13C5E">
        <w:rPr>
          <w:rFonts w:ascii="Times New Roman" w:hAnsi="Times New Roman" w:cs="Times New Roman"/>
          <w:noProof/>
          <w:sz w:val="28"/>
          <w:szCs w:val="28"/>
        </w:rPr>
        <w:lastRenderedPageBreak/>
        <w:t>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w:t>
      </w:r>
      <w:proofErr w:type="gramStart"/>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хорошо пое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а взрослый одобрите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кива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улыба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погла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говорит 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сково:</w:t>
      </w:r>
      <w:proofErr w:type="gramEnd"/>
      <w:r w:rsidRPr="00E13C5E">
        <w:rPr>
          <w:rFonts w:ascii="Times New Roman" w:hAnsi="Times New Roman" w:cs="Times New Roman"/>
          <w:noProof/>
          <w:sz w:val="28"/>
          <w:szCs w:val="28"/>
        </w:rPr>
        <w:t xml:space="preserve"> «Молоде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орие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нтировки на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чь взрослого приводит в конце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рвого года жизни к уста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связе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словом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способом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кие связи способствуют освое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бёнком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форм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 «до свида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говорит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лышу, и он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т рукой.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сибо»,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и он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клоняе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голову.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 освое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ходьбы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лыша с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ющим миром. Усложняются формы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круг доступных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лышу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тов. Он все больше включа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стную со взрослым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в 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стности бытовую. В то же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сфе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проявле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Происше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дшие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жизни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вызыва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обходимость вве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сложных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вил. </w:t>
      </w:r>
      <w:proofErr w:type="gramStart"/>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проявлять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подожда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сли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 с другим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нком,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ться с игрушка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убира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их на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просить игрушки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литься ими с другими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не топта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зе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броса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мусор только в</w:t>
      </w:r>
      <w:proofErr w:type="gramEnd"/>
      <w:r w:rsidRPr="00E13C5E">
        <w:rPr>
          <w:rFonts w:ascii="Times New Roman" w:hAnsi="Times New Roman" w:cs="Times New Roman"/>
          <w:noProof/>
          <w:sz w:val="28"/>
          <w:szCs w:val="28"/>
        </w:rPr>
        <w:t xml:space="preserve">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для этого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привыче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 происходит в бытовой 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когда взрослый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монстрируе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способ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от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в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стной с ним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а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w:t>
      </w:r>
      <w:proofErr w:type="gramEnd"/>
      <w:r w:rsidRPr="00E13C5E">
        <w:rPr>
          <w:rFonts w:ascii="Times New Roman" w:hAnsi="Times New Roman" w:cs="Times New Roman"/>
          <w:noProof/>
          <w:sz w:val="28"/>
          <w:szCs w:val="28"/>
        </w:rPr>
        <w:t xml:space="preserve">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льной. </w:t>
      </w:r>
      <w:proofErr w:type="gramStart"/>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моложе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должно быть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больше должно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не учить, а приуча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 хорошим чувства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клонности и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основыва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все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имуще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на привычке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 подче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В.Г.Бе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линский</w:t>
      </w:r>
      <w:proofErr w:type="gramEnd"/>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лыша к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стной со взрослым жизни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высока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подра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жным для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взрослых. Он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стиль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ры, привычки и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людям,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м, </w:t>
      </w:r>
      <w:r w:rsidRPr="00E13C5E">
        <w:rPr>
          <w:rFonts w:ascii="Times New Roman" w:hAnsi="Times New Roman" w:cs="Times New Roman"/>
          <w:noProof/>
          <w:sz w:val="28"/>
          <w:szCs w:val="28"/>
        </w:rPr>
        <w:lastRenderedPageBreak/>
        <w:t>животным.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слова «плохо» и «хорошо» сна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взрослого, а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лишь вспомина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повторяе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их в похожих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поступки,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(до 3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не выде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ковые.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поступки взрослый, прида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им позитивный отте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контроля с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стороны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тивно и импульсивно, поэтому 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ты. </w:t>
      </w:r>
      <w:proofErr w:type="gramStart"/>
      <w:r w:rsidRPr="00E13C5E">
        <w:rPr>
          <w:rFonts w:ascii="Times New Roman" w:hAnsi="Times New Roman" w:cs="Times New Roman"/>
          <w:noProof/>
          <w:sz w:val="28"/>
          <w:szCs w:val="28"/>
        </w:rPr>
        <w:t>Чтобы устра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нить возможность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тов,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сообра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зно убра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с которыми не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доступное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исключить возможности того, что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их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или доста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w:t>
      </w:r>
      <w:proofErr w:type="gramEnd"/>
      <w:r w:rsidRPr="00E13C5E">
        <w:rPr>
          <w:rFonts w:ascii="Times New Roman" w:hAnsi="Times New Roman" w:cs="Times New Roman"/>
          <w:noProof/>
          <w:sz w:val="28"/>
          <w:szCs w:val="28"/>
        </w:rPr>
        <w:t xml:space="preserve"> </w:t>
      </w:r>
      <w:proofErr w:type="gramStart"/>
      <w:r w:rsidRPr="00E13C5E">
        <w:rPr>
          <w:rFonts w:ascii="Times New Roman" w:hAnsi="Times New Roman" w:cs="Times New Roman"/>
          <w:noProof/>
          <w:sz w:val="28"/>
          <w:szCs w:val="28"/>
        </w:rPr>
        <w:t>сде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доступными 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сные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условия для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проявле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ктивности и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в движе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в игре,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лышу доста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точное количе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ство игруше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в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тствии с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стом и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w:t>
      </w:r>
      <w:proofErr w:type="gramEnd"/>
      <w:r w:rsidRPr="00E13C5E">
        <w:rPr>
          <w:rFonts w:ascii="Times New Roman" w:hAnsi="Times New Roman" w:cs="Times New Roman"/>
          <w:noProof/>
          <w:sz w:val="28"/>
          <w:szCs w:val="28"/>
        </w:rPr>
        <w:t xml:space="preserve"> Кроме того, ни в кое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не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та, что буде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потом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слито с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к объе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кту, на который оно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 скоре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поде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лится игрушкой или сла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достями с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рстником, к которому у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взрослый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сочувствие. Поэтому хороше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доброже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к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ющим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дпосылку для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проявле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дошкольном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бла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гоприятные условия для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й. </w:t>
      </w:r>
      <w:proofErr w:type="gramStart"/>
      <w:r w:rsidRPr="00E13C5E">
        <w:rPr>
          <w:rFonts w:ascii="Times New Roman" w:hAnsi="Times New Roman" w:cs="Times New Roman"/>
          <w:noProof/>
          <w:sz w:val="28"/>
          <w:szCs w:val="28"/>
        </w:rPr>
        <w:t>В этот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риод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систе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со взрослыми и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усложняются виды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возника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со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w:t>
      </w:r>
      <w:bookmarkStart w:id="1" w:name="_ftnref2"/>
      <w:r w:rsidRPr="00E13C5E">
        <w:rPr>
          <w:rFonts w:ascii="Times New Roman" w:hAnsi="Times New Roman" w:cs="Times New Roman"/>
          <w:noProof/>
          <w:sz w:val="28"/>
          <w:szCs w:val="28"/>
        </w:rPr>
        <w:t xml:space="preserve"> [</w:t>
      </w:r>
      <w:r w:rsidRPr="00E13C5E">
        <w:rPr>
          <w:rFonts w:ascii="Times New Roman" w:hAnsi="Times New Roman" w:cs="Times New Roman"/>
          <w:noProof/>
          <w:color w:val="000000" w:themeColor="text1"/>
          <w:sz w:val="28"/>
          <w:szCs w:val="28"/>
        </w:rPr>
        <w:t>2]</w:t>
      </w:r>
      <w:bookmarkEnd w:id="1"/>
      <w:r w:rsidRPr="00E13C5E">
        <w:rPr>
          <w:rFonts w:ascii="Times New Roman" w:hAnsi="Times New Roman" w:cs="Times New Roman"/>
          <w:noProof/>
          <w:color w:val="000000" w:themeColor="text1"/>
          <w:sz w:val="28"/>
          <w:szCs w:val="28"/>
        </w:rPr>
        <w:t> .</w:t>
      </w:r>
      <w:r w:rsidRPr="00E13C5E">
        <w:rPr>
          <w:rFonts w:ascii="Times New Roman" w:hAnsi="Times New Roman" w:cs="Times New Roman"/>
          <w:noProof/>
          <w:sz w:val="28"/>
          <w:szCs w:val="28"/>
        </w:rPr>
        <w:t xml:space="preserve">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помним, что 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освоил</w:t>
      </w:r>
      <w:proofErr w:type="gramEnd"/>
      <w:r w:rsidRPr="00E13C5E">
        <w:rPr>
          <w:rFonts w:ascii="Times New Roman" w:hAnsi="Times New Roman" w:cs="Times New Roman"/>
          <w:noProof/>
          <w:sz w:val="28"/>
          <w:szCs w:val="28"/>
        </w:rPr>
        <w:t xml:space="preserve"> </w:t>
      </w:r>
      <w:proofErr w:type="gramStart"/>
      <w:r w:rsidRPr="00E13C5E">
        <w:rPr>
          <w:rFonts w:ascii="Times New Roman" w:hAnsi="Times New Roman" w:cs="Times New Roman"/>
          <w:noProof/>
          <w:sz w:val="28"/>
          <w:szCs w:val="28"/>
        </w:rPr>
        <w:t>широкий круг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«открыл» способы употре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тов. Это «открытие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избе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 приве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ко взрослому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к носите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лю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способа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к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зцу, с которым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сра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w:t>
      </w:r>
      <w:proofErr w:type="gramEnd"/>
      <w:r w:rsidRPr="00E13C5E">
        <w:rPr>
          <w:rFonts w:ascii="Times New Roman" w:hAnsi="Times New Roman" w:cs="Times New Roman"/>
          <w:noProof/>
          <w:sz w:val="28"/>
          <w:szCs w:val="28"/>
        </w:rPr>
        <w:t xml:space="preserve">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приста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присма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к миру взрослых,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выде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лять в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людьми. Дошкольник постига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мир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ских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ний, </w:t>
      </w:r>
      <w:r w:rsidRPr="00E13C5E">
        <w:rPr>
          <w:rFonts w:ascii="Times New Roman" w:hAnsi="Times New Roman" w:cs="Times New Roman"/>
          <w:noProof/>
          <w:sz w:val="28"/>
          <w:szCs w:val="28"/>
        </w:rPr>
        <w:lastRenderedPageBreak/>
        <w:t>открыва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коны, по которым строится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то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сть нормы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мясь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взрослым, дошкольник подчиняе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дущим видом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новится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где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способы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взрослых. В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на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рвый 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выдвига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людьми и смысл их труда. Выполняя роли,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учится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тствии с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нными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принятыми в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ском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 [11].</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дошкольника включа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три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имосвяза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сфе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ры. </w:t>
      </w:r>
      <w:proofErr w:type="gramStart"/>
      <w:r w:rsidRPr="00E13C5E">
        <w:rPr>
          <w:rFonts w:ascii="Times New Roman" w:hAnsi="Times New Roman" w:cs="Times New Roman"/>
          <w:noProof/>
          <w:sz w:val="28"/>
          <w:szCs w:val="28"/>
        </w:rPr>
        <w:t>В сфе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сужде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то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сть когнитивной сфе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овла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зличными сторона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жде 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понима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крите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нки.</w:t>
      </w:r>
      <w:proofErr w:type="gramEnd"/>
      <w:r w:rsidRPr="00E13C5E">
        <w:rPr>
          <w:rFonts w:ascii="Times New Roman" w:hAnsi="Times New Roman" w:cs="Times New Roman"/>
          <w:noProof/>
          <w:sz w:val="28"/>
          <w:szCs w:val="28"/>
        </w:rPr>
        <w:t xml:space="preserve">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учится добровольно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сли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связа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 с личной выгодой и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 уве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в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овла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способе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сде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вильный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выбор не на слова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а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йствии. В сфе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и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одобряе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 к другим людям. </w:t>
      </w:r>
      <w:proofErr w:type="gramStart"/>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формируются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нистиче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льтруистские чувства и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нужда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других, способность счита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ться с ними, сочувствие чужим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достям, а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кже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вины при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норм [3].</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дошкольном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зрывно связа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 с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взрослый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поступки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й. </w:t>
      </w:r>
      <w:proofErr w:type="gramStart"/>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гче понима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и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те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ства, которые взрослый 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 выде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рший дошкольник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новится инициа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тором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с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лями 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лями,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которых можно обозна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чить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«Что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кое хорошо, что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кое плохо»...</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жную роль в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сужде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и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художе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3-4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не осозна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мотивов 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рою, просто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плохой или хороший.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lastRenderedPageBreak/>
        <w:t>В 3-4 года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уже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вильную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не осмыслива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цию, 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нося свое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или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на конкре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тные поступки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рою и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eгo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лышом.</w:t>
      </w:r>
      <w:proofErr w:type="gramEnd"/>
      <w:r w:rsidRPr="00E13C5E">
        <w:rPr>
          <w:rFonts w:ascii="Times New Roman" w:hAnsi="Times New Roman" w:cs="Times New Roman"/>
          <w:noProof/>
          <w:sz w:val="28"/>
          <w:szCs w:val="28"/>
        </w:rPr>
        <w:t xml:space="preserve"> В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около 4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ться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совпа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и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рою. В 4-5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формируются понятия «плохо», «хорошо». Тогда и возника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роя на основе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поступков.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проника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учитыва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не только то, кто выполнил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 но и на кого оно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 После 4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сопе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рою возника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ргуме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ука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на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чимость поступков.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в вообра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мом 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 помога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подойти к осмысле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мотивов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а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рою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ляться от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нки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поступков [4].</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ршие дошкольники понима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сторону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родных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зок.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сторона поступков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 вызыва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зкий проте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 и возмуще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вста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на сторону добра.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3-7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этиче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эта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лоны-обра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зцы, которые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или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обобще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о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льном или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льном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в жизне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циях. </w:t>
      </w:r>
      <w:proofErr w:type="gramStart"/>
      <w:r w:rsidRPr="00E13C5E">
        <w:rPr>
          <w:rFonts w:ascii="Times New Roman" w:hAnsi="Times New Roman" w:cs="Times New Roman"/>
          <w:noProof/>
          <w:sz w:val="28"/>
          <w:szCs w:val="28"/>
        </w:rPr>
        <w:t>Дошкольник соотносит свое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не только с конкре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тным взрослым, но и с обобще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То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сть вне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шний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взрослого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ходит во внутре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нний 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сширяя возможности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личности.</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У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дошкольника формируются обобще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 дружбе,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имопомощи,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доброте.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дошкольном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дошкольника влияют на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обыде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жизнь. 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жизни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монстрируе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попытки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конфликты, проявляя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нность на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lastRenderedPageBreak/>
        <w:t>Одна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нормы,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 те, которые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хорошо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не сра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руководить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они выполняются только по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взрослого или в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присутствии,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гко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нком.</w:t>
      </w:r>
      <w:proofErr w:type="gramEnd"/>
      <w:r w:rsidRPr="00E13C5E">
        <w:rPr>
          <w:rFonts w:ascii="Times New Roman" w:hAnsi="Times New Roman" w:cs="Times New Roman"/>
          <w:noProof/>
          <w:sz w:val="28"/>
          <w:szCs w:val="28"/>
        </w:rPr>
        <w:t xml:space="preserve"> Приче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 не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этого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подобное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лом, к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не относит.</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Усвоив норму,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жде 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контролирова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гче увиде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нить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личие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 и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норм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рстником,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мим собой. 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он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норм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и ошиба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утве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рдиться в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нормы приводит к появле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особых выска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в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взрослых - «жа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лоб-за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которые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сообще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 ке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м-то из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ясь ко взрослому, хоче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рдиться в том,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ли он понима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норму или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вило. Посте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 сра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с ним, прислушива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ясь к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нке своих поступков взрослыми и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 подходит к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У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рших дошкольников все 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не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ское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когда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поступок связа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с выгодой для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а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скорыстное, когда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не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висит от вне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контроля, 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мотивом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w:t>
      </w:r>
      <w:bookmarkStart w:id="2" w:name="_ftnref3"/>
      <w:r w:rsidRPr="00E13C5E">
        <w:rPr>
          <w:rFonts w:ascii="Times New Roman" w:hAnsi="Times New Roman" w:cs="Times New Roman"/>
          <w:noProof/>
          <w:sz w:val="28"/>
          <w:szCs w:val="28"/>
        </w:rPr>
        <w:t xml:space="preserve"> </w:t>
      </w:r>
      <w:hyperlink r:id="rId10" w:anchor="_ftn3" w:history="1">
        <w:r w:rsidRPr="00E13C5E">
          <w:rPr>
            <w:rFonts w:ascii="Times New Roman" w:hAnsi="Times New Roman" w:cs="Times New Roman"/>
            <w:noProof/>
            <w:color w:val="000000" w:themeColor="text1"/>
            <w:sz w:val="28"/>
            <w:szCs w:val="28"/>
          </w:rPr>
          <w:t>[3]</w:t>
        </w:r>
      </w:hyperlink>
      <w:bookmarkEnd w:id="2"/>
      <w:r w:rsidRPr="00E13C5E">
        <w:rPr>
          <w:rFonts w:ascii="Times New Roman" w:hAnsi="Times New Roman" w:cs="Times New Roman"/>
          <w:noProof/>
          <w:sz w:val="28"/>
          <w:szCs w:val="28"/>
        </w:rPr>
        <w:t>.</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5-7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дошкольники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ходят от стихийной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к 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Для них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норма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выступа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гулятор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людьми.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рший дошкольник понима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что норму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 соблюда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чтобы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была успе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шной. </w:t>
      </w:r>
      <w:proofErr w:type="gramStart"/>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обходимость во вне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контроле за соблюде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нормы со стороны взрослого отпа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новится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 в отсутствие взрослого и в случа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сли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уве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в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поступка и не видит выгоды</w:t>
      </w:r>
      <w:proofErr w:type="gramEnd"/>
      <w:r w:rsidRPr="00E13C5E">
        <w:rPr>
          <w:rFonts w:ascii="Times New Roman" w:hAnsi="Times New Roman" w:cs="Times New Roman"/>
          <w:noProof/>
          <w:sz w:val="28"/>
          <w:szCs w:val="28"/>
        </w:rPr>
        <w:t xml:space="preserve"> для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личности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сложный, многозна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чный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 выступа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ющий в форме физиологиче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психиче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и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и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ляющийся внутре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нними и вне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шними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нными и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нными условиями. В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личности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 не после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льно-культурна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и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личности, 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 происходит 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вным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под влияние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2F60B4">
        <w:rPr>
          <w:rFonts w:ascii="Times New Roman" w:hAnsi="Times New Roman" w:cs="Times New Roman"/>
          <w:noProof/>
          <w:sz w:val="28"/>
          <w:szCs w:val="28"/>
        </w:rPr>
        <w:t xml:space="preserve"> </w:t>
      </w:r>
      <w:r w:rsidRPr="00E13C5E">
        <w:rPr>
          <w:rFonts w:ascii="Times New Roman" w:hAnsi="Times New Roman" w:cs="Times New Roman"/>
          <w:noProof/>
          <w:sz w:val="28"/>
          <w:szCs w:val="28"/>
        </w:rPr>
        <w:t xml:space="preserve"> прое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ктируе</w:t>
      </w:r>
      <w:r w:rsidR="00A54DE6" w:rsidRPr="00A54DE6">
        <w:rPr>
          <w:rFonts w:ascii="Onyx" w:hAnsi="Onyx" w:cs="Times New Roman"/>
          <w:noProof/>
          <w:color w:val="DCDCDC"/>
          <w:spacing w:val="-60"/>
          <w:sz w:val="24"/>
          <w:szCs w:val="28"/>
        </w:rPr>
        <w:t>.</w:t>
      </w:r>
      <w:r w:rsidR="002F60B4">
        <w:rPr>
          <w:rFonts w:ascii="Times New Roman" w:hAnsi="Times New Roman" w:cs="Times New Roman"/>
          <w:noProof/>
          <w:sz w:val="28"/>
          <w:szCs w:val="28"/>
        </w:rPr>
        <w:t>т</w:t>
      </w:r>
      <w:r w:rsidRPr="00E13C5E">
        <w:rPr>
          <w:rFonts w:ascii="Times New Roman" w:hAnsi="Times New Roman" w:cs="Times New Roman"/>
          <w:noProof/>
          <w:sz w:val="28"/>
          <w:szCs w:val="28"/>
        </w:rPr>
        <w:t xml:space="preserve"> личность,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и 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рно поднима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ё на новую ступе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движе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ё в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нном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w:t>
      </w:r>
      <w:r w:rsidRPr="00E13C5E">
        <w:rPr>
          <w:rFonts w:ascii="Times New Roman" w:hAnsi="Times New Roman" w:cs="Times New Roman"/>
          <w:bCs/>
          <w:noProof/>
          <w:sz w:val="28"/>
          <w:szCs w:val="28"/>
        </w:rPr>
        <w:t xml:space="preserve"> –</w:t>
      </w:r>
      <w:r w:rsidR="002F60B4">
        <w:rPr>
          <w:rFonts w:ascii="Times New Roman" w:hAnsi="Times New Roman" w:cs="Times New Roman"/>
          <w:noProof/>
          <w:sz w:val="28"/>
          <w:szCs w:val="28"/>
        </w:rPr>
        <w:t xml:space="preserve"> </w:t>
      </w:r>
      <w:r w:rsidRPr="00E13C5E">
        <w:rPr>
          <w:rFonts w:ascii="Times New Roman" w:hAnsi="Times New Roman" w:cs="Times New Roman"/>
          <w:noProof/>
          <w:sz w:val="28"/>
          <w:szCs w:val="28"/>
        </w:rPr>
        <w:t>писа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Л.С. Выготский.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гогике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нный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нный на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личности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нника. В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изуча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дства 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тоды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йти способы и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возде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тствующие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нному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тодика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изуча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вопросы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обуче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мом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виде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личности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бёнка можно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лить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т.е. усвое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опыта.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на основе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обособляе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 особую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психологиче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скую систе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му. </w:t>
      </w:r>
      <w:proofErr w:type="gramStart"/>
      <w:r w:rsidRPr="00E13C5E">
        <w:rPr>
          <w:rFonts w:ascii="Times New Roman" w:hAnsi="Times New Roman" w:cs="Times New Roman"/>
          <w:noProof/>
          <w:sz w:val="28"/>
          <w:szCs w:val="28"/>
        </w:rPr>
        <w:t>«Личность в полном смысле этого слова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тогда, когда из 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психологиче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личным достояние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индивида, формируе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особым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систе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котора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обла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индивидуа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льностью, способностью к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гуляции, избира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w:t>
      </w:r>
      <w:proofErr w:type="gramEnd"/>
      <w:r w:rsidRPr="00E13C5E">
        <w:rPr>
          <w:rFonts w:ascii="Times New Roman" w:hAnsi="Times New Roman" w:cs="Times New Roman"/>
          <w:noProof/>
          <w:sz w:val="28"/>
          <w:szCs w:val="28"/>
        </w:rPr>
        <w:t xml:space="preserve"> к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Что же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живёт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 и не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быть свободным от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этого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ства. Эти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в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рвую 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дь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не выдума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льными людьми, не возника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стихийно и произвольно, а 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стного труда и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принима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лённых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тивных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ний к </w:t>
      </w:r>
      <w:r w:rsidRPr="00E13C5E">
        <w:rPr>
          <w:rFonts w:ascii="Times New Roman" w:hAnsi="Times New Roman" w:cs="Times New Roman"/>
          <w:noProof/>
          <w:sz w:val="28"/>
          <w:szCs w:val="28"/>
        </w:rPr>
        <w:lastRenderedPageBreak/>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ку. В этих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ключе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обяза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ждого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по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к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ству, к другим людям, к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мому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 [4].</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можно сформулирова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и норм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ботка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убе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мировоззре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чувства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триотизма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чувства ува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ршим,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ства и дружбы со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боты и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ющим людям;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ботка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сопе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сочувствова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ющим людям;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своим трудовым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тща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дисциплинирова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в труде, трудолюбия;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выков трудиться и жить в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ктиве, подчинять свои личные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сы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ких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принципиа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и стойкость в убе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вдивость,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устре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нность и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труду,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примиримость к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дливости, туне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ядству;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выков культуры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«Ничто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не возвыша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личность,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жизне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позиция, 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нному долгу, когда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динство слова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новится повсе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вной нормой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roofErr w:type="gramEnd"/>
      <w:r w:rsidRPr="00E13C5E">
        <w:rPr>
          <w:rFonts w:ascii="Times New Roman" w:hAnsi="Times New Roman" w:cs="Times New Roman"/>
          <w:noProof/>
          <w:sz w:val="28"/>
          <w:szCs w:val="28"/>
        </w:rPr>
        <w:t xml:space="preserve">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кую позицию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p>
    <w:p w:rsidR="00E13C5E" w:rsidRPr="00E13C5E" w:rsidRDefault="00E13C5E" w:rsidP="00A70087">
      <w:pPr>
        <w:spacing w:after="0" w:line="360" w:lineRule="auto"/>
        <w:jc w:val="center"/>
        <w:outlineLvl w:val="0"/>
        <w:rPr>
          <w:rFonts w:ascii="Times New Roman" w:hAnsi="Times New Roman" w:cs="Times New Roman"/>
          <w:b/>
          <w:bCs/>
          <w:noProof/>
          <w:sz w:val="28"/>
          <w:szCs w:val="28"/>
        </w:rPr>
      </w:pPr>
      <w:r w:rsidRPr="00E13C5E">
        <w:rPr>
          <w:rFonts w:ascii="Times New Roman" w:hAnsi="Times New Roman" w:cs="Times New Roman"/>
          <w:b/>
          <w:bCs/>
          <w:noProof/>
          <w:sz w:val="28"/>
          <w:szCs w:val="28"/>
        </w:rPr>
        <w:t>2.2. Средства нравственного воспитания детей старшего дошкольного возраста</w:t>
      </w:r>
    </w:p>
    <w:p w:rsidR="00E13C5E" w:rsidRPr="00E13C5E" w:rsidRDefault="00E13C5E" w:rsidP="00E13C5E">
      <w:pPr>
        <w:spacing w:after="0" w:line="360" w:lineRule="auto"/>
        <w:jc w:val="center"/>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лите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тура, изобра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льное искусство, музыка, кино, диа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фильмы и другие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дства можно объе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динить в группу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Эта группа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оче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нь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жна 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льной окра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ске позна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мых мора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явле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ний. </w:t>
      </w:r>
      <w:proofErr w:type="gramStart"/>
      <w:r w:rsidRPr="00E13C5E">
        <w:rPr>
          <w:rFonts w:ascii="Times New Roman" w:hAnsi="Times New Roman" w:cs="Times New Roman"/>
          <w:bCs/>
          <w:noProof/>
          <w:sz w:val="28"/>
          <w:szCs w:val="28"/>
        </w:rPr>
        <w:t>Многочисле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иссле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(Н.С.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рпинска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w:t>
      </w:r>
      <w:proofErr w:type="gramEnd"/>
    </w:p>
    <w:p w:rsidR="002F60B4" w:rsidRDefault="00E13C5E" w:rsidP="00E13C5E">
      <w:pPr>
        <w:spacing w:after="0" w:line="360" w:lineRule="auto"/>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 xml:space="preserve"> Л.Н. Стре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лкова</w:t>
      </w:r>
      <w:r w:rsidR="002F60B4">
        <w:rPr>
          <w:rFonts w:ascii="Times New Roman" w:hAnsi="Times New Roman" w:cs="Times New Roman"/>
          <w:bCs/>
          <w:noProof/>
          <w:sz w:val="28"/>
          <w:szCs w:val="28"/>
        </w:rPr>
        <w:t xml:space="preserve">, А.М. </w:t>
      </w:r>
      <w:r w:rsidRPr="00E13C5E">
        <w:rPr>
          <w:rFonts w:ascii="Times New Roman" w:hAnsi="Times New Roman" w:cs="Times New Roman"/>
          <w:bCs/>
          <w:noProof/>
          <w:sz w:val="28"/>
          <w:szCs w:val="28"/>
        </w:rPr>
        <w:t>Виногра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пока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что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живо,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и дове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рчиво воспринима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чита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мые им 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зки, стихи,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трива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ил</w:t>
      </w:r>
      <w:r w:rsidRPr="00E13C5E">
        <w:rPr>
          <w:rFonts w:ascii="Times New Roman" w:hAnsi="Times New Roman" w:cs="Times New Roman"/>
          <w:bCs/>
          <w:noProof/>
          <w:sz w:val="28"/>
          <w:szCs w:val="28"/>
        </w:rPr>
        <w:softHyphen/>
        <w:t>люстра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к книга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(В.А.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ва, </w:t>
      </w:r>
    </w:p>
    <w:p w:rsidR="00E13C5E" w:rsidRPr="00E13C5E" w:rsidRDefault="00E13C5E" w:rsidP="00E13C5E">
      <w:pPr>
        <w:spacing w:after="0" w:line="360" w:lineRule="auto"/>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Г.Н. 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 На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производят сильное впе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боты художников,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они изобра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мир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листично и понятно дошкольнику.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дства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иболе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эффе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ктивны при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мора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чувств.</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дошкольников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тся природа. </w:t>
      </w:r>
      <w:proofErr w:type="gramStart"/>
      <w:r w:rsidRPr="00E13C5E">
        <w:rPr>
          <w:rFonts w:ascii="Times New Roman" w:hAnsi="Times New Roman" w:cs="Times New Roman"/>
          <w:bCs/>
          <w:noProof/>
          <w:sz w:val="28"/>
          <w:szCs w:val="28"/>
        </w:rPr>
        <w:t>Природа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возможность вызыва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чувства, 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ботиться о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кто сла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кто нужда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в помощи,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щища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их, 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у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уве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в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proofErr w:type="gramEnd"/>
      <w:r w:rsidRPr="00E13C5E">
        <w:rPr>
          <w:rFonts w:ascii="Times New Roman" w:hAnsi="Times New Roman" w:cs="Times New Roman"/>
          <w:bCs/>
          <w:noProof/>
          <w:sz w:val="28"/>
          <w:szCs w:val="28"/>
        </w:rPr>
        <w:t xml:space="preserve"> </w:t>
      </w:r>
      <w:proofErr w:type="gramStart"/>
      <w:r w:rsidRPr="00E13C5E">
        <w:rPr>
          <w:rFonts w:ascii="Times New Roman" w:hAnsi="Times New Roman" w:cs="Times New Roman"/>
          <w:bCs/>
          <w:noProof/>
          <w:sz w:val="28"/>
          <w:szCs w:val="28"/>
        </w:rPr>
        <w:t>Возде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йствие природы на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нную сфе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ру личности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многогра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и при соотве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тствующе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ской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новится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чимым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чувств и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(С.Н.Никола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 Л.Г. Ниска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 В.Г.Фокина, В.Д.Сыч).</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дошкольников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собстве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игра, труд, 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ждый вид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свою 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цифику, выполняя функцию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дства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но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 –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обходимо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при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ктики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Повсе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дошкольников – обуче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игра,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тское творче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ство, труд –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свои особе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функция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ния. </w:t>
      </w:r>
      <w:proofErr w:type="gramStart"/>
      <w:r w:rsidRPr="00E13C5E">
        <w:rPr>
          <w:rFonts w:ascii="Times New Roman" w:hAnsi="Times New Roman" w:cs="Times New Roman"/>
          <w:bCs/>
          <w:noProof/>
          <w:sz w:val="28"/>
          <w:szCs w:val="28"/>
        </w:rPr>
        <w:t>У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большое 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ское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она позволяе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нить влияние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на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в проце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ссе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 другими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тьми и со взрослыми.</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лите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тура, изобра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льное искусство, музыка, кино, диа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фильмы и другие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дства можно объе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динить в группу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Эта группа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оче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нь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жна 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льной окра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ске позна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мых мора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явле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ний. </w:t>
      </w:r>
      <w:proofErr w:type="gramStart"/>
      <w:r w:rsidRPr="00E13C5E">
        <w:rPr>
          <w:rFonts w:ascii="Times New Roman" w:hAnsi="Times New Roman" w:cs="Times New Roman"/>
          <w:bCs/>
          <w:noProof/>
          <w:sz w:val="28"/>
          <w:szCs w:val="28"/>
        </w:rPr>
        <w:t>Многочисле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иссле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(Н.С.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рпинска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w:t>
      </w:r>
      <w:proofErr w:type="gramEnd"/>
    </w:p>
    <w:p w:rsidR="00E13C5E" w:rsidRPr="00E13C5E" w:rsidRDefault="00E13C5E" w:rsidP="00E13C5E">
      <w:pPr>
        <w:spacing w:after="0" w:line="360" w:lineRule="auto"/>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 xml:space="preserve"> Л.Н. Стре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лкова, А.М. Виногра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пока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что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живо,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и дове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рчиво воспринима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чита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мые им 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зки, стихи,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трива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иллюстра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к книга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(В.А.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p>
    <w:p w:rsidR="00E13C5E" w:rsidRPr="00E13C5E" w:rsidRDefault="00E13C5E" w:rsidP="00E13C5E">
      <w:pPr>
        <w:spacing w:after="0" w:line="360" w:lineRule="auto"/>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 Г.Н. 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 На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производят сильное впе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боты художников,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они изобра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мир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листично и понятно дошкольнику.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дства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иболе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эффе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ктивны при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мора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чувств.</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дошкольников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тся природа. </w:t>
      </w:r>
      <w:proofErr w:type="gramStart"/>
      <w:r w:rsidRPr="00E13C5E">
        <w:rPr>
          <w:rFonts w:ascii="Times New Roman" w:hAnsi="Times New Roman" w:cs="Times New Roman"/>
          <w:bCs/>
          <w:noProof/>
          <w:sz w:val="28"/>
          <w:szCs w:val="28"/>
        </w:rPr>
        <w:t>Природа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возможность вызыва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чувства, 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ботиться о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кто сла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кто нужда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в помощи,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щища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их, 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у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уве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в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proofErr w:type="gramEnd"/>
      <w:r w:rsidRPr="00E13C5E">
        <w:rPr>
          <w:rFonts w:ascii="Times New Roman" w:hAnsi="Times New Roman" w:cs="Times New Roman"/>
          <w:bCs/>
          <w:noProof/>
          <w:sz w:val="28"/>
          <w:szCs w:val="28"/>
        </w:rPr>
        <w:t xml:space="preserve"> </w:t>
      </w:r>
      <w:proofErr w:type="gramStart"/>
      <w:r w:rsidRPr="00E13C5E">
        <w:rPr>
          <w:rFonts w:ascii="Times New Roman" w:hAnsi="Times New Roman" w:cs="Times New Roman"/>
          <w:bCs/>
          <w:noProof/>
          <w:sz w:val="28"/>
          <w:szCs w:val="28"/>
        </w:rPr>
        <w:t>Возде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йствие природы на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нную сфе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ру личности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многогра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и при соотве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тствующе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ской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новится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чимым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чувств и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(С.Н. Никола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 Л.Г. Ниска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 В.Г. Фокина, В.Д. Сыч).</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дошкольников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собстве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игра, труд, 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ждый вид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свою 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цифику, выполняя функцию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дства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но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 –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обходимо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при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ктики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Повсе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дошкольников – обуче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игра,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тское творче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ство, труд –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свои особе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функция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ния. </w:t>
      </w:r>
      <w:proofErr w:type="gramStart"/>
      <w:r w:rsidRPr="00E13C5E">
        <w:rPr>
          <w:rFonts w:ascii="Times New Roman" w:hAnsi="Times New Roman" w:cs="Times New Roman"/>
          <w:bCs/>
          <w:noProof/>
          <w:sz w:val="28"/>
          <w:szCs w:val="28"/>
        </w:rPr>
        <w:t>У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большое 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ское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она позволяе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нить влияние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на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в проце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ссе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 другими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тьми и со взрослыми.</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Особое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 в этой группе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отводится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которое може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кже являться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всле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 за психолога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(М.И. Лисина, А.Г. Рузска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счита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видом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лучше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выполняе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 корре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ктировки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о мора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 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чувств и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lastRenderedPageBreak/>
        <w:t>При этом большую роль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уста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новившие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ся дове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льные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нка со взрослыми. </w:t>
      </w:r>
      <w:proofErr w:type="gramStart"/>
      <w:r w:rsidRPr="00E13C5E">
        <w:rPr>
          <w:rFonts w:ascii="Times New Roman" w:hAnsi="Times New Roman" w:cs="Times New Roman"/>
          <w:bCs/>
          <w:noProof/>
          <w:sz w:val="28"/>
          <w:szCs w:val="28"/>
        </w:rPr>
        <w:t>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 долже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 помнить, что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зумное соче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скового и 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льного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к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тям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ста.</w:t>
      </w:r>
      <w:proofErr w:type="gramEnd"/>
      <w:r w:rsidRPr="00E13C5E">
        <w:rPr>
          <w:rFonts w:ascii="Times New Roman" w:hAnsi="Times New Roman" w:cs="Times New Roman"/>
          <w:bCs/>
          <w:noProof/>
          <w:sz w:val="28"/>
          <w:szCs w:val="28"/>
        </w:rPr>
        <w:t xml:space="preserve">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 долже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 выра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зить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одобре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нок грубит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ршим и рове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не 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литься игрушка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отка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выполнять 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рших. И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оборот, 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всяче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 поощрять доброже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и трудолюбие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Одна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ко 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избе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рного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чтобы не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кие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йство,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момне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ние. </w:t>
      </w:r>
      <w:proofErr w:type="gramStart"/>
      <w:r w:rsidRPr="00E13C5E">
        <w:rPr>
          <w:rFonts w:ascii="Times New Roman" w:hAnsi="Times New Roman" w:cs="Times New Roman"/>
          <w:bCs/>
          <w:noProof/>
          <w:sz w:val="28"/>
          <w:szCs w:val="28"/>
        </w:rPr>
        <w:t>При этом в колле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ктиве, где дошкольники проводят большую 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сть вре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обходимо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бла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гоприятную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льную и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нную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тмосфе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ру,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лое подде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которой и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одной из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жных функций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гогов 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Окруже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мья,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 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рстники) ока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огромное влияние на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гомора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уста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новок.Окружа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обста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новка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новится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чувств,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т.е. она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ктивизируе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сь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низм нра</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и влияе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на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опре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дством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може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быть вся та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тмосфе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 в которой живе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нок: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тмосфе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 може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быть пропита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 доброже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льностью, любовью,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нностью или 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стокостью, 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нностью.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ботники дошкольных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обяза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своим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тмосфе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ру доброже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душе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вного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пла, понима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чности. Только в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ких условиях можно выра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стить полноце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нную личность,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возможность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скрытию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от рожде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нке способносте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и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нтов. </w:t>
      </w:r>
      <w:proofErr w:type="gramStart"/>
      <w:r w:rsidRPr="00E13C5E">
        <w:rPr>
          <w:rFonts w:ascii="Times New Roman" w:hAnsi="Times New Roman" w:cs="Times New Roman"/>
          <w:bCs/>
          <w:noProof/>
          <w:sz w:val="28"/>
          <w:szCs w:val="28"/>
        </w:rPr>
        <w:t>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гориче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 избе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здушного, 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стокого,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дливого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к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тских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 и дошкольных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дь в дошкольном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сте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основы доброго, внима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льного, достойного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к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ющим людям.</w:t>
      </w:r>
      <w:proofErr w:type="gramEnd"/>
      <w:r w:rsidRPr="00E13C5E">
        <w:rPr>
          <w:rFonts w:ascii="Times New Roman" w:hAnsi="Times New Roman" w:cs="Times New Roman"/>
          <w:bCs/>
          <w:noProof/>
          <w:sz w:val="28"/>
          <w:szCs w:val="28"/>
        </w:rPr>
        <w:t xml:space="preserve">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эти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совме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стимы с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внодушным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взрослых.</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lastRenderedPageBreak/>
        <w:t>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жно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ктично, но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зойливо проявлять внима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нность к пробле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а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льные проявле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взрослых не должны быть скупы и 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поскольку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они служа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основными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скими орие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нтира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для воспита</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нников дошкольных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Отсутствие выра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эмоциона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проявле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може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послужить сде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ющим фа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ктором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вого, инте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ктуа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льного и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 физиче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ского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должны быть уве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в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изме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нной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боте и доброже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льном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готовности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их пробле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 со стороны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в дошкольном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кие условия, то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с удовольствие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будут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посе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гко обща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ться с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лями и рове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нок привыкне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встре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ботливое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со стороны взрослых, у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зовье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оптимистичное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к жизни. Для этого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 открыва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му позитивные стороны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укре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плять в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уве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нность в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восходстве добра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 злом.</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сколько успе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шно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ста, можно 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нить, иссле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 привычки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й. </w:t>
      </w:r>
      <w:proofErr w:type="gramStart"/>
      <w:r w:rsidRPr="00E13C5E">
        <w:rPr>
          <w:rFonts w:ascii="Times New Roman" w:hAnsi="Times New Roman" w:cs="Times New Roman"/>
          <w:bCs/>
          <w:noProof/>
          <w:sz w:val="28"/>
          <w:szCs w:val="28"/>
        </w:rPr>
        <w:t>Привычки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пляются и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новятся потре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бностью бла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ря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вным многокра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тным повторе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ниям, поэтому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обходимо упра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жнять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в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йствиях, используя положите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льные приме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ры,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льные ситуа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которые могут побужда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к хорошим поступка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p>
    <w:p w:rsidR="00E13C5E" w:rsidRPr="00E13C5E" w:rsidRDefault="00E13C5E" w:rsidP="00A70087">
      <w:pPr>
        <w:spacing w:after="0" w:line="360" w:lineRule="auto"/>
        <w:jc w:val="center"/>
        <w:outlineLvl w:val="0"/>
        <w:rPr>
          <w:rFonts w:ascii="Times New Roman" w:hAnsi="Times New Roman" w:cs="Times New Roman"/>
          <w:b/>
          <w:bCs/>
          <w:noProof/>
          <w:sz w:val="28"/>
          <w:szCs w:val="28"/>
        </w:rPr>
      </w:pPr>
      <w:r w:rsidRPr="00E13C5E">
        <w:rPr>
          <w:rFonts w:ascii="Times New Roman" w:hAnsi="Times New Roman" w:cs="Times New Roman"/>
          <w:b/>
          <w:bCs/>
          <w:noProof/>
          <w:sz w:val="28"/>
          <w:szCs w:val="28"/>
        </w:rPr>
        <w:t>2.3. Анализ требований образовательных программ по воспитанию детей в сюжетно-ролевых играх</w:t>
      </w:r>
    </w:p>
    <w:p w:rsidR="00E13C5E" w:rsidRPr="00E13C5E" w:rsidRDefault="00E13C5E" w:rsidP="00E13C5E">
      <w:pPr>
        <w:spacing w:after="0" w:line="360" w:lineRule="auto"/>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игра в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ском проце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ссе дошкольного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жное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сто. </w:t>
      </w:r>
      <w:proofErr w:type="gramStart"/>
      <w:r w:rsidRPr="00E13C5E">
        <w:rPr>
          <w:rFonts w:ascii="Times New Roman" w:hAnsi="Times New Roman" w:cs="Times New Roman"/>
          <w:bCs/>
          <w:noProof/>
          <w:sz w:val="28"/>
          <w:szCs w:val="28"/>
        </w:rPr>
        <w:t>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льное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игры во многом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висит от профе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льного 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рства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гога, от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им психологии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та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стных и индивидуа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особе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й, от </w:t>
      </w:r>
      <w:r w:rsidRPr="00E13C5E">
        <w:rPr>
          <w:rFonts w:ascii="Times New Roman" w:hAnsi="Times New Roman" w:cs="Times New Roman"/>
          <w:bCs/>
          <w:noProof/>
          <w:sz w:val="28"/>
          <w:szCs w:val="28"/>
        </w:rPr>
        <w:lastRenderedPageBreak/>
        <w:t>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вильного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тодиче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ского руководства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ниями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от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ткой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и прове</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игр. Приобре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дошкольником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включа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в игру, 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зульта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формируются дина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ские ха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ристики ума, а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кже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гулируе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мое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нком собстве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В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в дочки-ма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тский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 больницу, 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зин и других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ходит отра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 сложившийся у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В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риод, когда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овла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игрой, взрослый присутствуе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 игре опосре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 роль, которую 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на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нок. В игре формируе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низм личностного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подчине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зу,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скрыва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му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нную сторону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ских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Пробле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в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игре отра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в совре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по которым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в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стояще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вре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мя дошкольные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w:t>
      </w:r>
      <w:r w:rsidR="002F60B4" w:rsidRPr="002F60B4">
        <w:rPr>
          <w:rFonts w:ascii="Times New Roman" w:hAnsi="Times New Roman" w:cs="Times New Roman"/>
          <w:bCs/>
          <w:noProof/>
          <w:sz w:val="28"/>
          <w:szCs w:val="28"/>
        </w:rPr>
        <w:t xml:space="preserve"> [20]</w:t>
      </w:r>
      <w:r w:rsidRPr="00E13C5E">
        <w:rPr>
          <w:rFonts w:ascii="Times New Roman" w:hAnsi="Times New Roman" w:cs="Times New Roman"/>
          <w:bCs/>
          <w:noProof/>
          <w:sz w:val="28"/>
          <w:szCs w:val="28"/>
        </w:rPr>
        <w:t>.</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и обуче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в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тском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 под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кцие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М.А.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силье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В.В. Ге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рбовой, Т.С. Кома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ровой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писа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 что игрова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физиче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скому и психиче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скому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звитию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нно-воле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 и творче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ских способносте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изложе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 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в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дошкольном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сте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игра достига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свое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пика,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низовыва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знообра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зные игры, догова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ться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жду собой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лом игры,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дружно, уступа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друг другу,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w:t>
      </w:r>
      <w:proofErr w:type="gramEnd"/>
      <w:r w:rsidRPr="00E13C5E">
        <w:rPr>
          <w:rFonts w:ascii="Times New Roman" w:hAnsi="Times New Roman" w:cs="Times New Roman"/>
          <w:bCs/>
          <w:noProof/>
          <w:sz w:val="28"/>
          <w:szCs w:val="28"/>
        </w:rPr>
        <w:t xml:space="preserve">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конфликты.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вые игры особе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любимы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тьми в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дошкольном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сте,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дь в них отобра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все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мые ими отте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нки во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ниях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ющих их взрослых.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ршим дошкольника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нужно 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возможность проявить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бя в положите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льном с точки зре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(колле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 поступке. </w:t>
      </w:r>
      <w:proofErr w:type="gramStart"/>
      <w:r w:rsidRPr="00E13C5E">
        <w:rPr>
          <w:rFonts w:ascii="Times New Roman" w:hAnsi="Times New Roman" w:cs="Times New Roman"/>
          <w:bCs/>
          <w:noProof/>
          <w:sz w:val="28"/>
          <w:szCs w:val="28"/>
        </w:rPr>
        <w:t>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комит их с лучшими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зца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художе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нной лите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туры, учит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нный выбор в той или иной ситуа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условия,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скрыва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ющие 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нке опре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осве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домле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нность о ха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proofErr w:type="gramEnd"/>
      <w:r w:rsidRPr="00E13C5E">
        <w:rPr>
          <w:rFonts w:ascii="Times New Roman" w:hAnsi="Times New Roman" w:cs="Times New Roman"/>
          <w:bCs/>
          <w:noProof/>
          <w:sz w:val="28"/>
          <w:szCs w:val="28"/>
        </w:rPr>
        <w:t xml:space="preserve"> проявле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того или иного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о душе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вном состоянии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ка, сове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ршивше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кой-либо поступок и </w:t>
      </w:r>
      <w:r w:rsidRPr="00E13C5E">
        <w:rPr>
          <w:rFonts w:ascii="Times New Roman" w:hAnsi="Times New Roman" w:cs="Times New Roman"/>
          <w:bCs/>
          <w:noProof/>
          <w:sz w:val="28"/>
          <w:szCs w:val="28"/>
        </w:rPr>
        <w:lastRenderedPageBreak/>
        <w:t>после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дствиях этого поступка. Выполне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роли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новится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чимым мотивом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ста. </w:t>
      </w:r>
      <w:proofErr w:type="gramStart"/>
      <w:r w:rsidRPr="00E13C5E">
        <w:rPr>
          <w:rFonts w:ascii="Times New Roman" w:hAnsi="Times New Roman" w:cs="Times New Roman"/>
          <w:bCs/>
          <w:noProof/>
          <w:sz w:val="28"/>
          <w:szCs w:val="28"/>
        </w:rPr>
        <w:t>Роль призыва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подчиняться опре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нным 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вила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и 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социа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льным норма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ньше в выборе роли гла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вное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вне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шняя привле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то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рь осозна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социа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польза роли.</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тодика руководства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выми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 на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ста.</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 учит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жду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бята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в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игре, воспитыва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доброже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готовность выручить 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рстника,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счита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ться с инте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и мне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рстников по игре, спра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дливо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вопросы.</w:t>
      </w:r>
      <w:proofErr w:type="gramEnd"/>
      <w:r w:rsidRPr="00E13C5E">
        <w:rPr>
          <w:rFonts w:ascii="Times New Roman" w:hAnsi="Times New Roman" w:cs="Times New Roman"/>
          <w:bCs/>
          <w:noProof/>
          <w:sz w:val="28"/>
          <w:szCs w:val="28"/>
        </w:rPr>
        <w:t xml:space="preserve">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 учит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пла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 обсужда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ющих, 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укре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устойчивых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тских игровых объе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w:t>
      </w:r>
      <w:r w:rsidR="002F60B4" w:rsidRPr="002F60B4">
        <w:rPr>
          <w:rFonts w:ascii="Times New Roman" w:hAnsi="Times New Roman" w:cs="Times New Roman"/>
          <w:bCs/>
          <w:noProof/>
          <w:sz w:val="28"/>
          <w:szCs w:val="28"/>
        </w:rPr>
        <w:t xml:space="preserve"> [23]</w:t>
      </w:r>
      <w:r w:rsidRPr="00E13C5E">
        <w:rPr>
          <w:rFonts w:ascii="Times New Roman" w:hAnsi="Times New Roman" w:cs="Times New Roman"/>
          <w:bCs/>
          <w:noProof/>
          <w:sz w:val="28"/>
          <w:szCs w:val="28"/>
        </w:rPr>
        <w:t>.</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Компле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ксна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мма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и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ста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втор которой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Т.Н. Доронова, сра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стояще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дугой –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 цве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тов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дуги символизируют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йших видов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w:t>
      </w:r>
      <w:proofErr w:type="gramEnd"/>
      <w:r w:rsidRPr="00E13C5E">
        <w:rPr>
          <w:rFonts w:ascii="Times New Roman" w:hAnsi="Times New Roman" w:cs="Times New Roman"/>
          <w:bCs/>
          <w:noProof/>
          <w:sz w:val="28"/>
          <w:szCs w:val="28"/>
        </w:rPr>
        <w:t xml:space="preserve"> 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вый цве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дуги связа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 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с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льностью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 игрой, котора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сторонне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звитие и психологиче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ский комфорт.</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льный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ммы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под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вме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сте с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тьми», подче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ркива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этой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для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и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гога на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льное и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знообра</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зное уча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стие в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принятие позиции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вного 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ртне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 В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ждом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стном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риоде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гогом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вятся особые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 которые формируют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в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Подходы к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игр изложили 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Н.Ф.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рловска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и В.И. Турче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нко. Они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дложили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кой путь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игры, при котором основным побудите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не подра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взрослому, а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 ним. В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рвого 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га на этом пути, по </w:t>
      </w:r>
      <w:r w:rsidRPr="00E13C5E">
        <w:rPr>
          <w:rFonts w:ascii="Times New Roman" w:hAnsi="Times New Roman" w:cs="Times New Roman"/>
          <w:bCs/>
          <w:noProof/>
          <w:sz w:val="28"/>
          <w:szCs w:val="28"/>
        </w:rPr>
        <w:lastRenderedPageBreak/>
        <w:t>мне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Н.Ф.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рловской, нужно сове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игровые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относите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мого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а не игрушки.</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Вторым 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гом на этом пути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тям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мим осуще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ствлять те же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мые игровые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относите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льно взрослого. </w:t>
      </w:r>
      <w:proofErr w:type="gramStart"/>
      <w:r w:rsidRPr="00E13C5E">
        <w:rPr>
          <w:rFonts w:ascii="Times New Roman" w:hAnsi="Times New Roman" w:cs="Times New Roman"/>
          <w:bCs/>
          <w:noProof/>
          <w:sz w:val="28"/>
          <w:szCs w:val="28"/>
        </w:rPr>
        <w:t>Основна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гога в этих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учить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дружно, уступа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друг другу, и чтобы игровые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которые осуще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ствляют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относите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друг друга доста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вляли им 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ксимум удовольствия, позволяли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жить чувство успе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ха.</w:t>
      </w:r>
      <w:proofErr w:type="gramEnd"/>
      <w:r w:rsidRPr="00E13C5E">
        <w:rPr>
          <w:rFonts w:ascii="Times New Roman" w:hAnsi="Times New Roman" w:cs="Times New Roman"/>
          <w:bCs/>
          <w:noProof/>
          <w:sz w:val="28"/>
          <w:szCs w:val="28"/>
        </w:rPr>
        <w:t xml:space="preserve"> В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дошкольном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сте Н.Ф.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рловска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и И.В. Турче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нко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дложили продолжить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скую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боту по подготовке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к принятию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вому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йствию. В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суть? Это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блюде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за профе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ссиона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льными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йствиями взрослых; эпизодиче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ские 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вые возде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на</w:t>
      </w:r>
      <w:r w:rsidR="00E247FE">
        <w:rPr>
          <w:rFonts w:ascii="Times New Roman" w:hAnsi="Times New Roman" w:cs="Times New Roman"/>
          <w:bCs/>
          <w:noProof/>
          <w:sz w:val="28"/>
          <w:szCs w:val="28"/>
        </w:rPr>
        <w:t xml:space="preserve"> са</w:t>
      </w:r>
      <w:r w:rsidR="00A54DE6" w:rsidRPr="00A54DE6">
        <w:rPr>
          <w:rFonts w:ascii="Onyx" w:hAnsi="Onyx" w:cs="Times New Roman"/>
          <w:bCs/>
          <w:noProof/>
          <w:color w:val="DCDCDC"/>
          <w:spacing w:val="-60"/>
          <w:sz w:val="24"/>
          <w:szCs w:val="28"/>
        </w:rPr>
        <w:t>.</w:t>
      </w:r>
      <w:r w:rsidR="00E247F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00E247FE">
        <w:rPr>
          <w:rFonts w:ascii="Times New Roman" w:hAnsi="Times New Roman" w:cs="Times New Roman"/>
          <w:bCs/>
          <w:noProof/>
          <w:sz w:val="28"/>
          <w:szCs w:val="28"/>
        </w:rPr>
        <w:t>льную игру де</w:t>
      </w:r>
      <w:r w:rsidR="00A54DE6" w:rsidRPr="00A54DE6">
        <w:rPr>
          <w:rFonts w:ascii="Onyx" w:hAnsi="Onyx" w:cs="Times New Roman"/>
          <w:bCs/>
          <w:noProof/>
          <w:color w:val="DCDCDC"/>
          <w:spacing w:val="-60"/>
          <w:sz w:val="24"/>
          <w:szCs w:val="28"/>
        </w:rPr>
        <w:t>.</w:t>
      </w:r>
      <w:r w:rsidR="00E247F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00E247FE">
        <w:rPr>
          <w:rFonts w:ascii="Times New Roman" w:hAnsi="Times New Roman" w:cs="Times New Roman"/>
          <w:bCs/>
          <w:noProof/>
          <w:sz w:val="28"/>
          <w:szCs w:val="28"/>
        </w:rPr>
        <w:t>й</w:t>
      </w:r>
      <w:r w:rsidRPr="00E13C5E">
        <w:rPr>
          <w:rFonts w:ascii="Times New Roman" w:hAnsi="Times New Roman" w:cs="Times New Roman"/>
          <w:bCs/>
          <w:noProof/>
          <w:sz w:val="28"/>
          <w:szCs w:val="28"/>
        </w:rPr>
        <w:t>.</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Для подготовки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к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вому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йствию, 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 Н.Ф.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рловска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и И.В. Турче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нко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дложили использова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зцы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диа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логов, где игровые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до минимума или исключе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вообще.</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В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игре,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подче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ркива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втор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ммы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Т.Н. Доронова,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сотрудниче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ство,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ктивность при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игровых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мыслов, появляе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согла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совыва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свои игровые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мыслы 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ртне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ров по игре [19].</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компле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ксной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втора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которой являются Л.А.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нге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 и О.М. Дьяче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нко, взяты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ское положе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ние </w:t>
      </w:r>
    </w:p>
    <w:p w:rsidR="00E13C5E" w:rsidRPr="00E13C5E" w:rsidRDefault="00E13C5E" w:rsidP="00E13C5E">
      <w:pPr>
        <w:spacing w:after="0" w:line="360" w:lineRule="auto"/>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А.В.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порожца о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нке дошкольного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риода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и конце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пция Л.А.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нге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 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звитии способносте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которые понима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униве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орие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нтировки в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с помощью 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цифиче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ских для дошкольника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зных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 Игрова</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льность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суще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нной соста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вляюще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жизни в дошкольном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Игра,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ука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вторы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ммы,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вляют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нку возможность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свои потре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бности и инте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сы,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одним из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жных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дств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ния дошкольников. </w:t>
      </w:r>
      <w:proofErr w:type="gramStart"/>
      <w:r w:rsidRPr="00E13C5E">
        <w:rPr>
          <w:rFonts w:ascii="Times New Roman" w:hAnsi="Times New Roman" w:cs="Times New Roman"/>
          <w:bCs/>
          <w:noProof/>
          <w:sz w:val="28"/>
          <w:szCs w:val="28"/>
        </w:rPr>
        <w:t>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ль </w:t>
      </w:r>
      <w:r w:rsidRPr="00E13C5E">
        <w:rPr>
          <w:rFonts w:ascii="Times New Roman" w:hAnsi="Times New Roman" w:cs="Times New Roman"/>
          <w:bCs/>
          <w:noProof/>
          <w:sz w:val="28"/>
          <w:szCs w:val="28"/>
        </w:rPr>
        <w:lastRenderedPageBreak/>
        <w:t>способствуе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звитию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формируе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у них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дружно,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споры и конфликты, возника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ющие во вре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мя игры, формируе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обходимые для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та игры [19].</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Компле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ксна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мма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тство»,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втором которой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В.И.Логинова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мма обога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многогра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дошкольника в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зных вида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ммы условно объе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 вокруг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тыре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основных блоков: «Позна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«Созида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«Здоровый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 жизни». В блоке «Созида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в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 «В игре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мся, позна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мир, обща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мся»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скрыва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в жизни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ля,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отме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являются:</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 способствова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звитию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компоне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нтов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обога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 игровых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йствий,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тов,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тики игр,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уста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вые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сти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диа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лог,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устра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нять конфликты в игре,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игровую обста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новку,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йствова</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льной и вообра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мых игровых ситуа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циях;</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льную основу для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воспитыва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доброже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льные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к 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рстника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и ко взрослым;</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проникнуть в круг игровых инте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сов своих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нников и способствова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их объе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в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игре, обога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льного игрового опыта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дпосылки для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ктивной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льной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повыша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мым влияние игры на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звитие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этих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 ока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 зна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льное влияние на формирова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ста.</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«Из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тства в отроче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ство», котора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продолже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ммы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под руководством Т.Н. Дороновой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 особый смысл, связа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нный с проце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ми, которые происходят при </w:t>
      </w:r>
      <w:r w:rsidRPr="00E13C5E">
        <w:rPr>
          <w:rFonts w:ascii="Times New Roman" w:hAnsi="Times New Roman" w:cs="Times New Roman"/>
          <w:bCs/>
          <w:noProof/>
          <w:sz w:val="28"/>
          <w:szCs w:val="28"/>
        </w:rPr>
        <w:lastRenderedPageBreak/>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звитии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ской личности. 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трива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пути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выдвинутых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 и в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мье, и в дошкольном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Особо выде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ляются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 и обща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стра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гия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игрового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йствия с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тьми.</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дошкольном учре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условия для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льной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стимулирова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 поощрять стре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уступа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друг другу;</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выра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прямое и косве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одобре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по поводу того, что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дружно и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ша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 конфликты;</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 стимулирова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к гибкому 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вому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В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мье:</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блюда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за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дома, проявлять к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му ува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ктично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нку помощь в созда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нии игровой 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ды,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отка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 воспринима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должное, а после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дующе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за помощью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проявле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дове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рия;</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выра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искре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уча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в игре, принима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на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бя игровую роль, и при этом косве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помога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звитию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та.</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Т.Н. Доронова, исходя из этого, подче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ркнула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жность игр на бытовую 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тику,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жду чле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мьи, которые могут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почвой для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дошкольного возра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ста- привяза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жности, чуткости, отзывчивости, внима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ко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ющим.</w:t>
      </w:r>
      <w:proofErr w:type="gramEnd"/>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Проа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лизирова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 обра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льных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зных 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второв по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в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мы пришли к выводу, что все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ммы отводят большое внима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игре, в которой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скрыва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особе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ждого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инте</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сы, воспитыва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ются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ства. Мы счита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что в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под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кцие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w:t>
      </w:r>
    </w:p>
    <w:p w:rsidR="00E13C5E" w:rsidRPr="00E13C5E" w:rsidRDefault="00E13C5E" w:rsidP="00E13C5E">
      <w:pPr>
        <w:spacing w:after="0" w:line="360" w:lineRule="auto"/>
        <w:jc w:val="both"/>
        <w:rPr>
          <w:rFonts w:ascii="Times New Roman" w:hAnsi="Times New Roman" w:cs="Times New Roman"/>
          <w:bCs/>
          <w:noProof/>
          <w:sz w:val="28"/>
          <w:szCs w:val="28"/>
        </w:rPr>
      </w:pPr>
      <w:r w:rsidRPr="00E13C5E">
        <w:rPr>
          <w:rFonts w:ascii="Times New Roman" w:hAnsi="Times New Roman" w:cs="Times New Roman"/>
          <w:bCs/>
          <w:noProof/>
          <w:sz w:val="28"/>
          <w:szCs w:val="28"/>
        </w:rPr>
        <w:t xml:space="preserve"> М.А.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силье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вой, В.В. Ге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рбовой, Т.С. Кома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ровой 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иболе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ярко выра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ны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 по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нному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дошкольников.</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ссма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трива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в этой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мме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одна из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йших сторон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програ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ммы </w:t>
      </w:r>
      <w:r w:rsidRPr="00E13C5E">
        <w:rPr>
          <w:rFonts w:ascii="Times New Roman" w:hAnsi="Times New Roman" w:cs="Times New Roman"/>
          <w:bCs/>
          <w:noProof/>
          <w:sz w:val="28"/>
          <w:szCs w:val="28"/>
        </w:rPr>
        <w:lastRenderedPageBreak/>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 на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у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к окружа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му миру.</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roofErr w:type="gramStart"/>
      <w:r w:rsidRPr="00E13C5E">
        <w:rPr>
          <w:rFonts w:ascii="Times New Roman" w:hAnsi="Times New Roman" w:cs="Times New Roman"/>
          <w:bCs/>
          <w:noProof/>
          <w:sz w:val="28"/>
          <w:szCs w:val="28"/>
        </w:rPr>
        <w:t>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изучив психолого-пе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скую лите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туру по пробле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вые игры, мы пришли к выводу, что 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жными условиями все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сторонне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личности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ское руководство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выми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w:t>
      </w:r>
      <w:proofErr w:type="gramEnd"/>
      <w:r w:rsidRPr="00E13C5E">
        <w:rPr>
          <w:rFonts w:ascii="Times New Roman" w:hAnsi="Times New Roman" w:cs="Times New Roman"/>
          <w:bCs/>
          <w:noProof/>
          <w:sz w:val="28"/>
          <w:szCs w:val="28"/>
        </w:rPr>
        <w:t xml:space="preserve">; </w:t>
      </w:r>
      <w:proofErr w:type="gramStart"/>
      <w:r w:rsidRPr="00E13C5E">
        <w:rPr>
          <w:rFonts w:ascii="Times New Roman" w:hAnsi="Times New Roman" w:cs="Times New Roman"/>
          <w:bCs/>
          <w:noProof/>
          <w:sz w:val="28"/>
          <w:szCs w:val="28"/>
        </w:rPr>
        <w:t>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йствие  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гога с се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мье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нника по пробле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обога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сюже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тно-роле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вых игр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нным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 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ча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ля состоит в том, чтобы сосре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доточить внима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ющих на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ких 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лях, которые вызыва</w:t>
      </w:r>
      <w:proofErr w:type="gramEnd"/>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 бы общность чувств 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йствий, способствова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уста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новле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нию 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тьми 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основа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на дружбе, спра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дливости,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имной отве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В игре все стороны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тской личности формируются в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динстве и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йствии. </w:t>
      </w:r>
      <w:proofErr w:type="gramStart"/>
      <w:r w:rsidRPr="00E13C5E">
        <w:rPr>
          <w:rFonts w:ascii="Times New Roman" w:hAnsi="Times New Roman" w:cs="Times New Roman"/>
          <w:bCs/>
          <w:noProof/>
          <w:sz w:val="28"/>
          <w:szCs w:val="28"/>
        </w:rPr>
        <w:t>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дружный колле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ть у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това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ские чувства,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торские уме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можно только в том случа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сли уда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увле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чь их игра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ми, отра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ющими вза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имоотноше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люде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в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стве, но в свою оче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дь это возможно только при хороше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w:t>
      </w:r>
      <w:proofErr w:type="gramEnd"/>
      <w:r w:rsidRPr="00E13C5E">
        <w:rPr>
          <w:rFonts w:ascii="Times New Roman" w:hAnsi="Times New Roman" w:cs="Times New Roman"/>
          <w:bCs/>
          <w:noProof/>
          <w:sz w:val="28"/>
          <w:szCs w:val="28"/>
        </w:rPr>
        <w:t xml:space="preserve"> орга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низа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ции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тского колле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ктива.</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Основопола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юще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ба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зовой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горие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нного воспита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являе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динство тре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компоне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нтов: пре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дста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ний о норма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х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нности, гума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нных чувств (сопе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жива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сочувствие,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йствие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соотве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 xml:space="preserve">тствующих поступков. </w:t>
      </w:r>
      <w:proofErr w:type="gramStart"/>
      <w:r w:rsidRPr="00E13C5E">
        <w:rPr>
          <w:rFonts w:ascii="Times New Roman" w:hAnsi="Times New Roman" w:cs="Times New Roman"/>
          <w:bCs/>
          <w:noProof/>
          <w:sz w:val="28"/>
          <w:szCs w:val="28"/>
        </w:rPr>
        <w:t>Обе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чить усвое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норм,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гулирующих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и одновре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 сохра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нить са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мостояте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льный ха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 игры, возможно лишь при пра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вильном руководстве,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 происходит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звитие соде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ржа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 игровой 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льности, а 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кже положите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 изме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няе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тся и нра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встве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нное</w:t>
      </w:r>
      <w:proofErr w:type="gramEnd"/>
      <w:r w:rsidRPr="00E13C5E">
        <w:rPr>
          <w:rFonts w:ascii="Times New Roman" w:hAnsi="Times New Roman" w:cs="Times New Roman"/>
          <w:bCs/>
          <w:noProof/>
          <w:sz w:val="28"/>
          <w:szCs w:val="28"/>
        </w:rPr>
        <w:t xml:space="preserve"> пове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ние 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ждого 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нка с уче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том обще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й игровой це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ли.</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r w:rsidRPr="00E13C5E">
        <w:rPr>
          <w:rFonts w:ascii="Times New Roman" w:hAnsi="Times New Roman" w:cs="Times New Roman"/>
          <w:bCs/>
          <w:noProof/>
          <w:sz w:val="28"/>
          <w:szCs w:val="28"/>
        </w:rPr>
        <w:t>Те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оре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тиче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ска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я 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сть послужила ба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зой для 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зра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ботки экспе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риме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нта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льной ча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сти иссле</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дова</w:t>
      </w:r>
      <w:r w:rsidR="00A54DE6" w:rsidRPr="00A54DE6">
        <w:rPr>
          <w:rFonts w:ascii="Onyx" w:hAnsi="Onyx" w:cs="Times New Roman"/>
          <w:bCs/>
          <w:noProof/>
          <w:color w:val="DCDCDC"/>
          <w:spacing w:val="-60"/>
          <w:sz w:val="24"/>
          <w:szCs w:val="28"/>
        </w:rPr>
        <w:t>.</w:t>
      </w:r>
      <w:r w:rsidRPr="00E13C5E">
        <w:rPr>
          <w:rFonts w:ascii="Times New Roman" w:hAnsi="Times New Roman" w:cs="Times New Roman"/>
          <w:bCs/>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bCs/>
          <w:noProof/>
          <w:sz w:val="28"/>
          <w:szCs w:val="28"/>
        </w:rPr>
      </w:pPr>
    </w:p>
    <w:p w:rsidR="00E13C5E" w:rsidRPr="00E13C5E" w:rsidRDefault="00E13C5E" w:rsidP="00E13C5E">
      <w:pPr>
        <w:spacing w:after="0" w:line="360" w:lineRule="auto"/>
        <w:jc w:val="center"/>
        <w:rPr>
          <w:rFonts w:ascii="Times New Roman" w:hAnsi="Times New Roman" w:cs="Times New Roman"/>
          <w:b/>
          <w:noProof/>
          <w:sz w:val="28"/>
          <w:szCs w:val="28"/>
        </w:rPr>
      </w:pPr>
    </w:p>
    <w:p w:rsidR="00E13C5E" w:rsidRPr="00E13C5E" w:rsidRDefault="00E13C5E" w:rsidP="00E13C5E">
      <w:pPr>
        <w:spacing w:after="0" w:line="360" w:lineRule="auto"/>
        <w:jc w:val="center"/>
        <w:rPr>
          <w:rFonts w:ascii="Times New Roman" w:hAnsi="Times New Roman" w:cs="Times New Roman"/>
          <w:b/>
          <w:noProof/>
          <w:sz w:val="28"/>
          <w:szCs w:val="28"/>
        </w:rPr>
      </w:pPr>
    </w:p>
    <w:p w:rsidR="00E13C5E" w:rsidRPr="00E13C5E" w:rsidRDefault="00E13C5E" w:rsidP="00E13C5E">
      <w:pPr>
        <w:spacing w:after="0" w:line="360" w:lineRule="auto"/>
        <w:jc w:val="center"/>
        <w:rPr>
          <w:rFonts w:ascii="Times New Roman" w:hAnsi="Times New Roman" w:cs="Times New Roman"/>
          <w:b/>
          <w:bCs/>
          <w:noProof/>
          <w:sz w:val="28"/>
          <w:szCs w:val="28"/>
        </w:rPr>
      </w:pPr>
      <w:r w:rsidRPr="00E13C5E">
        <w:rPr>
          <w:rFonts w:ascii="Times New Roman" w:hAnsi="Times New Roman" w:cs="Times New Roman"/>
          <w:b/>
          <w:noProof/>
          <w:sz w:val="28"/>
          <w:szCs w:val="28"/>
        </w:rPr>
        <w:lastRenderedPageBreak/>
        <w:t xml:space="preserve">ГЛАВА </w:t>
      </w:r>
      <w:r w:rsidRPr="00E13C5E">
        <w:rPr>
          <w:rFonts w:ascii="Times New Roman" w:hAnsi="Times New Roman" w:cs="Times New Roman"/>
          <w:b/>
          <w:noProof/>
          <w:sz w:val="28"/>
          <w:szCs w:val="28"/>
          <w:lang w:val="en-US"/>
        </w:rPr>
        <w:t>III</w:t>
      </w:r>
      <w:r w:rsidRPr="00E13C5E">
        <w:rPr>
          <w:rFonts w:ascii="Times New Roman" w:hAnsi="Times New Roman" w:cs="Times New Roman"/>
          <w:b/>
          <w:noProof/>
          <w:sz w:val="28"/>
          <w:szCs w:val="28"/>
        </w:rPr>
        <w:t>.</w:t>
      </w:r>
      <w:r w:rsidRPr="00E13C5E">
        <w:rPr>
          <w:rFonts w:ascii="Times New Roman" w:hAnsi="Times New Roman" w:cs="Times New Roman"/>
          <w:b/>
          <w:bCs/>
          <w:noProof/>
          <w:sz w:val="28"/>
          <w:szCs w:val="28"/>
        </w:rPr>
        <w:t xml:space="preserve"> ОПЫТНО-ЭКСПЕРИМЕНТАЛЬНАЯ РАБОТА ПО ВЛИЯНИЮ СЮЖЕТНО-РОЛЕВОЙ ИГРЫ НА НРАВСТВЕННОЕ ВОСПИТАНИЕ ДЕТЕЙ СТАРШЕГО ДОШКОЛЬНОГО ВОЗРАСТА</w:t>
      </w:r>
    </w:p>
    <w:p w:rsidR="00E13C5E" w:rsidRPr="00E13C5E" w:rsidRDefault="00E13C5E" w:rsidP="00E13C5E">
      <w:pPr>
        <w:spacing w:after="0" w:line="360" w:lineRule="auto"/>
        <w:jc w:val="center"/>
        <w:rPr>
          <w:rFonts w:ascii="Times New Roman" w:hAnsi="Times New Roman" w:cs="Times New Roman"/>
          <w:b/>
          <w:bCs/>
          <w:noProof/>
          <w:sz w:val="28"/>
          <w:szCs w:val="28"/>
        </w:rPr>
      </w:pPr>
    </w:p>
    <w:p w:rsidR="00E13C5E" w:rsidRPr="00E13C5E" w:rsidRDefault="00E13C5E" w:rsidP="00A70087">
      <w:pPr>
        <w:spacing w:after="0" w:line="360" w:lineRule="auto"/>
        <w:jc w:val="center"/>
        <w:outlineLvl w:val="0"/>
        <w:rPr>
          <w:rFonts w:ascii="Times New Roman" w:hAnsi="Times New Roman" w:cs="Times New Roman"/>
          <w:b/>
          <w:bCs/>
          <w:noProof/>
          <w:sz w:val="28"/>
          <w:szCs w:val="28"/>
        </w:rPr>
      </w:pPr>
      <w:r w:rsidRPr="00E13C5E">
        <w:rPr>
          <w:rFonts w:ascii="Times New Roman" w:hAnsi="Times New Roman" w:cs="Times New Roman"/>
          <w:b/>
          <w:bCs/>
          <w:noProof/>
          <w:sz w:val="28"/>
          <w:szCs w:val="28"/>
        </w:rPr>
        <w:t>3.1. Диагностика уровня сформированности нравственных качеств у детей старшего дошкольного возраста</w:t>
      </w:r>
    </w:p>
    <w:p w:rsidR="00E13C5E" w:rsidRPr="00E13C5E" w:rsidRDefault="00E13C5E" w:rsidP="00E13C5E">
      <w:pPr>
        <w:spacing w:after="0" w:line="360" w:lineRule="auto"/>
        <w:jc w:val="center"/>
        <w:rPr>
          <w:rFonts w:ascii="Times New Roman" w:hAnsi="Times New Roman" w:cs="Times New Roman"/>
          <w:b/>
          <w:bCs/>
          <w:noProof/>
          <w:sz w:val="28"/>
          <w:szCs w:val="28"/>
        </w:rPr>
      </w:pPr>
    </w:p>
    <w:p w:rsidR="002F60B4" w:rsidRPr="002F60B4" w:rsidRDefault="00E13C5E" w:rsidP="002F60B4">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В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ской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была опре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 роль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 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вой игры в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нном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звитии,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звитии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доброже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льности, отзывчивости,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льности,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ботливости, в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чувств: сопе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сочувствия,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йствия.</w:t>
      </w:r>
      <w:proofErr w:type="gramEnd"/>
      <w:r w:rsidRPr="00E13C5E">
        <w:rPr>
          <w:rFonts w:ascii="Times New Roman" w:eastAsia="Times New Roman" w:hAnsi="Times New Roman" w:cs="Times New Roman"/>
          <w:noProof/>
          <w:sz w:val="28"/>
          <w:szCs w:val="28"/>
          <w:lang w:eastAsia="ru-RU"/>
        </w:rPr>
        <w:t xml:space="preserve"> В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ской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мы опира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на изуче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нный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низм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вляющих собой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динство тре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компоне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нтов: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чувств,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тодологиче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ской Основой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лиза явились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уче</w:t>
      </w:r>
      <w:r w:rsidR="00A54DE6" w:rsidRPr="00A54DE6">
        <w:rPr>
          <w:rFonts w:ascii="Onyx" w:eastAsia="Times New Roman" w:hAnsi="Onyx" w:cs="Times New Roman"/>
          <w:noProof/>
          <w:color w:val="DCDCDC"/>
          <w:spacing w:val="-60"/>
          <w:sz w:val="24"/>
          <w:szCs w:val="28"/>
          <w:lang w:eastAsia="ru-RU"/>
        </w:rPr>
        <w:t>.</w:t>
      </w:r>
      <w:r w:rsidR="002F60B4">
        <w:rPr>
          <w:rFonts w:ascii="Times New Roman" w:eastAsia="Times New Roman" w:hAnsi="Times New Roman" w:cs="Times New Roman"/>
          <w:noProof/>
          <w:sz w:val="28"/>
          <w:szCs w:val="28"/>
          <w:lang w:eastAsia="ru-RU"/>
        </w:rPr>
        <w:t>ных:</w:t>
      </w:r>
      <w:r w:rsidR="002F60B4" w:rsidRPr="002F60B4">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А.В.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порожца, </w:t>
      </w:r>
      <w:r w:rsidR="002F60B4" w:rsidRPr="002F60B4">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 xml:space="preserve">А.П. Усовой, </w:t>
      </w:r>
      <w:r w:rsidR="002F60B4" w:rsidRPr="002F60B4">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Д.В.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ндже</w:t>
      </w:r>
      <w:r w:rsidR="00A54DE6" w:rsidRPr="00A54DE6">
        <w:rPr>
          <w:rFonts w:ascii="Onyx" w:eastAsia="Times New Roman" w:hAnsi="Onyx" w:cs="Times New Roman"/>
          <w:noProof/>
          <w:color w:val="DCDCDC"/>
          <w:spacing w:val="-60"/>
          <w:sz w:val="24"/>
          <w:szCs w:val="28"/>
          <w:lang w:eastAsia="ru-RU"/>
        </w:rPr>
        <w:t>.</w:t>
      </w:r>
      <w:r w:rsidR="002F60B4">
        <w:rPr>
          <w:rFonts w:ascii="Times New Roman" w:eastAsia="Times New Roman" w:hAnsi="Times New Roman" w:cs="Times New Roman"/>
          <w:noProof/>
          <w:sz w:val="28"/>
          <w:szCs w:val="28"/>
          <w:lang w:eastAsia="ru-RU"/>
        </w:rPr>
        <w:t>рицкой,</w:t>
      </w:r>
    </w:p>
    <w:p w:rsidR="00E13C5E" w:rsidRPr="002F60B4" w:rsidRDefault="00E13C5E" w:rsidP="002F60B4">
      <w:pPr>
        <w:spacing w:after="0" w:line="360" w:lineRule="auto"/>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Н.Я. Миха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нко,</w:t>
      </w:r>
      <w:r w:rsidR="002F60B4" w:rsidRPr="002F60B4">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 xml:space="preserve"> Н.А. Коротковой,</w:t>
      </w:r>
      <w:r w:rsidR="002F60B4" w:rsidRPr="002F60B4">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 xml:space="preserve"> А.Н.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онтье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ва, </w:t>
      </w:r>
      <w:r w:rsidR="002F60B4" w:rsidRPr="002F60B4">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Л.С. Выготского,</w:t>
      </w:r>
    </w:p>
    <w:p w:rsidR="00E13C5E" w:rsidRPr="00E13C5E" w:rsidRDefault="00E13C5E" w:rsidP="00E13C5E">
      <w:pPr>
        <w:spacing w:after="0" w:line="360" w:lineRule="auto"/>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Р.И. Жуковской, Д.Б. Эльконина, Р.С. Буре.</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xml:space="preserve">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проводилось на ба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зе 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ДОУ д/с №11  г.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чного. </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Опытно-экспе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бота состояла из 3 эта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пов: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и контрольного.</w:t>
      </w:r>
    </w:p>
    <w:p w:rsidR="00E13C5E" w:rsidRPr="00E13C5E" w:rsidRDefault="00E247FE" w:rsidP="00E13C5E">
      <w:pPr>
        <w:spacing w:after="0" w:line="360" w:lineRule="auto"/>
        <w:ind w:firstLine="709"/>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Це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ль контрольного эта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па</w:t>
      </w:r>
      <w:r w:rsidRPr="00E247FE">
        <w:rPr>
          <w:rFonts w:ascii="Times New Roman" w:eastAsia="Times New Roman" w:hAnsi="Times New Roman" w:cs="Times New Roman"/>
          <w:noProof/>
          <w:sz w:val="28"/>
          <w:szCs w:val="28"/>
          <w:lang w:eastAsia="ru-RU"/>
        </w:rPr>
        <w:t xml:space="preserve"> </w:t>
      </w:r>
      <w:r w:rsidRPr="00E247FE">
        <w:rPr>
          <w:rFonts w:ascii="Times New Roman" w:eastAsia="Times New Roman" w:hAnsi="Times New Roman" w:cs="Times New Roman"/>
          <w:bCs/>
          <w:noProof/>
          <w:sz w:val="28"/>
          <w:szCs w:val="28"/>
          <w:lang w:eastAsia="ru-RU"/>
        </w:rPr>
        <w:t xml:space="preserve">–  </w:t>
      </w:r>
      <w:r w:rsidR="00E13C5E" w:rsidRPr="00E13C5E">
        <w:rPr>
          <w:rFonts w:ascii="Times New Roman" w:eastAsia="Times New Roman" w:hAnsi="Times New Roman" w:cs="Times New Roman"/>
          <w:noProof/>
          <w:sz w:val="28"/>
          <w:szCs w:val="28"/>
          <w:lang w:eastAsia="ru-RU"/>
        </w:rPr>
        <w:t>прове</w:t>
      </w:r>
      <w:r w:rsidR="00A54DE6" w:rsidRPr="00A54DE6">
        <w:rPr>
          <w:rFonts w:ascii="Onyx" w:eastAsia="Times New Roman" w:hAnsi="Onyx" w:cs="Times New Roman"/>
          <w:noProof/>
          <w:color w:val="DCDCDC"/>
          <w:spacing w:val="-60"/>
          <w:sz w:val="24"/>
          <w:szCs w:val="28"/>
          <w:lang w:eastAsia="ru-RU"/>
        </w:rPr>
        <w:t>.</w:t>
      </w:r>
      <w:r w:rsidR="00E13C5E" w:rsidRPr="00E13C5E">
        <w:rPr>
          <w:rFonts w:ascii="Times New Roman" w:eastAsia="Times New Roman" w:hAnsi="Times New Roman" w:cs="Times New Roman"/>
          <w:noProof/>
          <w:sz w:val="28"/>
          <w:szCs w:val="28"/>
          <w:lang w:eastAsia="ru-RU"/>
        </w:rPr>
        <w:t>рка выдвинутой на</w:t>
      </w:r>
      <w:r w:rsidR="00A54DE6" w:rsidRPr="00A54DE6">
        <w:rPr>
          <w:rFonts w:ascii="Onyx" w:eastAsia="Times New Roman" w:hAnsi="Onyx" w:cs="Times New Roman"/>
          <w:noProof/>
          <w:color w:val="DCDCDC"/>
          <w:spacing w:val="-60"/>
          <w:sz w:val="24"/>
          <w:szCs w:val="28"/>
          <w:lang w:eastAsia="ru-RU"/>
        </w:rPr>
        <w:t>.</w:t>
      </w:r>
      <w:r w:rsidR="00E13C5E" w:rsidRPr="00E13C5E">
        <w:rPr>
          <w:rFonts w:ascii="Times New Roman" w:eastAsia="Times New Roman" w:hAnsi="Times New Roman" w:cs="Times New Roman"/>
          <w:noProof/>
          <w:sz w:val="28"/>
          <w:szCs w:val="28"/>
          <w:lang w:eastAsia="ru-RU"/>
        </w:rPr>
        <w:t>ми гипоте</w:t>
      </w:r>
      <w:r w:rsidR="00A54DE6" w:rsidRPr="00A54DE6">
        <w:rPr>
          <w:rFonts w:ascii="Onyx" w:eastAsia="Times New Roman" w:hAnsi="Onyx" w:cs="Times New Roman"/>
          <w:noProof/>
          <w:color w:val="DCDCDC"/>
          <w:spacing w:val="-60"/>
          <w:sz w:val="24"/>
          <w:szCs w:val="28"/>
          <w:lang w:eastAsia="ru-RU"/>
        </w:rPr>
        <w:t>.</w:t>
      </w:r>
      <w:r w:rsidR="00E13C5E" w:rsidRPr="00E13C5E">
        <w:rPr>
          <w:rFonts w:ascii="Times New Roman" w:eastAsia="Times New Roman" w:hAnsi="Times New Roman" w:cs="Times New Roman"/>
          <w:noProof/>
          <w:sz w:val="28"/>
          <w:szCs w:val="28"/>
          <w:lang w:eastAsia="ru-RU"/>
        </w:rPr>
        <w:t>зы.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На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эта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были поста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выявить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обсле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уме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орга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низовыва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вые игры, уме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догова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ться, игра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дружно.</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нте принима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стие 12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 возра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сте от 5 до 6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Для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поста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xml:space="preserve"> </w:t>
      </w:r>
      <w:proofErr w:type="gramStart"/>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за свободной игровой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льностью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на прогулке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 с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на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вила дружной игры»;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lastRenderedPageBreak/>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испытуе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в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мных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ций с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подобра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иллюстра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ций из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ского пособия Р.С. Буре «Мы друг другу помога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лью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за свободной игровой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льностью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на прогулке, было изучить: проявляют ли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 в проце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ссе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вой игре в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льных и игровых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w:t>
      </w:r>
      <w:proofErr w:type="gramEnd"/>
      <w:r w:rsidRPr="00E13C5E">
        <w:rPr>
          <w:rFonts w:ascii="Times New Roman" w:eastAsia="Times New Roman" w:hAnsi="Times New Roman" w:cs="Times New Roman"/>
          <w:noProof/>
          <w:sz w:val="28"/>
          <w:szCs w:val="28"/>
          <w:lang w:eastAsia="ru-RU"/>
        </w:rPr>
        <w:t xml:space="preserve"> При этом мы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что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вляют собой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динство тре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компоне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нтов: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чувств и поступков.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отра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блице 1.</w:t>
      </w: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10376A">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1</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наблюдения за самостоятельными сюжетно-ролевыми играми детей на прогулке</w:t>
      </w:r>
    </w:p>
    <w:tbl>
      <w:tblPr>
        <w:tblW w:w="0" w:type="auto"/>
        <w:tblLook w:val="04A0" w:firstRow="1" w:lastRow="0" w:firstColumn="1" w:lastColumn="0" w:noHBand="0" w:noVBand="1"/>
      </w:tblPr>
      <w:tblGrid>
        <w:gridCol w:w="3190"/>
        <w:gridCol w:w="3190"/>
        <w:gridCol w:w="3190"/>
      </w:tblGrid>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rPr>
            </w:pPr>
            <w:r w:rsidRPr="00E13C5E">
              <w:rPr>
                <w:rFonts w:ascii="Times New Roman" w:eastAsia="Times New Roman" w:hAnsi="Times New Roman"/>
                <w:b/>
                <w:noProof/>
                <w:sz w:val="28"/>
                <w:szCs w:val="28"/>
              </w:rPr>
              <w:t>Уровни</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rPr>
            </w:pPr>
            <w:r w:rsidRPr="00E13C5E">
              <w:rPr>
                <w:rFonts w:ascii="Times New Roman" w:eastAsia="Times New Roman" w:hAnsi="Times New Roman"/>
                <w:b/>
                <w:noProof/>
                <w:sz w:val="28"/>
                <w:szCs w:val="28"/>
              </w:rPr>
              <w:t>Содержание уровней</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rPr>
            </w:pPr>
            <w:r w:rsidRPr="00E13C5E">
              <w:rPr>
                <w:rFonts w:ascii="Times New Roman" w:eastAsia="Times New Roman" w:hAnsi="Times New Roman"/>
                <w:b/>
                <w:noProof/>
                <w:sz w:val="28"/>
                <w:szCs w:val="28"/>
              </w:rPr>
              <w:t>Кол-во детей или%</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догова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рива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ться о совме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стной сюже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тно-роле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вой игре. Проявляются нра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встве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нные 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ства (доброже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льность, отзывчивость, спра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дливость)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3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ка или 25%</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догова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рива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ться о совме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стной сюже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тно-роле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 xml:space="preserve">вой игре, но </w:t>
            </w:r>
            <w:r w:rsidRPr="00E13C5E">
              <w:rPr>
                <w:rFonts w:ascii="Times New Roman" w:eastAsia="Times New Roman" w:hAnsi="Times New Roman"/>
                <w:noProof/>
                <w:sz w:val="28"/>
                <w:szCs w:val="28"/>
              </w:rPr>
              <w:lastRenderedPageBreak/>
              <w:t>не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доста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точно проявляют нра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встве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нные 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ства</w:t>
            </w:r>
            <w:r w:rsidR="00A54DE6" w:rsidRPr="00A54DE6">
              <w:rPr>
                <w:rFonts w:ascii="Onyx" w:eastAsia="Times New Roman" w:hAnsi="Onyx"/>
                <w:noProof/>
                <w:color w:val="DCDCDC"/>
                <w:spacing w:val="-60"/>
                <w:sz w:val="24"/>
                <w:szCs w:val="28"/>
              </w:rPr>
              <w:t>.</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lastRenderedPageBreak/>
              <w:t>4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ка или 33%</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lastRenderedPageBreak/>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не 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догова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рива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ться о совме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стной сюже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тно-роле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вой игре, ссорятся и не проявляют нра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встве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нных 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ств, проявляют 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ссивность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5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 или 42%</w:t>
            </w:r>
          </w:p>
        </w:tc>
      </w:tr>
    </w:tbl>
    <w:p w:rsidR="00E13C5E" w:rsidRPr="00E13C5E" w:rsidRDefault="00E13C5E" w:rsidP="00E13C5E">
      <w:pPr>
        <w:spacing w:after="0" w:line="360" w:lineRule="auto"/>
        <w:jc w:val="both"/>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за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льными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выми игра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на прогулке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25%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высокий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42%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в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низких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в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что руководство игрой не было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 на те или иные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 игре, не уде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лялось и</w:t>
      </w:r>
      <w:proofErr w:type="gramEnd"/>
      <w:r w:rsidRPr="00E13C5E">
        <w:rPr>
          <w:rFonts w:ascii="Times New Roman" w:eastAsia="Times New Roman" w:hAnsi="Times New Roman" w:cs="Times New Roman"/>
          <w:noProof/>
          <w:sz w:val="28"/>
          <w:szCs w:val="28"/>
          <w:lang w:eastAsia="ru-RU"/>
        </w:rPr>
        <w:t xml:space="preserve"> обога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игр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тикой.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Для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гностики была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 с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на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вила дружной игры». 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ль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выявить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группы о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Ход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xml:space="preserve">1. </w:t>
      </w:r>
      <w:proofErr w:type="gramStart"/>
      <w:r w:rsidRPr="00E13C5E">
        <w:rPr>
          <w:rFonts w:ascii="Times New Roman" w:eastAsia="Times New Roman" w:hAnsi="Times New Roman" w:cs="Times New Roman"/>
          <w:noProof/>
          <w:sz w:val="28"/>
          <w:szCs w:val="28"/>
          <w:lang w:eastAsia="ru-RU"/>
        </w:rPr>
        <w:t>У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бя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сть друг? (5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из 12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4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«Не 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 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 </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xml:space="preserve">2. </w:t>
      </w:r>
      <w:proofErr w:type="gramStart"/>
      <w:r w:rsidRPr="00E13C5E">
        <w:rPr>
          <w:rFonts w:ascii="Times New Roman" w:eastAsia="Times New Roman" w:hAnsi="Times New Roman" w:cs="Times New Roman"/>
          <w:noProof/>
          <w:sz w:val="28"/>
          <w:szCs w:val="28"/>
          <w:lang w:eastAsia="ru-RU"/>
        </w:rPr>
        <w:t>Вы игра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 вме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из 12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4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«Иногда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 </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xml:space="preserve">3. </w:t>
      </w:r>
      <w:proofErr w:type="gramStart"/>
      <w:r w:rsidRPr="00E13C5E">
        <w:rPr>
          <w:rFonts w:ascii="Times New Roman" w:eastAsia="Times New Roman" w:hAnsi="Times New Roman" w:cs="Times New Roman"/>
          <w:noProof/>
          <w:sz w:val="28"/>
          <w:szCs w:val="28"/>
          <w:lang w:eastAsia="ru-RU"/>
        </w:rPr>
        <w:t>Помога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 ли друг другу? (4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«Иногда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 </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lastRenderedPageBreak/>
        <w:t xml:space="preserve">4. </w:t>
      </w:r>
      <w:proofErr w:type="gramStart"/>
      <w:r w:rsidRPr="00E13C5E">
        <w:rPr>
          <w:rFonts w:ascii="Times New Roman" w:eastAsia="Times New Roman" w:hAnsi="Times New Roman" w:cs="Times New Roman"/>
          <w:noProof/>
          <w:sz w:val="28"/>
          <w:szCs w:val="28"/>
          <w:lang w:eastAsia="ru-RU"/>
        </w:rPr>
        <w:t>Когда друга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рядом,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скучно? (6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тили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4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дко», 2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5. Ссорите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сь ли вы с друзьями? ( 5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4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дко»), </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«Никогда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 отра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блице 2</w:t>
      </w:r>
      <w:proofErr w:type="gramEnd"/>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b/>
          <w:noProof/>
          <w:sz w:val="24"/>
          <w:szCs w:val="24"/>
          <w:lang w:eastAsia="ru-RU"/>
        </w:rPr>
        <w:t xml:space="preserve">                                                                                                                       </w:t>
      </w:r>
      <w:r w:rsidRPr="0010376A">
        <w:rPr>
          <w:rFonts w:ascii="Times New Roman" w:eastAsia="Times New Roman" w:hAnsi="Times New Roman" w:cs="Times New Roman"/>
          <w:b/>
          <w:noProof/>
          <w:sz w:val="24"/>
          <w:szCs w:val="24"/>
          <w:lang w:eastAsia="ru-RU"/>
        </w:rPr>
        <w:t xml:space="preserve"> </w:t>
      </w:r>
      <w:r w:rsidRPr="00E13C5E">
        <w:rPr>
          <w:rFonts w:ascii="Times New Roman" w:eastAsia="Times New Roman" w:hAnsi="Times New Roman" w:cs="Times New Roman"/>
          <w:b/>
          <w:noProof/>
          <w:sz w:val="24"/>
          <w:szCs w:val="24"/>
          <w:lang w:eastAsia="ru-RU"/>
        </w:rPr>
        <w:t>Таблица 2</w:t>
      </w:r>
    </w:p>
    <w:p w:rsid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беседы с детьми</w:t>
      </w:r>
    </w:p>
    <w:tbl>
      <w:tblPr>
        <w:tblStyle w:val="ac"/>
        <w:tblW w:w="0" w:type="auto"/>
        <w:tblLook w:val="04A0" w:firstRow="1" w:lastRow="0" w:firstColumn="1" w:lastColumn="0" w:noHBand="0" w:noVBand="1"/>
      </w:tblPr>
      <w:tblGrid>
        <w:gridCol w:w="3189"/>
        <w:gridCol w:w="3190"/>
        <w:gridCol w:w="3191"/>
      </w:tblGrid>
      <w:tr w:rsidR="001748B8" w:rsidTr="009823BC">
        <w:tc>
          <w:tcPr>
            <w:tcW w:w="3190" w:type="dxa"/>
          </w:tcPr>
          <w:p w:rsidR="001748B8" w:rsidRPr="00CD21D7" w:rsidRDefault="001748B8" w:rsidP="009823BC">
            <w:pPr>
              <w:spacing w:line="360" w:lineRule="auto"/>
              <w:jc w:val="center"/>
              <w:rPr>
                <w:rFonts w:ascii="Times New Roman" w:eastAsia="Times New Roman" w:hAnsi="Times New Roman"/>
                <w:b/>
                <w:noProof/>
                <w:sz w:val="28"/>
                <w:szCs w:val="28"/>
                <w:lang w:eastAsia="ru-RU"/>
              </w:rPr>
            </w:pPr>
            <w:r w:rsidRPr="00CD21D7">
              <w:rPr>
                <w:rFonts w:ascii="Times New Roman" w:eastAsia="Times New Roman" w:hAnsi="Times New Roman"/>
                <w:b/>
                <w:noProof/>
                <w:sz w:val="28"/>
                <w:szCs w:val="28"/>
                <w:lang w:eastAsia="ru-RU"/>
              </w:rPr>
              <w:t>Уровни</w:t>
            </w:r>
          </w:p>
        </w:tc>
        <w:tc>
          <w:tcPr>
            <w:tcW w:w="3190" w:type="dxa"/>
          </w:tcPr>
          <w:p w:rsidR="001748B8" w:rsidRPr="00CD21D7" w:rsidRDefault="001748B8" w:rsidP="009823BC">
            <w:pPr>
              <w:spacing w:line="360" w:lineRule="auto"/>
              <w:rPr>
                <w:rFonts w:ascii="Times New Roman" w:eastAsia="Times New Roman" w:hAnsi="Times New Roman"/>
                <w:b/>
                <w:noProof/>
                <w:sz w:val="28"/>
                <w:szCs w:val="28"/>
                <w:lang w:eastAsia="ru-RU"/>
              </w:rPr>
            </w:pPr>
            <w:r w:rsidRPr="00CD21D7">
              <w:rPr>
                <w:rFonts w:ascii="Times New Roman" w:eastAsia="Times New Roman" w:hAnsi="Times New Roman"/>
                <w:b/>
                <w:noProof/>
                <w:sz w:val="28"/>
                <w:szCs w:val="28"/>
                <w:lang w:eastAsia="ru-RU"/>
              </w:rPr>
              <w:t>Содержание уровней</w:t>
            </w:r>
          </w:p>
        </w:tc>
        <w:tc>
          <w:tcPr>
            <w:tcW w:w="3191" w:type="dxa"/>
          </w:tcPr>
          <w:p w:rsidR="001748B8" w:rsidRPr="00CD21D7" w:rsidRDefault="001748B8" w:rsidP="009823BC">
            <w:pPr>
              <w:spacing w:line="360" w:lineRule="auto"/>
              <w:jc w:val="center"/>
              <w:rPr>
                <w:rFonts w:ascii="Times New Roman" w:eastAsia="Times New Roman" w:hAnsi="Times New Roman"/>
                <w:b/>
                <w:noProof/>
                <w:sz w:val="28"/>
                <w:szCs w:val="28"/>
                <w:lang w:eastAsia="ru-RU"/>
              </w:rPr>
            </w:pPr>
            <w:r w:rsidRPr="00CD21D7">
              <w:rPr>
                <w:rFonts w:ascii="Times New Roman" w:eastAsia="Times New Roman" w:hAnsi="Times New Roman"/>
                <w:b/>
                <w:noProof/>
                <w:sz w:val="28"/>
                <w:szCs w:val="28"/>
                <w:lang w:eastAsia="ru-RU"/>
              </w:rPr>
              <w:t>Кол-во детей или %</w:t>
            </w:r>
          </w:p>
        </w:tc>
      </w:tr>
      <w:tr w:rsidR="001748B8" w:rsidTr="009823BC">
        <w:tc>
          <w:tcPr>
            <w:tcW w:w="3190" w:type="dxa"/>
          </w:tcPr>
          <w:p w:rsidR="001748B8" w:rsidRDefault="001748B8" w:rsidP="009823BC">
            <w:pPr>
              <w:spacing w:line="360" w:lineRule="auto"/>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нь</w:t>
            </w:r>
          </w:p>
        </w:tc>
        <w:tc>
          <w:tcPr>
            <w:tcW w:w="3190" w:type="dxa"/>
          </w:tcPr>
          <w:p w:rsidR="001748B8" w:rsidRDefault="001748B8" w:rsidP="009823BC">
            <w:pPr>
              <w:spacing w:line="360" w:lineRule="auto"/>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t>Отве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ты на вопросы с 1</w:t>
            </w:r>
            <w:r w:rsidRPr="005F66B5">
              <w:rPr>
                <w:rFonts w:ascii="Times New Roman" w:eastAsia="Times New Roman" w:hAnsi="Times New Roman"/>
                <w:bCs/>
                <w:noProof/>
                <w:sz w:val="28"/>
                <w:szCs w:val="28"/>
                <w:lang w:eastAsia="ru-RU"/>
              </w:rPr>
              <w:t xml:space="preserve">– </w:t>
            </w:r>
            <w:r>
              <w:rPr>
                <w:rFonts w:ascii="Times New Roman" w:eastAsia="Times New Roman" w:hAnsi="Times New Roman"/>
                <w:noProof/>
                <w:sz w:val="28"/>
                <w:szCs w:val="28"/>
                <w:lang w:eastAsia="ru-RU"/>
              </w:rPr>
              <w:t>4 «Да</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w:t>
            </w:r>
            <w:r>
              <w:rPr>
                <w:rFonts w:ascii="Times New Roman" w:eastAsia="Times New Roman" w:hAnsi="Times New Roman"/>
                <w:noProof/>
                <w:sz w:val="28"/>
                <w:szCs w:val="28"/>
                <w:lang w:eastAsia="ru-RU"/>
              </w:rPr>
              <w:t>, на 5 вопрос «Не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т</w:t>
            </w:r>
            <w:r w:rsidRPr="005F66B5">
              <w:rPr>
                <w:rFonts w:ascii="Times New Roman" w:eastAsia="Times New Roman" w:hAnsi="Times New Roman"/>
                <w:noProof/>
                <w:sz w:val="28"/>
                <w:szCs w:val="28"/>
                <w:lang w:eastAsia="ru-RU"/>
              </w:rPr>
              <w:t>»</w:t>
            </w:r>
          </w:p>
        </w:tc>
        <w:tc>
          <w:tcPr>
            <w:tcW w:w="3191" w:type="dxa"/>
          </w:tcPr>
          <w:p w:rsidR="001748B8" w:rsidRDefault="001748B8" w:rsidP="009823BC">
            <w:pPr>
              <w:spacing w:line="360" w:lineRule="auto"/>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t>3 ре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бе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нка или 25</w:t>
            </w:r>
            <w:r w:rsidRPr="005F66B5">
              <w:rPr>
                <w:rFonts w:ascii="Times New Roman" w:eastAsia="Times New Roman" w:hAnsi="Times New Roman"/>
                <w:noProof/>
                <w:sz w:val="28"/>
                <w:szCs w:val="28"/>
                <w:lang w:eastAsia="ru-RU"/>
              </w:rPr>
              <w:t>%</w:t>
            </w:r>
          </w:p>
        </w:tc>
      </w:tr>
      <w:tr w:rsidR="001748B8" w:rsidTr="009823BC">
        <w:tc>
          <w:tcPr>
            <w:tcW w:w="3190" w:type="dxa"/>
          </w:tcPr>
          <w:p w:rsidR="001748B8" w:rsidRDefault="001748B8" w:rsidP="009823BC">
            <w:pPr>
              <w:spacing w:line="360" w:lineRule="auto"/>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нь</w:t>
            </w:r>
          </w:p>
        </w:tc>
        <w:tc>
          <w:tcPr>
            <w:tcW w:w="3190" w:type="dxa"/>
          </w:tcPr>
          <w:p w:rsidR="001748B8" w:rsidRDefault="001748B8" w:rsidP="009823BC">
            <w:pPr>
              <w:spacing w:line="360" w:lineRule="auto"/>
              <w:rPr>
                <w:rFonts w:ascii="Times New Roman" w:eastAsia="Times New Roman" w:hAnsi="Times New Roman"/>
                <w:noProof/>
                <w:sz w:val="28"/>
                <w:szCs w:val="28"/>
                <w:lang w:eastAsia="ru-RU"/>
              </w:rPr>
            </w:pPr>
            <w:r w:rsidRPr="005F66B5">
              <w:rPr>
                <w:rFonts w:ascii="Times New Roman" w:eastAsia="Times New Roman" w:hAnsi="Times New Roman"/>
                <w:noProof/>
                <w:sz w:val="28"/>
                <w:szCs w:val="28"/>
                <w:lang w:eastAsia="ru-RU"/>
              </w:rPr>
              <w:t>Отве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ты на вопросы</w:t>
            </w:r>
            <w:r>
              <w:rPr>
                <w:rFonts w:ascii="Times New Roman" w:eastAsia="Times New Roman" w:hAnsi="Times New Roman"/>
                <w:noProof/>
                <w:sz w:val="28"/>
                <w:szCs w:val="28"/>
                <w:lang w:eastAsia="ru-RU"/>
              </w:rPr>
              <w:t xml:space="preserve"> с 1</w:t>
            </w:r>
            <w:r w:rsidRPr="005F66B5">
              <w:rPr>
                <w:rFonts w:ascii="Times New Roman" w:eastAsia="Times New Roman" w:hAnsi="Times New Roman"/>
                <w:bCs/>
                <w:noProof/>
                <w:sz w:val="28"/>
                <w:szCs w:val="28"/>
                <w:lang w:eastAsia="ru-RU"/>
              </w:rPr>
              <w:t xml:space="preserve">– </w:t>
            </w:r>
            <w:r>
              <w:rPr>
                <w:rFonts w:ascii="Times New Roman" w:eastAsia="Times New Roman" w:hAnsi="Times New Roman"/>
                <w:noProof/>
                <w:sz w:val="28"/>
                <w:szCs w:val="28"/>
                <w:lang w:eastAsia="ru-RU"/>
              </w:rPr>
              <w:t>5 «Иногда</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 «Ре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дко», «Не зна</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ю</w:t>
            </w:r>
            <w:r w:rsidRPr="005F66B5">
              <w:rPr>
                <w:rFonts w:ascii="Times New Roman" w:eastAsia="Times New Roman" w:hAnsi="Times New Roman"/>
                <w:noProof/>
                <w:sz w:val="28"/>
                <w:szCs w:val="28"/>
                <w:lang w:eastAsia="ru-RU"/>
              </w:rPr>
              <w:t>».</w:t>
            </w:r>
          </w:p>
        </w:tc>
        <w:tc>
          <w:tcPr>
            <w:tcW w:w="3191" w:type="dxa"/>
          </w:tcPr>
          <w:p w:rsidR="001748B8" w:rsidRDefault="001748B8" w:rsidP="009823BC">
            <w:pPr>
              <w:spacing w:line="360" w:lineRule="auto"/>
              <w:rPr>
                <w:rFonts w:ascii="Times New Roman" w:eastAsia="Times New Roman" w:hAnsi="Times New Roman"/>
                <w:noProof/>
                <w:sz w:val="28"/>
                <w:szCs w:val="28"/>
                <w:lang w:eastAsia="ru-RU"/>
              </w:rPr>
            </w:pPr>
            <w:r w:rsidRPr="005F66B5">
              <w:rPr>
                <w:rFonts w:ascii="Times New Roman" w:eastAsia="Times New Roman" w:hAnsi="Times New Roman"/>
                <w:noProof/>
                <w:sz w:val="28"/>
                <w:szCs w:val="28"/>
                <w:lang w:eastAsia="ru-RU"/>
              </w:rPr>
              <w:t>4 ре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бе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нка или 33%</w:t>
            </w:r>
          </w:p>
        </w:tc>
      </w:tr>
      <w:tr w:rsidR="001748B8" w:rsidTr="009823BC">
        <w:tc>
          <w:tcPr>
            <w:tcW w:w="3190" w:type="dxa"/>
          </w:tcPr>
          <w:p w:rsidR="001748B8" w:rsidRDefault="001748B8" w:rsidP="009823BC">
            <w:pPr>
              <w:spacing w:line="360" w:lineRule="auto"/>
              <w:rPr>
                <w:rFonts w:ascii="Times New Roman" w:eastAsia="Times New Roman" w:hAnsi="Times New Roman"/>
                <w:noProof/>
                <w:sz w:val="28"/>
                <w:szCs w:val="28"/>
                <w:lang w:eastAsia="ru-RU"/>
              </w:rPr>
            </w:pPr>
            <w:r w:rsidRPr="005F66B5">
              <w:rPr>
                <w:rFonts w:ascii="Times New Roman" w:eastAsia="Times New Roman" w:hAnsi="Times New Roman"/>
                <w:noProof/>
                <w:sz w:val="28"/>
                <w:szCs w:val="28"/>
                <w:lang w:eastAsia="ru-RU"/>
              </w:rPr>
              <w:t>Низкий урове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нь</w:t>
            </w:r>
          </w:p>
        </w:tc>
        <w:tc>
          <w:tcPr>
            <w:tcW w:w="3190" w:type="dxa"/>
          </w:tcPr>
          <w:p w:rsidR="001748B8" w:rsidRDefault="001748B8" w:rsidP="009823BC">
            <w:pPr>
              <w:spacing w:line="360" w:lineRule="auto"/>
              <w:rPr>
                <w:rFonts w:ascii="Times New Roman" w:eastAsia="Times New Roman" w:hAnsi="Times New Roman"/>
                <w:noProof/>
                <w:sz w:val="28"/>
                <w:szCs w:val="28"/>
                <w:lang w:eastAsia="ru-RU"/>
              </w:rPr>
            </w:pPr>
            <w:r w:rsidRPr="005F66B5">
              <w:rPr>
                <w:rFonts w:ascii="Times New Roman" w:eastAsia="Times New Roman" w:hAnsi="Times New Roman"/>
                <w:noProof/>
                <w:sz w:val="28"/>
                <w:szCs w:val="28"/>
                <w:lang w:eastAsia="ru-RU"/>
              </w:rPr>
              <w:t>Отве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ты</w:t>
            </w:r>
            <w:r>
              <w:rPr>
                <w:rFonts w:ascii="Times New Roman" w:eastAsia="Times New Roman" w:hAnsi="Times New Roman"/>
                <w:noProof/>
                <w:sz w:val="28"/>
                <w:szCs w:val="28"/>
                <w:lang w:eastAsia="ru-RU"/>
              </w:rPr>
              <w:t xml:space="preserve"> «Не</w:t>
            </w:r>
            <w:r w:rsidR="00A54DE6" w:rsidRPr="00A54DE6">
              <w:rPr>
                <w:rFonts w:ascii="Onyx" w:eastAsia="Times New Roman" w:hAnsi="Onyx"/>
                <w:noProof/>
                <w:color w:val="DCDCDC"/>
                <w:spacing w:val="-60"/>
                <w:sz w:val="24"/>
                <w:szCs w:val="28"/>
                <w:lang w:eastAsia="ru-RU"/>
              </w:rPr>
              <w:t>.</w:t>
            </w:r>
            <w:r>
              <w:rPr>
                <w:rFonts w:ascii="Times New Roman" w:eastAsia="Times New Roman" w:hAnsi="Times New Roman"/>
                <w:noProof/>
                <w:sz w:val="28"/>
                <w:szCs w:val="28"/>
                <w:lang w:eastAsia="ru-RU"/>
              </w:rPr>
              <w:t>т», «Никогда</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w:t>
            </w:r>
          </w:p>
        </w:tc>
        <w:tc>
          <w:tcPr>
            <w:tcW w:w="3191" w:type="dxa"/>
          </w:tcPr>
          <w:p w:rsidR="001748B8" w:rsidRDefault="001748B8" w:rsidP="009823BC">
            <w:pPr>
              <w:spacing w:line="360" w:lineRule="auto"/>
              <w:rPr>
                <w:rFonts w:ascii="Times New Roman" w:eastAsia="Times New Roman" w:hAnsi="Times New Roman"/>
                <w:noProof/>
                <w:sz w:val="28"/>
                <w:szCs w:val="28"/>
                <w:lang w:eastAsia="ru-RU"/>
              </w:rPr>
            </w:pPr>
            <w:r w:rsidRPr="005F66B5">
              <w:rPr>
                <w:rFonts w:ascii="Times New Roman" w:eastAsia="Times New Roman" w:hAnsi="Times New Roman"/>
                <w:noProof/>
                <w:sz w:val="28"/>
                <w:szCs w:val="28"/>
                <w:lang w:eastAsia="ru-RU"/>
              </w:rPr>
              <w:t>5 де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5F66B5">
              <w:rPr>
                <w:rFonts w:ascii="Times New Roman" w:eastAsia="Times New Roman" w:hAnsi="Times New Roman"/>
                <w:noProof/>
                <w:sz w:val="28"/>
                <w:szCs w:val="28"/>
                <w:lang w:eastAsia="ru-RU"/>
              </w:rPr>
              <w:t>й или 42%</w:t>
            </w:r>
          </w:p>
        </w:tc>
      </w:tr>
    </w:tbl>
    <w:p w:rsidR="001748B8" w:rsidRPr="00E247FE" w:rsidRDefault="001748B8" w:rsidP="00E247FE">
      <w:pPr>
        <w:spacing w:after="0" w:line="360" w:lineRule="auto"/>
        <w:rPr>
          <w:rFonts w:ascii="Times New Roman" w:eastAsia="Times New Roman" w:hAnsi="Times New Roman" w:cs="Times New Roman"/>
          <w:b/>
          <w:i/>
          <w:noProof/>
          <w:sz w:val="28"/>
          <w:szCs w:val="28"/>
          <w:lang w:val="en-US" w:eastAsia="ru-RU"/>
        </w:rPr>
      </w:pP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беседы с детьми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 принима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стие 12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proofErr w:type="gramStart"/>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00402018">
        <w:rPr>
          <w:rFonts w:ascii="Times New Roman" w:eastAsia="Times New Roman" w:hAnsi="Times New Roman" w:cs="Times New Roman"/>
          <w:noProof/>
          <w:sz w:val="28"/>
          <w:szCs w:val="28"/>
          <w:lang w:eastAsia="ru-RU"/>
        </w:rPr>
        <w:t>ли, что 25</w:t>
      </w:r>
      <w:r w:rsidRPr="00E13C5E">
        <w:rPr>
          <w:rFonts w:ascii="Times New Roman" w:eastAsia="Times New Roman" w:hAnsi="Times New Roman" w:cs="Times New Roman"/>
          <w:noProof/>
          <w:sz w:val="28"/>
          <w:szCs w:val="28"/>
          <w:lang w:eastAsia="ru-RU"/>
        </w:rPr>
        <w:t>%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относятся к высокому уровню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к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уровню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00402018">
        <w:rPr>
          <w:rFonts w:ascii="Times New Roman" w:eastAsia="Times New Roman" w:hAnsi="Times New Roman" w:cs="Times New Roman"/>
          <w:noProof/>
          <w:sz w:val="28"/>
          <w:szCs w:val="28"/>
          <w:lang w:eastAsia="ru-RU"/>
        </w:rPr>
        <w:t>ств и 42</w:t>
      </w:r>
      <w:r w:rsidRPr="00E13C5E">
        <w:rPr>
          <w:rFonts w:ascii="Times New Roman" w:eastAsia="Times New Roman" w:hAnsi="Times New Roman" w:cs="Times New Roman"/>
          <w:noProof/>
          <w:sz w:val="28"/>
          <w:szCs w:val="28"/>
          <w:lang w:eastAsia="ru-RU"/>
        </w:rPr>
        <w:t>%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относятся к низкому уровню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группы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точно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о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 ходе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было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с 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лью: выявить уровни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в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мье.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были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дложе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 испытуе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та для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lastRenderedPageBreak/>
        <w:t>1. Уме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ли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нок оце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свои поступки и поступки све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рстников?</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2.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ковы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со све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рстника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3.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сли у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сть дома дома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шние животные,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относятся к ним?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4.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ли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нок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трудне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окружа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ющих в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м-либо? Стре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мится ли помочь?</w:t>
      </w: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10376A">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3</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у детей в семье, в результате анкетирования родителей</w:t>
      </w:r>
      <w:r w:rsidRPr="00E13C5E">
        <w:rPr>
          <w:rFonts w:ascii="Times New Roman" w:eastAsia="Times New Roman" w:hAnsi="Times New Roman" w:cs="Times New Roman"/>
          <w:i/>
          <w:noProof/>
          <w:sz w:val="24"/>
          <w:szCs w:val="24"/>
          <w:lang w:eastAsia="ru-RU"/>
        </w:rPr>
        <w:t xml:space="preserve">                                                                                                                           </w:t>
      </w:r>
    </w:p>
    <w:tbl>
      <w:tblPr>
        <w:tblW w:w="0" w:type="auto"/>
        <w:tblLook w:val="04A0" w:firstRow="1" w:lastRow="0" w:firstColumn="1" w:lastColumn="0" w:noHBand="0" w:noVBand="1"/>
      </w:tblPr>
      <w:tblGrid>
        <w:gridCol w:w="2392"/>
        <w:gridCol w:w="2392"/>
        <w:gridCol w:w="2393"/>
        <w:gridCol w:w="2393"/>
      </w:tblGrid>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Вопросы анкеты</w:t>
            </w:r>
          </w:p>
        </w:tc>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Уровни</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Критерии уровней</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Кол-во дет. или %</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 ли 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ш 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нок оце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ть свои поступки и поступки све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рстников?</w:t>
            </w:r>
          </w:p>
        </w:tc>
        <w:tc>
          <w:tcPr>
            <w:tcW w:w="2392"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jc w:val="center"/>
              <w:rPr>
                <w:rFonts w:ascii="Times New Roman" w:eastAsia="Times New Roman" w:hAnsi="Times New Roman"/>
                <w:noProof/>
                <w:sz w:val="28"/>
                <w:szCs w:val="28"/>
              </w:rPr>
            </w:pP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 с помощью взрослого</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Не уме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4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33%</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5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42%</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3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25%</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ковы вза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имоотноше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ния 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нка со све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рстника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ми?</w:t>
            </w:r>
          </w:p>
        </w:tc>
        <w:tc>
          <w:tcPr>
            <w:tcW w:w="2392"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b/>
                <w:noProof/>
                <w:sz w:val="28"/>
                <w:szCs w:val="28"/>
              </w:rPr>
            </w:pP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 xml:space="preserve">Дружные </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Конфликтные</w:t>
            </w:r>
            <w:r w:rsidR="00A54DE6" w:rsidRPr="00A54DE6">
              <w:rPr>
                <w:rFonts w:ascii="Onyx" w:eastAsia="Times New Roman" w:hAnsi="Onyx"/>
                <w:noProof/>
                <w:color w:val="DCDCDC"/>
                <w:spacing w:val="-60"/>
                <w:sz w:val="24"/>
                <w:szCs w:val="28"/>
              </w:rPr>
              <w:t>.</w:t>
            </w:r>
          </w:p>
          <w:p w:rsidR="00E13C5E" w:rsidRPr="00E13C5E" w:rsidRDefault="00E13C5E" w:rsidP="00E13C5E">
            <w:pPr>
              <w:spacing w:line="360" w:lineRule="auto"/>
              <w:rPr>
                <w:rFonts w:ascii="Times New Roman" w:eastAsia="Times New Roman" w:hAnsi="Times New Roman"/>
                <w:b/>
                <w:noProof/>
                <w:sz w:val="28"/>
                <w:szCs w:val="28"/>
              </w:rPr>
            </w:pPr>
            <w:r w:rsidRPr="00E13C5E">
              <w:rPr>
                <w:rFonts w:ascii="Times New Roman" w:eastAsia="Times New Roman" w:hAnsi="Times New Roman"/>
                <w:noProof/>
                <w:sz w:val="28"/>
                <w:szCs w:val="28"/>
              </w:rPr>
              <w:t>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ссивные</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4че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33%</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5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42%</w:t>
            </w:r>
          </w:p>
          <w:p w:rsidR="00E13C5E" w:rsidRPr="00E13C5E" w:rsidRDefault="00E13C5E" w:rsidP="00E13C5E">
            <w:pPr>
              <w:spacing w:line="360" w:lineRule="auto"/>
              <w:rPr>
                <w:rFonts w:ascii="Times New Roman" w:eastAsia="Times New Roman" w:hAnsi="Times New Roman"/>
                <w:b/>
                <w:noProof/>
                <w:sz w:val="28"/>
                <w:szCs w:val="28"/>
              </w:rPr>
            </w:pPr>
            <w:r w:rsidRPr="00E13C5E">
              <w:rPr>
                <w:rFonts w:ascii="Times New Roman" w:eastAsia="Times New Roman" w:hAnsi="Times New Roman"/>
                <w:noProof/>
                <w:sz w:val="28"/>
                <w:szCs w:val="28"/>
              </w:rPr>
              <w:t>3че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25%</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сли у 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 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сть дома дома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шние животные, 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 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ши 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относятся к ним?</w:t>
            </w:r>
          </w:p>
        </w:tc>
        <w:tc>
          <w:tcPr>
            <w:tcW w:w="2392"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p>
        </w:tc>
        <w:tc>
          <w:tcPr>
            <w:tcW w:w="2393"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lastRenderedPageBreak/>
              <w:t>Проявляе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 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боту</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доста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точно проявляе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 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боту</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Не 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ботится</w:t>
            </w:r>
          </w:p>
          <w:p w:rsidR="00E13C5E" w:rsidRPr="00E13C5E" w:rsidRDefault="00E13C5E" w:rsidP="00E13C5E">
            <w:pPr>
              <w:spacing w:line="360" w:lineRule="auto"/>
              <w:rPr>
                <w:rFonts w:ascii="Times New Roman" w:eastAsia="Times New Roman" w:hAnsi="Times New Roman"/>
                <w:noProof/>
                <w:sz w:val="28"/>
                <w:szCs w:val="28"/>
              </w:rPr>
            </w:pP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lastRenderedPageBreak/>
              <w:t>5че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42%</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4че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33%</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b/>
                <w:noProof/>
                <w:sz w:val="28"/>
                <w:szCs w:val="28"/>
              </w:rPr>
            </w:pPr>
            <w:r w:rsidRPr="00E13C5E">
              <w:rPr>
                <w:rFonts w:ascii="Times New Roman" w:eastAsia="Times New Roman" w:hAnsi="Times New Roman"/>
                <w:noProof/>
                <w:sz w:val="28"/>
                <w:szCs w:val="28"/>
              </w:rPr>
              <w:t>3че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25%</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b/>
                <w:noProof/>
                <w:sz w:val="28"/>
                <w:szCs w:val="28"/>
              </w:rPr>
            </w:pPr>
            <w:r w:rsidRPr="00E13C5E">
              <w:rPr>
                <w:rFonts w:ascii="Times New Roman" w:eastAsia="Times New Roman" w:hAnsi="Times New Roman"/>
                <w:noProof/>
                <w:sz w:val="28"/>
                <w:szCs w:val="28"/>
              </w:rPr>
              <w:lastRenderedPageBreak/>
              <w:t>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ча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 ли 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нок 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трудне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ния окружа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ющих в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м-либо? Стре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мится ли</w:t>
            </w:r>
            <w:r w:rsidRPr="00E13C5E">
              <w:rPr>
                <w:rFonts w:ascii="Times New Roman" w:eastAsia="Times New Roman" w:hAnsi="Times New Roman"/>
                <w:b/>
                <w:noProof/>
                <w:sz w:val="28"/>
                <w:szCs w:val="28"/>
              </w:rPr>
              <w:t xml:space="preserve"> </w:t>
            </w:r>
            <w:r w:rsidRPr="00E13C5E">
              <w:rPr>
                <w:rFonts w:ascii="Times New Roman" w:eastAsia="Times New Roman" w:hAnsi="Times New Roman"/>
                <w:noProof/>
                <w:sz w:val="28"/>
                <w:szCs w:val="28"/>
              </w:rPr>
              <w:t>помочь?</w:t>
            </w:r>
          </w:p>
        </w:tc>
        <w:tc>
          <w:tcPr>
            <w:tcW w:w="2392"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b/>
                <w:noProof/>
                <w:sz w:val="28"/>
                <w:szCs w:val="28"/>
              </w:rPr>
            </w:pPr>
            <w:r w:rsidRPr="00E13C5E">
              <w:rPr>
                <w:rFonts w:ascii="Times New Roman" w:eastAsia="Times New Roman" w:hAnsi="Times New Roman"/>
                <w:noProof/>
                <w:sz w:val="28"/>
                <w:szCs w:val="28"/>
              </w:rPr>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Стре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мится помочь</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Помога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 только при просьбе</w:t>
            </w:r>
            <w:r w:rsidR="00A54DE6" w:rsidRPr="00A54DE6">
              <w:rPr>
                <w:rFonts w:ascii="Onyx" w:eastAsia="Times New Roman" w:hAnsi="Onyx"/>
                <w:noProof/>
                <w:color w:val="DCDCDC"/>
                <w:spacing w:val="-60"/>
                <w:sz w:val="24"/>
                <w:szCs w:val="28"/>
              </w:rPr>
              <w:t>.</w:t>
            </w: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Не помога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w:t>
            </w:r>
          </w:p>
        </w:tc>
        <w:tc>
          <w:tcPr>
            <w:tcW w:w="2393"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4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33%</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5че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42%</w:t>
            </w:r>
          </w:p>
          <w:p w:rsidR="00E13C5E" w:rsidRPr="00E13C5E" w:rsidRDefault="00E13C5E" w:rsidP="00E13C5E">
            <w:pPr>
              <w:spacing w:line="360" w:lineRule="auto"/>
              <w:rPr>
                <w:rFonts w:ascii="Times New Roman" w:eastAsia="Times New Roman" w:hAnsi="Times New Roman"/>
                <w:noProof/>
                <w:sz w:val="28"/>
                <w:szCs w:val="28"/>
              </w:rPr>
            </w:pPr>
          </w:p>
          <w:p w:rsidR="00E13C5E" w:rsidRPr="00E13C5E" w:rsidRDefault="00E13C5E" w:rsidP="00E13C5E">
            <w:pPr>
              <w:spacing w:line="360" w:lineRule="auto"/>
              <w:rPr>
                <w:rFonts w:ascii="Times New Roman" w:eastAsia="Times New Roman" w:hAnsi="Times New Roman"/>
                <w:b/>
                <w:noProof/>
                <w:sz w:val="28"/>
                <w:szCs w:val="28"/>
              </w:rPr>
            </w:pPr>
            <w:r w:rsidRPr="00E13C5E">
              <w:rPr>
                <w:rFonts w:ascii="Times New Roman" w:eastAsia="Times New Roman" w:hAnsi="Times New Roman"/>
                <w:noProof/>
                <w:sz w:val="28"/>
                <w:szCs w:val="28"/>
              </w:rPr>
              <w:t>3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 или 25%</w:t>
            </w:r>
          </w:p>
        </w:tc>
      </w:tr>
    </w:tbl>
    <w:p w:rsidR="00E13C5E" w:rsidRPr="00E13C5E" w:rsidRDefault="00E13C5E" w:rsidP="00E13C5E">
      <w:pPr>
        <w:spacing w:after="0" w:line="360" w:lineRule="auto"/>
        <w:ind w:firstLine="709"/>
        <w:jc w:val="center"/>
        <w:rPr>
          <w:rFonts w:ascii="Times New Roman" w:eastAsia="Times New Roman" w:hAnsi="Times New Roman" w:cs="Times New Roman"/>
          <w:b/>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принима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стие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12 испытуе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у детей в семье, в результате анкетирования родителей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С помощью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тодики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мы выясняли, что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дние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высокий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42%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25%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дних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что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мья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точно уде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нному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или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трудности в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у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что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проявляют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 в условиях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мьи. Проявляют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боту о животных и никогда не обижа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их, проявляют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 взрослым и све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рстника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помога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им.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Для итоговой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гностики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было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глядного пособия 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мных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циях, 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лью которых было выявить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Для этого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иллюстра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ции из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ского пособия Р.С. Буре «Мы друг другу помога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должны были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йти 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вильный выход из сложивше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йся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ции и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тить на вопрос «Что было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мных </w:t>
      </w:r>
      <w:r w:rsidRPr="00E13C5E">
        <w:rPr>
          <w:rFonts w:ascii="Times New Roman" w:eastAsia="Times New Roman" w:hAnsi="Times New Roman" w:cs="Times New Roman"/>
          <w:noProof/>
          <w:sz w:val="28"/>
          <w:szCs w:val="28"/>
          <w:lang w:eastAsia="ru-RU"/>
        </w:rPr>
        <w:lastRenderedPageBreak/>
        <w:t>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ций оце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лось по тре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уровням: 1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нь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высокий, 2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нь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3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нь </w:t>
      </w:r>
      <w:r w:rsidRPr="00E13C5E">
        <w:rPr>
          <w:rFonts w:ascii="Times New Roman" w:eastAsia="Times New Roman" w:hAnsi="Times New Roman" w:cs="Times New Roman"/>
          <w:bCs/>
          <w:noProof/>
          <w:sz w:val="28"/>
          <w:szCs w:val="28"/>
          <w:lang w:eastAsia="ru-RU"/>
        </w:rPr>
        <w:t xml:space="preserve">– </w:t>
      </w:r>
      <w:r w:rsidRPr="00E13C5E">
        <w:rPr>
          <w:rFonts w:ascii="Times New Roman" w:eastAsia="Times New Roman" w:hAnsi="Times New Roman" w:cs="Times New Roman"/>
          <w:noProof/>
          <w:sz w:val="28"/>
          <w:szCs w:val="28"/>
          <w:lang w:eastAsia="ru-RU"/>
        </w:rPr>
        <w:t>низкий.</w:t>
      </w:r>
      <w:proofErr w:type="gramEnd"/>
      <w:r w:rsidRPr="00E13C5E">
        <w:rPr>
          <w:rFonts w:ascii="Times New Roman" w:eastAsia="Times New Roman" w:hAnsi="Times New Roman" w:cs="Times New Roman"/>
          <w:noProof/>
          <w:sz w:val="28"/>
          <w:szCs w:val="28"/>
          <w:lang w:eastAsia="ru-RU"/>
        </w:rPr>
        <w:t xml:space="preserve">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гностика позволила выявить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личие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их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точное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звитие, либо их отсутствие.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по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ждой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мным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циям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блица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4,5.</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Pr="0010376A">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4</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гуманных качеств в результате решения детьми проблемной ситуации «Помоги другу»</w:t>
      </w:r>
      <w:r w:rsidRPr="00E13C5E">
        <w:rPr>
          <w:rFonts w:ascii="Times New Roman" w:eastAsia="Times New Roman" w:hAnsi="Times New Roman" w:cs="Times New Roman"/>
          <w:b/>
          <w:noProof/>
          <w:sz w:val="28"/>
          <w:szCs w:val="28"/>
          <w:lang w:eastAsia="ru-RU"/>
        </w:rPr>
        <w:t xml:space="preserve">                                                                                             </w:t>
      </w:r>
    </w:p>
    <w:tbl>
      <w:tblPr>
        <w:tblW w:w="0" w:type="auto"/>
        <w:tblLook w:val="04A0" w:firstRow="1" w:lastRow="0" w:firstColumn="1" w:lastColumn="0" w:noHBand="0" w:noVBand="1"/>
      </w:tblPr>
      <w:tblGrid>
        <w:gridCol w:w="3190"/>
        <w:gridCol w:w="3190"/>
        <w:gridCol w:w="3190"/>
      </w:tblGrid>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rPr>
            </w:pPr>
            <w:r w:rsidRPr="00E13C5E">
              <w:rPr>
                <w:rFonts w:ascii="Times New Roman" w:eastAsia="Times New Roman" w:hAnsi="Times New Roman"/>
                <w:b/>
                <w:noProof/>
                <w:sz w:val="28"/>
                <w:szCs w:val="28"/>
              </w:rPr>
              <w:t>Уровни</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rPr>
            </w:pPr>
            <w:r w:rsidRPr="00E13C5E">
              <w:rPr>
                <w:rFonts w:ascii="Times New Roman" w:eastAsia="Times New Roman" w:hAnsi="Times New Roman"/>
                <w:b/>
                <w:noProof/>
                <w:sz w:val="28"/>
                <w:szCs w:val="28"/>
              </w:rPr>
              <w:t>Содержание уровней</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rPr>
            </w:pPr>
            <w:r w:rsidRPr="00E13C5E">
              <w:rPr>
                <w:rFonts w:ascii="Times New Roman" w:eastAsia="Times New Roman" w:hAnsi="Times New Roman"/>
                <w:b/>
                <w:noProof/>
                <w:sz w:val="28"/>
                <w:szCs w:val="28"/>
              </w:rPr>
              <w:t>Кол-во чел. или %</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обра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ща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ние на не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бла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гополучие све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рстника и помога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му</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3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лове</w:t>
            </w:r>
            <w:r w:rsidR="00A54DE6" w:rsidRPr="00A54DE6">
              <w:rPr>
                <w:rFonts w:ascii="Onyx" w:eastAsia="Times New Roman" w:hAnsi="Onyx"/>
                <w:noProof/>
                <w:color w:val="DCDCDC"/>
                <w:spacing w:val="-60"/>
                <w:sz w:val="24"/>
                <w:szCs w:val="28"/>
              </w:rPr>
              <w:t>.</w:t>
            </w:r>
            <w:r w:rsidR="002F60B4">
              <w:rPr>
                <w:rFonts w:ascii="Times New Roman" w:eastAsia="Times New Roman" w:hAnsi="Times New Roman"/>
                <w:noProof/>
                <w:sz w:val="28"/>
                <w:szCs w:val="28"/>
              </w:rPr>
              <w:t>ка или 25</w:t>
            </w:r>
            <w:r w:rsidRPr="00E13C5E">
              <w:rPr>
                <w:rFonts w:ascii="Times New Roman" w:eastAsia="Times New Roman" w:hAnsi="Times New Roman"/>
                <w:noProof/>
                <w:sz w:val="28"/>
                <w:szCs w:val="28"/>
              </w:rPr>
              <w:t>%</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обра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ща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ние на не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бла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гополучие све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рстника, но не пре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дла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му помощь.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4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лове</w:t>
            </w:r>
            <w:r w:rsidR="00A54DE6" w:rsidRPr="00A54DE6">
              <w:rPr>
                <w:rFonts w:ascii="Onyx" w:eastAsia="Times New Roman" w:hAnsi="Onyx"/>
                <w:noProof/>
                <w:color w:val="DCDCDC"/>
                <w:spacing w:val="-60"/>
                <w:sz w:val="24"/>
                <w:szCs w:val="28"/>
              </w:rPr>
              <w:t>.</w:t>
            </w:r>
            <w:r w:rsidR="002F60B4">
              <w:rPr>
                <w:rFonts w:ascii="Times New Roman" w:eastAsia="Times New Roman" w:hAnsi="Times New Roman"/>
                <w:noProof/>
                <w:sz w:val="28"/>
                <w:szCs w:val="28"/>
              </w:rPr>
              <w:t>ка или 33</w:t>
            </w:r>
            <w:r w:rsidRPr="00E13C5E">
              <w:rPr>
                <w:rFonts w:ascii="Times New Roman" w:eastAsia="Times New Roman" w:hAnsi="Times New Roman"/>
                <w:noProof/>
                <w:sz w:val="28"/>
                <w:szCs w:val="28"/>
              </w:rPr>
              <w:t>%</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не обра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ща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ния на грустного све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рстника, продолжа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за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ться своим 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лом.</w:t>
            </w:r>
          </w:p>
        </w:tc>
        <w:tc>
          <w:tcPr>
            <w:tcW w:w="3190"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jc w:val="both"/>
              <w:rPr>
                <w:rFonts w:ascii="Times New Roman" w:eastAsia="Times New Roman" w:hAnsi="Times New Roman"/>
                <w:noProof/>
                <w:sz w:val="28"/>
                <w:szCs w:val="28"/>
              </w:rPr>
            </w:pPr>
            <w:r w:rsidRPr="00E13C5E">
              <w:rPr>
                <w:rFonts w:ascii="Times New Roman" w:eastAsia="Times New Roman" w:hAnsi="Times New Roman"/>
                <w:noProof/>
                <w:sz w:val="28"/>
                <w:szCs w:val="28"/>
              </w:rPr>
              <w:t>5 че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лове</w:t>
            </w:r>
            <w:r w:rsidR="00A54DE6" w:rsidRPr="00A54DE6">
              <w:rPr>
                <w:rFonts w:ascii="Onyx" w:eastAsia="Times New Roman" w:hAnsi="Onyx"/>
                <w:noProof/>
                <w:color w:val="DCDCDC"/>
                <w:spacing w:val="-60"/>
                <w:sz w:val="24"/>
                <w:szCs w:val="28"/>
              </w:rPr>
              <w:t>.</w:t>
            </w:r>
            <w:r w:rsidR="002F60B4">
              <w:rPr>
                <w:rFonts w:ascii="Times New Roman" w:eastAsia="Times New Roman" w:hAnsi="Times New Roman"/>
                <w:noProof/>
                <w:sz w:val="28"/>
                <w:szCs w:val="28"/>
              </w:rPr>
              <w:t>к или 42</w:t>
            </w:r>
            <w:r w:rsidRPr="00E13C5E">
              <w:rPr>
                <w:rFonts w:ascii="Times New Roman" w:eastAsia="Times New Roman" w:hAnsi="Times New Roman"/>
                <w:noProof/>
                <w:sz w:val="28"/>
                <w:szCs w:val="28"/>
              </w:rPr>
              <w:t>%</w:t>
            </w:r>
          </w:p>
          <w:p w:rsidR="00E13C5E" w:rsidRPr="00E13C5E" w:rsidRDefault="00E13C5E" w:rsidP="00E13C5E">
            <w:pPr>
              <w:spacing w:line="360" w:lineRule="auto"/>
              <w:jc w:val="both"/>
              <w:rPr>
                <w:rFonts w:ascii="Times New Roman" w:eastAsia="Times New Roman" w:hAnsi="Times New Roman"/>
                <w:noProof/>
                <w:sz w:val="28"/>
                <w:szCs w:val="28"/>
              </w:rPr>
            </w:pPr>
          </w:p>
        </w:tc>
      </w:tr>
    </w:tbl>
    <w:p w:rsidR="00E13C5E" w:rsidRPr="00E13C5E" w:rsidRDefault="00E13C5E" w:rsidP="00E13C5E">
      <w:pPr>
        <w:spacing w:after="0" w:line="360" w:lineRule="auto"/>
        <w:jc w:val="both"/>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получе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в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гностики по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мной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ции «Помоги другу»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что 25%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высокий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нь </w:t>
      </w:r>
      <w:r w:rsidRPr="00E13C5E">
        <w:rPr>
          <w:rFonts w:ascii="Times New Roman" w:eastAsia="Times New Roman" w:hAnsi="Times New Roman" w:cs="Times New Roman"/>
          <w:noProof/>
          <w:sz w:val="28"/>
          <w:szCs w:val="28"/>
          <w:lang w:eastAsia="ru-RU"/>
        </w:rPr>
        <w:lastRenderedPageBreak/>
        <w:t>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42%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нь. </w:t>
      </w:r>
      <w:proofErr w:type="gramEnd"/>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4"/>
          <w:szCs w:val="24"/>
          <w:lang w:eastAsia="ru-RU"/>
        </w:rPr>
        <w:t xml:space="preserve">                                                                                                                      </w:t>
      </w:r>
      <w:r w:rsidRPr="0010376A">
        <w:rPr>
          <w:rFonts w:ascii="Times New Roman" w:eastAsia="Times New Roman" w:hAnsi="Times New Roman" w:cs="Times New Roman"/>
          <w:noProof/>
          <w:sz w:val="24"/>
          <w:szCs w:val="24"/>
          <w:lang w:eastAsia="ru-RU"/>
        </w:rPr>
        <w:t xml:space="preserve"> </w:t>
      </w:r>
      <w:r w:rsidRPr="00E13C5E">
        <w:rPr>
          <w:rFonts w:ascii="Times New Roman" w:eastAsia="Times New Roman" w:hAnsi="Times New Roman" w:cs="Times New Roman"/>
          <w:b/>
          <w:noProof/>
          <w:sz w:val="24"/>
          <w:szCs w:val="24"/>
          <w:lang w:eastAsia="ru-RU"/>
        </w:rPr>
        <w:t>Таблица 5</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гуманных качеств в результате решения детьми проблемной ситуации «Веселый хоровод»</w:t>
      </w:r>
      <w:r w:rsidRPr="00E13C5E">
        <w:rPr>
          <w:rFonts w:ascii="Times New Roman" w:eastAsia="Times New Roman" w:hAnsi="Times New Roman" w:cs="Times New Roman"/>
          <w:b/>
          <w:noProof/>
          <w:sz w:val="28"/>
          <w:szCs w:val="28"/>
          <w:lang w:eastAsia="ru-RU"/>
        </w:rPr>
        <w:t xml:space="preserve">                                                                                              </w:t>
      </w:r>
    </w:p>
    <w:tbl>
      <w:tblPr>
        <w:tblW w:w="0" w:type="auto"/>
        <w:tblLook w:val="04A0" w:firstRow="1" w:lastRow="0" w:firstColumn="1" w:lastColumn="0" w:noHBand="0" w:noVBand="1"/>
      </w:tblPr>
      <w:tblGrid>
        <w:gridCol w:w="3190"/>
        <w:gridCol w:w="3190"/>
        <w:gridCol w:w="3190"/>
      </w:tblGrid>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Уровни</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Содержание уровней</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center"/>
              <w:rPr>
                <w:rFonts w:ascii="Times New Roman" w:eastAsia="Times New Roman" w:hAnsi="Times New Roman"/>
                <w:b/>
                <w:noProof/>
                <w:sz w:val="28"/>
                <w:szCs w:val="28"/>
              </w:rPr>
            </w:pPr>
            <w:r w:rsidRPr="00E13C5E">
              <w:rPr>
                <w:rFonts w:ascii="Times New Roman" w:eastAsia="Times New Roman" w:hAnsi="Times New Roman"/>
                <w:b/>
                <w:noProof/>
                <w:sz w:val="28"/>
                <w:szCs w:val="28"/>
              </w:rPr>
              <w:t>Кол-во детей или %</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Высокий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обра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ща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ние на эмоциона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льное не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бла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гополучие све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рстника и пре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дла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вста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ть к се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бе в хоровод.</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2 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бе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нка или 12%</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Сре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дний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proofErr w:type="gramStart"/>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обра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ща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ние на грустного 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льчика, но выска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зыва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свое порица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ние в 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го 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дре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с, («Он стоит в стороне , та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 ка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к все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м ме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ша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w:t>
            </w:r>
            <w:proofErr w:type="gramEnd"/>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4 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й или 33%</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Низкий урове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ти не обра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ща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внима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ния на грустного ма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льчика и продолжа</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ют водить хоровод.</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rPr>
            </w:pPr>
            <w:r w:rsidRPr="00E13C5E">
              <w:rPr>
                <w:rFonts w:ascii="Times New Roman" w:eastAsia="Times New Roman" w:hAnsi="Times New Roman"/>
                <w:noProof/>
                <w:sz w:val="28"/>
                <w:szCs w:val="28"/>
              </w:rPr>
              <w:t>6 де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те</w:t>
            </w:r>
            <w:r w:rsidR="00A54DE6" w:rsidRPr="00A54DE6">
              <w:rPr>
                <w:rFonts w:ascii="Onyx" w:eastAsia="Times New Roman" w:hAnsi="Onyx"/>
                <w:noProof/>
                <w:color w:val="DCDCDC"/>
                <w:spacing w:val="-60"/>
                <w:sz w:val="24"/>
                <w:szCs w:val="28"/>
              </w:rPr>
              <w:t>.</w:t>
            </w:r>
            <w:r w:rsidRPr="00E13C5E">
              <w:rPr>
                <w:rFonts w:ascii="Times New Roman" w:eastAsia="Times New Roman" w:hAnsi="Times New Roman"/>
                <w:noProof/>
                <w:sz w:val="28"/>
                <w:szCs w:val="28"/>
              </w:rPr>
              <w:t>й или 50%</w:t>
            </w:r>
          </w:p>
        </w:tc>
      </w:tr>
    </w:tbl>
    <w:p w:rsidR="00E13C5E" w:rsidRPr="00E13C5E" w:rsidRDefault="00E13C5E" w:rsidP="00E13C5E">
      <w:pPr>
        <w:spacing w:after="0" w:line="360" w:lineRule="auto"/>
        <w:ind w:firstLine="709"/>
        <w:jc w:val="center"/>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гностики по иллюстра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циям с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мной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что около 50% испытуе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относятся к низкому уровню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30% к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и 20% к высокому уровню.</w:t>
      </w:r>
    </w:p>
    <w:p w:rsidR="00E13C5E" w:rsidRPr="00E13C5E" w:rsidRDefault="00E13C5E" w:rsidP="00A70087">
      <w:pPr>
        <w:spacing w:after="0" w:line="360" w:lineRule="auto"/>
        <w:ind w:firstLine="709"/>
        <w:jc w:val="both"/>
        <w:outlineLvl w:val="0"/>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lastRenderedPageBreak/>
        <w:t xml:space="preserve"> Результаты диагностики детей по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мным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С помощью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тодики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мных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ций, мы выясняли, что 20%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относятся к высокому уровню, 30%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к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уровню, 50%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к низкому уровню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что в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группе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Для повыше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уровня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были поста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 по подбору и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рии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с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 с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лями по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в</w:t>
      </w:r>
      <w:proofErr w:type="gramEnd"/>
      <w:r w:rsidRPr="00E13C5E">
        <w:rPr>
          <w:rFonts w:ascii="Times New Roman" w:eastAsia="Times New Roman" w:hAnsi="Times New Roman" w:cs="Times New Roman"/>
          <w:noProof/>
          <w:sz w:val="28"/>
          <w:szCs w:val="28"/>
          <w:lang w:eastAsia="ru-RU"/>
        </w:rPr>
        <w:t xml:space="preserve"> условиях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
    <w:p w:rsidR="00E13C5E" w:rsidRPr="00E13C5E" w:rsidRDefault="00E13C5E" w:rsidP="00A70087">
      <w:pPr>
        <w:spacing w:after="0" w:line="360" w:lineRule="auto"/>
        <w:ind w:firstLine="709"/>
        <w:jc w:val="center"/>
        <w:outlineLvl w:val="0"/>
        <w:rPr>
          <w:rFonts w:ascii="Times New Roman" w:eastAsia="Times New Roman" w:hAnsi="Times New Roman" w:cs="Times New Roman"/>
          <w:b/>
          <w:noProof/>
          <w:sz w:val="28"/>
          <w:szCs w:val="28"/>
          <w:lang w:eastAsia="ru-RU"/>
        </w:rPr>
      </w:pPr>
      <w:r w:rsidRPr="00E13C5E">
        <w:rPr>
          <w:rFonts w:ascii="Times New Roman" w:eastAsia="Times New Roman" w:hAnsi="Times New Roman" w:cs="Times New Roman"/>
          <w:noProof/>
          <w:sz w:val="28"/>
          <w:szCs w:val="28"/>
          <w:lang w:eastAsia="ru-RU"/>
        </w:rPr>
        <w:t>3.</w:t>
      </w:r>
      <w:r w:rsidRPr="00E13C5E">
        <w:rPr>
          <w:rFonts w:ascii="Times New Roman" w:eastAsia="Times New Roman" w:hAnsi="Times New Roman" w:cs="Times New Roman"/>
          <w:b/>
          <w:noProof/>
          <w:sz w:val="28"/>
          <w:szCs w:val="28"/>
          <w:lang w:eastAsia="ru-RU"/>
        </w:rPr>
        <w:t>2. Организация и проведение сюжетно-ролевых игр, направленных на нравственное воспитание</w:t>
      </w:r>
    </w:p>
    <w:p w:rsidR="00E13C5E" w:rsidRPr="00E13C5E" w:rsidRDefault="00E13C5E" w:rsidP="00E13C5E">
      <w:pPr>
        <w:spacing w:after="0" w:line="360" w:lineRule="auto"/>
        <w:ind w:firstLine="709"/>
        <w:jc w:val="center"/>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С 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том получе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на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эта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а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кже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лиз психолого-пе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ской лите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туры по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было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повысить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подобра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и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рию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с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обога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тить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игр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тикой посре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дством чте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художе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лите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туры и выполне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льных дида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ских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При опре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путе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возде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йствия на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звитие дошкольника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учитыва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особе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связа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с выполне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нормы в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ждом из двух игровых пла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нов. 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у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рших дошкольников боле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все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тика </w:t>
      </w:r>
      <w:r w:rsidRPr="00E13C5E">
        <w:rPr>
          <w:rFonts w:ascii="Times New Roman" w:eastAsia="Times New Roman" w:hAnsi="Times New Roman" w:cs="Times New Roman"/>
          <w:noProof/>
          <w:sz w:val="28"/>
          <w:szCs w:val="28"/>
          <w:lang w:eastAsia="ru-RU"/>
        </w:rPr>
        <w:lastRenderedPageBreak/>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тских игр «в поликлинику», «в больницу», «в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мью», «в 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знодорожный вокза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 «в почту», «в 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зин», воспроизводящих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Одна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ко в любой из этих игр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може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зыгрыва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ться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не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вообще чувств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и больной,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ботники сфе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ры услуг и клие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нты могут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в игре, не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ходя к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льным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ниям. Игра 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ком случа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не способствуе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нных чувств. </w:t>
      </w:r>
      <w:proofErr w:type="gramStart"/>
      <w:r w:rsidRPr="00E13C5E">
        <w:rPr>
          <w:rFonts w:ascii="Times New Roman" w:eastAsia="Times New Roman" w:hAnsi="Times New Roman" w:cs="Times New Roman"/>
          <w:noProof/>
          <w:sz w:val="28"/>
          <w:szCs w:val="28"/>
          <w:lang w:eastAsia="ru-RU"/>
        </w:rPr>
        <w:t>На пробужде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чувств можно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ссчитыва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програ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 их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в игре.</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 подобно тому,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прода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вцу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дписыва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быть 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жливым с покупкой к больному. </w:t>
      </w:r>
      <w:proofErr w:type="gramStart"/>
      <w:r w:rsidRPr="00E13C5E">
        <w:rPr>
          <w:rFonts w:ascii="Times New Roman" w:eastAsia="Times New Roman" w:hAnsi="Times New Roman" w:cs="Times New Roman"/>
          <w:noProof/>
          <w:sz w:val="28"/>
          <w:szCs w:val="28"/>
          <w:lang w:eastAsia="ru-RU"/>
        </w:rPr>
        <w:t>Но на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игры суще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 не ска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жлив ли прода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 в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с покупа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или обходится сугубо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ловым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Поэтому 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вила культурного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вводятся в игровой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льности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обяза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льный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трибут игры.</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Что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то их тоже можно вве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в игру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обяза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льный эле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 но при этом оста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открытым вопрос, будут ли на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мом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 проявляться сопе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сочувствие, состра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нность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кого прие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ма опре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что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чувства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новятся 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чимыми для проте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игры.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тям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игры на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дпола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ющие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доброты: «Больница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«Поликлиника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«Зоопа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При подборе и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игр, мы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на два крите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рия:</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отра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в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игры моме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нтов, позволяющих проявить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 другому;</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б) сте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окра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игровых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стности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сопе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сочувствия, приязне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а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кже 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помощи.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прише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 на дом к «больному» и почти с порога спра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«Что у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 болит?», «Больна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зида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льным тоном </w:t>
      </w:r>
      <w:r w:rsidRPr="00E13C5E">
        <w:rPr>
          <w:rFonts w:ascii="Times New Roman" w:eastAsia="Times New Roman" w:hAnsi="Times New Roman" w:cs="Times New Roman"/>
          <w:noProof/>
          <w:sz w:val="28"/>
          <w:szCs w:val="28"/>
          <w:lang w:eastAsia="ru-RU"/>
        </w:rPr>
        <w:lastRenderedPageBreak/>
        <w:t>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w:t>
      </w:r>
      <w:proofErr w:type="gramEnd"/>
      <w:r w:rsidRPr="00E13C5E">
        <w:rPr>
          <w:rFonts w:ascii="Times New Roman" w:eastAsia="Times New Roman" w:hAnsi="Times New Roman" w:cs="Times New Roman"/>
          <w:noProof/>
          <w:sz w:val="28"/>
          <w:szCs w:val="28"/>
          <w:lang w:eastAsia="ru-RU"/>
        </w:rPr>
        <w:t xml:space="preserve"> «А «здра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вствуйте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был ска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 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включиться в игру «Поликлиника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подходит  к игра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ющим с громким стоном: «Мне плохо, ой, ой!». На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стоны сна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 никто не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стя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строго и довольно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внодушно говорит: «Не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видишь, я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влю 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дусник!». Но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 продолжа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лобно стона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«Ой, ой, мне плохо!». И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 сжа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лился: «Ну, 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дно, подожди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много, поле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видим, взяв на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бя роль,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испра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вно исполняют обяза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мые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опре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взрослых. Но при этом отсут</w:t>
      </w:r>
      <w:r>
        <w:rPr>
          <w:rFonts w:ascii="Times New Roman" w:eastAsia="Times New Roman" w:hAnsi="Times New Roman" w:cs="Times New Roman"/>
          <w:noProof/>
          <w:sz w:val="28"/>
          <w:szCs w:val="28"/>
          <w:lang w:eastAsia="ru-RU"/>
        </w:rPr>
        <w:t>ствуе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т эмоциона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льный компоне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 xml:space="preserve">нт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основа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ния игры. </w:t>
      </w:r>
      <w:proofErr w:type="gramStart"/>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где роль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дпола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чувств,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 при обще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 с больным,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обходятся скоре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эскизными,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подлинными эмоциями.</w:t>
      </w:r>
      <w:proofErr w:type="gramEnd"/>
      <w:r w:rsidRPr="00E13C5E">
        <w:rPr>
          <w:rFonts w:ascii="Times New Roman" w:eastAsia="Times New Roman" w:hAnsi="Times New Roman" w:cs="Times New Roman"/>
          <w:noProof/>
          <w:sz w:val="28"/>
          <w:szCs w:val="28"/>
          <w:lang w:eastAsia="ru-RU"/>
        </w:rPr>
        <w:t xml:space="preserve">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вило, они орие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на воспроизве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обходимой совокупности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Вот в больницу на «скорой помощи» приве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зли больную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лину. К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подходит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Оля с вопросом: «Что у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бя болит?».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лина: «Оче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болит горло».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 я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бя послуша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слуша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трубочкой.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к «ма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(Ире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«У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дочки оче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хриплый голос.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 сде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укол. У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воспа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горла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Услыша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 об уколе,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лина громко стоне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«Ой, я боюсь уколов!» (имитируе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пла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Ира и Оля сове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 не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гируют на это. Лишь когда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лина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стойчиво и громко стона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и пла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Оля прикрикнула на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«Тихо, я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 ска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и «сде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 укол».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лина: «Ой, больно, больно!»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(строго):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 ты скоро выздорове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шь».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видим,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нок лишь выполняе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обяза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дписа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ролью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 Видима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бота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сть не что иное,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выполне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 В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отсутствуют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льные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жность, 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лость, 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ска-та основа, на которой у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скла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 людям.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игра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тям возможность проявлять доброту,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ботливость. </w:t>
      </w:r>
      <w:proofErr w:type="gramStart"/>
      <w:r w:rsidRPr="00E13C5E">
        <w:rPr>
          <w:rFonts w:ascii="Times New Roman" w:eastAsia="Times New Roman" w:hAnsi="Times New Roman" w:cs="Times New Roman"/>
          <w:noProof/>
          <w:sz w:val="28"/>
          <w:szCs w:val="28"/>
          <w:lang w:eastAsia="ru-RU"/>
        </w:rPr>
        <w:t>Но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на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боту о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ке, животных, игрова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льность дошкольников в основном проте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з </w:t>
      </w:r>
      <w:r w:rsidRPr="00E13C5E">
        <w:rPr>
          <w:rFonts w:ascii="Times New Roman" w:eastAsia="Times New Roman" w:hAnsi="Times New Roman" w:cs="Times New Roman"/>
          <w:noProof/>
          <w:sz w:val="28"/>
          <w:szCs w:val="28"/>
          <w:lang w:eastAsia="ru-RU"/>
        </w:rPr>
        <w:lastRenderedPageBreak/>
        <w:t>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 хотя по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ртыва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та видно, что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об эмоциона</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ниях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жду людьми.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Это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 дока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что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звитие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вой игры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ского руководства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 в условиях дошкольного учре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на уровне воспроизве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 и вне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w:t>
      </w:r>
      <w:proofErr w:type="gramEnd"/>
      <w:r w:rsidRPr="00E13C5E">
        <w:rPr>
          <w:rFonts w:ascii="Times New Roman" w:eastAsia="Times New Roman" w:hAnsi="Times New Roman" w:cs="Times New Roman"/>
          <w:noProof/>
          <w:sz w:val="28"/>
          <w:szCs w:val="28"/>
          <w:lang w:eastAsia="ru-RU"/>
        </w:rPr>
        <w:t xml:space="preserve"> </w:t>
      </w:r>
      <w:proofErr w:type="gramStart"/>
      <w:r w:rsidRPr="00E13C5E">
        <w:rPr>
          <w:rFonts w:ascii="Times New Roman" w:eastAsia="Times New Roman" w:hAnsi="Times New Roman" w:cs="Times New Roman"/>
          <w:noProof/>
          <w:sz w:val="28"/>
          <w:szCs w:val="28"/>
          <w:lang w:eastAsia="ru-RU"/>
        </w:rPr>
        <w:t>Коне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чно,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рший дошкольник 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что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не только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чит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(слуша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укол, выписыва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рство), но и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с ним 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сково,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сочувстве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Но для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на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рвый пла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 выступа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шняя сторона труда 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И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сли на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чувств не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 и взрослый не вносит их в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игры, то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не счита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нужным их выявлять. Подобное выпа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из игры возможно потому, что оно не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руша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тной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нвы игры.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Для 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у дошкольников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мы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тили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пути: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способность понима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состояние,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строе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ка по выра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лица, интона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 движе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ниям,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кциям;</w:t>
      </w:r>
      <w:proofErr w:type="gramEnd"/>
      <w:r w:rsidRPr="00E13C5E">
        <w:rPr>
          <w:rFonts w:ascii="Times New Roman" w:eastAsia="Times New Roman" w:hAnsi="Times New Roman" w:cs="Times New Roman"/>
          <w:noProof/>
          <w:sz w:val="28"/>
          <w:szCs w:val="28"/>
          <w:lang w:eastAsia="ru-RU"/>
        </w:rPr>
        <w:t xml:space="preserve"> стимулирова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у дошкольников эмоции, выра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ющие чувства, доброже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льное и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ботливое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 людям.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этих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осуще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ствлялось посре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дством включе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в основное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игр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Орие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 на воссозда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достига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сь за сче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в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трибутивные призна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 роли.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Видимо это объясняе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что пятиле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тним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тям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 трудно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вычле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нить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ботливость, чуткость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компоне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нты производимых им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 и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к 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нту.</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Мы прибе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к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ким прие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обога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та и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тской игры: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чте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художе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произве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(чтобы вызва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стности у 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льчиков, инте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 к игре, созда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у них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 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ча-мужчины, мы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шили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им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о труде и подвиге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дицинских </w:t>
      </w:r>
      <w:r w:rsidRPr="00E13C5E">
        <w:rPr>
          <w:rFonts w:ascii="Times New Roman" w:eastAsia="Times New Roman" w:hAnsi="Times New Roman" w:cs="Times New Roman"/>
          <w:noProof/>
          <w:sz w:val="28"/>
          <w:szCs w:val="28"/>
          <w:lang w:eastAsia="ru-RU"/>
        </w:rPr>
        <w:lastRenderedPageBreak/>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ботников в вое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годы, чита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и обсужда</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с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отрывки из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Е. Ильиной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высота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и С.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ва «Госпита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 из оче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рка Л. Овчинникова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тьяна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солда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милосе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рдия».);</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пр</w:t>
      </w:r>
      <w:r>
        <w:rPr>
          <w:rFonts w:ascii="Times New Roman" w:eastAsia="Times New Roman" w:hAnsi="Times New Roman" w:cs="Times New Roman"/>
          <w:noProof/>
          <w:sz w:val="28"/>
          <w:szCs w:val="28"/>
          <w:lang w:eastAsia="ru-RU"/>
        </w:rPr>
        <w:t>ове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ние дида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ктиче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ских за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ний</w:t>
      </w:r>
      <w:r w:rsidRPr="00E13C5E">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игр «Отга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кто это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т-вра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 или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«Что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чить?»;</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 о труде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дицинских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ботников: хирурга,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вта, окулиста,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дицинской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стры.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Игре «Зоопа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произве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о животных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лке, лисе, тигре, 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зьяне и др.);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ртинок;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дида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ских игр («Кому что нужно?», «Покорми животных», «Отга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животного по описа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дки») и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стольно-пе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тных игр («Зоопа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 «Зоологиче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ское лото», «Птицы и животные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 о труде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ботников зоопа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На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эта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лось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на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ниях. </w:t>
      </w:r>
      <w:proofErr w:type="gramStart"/>
      <w:r w:rsidRPr="00E13C5E">
        <w:rPr>
          <w:rFonts w:ascii="Times New Roman" w:eastAsia="Times New Roman" w:hAnsi="Times New Roman" w:cs="Times New Roman"/>
          <w:noProof/>
          <w:sz w:val="28"/>
          <w:szCs w:val="28"/>
          <w:lang w:eastAsia="ru-RU"/>
        </w:rPr>
        <w:t>При этом взрослый выступа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 в соотве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тствующе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роли, что позволяло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тям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о том,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дут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бя люди, проявляя чуткость,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боту, готовность подде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другого в трудных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циях, 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выра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зить сочувствие, отклика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ясь на чужую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дость.</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Воссозда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 в игре,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сто не могут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сложность, логиче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скую после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льность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взрослых и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вило, только отде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льные,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иболе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им понятные и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помнившие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ся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ции и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Чтобы помочь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нку вычле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нить в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зе 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рные для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особе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рты, достойные подра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мы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скрыть,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подлинные мотивы поступков взрослых, учитыва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что для 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способов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особе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жно, чтобы мотива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w:t>
      </w:r>
      <w:proofErr w:type="gramEnd"/>
      <w:r w:rsidRPr="00E13C5E">
        <w:rPr>
          <w:rFonts w:ascii="Times New Roman" w:eastAsia="Times New Roman" w:hAnsi="Times New Roman" w:cs="Times New Roman"/>
          <w:noProof/>
          <w:sz w:val="28"/>
          <w:szCs w:val="28"/>
          <w:lang w:eastAsia="ru-RU"/>
        </w:rPr>
        <w:t xml:space="preserve"> 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вого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соотве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тствова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зца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Мотива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обходима в связи с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что на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основе у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w:t>
      </w:r>
      <w:r>
        <w:rPr>
          <w:rFonts w:ascii="Times New Roman" w:eastAsia="Times New Roman" w:hAnsi="Times New Roman" w:cs="Times New Roman"/>
          <w:noProof/>
          <w:sz w:val="28"/>
          <w:szCs w:val="28"/>
          <w:lang w:eastAsia="ru-RU"/>
        </w:rPr>
        <w:t>ка возника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т нова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я потре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 xml:space="preserve">бность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поступа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Из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зов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узна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что добрый смотрите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 зоопа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рка, уха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за животными, не просто чистит, кормит их, убира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т в </w:t>
      </w:r>
      <w:r w:rsidRPr="00E13C5E">
        <w:rPr>
          <w:rFonts w:ascii="Times New Roman" w:eastAsia="Times New Roman" w:hAnsi="Times New Roman" w:cs="Times New Roman"/>
          <w:noProof/>
          <w:sz w:val="28"/>
          <w:szCs w:val="28"/>
          <w:lang w:eastAsia="ru-RU"/>
        </w:rPr>
        <w:lastRenderedPageBreak/>
        <w:t>кле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Он все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гда оче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 к своим подопе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чным,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дит, чтобы они не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w:t>
      </w:r>
      <w:proofErr w:type="gramEnd"/>
      <w:r w:rsidRPr="00E13C5E">
        <w:rPr>
          <w:rFonts w:ascii="Times New Roman" w:eastAsia="Times New Roman" w:hAnsi="Times New Roman" w:cs="Times New Roman"/>
          <w:noProof/>
          <w:sz w:val="28"/>
          <w:szCs w:val="28"/>
          <w:lang w:eastAsia="ru-RU"/>
        </w:rPr>
        <w:t xml:space="preserve"> с ними 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сково,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жно, никогда не обидит, не уда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рит. Добрый смотрите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 по-на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стояще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любит животных, свою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боту. И, коне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чно,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питомцы относятся к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по-особе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нному, не боятся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дове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ряют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Подобна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мотива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 помога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ла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тям выде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лить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льные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типичные, 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рные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рты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доброго,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льного смотрите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 зоопа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рка и осозна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их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обходимый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трибут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роли.</w:t>
      </w:r>
      <w:proofErr w:type="gramEnd"/>
      <w:r w:rsidRPr="00E13C5E">
        <w:rPr>
          <w:rFonts w:ascii="Times New Roman" w:eastAsia="Times New Roman" w:hAnsi="Times New Roman" w:cs="Times New Roman"/>
          <w:noProof/>
          <w:sz w:val="28"/>
          <w:szCs w:val="28"/>
          <w:lang w:eastAsia="ru-RU"/>
        </w:rPr>
        <w:t xml:space="preserve"> Бла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ря этому прие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нок не только узна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 что по условиям игры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положе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 быть добрым, у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готовность к этому.</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отме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тить позитивные моме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нты, 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ризующие творче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скую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вую игру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рших дошкольников 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для многих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обяза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льным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трибутом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вой игры. Игра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полняе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для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новым звуча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что 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звитие, углубле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рь основной смысл игры дошкольника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ключа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в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к окружа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ющим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людям, животным.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Но нужно отме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тить и фа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кты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чувствите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льности,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фиксирова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у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Видимо, эти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не орие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на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льное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обходимый моме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 игры и поэтому сохра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няют свойстве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им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воспроизве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игровых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йствий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 соотве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тствующе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окра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ким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зом,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ха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 скла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ющихся в игре 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прида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исключите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 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жное зна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в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нном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Слияние этих тре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структурных компоне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нтов позволяе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в игру эле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льного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связа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с вхожде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в игровой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и с эмоциона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льным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к другому.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ча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гога и состоит в том, чтобы обе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чить условия для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ции эмоций 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стников игры.</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lastRenderedPageBreak/>
        <w:t>В ходе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была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 с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лями по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в условиях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ды </w:t>
      </w:r>
      <w:r w:rsidRPr="00E13C5E">
        <w:rPr>
          <w:rFonts w:ascii="Times New Roman" w:eastAsia="Times New Roman" w:hAnsi="Times New Roman" w:cs="Times New Roman"/>
          <w:bCs/>
          <w:noProof/>
          <w:sz w:val="28"/>
          <w:szCs w:val="28"/>
          <w:lang w:eastAsia="ru-RU"/>
        </w:rPr>
        <w:t>–</w:t>
      </w:r>
      <w:r w:rsidRPr="00E13C5E">
        <w:rPr>
          <w:rFonts w:ascii="Times New Roman" w:eastAsia="Times New Roman" w:hAnsi="Times New Roman" w:cs="Times New Roman"/>
          <w:noProof/>
          <w:sz w:val="28"/>
          <w:szCs w:val="28"/>
          <w:lang w:eastAsia="ru-RU"/>
        </w:rPr>
        <w:t xml:space="preserve"> помочь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 в возника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ющих трудностях в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нном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У большинства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возника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вопросы в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одоле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тского свое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волия: грубости,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рзости, 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послуша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и психолог объяснили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 что свое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волие возника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звива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йся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льности и воле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вого пове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стре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моутве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рдиться. </w:t>
      </w:r>
      <w:proofErr w:type="gramStart"/>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спростра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ошибкой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одоле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тского свое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волия являе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чре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рность, в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они не только пода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вляют свое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волие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но и, добива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ясь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бсолютного послуша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уничтожа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в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мом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родыше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волю, способность к инициа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тивным са</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льным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йствиям.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 были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сове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по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одоле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этих трудносте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больше обща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ться со своим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нком, дове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рять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му,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возможность проявлять в любой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льности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льность, ува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мне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вме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мы.</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основными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ниями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были опре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в подборе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с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чте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художе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лите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туры, дида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ские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а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кже была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 с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лями по пробле</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 в условиях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 проце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ссе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мы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хнологию влияния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вой игры на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при опре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ских условиях:</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ское руководство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выми игра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йствие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гога с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обога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
    <w:p w:rsidR="00E13C5E" w:rsidRPr="00E13C5E" w:rsidRDefault="00E13C5E" w:rsidP="00A70087">
      <w:pPr>
        <w:spacing w:after="0" w:line="360" w:lineRule="auto"/>
        <w:ind w:firstLine="709"/>
        <w:jc w:val="center"/>
        <w:outlineLvl w:val="0"/>
        <w:rPr>
          <w:rFonts w:ascii="Times New Roman" w:eastAsia="Times New Roman" w:hAnsi="Times New Roman" w:cs="Times New Roman"/>
          <w:b/>
          <w:noProof/>
          <w:sz w:val="28"/>
          <w:szCs w:val="28"/>
          <w:lang w:eastAsia="ru-RU"/>
        </w:rPr>
      </w:pPr>
      <w:r w:rsidRPr="00E13C5E">
        <w:rPr>
          <w:rFonts w:ascii="Times New Roman" w:eastAsia="Times New Roman" w:hAnsi="Times New Roman" w:cs="Times New Roman"/>
          <w:b/>
          <w:noProof/>
          <w:sz w:val="28"/>
          <w:szCs w:val="28"/>
          <w:lang w:eastAsia="ru-RU"/>
        </w:rPr>
        <w:lastRenderedPageBreak/>
        <w:t>3.3. Показатели сформированности нравственных качеств у детей старшего дошкольного возраста</w:t>
      </w:r>
    </w:p>
    <w:p w:rsidR="00E13C5E" w:rsidRPr="00E13C5E" w:rsidRDefault="00E13C5E" w:rsidP="00E13C5E">
      <w:pPr>
        <w:spacing w:after="0" w:line="360" w:lineRule="auto"/>
        <w:ind w:firstLine="709"/>
        <w:jc w:val="center"/>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Для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рки получе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тов был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 контрольный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 Уча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стие принима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все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группы, то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сть 12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Контрольный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 проходил после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рии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с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тям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и контрольной группы были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те же иллюстра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ции с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мными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циями, которые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в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нте.</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были получе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w:t>
      </w: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6</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итогового контроля по проблемным ситуациям</w:t>
      </w:r>
    </w:p>
    <w:tbl>
      <w:tblPr>
        <w:tblW w:w="0" w:type="auto"/>
        <w:tblLook w:val="04A0" w:firstRow="1" w:lastRow="0" w:firstColumn="1" w:lastColumn="0" w:noHBand="0" w:noVBand="1"/>
      </w:tblPr>
      <w:tblGrid>
        <w:gridCol w:w="3190"/>
        <w:gridCol w:w="3190"/>
        <w:gridCol w:w="3190"/>
      </w:tblGrid>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Уровни</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Содержание уровней</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Кол-во чел. или %</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обра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ща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внима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ние на не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бла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гополучие све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рстника и помога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му</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 xml:space="preserve"> 8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ка или 52%</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обра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ща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внима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ние на не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бла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гополучие све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рстника, но не пре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дла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га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му помощь.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3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ка или 36%</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не обра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ща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внима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 xml:space="preserve">ния на грустного </w:t>
            </w:r>
            <w:r w:rsidRPr="00E13C5E">
              <w:rPr>
                <w:rFonts w:ascii="Times New Roman" w:eastAsia="Times New Roman" w:hAnsi="Times New Roman"/>
                <w:noProof/>
                <w:sz w:val="28"/>
                <w:szCs w:val="28"/>
                <w:lang w:eastAsia="ru-RU"/>
              </w:rPr>
              <w:lastRenderedPageBreak/>
              <w:t>све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рстника, продолжа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ться своим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лом.</w:t>
            </w:r>
          </w:p>
        </w:tc>
        <w:tc>
          <w:tcPr>
            <w:tcW w:w="3190"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1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к или 12%</w:t>
            </w:r>
          </w:p>
          <w:p w:rsidR="00E13C5E" w:rsidRPr="00E13C5E" w:rsidRDefault="00E13C5E" w:rsidP="00E13C5E">
            <w:pPr>
              <w:spacing w:line="360" w:lineRule="auto"/>
              <w:ind w:firstLine="709"/>
              <w:rPr>
                <w:rFonts w:ascii="Times New Roman" w:eastAsia="Times New Roman" w:hAnsi="Times New Roman"/>
                <w:noProof/>
                <w:sz w:val="28"/>
                <w:szCs w:val="28"/>
                <w:lang w:eastAsia="ru-RU"/>
              </w:rPr>
            </w:pPr>
          </w:p>
        </w:tc>
      </w:tr>
    </w:tbl>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lastRenderedPageBreak/>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по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мных ситуа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ций, у большинства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группы повысился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ким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зом были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чи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На контрольном эта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пе было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но контрольное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за свободной игровой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льностью на прогулке.</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получе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приве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блице 7.</w:t>
      </w: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7</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итогового наблюдения за самостоятельной сюжетно-ролевой игрой на прогулке</w:t>
      </w:r>
    </w:p>
    <w:tbl>
      <w:tblPr>
        <w:tblW w:w="0" w:type="auto"/>
        <w:tblLook w:val="04A0" w:firstRow="1" w:lastRow="0" w:firstColumn="1" w:lastColumn="0" w:noHBand="0" w:noVBand="1"/>
      </w:tblPr>
      <w:tblGrid>
        <w:gridCol w:w="3190"/>
        <w:gridCol w:w="3190"/>
        <w:gridCol w:w="3190"/>
      </w:tblGrid>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ind w:firstLine="709"/>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Уровни</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Содержание уровней</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Кол-во чел. или%</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 xml:space="preserve">нь </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догова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рива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ться о совме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стной сюже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тно-роле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вой игре. Проявляются нра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встве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нные 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ства (доброта, отзывчивость, спра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дливость).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6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 Или 50%</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догова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рива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ться о совме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стной сюже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тно-роле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вой игре, но проявле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ние нра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встве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нных 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 xml:space="preserve">ств </w:t>
            </w:r>
            <w:r w:rsidRPr="00E13C5E">
              <w:rPr>
                <w:rFonts w:ascii="Times New Roman" w:eastAsia="Times New Roman" w:hAnsi="Times New Roman"/>
                <w:noProof/>
                <w:sz w:val="28"/>
                <w:szCs w:val="28"/>
                <w:lang w:eastAsia="ru-RU"/>
              </w:rPr>
              <w:lastRenderedPageBreak/>
              <w:t>не выявле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но</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4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 Или 33%</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не 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догова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рива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ться о совме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стной сюже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тно-роле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вой игре.</w:t>
            </w:r>
          </w:p>
        </w:tc>
        <w:tc>
          <w:tcPr>
            <w:tcW w:w="3190"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2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 Или 12%</w:t>
            </w:r>
          </w:p>
          <w:p w:rsidR="00E13C5E" w:rsidRPr="00E13C5E" w:rsidRDefault="00E13C5E" w:rsidP="00E13C5E">
            <w:pPr>
              <w:spacing w:line="360" w:lineRule="auto"/>
              <w:ind w:firstLine="709"/>
              <w:rPr>
                <w:rFonts w:ascii="Times New Roman" w:eastAsia="Times New Roman" w:hAnsi="Times New Roman"/>
                <w:noProof/>
                <w:sz w:val="28"/>
                <w:szCs w:val="28"/>
                <w:lang w:eastAsia="ru-RU"/>
              </w:rPr>
            </w:pPr>
          </w:p>
        </w:tc>
      </w:tr>
    </w:tbl>
    <w:p w:rsidR="00E13C5E" w:rsidRPr="00E13C5E" w:rsidRDefault="00E13C5E" w:rsidP="00E13C5E">
      <w:pPr>
        <w:spacing w:after="0" w:line="360" w:lineRule="auto"/>
        <w:ind w:firstLine="709"/>
        <w:jc w:val="both"/>
        <w:rPr>
          <w:rFonts w:ascii="Times New Roman" w:eastAsia="Times New Roman" w:hAnsi="Times New Roman" w:cs="Times New Roman"/>
          <w:b/>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итоговой диа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гностики мы выясняли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изме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проявле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в проце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ссе са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мостояте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вой игры в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льных и игровых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в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группе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 выше и достиг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дующих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50%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высокий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12%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Для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сра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вните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льного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лиза с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тьми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группы была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 повторна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которой 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дла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лось в конста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нте. Мы пришли к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ту.</w:t>
      </w: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8</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итоговой беседы «Правила дружной игры»</w:t>
      </w:r>
    </w:p>
    <w:tbl>
      <w:tblPr>
        <w:tblW w:w="0" w:type="auto"/>
        <w:tblLook w:val="04A0" w:firstRow="1" w:lastRow="0" w:firstColumn="1" w:lastColumn="0" w:noHBand="0" w:noVBand="1"/>
      </w:tblPr>
      <w:tblGrid>
        <w:gridCol w:w="3190"/>
        <w:gridCol w:w="3190"/>
        <w:gridCol w:w="3190"/>
      </w:tblGrid>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Уровни</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Содержание уровней</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Кол-во чел. или %</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понима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смысл 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ды и отве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ча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на вопросы, проявляя нра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встве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нные 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ства.</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6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 или 50%</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не оче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тко понима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смысл 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ды, их отве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ты не соотве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 xml:space="preserve">тствуют </w:t>
            </w:r>
            <w:r w:rsidRPr="00E13C5E">
              <w:rPr>
                <w:rFonts w:ascii="Times New Roman" w:eastAsia="Times New Roman" w:hAnsi="Times New Roman"/>
                <w:noProof/>
                <w:sz w:val="28"/>
                <w:szCs w:val="28"/>
                <w:lang w:eastAsia="ru-RU"/>
              </w:rPr>
              <w:lastRenderedPageBreak/>
              <w:t>соде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ржа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нию 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ды.</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4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 или 33%</w:t>
            </w:r>
          </w:p>
        </w:tc>
      </w:tr>
      <w:tr w:rsidR="00E13C5E" w:rsidRPr="00E13C5E" w:rsidTr="00E13C5E">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3190"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отве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ча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ют на вопросы, не проявляя к 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де ника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кого инте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са.</w:t>
            </w:r>
          </w:p>
        </w:tc>
        <w:tc>
          <w:tcPr>
            <w:tcW w:w="3190"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3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л. или 17%</w:t>
            </w:r>
          </w:p>
          <w:p w:rsidR="00E13C5E" w:rsidRPr="00E13C5E" w:rsidRDefault="00E13C5E" w:rsidP="00E13C5E">
            <w:pPr>
              <w:spacing w:line="360" w:lineRule="auto"/>
              <w:ind w:firstLine="709"/>
              <w:rPr>
                <w:rFonts w:ascii="Times New Roman" w:eastAsia="Times New Roman" w:hAnsi="Times New Roman"/>
                <w:noProof/>
                <w:sz w:val="28"/>
                <w:szCs w:val="28"/>
                <w:lang w:eastAsia="ru-RU"/>
              </w:rPr>
            </w:pPr>
          </w:p>
        </w:tc>
      </w:tr>
    </w:tbl>
    <w:p w:rsidR="00E13C5E" w:rsidRPr="00E13C5E" w:rsidRDefault="00E13C5E" w:rsidP="00E13C5E">
      <w:pPr>
        <w:spacing w:after="0" w:line="360" w:lineRule="auto"/>
        <w:ind w:firstLine="709"/>
        <w:jc w:val="both"/>
        <w:rPr>
          <w:rFonts w:ascii="Times New Roman" w:eastAsia="Times New Roman" w:hAnsi="Times New Roman" w:cs="Times New Roman"/>
          <w:b/>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о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х в ходе 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ды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кже достиг высоких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50%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высокий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17%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После контрольного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родите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мы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кже видим повыше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уровня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которых отра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ны в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блице 9.</w:t>
      </w:r>
    </w:p>
    <w:p w:rsidR="00E13C5E" w:rsidRPr="00E13C5E" w:rsidRDefault="00E13C5E" w:rsidP="00A70087">
      <w:pPr>
        <w:spacing w:after="0" w:line="360" w:lineRule="auto"/>
        <w:ind w:firstLine="709"/>
        <w:jc w:val="both"/>
        <w:outlineLvl w:val="0"/>
        <w:rPr>
          <w:rFonts w:ascii="Times New Roman" w:eastAsia="Times New Roman" w:hAnsi="Times New Roman" w:cs="Times New Roman"/>
          <w:b/>
          <w:noProof/>
          <w:sz w:val="24"/>
          <w:szCs w:val="24"/>
          <w:lang w:eastAsia="ru-RU"/>
        </w:rPr>
      </w:pPr>
      <w:r w:rsidRPr="00E13C5E">
        <w:rPr>
          <w:rFonts w:ascii="Times New Roman" w:eastAsia="Times New Roman" w:hAnsi="Times New Roman" w:cs="Times New Roman"/>
          <w:noProof/>
          <w:sz w:val="28"/>
          <w:szCs w:val="28"/>
          <w:lang w:eastAsia="ru-RU"/>
        </w:rPr>
        <w:t xml:space="preserve">                                                                                                   </w:t>
      </w:r>
      <w:r w:rsidR="00E247FE" w:rsidRPr="00402018">
        <w:rPr>
          <w:rFonts w:ascii="Times New Roman" w:eastAsia="Times New Roman" w:hAnsi="Times New Roman" w:cs="Times New Roman"/>
          <w:noProof/>
          <w:sz w:val="28"/>
          <w:szCs w:val="28"/>
          <w:lang w:eastAsia="ru-RU"/>
        </w:rPr>
        <w:t xml:space="preserve">        </w:t>
      </w:r>
      <w:r w:rsidRPr="00E13C5E">
        <w:rPr>
          <w:rFonts w:ascii="Times New Roman" w:eastAsia="Times New Roman" w:hAnsi="Times New Roman" w:cs="Times New Roman"/>
          <w:b/>
          <w:noProof/>
          <w:sz w:val="24"/>
          <w:szCs w:val="24"/>
          <w:lang w:eastAsia="ru-RU"/>
        </w:rPr>
        <w:t>Таблица 9</w:t>
      </w:r>
    </w:p>
    <w:p w:rsidR="00E13C5E" w:rsidRPr="00E13C5E" w:rsidRDefault="00E13C5E" w:rsidP="00E13C5E">
      <w:pPr>
        <w:spacing w:after="0" w:line="360" w:lineRule="auto"/>
        <w:ind w:firstLine="709"/>
        <w:jc w:val="center"/>
        <w:rPr>
          <w:rFonts w:ascii="Times New Roman" w:eastAsia="Times New Roman" w:hAnsi="Times New Roman" w:cs="Times New Roman"/>
          <w:b/>
          <w:i/>
          <w:noProof/>
          <w:sz w:val="28"/>
          <w:szCs w:val="28"/>
          <w:lang w:eastAsia="ru-RU"/>
        </w:rPr>
      </w:pPr>
      <w:r w:rsidRPr="00E13C5E">
        <w:rPr>
          <w:rFonts w:ascii="Times New Roman" w:eastAsia="Times New Roman" w:hAnsi="Times New Roman" w:cs="Times New Roman"/>
          <w:b/>
          <w:i/>
          <w:noProof/>
          <w:sz w:val="28"/>
          <w:szCs w:val="28"/>
          <w:lang w:eastAsia="ru-RU"/>
        </w:rPr>
        <w:t>Уровни сформированности нравственных качеств в результате итогового анкетирования родителей</w:t>
      </w:r>
    </w:p>
    <w:tbl>
      <w:tblPr>
        <w:tblW w:w="0" w:type="auto"/>
        <w:tblLook w:val="04A0" w:firstRow="1" w:lastRow="0" w:firstColumn="1" w:lastColumn="0" w:noHBand="0" w:noVBand="1"/>
      </w:tblPr>
      <w:tblGrid>
        <w:gridCol w:w="2392"/>
        <w:gridCol w:w="2392"/>
        <w:gridCol w:w="2393"/>
        <w:gridCol w:w="2393"/>
      </w:tblGrid>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Вопросы анкеты</w:t>
            </w:r>
          </w:p>
        </w:tc>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Уровни</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Критерии уровней</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b/>
                <w:noProof/>
                <w:sz w:val="28"/>
                <w:szCs w:val="28"/>
                <w:lang w:eastAsia="ru-RU"/>
              </w:rPr>
            </w:pPr>
            <w:r w:rsidRPr="00E13C5E">
              <w:rPr>
                <w:rFonts w:ascii="Times New Roman" w:eastAsia="Times New Roman" w:hAnsi="Times New Roman"/>
                <w:b/>
                <w:noProof/>
                <w:sz w:val="28"/>
                <w:szCs w:val="28"/>
                <w:lang w:eastAsia="ru-RU"/>
              </w:rPr>
              <w:t>Кол-во дет. или %</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 ли 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ш 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нок оце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ть свои поступки и поступки све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рстников?</w:t>
            </w:r>
          </w:p>
        </w:tc>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rPr>
                <w:rFonts w:ascii="Times New Roman" w:eastAsia="Times New Roman" w:hAnsi="Times New Roman"/>
                <w:noProof/>
                <w:sz w:val="28"/>
                <w:szCs w:val="28"/>
                <w:lang w:eastAsia="ru-RU"/>
              </w:rPr>
            </w:pP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 с помощью взрослого.</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Не уме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w:t>
            </w:r>
          </w:p>
        </w:tc>
        <w:tc>
          <w:tcPr>
            <w:tcW w:w="2393"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42%</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 xml:space="preserve"> 4де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 xml:space="preserve">33% </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5де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ind w:firstLine="709"/>
              <w:rPr>
                <w:rFonts w:ascii="Times New Roman" w:eastAsia="Times New Roman" w:hAnsi="Times New Roman"/>
                <w:noProof/>
                <w:sz w:val="28"/>
                <w:szCs w:val="28"/>
                <w:lang w:eastAsia="ru-RU"/>
              </w:rPr>
            </w:pP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 xml:space="preserve">25% </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3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ковы вза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имоотноше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ния 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нка со све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рстника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ми?</w:t>
            </w:r>
          </w:p>
        </w:tc>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Дружные Конфликтные 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гре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ссивные</w:t>
            </w:r>
            <w:r w:rsidR="00A54DE6" w:rsidRPr="00A54DE6">
              <w:rPr>
                <w:rFonts w:ascii="Onyx" w:eastAsia="Times New Roman" w:hAnsi="Onyx"/>
                <w:noProof/>
                <w:color w:val="DCDCDC"/>
                <w:spacing w:val="-60"/>
                <w:sz w:val="24"/>
                <w:szCs w:val="28"/>
                <w:lang w:eastAsia="ru-RU"/>
              </w:rPr>
              <w:t>.</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 xml:space="preserve">42% </w:t>
            </w:r>
            <w:r w:rsidR="00D4409F" w:rsidRPr="00D4409F">
              <w:rPr>
                <w:rFonts w:ascii="Times New Roman" w:eastAsia="Times New Roman" w:hAnsi="Times New Roman"/>
                <w:noProof/>
                <w:sz w:val="28"/>
                <w:szCs w:val="28"/>
                <w:lang w:eastAsia="ru-RU"/>
              </w:rPr>
              <w:t xml:space="preserve"> </w:t>
            </w:r>
            <w:r w:rsidRPr="00E13C5E">
              <w:rPr>
                <w:rFonts w:ascii="Times New Roman" w:eastAsia="Times New Roman" w:hAnsi="Times New Roman"/>
                <w:noProof/>
                <w:sz w:val="28"/>
                <w:szCs w:val="28"/>
                <w:lang w:eastAsia="ru-RU"/>
              </w:rPr>
              <w:t>4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33%</w:t>
            </w:r>
            <w:r w:rsidR="00D4409F">
              <w:rPr>
                <w:rFonts w:ascii="Times New Roman" w:eastAsia="Times New Roman" w:hAnsi="Times New Roman"/>
                <w:noProof/>
                <w:sz w:val="28"/>
                <w:szCs w:val="28"/>
                <w:lang w:val="en-US" w:eastAsia="ru-RU"/>
              </w:rPr>
              <w:t xml:space="preserve"> </w:t>
            </w:r>
            <w:r w:rsidR="00D4409F" w:rsidRPr="00D4409F">
              <w:rPr>
                <w:rFonts w:ascii="Times New Roman" w:eastAsia="Times New Roman" w:hAnsi="Times New Roman"/>
                <w:noProof/>
                <w:sz w:val="28"/>
                <w:szCs w:val="28"/>
                <w:lang w:eastAsia="ru-RU"/>
              </w:rPr>
              <w:t xml:space="preserve"> </w:t>
            </w:r>
            <w:r w:rsidRPr="00E13C5E">
              <w:rPr>
                <w:rFonts w:ascii="Times New Roman" w:eastAsia="Times New Roman" w:hAnsi="Times New Roman"/>
                <w:noProof/>
                <w:sz w:val="28"/>
                <w:szCs w:val="28"/>
                <w:lang w:eastAsia="ru-RU"/>
              </w:rPr>
              <w:t>5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 xml:space="preserve">25% </w:t>
            </w:r>
            <w:r w:rsidR="00D4409F" w:rsidRPr="00D4409F">
              <w:rPr>
                <w:rFonts w:ascii="Times New Roman" w:eastAsia="Times New Roman" w:hAnsi="Times New Roman"/>
                <w:noProof/>
                <w:sz w:val="28"/>
                <w:szCs w:val="28"/>
                <w:lang w:eastAsia="ru-RU"/>
              </w:rPr>
              <w:t xml:space="preserve"> </w:t>
            </w:r>
            <w:r w:rsidRPr="00E13C5E">
              <w:rPr>
                <w:rFonts w:ascii="Times New Roman" w:eastAsia="Times New Roman" w:hAnsi="Times New Roman"/>
                <w:noProof/>
                <w:sz w:val="28"/>
                <w:szCs w:val="28"/>
                <w:lang w:eastAsia="ru-RU"/>
              </w:rPr>
              <w:t>3де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сли у 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с 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 xml:space="preserve">сть </w:t>
            </w:r>
            <w:r w:rsidRPr="00E13C5E">
              <w:rPr>
                <w:rFonts w:ascii="Times New Roman" w:eastAsia="Times New Roman" w:hAnsi="Times New Roman"/>
                <w:noProof/>
                <w:sz w:val="28"/>
                <w:szCs w:val="28"/>
                <w:lang w:eastAsia="ru-RU"/>
              </w:rPr>
              <w:lastRenderedPageBreak/>
              <w:t>дома дома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шние животные, ка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к ва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ши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ти относятся к ним?</w:t>
            </w:r>
          </w:p>
        </w:tc>
        <w:tc>
          <w:tcPr>
            <w:tcW w:w="2392"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jc w:val="both"/>
              <w:rPr>
                <w:rFonts w:ascii="Times New Roman" w:eastAsia="Times New Roman" w:hAnsi="Times New Roman"/>
                <w:noProof/>
                <w:sz w:val="28"/>
                <w:szCs w:val="28"/>
                <w:lang w:eastAsia="ru-RU"/>
              </w:rPr>
            </w:pP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ind w:firstLine="709"/>
              <w:jc w:val="both"/>
              <w:rPr>
                <w:rFonts w:ascii="Times New Roman" w:eastAsia="Times New Roman" w:hAnsi="Times New Roman"/>
                <w:noProof/>
                <w:sz w:val="28"/>
                <w:szCs w:val="28"/>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Проявляе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 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боту</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Не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доста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точно проявляе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 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боту</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Не 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ботится</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 xml:space="preserve">42% </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5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33%</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 xml:space="preserve"> 4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25%</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 xml:space="preserve"> 3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tc>
      </w:tr>
      <w:tr w:rsidR="00E13C5E" w:rsidRPr="00E13C5E" w:rsidTr="00E13C5E">
        <w:tc>
          <w:tcPr>
            <w:tcW w:w="2392"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lastRenderedPageBreak/>
              <w:t>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ме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ча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 ли 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бе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нок за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трудне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ния окружа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ющих в че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м-либо? Стре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мится ли помочь?</w:t>
            </w:r>
          </w:p>
        </w:tc>
        <w:tc>
          <w:tcPr>
            <w:tcW w:w="2392" w:type="dxa"/>
            <w:tcBorders>
              <w:top w:val="single" w:sz="4" w:space="0" w:color="auto"/>
              <w:left w:val="single" w:sz="4" w:space="0" w:color="auto"/>
              <w:bottom w:val="single" w:sz="4" w:space="0" w:color="auto"/>
              <w:right w:val="single" w:sz="4" w:space="0" w:color="auto"/>
            </w:tcBorders>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Высокий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Сре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дний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jc w:val="both"/>
              <w:rPr>
                <w:rFonts w:ascii="Times New Roman" w:eastAsia="Times New Roman" w:hAnsi="Times New Roman"/>
                <w:noProof/>
                <w:sz w:val="28"/>
                <w:szCs w:val="28"/>
                <w:lang w:eastAsia="ru-RU"/>
              </w:rPr>
            </w:pP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Низкий урове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нь</w:t>
            </w:r>
          </w:p>
          <w:p w:rsidR="00E13C5E" w:rsidRPr="00E13C5E" w:rsidRDefault="00E13C5E" w:rsidP="00E13C5E">
            <w:pPr>
              <w:spacing w:line="360" w:lineRule="auto"/>
              <w:ind w:firstLine="709"/>
              <w:jc w:val="both"/>
              <w:rPr>
                <w:rFonts w:ascii="Times New Roman" w:eastAsia="Times New Roman" w:hAnsi="Times New Roman"/>
                <w:noProof/>
                <w:sz w:val="28"/>
                <w:szCs w:val="28"/>
                <w:lang w:eastAsia="ru-RU"/>
              </w:rPr>
            </w:pP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Помога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Помога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 только при просьбе</w:t>
            </w:r>
            <w:r w:rsidR="00A54DE6" w:rsidRPr="00A54DE6">
              <w:rPr>
                <w:rFonts w:ascii="Onyx" w:eastAsia="Times New Roman" w:hAnsi="Onyx"/>
                <w:noProof/>
                <w:color w:val="DCDCDC"/>
                <w:spacing w:val="-60"/>
                <w:sz w:val="24"/>
                <w:szCs w:val="28"/>
                <w:lang w:eastAsia="ru-RU"/>
              </w:rPr>
              <w:t>.</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Не помога</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w:t>
            </w:r>
          </w:p>
        </w:tc>
        <w:tc>
          <w:tcPr>
            <w:tcW w:w="2393" w:type="dxa"/>
            <w:tcBorders>
              <w:top w:val="single" w:sz="4" w:space="0" w:color="auto"/>
              <w:left w:val="single" w:sz="4" w:space="0" w:color="auto"/>
              <w:bottom w:val="single" w:sz="4" w:space="0" w:color="auto"/>
              <w:right w:val="single" w:sz="4" w:space="0" w:color="auto"/>
            </w:tcBorders>
            <w:hideMark/>
          </w:tcPr>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42%</w:t>
            </w:r>
            <w:r w:rsidR="00D4409F" w:rsidRPr="00D4409F">
              <w:rPr>
                <w:rFonts w:ascii="Times New Roman" w:eastAsia="Times New Roman" w:hAnsi="Times New Roman"/>
                <w:noProof/>
                <w:sz w:val="28"/>
                <w:szCs w:val="28"/>
                <w:lang w:eastAsia="ru-RU"/>
              </w:rPr>
              <w:t xml:space="preserve"> </w:t>
            </w:r>
            <w:r w:rsidRPr="00E13C5E">
              <w:rPr>
                <w:rFonts w:ascii="Times New Roman" w:eastAsia="Times New Roman" w:hAnsi="Times New Roman"/>
                <w:noProof/>
                <w:sz w:val="28"/>
                <w:szCs w:val="28"/>
                <w:lang w:eastAsia="ru-RU"/>
              </w:rPr>
              <w:t xml:space="preserve"> 4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33%</w:t>
            </w:r>
            <w:r w:rsidR="00D4409F" w:rsidRPr="00D4409F">
              <w:rPr>
                <w:rFonts w:ascii="Times New Roman" w:eastAsia="Times New Roman" w:hAnsi="Times New Roman"/>
                <w:noProof/>
                <w:sz w:val="28"/>
                <w:szCs w:val="28"/>
                <w:lang w:eastAsia="ru-RU"/>
              </w:rPr>
              <w:t xml:space="preserve"> </w:t>
            </w:r>
            <w:r w:rsidRPr="00E13C5E">
              <w:rPr>
                <w:rFonts w:ascii="Times New Roman" w:eastAsia="Times New Roman" w:hAnsi="Times New Roman"/>
                <w:noProof/>
                <w:sz w:val="28"/>
                <w:szCs w:val="28"/>
                <w:lang w:eastAsia="ru-RU"/>
              </w:rPr>
              <w:t xml:space="preserve"> 5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 xml:space="preserve">й </w:t>
            </w:r>
          </w:p>
          <w:p w:rsidR="00E13C5E" w:rsidRPr="00E13C5E" w:rsidRDefault="00E13C5E" w:rsidP="00E13C5E">
            <w:pPr>
              <w:spacing w:line="360" w:lineRule="auto"/>
              <w:jc w:val="both"/>
              <w:rPr>
                <w:rFonts w:ascii="Times New Roman" w:eastAsia="Times New Roman" w:hAnsi="Times New Roman"/>
                <w:noProof/>
                <w:sz w:val="28"/>
                <w:szCs w:val="28"/>
                <w:lang w:eastAsia="ru-RU"/>
              </w:rPr>
            </w:pPr>
            <w:r w:rsidRPr="00E13C5E">
              <w:rPr>
                <w:rFonts w:ascii="Times New Roman" w:eastAsia="Times New Roman" w:hAnsi="Times New Roman"/>
                <w:noProof/>
                <w:sz w:val="28"/>
                <w:szCs w:val="28"/>
                <w:lang w:eastAsia="ru-RU"/>
              </w:rPr>
              <w:t>25%</w:t>
            </w:r>
            <w:r w:rsidR="00D4409F">
              <w:rPr>
                <w:rFonts w:ascii="Times New Roman" w:eastAsia="Times New Roman" w:hAnsi="Times New Roman"/>
                <w:noProof/>
                <w:sz w:val="28"/>
                <w:szCs w:val="28"/>
                <w:lang w:val="en-US" w:eastAsia="ru-RU"/>
              </w:rPr>
              <w:t xml:space="preserve"> </w:t>
            </w:r>
            <w:r w:rsidRPr="00E13C5E">
              <w:rPr>
                <w:rFonts w:ascii="Times New Roman" w:eastAsia="Times New Roman" w:hAnsi="Times New Roman"/>
                <w:noProof/>
                <w:sz w:val="28"/>
                <w:szCs w:val="28"/>
                <w:lang w:eastAsia="ru-RU"/>
              </w:rPr>
              <w:t xml:space="preserve"> 3 де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те</w:t>
            </w:r>
            <w:r w:rsidR="00A54DE6" w:rsidRPr="00A54DE6">
              <w:rPr>
                <w:rFonts w:ascii="Onyx" w:eastAsia="Times New Roman" w:hAnsi="Onyx"/>
                <w:noProof/>
                <w:color w:val="DCDCDC"/>
                <w:spacing w:val="-60"/>
                <w:sz w:val="24"/>
                <w:szCs w:val="28"/>
                <w:lang w:eastAsia="ru-RU"/>
              </w:rPr>
              <w:t>.</w:t>
            </w:r>
            <w:r w:rsidRPr="00E13C5E">
              <w:rPr>
                <w:rFonts w:ascii="Times New Roman" w:eastAsia="Times New Roman" w:hAnsi="Times New Roman"/>
                <w:noProof/>
                <w:sz w:val="28"/>
                <w:szCs w:val="28"/>
                <w:lang w:eastAsia="ru-RU"/>
              </w:rPr>
              <w:t>й</w:t>
            </w:r>
          </w:p>
        </w:tc>
      </w:tr>
    </w:tbl>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Выявле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уровне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что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 проявлять 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боту, проявлять больше внима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ко взрослым и све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рстника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что 42%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высокий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33%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сре</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дний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и 25%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низкий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Сра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вните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льный 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лиз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тов позволил выявить, что 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по обога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и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нными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блюде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ниями у 70%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ча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 проявляться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доброта, скромность</w:t>
      </w:r>
      <w:proofErr w:type="gramEnd"/>
      <w:r w:rsidRPr="00E13C5E">
        <w:rPr>
          <w:rFonts w:ascii="Times New Roman" w:eastAsia="Times New Roman" w:hAnsi="Times New Roman" w:cs="Times New Roman"/>
          <w:noProof/>
          <w:sz w:val="28"/>
          <w:szCs w:val="28"/>
          <w:lang w:eastAsia="ru-RU"/>
        </w:rPr>
        <w:t>, готовность прийти на помощь другу, отзывчивость, сопе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В ходе игрового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йствия отсутствова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конфликты.</w:t>
      </w:r>
    </w:p>
    <w:p w:rsid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получе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в ходе опытно-экспе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позволили подве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сти общий итог уровня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дошкольного возра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ста.</w:t>
      </w:r>
    </w:p>
    <w:p w:rsidR="00145D87" w:rsidRPr="00E13C5E" w:rsidRDefault="00145D87" w:rsidP="00E13C5E">
      <w:pPr>
        <w:spacing w:after="0" w:line="360" w:lineRule="auto"/>
        <w:ind w:firstLine="709"/>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lastRenderedPageBreak/>
        <w:t>Проце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нтное соотноше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ние уровне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й сформирова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ств на конста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тирующе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м экспе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нте пре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но на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глядно в диа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гра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мме на рисунке 1.</w:t>
      </w:r>
    </w:p>
    <w:p w:rsidR="00145D87" w:rsidRDefault="00902F8E" w:rsidP="00D61F26">
      <w:pPr>
        <w:spacing w:after="0" w:line="360" w:lineRule="auto"/>
        <w:jc w:val="both"/>
        <w:rPr>
          <w:rFonts w:ascii="Times New Roman" w:eastAsia="Times New Roman" w:hAnsi="Times New Roman" w:cs="Times New Roman"/>
          <w:noProof/>
          <w:sz w:val="28"/>
          <w:szCs w:val="28"/>
          <w:lang w:eastAsia="ru-RU"/>
        </w:rPr>
      </w:pPr>
      <w:r>
        <w:rPr>
          <w:noProof/>
          <w:lang w:eastAsia="ru-RU"/>
        </w:rPr>
        <w:drawing>
          <wp:inline distT="0" distB="0" distL="0" distR="0">
            <wp:extent cx="5486400" cy="2531533"/>
            <wp:effectExtent l="0" t="0" r="19050" b="2159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45D87" w:rsidRPr="00D61F26" w:rsidRDefault="00D61F26" w:rsidP="00D61F26">
      <w:pPr>
        <w:spacing w:after="0" w:line="360" w:lineRule="auto"/>
        <w:jc w:val="center"/>
        <w:rPr>
          <w:rFonts w:ascii="Times New Roman" w:eastAsia="Times New Roman" w:hAnsi="Times New Roman" w:cs="Times New Roman"/>
          <w:b/>
          <w:noProof/>
          <w:sz w:val="24"/>
          <w:szCs w:val="24"/>
          <w:lang w:eastAsia="ru-RU"/>
        </w:rPr>
      </w:pPr>
      <w:r w:rsidRPr="00D61F26">
        <w:rPr>
          <w:rFonts w:ascii="Times New Roman" w:eastAsia="Times New Roman" w:hAnsi="Times New Roman" w:cs="Times New Roman"/>
          <w:b/>
          <w:noProof/>
          <w:sz w:val="24"/>
          <w:szCs w:val="24"/>
          <w:lang w:eastAsia="ru-RU"/>
        </w:rPr>
        <w:t>Рис. 1. Процентное соотношение уровней сформированности нравственных качеств на констатирующем эксперименте.</w:t>
      </w:r>
    </w:p>
    <w:p w:rsidR="00902F8E" w:rsidRDefault="00145D87" w:rsidP="00D61F26">
      <w:pPr>
        <w:spacing w:after="0" w:line="360" w:lineRule="auto"/>
        <w:ind w:firstLine="709"/>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Проце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нтное соотноше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ние уровне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й сформирова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ств на контрольном экспе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нте пре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дста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но на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глядно в диа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гра</w:t>
      </w:r>
      <w:r w:rsidR="00A54DE6" w:rsidRPr="00A54DE6">
        <w:rPr>
          <w:rFonts w:ascii="Onyx" w:eastAsia="Times New Roman" w:hAnsi="Onyx" w:cs="Times New Roman"/>
          <w:noProof/>
          <w:color w:val="DCDCDC"/>
          <w:spacing w:val="-60"/>
          <w:sz w:val="24"/>
          <w:szCs w:val="28"/>
          <w:lang w:eastAsia="ru-RU"/>
        </w:rPr>
        <w:t>.</w:t>
      </w:r>
      <w:r>
        <w:rPr>
          <w:rFonts w:ascii="Times New Roman" w:eastAsia="Times New Roman" w:hAnsi="Times New Roman" w:cs="Times New Roman"/>
          <w:noProof/>
          <w:sz w:val="28"/>
          <w:szCs w:val="28"/>
          <w:lang w:eastAsia="ru-RU"/>
        </w:rPr>
        <w:t>мме на рисунке 2.</w:t>
      </w:r>
    </w:p>
    <w:p w:rsidR="00E13C5E" w:rsidRDefault="00902F8E" w:rsidP="00902F8E">
      <w:pPr>
        <w:spacing w:after="0" w:line="36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5486400" cy="2396066"/>
            <wp:effectExtent l="0" t="0" r="19050" b="2349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02F8E" w:rsidRPr="00D61F26" w:rsidRDefault="00D61F26" w:rsidP="00D61F26">
      <w:pPr>
        <w:spacing w:after="0" w:line="360" w:lineRule="auto"/>
        <w:jc w:val="center"/>
        <w:rPr>
          <w:rFonts w:ascii="Times New Roman" w:eastAsia="Times New Roman" w:hAnsi="Times New Roman" w:cs="Times New Roman"/>
          <w:b/>
          <w:noProof/>
          <w:sz w:val="24"/>
          <w:szCs w:val="24"/>
          <w:lang w:eastAsia="ru-RU"/>
        </w:rPr>
      </w:pPr>
      <w:r w:rsidRPr="00D61F26">
        <w:rPr>
          <w:rFonts w:ascii="Times New Roman" w:eastAsia="Times New Roman" w:hAnsi="Times New Roman" w:cs="Times New Roman"/>
          <w:b/>
          <w:noProof/>
          <w:sz w:val="24"/>
          <w:szCs w:val="24"/>
          <w:lang w:eastAsia="ru-RU"/>
        </w:rPr>
        <w:t>Рис. 2. Процентное соотношение уровней сформированности нравственных качеств на контрольном эксперименте.</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для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 низким уровне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буде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 дополните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програ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мма по улучше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тов.</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формирующе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 у 66%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 xml:space="preserve">й </w:t>
      </w:r>
      <w:r w:rsidRPr="00E13C5E">
        <w:rPr>
          <w:rFonts w:ascii="Times New Roman" w:eastAsia="Times New Roman" w:hAnsi="Times New Roman" w:cs="Times New Roman"/>
          <w:noProof/>
          <w:sz w:val="28"/>
          <w:szCs w:val="28"/>
          <w:lang w:eastAsia="ru-RU"/>
        </w:rPr>
        <w:lastRenderedPageBreak/>
        <w:t>экспе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риме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льной группы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больше проявляться 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ства: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 доброта, скромность, готовность прийти на помощь, отзывчивость.</w:t>
      </w:r>
      <w:proofErr w:type="gramEnd"/>
      <w:r w:rsidRPr="00E13C5E">
        <w:rPr>
          <w:rFonts w:ascii="Times New Roman" w:eastAsia="Times New Roman" w:hAnsi="Times New Roman" w:cs="Times New Roman"/>
          <w:noProof/>
          <w:sz w:val="28"/>
          <w:szCs w:val="28"/>
          <w:lang w:eastAsia="ru-RU"/>
        </w:rPr>
        <w:t xml:space="preserve"> В ходе игрового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же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проявляться конфликты. Положите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льна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дина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мика после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боты пока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зыва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 высокие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зульта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ты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дошкольного возра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ста.</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ким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зом мы пришли к выводу, что ме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тоды, использова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в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боте по 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нию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ока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лись эффе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ктивными и повысили урове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нь сформирова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нности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ств и гума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отноше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у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дошкольного возра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ста.</w:t>
      </w:r>
      <w:proofErr w:type="gramEnd"/>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В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нии мы 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ссма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трива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ли 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дующие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ские условия:</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це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нное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ское руководство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выми игра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xml:space="preserve"> - вза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имоде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йствие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гога с се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мье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нника по пробле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ме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бе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нка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r w:rsidRPr="00E13C5E">
        <w:rPr>
          <w:rFonts w:ascii="Times New Roman" w:eastAsia="Times New Roman" w:hAnsi="Times New Roman" w:cs="Times New Roman"/>
          <w:noProof/>
          <w:sz w:val="28"/>
          <w:szCs w:val="28"/>
          <w:lang w:eastAsia="ru-RU"/>
        </w:rPr>
        <w:t>-  обога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вых игр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нным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w:t>
      </w: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roofErr w:type="gramStart"/>
      <w:r w:rsidRPr="00E13C5E">
        <w:rPr>
          <w:rFonts w:ascii="Times New Roman" w:eastAsia="Times New Roman" w:hAnsi="Times New Roman" w:cs="Times New Roman"/>
          <w:noProof/>
          <w:sz w:val="28"/>
          <w:szCs w:val="28"/>
          <w:lang w:eastAsia="ru-RU"/>
        </w:rPr>
        <w:t>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ким обра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зом 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нные прове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нных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ми иссле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дова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ний подтве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ют гипоте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зу о том что, сюже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тно-роле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я игра являе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тся эффе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ктивным сре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дством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нного воспита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й ста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рше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 дошкольного возра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ста при пе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да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гогиче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ском руководстве игрой, на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пра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вле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на обога</w:t>
      </w:r>
      <w:proofErr w:type="gramEnd"/>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ще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ние 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е соде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ржа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ния нра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встве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нной те</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ма</w:t>
      </w:r>
      <w:r w:rsidR="00A54DE6" w:rsidRPr="00A54DE6">
        <w:rPr>
          <w:rFonts w:ascii="Onyx" w:eastAsia="Times New Roman" w:hAnsi="Onyx" w:cs="Times New Roman"/>
          <w:noProof/>
          <w:color w:val="DCDCDC"/>
          <w:spacing w:val="-60"/>
          <w:sz w:val="24"/>
          <w:szCs w:val="28"/>
          <w:lang w:eastAsia="ru-RU"/>
        </w:rPr>
        <w:t>.</w:t>
      </w:r>
      <w:r w:rsidRPr="00E13C5E">
        <w:rPr>
          <w:rFonts w:ascii="Times New Roman" w:eastAsia="Times New Roman" w:hAnsi="Times New Roman" w:cs="Times New Roman"/>
          <w:noProof/>
          <w:sz w:val="28"/>
          <w:szCs w:val="28"/>
          <w:lang w:eastAsia="ru-RU"/>
        </w:rPr>
        <w:t>тикой.</w:t>
      </w:r>
    </w:p>
    <w:p w:rsidR="00E13C5E" w:rsidRPr="00E13C5E" w:rsidRDefault="00E13C5E" w:rsidP="00E13C5E">
      <w:pPr>
        <w:spacing w:after="0" w:line="360" w:lineRule="auto"/>
        <w:ind w:firstLine="709"/>
        <w:jc w:val="both"/>
        <w:rPr>
          <w:rFonts w:ascii="Times New Roman" w:eastAsia="Times New Roman" w:hAnsi="Times New Roman" w:cs="Times New Roman"/>
          <w:b/>
          <w:i/>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b/>
          <w:i/>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b/>
          <w:i/>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b/>
          <w:i/>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b/>
          <w:i/>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b/>
          <w:i/>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eastAsia="Times New Roman" w:hAnsi="Times New Roman" w:cs="Times New Roman"/>
          <w:noProof/>
          <w:sz w:val="28"/>
          <w:szCs w:val="28"/>
          <w:lang w:eastAsia="ru-RU"/>
        </w:rPr>
      </w:pPr>
    </w:p>
    <w:p w:rsidR="00E13C5E" w:rsidRPr="00E13C5E" w:rsidRDefault="00E13C5E" w:rsidP="00E13C5E">
      <w:pPr>
        <w:spacing w:after="0" w:line="360" w:lineRule="auto"/>
        <w:ind w:firstLine="709"/>
        <w:jc w:val="both"/>
        <w:rPr>
          <w:rFonts w:ascii="Times New Roman" w:hAnsi="Times New Roman" w:cs="Times New Roman"/>
          <w:noProof/>
          <w:sz w:val="28"/>
          <w:szCs w:val="28"/>
        </w:rPr>
      </w:pPr>
    </w:p>
    <w:p w:rsidR="00E13C5E" w:rsidRPr="00E13C5E" w:rsidRDefault="00E13C5E" w:rsidP="00A70087">
      <w:pPr>
        <w:spacing w:after="0" w:line="360" w:lineRule="auto"/>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ЗАКЛЮЧЕНИЕ</w:t>
      </w: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ходе оп</w:t>
      </w:r>
      <w:r w:rsidR="00FF06FF">
        <w:rPr>
          <w:rFonts w:ascii="Times New Roman" w:hAnsi="Times New Roman" w:cs="Times New Roman"/>
          <w:noProof/>
          <w:sz w:val="28"/>
          <w:szCs w:val="28"/>
        </w:rPr>
        <w:t>ытно-экспе</w:t>
      </w:r>
      <w:r w:rsidR="00A54DE6" w:rsidRPr="00A54DE6">
        <w:rPr>
          <w:rFonts w:ascii="Onyx" w:hAnsi="Onyx" w:cs="Times New Roman"/>
          <w:noProof/>
          <w:color w:val="DCDCDC"/>
          <w:spacing w:val="-60"/>
          <w:sz w:val="24"/>
          <w:szCs w:val="28"/>
        </w:rPr>
        <w:t>.</w:t>
      </w:r>
      <w:r w:rsidR="00FF06FF">
        <w:rPr>
          <w:rFonts w:ascii="Times New Roman" w:hAnsi="Times New Roman" w:cs="Times New Roman"/>
          <w:noProof/>
          <w:sz w:val="28"/>
          <w:szCs w:val="28"/>
        </w:rPr>
        <w:t>риме</w:t>
      </w:r>
      <w:r w:rsidR="00A54DE6" w:rsidRPr="00A54DE6">
        <w:rPr>
          <w:rFonts w:ascii="Onyx" w:hAnsi="Onyx" w:cs="Times New Roman"/>
          <w:noProof/>
          <w:color w:val="DCDCDC"/>
          <w:spacing w:val="-60"/>
          <w:sz w:val="24"/>
          <w:szCs w:val="28"/>
        </w:rPr>
        <w:t>.</w:t>
      </w:r>
      <w:r w:rsidR="00FF06FF">
        <w:rPr>
          <w:rFonts w:ascii="Times New Roman" w:hAnsi="Times New Roman" w:cs="Times New Roman"/>
          <w:noProof/>
          <w:sz w:val="28"/>
          <w:szCs w:val="28"/>
        </w:rPr>
        <w:t>нта</w:t>
      </w:r>
      <w:r w:rsidR="00A54DE6" w:rsidRPr="00A54DE6">
        <w:rPr>
          <w:rFonts w:ascii="Onyx" w:hAnsi="Onyx" w:cs="Times New Roman"/>
          <w:noProof/>
          <w:color w:val="DCDCDC"/>
          <w:spacing w:val="-60"/>
          <w:sz w:val="24"/>
          <w:szCs w:val="28"/>
        </w:rPr>
        <w:t>.</w:t>
      </w:r>
      <w:r w:rsidR="00FF06FF">
        <w:rPr>
          <w:rFonts w:ascii="Times New Roman" w:hAnsi="Times New Roman" w:cs="Times New Roman"/>
          <w:noProof/>
          <w:sz w:val="28"/>
          <w:szCs w:val="28"/>
        </w:rPr>
        <w:t>льной ра</w:t>
      </w:r>
      <w:r w:rsidR="00A54DE6" w:rsidRPr="00A54DE6">
        <w:rPr>
          <w:rFonts w:ascii="Onyx" w:hAnsi="Onyx" w:cs="Times New Roman"/>
          <w:noProof/>
          <w:color w:val="DCDCDC"/>
          <w:spacing w:val="-60"/>
          <w:sz w:val="24"/>
          <w:szCs w:val="28"/>
        </w:rPr>
        <w:t>.</w:t>
      </w:r>
      <w:r w:rsidR="00FF06FF">
        <w:rPr>
          <w:rFonts w:ascii="Times New Roman" w:hAnsi="Times New Roman" w:cs="Times New Roman"/>
          <w:noProof/>
          <w:sz w:val="28"/>
          <w:szCs w:val="28"/>
        </w:rPr>
        <w:t>боты, мы пришли</w:t>
      </w:r>
      <w:r w:rsidRPr="00E13C5E">
        <w:rPr>
          <w:rFonts w:ascii="Times New Roman" w:hAnsi="Times New Roman" w:cs="Times New Roman"/>
          <w:noProof/>
          <w:sz w:val="28"/>
          <w:szCs w:val="28"/>
        </w:rPr>
        <w:t xml:space="preserve"> к выводу, что игра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жным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дством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 Выда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ся 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 и психологи утве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что в основе игровой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 которых основной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Особое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в дошкольном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получа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в основе которой роль, выбира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нком, 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по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этой роли.</w:t>
      </w:r>
      <w:proofErr w:type="gramEnd"/>
      <w:r w:rsidRPr="00E13C5E">
        <w:rPr>
          <w:rFonts w:ascii="Times New Roman" w:hAnsi="Times New Roman" w:cs="Times New Roman"/>
          <w:noProof/>
          <w:sz w:val="28"/>
          <w:szCs w:val="28"/>
        </w:rPr>
        <w:t xml:space="preserve"> В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игре происходит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комство с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нными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скрытие их внутре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смысла. В игре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 позна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ющую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и овла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опытом,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скими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нностями,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копле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ствующими поколе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ниями.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обусла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йшие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психологиче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ских 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нностях личности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обусла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дошкольник усва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суще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ствующие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 Возника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вопрос, в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кой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кое усвое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Изуче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структуры игры позволяе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выявить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роль в усвое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лируя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игровой форме,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обходимость вступле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конта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 со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зульта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возника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тское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ство». Оно являе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дпосылкой для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дь для успе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шного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друг с другом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строят свои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на основе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норм.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В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чувствова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чле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ном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ктива, спра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дливо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и поступки своих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свои собстве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Мы сде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ский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 особе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у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Обобщив 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диционные подходы Д.В.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рицкой,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ся в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игры и иссле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w:t>
      </w:r>
      <w:r w:rsidR="00A54DE6" w:rsidRPr="00A54DE6">
        <w:rPr>
          <w:rFonts w:ascii="Onyx" w:hAnsi="Onyx" w:cs="Times New Roman"/>
          <w:noProof/>
          <w:color w:val="DCDCDC"/>
          <w:spacing w:val="-60"/>
          <w:sz w:val="24"/>
          <w:szCs w:val="28"/>
        </w:rPr>
        <w:t>.</w:t>
      </w:r>
    </w:p>
    <w:p w:rsidR="00E13C5E" w:rsidRPr="00E13C5E" w:rsidRDefault="00E13C5E" w:rsidP="00E13C5E">
      <w:p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 </w:t>
      </w:r>
      <w:proofErr w:type="gramStart"/>
      <w:r w:rsidRPr="00E13C5E">
        <w:rPr>
          <w:rFonts w:ascii="Times New Roman" w:hAnsi="Times New Roman" w:cs="Times New Roman"/>
          <w:noProof/>
          <w:sz w:val="28"/>
          <w:szCs w:val="28"/>
        </w:rPr>
        <w:t>А.П. Усовой о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в игре,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 совре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подходы, иссле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Н.Я. Миха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 и Н.А. Коротковой к руководству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а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кже изучив психолого-пе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скую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туру о сущности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структуре, мы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лили пе</w:t>
      </w:r>
      <w:proofErr w:type="gramEnd"/>
      <w:r w:rsidR="00A54DE6" w:rsidRPr="00A54DE6">
        <w:rPr>
          <w:rFonts w:ascii="Onyx" w:hAnsi="Onyx" w:cs="Times New Roman"/>
          <w:noProof/>
          <w:color w:val="DCDCDC"/>
          <w:spacing w:val="-60"/>
          <w:sz w:val="24"/>
          <w:szCs w:val="28"/>
        </w:rPr>
        <w:t>.</w:t>
      </w:r>
      <w:proofErr w:type="gramStart"/>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условия влияния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игр на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дошкольников: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ское руководство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выми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выде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 в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ском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для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игровой обста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новки для</w:t>
      </w:r>
      <w:proofErr w:type="gramEnd"/>
      <w:r w:rsidRPr="00E13C5E">
        <w:rPr>
          <w:rFonts w:ascii="Times New Roman" w:hAnsi="Times New Roman" w:cs="Times New Roman"/>
          <w:noProof/>
          <w:sz w:val="28"/>
          <w:szCs w:val="28"/>
        </w:rPr>
        <w:t xml:space="preserve">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игры,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игр.</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это сложный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 который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постоянного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льства со стороны взрослых.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нимо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для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личности дошкольников.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Основой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являются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а 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 доброже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отзывчивость,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ботливость.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ства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вляют собой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динство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компоне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нтов: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о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чувств (сопе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сочувствие,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соотве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тствующих поступков.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Опытно-экспе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 включа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конста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тирующий, формирующий и контрольный эта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зульта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диа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гностики конста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тирующе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эта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па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низкий урове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сформирова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ста. </w:t>
      </w:r>
      <w:proofErr w:type="gramStart"/>
      <w:r w:rsidRPr="00E13C5E">
        <w:rPr>
          <w:rFonts w:ascii="Times New Roman" w:hAnsi="Times New Roman" w:cs="Times New Roman"/>
          <w:noProof/>
          <w:sz w:val="28"/>
          <w:szCs w:val="28"/>
        </w:rPr>
        <w:t>Чтобы повысить урове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сформирова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 в формирующе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эта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пе была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 и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игр,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на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 и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Получе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зульта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контрольного экспе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нта после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рии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игр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дина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мику высоких </w:t>
      </w:r>
      <w:r w:rsidRPr="00E13C5E">
        <w:rPr>
          <w:rFonts w:ascii="Times New Roman" w:hAnsi="Times New Roman" w:cs="Times New Roman"/>
          <w:noProof/>
          <w:sz w:val="28"/>
          <w:szCs w:val="28"/>
        </w:rPr>
        <w:lastRenderedPageBreak/>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зульта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тов сформирова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итоге игровое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позволяе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влять ход игры, руководить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ниями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 ними.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 способствуе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и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нности,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контролирова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свои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и согла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совыва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их с другими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В основе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испытуе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по 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уровням были положе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два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бла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гополучие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 готовность прийти на помощь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ким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зом,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нимо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для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личности дошкольника,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дь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формируе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при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 в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и при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со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по поводу игры.</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были 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условия влияния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на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ское руководство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выми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гога с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вых игр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w:t>
      </w:r>
    </w:p>
    <w:p w:rsidR="00E13C5E" w:rsidRPr="00E13C5E" w:rsidRDefault="00E13C5E" w:rsidP="00E13C5E">
      <w:pPr>
        <w:spacing w:after="0" w:line="360" w:lineRule="auto"/>
        <w:ind w:firstLine="709"/>
        <w:jc w:val="both"/>
        <w:rPr>
          <w:rFonts w:ascii="Times New Roman" w:hAnsi="Times New Roman" w:cs="Times New Roman"/>
          <w:b/>
          <w:noProof/>
          <w:sz w:val="28"/>
          <w:szCs w:val="28"/>
        </w:rPr>
      </w:pPr>
      <w:proofErr w:type="gramStart"/>
      <w:r w:rsidRPr="00E13C5E">
        <w:rPr>
          <w:rFonts w:ascii="Times New Roman" w:hAnsi="Times New Roman" w:cs="Times New Roman"/>
          <w:noProof/>
          <w:sz w:val="28"/>
          <w:szCs w:val="28"/>
        </w:rPr>
        <w:t>Получе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зульта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опытно-экспе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боты подтве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гипоте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 иссле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ключа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ющуюся в том, что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игра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эффе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ктивным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дством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 при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ском руководстве игрой,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proofErr w:type="gramEnd"/>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на 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тикой</w:t>
      </w:r>
      <w:r w:rsidR="00FF06FF">
        <w:rPr>
          <w:rFonts w:ascii="Times New Roman" w:hAnsi="Times New Roman" w:cs="Times New Roman"/>
          <w:noProof/>
          <w:sz w:val="28"/>
          <w:szCs w:val="28"/>
        </w:rPr>
        <w:t>.</w:t>
      </w:r>
    </w:p>
    <w:p w:rsidR="00E13C5E" w:rsidRPr="0010376A" w:rsidRDefault="00E13C5E" w:rsidP="00E13C5E">
      <w:pPr>
        <w:spacing w:after="0" w:line="360" w:lineRule="auto"/>
        <w:ind w:firstLine="709"/>
        <w:jc w:val="center"/>
        <w:rPr>
          <w:rFonts w:ascii="Times New Roman" w:hAnsi="Times New Roman" w:cs="Times New Roman"/>
          <w:b/>
          <w:noProof/>
          <w:sz w:val="28"/>
          <w:szCs w:val="28"/>
        </w:rPr>
      </w:pPr>
    </w:p>
    <w:p w:rsidR="00E13C5E" w:rsidRPr="0010376A" w:rsidRDefault="00E13C5E" w:rsidP="00E13C5E">
      <w:pPr>
        <w:spacing w:after="0" w:line="360" w:lineRule="auto"/>
        <w:ind w:firstLine="709"/>
        <w:jc w:val="center"/>
        <w:rPr>
          <w:rFonts w:ascii="Times New Roman" w:hAnsi="Times New Roman" w:cs="Times New Roman"/>
          <w:b/>
          <w:noProof/>
          <w:sz w:val="28"/>
          <w:szCs w:val="28"/>
        </w:rPr>
      </w:pPr>
    </w:p>
    <w:p w:rsidR="00E13C5E" w:rsidRPr="0010376A" w:rsidRDefault="00E13C5E" w:rsidP="00E13C5E">
      <w:pPr>
        <w:spacing w:after="0" w:line="360" w:lineRule="auto"/>
        <w:ind w:firstLine="709"/>
        <w:jc w:val="center"/>
        <w:rPr>
          <w:rFonts w:ascii="Times New Roman" w:hAnsi="Times New Roman" w:cs="Times New Roman"/>
          <w:b/>
          <w:noProof/>
          <w:sz w:val="28"/>
          <w:szCs w:val="28"/>
        </w:rPr>
      </w:pPr>
    </w:p>
    <w:p w:rsidR="00E13C5E" w:rsidRPr="0010376A" w:rsidRDefault="00E13C5E" w:rsidP="00E13C5E">
      <w:pPr>
        <w:spacing w:after="0" w:line="360" w:lineRule="auto"/>
        <w:ind w:firstLine="709"/>
        <w:jc w:val="center"/>
        <w:rPr>
          <w:rFonts w:ascii="Times New Roman" w:hAnsi="Times New Roman" w:cs="Times New Roman"/>
          <w:b/>
          <w:noProof/>
          <w:sz w:val="28"/>
          <w:szCs w:val="28"/>
        </w:rPr>
      </w:pPr>
    </w:p>
    <w:p w:rsidR="00FF06FF" w:rsidRDefault="00FF06FF"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A70087">
      <w:pPr>
        <w:spacing w:after="0" w:line="360" w:lineRule="auto"/>
        <w:ind w:firstLine="709"/>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СПИСОК ЛИТЕРАТУРЫ</w:t>
      </w: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numPr>
          <w:ilvl w:val="0"/>
          <w:numId w:val="3"/>
        </w:numPr>
        <w:spacing w:after="0" w:line="360" w:lineRule="auto"/>
        <w:contextualSpacing/>
        <w:jc w:val="both"/>
        <w:rPr>
          <w:rFonts w:ascii="Times New Roman" w:hAnsi="Times New Roman" w:cs="Times New Roman"/>
          <w:noProof/>
          <w:sz w:val="28"/>
          <w:szCs w:val="28"/>
        </w:rPr>
      </w:pP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мова Л.В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в игре: Игра</w:t>
      </w:r>
      <w:r w:rsidR="00A54DE6" w:rsidRPr="00A54DE6">
        <w:rPr>
          <w:rFonts w:ascii="Onyx" w:hAnsi="Onyx" w:cs="Times New Roman"/>
          <w:noProof/>
          <w:color w:val="DCDCDC"/>
          <w:spacing w:val="-60"/>
          <w:sz w:val="24"/>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Дошкольника. / Под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С.Л. Новосе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ловой.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М.: Просве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1989.</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286 с. 2. Буре Р.С.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чувств у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рших дошкольников.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Книга для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тского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 Под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А.М. Виногра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довой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М.: Просве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1989,</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96 с.</w:t>
      </w:r>
    </w:p>
    <w:p w:rsidR="00E13C5E" w:rsidRPr="00E13C5E" w:rsidRDefault="00E13C5E" w:rsidP="00E13C5E">
      <w:pPr>
        <w:numPr>
          <w:ilvl w:val="0"/>
          <w:numId w:val="3"/>
        </w:numPr>
        <w:spacing w:after="0" w:line="360" w:lineRule="auto"/>
        <w:contextualSpacing/>
        <w:jc w:val="both"/>
        <w:rPr>
          <w:rFonts w:ascii="Times New Roman" w:hAnsi="Times New Roman" w:cs="Times New Roman"/>
          <w:noProof/>
          <w:sz w:val="28"/>
          <w:szCs w:val="28"/>
        </w:rPr>
      </w:pPr>
      <w:r w:rsidRPr="00E13C5E">
        <w:rPr>
          <w:rFonts w:ascii="Times New Roman" w:hAnsi="Times New Roman" w:cs="Times New Roman"/>
          <w:noProof/>
          <w:sz w:val="28"/>
          <w:szCs w:val="28"/>
        </w:rPr>
        <w:t>Буре Р.С. Дружные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бята: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гума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чувств и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дошкольников.</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Просве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2006.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141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3. Виногра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 А.М.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чувств у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рших дошкольников // Дошкольное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 2004. – № 4. – с.33-35.</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4. Виногра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 Н.Ф.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лю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с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 Дошкольное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 2003. – №2. – с.25-27.</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5. Выготский Л.С. Игра и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роль в психиче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ском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Вопросы психологии, 1966.</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 xml:space="preserve">№6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 62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76.</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6. Голова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нова Н.Ф.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бёнка.- СПб.: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чь, 2004.- 272с.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7.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 Н.Г.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бёнок позна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ёт мир // Дошкольное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 2000. - №1. – с.100-106.</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8. Жуковска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нка в игре.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М.: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ПН РСФСР, 1963</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320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9.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пороже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 А.В. Игра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 Дошкольное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ние,1964.</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С.62-63.</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10. Козлова С.А. дошкольна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гогика: 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 Пособие для студ.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Изда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льский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нтр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мия», 1988.</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432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11. Кра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сноще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кова Н.В.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вые игры для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дошкольного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ста.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Ростов-на-Дону.: 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никс, 2008.</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251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12.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онтье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 А.Н. Психологиче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основы дошкольной игры/ Избра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психологиче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2 т. – М., 1983. – Т.1. – С. 303-323.</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13. Миха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 Н.Я., Короткова Н.А.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нком.</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М.: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гогика 1990,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156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14. Миха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нко Н.Я., Короткова Н.А.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игры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Пособие для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Гном, 2000.</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96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15.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рицка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Д.В.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лю 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тской игре.</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Просве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1982.</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128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16.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к програ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мме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обуче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 Под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А.Н.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ксы, Н.Ф. Губа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новой, Т.С. Кома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ровой.</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М.: Моза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ика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з, 2008.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73 с. 54.</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17.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трова В.И., Стульник Т.Д.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Програ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мма 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2 изд., испр. и доп.</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Моза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ика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2008.</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 xml:space="preserve"> 80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18.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трова В.И., Стульник Т.Д. Этиче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тьми 4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7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Пособие для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гогов 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тодистов.</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Моза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ика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2007.</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80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19. Програ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мма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обуче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  Под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д. </w:t>
      </w:r>
    </w:p>
    <w:p w:rsidR="00E13C5E" w:rsidRPr="00E13C5E" w:rsidRDefault="00E13C5E" w:rsidP="00E13C5E">
      <w:pPr>
        <w:spacing w:after="0" w:line="360" w:lineRule="auto"/>
        <w:jc w:val="both"/>
        <w:rPr>
          <w:rFonts w:ascii="Times New Roman" w:hAnsi="Times New Roman" w:cs="Times New Roman"/>
          <w:noProof/>
          <w:sz w:val="28"/>
          <w:szCs w:val="28"/>
        </w:rPr>
      </w:pPr>
      <w:r w:rsidRPr="00E13C5E">
        <w:rPr>
          <w:rFonts w:ascii="Times New Roman" w:hAnsi="Times New Roman" w:cs="Times New Roman"/>
          <w:noProof/>
          <w:sz w:val="28"/>
          <w:szCs w:val="28"/>
        </w:rPr>
        <w:t>М.А.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силье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вой, В.В. Ге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рбовой, Т.С. Кома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ровой.</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5 изд., испр. и доп.</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Моза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ика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Синте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з, 2008.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208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20. Психология 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гогика дошкольника  /  Под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А.В.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порожца, А.П. Усовой.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М.: Просве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1996.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121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21. Роль игры 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звитии дошкольника / Совре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дошкольное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2009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№1.</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95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22.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кова Н.М. Игра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сре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дство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льной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дошкольников.</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нкт-Пе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рбург: Изда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льство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 2009.</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64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23. Совре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програ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ммы для дошкольных учре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Изда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льский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нтр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мия», 1999.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344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24.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в дошкольном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 / Совре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дошкольное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2008.</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№1.</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 xml:space="preserve"> С.12</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20.</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25. Субботинский В.А. Психология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рства у дошкольников.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М.: 1996.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144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26. Усова А.П. Роль игры в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 Под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А.В.За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порожца.</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Просве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1976.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96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27. Усова А.П. Игра и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жизни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Изда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льство Учпе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дгиза, 1962.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36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28.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вникова А.Н.,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ркунска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В.А.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вые игры для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й 4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5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ское пособие.</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РКТИ, 2010.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64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29. Эльконин Д.Б. Психология игры / Дошкольное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 1964 </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 xml:space="preserve"> №4.</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55 С. 64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65.</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30. Якобсон С.Г. Психологиче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пробле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этиче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ского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М.: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гогика, 1984.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144 с.</w:t>
      </w:r>
    </w:p>
    <w:p w:rsidR="00E13C5E" w:rsidRPr="00E13C5E" w:rsidRDefault="00E13C5E" w:rsidP="00E13C5E">
      <w:pPr>
        <w:spacing w:after="0" w:line="360" w:lineRule="auto"/>
        <w:ind w:firstLine="709"/>
        <w:jc w:val="both"/>
        <w:rPr>
          <w:rFonts w:ascii="Times New Roman" w:hAnsi="Times New Roman" w:cs="Times New Roman"/>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E13C5E">
      <w:pPr>
        <w:spacing w:after="0" w:line="360" w:lineRule="auto"/>
        <w:ind w:firstLine="709"/>
        <w:jc w:val="center"/>
        <w:rPr>
          <w:rFonts w:ascii="Times New Roman" w:hAnsi="Times New Roman" w:cs="Times New Roman"/>
          <w:b/>
          <w:noProof/>
          <w:sz w:val="28"/>
          <w:szCs w:val="28"/>
        </w:rPr>
      </w:pPr>
    </w:p>
    <w:p w:rsidR="00E13C5E" w:rsidRPr="0010376A" w:rsidRDefault="00E13C5E" w:rsidP="00A70087">
      <w:pPr>
        <w:spacing w:after="0" w:line="360" w:lineRule="auto"/>
        <w:ind w:firstLine="709"/>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ПРИЛОЖЕНИЯ</w:t>
      </w:r>
    </w:p>
    <w:p w:rsidR="00E13C5E" w:rsidRPr="0010376A" w:rsidRDefault="00E13C5E" w:rsidP="00E13C5E">
      <w:pPr>
        <w:spacing w:after="0" w:line="360" w:lineRule="auto"/>
        <w:ind w:firstLine="709"/>
        <w:jc w:val="center"/>
        <w:rPr>
          <w:rFonts w:ascii="Times New Roman" w:hAnsi="Times New Roman" w:cs="Times New Roman"/>
          <w:b/>
          <w:noProof/>
          <w:sz w:val="28"/>
          <w:szCs w:val="28"/>
        </w:rPr>
      </w:pPr>
    </w:p>
    <w:p w:rsidR="00E13C5E" w:rsidRPr="00E13C5E" w:rsidRDefault="00E13C5E" w:rsidP="00A70087">
      <w:pPr>
        <w:spacing w:after="0" w:line="360" w:lineRule="auto"/>
        <w:ind w:firstLine="709"/>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t>Приложение 1</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тодика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кончи историю»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втор Р. Р.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линина.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тодика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 для изуче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осозна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ннных норм. Иссле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проводят индивидуа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Инструкция. Я буду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истории, а ты их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кончи.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ры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История I.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 строили город. Оля стояла и смотре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другие. К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подошла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льница и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«Мы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буде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ужина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Пора 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кубики в коробки. Попросите Олю помочь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Тогда Оля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Что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тила Оля?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она поступила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История 2.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 на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рожде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пода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рила кра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сивую куклу.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с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Тут подошла к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и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«Я тоже хочу поигра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 этой куклой». Тогда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Что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поступила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История 3. Люба и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 рисова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Люба рисова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кра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сным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шом, а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 зе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ным. Вдруг Любин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 слома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лся.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ша,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Люба,</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 xml:space="preserve"> можно мне дорисова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ртинку твоим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Что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поступил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История 4.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и Вова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и слома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дорогую кра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сивую игрушку. Прише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па и спросил: «Кто слома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игрушку?» Тогда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Что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тил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поступил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Все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по возможности дословно, фиксируются в протоколе.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ботка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зульта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0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ллов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не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нить поступки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1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или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вильное или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вильное, хороше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или плохое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но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не мотивируе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норму не формулируе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лла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норму,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но не мотивируе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свою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3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лла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 xml:space="preserve">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норму,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мотивируе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свою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 </w:t>
      </w: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b/>
          <w:bCs/>
          <w:noProof/>
          <w:sz w:val="28"/>
          <w:szCs w:val="28"/>
        </w:rPr>
      </w:pPr>
    </w:p>
    <w:p w:rsidR="00E13C5E" w:rsidRPr="0010376A" w:rsidRDefault="00E13C5E" w:rsidP="00E13C5E">
      <w:pPr>
        <w:spacing w:after="0" w:line="360" w:lineRule="auto"/>
        <w:ind w:firstLine="709"/>
        <w:jc w:val="center"/>
        <w:rPr>
          <w:rFonts w:ascii="Times New Roman" w:hAnsi="Times New Roman" w:cs="Times New Roman"/>
          <w:b/>
          <w:bCs/>
          <w:noProof/>
          <w:sz w:val="28"/>
          <w:szCs w:val="28"/>
        </w:rPr>
      </w:pPr>
    </w:p>
    <w:p w:rsidR="00E13C5E" w:rsidRPr="00E13C5E" w:rsidRDefault="00E13C5E" w:rsidP="00A70087">
      <w:pPr>
        <w:spacing w:after="0" w:line="360" w:lineRule="auto"/>
        <w:ind w:firstLine="709"/>
        <w:jc w:val="center"/>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lastRenderedPageBreak/>
        <w:t>Приложение 2</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rPr>
        <w:t>Методика «Сюжетные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вторы Л.Г.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 И.В. Выбойщик.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тодика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 для изуче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дъявляют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с изобра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поступков све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рстников. Инструкция.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зложи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чтобы с одной стороны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те, на которых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рисова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ны хорошие поступки, а с другой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плохие.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объясняй, куда ты положишь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ждую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ртинку и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Иссле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проводится индивидуа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В протоколе фиксируются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а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кже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объясне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ния. </w:t>
      </w:r>
      <w:proofErr w:type="gramStart"/>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долже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нку изобра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на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ртинке поступка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что позволит выявить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к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нным норма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Особое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уде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тся 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тности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кций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нка на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нормы: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w:t>
      </w:r>
      <w:proofErr w:type="gramEnd"/>
      <w:r w:rsidRPr="00E13C5E">
        <w:rPr>
          <w:rFonts w:ascii="Times New Roman" w:hAnsi="Times New Roman" w:cs="Times New Roman"/>
          <w:noProof/>
          <w:sz w:val="28"/>
          <w:szCs w:val="28"/>
        </w:rPr>
        <w:t xml:space="preserve">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кция (улыбка, одобре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 т. п.) на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нный поступок 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кция (осужде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ние и т. п.)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на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нный.</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rPr>
        <w:t>Обработка результатов</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0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ллов</w:t>
      </w:r>
      <w:r w:rsidRPr="00E13C5E">
        <w:rPr>
          <w:rFonts w:ascii="Times New Roman" w:hAnsi="Times New Roman" w:cs="Times New Roman"/>
          <w:bCs/>
          <w:noProof/>
          <w:sz w:val="28"/>
          <w:szCs w:val="28"/>
        </w:rPr>
        <w:t xml:space="preserve"> – </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(в одной стопке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с изобра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положите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и отрица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льных поступков),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кции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 или отсутствуют.</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1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 </w:t>
      </w:r>
      <w:r w:rsidR="00D4409F">
        <w:rPr>
          <w:rFonts w:ascii="Times New Roman" w:hAnsi="Times New Roman" w:cs="Times New Roman"/>
          <w:bCs/>
          <w:noProof/>
          <w:sz w:val="28"/>
          <w:szCs w:val="28"/>
        </w:rPr>
        <w:t>–</w:t>
      </w:r>
      <w:r w:rsidR="00D4409F" w:rsidRPr="00D4409F">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но не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обоснова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свои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кции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2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лла </w:t>
      </w:r>
      <w:r w:rsidR="00D4409F">
        <w:rPr>
          <w:rFonts w:ascii="Times New Roman" w:hAnsi="Times New Roman" w:cs="Times New Roman"/>
          <w:bCs/>
          <w:noProof/>
          <w:sz w:val="28"/>
          <w:szCs w:val="28"/>
        </w:rPr>
        <w:t>–</w:t>
      </w:r>
      <w:r w:rsidR="00D4409F" w:rsidRPr="00D4409F">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вильно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ртинки,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обосновыва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йствия;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 но выра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сла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3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лла </w:t>
      </w:r>
      <w:r w:rsidRPr="00E13C5E">
        <w:rPr>
          <w:rFonts w:ascii="Times New Roman" w:hAnsi="Times New Roman" w:cs="Times New Roman"/>
          <w:bCs/>
          <w:noProof/>
          <w:sz w:val="28"/>
          <w:szCs w:val="28"/>
        </w:rPr>
        <w:t xml:space="preserve">– </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нок обосновыва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свой выбор (возможно,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норму); эмоциона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кции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тны, ярки, проявляются к мимике,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ктивной 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стикуляции и т. д.</w:t>
      </w:r>
      <w:proofErr w:type="gramEnd"/>
    </w:p>
    <w:p w:rsidR="00E13C5E" w:rsidRPr="00E13C5E" w:rsidRDefault="00E13C5E" w:rsidP="00A70087">
      <w:pPr>
        <w:spacing w:after="0" w:line="360" w:lineRule="auto"/>
        <w:ind w:firstLine="709"/>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Приложение 3</w:t>
      </w:r>
    </w:p>
    <w:p w:rsidR="00E13C5E" w:rsidRPr="00E13C5E" w:rsidRDefault="00E13C5E" w:rsidP="00E13C5E">
      <w:pPr>
        <w:spacing w:after="0" w:line="360" w:lineRule="auto"/>
        <w:ind w:firstLine="709"/>
        <w:jc w:val="center"/>
        <w:rPr>
          <w:rFonts w:ascii="Times New Roman" w:hAnsi="Times New Roman" w:cs="Times New Roman"/>
          <w:noProof/>
          <w:sz w:val="28"/>
          <w:szCs w:val="28"/>
        </w:rPr>
      </w:pPr>
      <w:r w:rsidRPr="00E13C5E">
        <w:rPr>
          <w:rFonts w:ascii="Times New Roman" w:hAnsi="Times New Roman" w:cs="Times New Roman"/>
          <w:b/>
          <w:bCs/>
          <w:noProof/>
          <w:sz w:val="28"/>
          <w:szCs w:val="28"/>
        </w:rPr>
        <w:t>КАРТОТЕКА</w:t>
      </w:r>
      <w:r w:rsidRPr="00E13C5E">
        <w:rPr>
          <w:rFonts w:ascii="Times New Roman" w:hAnsi="Times New Roman" w:cs="Times New Roman"/>
          <w:noProof/>
          <w:sz w:val="28"/>
          <w:szCs w:val="28"/>
        </w:rPr>
        <w:t xml:space="preserve"> </w:t>
      </w:r>
      <w:r w:rsidRPr="00E13C5E">
        <w:rPr>
          <w:rFonts w:ascii="Times New Roman" w:hAnsi="Times New Roman" w:cs="Times New Roman"/>
          <w:b/>
          <w:bCs/>
          <w:noProof/>
          <w:sz w:val="28"/>
          <w:szCs w:val="28"/>
        </w:rPr>
        <w:t>СЮЖЕТНО-РОЛЕВЫХ ИГР</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(нравственное воспитание</w:t>
      </w:r>
      <w:r w:rsidRPr="00E13C5E">
        <w:rPr>
          <w:rFonts w:ascii="Times New Roman" w:hAnsi="Times New Roman" w:cs="Times New Roman"/>
          <w:noProof/>
          <w:sz w:val="28"/>
          <w:szCs w:val="28"/>
        </w:rPr>
        <w:t xml:space="preserve"> </w:t>
      </w:r>
      <w:r w:rsidRPr="00E13C5E">
        <w:rPr>
          <w:rFonts w:ascii="Times New Roman" w:hAnsi="Times New Roman" w:cs="Times New Roman"/>
          <w:b/>
          <w:bCs/>
          <w:noProof/>
          <w:sz w:val="28"/>
          <w:szCs w:val="28"/>
        </w:rPr>
        <w:t>детей старшего дошкольного возраста)</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rPr>
        <w:t>       </w:t>
      </w:r>
      <w:r w:rsidRPr="00E13C5E">
        <w:rPr>
          <w:rFonts w:ascii="Times New Roman" w:hAnsi="Times New Roman" w:cs="Times New Roman"/>
          <w:b/>
          <w:bCs/>
          <w:noProof/>
          <w:sz w:val="28"/>
          <w:szCs w:val="28"/>
        </w:rPr>
        <w:t>«ДЕТСКИЙ САД»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сширить 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пить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 соде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трудовых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йствий сотрудников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тского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принима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лями, проводит утре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ннюю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рядку,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нятия,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игры...</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дший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дит за порядком в группе,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помощь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лю в подготовке к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нятиям, получа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rPr>
        <w:t>Логопед занимается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поста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звуков,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звитие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Муз.руководите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проводит муз.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льность.</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осма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слуша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взве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прививки, уколы,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чистоту групп, кухни.</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готовит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выда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помощника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Игровые ситуации:</w:t>
      </w:r>
      <w:r w:rsidRPr="00E13C5E">
        <w:rPr>
          <w:rFonts w:ascii="Times New Roman" w:hAnsi="Times New Roman" w:cs="Times New Roman"/>
          <w:noProof/>
          <w:sz w:val="28"/>
          <w:szCs w:val="28"/>
        </w:rPr>
        <w:t> «Утре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нний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нятия», «На прогулке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«Музыка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«Мы спортсме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«Осмотр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в д/са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и др.</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за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ботой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помощника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помощника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пова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стры и др.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ботников д/са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да. </w:t>
      </w:r>
      <w:proofErr w:type="gramStart"/>
      <w:r w:rsidRPr="00E13C5E">
        <w:rPr>
          <w:rFonts w:ascii="Times New Roman" w:hAnsi="Times New Roman" w:cs="Times New Roman"/>
          <w:noProof/>
          <w:sz w:val="28"/>
          <w:szCs w:val="28"/>
        </w:rPr>
        <w:t>Экскурсия-осмотр музыка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льного (физкультурного)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с после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дой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муз.руководите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(физ. рук.).</w:t>
      </w:r>
      <w:proofErr w:type="gramEnd"/>
      <w:r w:rsidRPr="00E13C5E">
        <w:rPr>
          <w:rFonts w:ascii="Times New Roman" w:hAnsi="Times New Roman" w:cs="Times New Roman"/>
          <w:noProof/>
          <w:sz w:val="28"/>
          <w:szCs w:val="28"/>
        </w:rPr>
        <w:t xml:space="preserve"> Экскурсия-осмотр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за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ботой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 из личного опыта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Осмотр кухни,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о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хниче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ском оборудова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обле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труд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ботников кухни. Игра-дра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по стихотворе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Н.За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билы «Ясочкин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дик» с использова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игруше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Соста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 на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«Мой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мый лучший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 Н.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ртюховой «Компот» и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о труде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журных.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с помощью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трушки сце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нок на </w:t>
      </w:r>
      <w:r w:rsidRPr="00E13C5E">
        <w:rPr>
          <w:rFonts w:ascii="Times New Roman" w:hAnsi="Times New Roman" w:cs="Times New Roman"/>
          <w:noProof/>
          <w:sz w:val="28"/>
          <w:szCs w:val="28"/>
        </w:rPr>
        <w:lastRenderedPageBreak/>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ша жизнь в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тском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«Хороший и плохой поступок». Подбор и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игруше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для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муз.ра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ботника, пова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помощника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дь для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писи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куклы,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посуда кухонна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 столова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боры для уборки,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д.инструме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нты, 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жда для пова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стры и др.</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«ШКОЛА»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сширять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 школе.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для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игровую обста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новку. Способствова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нию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звива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игры. Помога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тям усвоить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которые мора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нормы.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дливые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Упрочить формы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жливого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дружбу,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жить 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ктиве.</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Учите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уроки, уче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ники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на вопросы,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счита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ют. </w:t>
      </w:r>
      <w:proofErr w:type="gramStart"/>
      <w:r w:rsidRPr="00E13C5E">
        <w:rPr>
          <w:rFonts w:ascii="Times New Roman" w:hAnsi="Times New Roman" w:cs="Times New Roman"/>
          <w:noProof/>
          <w:sz w:val="28"/>
          <w:szCs w:val="28"/>
        </w:rPr>
        <w:t>Дире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ктор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вуч) присутствуе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 уроке,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писи в свое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в роли дире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ктора може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 в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учите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вуч соста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списа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уроков.</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хничка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дит за чистотой в поме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звонок.</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о школьных прина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жностях с использова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иллюстрирова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ла. </w:t>
      </w:r>
      <w:proofErr w:type="gramStart"/>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дки о школе, школьных прина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жностях.</w:t>
      </w:r>
      <w:proofErr w:type="gramEnd"/>
      <w:r w:rsidRPr="00E13C5E">
        <w:rPr>
          <w:rFonts w:ascii="Times New Roman" w:hAnsi="Times New Roman" w:cs="Times New Roman"/>
          <w:noProof/>
          <w:sz w:val="28"/>
          <w:szCs w:val="28"/>
        </w:rPr>
        <w:t xml:space="preserve">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тям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С.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рвое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нтября»,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ксина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рвый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В. Воронковой «Подружки идут в школу», Э. Мошковской «Мы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 школу».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учива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стихотворе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А.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ндровой «В школу», В.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стов «Счита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лочка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Встре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с выпускника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тского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досуга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трибутов к игре (портфе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 книжки-ма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лышки,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списа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портфе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книги,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 ручки,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 ука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рты, школьна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доска, стол и стул учите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глобус, журна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для учите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повязки для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журных.</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«БИБЛИОТЕКА»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lastRenderedPageBreak/>
        <w:t>Задачи:</w:t>
      </w:r>
      <w:r w:rsidRPr="00E13C5E">
        <w:rPr>
          <w:rFonts w:ascii="Times New Roman" w:hAnsi="Times New Roman" w:cs="Times New Roman"/>
          <w:noProof/>
          <w:sz w:val="28"/>
          <w:szCs w:val="28"/>
        </w:rPr>
        <w:t> отобра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в игре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об окружа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жизни,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социа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чимость библиоте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сширять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ботника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библиоте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плять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нном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комить с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 пользова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книгой;</w:t>
      </w:r>
      <w:proofErr w:type="gramEnd"/>
      <w:r w:rsidRPr="00E13C5E">
        <w:rPr>
          <w:rFonts w:ascii="Times New Roman" w:hAnsi="Times New Roman" w:cs="Times New Roman"/>
          <w:noProof/>
          <w:sz w:val="28"/>
          <w:szCs w:val="28"/>
        </w:rPr>
        <w:t xml:space="preserve"> пробужда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и любовь к книга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жное к ним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Оформле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формуляров чита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Приём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явок библиоте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 с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кой. Выда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книг. Чита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Экскурсия в библиоте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ку с после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дующе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дой.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 Жупа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нина «Я – библиоте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рь», открытие «Книжной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рской» по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монту книг. Выста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вка рисунков по мотива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прочита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формуляры, книги,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«ПОЛИКЛИННИКА»,  «БОЛЬНИЦА»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к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ссии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чуткое,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больному, доброту, отзывчивость, культуру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Больной 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гистра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туру,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лон к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чу, 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w:t>
      </w:r>
      <w:proofErr w:type="gramStart"/>
      <w:r w:rsidRPr="00E13C5E">
        <w:rPr>
          <w:rFonts w:ascii="Times New Roman" w:hAnsi="Times New Roman" w:cs="Times New Roman"/>
          <w:noProof/>
          <w:sz w:val="28"/>
          <w:szCs w:val="28"/>
        </w:rPr>
        <w:t>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принима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больных,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выслушива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их 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лобы,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вопросы, прослушива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ндоскопом,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смотрит горло,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выписыва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подписыва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уколы,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вязыва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нки, 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зью и т.д.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Больной 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дурный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рка убира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полоте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нце.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Игровые ситуации:</w:t>
      </w:r>
      <w:r w:rsidRPr="00E13C5E">
        <w:rPr>
          <w:rFonts w:ascii="Times New Roman" w:hAnsi="Times New Roman" w:cs="Times New Roman"/>
          <w:noProof/>
          <w:sz w:val="28"/>
          <w:szCs w:val="28"/>
        </w:rPr>
        <w:t> «На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 у лорвра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«На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 у хирурга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«На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 у окулиста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и др.</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Экскурсия в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дицинский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д/с.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за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ботой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(прослушива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ндоскопом, смотрит горло, </w:t>
      </w:r>
      <w:r w:rsidRPr="00E13C5E">
        <w:rPr>
          <w:rFonts w:ascii="Times New Roman" w:hAnsi="Times New Roman" w:cs="Times New Roman"/>
          <w:noProof/>
          <w:sz w:val="28"/>
          <w:szCs w:val="28"/>
        </w:rPr>
        <w:lastRenderedPageBreak/>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вопросы). Слуша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зки К. Чуковского «Доктор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йболит» в 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писи. Экскурсия к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тской поликлинике.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турных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била «Ясочка простудила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сь», Э. Успе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нский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в больницу»,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яковский «Ке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быть?».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дицинских инструме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нтов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 шпа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рмоме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тономе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пинце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др.)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стры.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иллюстра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ций о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стре.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пка «Пода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рок для больной Ясочки».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трибутов к игре с привле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пты,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рточки,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лоны и т.д.)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 и бума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 для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птов,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 тономе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дусник,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бинт, пинце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ножницы, губка, шприц,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порошки и т.д.</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«СКОРАЯ ПОМОЩЬ»</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к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ссиям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стры;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чуткое,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больному, доброту, отзывчивость, культуру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Больной звонит по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фону 03 и вызыва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скорую помощь: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ФИО, сообща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возра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лобы.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Скора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помощь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с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строй идут к больному. </w:t>
      </w:r>
      <w:proofErr w:type="gramStart"/>
      <w:r w:rsidRPr="00E13C5E">
        <w:rPr>
          <w:rFonts w:ascii="Times New Roman" w:hAnsi="Times New Roman" w:cs="Times New Roman"/>
          <w:noProof/>
          <w:sz w:val="28"/>
          <w:szCs w:val="28"/>
        </w:rPr>
        <w:t>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осма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больного,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выслушива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лобы,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вопросы, прослушива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ндоскопом,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смотрит горло.</w:t>
      </w:r>
      <w:proofErr w:type="gramEnd"/>
      <w:r w:rsidRPr="00E13C5E">
        <w:rPr>
          <w:rFonts w:ascii="Times New Roman" w:hAnsi="Times New Roman" w:cs="Times New Roman"/>
          <w:noProof/>
          <w:sz w:val="28"/>
          <w:szCs w:val="28"/>
        </w:rPr>
        <w:t xml:space="preserve">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туру, выполняе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рство,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уколы,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вязыва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ну и т.д.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сли больной 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плохо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бя чувствуе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и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зут в больницу.</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фон,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 и бума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 для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птов,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 тономе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дусник,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бинт, пинце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ножницы, губка, шприц,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порошки и т.д.</w:t>
      </w:r>
      <w:proofErr w:type="gramEnd"/>
    </w:p>
    <w:p w:rsidR="00E13C5E" w:rsidRPr="0010376A" w:rsidRDefault="00E13C5E" w:rsidP="00E13C5E">
      <w:pPr>
        <w:spacing w:after="0" w:line="360" w:lineRule="auto"/>
        <w:ind w:firstLine="709"/>
        <w:jc w:val="both"/>
        <w:rPr>
          <w:rFonts w:ascii="Times New Roman" w:hAnsi="Times New Roman" w:cs="Times New Roman"/>
          <w:b/>
          <w:bCs/>
          <w:noProof/>
          <w:sz w:val="28"/>
          <w:szCs w:val="28"/>
        </w:rPr>
      </w:pPr>
    </w:p>
    <w:p w:rsidR="00E13C5E" w:rsidRPr="0010376A" w:rsidRDefault="00E13C5E" w:rsidP="00E13C5E">
      <w:pPr>
        <w:spacing w:after="0" w:line="360" w:lineRule="auto"/>
        <w:ind w:firstLine="709"/>
        <w:jc w:val="both"/>
        <w:rPr>
          <w:rFonts w:ascii="Times New Roman" w:hAnsi="Times New Roman" w:cs="Times New Roman"/>
          <w:b/>
          <w:bCs/>
          <w:noProof/>
          <w:sz w:val="28"/>
          <w:szCs w:val="28"/>
        </w:rPr>
      </w:pPr>
    </w:p>
    <w:p w:rsidR="00E13C5E" w:rsidRPr="0010376A" w:rsidRDefault="00E13C5E" w:rsidP="00E13C5E">
      <w:pPr>
        <w:spacing w:after="0" w:line="360" w:lineRule="auto"/>
        <w:ind w:firstLine="709"/>
        <w:jc w:val="both"/>
        <w:rPr>
          <w:rFonts w:ascii="Times New Roman" w:hAnsi="Times New Roman" w:cs="Times New Roman"/>
          <w:b/>
          <w:bCs/>
          <w:noProof/>
          <w:sz w:val="28"/>
          <w:szCs w:val="28"/>
        </w:rPr>
      </w:pPr>
    </w:p>
    <w:p w:rsidR="00E13C5E" w:rsidRPr="0010376A"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lastRenderedPageBreak/>
        <w:t>«АПТЕКА»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к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ссии фа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чуткое,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больному, доброту, отзывчивость, культуру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привозит в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ку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ботники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их на полки. Люди приходят в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ку за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птурном 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 отпуска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рства по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микстуры,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пли.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которые посе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говорят о своих пробле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и спра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кое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рство лучше купить,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рь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В фитоотде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 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 сборы, кокте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йли.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бора открыток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на 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стке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тского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на лугу, в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су.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дки о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ниях.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трибутов к игре с привле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пты, микстуры.)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пты,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д.инструме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нты (пинце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шпа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пипе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тка,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 тономе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дусник, шприц и т.д.),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бинт,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порошки,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w:t>
      </w:r>
      <w:proofErr w:type="gramEnd"/>
    </w:p>
    <w:p w:rsidR="00E13C5E" w:rsidRPr="00E13C5E" w:rsidRDefault="00E13C5E" w:rsidP="00A70087">
      <w:pPr>
        <w:spacing w:after="0" w:line="360" w:lineRule="auto"/>
        <w:jc w:val="both"/>
        <w:outlineLvl w:val="0"/>
        <w:rPr>
          <w:rFonts w:ascii="Times New Roman" w:hAnsi="Times New Roman" w:cs="Times New Roman"/>
          <w:b/>
          <w:bCs/>
          <w:noProof/>
          <w:sz w:val="28"/>
          <w:szCs w:val="28"/>
        </w:rPr>
      </w:pPr>
      <w:r w:rsidRPr="00E13C5E">
        <w:rPr>
          <w:rFonts w:ascii="Times New Roman" w:hAnsi="Times New Roman" w:cs="Times New Roman"/>
          <w:b/>
          <w:bCs/>
          <w:noProof/>
          <w:sz w:val="28"/>
          <w:szCs w:val="28"/>
        </w:rPr>
        <w:t>«ВЕТЕРЕНАРНАЯ ЛЕЧЕБНИЦА»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к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ссии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рного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чуткое,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животным, доброту, отзывчивость, культуру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рную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бницу приводят и приносят больных животных. </w:t>
      </w:r>
      <w:proofErr w:type="gramStart"/>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рный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принима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больных,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выслушива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лобы их хозяина,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вопросы, осма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больное животное, прослушива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ндоскопом,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выписыва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стра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уколы, 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и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вязыва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ны, 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зью и т.д.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Животное относят в проце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дурный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рка убира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бине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полоте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нце.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После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хозяин больного животного 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рную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ку и покупа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чом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рство для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дома.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рного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Рисова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«Мое любимое животное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трибутов к игре с привле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родите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пты и т.д.)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животные,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 и бума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 для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птов,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 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дусник,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бинт, пинце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ножницы, губка, шприц,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порошки и т.д.</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 «ДОМ, СЕМЬЯ»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Побужда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 воспроизводить в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быт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мьи.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для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игровую обста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скрыва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сущность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взрослых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своим обяза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нностям,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имопомощь и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ктивный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труда.</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Игровые пробле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мные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ции: </w:t>
      </w:r>
      <w:proofErr w:type="gramStart"/>
      <w:r w:rsidRPr="00E13C5E">
        <w:rPr>
          <w:rFonts w:ascii="Times New Roman" w:hAnsi="Times New Roman" w:cs="Times New Roman"/>
          <w:noProof/>
          <w:sz w:val="28"/>
          <w:szCs w:val="28"/>
        </w:rPr>
        <w:t>«Когда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мы и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пы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 о мла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дших, выполне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посильной дома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боты), «Мы готовимся к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зднику» (совме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стные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с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«Встре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госте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госте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в гостях),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 выходной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«Прогулка в ле</w:t>
      </w:r>
      <w:proofErr w:type="gramEnd"/>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йный 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и др. Вносить в игру эле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нты труда: стирка кукольного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лья, починка 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жды, уборка поме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По ходу игры подбира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нять игрушки,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конструирова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игровую обста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новку с помощью игровых модуле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использова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собстве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нные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лки, приме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нять природный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дома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обихода, куклы.</w:t>
      </w:r>
    </w:p>
    <w:p w:rsidR="00E13C5E" w:rsidRPr="0010376A" w:rsidRDefault="00E13C5E" w:rsidP="00E13C5E">
      <w:pPr>
        <w:spacing w:after="0" w:line="360" w:lineRule="auto"/>
        <w:ind w:firstLine="709"/>
        <w:jc w:val="both"/>
        <w:rPr>
          <w:rFonts w:ascii="Times New Roman" w:hAnsi="Times New Roman" w:cs="Times New Roman"/>
          <w:b/>
          <w:bCs/>
          <w:noProof/>
          <w:sz w:val="28"/>
          <w:szCs w:val="28"/>
        </w:rPr>
      </w:pPr>
    </w:p>
    <w:p w:rsidR="00E13C5E" w:rsidRPr="0010376A" w:rsidRDefault="00E13C5E" w:rsidP="00E13C5E">
      <w:pPr>
        <w:spacing w:after="0" w:line="360" w:lineRule="auto"/>
        <w:ind w:firstLine="709"/>
        <w:jc w:val="both"/>
        <w:rPr>
          <w:rFonts w:ascii="Times New Roman" w:hAnsi="Times New Roman" w:cs="Times New Roman"/>
          <w:b/>
          <w:bCs/>
          <w:noProof/>
          <w:sz w:val="28"/>
          <w:szCs w:val="28"/>
        </w:rPr>
      </w:pP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lastRenderedPageBreak/>
        <w:t>«ДОЧКИ - МАТЕРИ»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Побужда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творче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 воспроизводить в игра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быт 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мьи. Сове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мостояте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 созда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для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нного сюже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игровую обста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новку.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скрыва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нную сущность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льности взрослых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своим обяза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нностям,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имопомощь и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ктивный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труда.</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ботливо кормит, 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укла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дочку, стира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убира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комна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 гла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дит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лье.</w:t>
      </w:r>
      <w:proofErr w:type="gramEnd"/>
      <w:r w:rsidRPr="00E13C5E">
        <w:rPr>
          <w:rFonts w:ascii="Times New Roman" w:hAnsi="Times New Roman" w:cs="Times New Roman"/>
          <w:noProof/>
          <w:sz w:val="28"/>
          <w:szCs w:val="28"/>
        </w:rPr>
        <w:t xml:space="preserve">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с дочкой в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рикма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рскую, кра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сиво приче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дома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лочку, покупа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зине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 готовит вкусный обе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Приходит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па с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боты,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дятся ужина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Приходят гости.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зднуют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рожде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дочки или сына.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па – водите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на грузовой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шине (или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кси).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па – строите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на стройке.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Дочка простыла и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к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чу, дома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вит горчичники,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рства.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дочку на прогулку,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на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втобусе,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ются на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лях в 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рке. Прие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 в гости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бушка на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 рожде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зднуют Новый год.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ма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дочку в кукольный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 в цирк, в кино, в школу.</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дома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 обихода, куклы.</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«МАГАЗИН»</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вызва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у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инте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 к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ссии 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вца, формирова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выки культуры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друже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ские вза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имоотноше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привозит на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шине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грузчики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згружа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вцы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на полка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Дире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ктор сле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дит за порядком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зине,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ботится о том, чтобы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во вре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мя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возился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звонит на ба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зу,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Приходят покупа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Покупа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опла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покупку в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ссе, получа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вцы 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взве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ссир получа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ньги, пробива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лю сда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чу,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Уборщица убира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поме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Игровые ситуации:</w:t>
      </w:r>
      <w:r w:rsidRPr="00E13C5E">
        <w:rPr>
          <w:rFonts w:ascii="Times New Roman" w:hAnsi="Times New Roman" w:cs="Times New Roman"/>
          <w:noProof/>
          <w:sz w:val="28"/>
          <w:szCs w:val="28"/>
        </w:rPr>
        <w:t> «Овощной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«Оде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«Продукты», «Тка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 «Суве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ниры», «Книги», «Спорттова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ры»,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игруше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«Зоома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«Головные уборы», «Цве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точный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«Булочна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и др.</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Экскурсия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за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згрузкой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в овощном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зине.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о прове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экскурсиях.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турных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ний: </w:t>
      </w:r>
      <w:proofErr w:type="gramStart"/>
      <w:r w:rsidRPr="00E13C5E">
        <w:rPr>
          <w:rFonts w:ascii="Times New Roman" w:hAnsi="Times New Roman" w:cs="Times New Roman"/>
          <w:noProof/>
          <w:sz w:val="28"/>
          <w:szCs w:val="28"/>
        </w:rPr>
        <w:t>Б. Воронько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зка о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обычных покупка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и др. Этиче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о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нии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Встре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мой, котора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вцом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зине. Соста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зов на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му «Что мы уме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купить хле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 в булочной?»,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йти дорогу, чтобы попа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сть в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зин?», «Где 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 и т.д.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трибутов к игре (конфе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ньги, коше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льки, пла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стиковые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рты,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нники и т.д.).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сы,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сса,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почки, сумки, коше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льки, 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нники,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ры по отде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шина для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возки това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ров, оборудова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для уборки.</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 xml:space="preserve"> «ЗООПАРК»</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сширять 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о диких животных: воспитыва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доброту, отзывчивость, чуткое, внима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льное отноше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к животным, культуру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нных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Строите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строят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Водите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 привозит животных.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Грузчики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згружа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вят кле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с животными на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сто.</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ботники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рка уха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за животными (кормят, поят, убира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в кле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рный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 осма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животных (изме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ряе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туру, прослушива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ндоскопом),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чит больных.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ссир прода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биле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Экскурсовод проводит экскурсию,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о животных, говорит о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сности.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покупа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биле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слуша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экскурсовода, смотрят животных.</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Предварительная работа:</w:t>
      </w:r>
      <w:r w:rsidRPr="00E13C5E">
        <w:rPr>
          <w:rFonts w:ascii="Times New Roman" w:hAnsi="Times New Roman" w:cs="Times New Roman"/>
          <w:noProof/>
          <w:sz w:val="28"/>
          <w:szCs w:val="28"/>
        </w:rPr>
        <w:t> Чте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лите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турных произве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ний о животных.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иллюстра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ций о диких животных. Слуша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зки К. Чуковского «Доктор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йболит» в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удиоза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писи.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иллюстра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ций к 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зке К. Чуковского «Доктор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йболит».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 мы ходили в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 воспита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о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боте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рного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ча в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рке.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о пра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 бе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сного пове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рке. Рисова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«Что я виде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в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Колле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ктивна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пка «Зоопа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рк» Изготовле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с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трибутов к игре.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b/>
          <w:bCs/>
          <w:noProof/>
          <w:sz w:val="28"/>
          <w:szCs w:val="28"/>
        </w:rPr>
        <w:t>Игровой материал</w:t>
      </w:r>
      <w:r w:rsidRPr="00E13C5E">
        <w:rPr>
          <w:rFonts w:ascii="Times New Roman" w:hAnsi="Times New Roman" w:cs="Times New Roman"/>
          <w:noProof/>
          <w:sz w:val="28"/>
          <w:szCs w:val="28"/>
        </w:rPr>
        <w:t>: крупный строите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льный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риа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дикие животные (игрушки), посуда для кормле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животных, инве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рь для уборки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дра,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тлы, совки), ха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пки,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сумка (фоне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ндоскоп, гра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дусник, 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 бинт, пинце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ножницы, шприц,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зи, 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тки, порошки),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сса, биле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ты,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ньги.</w:t>
      </w:r>
      <w:proofErr w:type="gramEnd"/>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 xml:space="preserve"> «МЧС» –  СПАСАТЕЛИ</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b/>
          <w:bCs/>
          <w:noProof/>
          <w:sz w:val="28"/>
          <w:szCs w:val="28"/>
        </w:rPr>
        <w:t>Задачи:</w:t>
      </w:r>
      <w:r w:rsidRPr="00E13C5E">
        <w:rPr>
          <w:rFonts w:ascii="Times New Roman" w:hAnsi="Times New Roman" w:cs="Times New Roman"/>
          <w:noProof/>
          <w:sz w:val="28"/>
          <w:szCs w:val="28"/>
        </w:rPr>
        <w:t> Позна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комить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 трудной и поче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тной профе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ссие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ля,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учить в случа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е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обходимости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йствова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че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тко и сла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w:t>
      </w:r>
    </w:p>
    <w:p w:rsidR="00E13C5E" w:rsidRPr="00E13C5E" w:rsidRDefault="00E13C5E"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b/>
          <w:bCs/>
          <w:noProof/>
          <w:sz w:val="28"/>
          <w:szCs w:val="28"/>
        </w:rPr>
        <w:t>Игровые действия: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Орга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низова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льную экспе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дицию для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помощи постра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xml:space="preserve">вшим; </w:t>
      </w:r>
      <w:proofErr w:type="gramStart"/>
      <w:r w:rsidRPr="00E13C5E">
        <w:rPr>
          <w:rFonts w:ascii="Times New Roman" w:hAnsi="Times New Roman" w:cs="Times New Roman"/>
          <w:noProof/>
          <w:sz w:val="28"/>
          <w:szCs w:val="28"/>
        </w:rPr>
        <w:t>обога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опыт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 на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сте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боты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приходится строить новые дома для жите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животных из</w:t>
      </w:r>
      <w:r w:rsidRPr="00E13C5E">
        <w:rPr>
          <w:rFonts w:ascii="Times New Roman" w:hAnsi="Times New Roman" w:cs="Times New Roman"/>
          <w:bCs/>
          <w:noProof/>
          <w:sz w:val="28"/>
          <w:szCs w:val="28"/>
        </w:rPr>
        <w:t>-</w:t>
      </w:r>
      <w:r w:rsidRPr="00E13C5E">
        <w:rPr>
          <w:rFonts w:ascii="Times New Roman" w:hAnsi="Times New Roman" w:cs="Times New Roman"/>
          <w:noProof/>
          <w:sz w:val="28"/>
          <w:szCs w:val="28"/>
        </w:rPr>
        <w:t>под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лов, тушить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вшие 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дицинскую помощь, кормить;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же пока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 конце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 для «постра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вших».</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Поступил сигна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 SOS; сообще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по 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визору; письмо из выловле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нной бутылки в море. Пе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 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тьми ста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вится пробле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я ситуа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ция: больше не кому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сти люде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и животных с 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кого острова после пожа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ра, зе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трясе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изве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рже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вулка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водне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и т.п.</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 на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хожде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острова на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рте.</w:t>
      </w:r>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Опре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пути до острова и вида тра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нспорта, на котором можно добра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ться до нужного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ста.</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спре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ние роле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пожа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рные,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 строите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пита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 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тросы и т.д.</w:t>
      </w:r>
      <w:proofErr w:type="gramEnd"/>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Постройка «кора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бля» («са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моле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 и т.д.)</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Сбор не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обходимых ве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ще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й.</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Путь до острова.</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льные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роприятия:</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моряки 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монтируют «кора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бль»;</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пожа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рные туша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горе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вшие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ся зда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ния; спа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счища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за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лы;</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строите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ли строят новые дома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w:t>
      </w:r>
    </w:p>
    <w:p w:rsidR="00E13C5E" w:rsidRPr="00E13C5E" w:rsidRDefault="00E13C5E" w:rsidP="00E13C5E">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вра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чи ока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зыва</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ют ме</w:t>
      </w:r>
      <w:r w:rsidR="00A54DE6" w:rsidRPr="00A54DE6">
        <w:rPr>
          <w:rFonts w:ascii="Onyx" w:hAnsi="Onyx" w:cs="Times New Roman"/>
          <w:noProof/>
          <w:color w:val="DCDCDC"/>
          <w:spacing w:val="-60"/>
          <w:sz w:val="24"/>
          <w:szCs w:val="28"/>
        </w:rPr>
        <w:t>.</w:t>
      </w:r>
      <w:r w:rsidRPr="00E13C5E">
        <w:rPr>
          <w:rFonts w:ascii="Times New Roman" w:hAnsi="Times New Roman" w:cs="Times New Roman"/>
          <w:noProof/>
          <w:sz w:val="28"/>
          <w:szCs w:val="28"/>
        </w:rPr>
        <w:t>дицинскую помощь.</w:t>
      </w:r>
    </w:p>
    <w:p w:rsidR="00E13C5E" w:rsidRPr="00E13C5E" w:rsidRDefault="00E13C5E" w:rsidP="00E13C5E">
      <w:pPr>
        <w:spacing w:after="0" w:line="360" w:lineRule="auto"/>
        <w:jc w:val="both"/>
        <w:rPr>
          <w:rFonts w:ascii="Times New Roman" w:hAnsi="Times New Roman" w:cs="Times New Roman"/>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E13C5E" w:rsidRPr="0010376A" w:rsidRDefault="00E13C5E" w:rsidP="00E13C5E">
      <w:pPr>
        <w:spacing w:after="0" w:line="360" w:lineRule="auto"/>
        <w:jc w:val="center"/>
        <w:rPr>
          <w:rFonts w:ascii="Times New Roman" w:hAnsi="Times New Roman" w:cs="Times New Roman"/>
          <w:b/>
          <w:noProof/>
          <w:sz w:val="28"/>
          <w:szCs w:val="28"/>
        </w:rPr>
      </w:pPr>
    </w:p>
    <w:p w:rsidR="00A70087" w:rsidRPr="00E13C5E" w:rsidRDefault="00A70087" w:rsidP="00A70087">
      <w:pPr>
        <w:spacing w:after="0" w:line="360" w:lineRule="auto"/>
        <w:jc w:val="center"/>
        <w:outlineLvl w:val="0"/>
        <w:rPr>
          <w:rFonts w:ascii="Times New Roman" w:hAnsi="Times New Roman" w:cs="Times New Roman"/>
          <w:b/>
          <w:noProof/>
          <w:sz w:val="28"/>
          <w:szCs w:val="28"/>
        </w:rPr>
      </w:pPr>
      <w:r w:rsidRPr="00E13C5E">
        <w:rPr>
          <w:rFonts w:ascii="Times New Roman" w:hAnsi="Times New Roman" w:cs="Times New Roman"/>
          <w:b/>
          <w:noProof/>
          <w:sz w:val="28"/>
          <w:szCs w:val="28"/>
        </w:rPr>
        <w:lastRenderedPageBreak/>
        <w:t>Приложение 4</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rPr>
        <w:t>Сюжетно-ролевая игра «Зоопарк» в старшей группе</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u w:val="single"/>
        </w:rPr>
        <w:t>Программное содержание</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Цель</w:t>
      </w:r>
      <w:r w:rsidRPr="00E13C5E">
        <w:rPr>
          <w:rFonts w:ascii="Times New Roman" w:hAnsi="Times New Roman" w:cs="Times New Roman"/>
          <w:noProof/>
          <w:sz w:val="28"/>
          <w:szCs w:val="28"/>
        </w:rPr>
        <w:t>: Обобщить и систематизировать представление детей о животных нашей страны и других стран; воспитывать культуру поведения, познавательный интерес к объектам природы, развивать у детей, память, логическое мышление, воображение. Активизировать словарь </w:t>
      </w:r>
      <w:r w:rsidRPr="00E13C5E">
        <w:rPr>
          <w:rFonts w:ascii="Times New Roman" w:hAnsi="Times New Roman" w:cs="Times New Roman"/>
          <w:i/>
          <w:iCs/>
          <w:noProof/>
          <w:sz w:val="28"/>
          <w:szCs w:val="28"/>
        </w:rPr>
        <w:t>(ветеринар, экскурсовод)</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u w:val="single"/>
        </w:rPr>
        <w:t>Задачи</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u w:val="single"/>
        </w:rPr>
        <w:t>1. Образовательная</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Способствовать расширению знаний о животных, об их внешнем виде, по памяти характеризовать их;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Помочь детям усвоить новые </w:t>
      </w:r>
      <w:r w:rsidRPr="00E13C5E">
        <w:rPr>
          <w:rFonts w:ascii="Times New Roman" w:hAnsi="Times New Roman" w:cs="Times New Roman"/>
          <w:noProof/>
          <w:sz w:val="28"/>
          <w:szCs w:val="28"/>
          <w:u w:val="single"/>
        </w:rPr>
        <w:t>профессии</w:t>
      </w:r>
      <w:r w:rsidRPr="00E13C5E">
        <w:rPr>
          <w:rFonts w:ascii="Times New Roman" w:hAnsi="Times New Roman" w:cs="Times New Roman"/>
          <w:noProof/>
          <w:sz w:val="28"/>
          <w:szCs w:val="28"/>
        </w:rPr>
        <w:t>: </w:t>
      </w:r>
      <w:r w:rsidRPr="00E13C5E">
        <w:rPr>
          <w:rFonts w:ascii="Times New Roman" w:hAnsi="Times New Roman" w:cs="Times New Roman"/>
          <w:i/>
          <w:iCs/>
          <w:noProof/>
          <w:sz w:val="28"/>
          <w:szCs w:val="28"/>
        </w:rPr>
        <w:t>«Ветеринар»</w:t>
      </w:r>
      <w:r w:rsidRPr="00E13C5E">
        <w:rPr>
          <w:rFonts w:ascii="Times New Roman" w:hAnsi="Times New Roman" w:cs="Times New Roman"/>
          <w:noProof/>
          <w:sz w:val="28"/>
          <w:szCs w:val="28"/>
        </w:rPr>
        <w:t>, </w:t>
      </w:r>
      <w:r w:rsidRPr="00E13C5E">
        <w:rPr>
          <w:rFonts w:ascii="Times New Roman" w:hAnsi="Times New Roman" w:cs="Times New Roman"/>
          <w:i/>
          <w:iCs/>
          <w:noProof/>
          <w:sz w:val="28"/>
          <w:szCs w:val="28"/>
        </w:rPr>
        <w:t>«Экскурсовод»</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Стимулировать творческую активность детей в игре, формировать умение развивать </w:t>
      </w:r>
      <w:r w:rsidRPr="00E13C5E">
        <w:rPr>
          <w:rFonts w:ascii="Times New Roman" w:hAnsi="Times New Roman" w:cs="Times New Roman"/>
          <w:b/>
          <w:bCs/>
          <w:noProof/>
          <w:sz w:val="28"/>
          <w:szCs w:val="28"/>
        </w:rPr>
        <w:t>сюжет игры</w:t>
      </w:r>
      <w:r w:rsidRPr="00E13C5E">
        <w:rPr>
          <w:rFonts w:ascii="Times New Roman" w:hAnsi="Times New Roman" w:cs="Times New Roman"/>
          <w:noProof/>
          <w:sz w:val="28"/>
          <w:szCs w:val="28"/>
        </w:rPr>
        <w:t>, используя строительный напольный материал;</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u w:val="single"/>
        </w:rPr>
        <w:t>2. Развивающая</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Развивать речь детей, закреплять звукопроизношение.</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Обогащать словарный запас.</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Тренировать память, внимание.</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rPr>
        <w:t>3. Воспитательная</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Формировать дружеские, добрые взаимоотношения детей в процессе игры,</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Воспитывать доброе отношение к животным, любовь к ним и заботу о них.</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u w:val="single"/>
        </w:rPr>
        <w:t>Роли</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Директор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 – знает много о животных и отвечает за все, что происходит в </w:t>
      </w:r>
      <w:r w:rsidRPr="00E13C5E">
        <w:rPr>
          <w:rFonts w:ascii="Times New Roman" w:hAnsi="Times New Roman" w:cs="Times New Roman"/>
          <w:b/>
          <w:bCs/>
          <w:noProof/>
          <w:sz w:val="28"/>
          <w:szCs w:val="28"/>
        </w:rPr>
        <w:t>зоопарке</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Экскурсовод – проводит экскурсии, рассказывая интересно, увлекательно об обитателях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Служители </w:t>
      </w:r>
      <w:r w:rsidRPr="00E13C5E">
        <w:rPr>
          <w:rFonts w:ascii="Times New Roman" w:hAnsi="Times New Roman" w:cs="Times New Roman"/>
          <w:b/>
          <w:bCs/>
          <w:noProof/>
          <w:sz w:val="28"/>
          <w:szCs w:val="28"/>
        </w:rPr>
        <w:t>зоопарка – кормят животных</w:t>
      </w:r>
      <w:r w:rsidRPr="00E13C5E">
        <w:rPr>
          <w:rFonts w:ascii="Times New Roman" w:hAnsi="Times New Roman" w:cs="Times New Roman"/>
          <w:noProof/>
          <w:sz w:val="28"/>
          <w:szCs w:val="28"/>
        </w:rPr>
        <w:t>, убирают клетки и вольеры, моют своих питомцев, заботятся о них;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Врач </w:t>
      </w:r>
      <w:r w:rsidRPr="00E13C5E">
        <w:rPr>
          <w:rFonts w:ascii="Times New Roman" w:hAnsi="Times New Roman" w:cs="Times New Roman"/>
          <w:i/>
          <w:iCs/>
          <w:noProof/>
          <w:sz w:val="28"/>
          <w:szCs w:val="28"/>
        </w:rPr>
        <w:t>(ветеринар)</w:t>
      </w:r>
      <w:r w:rsidRPr="00E13C5E">
        <w:rPr>
          <w:rFonts w:ascii="Times New Roman" w:hAnsi="Times New Roman" w:cs="Times New Roman"/>
          <w:noProof/>
          <w:sz w:val="28"/>
          <w:szCs w:val="28"/>
        </w:rPr>
        <w:t> – лечит обитателей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 делает им прививки;</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Работники кухни – готовят кормы для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Кассир – продает билеты на посещение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Смотритель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outlineLvl w:val="0"/>
        <w:rPr>
          <w:rFonts w:ascii="Times New Roman" w:hAnsi="Times New Roman" w:cs="Times New Roman"/>
          <w:noProof/>
          <w:sz w:val="28"/>
          <w:szCs w:val="28"/>
        </w:rPr>
      </w:pPr>
      <w:r w:rsidRPr="00E13C5E">
        <w:rPr>
          <w:rFonts w:ascii="Times New Roman" w:hAnsi="Times New Roman" w:cs="Times New Roman"/>
          <w:noProof/>
          <w:sz w:val="28"/>
          <w:szCs w:val="28"/>
          <w:u w:val="single"/>
        </w:rPr>
        <w:t>Предварительная работа</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-Беседы о животных с использованием иллюстраций о </w:t>
      </w:r>
      <w:r w:rsidRPr="00E13C5E">
        <w:rPr>
          <w:rFonts w:ascii="Times New Roman" w:hAnsi="Times New Roman" w:cs="Times New Roman"/>
          <w:b/>
          <w:bCs/>
          <w:noProof/>
          <w:sz w:val="28"/>
          <w:szCs w:val="28"/>
        </w:rPr>
        <w:t>зоопарке</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-Рассматривание альбома "Дикие животные"</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-Загадывание и отгадывание загадок о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-Изображение животных в ИЗО деятельности </w:t>
      </w:r>
      <w:r w:rsidRPr="00E13C5E">
        <w:rPr>
          <w:rFonts w:ascii="Times New Roman" w:hAnsi="Times New Roman" w:cs="Times New Roman"/>
          <w:i/>
          <w:iCs/>
          <w:noProof/>
          <w:sz w:val="28"/>
          <w:szCs w:val="28"/>
        </w:rPr>
        <w:t>(лепка, рисование, аппликация)</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Материал</w:t>
      </w:r>
      <w:r w:rsidRPr="00E13C5E">
        <w:rPr>
          <w:rFonts w:ascii="Times New Roman" w:hAnsi="Times New Roman" w:cs="Times New Roman"/>
          <w:noProof/>
          <w:sz w:val="28"/>
          <w:szCs w:val="28"/>
        </w:rPr>
        <w:t xml:space="preserve">: </w:t>
      </w:r>
      <w:proofErr w:type="gramStart"/>
      <w:r w:rsidRPr="00E13C5E">
        <w:rPr>
          <w:rFonts w:ascii="Times New Roman" w:hAnsi="Times New Roman" w:cs="Times New Roman"/>
          <w:noProof/>
          <w:sz w:val="28"/>
          <w:szCs w:val="28"/>
        </w:rPr>
        <w:t>Строительный материал (крупный, набор зверей, грузовая машина с фургоном, белый халат для ветеринара, градусник, фонендоскоп, аптечка, билеты, овощи.</w:t>
      </w:r>
      <w:proofErr w:type="gramEnd"/>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Ход игры</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Организационный момент.</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Дидактическая </w:t>
      </w:r>
      <w:r w:rsidRPr="00E13C5E">
        <w:rPr>
          <w:rFonts w:ascii="Times New Roman" w:hAnsi="Times New Roman" w:cs="Times New Roman"/>
          <w:b/>
          <w:bCs/>
          <w:noProof/>
          <w:sz w:val="28"/>
          <w:szCs w:val="28"/>
        </w:rPr>
        <w:t>игра </w:t>
      </w:r>
      <w:r w:rsidRPr="00E13C5E">
        <w:rPr>
          <w:rFonts w:ascii="Times New Roman" w:hAnsi="Times New Roman" w:cs="Times New Roman"/>
          <w:i/>
          <w:iCs/>
          <w:noProof/>
          <w:sz w:val="28"/>
          <w:szCs w:val="28"/>
        </w:rPr>
        <w:t>«Кто в домике живет?»</w:t>
      </w:r>
      <w:r w:rsidRPr="00E13C5E">
        <w:rPr>
          <w:rFonts w:ascii="Times New Roman" w:hAnsi="Times New Roman" w:cs="Times New Roman"/>
          <w:noProof/>
          <w:sz w:val="28"/>
          <w:szCs w:val="28"/>
        </w:rPr>
        <w:t xml:space="preserve">. Дети сидят на стульчиках полукругом перед доской. Воспитатель помещает на доске 2 – 3 домика с окошками и предлагает детям помочь животным расселиться в этих домиках. </w:t>
      </w:r>
      <w:proofErr w:type="gramStart"/>
      <w:r w:rsidRPr="00E13C5E">
        <w:rPr>
          <w:rFonts w:ascii="Times New Roman" w:hAnsi="Times New Roman" w:cs="Times New Roman"/>
          <w:noProof/>
          <w:sz w:val="28"/>
          <w:szCs w:val="28"/>
        </w:rPr>
        <w:t>В первом домике нужно поселить животных, название которого начинается на звук К (кот, корова, кенгуру, крокодил, а во втором будут жить животные, название которых начинается на звук Л </w:t>
      </w:r>
      <w:r w:rsidRPr="00E13C5E">
        <w:rPr>
          <w:rFonts w:ascii="Times New Roman" w:hAnsi="Times New Roman" w:cs="Times New Roman"/>
          <w:i/>
          <w:iCs/>
          <w:noProof/>
          <w:sz w:val="28"/>
          <w:szCs w:val="28"/>
        </w:rPr>
        <w:t>(лиса, лошадь, лось)</w:t>
      </w:r>
      <w:r w:rsidRPr="00E13C5E">
        <w:rPr>
          <w:rFonts w:ascii="Times New Roman" w:hAnsi="Times New Roman" w:cs="Times New Roman"/>
          <w:noProof/>
          <w:sz w:val="28"/>
          <w:szCs w:val="28"/>
        </w:rPr>
        <w:t>.</w:t>
      </w:r>
      <w:proofErr w:type="gramEnd"/>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Проблемно – игровая ситуация.</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 </w:t>
      </w:r>
      <w:r w:rsidRPr="00E13C5E">
        <w:rPr>
          <w:rFonts w:ascii="Times New Roman" w:hAnsi="Times New Roman" w:cs="Times New Roman"/>
          <w:b/>
          <w:bCs/>
          <w:noProof/>
          <w:sz w:val="28"/>
          <w:szCs w:val="28"/>
        </w:rPr>
        <w:t>группу</w:t>
      </w:r>
      <w:r w:rsidRPr="00E13C5E">
        <w:rPr>
          <w:rFonts w:ascii="Times New Roman" w:hAnsi="Times New Roman" w:cs="Times New Roman"/>
          <w:noProof/>
          <w:sz w:val="28"/>
          <w:szCs w:val="28"/>
        </w:rPr>
        <w:t> залетает воздушный шарик, а к ниточке привязан конверт.</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Воспитатель</w:t>
      </w:r>
      <w:r w:rsidRPr="00E13C5E">
        <w:rPr>
          <w:rFonts w:ascii="Times New Roman" w:hAnsi="Times New Roman" w:cs="Times New Roman"/>
          <w:noProof/>
          <w:sz w:val="28"/>
          <w:szCs w:val="28"/>
        </w:rPr>
        <w:t>:- Ребята, посмотрите, что это такое? </w:t>
      </w:r>
      <w:r w:rsidRPr="00E13C5E">
        <w:rPr>
          <w:rFonts w:ascii="Times New Roman" w:hAnsi="Times New Roman" w:cs="Times New Roman"/>
          <w:i/>
          <w:iCs/>
          <w:noProof/>
          <w:sz w:val="28"/>
          <w:szCs w:val="28"/>
        </w:rPr>
        <w:t>(конверт не подписан)</w:t>
      </w:r>
      <w:r w:rsidRPr="00E13C5E">
        <w:rPr>
          <w:rFonts w:ascii="Times New Roman" w:hAnsi="Times New Roman" w:cs="Times New Roman"/>
          <w:noProof/>
          <w:sz w:val="28"/>
          <w:szCs w:val="28"/>
        </w:rPr>
        <w:t>. Странный какой-то конверт, на нем ничего не написано.</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Давайте откроем конверт, и посмотрим, что там. (Воспитатель открывает конверт, а в конверте лежат разрезные картинки и письмо).</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 В конверте лежат разрезные картинки, давайте мы их сейчас соберем, и узнаем от кого письмо. (Дети собирают картинки, на общей картинке изображена вывеска </w:t>
      </w:r>
      <w:r w:rsidRPr="00E13C5E">
        <w:rPr>
          <w:rFonts w:ascii="Times New Roman" w:hAnsi="Times New Roman" w:cs="Times New Roman"/>
          <w:i/>
          <w:iCs/>
          <w:noProof/>
          <w:sz w:val="28"/>
          <w:szCs w:val="28"/>
        </w:rPr>
        <w:t>«</w:t>
      </w:r>
      <w:r w:rsidRPr="00E13C5E">
        <w:rPr>
          <w:rFonts w:ascii="Times New Roman" w:hAnsi="Times New Roman" w:cs="Times New Roman"/>
          <w:b/>
          <w:bCs/>
          <w:i/>
          <w:iCs/>
          <w:noProof/>
          <w:sz w:val="28"/>
          <w:szCs w:val="28"/>
        </w:rPr>
        <w:t>Зоопарк</w:t>
      </w:r>
      <w:r w:rsidRPr="00E13C5E">
        <w:rPr>
          <w:rFonts w:ascii="Times New Roman" w:hAnsi="Times New Roman" w:cs="Times New Roman"/>
          <w:i/>
          <w:iCs/>
          <w:noProof/>
          <w:sz w:val="28"/>
          <w:szCs w:val="28"/>
        </w:rPr>
        <w:t>»</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Все ясно, значит, письмо нам прислали из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 Теперь мы с вами можем его прочитать.</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i/>
          <w:iCs/>
          <w:noProof/>
          <w:sz w:val="28"/>
          <w:szCs w:val="28"/>
        </w:rPr>
        <w:t>(Воспитатель читает письмо)</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«Здравствуйте дорогие ребята! В вашем детском саду проездом остановится мини-</w:t>
      </w:r>
      <w:r w:rsidRPr="00E13C5E">
        <w:rPr>
          <w:rFonts w:ascii="Times New Roman" w:hAnsi="Times New Roman" w:cs="Times New Roman"/>
          <w:b/>
          <w:bCs/>
          <w:noProof/>
          <w:sz w:val="28"/>
          <w:szCs w:val="28"/>
        </w:rPr>
        <w:t>зоопарк</w:t>
      </w:r>
      <w:r w:rsidRPr="00E13C5E">
        <w:rPr>
          <w:rFonts w:ascii="Times New Roman" w:hAnsi="Times New Roman" w:cs="Times New Roman"/>
          <w:noProof/>
          <w:sz w:val="28"/>
          <w:szCs w:val="28"/>
        </w:rPr>
        <w:t>. Вы готовы встретить наших животных? Всего их восемь. Тогда до встречи». </w:t>
      </w:r>
      <w:r w:rsidRPr="00E13C5E">
        <w:rPr>
          <w:rFonts w:ascii="Times New Roman" w:hAnsi="Times New Roman" w:cs="Times New Roman"/>
          <w:i/>
          <w:iCs/>
          <w:noProof/>
          <w:sz w:val="28"/>
          <w:szCs w:val="28"/>
        </w:rPr>
        <w:t>(Директор </w:t>
      </w:r>
      <w:r w:rsidRPr="00E13C5E">
        <w:rPr>
          <w:rFonts w:ascii="Times New Roman" w:hAnsi="Times New Roman" w:cs="Times New Roman"/>
          <w:b/>
          <w:bCs/>
          <w:i/>
          <w:iCs/>
          <w:noProof/>
          <w:sz w:val="28"/>
          <w:szCs w:val="28"/>
        </w:rPr>
        <w:t>зоопарка</w:t>
      </w:r>
      <w:r w:rsidRPr="00E13C5E">
        <w:rPr>
          <w:rFonts w:ascii="Times New Roman" w:hAnsi="Times New Roman" w:cs="Times New Roman"/>
          <w:i/>
          <w:iCs/>
          <w:noProof/>
          <w:sz w:val="28"/>
          <w:szCs w:val="28"/>
        </w:rPr>
        <w:t>)</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Ребята, вы слышали? К нам едут животные! Сколько? </w:t>
      </w:r>
      <w:r w:rsidRPr="00E13C5E">
        <w:rPr>
          <w:rFonts w:ascii="Times New Roman" w:hAnsi="Times New Roman" w:cs="Times New Roman"/>
          <w:i/>
          <w:iCs/>
          <w:noProof/>
          <w:sz w:val="28"/>
          <w:szCs w:val="28"/>
        </w:rPr>
        <w:t>(8)</w:t>
      </w:r>
      <w:r w:rsidRPr="00E13C5E">
        <w:rPr>
          <w:rFonts w:ascii="Times New Roman" w:hAnsi="Times New Roman" w:cs="Times New Roman"/>
          <w:noProof/>
          <w:sz w:val="28"/>
          <w:szCs w:val="28"/>
        </w:rPr>
        <w:t>. А куда же мы их поселим? Где они будут жить?</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Беседа.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Воспитатель</w:t>
      </w:r>
      <w:r w:rsidRPr="00E13C5E">
        <w:rPr>
          <w:rFonts w:ascii="Times New Roman" w:hAnsi="Times New Roman" w:cs="Times New Roman"/>
          <w:noProof/>
          <w:sz w:val="28"/>
          <w:szCs w:val="28"/>
        </w:rPr>
        <w:t>:- Я вам предлагаю построить мини-</w:t>
      </w:r>
      <w:r w:rsidRPr="00E13C5E">
        <w:rPr>
          <w:rFonts w:ascii="Times New Roman" w:hAnsi="Times New Roman" w:cs="Times New Roman"/>
          <w:b/>
          <w:bCs/>
          <w:noProof/>
          <w:sz w:val="28"/>
          <w:szCs w:val="28"/>
        </w:rPr>
        <w:t>зоопарк</w:t>
      </w:r>
      <w:r w:rsidRPr="00E13C5E">
        <w:rPr>
          <w:rFonts w:ascii="Times New Roman" w:hAnsi="Times New Roman" w:cs="Times New Roman"/>
          <w:noProof/>
          <w:sz w:val="28"/>
          <w:szCs w:val="28"/>
        </w:rPr>
        <w:t>. Это значит какой? </w:t>
      </w:r>
      <w:r w:rsidRPr="00E13C5E">
        <w:rPr>
          <w:rFonts w:ascii="Times New Roman" w:hAnsi="Times New Roman" w:cs="Times New Roman"/>
          <w:i/>
          <w:iCs/>
          <w:noProof/>
          <w:sz w:val="28"/>
          <w:szCs w:val="28"/>
        </w:rPr>
        <w:t>(маленький)</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Дети, кто из вас был в </w:t>
      </w:r>
      <w:r w:rsidRPr="00E13C5E">
        <w:rPr>
          <w:rFonts w:ascii="Times New Roman" w:hAnsi="Times New Roman" w:cs="Times New Roman"/>
          <w:b/>
          <w:bCs/>
          <w:noProof/>
          <w:sz w:val="28"/>
          <w:szCs w:val="28"/>
        </w:rPr>
        <w:t>зоопарке</w:t>
      </w:r>
      <w:r w:rsidRPr="00E13C5E">
        <w:rPr>
          <w:rFonts w:ascii="Times New Roman" w:hAnsi="Times New Roman" w:cs="Times New Roman"/>
          <w:noProof/>
          <w:sz w:val="28"/>
          <w:szCs w:val="28"/>
        </w:rPr>
        <w:t>? Расскажите, </w:t>
      </w:r>
      <w:r w:rsidRPr="00E13C5E">
        <w:rPr>
          <w:rFonts w:ascii="Times New Roman" w:hAnsi="Times New Roman" w:cs="Times New Roman"/>
          <w:b/>
          <w:bCs/>
          <w:noProof/>
          <w:sz w:val="28"/>
          <w:szCs w:val="28"/>
        </w:rPr>
        <w:t>зоопарк это что такое</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Зоологический парк, это место, где можно увидеть диких животных, которые у нас не водятся. Их привезли из разных стран.</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А кто ухаживает за животными в </w:t>
      </w:r>
      <w:r w:rsidRPr="00E13C5E">
        <w:rPr>
          <w:rFonts w:ascii="Times New Roman" w:hAnsi="Times New Roman" w:cs="Times New Roman"/>
          <w:b/>
          <w:bCs/>
          <w:noProof/>
          <w:sz w:val="28"/>
          <w:szCs w:val="28"/>
        </w:rPr>
        <w:t>зоопарке</w:t>
      </w:r>
      <w:r w:rsidRPr="00E13C5E">
        <w:rPr>
          <w:rFonts w:ascii="Times New Roman" w:hAnsi="Times New Roman" w:cs="Times New Roman"/>
          <w:noProof/>
          <w:sz w:val="28"/>
          <w:szCs w:val="28"/>
        </w:rPr>
        <w:t>? </w:t>
      </w:r>
      <w:r w:rsidRPr="00E13C5E">
        <w:rPr>
          <w:rFonts w:ascii="Times New Roman" w:hAnsi="Times New Roman" w:cs="Times New Roman"/>
          <w:i/>
          <w:iCs/>
          <w:noProof/>
          <w:sz w:val="28"/>
          <w:szCs w:val="28"/>
        </w:rPr>
        <w:t>(работники </w:t>
      </w:r>
      <w:r w:rsidRPr="00E13C5E">
        <w:rPr>
          <w:rFonts w:ascii="Times New Roman" w:hAnsi="Times New Roman" w:cs="Times New Roman"/>
          <w:b/>
          <w:bCs/>
          <w:i/>
          <w:iCs/>
          <w:noProof/>
          <w:sz w:val="28"/>
          <w:szCs w:val="28"/>
        </w:rPr>
        <w:t>зоопарка</w:t>
      </w:r>
      <w:r w:rsidRPr="00E13C5E">
        <w:rPr>
          <w:rFonts w:ascii="Times New Roman" w:hAnsi="Times New Roman" w:cs="Times New Roman"/>
          <w:i/>
          <w:iCs/>
          <w:noProof/>
          <w:sz w:val="28"/>
          <w:szCs w:val="28"/>
        </w:rPr>
        <w:t>)</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Из чего можно построить </w:t>
      </w:r>
      <w:r w:rsidRPr="00E13C5E">
        <w:rPr>
          <w:rFonts w:ascii="Times New Roman" w:hAnsi="Times New Roman" w:cs="Times New Roman"/>
          <w:b/>
          <w:bCs/>
          <w:noProof/>
          <w:sz w:val="28"/>
          <w:szCs w:val="28"/>
        </w:rPr>
        <w:t>зоопарк нам</w:t>
      </w:r>
      <w:r w:rsidRPr="00E13C5E">
        <w:rPr>
          <w:rFonts w:ascii="Times New Roman" w:hAnsi="Times New Roman" w:cs="Times New Roman"/>
          <w:noProof/>
          <w:sz w:val="28"/>
          <w:szCs w:val="28"/>
        </w:rPr>
        <w:t xml:space="preserve">? А где живут звери? А кто знает, что такое вольеры? </w:t>
      </w:r>
      <w:proofErr w:type="gramStart"/>
      <w:r w:rsidRPr="00E13C5E">
        <w:rPr>
          <w:rFonts w:ascii="Times New Roman" w:hAnsi="Times New Roman" w:cs="Times New Roman"/>
          <w:noProof/>
          <w:sz w:val="28"/>
          <w:szCs w:val="28"/>
        </w:rPr>
        <w:t>Вольер – это участок, огороженная площадка (с навесом или открытая, где находятся животные.</w:t>
      </w:r>
      <w:proofErr w:type="gramEnd"/>
      <w:r w:rsidRPr="00E13C5E">
        <w:rPr>
          <w:rFonts w:ascii="Times New Roman" w:hAnsi="Times New Roman" w:cs="Times New Roman"/>
          <w:noProof/>
          <w:sz w:val="28"/>
          <w:szCs w:val="28"/>
        </w:rPr>
        <w:t xml:space="preserve"> Ребята давай те построим для животных вольеры </w:t>
      </w:r>
      <w:r w:rsidRPr="00E13C5E">
        <w:rPr>
          <w:rFonts w:ascii="Times New Roman" w:hAnsi="Times New Roman" w:cs="Times New Roman"/>
          <w:i/>
          <w:iCs/>
          <w:noProof/>
          <w:sz w:val="28"/>
          <w:szCs w:val="28"/>
        </w:rPr>
        <w:t>(Ответы детей)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 Из чего мы будем строить вольеры? </w:t>
      </w:r>
      <w:r w:rsidRPr="00E13C5E">
        <w:rPr>
          <w:rFonts w:ascii="Times New Roman" w:hAnsi="Times New Roman" w:cs="Times New Roman"/>
          <w:i/>
          <w:iCs/>
          <w:noProof/>
          <w:sz w:val="28"/>
          <w:szCs w:val="28"/>
        </w:rPr>
        <w:t>(ответы </w:t>
      </w:r>
      <w:r w:rsidRPr="00E13C5E">
        <w:rPr>
          <w:rFonts w:ascii="Times New Roman" w:hAnsi="Times New Roman" w:cs="Times New Roman"/>
          <w:i/>
          <w:iCs/>
          <w:noProof/>
          <w:sz w:val="28"/>
          <w:szCs w:val="28"/>
          <w:u w:val="single"/>
        </w:rPr>
        <w:t>детей</w:t>
      </w:r>
      <w:r w:rsidRPr="00E13C5E">
        <w:rPr>
          <w:rFonts w:ascii="Times New Roman" w:hAnsi="Times New Roman" w:cs="Times New Roman"/>
          <w:i/>
          <w:iCs/>
          <w:noProof/>
          <w:sz w:val="28"/>
          <w:szCs w:val="28"/>
        </w:rPr>
        <w:t>: из большого строительного материала)</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Да, мы построим их из большого строительного материала. А сейчас предлагаю </w:t>
      </w:r>
      <w:r w:rsidRPr="00E13C5E">
        <w:rPr>
          <w:rFonts w:ascii="Times New Roman" w:hAnsi="Times New Roman" w:cs="Times New Roman"/>
          <w:b/>
          <w:bCs/>
          <w:noProof/>
          <w:sz w:val="28"/>
          <w:szCs w:val="28"/>
        </w:rPr>
        <w:t>поиграть в игру </w:t>
      </w:r>
      <w:r w:rsidRPr="00E13C5E">
        <w:rPr>
          <w:rFonts w:ascii="Times New Roman" w:hAnsi="Times New Roman" w:cs="Times New Roman"/>
          <w:i/>
          <w:iCs/>
          <w:noProof/>
          <w:sz w:val="28"/>
          <w:szCs w:val="28"/>
        </w:rPr>
        <w:t>«Кто построит лучший вольер для животных»</w:t>
      </w:r>
      <w:r w:rsidRPr="00E13C5E">
        <w:rPr>
          <w:rFonts w:ascii="Times New Roman" w:hAnsi="Times New Roman" w:cs="Times New Roman"/>
          <w:noProof/>
          <w:sz w:val="28"/>
          <w:szCs w:val="28"/>
        </w:rPr>
        <w:t>, для этого нам надо разделиться на команды по 2 человека. Выберете себе кружок, найдите товарища с помощь картинки. Займите свои места у каждой команды своя картинка, изображённая на ваших кружках </w:t>
      </w:r>
      <w:r w:rsidRPr="00E13C5E">
        <w:rPr>
          <w:rFonts w:ascii="Times New Roman" w:hAnsi="Times New Roman" w:cs="Times New Roman"/>
          <w:i/>
          <w:iCs/>
          <w:noProof/>
          <w:sz w:val="28"/>
          <w:szCs w:val="28"/>
        </w:rPr>
        <w:t>(на картинках изображены звери)</w:t>
      </w:r>
      <w:r w:rsidRPr="00E13C5E">
        <w:rPr>
          <w:rFonts w:ascii="Times New Roman" w:hAnsi="Times New Roman" w:cs="Times New Roman"/>
          <w:noProof/>
          <w:sz w:val="28"/>
          <w:szCs w:val="28"/>
        </w:rPr>
        <w:t xml:space="preserve">. Задание такое, вам предложены каждой команде строительный материал и схема вольера, по этой схеме вы строите вольеры </w:t>
      </w:r>
      <w:r w:rsidRPr="00E13C5E">
        <w:rPr>
          <w:rFonts w:ascii="Times New Roman" w:hAnsi="Times New Roman" w:cs="Times New Roman"/>
          <w:noProof/>
          <w:sz w:val="28"/>
          <w:szCs w:val="28"/>
        </w:rPr>
        <w:lastRenderedPageBreak/>
        <w:t>какая команда сделает первая дает сигнал, а какой сигнал вы решите сами </w:t>
      </w:r>
      <w:r w:rsidRPr="00E13C5E">
        <w:rPr>
          <w:rFonts w:ascii="Times New Roman" w:hAnsi="Times New Roman" w:cs="Times New Roman"/>
          <w:i/>
          <w:iCs/>
          <w:noProof/>
          <w:sz w:val="28"/>
          <w:szCs w:val="28"/>
        </w:rPr>
        <w:t>(ответы детей)</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Дети по схеме и под веселую музыку строят вольеры из крупного строительного материала.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Воспитатель</w:t>
      </w:r>
      <w:r w:rsidRPr="00E13C5E">
        <w:rPr>
          <w:rFonts w:ascii="Times New Roman" w:hAnsi="Times New Roman" w:cs="Times New Roman"/>
          <w:noProof/>
          <w:sz w:val="28"/>
          <w:szCs w:val="28"/>
        </w:rPr>
        <w:t>:- Отлично! Все справились! Вольеры готовы! </w:t>
      </w:r>
      <w:r w:rsidRPr="00E13C5E">
        <w:rPr>
          <w:rFonts w:ascii="Times New Roman" w:hAnsi="Times New Roman" w:cs="Times New Roman"/>
          <w:i/>
          <w:iCs/>
          <w:noProof/>
          <w:sz w:val="28"/>
          <w:szCs w:val="28"/>
        </w:rPr>
        <w:t>(дети садятся на коврик)</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Встреча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Звучит сигнал автомобиля и в </w:t>
      </w:r>
      <w:r w:rsidRPr="00E13C5E">
        <w:rPr>
          <w:rFonts w:ascii="Times New Roman" w:hAnsi="Times New Roman" w:cs="Times New Roman"/>
          <w:b/>
          <w:bCs/>
          <w:noProof/>
          <w:sz w:val="28"/>
          <w:szCs w:val="28"/>
        </w:rPr>
        <w:t>группу заезжает грузовик</w:t>
      </w:r>
      <w:r w:rsidRPr="00E13C5E">
        <w:rPr>
          <w:rFonts w:ascii="Times New Roman" w:hAnsi="Times New Roman" w:cs="Times New Roman"/>
          <w:noProof/>
          <w:sz w:val="28"/>
          <w:szCs w:val="28"/>
        </w:rPr>
        <w:t>, в кузове которого стоят животные.</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Давайте посмотрим, какие животные к нам приехали? </w:t>
      </w:r>
      <w:r w:rsidRPr="00E13C5E">
        <w:rPr>
          <w:rFonts w:ascii="Times New Roman" w:hAnsi="Times New Roman" w:cs="Times New Roman"/>
          <w:i/>
          <w:iCs/>
          <w:noProof/>
          <w:sz w:val="28"/>
          <w:szCs w:val="28"/>
        </w:rPr>
        <w:t>(дети перечисляют)</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-Какие это все животные? </w:t>
      </w:r>
      <w:r w:rsidRPr="00E13C5E">
        <w:rPr>
          <w:rFonts w:ascii="Times New Roman" w:hAnsi="Times New Roman" w:cs="Times New Roman"/>
          <w:i/>
          <w:iCs/>
          <w:noProof/>
          <w:sz w:val="28"/>
          <w:szCs w:val="28"/>
        </w:rPr>
        <w:t>(дикие животные)</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Осмотр животных ветеринаром.</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 Прежде чем мы расселим животных по вольерам, их должен осмотреть врач – ветеринар. </w:t>
      </w:r>
      <w:proofErr w:type="gramStart"/>
      <w:r w:rsidRPr="00E13C5E">
        <w:rPr>
          <w:rFonts w:ascii="Times New Roman" w:hAnsi="Times New Roman" w:cs="Times New Roman"/>
          <w:noProof/>
          <w:sz w:val="28"/>
          <w:szCs w:val="28"/>
        </w:rPr>
        <w:t>(Выбирается ребенок – ветеринар.</w:t>
      </w:r>
      <w:proofErr w:type="gramEnd"/>
      <w:r w:rsidRPr="00E13C5E">
        <w:rPr>
          <w:rFonts w:ascii="Times New Roman" w:hAnsi="Times New Roman" w:cs="Times New Roman"/>
          <w:noProof/>
          <w:sz w:val="28"/>
          <w:szCs w:val="28"/>
        </w:rPr>
        <w:t xml:space="preserve"> </w:t>
      </w:r>
      <w:proofErr w:type="gramStart"/>
      <w:r w:rsidRPr="00E13C5E">
        <w:rPr>
          <w:rFonts w:ascii="Times New Roman" w:hAnsi="Times New Roman" w:cs="Times New Roman"/>
          <w:noProof/>
          <w:sz w:val="28"/>
          <w:szCs w:val="28"/>
        </w:rPr>
        <w:t>Он одевает халат, осматривает и проверяет всех животных по очереди).</w:t>
      </w:r>
      <w:proofErr w:type="gramEnd"/>
    </w:p>
    <w:p w:rsidR="00A70087" w:rsidRPr="00E13C5E" w:rsidRDefault="00A70087" w:rsidP="00A70087">
      <w:pPr>
        <w:spacing w:after="0" w:line="360" w:lineRule="auto"/>
        <w:ind w:firstLine="709"/>
        <w:jc w:val="both"/>
        <w:rPr>
          <w:rFonts w:ascii="Times New Roman" w:hAnsi="Times New Roman" w:cs="Times New Roman"/>
          <w:noProof/>
          <w:sz w:val="28"/>
          <w:szCs w:val="28"/>
        </w:rPr>
      </w:pPr>
      <w:proofErr w:type="gramStart"/>
      <w:r w:rsidRPr="00E13C5E">
        <w:rPr>
          <w:rFonts w:ascii="Times New Roman" w:hAnsi="Times New Roman" w:cs="Times New Roman"/>
          <w:noProof/>
          <w:sz w:val="28"/>
          <w:szCs w:val="28"/>
        </w:rPr>
        <w:t>- А пока ветеринар осматривает животных, давайте подумаем, кто еще работает в </w:t>
      </w:r>
      <w:r w:rsidRPr="00E13C5E">
        <w:rPr>
          <w:rFonts w:ascii="Times New Roman" w:hAnsi="Times New Roman" w:cs="Times New Roman"/>
          <w:b/>
          <w:bCs/>
          <w:noProof/>
          <w:sz w:val="28"/>
          <w:szCs w:val="28"/>
        </w:rPr>
        <w:t>зоопарке</w:t>
      </w:r>
      <w:r w:rsidRPr="00E13C5E">
        <w:rPr>
          <w:rFonts w:ascii="Times New Roman" w:hAnsi="Times New Roman" w:cs="Times New Roman"/>
          <w:noProof/>
          <w:sz w:val="28"/>
          <w:szCs w:val="28"/>
        </w:rPr>
        <w:t>? (директор, который руководит работниками </w:t>
      </w:r>
      <w:r w:rsidRPr="00E13C5E">
        <w:rPr>
          <w:rFonts w:ascii="Times New Roman" w:hAnsi="Times New Roman" w:cs="Times New Roman"/>
          <w:b/>
          <w:bCs/>
          <w:noProof/>
          <w:sz w:val="28"/>
          <w:szCs w:val="28"/>
        </w:rPr>
        <w:t>зоопарка</w:t>
      </w:r>
      <w:r w:rsidRPr="00E13C5E">
        <w:rPr>
          <w:rFonts w:ascii="Times New Roman" w:hAnsi="Times New Roman" w:cs="Times New Roman"/>
          <w:noProof/>
          <w:sz w:val="28"/>
          <w:szCs w:val="28"/>
        </w:rPr>
        <w:t>; рабочие, которые ухаживают за животными, кормят их, чистят клетки и самих животных; кассир, который продает билеты посетителям; контролер, который проверяет билеты и пропускает посетителей в </w:t>
      </w:r>
      <w:r w:rsidRPr="00E13C5E">
        <w:rPr>
          <w:rFonts w:ascii="Times New Roman" w:hAnsi="Times New Roman" w:cs="Times New Roman"/>
          <w:b/>
          <w:bCs/>
          <w:noProof/>
          <w:sz w:val="28"/>
          <w:szCs w:val="28"/>
        </w:rPr>
        <w:t>зоопарк</w:t>
      </w:r>
      <w:r w:rsidRPr="00E13C5E">
        <w:rPr>
          <w:rFonts w:ascii="Times New Roman" w:hAnsi="Times New Roman" w:cs="Times New Roman"/>
          <w:noProof/>
          <w:sz w:val="28"/>
          <w:szCs w:val="28"/>
        </w:rPr>
        <w:t>).</w:t>
      </w:r>
      <w:proofErr w:type="gramEnd"/>
      <w:r w:rsidRPr="00E13C5E">
        <w:rPr>
          <w:rFonts w:ascii="Times New Roman" w:hAnsi="Times New Roman" w:cs="Times New Roman"/>
          <w:noProof/>
          <w:sz w:val="28"/>
          <w:szCs w:val="28"/>
        </w:rPr>
        <w:t xml:space="preserve"> Дети, как вы думаете, а охранник нужен в </w:t>
      </w:r>
      <w:r w:rsidRPr="00E13C5E">
        <w:rPr>
          <w:rFonts w:ascii="Times New Roman" w:hAnsi="Times New Roman" w:cs="Times New Roman"/>
          <w:b/>
          <w:bCs/>
          <w:noProof/>
          <w:sz w:val="28"/>
          <w:szCs w:val="28"/>
        </w:rPr>
        <w:t>зоопарке</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Загадки о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Воспитатель</w:t>
      </w:r>
      <w:r w:rsidRPr="00E13C5E">
        <w:rPr>
          <w:rFonts w:ascii="Times New Roman" w:hAnsi="Times New Roman" w:cs="Times New Roman"/>
          <w:noProof/>
          <w:sz w:val="28"/>
          <w:szCs w:val="28"/>
        </w:rPr>
        <w:t>: - Все животные у нас здоровы? Тогда будем заселять животных в ваши просторные красивые вольеры. Каждый из вас возьмет в свой вольер именно того животного, про которого он отгадает загадку.</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Он не слон, не лев, не птица,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Он в реке живет весь год,</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Крокодила не боится,</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Толстой бочкой он слывет </w:t>
      </w:r>
      <w:r w:rsidRPr="00E13C5E">
        <w:rPr>
          <w:rFonts w:ascii="Times New Roman" w:hAnsi="Times New Roman" w:cs="Times New Roman"/>
          <w:i/>
          <w:iCs/>
          <w:noProof/>
          <w:sz w:val="28"/>
          <w:szCs w:val="28"/>
        </w:rPr>
        <w:t>(бегемот)</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Сильный, смелый и игривый,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Ходит он с косматой гривой.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Но прячьтесь в норы поскорей –</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Он очень грозный из зверей </w:t>
      </w:r>
      <w:r w:rsidRPr="00E13C5E">
        <w:rPr>
          <w:rFonts w:ascii="Times New Roman" w:hAnsi="Times New Roman" w:cs="Times New Roman"/>
          <w:i/>
          <w:iCs/>
          <w:noProof/>
          <w:sz w:val="28"/>
          <w:szCs w:val="28"/>
        </w:rPr>
        <w:t>(лев)</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Некрасивый он пожалуй,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Вместо носа – шланг пожарный,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Уши вроде опахал,</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Ростом с башню отмахал </w:t>
      </w:r>
      <w:r w:rsidRPr="00E13C5E">
        <w:rPr>
          <w:rFonts w:ascii="Times New Roman" w:hAnsi="Times New Roman" w:cs="Times New Roman"/>
          <w:i/>
          <w:iCs/>
          <w:noProof/>
          <w:sz w:val="28"/>
          <w:szCs w:val="28"/>
        </w:rPr>
        <w:t>(слон)</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Он высокий и пятнистый,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 очень длинной шеей,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А питается он листьями</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Высоко с деревьев </w:t>
      </w:r>
      <w:r w:rsidRPr="00E13C5E">
        <w:rPr>
          <w:rFonts w:ascii="Times New Roman" w:hAnsi="Times New Roman" w:cs="Times New Roman"/>
          <w:i/>
          <w:iCs/>
          <w:noProof/>
          <w:sz w:val="28"/>
          <w:szCs w:val="28"/>
        </w:rPr>
        <w:t>(жираф)</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Что похож я на папу –</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Такой неуклюжий,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Такой косолапый,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Но только и папа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Похож на меня –</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такой же охотник до рыбы,</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как я.</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i/>
          <w:iCs/>
          <w:noProof/>
          <w:sz w:val="28"/>
          <w:szCs w:val="28"/>
        </w:rPr>
        <w:t>(Бурый медведь)</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Ее скрывает словно маска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От всех защитная окраска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Размечена как пароход</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Она по Африке идет </w:t>
      </w:r>
      <w:r w:rsidRPr="00E13C5E">
        <w:rPr>
          <w:rFonts w:ascii="Times New Roman" w:hAnsi="Times New Roman" w:cs="Times New Roman"/>
          <w:i/>
          <w:iCs/>
          <w:noProof/>
          <w:sz w:val="28"/>
          <w:szCs w:val="28"/>
        </w:rPr>
        <w:t>(зебра)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 головы до самых пят</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Этот хищник полосат</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Притаился и молчит</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А рассердится – рычит </w:t>
      </w:r>
      <w:r w:rsidRPr="00E13C5E">
        <w:rPr>
          <w:rFonts w:ascii="Times New Roman" w:hAnsi="Times New Roman" w:cs="Times New Roman"/>
          <w:i/>
          <w:iCs/>
          <w:noProof/>
          <w:sz w:val="28"/>
          <w:szCs w:val="28"/>
        </w:rPr>
        <w:t>(тигр)</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Покупка билетов.</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Воспитатель</w:t>
      </w:r>
      <w:r w:rsidRPr="00E13C5E">
        <w:rPr>
          <w:rFonts w:ascii="Times New Roman" w:hAnsi="Times New Roman" w:cs="Times New Roman"/>
          <w:noProof/>
          <w:sz w:val="28"/>
          <w:szCs w:val="28"/>
        </w:rPr>
        <w:t>: - </w:t>
      </w:r>
      <w:r w:rsidRPr="00E13C5E">
        <w:rPr>
          <w:rFonts w:ascii="Times New Roman" w:hAnsi="Times New Roman" w:cs="Times New Roman"/>
          <w:b/>
          <w:bCs/>
          <w:noProof/>
          <w:sz w:val="28"/>
          <w:szCs w:val="28"/>
        </w:rPr>
        <w:t>Зоопарк построили</w:t>
      </w:r>
      <w:r w:rsidRPr="00E13C5E">
        <w:rPr>
          <w:rFonts w:ascii="Times New Roman" w:hAnsi="Times New Roman" w:cs="Times New Roman"/>
          <w:noProof/>
          <w:sz w:val="28"/>
          <w:szCs w:val="28"/>
        </w:rPr>
        <w:t>, животных заселили. А вы хотите сходить в </w:t>
      </w:r>
      <w:r w:rsidRPr="00E13C5E">
        <w:rPr>
          <w:rFonts w:ascii="Times New Roman" w:hAnsi="Times New Roman" w:cs="Times New Roman"/>
          <w:b/>
          <w:bCs/>
          <w:noProof/>
          <w:sz w:val="28"/>
          <w:szCs w:val="28"/>
        </w:rPr>
        <w:t>зоопарк на экскурсию</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 А что нужно приобрести, что бы посетить </w:t>
      </w:r>
      <w:r w:rsidRPr="00E13C5E">
        <w:rPr>
          <w:rFonts w:ascii="Times New Roman" w:hAnsi="Times New Roman" w:cs="Times New Roman"/>
          <w:b/>
          <w:bCs/>
          <w:noProof/>
          <w:sz w:val="28"/>
          <w:szCs w:val="28"/>
        </w:rPr>
        <w:t>зоопарк</w:t>
      </w:r>
      <w:r w:rsidRPr="00E13C5E">
        <w:rPr>
          <w:rFonts w:ascii="Times New Roman" w:hAnsi="Times New Roman" w:cs="Times New Roman"/>
          <w:noProof/>
          <w:sz w:val="28"/>
          <w:szCs w:val="28"/>
        </w:rPr>
        <w:t>? </w:t>
      </w:r>
      <w:r w:rsidRPr="00E13C5E">
        <w:rPr>
          <w:rFonts w:ascii="Times New Roman" w:hAnsi="Times New Roman" w:cs="Times New Roman"/>
          <w:i/>
          <w:iCs/>
          <w:noProof/>
          <w:sz w:val="28"/>
          <w:szCs w:val="28"/>
        </w:rPr>
        <w:t>(Билеты)</w:t>
      </w:r>
      <w:r w:rsidRPr="00E13C5E">
        <w:rPr>
          <w:rFonts w:ascii="Times New Roman" w:hAnsi="Times New Roman" w:cs="Times New Roman"/>
          <w:noProof/>
          <w:sz w:val="28"/>
          <w:szCs w:val="28"/>
        </w:rPr>
        <w:t> А где их можно приобрести? </w:t>
      </w:r>
      <w:r w:rsidRPr="00E13C5E">
        <w:rPr>
          <w:rFonts w:ascii="Times New Roman" w:hAnsi="Times New Roman" w:cs="Times New Roman"/>
          <w:i/>
          <w:iCs/>
          <w:noProof/>
          <w:sz w:val="28"/>
          <w:szCs w:val="28"/>
        </w:rPr>
        <w:t>(В кассе)</w:t>
      </w:r>
      <w:r w:rsidRPr="00E13C5E">
        <w:rPr>
          <w:rFonts w:ascii="Times New Roman" w:hAnsi="Times New Roman" w:cs="Times New Roman"/>
          <w:noProof/>
          <w:sz w:val="28"/>
          <w:szCs w:val="28"/>
        </w:rPr>
        <w:t> Кто продает билеты? </w:t>
      </w:r>
      <w:r w:rsidRPr="00E13C5E">
        <w:rPr>
          <w:rFonts w:ascii="Times New Roman" w:hAnsi="Times New Roman" w:cs="Times New Roman"/>
          <w:i/>
          <w:iCs/>
          <w:noProof/>
          <w:sz w:val="28"/>
          <w:szCs w:val="28"/>
        </w:rPr>
        <w:t>(Кассир)</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Кто хочет быть кассиром? Но кассир вам продаст билет только в том случае, если вы правильно назовете кто из животных, чем питается. </w:t>
      </w:r>
      <w:r w:rsidRPr="00E13C5E">
        <w:rPr>
          <w:rFonts w:ascii="Times New Roman" w:hAnsi="Times New Roman" w:cs="Times New Roman"/>
          <w:i/>
          <w:iCs/>
          <w:noProof/>
          <w:sz w:val="28"/>
          <w:szCs w:val="28"/>
        </w:rPr>
        <w:t>(сделать карточки с животными)</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Билеты все купили, контролер проверил билеты, дети заходят в </w:t>
      </w:r>
      <w:r w:rsidRPr="00E13C5E">
        <w:rPr>
          <w:rFonts w:ascii="Times New Roman" w:hAnsi="Times New Roman" w:cs="Times New Roman"/>
          <w:b/>
          <w:bCs/>
          <w:noProof/>
          <w:sz w:val="28"/>
          <w:szCs w:val="28"/>
        </w:rPr>
        <w:t>зоопарк</w:t>
      </w:r>
      <w:r w:rsidRPr="00E13C5E">
        <w:rPr>
          <w:rFonts w:ascii="Times New Roman" w:hAnsi="Times New Roman" w:cs="Times New Roman"/>
          <w:noProof/>
          <w:sz w:val="28"/>
          <w:szCs w:val="28"/>
        </w:rPr>
        <w:t>, их встречает экскурсовод – объясняет детям, что посетителям в </w:t>
      </w:r>
      <w:r w:rsidRPr="00E13C5E">
        <w:rPr>
          <w:rFonts w:ascii="Times New Roman" w:hAnsi="Times New Roman" w:cs="Times New Roman"/>
          <w:b/>
          <w:bCs/>
          <w:noProof/>
          <w:sz w:val="28"/>
          <w:szCs w:val="28"/>
        </w:rPr>
        <w:t>зоопарке</w:t>
      </w:r>
      <w:r w:rsidRPr="00E13C5E">
        <w:rPr>
          <w:rFonts w:ascii="Times New Roman" w:hAnsi="Times New Roman" w:cs="Times New Roman"/>
          <w:noProof/>
          <w:sz w:val="28"/>
          <w:szCs w:val="28"/>
        </w:rPr>
        <w:t> нельзя кормить его обитателей конфетами, печеньем и другими сладостями, что от этого у них может заболеть живот.</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А также нельзя протягивать руки к животным, нельзя близко подходить к клеткам, т. к. это очень опасно, животные – они добрые, но бывают непредсказуемы. (Беседа о животных </w:t>
      </w:r>
      <w:r w:rsidRPr="00E13C5E">
        <w:rPr>
          <w:rFonts w:ascii="Times New Roman" w:hAnsi="Times New Roman" w:cs="Times New Roman"/>
          <w:i/>
          <w:iCs/>
          <w:noProof/>
          <w:sz w:val="28"/>
          <w:szCs w:val="28"/>
        </w:rPr>
        <w:t>«Экскурсия»</w:t>
      </w:r>
      <w:r w:rsidRPr="00E13C5E">
        <w:rPr>
          <w:rFonts w:ascii="Times New Roman" w:hAnsi="Times New Roman" w:cs="Times New Roman"/>
          <w:noProof/>
          <w:sz w:val="28"/>
          <w:szCs w:val="28"/>
        </w:rPr>
        <w:t>) .</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Беседа о животных – работа экскурсовода.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А кто будет рассказывать о животных? Есть такая профессия – экскурсовод, это человек, который проводит экскурсии. Он очень много знает о животных, и обо всех может очень интересно рассказать. Давайте по очереди вы попробуете взять на себя роль экскурсовода.</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i/>
          <w:iCs/>
          <w:noProof/>
          <w:sz w:val="28"/>
          <w:szCs w:val="28"/>
        </w:rPr>
        <w:t>(Во время игры обсудить с детьми правила поведения в общественном месте)</w:t>
      </w:r>
      <w:r w:rsidRPr="00E13C5E">
        <w:rPr>
          <w:rFonts w:ascii="Times New Roman" w:hAnsi="Times New Roman" w:cs="Times New Roman"/>
          <w:noProof/>
          <w:sz w:val="28"/>
          <w:szCs w:val="28"/>
        </w:rPr>
        <w:t>.</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Ребенок, в твоем вольере кто живет? </w:t>
      </w:r>
      <w:r w:rsidRPr="00E13C5E">
        <w:rPr>
          <w:rFonts w:ascii="Times New Roman" w:hAnsi="Times New Roman" w:cs="Times New Roman"/>
          <w:i/>
          <w:iCs/>
          <w:noProof/>
          <w:sz w:val="28"/>
          <w:szCs w:val="28"/>
        </w:rPr>
        <w:t>(слон)</w:t>
      </w:r>
      <w:r w:rsidRPr="00E13C5E">
        <w:rPr>
          <w:rFonts w:ascii="Times New Roman" w:hAnsi="Times New Roman" w:cs="Times New Roman"/>
          <w:noProof/>
          <w:sz w:val="28"/>
          <w:szCs w:val="28"/>
        </w:rPr>
        <w:t> Расскажи нам про него.</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Продолжаем наше путешествие по </w:t>
      </w:r>
      <w:r w:rsidRPr="00E13C5E">
        <w:rPr>
          <w:rFonts w:ascii="Times New Roman" w:hAnsi="Times New Roman" w:cs="Times New Roman"/>
          <w:b/>
          <w:bCs/>
          <w:noProof/>
          <w:sz w:val="28"/>
          <w:szCs w:val="28"/>
        </w:rPr>
        <w:t>зоопарку</w:t>
      </w:r>
      <w:r w:rsidRPr="00E13C5E">
        <w:rPr>
          <w:rFonts w:ascii="Times New Roman" w:hAnsi="Times New Roman" w:cs="Times New Roman"/>
          <w:noProof/>
          <w:sz w:val="28"/>
          <w:szCs w:val="28"/>
        </w:rPr>
        <w:t>. Отправляемся в гости к тигру. Кто нам расскажет про него?</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Лев очень красивый и грозный зверь. Он невероятно силен и одним ударом лапы может свалить на землю даже быка. Львиный рев такой громкий, что от него можно оглохнуть. Неудивительно, что льва называют царем зверей…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Слон – это самое большое животное из тех, что живут на суше. Хорошо, что он еще не хищник, иначе другим зверям пришлось бы худо. Слон питается листьями и плодами деревьев, ветками и травой….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 xml:space="preserve">Жираф – самое высокое животное на Земле. Окраска его светло – желтая с черными пятнами. Они питаются растениями, ветками и листьями </w:t>
      </w:r>
      <w:r w:rsidRPr="00E13C5E">
        <w:rPr>
          <w:rFonts w:ascii="Times New Roman" w:hAnsi="Times New Roman" w:cs="Times New Roman"/>
          <w:noProof/>
          <w:sz w:val="28"/>
          <w:szCs w:val="28"/>
        </w:rPr>
        <w:lastRenderedPageBreak/>
        <w:t>деревьев. Для того, чтобы жирафу попить воды, ему нужно широко расставить ноги, чтобы дотянуться до нее. Окраска шкуры делает его практически невидимым, когда он есть в тени деревьев. У него острое зрение, тонкий слух.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Бегемот - это крупное животное. Несмотря на огромный вес и неуклюжий вид, бегемот развивает достаточно большую скорость. У этого животного очень большая голова Уши и ноздри сильно выделяются. Зубы, которых 44 штуки, очень остры и прочны, являются опасным оружием.</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Бурый медведь – это крупный хищный зверь. У него большая голова с маленькими ушами, мощные лапы, вооруженные острыми когтями, и короткий хвост. Шерсть довольно густая. Медведи охотно поедают орехи, ягоды, сочные травы, желуди, крупные клубни и корни растений. Могут наведываться в поля, где лакомятся кукурузой, овсом.</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Зебры по виду напоминают лошадей, только полосатых. Это не удивительно, ведь зебры – разновидность лошади. Зебры – африканские животные. Взрослые зебры питаются растительной пищей – травой, молодыми веточками, корой деревьев и листьями растений.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Тигр – крупнейший представитель семейства кошачьих. У </w:t>
      </w:r>
      <w:r w:rsidRPr="00E13C5E">
        <w:rPr>
          <w:rFonts w:ascii="Times New Roman" w:hAnsi="Times New Roman" w:cs="Times New Roman"/>
          <w:b/>
          <w:bCs/>
          <w:noProof/>
          <w:sz w:val="28"/>
          <w:szCs w:val="28"/>
        </w:rPr>
        <w:t>тигра</w:t>
      </w:r>
      <w:r w:rsidRPr="00E13C5E">
        <w:rPr>
          <w:rFonts w:ascii="Times New Roman" w:hAnsi="Times New Roman" w:cs="Times New Roman"/>
          <w:noProof/>
          <w:sz w:val="28"/>
          <w:szCs w:val="28"/>
        </w:rPr>
        <w:t> длинное и гибкое тело, округлая голова, сравнительно недлинные ноги и длинный хвост. Несмотря на крупные размеры движения </w:t>
      </w:r>
      <w:r w:rsidRPr="00E13C5E">
        <w:rPr>
          <w:rFonts w:ascii="Times New Roman" w:hAnsi="Times New Roman" w:cs="Times New Roman"/>
          <w:b/>
          <w:bCs/>
          <w:noProof/>
          <w:sz w:val="28"/>
          <w:szCs w:val="28"/>
        </w:rPr>
        <w:t>тигра легки и грациозны</w:t>
      </w:r>
      <w:r w:rsidRPr="00E13C5E">
        <w:rPr>
          <w:rFonts w:ascii="Times New Roman" w:hAnsi="Times New Roman" w:cs="Times New Roman"/>
          <w:noProof/>
          <w:sz w:val="28"/>
          <w:szCs w:val="28"/>
        </w:rPr>
        <w:t>. Тигр – хищник, который предпочитая самостоятельно добывать свежую пищу, охотясь на различных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u w:val="single"/>
        </w:rPr>
        <w:t>Воспитатель</w:t>
      </w:r>
      <w:r w:rsidRPr="00E13C5E">
        <w:rPr>
          <w:rFonts w:ascii="Times New Roman" w:hAnsi="Times New Roman" w:cs="Times New Roman"/>
          <w:noProof/>
          <w:sz w:val="28"/>
          <w:szCs w:val="28"/>
        </w:rPr>
        <w:t>: - Дети, я слышу какой-то звук, похожий на сигнал трубы. Это трубит слон, так как настало время обеда. Наши животные проголодались, нужно их покормить. Что животные любят из еды? </w:t>
      </w:r>
      <w:r w:rsidRPr="00E13C5E">
        <w:rPr>
          <w:rFonts w:ascii="Times New Roman" w:hAnsi="Times New Roman" w:cs="Times New Roman"/>
          <w:i/>
          <w:iCs/>
          <w:noProof/>
          <w:sz w:val="28"/>
          <w:szCs w:val="28"/>
        </w:rPr>
        <w:t>(Ответы детей)</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-Предлагаю подойти к столу, на котором </w:t>
      </w:r>
      <w:r w:rsidRPr="00E13C5E">
        <w:rPr>
          <w:rFonts w:ascii="Times New Roman" w:hAnsi="Times New Roman" w:cs="Times New Roman"/>
          <w:noProof/>
          <w:sz w:val="28"/>
          <w:szCs w:val="28"/>
          <w:u w:val="single"/>
        </w:rPr>
        <w:t>находятся</w:t>
      </w:r>
      <w:r w:rsidRPr="00E13C5E">
        <w:rPr>
          <w:rFonts w:ascii="Times New Roman" w:hAnsi="Times New Roman" w:cs="Times New Roman"/>
          <w:noProof/>
          <w:sz w:val="28"/>
          <w:szCs w:val="28"/>
        </w:rPr>
        <w:t>: природный материал, пластилин, цветная бумага, бросовый материал и приготовить еду для наших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(Ранее невостребованные в игре дети выступают в роли рабочих и кормят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lastRenderedPageBreak/>
        <w:t>(Воспитатель напоминает о технике безопасности во время кормления животных).</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Итог игры.</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Как вы думаете, дикие животные нуждаются в нашей помощи и защите? Почему нельзя заводить диких животных в квартире?</w:t>
      </w:r>
    </w:p>
    <w:p w:rsidR="00A70087" w:rsidRPr="00E13C5E" w:rsidRDefault="00A70087" w:rsidP="00A70087">
      <w:pPr>
        <w:spacing w:after="0" w:line="360" w:lineRule="auto"/>
        <w:ind w:firstLine="709"/>
        <w:jc w:val="both"/>
        <w:rPr>
          <w:rFonts w:ascii="Times New Roman" w:hAnsi="Times New Roman" w:cs="Times New Roman"/>
          <w:noProof/>
          <w:sz w:val="28"/>
          <w:szCs w:val="28"/>
        </w:rPr>
      </w:pPr>
      <w:r w:rsidRPr="00E13C5E">
        <w:rPr>
          <w:rFonts w:ascii="Times New Roman" w:hAnsi="Times New Roman" w:cs="Times New Roman"/>
          <w:noProof/>
          <w:sz w:val="28"/>
          <w:szCs w:val="28"/>
        </w:rPr>
        <w:t>Какие животные понравились вам больше всего? Почему?</w:t>
      </w:r>
    </w:p>
    <w:p w:rsidR="00E13C5E" w:rsidRPr="00E13C5E" w:rsidRDefault="00E13C5E" w:rsidP="00E13C5E">
      <w:pPr>
        <w:spacing w:after="0" w:line="360" w:lineRule="auto"/>
        <w:ind w:firstLine="709"/>
        <w:jc w:val="both"/>
        <w:rPr>
          <w:rFonts w:ascii="Times New Roman" w:hAnsi="Times New Roman" w:cs="Times New Roman"/>
          <w:noProof/>
          <w:sz w:val="28"/>
          <w:szCs w:val="28"/>
          <w:lang w:val="en-US"/>
        </w:rPr>
      </w:pPr>
    </w:p>
    <w:p w:rsidR="00E13C5E" w:rsidRPr="00E13C5E" w:rsidRDefault="00E13C5E" w:rsidP="00E13C5E">
      <w:pPr>
        <w:spacing w:after="0" w:line="360" w:lineRule="auto"/>
        <w:ind w:firstLine="709"/>
        <w:jc w:val="both"/>
        <w:rPr>
          <w:rFonts w:ascii="Times New Roman" w:hAnsi="Times New Roman" w:cs="Times New Roman"/>
          <w:noProof/>
          <w:sz w:val="28"/>
          <w:szCs w:val="28"/>
        </w:rPr>
      </w:pPr>
    </w:p>
    <w:p w:rsidR="00E13C5E" w:rsidRPr="00E13C5E" w:rsidRDefault="00E13C5E" w:rsidP="00E13C5E">
      <w:pPr>
        <w:spacing w:after="0" w:line="360" w:lineRule="auto"/>
        <w:ind w:firstLine="709"/>
        <w:jc w:val="both"/>
        <w:rPr>
          <w:rFonts w:ascii="Times New Roman" w:hAnsi="Times New Roman" w:cs="Times New Roman"/>
          <w:noProof/>
          <w:sz w:val="28"/>
          <w:szCs w:val="28"/>
        </w:rPr>
      </w:pPr>
    </w:p>
    <w:p w:rsidR="00E13C5E" w:rsidRPr="00E13C5E" w:rsidRDefault="00E13C5E" w:rsidP="00E13C5E">
      <w:pPr>
        <w:rPr>
          <w:noProof/>
          <w:lang w:val="en-US"/>
        </w:rPr>
      </w:pPr>
    </w:p>
    <w:sectPr w:rsidR="00E13C5E" w:rsidRPr="00E13C5E" w:rsidSect="00DF68FF">
      <w:footerReference w:type="default" r:id="rId13"/>
      <w:footerReference w:type="first" r:id="rId14"/>
      <w:pgSz w:w="11906" w:h="16838" w:code="9"/>
      <w:pgMar w:top="567" w:right="851" w:bottom="1276" w:left="1701"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49D" w:rsidRDefault="005A249D" w:rsidP="00466E59">
      <w:pPr>
        <w:spacing w:after="0" w:line="240" w:lineRule="auto"/>
      </w:pPr>
      <w:r>
        <w:separator/>
      </w:r>
    </w:p>
  </w:endnote>
  <w:endnote w:type="continuationSeparator" w:id="0">
    <w:p w:rsidR="005A249D" w:rsidRDefault="005A249D" w:rsidP="00466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Gungsuh">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Onyx">
    <w:panose1 w:val="04050602080702020203"/>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2215799"/>
      <w:docPartObj>
        <w:docPartGallery w:val="Page Numbers (Bottom of Page)"/>
        <w:docPartUnique/>
      </w:docPartObj>
    </w:sdtPr>
    <w:sdtContent>
      <w:p w:rsidR="00BE7A1F" w:rsidRDefault="00BE7A1F">
        <w:pPr>
          <w:pStyle w:val="a9"/>
          <w:jc w:val="center"/>
        </w:pPr>
        <w:r>
          <w:fldChar w:fldCharType="begin"/>
        </w:r>
        <w:r>
          <w:instrText>PAGE   \* MERGEFORMAT</w:instrText>
        </w:r>
        <w:r>
          <w:fldChar w:fldCharType="separate"/>
        </w:r>
        <w:r w:rsidR="000047E8">
          <w:rPr>
            <w:noProof/>
          </w:rPr>
          <w:t>2</w:t>
        </w:r>
        <w:r>
          <w:rPr>
            <w:noProof/>
          </w:rPr>
          <w:fldChar w:fldCharType="end"/>
        </w:r>
      </w:p>
    </w:sdtContent>
  </w:sdt>
  <w:p w:rsidR="00BE7A1F" w:rsidRDefault="00BE7A1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A1F" w:rsidRDefault="00BE7A1F" w:rsidP="00DF68FF">
    <w:pPr>
      <w:pStyle w:val="a9"/>
    </w:pPr>
  </w:p>
  <w:p w:rsidR="00BE7A1F" w:rsidRDefault="00BE7A1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49D" w:rsidRDefault="005A249D" w:rsidP="00466E59">
      <w:pPr>
        <w:spacing w:after="0" w:line="240" w:lineRule="auto"/>
      </w:pPr>
      <w:r>
        <w:separator/>
      </w:r>
    </w:p>
  </w:footnote>
  <w:footnote w:type="continuationSeparator" w:id="0">
    <w:p w:rsidR="005A249D" w:rsidRDefault="005A249D" w:rsidP="00466E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C2726"/>
    <w:multiLevelType w:val="multilevel"/>
    <w:tmpl w:val="3FDADF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16225B7C"/>
    <w:multiLevelType w:val="multilevel"/>
    <w:tmpl w:val="BFCEF3C6"/>
    <w:lvl w:ilvl="0">
      <w:start w:val="1"/>
      <w:numFmt w:val="decimal"/>
      <w:lvlText w:val="%1."/>
      <w:lvlJc w:val="left"/>
      <w:pPr>
        <w:ind w:left="360" w:hanging="360"/>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6DF927A0"/>
    <w:multiLevelType w:val="hybridMultilevel"/>
    <w:tmpl w:val="47DAD456"/>
    <w:lvl w:ilvl="0" w:tplc="AC6AC8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3C5E"/>
    <w:rsid w:val="000047E8"/>
    <w:rsid w:val="0002384B"/>
    <w:rsid w:val="000D3A18"/>
    <w:rsid w:val="0010376A"/>
    <w:rsid w:val="00145D87"/>
    <w:rsid w:val="00170249"/>
    <w:rsid w:val="001748B8"/>
    <w:rsid w:val="00176C73"/>
    <w:rsid w:val="001F3C17"/>
    <w:rsid w:val="002F60B4"/>
    <w:rsid w:val="00402018"/>
    <w:rsid w:val="00466E59"/>
    <w:rsid w:val="00544599"/>
    <w:rsid w:val="005A249D"/>
    <w:rsid w:val="00616FC4"/>
    <w:rsid w:val="00687E28"/>
    <w:rsid w:val="0071295E"/>
    <w:rsid w:val="0072428C"/>
    <w:rsid w:val="00797B49"/>
    <w:rsid w:val="007B38A9"/>
    <w:rsid w:val="007D1D0A"/>
    <w:rsid w:val="007D72D3"/>
    <w:rsid w:val="00812165"/>
    <w:rsid w:val="008F0754"/>
    <w:rsid w:val="00902F8E"/>
    <w:rsid w:val="009823BC"/>
    <w:rsid w:val="00A54DE6"/>
    <w:rsid w:val="00A70087"/>
    <w:rsid w:val="00AA6545"/>
    <w:rsid w:val="00B810E6"/>
    <w:rsid w:val="00BE7A1F"/>
    <w:rsid w:val="00C8608B"/>
    <w:rsid w:val="00D04266"/>
    <w:rsid w:val="00D229A6"/>
    <w:rsid w:val="00D4409F"/>
    <w:rsid w:val="00D61F26"/>
    <w:rsid w:val="00D81D10"/>
    <w:rsid w:val="00DF68FF"/>
    <w:rsid w:val="00E13C5E"/>
    <w:rsid w:val="00E247FE"/>
    <w:rsid w:val="00F134B1"/>
    <w:rsid w:val="00FF06FF"/>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C5E"/>
  </w:style>
  <w:style w:type="paragraph" w:styleId="1">
    <w:name w:val="heading 1"/>
    <w:basedOn w:val="a"/>
    <w:link w:val="10"/>
    <w:uiPriority w:val="9"/>
    <w:qFormat/>
    <w:rsid w:val="00E13C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13C5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3C5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E13C5E"/>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E13C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3C5E"/>
    <w:rPr>
      <w:color w:val="0000FF"/>
      <w:u w:val="single"/>
    </w:rPr>
  </w:style>
  <w:style w:type="character" w:customStyle="1" w:styleId="a5">
    <w:name w:val="Текст выноски Знак"/>
    <w:basedOn w:val="a0"/>
    <w:link w:val="a6"/>
    <w:uiPriority w:val="99"/>
    <w:semiHidden/>
    <w:rsid w:val="00E13C5E"/>
    <w:rPr>
      <w:rFonts w:ascii="Tahoma" w:hAnsi="Tahoma" w:cs="Tahoma"/>
      <w:sz w:val="16"/>
      <w:szCs w:val="16"/>
    </w:rPr>
  </w:style>
  <w:style w:type="paragraph" w:styleId="a6">
    <w:name w:val="Balloon Text"/>
    <w:basedOn w:val="a"/>
    <w:link w:val="a5"/>
    <w:uiPriority w:val="99"/>
    <w:semiHidden/>
    <w:unhideWhenUsed/>
    <w:rsid w:val="00E13C5E"/>
    <w:pPr>
      <w:spacing w:after="0" w:line="240" w:lineRule="auto"/>
    </w:pPr>
    <w:rPr>
      <w:rFonts w:ascii="Tahoma" w:hAnsi="Tahoma" w:cs="Tahoma"/>
      <w:sz w:val="16"/>
      <w:szCs w:val="16"/>
    </w:rPr>
  </w:style>
  <w:style w:type="paragraph" w:styleId="a7">
    <w:name w:val="header"/>
    <w:basedOn w:val="a"/>
    <w:link w:val="a8"/>
    <w:uiPriority w:val="99"/>
    <w:unhideWhenUsed/>
    <w:rsid w:val="00E13C5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13C5E"/>
  </w:style>
  <w:style w:type="paragraph" w:styleId="a9">
    <w:name w:val="footer"/>
    <w:basedOn w:val="a"/>
    <w:link w:val="aa"/>
    <w:uiPriority w:val="99"/>
    <w:unhideWhenUsed/>
    <w:rsid w:val="00E13C5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13C5E"/>
  </w:style>
  <w:style w:type="paragraph" w:styleId="ab">
    <w:name w:val="List Paragraph"/>
    <w:basedOn w:val="a"/>
    <w:uiPriority w:val="34"/>
    <w:qFormat/>
    <w:rsid w:val="00E13C5E"/>
    <w:pPr>
      <w:ind w:left="720"/>
      <w:contextualSpacing/>
    </w:pPr>
  </w:style>
  <w:style w:type="table" w:styleId="ac">
    <w:name w:val="Table Grid"/>
    <w:basedOn w:val="a1"/>
    <w:uiPriority w:val="59"/>
    <w:rsid w:val="00E13C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5">
    <w:name w:val="c5"/>
    <w:basedOn w:val="a"/>
    <w:rsid w:val="00FF06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F06FF"/>
  </w:style>
  <w:style w:type="paragraph" w:customStyle="1" w:styleId="c28">
    <w:name w:val="c28"/>
    <w:basedOn w:val="a"/>
    <w:rsid w:val="00FF06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Document Map"/>
    <w:basedOn w:val="a"/>
    <w:link w:val="ae"/>
    <w:uiPriority w:val="99"/>
    <w:semiHidden/>
    <w:unhideWhenUsed/>
    <w:rsid w:val="00A70087"/>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rsid w:val="00A700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C5E"/>
  </w:style>
  <w:style w:type="paragraph" w:styleId="1">
    <w:name w:val="heading 1"/>
    <w:basedOn w:val="a"/>
    <w:link w:val="10"/>
    <w:uiPriority w:val="9"/>
    <w:qFormat/>
    <w:rsid w:val="00E13C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13C5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3C5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E13C5E"/>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E13C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13C5E"/>
    <w:rPr>
      <w:color w:val="0000FF"/>
      <w:u w:val="single"/>
    </w:rPr>
  </w:style>
  <w:style w:type="character" w:customStyle="1" w:styleId="a5">
    <w:name w:val="Текст выноски Знак"/>
    <w:basedOn w:val="a0"/>
    <w:link w:val="a6"/>
    <w:uiPriority w:val="99"/>
    <w:semiHidden/>
    <w:rsid w:val="00E13C5E"/>
    <w:rPr>
      <w:rFonts w:ascii="Tahoma" w:hAnsi="Tahoma" w:cs="Tahoma"/>
      <w:sz w:val="16"/>
      <w:szCs w:val="16"/>
    </w:rPr>
  </w:style>
  <w:style w:type="paragraph" w:styleId="a6">
    <w:name w:val="Balloon Text"/>
    <w:basedOn w:val="a"/>
    <w:link w:val="a5"/>
    <w:uiPriority w:val="99"/>
    <w:semiHidden/>
    <w:unhideWhenUsed/>
    <w:rsid w:val="00E13C5E"/>
    <w:pPr>
      <w:spacing w:after="0" w:line="240" w:lineRule="auto"/>
    </w:pPr>
    <w:rPr>
      <w:rFonts w:ascii="Tahoma" w:hAnsi="Tahoma" w:cs="Tahoma"/>
      <w:sz w:val="16"/>
      <w:szCs w:val="16"/>
    </w:rPr>
  </w:style>
  <w:style w:type="paragraph" w:styleId="a7">
    <w:name w:val="header"/>
    <w:basedOn w:val="a"/>
    <w:link w:val="a8"/>
    <w:uiPriority w:val="99"/>
    <w:unhideWhenUsed/>
    <w:rsid w:val="00E13C5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13C5E"/>
  </w:style>
  <w:style w:type="paragraph" w:styleId="a9">
    <w:name w:val="footer"/>
    <w:basedOn w:val="a"/>
    <w:link w:val="aa"/>
    <w:uiPriority w:val="99"/>
    <w:unhideWhenUsed/>
    <w:rsid w:val="00E13C5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13C5E"/>
  </w:style>
  <w:style w:type="paragraph" w:styleId="ab">
    <w:name w:val="List Paragraph"/>
    <w:basedOn w:val="a"/>
    <w:uiPriority w:val="34"/>
    <w:qFormat/>
    <w:rsid w:val="00E13C5E"/>
    <w:pPr>
      <w:ind w:left="720"/>
      <w:contextualSpacing/>
    </w:pPr>
  </w:style>
  <w:style w:type="table" w:styleId="ac">
    <w:name w:val="Table Grid"/>
    <w:basedOn w:val="a1"/>
    <w:uiPriority w:val="59"/>
    <w:rsid w:val="00E13C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5">
    <w:name w:val="c5"/>
    <w:basedOn w:val="a"/>
    <w:rsid w:val="00FF06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F06FF"/>
  </w:style>
  <w:style w:type="paragraph" w:customStyle="1" w:styleId="c28">
    <w:name w:val="c28"/>
    <w:basedOn w:val="a"/>
    <w:rsid w:val="00FF06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64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streferat.ru/referat-136334.htm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estreferat.ru/referat-136334.html" TargetMode="External"/><Relationship Id="rId4" Type="http://schemas.openxmlformats.org/officeDocument/2006/relationships/settings" Target="settings.xml"/><Relationship Id="rId9" Type="http://schemas.openxmlformats.org/officeDocument/2006/relationships/hyperlink" Target="https://www.google.com/url?q=http://www.pandia.ru/text/category/vovlechenie/&amp;sa=D&amp;usg=AFQjCNH68kIeEwv9i4S9M8PeToLkEDGG1w" TargetMode="Externa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6541265675123926E-2"/>
          <c:y val="4.4001989735511268E-2"/>
          <c:w val="0.67459408719743363"/>
          <c:h val="0.72206130483689535"/>
        </c:manualLayout>
      </c:layout>
      <c:barChart>
        <c:barDir val="col"/>
        <c:grouping val="clustered"/>
        <c:varyColors val="0"/>
        <c:ser>
          <c:idx val="0"/>
          <c:order val="0"/>
          <c:tx>
            <c:strRef>
              <c:f>Лист1!$B$1</c:f>
              <c:strCache>
                <c:ptCount val="1"/>
                <c:pt idx="0">
                  <c:v>низкий уровень</c:v>
                </c:pt>
              </c:strCache>
            </c:strRef>
          </c:tx>
          <c:invertIfNegative val="0"/>
          <c:cat>
            <c:strRef>
              <c:f>Лист1!$A$2:$A$5</c:f>
              <c:strCache>
                <c:ptCount val="3"/>
                <c:pt idx="0">
                  <c:v>низкий уровень</c:v>
                </c:pt>
                <c:pt idx="1">
                  <c:v>средний уровень</c:v>
                </c:pt>
                <c:pt idx="2">
                  <c:v>высокий уровень</c:v>
                </c:pt>
              </c:strCache>
            </c:strRef>
          </c:cat>
          <c:val>
            <c:numRef>
              <c:f>Лист1!$B$2:$B$5</c:f>
              <c:numCache>
                <c:formatCode>General</c:formatCode>
                <c:ptCount val="4"/>
                <c:pt idx="0" formatCode="0%">
                  <c:v>0.33000000000000013</c:v>
                </c:pt>
              </c:numCache>
            </c:numRef>
          </c:val>
        </c:ser>
        <c:ser>
          <c:idx val="1"/>
          <c:order val="1"/>
          <c:tx>
            <c:strRef>
              <c:f>Лист1!$C$1</c:f>
              <c:strCache>
                <c:ptCount val="1"/>
                <c:pt idx="0">
                  <c:v>средний уровень</c:v>
                </c:pt>
              </c:strCache>
            </c:strRef>
          </c:tx>
          <c:invertIfNegative val="0"/>
          <c:cat>
            <c:strRef>
              <c:f>Лист1!$A$2:$A$5</c:f>
              <c:strCache>
                <c:ptCount val="3"/>
                <c:pt idx="0">
                  <c:v>низкий уровень</c:v>
                </c:pt>
                <c:pt idx="1">
                  <c:v>средний уровень</c:v>
                </c:pt>
                <c:pt idx="2">
                  <c:v>высокий уровень</c:v>
                </c:pt>
              </c:strCache>
            </c:strRef>
          </c:cat>
          <c:val>
            <c:numRef>
              <c:f>Лист1!$C$2:$C$5</c:f>
              <c:numCache>
                <c:formatCode>0%</c:formatCode>
                <c:ptCount val="4"/>
                <c:pt idx="1">
                  <c:v>0.25</c:v>
                </c:pt>
              </c:numCache>
            </c:numRef>
          </c:val>
        </c:ser>
        <c:ser>
          <c:idx val="2"/>
          <c:order val="2"/>
          <c:tx>
            <c:strRef>
              <c:f>Лист1!$D$1</c:f>
              <c:strCache>
                <c:ptCount val="1"/>
                <c:pt idx="0">
                  <c:v>высокий уровень</c:v>
                </c:pt>
              </c:strCache>
            </c:strRef>
          </c:tx>
          <c:invertIfNegative val="0"/>
          <c:cat>
            <c:strRef>
              <c:f>Лист1!$A$2:$A$5</c:f>
              <c:strCache>
                <c:ptCount val="3"/>
                <c:pt idx="0">
                  <c:v>низкий уровень</c:v>
                </c:pt>
                <c:pt idx="1">
                  <c:v>средний уровень</c:v>
                </c:pt>
                <c:pt idx="2">
                  <c:v>высокий уровень</c:v>
                </c:pt>
              </c:strCache>
            </c:strRef>
          </c:cat>
          <c:val>
            <c:numRef>
              <c:f>Лист1!$D$2:$D$5</c:f>
              <c:numCache>
                <c:formatCode>General</c:formatCode>
                <c:ptCount val="4"/>
                <c:pt idx="2" formatCode="0%">
                  <c:v>0.4200000000000001</c:v>
                </c:pt>
              </c:numCache>
            </c:numRef>
          </c:val>
        </c:ser>
        <c:dLbls>
          <c:showLegendKey val="0"/>
          <c:showVal val="0"/>
          <c:showCatName val="0"/>
          <c:showSerName val="0"/>
          <c:showPercent val="0"/>
          <c:showBubbleSize val="0"/>
        </c:dLbls>
        <c:gapWidth val="150"/>
        <c:axId val="38062720"/>
        <c:axId val="38068608"/>
      </c:barChart>
      <c:catAx>
        <c:axId val="38062720"/>
        <c:scaling>
          <c:orientation val="minMax"/>
        </c:scaling>
        <c:delete val="0"/>
        <c:axPos val="b"/>
        <c:majorTickMark val="out"/>
        <c:minorTickMark val="none"/>
        <c:tickLblPos val="nextTo"/>
        <c:crossAx val="38068608"/>
        <c:crosses val="autoZero"/>
        <c:auto val="1"/>
        <c:lblAlgn val="ctr"/>
        <c:lblOffset val="100"/>
        <c:noMultiLvlLbl val="0"/>
      </c:catAx>
      <c:valAx>
        <c:axId val="38068608"/>
        <c:scaling>
          <c:orientation val="minMax"/>
        </c:scaling>
        <c:delete val="0"/>
        <c:axPos val="l"/>
        <c:majorGridlines/>
        <c:numFmt formatCode="0%" sourceLinked="1"/>
        <c:majorTickMark val="out"/>
        <c:minorTickMark val="none"/>
        <c:tickLblPos val="nextTo"/>
        <c:crossAx val="3806272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низкий уровень</c:v>
                </c:pt>
              </c:strCache>
            </c:strRef>
          </c:tx>
          <c:invertIfNegative val="0"/>
          <c:cat>
            <c:strRef>
              <c:f>Лист1!$A$2:$A$5</c:f>
              <c:strCache>
                <c:ptCount val="3"/>
                <c:pt idx="0">
                  <c:v>низкий уровень</c:v>
                </c:pt>
                <c:pt idx="1">
                  <c:v>средний уровень</c:v>
                </c:pt>
                <c:pt idx="2">
                  <c:v>высокий уровень</c:v>
                </c:pt>
              </c:strCache>
            </c:strRef>
          </c:cat>
          <c:val>
            <c:numRef>
              <c:f>Лист1!$B$2:$B$5</c:f>
              <c:numCache>
                <c:formatCode>General</c:formatCode>
                <c:ptCount val="4"/>
                <c:pt idx="0" formatCode="0%">
                  <c:v>8.0000000000000029E-2</c:v>
                </c:pt>
              </c:numCache>
            </c:numRef>
          </c:val>
        </c:ser>
        <c:ser>
          <c:idx val="1"/>
          <c:order val="1"/>
          <c:tx>
            <c:strRef>
              <c:f>Лист1!$C$1</c:f>
              <c:strCache>
                <c:ptCount val="1"/>
                <c:pt idx="0">
                  <c:v>средний уровень</c:v>
                </c:pt>
              </c:strCache>
            </c:strRef>
          </c:tx>
          <c:invertIfNegative val="0"/>
          <c:cat>
            <c:strRef>
              <c:f>Лист1!$A$2:$A$5</c:f>
              <c:strCache>
                <c:ptCount val="3"/>
                <c:pt idx="0">
                  <c:v>низкий уровень</c:v>
                </c:pt>
                <c:pt idx="1">
                  <c:v>средний уровень</c:v>
                </c:pt>
                <c:pt idx="2">
                  <c:v>высокий уровень</c:v>
                </c:pt>
              </c:strCache>
            </c:strRef>
          </c:cat>
          <c:val>
            <c:numRef>
              <c:f>Лист1!$C$2:$C$5</c:f>
              <c:numCache>
                <c:formatCode>0%</c:formatCode>
                <c:ptCount val="4"/>
                <c:pt idx="1">
                  <c:v>0.25</c:v>
                </c:pt>
              </c:numCache>
            </c:numRef>
          </c:val>
        </c:ser>
        <c:ser>
          <c:idx val="2"/>
          <c:order val="2"/>
          <c:tx>
            <c:strRef>
              <c:f>Лист1!$D$1</c:f>
              <c:strCache>
                <c:ptCount val="1"/>
                <c:pt idx="0">
                  <c:v>высокий уровень</c:v>
                </c:pt>
              </c:strCache>
            </c:strRef>
          </c:tx>
          <c:invertIfNegative val="0"/>
          <c:cat>
            <c:strRef>
              <c:f>Лист1!$A$2:$A$5</c:f>
              <c:strCache>
                <c:ptCount val="3"/>
                <c:pt idx="0">
                  <c:v>низкий уровень</c:v>
                </c:pt>
                <c:pt idx="1">
                  <c:v>средний уровень</c:v>
                </c:pt>
                <c:pt idx="2">
                  <c:v>высокий уровень</c:v>
                </c:pt>
              </c:strCache>
            </c:strRef>
          </c:cat>
          <c:val>
            <c:numRef>
              <c:f>Лист1!$D$2:$D$5</c:f>
              <c:numCache>
                <c:formatCode>General</c:formatCode>
                <c:ptCount val="4"/>
                <c:pt idx="2" formatCode="0%">
                  <c:v>0.66000000000000025</c:v>
                </c:pt>
              </c:numCache>
            </c:numRef>
          </c:val>
        </c:ser>
        <c:dLbls>
          <c:showLegendKey val="0"/>
          <c:showVal val="0"/>
          <c:showCatName val="0"/>
          <c:showSerName val="0"/>
          <c:showPercent val="0"/>
          <c:showBubbleSize val="0"/>
        </c:dLbls>
        <c:gapWidth val="150"/>
        <c:axId val="38131200"/>
        <c:axId val="38132736"/>
      </c:barChart>
      <c:catAx>
        <c:axId val="38131200"/>
        <c:scaling>
          <c:orientation val="minMax"/>
        </c:scaling>
        <c:delete val="0"/>
        <c:axPos val="b"/>
        <c:majorTickMark val="out"/>
        <c:minorTickMark val="none"/>
        <c:tickLblPos val="nextTo"/>
        <c:crossAx val="38132736"/>
        <c:crosses val="autoZero"/>
        <c:auto val="1"/>
        <c:lblAlgn val="ctr"/>
        <c:lblOffset val="100"/>
        <c:noMultiLvlLbl val="0"/>
      </c:catAx>
      <c:valAx>
        <c:axId val="38132736"/>
        <c:scaling>
          <c:orientation val="minMax"/>
        </c:scaling>
        <c:delete val="0"/>
        <c:axPos val="l"/>
        <c:majorGridlines/>
        <c:numFmt formatCode="0%" sourceLinked="1"/>
        <c:majorTickMark val="out"/>
        <c:minorTickMark val="none"/>
        <c:tickLblPos val="nextTo"/>
        <c:crossAx val="3813120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49</TotalTime>
  <Pages>1</Pages>
  <Words>22794</Words>
  <Characters>129928</Characters>
  <Application>Microsoft Office Word</Application>
  <DocSecurity>0</DocSecurity>
  <Lines>1082</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М127</dc:creator>
  <cp:lastModifiedBy>М127</cp:lastModifiedBy>
  <cp:revision>5</cp:revision>
  <dcterms:created xsi:type="dcterms:W3CDTF">2019-05-26T13:53:00Z</dcterms:created>
  <dcterms:modified xsi:type="dcterms:W3CDTF">2019-05-27T04:31:00Z</dcterms:modified>
</cp:coreProperties>
</file>