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592E" w:rsidRDefault="005D2736">
      <w:pPr>
        <w:rPr>
          <w:lang w:val="en-US"/>
        </w:rPr>
      </w:pPr>
      <w:r>
        <w:rPr>
          <w:noProof/>
          <w:lang w:eastAsia="ru-RU"/>
        </w:rPr>
        <w:drawing>
          <wp:inline distT="0" distB="0" distL="0" distR="0">
            <wp:extent cx="1833880" cy="248920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388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AA592E" w:rsidRDefault="00AA592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3F416FBD" wp14:editId="4C688BF0">
            <wp:extent cx="3187700" cy="45910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459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en-US"/>
        </w:rPr>
        <w:t xml:space="preserve"> </w:t>
      </w:r>
    </w:p>
    <w:p w:rsidR="00AA592E" w:rsidRDefault="00AA592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93C8D74" wp14:editId="730B60F9">
            <wp:extent cx="3187700" cy="482600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187700" cy="482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92E" w:rsidRDefault="00AA592E">
      <w:pPr>
        <w:rPr>
          <w:lang w:val="en-US"/>
        </w:rPr>
      </w:pPr>
    </w:p>
    <w:p w:rsidR="00AA592E" w:rsidRDefault="00AA592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71E1D90" wp14:editId="2960D2E3">
            <wp:extent cx="3200400" cy="46863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468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A592E" w:rsidRPr="00AA592E" w:rsidRDefault="00AA592E">
      <w:pPr>
        <w:rPr>
          <w:lang w:val="en-US"/>
        </w:rPr>
      </w:pPr>
      <w:r>
        <w:rPr>
          <w:noProof/>
          <w:lang w:eastAsia="ru-RU"/>
        </w:rPr>
        <w:lastRenderedPageBreak/>
        <w:drawing>
          <wp:inline distT="0" distB="0" distL="0" distR="0" wp14:anchorId="0437AEF3" wp14:editId="05938CBC">
            <wp:extent cx="3365500" cy="1752600"/>
            <wp:effectExtent l="0" t="0" r="635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6550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A592E" w:rsidRPr="00AA592E" w:rsidSect="00AA592E">
      <w:pgSz w:w="16838" w:h="11906" w:orient="landscape"/>
      <w:pgMar w:top="1701" w:right="1134" w:bottom="850" w:left="1134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592E"/>
    <w:rsid w:val="005D2736"/>
    <w:rsid w:val="00AA592E"/>
    <w:rsid w:val="00F62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92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59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592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Рашевская</dc:creator>
  <cp:lastModifiedBy>Ирина Рашевская</cp:lastModifiedBy>
  <cp:revision>1</cp:revision>
  <dcterms:created xsi:type="dcterms:W3CDTF">2024-11-25T15:23:00Z</dcterms:created>
  <dcterms:modified xsi:type="dcterms:W3CDTF">2024-11-25T15:28:00Z</dcterms:modified>
</cp:coreProperties>
</file>