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6DE" w:rsidRPr="00180D81" w:rsidRDefault="00FF76DE" w:rsidP="00FF76DE">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FF76DE" w:rsidRPr="00180D81" w:rsidRDefault="00FF76DE" w:rsidP="00FF76DE">
      <w:pPr>
        <w:spacing w:after="0" w:line="240" w:lineRule="auto"/>
        <w:jc w:val="center"/>
        <w:rPr>
          <w:rFonts w:ascii="Times New Roman" w:hAnsi="Times New Roman"/>
          <w:sz w:val="28"/>
          <w:szCs w:val="28"/>
        </w:rPr>
      </w:pPr>
    </w:p>
    <w:p w:rsidR="00FF76DE" w:rsidRPr="00180D81" w:rsidRDefault="00FF76DE" w:rsidP="00FF76DE">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FF76DE" w:rsidRPr="00180D81" w:rsidRDefault="00FF76DE" w:rsidP="00FF76DE">
      <w:pPr>
        <w:spacing w:after="0" w:line="240" w:lineRule="auto"/>
        <w:jc w:val="center"/>
        <w:rPr>
          <w:rFonts w:ascii="Times New Roman" w:hAnsi="Times New Roman"/>
          <w:sz w:val="28"/>
          <w:szCs w:val="28"/>
        </w:rPr>
      </w:pPr>
    </w:p>
    <w:p w:rsidR="00FF76DE" w:rsidRPr="00180D81" w:rsidRDefault="00FF76DE" w:rsidP="00FF76DE">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FF76DE" w:rsidRPr="00180D81" w:rsidRDefault="00FF76DE" w:rsidP="00FF76DE">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FF76DE" w:rsidRPr="00C15138" w:rsidTr="002F1ADC">
        <w:trPr>
          <w:trHeight w:val="756"/>
        </w:trPr>
        <w:tc>
          <w:tcPr>
            <w:tcW w:w="4785" w:type="dxa"/>
          </w:tcPr>
          <w:p w:rsidR="00FF76DE" w:rsidRPr="00C15138" w:rsidRDefault="00FF76DE" w:rsidP="002F1ADC">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FF76DE" w:rsidRPr="00C15138" w:rsidRDefault="00FF76DE" w:rsidP="002F1ADC">
            <w:pPr>
              <w:tabs>
                <w:tab w:val="left" w:pos="5691"/>
              </w:tabs>
              <w:spacing w:after="0" w:line="240" w:lineRule="auto"/>
              <w:jc w:val="center"/>
              <w:rPr>
                <w:rFonts w:ascii="Times New Roman" w:hAnsi="Times New Roman"/>
                <w:sz w:val="28"/>
                <w:szCs w:val="28"/>
              </w:rPr>
            </w:pPr>
          </w:p>
          <w:p w:rsidR="00FF76DE" w:rsidRPr="00C15138" w:rsidRDefault="00FF76DE" w:rsidP="002F1ADC">
            <w:pPr>
              <w:tabs>
                <w:tab w:val="left" w:pos="5691"/>
              </w:tabs>
              <w:spacing w:after="0" w:line="240" w:lineRule="auto"/>
              <w:jc w:val="center"/>
              <w:rPr>
                <w:rFonts w:ascii="Times New Roman" w:hAnsi="Times New Roman"/>
                <w:sz w:val="28"/>
                <w:szCs w:val="28"/>
              </w:rPr>
            </w:pPr>
          </w:p>
        </w:tc>
        <w:tc>
          <w:tcPr>
            <w:tcW w:w="4786" w:type="dxa"/>
          </w:tcPr>
          <w:p w:rsidR="00FF76DE" w:rsidRPr="00C15138" w:rsidRDefault="00FF76DE" w:rsidP="002F1ADC">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FF76DE" w:rsidRPr="00C15138" w:rsidRDefault="00FF76DE" w:rsidP="002F1ADC">
            <w:pPr>
              <w:tabs>
                <w:tab w:val="left" w:pos="5691"/>
              </w:tabs>
              <w:spacing w:after="0" w:line="240" w:lineRule="auto"/>
              <w:jc w:val="center"/>
              <w:rPr>
                <w:rFonts w:ascii="Times New Roman" w:hAnsi="Times New Roman"/>
                <w:sz w:val="28"/>
                <w:szCs w:val="28"/>
              </w:rPr>
            </w:pPr>
          </w:p>
        </w:tc>
      </w:tr>
      <w:tr w:rsidR="00FF76DE" w:rsidRPr="00C15138" w:rsidTr="002F1ADC">
        <w:tc>
          <w:tcPr>
            <w:tcW w:w="4785" w:type="dxa"/>
          </w:tcPr>
          <w:p w:rsidR="00FF76DE" w:rsidRPr="00C15138" w:rsidRDefault="00FF76DE" w:rsidP="002F1ADC">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r w:rsidRPr="00C15138">
              <w:rPr>
                <w:rFonts w:ascii="Times New Roman" w:hAnsi="Times New Roman"/>
                <w:sz w:val="28"/>
                <w:szCs w:val="28"/>
              </w:rPr>
              <w:br/>
            </w:r>
          </w:p>
          <w:p w:rsidR="00FF76DE" w:rsidRPr="00C15138" w:rsidRDefault="00FF76DE" w:rsidP="002F1ADC">
            <w:pPr>
              <w:tabs>
                <w:tab w:val="left" w:pos="5691"/>
              </w:tabs>
              <w:spacing w:after="0" w:line="240" w:lineRule="auto"/>
              <w:jc w:val="center"/>
              <w:rPr>
                <w:rFonts w:ascii="Times New Roman" w:hAnsi="Times New Roman"/>
                <w:sz w:val="28"/>
                <w:szCs w:val="28"/>
              </w:rPr>
            </w:pPr>
          </w:p>
        </w:tc>
        <w:tc>
          <w:tcPr>
            <w:tcW w:w="4786" w:type="dxa"/>
          </w:tcPr>
          <w:p w:rsidR="00FF76DE" w:rsidRDefault="00FF76DE" w:rsidP="002F1ADC">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FF76DE" w:rsidRPr="00C15138" w:rsidRDefault="00FF76DE" w:rsidP="002F1ADC">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FF76DE" w:rsidRPr="00180D81" w:rsidRDefault="00FF76DE" w:rsidP="00FF76DE">
      <w:pPr>
        <w:spacing w:after="0" w:line="240" w:lineRule="auto"/>
        <w:rPr>
          <w:rFonts w:ascii="Times New Roman" w:hAnsi="Times New Roman"/>
          <w:sz w:val="28"/>
          <w:szCs w:val="28"/>
        </w:rPr>
      </w:pPr>
    </w:p>
    <w:p w:rsidR="00FF76DE" w:rsidRDefault="00FF76DE" w:rsidP="00FF76DE">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FF76DE" w:rsidRDefault="00FF76DE" w:rsidP="00FF76DE">
      <w:pPr>
        <w:spacing w:after="0" w:line="240" w:lineRule="auto"/>
        <w:jc w:val="center"/>
        <w:rPr>
          <w:rFonts w:ascii="Times New Roman" w:hAnsi="Times New Roman"/>
          <w:b/>
          <w:sz w:val="28"/>
          <w:szCs w:val="28"/>
        </w:rPr>
      </w:pPr>
    </w:p>
    <w:p w:rsidR="00FF76DE" w:rsidRDefault="00FF76DE" w:rsidP="00FF76DE">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FF76DE" w:rsidRPr="00180D81" w:rsidRDefault="00FF76DE" w:rsidP="00FF76DE">
      <w:pPr>
        <w:spacing w:after="0" w:line="240" w:lineRule="auto"/>
        <w:jc w:val="center"/>
        <w:rPr>
          <w:rFonts w:ascii="Times New Roman" w:hAnsi="Times New Roman"/>
          <w:sz w:val="28"/>
          <w:szCs w:val="28"/>
        </w:rPr>
      </w:pPr>
      <w:r>
        <w:rPr>
          <w:rFonts w:ascii="Times New Roman" w:hAnsi="Times New Roman"/>
          <w:sz w:val="28"/>
          <w:szCs w:val="28"/>
        </w:rPr>
        <w:t>«</w:t>
      </w:r>
      <w:r w:rsidR="00257484">
        <w:rPr>
          <w:rFonts w:ascii="Times New Roman" w:hAnsi="Times New Roman"/>
          <w:sz w:val="28"/>
          <w:szCs w:val="28"/>
        </w:rPr>
        <w:t>Англоязычные</w:t>
      </w:r>
      <w:r w:rsidR="00865FFD">
        <w:rPr>
          <w:rFonts w:ascii="Times New Roman" w:hAnsi="Times New Roman"/>
          <w:sz w:val="28"/>
          <w:szCs w:val="28"/>
        </w:rPr>
        <w:t xml:space="preserve"> фразеологизмы и </w:t>
      </w:r>
      <w:r w:rsidR="00257484">
        <w:rPr>
          <w:rFonts w:ascii="Times New Roman" w:hAnsi="Times New Roman"/>
          <w:sz w:val="28"/>
          <w:szCs w:val="28"/>
        </w:rPr>
        <w:t xml:space="preserve">работа с ними </w:t>
      </w:r>
      <w:r w:rsidR="00865FFD">
        <w:rPr>
          <w:rFonts w:ascii="Times New Roman" w:hAnsi="Times New Roman"/>
          <w:sz w:val="28"/>
          <w:szCs w:val="28"/>
        </w:rPr>
        <w:t xml:space="preserve"> на уроках</w:t>
      </w:r>
      <w:r w:rsidR="00257484">
        <w:rPr>
          <w:rFonts w:ascii="Times New Roman" w:hAnsi="Times New Roman"/>
          <w:sz w:val="28"/>
          <w:szCs w:val="28"/>
        </w:rPr>
        <w:t xml:space="preserve"> иностранного языка</w:t>
      </w:r>
      <w:r w:rsidR="00865FFD">
        <w:rPr>
          <w:rFonts w:ascii="Times New Roman" w:hAnsi="Times New Roman"/>
          <w:sz w:val="28"/>
          <w:szCs w:val="28"/>
        </w:rPr>
        <w:t xml:space="preserve"> в средней общеобразовательной школе</w:t>
      </w:r>
      <w:r>
        <w:rPr>
          <w:rFonts w:ascii="Times New Roman" w:hAnsi="Times New Roman"/>
          <w:sz w:val="28"/>
          <w:szCs w:val="28"/>
        </w:rPr>
        <w:t xml:space="preserve">»                                                                                           </w:t>
      </w:r>
    </w:p>
    <w:p w:rsidR="00FF76DE" w:rsidRDefault="00FF76DE" w:rsidP="00FF76DE">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F76DE" w:rsidRPr="00180D81" w:rsidRDefault="00FF76DE" w:rsidP="00FF76DE">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F76DE" w:rsidRPr="00180D81" w:rsidRDefault="00FF76DE" w:rsidP="00FF76DE">
      <w:pPr>
        <w:spacing w:after="0" w:line="240" w:lineRule="auto"/>
        <w:rPr>
          <w:rFonts w:ascii="Times New Roman" w:hAnsi="Times New Roman"/>
          <w:sz w:val="28"/>
          <w:szCs w:val="28"/>
        </w:rPr>
      </w:pPr>
    </w:p>
    <w:p w:rsidR="00FF76DE" w:rsidRDefault="00FF76DE" w:rsidP="00FF76DE">
      <w:pPr>
        <w:spacing w:after="0" w:line="240" w:lineRule="auto"/>
        <w:ind w:left="5400" w:hanging="720"/>
        <w:jc w:val="both"/>
        <w:rPr>
          <w:rFonts w:ascii="Times New Roman" w:hAnsi="Times New Roman"/>
          <w:sz w:val="28"/>
          <w:szCs w:val="28"/>
        </w:rPr>
      </w:pPr>
    </w:p>
    <w:p w:rsidR="00FF76DE" w:rsidRPr="00180D81" w:rsidRDefault="00FF76DE" w:rsidP="00FF76DE">
      <w:pPr>
        <w:spacing w:after="0" w:line="240" w:lineRule="auto"/>
        <w:ind w:left="5400" w:hanging="720"/>
        <w:jc w:val="both"/>
        <w:rPr>
          <w:rFonts w:ascii="Times New Roman" w:hAnsi="Times New Roman"/>
          <w:sz w:val="28"/>
          <w:szCs w:val="28"/>
        </w:rPr>
      </w:pPr>
    </w:p>
    <w:p w:rsidR="00FF76DE" w:rsidRDefault="00FF76DE" w:rsidP="00FF76DE">
      <w:pPr>
        <w:spacing w:after="0" w:line="240" w:lineRule="auto"/>
        <w:jc w:val="both"/>
        <w:rPr>
          <w:rFonts w:ascii="Times New Roman" w:hAnsi="Times New Roman"/>
          <w:color w:val="FFFFFF"/>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r w:rsidR="00865FFD">
        <w:rPr>
          <w:rFonts w:ascii="Times New Roman" w:hAnsi="Times New Roman"/>
          <w:sz w:val="28"/>
          <w:szCs w:val="28"/>
          <w:u w:val="single"/>
        </w:rPr>
        <w:t>Кучерявая Елизавета Александровна</w:t>
      </w:r>
      <w:r w:rsidRPr="00180D81">
        <w:rPr>
          <w:rFonts w:ascii="Times New Roman" w:hAnsi="Times New Roman"/>
          <w:color w:val="FFFFFF"/>
          <w:sz w:val="28"/>
          <w:szCs w:val="28"/>
          <w:u w:val="single"/>
        </w:rPr>
        <w:t>.</w:t>
      </w:r>
    </w:p>
    <w:p w:rsidR="003A6EB3" w:rsidRPr="00180D81" w:rsidRDefault="003A6EB3" w:rsidP="00FF76DE">
      <w:pPr>
        <w:spacing w:after="0" w:line="240" w:lineRule="auto"/>
        <w:jc w:val="both"/>
        <w:rPr>
          <w:rFonts w:ascii="Times New Roman" w:hAnsi="Times New Roman"/>
          <w:sz w:val="28"/>
          <w:szCs w:val="28"/>
          <w:u w:val="single"/>
        </w:rPr>
      </w:pPr>
    </w:p>
    <w:p w:rsidR="00FF76DE" w:rsidRPr="00180D81" w:rsidRDefault="00FF76DE" w:rsidP="00FF76DE">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к.ф.н., доцент  Аверьянова Н.А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F76DE" w:rsidRPr="00180D81" w:rsidRDefault="00FF76DE" w:rsidP="00FF76DE">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Pr>
          <w:rFonts w:ascii="Times New Roman" w:hAnsi="Times New Roman"/>
          <w:sz w:val="28"/>
          <w:szCs w:val="28"/>
          <w:u w:val="single"/>
        </w:rPr>
        <w:t>к.п</w:t>
      </w:r>
      <w:r w:rsidRPr="00180D81">
        <w:rPr>
          <w:rFonts w:ascii="Times New Roman" w:hAnsi="Times New Roman"/>
          <w:sz w:val="28"/>
          <w:szCs w:val="28"/>
          <w:u w:val="single"/>
        </w:rPr>
        <w:t>.н</w:t>
      </w:r>
      <w:proofErr w:type="spellEnd"/>
      <w:r w:rsidRPr="00180D81">
        <w:rPr>
          <w:rFonts w:ascii="Times New Roman" w:hAnsi="Times New Roman"/>
          <w:sz w:val="28"/>
          <w:szCs w:val="28"/>
          <w:u w:val="single"/>
        </w:rPr>
        <w:t xml:space="preserve">.,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F76DE" w:rsidRPr="00BE6F76" w:rsidRDefault="00FF76DE" w:rsidP="00FF76DE">
      <w:pPr>
        <w:spacing w:after="0" w:line="240" w:lineRule="auto"/>
        <w:jc w:val="both"/>
        <w:rPr>
          <w:rFonts w:ascii="Times New Roman" w:hAnsi="Times New Roman"/>
          <w:sz w:val="28"/>
          <w:szCs w:val="28"/>
        </w:rPr>
      </w:pPr>
      <w:r w:rsidRPr="00BE6F76">
        <w:rPr>
          <w:rFonts w:ascii="Times New Roman" w:hAnsi="Times New Roman"/>
          <w:sz w:val="28"/>
          <w:szCs w:val="28"/>
        </w:rPr>
        <w:t>Работа допущена к защите (протокол заседания кафедры от__________№</w:t>
      </w:r>
      <w:proofErr w:type="gramStart"/>
      <w:r w:rsidRPr="00BE6F76">
        <w:rPr>
          <w:rFonts w:ascii="Times New Roman" w:hAnsi="Times New Roman"/>
          <w:sz w:val="28"/>
          <w:szCs w:val="28"/>
        </w:rPr>
        <w:t xml:space="preserve">     )</w:t>
      </w:r>
      <w:proofErr w:type="gramEnd"/>
    </w:p>
    <w:p w:rsidR="00FF76DE" w:rsidRDefault="00FF76DE" w:rsidP="00FF76DE">
      <w:pPr>
        <w:spacing w:after="0" w:line="240" w:lineRule="auto"/>
        <w:jc w:val="both"/>
        <w:rPr>
          <w:rFonts w:ascii="Times New Roman" w:hAnsi="Times New Roman"/>
          <w:b/>
          <w:sz w:val="28"/>
          <w:szCs w:val="28"/>
        </w:rPr>
      </w:pPr>
    </w:p>
    <w:p w:rsidR="00FF76DE" w:rsidRPr="00180D81" w:rsidRDefault="00FF76DE" w:rsidP="00FF76DE">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proofErr w:type="spellStart"/>
      <w:r w:rsidRPr="00180D81">
        <w:rPr>
          <w:rFonts w:ascii="Times New Roman" w:hAnsi="Times New Roman"/>
          <w:sz w:val="28"/>
          <w:szCs w:val="28"/>
          <w:u w:val="single"/>
        </w:rPr>
        <w:t>к.и.н</w:t>
      </w:r>
      <w:proofErr w:type="spellEnd"/>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FF76DE" w:rsidRPr="00180D81" w:rsidRDefault="00FF76DE" w:rsidP="00FF76DE">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w:t>
      </w:r>
      <w:proofErr w:type="gramStart"/>
      <w:r>
        <w:rPr>
          <w:rFonts w:ascii="Times New Roman" w:hAnsi="Times New Roman"/>
          <w:sz w:val="24"/>
          <w:szCs w:val="24"/>
          <w:u w:val="single"/>
        </w:rPr>
        <w:t xml:space="preserve">  </w:t>
      </w:r>
      <w:r w:rsidRPr="00180D81">
        <w:rPr>
          <w:rFonts w:ascii="Times New Roman" w:hAnsi="Times New Roman"/>
          <w:sz w:val="24"/>
          <w:szCs w:val="24"/>
          <w:u w:val="single"/>
        </w:rPr>
        <w:t>)</w:t>
      </w:r>
      <w:proofErr w:type="gramEnd"/>
    </w:p>
    <w:p w:rsidR="00FF76DE" w:rsidRPr="00180D81" w:rsidRDefault="00FF76DE" w:rsidP="00FF76DE">
      <w:pPr>
        <w:spacing w:after="0" w:line="240" w:lineRule="auto"/>
        <w:jc w:val="both"/>
        <w:rPr>
          <w:rFonts w:ascii="Times New Roman" w:hAnsi="Times New Roman"/>
          <w:sz w:val="28"/>
          <w:szCs w:val="28"/>
          <w:u w:val="single"/>
        </w:rPr>
      </w:pPr>
    </w:p>
    <w:p w:rsidR="00FF76DE" w:rsidRDefault="00FF76DE" w:rsidP="00FF76DE">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proofErr w:type="gramStart"/>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F76DE" w:rsidRPr="00180D81" w:rsidRDefault="00FF76DE" w:rsidP="00FF76DE">
      <w:pPr>
        <w:spacing w:after="0" w:line="240" w:lineRule="auto"/>
        <w:jc w:val="center"/>
        <w:rPr>
          <w:rFonts w:ascii="Times New Roman" w:hAnsi="Times New Roman"/>
          <w:sz w:val="28"/>
          <w:szCs w:val="28"/>
        </w:rPr>
      </w:pPr>
    </w:p>
    <w:p w:rsidR="00FF76DE" w:rsidRDefault="00FF76DE" w:rsidP="00FF76DE">
      <w:pPr>
        <w:spacing w:after="0" w:line="240" w:lineRule="auto"/>
        <w:jc w:val="center"/>
        <w:rPr>
          <w:rFonts w:ascii="Times New Roman" w:hAnsi="Times New Roman"/>
          <w:sz w:val="28"/>
          <w:szCs w:val="28"/>
        </w:rPr>
      </w:pPr>
    </w:p>
    <w:p w:rsidR="00FF76DE" w:rsidRPr="00180D81" w:rsidRDefault="00FF76DE" w:rsidP="00FF76DE">
      <w:pPr>
        <w:spacing w:after="0" w:line="240" w:lineRule="auto"/>
        <w:jc w:val="center"/>
        <w:rPr>
          <w:rFonts w:ascii="Times New Roman" w:hAnsi="Times New Roman"/>
          <w:sz w:val="28"/>
          <w:szCs w:val="28"/>
        </w:rPr>
      </w:pPr>
    </w:p>
    <w:p w:rsidR="00FF76DE" w:rsidRPr="00FF76DE" w:rsidRDefault="00FF76DE" w:rsidP="00FF76DE">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sdt>
      <w:sdtPr>
        <w:rPr>
          <w:rFonts w:ascii="Calibri" w:eastAsia="Calibri" w:hAnsi="Calibri" w:cs="Times New Roman"/>
          <w:b w:val="0"/>
          <w:bCs w:val="0"/>
          <w:color w:val="auto"/>
          <w:sz w:val="22"/>
          <w:szCs w:val="22"/>
          <w:bdr w:val="none" w:sz="0" w:space="0" w:color="auto" w:frame="1"/>
          <w:lang w:eastAsia="ru-RU"/>
        </w:rPr>
        <w:id w:val="1256640313"/>
        <w:docPartObj>
          <w:docPartGallery w:val="Table of Contents"/>
          <w:docPartUnique/>
        </w:docPartObj>
      </w:sdtPr>
      <w:sdtEndPr>
        <w:rPr>
          <w:rFonts w:ascii="Times New Roman" w:eastAsia="Times New Roman" w:hAnsi="Times New Roman"/>
          <w:bCs/>
          <w:color w:val="000000" w:themeColor="text1"/>
          <w:sz w:val="28"/>
          <w:szCs w:val="28"/>
        </w:rPr>
      </w:sdtEndPr>
      <w:sdtContent>
        <w:p w:rsidR="00FF76DE" w:rsidRPr="002605CD" w:rsidRDefault="00FF76DE" w:rsidP="00FF76DE">
          <w:pPr>
            <w:pStyle w:val="af0"/>
            <w:spacing w:line="360" w:lineRule="auto"/>
            <w:jc w:val="center"/>
            <w:rPr>
              <w:rFonts w:ascii="Times New Roman" w:hAnsi="Times New Roman" w:cs="Times New Roman"/>
            </w:rPr>
          </w:pPr>
          <w:r>
            <w:rPr>
              <w:rFonts w:ascii="Times New Roman" w:hAnsi="Times New Roman" w:cs="Times New Roman"/>
              <w:color w:val="000000" w:themeColor="text1"/>
            </w:rPr>
            <w:t>Содержание</w:t>
          </w:r>
        </w:p>
        <w:p w:rsidR="00FF76DE" w:rsidRDefault="00A548E4" w:rsidP="00FF76DE">
          <w:pPr>
            <w:pStyle w:val="11"/>
            <w:rPr>
              <w:rFonts w:asciiTheme="minorHAnsi" w:eastAsiaTheme="minorEastAsia" w:hAnsiTheme="minorHAnsi" w:cstheme="minorBidi"/>
              <w:bCs w:val="0"/>
              <w:noProof/>
              <w:color w:val="auto"/>
              <w:sz w:val="22"/>
              <w:szCs w:val="22"/>
              <w:bdr w:val="none" w:sz="0" w:space="0" w:color="auto"/>
            </w:rPr>
          </w:pPr>
          <w:r w:rsidRPr="002605CD">
            <w:fldChar w:fldCharType="begin"/>
          </w:r>
          <w:r w:rsidR="00FF76DE" w:rsidRPr="002605CD">
            <w:instrText xml:space="preserve"> TOC \o "1-3" \h \z \u </w:instrText>
          </w:r>
          <w:r w:rsidRPr="002605CD">
            <w:fldChar w:fldCharType="separate"/>
          </w:r>
          <w:hyperlink w:anchor="_Toc8491157" w:history="1">
            <w:r w:rsidR="00FF76DE" w:rsidRPr="00C37EDB">
              <w:rPr>
                <w:rStyle w:val="ab"/>
                <w:noProof/>
              </w:rPr>
              <w:t>Введение</w:t>
            </w:r>
            <w:r w:rsidR="00FF76DE">
              <w:rPr>
                <w:noProof/>
                <w:webHidden/>
              </w:rPr>
              <w:tab/>
            </w:r>
            <w:r>
              <w:rPr>
                <w:noProof/>
                <w:webHidden/>
              </w:rPr>
              <w:fldChar w:fldCharType="begin"/>
            </w:r>
            <w:r w:rsidR="00FF76DE">
              <w:rPr>
                <w:noProof/>
                <w:webHidden/>
              </w:rPr>
              <w:instrText xml:space="preserve"> PAGEREF _Toc8491157 \h </w:instrText>
            </w:r>
            <w:r>
              <w:rPr>
                <w:noProof/>
                <w:webHidden/>
              </w:rPr>
            </w:r>
            <w:r>
              <w:rPr>
                <w:noProof/>
                <w:webHidden/>
              </w:rPr>
              <w:fldChar w:fldCharType="separate"/>
            </w:r>
            <w:r w:rsidR="0060403F">
              <w:rPr>
                <w:noProof/>
                <w:webHidden/>
              </w:rPr>
              <w:t>3</w:t>
            </w:r>
            <w:r>
              <w:rPr>
                <w:noProof/>
                <w:webHidden/>
              </w:rPr>
              <w:fldChar w:fldCharType="end"/>
            </w:r>
          </w:hyperlink>
        </w:p>
        <w:p w:rsidR="00FF76DE"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58" w:history="1">
            <w:r w:rsidR="00FF76DE" w:rsidRPr="00C37EDB">
              <w:rPr>
                <w:rStyle w:val="ab"/>
                <w:noProof/>
              </w:rPr>
              <w:t xml:space="preserve">Глава I. </w:t>
            </w:r>
            <w:r w:rsidR="00865FFD">
              <w:rPr>
                <w:rStyle w:val="ab"/>
                <w:noProof/>
              </w:rPr>
              <w:t>Фразеологические единицы в составе английской лексики</w:t>
            </w:r>
            <w:r w:rsidR="00FF76DE">
              <w:rPr>
                <w:noProof/>
                <w:webHidden/>
              </w:rPr>
              <w:tab/>
            </w:r>
            <w:r w:rsidR="00F83F90">
              <w:rPr>
                <w:noProof/>
                <w:webHidden/>
              </w:rPr>
              <w:t>5</w:t>
            </w:r>
          </w:hyperlink>
        </w:p>
        <w:p w:rsidR="00FF76DE" w:rsidRDefault="00A0762A" w:rsidP="00FF76DE">
          <w:pPr>
            <w:pStyle w:val="21"/>
            <w:tabs>
              <w:tab w:val="left" w:pos="660"/>
              <w:tab w:val="right" w:leader="dot" w:pos="9345"/>
            </w:tabs>
            <w:rPr>
              <w:rFonts w:asciiTheme="minorHAnsi" w:hAnsiTheme="minorHAnsi" w:cstheme="minorBidi"/>
              <w:noProof/>
              <w:sz w:val="22"/>
              <w:szCs w:val="22"/>
              <w:lang w:eastAsia="ru-RU"/>
            </w:rPr>
          </w:pPr>
          <w:hyperlink w:anchor="_Toc8491159" w:history="1">
            <w:r w:rsidR="00FF76DE" w:rsidRPr="00C37EDB">
              <w:rPr>
                <w:rStyle w:val="ab"/>
                <w:noProof/>
              </w:rPr>
              <w:t>1.1</w:t>
            </w:r>
            <w:r w:rsidR="00FC4092">
              <w:rPr>
                <w:rStyle w:val="ab"/>
                <w:noProof/>
              </w:rPr>
              <w:t>.</w:t>
            </w:r>
            <w:r w:rsidR="00FC4092">
              <w:rPr>
                <w:rFonts w:asciiTheme="minorHAnsi" w:hAnsiTheme="minorHAnsi" w:cstheme="minorBidi"/>
                <w:noProof/>
                <w:sz w:val="22"/>
                <w:szCs w:val="22"/>
                <w:lang w:eastAsia="ru-RU"/>
              </w:rPr>
              <w:t xml:space="preserve"> </w:t>
            </w:r>
            <w:r w:rsidR="00865FFD">
              <w:rPr>
                <w:noProof/>
                <w:lang w:eastAsia="ru-RU"/>
              </w:rPr>
              <w:t>Фразеология. Понятия и сущность фразеологизмов</w:t>
            </w:r>
            <w:r w:rsidR="00FF76DE">
              <w:rPr>
                <w:noProof/>
                <w:webHidden/>
              </w:rPr>
              <w:tab/>
            </w:r>
            <w:r w:rsidR="00F83F90">
              <w:rPr>
                <w:noProof/>
                <w:webHidden/>
              </w:rPr>
              <w:t>5</w:t>
            </w:r>
          </w:hyperlink>
        </w:p>
        <w:p w:rsidR="00FF76DE" w:rsidRDefault="00A0762A" w:rsidP="00FF76DE">
          <w:pPr>
            <w:pStyle w:val="21"/>
            <w:tabs>
              <w:tab w:val="right" w:leader="dot" w:pos="9345"/>
            </w:tabs>
            <w:rPr>
              <w:rFonts w:asciiTheme="minorHAnsi" w:hAnsiTheme="minorHAnsi" w:cstheme="minorBidi"/>
              <w:noProof/>
              <w:sz w:val="22"/>
              <w:szCs w:val="22"/>
              <w:lang w:eastAsia="ru-RU"/>
            </w:rPr>
          </w:pPr>
          <w:hyperlink w:anchor="_Toc8491160" w:history="1">
            <w:r w:rsidR="00FF76DE" w:rsidRPr="00C37EDB">
              <w:rPr>
                <w:rStyle w:val="ab"/>
                <w:noProof/>
              </w:rPr>
              <w:t xml:space="preserve">1.2. </w:t>
            </w:r>
            <w:r w:rsidR="00865FFD">
              <w:rPr>
                <w:rStyle w:val="ab"/>
                <w:noProof/>
              </w:rPr>
              <w:t xml:space="preserve">Классификация английских фразеологических единиц и их </w:t>
            </w:r>
            <w:r w:rsidR="00343691">
              <w:rPr>
                <w:rStyle w:val="ab"/>
                <w:noProof/>
              </w:rPr>
              <w:t xml:space="preserve">семантические </w:t>
            </w:r>
            <w:r w:rsidR="00865FFD">
              <w:rPr>
                <w:rStyle w:val="ab"/>
                <w:noProof/>
              </w:rPr>
              <w:t>особенности</w:t>
            </w:r>
            <w:r w:rsidR="00343691">
              <w:rPr>
                <w:noProof/>
                <w:webHidden/>
              </w:rPr>
              <w:t>……………………………………………………</w:t>
            </w:r>
            <w:r w:rsidR="002A592C">
              <w:rPr>
                <w:noProof/>
                <w:webHidden/>
              </w:rPr>
              <w:t>16</w:t>
            </w:r>
          </w:hyperlink>
        </w:p>
        <w:p w:rsidR="00FF76DE"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3" w:history="1">
            <w:r w:rsidR="00FF76DE" w:rsidRPr="00C37EDB">
              <w:rPr>
                <w:rStyle w:val="ab"/>
                <w:noProof/>
              </w:rPr>
              <w:t>Выводы по главе I</w:t>
            </w:r>
            <w:r w:rsidR="00FF76DE">
              <w:rPr>
                <w:noProof/>
                <w:webHidden/>
              </w:rPr>
              <w:tab/>
            </w:r>
          </w:hyperlink>
          <w:r w:rsidR="00327805">
            <w:rPr>
              <w:noProof/>
            </w:rPr>
            <w:t>29</w:t>
          </w:r>
        </w:p>
        <w:p w:rsidR="00FF76DE"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4" w:history="1">
            <w:r w:rsidR="00327805">
              <w:rPr>
                <w:rStyle w:val="ab"/>
                <w:noProof/>
              </w:rPr>
              <w:t xml:space="preserve">Глава </w:t>
            </w:r>
            <w:r w:rsidR="00327805">
              <w:rPr>
                <w:rStyle w:val="ab"/>
                <w:noProof/>
                <w:lang w:val="en-US"/>
              </w:rPr>
              <w:t>I</w:t>
            </w:r>
            <w:r w:rsidR="00FF76DE" w:rsidRPr="00C37EDB">
              <w:rPr>
                <w:rStyle w:val="ab"/>
                <w:noProof/>
              </w:rPr>
              <w:t xml:space="preserve">Ι. </w:t>
            </w:r>
            <w:r w:rsidR="00865FFD">
              <w:rPr>
                <w:rStyle w:val="ab"/>
                <w:noProof/>
              </w:rPr>
              <w:t>Методические особенности изучения фразеологизмов на уроках английского языка в средней</w:t>
            </w:r>
            <w:r w:rsidR="0096083E">
              <w:rPr>
                <w:rStyle w:val="ab"/>
                <w:noProof/>
              </w:rPr>
              <w:t xml:space="preserve"> общеобразовательной</w:t>
            </w:r>
            <w:r w:rsidR="00865FFD">
              <w:rPr>
                <w:rStyle w:val="ab"/>
                <w:noProof/>
              </w:rPr>
              <w:t xml:space="preserve"> школе</w:t>
            </w:r>
            <w:r w:rsidR="00FF76DE">
              <w:rPr>
                <w:noProof/>
                <w:webHidden/>
              </w:rPr>
              <w:tab/>
            </w:r>
            <w:r w:rsidR="00F83F90">
              <w:rPr>
                <w:noProof/>
                <w:webHidden/>
              </w:rPr>
              <w:t>30</w:t>
            </w:r>
          </w:hyperlink>
        </w:p>
        <w:p w:rsidR="00FF76DE" w:rsidRDefault="00A0762A" w:rsidP="00FF76DE">
          <w:pPr>
            <w:pStyle w:val="21"/>
            <w:tabs>
              <w:tab w:val="left" w:pos="660"/>
              <w:tab w:val="right" w:leader="dot" w:pos="9345"/>
            </w:tabs>
            <w:rPr>
              <w:rFonts w:asciiTheme="minorHAnsi" w:hAnsiTheme="minorHAnsi" w:cstheme="minorBidi"/>
              <w:noProof/>
              <w:sz w:val="22"/>
              <w:szCs w:val="22"/>
              <w:lang w:eastAsia="ru-RU"/>
            </w:rPr>
          </w:pPr>
          <w:hyperlink w:anchor="_Toc8491165" w:history="1">
            <w:r w:rsidR="00FF76DE" w:rsidRPr="00C37EDB">
              <w:rPr>
                <w:rStyle w:val="ab"/>
                <w:noProof/>
              </w:rPr>
              <w:t>2.1.</w:t>
            </w:r>
            <w:r w:rsidR="00FC4092">
              <w:rPr>
                <w:rFonts w:asciiTheme="minorHAnsi" w:hAnsiTheme="minorHAnsi" w:cstheme="minorBidi"/>
                <w:noProof/>
                <w:sz w:val="22"/>
                <w:szCs w:val="22"/>
                <w:lang w:eastAsia="ru-RU"/>
              </w:rPr>
              <w:t xml:space="preserve">  </w:t>
            </w:r>
            <w:r w:rsidR="00865FFD">
              <w:rPr>
                <w:noProof/>
                <w:lang w:eastAsia="ru-RU"/>
              </w:rPr>
              <w:t>Использование фразеологизмов при обучении произношению, граматике, лексике и переводу</w:t>
            </w:r>
            <w:r w:rsidR="00FF76DE">
              <w:rPr>
                <w:noProof/>
                <w:webHidden/>
              </w:rPr>
              <w:tab/>
            </w:r>
            <w:r w:rsidR="00F83F90">
              <w:rPr>
                <w:noProof/>
                <w:webHidden/>
              </w:rPr>
              <w:t>30</w:t>
            </w:r>
          </w:hyperlink>
        </w:p>
        <w:p w:rsidR="00FF76DE"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6" w:history="1">
            <w:r w:rsidR="00FC4092">
              <w:rPr>
                <w:rStyle w:val="ab"/>
                <w:noProof/>
              </w:rPr>
              <w:t xml:space="preserve">2.2. </w:t>
            </w:r>
            <w:r w:rsidR="00865FFD">
              <w:rPr>
                <w:rStyle w:val="ab"/>
                <w:noProof/>
              </w:rPr>
              <w:t>Методика преподавания фразеологических единиц на уроках английского языка в средней общеобразовательной школе</w:t>
            </w:r>
            <w:r w:rsidR="00FF76DE">
              <w:rPr>
                <w:noProof/>
                <w:webHidden/>
              </w:rPr>
              <w:tab/>
            </w:r>
            <w:r w:rsidR="00F83F90">
              <w:rPr>
                <w:noProof/>
                <w:webHidden/>
              </w:rPr>
              <w:t>41</w:t>
            </w:r>
          </w:hyperlink>
        </w:p>
        <w:p w:rsidR="00FF76DE"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7" w:history="1">
            <w:r w:rsidR="00FF76DE" w:rsidRPr="00C37EDB">
              <w:rPr>
                <w:rStyle w:val="ab"/>
                <w:noProof/>
              </w:rPr>
              <w:t>Выводы по глав</w:t>
            </w:r>
            <w:r w:rsidR="00327805">
              <w:rPr>
                <w:rStyle w:val="ab"/>
                <w:noProof/>
              </w:rPr>
              <w:t xml:space="preserve">е </w:t>
            </w:r>
            <w:r w:rsidR="00327805">
              <w:rPr>
                <w:rStyle w:val="ab"/>
                <w:noProof/>
                <w:lang w:val="en-US"/>
              </w:rPr>
              <w:t>I</w:t>
            </w:r>
            <w:r w:rsidR="00FF76DE" w:rsidRPr="00C37EDB">
              <w:rPr>
                <w:rStyle w:val="ab"/>
                <w:noProof/>
              </w:rPr>
              <w:t>Ι</w:t>
            </w:r>
            <w:r w:rsidR="00FF76DE">
              <w:rPr>
                <w:noProof/>
                <w:webHidden/>
              </w:rPr>
              <w:tab/>
            </w:r>
            <w:r w:rsidR="00E475F5">
              <w:rPr>
                <w:noProof/>
                <w:webHidden/>
                <w:lang w:val="en-US"/>
              </w:rPr>
              <w:t>5</w:t>
            </w:r>
            <w:r w:rsidR="007D7D95">
              <w:rPr>
                <w:noProof/>
                <w:webHidden/>
              </w:rPr>
              <w:t>4</w:t>
            </w:r>
          </w:hyperlink>
        </w:p>
        <w:p w:rsidR="00FF76DE" w:rsidRPr="007D7D95"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8" w:history="1">
            <w:r w:rsidR="00FF76DE" w:rsidRPr="00C37EDB">
              <w:rPr>
                <w:rStyle w:val="ab"/>
                <w:noProof/>
              </w:rPr>
              <w:t>Заключение</w:t>
            </w:r>
            <w:r w:rsidR="00FF76DE">
              <w:rPr>
                <w:noProof/>
                <w:webHidden/>
              </w:rPr>
              <w:tab/>
            </w:r>
          </w:hyperlink>
          <w:r w:rsidR="00E475F5">
            <w:rPr>
              <w:noProof/>
              <w:lang w:val="en-US"/>
            </w:rPr>
            <w:t>5</w:t>
          </w:r>
          <w:r w:rsidR="007D7D95">
            <w:rPr>
              <w:noProof/>
            </w:rPr>
            <w:t>5</w:t>
          </w:r>
        </w:p>
        <w:p w:rsidR="00FF76DE" w:rsidRPr="00D60078" w:rsidRDefault="00A0762A" w:rsidP="00FF76DE">
          <w:pPr>
            <w:pStyle w:val="11"/>
            <w:rPr>
              <w:rFonts w:asciiTheme="minorHAnsi" w:eastAsiaTheme="minorEastAsia" w:hAnsiTheme="minorHAnsi" w:cstheme="minorBidi"/>
              <w:bCs w:val="0"/>
              <w:noProof/>
              <w:color w:val="auto"/>
              <w:sz w:val="22"/>
              <w:szCs w:val="22"/>
              <w:bdr w:val="none" w:sz="0" w:space="0" w:color="auto"/>
            </w:rPr>
          </w:pPr>
          <w:hyperlink w:anchor="_Toc8491169" w:history="1">
            <w:r w:rsidR="00FF76DE" w:rsidRPr="00C37EDB">
              <w:rPr>
                <w:rStyle w:val="ab"/>
                <w:noProof/>
              </w:rPr>
              <w:t>Список</w:t>
            </w:r>
            <w:r w:rsidR="00343691">
              <w:rPr>
                <w:rStyle w:val="ab"/>
                <w:noProof/>
              </w:rPr>
              <w:t xml:space="preserve"> использованной</w:t>
            </w:r>
            <w:r w:rsidR="00FF76DE" w:rsidRPr="00C37EDB">
              <w:rPr>
                <w:rStyle w:val="ab"/>
                <w:noProof/>
              </w:rPr>
              <w:t xml:space="preserve"> литературы</w:t>
            </w:r>
            <w:r w:rsidR="00FF76DE">
              <w:rPr>
                <w:noProof/>
                <w:webHidden/>
              </w:rPr>
              <w:tab/>
            </w:r>
            <w:r w:rsidR="00A548E4">
              <w:rPr>
                <w:noProof/>
                <w:webHidden/>
              </w:rPr>
              <w:fldChar w:fldCharType="begin"/>
            </w:r>
            <w:r w:rsidR="00FF76DE">
              <w:rPr>
                <w:noProof/>
                <w:webHidden/>
              </w:rPr>
              <w:instrText xml:space="preserve"> PAGEREF _Toc8491169 \h </w:instrText>
            </w:r>
            <w:r w:rsidR="00A548E4">
              <w:rPr>
                <w:noProof/>
                <w:webHidden/>
              </w:rPr>
            </w:r>
            <w:r w:rsidR="00A548E4">
              <w:rPr>
                <w:noProof/>
                <w:webHidden/>
              </w:rPr>
              <w:fldChar w:fldCharType="separate"/>
            </w:r>
            <w:r w:rsidR="0060403F">
              <w:rPr>
                <w:noProof/>
                <w:webHidden/>
              </w:rPr>
              <w:t>5</w:t>
            </w:r>
            <w:r w:rsidR="007D7D95">
              <w:rPr>
                <w:noProof/>
                <w:webHidden/>
              </w:rPr>
              <w:t>7</w:t>
            </w:r>
            <w:r w:rsidR="00A548E4">
              <w:rPr>
                <w:noProof/>
                <w:webHidden/>
              </w:rPr>
              <w:fldChar w:fldCharType="end"/>
            </w:r>
          </w:hyperlink>
        </w:p>
        <w:p w:rsidR="00FF76DE" w:rsidRDefault="00A548E4" w:rsidP="00E475F5">
          <w:pPr>
            <w:pStyle w:val="11"/>
          </w:pPr>
          <w:r w:rsidRPr="002605CD">
            <w:fldChar w:fldCharType="end"/>
          </w:r>
        </w:p>
      </w:sdtContent>
    </w:sdt>
    <w:p w:rsidR="00F27BC3" w:rsidRDefault="00F27BC3" w:rsidP="00817D44">
      <w:pPr>
        <w:spacing w:after="0" w:line="360" w:lineRule="auto"/>
        <w:jc w:val="center"/>
        <w:rPr>
          <w:rFonts w:ascii="Times New Roman" w:hAnsi="Times New Roman"/>
          <w:b/>
          <w:color w:val="000000" w:themeColor="text1"/>
          <w:sz w:val="28"/>
          <w:szCs w:val="28"/>
        </w:rPr>
      </w:pPr>
    </w:p>
    <w:p w:rsidR="00F27BC3" w:rsidRDefault="00F27BC3" w:rsidP="00817D44">
      <w:pPr>
        <w:spacing w:after="0" w:line="360" w:lineRule="auto"/>
        <w:jc w:val="center"/>
        <w:rPr>
          <w:rFonts w:ascii="Times New Roman" w:hAnsi="Times New Roman"/>
          <w:b/>
          <w:color w:val="000000" w:themeColor="text1"/>
          <w:sz w:val="28"/>
          <w:szCs w:val="28"/>
        </w:rPr>
      </w:pPr>
    </w:p>
    <w:p w:rsidR="00FF76DE" w:rsidRDefault="00FF76DE" w:rsidP="00817D44">
      <w:pPr>
        <w:spacing w:after="0" w:line="360" w:lineRule="auto"/>
        <w:jc w:val="center"/>
        <w:rPr>
          <w:rFonts w:ascii="Times New Roman" w:hAnsi="Times New Roman"/>
          <w:b/>
          <w:color w:val="000000" w:themeColor="text1"/>
          <w:sz w:val="28"/>
          <w:szCs w:val="28"/>
        </w:rPr>
      </w:pPr>
    </w:p>
    <w:p w:rsidR="00FF76DE" w:rsidRDefault="00FF76DE" w:rsidP="00817D44">
      <w:pPr>
        <w:spacing w:after="0" w:line="360" w:lineRule="auto"/>
        <w:jc w:val="center"/>
        <w:rPr>
          <w:rFonts w:ascii="Times New Roman" w:hAnsi="Times New Roman"/>
          <w:b/>
          <w:color w:val="000000" w:themeColor="text1"/>
          <w:sz w:val="28"/>
          <w:szCs w:val="28"/>
        </w:rPr>
      </w:pPr>
    </w:p>
    <w:p w:rsidR="00FF76DE" w:rsidRDefault="00FF76DE" w:rsidP="00817D44">
      <w:pPr>
        <w:spacing w:after="0" w:line="360" w:lineRule="auto"/>
        <w:jc w:val="center"/>
        <w:rPr>
          <w:rFonts w:ascii="Times New Roman" w:hAnsi="Times New Roman"/>
          <w:b/>
          <w:color w:val="000000" w:themeColor="text1"/>
          <w:sz w:val="28"/>
          <w:szCs w:val="28"/>
        </w:rPr>
      </w:pPr>
    </w:p>
    <w:p w:rsidR="00FF76DE" w:rsidRDefault="00FF76DE" w:rsidP="00817D44">
      <w:pPr>
        <w:spacing w:after="0" w:line="360" w:lineRule="auto"/>
        <w:jc w:val="center"/>
        <w:rPr>
          <w:rFonts w:ascii="Times New Roman" w:hAnsi="Times New Roman"/>
          <w:b/>
          <w:color w:val="000000" w:themeColor="text1"/>
          <w:sz w:val="28"/>
          <w:szCs w:val="28"/>
        </w:rPr>
      </w:pPr>
    </w:p>
    <w:p w:rsidR="00FF76DE" w:rsidRDefault="00FF76DE" w:rsidP="00817D44">
      <w:pPr>
        <w:spacing w:after="0" w:line="360" w:lineRule="auto"/>
        <w:jc w:val="center"/>
        <w:rPr>
          <w:rFonts w:ascii="Times New Roman" w:hAnsi="Times New Roman"/>
          <w:b/>
          <w:color w:val="000000" w:themeColor="text1"/>
          <w:sz w:val="28"/>
          <w:szCs w:val="28"/>
        </w:rPr>
      </w:pPr>
    </w:p>
    <w:p w:rsidR="00F27BC3" w:rsidRPr="00F27BC3" w:rsidRDefault="0083121F" w:rsidP="0005553A">
      <w:pPr>
        <w:pStyle w:val="1"/>
        <w:spacing w:after="240" w:line="360" w:lineRule="auto"/>
        <w:jc w:val="center"/>
        <w:rPr>
          <w:rFonts w:ascii="Times New Roman" w:eastAsia="Times New Roman" w:hAnsi="Times New Roman" w:cs="Times New Roman"/>
          <w:color w:val="000000" w:themeColor="text1"/>
          <w:bdr w:val="none" w:sz="0" w:space="0" w:color="auto" w:frame="1"/>
          <w:lang w:eastAsia="ru-RU"/>
        </w:rPr>
      </w:pPr>
      <w:bookmarkStart w:id="0" w:name="_Toc8491157"/>
      <w:r w:rsidRPr="00F27BC3">
        <w:rPr>
          <w:rFonts w:ascii="Times New Roman" w:eastAsia="Times New Roman" w:hAnsi="Times New Roman" w:cs="Times New Roman"/>
          <w:color w:val="000000" w:themeColor="text1"/>
          <w:bdr w:val="none" w:sz="0" w:space="0" w:color="auto" w:frame="1"/>
          <w:lang w:eastAsia="ru-RU"/>
        </w:rPr>
        <w:lastRenderedPageBreak/>
        <w:t>Введение</w:t>
      </w:r>
      <w:bookmarkEnd w:id="0"/>
    </w:p>
    <w:p w:rsidR="0083121F" w:rsidRPr="00817D44" w:rsidRDefault="002F1ADC" w:rsidP="00F27BC3">
      <w:pPr>
        <w:spacing w:after="0" w:line="360" w:lineRule="auto"/>
        <w:ind w:firstLine="709"/>
        <w:jc w:val="both"/>
        <w:textAlignment w:val="baseline"/>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Фразеологизмы являются очень важной и неотъемлемой частью английского языка. </w:t>
      </w:r>
      <w:r w:rsidR="00912BB1">
        <w:rPr>
          <w:rFonts w:ascii="Times New Roman" w:hAnsi="Times New Roman"/>
          <w:color w:val="000000"/>
          <w:sz w:val="28"/>
          <w:szCs w:val="28"/>
          <w:shd w:val="clear" w:color="auto" w:fill="FFFFFF"/>
        </w:rPr>
        <w:t>В настоящее время ф</w:t>
      </w:r>
      <w:r>
        <w:rPr>
          <w:rFonts w:ascii="Times New Roman" w:hAnsi="Times New Roman"/>
          <w:color w:val="000000"/>
          <w:sz w:val="28"/>
          <w:szCs w:val="28"/>
          <w:shd w:val="clear" w:color="auto" w:fill="FFFFFF"/>
        </w:rPr>
        <w:t xml:space="preserve">разеологические сочетания и выражения </w:t>
      </w:r>
      <w:r w:rsidR="00E67AC8">
        <w:rPr>
          <w:rFonts w:ascii="Times New Roman" w:hAnsi="Times New Roman"/>
          <w:color w:val="000000"/>
          <w:sz w:val="28"/>
          <w:szCs w:val="28"/>
          <w:shd w:val="clear" w:color="auto" w:fill="FFFFFF"/>
        </w:rPr>
        <w:t xml:space="preserve"> </w:t>
      </w:r>
      <w:r w:rsidR="00590113">
        <w:rPr>
          <w:rFonts w:ascii="Times New Roman" w:hAnsi="Times New Roman"/>
          <w:color w:val="000000"/>
          <w:sz w:val="28"/>
          <w:szCs w:val="28"/>
          <w:shd w:val="clear" w:color="auto" w:fill="FFFFFF"/>
        </w:rPr>
        <w:t>встречаются</w:t>
      </w:r>
      <w:r w:rsidR="00912BB1">
        <w:rPr>
          <w:rFonts w:ascii="Times New Roman" w:hAnsi="Times New Roman"/>
          <w:color w:val="000000"/>
          <w:sz w:val="28"/>
          <w:szCs w:val="28"/>
          <w:shd w:val="clear" w:color="auto" w:fill="FFFFFF"/>
        </w:rPr>
        <w:t xml:space="preserve"> </w:t>
      </w:r>
      <w:r w:rsidR="00E67AC8">
        <w:rPr>
          <w:rFonts w:ascii="Times New Roman" w:hAnsi="Times New Roman"/>
          <w:color w:val="000000"/>
          <w:sz w:val="28"/>
          <w:szCs w:val="28"/>
          <w:shd w:val="clear" w:color="auto" w:fill="FFFFFF"/>
        </w:rPr>
        <w:t xml:space="preserve">как </w:t>
      </w:r>
      <w:r w:rsidR="00590113">
        <w:rPr>
          <w:rFonts w:ascii="Times New Roman" w:hAnsi="Times New Roman"/>
          <w:color w:val="000000"/>
          <w:sz w:val="28"/>
          <w:szCs w:val="28"/>
          <w:shd w:val="clear" w:color="auto" w:fill="FFFFFF"/>
        </w:rPr>
        <w:t xml:space="preserve"> в речи, так и в литературе, газетах и журналах</w:t>
      </w:r>
      <w:r w:rsidR="00912BB1">
        <w:rPr>
          <w:rFonts w:ascii="Times New Roman" w:hAnsi="Times New Roman"/>
          <w:color w:val="000000"/>
          <w:sz w:val="28"/>
          <w:szCs w:val="28"/>
          <w:shd w:val="clear" w:color="auto" w:fill="FFFFFF"/>
        </w:rPr>
        <w:t>. У каждого фразеологизма есть своя неповторимая история возникновения, ведь их</w:t>
      </w:r>
      <w:r w:rsidR="0083121F" w:rsidRPr="00817D44">
        <w:rPr>
          <w:rFonts w:ascii="Times New Roman" w:hAnsi="Times New Roman"/>
          <w:color w:val="000000"/>
          <w:sz w:val="28"/>
          <w:szCs w:val="28"/>
          <w:shd w:val="clear" w:color="auto" w:fill="FFFFFF"/>
        </w:rPr>
        <w:t xml:space="preserve"> появление в языке обусловлено различными историческими событиями, </w:t>
      </w:r>
      <w:r w:rsidR="00912BB1">
        <w:rPr>
          <w:rFonts w:ascii="Times New Roman" w:hAnsi="Times New Roman"/>
          <w:color w:val="000000"/>
          <w:sz w:val="28"/>
          <w:szCs w:val="28"/>
          <w:shd w:val="clear" w:color="auto" w:fill="FFFFFF"/>
        </w:rPr>
        <w:t xml:space="preserve">стремлением к выразительности, эмоциональности и экспрессивности. Фразеологизмы имеют свои особенности, способы образования и </w:t>
      </w:r>
      <w:r w:rsidR="00A336D3">
        <w:rPr>
          <w:rFonts w:ascii="Times New Roman" w:hAnsi="Times New Roman"/>
          <w:color w:val="000000"/>
          <w:sz w:val="28"/>
          <w:szCs w:val="28"/>
          <w:shd w:val="clear" w:color="auto" w:fill="FFFFFF"/>
        </w:rPr>
        <w:t>придают речи яркую эмоциональную окраску.</w:t>
      </w:r>
      <w:r w:rsidR="00912BB1">
        <w:rPr>
          <w:rFonts w:ascii="Times New Roman" w:hAnsi="Times New Roman"/>
          <w:color w:val="000000"/>
          <w:sz w:val="28"/>
          <w:szCs w:val="28"/>
          <w:shd w:val="clear" w:color="auto" w:fill="FFFFFF"/>
        </w:rPr>
        <w:t xml:space="preserve"> </w:t>
      </w:r>
    </w:p>
    <w:p w:rsidR="0083121F" w:rsidRPr="00817D44" w:rsidRDefault="0083121F" w:rsidP="00CE143D">
      <w:pPr>
        <w:spacing w:after="0" w:line="360" w:lineRule="auto"/>
        <w:ind w:firstLine="709"/>
        <w:jc w:val="both"/>
        <w:textAlignment w:val="baseline"/>
        <w:rPr>
          <w:rFonts w:ascii="Times New Roman" w:hAnsi="Times New Roman"/>
          <w:color w:val="000000"/>
          <w:sz w:val="28"/>
          <w:szCs w:val="28"/>
          <w:shd w:val="clear" w:color="auto" w:fill="FFFFFF"/>
        </w:rPr>
      </w:pPr>
      <w:r w:rsidRPr="00E82DA3">
        <w:rPr>
          <w:rFonts w:ascii="Times New Roman" w:hAnsi="Times New Roman"/>
          <w:b/>
          <w:color w:val="000000"/>
          <w:sz w:val="28"/>
          <w:szCs w:val="28"/>
          <w:shd w:val="clear" w:color="auto" w:fill="FFFFFF"/>
        </w:rPr>
        <w:t>Актуальность</w:t>
      </w:r>
      <w:r w:rsidRPr="00817D44">
        <w:rPr>
          <w:rFonts w:ascii="Times New Roman" w:hAnsi="Times New Roman"/>
          <w:color w:val="000000"/>
          <w:sz w:val="28"/>
          <w:szCs w:val="28"/>
          <w:shd w:val="clear" w:color="auto" w:fill="FFFFFF"/>
        </w:rPr>
        <w:t xml:space="preserve"> избранной темы </w:t>
      </w:r>
      <w:r w:rsidR="009369A4" w:rsidRPr="00817D44">
        <w:rPr>
          <w:rFonts w:ascii="Times New Roman" w:hAnsi="Times New Roman"/>
          <w:color w:val="000000"/>
          <w:sz w:val="28"/>
          <w:szCs w:val="28"/>
          <w:shd w:val="clear" w:color="auto" w:fill="FFFFFF"/>
        </w:rPr>
        <w:t xml:space="preserve">выпускной квалификационной работы </w:t>
      </w:r>
      <w:r w:rsidRPr="00817D44">
        <w:rPr>
          <w:rFonts w:ascii="Times New Roman" w:hAnsi="Times New Roman"/>
          <w:color w:val="000000"/>
          <w:sz w:val="28"/>
          <w:szCs w:val="28"/>
          <w:shd w:val="clear" w:color="auto" w:fill="FFFFFF"/>
        </w:rPr>
        <w:t>определяется</w:t>
      </w:r>
      <w:r w:rsidR="00E67AC8">
        <w:rPr>
          <w:rFonts w:ascii="Times New Roman" w:hAnsi="Times New Roman"/>
          <w:color w:val="000000"/>
          <w:sz w:val="28"/>
          <w:szCs w:val="28"/>
          <w:shd w:val="clear" w:color="auto" w:fill="FFFFFF"/>
        </w:rPr>
        <w:t xml:space="preserve"> частым употреблением фразеологических единиц в текстах учебников по английскому языку</w:t>
      </w:r>
      <w:r w:rsidR="00EE546A">
        <w:rPr>
          <w:rFonts w:ascii="Times New Roman" w:hAnsi="Times New Roman"/>
          <w:color w:val="000000"/>
          <w:sz w:val="28"/>
          <w:szCs w:val="28"/>
          <w:shd w:val="clear" w:color="auto" w:fill="FFFFFF"/>
        </w:rPr>
        <w:t xml:space="preserve">,  а так же </w:t>
      </w:r>
      <w:r w:rsidR="00E67AC8">
        <w:rPr>
          <w:rFonts w:ascii="Times New Roman" w:hAnsi="Times New Roman"/>
          <w:color w:val="000000"/>
          <w:sz w:val="28"/>
          <w:szCs w:val="28"/>
          <w:shd w:val="clear" w:color="auto" w:fill="FFFFFF"/>
        </w:rPr>
        <w:t xml:space="preserve">заинтересованностью </w:t>
      </w:r>
      <w:r w:rsidR="00EE546A">
        <w:rPr>
          <w:rFonts w:ascii="Times New Roman" w:hAnsi="Times New Roman"/>
          <w:color w:val="000000"/>
          <w:sz w:val="28"/>
          <w:szCs w:val="28"/>
          <w:shd w:val="clear" w:color="auto" w:fill="FFFFFF"/>
        </w:rPr>
        <w:t>общества</w:t>
      </w:r>
      <w:r w:rsidR="00E67AC8">
        <w:rPr>
          <w:rFonts w:ascii="Times New Roman" w:hAnsi="Times New Roman"/>
          <w:color w:val="000000"/>
          <w:sz w:val="28"/>
          <w:szCs w:val="28"/>
          <w:shd w:val="clear" w:color="auto" w:fill="FFFFFF"/>
        </w:rPr>
        <w:t xml:space="preserve"> в </w:t>
      </w:r>
      <w:r w:rsidR="00EE546A">
        <w:rPr>
          <w:rFonts w:ascii="Times New Roman" w:hAnsi="Times New Roman"/>
          <w:color w:val="000000"/>
          <w:sz w:val="28"/>
          <w:szCs w:val="28"/>
          <w:shd w:val="clear" w:color="auto" w:fill="FFFFFF"/>
        </w:rPr>
        <w:t xml:space="preserve">понимании, </w:t>
      </w:r>
      <w:r w:rsidR="00E67AC8">
        <w:rPr>
          <w:rFonts w:ascii="Times New Roman" w:hAnsi="Times New Roman"/>
          <w:color w:val="000000"/>
          <w:sz w:val="28"/>
          <w:szCs w:val="28"/>
          <w:shd w:val="clear" w:color="auto" w:fill="FFFFFF"/>
        </w:rPr>
        <w:t>изучении</w:t>
      </w:r>
      <w:r w:rsidR="00EE546A">
        <w:rPr>
          <w:rFonts w:ascii="Times New Roman" w:hAnsi="Times New Roman"/>
          <w:color w:val="000000"/>
          <w:sz w:val="28"/>
          <w:szCs w:val="28"/>
          <w:shd w:val="clear" w:color="auto" w:fill="FFFFFF"/>
        </w:rPr>
        <w:t xml:space="preserve"> и грамотном использовании фразеологизмов в своей речи</w:t>
      </w:r>
      <w:r w:rsidRPr="00817D44">
        <w:rPr>
          <w:rFonts w:ascii="Times New Roman" w:hAnsi="Times New Roman"/>
          <w:color w:val="000000"/>
          <w:sz w:val="28"/>
          <w:szCs w:val="28"/>
          <w:shd w:val="clear" w:color="auto" w:fill="FFFFFF"/>
        </w:rPr>
        <w:t xml:space="preserve"> </w:t>
      </w:r>
      <w:r w:rsidR="00EE546A">
        <w:rPr>
          <w:rFonts w:ascii="Times New Roman" w:hAnsi="Times New Roman"/>
          <w:color w:val="000000"/>
          <w:sz w:val="28"/>
          <w:szCs w:val="28"/>
          <w:shd w:val="clear" w:color="auto" w:fill="FFFFFF"/>
        </w:rPr>
        <w:t xml:space="preserve">и стремлением к  расширению своего словарного запаса, с целью сделать речь более яркой и эмоциональной. </w:t>
      </w:r>
    </w:p>
    <w:p w:rsidR="006B7C4A" w:rsidRDefault="0083121F" w:rsidP="00CE143D">
      <w:pPr>
        <w:spacing w:after="0" w:line="360" w:lineRule="auto"/>
        <w:ind w:firstLine="709"/>
        <w:jc w:val="both"/>
        <w:textAlignment w:val="baseline"/>
        <w:rPr>
          <w:rFonts w:ascii="Times New Roman" w:eastAsia="Times New Roman" w:hAnsi="Times New Roman"/>
          <w:bCs/>
          <w:sz w:val="28"/>
          <w:szCs w:val="28"/>
          <w:bdr w:val="none" w:sz="0" w:space="0" w:color="auto" w:frame="1"/>
          <w:lang w:eastAsia="ru-RU"/>
        </w:rPr>
      </w:pPr>
      <w:r w:rsidRPr="00817D44">
        <w:rPr>
          <w:rFonts w:ascii="Times New Roman" w:eastAsia="Times New Roman" w:hAnsi="Times New Roman"/>
          <w:b/>
          <w:bCs/>
          <w:sz w:val="28"/>
          <w:szCs w:val="28"/>
          <w:bdr w:val="none" w:sz="0" w:space="0" w:color="auto" w:frame="1"/>
          <w:lang w:eastAsia="ru-RU"/>
        </w:rPr>
        <w:t>Объект исследования:</w:t>
      </w:r>
      <w:r w:rsidRPr="00817D44">
        <w:rPr>
          <w:rFonts w:ascii="Times New Roman" w:eastAsia="Times New Roman" w:hAnsi="Times New Roman"/>
          <w:bCs/>
          <w:sz w:val="28"/>
          <w:szCs w:val="28"/>
          <w:bdr w:val="none" w:sz="0" w:space="0" w:color="auto" w:frame="1"/>
          <w:lang w:eastAsia="ru-RU"/>
        </w:rPr>
        <w:t xml:space="preserve"> </w:t>
      </w:r>
      <w:r w:rsidR="006B7C4A">
        <w:rPr>
          <w:rFonts w:ascii="Times New Roman" w:eastAsia="Times New Roman" w:hAnsi="Times New Roman"/>
          <w:bCs/>
          <w:sz w:val="28"/>
          <w:szCs w:val="28"/>
          <w:bdr w:val="none" w:sz="0" w:space="0" w:color="auto" w:frame="1"/>
          <w:lang w:eastAsia="ru-RU"/>
        </w:rPr>
        <w:t>фразеологи</w:t>
      </w:r>
      <w:r w:rsidR="00FC6708">
        <w:rPr>
          <w:rFonts w:ascii="Times New Roman" w:eastAsia="Times New Roman" w:hAnsi="Times New Roman"/>
          <w:bCs/>
          <w:sz w:val="28"/>
          <w:szCs w:val="28"/>
          <w:bdr w:val="none" w:sz="0" w:space="0" w:color="auto" w:frame="1"/>
          <w:lang w:eastAsia="ru-RU"/>
        </w:rPr>
        <w:t>ческие единицы английского языка</w:t>
      </w:r>
      <w:r w:rsidR="006B7C4A">
        <w:rPr>
          <w:rFonts w:ascii="Times New Roman" w:eastAsia="Times New Roman" w:hAnsi="Times New Roman"/>
          <w:bCs/>
          <w:sz w:val="28"/>
          <w:szCs w:val="28"/>
          <w:bdr w:val="none" w:sz="0" w:space="0" w:color="auto" w:frame="1"/>
          <w:lang w:eastAsia="ru-RU"/>
        </w:rPr>
        <w:t xml:space="preserve">. </w:t>
      </w:r>
    </w:p>
    <w:p w:rsidR="0083121F" w:rsidRPr="00817D44" w:rsidRDefault="0083121F" w:rsidP="00CE143D">
      <w:pPr>
        <w:spacing w:after="0" w:line="360" w:lineRule="auto"/>
        <w:ind w:firstLine="709"/>
        <w:jc w:val="both"/>
        <w:textAlignment w:val="baseline"/>
        <w:rPr>
          <w:rFonts w:ascii="Times New Roman" w:eastAsia="Times New Roman" w:hAnsi="Times New Roman"/>
          <w:bCs/>
          <w:sz w:val="28"/>
          <w:szCs w:val="28"/>
          <w:bdr w:val="none" w:sz="0" w:space="0" w:color="auto" w:frame="1"/>
          <w:lang w:eastAsia="ru-RU"/>
        </w:rPr>
      </w:pPr>
      <w:r w:rsidRPr="00817D44">
        <w:rPr>
          <w:rFonts w:ascii="Times New Roman" w:eastAsia="Times New Roman" w:hAnsi="Times New Roman"/>
          <w:b/>
          <w:bCs/>
          <w:sz w:val="28"/>
          <w:szCs w:val="28"/>
          <w:bdr w:val="none" w:sz="0" w:space="0" w:color="auto" w:frame="1"/>
          <w:lang w:eastAsia="ru-RU"/>
        </w:rPr>
        <w:t>Предмет исследования:</w:t>
      </w:r>
      <w:r w:rsidR="009369A4" w:rsidRPr="00817D44">
        <w:rPr>
          <w:rFonts w:ascii="Times New Roman" w:eastAsia="Times New Roman" w:hAnsi="Times New Roman"/>
          <w:b/>
          <w:bCs/>
          <w:sz w:val="28"/>
          <w:szCs w:val="28"/>
          <w:bdr w:val="none" w:sz="0" w:space="0" w:color="auto" w:frame="1"/>
          <w:lang w:eastAsia="ru-RU"/>
        </w:rPr>
        <w:t xml:space="preserve"> </w:t>
      </w:r>
      <w:r w:rsidR="00E82DA3">
        <w:rPr>
          <w:rFonts w:ascii="Times New Roman" w:eastAsia="Times New Roman" w:hAnsi="Times New Roman"/>
          <w:bCs/>
          <w:sz w:val="28"/>
          <w:szCs w:val="28"/>
          <w:bdr w:val="none" w:sz="0" w:space="0" w:color="auto" w:frame="1"/>
          <w:lang w:eastAsia="ru-RU"/>
        </w:rPr>
        <w:t xml:space="preserve">основные характеристики </w:t>
      </w:r>
      <w:r w:rsidR="006B7C4A">
        <w:rPr>
          <w:rFonts w:ascii="Times New Roman" w:eastAsia="Times New Roman" w:hAnsi="Times New Roman"/>
          <w:bCs/>
          <w:sz w:val="28"/>
          <w:szCs w:val="28"/>
          <w:bdr w:val="none" w:sz="0" w:space="0" w:color="auto" w:frame="1"/>
          <w:lang w:eastAsia="ru-RU"/>
        </w:rPr>
        <w:t>фразеологизмов</w:t>
      </w:r>
      <w:r w:rsidR="00E82DA3">
        <w:rPr>
          <w:rFonts w:ascii="Times New Roman" w:eastAsia="Times New Roman" w:hAnsi="Times New Roman"/>
          <w:bCs/>
          <w:sz w:val="28"/>
          <w:szCs w:val="28"/>
          <w:bdr w:val="none" w:sz="0" w:space="0" w:color="auto" w:frame="1"/>
          <w:lang w:eastAsia="ru-RU"/>
        </w:rPr>
        <w:t xml:space="preserve">, </w:t>
      </w:r>
      <w:r w:rsidR="009369A4" w:rsidRPr="00817D44">
        <w:rPr>
          <w:rFonts w:ascii="Times New Roman" w:eastAsia="Times New Roman" w:hAnsi="Times New Roman"/>
          <w:bCs/>
          <w:sz w:val="28"/>
          <w:szCs w:val="28"/>
          <w:bdr w:val="none" w:sz="0" w:space="0" w:color="auto" w:frame="1"/>
          <w:lang w:eastAsia="ru-RU"/>
        </w:rPr>
        <w:t>приемы</w:t>
      </w:r>
      <w:r w:rsidRPr="00817D44">
        <w:rPr>
          <w:rFonts w:ascii="Times New Roman" w:eastAsia="Times New Roman" w:hAnsi="Times New Roman"/>
          <w:bCs/>
          <w:sz w:val="28"/>
          <w:szCs w:val="28"/>
          <w:bdr w:val="none" w:sz="0" w:space="0" w:color="auto" w:frame="1"/>
          <w:lang w:eastAsia="ru-RU"/>
        </w:rPr>
        <w:t xml:space="preserve"> </w:t>
      </w:r>
      <w:r w:rsidR="009369A4" w:rsidRPr="00817D44">
        <w:rPr>
          <w:rFonts w:ascii="Times New Roman" w:eastAsia="Times New Roman" w:hAnsi="Times New Roman"/>
          <w:bCs/>
          <w:sz w:val="28"/>
          <w:szCs w:val="28"/>
          <w:bdr w:val="none" w:sz="0" w:space="0" w:color="auto" w:frame="1"/>
          <w:lang w:eastAsia="ru-RU"/>
        </w:rPr>
        <w:t xml:space="preserve">и способы использования </w:t>
      </w:r>
      <w:r w:rsidR="006B7C4A">
        <w:rPr>
          <w:rFonts w:ascii="Times New Roman" w:eastAsia="Times New Roman" w:hAnsi="Times New Roman"/>
          <w:bCs/>
          <w:sz w:val="28"/>
          <w:szCs w:val="28"/>
          <w:bdr w:val="none" w:sz="0" w:space="0" w:color="auto" w:frame="1"/>
          <w:lang w:eastAsia="ru-RU"/>
        </w:rPr>
        <w:t>фразеологизмов</w:t>
      </w:r>
      <w:r w:rsidRPr="00817D44">
        <w:rPr>
          <w:rFonts w:ascii="Times New Roman" w:eastAsia="Times New Roman" w:hAnsi="Times New Roman"/>
          <w:bCs/>
          <w:sz w:val="28"/>
          <w:szCs w:val="28"/>
          <w:bdr w:val="none" w:sz="0" w:space="0" w:color="auto" w:frame="1"/>
          <w:lang w:eastAsia="ru-RU"/>
        </w:rPr>
        <w:t xml:space="preserve"> </w:t>
      </w:r>
      <w:r w:rsidR="009369A4" w:rsidRPr="00817D44">
        <w:rPr>
          <w:rFonts w:ascii="Times New Roman" w:eastAsia="Times New Roman" w:hAnsi="Times New Roman"/>
          <w:bCs/>
          <w:sz w:val="28"/>
          <w:szCs w:val="28"/>
          <w:bdr w:val="none" w:sz="0" w:space="0" w:color="auto" w:frame="1"/>
          <w:lang w:eastAsia="ru-RU"/>
        </w:rPr>
        <w:t>на уроках английского языка в средней общеобразовательной школе.</w:t>
      </w:r>
    </w:p>
    <w:p w:rsidR="009369A4" w:rsidRDefault="0083121F" w:rsidP="00CE143D">
      <w:pPr>
        <w:spacing w:after="0" w:line="360" w:lineRule="auto"/>
        <w:ind w:firstLine="709"/>
        <w:jc w:val="both"/>
        <w:textAlignment w:val="baseline"/>
        <w:rPr>
          <w:rFonts w:ascii="Times New Roman" w:eastAsia="Times New Roman" w:hAnsi="Times New Roman"/>
          <w:b/>
          <w:bCs/>
          <w:sz w:val="28"/>
          <w:szCs w:val="28"/>
          <w:bdr w:val="none" w:sz="0" w:space="0" w:color="auto" w:frame="1"/>
          <w:lang w:eastAsia="ru-RU"/>
        </w:rPr>
      </w:pPr>
      <w:r w:rsidRPr="00817D44">
        <w:rPr>
          <w:rFonts w:ascii="Times New Roman" w:eastAsia="Times New Roman" w:hAnsi="Times New Roman"/>
          <w:b/>
          <w:bCs/>
          <w:sz w:val="28"/>
          <w:szCs w:val="28"/>
          <w:bdr w:val="none" w:sz="0" w:space="0" w:color="auto" w:frame="1"/>
          <w:lang w:eastAsia="ru-RU"/>
        </w:rPr>
        <w:t>Цель исследования:</w:t>
      </w:r>
      <w:r w:rsidR="000E5BD0">
        <w:rPr>
          <w:rFonts w:ascii="Times New Roman" w:eastAsia="Times New Roman" w:hAnsi="Times New Roman"/>
          <w:b/>
          <w:bCs/>
          <w:sz w:val="28"/>
          <w:szCs w:val="28"/>
          <w:bdr w:val="none" w:sz="0" w:space="0" w:color="auto" w:frame="1"/>
          <w:lang w:eastAsia="ru-RU"/>
        </w:rPr>
        <w:t xml:space="preserve"> </w:t>
      </w:r>
      <w:r w:rsidR="000E5BD0" w:rsidRPr="000E5BD0">
        <w:rPr>
          <w:rFonts w:ascii="Times New Roman" w:eastAsia="Times New Roman" w:hAnsi="Times New Roman"/>
          <w:bCs/>
          <w:sz w:val="28"/>
          <w:szCs w:val="28"/>
          <w:bdr w:val="none" w:sz="0" w:space="0" w:color="auto" w:frame="1"/>
          <w:lang w:eastAsia="ru-RU"/>
        </w:rPr>
        <w:t>всесторонне</w:t>
      </w:r>
      <w:r w:rsidR="000E5BD0">
        <w:rPr>
          <w:rFonts w:ascii="Times New Roman" w:eastAsia="Times New Roman" w:hAnsi="Times New Roman"/>
          <w:b/>
          <w:bCs/>
          <w:sz w:val="28"/>
          <w:szCs w:val="28"/>
          <w:bdr w:val="none" w:sz="0" w:space="0" w:color="auto" w:frame="1"/>
          <w:lang w:eastAsia="ru-RU"/>
        </w:rPr>
        <w:t xml:space="preserve"> </w:t>
      </w:r>
      <w:r w:rsidR="00E82DA3">
        <w:rPr>
          <w:rFonts w:ascii="Times New Roman" w:eastAsia="Times New Roman" w:hAnsi="Times New Roman"/>
          <w:bCs/>
          <w:sz w:val="28"/>
          <w:szCs w:val="28"/>
          <w:bdr w:val="none" w:sz="0" w:space="0" w:color="auto" w:frame="1"/>
          <w:lang w:eastAsia="ru-RU"/>
        </w:rPr>
        <w:t xml:space="preserve">изучить </w:t>
      </w:r>
      <w:r w:rsidR="00E63F58">
        <w:rPr>
          <w:rFonts w:ascii="Times New Roman" w:eastAsia="Times New Roman" w:hAnsi="Times New Roman"/>
          <w:bCs/>
          <w:sz w:val="28"/>
          <w:szCs w:val="28"/>
          <w:bdr w:val="none" w:sz="0" w:space="0" w:color="auto" w:frame="1"/>
          <w:lang w:eastAsia="ru-RU"/>
        </w:rPr>
        <w:t>фразеологизмы</w:t>
      </w:r>
      <w:r w:rsidR="00E82DA3">
        <w:rPr>
          <w:rFonts w:ascii="Times New Roman" w:eastAsia="Times New Roman" w:hAnsi="Times New Roman"/>
          <w:bCs/>
          <w:sz w:val="28"/>
          <w:szCs w:val="28"/>
          <w:bdr w:val="none" w:sz="0" w:space="0" w:color="auto" w:frame="1"/>
          <w:lang w:eastAsia="ru-RU"/>
        </w:rPr>
        <w:t xml:space="preserve"> и </w:t>
      </w:r>
      <w:r w:rsidR="00E63F58">
        <w:rPr>
          <w:rFonts w:ascii="Times New Roman" w:eastAsia="Times New Roman" w:hAnsi="Times New Roman"/>
          <w:bCs/>
          <w:sz w:val="28"/>
          <w:szCs w:val="28"/>
          <w:bdr w:val="none" w:sz="0" w:space="0" w:color="auto" w:frame="1"/>
          <w:lang w:eastAsia="ru-RU"/>
        </w:rPr>
        <w:t>их</w:t>
      </w:r>
      <w:r w:rsidR="00E82DA3">
        <w:rPr>
          <w:rFonts w:ascii="Times New Roman" w:eastAsia="Times New Roman" w:hAnsi="Times New Roman"/>
          <w:bCs/>
          <w:sz w:val="28"/>
          <w:szCs w:val="28"/>
          <w:bdr w:val="none" w:sz="0" w:space="0" w:color="auto" w:frame="1"/>
          <w:lang w:eastAsia="ru-RU"/>
        </w:rPr>
        <w:t xml:space="preserve"> основные характеристики, а также</w:t>
      </w:r>
      <w:r w:rsidRPr="00817D44">
        <w:rPr>
          <w:rFonts w:ascii="Times New Roman" w:eastAsia="Times New Roman" w:hAnsi="Times New Roman"/>
          <w:b/>
          <w:bCs/>
          <w:sz w:val="28"/>
          <w:szCs w:val="28"/>
          <w:bdr w:val="none" w:sz="0" w:space="0" w:color="auto" w:frame="1"/>
          <w:lang w:eastAsia="ru-RU"/>
        </w:rPr>
        <w:t xml:space="preserve"> </w:t>
      </w:r>
      <w:r w:rsidR="009369A4" w:rsidRPr="00817D44">
        <w:rPr>
          <w:rFonts w:ascii="Times New Roman" w:eastAsia="Times New Roman" w:hAnsi="Times New Roman"/>
          <w:bCs/>
          <w:sz w:val="28"/>
          <w:szCs w:val="28"/>
          <w:bdr w:val="none" w:sz="0" w:space="0" w:color="auto" w:frame="1"/>
          <w:lang w:eastAsia="ru-RU"/>
        </w:rPr>
        <w:t xml:space="preserve">рассмотреть использование </w:t>
      </w:r>
      <w:r w:rsidR="00E63F58">
        <w:rPr>
          <w:rFonts w:ascii="Times New Roman" w:eastAsia="Times New Roman" w:hAnsi="Times New Roman"/>
          <w:bCs/>
          <w:sz w:val="28"/>
          <w:szCs w:val="28"/>
          <w:bdr w:val="none" w:sz="0" w:space="0" w:color="auto" w:frame="1"/>
          <w:lang w:eastAsia="ru-RU"/>
        </w:rPr>
        <w:t>фразеологизмов</w:t>
      </w:r>
      <w:r w:rsidRPr="00817D44">
        <w:rPr>
          <w:rFonts w:ascii="Times New Roman" w:eastAsia="Times New Roman" w:hAnsi="Times New Roman"/>
          <w:bCs/>
          <w:sz w:val="28"/>
          <w:szCs w:val="28"/>
          <w:bdr w:val="none" w:sz="0" w:space="0" w:color="auto" w:frame="1"/>
          <w:lang w:eastAsia="ru-RU"/>
        </w:rPr>
        <w:t xml:space="preserve"> </w:t>
      </w:r>
      <w:r w:rsidR="009369A4" w:rsidRPr="00817D44">
        <w:rPr>
          <w:rFonts w:ascii="Times New Roman" w:eastAsia="Times New Roman" w:hAnsi="Times New Roman"/>
          <w:bCs/>
          <w:sz w:val="28"/>
          <w:szCs w:val="28"/>
          <w:bdr w:val="none" w:sz="0" w:space="0" w:color="auto" w:frame="1"/>
          <w:lang w:eastAsia="ru-RU"/>
        </w:rPr>
        <w:t>на уроках английского языка в средней общеобразовательной школе</w:t>
      </w:r>
      <w:r w:rsidR="009369A4" w:rsidRPr="00817D44">
        <w:rPr>
          <w:rFonts w:ascii="Times New Roman" w:eastAsia="Times New Roman" w:hAnsi="Times New Roman"/>
          <w:b/>
          <w:bCs/>
          <w:sz w:val="28"/>
          <w:szCs w:val="28"/>
          <w:bdr w:val="none" w:sz="0" w:space="0" w:color="auto" w:frame="1"/>
          <w:lang w:eastAsia="ru-RU"/>
        </w:rPr>
        <w:t>.</w:t>
      </w:r>
    </w:p>
    <w:p w:rsidR="0083121F" w:rsidRPr="00817D44" w:rsidRDefault="000E5BD0" w:rsidP="00CE143D">
      <w:pPr>
        <w:spacing w:after="0" w:line="360" w:lineRule="auto"/>
        <w:ind w:firstLine="709"/>
        <w:jc w:val="both"/>
        <w:textAlignment w:val="baseline"/>
        <w:rPr>
          <w:rFonts w:ascii="Times New Roman" w:eastAsia="Times New Roman" w:hAnsi="Times New Roman"/>
          <w:b/>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t xml:space="preserve">Для достижения поставленной цели необходимо решить следующие </w:t>
      </w:r>
      <w:r w:rsidRPr="000E5BD0">
        <w:rPr>
          <w:rFonts w:ascii="Times New Roman" w:eastAsia="Times New Roman" w:hAnsi="Times New Roman"/>
          <w:b/>
          <w:bCs/>
          <w:sz w:val="28"/>
          <w:szCs w:val="28"/>
          <w:bdr w:val="none" w:sz="0" w:space="0" w:color="auto" w:frame="1"/>
          <w:lang w:eastAsia="ru-RU"/>
        </w:rPr>
        <w:t>задачи</w:t>
      </w:r>
      <w:r w:rsidR="0083121F" w:rsidRPr="00817D44">
        <w:rPr>
          <w:rFonts w:ascii="Times New Roman" w:eastAsia="Times New Roman" w:hAnsi="Times New Roman"/>
          <w:b/>
          <w:bCs/>
          <w:sz w:val="28"/>
          <w:szCs w:val="28"/>
          <w:bdr w:val="none" w:sz="0" w:space="0" w:color="auto" w:frame="1"/>
          <w:lang w:eastAsia="ru-RU"/>
        </w:rPr>
        <w:t>:</w:t>
      </w:r>
    </w:p>
    <w:p w:rsidR="007A565A" w:rsidRPr="007A565A" w:rsidRDefault="0073602F" w:rsidP="00A23437">
      <w:pPr>
        <w:pStyle w:val="a3"/>
        <w:numPr>
          <w:ilvl w:val="0"/>
          <w:numId w:val="2"/>
        </w:numPr>
        <w:spacing w:after="0" w:line="360" w:lineRule="auto"/>
        <w:ind w:left="851"/>
        <w:jc w:val="both"/>
        <w:textAlignment w:val="baseline"/>
        <w:rPr>
          <w:rFonts w:ascii="Times New Roman" w:eastAsia="Times New Roman" w:hAnsi="Times New Roman"/>
          <w:b/>
          <w:bCs/>
          <w:sz w:val="28"/>
          <w:szCs w:val="28"/>
          <w:bdr w:val="none" w:sz="0" w:space="0" w:color="auto" w:frame="1"/>
          <w:lang w:eastAsia="ru-RU"/>
        </w:rPr>
      </w:pPr>
      <w:r w:rsidRPr="007A565A">
        <w:rPr>
          <w:rFonts w:ascii="Times New Roman" w:eastAsia="Times New Roman" w:hAnsi="Times New Roman"/>
          <w:bCs/>
          <w:sz w:val="28"/>
          <w:szCs w:val="28"/>
          <w:bdr w:val="none" w:sz="0" w:space="0" w:color="auto" w:frame="1"/>
          <w:lang w:eastAsia="ru-RU"/>
        </w:rPr>
        <w:t>Рассмотреть</w:t>
      </w:r>
      <w:r w:rsidR="007A565A">
        <w:rPr>
          <w:rFonts w:ascii="Times New Roman" w:eastAsia="Times New Roman" w:hAnsi="Times New Roman"/>
          <w:bCs/>
          <w:sz w:val="28"/>
          <w:szCs w:val="28"/>
          <w:bdr w:val="none" w:sz="0" w:space="0" w:color="auto" w:frame="1"/>
          <w:lang w:eastAsia="ru-RU"/>
        </w:rPr>
        <w:t xml:space="preserve"> фразеологические единицы в со</w:t>
      </w:r>
      <w:r w:rsidR="000E5BD0">
        <w:rPr>
          <w:rFonts w:ascii="Times New Roman" w:eastAsia="Times New Roman" w:hAnsi="Times New Roman"/>
          <w:bCs/>
          <w:sz w:val="28"/>
          <w:szCs w:val="28"/>
          <w:bdr w:val="none" w:sz="0" w:space="0" w:color="auto" w:frame="1"/>
          <w:lang w:eastAsia="ru-RU"/>
        </w:rPr>
        <w:t>ставе английской лексики, а так</w:t>
      </w:r>
      <w:r w:rsidR="007A565A">
        <w:rPr>
          <w:rFonts w:ascii="Times New Roman" w:eastAsia="Times New Roman" w:hAnsi="Times New Roman"/>
          <w:bCs/>
          <w:sz w:val="28"/>
          <w:szCs w:val="28"/>
          <w:bdr w:val="none" w:sz="0" w:space="0" w:color="auto" w:frame="1"/>
          <w:lang w:eastAsia="ru-RU"/>
        </w:rPr>
        <w:t>же их понятия и сущность.</w:t>
      </w:r>
      <w:r w:rsidRPr="007A565A">
        <w:rPr>
          <w:rFonts w:ascii="Times New Roman" w:eastAsia="Times New Roman" w:hAnsi="Times New Roman"/>
          <w:bCs/>
          <w:sz w:val="28"/>
          <w:szCs w:val="28"/>
          <w:bdr w:val="none" w:sz="0" w:space="0" w:color="auto" w:frame="1"/>
          <w:lang w:eastAsia="ru-RU"/>
        </w:rPr>
        <w:t xml:space="preserve"> </w:t>
      </w:r>
    </w:p>
    <w:p w:rsidR="0083121F" w:rsidRPr="007A565A" w:rsidRDefault="007A565A" w:rsidP="00A23437">
      <w:pPr>
        <w:pStyle w:val="a3"/>
        <w:numPr>
          <w:ilvl w:val="0"/>
          <w:numId w:val="2"/>
        </w:numPr>
        <w:spacing w:after="0" w:line="360" w:lineRule="auto"/>
        <w:ind w:left="851"/>
        <w:jc w:val="both"/>
        <w:textAlignment w:val="baseline"/>
        <w:rPr>
          <w:rFonts w:ascii="Times New Roman" w:eastAsia="Times New Roman" w:hAnsi="Times New Roman"/>
          <w:b/>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t>Проклассифицировать английские фразеологизмы  и исследовать их семантические особенности.</w:t>
      </w:r>
    </w:p>
    <w:p w:rsidR="00763E87" w:rsidRPr="00F465BE" w:rsidRDefault="007A565A" w:rsidP="00A23437">
      <w:pPr>
        <w:pStyle w:val="a3"/>
        <w:numPr>
          <w:ilvl w:val="0"/>
          <w:numId w:val="2"/>
        </w:numPr>
        <w:spacing w:after="0" w:line="360" w:lineRule="auto"/>
        <w:ind w:left="851"/>
        <w:jc w:val="both"/>
        <w:textAlignment w:val="baseline"/>
        <w:rPr>
          <w:rFonts w:ascii="Times New Roman" w:eastAsia="Times New Roman" w:hAnsi="Times New Roman"/>
          <w:b/>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lastRenderedPageBreak/>
        <w:t xml:space="preserve">Изучить использование фразеологизмов при обучении </w:t>
      </w:r>
      <w:r w:rsidR="000E5BD0">
        <w:rPr>
          <w:rFonts w:ascii="Times New Roman" w:eastAsia="Times New Roman" w:hAnsi="Times New Roman"/>
          <w:bCs/>
          <w:sz w:val="28"/>
          <w:szCs w:val="28"/>
          <w:bdr w:val="none" w:sz="0" w:space="0" w:color="auto" w:frame="1"/>
          <w:lang w:eastAsia="ru-RU"/>
        </w:rPr>
        <w:t xml:space="preserve">английскому </w:t>
      </w:r>
      <w:r>
        <w:rPr>
          <w:rFonts w:ascii="Times New Roman" w:eastAsia="Times New Roman" w:hAnsi="Times New Roman"/>
          <w:bCs/>
          <w:sz w:val="28"/>
          <w:szCs w:val="28"/>
          <w:bdr w:val="none" w:sz="0" w:space="0" w:color="auto" w:frame="1"/>
          <w:lang w:eastAsia="ru-RU"/>
        </w:rPr>
        <w:t xml:space="preserve">произношению, грамматике и лексике. </w:t>
      </w:r>
    </w:p>
    <w:p w:rsidR="009369A4" w:rsidRPr="00817D44" w:rsidRDefault="009369A4" w:rsidP="00A23437">
      <w:pPr>
        <w:pStyle w:val="a3"/>
        <w:numPr>
          <w:ilvl w:val="0"/>
          <w:numId w:val="2"/>
        </w:numPr>
        <w:spacing w:after="0" w:line="360" w:lineRule="auto"/>
        <w:ind w:left="851"/>
        <w:jc w:val="both"/>
        <w:textAlignment w:val="baseline"/>
        <w:rPr>
          <w:rFonts w:ascii="Times New Roman" w:eastAsia="Times New Roman" w:hAnsi="Times New Roman"/>
          <w:bCs/>
          <w:sz w:val="28"/>
          <w:szCs w:val="28"/>
          <w:bdr w:val="none" w:sz="0" w:space="0" w:color="auto" w:frame="1"/>
          <w:lang w:eastAsia="ru-RU"/>
        </w:rPr>
      </w:pPr>
      <w:r w:rsidRPr="00817D44">
        <w:rPr>
          <w:rFonts w:ascii="Times New Roman" w:eastAsia="Times New Roman" w:hAnsi="Times New Roman"/>
          <w:bCs/>
          <w:sz w:val="28"/>
          <w:szCs w:val="28"/>
          <w:bdr w:val="none" w:sz="0" w:space="0" w:color="auto" w:frame="1"/>
          <w:lang w:eastAsia="ru-RU"/>
        </w:rPr>
        <w:t xml:space="preserve">Дать методические рекомендации по использованию </w:t>
      </w:r>
      <w:r w:rsidR="007A565A">
        <w:rPr>
          <w:rFonts w:ascii="Times New Roman" w:eastAsia="Times New Roman" w:hAnsi="Times New Roman"/>
          <w:bCs/>
          <w:sz w:val="28"/>
          <w:szCs w:val="28"/>
          <w:bdr w:val="none" w:sz="0" w:space="0" w:color="auto" w:frame="1"/>
          <w:lang w:eastAsia="ru-RU"/>
        </w:rPr>
        <w:t xml:space="preserve">фразеологизмов </w:t>
      </w:r>
      <w:r w:rsidRPr="00817D44">
        <w:rPr>
          <w:rFonts w:ascii="Times New Roman" w:eastAsia="Times New Roman" w:hAnsi="Times New Roman"/>
          <w:bCs/>
          <w:sz w:val="28"/>
          <w:szCs w:val="28"/>
          <w:bdr w:val="none" w:sz="0" w:space="0" w:color="auto" w:frame="1"/>
          <w:lang w:eastAsia="ru-RU"/>
        </w:rPr>
        <w:t>на уроках английского языка.</w:t>
      </w:r>
    </w:p>
    <w:p w:rsidR="0083121F" w:rsidRPr="00817D44" w:rsidRDefault="0083121F" w:rsidP="00CE143D">
      <w:pPr>
        <w:pStyle w:val="a3"/>
        <w:spacing w:after="0" w:line="360" w:lineRule="auto"/>
        <w:ind w:left="851"/>
        <w:jc w:val="both"/>
        <w:textAlignment w:val="baseline"/>
        <w:rPr>
          <w:rFonts w:ascii="Times New Roman" w:eastAsia="Times New Roman" w:hAnsi="Times New Roman"/>
          <w:b/>
          <w:bCs/>
          <w:sz w:val="28"/>
          <w:szCs w:val="28"/>
          <w:bdr w:val="none" w:sz="0" w:space="0" w:color="auto" w:frame="1"/>
          <w:lang w:eastAsia="ru-RU"/>
        </w:rPr>
      </w:pPr>
      <w:r w:rsidRPr="00817D44">
        <w:rPr>
          <w:rFonts w:ascii="Times New Roman" w:eastAsia="Times New Roman" w:hAnsi="Times New Roman"/>
          <w:b/>
          <w:bCs/>
          <w:sz w:val="28"/>
          <w:szCs w:val="28"/>
          <w:bdr w:val="none" w:sz="0" w:space="0" w:color="auto" w:frame="1"/>
          <w:lang w:eastAsia="ru-RU"/>
        </w:rPr>
        <w:t>Методы исследования:</w:t>
      </w:r>
    </w:p>
    <w:p w:rsidR="0083121F" w:rsidRPr="00817D44" w:rsidRDefault="0083121F" w:rsidP="00A23437">
      <w:pPr>
        <w:pStyle w:val="a3"/>
        <w:numPr>
          <w:ilvl w:val="0"/>
          <w:numId w:val="1"/>
        </w:numPr>
        <w:spacing w:after="0" w:line="360" w:lineRule="auto"/>
        <w:ind w:left="851" w:hanging="284"/>
        <w:jc w:val="both"/>
        <w:textAlignment w:val="baseline"/>
        <w:rPr>
          <w:rFonts w:ascii="Times New Roman" w:eastAsia="Times New Roman" w:hAnsi="Times New Roman"/>
          <w:b/>
          <w:bCs/>
          <w:sz w:val="28"/>
          <w:szCs w:val="28"/>
          <w:bdr w:val="none" w:sz="0" w:space="0" w:color="auto" w:frame="1"/>
          <w:lang w:eastAsia="ru-RU"/>
        </w:rPr>
      </w:pPr>
      <w:r w:rsidRPr="00817D44">
        <w:rPr>
          <w:rFonts w:ascii="Times New Roman" w:eastAsia="Times New Roman" w:hAnsi="Times New Roman"/>
          <w:b/>
          <w:bCs/>
          <w:sz w:val="28"/>
          <w:szCs w:val="28"/>
          <w:bdr w:val="none" w:sz="0" w:space="0" w:color="auto" w:frame="1"/>
          <w:lang w:eastAsia="ru-RU"/>
        </w:rPr>
        <w:t xml:space="preserve">Теоретические: </w:t>
      </w:r>
      <w:r w:rsidRPr="00817D44">
        <w:rPr>
          <w:rFonts w:ascii="Times New Roman" w:eastAsia="Times New Roman" w:hAnsi="Times New Roman"/>
          <w:bCs/>
          <w:sz w:val="28"/>
          <w:szCs w:val="28"/>
          <w:bdr w:val="none" w:sz="0" w:space="0" w:color="auto" w:frame="1"/>
          <w:lang w:eastAsia="ru-RU"/>
        </w:rPr>
        <w:t>анализ</w:t>
      </w:r>
      <w:r w:rsidRPr="00817D44">
        <w:rPr>
          <w:rFonts w:ascii="Times New Roman" w:eastAsia="Times New Roman" w:hAnsi="Times New Roman"/>
          <w:b/>
          <w:bCs/>
          <w:sz w:val="28"/>
          <w:szCs w:val="28"/>
          <w:bdr w:val="none" w:sz="0" w:space="0" w:color="auto" w:frame="1"/>
          <w:lang w:eastAsia="ru-RU"/>
        </w:rPr>
        <w:t xml:space="preserve"> </w:t>
      </w:r>
      <w:r w:rsidRPr="00817D44">
        <w:rPr>
          <w:rFonts w:ascii="Times New Roman" w:hAnsi="Times New Roman"/>
          <w:sz w:val="28"/>
          <w:szCs w:val="28"/>
        </w:rPr>
        <w:t>научной литературы по теме исследования;</w:t>
      </w:r>
    </w:p>
    <w:p w:rsidR="0083121F" w:rsidRPr="00817D44" w:rsidRDefault="0083121F" w:rsidP="00A23437">
      <w:pPr>
        <w:pStyle w:val="a3"/>
        <w:numPr>
          <w:ilvl w:val="0"/>
          <w:numId w:val="1"/>
        </w:numPr>
        <w:spacing w:after="0" w:line="360" w:lineRule="auto"/>
        <w:ind w:left="851" w:hanging="284"/>
        <w:jc w:val="both"/>
        <w:textAlignment w:val="baseline"/>
        <w:rPr>
          <w:rFonts w:ascii="Times New Roman" w:eastAsia="Times New Roman" w:hAnsi="Times New Roman"/>
          <w:b/>
          <w:bCs/>
          <w:sz w:val="28"/>
          <w:szCs w:val="28"/>
          <w:bdr w:val="none" w:sz="0" w:space="0" w:color="auto" w:frame="1"/>
          <w:lang w:eastAsia="ru-RU"/>
        </w:rPr>
      </w:pPr>
      <w:proofErr w:type="gramStart"/>
      <w:r w:rsidRPr="00817D44">
        <w:rPr>
          <w:rFonts w:ascii="Times New Roman" w:eastAsia="Times New Roman" w:hAnsi="Times New Roman"/>
          <w:b/>
          <w:bCs/>
          <w:sz w:val="28"/>
          <w:szCs w:val="28"/>
          <w:bdr w:val="none" w:sz="0" w:space="0" w:color="auto" w:frame="1"/>
          <w:lang w:eastAsia="ru-RU"/>
        </w:rPr>
        <w:t>Практические</w:t>
      </w:r>
      <w:proofErr w:type="gramEnd"/>
      <w:r w:rsidRPr="00817D44">
        <w:rPr>
          <w:rFonts w:ascii="Times New Roman" w:eastAsia="Times New Roman" w:hAnsi="Times New Roman"/>
          <w:b/>
          <w:bCs/>
          <w:sz w:val="28"/>
          <w:szCs w:val="28"/>
          <w:bdr w:val="none" w:sz="0" w:space="0" w:color="auto" w:frame="1"/>
          <w:lang w:eastAsia="ru-RU"/>
        </w:rPr>
        <w:t>:</w:t>
      </w:r>
      <w:r w:rsidR="00257AC1">
        <w:rPr>
          <w:rFonts w:ascii="Times New Roman" w:eastAsia="Times New Roman" w:hAnsi="Times New Roman"/>
          <w:bCs/>
          <w:sz w:val="28"/>
          <w:szCs w:val="28"/>
          <w:bdr w:val="none" w:sz="0" w:space="0" w:color="auto" w:frame="1"/>
          <w:lang w:eastAsia="ru-RU"/>
        </w:rPr>
        <w:t xml:space="preserve"> наблюдение,</w:t>
      </w:r>
      <w:r w:rsidRPr="00817D44">
        <w:rPr>
          <w:rFonts w:ascii="Times New Roman" w:eastAsia="Times New Roman" w:hAnsi="Times New Roman"/>
          <w:bCs/>
          <w:sz w:val="28"/>
          <w:szCs w:val="28"/>
          <w:bdr w:val="none" w:sz="0" w:space="0" w:color="auto" w:frame="1"/>
          <w:lang w:eastAsia="ru-RU"/>
        </w:rPr>
        <w:t xml:space="preserve"> сравнение</w:t>
      </w:r>
      <w:r w:rsidR="00257AC1">
        <w:rPr>
          <w:rFonts w:ascii="Times New Roman" w:hAnsi="Times New Roman"/>
          <w:sz w:val="28"/>
          <w:szCs w:val="28"/>
          <w:shd w:val="clear" w:color="auto" w:fill="FFFFFF"/>
        </w:rPr>
        <w:t>.</w:t>
      </w:r>
    </w:p>
    <w:p w:rsidR="0083121F" w:rsidRPr="00817D44" w:rsidRDefault="00D231EF" w:rsidP="000E5BD0">
      <w:pPr>
        <w:pStyle w:val="a3"/>
        <w:spacing w:after="0" w:line="360" w:lineRule="auto"/>
        <w:ind w:left="0"/>
        <w:jc w:val="both"/>
        <w:textAlignment w:val="baseline"/>
        <w:rPr>
          <w:rFonts w:ascii="Times New Roman" w:hAnsi="Times New Roman"/>
          <w:sz w:val="28"/>
          <w:szCs w:val="28"/>
        </w:rPr>
      </w:pPr>
      <w:r w:rsidRPr="00817D44">
        <w:rPr>
          <w:rFonts w:ascii="Times New Roman" w:hAnsi="Times New Roman"/>
          <w:b/>
          <w:color w:val="000000" w:themeColor="text1"/>
          <w:sz w:val="28"/>
          <w:szCs w:val="28"/>
          <w:bdr w:val="none" w:sz="0" w:space="0" w:color="auto" w:frame="1"/>
          <w:shd w:val="clear" w:color="auto" w:fill="FFFFFF"/>
        </w:rPr>
        <w:tab/>
      </w:r>
      <w:r w:rsidR="0083121F" w:rsidRPr="00817D44">
        <w:rPr>
          <w:rFonts w:ascii="Times New Roman" w:hAnsi="Times New Roman"/>
          <w:b/>
          <w:sz w:val="28"/>
          <w:szCs w:val="28"/>
        </w:rPr>
        <w:t>Практическая значимость</w:t>
      </w:r>
      <w:r w:rsidR="0083121F" w:rsidRPr="00817D44">
        <w:rPr>
          <w:rFonts w:ascii="Times New Roman" w:hAnsi="Times New Roman"/>
          <w:sz w:val="28"/>
          <w:szCs w:val="28"/>
        </w:rPr>
        <w:t xml:space="preserve"> </w:t>
      </w:r>
      <w:r w:rsidR="009369A4" w:rsidRPr="00817D44">
        <w:rPr>
          <w:rFonts w:ascii="Times New Roman" w:hAnsi="Times New Roman"/>
          <w:sz w:val="28"/>
          <w:szCs w:val="28"/>
        </w:rPr>
        <w:t xml:space="preserve">выпускной квалификационной работы </w:t>
      </w:r>
      <w:r w:rsidR="0083121F" w:rsidRPr="00817D44">
        <w:rPr>
          <w:rFonts w:ascii="Times New Roman" w:hAnsi="Times New Roman"/>
          <w:sz w:val="28"/>
          <w:szCs w:val="28"/>
        </w:rPr>
        <w:t xml:space="preserve">заключается в возможности </w:t>
      </w:r>
      <w:r w:rsidR="00DD619A">
        <w:rPr>
          <w:rFonts w:ascii="Times New Roman" w:hAnsi="Times New Roman"/>
          <w:sz w:val="28"/>
          <w:szCs w:val="28"/>
        </w:rPr>
        <w:t>использования</w:t>
      </w:r>
      <w:r w:rsidR="00343691">
        <w:rPr>
          <w:rFonts w:ascii="Times New Roman" w:hAnsi="Times New Roman"/>
          <w:sz w:val="28"/>
          <w:szCs w:val="28"/>
        </w:rPr>
        <w:t xml:space="preserve"> ее</w:t>
      </w:r>
      <w:r w:rsidR="0083121F" w:rsidRPr="00817D44">
        <w:rPr>
          <w:rFonts w:ascii="Times New Roman" w:hAnsi="Times New Roman"/>
          <w:sz w:val="28"/>
          <w:szCs w:val="28"/>
        </w:rPr>
        <w:t xml:space="preserve"> результатов</w:t>
      </w:r>
      <w:r w:rsidR="00343691">
        <w:rPr>
          <w:rFonts w:ascii="Times New Roman" w:hAnsi="Times New Roman"/>
          <w:sz w:val="28"/>
          <w:szCs w:val="28"/>
        </w:rPr>
        <w:t xml:space="preserve"> в самостоятельных работах, а также при написании рефератов и подготовки докладов на уроках английского языка </w:t>
      </w:r>
      <w:r w:rsidR="0083121F" w:rsidRPr="00817D44">
        <w:rPr>
          <w:rFonts w:ascii="Times New Roman" w:hAnsi="Times New Roman"/>
          <w:sz w:val="28"/>
          <w:szCs w:val="28"/>
        </w:rPr>
        <w:t>в школах.</w:t>
      </w:r>
    </w:p>
    <w:p w:rsidR="00D231EF" w:rsidRPr="00817D44" w:rsidRDefault="00D231EF" w:rsidP="00CE143D">
      <w:pPr>
        <w:spacing w:after="0" w:line="360" w:lineRule="auto"/>
        <w:ind w:firstLine="709"/>
        <w:jc w:val="both"/>
        <w:textAlignment w:val="baseline"/>
        <w:rPr>
          <w:rFonts w:ascii="Times New Roman" w:hAnsi="Times New Roman"/>
          <w:b/>
          <w:sz w:val="28"/>
          <w:szCs w:val="28"/>
        </w:rPr>
      </w:pPr>
      <w:r w:rsidRPr="00817D44">
        <w:rPr>
          <w:rFonts w:ascii="Times New Roman" w:hAnsi="Times New Roman"/>
          <w:b/>
          <w:sz w:val="28"/>
          <w:szCs w:val="28"/>
        </w:rPr>
        <w:t>Структура работы:</w:t>
      </w:r>
      <w:r w:rsidRPr="00817D44">
        <w:rPr>
          <w:rFonts w:ascii="Times New Roman" w:hAnsi="Times New Roman"/>
          <w:sz w:val="28"/>
          <w:szCs w:val="28"/>
        </w:rPr>
        <w:t xml:space="preserve"> работа состоит из введения, двух глав, заключения</w:t>
      </w:r>
      <w:r w:rsidR="009D10AA">
        <w:rPr>
          <w:rFonts w:ascii="Times New Roman" w:hAnsi="Times New Roman"/>
          <w:sz w:val="28"/>
          <w:szCs w:val="28"/>
        </w:rPr>
        <w:t xml:space="preserve">, </w:t>
      </w:r>
      <w:r w:rsidRPr="00817D44">
        <w:rPr>
          <w:rFonts w:ascii="Times New Roman" w:hAnsi="Times New Roman"/>
          <w:sz w:val="28"/>
          <w:szCs w:val="28"/>
        </w:rPr>
        <w:t>списка использованной литературы</w:t>
      </w:r>
      <w:r w:rsidR="009D10AA">
        <w:rPr>
          <w:rFonts w:ascii="Times New Roman" w:hAnsi="Times New Roman"/>
          <w:sz w:val="28"/>
          <w:szCs w:val="28"/>
        </w:rPr>
        <w:t>.</w:t>
      </w:r>
    </w:p>
    <w:p w:rsidR="00D231EF" w:rsidRPr="00817D44" w:rsidRDefault="00D231EF" w:rsidP="00CE143D">
      <w:pPr>
        <w:pStyle w:val="a4"/>
        <w:shd w:val="clear" w:color="auto" w:fill="FFFFFF"/>
        <w:spacing w:before="0" w:beforeAutospacing="0" w:after="0" w:afterAutospacing="0" w:line="360" w:lineRule="auto"/>
        <w:jc w:val="both"/>
        <w:textAlignment w:val="baseline"/>
        <w:rPr>
          <w:color w:val="000000" w:themeColor="text1"/>
          <w:sz w:val="28"/>
          <w:szCs w:val="28"/>
        </w:rPr>
      </w:pPr>
      <w:r w:rsidRPr="00817D44">
        <w:rPr>
          <w:sz w:val="28"/>
          <w:szCs w:val="28"/>
        </w:rPr>
        <w:tab/>
      </w:r>
      <w:r w:rsidRPr="00817D44">
        <w:rPr>
          <w:color w:val="000000" w:themeColor="text1"/>
          <w:sz w:val="28"/>
          <w:szCs w:val="28"/>
        </w:rPr>
        <w:t>Во введении определяются цель и основные задачи исследования, обосновываются его актуальность, теоретическая и практическая значимость.</w:t>
      </w:r>
    </w:p>
    <w:p w:rsidR="00D231EF" w:rsidRPr="00817D44" w:rsidRDefault="00D231EF" w:rsidP="00CE143D">
      <w:pPr>
        <w:pStyle w:val="a4"/>
        <w:shd w:val="clear" w:color="auto" w:fill="FFFFFF"/>
        <w:spacing w:before="0" w:beforeAutospacing="0" w:after="0" w:afterAutospacing="0" w:line="360" w:lineRule="auto"/>
        <w:jc w:val="both"/>
        <w:textAlignment w:val="baseline"/>
        <w:rPr>
          <w:color w:val="000000" w:themeColor="text1"/>
          <w:sz w:val="28"/>
          <w:szCs w:val="28"/>
        </w:rPr>
      </w:pPr>
      <w:r w:rsidRPr="00817D44">
        <w:rPr>
          <w:color w:val="000000" w:themeColor="text1"/>
          <w:sz w:val="28"/>
          <w:szCs w:val="28"/>
        </w:rPr>
        <w:tab/>
        <w:t xml:space="preserve">В первой </w:t>
      </w:r>
      <w:r w:rsidR="00937963">
        <w:rPr>
          <w:color w:val="000000" w:themeColor="text1"/>
          <w:sz w:val="28"/>
          <w:szCs w:val="28"/>
        </w:rPr>
        <w:t>главе рассматриваются понятия и сущность фразеологизмов английского языка, виды фразеологизмов (сращения, единства, сочетания), функции фразеологизмов (нейтрально-назывная, стилистическая, дире</w:t>
      </w:r>
      <w:r w:rsidR="00343691">
        <w:rPr>
          <w:color w:val="000000" w:themeColor="text1"/>
          <w:sz w:val="28"/>
          <w:szCs w:val="28"/>
        </w:rPr>
        <w:t>ктивная, прагматическая), а так</w:t>
      </w:r>
      <w:r w:rsidR="00937963">
        <w:rPr>
          <w:color w:val="000000" w:themeColor="text1"/>
          <w:sz w:val="28"/>
          <w:szCs w:val="28"/>
        </w:rPr>
        <w:t>же семантические особенности фразеологических единиц английского языка</w:t>
      </w:r>
      <w:r w:rsidRPr="00817D44">
        <w:rPr>
          <w:color w:val="000000" w:themeColor="text1"/>
          <w:sz w:val="28"/>
          <w:szCs w:val="28"/>
        </w:rPr>
        <w:t>.</w:t>
      </w:r>
    </w:p>
    <w:p w:rsidR="00937963" w:rsidRDefault="00D231EF" w:rsidP="00CE143D">
      <w:pPr>
        <w:pStyle w:val="a4"/>
        <w:shd w:val="clear" w:color="auto" w:fill="FFFFFF"/>
        <w:spacing w:before="0" w:beforeAutospacing="0" w:after="0" w:afterAutospacing="0" w:line="360" w:lineRule="auto"/>
        <w:jc w:val="both"/>
        <w:textAlignment w:val="baseline"/>
        <w:rPr>
          <w:color w:val="000000" w:themeColor="text1"/>
          <w:sz w:val="28"/>
          <w:szCs w:val="28"/>
        </w:rPr>
      </w:pPr>
      <w:r w:rsidRPr="00817D44">
        <w:rPr>
          <w:color w:val="000000" w:themeColor="text1"/>
          <w:sz w:val="28"/>
          <w:szCs w:val="28"/>
        </w:rPr>
        <w:tab/>
        <w:t>Во второй главе</w:t>
      </w:r>
      <w:r w:rsidR="00937963">
        <w:rPr>
          <w:color w:val="000000" w:themeColor="text1"/>
          <w:sz w:val="28"/>
          <w:szCs w:val="28"/>
        </w:rPr>
        <w:t xml:space="preserve"> исследуется использование фразеологизмов при обучении произношению, грамм</w:t>
      </w:r>
      <w:r w:rsidR="00343691">
        <w:rPr>
          <w:color w:val="000000" w:themeColor="text1"/>
          <w:sz w:val="28"/>
          <w:szCs w:val="28"/>
        </w:rPr>
        <w:t>атике, лексике, переводу, а так</w:t>
      </w:r>
      <w:r w:rsidR="00937963">
        <w:rPr>
          <w:color w:val="000000" w:themeColor="text1"/>
          <w:sz w:val="28"/>
          <w:szCs w:val="28"/>
        </w:rPr>
        <w:t>же  методика преподавания фразеологических единиц на уроках английского языка в средней общеобразовательной школе.</w:t>
      </w:r>
    </w:p>
    <w:p w:rsidR="00CE143D" w:rsidRDefault="00CE143D" w:rsidP="00CE143D">
      <w:pPr>
        <w:pStyle w:val="a4"/>
        <w:shd w:val="clear" w:color="auto" w:fill="FFFFFF"/>
        <w:spacing w:before="0" w:beforeAutospacing="0" w:after="0" w:afterAutospacing="0" w:line="360" w:lineRule="auto"/>
        <w:jc w:val="both"/>
        <w:textAlignment w:val="baseline"/>
        <w:rPr>
          <w:color w:val="000000" w:themeColor="text1"/>
          <w:sz w:val="28"/>
          <w:szCs w:val="28"/>
        </w:rPr>
      </w:pPr>
      <w:r>
        <w:rPr>
          <w:color w:val="000000" w:themeColor="text1"/>
          <w:sz w:val="28"/>
          <w:szCs w:val="28"/>
        </w:rPr>
        <w:tab/>
        <w:t>В заключен</w:t>
      </w:r>
      <w:r w:rsidR="00343691">
        <w:rPr>
          <w:color w:val="000000" w:themeColor="text1"/>
          <w:sz w:val="28"/>
          <w:szCs w:val="28"/>
        </w:rPr>
        <w:t>ии представлены основные выводы и результаты</w:t>
      </w:r>
      <w:r>
        <w:rPr>
          <w:color w:val="000000" w:themeColor="text1"/>
          <w:sz w:val="28"/>
          <w:szCs w:val="28"/>
        </w:rPr>
        <w:t xml:space="preserve"> исследования.</w:t>
      </w:r>
    </w:p>
    <w:p w:rsidR="00CE143D" w:rsidRDefault="00CE143D" w:rsidP="00763E87">
      <w:pPr>
        <w:pStyle w:val="a4"/>
        <w:shd w:val="clear" w:color="auto" w:fill="FFFFFF"/>
        <w:spacing w:before="0" w:beforeAutospacing="0" w:after="0" w:afterAutospacing="0" w:line="360" w:lineRule="auto"/>
        <w:jc w:val="both"/>
        <w:textAlignment w:val="baseline"/>
        <w:rPr>
          <w:color w:val="000000" w:themeColor="text1"/>
          <w:sz w:val="28"/>
          <w:szCs w:val="28"/>
        </w:rPr>
      </w:pPr>
      <w:r>
        <w:rPr>
          <w:color w:val="000000" w:themeColor="text1"/>
          <w:sz w:val="28"/>
          <w:szCs w:val="28"/>
        </w:rPr>
        <w:tab/>
      </w:r>
      <w:r w:rsidR="00257AC1">
        <w:rPr>
          <w:color w:val="000000" w:themeColor="text1"/>
          <w:sz w:val="28"/>
          <w:szCs w:val="28"/>
        </w:rPr>
        <w:t>В список литературы включен</w:t>
      </w:r>
      <w:r w:rsidR="00D231EF" w:rsidRPr="00817D44">
        <w:rPr>
          <w:color w:val="000000" w:themeColor="text1"/>
          <w:sz w:val="28"/>
          <w:szCs w:val="28"/>
        </w:rPr>
        <w:t>ы работы отечественных и зарубежных лингвистов, использованные при написании выпускной квалификационной работы. </w:t>
      </w:r>
    </w:p>
    <w:p w:rsidR="00662223" w:rsidRDefault="00662223"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F83F90" w:rsidRDefault="00F83F90" w:rsidP="0005553A">
      <w:pPr>
        <w:spacing w:after="240" w:line="360" w:lineRule="auto"/>
        <w:rPr>
          <w:rFonts w:ascii="Times New Roman" w:hAnsi="Times New Roman"/>
          <w:b/>
          <w:bCs/>
          <w:sz w:val="28"/>
          <w:szCs w:val="28"/>
        </w:rPr>
      </w:pPr>
      <w:r>
        <w:rPr>
          <w:rFonts w:ascii="Times New Roman" w:hAnsi="Times New Roman"/>
          <w:b/>
          <w:sz w:val="28"/>
          <w:szCs w:val="28"/>
        </w:rPr>
        <w:lastRenderedPageBreak/>
        <w:t>Глава 1</w:t>
      </w:r>
      <w:r>
        <w:rPr>
          <w:rFonts w:ascii="Times New Roman" w:hAnsi="Times New Roman"/>
          <w:b/>
          <w:bCs/>
          <w:sz w:val="28"/>
          <w:szCs w:val="28"/>
        </w:rPr>
        <w:t>.</w:t>
      </w:r>
      <w:r>
        <w:rPr>
          <w:rFonts w:ascii="Times New Roman" w:eastAsia="Times New Roman" w:hAnsi="Times New Roman"/>
          <w:sz w:val="28"/>
          <w:szCs w:val="28"/>
          <w:lang w:eastAsia="ru-RU"/>
        </w:rPr>
        <w:t xml:space="preserve"> </w:t>
      </w:r>
      <w:r>
        <w:rPr>
          <w:rFonts w:ascii="Times New Roman" w:hAnsi="Times New Roman"/>
          <w:b/>
          <w:sz w:val="28"/>
          <w:szCs w:val="28"/>
        </w:rPr>
        <w:t>Фразеологические единицы</w:t>
      </w:r>
      <w:r>
        <w:rPr>
          <w:rFonts w:ascii="Times New Roman" w:hAnsi="Times New Roman"/>
          <w:b/>
          <w:bCs/>
          <w:sz w:val="28"/>
          <w:szCs w:val="28"/>
        </w:rPr>
        <w:t xml:space="preserve"> в составе английской лексики</w:t>
      </w:r>
    </w:p>
    <w:p w:rsidR="00F83F90" w:rsidRDefault="00F83F90" w:rsidP="0005553A">
      <w:pPr>
        <w:pStyle w:val="a3"/>
        <w:spacing w:after="240" w:line="360" w:lineRule="auto"/>
        <w:ind w:left="0" w:firstLine="567"/>
        <w:rPr>
          <w:rFonts w:ascii="Times New Roman" w:hAnsi="Times New Roman"/>
          <w:b/>
          <w:bCs/>
          <w:sz w:val="28"/>
          <w:szCs w:val="28"/>
        </w:rPr>
      </w:pPr>
      <w:r>
        <w:rPr>
          <w:rFonts w:ascii="Times New Roman" w:hAnsi="Times New Roman"/>
          <w:b/>
          <w:bCs/>
          <w:sz w:val="28"/>
          <w:szCs w:val="28"/>
        </w:rPr>
        <w:t>1.1</w:t>
      </w:r>
      <w:r w:rsidR="002C498A">
        <w:rPr>
          <w:rFonts w:ascii="Times New Roman" w:hAnsi="Times New Roman"/>
          <w:b/>
          <w:bCs/>
          <w:sz w:val="28"/>
          <w:szCs w:val="28"/>
        </w:rPr>
        <w:t xml:space="preserve"> </w:t>
      </w:r>
      <w:r>
        <w:rPr>
          <w:rFonts w:ascii="Times New Roman" w:hAnsi="Times New Roman"/>
          <w:b/>
          <w:bCs/>
          <w:sz w:val="28"/>
          <w:szCs w:val="28"/>
        </w:rPr>
        <w:t>Фразеология. Понятия и сущность фразеологизмов</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Фразеология – это наука о фразеологических единицах (фразеологизмах), то есть об устойчивых сочетаниях слов с осложненной семантикой [</w:t>
      </w:r>
      <w:r w:rsidR="003E2D38">
        <w:rPr>
          <w:color w:val="000000"/>
          <w:sz w:val="28"/>
          <w:szCs w:val="28"/>
        </w:rPr>
        <w:t>1, с. 119</w:t>
      </w:r>
      <w:r w:rsidRPr="005B66AB">
        <w:rPr>
          <w:color w:val="000000"/>
          <w:sz w:val="28"/>
          <w:szCs w:val="28"/>
        </w:rPr>
        <w:t xml:space="preserve">]. </w:t>
      </w:r>
      <w:r>
        <w:rPr>
          <w:color w:val="000000"/>
          <w:sz w:val="28"/>
          <w:szCs w:val="28"/>
        </w:rPr>
        <w:t>Фразеология проделала непростой и долгий</w:t>
      </w:r>
      <w:r w:rsidRPr="005B66AB">
        <w:rPr>
          <w:color w:val="000000"/>
          <w:sz w:val="28"/>
          <w:szCs w:val="28"/>
        </w:rPr>
        <w:t xml:space="preserve"> путь, прежде чем заслуженно стала выделяться в отдельную лингвистическую дисциплину. В зарубежной лингвистике вопрос о фразеологии как об </w:t>
      </w:r>
      <w:r>
        <w:rPr>
          <w:color w:val="000000"/>
          <w:sz w:val="28"/>
          <w:szCs w:val="28"/>
        </w:rPr>
        <w:t>отдельной дисциплине не рассматривался</w:t>
      </w:r>
      <w:r w:rsidRPr="005B66AB">
        <w:rPr>
          <w:color w:val="000000"/>
          <w:sz w:val="28"/>
          <w:szCs w:val="28"/>
        </w:rPr>
        <w:t xml:space="preserve">. Следует отметить, что Шарль </w:t>
      </w:r>
      <w:proofErr w:type="spellStart"/>
      <w:r w:rsidRPr="005B66AB">
        <w:rPr>
          <w:color w:val="000000"/>
          <w:sz w:val="28"/>
          <w:szCs w:val="28"/>
        </w:rPr>
        <w:t>Балли</w:t>
      </w:r>
      <w:proofErr w:type="spellEnd"/>
      <w:r w:rsidRPr="005B66AB">
        <w:rPr>
          <w:color w:val="000000"/>
          <w:sz w:val="28"/>
          <w:szCs w:val="28"/>
        </w:rPr>
        <w:t xml:space="preserve"> ввел термин </w:t>
      </w:r>
      <w:r>
        <w:rPr>
          <w:color w:val="000000"/>
          <w:sz w:val="28"/>
          <w:szCs w:val="28"/>
        </w:rPr>
        <w:t>«фразеология», однако он предполагал</w:t>
      </w:r>
      <w:r w:rsidRPr="005B66AB">
        <w:rPr>
          <w:color w:val="000000"/>
          <w:sz w:val="28"/>
          <w:szCs w:val="28"/>
        </w:rPr>
        <w:t xml:space="preserve">, что данное понятие следует включить в стилистику. В </w:t>
      </w:r>
      <w:r>
        <w:rPr>
          <w:color w:val="000000"/>
          <w:sz w:val="28"/>
          <w:szCs w:val="28"/>
        </w:rPr>
        <w:t xml:space="preserve">американской и английской </w:t>
      </w:r>
      <w:r w:rsidRPr="005B66AB">
        <w:rPr>
          <w:color w:val="000000"/>
          <w:sz w:val="28"/>
          <w:szCs w:val="28"/>
        </w:rPr>
        <w:t>лингвистической литературе не так много работ,</w:t>
      </w:r>
      <w:r>
        <w:rPr>
          <w:color w:val="000000"/>
          <w:sz w:val="28"/>
          <w:szCs w:val="28"/>
        </w:rPr>
        <w:t xml:space="preserve"> которые специально </w:t>
      </w:r>
      <w:proofErr w:type="spellStart"/>
      <w:r>
        <w:rPr>
          <w:color w:val="000000"/>
          <w:sz w:val="28"/>
          <w:szCs w:val="28"/>
        </w:rPr>
        <w:t>посвященны</w:t>
      </w:r>
      <w:proofErr w:type="spellEnd"/>
      <w:r w:rsidRPr="005B66AB">
        <w:rPr>
          <w:color w:val="000000"/>
          <w:sz w:val="28"/>
          <w:szCs w:val="28"/>
        </w:rPr>
        <w:t xml:space="preserve"> теории фразеологии. Проблемы фразеологии в Англии и США рассматриваются в основном в работах, посвященных семантике и грамматике, а также в предисловиях к фразеологическим словарям (А. Макай, Л. Смит, У. </w:t>
      </w:r>
      <w:proofErr w:type="spellStart"/>
      <w:r w:rsidRPr="005B66AB">
        <w:rPr>
          <w:color w:val="000000"/>
          <w:sz w:val="28"/>
          <w:szCs w:val="28"/>
        </w:rPr>
        <w:t>Вейнрейх</w:t>
      </w:r>
      <w:proofErr w:type="spellEnd"/>
      <w:r w:rsidRPr="005B66AB">
        <w:rPr>
          <w:color w:val="000000"/>
          <w:sz w:val="28"/>
          <w:szCs w:val="28"/>
        </w:rPr>
        <w:t xml:space="preserve">). Появляется также ряд статей, посвященных </w:t>
      </w:r>
      <w:proofErr w:type="spellStart"/>
      <w:r w:rsidRPr="005B66AB">
        <w:rPr>
          <w:color w:val="000000"/>
          <w:sz w:val="28"/>
          <w:szCs w:val="28"/>
        </w:rPr>
        <w:t>идиоматичности</w:t>
      </w:r>
      <w:proofErr w:type="spellEnd"/>
      <w:r w:rsidRPr="005B66AB">
        <w:rPr>
          <w:color w:val="000000"/>
          <w:sz w:val="28"/>
          <w:szCs w:val="28"/>
        </w:rPr>
        <w:t xml:space="preserve"> словосочетаний. Свой вклад в развитие теории фразеологии внесли такие отечественные ученые, как </w:t>
      </w:r>
      <w:r w:rsidR="009E2CD0">
        <w:rPr>
          <w:color w:val="000000"/>
          <w:sz w:val="28"/>
          <w:szCs w:val="28"/>
        </w:rPr>
        <w:t xml:space="preserve">        </w:t>
      </w:r>
      <w:r w:rsidRPr="005B66AB">
        <w:rPr>
          <w:color w:val="000000"/>
          <w:sz w:val="28"/>
          <w:szCs w:val="28"/>
        </w:rPr>
        <w:t>Е. Д. Поливанов,</w:t>
      </w:r>
      <w:r>
        <w:rPr>
          <w:color w:val="000000"/>
          <w:sz w:val="28"/>
          <w:szCs w:val="28"/>
        </w:rPr>
        <w:t xml:space="preserve"> Б. А. Ларин, В. В. Виноградов, </w:t>
      </w:r>
      <w:r w:rsidRPr="005B66AB">
        <w:rPr>
          <w:color w:val="000000"/>
          <w:sz w:val="28"/>
          <w:szCs w:val="28"/>
        </w:rPr>
        <w:t xml:space="preserve">А. А. </w:t>
      </w:r>
      <w:proofErr w:type="spellStart"/>
      <w:r w:rsidRPr="005B66AB">
        <w:rPr>
          <w:color w:val="000000"/>
          <w:sz w:val="28"/>
          <w:szCs w:val="28"/>
        </w:rPr>
        <w:t>Потебня</w:t>
      </w:r>
      <w:proofErr w:type="spellEnd"/>
      <w:r w:rsidRPr="005B66AB">
        <w:rPr>
          <w:color w:val="000000"/>
          <w:sz w:val="28"/>
          <w:szCs w:val="28"/>
        </w:rPr>
        <w:t xml:space="preserve">, </w:t>
      </w:r>
      <w:r w:rsidR="009E2CD0">
        <w:rPr>
          <w:color w:val="000000"/>
          <w:sz w:val="28"/>
          <w:szCs w:val="28"/>
        </w:rPr>
        <w:t xml:space="preserve">                       </w:t>
      </w:r>
      <w:r w:rsidRPr="005B66AB">
        <w:rPr>
          <w:color w:val="000000"/>
          <w:sz w:val="28"/>
          <w:szCs w:val="28"/>
        </w:rPr>
        <w:t xml:space="preserve">В. Л. Архангельский, А. В. </w:t>
      </w:r>
      <w:proofErr w:type="spellStart"/>
      <w:r w:rsidRPr="005B66AB">
        <w:rPr>
          <w:color w:val="000000"/>
          <w:sz w:val="28"/>
          <w:szCs w:val="28"/>
        </w:rPr>
        <w:t>Кунин</w:t>
      </w:r>
      <w:proofErr w:type="spellEnd"/>
      <w:r w:rsidRPr="005B66AB">
        <w:rPr>
          <w:color w:val="000000"/>
          <w:sz w:val="28"/>
          <w:szCs w:val="28"/>
        </w:rPr>
        <w:t xml:space="preserve">, Н. Н. Амосова, С. И. Влахов, С. П. Флорин, В. М. Мокиенко, В. Н. </w:t>
      </w:r>
      <w:proofErr w:type="spellStart"/>
      <w:r w:rsidRPr="005B66AB">
        <w:rPr>
          <w:color w:val="000000"/>
          <w:sz w:val="28"/>
          <w:szCs w:val="28"/>
        </w:rPr>
        <w:t>Телия</w:t>
      </w:r>
      <w:proofErr w:type="spellEnd"/>
      <w:r w:rsidRPr="005B66AB">
        <w:rPr>
          <w:color w:val="000000"/>
          <w:sz w:val="28"/>
          <w:szCs w:val="28"/>
        </w:rPr>
        <w:t xml:space="preserve">, Н. М. </w:t>
      </w:r>
      <w:proofErr w:type="spellStart"/>
      <w:r w:rsidRPr="005B66AB">
        <w:rPr>
          <w:color w:val="000000"/>
          <w:sz w:val="28"/>
          <w:szCs w:val="28"/>
        </w:rPr>
        <w:t>Шанский</w:t>
      </w:r>
      <w:proofErr w:type="spellEnd"/>
      <w:r w:rsidRPr="005B66AB">
        <w:rPr>
          <w:color w:val="000000"/>
          <w:sz w:val="28"/>
          <w:szCs w:val="28"/>
        </w:rPr>
        <w:t xml:space="preserve"> и другие.</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 xml:space="preserve">Е.Д. Поливанов впервые </w:t>
      </w:r>
      <w:r>
        <w:rPr>
          <w:color w:val="000000"/>
          <w:sz w:val="28"/>
          <w:szCs w:val="28"/>
        </w:rPr>
        <w:t>поставил</w:t>
      </w:r>
      <w:r w:rsidRPr="005B66AB">
        <w:rPr>
          <w:color w:val="000000"/>
          <w:sz w:val="28"/>
          <w:szCs w:val="28"/>
        </w:rPr>
        <w:t xml:space="preserve"> вопрос о фразеологии как о лингвистической дисциплине. В 1928 году он</w:t>
      </w:r>
      <w:r>
        <w:rPr>
          <w:color w:val="000000"/>
          <w:sz w:val="28"/>
          <w:szCs w:val="28"/>
        </w:rPr>
        <w:t xml:space="preserve"> предположил,</w:t>
      </w:r>
      <w:r w:rsidRPr="005B66AB">
        <w:rPr>
          <w:color w:val="000000"/>
          <w:sz w:val="28"/>
          <w:szCs w:val="28"/>
        </w:rPr>
        <w:t xml:space="preserve"> что фразеология займет обособленную и устойчивую позицию в лингвистической литературе будущего. Он писал, что </w:t>
      </w:r>
      <w:r>
        <w:rPr>
          <w:color w:val="000000"/>
          <w:sz w:val="28"/>
          <w:szCs w:val="28"/>
        </w:rPr>
        <w:t>появляется</w:t>
      </w:r>
      <w:r w:rsidRPr="005B66AB">
        <w:rPr>
          <w:color w:val="000000"/>
          <w:sz w:val="28"/>
          <w:szCs w:val="28"/>
        </w:rPr>
        <w:t xml:space="preserve"> потребность в особой дисциплине, которую можно было бы соизмерить с синтаксисом, но в то же время</w:t>
      </w:r>
      <w:r>
        <w:rPr>
          <w:color w:val="000000"/>
          <w:sz w:val="28"/>
          <w:szCs w:val="28"/>
        </w:rPr>
        <w:t>,</w:t>
      </w:r>
      <w:r w:rsidRPr="005B66AB">
        <w:rPr>
          <w:color w:val="000000"/>
          <w:sz w:val="28"/>
          <w:szCs w:val="28"/>
        </w:rPr>
        <w:t xml:space="preserve"> которая учитывала бы индивидуальные значения отдельных словосочетаний, наподобие того, как лексика имеет дело с индивидуальными лексическими значениями отдельных слов. Эту сферу языкознания он и назвал фразеологией: «Этому отделу языкознания, как и совокупности изучаемых в </w:t>
      </w:r>
      <w:r w:rsidRPr="005B66AB">
        <w:rPr>
          <w:color w:val="000000"/>
          <w:sz w:val="28"/>
          <w:szCs w:val="28"/>
        </w:rPr>
        <w:lastRenderedPageBreak/>
        <w:t>нем явлений, я и уделяю наименование фразеологии (укажу, что для данного значения предлагается и другой термин – идиоматика)» [</w:t>
      </w:r>
      <w:r w:rsidR="00753829">
        <w:rPr>
          <w:color w:val="000000"/>
          <w:sz w:val="28"/>
          <w:szCs w:val="28"/>
        </w:rPr>
        <w:t>23</w:t>
      </w:r>
      <w:r w:rsidR="003E2D38">
        <w:rPr>
          <w:color w:val="000000"/>
          <w:sz w:val="28"/>
          <w:szCs w:val="28"/>
        </w:rPr>
        <w:t>, с. 114</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 xml:space="preserve">Советский лингвист Б.А. Ларин был первым ученым после </w:t>
      </w:r>
      <w:r w:rsidR="009E2CD0">
        <w:rPr>
          <w:color w:val="000000"/>
          <w:sz w:val="28"/>
          <w:szCs w:val="28"/>
        </w:rPr>
        <w:t xml:space="preserve">                   </w:t>
      </w:r>
      <w:r w:rsidRPr="005B66AB">
        <w:rPr>
          <w:color w:val="000000"/>
          <w:sz w:val="28"/>
          <w:szCs w:val="28"/>
        </w:rPr>
        <w:t>Е.Д. Поливанова, который</w:t>
      </w:r>
      <w:r>
        <w:rPr>
          <w:color w:val="000000"/>
          <w:sz w:val="28"/>
          <w:szCs w:val="28"/>
        </w:rPr>
        <w:t xml:space="preserve"> заинтересовался в перспективах развития</w:t>
      </w:r>
      <w:r w:rsidRPr="005B66AB">
        <w:rPr>
          <w:color w:val="000000"/>
          <w:sz w:val="28"/>
          <w:szCs w:val="28"/>
        </w:rPr>
        <w:t xml:space="preserve"> фразеологии. В 1956 году он </w:t>
      </w:r>
      <w:r>
        <w:rPr>
          <w:color w:val="000000"/>
          <w:sz w:val="28"/>
          <w:szCs w:val="28"/>
        </w:rPr>
        <w:t>опубликовал</w:t>
      </w:r>
      <w:r w:rsidRPr="005B66AB">
        <w:rPr>
          <w:color w:val="000000"/>
          <w:sz w:val="28"/>
          <w:szCs w:val="28"/>
        </w:rPr>
        <w:t xml:space="preserve"> свои «Очерки по фразеологии. О систематизации и методах исследования фразеологии», где он поднимал вопрос о фразеологии как о лингвистической дисциплине. «Фразеология как лингвистическая дисциплина находится еще в стадии «скрытого развития»…, но она еще не оформилась как зрелый плод подготовительных трудов» [</w:t>
      </w:r>
      <w:r w:rsidR="00FE5CF0">
        <w:rPr>
          <w:color w:val="000000"/>
          <w:sz w:val="28"/>
          <w:szCs w:val="28"/>
        </w:rPr>
        <w:t>18, с. 128</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 xml:space="preserve">Труды известного литературоведа и лингвиста В.В. Виноградова, </w:t>
      </w:r>
      <w:r>
        <w:rPr>
          <w:color w:val="000000"/>
          <w:sz w:val="28"/>
          <w:szCs w:val="28"/>
        </w:rPr>
        <w:t>изданные</w:t>
      </w:r>
      <w:r w:rsidRPr="005B66AB">
        <w:rPr>
          <w:color w:val="000000"/>
          <w:sz w:val="28"/>
          <w:szCs w:val="28"/>
        </w:rPr>
        <w:t xml:space="preserve"> в сер</w:t>
      </w:r>
      <w:r>
        <w:rPr>
          <w:color w:val="000000"/>
          <w:sz w:val="28"/>
          <w:szCs w:val="28"/>
        </w:rPr>
        <w:t>е</w:t>
      </w:r>
      <w:r w:rsidRPr="005B66AB">
        <w:rPr>
          <w:color w:val="000000"/>
          <w:sz w:val="28"/>
          <w:szCs w:val="28"/>
        </w:rPr>
        <w:t>дине 50х гг. XX века, способствовали появлению большого количества работ по фразеологии разных языков. Результаты его исследований стали одной из предпосылок выделения фразеологии в отдельную лингвистическую дисциплину. В. В. Виноградов первым стал использовать термин «фразеологическая единица», причем он говорил не только об описании фразеологизмов, но и об их происхождении и сфере употребления [</w:t>
      </w:r>
      <w:r w:rsidR="00FE5CF0">
        <w:rPr>
          <w:color w:val="000000"/>
          <w:sz w:val="28"/>
          <w:szCs w:val="28"/>
        </w:rPr>
        <w:t>9, с. 179</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С конца 50-х годов вопросами изучения фразеологизмов начинают интересоваться А.И. Смирницкий и О.С. Ахманова. А. И. Смирницкий в своей работе «Английская фразеология» занимается сопоставительным изучением русской и английской фразеологии [</w:t>
      </w:r>
      <w:r w:rsidR="00753829">
        <w:rPr>
          <w:color w:val="000000"/>
          <w:sz w:val="28"/>
          <w:szCs w:val="28"/>
        </w:rPr>
        <w:t>26</w:t>
      </w:r>
      <w:r w:rsidR="00BB4CAE">
        <w:rPr>
          <w:color w:val="000000"/>
          <w:sz w:val="28"/>
          <w:szCs w:val="28"/>
        </w:rPr>
        <w:t>, с. 211</w:t>
      </w:r>
      <w:r w:rsidRPr="005B66AB">
        <w:rPr>
          <w:color w:val="000000"/>
          <w:sz w:val="28"/>
          <w:szCs w:val="28"/>
        </w:rPr>
        <w:t xml:space="preserve">]. О. С. Ахманова, так же, как и А.И. Смирницкий, </w:t>
      </w:r>
      <w:r>
        <w:rPr>
          <w:color w:val="000000"/>
          <w:sz w:val="28"/>
          <w:szCs w:val="28"/>
        </w:rPr>
        <w:t>интересуется изучением</w:t>
      </w:r>
      <w:r w:rsidRPr="005B66AB">
        <w:rPr>
          <w:color w:val="000000"/>
          <w:sz w:val="28"/>
          <w:szCs w:val="28"/>
        </w:rPr>
        <w:t xml:space="preserve"> ан</w:t>
      </w:r>
      <w:r>
        <w:rPr>
          <w:color w:val="000000"/>
          <w:sz w:val="28"/>
          <w:szCs w:val="28"/>
        </w:rPr>
        <w:t>глийской фразеологии и сравнением</w:t>
      </w:r>
      <w:r w:rsidRPr="005B66AB">
        <w:rPr>
          <w:color w:val="000000"/>
          <w:sz w:val="28"/>
          <w:szCs w:val="28"/>
        </w:rPr>
        <w:t xml:space="preserve"> ее с русской. В своей работе «Очерки по общей и русской лексикологии»(1957) она исследует структуру фразеологизмов [</w:t>
      </w:r>
      <w:r w:rsidR="00BB4CAE">
        <w:rPr>
          <w:color w:val="000000"/>
          <w:sz w:val="28"/>
          <w:szCs w:val="28"/>
        </w:rPr>
        <w:t>4, с. 39</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 xml:space="preserve">В 60-е гг. появляются работы по теории фразеологии одного из крупнейших отечественных филологов Н. М. </w:t>
      </w:r>
      <w:proofErr w:type="spellStart"/>
      <w:r w:rsidRPr="005B66AB">
        <w:rPr>
          <w:color w:val="000000"/>
          <w:sz w:val="28"/>
          <w:szCs w:val="28"/>
        </w:rPr>
        <w:t>Шанского</w:t>
      </w:r>
      <w:proofErr w:type="spellEnd"/>
      <w:r w:rsidRPr="005B66AB">
        <w:rPr>
          <w:color w:val="000000"/>
          <w:sz w:val="28"/>
          <w:szCs w:val="28"/>
        </w:rPr>
        <w:t xml:space="preserve">. Он занимался разработкой дифференциальных признаков фразеологических единиц, сопоставлением фразеологической единицы со словом и со словосочетанием, </w:t>
      </w:r>
      <w:r w:rsidRPr="005B66AB">
        <w:rPr>
          <w:color w:val="000000"/>
          <w:sz w:val="28"/>
          <w:szCs w:val="28"/>
        </w:rPr>
        <w:lastRenderedPageBreak/>
        <w:t>изучением семантической слитности, лексической структуры, а также стилистических свой</w:t>
      </w:r>
      <w:proofErr w:type="gramStart"/>
      <w:r w:rsidRPr="005B66AB">
        <w:rPr>
          <w:color w:val="000000"/>
          <w:sz w:val="28"/>
          <w:szCs w:val="28"/>
        </w:rPr>
        <w:t>ств фр</w:t>
      </w:r>
      <w:proofErr w:type="gramEnd"/>
      <w:r w:rsidRPr="005B66AB">
        <w:rPr>
          <w:color w:val="000000"/>
          <w:sz w:val="28"/>
          <w:szCs w:val="28"/>
        </w:rPr>
        <w:t>азеологизмов [</w:t>
      </w:r>
      <w:r w:rsidR="00753829">
        <w:rPr>
          <w:color w:val="000000"/>
          <w:sz w:val="28"/>
          <w:szCs w:val="28"/>
        </w:rPr>
        <w:t>32</w:t>
      </w:r>
      <w:r w:rsidR="001B76B3">
        <w:rPr>
          <w:color w:val="000000"/>
          <w:sz w:val="28"/>
          <w:szCs w:val="28"/>
        </w:rPr>
        <w:t>, с. 148</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В 1963 Н. Н. Амосова издает книгу «Основы английской фразеологии». В ней она приводит классификацию фразеологических единиц, отграничивает их от свободных словосочетаний, а также разрабатывает основные понятия фразеологии как особой отрасли языкознания. Все это делает ее работу серьезным вкладом в теорию фразеологии [</w:t>
      </w:r>
      <w:r w:rsidR="001B76B3">
        <w:rPr>
          <w:color w:val="000000"/>
          <w:sz w:val="28"/>
          <w:szCs w:val="28"/>
        </w:rPr>
        <w:t>2, с. 97</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 xml:space="preserve">В 1964 г. А.В. </w:t>
      </w:r>
      <w:proofErr w:type="spellStart"/>
      <w:r w:rsidRPr="005B66AB">
        <w:rPr>
          <w:color w:val="000000"/>
          <w:sz w:val="28"/>
          <w:szCs w:val="28"/>
        </w:rPr>
        <w:t>Кунин</w:t>
      </w:r>
      <w:proofErr w:type="spellEnd"/>
      <w:r w:rsidRPr="005B66AB">
        <w:rPr>
          <w:color w:val="000000"/>
          <w:sz w:val="28"/>
          <w:szCs w:val="28"/>
        </w:rPr>
        <w:t xml:space="preserve"> защищает докторскую диссертацию на тему «Основные понятия английской фразеологии как лингвистической дисциплины и создание англо-русского фразеологического словаря». На основе диссертации были написаны две книги: «Английская фразеология» (1970) и «Фразеология современного английского языка» (1972). В этих работах была изложена фразеологическая концепция автора, сыгравшая важную роль в становлении фразеологии в качестве отдельной лингвистической дисциплины. В своей фразеологической теории А.В. </w:t>
      </w:r>
      <w:proofErr w:type="spellStart"/>
      <w:r w:rsidRPr="005B66AB">
        <w:rPr>
          <w:color w:val="000000"/>
          <w:sz w:val="28"/>
          <w:szCs w:val="28"/>
        </w:rPr>
        <w:t>Кунин</w:t>
      </w:r>
      <w:proofErr w:type="spellEnd"/>
      <w:r w:rsidRPr="005B66AB">
        <w:rPr>
          <w:color w:val="000000"/>
          <w:sz w:val="28"/>
          <w:szCs w:val="28"/>
        </w:rPr>
        <w:t xml:space="preserve"> ввел новые научные термины «узуальное употребление» и «окказиональное употребление» [</w:t>
      </w:r>
      <w:r w:rsidR="001B76B3">
        <w:rPr>
          <w:color w:val="000000"/>
          <w:sz w:val="28"/>
          <w:szCs w:val="28"/>
        </w:rPr>
        <w:t>16, с. 183</w:t>
      </w:r>
      <w:r w:rsidRPr="005B66AB">
        <w:rPr>
          <w:color w:val="000000"/>
          <w:sz w:val="28"/>
          <w:szCs w:val="28"/>
        </w:rPr>
        <w:t>] и проанализировал разнообразные типы окказионального преобразования фразеологизмов в контексте на материале английского языка.</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proofErr w:type="spellStart"/>
      <w:r w:rsidRPr="005B66AB">
        <w:rPr>
          <w:color w:val="000000"/>
          <w:sz w:val="28"/>
          <w:szCs w:val="28"/>
        </w:rPr>
        <w:t>В.Н.Телия</w:t>
      </w:r>
      <w:proofErr w:type="spellEnd"/>
      <w:r w:rsidRPr="005B66AB">
        <w:rPr>
          <w:color w:val="000000"/>
          <w:sz w:val="28"/>
          <w:szCs w:val="28"/>
        </w:rPr>
        <w:t xml:space="preserve"> в своих работах уделяет внимание семантике фразеологизмов и их номинативному аспекту [</w:t>
      </w:r>
      <w:r w:rsidR="00753829">
        <w:rPr>
          <w:color w:val="000000"/>
          <w:sz w:val="28"/>
          <w:szCs w:val="28"/>
        </w:rPr>
        <w:t>28</w:t>
      </w:r>
      <w:r w:rsidR="001B76B3">
        <w:rPr>
          <w:color w:val="000000"/>
          <w:sz w:val="28"/>
          <w:szCs w:val="28"/>
        </w:rPr>
        <w:t>, с. 113</w:t>
      </w:r>
      <w:r w:rsidRPr="005B66AB">
        <w:rPr>
          <w:color w:val="000000"/>
          <w:sz w:val="28"/>
          <w:szCs w:val="28"/>
        </w:rPr>
        <w:t xml:space="preserve">]. В кандидатской диссертации «Типы преобразований лексического состава идиом» В. Н. </w:t>
      </w:r>
      <w:proofErr w:type="spellStart"/>
      <w:r w:rsidRPr="005B66AB">
        <w:rPr>
          <w:color w:val="000000"/>
          <w:sz w:val="28"/>
          <w:szCs w:val="28"/>
        </w:rPr>
        <w:t>Телия</w:t>
      </w:r>
      <w:proofErr w:type="spellEnd"/>
      <w:r w:rsidRPr="005B66AB">
        <w:rPr>
          <w:color w:val="000000"/>
          <w:sz w:val="28"/>
          <w:szCs w:val="28"/>
        </w:rPr>
        <w:t xml:space="preserve"> исследует проблемы вариантности, тождества и различия идиом как структурных единиц языка. В своей книге «Русская фразеология: Семантический, прагматический и </w:t>
      </w:r>
      <w:proofErr w:type="spellStart"/>
      <w:r w:rsidRPr="005B66AB">
        <w:rPr>
          <w:color w:val="000000"/>
          <w:sz w:val="28"/>
          <w:szCs w:val="28"/>
        </w:rPr>
        <w:t>лингвокультурологический</w:t>
      </w:r>
      <w:proofErr w:type="spellEnd"/>
      <w:r w:rsidRPr="005B66AB">
        <w:rPr>
          <w:color w:val="000000"/>
          <w:sz w:val="28"/>
          <w:szCs w:val="28"/>
        </w:rPr>
        <w:t xml:space="preserve"> аспекты» она обращается к разработке </w:t>
      </w:r>
      <w:proofErr w:type="spellStart"/>
      <w:r w:rsidRPr="005B66AB">
        <w:rPr>
          <w:color w:val="000000"/>
          <w:sz w:val="28"/>
          <w:szCs w:val="28"/>
        </w:rPr>
        <w:t>лингвокультурологического</w:t>
      </w:r>
      <w:proofErr w:type="spellEnd"/>
      <w:r w:rsidRPr="005B66AB">
        <w:rPr>
          <w:color w:val="000000"/>
          <w:sz w:val="28"/>
          <w:szCs w:val="28"/>
        </w:rPr>
        <w:t xml:space="preserve"> анализа фразеологии на материале русского и других национальных языков. В.Н. </w:t>
      </w:r>
      <w:proofErr w:type="spellStart"/>
      <w:r w:rsidRPr="005B66AB">
        <w:rPr>
          <w:color w:val="000000"/>
          <w:sz w:val="28"/>
          <w:szCs w:val="28"/>
        </w:rPr>
        <w:t>Телия</w:t>
      </w:r>
      <w:proofErr w:type="spellEnd"/>
      <w:r w:rsidRPr="005B66AB">
        <w:rPr>
          <w:color w:val="000000"/>
          <w:sz w:val="28"/>
          <w:szCs w:val="28"/>
        </w:rPr>
        <w:t xml:space="preserve"> в своих работах формирует особое направление, которое можно было бы назвать антропологической фразеологией</w:t>
      </w:r>
      <w:r>
        <w:rPr>
          <w:color w:val="000000"/>
          <w:sz w:val="28"/>
          <w:szCs w:val="28"/>
        </w:rPr>
        <w:t>,</w:t>
      </w:r>
      <w:r w:rsidRPr="005B66AB">
        <w:rPr>
          <w:color w:val="000000"/>
          <w:sz w:val="28"/>
          <w:szCs w:val="28"/>
        </w:rPr>
        <w:t xml:space="preserve"> так как в нее включен носитель языка как интерпретатор значения [</w:t>
      </w:r>
      <w:r w:rsidR="00BF669A">
        <w:rPr>
          <w:color w:val="000000"/>
          <w:sz w:val="28"/>
          <w:szCs w:val="28"/>
        </w:rPr>
        <w:t>28</w:t>
      </w:r>
      <w:r w:rsidR="001B76B3">
        <w:rPr>
          <w:color w:val="000000"/>
          <w:sz w:val="28"/>
          <w:szCs w:val="28"/>
        </w:rPr>
        <w:t>, с. 98</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lastRenderedPageBreak/>
        <w:t xml:space="preserve">Изучением вопросов и проблем фразеологии занимались и многие другие ученые </w:t>
      </w:r>
      <w:proofErr w:type="gramStart"/>
      <w:r w:rsidRPr="005B66AB">
        <w:rPr>
          <w:color w:val="000000"/>
          <w:sz w:val="28"/>
          <w:szCs w:val="28"/>
        </w:rPr>
        <w:t>( </w:t>
      </w:r>
      <w:proofErr w:type="gramEnd"/>
      <w:r w:rsidRPr="005B66AB">
        <w:rPr>
          <w:color w:val="000000"/>
          <w:sz w:val="28"/>
          <w:szCs w:val="28"/>
        </w:rPr>
        <w:t>В.П.</w:t>
      </w:r>
      <w:r w:rsidR="006218DC">
        <w:rPr>
          <w:color w:val="000000"/>
          <w:sz w:val="28"/>
          <w:szCs w:val="28"/>
        </w:rPr>
        <w:t xml:space="preserve"> </w:t>
      </w:r>
      <w:r w:rsidRPr="005B66AB">
        <w:rPr>
          <w:color w:val="000000"/>
          <w:sz w:val="28"/>
          <w:szCs w:val="28"/>
        </w:rPr>
        <w:t>Жуков, М.Т.</w:t>
      </w:r>
      <w:r w:rsidR="006218DC">
        <w:rPr>
          <w:color w:val="000000"/>
          <w:sz w:val="28"/>
          <w:szCs w:val="28"/>
        </w:rPr>
        <w:t xml:space="preserve"> </w:t>
      </w:r>
      <w:r w:rsidRPr="005B66AB">
        <w:rPr>
          <w:color w:val="000000"/>
          <w:sz w:val="28"/>
          <w:szCs w:val="28"/>
        </w:rPr>
        <w:t>Таги</w:t>
      </w:r>
      <w:r>
        <w:rPr>
          <w:color w:val="000000"/>
          <w:sz w:val="28"/>
          <w:szCs w:val="28"/>
        </w:rPr>
        <w:t>ев, Ф.Н.</w:t>
      </w:r>
      <w:r w:rsidR="006218DC">
        <w:rPr>
          <w:color w:val="000000"/>
          <w:sz w:val="28"/>
          <w:szCs w:val="28"/>
        </w:rPr>
        <w:t xml:space="preserve"> </w:t>
      </w:r>
      <w:r>
        <w:rPr>
          <w:color w:val="000000"/>
          <w:sz w:val="28"/>
          <w:szCs w:val="28"/>
        </w:rPr>
        <w:t>Попов, А.И.</w:t>
      </w:r>
      <w:r w:rsidR="006218DC">
        <w:rPr>
          <w:color w:val="000000"/>
          <w:sz w:val="28"/>
          <w:szCs w:val="28"/>
        </w:rPr>
        <w:t xml:space="preserve"> </w:t>
      </w:r>
      <w:r>
        <w:rPr>
          <w:color w:val="000000"/>
          <w:sz w:val="28"/>
          <w:szCs w:val="28"/>
        </w:rPr>
        <w:t xml:space="preserve">Молотков, </w:t>
      </w:r>
      <w:r w:rsidR="006218DC">
        <w:rPr>
          <w:color w:val="000000"/>
          <w:sz w:val="28"/>
          <w:szCs w:val="28"/>
        </w:rPr>
        <w:t xml:space="preserve">                   </w:t>
      </w:r>
      <w:r>
        <w:rPr>
          <w:color w:val="000000"/>
          <w:sz w:val="28"/>
          <w:szCs w:val="28"/>
        </w:rPr>
        <w:t>Т.</w:t>
      </w:r>
      <w:r w:rsidRPr="005B66AB">
        <w:rPr>
          <w:color w:val="000000"/>
          <w:sz w:val="28"/>
          <w:szCs w:val="28"/>
        </w:rPr>
        <w:t xml:space="preserve">Н. </w:t>
      </w:r>
      <w:proofErr w:type="spellStart"/>
      <w:r>
        <w:rPr>
          <w:color w:val="000000"/>
          <w:sz w:val="28"/>
          <w:szCs w:val="28"/>
        </w:rPr>
        <w:t>Ф</w:t>
      </w:r>
      <w:r w:rsidRPr="005B66AB">
        <w:rPr>
          <w:color w:val="000000"/>
          <w:sz w:val="28"/>
          <w:szCs w:val="28"/>
        </w:rPr>
        <w:t>едуленкова</w:t>
      </w:r>
      <w:proofErr w:type="spellEnd"/>
      <w:r w:rsidRPr="005B66AB">
        <w:rPr>
          <w:color w:val="000000"/>
          <w:sz w:val="28"/>
          <w:szCs w:val="28"/>
        </w:rPr>
        <w:t xml:space="preserve"> и другие). Их труды способствовали развитию теории фразеологии.</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Огромное количество работ отечественных лингвистов представляет собой ценное языковое и культурное наследие, которое позволило советской, а впоследствии российской науке выдвинуться на первый план в изучении фразеологической теории.</w:t>
      </w:r>
    </w:p>
    <w:p w:rsidR="00F83F90" w:rsidRPr="005B66AB" w:rsidRDefault="00F83F90" w:rsidP="00F83F90">
      <w:pPr>
        <w:pStyle w:val="af1"/>
        <w:spacing w:line="360" w:lineRule="auto"/>
        <w:ind w:right="-143" w:firstLine="567"/>
        <w:jc w:val="both"/>
        <w:rPr>
          <w:rFonts w:ascii="Times New Roman" w:hAnsi="Times New Roman" w:cs="Times New Roman"/>
          <w:sz w:val="28"/>
          <w:szCs w:val="28"/>
        </w:rPr>
      </w:pPr>
      <w:r w:rsidRPr="005B66AB">
        <w:rPr>
          <w:rFonts w:ascii="Times New Roman" w:hAnsi="Times New Roman" w:cs="Times New Roman"/>
          <w:sz w:val="28"/>
          <w:szCs w:val="28"/>
        </w:rPr>
        <w:t>Итак, фразеологизмами называются устойчивые словосочетания, которые используются для придания речи выразительности, динамичности, лучшей передачи эмоциональн</w:t>
      </w:r>
      <w:r>
        <w:rPr>
          <w:rFonts w:ascii="Times New Roman" w:hAnsi="Times New Roman" w:cs="Times New Roman"/>
          <w:sz w:val="28"/>
          <w:szCs w:val="28"/>
        </w:rPr>
        <w:t xml:space="preserve">ого состояния говорящего и т.д. </w:t>
      </w:r>
      <w:r w:rsidRPr="00E44DEF">
        <w:rPr>
          <w:rFonts w:ascii="Times New Roman" w:hAnsi="Times New Roman" w:cs="Times New Roman"/>
          <w:sz w:val="28"/>
          <w:szCs w:val="28"/>
        </w:rPr>
        <w:t>[</w:t>
      </w:r>
      <w:r w:rsidR="001B76B3">
        <w:rPr>
          <w:rFonts w:ascii="Times New Roman" w:hAnsi="Times New Roman" w:cs="Times New Roman"/>
          <w:sz w:val="28"/>
          <w:szCs w:val="28"/>
        </w:rPr>
        <w:t>7, с. 86</w:t>
      </w:r>
      <w:r w:rsidRPr="00E44DEF">
        <w:rPr>
          <w:rFonts w:ascii="Times New Roman" w:hAnsi="Times New Roman" w:cs="Times New Roman"/>
          <w:sz w:val="28"/>
          <w:szCs w:val="28"/>
        </w:rPr>
        <w:t>]</w:t>
      </w:r>
      <w:r>
        <w:rPr>
          <w:rFonts w:ascii="Times New Roman" w:hAnsi="Times New Roman" w:cs="Times New Roman"/>
          <w:sz w:val="28"/>
          <w:szCs w:val="28"/>
        </w:rPr>
        <w:t xml:space="preserve">.  </w:t>
      </w:r>
      <w:r w:rsidRPr="005B66AB">
        <w:rPr>
          <w:rFonts w:ascii="Times New Roman" w:hAnsi="Times New Roman" w:cs="Times New Roman"/>
          <w:sz w:val="28"/>
          <w:szCs w:val="28"/>
        </w:rPr>
        <w:t xml:space="preserve">Фразеологизмы можно встретить в устной речи, в художественной литературе, они широко используются в публицистике и политике. Пожалуй, меньше всего они встречаются только в официальных документах и специальной литературе. Фразеологические единицы заполняют лакуны в лексической системе языка, которая не может полностью обеспечить наименование познанных человеком (новых) сторон действительности, и во многих случаях являются единственными обозначениями предметов, свойств, процессов, состояний, ситуаций и т.д. Образование фразеологизмов ослабляет противоречие между потребностями мышления и ограниченными лексическими ресурсами языка. В тех же случаях, когда у фразеологизма имеется лексический синоним, они обычно различаются в стилистическом отношении. Фразеология </w:t>
      </w:r>
      <w:r w:rsidR="006218DC" w:rsidRPr="005B66AB">
        <w:rPr>
          <w:rFonts w:ascii="Times New Roman" w:eastAsia="Times New Roman" w:hAnsi="Times New Roman" w:cs="Times New Roman"/>
          <w:color w:val="000000"/>
          <w:sz w:val="28"/>
          <w:szCs w:val="28"/>
          <w:lang w:eastAsia="ru-RU"/>
        </w:rPr>
        <w:t>–</w:t>
      </w:r>
      <w:r w:rsidRPr="005B66AB">
        <w:rPr>
          <w:rFonts w:ascii="Times New Roman" w:hAnsi="Times New Roman" w:cs="Times New Roman"/>
          <w:sz w:val="28"/>
          <w:szCs w:val="28"/>
        </w:rPr>
        <w:t xml:space="preserve"> это сокровищница языка. Во фразеологизмах находит отражение истории народа, своеобразие его культуры и быта. Фразеологизмы часто носят ярко национальный характер. Наряду с чисто национальными фразеологизмами в английской фразеологии имеется много интернациональных фразеологизмов. Английский фразеологический фонд </w:t>
      </w:r>
      <w:r w:rsidRPr="005B66AB">
        <w:rPr>
          <w:rFonts w:ascii="Times New Roman" w:eastAsia="Times New Roman" w:hAnsi="Times New Roman" w:cs="Times New Roman"/>
          <w:color w:val="000000"/>
          <w:sz w:val="28"/>
          <w:szCs w:val="28"/>
          <w:lang w:eastAsia="ru-RU"/>
        </w:rPr>
        <w:t>–</w:t>
      </w:r>
      <w:r w:rsidRPr="005B66AB">
        <w:rPr>
          <w:rFonts w:ascii="Times New Roman" w:hAnsi="Times New Roman" w:cs="Times New Roman"/>
          <w:sz w:val="28"/>
          <w:szCs w:val="28"/>
        </w:rPr>
        <w:t xml:space="preserve"> сложный конгломерат исконных и заимствованных фразеологизмов с явным преобладанием первых. В некоторых фразеологизмах сохраняются архаические элементы </w:t>
      </w:r>
      <w:r w:rsidRPr="005B66AB">
        <w:rPr>
          <w:rFonts w:ascii="Times New Roman" w:eastAsia="Times New Roman" w:hAnsi="Times New Roman" w:cs="Times New Roman"/>
          <w:color w:val="000000"/>
          <w:sz w:val="28"/>
          <w:szCs w:val="28"/>
          <w:lang w:eastAsia="ru-RU"/>
        </w:rPr>
        <w:t>–</w:t>
      </w:r>
      <w:r w:rsidRPr="005B66AB">
        <w:rPr>
          <w:rFonts w:ascii="Times New Roman" w:hAnsi="Times New Roman" w:cs="Times New Roman"/>
          <w:sz w:val="28"/>
          <w:szCs w:val="28"/>
        </w:rPr>
        <w:t xml:space="preserve"> представители предшествующих эпох.</w:t>
      </w:r>
    </w:p>
    <w:p w:rsidR="00F83F90" w:rsidRPr="005B66AB" w:rsidRDefault="006218DC" w:rsidP="00F83F90">
      <w:pPr>
        <w:pStyle w:val="af1"/>
        <w:spacing w:line="360" w:lineRule="auto"/>
        <w:ind w:right="-143" w:firstLine="567"/>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lastRenderedPageBreak/>
        <w:t>Фразеологические единицы (</w:t>
      </w:r>
      <w:r w:rsidR="00F83F90" w:rsidRPr="005B66AB">
        <w:rPr>
          <w:rFonts w:ascii="Times New Roman" w:hAnsi="Times New Roman" w:cs="Times New Roman"/>
          <w:color w:val="000000"/>
          <w:sz w:val="28"/>
          <w:szCs w:val="28"/>
          <w:shd w:val="clear" w:color="auto" w:fill="FFFFFF"/>
        </w:rPr>
        <w:t>ФЕ</w:t>
      </w:r>
      <w:r>
        <w:rPr>
          <w:rFonts w:ascii="Times New Roman" w:hAnsi="Times New Roman" w:cs="Times New Roman"/>
          <w:color w:val="000000"/>
          <w:sz w:val="28"/>
          <w:szCs w:val="28"/>
          <w:shd w:val="clear" w:color="auto" w:fill="FFFFFF"/>
        </w:rPr>
        <w:t>)</w:t>
      </w:r>
      <w:r w:rsidR="00F83F90" w:rsidRPr="005B66AB">
        <w:rPr>
          <w:rFonts w:ascii="Times New Roman" w:hAnsi="Times New Roman" w:cs="Times New Roman"/>
          <w:color w:val="000000"/>
          <w:sz w:val="28"/>
          <w:szCs w:val="28"/>
          <w:shd w:val="clear" w:color="auto" w:fill="FFFFFF"/>
        </w:rPr>
        <w:t xml:space="preserve"> несут в себе информацию о традициях, обычаях и нравах людей, содержат народную мудрость. Понятие фразеологической единицы, используемое для определения характерной группы фраз, было представлено </w:t>
      </w:r>
      <w:r w:rsidR="00F83F90">
        <w:rPr>
          <w:rFonts w:ascii="Times New Roman" w:hAnsi="Times New Roman" w:cs="Times New Roman"/>
          <w:color w:val="000000"/>
          <w:sz w:val="28"/>
          <w:szCs w:val="28"/>
          <w:shd w:val="clear" w:color="auto" w:fill="FFFFFF"/>
        </w:rPr>
        <w:t>отечественными</w:t>
      </w:r>
      <w:r w:rsidR="00F83F90" w:rsidRPr="005B66AB">
        <w:rPr>
          <w:rFonts w:ascii="Times New Roman" w:hAnsi="Times New Roman" w:cs="Times New Roman"/>
          <w:color w:val="000000"/>
          <w:sz w:val="28"/>
          <w:szCs w:val="28"/>
          <w:shd w:val="clear" w:color="auto" w:fill="FFFFFF"/>
        </w:rPr>
        <w:t xml:space="preserve"> лингвистами и является общепринятым в нашей стране: Фразеологическими единицами являются «устойчивые» словесные комплексы, противопоставляемые «свободным» синтаксическим словосочетаниям как готовые языковые образования, не создаваемые, а лишь воспроизводимые в процессе речи [</w:t>
      </w:r>
      <w:r w:rsidR="00084A35">
        <w:rPr>
          <w:rFonts w:ascii="Times New Roman" w:hAnsi="Times New Roman" w:cs="Times New Roman"/>
          <w:color w:val="000000"/>
          <w:sz w:val="28"/>
          <w:szCs w:val="28"/>
          <w:shd w:val="clear" w:color="auto" w:fill="FFFFFF"/>
        </w:rPr>
        <w:t>3, с. 209</w:t>
      </w:r>
      <w:r w:rsidR="00F83F90" w:rsidRPr="005B66AB">
        <w:rPr>
          <w:rFonts w:ascii="Times New Roman" w:hAnsi="Times New Roman" w:cs="Times New Roman"/>
          <w:color w:val="000000"/>
          <w:sz w:val="28"/>
          <w:szCs w:val="28"/>
          <w:shd w:val="clear" w:color="auto" w:fill="FFFFFF"/>
        </w:rPr>
        <w:t>]. Сложность проблемы составляет тот факт, что граница межд</w:t>
      </w:r>
      <w:r w:rsidR="00F83F90">
        <w:rPr>
          <w:rFonts w:ascii="Times New Roman" w:hAnsi="Times New Roman" w:cs="Times New Roman"/>
          <w:color w:val="000000"/>
          <w:sz w:val="28"/>
          <w:szCs w:val="28"/>
          <w:shd w:val="clear" w:color="auto" w:fill="FFFFFF"/>
        </w:rPr>
        <w:t xml:space="preserve">у свободными, или непостоянными </w:t>
      </w:r>
      <w:r w:rsidR="00F83F90" w:rsidRPr="005B66AB">
        <w:rPr>
          <w:rFonts w:ascii="Times New Roman" w:hAnsi="Times New Roman" w:cs="Times New Roman"/>
          <w:color w:val="000000"/>
          <w:sz w:val="28"/>
          <w:szCs w:val="28"/>
          <w:shd w:val="clear" w:color="auto" w:fill="FFFFFF"/>
        </w:rPr>
        <w:t xml:space="preserve">словосочетаниями, и фразеологическими единицами до сих пор четко </w:t>
      </w:r>
      <w:r w:rsidR="00F83F90">
        <w:rPr>
          <w:rFonts w:ascii="Times New Roman" w:hAnsi="Times New Roman" w:cs="Times New Roman"/>
          <w:color w:val="000000"/>
          <w:sz w:val="28"/>
          <w:szCs w:val="28"/>
          <w:shd w:val="clear" w:color="auto" w:fill="FFFFFF"/>
        </w:rPr>
        <w:t>не определена. Так называемые «с</w:t>
      </w:r>
      <w:r w:rsidR="00F83F90" w:rsidRPr="005B66AB">
        <w:rPr>
          <w:rFonts w:ascii="Times New Roman" w:hAnsi="Times New Roman" w:cs="Times New Roman"/>
          <w:color w:val="000000"/>
          <w:sz w:val="28"/>
          <w:szCs w:val="28"/>
          <w:shd w:val="clear" w:color="auto" w:fill="FFFFFF"/>
        </w:rPr>
        <w:t>вободные сочетания свободны только относительно, т.к. сочетаемость составляющих их слов ограничена их лексической и грамматической валентностью, что сильно приближает, по крайней мере, некоторые и</w:t>
      </w:r>
      <w:r w:rsidR="00F83F90">
        <w:rPr>
          <w:rFonts w:ascii="Times New Roman" w:hAnsi="Times New Roman" w:cs="Times New Roman"/>
          <w:color w:val="000000"/>
          <w:sz w:val="28"/>
          <w:szCs w:val="28"/>
          <w:shd w:val="clear" w:color="auto" w:fill="FFFFFF"/>
        </w:rPr>
        <w:t>з них к устоявшимся выражениям»</w:t>
      </w:r>
      <w:r w:rsidR="00F83F90" w:rsidRPr="005B66AB">
        <w:rPr>
          <w:rFonts w:ascii="Times New Roman" w:hAnsi="Times New Roman" w:cs="Times New Roman"/>
          <w:color w:val="000000"/>
          <w:sz w:val="28"/>
          <w:szCs w:val="28"/>
          <w:shd w:val="clear" w:color="auto" w:fill="FFFFFF"/>
        </w:rPr>
        <w:t> [</w:t>
      </w:r>
      <w:r w:rsidR="00084A35">
        <w:rPr>
          <w:rFonts w:ascii="Times New Roman" w:hAnsi="Times New Roman" w:cs="Times New Roman"/>
          <w:color w:val="000000"/>
          <w:sz w:val="28"/>
          <w:szCs w:val="28"/>
          <w:shd w:val="clear" w:color="auto" w:fill="FFFFFF"/>
        </w:rPr>
        <w:t>5, с. 126</w:t>
      </w:r>
      <w:r w:rsidR="00F83F90" w:rsidRPr="005B66AB">
        <w:rPr>
          <w:rFonts w:ascii="Times New Roman" w:hAnsi="Times New Roman" w:cs="Times New Roman"/>
          <w:color w:val="000000"/>
          <w:sz w:val="28"/>
          <w:szCs w:val="28"/>
          <w:shd w:val="clear" w:color="auto" w:fill="FFFFFF"/>
        </w:rPr>
        <w:t>]</w:t>
      </w:r>
      <w:r w:rsidR="00F83F90">
        <w:rPr>
          <w:rFonts w:ascii="Times New Roman" w:hAnsi="Times New Roman" w:cs="Times New Roman"/>
          <w:color w:val="000000"/>
          <w:sz w:val="28"/>
          <w:szCs w:val="28"/>
          <w:shd w:val="clear" w:color="auto" w:fill="FFFFFF"/>
        </w:rPr>
        <w:t>.</w:t>
      </w:r>
      <w:r w:rsidR="00F83F90" w:rsidRPr="005B66AB">
        <w:rPr>
          <w:rFonts w:ascii="Times New Roman" w:hAnsi="Times New Roman" w:cs="Times New Roman"/>
          <w:color w:val="000000"/>
          <w:sz w:val="28"/>
          <w:szCs w:val="28"/>
        </w:rPr>
        <w:br/>
      </w:r>
      <w:r w:rsidR="00F83F90" w:rsidRPr="005B66AB">
        <w:rPr>
          <w:rFonts w:ascii="Times New Roman" w:hAnsi="Times New Roman" w:cs="Times New Roman"/>
          <w:color w:val="000000"/>
          <w:sz w:val="28"/>
          <w:szCs w:val="28"/>
          <w:shd w:val="clear" w:color="auto" w:fill="FFFFFF"/>
        </w:rPr>
        <w:t xml:space="preserve">Фразеологические единицы сравнительно стабильны и семантически неделимы. Существующие понятия, такие как устоявшиеся выражения, идиомы, эквиваленты слова в известной степени отражают главные </w:t>
      </w:r>
      <w:proofErr w:type="gramStart"/>
      <w:r w:rsidR="00F83F90" w:rsidRPr="005B66AB">
        <w:rPr>
          <w:rFonts w:ascii="Times New Roman" w:hAnsi="Times New Roman" w:cs="Times New Roman"/>
          <w:color w:val="000000"/>
          <w:sz w:val="28"/>
          <w:szCs w:val="28"/>
          <w:shd w:val="clear" w:color="auto" w:fill="FFFFFF"/>
        </w:rPr>
        <w:t>в</w:t>
      </w:r>
      <w:proofErr w:type="gramEnd"/>
      <w:r w:rsidR="00F83F90" w:rsidRPr="005B66AB">
        <w:rPr>
          <w:rFonts w:ascii="Times New Roman" w:hAnsi="Times New Roman" w:cs="Times New Roman"/>
          <w:color w:val="000000"/>
          <w:sz w:val="28"/>
          <w:szCs w:val="28"/>
          <w:shd w:val="clear" w:color="auto" w:fill="FFFFFF"/>
        </w:rPr>
        <w:t xml:space="preserve"> фразеологии вопросы для дискуссий, суть которых заключается в расхождении точек зрения по поводу природы и характерных черт ФE в их сравнении с т.н. свободными сочетаниями. Понятие «устоявшееся выражение» подразумевает, что основным критерием различения является стабильность лексических компонентов и грамматической структуры словосочетаний. Термин «идиома» обычно подразумевает, что неотъемлемой чертой в рассмотрении лингвистических единиц является </w:t>
      </w:r>
      <w:proofErr w:type="spellStart"/>
      <w:r w:rsidR="00F83F90" w:rsidRPr="005B66AB">
        <w:rPr>
          <w:rFonts w:ascii="Times New Roman" w:hAnsi="Times New Roman" w:cs="Times New Roman"/>
          <w:color w:val="000000"/>
          <w:sz w:val="28"/>
          <w:szCs w:val="28"/>
          <w:shd w:val="clear" w:color="auto" w:fill="FFFFFF"/>
        </w:rPr>
        <w:t>идеоматичность</w:t>
      </w:r>
      <w:proofErr w:type="spellEnd"/>
      <w:r w:rsidR="00F83F90" w:rsidRPr="005B66AB">
        <w:rPr>
          <w:rFonts w:ascii="Times New Roman" w:hAnsi="Times New Roman" w:cs="Times New Roman"/>
          <w:color w:val="000000"/>
          <w:sz w:val="28"/>
          <w:szCs w:val="28"/>
          <w:shd w:val="clear" w:color="auto" w:fill="FFFFFF"/>
        </w:rPr>
        <w:t> или отсутствие мотивации. Этот термин, обычно используемый английскими и американскими лингвистами, очень часто трактуется как синоним термина фразеологической единицы, общепринятого в нашей стране. Понятие «эквивалент слова» подчеркивает не только семантическую, но и функциональную неделимость определенных словосочетаний и их способность функционировать в речи как отдельные слова. </w:t>
      </w:r>
      <w:r w:rsidR="00F83F90" w:rsidRPr="005B66AB">
        <w:rPr>
          <w:rFonts w:ascii="Times New Roman" w:hAnsi="Times New Roman" w:cs="Times New Roman"/>
          <w:sz w:val="28"/>
          <w:szCs w:val="28"/>
        </w:rPr>
        <w:br/>
      </w:r>
      <w:r w:rsidR="00F83F90" w:rsidRPr="005B66AB">
        <w:rPr>
          <w:rFonts w:ascii="Times New Roman" w:hAnsi="Times New Roman" w:cs="Times New Roman"/>
          <w:sz w:val="28"/>
          <w:szCs w:val="28"/>
          <w:shd w:val="clear" w:color="auto" w:fill="FFFFFF"/>
        </w:rPr>
        <w:lastRenderedPageBreak/>
        <w:t xml:space="preserve">Таким образом, несовпадения в терминологии отражают определенные различия в основных критериях, в соответствии с которыми и проводится разграничение понятий свободных словосочетаний и фразеологических единиц. Вот основные критерии, предлагаемые отечественными лингвистами: </w:t>
      </w:r>
      <w:proofErr w:type="spellStart"/>
      <w:r w:rsidR="00F83F90" w:rsidRPr="005B66AB">
        <w:rPr>
          <w:rFonts w:ascii="Times New Roman" w:hAnsi="Times New Roman" w:cs="Times New Roman"/>
          <w:sz w:val="28"/>
          <w:szCs w:val="28"/>
          <w:shd w:val="clear" w:color="auto" w:fill="FFFFFF"/>
        </w:rPr>
        <w:t>идиоматичность</w:t>
      </w:r>
      <w:proofErr w:type="spellEnd"/>
      <w:r w:rsidR="00F83F90" w:rsidRPr="005B66AB">
        <w:rPr>
          <w:rFonts w:ascii="Times New Roman" w:hAnsi="Times New Roman" w:cs="Times New Roman"/>
          <w:sz w:val="28"/>
          <w:szCs w:val="28"/>
          <w:shd w:val="clear" w:color="auto" w:fill="FFFFFF"/>
        </w:rPr>
        <w:t>, стабильность, эквивалентность слову[</w:t>
      </w:r>
      <w:r w:rsidR="00C31AFE">
        <w:rPr>
          <w:rFonts w:ascii="Times New Roman" w:hAnsi="Times New Roman" w:cs="Times New Roman"/>
          <w:sz w:val="28"/>
          <w:szCs w:val="28"/>
          <w:shd w:val="clear" w:color="auto" w:fill="FFFFFF"/>
        </w:rPr>
        <w:t>12, с. 284</w:t>
      </w:r>
      <w:r w:rsidR="00F83F90" w:rsidRPr="005B66AB">
        <w:rPr>
          <w:rFonts w:ascii="Times New Roman" w:hAnsi="Times New Roman" w:cs="Times New Roman"/>
          <w:sz w:val="28"/>
          <w:szCs w:val="28"/>
          <w:shd w:val="clear" w:color="auto" w:fill="FFFFFF"/>
        </w:rPr>
        <w:t xml:space="preserve">]. </w:t>
      </w:r>
    </w:p>
    <w:p w:rsidR="00F83F90" w:rsidRPr="005B66AB" w:rsidRDefault="00F83F90" w:rsidP="00F83F90">
      <w:pPr>
        <w:pStyle w:val="af1"/>
        <w:spacing w:line="360" w:lineRule="auto"/>
        <w:ind w:right="-143" w:firstLine="567"/>
        <w:jc w:val="both"/>
        <w:rPr>
          <w:rFonts w:ascii="Times New Roman" w:hAnsi="Times New Roman" w:cs="Times New Roman"/>
          <w:sz w:val="28"/>
          <w:szCs w:val="28"/>
        </w:rPr>
      </w:pPr>
      <w:r w:rsidRPr="005B66AB">
        <w:rPr>
          <w:rFonts w:ascii="Times New Roman" w:hAnsi="Times New Roman" w:cs="Times New Roman"/>
          <w:color w:val="000000"/>
          <w:sz w:val="28"/>
          <w:szCs w:val="28"/>
          <w:shd w:val="clear" w:color="auto" w:fill="FFFFFF"/>
        </w:rPr>
        <w:t xml:space="preserve">А.В. </w:t>
      </w:r>
      <w:proofErr w:type="spellStart"/>
      <w:r w:rsidRPr="005B66AB">
        <w:rPr>
          <w:rFonts w:ascii="Times New Roman" w:hAnsi="Times New Roman" w:cs="Times New Roman"/>
          <w:color w:val="000000"/>
          <w:sz w:val="28"/>
          <w:szCs w:val="28"/>
          <w:shd w:val="clear" w:color="auto" w:fill="FFFFFF"/>
        </w:rPr>
        <w:t>Кунин</w:t>
      </w:r>
      <w:proofErr w:type="spellEnd"/>
      <w:r w:rsidRPr="005B66AB">
        <w:rPr>
          <w:rFonts w:ascii="Times New Roman" w:hAnsi="Times New Roman" w:cs="Times New Roman"/>
          <w:color w:val="000000"/>
          <w:sz w:val="28"/>
          <w:szCs w:val="28"/>
          <w:shd w:val="clear" w:color="auto" w:fill="FFFFFF"/>
        </w:rPr>
        <w:t>[</w:t>
      </w:r>
      <w:r w:rsidR="00C31AFE">
        <w:rPr>
          <w:rFonts w:ascii="Times New Roman" w:hAnsi="Times New Roman" w:cs="Times New Roman"/>
          <w:color w:val="000000"/>
          <w:sz w:val="28"/>
          <w:szCs w:val="28"/>
          <w:shd w:val="clear" w:color="auto" w:fill="FFFFFF"/>
        </w:rPr>
        <w:t>16, с. 117</w:t>
      </w:r>
      <w:r w:rsidRPr="005B66AB">
        <w:rPr>
          <w:rFonts w:ascii="Times New Roman" w:hAnsi="Times New Roman" w:cs="Times New Roman"/>
          <w:color w:val="000000"/>
          <w:sz w:val="28"/>
          <w:szCs w:val="28"/>
          <w:shd w:val="clear" w:color="auto" w:fill="FFFFFF"/>
        </w:rPr>
        <w:t>] описывает эти критерии в своих исследованиях: </w:t>
      </w:r>
    </w:p>
    <w:p w:rsidR="00F83F90" w:rsidRPr="005B66AB" w:rsidRDefault="00F83F90" w:rsidP="00A23437">
      <w:pPr>
        <w:pStyle w:val="af1"/>
        <w:numPr>
          <w:ilvl w:val="0"/>
          <w:numId w:val="4"/>
        </w:numPr>
        <w:spacing w:line="360" w:lineRule="auto"/>
        <w:ind w:left="0" w:right="-143" w:firstLine="567"/>
        <w:jc w:val="both"/>
        <w:rPr>
          <w:rFonts w:ascii="Times New Roman" w:hAnsi="Times New Roman" w:cs="Times New Roman"/>
          <w:color w:val="000000"/>
          <w:sz w:val="28"/>
          <w:szCs w:val="28"/>
          <w:shd w:val="clear" w:color="auto" w:fill="FFFFFF"/>
        </w:rPr>
      </w:pPr>
      <w:r w:rsidRPr="005B66AB">
        <w:rPr>
          <w:rFonts w:ascii="Times New Roman" w:hAnsi="Times New Roman" w:cs="Times New Roman"/>
          <w:color w:val="000000"/>
          <w:sz w:val="28"/>
          <w:szCs w:val="28"/>
          <w:shd w:val="clear" w:color="auto" w:fill="FFFFFF"/>
        </w:rPr>
        <w:t xml:space="preserve"> структурная </w:t>
      </w:r>
      <w:proofErr w:type="spellStart"/>
      <w:r w:rsidRPr="005B66AB">
        <w:rPr>
          <w:rFonts w:ascii="Times New Roman" w:hAnsi="Times New Roman" w:cs="Times New Roman"/>
          <w:color w:val="000000"/>
          <w:sz w:val="28"/>
          <w:szCs w:val="28"/>
          <w:shd w:val="clear" w:color="auto" w:fill="FFFFFF"/>
        </w:rPr>
        <w:t>раздельнооформленность</w:t>
      </w:r>
      <w:proofErr w:type="spellEnd"/>
      <w:r w:rsidRPr="005B66AB">
        <w:rPr>
          <w:rFonts w:ascii="Times New Roman" w:hAnsi="Times New Roman" w:cs="Times New Roman"/>
          <w:color w:val="000000"/>
          <w:sz w:val="28"/>
          <w:szCs w:val="28"/>
          <w:shd w:val="clear" w:color="auto" w:fill="FFFFFF"/>
        </w:rPr>
        <w:t xml:space="preserve"> </w:t>
      </w:r>
    </w:p>
    <w:p w:rsidR="00F83F90" w:rsidRPr="005B66AB" w:rsidRDefault="00F83F90" w:rsidP="00F83F90">
      <w:pPr>
        <w:pStyle w:val="af1"/>
        <w:spacing w:line="360" w:lineRule="auto"/>
        <w:ind w:right="-143" w:firstLine="567"/>
        <w:jc w:val="both"/>
        <w:rPr>
          <w:rFonts w:ascii="Times New Roman" w:hAnsi="Times New Roman" w:cs="Times New Roman"/>
          <w:sz w:val="28"/>
          <w:szCs w:val="28"/>
        </w:rPr>
      </w:pPr>
      <w:r w:rsidRPr="005B66AB">
        <w:rPr>
          <w:rFonts w:ascii="Times New Roman" w:hAnsi="Times New Roman" w:cs="Times New Roman"/>
          <w:color w:val="000000"/>
          <w:sz w:val="28"/>
          <w:szCs w:val="28"/>
          <w:shd w:val="clear" w:color="auto" w:fill="FFFFFF"/>
        </w:rPr>
        <w:t>Она помогает отличить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от сложных слов. В</w:t>
      </w:r>
      <w:r>
        <w:rPr>
          <w:rFonts w:ascii="Times New Roman" w:hAnsi="Times New Roman" w:cs="Times New Roman"/>
          <w:color w:val="000000"/>
          <w:sz w:val="28"/>
          <w:szCs w:val="28"/>
          <w:shd w:val="clear" w:color="auto" w:fill="FFFFFF"/>
        </w:rPr>
        <w:t>о ФЕ, в отличие</w:t>
      </w:r>
      <w:r w:rsidRPr="005B66AB">
        <w:rPr>
          <w:rFonts w:ascii="Times New Roman" w:hAnsi="Times New Roman" w:cs="Times New Roman"/>
          <w:color w:val="000000"/>
          <w:sz w:val="28"/>
          <w:szCs w:val="28"/>
          <w:shd w:val="clear" w:color="auto" w:fill="FFFFFF"/>
        </w:rPr>
        <w:t xml:space="preserve"> от сложных слов, каждый компонент может приобретать собственные грамматические формы, например,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a </w:t>
      </w:r>
      <w:proofErr w:type="spellStart"/>
      <w:r w:rsidRPr="005B66AB">
        <w:rPr>
          <w:rFonts w:ascii="Times New Roman" w:hAnsi="Times New Roman" w:cs="Times New Roman"/>
          <w:color w:val="000000"/>
          <w:sz w:val="28"/>
          <w:szCs w:val="28"/>
          <w:shd w:val="clear" w:color="auto" w:fill="FFFFFF"/>
        </w:rPr>
        <w:t>hard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nut</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tо</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сrасk</w:t>
      </w:r>
      <w:proofErr w:type="spellEnd"/>
      <w:r w:rsidRPr="005B66AB">
        <w:rPr>
          <w:rFonts w:ascii="Times New Roman" w:hAnsi="Times New Roman" w:cs="Times New Roman"/>
          <w:color w:val="000000"/>
          <w:sz w:val="28"/>
          <w:szCs w:val="28"/>
          <w:shd w:val="clear" w:color="auto" w:fill="FFFFFF"/>
        </w:rPr>
        <w:t xml:space="preserve"> </w:t>
      </w:r>
      <w:r w:rsidRPr="005B66AB">
        <w:rPr>
          <w:rFonts w:ascii="Times New Roman" w:eastAsia="Times New Roman" w:hAnsi="Times New Roman" w:cs="Times New Roman"/>
          <w:color w:val="000000"/>
          <w:sz w:val="28"/>
          <w:szCs w:val="28"/>
          <w:lang w:eastAsia="ru-RU"/>
        </w:rPr>
        <w:t>–</w:t>
      </w:r>
      <w:r w:rsidRPr="005B66AB">
        <w:rPr>
          <w:rFonts w:ascii="Times New Roman" w:hAnsi="Times New Roman" w:cs="Times New Roman"/>
          <w:color w:val="000000"/>
          <w:sz w:val="28"/>
          <w:szCs w:val="28"/>
          <w:shd w:val="clear" w:color="auto" w:fill="FFFFFF"/>
        </w:rPr>
        <w:t xml:space="preserve"> трудноразрешимая проблема может быть использована в следующих формах: </w:t>
      </w:r>
      <w:r>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They</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are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hard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nutѕ</w:t>
      </w:r>
      <w:proofErr w:type="spellEnd"/>
      <w:r w:rsidRPr="005B66AB">
        <w:rPr>
          <w:rFonts w:ascii="Times New Roman" w:hAnsi="Times New Roman" w:cs="Times New Roman"/>
          <w:color w:val="000000"/>
          <w:sz w:val="28"/>
          <w:szCs w:val="28"/>
          <w:shd w:val="clear" w:color="auto" w:fill="FFFFFF"/>
        </w:rPr>
        <w:t xml:space="preserve"> </w:t>
      </w:r>
      <w:proofErr w:type="spellStart"/>
      <w:proofErr w:type="gramStart"/>
      <w:r w:rsidRPr="005B66AB">
        <w:rPr>
          <w:rFonts w:ascii="Times New Roman" w:hAnsi="Times New Roman" w:cs="Times New Roman"/>
          <w:color w:val="000000"/>
          <w:sz w:val="28"/>
          <w:szCs w:val="28"/>
          <w:shd w:val="clear" w:color="auto" w:fill="FFFFFF"/>
        </w:rPr>
        <w:t>t</w:t>
      </w:r>
      <w:proofErr w:type="gramEnd"/>
      <w:r w:rsidRPr="005B66AB">
        <w:rPr>
          <w:rFonts w:ascii="Times New Roman" w:hAnsi="Times New Roman" w:cs="Times New Roman"/>
          <w:color w:val="000000"/>
          <w:sz w:val="28"/>
          <w:szCs w:val="28"/>
          <w:shd w:val="clear" w:color="auto" w:fill="FFFFFF"/>
        </w:rPr>
        <w:t>о</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сrасk</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it</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iѕ</w:t>
      </w:r>
      <w:proofErr w:type="spellEnd"/>
      <w:r w:rsidRPr="005B66AB">
        <w:rPr>
          <w:rFonts w:ascii="Times New Roman" w:hAnsi="Times New Roman" w:cs="Times New Roman"/>
          <w:color w:val="000000"/>
          <w:sz w:val="28"/>
          <w:szCs w:val="28"/>
          <w:shd w:val="clear" w:color="auto" w:fill="FFFFFF"/>
        </w:rPr>
        <w:t xml:space="preserve"> a </w:t>
      </w:r>
      <w:proofErr w:type="spellStart"/>
      <w:r w:rsidRPr="005B66AB">
        <w:rPr>
          <w:rFonts w:ascii="Times New Roman" w:hAnsi="Times New Roman" w:cs="Times New Roman"/>
          <w:color w:val="000000"/>
          <w:sz w:val="28"/>
          <w:szCs w:val="28"/>
          <w:shd w:val="clear" w:color="auto" w:fill="FFFFFF"/>
        </w:rPr>
        <w:t>hаrdеr</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nut</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tо</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crack</w:t>
      </w:r>
      <w:proofErr w:type="spellEnd"/>
      <w:r w:rsidRPr="005B66AB">
        <w:rPr>
          <w:rFonts w:ascii="Times New Roman" w:hAnsi="Times New Roman" w:cs="Times New Roman"/>
          <w:color w:val="000000"/>
          <w:sz w:val="28"/>
          <w:szCs w:val="28"/>
          <w:shd w:val="clear" w:color="auto" w:fill="FFFFFF"/>
        </w:rPr>
        <w:t>;</w:t>
      </w:r>
    </w:p>
    <w:p w:rsidR="00F83F90" w:rsidRPr="005B66AB" w:rsidRDefault="00F83F90" w:rsidP="00A23437">
      <w:pPr>
        <w:pStyle w:val="af1"/>
        <w:numPr>
          <w:ilvl w:val="0"/>
          <w:numId w:val="4"/>
        </w:numPr>
        <w:spacing w:line="360" w:lineRule="auto"/>
        <w:ind w:left="0" w:right="-143" w:firstLine="567"/>
        <w:jc w:val="both"/>
        <w:rPr>
          <w:rFonts w:ascii="Times New Roman" w:hAnsi="Times New Roman" w:cs="Times New Roman"/>
          <w:sz w:val="28"/>
          <w:szCs w:val="28"/>
        </w:rPr>
      </w:pPr>
      <w:r w:rsidRPr="005B66AB">
        <w:rPr>
          <w:rFonts w:ascii="Times New Roman" w:hAnsi="Times New Roman" w:cs="Times New Roman"/>
          <w:color w:val="000000"/>
          <w:sz w:val="28"/>
          <w:szCs w:val="28"/>
          <w:shd w:val="clear" w:color="auto" w:fill="FFFFFF"/>
        </w:rPr>
        <w:t xml:space="preserve"> устойчивость ФЕ</w:t>
      </w:r>
    </w:p>
    <w:p w:rsidR="00F83F90" w:rsidRPr="005B66AB" w:rsidRDefault="00F83F90" w:rsidP="00F83F90">
      <w:pPr>
        <w:pStyle w:val="af1"/>
        <w:spacing w:line="360" w:lineRule="auto"/>
        <w:ind w:right="-143" w:firstLine="567"/>
        <w:jc w:val="both"/>
        <w:rPr>
          <w:rFonts w:ascii="Times New Roman" w:hAnsi="Times New Roman" w:cs="Times New Roman"/>
          <w:color w:val="000000"/>
          <w:sz w:val="28"/>
          <w:szCs w:val="28"/>
          <w:shd w:val="clear" w:color="auto" w:fill="FFFFFF"/>
        </w:rPr>
      </w:pPr>
      <w:r w:rsidRPr="005B66AB">
        <w:rPr>
          <w:rFonts w:ascii="Times New Roman" w:hAnsi="Times New Roman" w:cs="Times New Roman"/>
          <w:color w:val="000000"/>
          <w:sz w:val="28"/>
          <w:szCs w:val="28"/>
          <w:shd w:val="clear" w:color="auto" w:fill="FFFFFF"/>
        </w:rPr>
        <w:t xml:space="preserve"> А.В. </w:t>
      </w:r>
      <w:proofErr w:type="spellStart"/>
      <w:r w:rsidRPr="005B66AB">
        <w:rPr>
          <w:rFonts w:ascii="Times New Roman" w:hAnsi="Times New Roman" w:cs="Times New Roman"/>
          <w:color w:val="000000"/>
          <w:sz w:val="28"/>
          <w:szCs w:val="28"/>
          <w:shd w:val="clear" w:color="auto" w:fill="FFFFFF"/>
        </w:rPr>
        <w:t>Кунин</w:t>
      </w:r>
      <w:proofErr w:type="spellEnd"/>
      <w:r w:rsidRPr="005B66AB">
        <w:rPr>
          <w:rFonts w:ascii="Times New Roman" w:hAnsi="Times New Roman" w:cs="Times New Roman"/>
          <w:color w:val="000000"/>
          <w:sz w:val="28"/>
          <w:szCs w:val="28"/>
          <w:shd w:val="clear" w:color="auto" w:fill="FFFFFF"/>
        </w:rPr>
        <w:t xml:space="preserve"> выделяет несколько аспектов устойчивости ФЕ: [</w:t>
      </w:r>
      <w:r w:rsidR="00C31AFE">
        <w:rPr>
          <w:rFonts w:ascii="Times New Roman" w:hAnsi="Times New Roman" w:cs="Times New Roman"/>
          <w:color w:val="000000"/>
          <w:sz w:val="28"/>
          <w:szCs w:val="28"/>
          <w:shd w:val="clear" w:color="auto" w:fill="FFFFFF"/>
        </w:rPr>
        <w:t>16, с. 98</w:t>
      </w:r>
      <w:r w:rsidRPr="005B66AB">
        <w:rPr>
          <w:rFonts w:ascii="Times New Roman" w:hAnsi="Times New Roman" w:cs="Times New Roman"/>
          <w:color w:val="000000"/>
          <w:sz w:val="28"/>
          <w:szCs w:val="28"/>
          <w:shd w:val="clear" w:color="auto" w:fill="FFFFFF"/>
        </w:rPr>
        <w:t>]</w:t>
      </w:r>
    </w:p>
    <w:p w:rsidR="00F83F90" w:rsidRPr="005B66AB" w:rsidRDefault="00F83F90" w:rsidP="00A23437">
      <w:pPr>
        <w:pStyle w:val="af1"/>
        <w:numPr>
          <w:ilvl w:val="0"/>
          <w:numId w:val="4"/>
        </w:numPr>
        <w:spacing w:line="360" w:lineRule="auto"/>
        <w:ind w:left="0" w:right="-143" w:firstLine="567"/>
        <w:jc w:val="both"/>
        <w:rPr>
          <w:rFonts w:ascii="Times New Roman" w:hAnsi="Times New Roman" w:cs="Times New Roman"/>
          <w:sz w:val="28"/>
          <w:szCs w:val="28"/>
        </w:rPr>
      </w:pPr>
      <w:r w:rsidRPr="005B66AB">
        <w:rPr>
          <w:rFonts w:ascii="Times New Roman" w:hAnsi="Times New Roman" w:cs="Times New Roman"/>
          <w:color w:val="000000"/>
          <w:sz w:val="28"/>
          <w:szCs w:val="28"/>
          <w:shd w:val="clear" w:color="auto" w:fill="FFFFFF"/>
        </w:rPr>
        <w:t xml:space="preserve"> устойчивость упо</w:t>
      </w:r>
      <w:r>
        <w:rPr>
          <w:rFonts w:ascii="Times New Roman" w:hAnsi="Times New Roman" w:cs="Times New Roman"/>
          <w:color w:val="000000"/>
          <w:sz w:val="28"/>
          <w:szCs w:val="28"/>
          <w:shd w:val="clear" w:color="auto" w:fill="FFFFFF"/>
        </w:rPr>
        <w:t>требления, то есть ФЕ, в отличие</w:t>
      </w:r>
      <w:r w:rsidRPr="005B66AB">
        <w:rPr>
          <w:rFonts w:ascii="Times New Roman" w:hAnsi="Times New Roman" w:cs="Times New Roman"/>
          <w:color w:val="000000"/>
          <w:sz w:val="28"/>
          <w:szCs w:val="28"/>
          <w:shd w:val="clear" w:color="auto" w:fill="FFFFFF"/>
        </w:rPr>
        <w:t xml:space="preserve"> от свободных словосочетаний, не создаются каждый раз в процессе речи, а уже существуют как готовые модели. Устойчивость употребления подтверждает, что ФЕ, как и слово, является языковой единицей. Изначально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появляются как индивидуальные формирования, позже они становятся всеобщим достоянием. Например, благодаря огромной популярности произведений Ше</w:t>
      </w:r>
      <w:r>
        <w:rPr>
          <w:rFonts w:ascii="Times New Roman" w:hAnsi="Times New Roman" w:cs="Times New Roman"/>
          <w:color w:val="000000"/>
          <w:sz w:val="28"/>
          <w:szCs w:val="28"/>
          <w:shd w:val="clear" w:color="auto" w:fill="FFFFFF"/>
        </w:rPr>
        <w:t>кспира в англоговорящих странах</w:t>
      </w:r>
      <w:r w:rsidRPr="005B66AB">
        <w:rPr>
          <w:rFonts w:ascii="Times New Roman" w:hAnsi="Times New Roman" w:cs="Times New Roman"/>
          <w:color w:val="000000"/>
          <w:sz w:val="28"/>
          <w:szCs w:val="28"/>
          <w:shd w:val="clear" w:color="auto" w:fill="FFFFFF"/>
        </w:rPr>
        <w:t xml:space="preserve"> многие фразеологизмы, которые были созданы великим писателем, со временем приобрели огромную ценность и присоединились к фразеологическому запасу английского языка. Это такие ФЕ, как, например,</w:t>
      </w:r>
      <w:r>
        <w:rPr>
          <w:rFonts w:ascii="Times New Roman" w:hAnsi="Times New Roman" w:cs="Times New Roman"/>
          <w:color w:val="000000"/>
          <w:sz w:val="28"/>
          <w:szCs w:val="28"/>
          <w:shd w:val="clear" w:color="auto" w:fill="FFFFFF"/>
        </w:rPr>
        <w:t xml:space="preserve"> </w:t>
      </w:r>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cakes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and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ale</w:t>
      </w:r>
      <w:proofErr w:type="spellEnd"/>
      <w:r>
        <w:rPr>
          <w:rFonts w:ascii="Times New Roman" w:hAnsi="Times New Roman" w:cs="Times New Roman"/>
          <w:color w:val="000000"/>
          <w:sz w:val="28"/>
          <w:szCs w:val="28"/>
          <w:shd w:val="clear" w:color="auto" w:fill="FFFFFF"/>
        </w:rPr>
        <w:t xml:space="preserve"> </w:t>
      </w:r>
      <w:r w:rsidRPr="005B66AB">
        <w:rPr>
          <w:rFonts w:ascii="Times New Roman" w:hAnsi="Times New Roman" w:cs="Times New Roman"/>
          <w:color w:val="000000"/>
          <w:sz w:val="28"/>
          <w:szCs w:val="28"/>
          <w:shd w:val="clear" w:color="auto" w:fill="FFFFFF"/>
        </w:rPr>
        <w:t xml:space="preserve"> </w:t>
      </w:r>
      <w:r w:rsidRPr="005B66AB">
        <w:rPr>
          <w:rFonts w:ascii="Times New Roman" w:eastAsia="Times New Roman" w:hAnsi="Times New Roman" w:cs="Times New Roman"/>
          <w:color w:val="000000"/>
          <w:sz w:val="28"/>
          <w:szCs w:val="28"/>
          <w:lang w:eastAsia="ru-RU"/>
        </w:rPr>
        <w:t>–</w:t>
      </w:r>
      <w:r w:rsidRPr="005B66AB">
        <w:rPr>
          <w:rFonts w:ascii="Times New Roman" w:hAnsi="Times New Roman" w:cs="Times New Roman"/>
          <w:color w:val="000000"/>
          <w:sz w:val="28"/>
          <w:szCs w:val="28"/>
          <w:shd w:val="clear" w:color="auto" w:fill="FFFFFF"/>
        </w:rPr>
        <w:t xml:space="preserve"> веселье, удовольствия, развлечения, </w:t>
      </w:r>
      <w:proofErr w:type="spellStart"/>
      <w:r w:rsidRPr="005B66AB">
        <w:rPr>
          <w:rFonts w:ascii="Times New Roman" w:hAnsi="Times New Roman" w:cs="Times New Roman"/>
          <w:color w:val="000000"/>
          <w:sz w:val="28"/>
          <w:szCs w:val="28"/>
          <w:shd w:val="clear" w:color="auto" w:fill="FFFFFF"/>
        </w:rPr>
        <w:t>give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devil</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his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du</w:t>
      </w:r>
      <w:proofErr w:type="gramStart"/>
      <w:r w:rsidRPr="005B66AB">
        <w:rPr>
          <w:rFonts w:ascii="Times New Roman" w:hAnsi="Times New Roman" w:cs="Times New Roman"/>
          <w:color w:val="000000"/>
          <w:sz w:val="28"/>
          <w:szCs w:val="28"/>
          <w:shd w:val="clear" w:color="auto" w:fill="FFFFFF"/>
        </w:rPr>
        <w:t>е</w:t>
      </w:r>
      <w:proofErr w:type="spellEnd"/>
      <w:proofErr w:type="gramEnd"/>
      <w:r w:rsidRPr="005B66AB">
        <w:rPr>
          <w:rFonts w:ascii="Times New Roman" w:hAnsi="Times New Roman" w:cs="Times New Roman"/>
          <w:color w:val="000000"/>
          <w:sz w:val="28"/>
          <w:szCs w:val="28"/>
          <w:shd w:val="clear" w:color="auto" w:fill="FFFFFF"/>
        </w:rPr>
        <w:t xml:space="preserve"> «отдавать должное и чёрту», т. е. отдавать должное врагу, плохому человеку и т. п., </w:t>
      </w:r>
      <w:proofErr w:type="spellStart"/>
      <w:r w:rsidRPr="005B66AB">
        <w:rPr>
          <w:rFonts w:ascii="Times New Roman" w:hAnsi="Times New Roman" w:cs="Times New Roman"/>
          <w:color w:val="000000"/>
          <w:sz w:val="28"/>
          <w:szCs w:val="28"/>
          <w:shd w:val="clear" w:color="auto" w:fill="FFFFFF"/>
        </w:rPr>
        <w:t>to</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one's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heart's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content</w:t>
      </w:r>
      <w:proofErr w:type="spellEnd"/>
      <w:r>
        <w:rPr>
          <w:rFonts w:ascii="Times New Roman" w:hAnsi="Times New Roman" w:cs="Times New Roman"/>
          <w:color w:val="000000"/>
          <w:sz w:val="28"/>
          <w:szCs w:val="28"/>
          <w:shd w:val="clear" w:color="auto" w:fill="FFFFFF"/>
        </w:rPr>
        <w:t xml:space="preserve"> </w:t>
      </w:r>
      <w:r w:rsidRPr="005B66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5B66AB">
        <w:rPr>
          <w:rFonts w:ascii="Times New Roman" w:hAnsi="Times New Roman" w:cs="Times New Roman"/>
          <w:color w:val="000000"/>
          <w:sz w:val="28"/>
          <w:szCs w:val="28"/>
          <w:shd w:val="clear" w:color="auto" w:fill="FFFFFF"/>
        </w:rPr>
        <w:t>сколько душе угодно, вволю, всласть, вдосталь и т.д. </w:t>
      </w:r>
    </w:p>
    <w:p w:rsidR="00F83F90" w:rsidRPr="005B66AB" w:rsidRDefault="00F83F90" w:rsidP="00A23437">
      <w:pPr>
        <w:pStyle w:val="af1"/>
        <w:numPr>
          <w:ilvl w:val="0"/>
          <w:numId w:val="4"/>
        </w:numPr>
        <w:spacing w:line="360" w:lineRule="auto"/>
        <w:ind w:left="0" w:right="-143" w:firstLine="567"/>
        <w:jc w:val="both"/>
        <w:rPr>
          <w:rFonts w:ascii="Times New Roman" w:hAnsi="Times New Roman" w:cs="Times New Roman"/>
          <w:color w:val="000000"/>
          <w:sz w:val="28"/>
          <w:szCs w:val="28"/>
          <w:shd w:val="clear" w:color="auto" w:fill="FFFFFF"/>
        </w:rPr>
      </w:pPr>
      <w:r w:rsidRPr="005B66AB">
        <w:rPr>
          <w:rFonts w:ascii="Times New Roman" w:hAnsi="Times New Roman" w:cs="Times New Roman"/>
          <w:color w:val="000000"/>
          <w:sz w:val="28"/>
          <w:szCs w:val="28"/>
          <w:shd w:val="clear" w:color="auto" w:fill="FFFFFF"/>
        </w:rPr>
        <w:t xml:space="preserve"> лексико-семантическая устойчивость означает, что компоненты, составляющие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являются или незаменимыми, или могут быть частично заменены в некоторых случаях. Допустимы некоторые незначительные </w:t>
      </w:r>
      <w:r w:rsidRPr="005B66AB">
        <w:rPr>
          <w:rFonts w:ascii="Times New Roman" w:hAnsi="Times New Roman" w:cs="Times New Roman"/>
          <w:color w:val="000000"/>
          <w:sz w:val="28"/>
          <w:szCs w:val="28"/>
          <w:shd w:val="clear" w:color="auto" w:fill="FFFFFF"/>
        </w:rPr>
        <w:lastRenderedPageBreak/>
        <w:t>изменения в значении, но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сохраняет смысл в своей многогранности. Например, нельзя изменить номинативный компонент в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to</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give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sack</w:t>
      </w:r>
      <w:proofErr w:type="spellEnd"/>
      <w:r w:rsidRPr="005B66AB">
        <w:rPr>
          <w:rFonts w:ascii="Times New Roman" w:hAnsi="Times New Roman" w:cs="Times New Roman"/>
          <w:color w:val="000000"/>
          <w:sz w:val="28"/>
          <w:szCs w:val="28"/>
          <w:shd w:val="clear" w:color="auto" w:fill="FFFFFF"/>
        </w:rPr>
        <w:t xml:space="preserve"> (уволить с работы), не разрушив его фразеологическое значение. Если вместо слова </w:t>
      </w:r>
      <w:proofErr w:type="spellStart"/>
      <w:r w:rsidRPr="005B66AB">
        <w:rPr>
          <w:rFonts w:ascii="Times New Roman" w:hAnsi="Times New Roman" w:cs="Times New Roman"/>
          <w:color w:val="000000"/>
          <w:sz w:val="28"/>
          <w:szCs w:val="28"/>
          <w:shd w:val="clear" w:color="auto" w:fill="FFFFFF"/>
        </w:rPr>
        <w:t>sack</w:t>
      </w:r>
      <w:proofErr w:type="spellEnd"/>
      <w:r w:rsidRPr="005B66AB">
        <w:rPr>
          <w:rFonts w:ascii="Times New Roman" w:hAnsi="Times New Roman" w:cs="Times New Roman"/>
          <w:color w:val="000000"/>
          <w:sz w:val="28"/>
          <w:szCs w:val="28"/>
          <w:shd w:val="clear" w:color="auto" w:fill="FFFFFF"/>
        </w:rPr>
        <w:t xml:space="preserve"> мы употребим, к примеру, слово </w:t>
      </w:r>
      <w:proofErr w:type="spellStart"/>
      <w:r w:rsidRPr="005B66AB">
        <w:rPr>
          <w:rFonts w:ascii="Times New Roman" w:hAnsi="Times New Roman" w:cs="Times New Roman"/>
          <w:color w:val="000000"/>
          <w:sz w:val="28"/>
          <w:szCs w:val="28"/>
          <w:shd w:val="clear" w:color="auto" w:fill="FFFFFF"/>
        </w:rPr>
        <w:t>bag</w:t>
      </w:r>
      <w:proofErr w:type="spellEnd"/>
      <w:r w:rsidRPr="005B66AB">
        <w:rPr>
          <w:rFonts w:ascii="Times New Roman" w:hAnsi="Times New Roman" w:cs="Times New Roman"/>
          <w:color w:val="000000"/>
          <w:sz w:val="28"/>
          <w:szCs w:val="28"/>
          <w:shd w:val="clear" w:color="auto" w:fill="FFFFFF"/>
        </w:rPr>
        <w:t>, то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потеряет свое значение, т.к. выражение </w:t>
      </w:r>
      <w:proofErr w:type="spellStart"/>
      <w:r w:rsidRPr="005B66AB">
        <w:rPr>
          <w:rFonts w:ascii="Times New Roman" w:hAnsi="Times New Roman" w:cs="Times New Roman"/>
          <w:color w:val="000000"/>
          <w:sz w:val="28"/>
          <w:szCs w:val="28"/>
          <w:shd w:val="clear" w:color="auto" w:fill="FFFFFF"/>
        </w:rPr>
        <w:t>tо</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givе</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bag</w:t>
      </w:r>
      <w:proofErr w:type="spellEnd"/>
      <w:r w:rsidRPr="005B66AB">
        <w:rPr>
          <w:rFonts w:ascii="Times New Roman" w:hAnsi="Times New Roman" w:cs="Times New Roman"/>
          <w:color w:val="000000"/>
          <w:sz w:val="28"/>
          <w:szCs w:val="28"/>
          <w:shd w:val="clear" w:color="auto" w:fill="FFFFFF"/>
        </w:rPr>
        <w:t xml:space="preserve"> имеет совершенно другой смысл. Но в некоторых случаях замена одного из компонентов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синонимичным допустима, например, </w:t>
      </w:r>
      <w:proofErr w:type="spellStart"/>
      <w:r w:rsidRPr="005B66AB">
        <w:rPr>
          <w:rFonts w:ascii="Times New Roman" w:hAnsi="Times New Roman" w:cs="Times New Roman"/>
          <w:color w:val="000000"/>
          <w:sz w:val="28"/>
          <w:szCs w:val="28"/>
          <w:shd w:val="clear" w:color="auto" w:fill="FFFFFF"/>
        </w:rPr>
        <w:t>to</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tread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walk</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on</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air</w:t>
      </w:r>
      <w:proofErr w:type="spellEnd"/>
      <w:r w:rsidRPr="005B66AB">
        <w:rPr>
          <w:rFonts w:ascii="Times New Roman" w:hAnsi="Times New Roman" w:cs="Times New Roman"/>
          <w:color w:val="000000"/>
          <w:sz w:val="28"/>
          <w:szCs w:val="28"/>
          <w:shd w:val="clear" w:color="auto" w:fill="FFFFFF"/>
        </w:rPr>
        <w:t xml:space="preserve"> (ликовать, радоваться; ног под собой не чуять от радости); а </w:t>
      </w:r>
      <w:proofErr w:type="spellStart"/>
      <w:r w:rsidRPr="005B66AB">
        <w:rPr>
          <w:rFonts w:ascii="Times New Roman" w:hAnsi="Times New Roman" w:cs="Times New Roman"/>
          <w:color w:val="000000"/>
          <w:sz w:val="28"/>
          <w:szCs w:val="28"/>
          <w:shd w:val="clear" w:color="auto" w:fill="FFFFFF"/>
        </w:rPr>
        <w:t>skeleton</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in</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cupboard</w:t>
      </w:r>
      <w:proofErr w:type="spellEnd"/>
      <w:r w:rsidRPr="005B66AB">
        <w:rPr>
          <w:rFonts w:ascii="Times New Roman" w:hAnsi="Times New Roman" w:cs="Times New Roman"/>
          <w:color w:val="000000"/>
          <w:sz w:val="28"/>
          <w:szCs w:val="28"/>
          <w:shd w:val="clear" w:color="auto" w:fill="FFFFFF"/>
        </w:rPr>
        <w:t>/</w:t>
      </w:r>
      <w:proofErr w:type="spellStart"/>
      <w:r w:rsidRPr="005B66AB">
        <w:rPr>
          <w:rFonts w:ascii="Times New Roman" w:hAnsi="Times New Roman" w:cs="Times New Roman"/>
          <w:color w:val="000000"/>
          <w:sz w:val="28"/>
          <w:szCs w:val="28"/>
          <w:shd w:val="clear" w:color="auto" w:fill="FFFFFF"/>
        </w:rPr>
        <w:t>closet</w:t>
      </w:r>
      <w:proofErr w:type="spellEnd"/>
      <w:r w:rsidRPr="005B66AB">
        <w:rPr>
          <w:rFonts w:ascii="Times New Roman" w:hAnsi="Times New Roman" w:cs="Times New Roman"/>
          <w:color w:val="000000"/>
          <w:sz w:val="28"/>
          <w:szCs w:val="28"/>
          <w:shd w:val="clear" w:color="auto" w:fill="FFFFFF"/>
        </w:rPr>
        <w:t xml:space="preserve"> (семейная тайна; тайна, скрываемая от посторонних). В подобных случаях семантическая устойчивость сохраняется. </w:t>
      </w:r>
    </w:p>
    <w:p w:rsidR="00F83F90" w:rsidRPr="005B66AB" w:rsidRDefault="00F83F90" w:rsidP="00A23437">
      <w:pPr>
        <w:pStyle w:val="af1"/>
        <w:numPr>
          <w:ilvl w:val="0"/>
          <w:numId w:val="4"/>
        </w:numPr>
        <w:spacing w:line="360" w:lineRule="auto"/>
        <w:ind w:left="0" w:right="-143" w:firstLine="567"/>
        <w:jc w:val="both"/>
        <w:rPr>
          <w:rFonts w:ascii="Times New Roman" w:hAnsi="Times New Roman" w:cs="Times New Roman"/>
          <w:color w:val="000000"/>
          <w:sz w:val="28"/>
          <w:szCs w:val="28"/>
          <w:shd w:val="clear" w:color="auto" w:fill="FFFFFF"/>
        </w:rPr>
      </w:pPr>
      <w:r w:rsidRPr="005B66AB">
        <w:rPr>
          <w:rFonts w:ascii="Times New Roman" w:hAnsi="Times New Roman" w:cs="Times New Roman"/>
          <w:color w:val="000000"/>
          <w:sz w:val="28"/>
          <w:szCs w:val="28"/>
          <w:shd w:val="clear" w:color="auto" w:fill="FFFFFF"/>
        </w:rPr>
        <w:t xml:space="preserve"> морфологическая устойчивость предполагает, что компоненты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ограничены, что касаемо использования их морфологических форм. Номинативные составляющие Ф</w:t>
      </w:r>
      <w:proofErr w:type="gramStart"/>
      <w:r w:rsidRPr="005B66AB">
        <w:rPr>
          <w:rFonts w:ascii="Times New Roman" w:hAnsi="Times New Roman" w:cs="Times New Roman"/>
          <w:color w:val="000000"/>
          <w:sz w:val="28"/>
          <w:szCs w:val="28"/>
          <w:shd w:val="clear" w:color="auto" w:fill="FFFFFF"/>
        </w:rPr>
        <w:t>E</w:t>
      </w:r>
      <w:proofErr w:type="gramEnd"/>
      <w:r w:rsidRPr="005B66AB">
        <w:rPr>
          <w:rFonts w:ascii="Times New Roman" w:hAnsi="Times New Roman" w:cs="Times New Roman"/>
          <w:color w:val="000000"/>
          <w:sz w:val="28"/>
          <w:szCs w:val="28"/>
          <w:shd w:val="clear" w:color="auto" w:fill="FFFFFF"/>
        </w:rPr>
        <w:t xml:space="preserve"> используются или исключительно в единственном числе, например, </w:t>
      </w:r>
      <w:proofErr w:type="spellStart"/>
      <w:r w:rsidRPr="005B66AB">
        <w:rPr>
          <w:rFonts w:ascii="Times New Roman" w:hAnsi="Times New Roman" w:cs="Times New Roman"/>
          <w:color w:val="000000"/>
          <w:sz w:val="28"/>
          <w:szCs w:val="28"/>
          <w:shd w:val="clear" w:color="auto" w:fill="FFFFFF"/>
        </w:rPr>
        <w:t>сhаѕе</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wild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goose</w:t>
      </w:r>
      <w:proofErr w:type="spellEnd"/>
      <w:r w:rsidRPr="005B66AB">
        <w:rPr>
          <w:rFonts w:ascii="Times New Roman" w:hAnsi="Times New Roman" w:cs="Times New Roman"/>
          <w:color w:val="000000"/>
          <w:sz w:val="28"/>
          <w:szCs w:val="28"/>
          <w:shd w:val="clear" w:color="auto" w:fill="FFFFFF"/>
        </w:rPr>
        <w:t xml:space="preserve"> (гнаться за чем-либо нед</w:t>
      </w:r>
      <w:r>
        <w:rPr>
          <w:rFonts w:ascii="Times New Roman" w:hAnsi="Times New Roman" w:cs="Times New Roman"/>
          <w:color w:val="000000"/>
          <w:sz w:val="28"/>
          <w:szCs w:val="28"/>
          <w:shd w:val="clear" w:color="auto" w:fill="FFFFFF"/>
        </w:rPr>
        <w:t xml:space="preserve">остижимым, несбыточным); </w:t>
      </w:r>
      <w:proofErr w:type="spellStart"/>
      <w:r>
        <w:rPr>
          <w:rFonts w:ascii="Times New Roman" w:hAnsi="Times New Roman" w:cs="Times New Roman"/>
          <w:color w:val="000000"/>
          <w:sz w:val="28"/>
          <w:szCs w:val="28"/>
          <w:shd w:val="clear" w:color="auto" w:fill="FFFFFF"/>
        </w:rPr>
        <w:t>play</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a</w:t>
      </w:r>
      <w:r w:rsidRPr="005B66AB">
        <w:rPr>
          <w:rFonts w:ascii="Times New Roman" w:hAnsi="Times New Roman" w:cs="Times New Roman"/>
          <w:color w:val="000000"/>
          <w:sz w:val="28"/>
          <w:szCs w:val="28"/>
          <w:shd w:val="clear" w:color="auto" w:fill="FFFFFF"/>
        </w:rPr>
        <w:t>lone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hand</w:t>
      </w:r>
      <w:proofErr w:type="spellEnd"/>
      <w:r w:rsidRPr="005B66AB">
        <w:rPr>
          <w:rFonts w:ascii="Times New Roman" w:hAnsi="Times New Roman" w:cs="Times New Roman"/>
          <w:color w:val="000000"/>
          <w:sz w:val="28"/>
          <w:szCs w:val="28"/>
          <w:shd w:val="clear" w:color="auto" w:fill="FFFFFF"/>
        </w:rPr>
        <w:t xml:space="preserve"> (вести игру одному, действовать в одиночку); или во множественном числе: </w:t>
      </w:r>
      <w:proofErr w:type="spellStart"/>
      <w:r w:rsidRPr="005B66AB">
        <w:rPr>
          <w:rFonts w:ascii="Times New Roman" w:hAnsi="Times New Roman" w:cs="Times New Roman"/>
          <w:color w:val="000000"/>
          <w:sz w:val="28"/>
          <w:szCs w:val="28"/>
          <w:shd w:val="clear" w:color="auto" w:fill="FFFFFF"/>
        </w:rPr>
        <w:t>small</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potatoes</w:t>
      </w:r>
      <w:proofErr w:type="spellEnd"/>
      <w:r w:rsidRPr="005B66AB">
        <w:rPr>
          <w:rFonts w:ascii="Times New Roman" w:hAnsi="Times New Roman" w:cs="Times New Roman"/>
          <w:color w:val="000000"/>
          <w:sz w:val="28"/>
          <w:szCs w:val="28"/>
          <w:shd w:val="clear" w:color="auto" w:fill="FFFFFF"/>
        </w:rPr>
        <w:t xml:space="preserve"> (пустяки; мелкие людишки). Хотя в некоторых случаях допустима изменчивость форм: </w:t>
      </w:r>
      <w:proofErr w:type="spellStart"/>
      <w:r w:rsidRPr="005B66AB">
        <w:rPr>
          <w:rFonts w:ascii="Times New Roman" w:hAnsi="Times New Roman" w:cs="Times New Roman"/>
          <w:color w:val="000000"/>
          <w:sz w:val="28"/>
          <w:szCs w:val="28"/>
          <w:shd w:val="clear" w:color="auto" w:fill="FFFFFF"/>
        </w:rPr>
        <w:t>to</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in</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deep</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water</w:t>
      </w:r>
      <w:proofErr w:type="spellEnd"/>
      <w:r w:rsidRPr="005B66AB">
        <w:rPr>
          <w:rFonts w:ascii="Times New Roman" w:hAnsi="Times New Roman" w:cs="Times New Roman"/>
          <w:color w:val="000000"/>
          <w:sz w:val="28"/>
          <w:szCs w:val="28"/>
          <w:shd w:val="clear" w:color="auto" w:fill="FFFFFF"/>
        </w:rPr>
        <w:t xml:space="preserve"> (s) (горевать, тревожиться; находиться в тяжёлом, затруднительном или опасном положении); </w:t>
      </w:r>
      <w:proofErr w:type="spellStart"/>
      <w:r w:rsidRPr="005B66AB">
        <w:rPr>
          <w:rFonts w:ascii="Times New Roman" w:hAnsi="Times New Roman" w:cs="Times New Roman"/>
          <w:color w:val="000000"/>
          <w:sz w:val="28"/>
          <w:szCs w:val="28"/>
          <w:shd w:val="clear" w:color="auto" w:fill="FFFFFF"/>
        </w:rPr>
        <w:t>as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happy</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as</w:t>
      </w:r>
      <w:proofErr w:type="spellEnd"/>
      <w:r w:rsidRPr="005B66AB">
        <w:rPr>
          <w:rFonts w:ascii="Times New Roman" w:hAnsi="Times New Roman" w:cs="Times New Roman"/>
          <w:color w:val="000000"/>
          <w:sz w:val="28"/>
          <w:szCs w:val="28"/>
          <w:shd w:val="clear" w:color="auto" w:fill="FFFFFF"/>
        </w:rPr>
        <w:t xml:space="preserve"> a </w:t>
      </w:r>
      <w:proofErr w:type="spellStart"/>
      <w:r w:rsidRPr="005B66AB">
        <w:rPr>
          <w:rFonts w:ascii="Times New Roman" w:hAnsi="Times New Roman" w:cs="Times New Roman"/>
          <w:color w:val="000000"/>
          <w:sz w:val="28"/>
          <w:szCs w:val="28"/>
          <w:shd w:val="clear" w:color="auto" w:fill="FFFFFF"/>
        </w:rPr>
        <w:t>king</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kings</w:t>
      </w:r>
      <w:proofErr w:type="spellEnd"/>
      <w:r w:rsidRPr="005B66AB">
        <w:rPr>
          <w:rFonts w:ascii="Times New Roman" w:hAnsi="Times New Roman" w:cs="Times New Roman"/>
          <w:color w:val="000000"/>
          <w:sz w:val="28"/>
          <w:szCs w:val="28"/>
          <w:shd w:val="clear" w:color="auto" w:fill="FFFFFF"/>
        </w:rPr>
        <w:t>) (очень счастливый; рад</w:t>
      </w:r>
      <w:r>
        <w:rPr>
          <w:rFonts w:ascii="Times New Roman" w:hAnsi="Times New Roman" w:cs="Times New Roman"/>
          <w:color w:val="000000"/>
          <w:sz w:val="28"/>
          <w:szCs w:val="28"/>
          <w:shd w:val="clear" w:color="auto" w:fill="FFFFFF"/>
        </w:rPr>
        <w:t xml:space="preserve"> </w:t>
      </w:r>
      <w:r w:rsidRPr="005B66AB">
        <w:rPr>
          <w:rFonts w:ascii="Times New Roman" w:hAnsi="Times New Roman" w:cs="Times New Roman"/>
          <w:color w:val="000000"/>
          <w:sz w:val="28"/>
          <w:szCs w:val="28"/>
          <w:shd w:val="clear" w:color="auto" w:fill="FFFFFF"/>
        </w:rPr>
        <w:t xml:space="preserve">радёшенек; на седьмом небе). Невозможно изменение артикля, так как это приводит к разрушению фразеологизма. </w:t>
      </w:r>
      <w:r>
        <w:rPr>
          <w:rFonts w:ascii="Times New Roman" w:hAnsi="Times New Roman" w:cs="Times New Roman"/>
          <w:color w:val="000000"/>
          <w:sz w:val="28"/>
          <w:szCs w:val="28"/>
          <w:shd w:val="clear" w:color="auto" w:fill="FFFFFF"/>
        </w:rPr>
        <w:t xml:space="preserve">Рассмотрим </w:t>
      </w:r>
      <w:r w:rsidRPr="005B66AB">
        <w:rPr>
          <w:rFonts w:ascii="Times New Roman" w:hAnsi="Times New Roman" w:cs="Times New Roman"/>
          <w:color w:val="000000"/>
          <w:sz w:val="28"/>
          <w:szCs w:val="28"/>
          <w:shd w:val="clear" w:color="auto" w:fill="FFFFFF"/>
        </w:rPr>
        <w:t xml:space="preserve"> пример </w:t>
      </w:r>
      <w:proofErr w:type="spellStart"/>
      <w:proofErr w:type="gramStart"/>
      <w:r w:rsidRPr="005B66AB">
        <w:rPr>
          <w:rFonts w:ascii="Times New Roman" w:hAnsi="Times New Roman" w:cs="Times New Roman"/>
          <w:color w:val="000000"/>
          <w:sz w:val="28"/>
          <w:szCs w:val="28"/>
          <w:shd w:val="clear" w:color="auto" w:fill="FFFFFF"/>
        </w:rPr>
        <w:t>t</w:t>
      </w:r>
      <w:proofErr w:type="gramEnd"/>
      <w:r w:rsidRPr="005B66AB">
        <w:rPr>
          <w:rFonts w:ascii="Times New Roman" w:hAnsi="Times New Roman" w:cs="Times New Roman"/>
          <w:color w:val="000000"/>
          <w:sz w:val="28"/>
          <w:szCs w:val="28"/>
          <w:shd w:val="clear" w:color="auto" w:fill="FFFFFF"/>
        </w:rPr>
        <w:t>о</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give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sack</w:t>
      </w:r>
      <w:proofErr w:type="spellEnd"/>
      <w:r w:rsidRPr="005B66AB">
        <w:rPr>
          <w:rFonts w:ascii="Times New Roman" w:hAnsi="Times New Roman" w:cs="Times New Roman"/>
          <w:color w:val="000000"/>
          <w:sz w:val="28"/>
          <w:szCs w:val="28"/>
          <w:shd w:val="clear" w:color="auto" w:fill="FFFFFF"/>
        </w:rPr>
        <w:t xml:space="preserve">. Если заменить определенный артикль </w:t>
      </w:r>
      <w:proofErr w:type="spellStart"/>
      <w:r w:rsidRPr="005B66AB">
        <w:rPr>
          <w:rFonts w:ascii="Times New Roman" w:hAnsi="Times New Roman" w:cs="Times New Roman"/>
          <w:color w:val="000000"/>
          <w:sz w:val="28"/>
          <w:szCs w:val="28"/>
          <w:shd w:val="clear" w:color="auto" w:fill="FFFFFF"/>
        </w:rPr>
        <w:t>th</w:t>
      </w:r>
      <w:proofErr w:type="gramStart"/>
      <w:r w:rsidRPr="005B66AB">
        <w:rPr>
          <w:rFonts w:ascii="Times New Roman" w:hAnsi="Times New Roman" w:cs="Times New Roman"/>
          <w:color w:val="000000"/>
          <w:sz w:val="28"/>
          <w:szCs w:val="28"/>
          <w:shd w:val="clear" w:color="auto" w:fill="FFFFFF"/>
        </w:rPr>
        <w:t>е</w:t>
      </w:r>
      <w:proofErr w:type="spellEnd"/>
      <w:proofErr w:type="gramEnd"/>
      <w:r w:rsidRPr="005B66AB">
        <w:rPr>
          <w:rFonts w:ascii="Times New Roman" w:hAnsi="Times New Roman" w:cs="Times New Roman"/>
          <w:color w:val="000000"/>
          <w:sz w:val="28"/>
          <w:szCs w:val="28"/>
          <w:shd w:val="clear" w:color="auto" w:fill="FFFFFF"/>
        </w:rPr>
        <w:t xml:space="preserve"> на неопределенный а (</w:t>
      </w:r>
      <w:proofErr w:type="spellStart"/>
      <w:r w:rsidRPr="005B66AB">
        <w:rPr>
          <w:rFonts w:ascii="Times New Roman" w:hAnsi="Times New Roman" w:cs="Times New Roman"/>
          <w:color w:val="000000"/>
          <w:sz w:val="28"/>
          <w:szCs w:val="28"/>
          <w:shd w:val="clear" w:color="auto" w:fill="FFFFFF"/>
        </w:rPr>
        <w:t>to</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give</w:t>
      </w:r>
      <w:proofErr w:type="spellEnd"/>
      <w:r w:rsidRPr="005B66AB">
        <w:rPr>
          <w:rFonts w:ascii="Times New Roman" w:hAnsi="Times New Roman" w:cs="Times New Roman"/>
          <w:color w:val="000000"/>
          <w:sz w:val="28"/>
          <w:szCs w:val="28"/>
          <w:shd w:val="clear" w:color="auto" w:fill="FFFFFF"/>
        </w:rPr>
        <w:t xml:space="preserve"> a </w:t>
      </w:r>
      <w:proofErr w:type="spellStart"/>
      <w:r w:rsidRPr="005B66AB">
        <w:rPr>
          <w:rFonts w:ascii="Times New Roman" w:hAnsi="Times New Roman" w:cs="Times New Roman"/>
          <w:color w:val="000000"/>
          <w:sz w:val="28"/>
          <w:szCs w:val="28"/>
          <w:shd w:val="clear" w:color="auto" w:fill="FFFFFF"/>
        </w:rPr>
        <w:t>sack</w:t>
      </w:r>
      <w:proofErr w:type="spellEnd"/>
      <w:r w:rsidRPr="005B66AB">
        <w:rPr>
          <w:rFonts w:ascii="Times New Roman" w:hAnsi="Times New Roman" w:cs="Times New Roman"/>
          <w:color w:val="000000"/>
          <w:sz w:val="28"/>
          <w:szCs w:val="28"/>
          <w:shd w:val="clear" w:color="auto" w:fill="FFFFFF"/>
        </w:rPr>
        <w:t xml:space="preserve">), то ФE потеряет свое значение. </w:t>
      </w:r>
    </w:p>
    <w:p w:rsidR="00F83F90" w:rsidRDefault="00F83F90" w:rsidP="00A23437">
      <w:pPr>
        <w:pStyle w:val="af1"/>
        <w:numPr>
          <w:ilvl w:val="0"/>
          <w:numId w:val="4"/>
        </w:numPr>
        <w:spacing w:line="360" w:lineRule="auto"/>
        <w:ind w:left="0" w:right="-143" w:firstLine="567"/>
        <w:jc w:val="both"/>
        <w:rPr>
          <w:rFonts w:ascii="Times New Roman" w:hAnsi="Times New Roman" w:cs="Times New Roman"/>
          <w:sz w:val="28"/>
          <w:szCs w:val="28"/>
        </w:rPr>
      </w:pPr>
      <w:r w:rsidRPr="005B66AB">
        <w:rPr>
          <w:rFonts w:ascii="Times New Roman" w:hAnsi="Times New Roman" w:cs="Times New Roman"/>
          <w:color w:val="000000"/>
          <w:sz w:val="28"/>
          <w:szCs w:val="28"/>
          <w:shd w:val="clear" w:color="auto" w:fill="FFFFFF"/>
        </w:rPr>
        <w:t xml:space="preserve"> синтактическая устойчивость – это закрепленность порядка компонентов ФЕ. Изменение порядка составляющих многих ФЕ, например, </w:t>
      </w:r>
      <w:proofErr w:type="spellStart"/>
      <w:r w:rsidRPr="005B66AB">
        <w:rPr>
          <w:rFonts w:ascii="Times New Roman" w:hAnsi="Times New Roman" w:cs="Times New Roman"/>
          <w:color w:val="000000"/>
          <w:sz w:val="28"/>
          <w:szCs w:val="28"/>
          <w:shd w:val="clear" w:color="auto" w:fill="FFFFFF"/>
        </w:rPr>
        <w:t>са</w:t>
      </w:r>
      <w:proofErr w:type="gramStart"/>
      <w:r w:rsidRPr="005B66AB">
        <w:rPr>
          <w:rFonts w:ascii="Times New Roman" w:hAnsi="Times New Roman" w:cs="Times New Roman"/>
          <w:color w:val="000000"/>
          <w:sz w:val="28"/>
          <w:szCs w:val="28"/>
          <w:shd w:val="clear" w:color="auto" w:fill="FFFFFF"/>
        </w:rPr>
        <w:t>k</w:t>
      </w:r>
      <w:proofErr w:type="gramEnd"/>
      <w:r w:rsidRPr="005B66AB">
        <w:rPr>
          <w:rFonts w:ascii="Times New Roman" w:hAnsi="Times New Roman" w:cs="Times New Roman"/>
          <w:color w:val="000000"/>
          <w:sz w:val="28"/>
          <w:szCs w:val="28"/>
          <w:shd w:val="clear" w:color="auto" w:fill="FFFFFF"/>
        </w:rPr>
        <w:t>еѕ</w:t>
      </w:r>
      <w:proofErr w:type="spellEnd"/>
      <w:r w:rsidRPr="005B66AB">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аnd</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аlе</w:t>
      </w:r>
      <w:proofErr w:type="spellEnd"/>
      <w:r>
        <w:rPr>
          <w:rFonts w:ascii="Times New Roman" w:hAnsi="Times New Roman" w:cs="Times New Roman"/>
          <w:color w:val="000000"/>
          <w:sz w:val="28"/>
          <w:szCs w:val="28"/>
          <w:shd w:val="clear" w:color="auto" w:fill="FFFFFF"/>
        </w:rPr>
        <w:t xml:space="preserve"> (веселье, удовольствия, </w:t>
      </w:r>
      <w:r w:rsidRPr="005B66AB">
        <w:rPr>
          <w:rFonts w:ascii="Times New Roman" w:hAnsi="Times New Roman" w:cs="Times New Roman"/>
          <w:color w:val="000000"/>
          <w:sz w:val="28"/>
          <w:szCs w:val="28"/>
          <w:shd w:val="clear" w:color="auto" w:fill="FFFFFF"/>
        </w:rPr>
        <w:t xml:space="preserve">развлечения): </w:t>
      </w:r>
      <w:r>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bread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and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butter</w:t>
      </w:r>
      <w:proofErr w:type="spellEnd"/>
      <w:r w:rsidRPr="005B66AB">
        <w:rPr>
          <w:rFonts w:ascii="Times New Roman" w:hAnsi="Times New Roman" w:cs="Times New Roman"/>
          <w:color w:val="000000"/>
          <w:sz w:val="28"/>
          <w:szCs w:val="28"/>
          <w:shd w:val="clear" w:color="auto" w:fill="FFFFFF"/>
        </w:rPr>
        <w:t xml:space="preserve"> (средства к существованию, хлеб насущный); </w:t>
      </w:r>
      <w:proofErr w:type="spellStart"/>
      <w:r w:rsidRPr="005B66AB">
        <w:rPr>
          <w:rFonts w:ascii="Times New Roman" w:hAnsi="Times New Roman" w:cs="Times New Roman"/>
          <w:color w:val="000000"/>
          <w:sz w:val="28"/>
          <w:szCs w:val="28"/>
          <w:shd w:val="clear" w:color="auto" w:fill="FFFFFF"/>
        </w:rPr>
        <w:t>bread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and</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circuses</w:t>
      </w:r>
      <w:proofErr w:type="spellEnd"/>
      <w:r w:rsidRPr="005B66AB">
        <w:rPr>
          <w:rFonts w:ascii="Times New Roman" w:hAnsi="Times New Roman" w:cs="Times New Roman"/>
          <w:color w:val="000000"/>
          <w:sz w:val="28"/>
          <w:szCs w:val="28"/>
          <w:shd w:val="clear" w:color="auto" w:fill="FFFFFF"/>
        </w:rPr>
        <w:t xml:space="preserve"> (хлеба и зрелищ); приводит к разрушению фразеологизма. Но возможны некоторые вариации внутри синтаксической структуры, то есть грамматическая и стилистическая инверсия. К грамматической инверсии относятся трансформация и </w:t>
      </w:r>
      <w:proofErr w:type="spellStart"/>
      <w:r w:rsidRPr="005B66AB">
        <w:rPr>
          <w:rFonts w:ascii="Times New Roman" w:hAnsi="Times New Roman" w:cs="Times New Roman"/>
          <w:color w:val="000000"/>
          <w:sz w:val="28"/>
          <w:szCs w:val="28"/>
          <w:shd w:val="clear" w:color="auto" w:fill="FFFFFF"/>
        </w:rPr>
        <w:lastRenderedPageBreak/>
        <w:t>п</w:t>
      </w:r>
      <w:proofErr w:type="gramStart"/>
      <w:r w:rsidRPr="005B66AB">
        <w:rPr>
          <w:rFonts w:ascii="Times New Roman" w:hAnsi="Times New Roman" w:cs="Times New Roman"/>
          <w:color w:val="000000"/>
          <w:sz w:val="28"/>
          <w:szCs w:val="28"/>
          <w:shd w:val="clear" w:color="auto" w:fill="FFFFFF"/>
        </w:rPr>
        <w:t>acc</w:t>
      </w:r>
      <w:proofErr w:type="gramEnd"/>
      <w:r w:rsidRPr="005B66AB">
        <w:rPr>
          <w:rFonts w:ascii="Times New Roman" w:hAnsi="Times New Roman" w:cs="Times New Roman"/>
          <w:color w:val="000000"/>
          <w:sz w:val="28"/>
          <w:szCs w:val="28"/>
          <w:shd w:val="clear" w:color="auto" w:fill="FFFFFF"/>
        </w:rPr>
        <w:t>ивизация</w:t>
      </w:r>
      <w:proofErr w:type="spellEnd"/>
      <w:r w:rsidRPr="005B66AB">
        <w:rPr>
          <w:rFonts w:ascii="Times New Roman" w:hAnsi="Times New Roman" w:cs="Times New Roman"/>
          <w:color w:val="000000"/>
          <w:sz w:val="28"/>
          <w:szCs w:val="28"/>
          <w:shd w:val="clear" w:color="auto" w:fill="FFFFFF"/>
        </w:rPr>
        <w:t xml:space="preserve"> (переход глагольной ФE из активного залога – в </w:t>
      </w:r>
      <w:proofErr w:type="spellStart"/>
      <w:r w:rsidRPr="005B66AB">
        <w:rPr>
          <w:rFonts w:ascii="Times New Roman" w:hAnsi="Times New Roman" w:cs="Times New Roman"/>
          <w:color w:val="000000"/>
          <w:sz w:val="28"/>
          <w:szCs w:val="28"/>
          <w:shd w:val="clear" w:color="auto" w:fill="FFFFFF"/>
        </w:rPr>
        <w:t>пaccивный</w:t>
      </w:r>
      <w:proofErr w:type="spellEnd"/>
      <w:r w:rsidRPr="005B66AB">
        <w:rPr>
          <w:rFonts w:ascii="Times New Roman" w:hAnsi="Times New Roman" w:cs="Times New Roman"/>
          <w:color w:val="000000"/>
          <w:sz w:val="28"/>
          <w:szCs w:val="28"/>
          <w:shd w:val="clear" w:color="auto" w:fill="FFFFFF"/>
        </w:rPr>
        <w:t xml:space="preserve">, например: </w:t>
      </w:r>
      <w:proofErr w:type="spellStart"/>
      <w:r w:rsidRPr="005B66AB">
        <w:rPr>
          <w:rFonts w:ascii="Times New Roman" w:hAnsi="Times New Roman" w:cs="Times New Roman"/>
          <w:color w:val="000000"/>
          <w:sz w:val="28"/>
          <w:szCs w:val="28"/>
          <w:shd w:val="clear" w:color="auto" w:fill="FFFFFF"/>
        </w:rPr>
        <w:t>break</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ice</w:t>
      </w:r>
      <w:proofErr w:type="spellEnd"/>
      <w:r w:rsidRPr="005B66AB">
        <w:rPr>
          <w:rFonts w:ascii="Times New Roman" w:hAnsi="Times New Roman" w:cs="Times New Roman"/>
          <w:color w:val="000000"/>
          <w:sz w:val="28"/>
          <w:szCs w:val="28"/>
          <w:shd w:val="clear" w:color="auto" w:fill="FFFFFF"/>
        </w:rPr>
        <w:t xml:space="preserve"> (сломать лёд, устранить натянутость в отношениях между кем-л.) – </w:t>
      </w:r>
      <w:proofErr w:type="spellStart"/>
      <w:r w:rsidRPr="005B66AB">
        <w:rPr>
          <w:rFonts w:ascii="Times New Roman" w:hAnsi="Times New Roman" w:cs="Times New Roman"/>
          <w:color w:val="000000"/>
          <w:sz w:val="28"/>
          <w:szCs w:val="28"/>
          <w:shd w:val="clear" w:color="auto" w:fill="FFFFFF"/>
        </w:rPr>
        <w:t>the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ice</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is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broken</w:t>
      </w:r>
      <w:proofErr w:type="spellEnd"/>
      <w:r w:rsidRPr="005B66AB">
        <w:rPr>
          <w:rFonts w:ascii="Times New Roman" w:hAnsi="Times New Roman" w:cs="Times New Roman"/>
          <w:color w:val="000000"/>
          <w:sz w:val="28"/>
          <w:szCs w:val="28"/>
          <w:shd w:val="clear" w:color="auto" w:fill="FFFFFF"/>
        </w:rPr>
        <w:t xml:space="preserve">. К стилистической инверсии относят изменение порядка слов с целью выразительности: </w:t>
      </w:r>
      <w:proofErr w:type="spellStart"/>
      <w:r w:rsidRPr="005B66AB">
        <w:rPr>
          <w:rFonts w:ascii="Times New Roman" w:hAnsi="Times New Roman" w:cs="Times New Roman"/>
          <w:color w:val="000000"/>
          <w:sz w:val="28"/>
          <w:szCs w:val="28"/>
          <w:shd w:val="clear" w:color="auto" w:fill="FFFFFF"/>
        </w:rPr>
        <w:t>bear</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one's</w:t>
      </w:r>
      <w:proofErr w:type="spellEnd"/>
      <w:r w:rsidRPr="005B66AB">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cross</w:t>
      </w:r>
      <w:proofErr w:type="spellEnd"/>
      <w:r w:rsidRPr="005B66AB">
        <w:rPr>
          <w:rFonts w:ascii="Times New Roman" w:hAnsi="Times New Roman" w:cs="Times New Roman"/>
          <w:color w:val="000000"/>
          <w:sz w:val="28"/>
          <w:szCs w:val="28"/>
          <w:shd w:val="clear" w:color="auto" w:fill="FFFFFF"/>
        </w:rPr>
        <w:t xml:space="preserve"> (нести свой крест, безропотно переносить все превратности с</w:t>
      </w:r>
      <w:r>
        <w:rPr>
          <w:rFonts w:ascii="Times New Roman" w:hAnsi="Times New Roman" w:cs="Times New Roman"/>
          <w:color w:val="000000"/>
          <w:sz w:val="28"/>
          <w:szCs w:val="28"/>
          <w:shd w:val="clear" w:color="auto" w:fill="FFFFFF"/>
        </w:rPr>
        <w:t xml:space="preserve">удьбы) – </w:t>
      </w:r>
      <w:proofErr w:type="spellStart"/>
      <w:r>
        <w:rPr>
          <w:rFonts w:ascii="Times New Roman" w:hAnsi="Times New Roman" w:cs="Times New Roman"/>
          <w:color w:val="000000"/>
          <w:sz w:val="28"/>
          <w:szCs w:val="28"/>
          <w:shd w:val="clear" w:color="auto" w:fill="FFFFFF"/>
        </w:rPr>
        <w:t>What</w:t>
      </w:r>
      <w:proofErr w:type="spellEnd"/>
      <w:r>
        <w:rPr>
          <w:rFonts w:ascii="Times New Roman" w:hAnsi="Times New Roman" w:cs="Times New Roman"/>
          <w:color w:val="000000"/>
          <w:sz w:val="28"/>
          <w:szCs w:val="28"/>
          <w:shd w:val="clear" w:color="auto" w:fill="FFFFFF"/>
        </w:rPr>
        <w:t xml:space="preserve"> a </w:t>
      </w:r>
      <w:proofErr w:type="spellStart"/>
      <w:r>
        <w:rPr>
          <w:rFonts w:ascii="Times New Roman" w:hAnsi="Times New Roman" w:cs="Times New Roman"/>
          <w:color w:val="000000"/>
          <w:sz w:val="28"/>
          <w:szCs w:val="28"/>
          <w:shd w:val="clear" w:color="auto" w:fill="FFFFFF"/>
        </w:rPr>
        <w:t>cross</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he</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has</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to</w:t>
      </w:r>
      <w:proofErr w:type="spellEnd"/>
      <w:r>
        <w:rPr>
          <w:rFonts w:ascii="Times New Roman" w:hAnsi="Times New Roman" w:cs="Times New Roman"/>
          <w:color w:val="000000"/>
          <w:sz w:val="28"/>
          <w:szCs w:val="28"/>
          <w:shd w:val="clear" w:color="auto" w:fill="FFFFFF"/>
        </w:rPr>
        <w:t xml:space="preserve"> </w:t>
      </w:r>
      <w:proofErr w:type="spellStart"/>
      <w:r w:rsidRPr="005B66AB">
        <w:rPr>
          <w:rFonts w:ascii="Times New Roman" w:hAnsi="Times New Roman" w:cs="Times New Roman"/>
          <w:color w:val="000000"/>
          <w:sz w:val="28"/>
          <w:szCs w:val="28"/>
          <w:shd w:val="clear" w:color="auto" w:fill="FFFFFF"/>
        </w:rPr>
        <w:t>bear</w:t>
      </w:r>
      <w:proofErr w:type="spellEnd"/>
      <w:r w:rsidRPr="005B66AB">
        <w:rPr>
          <w:rFonts w:ascii="Times New Roman" w:hAnsi="Times New Roman" w:cs="Times New Roman"/>
          <w:color w:val="000000"/>
          <w:sz w:val="28"/>
          <w:szCs w:val="28"/>
          <w:shd w:val="clear" w:color="auto" w:fill="FFFFFF"/>
        </w:rPr>
        <w:t>!</w:t>
      </w:r>
    </w:p>
    <w:p w:rsidR="00F83F90" w:rsidRPr="00893EF7" w:rsidRDefault="00F83F90" w:rsidP="00F83F90">
      <w:pPr>
        <w:pStyle w:val="af1"/>
        <w:spacing w:line="360" w:lineRule="auto"/>
        <w:ind w:right="-143" w:firstLine="567"/>
        <w:jc w:val="both"/>
        <w:rPr>
          <w:rFonts w:ascii="Times New Roman" w:hAnsi="Times New Roman" w:cs="Times New Roman"/>
          <w:sz w:val="28"/>
          <w:szCs w:val="28"/>
        </w:rPr>
      </w:pPr>
      <w:r w:rsidRPr="00893EF7">
        <w:rPr>
          <w:rFonts w:ascii="Times New Roman" w:hAnsi="Times New Roman" w:cs="Times New Roman"/>
          <w:color w:val="000000"/>
          <w:sz w:val="28"/>
          <w:szCs w:val="28"/>
          <w:shd w:val="clear" w:color="auto" w:fill="FFFFFF"/>
        </w:rPr>
        <w:t xml:space="preserve"> Таким образом, </w:t>
      </w:r>
      <w:r w:rsidR="006218DC">
        <w:rPr>
          <w:rFonts w:ascii="Times New Roman" w:hAnsi="Times New Roman" w:cs="Times New Roman"/>
          <w:color w:val="000000"/>
          <w:sz w:val="28"/>
          <w:szCs w:val="28"/>
          <w:shd w:val="clear" w:color="auto" w:fill="FFFFFF"/>
        </w:rPr>
        <w:t>фразеологические единицы (</w:t>
      </w:r>
      <w:r w:rsidRPr="00893EF7">
        <w:rPr>
          <w:rFonts w:ascii="Times New Roman" w:hAnsi="Times New Roman" w:cs="Times New Roman"/>
          <w:color w:val="000000"/>
          <w:sz w:val="28"/>
          <w:szCs w:val="28"/>
          <w:shd w:val="clear" w:color="auto" w:fill="FFFFFF"/>
        </w:rPr>
        <w:t>Ф</w:t>
      </w:r>
      <w:proofErr w:type="gramStart"/>
      <w:r w:rsidRPr="00893EF7">
        <w:rPr>
          <w:rFonts w:ascii="Times New Roman" w:hAnsi="Times New Roman" w:cs="Times New Roman"/>
          <w:color w:val="000000"/>
          <w:sz w:val="28"/>
          <w:szCs w:val="28"/>
          <w:shd w:val="clear" w:color="auto" w:fill="FFFFFF"/>
        </w:rPr>
        <w:t>E</w:t>
      </w:r>
      <w:proofErr w:type="gramEnd"/>
      <w:r w:rsidR="006218DC">
        <w:rPr>
          <w:rFonts w:ascii="Times New Roman" w:hAnsi="Times New Roman" w:cs="Times New Roman"/>
          <w:color w:val="000000"/>
          <w:sz w:val="28"/>
          <w:szCs w:val="28"/>
          <w:shd w:val="clear" w:color="auto" w:fill="FFFFFF"/>
        </w:rPr>
        <w:t>)</w:t>
      </w:r>
      <w:r w:rsidRPr="00893EF7">
        <w:rPr>
          <w:rFonts w:ascii="Times New Roman" w:hAnsi="Times New Roman" w:cs="Times New Roman"/>
          <w:color w:val="000000"/>
          <w:sz w:val="28"/>
          <w:szCs w:val="28"/>
          <w:shd w:val="clear" w:color="auto" w:fill="FFFFFF"/>
        </w:rPr>
        <w:t xml:space="preserve"> занимают промежуточную позицию между словами и свободными словосочетаниями. У них есть </w:t>
      </w:r>
      <w:proofErr w:type="gramStart"/>
      <w:r w:rsidRPr="00893EF7">
        <w:rPr>
          <w:rFonts w:ascii="Times New Roman" w:hAnsi="Times New Roman" w:cs="Times New Roman"/>
          <w:color w:val="000000"/>
          <w:sz w:val="28"/>
          <w:szCs w:val="28"/>
          <w:shd w:val="clear" w:color="auto" w:fill="FFFFFF"/>
        </w:rPr>
        <w:t>черты</w:t>
      </w:r>
      <w:proofErr w:type="gramEnd"/>
      <w:r w:rsidRPr="00893EF7">
        <w:rPr>
          <w:rFonts w:ascii="Times New Roman" w:hAnsi="Times New Roman" w:cs="Times New Roman"/>
          <w:color w:val="000000"/>
          <w:sz w:val="28"/>
          <w:szCs w:val="28"/>
          <w:shd w:val="clear" w:color="auto" w:fill="FFFFFF"/>
        </w:rPr>
        <w:t xml:space="preserve"> как слов, так и словосочетаний, поэтому их так сложно выделить.</w:t>
      </w:r>
    </w:p>
    <w:p w:rsidR="00F83F90" w:rsidRPr="005B66AB" w:rsidRDefault="00F83F90" w:rsidP="00F83F90">
      <w:pPr>
        <w:pStyle w:val="a4"/>
        <w:shd w:val="clear" w:color="auto" w:fill="FFFFFF"/>
        <w:spacing w:before="0" w:beforeAutospacing="0" w:after="0" w:afterAutospacing="0" w:line="360" w:lineRule="auto"/>
        <w:ind w:right="-143" w:firstLine="567"/>
        <w:jc w:val="both"/>
        <w:rPr>
          <w:sz w:val="28"/>
          <w:szCs w:val="28"/>
        </w:rPr>
      </w:pPr>
      <w:r w:rsidRPr="005B66AB">
        <w:rPr>
          <w:sz w:val="28"/>
          <w:szCs w:val="28"/>
        </w:rPr>
        <w:t>Фразеологизмы удивляют своей устойчивостью: в них невозможно вносить изменения без разрушения их смысла. Даже простая словоформа разрушает фразеологизм. В то же время в языке постоянно происходит процесс образования новых фразеологизмов, а устаревающие постепенно выводятся из употребления. Основная задача этих словосочетаний – воздействие на воображение собеседника или читателя с целью сделать сказанное более красочным, заставить его сопереживать, ощущать определенные эмоции.</w:t>
      </w:r>
    </w:p>
    <w:p w:rsidR="00F83F90" w:rsidRPr="005B66AB" w:rsidRDefault="00F83F90" w:rsidP="00F83F90">
      <w:pPr>
        <w:spacing w:after="0" w:line="360" w:lineRule="auto"/>
        <w:ind w:right="-143" w:firstLine="567"/>
        <w:jc w:val="both"/>
        <w:rPr>
          <w:rFonts w:ascii="Times New Roman" w:hAnsi="Times New Roman"/>
          <w:color w:val="000000"/>
          <w:sz w:val="28"/>
          <w:szCs w:val="28"/>
          <w:shd w:val="clear" w:color="auto" w:fill="FFFFFF"/>
        </w:rPr>
      </w:pPr>
      <w:r w:rsidRPr="005B66AB">
        <w:rPr>
          <w:rFonts w:ascii="Times New Roman" w:hAnsi="Times New Roman"/>
          <w:color w:val="000000"/>
          <w:sz w:val="28"/>
          <w:szCs w:val="28"/>
          <w:shd w:val="clear" w:color="auto" w:fill="FFFFFF"/>
        </w:rPr>
        <w:t xml:space="preserve">Одни ученые включают в состав фразеологизмов все устойчивые сочетания слов, другие ограничивают перечень фразеологизмов только определенной группой устойчивых словосочетаний. Одни исследователи относят к ним пословицы, поговорки, крылатые слова, афоризмы, другие </w:t>
      </w:r>
      <w:r w:rsidRPr="005B66AB">
        <w:rPr>
          <w:rFonts w:ascii="Times New Roman" w:eastAsia="Times New Roman" w:hAnsi="Times New Roman"/>
          <w:color w:val="000000"/>
          <w:sz w:val="28"/>
          <w:szCs w:val="28"/>
          <w:lang w:eastAsia="ru-RU"/>
        </w:rPr>
        <w:t>–</w:t>
      </w:r>
      <w:r w:rsidRPr="005B66AB">
        <w:rPr>
          <w:rFonts w:ascii="Times New Roman" w:hAnsi="Times New Roman"/>
          <w:color w:val="000000"/>
          <w:sz w:val="28"/>
          <w:szCs w:val="28"/>
          <w:shd w:val="clear" w:color="auto" w:fill="FFFFFF"/>
        </w:rPr>
        <w:t xml:space="preserve"> нет.</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А.И. Молотков указывает на 9 названий фразеологизма: устойчивое выражение, фразеологическая единица, фразеологический оборот речи, устойчивое сочетание слов, устойчивая фраза, идиоматическое словосочетание, фразеологизм</w:t>
      </w:r>
      <w:r>
        <w:rPr>
          <w:color w:val="000000"/>
          <w:sz w:val="28"/>
          <w:szCs w:val="28"/>
        </w:rPr>
        <w:t xml:space="preserve"> </w:t>
      </w:r>
      <w:r w:rsidRPr="005B66AB">
        <w:rPr>
          <w:color w:val="000000"/>
          <w:sz w:val="28"/>
          <w:szCs w:val="28"/>
        </w:rPr>
        <w:t>–</w:t>
      </w:r>
      <w:r>
        <w:rPr>
          <w:color w:val="000000"/>
          <w:sz w:val="28"/>
          <w:szCs w:val="28"/>
        </w:rPr>
        <w:t xml:space="preserve"> </w:t>
      </w:r>
      <w:r w:rsidRPr="005B66AB">
        <w:rPr>
          <w:color w:val="000000"/>
          <w:sz w:val="28"/>
          <w:szCs w:val="28"/>
        </w:rPr>
        <w:t xml:space="preserve">идиома и так далее.  Нельзя сказать, что эти устойчивые выражения не изменяются совсем. «Состав фразеологизмов, как и состав слов, с течением времени закономерно изменяется. Исторически меняется количественный состав фразеологизмов в языке и соотношение </w:t>
      </w:r>
      <w:r w:rsidRPr="005B66AB">
        <w:rPr>
          <w:color w:val="000000"/>
          <w:sz w:val="28"/>
          <w:szCs w:val="28"/>
        </w:rPr>
        <w:lastRenderedPageBreak/>
        <w:t>отдельных единиц в нем: за счет утраты каких-то единиц или появления новых; за счет замены одних единиц другими. В связи с этим могут меняться составы групп и разрядов фразеологизмов, а также соотношения между этими группами и разрядами». Этот процесс отмечался на протяжении всей истории языка, он и сейчас происходит  [</w:t>
      </w:r>
      <w:r w:rsidR="00790236">
        <w:rPr>
          <w:color w:val="000000"/>
          <w:sz w:val="28"/>
          <w:szCs w:val="28"/>
        </w:rPr>
        <w:t>21, с. 15</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Теоретические исследования показывают, что фразеологизм является более сложным образованием, чем слово или переменное словосочетание. И.Р. Гальперин называет ФЕ (фразеологичес</w:t>
      </w:r>
      <w:r>
        <w:rPr>
          <w:color w:val="000000"/>
          <w:sz w:val="28"/>
          <w:szCs w:val="28"/>
        </w:rPr>
        <w:t>кими единицами</w:t>
      </w:r>
      <w:r w:rsidRPr="005B66AB">
        <w:rPr>
          <w:color w:val="000000"/>
          <w:sz w:val="28"/>
          <w:szCs w:val="28"/>
        </w:rPr>
        <w:t>) «сочетания слов, в которых значение целого доминирует над значением составных частей или, иными словами, значение целого сочетания не совсем точно, а иногда и совсем не выводимо из суммы составляющих это сочетание частей» [</w:t>
      </w:r>
      <w:r w:rsidR="00790236">
        <w:rPr>
          <w:color w:val="000000"/>
          <w:sz w:val="28"/>
          <w:szCs w:val="28"/>
        </w:rPr>
        <w:t>11, с. 89</w:t>
      </w:r>
      <w:r w:rsidRPr="005B66AB">
        <w:rPr>
          <w:color w:val="000000"/>
          <w:sz w:val="28"/>
          <w:szCs w:val="28"/>
        </w:rPr>
        <w:t>]. А.В. </w:t>
      </w:r>
      <w:proofErr w:type="spellStart"/>
      <w:r w:rsidRPr="005B66AB">
        <w:rPr>
          <w:color w:val="000000"/>
          <w:sz w:val="28"/>
          <w:szCs w:val="28"/>
        </w:rPr>
        <w:t>Кунин</w:t>
      </w:r>
      <w:proofErr w:type="spellEnd"/>
      <w:r w:rsidRPr="005B66AB">
        <w:rPr>
          <w:color w:val="000000"/>
          <w:sz w:val="28"/>
          <w:szCs w:val="28"/>
        </w:rPr>
        <w:t xml:space="preserve"> относит к разряду фразеологизмов «раздельнооформленные единицы языка с полностью или частично переосмысленными значениями» [</w:t>
      </w:r>
      <w:r w:rsidR="00764EF4">
        <w:rPr>
          <w:color w:val="000000"/>
          <w:sz w:val="28"/>
          <w:szCs w:val="28"/>
        </w:rPr>
        <w:t>16, с. 115</w:t>
      </w:r>
      <w:r w:rsidRPr="005B66AB">
        <w:rPr>
          <w:color w:val="000000"/>
          <w:sz w:val="28"/>
          <w:szCs w:val="28"/>
        </w:rPr>
        <w:t>].</w:t>
      </w:r>
    </w:p>
    <w:p w:rsidR="00F83F90" w:rsidRPr="005B66AB" w:rsidRDefault="00F83F90" w:rsidP="00F83F90">
      <w:pPr>
        <w:pStyle w:val="a4"/>
        <w:shd w:val="clear" w:color="auto" w:fill="FFFFFF"/>
        <w:spacing w:before="0" w:beforeAutospacing="0" w:after="0" w:afterAutospacing="0" w:line="360" w:lineRule="auto"/>
        <w:ind w:right="-143" w:firstLine="567"/>
        <w:jc w:val="both"/>
        <w:rPr>
          <w:sz w:val="28"/>
          <w:szCs w:val="28"/>
        </w:rPr>
      </w:pPr>
      <w:r w:rsidRPr="005B66AB">
        <w:rPr>
          <w:color w:val="000000"/>
          <w:sz w:val="28"/>
          <w:szCs w:val="28"/>
        </w:rPr>
        <w:t xml:space="preserve"> </w:t>
      </w:r>
      <w:r w:rsidRPr="005B66AB">
        <w:rPr>
          <w:sz w:val="28"/>
          <w:szCs w:val="28"/>
          <w:bdr w:val="none" w:sz="0" w:space="0" w:color="auto" w:frame="1"/>
        </w:rPr>
        <w:t>Выдающийся советский лингвист В.В. Виноградов выделил три основных вида фразеологизмов: [</w:t>
      </w:r>
      <w:r w:rsidR="00A81D84">
        <w:rPr>
          <w:sz w:val="28"/>
          <w:szCs w:val="28"/>
          <w:bdr w:val="none" w:sz="0" w:space="0" w:color="auto" w:frame="1"/>
        </w:rPr>
        <w:t>9, с. 179</w:t>
      </w:r>
      <w:r w:rsidRPr="005B66AB">
        <w:rPr>
          <w:sz w:val="28"/>
          <w:szCs w:val="28"/>
          <w:bdr w:val="none" w:sz="0" w:space="0" w:color="auto" w:frame="1"/>
        </w:rPr>
        <w:t>]</w:t>
      </w:r>
    </w:p>
    <w:p w:rsidR="00F83F90" w:rsidRPr="005B66AB" w:rsidRDefault="00F83F90" w:rsidP="00A23437">
      <w:pPr>
        <w:pStyle w:val="a4"/>
        <w:numPr>
          <w:ilvl w:val="0"/>
          <w:numId w:val="5"/>
        </w:numPr>
        <w:shd w:val="clear" w:color="auto" w:fill="FFFFFF"/>
        <w:tabs>
          <w:tab w:val="clear" w:pos="720"/>
          <w:tab w:val="num" w:pos="0"/>
        </w:tabs>
        <w:spacing w:before="0" w:beforeAutospacing="0" w:after="0" w:afterAutospacing="0" w:line="360" w:lineRule="auto"/>
        <w:ind w:left="0" w:right="-143" w:firstLine="567"/>
        <w:jc w:val="both"/>
        <w:textAlignment w:val="baseline"/>
        <w:rPr>
          <w:sz w:val="28"/>
          <w:szCs w:val="28"/>
        </w:rPr>
      </w:pPr>
      <w:r w:rsidRPr="005B66AB">
        <w:rPr>
          <w:bCs/>
          <w:sz w:val="28"/>
          <w:szCs w:val="28"/>
          <w:bdr w:val="none" w:sz="0" w:space="0" w:color="auto" w:frame="1"/>
        </w:rPr>
        <w:t>Фразеологические сращения (идиомы)</w:t>
      </w:r>
      <w:r w:rsidRPr="005B66AB">
        <w:rPr>
          <w:sz w:val="28"/>
          <w:szCs w:val="28"/>
          <w:bdr w:val="none" w:sz="0" w:space="0" w:color="auto" w:frame="1"/>
        </w:rPr>
        <w:t> </w:t>
      </w:r>
      <w:r w:rsidRPr="005B66AB">
        <w:rPr>
          <w:color w:val="000000"/>
          <w:sz w:val="28"/>
          <w:szCs w:val="28"/>
        </w:rPr>
        <w:t>–</w:t>
      </w:r>
      <w:r w:rsidRPr="005B66AB">
        <w:rPr>
          <w:sz w:val="28"/>
          <w:szCs w:val="28"/>
          <w:bdr w:val="none" w:sz="0" w:space="0" w:color="auto" w:frame="1"/>
        </w:rPr>
        <w:t xml:space="preserve"> наиболее устойчивые, неделимые выражения. Они имеют смысл только в неизменном виде. При замене или перестановке слова смысл идиомы потеряется. Пример: «бить баклуши», то есть бездельничать.</w:t>
      </w:r>
    </w:p>
    <w:p w:rsidR="00F83F90" w:rsidRPr="005B66AB" w:rsidRDefault="00F83F90" w:rsidP="00A23437">
      <w:pPr>
        <w:pStyle w:val="a4"/>
        <w:numPr>
          <w:ilvl w:val="0"/>
          <w:numId w:val="5"/>
        </w:numPr>
        <w:shd w:val="clear" w:color="auto" w:fill="FFFFFF"/>
        <w:tabs>
          <w:tab w:val="clear" w:pos="720"/>
          <w:tab w:val="num" w:pos="851"/>
        </w:tabs>
        <w:spacing w:before="0" w:beforeAutospacing="0" w:after="0" w:afterAutospacing="0" w:line="360" w:lineRule="auto"/>
        <w:ind w:left="0" w:right="-143" w:firstLine="567"/>
        <w:jc w:val="both"/>
        <w:textAlignment w:val="baseline"/>
        <w:rPr>
          <w:sz w:val="28"/>
          <w:szCs w:val="28"/>
        </w:rPr>
      </w:pPr>
      <w:r w:rsidRPr="005B66AB">
        <w:rPr>
          <w:bCs/>
          <w:sz w:val="28"/>
          <w:szCs w:val="28"/>
          <w:bdr w:val="none" w:sz="0" w:space="0" w:color="auto" w:frame="1"/>
        </w:rPr>
        <w:t>Фразеологические единства</w:t>
      </w:r>
      <w:r w:rsidRPr="005B66AB">
        <w:rPr>
          <w:sz w:val="28"/>
          <w:szCs w:val="28"/>
          <w:bdr w:val="none" w:sz="0" w:space="0" w:color="auto" w:frame="1"/>
        </w:rPr>
        <w:t> </w:t>
      </w:r>
      <w:r w:rsidRPr="005B66AB">
        <w:rPr>
          <w:color w:val="000000"/>
          <w:sz w:val="28"/>
          <w:szCs w:val="28"/>
        </w:rPr>
        <w:t>–</w:t>
      </w:r>
      <w:r w:rsidRPr="005B66AB">
        <w:rPr>
          <w:sz w:val="28"/>
          <w:szCs w:val="28"/>
          <w:bdr w:val="none" w:sz="0" w:space="0" w:color="auto" w:frame="1"/>
        </w:rPr>
        <w:t xml:space="preserve"> устойчивые образные выражения, смысл которых понятен из смысла отдельных слов. Например, обороты «грызть гранит науки», «работать за троих» или «попасться на удочку» можно понять даже в переводе на другой язык. А если заменить «удочку» на «крючок» или вставить в оборот лишнее слово, смысл выражения не потеряется.</w:t>
      </w:r>
    </w:p>
    <w:p w:rsidR="00F83F90" w:rsidRPr="005B66AB" w:rsidRDefault="00F83F90" w:rsidP="00A23437">
      <w:pPr>
        <w:pStyle w:val="a4"/>
        <w:numPr>
          <w:ilvl w:val="0"/>
          <w:numId w:val="5"/>
        </w:numPr>
        <w:shd w:val="clear" w:color="auto" w:fill="FFFFFF"/>
        <w:tabs>
          <w:tab w:val="clear" w:pos="720"/>
          <w:tab w:val="num" w:pos="851"/>
        </w:tabs>
        <w:spacing w:before="0" w:beforeAutospacing="0" w:after="0" w:afterAutospacing="0" w:line="360" w:lineRule="auto"/>
        <w:ind w:left="0" w:right="-143" w:firstLine="567"/>
        <w:jc w:val="both"/>
        <w:textAlignment w:val="baseline"/>
        <w:rPr>
          <w:sz w:val="28"/>
          <w:szCs w:val="28"/>
        </w:rPr>
      </w:pPr>
      <w:r w:rsidRPr="005B66AB">
        <w:rPr>
          <w:bCs/>
          <w:sz w:val="28"/>
          <w:szCs w:val="28"/>
          <w:bdr w:val="none" w:sz="0" w:space="0" w:color="auto" w:frame="1"/>
        </w:rPr>
        <w:t>Фразеологические сочетания</w:t>
      </w:r>
      <w:r w:rsidRPr="005B66AB">
        <w:rPr>
          <w:sz w:val="28"/>
          <w:szCs w:val="28"/>
          <w:bdr w:val="none" w:sz="0" w:space="0" w:color="auto" w:frame="1"/>
        </w:rPr>
        <w:t> </w:t>
      </w:r>
      <w:r w:rsidRPr="005B66AB">
        <w:rPr>
          <w:color w:val="000000"/>
          <w:sz w:val="28"/>
          <w:szCs w:val="28"/>
        </w:rPr>
        <w:t>–</w:t>
      </w:r>
      <w:r w:rsidRPr="005B66AB">
        <w:rPr>
          <w:sz w:val="28"/>
          <w:szCs w:val="28"/>
          <w:bdr w:val="none" w:sz="0" w:space="0" w:color="auto" w:frame="1"/>
        </w:rPr>
        <w:t xml:space="preserve"> устойчивые, но гибкие обороты, смысл которых полностью выводится из смысла отдельных слов. Слова в них можно заменять синонимами или переменными. Пример: можно «умирать от любви», а можно «умирать от восторга» </w:t>
      </w:r>
      <w:r w:rsidRPr="005B66AB">
        <w:rPr>
          <w:color w:val="000000"/>
          <w:sz w:val="28"/>
          <w:szCs w:val="28"/>
        </w:rPr>
        <w:t xml:space="preserve">– </w:t>
      </w:r>
      <w:r w:rsidRPr="005B66AB">
        <w:rPr>
          <w:sz w:val="28"/>
          <w:szCs w:val="28"/>
          <w:bdr w:val="none" w:sz="0" w:space="0" w:color="auto" w:frame="1"/>
        </w:rPr>
        <w:t>оба словосочетания имеют понятный смысл.</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Необходимо выделить ряд характерных черт, присущих фразеологизмам:</w:t>
      </w:r>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lastRenderedPageBreak/>
        <w:t xml:space="preserve"> </w:t>
      </w:r>
      <w:r w:rsidR="00F83F90" w:rsidRPr="005B66AB">
        <w:rPr>
          <w:color w:val="000000"/>
          <w:sz w:val="28"/>
          <w:szCs w:val="28"/>
        </w:rPr>
        <w:t>Фразеологизмы всегда сложны по составу. Они образуются соединением нескольких компонентов, имеющих, как правило, отдельное ударение, но не сохраняющих при этом значение самостоятельных слов: видит Бог</w:t>
      </w:r>
      <w:proofErr w:type="gramStart"/>
      <w:r w:rsidR="00F83F90" w:rsidRPr="005B66AB">
        <w:rPr>
          <w:color w:val="000000"/>
          <w:sz w:val="28"/>
          <w:szCs w:val="28"/>
        </w:rPr>
        <w:t xml:space="preserve">!, </w:t>
      </w:r>
      <w:proofErr w:type="gramEnd"/>
      <w:r w:rsidR="00F83F90" w:rsidRPr="005B66AB">
        <w:rPr>
          <w:color w:val="000000"/>
          <w:sz w:val="28"/>
          <w:szCs w:val="28"/>
        </w:rPr>
        <w:t>прикусить язык.</w:t>
      </w:r>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 xml:space="preserve">Фразеологизмы семантически неделимы. Они имеют обычно нерасчлененное значение, которое можно выразить одним словом. Правда, эта особенность свойственна не всем фразеологизмам. Есть и </w:t>
      </w:r>
      <w:proofErr w:type="gramStart"/>
      <w:r w:rsidR="00F83F90" w:rsidRPr="005B66AB">
        <w:rPr>
          <w:color w:val="000000"/>
          <w:sz w:val="28"/>
          <w:szCs w:val="28"/>
        </w:rPr>
        <w:t>такие</w:t>
      </w:r>
      <w:proofErr w:type="gramEnd"/>
      <w:r w:rsidR="00F83F90" w:rsidRPr="005B66AB">
        <w:rPr>
          <w:color w:val="000000"/>
          <w:sz w:val="28"/>
          <w:szCs w:val="28"/>
        </w:rPr>
        <w:t xml:space="preserve"> ФЕ, которые приравниваются к целому описательному выражению. </w:t>
      </w:r>
      <w:proofErr w:type="gramStart"/>
      <w:r w:rsidR="00F83F90" w:rsidRPr="005B66AB">
        <w:rPr>
          <w:color w:val="000000"/>
          <w:sz w:val="28"/>
          <w:szCs w:val="28"/>
        </w:rPr>
        <w:t>Такие ФЕ возникают в результате образного переосмысления свободных сочетаний.</w:t>
      </w:r>
      <w:proofErr w:type="gramEnd"/>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Фразеологизмы, в отличие от свободных словосочетаний, характеризует постоянство состава</w:t>
      </w:r>
      <w:r w:rsidR="00F83F90" w:rsidRPr="005B66AB">
        <w:rPr>
          <w:b/>
          <w:color w:val="000000"/>
          <w:sz w:val="28"/>
          <w:szCs w:val="28"/>
        </w:rPr>
        <w:t>.</w:t>
      </w:r>
      <w:r w:rsidR="00F83F90" w:rsidRPr="005B66AB">
        <w:rPr>
          <w:color w:val="000000"/>
          <w:sz w:val="28"/>
          <w:szCs w:val="28"/>
        </w:rPr>
        <w:t xml:space="preserve"> Тот или иной компонент фразеологизма нельзя заменить близким по значению словом, в то время как свободные легко допускают такую замену. Тем не менее, существование вариантов не означает, что в этих фразеологизмах можно произвольно обновлять состав.</w:t>
      </w:r>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 xml:space="preserve">Фразеологизмы отличает </w:t>
      </w:r>
      <w:proofErr w:type="spellStart"/>
      <w:r w:rsidR="00F83F90" w:rsidRPr="005B66AB">
        <w:rPr>
          <w:color w:val="000000"/>
          <w:sz w:val="28"/>
          <w:szCs w:val="28"/>
        </w:rPr>
        <w:t>воспроизводимость</w:t>
      </w:r>
      <w:proofErr w:type="spellEnd"/>
      <w:r w:rsidR="00F83F90" w:rsidRPr="005B66AB">
        <w:rPr>
          <w:color w:val="000000"/>
          <w:sz w:val="28"/>
          <w:szCs w:val="28"/>
        </w:rPr>
        <w:t>. В отличие от свободных словосочетаний, которые строятся непосредственно в речи, фразеологизмы употребляются в готовом виде, такими, какими они закрепились в языке, какими их удерживает память.</w:t>
      </w:r>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Большинству фразеологизмов свойственна непроницаемость структуры</w:t>
      </w:r>
      <w:r w:rsidR="00F83F90" w:rsidRPr="005B66AB">
        <w:rPr>
          <w:b/>
          <w:color w:val="000000"/>
          <w:sz w:val="28"/>
          <w:szCs w:val="28"/>
        </w:rPr>
        <w:t>.</w:t>
      </w:r>
      <w:r w:rsidR="00F83F90" w:rsidRPr="005B66AB">
        <w:rPr>
          <w:color w:val="000000"/>
          <w:sz w:val="28"/>
          <w:szCs w:val="28"/>
        </w:rPr>
        <w:t xml:space="preserve"> В их состав не</w:t>
      </w:r>
      <w:r w:rsidR="00F83F90">
        <w:rPr>
          <w:color w:val="000000"/>
          <w:sz w:val="28"/>
          <w:szCs w:val="28"/>
        </w:rPr>
        <w:t>льзя произвольно включать какие-</w:t>
      </w:r>
      <w:r w:rsidR="00F83F90" w:rsidRPr="005B66AB">
        <w:rPr>
          <w:color w:val="000000"/>
          <w:sz w:val="28"/>
          <w:szCs w:val="28"/>
        </w:rPr>
        <w:t xml:space="preserve">либо элементы. Исключение составляет фразеологизмы, которые допускают вставку некоторых уточняющих слов. Структурной особенностью отдельных фразеологизмов является наличие у них усеченной формы, наряду </w:t>
      </w:r>
      <w:proofErr w:type="gramStart"/>
      <w:r w:rsidR="00F83F90" w:rsidRPr="005B66AB">
        <w:rPr>
          <w:color w:val="000000"/>
          <w:sz w:val="28"/>
          <w:szCs w:val="28"/>
        </w:rPr>
        <w:t>с</w:t>
      </w:r>
      <w:proofErr w:type="gramEnd"/>
      <w:r w:rsidR="00F83F90" w:rsidRPr="005B66AB">
        <w:rPr>
          <w:color w:val="000000"/>
          <w:sz w:val="28"/>
          <w:szCs w:val="28"/>
        </w:rPr>
        <w:t xml:space="preserve"> полной: закадычный друг – друг познается в беде. Сокращение состава фразеологизма в подобных случаях объясняется стремлением к экономии речевых средств, но иногда приводит к полному переосмыслению и изменению значения фразеологизма.</w:t>
      </w:r>
    </w:p>
    <w:p w:rsidR="00F83F90" w:rsidRPr="005B66AB" w:rsidRDefault="006218DC" w:rsidP="00A23437">
      <w:pPr>
        <w:pStyle w:val="a4"/>
        <w:numPr>
          <w:ilvl w:val="0"/>
          <w:numId w:val="6"/>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Фразеологизмам присуща устойчивость грамматической формы их компонентов</w:t>
      </w:r>
      <w:r w:rsidR="00F83F90" w:rsidRPr="005B66AB">
        <w:rPr>
          <w:b/>
          <w:color w:val="000000"/>
          <w:sz w:val="28"/>
          <w:szCs w:val="28"/>
        </w:rPr>
        <w:t>.</w:t>
      </w:r>
      <w:r w:rsidR="00F83F90" w:rsidRPr="005B66AB">
        <w:rPr>
          <w:color w:val="000000"/>
          <w:sz w:val="28"/>
          <w:szCs w:val="28"/>
        </w:rPr>
        <w:t xml:space="preserve"> Каждый член фразеологического сочетания воспроизводится в определенной грамматической форме, которую нельзя произвольно изменять, т.е. заменять формы множественного числа единственным и наоборот, </w:t>
      </w:r>
      <w:r w:rsidR="00F83F90" w:rsidRPr="005B66AB">
        <w:rPr>
          <w:color w:val="000000"/>
          <w:sz w:val="28"/>
          <w:szCs w:val="28"/>
        </w:rPr>
        <w:lastRenderedPageBreak/>
        <w:t>сравнительные степени имени прилагательного и так далее. Лишь в особых случаях возможны вариации грамматических форм в составе отдельных фразеологизмов.</w:t>
      </w:r>
    </w:p>
    <w:p w:rsidR="00F83F90" w:rsidRPr="005B66AB" w:rsidRDefault="00F83F90" w:rsidP="00F83F90">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Как и любая другая часть языка, фразеологизмы выполняют определенные функции</w:t>
      </w:r>
      <w:r w:rsidRPr="005B66AB">
        <w:rPr>
          <w:b/>
          <w:color w:val="000000"/>
          <w:sz w:val="28"/>
          <w:szCs w:val="28"/>
        </w:rPr>
        <w:t xml:space="preserve"> </w:t>
      </w:r>
      <w:r w:rsidRPr="005B66AB">
        <w:rPr>
          <w:color w:val="000000"/>
          <w:sz w:val="28"/>
          <w:szCs w:val="28"/>
        </w:rPr>
        <w:t>[</w:t>
      </w:r>
      <w:r w:rsidR="000D76A5">
        <w:rPr>
          <w:color w:val="000000"/>
          <w:sz w:val="28"/>
          <w:szCs w:val="28"/>
        </w:rPr>
        <w:t>5, с. 126</w:t>
      </w:r>
      <w:r w:rsidRPr="005B66AB">
        <w:rPr>
          <w:color w:val="000000"/>
          <w:sz w:val="28"/>
          <w:szCs w:val="28"/>
        </w:rPr>
        <w:t xml:space="preserve">]: </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Нейтрально–назывная: наряду с этой функцией фразеологизмы выполняют назывную функцию, которая не является нейтральной, она стилистически маркирована.</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Стилистическая функция</w:t>
      </w:r>
      <w:r w:rsidR="00F83F90" w:rsidRPr="005B66AB">
        <w:rPr>
          <w:b/>
          <w:color w:val="000000"/>
          <w:sz w:val="28"/>
          <w:szCs w:val="28"/>
        </w:rPr>
        <w:t xml:space="preserve"> </w:t>
      </w:r>
      <w:r w:rsidR="00F83F90" w:rsidRPr="005B66AB">
        <w:rPr>
          <w:color w:val="000000"/>
          <w:sz w:val="28"/>
          <w:szCs w:val="28"/>
        </w:rPr>
        <w:t xml:space="preserve"> – это особая, по сравнению с нейтральным способом выражения, целенаправленность языковых сре</w:t>
      </w:r>
      <w:proofErr w:type="gramStart"/>
      <w:r w:rsidR="00F83F90" w:rsidRPr="005B66AB">
        <w:rPr>
          <w:color w:val="000000"/>
          <w:sz w:val="28"/>
          <w:szCs w:val="28"/>
        </w:rPr>
        <w:t>дств дл</w:t>
      </w:r>
      <w:proofErr w:type="gramEnd"/>
      <w:r w:rsidR="00F83F90" w:rsidRPr="005B66AB">
        <w:rPr>
          <w:color w:val="000000"/>
          <w:sz w:val="28"/>
          <w:szCs w:val="28"/>
        </w:rPr>
        <w:t>я достижения стилистического эффекта при сохранении общего интеллектуального содержания высказывания.</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Кумулятивная функция свойственна, например, пословицам. Они являются обобщением  жизненного опыта народа, опыта, который получил общественное признание и реализуется в речи в виде совета, предостережения и т.п.</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Директивная функция – непосредственно управляющая, воздействующая и в некоторой степени воспитывающая, формирующая личность.</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Прагматическая функция, т.е. целенаправленное воздействие языкового знака на адресата, реализуемое в контексте, является важнейшей функцией любой единицы языка, в том числе и фразеологической.</w:t>
      </w:r>
    </w:p>
    <w:p w:rsidR="00F83F90" w:rsidRPr="005B66AB" w:rsidRDefault="006218DC" w:rsidP="00A23437">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F83F90" w:rsidRPr="005B66AB">
        <w:rPr>
          <w:color w:val="000000"/>
          <w:sz w:val="28"/>
          <w:szCs w:val="28"/>
        </w:rPr>
        <w:t>Резюмирующая функция фразеологизма заключается в том, что он является кратким резюме предыдущего высказывания: это окончательно решено, решительно и бесповоротно.</w:t>
      </w:r>
    </w:p>
    <w:p w:rsidR="00F83F90" w:rsidRPr="00E44DEF" w:rsidRDefault="00F83F90" w:rsidP="00F83F90">
      <w:pPr>
        <w:pStyle w:val="af1"/>
        <w:spacing w:line="360" w:lineRule="auto"/>
        <w:ind w:right="-143" w:firstLine="567"/>
        <w:jc w:val="both"/>
        <w:rPr>
          <w:rFonts w:ascii="Times New Roman" w:eastAsia="Times New Roman" w:hAnsi="Times New Roman" w:cs="Times New Roman"/>
          <w:color w:val="000000" w:themeColor="text1"/>
          <w:sz w:val="28"/>
          <w:szCs w:val="28"/>
          <w:lang w:eastAsia="ru-RU"/>
        </w:rPr>
      </w:pPr>
      <w:r w:rsidRPr="005B66AB">
        <w:rPr>
          <w:rFonts w:ascii="Times New Roman" w:eastAsia="Times New Roman" w:hAnsi="Times New Roman" w:cs="Times New Roman"/>
          <w:color w:val="000000" w:themeColor="text1"/>
          <w:sz w:val="28"/>
          <w:szCs w:val="28"/>
          <w:lang w:eastAsia="ru-RU"/>
        </w:rPr>
        <w:t>Согласно вышесказанному, фразеологизмы рассматриваются как устойчивые словосочетания, единства или сращения слов, выполняющие определенные функции и имеющие характерные черты.</w:t>
      </w:r>
    </w:p>
    <w:p w:rsidR="00F83F90" w:rsidRPr="00E44DEF" w:rsidRDefault="00F83F90" w:rsidP="00F83F90">
      <w:pPr>
        <w:pStyle w:val="af1"/>
        <w:spacing w:line="360" w:lineRule="auto"/>
        <w:ind w:right="-143" w:firstLine="567"/>
        <w:jc w:val="both"/>
        <w:rPr>
          <w:rFonts w:ascii="Times New Roman" w:eastAsia="Times New Roman" w:hAnsi="Times New Roman" w:cs="Times New Roman"/>
          <w:color w:val="000000" w:themeColor="text1"/>
          <w:sz w:val="28"/>
          <w:szCs w:val="28"/>
          <w:lang w:eastAsia="ru-RU"/>
        </w:rPr>
      </w:pPr>
    </w:p>
    <w:p w:rsidR="00F83F90" w:rsidRPr="00E44DEF" w:rsidRDefault="00F83F90" w:rsidP="00F83F90">
      <w:pPr>
        <w:pStyle w:val="af1"/>
        <w:spacing w:line="360" w:lineRule="auto"/>
        <w:ind w:right="-143" w:firstLine="567"/>
        <w:jc w:val="both"/>
        <w:rPr>
          <w:rFonts w:ascii="Times New Roman" w:eastAsia="Times New Roman" w:hAnsi="Times New Roman" w:cs="Times New Roman"/>
          <w:color w:val="000000" w:themeColor="text1"/>
          <w:sz w:val="28"/>
          <w:szCs w:val="28"/>
          <w:lang w:eastAsia="ru-RU"/>
        </w:rPr>
      </w:pPr>
    </w:p>
    <w:p w:rsidR="00A9579A" w:rsidRDefault="00F83F90" w:rsidP="0005553A">
      <w:pPr>
        <w:pStyle w:val="a3"/>
        <w:numPr>
          <w:ilvl w:val="1"/>
          <w:numId w:val="8"/>
        </w:numPr>
        <w:shd w:val="clear" w:color="auto" w:fill="FFFFFF"/>
        <w:spacing w:after="240" w:line="360" w:lineRule="auto"/>
        <w:ind w:left="567" w:hanging="567"/>
        <w:jc w:val="both"/>
        <w:rPr>
          <w:rFonts w:ascii="Times New Roman" w:hAnsi="Times New Roman"/>
          <w:b/>
          <w:bCs/>
          <w:color w:val="000000"/>
          <w:sz w:val="28"/>
          <w:szCs w:val="28"/>
        </w:rPr>
      </w:pPr>
      <w:r w:rsidRPr="00A9579A">
        <w:rPr>
          <w:rFonts w:ascii="Times New Roman" w:hAnsi="Times New Roman"/>
          <w:b/>
          <w:bCs/>
          <w:color w:val="000000"/>
          <w:sz w:val="28"/>
          <w:szCs w:val="28"/>
        </w:rPr>
        <w:lastRenderedPageBreak/>
        <w:t>Классификации английских фразеологических единиц и их семантические особенности</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Самая первая классификация Ф</w:t>
      </w:r>
      <w:proofErr w:type="gramStart"/>
      <w:r w:rsidRPr="005B66AB">
        <w:rPr>
          <w:color w:val="000000"/>
          <w:sz w:val="28"/>
          <w:szCs w:val="28"/>
        </w:rPr>
        <w:t>E</w:t>
      </w:r>
      <w:proofErr w:type="gramEnd"/>
      <w:r w:rsidRPr="005B66AB">
        <w:rPr>
          <w:color w:val="000000"/>
          <w:sz w:val="28"/>
          <w:szCs w:val="28"/>
        </w:rPr>
        <w:t xml:space="preserve"> была предложена Шарлем </w:t>
      </w:r>
      <w:proofErr w:type="spellStart"/>
      <w:r w:rsidRPr="005B66AB">
        <w:rPr>
          <w:color w:val="000000"/>
          <w:sz w:val="28"/>
          <w:szCs w:val="28"/>
        </w:rPr>
        <w:t>Балли</w:t>
      </w:r>
      <w:proofErr w:type="spellEnd"/>
      <w:r w:rsidRPr="005B66AB">
        <w:rPr>
          <w:color w:val="000000"/>
          <w:sz w:val="28"/>
          <w:szCs w:val="28"/>
        </w:rPr>
        <w:t>, который впервые предпринял попытку сгруппировать словосочетания в своих работах «Очерк стилистик</w:t>
      </w:r>
      <w:r w:rsidR="008A35E0">
        <w:rPr>
          <w:color w:val="000000"/>
          <w:sz w:val="28"/>
          <w:szCs w:val="28"/>
        </w:rPr>
        <w:t>и» и «Французская стилистика»</w:t>
      </w:r>
      <w:r w:rsidR="00247760">
        <w:rPr>
          <w:color w:val="000000"/>
          <w:sz w:val="28"/>
          <w:szCs w:val="28"/>
        </w:rPr>
        <w:t xml:space="preserve"> </w:t>
      </w:r>
      <w:r w:rsidR="008A35E0">
        <w:rPr>
          <w:color w:val="000000"/>
          <w:sz w:val="28"/>
          <w:szCs w:val="28"/>
        </w:rPr>
        <w:t>[6, с. 64</w:t>
      </w:r>
      <w:r w:rsidRPr="005B66AB">
        <w:rPr>
          <w:color w:val="000000"/>
          <w:sz w:val="28"/>
          <w:szCs w:val="28"/>
        </w:rPr>
        <w:t xml:space="preserve">]. В первой книге он выделял четыре группы словосочетаний: </w:t>
      </w:r>
    </w:p>
    <w:p w:rsidR="00F83F90" w:rsidRPr="005B66AB" w:rsidRDefault="00247760" w:rsidP="00A23437">
      <w:pPr>
        <w:pStyle w:val="a4"/>
        <w:numPr>
          <w:ilvl w:val="0"/>
          <w:numId w:val="15"/>
        </w:numPr>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свободные словосочетания – неустойчивые сочетания, которые впоследствии утрачивают целостность;</w:t>
      </w:r>
    </w:p>
    <w:p w:rsidR="00F83F90" w:rsidRPr="005B66AB" w:rsidRDefault="00F83F90" w:rsidP="00A23437">
      <w:pPr>
        <w:pStyle w:val="a4"/>
        <w:numPr>
          <w:ilvl w:val="0"/>
          <w:numId w:val="15"/>
        </w:numPr>
        <w:spacing w:before="0" w:beforeAutospacing="0" w:after="0" w:afterAutospacing="0" w:line="360" w:lineRule="auto"/>
        <w:ind w:left="0" w:firstLine="567"/>
        <w:jc w:val="both"/>
        <w:rPr>
          <w:color w:val="000000"/>
          <w:sz w:val="28"/>
          <w:szCs w:val="28"/>
        </w:rPr>
      </w:pPr>
      <w:r w:rsidRPr="005B66AB">
        <w:rPr>
          <w:color w:val="000000"/>
          <w:sz w:val="28"/>
          <w:szCs w:val="28"/>
        </w:rPr>
        <w:t xml:space="preserve"> привычные, или обычные, сочетания</w:t>
      </w:r>
      <w:r>
        <w:rPr>
          <w:color w:val="000000"/>
          <w:sz w:val="28"/>
          <w:szCs w:val="28"/>
        </w:rPr>
        <w:t xml:space="preserve"> </w:t>
      </w:r>
      <w:r w:rsidRPr="005B66AB">
        <w:rPr>
          <w:color w:val="000000"/>
          <w:sz w:val="28"/>
          <w:szCs w:val="28"/>
        </w:rPr>
        <w:t>–</w:t>
      </w:r>
      <w:r>
        <w:rPr>
          <w:color w:val="000000"/>
          <w:sz w:val="28"/>
          <w:szCs w:val="28"/>
        </w:rPr>
        <w:t xml:space="preserve"> </w:t>
      </w:r>
      <w:r w:rsidRPr="005B66AB">
        <w:rPr>
          <w:color w:val="000000"/>
          <w:sz w:val="28"/>
          <w:szCs w:val="28"/>
        </w:rPr>
        <w:t xml:space="preserve">сочетания, где связь компонентов была относительно свободной и подразумевала некоторые изменения, например, а </w:t>
      </w:r>
      <w:proofErr w:type="spellStart"/>
      <w:r w:rsidRPr="005B66AB">
        <w:rPr>
          <w:color w:val="000000"/>
          <w:sz w:val="28"/>
          <w:szCs w:val="28"/>
        </w:rPr>
        <w:t>dangerous</w:t>
      </w:r>
      <w:proofErr w:type="spellEnd"/>
      <w:r w:rsidRPr="005B66AB">
        <w:rPr>
          <w:color w:val="000000"/>
          <w:sz w:val="28"/>
          <w:szCs w:val="28"/>
        </w:rPr>
        <w:t xml:space="preserve"> </w:t>
      </w:r>
      <w:proofErr w:type="spellStart"/>
      <w:r w:rsidRPr="005B66AB">
        <w:rPr>
          <w:color w:val="000000"/>
          <w:sz w:val="28"/>
          <w:szCs w:val="28"/>
        </w:rPr>
        <w:t>disease</w:t>
      </w:r>
      <w:proofErr w:type="spellEnd"/>
      <w:r w:rsidRPr="005B66AB">
        <w:rPr>
          <w:color w:val="000000"/>
          <w:sz w:val="28"/>
          <w:szCs w:val="28"/>
        </w:rPr>
        <w:t xml:space="preserve"> – опасное заболевание – a </w:t>
      </w:r>
      <w:proofErr w:type="spellStart"/>
      <w:r w:rsidRPr="005B66AB">
        <w:rPr>
          <w:color w:val="000000"/>
          <w:sz w:val="28"/>
          <w:szCs w:val="28"/>
        </w:rPr>
        <w:t>dangerous</w:t>
      </w:r>
      <w:proofErr w:type="spellEnd"/>
      <w:r w:rsidRPr="005B66AB">
        <w:rPr>
          <w:color w:val="000000"/>
          <w:sz w:val="28"/>
          <w:szCs w:val="28"/>
        </w:rPr>
        <w:t xml:space="preserve">, </w:t>
      </w:r>
      <w:proofErr w:type="spellStart"/>
      <w:r w:rsidRPr="005B66AB">
        <w:rPr>
          <w:color w:val="000000"/>
          <w:sz w:val="28"/>
          <w:szCs w:val="28"/>
        </w:rPr>
        <w:t>serious</w:t>
      </w:r>
      <w:proofErr w:type="spellEnd"/>
      <w:r w:rsidRPr="005B66AB">
        <w:rPr>
          <w:color w:val="000000"/>
          <w:sz w:val="28"/>
          <w:szCs w:val="28"/>
        </w:rPr>
        <w:t xml:space="preserve"> </w:t>
      </w:r>
      <w:proofErr w:type="spellStart"/>
      <w:r w:rsidRPr="005B66AB">
        <w:rPr>
          <w:color w:val="000000"/>
          <w:sz w:val="28"/>
          <w:szCs w:val="28"/>
        </w:rPr>
        <w:t>disease</w:t>
      </w:r>
      <w:proofErr w:type="spellEnd"/>
      <w:r w:rsidRPr="005B66AB">
        <w:rPr>
          <w:color w:val="000000"/>
          <w:sz w:val="28"/>
          <w:szCs w:val="28"/>
        </w:rPr>
        <w:t xml:space="preserve"> – опасное серьезное заболевание); </w:t>
      </w:r>
    </w:p>
    <w:p w:rsidR="00F83F90" w:rsidRPr="005B66AB" w:rsidRDefault="00F83F90" w:rsidP="00A23437">
      <w:pPr>
        <w:pStyle w:val="a4"/>
        <w:numPr>
          <w:ilvl w:val="0"/>
          <w:numId w:val="15"/>
        </w:numPr>
        <w:spacing w:before="0" w:beforeAutospacing="0" w:after="0" w:afterAutospacing="0" w:line="360" w:lineRule="auto"/>
        <w:ind w:left="0" w:firstLine="567"/>
        <w:jc w:val="both"/>
        <w:rPr>
          <w:color w:val="000000"/>
          <w:sz w:val="28"/>
          <w:szCs w:val="28"/>
        </w:rPr>
      </w:pPr>
      <w:r w:rsidRPr="005B66AB">
        <w:rPr>
          <w:color w:val="000000"/>
          <w:sz w:val="28"/>
          <w:szCs w:val="28"/>
        </w:rPr>
        <w:t xml:space="preserve"> фразеологические ряды – сочетания, устойчивость которых закрепляется первоначальным словоупотреблением, например, </w:t>
      </w:r>
      <w:proofErr w:type="spellStart"/>
      <w:r w:rsidRPr="005B66AB">
        <w:rPr>
          <w:color w:val="000000"/>
          <w:sz w:val="28"/>
          <w:szCs w:val="28"/>
        </w:rPr>
        <w:t>to</w:t>
      </w:r>
      <w:proofErr w:type="spellEnd"/>
      <w:r w:rsidRPr="005B66AB">
        <w:rPr>
          <w:color w:val="000000"/>
          <w:sz w:val="28"/>
          <w:szCs w:val="28"/>
        </w:rPr>
        <w:t xml:space="preserve"> </w:t>
      </w:r>
      <w:proofErr w:type="spellStart"/>
      <w:r w:rsidRPr="005B66AB">
        <w:rPr>
          <w:color w:val="000000"/>
          <w:sz w:val="28"/>
          <w:szCs w:val="28"/>
        </w:rPr>
        <w:t>be</w:t>
      </w:r>
      <w:proofErr w:type="spellEnd"/>
      <w:r w:rsidRPr="005B66AB">
        <w:rPr>
          <w:color w:val="000000"/>
          <w:sz w:val="28"/>
          <w:szCs w:val="28"/>
        </w:rPr>
        <w:t xml:space="preserve"> </w:t>
      </w:r>
      <w:proofErr w:type="spellStart"/>
      <w:r w:rsidRPr="005B66AB">
        <w:rPr>
          <w:color w:val="000000"/>
          <w:sz w:val="28"/>
          <w:szCs w:val="28"/>
        </w:rPr>
        <w:t>exposed</w:t>
      </w:r>
      <w:proofErr w:type="spellEnd"/>
      <w:r w:rsidRPr="005B66AB">
        <w:rPr>
          <w:color w:val="000000"/>
          <w:sz w:val="28"/>
          <w:szCs w:val="28"/>
        </w:rPr>
        <w:t xml:space="preserve"> </w:t>
      </w:r>
      <w:proofErr w:type="spellStart"/>
      <w:r w:rsidRPr="005B66AB">
        <w:rPr>
          <w:color w:val="000000"/>
          <w:sz w:val="28"/>
          <w:szCs w:val="28"/>
        </w:rPr>
        <w:t>to</w:t>
      </w:r>
      <w:proofErr w:type="spellEnd"/>
      <w:r w:rsidRPr="005B66AB">
        <w:rPr>
          <w:color w:val="000000"/>
          <w:sz w:val="28"/>
          <w:szCs w:val="28"/>
        </w:rPr>
        <w:t xml:space="preserve"> </w:t>
      </w:r>
      <w:proofErr w:type="spellStart"/>
      <w:r w:rsidRPr="005B66AB">
        <w:rPr>
          <w:color w:val="000000"/>
          <w:sz w:val="28"/>
          <w:szCs w:val="28"/>
        </w:rPr>
        <w:t>danger</w:t>
      </w:r>
      <w:proofErr w:type="spellEnd"/>
      <w:r w:rsidRPr="005B66AB">
        <w:rPr>
          <w:color w:val="000000"/>
          <w:sz w:val="28"/>
          <w:szCs w:val="28"/>
        </w:rPr>
        <w:t xml:space="preserve"> – подвергаться опасности, умирать от ран – </w:t>
      </w:r>
      <w:proofErr w:type="spellStart"/>
      <w:r w:rsidRPr="005B66AB">
        <w:rPr>
          <w:color w:val="000000"/>
          <w:sz w:val="28"/>
          <w:szCs w:val="28"/>
        </w:rPr>
        <w:t>to</w:t>
      </w:r>
      <w:proofErr w:type="spellEnd"/>
      <w:r w:rsidRPr="005B66AB">
        <w:rPr>
          <w:color w:val="000000"/>
          <w:sz w:val="28"/>
          <w:szCs w:val="28"/>
        </w:rPr>
        <w:t xml:space="preserve"> </w:t>
      </w:r>
      <w:proofErr w:type="spellStart"/>
      <w:r w:rsidRPr="005B66AB">
        <w:rPr>
          <w:color w:val="000000"/>
          <w:sz w:val="28"/>
          <w:szCs w:val="28"/>
        </w:rPr>
        <w:t>die</w:t>
      </w:r>
      <w:proofErr w:type="spellEnd"/>
      <w:r w:rsidRPr="005B66AB">
        <w:rPr>
          <w:color w:val="000000"/>
          <w:sz w:val="28"/>
          <w:szCs w:val="28"/>
        </w:rPr>
        <w:t xml:space="preserve"> </w:t>
      </w:r>
      <w:proofErr w:type="spellStart"/>
      <w:r w:rsidRPr="005B66AB">
        <w:rPr>
          <w:color w:val="000000"/>
          <w:sz w:val="28"/>
          <w:szCs w:val="28"/>
        </w:rPr>
        <w:t>from</w:t>
      </w:r>
      <w:proofErr w:type="spellEnd"/>
      <w:r w:rsidRPr="005B66AB">
        <w:rPr>
          <w:color w:val="000000"/>
          <w:sz w:val="28"/>
          <w:szCs w:val="28"/>
        </w:rPr>
        <w:t xml:space="preserve"> </w:t>
      </w:r>
      <w:proofErr w:type="spellStart"/>
      <w:r w:rsidRPr="005B66AB">
        <w:rPr>
          <w:color w:val="000000"/>
          <w:sz w:val="28"/>
          <w:szCs w:val="28"/>
        </w:rPr>
        <w:t>w</w:t>
      </w:r>
      <w:proofErr w:type="gramStart"/>
      <w:r w:rsidRPr="005B66AB">
        <w:rPr>
          <w:color w:val="000000"/>
          <w:sz w:val="28"/>
          <w:szCs w:val="28"/>
        </w:rPr>
        <w:t>о</w:t>
      </w:r>
      <w:proofErr w:type="gramEnd"/>
      <w:r w:rsidRPr="005B66AB">
        <w:rPr>
          <w:color w:val="000000"/>
          <w:sz w:val="28"/>
          <w:szCs w:val="28"/>
        </w:rPr>
        <w:t>undѕ</w:t>
      </w:r>
      <w:proofErr w:type="spellEnd"/>
      <w:r w:rsidRPr="005B66AB">
        <w:rPr>
          <w:color w:val="000000"/>
          <w:sz w:val="28"/>
          <w:szCs w:val="28"/>
        </w:rPr>
        <w:t xml:space="preserve">. Эти сочетания допускают перестановку элементов; </w:t>
      </w:r>
    </w:p>
    <w:p w:rsidR="00F83F90" w:rsidRPr="005B66AB" w:rsidRDefault="00F83F90" w:rsidP="00A23437">
      <w:pPr>
        <w:pStyle w:val="a4"/>
        <w:numPr>
          <w:ilvl w:val="0"/>
          <w:numId w:val="15"/>
        </w:numPr>
        <w:spacing w:before="0" w:beforeAutospacing="0" w:after="0" w:afterAutospacing="0" w:line="360" w:lineRule="auto"/>
        <w:ind w:left="0" w:firstLine="567"/>
        <w:jc w:val="both"/>
        <w:rPr>
          <w:color w:val="000000"/>
          <w:sz w:val="28"/>
          <w:szCs w:val="28"/>
        </w:rPr>
      </w:pPr>
      <w:r w:rsidRPr="005B66AB">
        <w:rPr>
          <w:color w:val="000000"/>
          <w:sz w:val="28"/>
          <w:szCs w:val="28"/>
        </w:rPr>
        <w:t xml:space="preserve"> фразеологические единства – сочетания, компоненты которых утратили свое значение и передают общее неделимое понятие. Перестановка элементов в данном случае недопустима.</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Таким образом, </w:t>
      </w:r>
      <w:proofErr w:type="spellStart"/>
      <w:r w:rsidRPr="005B66AB">
        <w:rPr>
          <w:color w:val="000000"/>
          <w:sz w:val="28"/>
          <w:szCs w:val="28"/>
        </w:rPr>
        <w:t>Балли</w:t>
      </w:r>
      <w:proofErr w:type="spellEnd"/>
      <w:r w:rsidRPr="005B66AB">
        <w:rPr>
          <w:color w:val="000000"/>
          <w:sz w:val="28"/>
          <w:szCs w:val="28"/>
        </w:rPr>
        <w:t xml:space="preserve"> дифференцирует словосочетания по степени устойчивости: сочетания со свободной группировкой компонентов, и устойчивые, неделимые сочетания. Ученый наметил эти группы лишь схематически, не охарактеризовав их детально.</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В своей более поздней работе «Французская стилистика» </w:t>
      </w:r>
      <w:proofErr w:type="spellStart"/>
      <w:r w:rsidRPr="005B66AB">
        <w:rPr>
          <w:color w:val="000000"/>
          <w:sz w:val="28"/>
          <w:szCs w:val="28"/>
        </w:rPr>
        <w:t>Балли</w:t>
      </w:r>
      <w:proofErr w:type="spellEnd"/>
      <w:r w:rsidRPr="005B66AB">
        <w:rPr>
          <w:color w:val="000000"/>
          <w:sz w:val="28"/>
          <w:szCs w:val="28"/>
        </w:rPr>
        <w:t xml:space="preserve"> выделяет лишь две основные группы сочетаний: свободные сочетания и фразеологические единства (словосочетания, в которых компоненты, используемые для выражения одной и той же мысли, утратили всякое самостоятельное значение). Таким образом, все сочетание получает иное, </w:t>
      </w:r>
      <w:r w:rsidRPr="005B66AB">
        <w:rPr>
          <w:color w:val="000000"/>
          <w:sz w:val="28"/>
          <w:szCs w:val="28"/>
        </w:rPr>
        <w:lastRenderedPageBreak/>
        <w:t>новое значение, далеко не тождественное сумме значений составляющих элементов.</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Эти мысли </w:t>
      </w:r>
      <w:proofErr w:type="spellStart"/>
      <w:r w:rsidRPr="005B66AB">
        <w:rPr>
          <w:color w:val="000000"/>
          <w:sz w:val="28"/>
          <w:szCs w:val="28"/>
        </w:rPr>
        <w:t>Балли</w:t>
      </w:r>
      <w:proofErr w:type="spellEnd"/>
      <w:r w:rsidRPr="005B66AB">
        <w:rPr>
          <w:color w:val="000000"/>
          <w:sz w:val="28"/>
          <w:szCs w:val="28"/>
        </w:rPr>
        <w:t xml:space="preserve"> позднее легли в основу выделения фразеологических сращений и разработки теории эквивалентности фразеологической единицы слову. Несомненно, со времени </w:t>
      </w:r>
      <w:proofErr w:type="spellStart"/>
      <w:r w:rsidRPr="005B66AB">
        <w:rPr>
          <w:color w:val="000000"/>
          <w:sz w:val="28"/>
          <w:szCs w:val="28"/>
        </w:rPr>
        <w:t>Балли</w:t>
      </w:r>
      <w:proofErr w:type="spellEnd"/>
      <w:r w:rsidRPr="005B66AB">
        <w:rPr>
          <w:color w:val="000000"/>
          <w:sz w:val="28"/>
          <w:szCs w:val="28"/>
        </w:rPr>
        <w:t xml:space="preserve"> исследование фразеологии продвинулось далеко вперед. Но работа замечательного ученого, написанная на заре </w:t>
      </w:r>
      <w:r>
        <w:rPr>
          <w:color w:val="000000"/>
          <w:sz w:val="28"/>
          <w:szCs w:val="28"/>
        </w:rPr>
        <w:t>становления ф</w:t>
      </w:r>
      <w:r w:rsidRPr="005B66AB">
        <w:rPr>
          <w:color w:val="000000"/>
          <w:sz w:val="28"/>
          <w:szCs w:val="28"/>
        </w:rPr>
        <w:t xml:space="preserve">разеологии, способствовала дальнейшему развитию фразеологических исследований. Концепция </w:t>
      </w:r>
      <w:proofErr w:type="spellStart"/>
      <w:r w:rsidRPr="005B66AB">
        <w:rPr>
          <w:color w:val="000000"/>
          <w:sz w:val="28"/>
          <w:szCs w:val="28"/>
        </w:rPr>
        <w:t>Балли</w:t>
      </w:r>
      <w:proofErr w:type="spellEnd"/>
      <w:r w:rsidRPr="005B66AB">
        <w:rPr>
          <w:color w:val="000000"/>
          <w:sz w:val="28"/>
          <w:szCs w:val="28"/>
        </w:rPr>
        <w:t xml:space="preserve"> используется в трудах таких ученых, как В.В. Виноградов, Н.Н. Амосова, А.В. </w:t>
      </w:r>
      <w:proofErr w:type="spellStart"/>
      <w:r w:rsidRPr="005B66AB">
        <w:rPr>
          <w:color w:val="000000"/>
          <w:sz w:val="28"/>
          <w:szCs w:val="28"/>
        </w:rPr>
        <w:t>Кунин</w:t>
      </w:r>
      <w:proofErr w:type="spellEnd"/>
      <w:r w:rsidRPr="005B66AB">
        <w:rPr>
          <w:color w:val="000000"/>
          <w:sz w:val="28"/>
          <w:szCs w:val="28"/>
        </w:rPr>
        <w:t xml:space="preserve"> и некоторых других.</w:t>
      </w:r>
    </w:p>
    <w:p w:rsidR="00F83F90" w:rsidRPr="005B66AB" w:rsidRDefault="00F83F90" w:rsidP="00F83F90">
      <w:pPr>
        <w:pStyle w:val="a4"/>
        <w:spacing w:before="0" w:beforeAutospacing="0" w:after="0" w:afterAutospacing="0" w:line="360" w:lineRule="auto"/>
        <w:ind w:firstLine="567"/>
        <w:jc w:val="both"/>
        <w:rPr>
          <w:b/>
          <w:color w:val="000000"/>
          <w:sz w:val="28"/>
          <w:szCs w:val="28"/>
        </w:rPr>
      </w:pPr>
      <w:r w:rsidRPr="005B66AB">
        <w:rPr>
          <w:color w:val="000000"/>
          <w:sz w:val="28"/>
          <w:szCs w:val="28"/>
        </w:rPr>
        <w:t xml:space="preserve">Языковеды исследовали различные аспекты фразеологии, но так и не пришли к единому мнению по вопросу о единой классификации фразеологизмов, поэтому существуют различные варианты классификации фразеологизмов в лингвистической литературе. </w:t>
      </w:r>
      <w:proofErr w:type="spellStart"/>
      <w:r w:rsidRPr="005B66AB">
        <w:rPr>
          <w:color w:val="000000"/>
          <w:sz w:val="28"/>
          <w:szCs w:val="28"/>
        </w:rPr>
        <w:t>В.В.Виноградов</w:t>
      </w:r>
      <w:proofErr w:type="spellEnd"/>
      <w:r w:rsidRPr="005B66AB">
        <w:rPr>
          <w:color w:val="000000"/>
          <w:sz w:val="28"/>
          <w:szCs w:val="28"/>
        </w:rPr>
        <w:t xml:space="preserve"> творчески переработал классификацию Ш. </w:t>
      </w:r>
      <w:proofErr w:type="spellStart"/>
      <w:r w:rsidRPr="005B66AB">
        <w:rPr>
          <w:color w:val="000000"/>
          <w:sz w:val="28"/>
          <w:szCs w:val="28"/>
        </w:rPr>
        <w:t>Балли</w:t>
      </w:r>
      <w:proofErr w:type="spellEnd"/>
      <w:r w:rsidRPr="005B66AB">
        <w:rPr>
          <w:color w:val="000000"/>
          <w:sz w:val="28"/>
          <w:szCs w:val="28"/>
        </w:rPr>
        <w:t xml:space="preserve"> и  в зависимости от того, насколько стираются номинативные значения компонентов фразеологизма, насколько сильно в них переносное значение, можно выделить </w:t>
      </w:r>
      <w:r w:rsidRPr="003B635F">
        <w:rPr>
          <w:color w:val="000000"/>
          <w:sz w:val="28"/>
          <w:szCs w:val="28"/>
        </w:rPr>
        <w:t xml:space="preserve">классификацию фразеологических </w:t>
      </w:r>
      <w:proofErr w:type="spellStart"/>
      <w:r w:rsidRPr="003B635F">
        <w:rPr>
          <w:color w:val="000000"/>
          <w:sz w:val="28"/>
          <w:szCs w:val="28"/>
        </w:rPr>
        <w:t>едениц</w:t>
      </w:r>
      <w:proofErr w:type="spellEnd"/>
      <w:r w:rsidRPr="003B635F">
        <w:rPr>
          <w:color w:val="000000"/>
          <w:sz w:val="28"/>
          <w:szCs w:val="28"/>
        </w:rPr>
        <w:t xml:space="preserve"> по их семантической слитности: </w:t>
      </w:r>
      <w:r w:rsidRPr="005B66AB">
        <w:rPr>
          <w:b/>
          <w:color w:val="000000"/>
          <w:sz w:val="28"/>
          <w:szCs w:val="28"/>
        </w:rPr>
        <w:t>[</w:t>
      </w:r>
      <w:r w:rsidR="00511E04">
        <w:rPr>
          <w:color w:val="000000"/>
          <w:sz w:val="28"/>
          <w:szCs w:val="28"/>
        </w:rPr>
        <w:t>9</w:t>
      </w:r>
      <w:r w:rsidR="00F82A5C">
        <w:rPr>
          <w:color w:val="000000"/>
          <w:sz w:val="28"/>
          <w:szCs w:val="28"/>
        </w:rPr>
        <w:t>, с. 89</w:t>
      </w:r>
      <w:r w:rsidRPr="005B66AB">
        <w:rPr>
          <w:b/>
          <w:color w:val="000000"/>
          <w:sz w:val="28"/>
          <w:szCs w:val="28"/>
        </w:rPr>
        <w:t>]</w:t>
      </w:r>
    </w:p>
    <w:p w:rsidR="00F83F90" w:rsidRPr="005B66AB" w:rsidRDefault="00247760" w:rsidP="00A23437">
      <w:pPr>
        <w:pStyle w:val="a4"/>
        <w:numPr>
          <w:ilvl w:val="0"/>
          <w:numId w:val="14"/>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3B635F">
        <w:rPr>
          <w:bCs/>
          <w:color w:val="000000"/>
          <w:sz w:val="28"/>
          <w:szCs w:val="28"/>
        </w:rPr>
        <w:t>Фразеологические сращения</w:t>
      </w:r>
      <w:r w:rsidR="00F83F90" w:rsidRPr="005B66AB">
        <w:rPr>
          <w:b/>
          <w:bCs/>
          <w:color w:val="000000"/>
          <w:sz w:val="28"/>
          <w:szCs w:val="28"/>
        </w:rPr>
        <w:t xml:space="preserve"> </w:t>
      </w:r>
      <w:r w:rsidR="00F83F90" w:rsidRPr="005B66AB">
        <w:rPr>
          <w:color w:val="000000"/>
          <w:sz w:val="28"/>
          <w:szCs w:val="28"/>
        </w:rPr>
        <w:t xml:space="preserve">– это абсолютно неделимые, неразложимые устойчивые сочетания, общее значение которых не зависит от значения составляющих их слов: </w:t>
      </w:r>
      <w:proofErr w:type="spellStart"/>
      <w:r w:rsidR="00F83F90" w:rsidRPr="005B66AB">
        <w:rPr>
          <w:color w:val="000000"/>
          <w:sz w:val="28"/>
          <w:szCs w:val="28"/>
        </w:rPr>
        <w:t>kick</w:t>
      </w:r>
      <w:proofErr w:type="spellEnd"/>
      <w:r w:rsidR="00F83F90" w:rsidRPr="005B66AB">
        <w:rPr>
          <w:color w:val="000000"/>
          <w:sz w:val="28"/>
          <w:szCs w:val="28"/>
        </w:rPr>
        <w:t xml:space="preserve"> </w:t>
      </w:r>
      <w:proofErr w:type="spellStart"/>
      <w:r w:rsidR="00F83F90" w:rsidRPr="005B66AB">
        <w:rPr>
          <w:color w:val="000000"/>
          <w:sz w:val="28"/>
          <w:szCs w:val="28"/>
        </w:rPr>
        <w:t>the</w:t>
      </w:r>
      <w:proofErr w:type="spellEnd"/>
      <w:r w:rsidR="00F83F90" w:rsidRPr="005B66AB">
        <w:rPr>
          <w:color w:val="000000"/>
          <w:sz w:val="28"/>
          <w:szCs w:val="28"/>
        </w:rPr>
        <w:t xml:space="preserve"> </w:t>
      </w:r>
      <w:proofErr w:type="spellStart"/>
      <w:r w:rsidR="00F83F90" w:rsidRPr="005B66AB">
        <w:rPr>
          <w:color w:val="000000"/>
          <w:sz w:val="28"/>
          <w:szCs w:val="28"/>
        </w:rPr>
        <w:t>bucket</w:t>
      </w:r>
      <w:proofErr w:type="spellEnd"/>
      <w:r w:rsidR="00F83F90" w:rsidRPr="005B66AB">
        <w:rPr>
          <w:color w:val="000000"/>
          <w:sz w:val="28"/>
          <w:szCs w:val="28"/>
        </w:rPr>
        <w:t xml:space="preserve"> (разг.) – загнуться, умереть; = протянуть ноги; </w:t>
      </w:r>
      <w:proofErr w:type="spellStart"/>
      <w:r w:rsidR="00F83F90" w:rsidRPr="005B66AB">
        <w:rPr>
          <w:color w:val="000000"/>
          <w:sz w:val="28"/>
          <w:szCs w:val="28"/>
        </w:rPr>
        <w:t>send</w:t>
      </w:r>
      <w:proofErr w:type="spellEnd"/>
      <w:r w:rsidR="00F83F90" w:rsidRPr="005B66AB">
        <w:rPr>
          <w:color w:val="000000"/>
          <w:sz w:val="28"/>
          <w:szCs w:val="28"/>
        </w:rPr>
        <w:t xml:space="preserve"> </w:t>
      </w:r>
      <w:proofErr w:type="spellStart"/>
      <w:r w:rsidR="00F83F90" w:rsidRPr="005B66AB">
        <w:rPr>
          <w:color w:val="000000"/>
          <w:sz w:val="28"/>
          <w:szCs w:val="28"/>
        </w:rPr>
        <w:t>smb</w:t>
      </w:r>
      <w:proofErr w:type="spellEnd"/>
      <w:r w:rsidR="00F83F90" w:rsidRPr="005B66AB">
        <w:rPr>
          <w:color w:val="000000"/>
          <w:sz w:val="28"/>
          <w:szCs w:val="28"/>
        </w:rPr>
        <w:t xml:space="preserve">. </w:t>
      </w:r>
      <w:proofErr w:type="spellStart"/>
      <w:r w:rsidR="00F83F90" w:rsidRPr="005B66AB">
        <w:rPr>
          <w:color w:val="000000"/>
          <w:sz w:val="28"/>
          <w:szCs w:val="28"/>
        </w:rPr>
        <w:t>to</w:t>
      </w:r>
      <w:proofErr w:type="spellEnd"/>
      <w:r w:rsidR="00F83F90" w:rsidRPr="005B66AB">
        <w:rPr>
          <w:color w:val="000000"/>
          <w:sz w:val="28"/>
          <w:szCs w:val="28"/>
        </w:rPr>
        <w:t xml:space="preserve"> </w:t>
      </w:r>
      <w:proofErr w:type="spellStart"/>
      <w:r w:rsidR="00F83F90" w:rsidRPr="005B66AB">
        <w:rPr>
          <w:color w:val="000000"/>
          <w:sz w:val="28"/>
          <w:szCs w:val="28"/>
        </w:rPr>
        <w:t>Coventry</w:t>
      </w:r>
      <w:proofErr w:type="spellEnd"/>
      <w:r w:rsidR="00F83F90" w:rsidRPr="005B66AB">
        <w:rPr>
          <w:color w:val="000000"/>
          <w:sz w:val="28"/>
          <w:szCs w:val="28"/>
        </w:rPr>
        <w:t xml:space="preserve"> – бойкотировать кого-либо, прекратить общение с кем-либо; </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Фразеологические сращения обладают рядом характерных признаков: </w:t>
      </w:r>
    </w:p>
    <w:p w:rsidR="00F83F90" w:rsidRPr="005B66AB" w:rsidRDefault="00247760" w:rsidP="00A23437">
      <w:pPr>
        <w:pStyle w:val="a4"/>
        <w:numPr>
          <w:ilvl w:val="0"/>
          <w:numId w:val="9"/>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 xml:space="preserve">в их состав могут входить так называемые </w:t>
      </w:r>
      <w:proofErr w:type="spellStart"/>
      <w:r w:rsidR="00F83F90" w:rsidRPr="005B66AB">
        <w:rPr>
          <w:color w:val="000000"/>
          <w:sz w:val="28"/>
          <w:szCs w:val="28"/>
        </w:rPr>
        <w:t>некротизмы</w:t>
      </w:r>
      <w:proofErr w:type="spellEnd"/>
      <w:r w:rsidR="00F83F90" w:rsidRPr="005B66AB">
        <w:rPr>
          <w:color w:val="000000"/>
          <w:sz w:val="28"/>
          <w:szCs w:val="28"/>
        </w:rPr>
        <w:t xml:space="preserve"> – слова, которые нигде, кроме данного сращения, не употребляются, вследствие этого не понятны с точки зрения современного языка; </w:t>
      </w:r>
    </w:p>
    <w:p w:rsidR="00F83F90" w:rsidRPr="005B66AB" w:rsidRDefault="00247760" w:rsidP="00A23437">
      <w:pPr>
        <w:pStyle w:val="a4"/>
        <w:numPr>
          <w:ilvl w:val="0"/>
          <w:numId w:val="9"/>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в состав сращений могут входить архаизмы;</w:t>
      </w:r>
    </w:p>
    <w:p w:rsidR="00F83F90" w:rsidRPr="005B66AB" w:rsidRDefault="00247760" w:rsidP="00A23437">
      <w:pPr>
        <w:pStyle w:val="a4"/>
        <w:numPr>
          <w:ilvl w:val="0"/>
          <w:numId w:val="9"/>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они синтаксически неразложимы;</w:t>
      </w:r>
    </w:p>
    <w:p w:rsidR="00F83F90" w:rsidRPr="005B66AB" w:rsidRDefault="00247760" w:rsidP="00A23437">
      <w:pPr>
        <w:pStyle w:val="a4"/>
        <w:numPr>
          <w:ilvl w:val="0"/>
          <w:numId w:val="9"/>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в них невозможна в большинстве случаев перестановка компонентов;</w:t>
      </w:r>
    </w:p>
    <w:p w:rsidR="00F83F90" w:rsidRPr="005B66AB" w:rsidRDefault="00247760" w:rsidP="00A23437">
      <w:pPr>
        <w:pStyle w:val="a4"/>
        <w:numPr>
          <w:ilvl w:val="0"/>
          <w:numId w:val="9"/>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lastRenderedPageBreak/>
        <w:t xml:space="preserve"> </w:t>
      </w:r>
      <w:r w:rsidR="00F83F90" w:rsidRPr="005B66AB">
        <w:rPr>
          <w:color w:val="000000"/>
          <w:sz w:val="28"/>
          <w:szCs w:val="28"/>
        </w:rPr>
        <w:t>они характеризуются непроницаемостью – не допускают в свой состав дополнительных слов;</w:t>
      </w:r>
    </w:p>
    <w:p w:rsidR="00F83F90" w:rsidRPr="005B66AB" w:rsidRDefault="00247760" w:rsidP="00A23437">
      <w:pPr>
        <w:pStyle w:val="a4"/>
        <w:numPr>
          <w:ilvl w:val="0"/>
          <w:numId w:val="14"/>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3B635F">
        <w:rPr>
          <w:bCs/>
          <w:color w:val="000000"/>
          <w:sz w:val="28"/>
          <w:szCs w:val="28"/>
        </w:rPr>
        <w:t>Фразеологические единства</w:t>
      </w:r>
      <w:r w:rsidR="00F83F90" w:rsidRPr="005B66AB">
        <w:rPr>
          <w:color w:val="000000"/>
          <w:sz w:val="28"/>
          <w:szCs w:val="28"/>
        </w:rPr>
        <w:t xml:space="preserve"> – это такие устойчивые сочетания слов, в которых при наличии общего переносного значения отчетливо сохраняются признаки семантической раздельности компонентов: </w:t>
      </w:r>
      <w:proofErr w:type="spellStart"/>
      <w:r w:rsidR="00F83F90" w:rsidRPr="005B66AB">
        <w:rPr>
          <w:color w:val="000000"/>
          <w:sz w:val="28"/>
          <w:szCs w:val="28"/>
        </w:rPr>
        <w:t>to</w:t>
      </w:r>
      <w:proofErr w:type="spellEnd"/>
      <w:r w:rsidR="00F83F90" w:rsidRPr="005B66AB">
        <w:rPr>
          <w:color w:val="000000"/>
          <w:sz w:val="28"/>
          <w:szCs w:val="28"/>
        </w:rPr>
        <w:t xml:space="preserve"> </w:t>
      </w:r>
      <w:proofErr w:type="spellStart"/>
      <w:r w:rsidR="00F83F90" w:rsidRPr="005B66AB">
        <w:rPr>
          <w:color w:val="000000"/>
          <w:sz w:val="28"/>
          <w:szCs w:val="28"/>
        </w:rPr>
        <w:t>spill</w:t>
      </w:r>
      <w:proofErr w:type="spellEnd"/>
      <w:r w:rsidR="00F83F90" w:rsidRPr="005B66AB">
        <w:rPr>
          <w:color w:val="000000"/>
          <w:sz w:val="28"/>
          <w:szCs w:val="28"/>
        </w:rPr>
        <w:t xml:space="preserve"> </w:t>
      </w:r>
      <w:proofErr w:type="spellStart"/>
      <w:r w:rsidR="00F83F90" w:rsidRPr="005B66AB">
        <w:rPr>
          <w:color w:val="000000"/>
          <w:sz w:val="28"/>
          <w:szCs w:val="28"/>
        </w:rPr>
        <w:t>the</w:t>
      </w:r>
      <w:proofErr w:type="spellEnd"/>
      <w:r w:rsidR="00F83F90" w:rsidRPr="005B66AB">
        <w:rPr>
          <w:color w:val="000000"/>
          <w:sz w:val="28"/>
          <w:szCs w:val="28"/>
        </w:rPr>
        <w:t xml:space="preserve"> </w:t>
      </w:r>
      <w:proofErr w:type="spellStart"/>
      <w:r w:rsidR="00F83F90" w:rsidRPr="005B66AB">
        <w:rPr>
          <w:color w:val="000000"/>
          <w:sz w:val="28"/>
          <w:szCs w:val="28"/>
        </w:rPr>
        <w:t>beans</w:t>
      </w:r>
      <w:proofErr w:type="spellEnd"/>
      <w:r w:rsidR="00F83F90" w:rsidRPr="005B66AB">
        <w:rPr>
          <w:color w:val="000000"/>
          <w:sz w:val="28"/>
          <w:szCs w:val="28"/>
        </w:rPr>
        <w:t xml:space="preserve"> – выдать секрет; </w:t>
      </w:r>
      <w:proofErr w:type="spellStart"/>
      <w:r w:rsidR="00F83F90" w:rsidRPr="005B66AB">
        <w:rPr>
          <w:color w:val="000000"/>
          <w:sz w:val="28"/>
          <w:szCs w:val="28"/>
        </w:rPr>
        <w:t>to</w:t>
      </w:r>
      <w:proofErr w:type="spellEnd"/>
      <w:r w:rsidR="00F83F90" w:rsidRPr="005B66AB">
        <w:rPr>
          <w:color w:val="000000"/>
          <w:sz w:val="28"/>
          <w:szCs w:val="28"/>
        </w:rPr>
        <w:t xml:space="preserve"> </w:t>
      </w:r>
      <w:proofErr w:type="spellStart"/>
      <w:r w:rsidR="00F83F90" w:rsidRPr="005B66AB">
        <w:rPr>
          <w:color w:val="000000"/>
          <w:sz w:val="28"/>
          <w:szCs w:val="28"/>
        </w:rPr>
        <w:t>burn</w:t>
      </w:r>
      <w:proofErr w:type="spellEnd"/>
      <w:r w:rsidR="00F83F90" w:rsidRPr="005B66AB">
        <w:rPr>
          <w:color w:val="000000"/>
          <w:sz w:val="28"/>
          <w:szCs w:val="28"/>
        </w:rPr>
        <w:t xml:space="preserve"> </w:t>
      </w:r>
      <w:proofErr w:type="spellStart"/>
      <w:r w:rsidR="00F83F90" w:rsidRPr="005B66AB">
        <w:rPr>
          <w:color w:val="000000"/>
          <w:sz w:val="28"/>
          <w:szCs w:val="28"/>
        </w:rPr>
        <w:t>bridges</w:t>
      </w:r>
      <w:proofErr w:type="spellEnd"/>
      <w:r w:rsidR="00F83F90" w:rsidRPr="005B66AB">
        <w:rPr>
          <w:color w:val="000000"/>
          <w:sz w:val="28"/>
          <w:szCs w:val="28"/>
        </w:rPr>
        <w:t xml:space="preserve"> – сжигать мосты; </w:t>
      </w:r>
    </w:p>
    <w:p w:rsidR="00F83F90" w:rsidRPr="005B66AB" w:rsidRDefault="00247760" w:rsidP="00A23437">
      <w:pPr>
        <w:pStyle w:val="a4"/>
        <w:numPr>
          <w:ilvl w:val="0"/>
          <w:numId w:val="14"/>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3B635F">
        <w:rPr>
          <w:bCs/>
          <w:color w:val="000000"/>
          <w:sz w:val="28"/>
          <w:szCs w:val="28"/>
        </w:rPr>
        <w:t>Фразеологические сочетания</w:t>
      </w:r>
      <w:r w:rsidR="00F83F90" w:rsidRPr="005B66AB">
        <w:rPr>
          <w:color w:val="000000"/>
          <w:sz w:val="28"/>
          <w:szCs w:val="28"/>
        </w:rPr>
        <w:t xml:space="preserve"> – это устойчивые обороты, в состав которых входят слова и со свободным, и с </w:t>
      </w:r>
      <w:proofErr w:type="spellStart"/>
      <w:r w:rsidR="00F83F90" w:rsidRPr="005B66AB">
        <w:rPr>
          <w:color w:val="000000"/>
          <w:sz w:val="28"/>
          <w:szCs w:val="28"/>
        </w:rPr>
        <w:t>фразеологически</w:t>
      </w:r>
      <w:proofErr w:type="spellEnd"/>
      <w:r w:rsidR="00F83F90" w:rsidRPr="005B66AB">
        <w:rPr>
          <w:color w:val="000000"/>
          <w:sz w:val="28"/>
          <w:szCs w:val="28"/>
        </w:rPr>
        <w:t xml:space="preserve"> связанным значением: a </w:t>
      </w:r>
      <w:proofErr w:type="spellStart"/>
      <w:r w:rsidR="00F83F90" w:rsidRPr="005B66AB">
        <w:rPr>
          <w:color w:val="000000"/>
          <w:sz w:val="28"/>
          <w:szCs w:val="28"/>
        </w:rPr>
        <w:t>bosom</w:t>
      </w:r>
      <w:proofErr w:type="spellEnd"/>
      <w:r w:rsidR="00F83F90" w:rsidRPr="005B66AB">
        <w:rPr>
          <w:color w:val="000000"/>
          <w:sz w:val="28"/>
          <w:szCs w:val="28"/>
        </w:rPr>
        <w:t xml:space="preserve"> </w:t>
      </w:r>
      <w:proofErr w:type="spellStart"/>
      <w:r w:rsidR="00F83F90" w:rsidRPr="005B66AB">
        <w:rPr>
          <w:color w:val="000000"/>
          <w:sz w:val="28"/>
          <w:szCs w:val="28"/>
        </w:rPr>
        <w:t>friend</w:t>
      </w:r>
      <w:proofErr w:type="spellEnd"/>
      <w:r w:rsidR="00F83F90" w:rsidRPr="005B66AB">
        <w:rPr>
          <w:color w:val="000000"/>
          <w:sz w:val="28"/>
          <w:szCs w:val="28"/>
        </w:rPr>
        <w:t xml:space="preserve"> – закадычный друг, a </w:t>
      </w:r>
      <w:proofErr w:type="spellStart"/>
      <w:r w:rsidR="00F83F90" w:rsidRPr="005B66AB">
        <w:rPr>
          <w:color w:val="000000"/>
          <w:sz w:val="28"/>
          <w:szCs w:val="28"/>
        </w:rPr>
        <w:t>pitched</w:t>
      </w:r>
      <w:proofErr w:type="spellEnd"/>
      <w:r w:rsidR="00F83F90" w:rsidRPr="005B66AB">
        <w:rPr>
          <w:color w:val="000000"/>
          <w:sz w:val="28"/>
          <w:szCs w:val="28"/>
        </w:rPr>
        <w:t xml:space="preserve"> </w:t>
      </w:r>
      <w:proofErr w:type="spellStart"/>
      <w:r w:rsidR="00F83F90" w:rsidRPr="005B66AB">
        <w:rPr>
          <w:color w:val="000000"/>
          <w:sz w:val="28"/>
          <w:szCs w:val="28"/>
        </w:rPr>
        <w:t>battle</w:t>
      </w:r>
      <w:proofErr w:type="spellEnd"/>
      <w:r w:rsidR="00F83F90" w:rsidRPr="005B66AB">
        <w:rPr>
          <w:color w:val="000000"/>
          <w:sz w:val="28"/>
          <w:szCs w:val="28"/>
        </w:rPr>
        <w:t xml:space="preserve"> – ожесточенная схватка, (</w:t>
      </w:r>
      <w:proofErr w:type="spellStart"/>
      <w:r w:rsidR="00F83F90" w:rsidRPr="005B66AB">
        <w:rPr>
          <w:color w:val="000000"/>
          <w:sz w:val="28"/>
          <w:szCs w:val="28"/>
        </w:rPr>
        <w:t>to</w:t>
      </w:r>
      <w:proofErr w:type="spellEnd"/>
      <w:r w:rsidR="00F83F90" w:rsidRPr="005B66AB">
        <w:rPr>
          <w:color w:val="000000"/>
          <w:sz w:val="28"/>
          <w:szCs w:val="28"/>
        </w:rPr>
        <w:t xml:space="preserve"> </w:t>
      </w:r>
      <w:proofErr w:type="spellStart"/>
      <w:r w:rsidR="00F83F90" w:rsidRPr="005B66AB">
        <w:rPr>
          <w:color w:val="000000"/>
          <w:sz w:val="28"/>
          <w:szCs w:val="28"/>
        </w:rPr>
        <w:t>have</w:t>
      </w:r>
      <w:proofErr w:type="spellEnd"/>
      <w:r w:rsidR="00F83F90" w:rsidRPr="005B66AB">
        <w:rPr>
          <w:color w:val="000000"/>
          <w:sz w:val="28"/>
          <w:szCs w:val="28"/>
        </w:rPr>
        <w:t xml:space="preserve">) a </w:t>
      </w:r>
      <w:proofErr w:type="spellStart"/>
      <w:r w:rsidR="00F83F90" w:rsidRPr="005B66AB">
        <w:rPr>
          <w:color w:val="000000"/>
          <w:sz w:val="28"/>
          <w:szCs w:val="28"/>
        </w:rPr>
        <w:t>narrow</w:t>
      </w:r>
      <w:proofErr w:type="spellEnd"/>
      <w:r w:rsidR="00F83F90" w:rsidRPr="005B66AB">
        <w:rPr>
          <w:color w:val="000000"/>
          <w:sz w:val="28"/>
          <w:szCs w:val="28"/>
        </w:rPr>
        <w:t xml:space="preserve"> </w:t>
      </w:r>
      <w:proofErr w:type="spellStart"/>
      <w:r w:rsidR="00F83F90" w:rsidRPr="005B66AB">
        <w:rPr>
          <w:color w:val="000000"/>
          <w:sz w:val="28"/>
          <w:szCs w:val="28"/>
        </w:rPr>
        <w:t>escape</w:t>
      </w:r>
      <w:proofErr w:type="spellEnd"/>
      <w:r w:rsidR="00F83F90" w:rsidRPr="005B66AB">
        <w:rPr>
          <w:color w:val="000000"/>
          <w:sz w:val="28"/>
          <w:szCs w:val="28"/>
        </w:rPr>
        <w:t xml:space="preserve"> – спастись чудом;</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В отличие от фразеологических сращений и фразеологических единств, обладающих целостным неразложимым значением, «фразеологические сочетания характеризуются смысловой разложимостью». В этом отношении они сближаются со свободными словосочетаниями.</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Характерные признаки фразеологических сочетаний:</w:t>
      </w:r>
    </w:p>
    <w:p w:rsidR="00F83F90" w:rsidRPr="005B66AB" w:rsidRDefault="00F83F90" w:rsidP="00A23437">
      <w:pPr>
        <w:pStyle w:val="a4"/>
        <w:numPr>
          <w:ilvl w:val="0"/>
          <w:numId w:val="12"/>
        </w:numPr>
        <w:shd w:val="clear" w:color="auto" w:fill="FFFFFF"/>
        <w:tabs>
          <w:tab w:val="right" w:pos="0"/>
        </w:tabs>
        <w:spacing w:before="0" w:beforeAutospacing="0" w:after="0" w:afterAutospacing="0" w:line="360" w:lineRule="auto"/>
        <w:ind w:left="0" w:firstLine="567"/>
        <w:jc w:val="both"/>
        <w:rPr>
          <w:color w:val="000000"/>
          <w:sz w:val="28"/>
          <w:szCs w:val="28"/>
        </w:rPr>
      </w:pPr>
      <w:r w:rsidRPr="005B66AB">
        <w:rPr>
          <w:color w:val="000000"/>
          <w:sz w:val="28"/>
          <w:szCs w:val="28"/>
        </w:rPr>
        <w:t xml:space="preserve"> в них допустима вариантность одного из компонентов (a </w:t>
      </w:r>
      <w:proofErr w:type="spellStart"/>
      <w:r w:rsidRPr="005B66AB">
        <w:rPr>
          <w:color w:val="000000"/>
          <w:sz w:val="28"/>
          <w:szCs w:val="28"/>
        </w:rPr>
        <w:t>bosom</w:t>
      </w:r>
      <w:proofErr w:type="spellEnd"/>
      <w:r w:rsidRPr="005B66AB">
        <w:rPr>
          <w:color w:val="000000"/>
          <w:sz w:val="28"/>
          <w:szCs w:val="28"/>
        </w:rPr>
        <w:t xml:space="preserve"> </w:t>
      </w:r>
      <w:proofErr w:type="spellStart"/>
      <w:r w:rsidRPr="005B66AB">
        <w:rPr>
          <w:color w:val="000000"/>
          <w:sz w:val="28"/>
          <w:szCs w:val="28"/>
        </w:rPr>
        <w:t>friend</w:t>
      </w:r>
      <w:proofErr w:type="spellEnd"/>
      <w:r w:rsidRPr="005B66AB">
        <w:rPr>
          <w:color w:val="000000"/>
          <w:sz w:val="28"/>
          <w:szCs w:val="28"/>
        </w:rPr>
        <w:t xml:space="preserve"> –закадычный друг, a </w:t>
      </w:r>
      <w:proofErr w:type="spellStart"/>
      <w:r w:rsidRPr="005B66AB">
        <w:rPr>
          <w:color w:val="000000"/>
          <w:sz w:val="28"/>
          <w:szCs w:val="28"/>
        </w:rPr>
        <w:t>bosom</w:t>
      </w:r>
      <w:proofErr w:type="spellEnd"/>
      <w:r w:rsidRPr="005B66AB">
        <w:rPr>
          <w:color w:val="000000"/>
          <w:sz w:val="28"/>
          <w:szCs w:val="28"/>
        </w:rPr>
        <w:t xml:space="preserve"> </w:t>
      </w:r>
      <w:proofErr w:type="spellStart"/>
      <w:r w:rsidRPr="005B66AB">
        <w:rPr>
          <w:color w:val="000000"/>
          <w:sz w:val="28"/>
          <w:szCs w:val="28"/>
        </w:rPr>
        <w:t>buddy</w:t>
      </w:r>
      <w:proofErr w:type="spellEnd"/>
      <w:r w:rsidRPr="005B66AB">
        <w:rPr>
          <w:color w:val="000000"/>
          <w:sz w:val="28"/>
          <w:szCs w:val="28"/>
        </w:rPr>
        <w:t xml:space="preserve"> – закадычный приятель); </w:t>
      </w:r>
    </w:p>
    <w:p w:rsidR="00F83F90" w:rsidRPr="005B66AB" w:rsidRDefault="00247760" w:rsidP="00A23437">
      <w:pPr>
        <w:pStyle w:val="a4"/>
        <w:numPr>
          <w:ilvl w:val="0"/>
          <w:numId w:val="12"/>
        </w:numPr>
        <w:shd w:val="clear" w:color="auto" w:fill="FFFFFF"/>
        <w:tabs>
          <w:tab w:val="right" w:pos="0"/>
        </w:tabs>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 xml:space="preserve">возможна синонимическая замена стержневого слова (a </w:t>
      </w:r>
      <w:proofErr w:type="spellStart"/>
      <w:r w:rsidR="00F83F90" w:rsidRPr="005B66AB">
        <w:rPr>
          <w:color w:val="000000"/>
          <w:sz w:val="28"/>
          <w:szCs w:val="28"/>
        </w:rPr>
        <w:t>pitched</w:t>
      </w:r>
      <w:proofErr w:type="spellEnd"/>
      <w:r w:rsidR="00F83F90" w:rsidRPr="005B66AB">
        <w:rPr>
          <w:color w:val="000000"/>
          <w:sz w:val="28"/>
          <w:szCs w:val="28"/>
        </w:rPr>
        <w:t xml:space="preserve"> </w:t>
      </w:r>
      <w:proofErr w:type="spellStart"/>
      <w:r w:rsidR="00F83F90" w:rsidRPr="005B66AB">
        <w:rPr>
          <w:color w:val="000000"/>
          <w:sz w:val="28"/>
          <w:szCs w:val="28"/>
        </w:rPr>
        <w:t>battle</w:t>
      </w:r>
      <w:proofErr w:type="spellEnd"/>
      <w:r w:rsidR="00F83F90" w:rsidRPr="005B66AB">
        <w:rPr>
          <w:color w:val="000000"/>
          <w:sz w:val="28"/>
          <w:szCs w:val="28"/>
        </w:rPr>
        <w:t xml:space="preserve"> – ожесточенная схватка, a </w:t>
      </w:r>
      <w:proofErr w:type="spellStart"/>
      <w:r w:rsidR="00F83F90" w:rsidRPr="005B66AB">
        <w:rPr>
          <w:color w:val="000000"/>
          <w:sz w:val="28"/>
          <w:szCs w:val="28"/>
        </w:rPr>
        <w:t>fierce</w:t>
      </w:r>
      <w:proofErr w:type="spellEnd"/>
      <w:r w:rsidR="00F83F90" w:rsidRPr="005B66AB">
        <w:rPr>
          <w:color w:val="000000"/>
          <w:sz w:val="28"/>
          <w:szCs w:val="28"/>
        </w:rPr>
        <w:t xml:space="preserve"> </w:t>
      </w:r>
      <w:proofErr w:type="spellStart"/>
      <w:r w:rsidR="00F83F90" w:rsidRPr="005B66AB">
        <w:rPr>
          <w:color w:val="000000"/>
          <w:sz w:val="28"/>
          <w:szCs w:val="28"/>
        </w:rPr>
        <w:t>battle</w:t>
      </w:r>
      <w:proofErr w:type="spellEnd"/>
      <w:r w:rsidR="00F83F90" w:rsidRPr="005B66AB">
        <w:rPr>
          <w:color w:val="000000"/>
          <w:sz w:val="28"/>
          <w:szCs w:val="28"/>
        </w:rPr>
        <w:t xml:space="preserve"> – свирепая схватка);</w:t>
      </w:r>
    </w:p>
    <w:p w:rsidR="00F83F90" w:rsidRPr="005B66AB" w:rsidRDefault="00F83F90" w:rsidP="00A23437">
      <w:pPr>
        <w:pStyle w:val="a4"/>
        <w:numPr>
          <w:ilvl w:val="0"/>
          <w:numId w:val="12"/>
        </w:numPr>
        <w:shd w:val="clear" w:color="auto" w:fill="FFFFFF"/>
        <w:tabs>
          <w:tab w:val="right" w:pos="0"/>
        </w:tabs>
        <w:spacing w:before="0" w:beforeAutospacing="0" w:after="0" w:afterAutospacing="0" w:line="360" w:lineRule="auto"/>
        <w:ind w:left="0" w:firstLine="567"/>
        <w:jc w:val="both"/>
        <w:rPr>
          <w:color w:val="000000"/>
          <w:sz w:val="28"/>
          <w:szCs w:val="28"/>
        </w:rPr>
      </w:pPr>
      <w:r w:rsidRPr="005B66AB">
        <w:rPr>
          <w:color w:val="000000"/>
          <w:sz w:val="28"/>
          <w:szCs w:val="28"/>
        </w:rPr>
        <w:t xml:space="preserve"> возможно включение определений (</w:t>
      </w:r>
      <w:proofErr w:type="spellStart"/>
      <w:r w:rsidRPr="005B66AB">
        <w:rPr>
          <w:color w:val="000000"/>
          <w:sz w:val="28"/>
          <w:szCs w:val="28"/>
        </w:rPr>
        <w:t>he</w:t>
      </w:r>
      <w:proofErr w:type="spellEnd"/>
      <w:r w:rsidRPr="005B66AB">
        <w:rPr>
          <w:color w:val="000000"/>
          <w:sz w:val="28"/>
          <w:szCs w:val="28"/>
        </w:rPr>
        <w:t xml:space="preserve"> </w:t>
      </w:r>
      <w:proofErr w:type="spellStart"/>
      <w:r w:rsidRPr="005B66AB">
        <w:rPr>
          <w:color w:val="000000"/>
          <w:sz w:val="28"/>
          <w:szCs w:val="28"/>
        </w:rPr>
        <w:t>frowned</w:t>
      </w:r>
      <w:proofErr w:type="spellEnd"/>
      <w:r w:rsidRPr="005B66AB">
        <w:rPr>
          <w:color w:val="000000"/>
          <w:sz w:val="28"/>
          <w:szCs w:val="28"/>
        </w:rPr>
        <w:t xml:space="preserve"> </w:t>
      </w:r>
      <w:proofErr w:type="spellStart"/>
      <w:r w:rsidRPr="005B66AB">
        <w:rPr>
          <w:color w:val="000000"/>
          <w:sz w:val="28"/>
          <w:szCs w:val="28"/>
        </w:rPr>
        <w:t>his</w:t>
      </w:r>
      <w:proofErr w:type="spellEnd"/>
      <w:r w:rsidRPr="005B66AB">
        <w:rPr>
          <w:color w:val="000000"/>
          <w:sz w:val="28"/>
          <w:szCs w:val="28"/>
        </w:rPr>
        <w:t xml:space="preserve"> </w:t>
      </w:r>
      <w:proofErr w:type="spellStart"/>
      <w:r w:rsidRPr="005B66AB">
        <w:rPr>
          <w:color w:val="000000"/>
          <w:sz w:val="28"/>
          <w:szCs w:val="28"/>
        </w:rPr>
        <w:t>thick</w:t>
      </w:r>
      <w:proofErr w:type="spellEnd"/>
      <w:r w:rsidRPr="005B66AB">
        <w:rPr>
          <w:color w:val="000000"/>
          <w:sz w:val="28"/>
          <w:szCs w:val="28"/>
        </w:rPr>
        <w:t xml:space="preserve"> </w:t>
      </w:r>
      <w:proofErr w:type="spellStart"/>
      <w:r w:rsidRPr="005B66AB">
        <w:rPr>
          <w:color w:val="000000"/>
          <w:sz w:val="28"/>
          <w:szCs w:val="28"/>
        </w:rPr>
        <w:t>eyebrows</w:t>
      </w:r>
      <w:proofErr w:type="spellEnd"/>
      <w:r w:rsidRPr="005B66AB">
        <w:rPr>
          <w:color w:val="000000"/>
          <w:sz w:val="28"/>
          <w:szCs w:val="28"/>
        </w:rPr>
        <w:t>, он насупил густые брови);</w:t>
      </w:r>
    </w:p>
    <w:p w:rsidR="00F83F90" w:rsidRPr="005B66AB" w:rsidRDefault="00F83F90" w:rsidP="00A23437">
      <w:pPr>
        <w:pStyle w:val="a4"/>
        <w:numPr>
          <w:ilvl w:val="0"/>
          <w:numId w:val="12"/>
        </w:numPr>
        <w:shd w:val="clear" w:color="auto" w:fill="FFFFFF"/>
        <w:tabs>
          <w:tab w:val="right" w:pos="0"/>
        </w:tabs>
        <w:spacing w:before="0" w:beforeAutospacing="0" w:after="0" w:afterAutospacing="0" w:line="360" w:lineRule="auto"/>
        <w:ind w:left="0" w:firstLine="567"/>
        <w:jc w:val="both"/>
        <w:rPr>
          <w:color w:val="000000"/>
          <w:sz w:val="28"/>
          <w:szCs w:val="28"/>
        </w:rPr>
      </w:pPr>
      <w:r w:rsidRPr="005B66AB">
        <w:rPr>
          <w:color w:val="000000"/>
          <w:sz w:val="28"/>
          <w:szCs w:val="28"/>
        </w:rPr>
        <w:t xml:space="preserve"> допустима перестановка компонентов (a </w:t>
      </w:r>
      <w:proofErr w:type="spellStart"/>
      <w:r w:rsidRPr="005B66AB">
        <w:rPr>
          <w:color w:val="000000"/>
          <w:sz w:val="28"/>
          <w:szCs w:val="28"/>
        </w:rPr>
        <w:t>Sisyfean</w:t>
      </w:r>
      <w:proofErr w:type="spellEnd"/>
      <w:r w:rsidRPr="005B66AB">
        <w:rPr>
          <w:color w:val="000000"/>
          <w:sz w:val="28"/>
          <w:szCs w:val="28"/>
        </w:rPr>
        <w:t xml:space="preserve"> </w:t>
      </w:r>
      <w:proofErr w:type="spellStart"/>
      <w:r w:rsidRPr="005B66AB">
        <w:rPr>
          <w:color w:val="000000"/>
          <w:sz w:val="28"/>
          <w:szCs w:val="28"/>
        </w:rPr>
        <w:t>labo</w:t>
      </w:r>
      <w:proofErr w:type="spellEnd"/>
      <w:r w:rsidRPr="005B66AB">
        <w:rPr>
          <w:color w:val="000000"/>
          <w:sz w:val="28"/>
          <w:szCs w:val="28"/>
          <w:lang w:val="en-US"/>
        </w:rPr>
        <w:t>u</w:t>
      </w:r>
      <w:r w:rsidRPr="005B66AB">
        <w:rPr>
          <w:color w:val="000000"/>
          <w:sz w:val="28"/>
          <w:szCs w:val="28"/>
        </w:rPr>
        <w:t xml:space="preserve">r – Сизифов труд,  </w:t>
      </w:r>
      <w:proofErr w:type="spellStart"/>
      <w:r w:rsidRPr="005B66AB">
        <w:rPr>
          <w:color w:val="000000"/>
          <w:sz w:val="28"/>
          <w:szCs w:val="28"/>
        </w:rPr>
        <w:t>labo</w:t>
      </w:r>
      <w:proofErr w:type="spellEnd"/>
      <w:r w:rsidRPr="005B66AB">
        <w:rPr>
          <w:color w:val="000000"/>
          <w:sz w:val="28"/>
          <w:szCs w:val="28"/>
          <w:lang w:val="en-US"/>
        </w:rPr>
        <w:t>u</w:t>
      </w:r>
      <w:r w:rsidRPr="005B66AB">
        <w:rPr>
          <w:color w:val="000000"/>
          <w:sz w:val="28"/>
          <w:szCs w:val="28"/>
        </w:rPr>
        <w:t xml:space="preserve">r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Sisyphus</w:t>
      </w:r>
      <w:proofErr w:type="spellEnd"/>
      <w:r w:rsidRPr="005B66AB">
        <w:rPr>
          <w:color w:val="000000"/>
          <w:sz w:val="28"/>
          <w:szCs w:val="28"/>
        </w:rPr>
        <w:t xml:space="preserve"> – труд Сизифа); </w:t>
      </w:r>
    </w:p>
    <w:p w:rsidR="00F83F90" w:rsidRPr="005B66AB" w:rsidRDefault="00247760" w:rsidP="00A23437">
      <w:pPr>
        <w:pStyle w:val="a4"/>
        <w:numPr>
          <w:ilvl w:val="0"/>
          <w:numId w:val="12"/>
        </w:numPr>
        <w:shd w:val="clear" w:color="auto" w:fill="FFFFFF"/>
        <w:tabs>
          <w:tab w:val="right" w:pos="0"/>
        </w:tabs>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 xml:space="preserve">обязательно свободное употребление одного из компонентов и связанное употребление другого (a </w:t>
      </w:r>
      <w:proofErr w:type="spellStart"/>
      <w:r w:rsidR="00F83F90" w:rsidRPr="005B66AB">
        <w:rPr>
          <w:color w:val="000000"/>
          <w:sz w:val="28"/>
          <w:szCs w:val="28"/>
        </w:rPr>
        <w:t>bosom</w:t>
      </w:r>
      <w:proofErr w:type="spellEnd"/>
      <w:r w:rsidR="00F83F90" w:rsidRPr="005B66AB">
        <w:rPr>
          <w:color w:val="000000"/>
          <w:sz w:val="28"/>
          <w:szCs w:val="28"/>
        </w:rPr>
        <w:t xml:space="preserve"> </w:t>
      </w:r>
      <w:proofErr w:type="spellStart"/>
      <w:r w:rsidR="00F83F90" w:rsidRPr="005B66AB">
        <w:rPr>
          <w:color w:val="000000"/>
          <w:sz w:val="28"/>
          <w:szCs w:val="28"/>
        </w:rPr>
        <w:t>friend</w:t>
      </w:r>
      <w:proofErr w:type="spellEnd"/>
      <w:r w:rsidR="00F83F90" w:rsidRPr="005B66AB">
        <w:rPr>
          <w:color w:val="000000"/>
          <w:sz w:val="28"/>
          <w:szCs w:val="28"/>
        </w:rPr>
        <w:t xml:space="preserve"> – закадычный друг: закадычным не может быть враг или кто-либо другой);</w:t>
      </w:r>
    </w:p>
    <w:p w:rsidR="00F83F90" w:rsidRPr="005B66AB" w:rsidRDefault="00F83F90" w:rsidP="0024776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Н.М. </w:t>
      </w:r>
      <w:proofErr w:type="spellStart"/>
      <w:r w:rsidRPr="005B66AB">
        <w:rPr>
          <w:color w:val="000000"/>
          <w:sz w:val="28"/>
          <w:szCs w:val="28"/>
        </w:rPr>
        <w:t>Шанский</w:t>
      </w:r>
      <w:proofErr w:type="spellEnd"/>
      <w:r w:rsidRPr="005B66AB">
        <w:rPr>
          <w:color w:val="000000"/>
          <w:sz w:val="28"/>
          <w:szCs w:val="28"/>
        </w:rPr>
        <w:t xml:space="preserve"> добавил к трем типам</w:t>
      </w:r>
      <w:r w:rsidR="00637986">
        <w:rPr>
          <w:color w:val="000000"/>
          <w:sz w:val="28"/>
          <w:szCs w:val="28"/>
        </w:rPr>
        <w:t xml:space="preserve"> фразеологических единиц </w:t>
      </w:r>
      <w:r w:rsidRPr="005B66AB">
        <w:rPr>
          <w:color w:val="000000"/>
          <w:sz w:val="28"/>
          <w:szCs w:val="28"/>
        </w:rPr>
        <w:t xml:space="preserve"> </w:t>
      </w:r>
      <w:r w:rsidR="00637986">
        <w:rPr>
          <w:color w:val="000000"/>
          <w:sz w:val="28"/>
          <w:szCs w:val="28"/>
        </w:rPr>
        <w:t>(</w:t>
      </w:r>
      <w:r w:rsidRPr="005B66AB">
        <w:rPr>
          <w:color w:val="000000"/>
          <w:sz w:val="28"/>
          <w:szCs w:val="28"/>
        </w:rPr>
        <w:t>Ф</w:t>
      </w:r>
      <w:proofErr w:type="gramStart"/>
      <w:r w:rsidRPr="005B66AB">
        <w:rPr>
          <w:color w:val="000000"/>
          <w:sz w:val="28"/>
          <w:szCs w:val="28"/>
        </w:rPr>
        <w:t>E</w:t>
      </w:r>
      <w:proofErr w:type="gramEnd"/>
      <w:r w:rsidR="00637986">
        <w:rPr>
          <w:color w:val="000000"/>
          <w:sz w:val="28"/>
          <w:szCs w:val="28"/>
        </w:rPr>
        <w:t>)</w:t>
      </w:r>
      <w:r w:rsidRPr="005B66AB">
        <w:rPr>
          <w:color w:val="000000"/>
          <w:sz w:val="28"/>
          <w:szCs w:val="28"/>
        </w:rPr>
        <w:t xml:space="preserve"> еще один – фразеологические выражения.</w:t>
      </w:r>
    </w:p>
    <w:p w:rsidR="00F83F90" w:rsidRPr="005B66AB" w:rsidRDefault="00FD60AC" w:rsidP="00A23437">
      <w:pPr>
        <w:pStyle w:val="a4"/>
        <w:numPr>
          <w:ilvl w:val="0"/>
          <w:numId w:val="14"/>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lastRenderedPageBreak/>
        <w:t xml:space="preserve"> </w:t>
      </w:r>
      <w:r w:rsidR="00F83F90" w:rsidRPr="005B66AB">
        <w:rPr>
          <w:color w:val="000000"/>
          <w:sz w:val="28"/>
          <w:szCs w:val="28"/>
        </w:rPr>
        <w:t>К </w:t>
      </w:r>
      <w:r w:rsidR="00F83F90" w:rsidRPr="003B635F">
        <w:rPr>
          <w:bCs/>
          <w:color w:val="000000"/>
          <w:sz w:val="28"/>
          <w:szCs w:val="28"/>
        </w:rPr>
        <w:t>фразеологическим выражениям</w:t>
      </w:r>
      <w:r w:rsidR="00F83F90" w:rsidRPr="005B66AB">
        <w:rPr>
          <w:color w:val="000000"/>
          <w:sz w:val="28"/>
          <w:szCs w:val="28"/>
        </w:rPr>
        <w:t xml:space="preserve"> относятся такие устойчивые в своем составе и употреблении фразеологические обороты, которые целиком состоят из слов со «свободным номинативным значением и семантически членимы». Их единственная особенность – </w:t>
      </w:r>
      <w:proofErr w:type="spellStart"/>
      <w:r w:rsidR="00F83F90" w:rsidRPr="005B66AB">
        <w:rPr>
          <w:color w:val="000000"/>
          <w:sz w:val="28"/>
          <w:szCs w:val="28"/>
        </w:rPr>
        <w:t>воспроизводимость</w:t>
      </w:r>
      <w:proofErr w:type="spellEnd"/>
      <w:r w:rsidR="00F83F90" w:rsidRPr="005B66AB">
        <w:rPr>
          <w:color w:val="000000"/>
          <w:sz w:val="28"/>
          <w:szCs w:val="28"/>
        </w:rPr>
        <w:t>: они используются как готовые речевые единицы с постоянным лексическим составом и определенной семантикой. Фразеологические выражения – это только обороты с буквальным значением компонентов.</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В состав фразеологических выражений включают многочисленные английские пословицы и поговорки, которые употребляются в прямом значении, не имеют образного аллегорического смысла: </w:t>
      </w:r>
      <w:proofErr w:type="spellStart"/>
      <w:r w:rsidRPr="005B66AB">
        <w:rPr>
          <w:color w:val="000000"/>
          <w:sz w:val="28"/>
          <w:szCs w:val="28"/>
        </w:rPr>
        <w:t>live</w:t>
      </w:r>
      <w:proofErr w:type="spellEnd"/>
      <w:r w:rsidRPr="005B66AB">
        <w:rPr>
          <w:color w:val="000000"/>
          <w:sz w:val="28"/>
          <w:szCs w:val="28"/>
        </w:rPr>
        <w:t xml:space="preserve"> </w:t>
      </w:r>
      <w:proofErr w:type="spellStart"/>
      <w:r w:rsidRPr="005B66AB">
        <w:rPr>
          <w:color w:val="000000"/>
          <w:sz w:val="28"/>
          <w:szCs w:val="28"/>
        </w:rPr>
        <w:t>and</w:t>
      </w:r>
      <w:proofErr w:type="spellEnd"/>
      <w:r w:rsidRPr="005B66AB">
        <w:rPr>
          <w:color w:val="000000"/>
          <w:sz w:val="28"/>
          <w:szCs w:val="28"/>
        </w:rPr>
        <w:t xml:space="preserve"> </w:t>
      </w:r>
      <w:proofErr w:type="spellStart"/>
      <w:r w:rsidRPr="005B66AB">
        <w:rPr>
          <w:color w:val="000000"/>
          <w:sz w:val="28"/>
          <w:szCs w:val="28"/>
        </w:rPr>
        <w:t>learn</w:t>
      </w:r>
      <w:proofErr w:type="spellEnd"/>
      <w:r w:rsidRPr="005B66AB">
        <w:rPr>
          <w:color w:val="000000"/>
          <w:sz w:val="28"/>
          <w:szCs w:val="28"/>
        </w:rPr>
        <w:t xml:space="preserve"> – век живи, век учись; </w:t>
      </w:r>
      <w:proofErr w:type="spellStart"/>
      <w:r w:rsidRPr="005B66AB">
        <w:rPr>
          <w:color w:val="000000"/>
          <w:sz w:val="28"/>
          <w:szCs w:val="28"/>
        </w:rPr>
        <w:t>better</w:t>
      </w:r>
      <w:proofErr w:type="spellEnd"/>
      <w:r w:rsidRPr="005B66AB">
        <w:rPr>
          <w:color w:val="000000"/>
          <w:sz w:val="28"/>
          <w:szCs w:val="28"/>
        </w:rPr>
        <w:t xml:space="preserve"> </w:t>
      </w:r>
      <w:proofErr w:type="spellStart"/>
      <w:r w:rsidRPr="005B66AB">
        <w:rPr>
          <w:color w:val="000000"/>
          <w:sz w:val="28"/>
          <w:szCs w:val="28"/>
        </w:rPr>
        <w:t>untaught</w:t>
      </w:r>
      <w:proofErr w:type="spellEnd"/>
      <w:r w:rsidRPr="005B66AB">
        <w:rPr>
          <w:color w:val="000000"/>
          <w:sz w:val="28"/>
          <w:szCs w:val="28"/>
        </w:rPr>
        <w:t xml:space="preserve"> </w:t>
      </w:r>
      <w:proofErr w:type="spellStart"/>
      <w:r w:rsidRPr="005B66AB">
        <w:rPr>
          <w:color w:val="000000"/>
          <w:sz w:val="28"/>
          <w:szCs w:val="28"/>
        </w:rPr>
        <w:t>than</w:t>
      </w:r>
      <w:proofErr w:type="spellEnd"/>
      <w:r w:rsidRPr="005B66AB">
        <w:rPr>
          <w:color w:val="000000"/>
          <w:sz w:val="28"/>
          <w:szCs w:val="28"/>
        </w:rPr>
        <w:t xml:space="preserve"> </w:t>
      </w:r>
      <w:proofErr w:type="spellStart"/>
      <w:r w:rsidRPr="005B66AB">
        <w:rPr>
          <w:color w:val="000000"/>
          <w:sz w:val="28"/>
          <w:szCs w:val="28"/>
        </w:rPr>
        <w:t>ill</w:t>
      </w:r>
      <w:proofErr w:type="spellEnd"/>
      <w:r w:rsidRPr="005B66AB">
        <w:rPr>
          <w:color w:val="000000"/>
          <w:sz w:val="28"/>
          <w:szCs w:val="28"/>
        </w:rPr>
        <w:t xml:space="preserve"> </w:t>
      </w:r>
      <w:proofErr w:type="spellStart"/>
      <w:r w:rsidRPr="005B66AB">
        <w:rPr>
          <w:color w:val="000000"/>
          <w:sz w:val="28"/>
          <w:szCs w:val="28"/>
        </w:rPr>
        <w:t>taught</w:t>
      </w:r>
      <w:proofErr w:type="spellEnd"/>
      <w:r w:rsidRPr="005B66AB">
        <w:rPr>
          <w:color w:val="000000"/>
          <w:sz w:val="28"/>
          <w:szCs w:val="28"/>
        </w:rPr>
        <w:t xml:space="preserve"> – лучше быть неученым, чем неправильно ученым; </w:t>
      </w:r>
      <w:proofErr w:type="spellStart"/>
      <w:r w:rsidRPr="005B66AB">
        <w:rPr>
          <w:color w:val="000000"/>
          <w:sz w:val="28"/>
          <w:szCs w:val="28"/>
        </w:rPr>
        <w:t>many</w:t>
      </w:r>
      <w:proofErr w:type="spellEnd"/>
      <w:r w:rsidRPr="005B66AB">
        <w:rPr>
          <w:color w:val="000000"/>
          <w:sz w:val="28"/>
          <w:szCs w:val="28"/>
        </w:rPr>
        <w:t xml:space="preserve"> </w:t>
      </w:r>
      <w:proofErr w:type="spellStart"/>
      <w:r w:rsidRPr="005B66AB">
        <w:rPr>
          <w:color w:val="000000"/>
          <w:sz w:val="28"/>
          <w:szCs w:val="28"/>
        </w:rPr>
        <w:t>men</w:t>
      </w:r>
      <w:proofErr w:type="spellEnd"/>
      <w:r w:rsidRPr="005B66AB">
        <w:rPr>
          <w:color w:val="000000"/>
          <w:sz w:val="28"/>
          <w:szCs w:val="28"/>
        </w:rPr>
        <w:t xml:space="preserve">, </w:t>
      </w:r>
      <w:proofErr w:type="spellStart"/>
      <w:r w:rsidRPr="005B66AB">
        <w:rPr>
          <w:color w:val="000000"/>
          <w:sz w:val="28"/>
          <w:szCs w:val="28"/>
        </w:rPr>
        <w:t>many</w:t>
      </w:r>
      <w:proofErr w:type="spellEnd"/>
      <w:r w:rsidRPr="005B66AB">
        <w:rPr>
          <w:color w:val="000000"/>
          <w:sz w:val="28"/>
          <w:szCs w:val="28"/>
        </w:rPr>
        <w:t xml:space="preserve"> </w:t>
      </w:r>
      <w:proofErr w:type="spellStart"/>
      <w:r w:rsidRPr="005B66AB">
        <w:rPr>
          <w:color w:val="000000"/>
          <w:sz w:val="28"/>
          <w:szCs w:val="28"/>
        </w:rPr>
        <w:t>mind</w:t>
      </w:r>
      <w:proofErr w:type="spellEnd"/>
      <w:r w:rsidRPr="005B66AB">
        <w:rPr>
          <w:color w:val="000000"/>
          <w:sz w:val="28"/>
          <w:szCs w:val="28"/>
          <w:lang w:val="en-US"/>
        </w:rPr>
        <w:t>s</w:t>
      </w:r>
      <w:r w:rsidRPr="005B66AB">
        <w:rPr>
          <w:color w:val="000000"/>
          <w:sz w:val="28"/>
          <w:szCs w:val="28"/>
        </w:rPr>
        <w:t xml:space="preserve"> – сколько голов, столько и умов. </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А.И. Смирницкий различает фразеологические единицы и идиомы</w:t>
      </w:r>
      <w:r w:rsidR="00A80812">
        <w:rPr>
          <w:color w:val="000000"/>
          <w:sz w:val="28"/>
          <w:szCs w:val="28"/>
        </w:rPr>
        <w:t xml:space="preserve"> </w:t>
      </w:r>
      <w:r w:rsidR="00A80812" w:rsidRPr="00A80812">
        <w:rPr>
          <w:color w:val="000000"/>
          <w:sz w:val="28"/>
          <w:szCs w:val="28"/>
        </w:rPr>
        <w:t>[</w:t>
      </w:r>
      <w:r w:rsidR="00A80812">
        <w:rPr>
          <w:color w:val="000000"/>
          <w:sz w:val="28"/>
          <w:szCs w:val="28"/>
        </w:rPr>
        <w:t>25, с. 211</w:t>
      </w:r>
      <w:r w:rsidR="00A80812" w:rsidRPr="00A80812">
        <w:rPr>
          <w:color w:val="000000"/>
          <w:sz w:val="28"/>
          <w:szCs w:val="28"/>
        </w:rPr>
        <w:t>]</w:t>
      </w:r>
      <w:r w:rsidRPr="005B66AB">
        <w:rPr>
          <w:color w:val="000000"/>
          <w:sz w:val="28"/>
          <w:szCs w:val="28"/>
        </w:rPr>
        <w:t xml:space="preserve">. Фразеологические единицы – это стилистически нейтральные обороты, лишенные метафоричности или потерявшие ее. К фразеологическим единицам А.И. Смирницкий относит обороты типа </w:t>
      </w:r>
      <w:proofErr w:type="spellStart"/>
      <w:r w:rsidRPr="005B66AB">
        <w:rPr>
          <w:color w:val="000000"/>
          <w:sz w:val="28"/>
          <w:szCs w:val="28"/>
        </w:rPr>
        <w:t>get</w:t>
      </w:r>
      <w:proofErr w:type="spellEnd"/>
      <w:r w:rsidRPr="005B66AB">
        <w:rPr>
          <w:color w:val="000000"/>
          <w:sz w:val="28"/>
          <w:szCs w:val="28"/>
        </w:rPr>
        <w:t xml:space="preserve"> </w:t>
      </w:r>
      <w:proofErr w:type="spellStart"/>
      <w:r w:rsidRPr="005B66AB">
        <w:rPr>
          <w:color w:val="000000"/>
          <w:sz w:val="28"/>
          <w:szCs w:val="28"/>
        </w:rPr>
        <w:t>up</w:t>
      </w:r>
      <w:proofErr w:type="spellEnd"/>
      <w:r w:rsidRPr="005B66AB">
        <w:rPr>
          <w:color w:val="000000"/>
          <w:sz w:val="28"/>
          <w:szCs w:val="28"/>
        </w:rPr>
        <w:t xml:space="preserve">, </w:t>
      </w:r>
      <w:proofErr w:type="spellStart"/>
      <w:r w:rsidRPr="005B66AB">
        <w:rPr>
          <w:color w:val="000000"/>
          <w:sz w:val="28"/>
          <w:szCs w:val="28"/>
        </w:rPr>
        <w:t>fall</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w:t>
      </w:r>
      <w:proofErr w:type="spellStart"/>
      <w:r w:rsidRPr="005B66AB">
        <w:rPr>
          <w:color w:val="000000"/>
          <w:sz w:val="28"/>
          <w:szCs w:val="28"/>
        </w:rPr>
        <w:t>love</w:t>
      </w:r>
      <w:proofErr w:type="spellEnd"/>
      <w:r w:rsidRPr="005B66AB">
        <w:rPr>
          <w:color w:val="000000"/>
          <w:sz w:val="28"/>
          <w:szCs w:val="28"/>
        </w:rPr>
        <w:t xml:space="preserve">, </w:t>
      </w:r>
      <w:proofErr w:type="spellStart"/>
      <w:r w:rsidRPr="005B66AB">
        <w:rPr>
          <w:color w:val="000000"/>
          <w:sz w:val="28"/>
          <w:szCs w:val="28"/>
        </w:rPr>
        <w:t>take</w:t>
      </w:r>
      <w:proofErr w:type="spellEnd"/>
      <w:r w:rsidRPr="005B66AB">
        <w:rPr>
          <w:color w:val="000000"/>
          <w:sz w:val="28"/>
          <w:szCs w:val="28"/>
        </w:rPr>
        <w:t xml:space="preserve"> a </w:t>
      </w:r>
      <w:proofErr w:type="spellStart"/>
      <w:r w:rsidRPr="005B66AB">
        <w:rPr>
          <w:color w:val="000000"/>
          <w:sz w:val="28"/>
          <w:szCs w:val="28"/>
        </w:rPr>
        <w:t>chance</w:t>
      </w:r>
      <w:proofErr w:type="spellEnd"/>
      <w:r w:rsidRPr="005B66AB">
        <w:rPr>
          <w:color w:val="000000"/>
          <w:sz w:val="28"/>
          <w:szCs w:val="28"/>
        </w:rPr>
        <w:t xml:space="preserve"> и др. Идиомы основаны на переносе значения, на метафоре, которая ясно осознается говорящим. Их характерной чертой является стилистическая окраска, отход от обычного нейтрального стиля, например, </w:t>
      </w:r>
      <w:proofErr w:type="spellStart"/>
      <w:proofErr w:type="gramStart"/>
      <w:r w:rsidRPr="005B66AB">
        <w:rPr>
          <w:color w:val="000000"/>
          <w:sz w:val="28"/>
          <w:szCs w:val="28"/>
        </w:rPr>
        <w:t>t</w:t>
      </w:r>
      <w:proofErr w:type="gramEnd"/>
      <w:r w:rsidRPr="005B66AB">
        <w:rPr>
          <w:color w:val="000000"/>
          <w:sz w:val="28"/>
          <w:szCs w:val="28"/>
        </w:rPr>
        <w:t>аkе</w:t>
      </w:r>
      <w:proofErr w:type="spellEnd"/>
      <w:r w:rsidRPr="005B66AB">
        <w:rPr>
          <w:color w:val="000000"/>
          <w:sz w:val="28"/>
          <w:szCs w:val="28"/>
        </w:rPr>
        <w:t xml:space="preserve"> </w:t>
      </w:r>
      <w:proofErr w:type="spellStart"/>
      <w:r w:rsidRPr="005B66AB">
        <w:rPr>
          <w:color w:val="000000"/>
          <w:sz w:val="28"/>
          <w:szCs w:val="28"/>
        </w:rPr>
        <w:t>thе</w:t>
      </w:r>
      <w:proofErr w:type="spellEnd"/>
      <w:r w:rsidRPr="005B66AB">
        <w:rPr>
          <w:color w:val="000000"/>
          <w:sz w:val="28"/>
          <w:szCs w:val="28"/>
        </w:rPr>
        <w:t xml:space="preserve"> </w:t>
      </w:r>
      <w:proofErr w:type="spellStart"/>
      <w:r w:rsidRPr="005B66AB">
        <w:rPr>
          <w:color w:val="000000"/>
          <w:sz w:val="28"/>
          <w:szCs w:val="28"/>
        </w:rPr>
        <w:t>bull</w:t>
      </w:r>
      <w:proofErr w:type="spellEnd"/>
      <w:r w:rsidRPr="005B66AB">
        <w:rPr>
          <w:color w:val="000000"/>
          <w:sz w:val="28"/>
          <w:szCs w:val="28"/>
        </w:rPr>
        <w:t xml:space="preserve"> </w:t>
      </w:r>
      <w:proofErr w:type="spellStart"/>
      <w:r w:rsidRPr="005B66AB">
        <w:rPr>
          <w:color w:val="000000"/>
          <w:sz w:val="28"/>
          <w:szCs w:val="28"/>
        </w:rPr>
        <w:t>by</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horns</w:t>
      </w:r>
      <w:proofErr w:type="spellEnd"/>
      <w:r w:rsidRPr="005B66AB">
        <w:rPr>
          <w:color w:val="000000"/>
          <w:sz w:val="28"/>
          <w:szCs w:val="28"/>
        </w:rPr>
        <w:t xml:space="preserve"> – действовать решительно; брать быка за рога; </w:t>
      </w:r>
      <w:proofErr w:type="spellStart"/>
      <w:r w:rsidRPr="005B66AB">
        <w:rPr>
          <w:color w:val="000000"/>
          <w:sz w:val="28"/>
          <w:szCs w:val="28"/>
        </w:rPr>
        <w:t>dеаd</w:t>
      </w:r>
      <w:proofErr w:type="spellEnd"/>
      <w:r w:rsidRPr="005B66AB">
        <w:rPr>
          <w:color w:val="000000"/>
          <w:sz w:val="28"/>
          <w:szCs w:val="28"/>
        </w:rPr>
        <w:t xml:space="preserve"> </w:t>
      </w:r>
      <w:proofErr w:type="spellStart"/>
      <w:r w:rsidRPr="005B66AB">
        <w:rPr>
          <w:color w:val="000000"/>
          <w:sz w:val="28"/>
          <w:szCs w:val="28"/>
        </w:rPr>
        <w:t>аѕ</w:t>
      </w:r>
      <w:proofErr w:type="spellEnd"/>
      <w:r w:rsidRPr="005B66AB">
        <w:rPr>
          <w:color w:val="000000"/>
          <w:sz w:val="28"/>
          <w:szCs w:val="28"/>
        </w:rPr>
        <w:t xml:space="preserve"> </w:t>
      </w:r>
      <w:proofErr w:type="spellStart"/>
      <w:r w:rsidRPr="005B66AB">
        <w:rPr>
          <w:color w:val="000000"/>
          <w:sz w:val="28"/>
          <w:szCs w:val="28"/>
        </w:rPr>
        <w:t>dооrnail</w:t>
      </w:r>
      <w:proofErr w:type="spellEnd"/>
      <w:r w:rsidRPr="005B66AB">
        <w:rPr>
          <w:color w:val="000000"/>
          <w:sz w:val="28"/>
          <w:szCs w:val="28"/>
        </w:rPr>
        <w:t xml:space="preserve"> – без признаков жизни; </w:t>
      </w:r>
      <w:proofErr w:type="spellStart"/>
      <w:r w:rsidRPr="005B66AB">
        <w:rPr>
          <w:color w:val="000000"/>
          <w:sz w:val="28"/>
          <w:szCs w:val="28"/>
        </w:rPr>
        <w:t>fіѕh</w:t>
      </w:r>
      <w:proofErr w:type="spellEnd"/>
      <w:r w:rsidRPr="005B66AB">
        <w:rPr>
          <w:color w:val="000000"/>
          <w:sz w:val="28"/>
          <w:szCs w:val="28"/>
        </w:rPr>
        <w:t xml:space="preserve"> </w:t>
      </w:r>
      <w:proofErr w:type="spellStart"/>
      <w:r w:rsidRPr="005B66AB">
        <w:rPr>
          <w:color w:val="000000"/>
          <w:sz w:val="28"/>
          <w:szCs w:val="28"/>
        </w:rPr>
        <w:t>іn</w:t>
      </w:r>
      <w:proofErr w:type="spellEnd"/>
      <w:r w:rsidRPr="005B66AB">
        <w:rPr>
          <w:color w:val="000000"/>
          <w:sz w:val="28"/>
          <w:szCs w:val="28"/>
        </w:rPr>
        <w:t xml:space="preserve"> </w:t>
      </w:r>
      <w:proofErr w:type="spellStart"/>
      <w:r w:rsidRPr="005B66AB">
        <w:rPr>
          <w:color w:val="000000"/>
          <w:sz w:val="28"/>
          <w:szCs w:val="28"/>
        </w:rPr>
        <w:t>trоublеd</w:t>
      </w:r>
      <w:proofErr w:type="spellEnd"/>
      <w:r w:rsidRPr="005B66AB">
        <w:rPr>
          <w:color w:val="000000"/>
          <w:sz w:val="28"/>
          <w:szCs w:val="28"/>
        </w:rPr>
        <w:t xml:space="preserve"> </w:t>
      </w:r>
      <w:proofErr w:type="spellStart"/>
      <w:r w:rsidRPr="005B66AB">
        <w:rPr>
          <w:color w:val="000000"/>
          <w:sz w:val="28"/>
          <w:szCs w:val="28"/>
        </w:rPr>
        <w:t>waters</w:t>
      </w:r>
      <w:proofErr w:type="spellEnd"/>
      <w:r w:rsidRPr="005B66AB">
        <w:rPr>
          <w:color w:val="000000"/>
          <w:sz w:val="28"/>
          <w:szCs w:val="28"/>
        </w:rPr>
        <w:t xml:space="preserve"> – ловить рыбу в мутной воде и др. Фразеологические сращения, фразеологические сочетания и</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Фразеологические выражения не входят в классификацию </w:t>
      </w:r>
      <w:r w:rsidR="00FD60AC">
        <w:rPr>
          <w:color w:val="000000"/>
          <w:sz w:val="28"/>
          <w:szCs w:val="28"/>
        </w:rPr>
        <w:t xml:space="preserve">                 </w:t>
      </w:r>
      <w:r w:rsidRPr="005B66AB">
        <w:rPr>
          <w:color w:val="000000"/>
          <w:sz w:val="28"/>
          <w:szCs w:val="28"/>
        </w:rPr>
        <w:t>А.И. Смирницкого</w:t>
      </w:r>
      <w:proofErr w:type="gramStart"/>
      <w:r w:rsidRPr="005B66AB">
        <w:rPr>
          <w:color w:val="000000"/>
          <w:sz w:val="28"/>
          <w:szCs w:val="28"/>
        </w:rPr>
        <w:t>.</w:t>
      </w:r>
      <w:proofErr w:type="gramEnd"/>
      <w:r w:rsidRPr="005B66AB">
        <w:rPr>
          <w:color w:val="000000"/>
          <w:sz w:val="28"/>
          <w:szCs w:val="28"/>
        </w:rPr>
        <w:t xml:space="preserve"> </w:t>
      </w:r>
      <w:proofErr w:type="gramStart"/>
      <w:r w:rsidRPr="005B66AB">
        <w:rPr>
          <w:color w:val="000000"/>
          <w:sz w:val="28"/>
          <w:szCs w:val="28"/>
        </w:rPr>
        <w:t>в</w:t>
      </w:r>
      <w:proofErr w:type="gramEnd"/>
      <w:r w:rsidRPr="005B66AB">
        <w:rPr>
          <w:color w:val="000000"/>
          <w:sz w:val="28"/>
          <w:szCs w:val="28"/>
        </w:rPr>
        <w:t xml:space="preserve"> структурном отношении ученый делит фразеологизмы на одновершинные, двухвершинные и многовершинные в зависимости от числа знаменательных слов. Например, одновершинный фразеологизм – это соединение незнаменательного слова или незнаменательных слов с одним знаменательным.</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lastRenderedPageBreak/>
        <w:t>Классификация А.И. Смирницкого является схематичной</w:t>
      </w:r>
      <w:r>
        <w:rPr>
          <w:color w:val="000000"/>
          <w:sz w:val="28"/>
          <w:szCs w:val="28"/>
        </w:rPr>
        <w:t>,</w:t>
      </w:r>
      <w:r w:rsidRPr="005B66AB">
        <w:rPr>
          <w:color w:val="000000"/>
          <w:sz w:val="28"/>
          <w:szCs w:val="28"/>
        </w:rPr>
        <w:t xml:space="preserve"> лишенной систематики, так как в ней смешаны структурный, стилистический и семантический критерии.</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Н.Н.</w:t>
      </w:r>
      <w:r w:rsidR="00FD60AC">
        <w:rPr>
          <w:color w:val="000000"/>
          <w:sz w:val="28"/>
          <w:szCs w:val="28"/>
        </w:rPr>
        <w:t xml:space="preserve"> </w:t>
      </w:r>
      <w:r w:rsidRPr="005B66AB">
        <w:rPr>
          <w:color w:val="000000"/>
          <w:sz w:val="28"/>
          <w:szCs w:val="28"/>
        </w:rPr>
        <w:t>Амосова выделяет два типа Ф</w:t>
      </w:r>
      <w:proofErr w:type="gramStart"/>
      <w:r w:rsidRPr="005B66AB">
        <w:rPr>
          <w:color w:val="000000"/>
          <w:sz w:val="28"/>
          <w:szCs w:val="28"/>
        </w:rPr>
        <w:t>E</w:t>
      </w:r>
      <w:proofErr w:type="gramEnd"/>
      <w:r w:rsidRPr="005B66AB">
        <w:rPr>
          <w:color w:val="000000"/>
          <w:sz w:val="28"/>
          <w:szCs w:val="28"/>
        </w:rPr>
        <w:t xml:space="preserve"> – </w:t>
      </w:r>
      <w:proofErr w:type="spellStart"/>
      <w:r w:rsidRPr="005B66AB">
        <w:rPr>
          <w:color w:val="000000"/>
          <w:sz w:val="28"/>
          <w:szCs w:val="28"/>
        </w:rPr>
        <w:t>фраземы</w:t>
      </w:r>
      <w:proofErr w:type="spellEnd"/>
      <w:r w:rsidRPr="005B66AB">
        <w:rPr>
          <w:color w:val="000000"/>
          <w:sz w:val="28"/>
          <w:szCs w:val="28"/>
        </w:rPr>
        <w:t xml:space="preserve"> и идиомы. </w:t>
      </w:r>
      <w:proofErr w:type="spellStart"/>
      <w:r w:rsidRPr="005B66AB">
        <w:rPr>
          <w:color w:val="000000"/>
          <w:sz w:val="28"/>
          <w:szCs w:val="28"/>
        </w:rPr>
        <w:t>Фразема</w:t>
      </w:r>
      <w:proofErr w:type="spellEnd"/>
      <w:r w:rsidRPr="005B66AB">
        <w:rPr>
          <w:color w:val="000000"/>
          <w:sz w:val="28"/>
          <w:szCs w:val="28"/>
        </w:rPr>
        <w:t xml:space="preserve"> – единица постоянного контекста, в которой указательный минимум, </w:t>
      </w:r>
      <w:r>
        <w:rPr>
          <w:color w:val="000000"/>
          <w:sz w:val="28"/>
          <w:szCs w:val="28"/>
        </w:rPr>
        <w:t>требуемый  д</w:t>
      </w:r>
      <w:r w:rsidRPr="005B66AB">
        <w:rPr>
          <w:color w:val="000000"/>
          <w:sz w:val="28"/>
          <w:szCs w:val="28"/>
        </w:rPr>
        <w:t xml:space="preserve">ля актуализации данного значения семантически реализуемого слова, является единственно возможным и постоянным, например, </w:t>
      </w:r>
      <w:proofErr w:type="spellStart"/>
      <w:r w:rsidRPr="005B66AB">
        <w:rPr>
          <w:color w:val="000000"/>
          <w:sz w:val="28"/>
          <w:szCs w:val="28"/>
        </w:rPr>
        <w:t>beef</w:t>
      </w:r>
      <w:proofErr w:type="spellEnd"/>
      <w:r w:rsidRPr="005B66AB">
        <w:rPr>
          <w:color w:val="000000"/>
          <w:sz w:val="28"/>
          <w:szCs w:val="28"/>
        </w:rPr>
        <w:t xml:space="preserve"> </w:t>
      </w:r>
      <w:proofErr w:type="spellStart"/>
      <w:r w:rsidRPr="005B66AB">
        <w:rPr>
          <w:color w:val="000000"/>
          <w:sz w:val="28"/>
          <w:szCs w:val="28"/>
        </w:rPr>
        <w:t>tea</w:t>
      </w:r>
      <w:proofErr w:type="spellEnd"/>
      <w:r w:rsidRPr="005B66AB">
        <w:rPr>
          <w:color w:val="000000"/>
          <w:sz w:val="28"/>
          <w:szCs w:val="28"/>
        </w:rPr>
        <w:t xml:space="preserve"> – крепкий мясной бульон; </w:t>
      </w:r>
      <w:proofErr w:type="spellStart"/>
      <w:r w:rsidRPr="005B66AB">
        <w:rPr>
          <w:color w:val="000000"/>
          <w:sz w:val="28"/>
          <w:szCs w:val="28"/>
        </w:rPr>
        <w:t>black</w:t>
      </w:r>
      <w:proofErr w:type="spellEnd"/>
      <w:r w:rsidRPr="005B66AB">
        <w:rPr>
          <w:color w:val="000000"/>
          <w:sz w:val="28"/>
          <w:szCs w:val="28"/>
        </w:rPr>
        <w:t xml:space="preserve"> </w:t>
      </w:r>
      <w:proofErr w:type="spellStart"/>
      <w:r w:rsidRPr="005B66AB">
        <w:rPr>
          <w:color w:val="000000"/>
          <w:sz w:val="28"/>
          <w:szCs w:val="28"/>
        </w:rPr>
        <w:t>frost</w:t>
      </w:r>
      <w:proofErr w:type="spellEnd"/>
      <w:r>
        <w:rPr>
          <w:color w:val="000000"/>
          <w:sz w:val="28"/>
          <w:szCs w:val="28"/>
        </w:rPr>
        <w:t xml:space="preserve"> </w:t>
      </w:r>
      <w:r w:rsidRPr="005B66AB">
        <w:rPr>
          <w:color w:val="000000"/>
          <w:sz w:val="28"/>
          <w:szCs w:val="28"/>
        </w:rPr>
        <w:t xml:space="preserve"> – мороз без снега и др. Второй компонент является указательным минимумом для первого. Стоит отметить, что единичная сочетаемость во многих </w:t>
      </w:r>
      <w:proofErr w:type="spellStart"/>
      <w:r w:rsidRPr="005B66AB">
        <w:rPr>
          <w:color w:val="000000"/>
          <w:sz w:val="28"/>
          <w:szCs w:val="28"/>
        </w:rPr>
        <w:t>фраземах</w:t>
      </w:r>
      <w:proofErr w:type="spellEnd"/>
      <w:r w:rsidRPr="005B66AB">
        <w:rPr>
          <w:color w:val="000000"/>
          <w:sz w:val="28"/>
          <w:szCs w:val="28"/>
        </w:rPr>
        <w:t xml:space="preserve"> является крайне неустойчивой</w:t>
      </w:r>
      <w:r>
        <w:rPr>
          <w:color w:val="000000"/>
          <w:sz w:val="28"/>
          <w:szCs w:val="28"/>
        </w:rPr>
        <w:t>,</w:t>
      </w:r>
      <w:r w:rsidRPr="005B66AB">
        <w:rPr>
          <w:color w:val="000000"/>
          <w:sz w:val="28"/>
          <w:szCs w:val="28"/>
        </w:rPr>
        <w:t xml:space="preserve"> и они легко переходят в переменные сочетания слов. Н.Н.</w:t>
      </w:r>
      <w:r w:rsidR="00FD60AC">
        <w:rPr>
          <w:color w:val="000000"/>
          <w:sz w:val="28"/>
          <w:szCs w:val="28"/>
        </w:rPr>
        <w:t xml:space="preserve"> </w:t>
      </w:r>
      <w:r w:rsidRPr="005B66AB">
        <w:rPr>
          <w:color w:val="000000"/>
          <w:sz w:val="28"/>
          <w:szCs w:val="28"/>
        </w:rPr>
        <w:t xml:space="preserve">Амосова признает, что </w:t>
      </w:r>
      <w:proofErr w:type="spellStart"/>
      <w:r w:rsidRPr="005B66AB">
        <w:rPr>
          <w:color w:val="000000"/>
          <w:sz w:val="28"/>
          <w:szCs w:val="28"/>
        </w:rPr>
        <w:t>фраземы</w:t>
      </w:r>
      <w:proofErr w:type="spellEnd"/>
      <w:r w:rsidRPr="005B66AB">
        <w:rPr>
          <w:color w:val="000000"/>
          <w:sz w:val="28"/>
          <w:szCs w:val="28"/>
        </w:rPr>
        <w:t xml:space="preserve"> составляют наиболее текучую часть фразеологического фонда</w:t>
      </w:r>
      <w:r w:rsidR="00FD60AC">
        <w:rPr>
          <w:color w:val="000000"/>
          <w:sz w:val="28"/>
          <w:szCs w:val="28"/>
        </w:rPr>
        <w:t xml:space="preserve"> </w:t>
      </w:r>
      <w:r w:rsidRPr="005B66AB">
        <w:rPr>
          <w:color w:val="000000"/>
          <w:sz w:val="28"/>
          <w:szCs w:val="28"/>
        </w:rPr>
        <w:t>[</w:t>
      </w:r>
      <w:r w:rsidR="00A80812">
        <w:rPr>
          <w:color w:val="000000"/>
          <w:sz w:val="28"/>
          <w:szCs w:val="28"/>
        </w:rPr>
        <w:t>2, с. 97</w:t>
      </w:r>
      <w:r w:rsidRPr="005B66AB">
        <w:rPr>
          <w:color w:val="000000"/>
          <w:sz w:val="28"/>
          <w:szCs w:val="28"/>
        </w:rPr>
        <w:t>].</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Pr>
          <w:color w:val="000000"/>
          <w:sz w:val="28"/>
          <w:szCs w:val="28"/>
        </w:rPr>
        <w:t xml:space="preserve">Идиомы, в отличие от </w:t>
      </w:r>
      <w:proofErr w:type="spellStart"/>
      <w:r>
        <w:rPr>
          <w:color w:val="000000"/>
          <w:sz w:val="28"/>
          <w:szCs w:val="28"/>
        </w:rPr>
        <w:t>фразем</w:t>
      </w:r>
      <w:proofErr w:type="spellEnd"/>
      <w:r>
        <w:rPr>
          <w:color w:val="000000"/>
          <w:sz w:val="28"/>
          <w:szCs w:val="28"/>
        </w:rPr>
        <w:t>,</w:t>
      </w:r>
      <w:r w:rsidRPr="005B66AB">
        <w:rPr>
          <w:color w:val="000000"/>
          <w:sz w:val="28"/>
          <w:szCs w:val="28"/>
        </w:rPr>
        <w:t xml:space="preserve"> – это единицы постоянного контекста, в которых указательный минимум и семантически реализуемый элемент составляют тождество и оба представлены общим лексическим составом словосочетания. Идиомы характеризуются целостным значением, например, </w:t>
      </w:r>
      <w:proofErr w:type="spellStart"/>
      <w:r w:rsidRPr="005B66AB">
        <w:rPr>
          <w:color w:val="000000"/>
          <w:sz w:val="28"/>
          <w:szCs w:val="28"/>
        </w:rPr>
        <w:t>red</w:t>
      </w:r>
      <w:proofErr w:type="spellEnd"/>
      <w:r w:rsidRPr="005B66AB">
        <w:rPr>
          <w:color w:val="000000"/>
          <w:sz w:val="28"/>
          <w:szCs w:val="28"/>
        </w:rPr>
        <w:t xml:space="preserve"> </w:t>
      </w:r>
      <w:proofErr w:type="spellStart"/>
      <w:r w:rsidRPr="005B66AB">
        <w:rPr>
          <w:color w:val="000000"/>
          <w:sz w:val="28"/>
          <w:szCs w:val="28"/>
        </w:rPr>
        <w:t>tape</w:t>
      </w:r>
      <w:proofErr w:type="spellEnd"/>
      <w:r w:rsidRPr="005B66AB">
        <w:rPr>
          <w:color w:val="000000"/>
          <w:sz w:val="28"/>
          <w:szCs w:val="28"/>
        </w:rPr>
        <w:t xml:space="preserve"> – волокита, бюрократизм; </w:t>
      </w:r>
      <w:proofErr w:type="spellStart"/>
      <w:r w:rsidRPr="005B66AB">
        <w:rPr>
          <w:color w:val="000000"/>
          <w:sz w:val="28"/>
          <w:szCs w:val="28"/>
        </w:rPr>
        <w:t>play</w:t>
      </w:r>
      <w:proofErr w:type="spellEnd"/>
      <w:r w:rsidRPr="005B66AB">
        <w:rPr>
          <w:color w:val="000000"/>
          <w:sz w:val="28"/>
          <w:szCs w:val="28"/>
        </w:rPr>
        <w:t xml:space="preserve"> </w:t>
      </w:r>
      <w:proofErr w:type="spellStart"/>
      <w:r w:rsidRPr="005B66AB">
        <w:rPr>
          <w:color w:val="000000"/>
          <w:sz w:val="28"/>
          <w:szCs w:val="28"/>
        </w:rPr>
        <w:t>with</w:t>
      </w:r>
      <w:proofErr w:type="spellEnd"/>
      <w:r w:rsidRPr="005B66AB">
        <w:rPr>
          <w:color w:val="000000"/>
          <w:sz w:val="28"/>
          <w:szCs w:val="28"/>
        </w:rPr>
        <w:t xml:space="preserve"> </w:t>
      </w:r>
      <w:proofErr w:type="spellStart"/>
      <w:r w:rsidRPr="005B66AB">
        <w:rPr>
          <w:color w:val="000000"/>
          <w:sz w:val="28"/>
          <w:szCs w:val="28"/>
        </w:rPr>
        <w:t>fire</w:t>
      </w:r>
      <w:proofErr w:type="spellEnd"/>
      <w:r w:rsidRPr="005B66AB">
        <w:rPr>
          <w:color w:val="000000"/>
          <w:sz w:val="28"/>
          <w:szCs w:val="28"/>
        </w:rPr>
        <w:t xml:space="preserve"> – играть с огнем и т.п.</w:t>
      </w:r>
    </w:p>
    <w:p w:rsidR="00F83F90" w:rsidRPr="005B66AB" w:rsidRDefault="00F83F90" w:rsidP="00F83F90">
      <w:pPr>
        <w:pStyle w:val="a4"/>
        <w:spacing w:before="0" w:beforeAutospacing="0" w:after="0" w:afterAutospacing="0" w:line="360" w:lineRule="auto"/>
        <w:ind w:firstLine="567"/>
        <w:jc w:val="both"/>
        <w:rPr>
          <w:color w:val="000000"/>
          <w:sz w:val="28"/>
          <w:szCs w:val="28"/>
        </w:rPr>
      </w:pPr>
      <w:r w:rsidRPr="005B66AB">
        <w:rPr>
          <w:color w:val="000000"/>
          <w:sz w:val="28"/>
          <w:szCs w:val="28"/>
        </w:rPr>
        <w:t xml:space="preserve">Н.Н. Амосова выделила частично предикативные фразеологизмы </w:t>
      </w:r>
      <w:proofErr w:type="gramStart"/>
      <w:r w:rsidRPr="005B66AB">
        <w:rPr>
          <w:color w:val="000000"/>
          <w:sz w:val="28"/>
          <w:szCs w:val="28"/>
        </w:rPr>
        <w:t>–о</w:t>
      </w:r>
      <w:proofErr w:type="gramEnd"/>
      <w:r w:rsidRPr="005B66AB">
        <w:rPr>
          <w:color w:val="000000"/>
          <w:sz w:val="28"/>
          <w:szCs w:val="28"/>
        </w:rPr>
        <w:t xml:space="preserve">бороты, в которых содержится грамматический ведущий член – антецедент — и зависящая от него предикативная единица. При этом такая структура выступает как присущее данному фразеологизму формальное свойство, а не результат каких-либо синтаксических преобразований, например, </w:t>
      </w:r>
      <w:r w:rsidRPr="005B66AB">
        <w:rPr>
          <w:color w:val="000000"/>
          <w:sz w:val="28"/>
          <w:szCs w:val="28"/>
          <w:lang w:val="en-US"/>
        </w:rPr>
        <w:t>r</w:t>
      </w:r>
      <w:proofErr w:type="spellStart"/>
      <w:r w:rsidRPr="005B66AB">
        <w:rPr>
          <w:color w:val="000000"/>
          <w:sz w:val="28"/>
          <w:szCs w:val="28"/>
        </w:rPr>
        <w:t>ome</w:t>
      </w:r>
      <w:proofErr w:type="spellEnd"/>
      <w:r w:rsidRPr="005B66AB">
        <w:rPr>
          <w:color w:val="000000"/>
          <w:sz w:val="28"/>
          <w:szCs w:val="28"/>
        </w:rPr>
        <w:t xml:space="preserve"> </w:t>
      </w:r>
      <w:proofErr w:type="spellStart"/>
      <w:r w:rsidRPr="005B66AB">
        <w:rPr>
          <w:color w:val="000000"/>
          <w:sz w:val="28"/>
          <w:szCs w:val="28"/>
        </w:rPr>
        <w:t>is</w:t>
      </w:r>
      <w:proofErr w:type="spellEnd"/>
      <w:r w:rsidRPr="005B66AB">
        <w:rPr>
          <w:color w:val="000000"/>
          <w:sz w:val="28"/>
          <w:szCs w:val="28"/>
        </w:rPr>
        <w:t xml:space="preserve"> </w:t>
      </w:r>
      <w:proofErr w:type="spellStart"/>
      <w:r w:rsidRPr="005B66AB">
        <w:rPr>
          <w:color w:val="000000"/>
          <w:sz w:val="28"/>
          <w:szCs w:val="28"/>
        </w:rPr>
        <w:t>burning</w:t>
      </w:r>
      <w:proofErr w:type="spellEnd"/>
      <w:r w:rsidRPr="005B66AB">
        <w:rPr>
          <w:color w:val="000000"/>
          <w:sz w:val="28"/>
          <w:szCs w:val="28"/>
        </w:rPr>
        <w:t xml:space="preserve"> – заниматься пустяками перед лицом серьезной опасности; </w:t>
      </w:r>
      <w:proofErr w:type="spellStart"/>
      <w:r w:rsidRPr="005B66AB">
        <w:rPr>
          <w:color w:val="000000"/>
          <w:sz w:val="28"/>
          <w:szCs w:val="28"/>
        </w:rPr>
        <w:t>see</w:t>
      </w:r>
      <w:proofErr w:type="spellEnd"/>
      <w:r w:rsidRPr="005B66AB">
        <w:rPr>
          <w:color w:val="000000"/>
          <w:sz w:val="28"/>
          <w:szCs w:val="28"/>
        </w:rPr>
        <w:t xml:space="preserve"> </w:t>
      </w:r>
      <w:proofErr w:type="spellStart"/>
      <w:r w:rsidRPr="005B66AB">
        <w:rPr>
          <w:color w:val="000000"/>
          <w:sz w:val="28"/>
          <w:szCs w:val="28"/>
        </w:rPr>
        <w:t>how</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land</w:t>
      </w:r>
      <w:proofErr w:type="spellEnd"/>
      <w:r w:rsidRPr="005B66AB">
        <w:rPr>
          <w:color w:val="000000"/>
          <w:sz w:val="28"/>
          <w:szCs w:val="28"/>
        </w:rPr>
        <w:t xml:space="preserve"> </w:t>
      </w:r>
      <w:proofErr w:type="spellStart"/>
      <w:r w:rsidRPr="005B66AB">
        <w:rPr>
          <w:color w:val="000000"/>
          <w:sz w:val="28"/>
          <w:szCs w:val="28"/>
        </w:rPr>
        <w:t>lies</w:t>
      </w:r>
      <w:proofErr w:type="spellEnd"/>
      <w:r w:rsidRPr="005B66AB">
        <w:rPr>
          <w:color w:val="000000"/>
          <w:sz w:val="28"/>
          <w:szCs w:val="28"/>
        </w:rPr>
        <w:t xml:space="preserve"> – выяснить, как обстоят дела; </w:t>
      </w:r>
      <w:proofErr w:type="spellStart"/>
      <w:r w:rsidRPr="005B66AB">
        <w:rPr>
          <w:color w:val="000000"/>
          <w:sz w:val="28"/>
          <w:szCs w:val="28"/>
        </w:rPr>
        <w:t>ships</w:t>
      </w:r>
      <w:proofErr w:type="spellEnd"/>
      <w:r w:rsidRPr="005B66AB">
        <w:rPr>
          <w:color w:val="000000"/>
          <w:sz w:val="28"/>
          <w:szCs w:val="28"/>
        </w:rPr>
        <w:t xml:space="preserve"> </w:t>
      </w:r>
      <w:proofErr w:type="spellStart"/>
      <w:r w:rsidRPr="005B66AB">
        <w:rPr>
          <w:color w:val="000000"/>
          <w:sz w:val="28"/>
          <w:szCs w:val="28"/>
        </w:rPr>
        <w:t>that</w:t>
      </w:r>
      <w:proofErr w:type="spellEnd"/>
      <w:r w:rsidRPr="005B66AB">
        <w:rPr>
          <w:color w:val="000000"/>
          <w:sz w:val="28"/>
          <w:szCs w:val="28"/>
        </w:rPr>
        <w:t xml:space="preserve"> </w:t>
      </w:r>
      <w:proofErr w:type="spellStart"/>
      <w:r w:rsidRPr="005B66AB">
        <w:rPr>
          <w:color w:val="000000"/>
          <w:sz w:val="28"/>
          <w:szCs w:val="28"/>
        </w:rPr>
        <w:t>pass</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night</w:t>
      </w:r>
      <w:proofErr w:type="spellEnd"/>
      <w:r w:rsidRPr="005B66AB">
        <w:rPr>
          <w:color w:val="000000"/>
          <w:sz w:val="28"/>
          <w:szCs w:val="28"/>
        </w:rPr>
        <w:t xml:space="preserve"> – мимолетные встречи и т.п.</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Необходимо отметить, что в английской и американской лингвистике более </w:t>
      </w:r>
      <w:proofErr w:type="spellStart"/>
      <w:r w:rsidRPr="005B66AB">
        <w:rPr>
          <w:color w:val="000000"/>
          <w:sz w:val="28"/>
          <w:szCs w:val="28"/>
        </w:rPr>
        <w:t>употребимым</w:t>
      </w:r>
      <w:proofErr w:type="spellEnd"/>
      <w:r w:rsidRPr="005B66AB">
        <w:rPr>
          <w:color w:val="000000"/>
          <w:sz w:val="28"/>
          <w:szCs w:val="28"/>
        </w:rPr>
        <w:t xml:space="preserve"> является не термин «фразеологическая единица» (</w:t>
      </w:r>
      <w:proofErr w:type="spellStart"/>
      <w:r w:rsidRPr="005B66AB">
        <w:rPr>
          <w:color w:val="000000"/>
          <w:sz w:val="28"/>
          <w:szCs w:val="28"/>
        </w:rPr>
        <w:t>phraseological</w:t>
      </w:r>
      <w:proofErr w:type="spellEnd"/>
      <w:r w:rsidRPr="005B66AB">
        <w:rPr>
          <w:color w:val="000000"/>
          <w:sz w:val="28"/>
          <w:szCs w:val="28"/>
        </w:rPr>
        <w:t xml:space="preserve"> </w:t>
      </w:r>
      <w:proofErr w:type="spellStart"/>
      <w:r w:rsidRPr="005B66AB">
        <w:rPr>
          <w:color w:val="000000"/>
          <w:sz w:val="28"/>
          <w:szCs w:val="28"/>
        </w:rPr>
        <w:t>unit</w:t>
      </w:r>
      <w:proofErr w:type="spellEnd"/>
      <w:r w:rsidRPr="005B66AB">
        <w:rPr>
          <w:color w:val="000000"/>
          <w:sz w:val="28"/>
          <w:szCs w:val="28"/>
        </w:rPr>
        <w:t>), а так называемое «</w:t>
      </w:r>
      <w:proofErr w:type="spellStart"/>
      <w:r w:rsidRPr="005B66AB">
        <w:rPr>
          <w:color w:val="000000"/>
          <w:sz w:val="28"/>
          <w:szCs w:val="28"/>
        </w:rPr>
        <w:t>set</w:t>
      </w:r>
      <w:proofErr w:type="spellEnd"/>
      <w:r w:rsidRPr="005B66AB">
        <w:rPr>
          <w:color w:val="000000"/>
          <w:sz w:val="28"/>
          <w:szCs w:val="28"/>
        </w:rPr>
        <w:t xml:space="preserve"> </w:t>
      </w:r>
      <w:proofErr w:type="spellStart"/>
      <w:r w:rsidRPr="005B66AB">
        <w:rPr>
          <w:color w:val="000000"/>
          <w:sz w:val="28"/>
          <w:szCs w:val="28"/>
        </w:rPr>
        <w:t>expression</w:t>
      </w:r>
      <w:proofErr w:type="spellEnd"/>
      <w:r w:rsidRPr="005B66AB">
        <w:rPr>
          <w:color w:val="000000"/>
          <w:sz w:val="28"/>
          <w:szCs w:val="28"/>
        </w:rPr>
        <w:t xml:space="preserve">», что означает в сущности одно и то же, наравне с последним также используется понятие </w:t>
      </w:r>
      <w:r w:rsidRPr="005B66AB">
        <w:rPr>
          <w:color w:val="000000"/>
          <w:sz w:val="28"/>
          <w:szCs w:val="28"/>
        </w:rPr>
        <w:lastRenderedPageBreak/>
        <w:t>«идиомы» (</w:t>
      </w:r>
      <w:proofErr w:type="spellStart"/>
      <w:r w:rsidRPr="005B66AB">
        <w:rPr>
          <w:color w:val="000000"/>
          <w:sz w:val="28"/>
          <w:szCs w:val="28"/>
        </w:rPr>
        <w:t>idiom</w:t>
      </w:r>
      <w:proofErr w:type="spellEnd"/>
      <w:r w:rsidRPr="005B66AB">
        <w:rPr>
          <w:color w:val="000000"/>
          <w:sz w:val="28"/>
          <w:szCs w:val="28"/>
        </w:rPr>
        <w:t>). В английском языкознании оно не имеет узкого значения фразеологического сращения, а обозначает все устойч</w:t>
      </w:r>
      <w:r>
        <w:rPr>
          <w:color w:val="000000"/>
          <w:sz w:val="28"/>
          <w:szCs w:val="28"/>
        </w:rPr>
        <w:t>ивые выражения в целом. Итак,  ф</w:t>
      </w:r>
      <w:r w:rsidRPr="005B66AB">
        <w:rPr>
          <w:color w:val="000000"/>
          <w:sz w:val="28"/>
          <w:szCs w:val="28"/>
        </w:rPr>
        <w:t>разеологические единицы по структуре классифицируются следующим образом:</w:t>
      </w:r>
    </w:p>
    <w:p w:rsidR="007122BD"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proofErr w:type="gramStart"/>
      <w:r w:rsidR="00F83F90" w:rsidRPr="005B66AB">
        <w:rPr>
          <w:bCs/>
          <w:color w:val="000000"/>
          <w:sz w:val="28"/>
          <w:szCs w:val="28"/>
        </w:rPr>
        <w:t>Именные</w:t>
      </w:r>
      <w:proofErr w:type="gramEnd"/>
      <w:r w:rsidR="00F83F90" w:rsidRPr="005B66AB">
        <w:rPr>
          <w:bCs/>
          <w:color w:val="000000"/>
          <w:sz w:val="28"/>
          <w:szCs w:val="28"/>
        </w:rPr>
        <w:t xml:space="preserve"> (субстантивные),</w:t>
      </w:r>
      <w:r w:rsidR="00F83F90" w:rsidRPr="005B66AB">
        <w:rPr>
          <w:color w:val="000000"/>
          <w:sz w:val="28"/>
          <w:szCs w:val="28"/>
        </w:rPr>
        <w:t> обозначающие лицо, предмет, явление:</w:t>
      </w:r>
    </w:p>
    <w:p w:rsidR="00F83F90" w:rsidRPr="00F8559D" w:rsidRDefault="00F8559D"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lang w:val="en-US"/>
        </w:rPr>
      </w:pPr>
      <w:r w:rsidRPr="00D60078">
        <w:rPr>
          <w:color w:val="000000"/>
          <w:sz w:val="28"/>
          <w:szCs w:val="28"/>
        </w:rPr>
        <w:t xml:space="preserve"> </w:t>
      </w:r>
      <w:r>
        <w:rPr>
          <w:color w:val="000000"/>
          <w:sz w:val="28"/>
          <w:szCs w:val="28"/>
          <w:lang w:val="en-US"/>
        </w:rPr>
        <w:t>better half</w:t>
      </w:r>
      <w:r w:rsidRPr="00F8559D">
        <w:rPr>
          <w:color w:val="000000"/>
          <w:sz w:val="28"/>
          <w:szCs w:val="28"/>
          <w:lang w:val="en-US"/>
        </w:rPr>
        <w:t xml:space="preserve"> </w:t>
      </w:r>
      <w:r>
        <w:rPr>
          <w:color w:val="000000"/>
          <w:sz w:val="28"/>
          <w:szCs w:val="28"/>
          <w:lang w:val="en-US"/>
        </w:rPr>
        <w:t>–</w:t>
      </w:r>
      <w:r w:rsidRPr="00F8559D">
        <w:rPr>
          <w:color w:val="000000"/>
          <w:sz w:val="28"/>
          <w:szCs w:val="28"/>
          <w:lang w:val="en-US"/>
        </w:rPr>
        <w:t xml:space="preserve"> </w:t>
      </w:r>
      <w:r w:rsidR="00F83F90" w:rsidRPr="00F8559D">
        <w:rPr>
          <w:color w:val="000000"/>
          <w:sz w:val="28"/>
          <w:szCs w:val="28"/>
        </w:rPr>
        <w:t>жена</w:t>
      </w:r>
      <w:r>
        <w:rPr>
          <w:color w:val="000000"/>
          <w:sz w:val="28"/>
          <w:szCs w:val="28"/>
          <w:lang w:val="en-US"/>
        </w:rPr>
        <w:t>;</w:t>
      </w:r>
      <w:r w:rsidRPr="00F8559D">
        <w:rPr>
          <w:color w:val="000000"/>
          <w:sz w:val="28"/>
          <w:szCs w:val="28"/>
          <w:lang w:val="en-US"/>
        </w:rPr>
        <w:t xml:space="preserve"> chip of the old block – </w:t>
      </w:r>
      <w:r w:rsidR="00F83F90" w:rsidRPr="00F8559D">
        <w:rPr>
          <w:color w:val="000000"/>
          <w:sz w:val="28"/>
          <w:szCs w:val="28"/>
        </w:rPr>
        <w:t>копия</w:t>
      </w:r>
      <w:r w:rsidRPr="00F8559D">
        <w:rPr>
          <w:color w:val="000000"/>
          <w:sz w:val="28"/>
          <w:szCs w:val="28"/>
          <w:lang w:val="en-US"/>
        </w:rPr>
        <w:t xml:space="preserve"> </w:t>
      </w:r>
      <w:r w:rsidR="00F83F90" w:rsidRPr="00F8559D">
        <w:rPr>
          <w:color w:val="000000"/>
          <w:sz w:val="28"/>
          <w:szCs w:val="28"/>
        </w:rPr>
        <w:t>отца</w:t>
      </w:r>
      <w:r w:rsidR="00F83F90" w:rsidRPr="00F8559D">
        <w:rPr>
          <w:color w:val="000000"/>
          <w:sz w:val="28"/>
          <w:szCs w:val="28"/>
          <w:lang w:val="en-US"/>
        </w:rPr>
        <w:t>;</w:t>
      </w:r>
      <w:r w:rsidRPr="00F8559D">
        <w:rPr>
          <w:color w:val="000000"/>
          <w:sz w:val="28"/>
          <w:szCs w:val="28"/>
          <w:lang w:val="en-US"/>
        </w:rPr>
        <w:t xml:space="preserve"> </w:t>
      </w:r>
      <w:r w:rsidR="00F83F90" w:rsidRPr="00F8559D">
        <w:rPr>
          <w:color w:val="000000"/>
          <w:sz w:val="28"/>
          <w:szCs w:val="28"/>
          <w:lang w:val="en-US"/>
        </w:rPr>
        <w:t xml:space="preserve"> on the last leg of one's trip – </w:t>
      </w:r>
      <w:r w:rsidR="00F83F90" w:rsidRPr="00F8559D">
        <w:rPr>
          <w:color w:val="000000"/>
          <w:sz w:val="28"/>
          <w:szCs w:val="28"/>
        </w:rPr>
        <w:t>заключительная</w:t>
      </w:r>
      <w:r w:rsidR="00F83F90" w:rsidRPr="00F8559D">
        <w:rPr>
          <w:color w:val="000000"/>
          <w:sz w:val="28"/>
          <w:szCs w:val="28"/>
          <w:lang w:val="en-US"/>
        </w:rPr>
        <w:t xml:space="preserve"> </w:t>
      </w:r>
      <w:r w:rsidR="00F83F90" w:rsidRPr="00F8559D">
        <w:rPr>
          <w:color w:val="000000"/>
          <w:sz w:val="28"/>
          <w:szCs w:val="28"/>
        </w:rPr>
        <w:t>часть</w:t>
      </w:r>
      <w:r w:rsidR="00F83F90" w:rsidRPr="00F8559D">
        <w:rPr>
          <w:color w:val="000000"/>
          <w:sz w:val="28"/>
          <w:szCs w:val="28"/>
          <w:lang w:val="en-US"/>
        </w:rPr>
        <w:t xml:space="preserve"> </w:t>
      </w:r>
      <w:r w:rsidR="00F83F90" w:rsidRPr="00F8559D">
        <w:rPr>
          <w:color w:val="000000"/>
          <w:sz w:val="28"/>
          <w:szCs w:val="28"/>
        </w:rPr>
        <w:t>поездки</w:t>
      </w:r>
      <w:r w:rsidR="00F83F90" w:rsidRPr="00F8559D">
        <w:rPr>
          <w:color w:val="000000"/>
          <w:sz w:val="28"/>
          <w:szCs w:val="28"/>
          <w:lang w:val="en-US"/>
        </w:rPr>
        <w:t xml:space="preserve">; </w:t>
      </w:r>
    </w:p>
    <w:p w:rsidR="00F83F90" w:rsidRPr="00515951" w:rsidRDefault="00515951"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lang w:val="en-US"/>
        </w:rPr>
      </w:pPr>
      <w:r w:rsidRPr="00515951">
        <w:rPr>
          <w:bCs/>
          <w:color w:val="000000"/>
          <w:sz w:val="28"/>
          <w:szCs w:val="28"/>
          <w:lang w:val="en-US"/>
        </w:rPr>
        <w:t xml:space="preserve"> </w:t>
      </w:r>
      <w:proofErr w:type="gramStart"/>
      <w:r w:rsidR="00F83F90" w:rsidRPr="00515951">
        <w:rPr>
          <w:bCs/>
          <w:color w:val="000000"/>
          <w:sz w:val="28"/>
          <w:szCs w:val="28"/>
        </w:rPr>
        <w:t>Глагольные</w:t>
      </w:r>
      <w:proofErr w:type="gramEnd"/>
      <w:r w:rsidR="00F83F90" w:rsidRPr="00515951">
        <w:rPr>
          <w:bCs/>
          <w:color w:val="000000"/>
          <w:sz w:val="28"/>
          <w:szCs w:val="28"/>
          <w:lang w:val="en-US"/>
        </w:rPr>
        <w:t>,</w:t>
      </w:r>
      <w:r w:rsidRPr="00515951">
        <w:rPr>
          <w:bCs/>
          <w:color w:val="000000"/>
          <w:sz w:val="28"/>
          <w:szCs w:val="28"/>
          <w:lang w:val="en-US"/>
        </w:rPr>
        <w:t xml:space="preserve"> </w:t>
      </w:r>
      <w:r w:rsidR="00F83F90" w:rsidRPr="00515951">
        <w:rPr>
          <w:b/>
          <w:bCs/>
          <w:color w:val="000000"/>
          <w:sz w:val="28"/>
          <w:szCs w:val="28"/>
          <w:lang w:val="en-US"/>
        </w:rPr>
        <w:t> </w:t>
      </w:r>
      <w:r w:rsidR="00F83F90" w:rsidRPr="00515951">
        <w:rPr>
          <w:color w:val="000000"/>
          <w:sz w:val="28"/>
          <w:szCs w:val="28"/>
        </w:rPr>
        <w:t>обозначающие</w:t>
      </w:r>
      <w:r w:rsidRPr="00515951">
        <w:rPr>
          <w:color w:val="000000"/>
          <w:sz w:val="28"/>
          <w:szCs w:val="28"/>
          <w:lang w:val="en-US"/>
        </w:rPr>
        <w:t xml:space="preserve"> </w:t>
      </w:r>
      <w:r w:rsidR="00F83F90" w:rsidRPr="00515951">
        <w:rPr>
          <w:color w:val="000000"/>
          <w:sz w:val="28"/>
          <w:szCs w:val="28"/>
        </w:rPr>
        <w:t>действие</w:t>
      </w:r>
      <w:r w:rsidRPr="00515951">
        <w:rPr>
          <w:color w:val="000000"/>
          <w:sz w:val="28"/>
          <w:szCs w:val="28"/>
          <w:lang w:val="en-US"/>
        </w:rPr>
        <w:t xml:space="preserve">, </w:t>
      </w:r>
      <w:r w:rsidR="00F83F90" w:rsidRPr="00515951">
        <w:rPr>
          <w:color w:val="000000"/>
          <w:sz w:val="28"/>
          <w:szCs w:val="28"/>
        </w:rPr>
        <w:t>состояние</w:t>
      </w:r>
      <w:r w:rsidRPr="00515951">
        <w:rPr>
          <w:color w:val="000000"/>
          <w:sz w:val="28"/>
          <w:szCs w:val="28"/>
          <w:lang w:val="en-US"/>
        </w:rPr>
        <w:t xml:space="preserve"> </w:t>
      </w:r>
      <w:r w:rsidR="00F83F90" w:rsidRPr="00515951">
        <w:rPr>
          <w:color w:val="000000"/>
          <w:sz w:val="28"/>
          <w:szCs w:val="28"/>
        </w:rPr>
        <w:t>как</w:t>
      </w:r>
      <w:r w:rsidR="00F83F90" w:rsidRPr="00515951">
        <w:rPr>
          <w:color w:val="000000"/>
          <w:sz w:val="28"/>
          <w:szCs w:val="28"/>
          <w:lang w:val="en-US"/>
        </w:rPr>
        <w:t xml:space="preserve"> </w:t>
      </w:r>
      <w:r w:rsidR="00F83F90" w:rsidRPr="00515951">
        <w:rPr>
          <w:color w:val="000000"/>
          <w:sz w:val="28"/>
          <w:szCs w:val="28"/>
        </w:rPr>
        <w:t>процесс</w:t>
      </w:r>
      <w:r w:rsidR="009B1A59" w:rsidRPr="00515951">
        <w:rPr>
          <w:color w:val="000000"/>
          <w:sz w:val="28"/>
          <w:szCs w:val="28"/>
          <w:lang w:val="en-US"/>
        </w:rPr>
        <w:t xml:space="preserve">: to hit the nail on the </w:t>
      </w:r>
      <w:r w:rsidR="00F83F90" w:rsidRPr="00515951">
        <w:rPr>
          <w:color w:val="000000"/>
          <w:sz w:val="28"/>
          <w:szCs w:val="28"/>
          <w:lang w:val="en-US"/>
        </w:rPr>
        <w:t>head</w:t>
      </w:r>
      <w:r w:rsidR="009B1A59" w:rsidRPr="00515951">
        <w:rPr>
          <w:color w:val="000000"/>
          <w:sz w:val="28"/>
          <w:szCs w:val="28"/>
          <w:lang w:val="en-US"/>
        </w:rPr>
        <w:t xml:space="preserve">  – </w:t>
      </w:r>
      <w:r w:rsidR="00F83F90" w:rsidRPr="00515951">
        <w:rPr>
          <w:color w:val="000000"/>
          <w:sz w:val="28"/>
          <w:szCs w:val="28"/>
        </w:rPr>
        <w:t>попасть</w:t>
      </w:r>
      <w:r w:rsidR="009B1A59" w:rsidRPr="00515951">
        <w:rPr>
          <w:color w:val="000000"/>
          <w:sz w:val="28"/>
          <w:szCs w:val="28"/>
          <w:lang w:val="en-US"/>
        </w:rPr>
        <w:t xml:space="preserve"> </w:t>
      </w:r>
      <w:r w:rsidR="00F83F90" w:rsidRPr="00515951">
        <w:rPr>
          <w:color w:val="000000"/>
          <w:sz w:val="28"/>
          <w:szCs w:val="28"/>
        </w:rPr>
        <w:t>в</w:t>
      </w:r>
      <w:r w:rsidR="00F83F90" w:rsidRPr="00515951">
        <w:rPr>
          <w:color w:val="000000"/>
          <w:sz w:val="28"/>
          <w:szCs w:val="28"/>
          <w:lang w:val="en-US"/>
        </w:rPr>
        <w:t xml:space="preserve"> </w:t>
      </w:r>
      <w:r w:rsidR="00F83F90" w:rsidRPr="00515951">
        <w:rPr>
          <w:color w:val="000000"/>
          <w:sz w:val="28"/>
          <w:szCs w:val="28"/>
        </w:rPr>
        <w:t>точку</w:t>
      </w:r>
      <w:r w:rsidR="00F83F90" w:rsidRPr="00515951">
        <w:rPr>
          <w:color w:val="000000"/>
          <w:sz w:val="28"/>
          <w:szCs w:val="28"/>
          <w:lang w:val="en-US"/>
        </w:rPr>
        <w:t xml:space="preserve">; to keep the fall rolling – </w:t>
      </w:r>
      <w:r w:rsidR="00F83F90" w:rsidRPr="00515951">
        <w:rPr>
          <w:color w:val="000000"/>
          <w:sz w:val="28"/>
          <w:szCs w:val="28"/>
        </w:rPr>
        <w:t>поддерживать</w:t>
      </w:r>
      <w:r w:rsidR="00F83F90" w:rsidRPr="00515951">
        <w:rPr>
          <w:color w:val="000000"/>
          <w:sz w:val="28"/>
          <w:szCs w:val="28"/>
          <w:lang w:val="en-US"/>
        </w:rPr>
        <w:t xml:space="preserve"> </w:t>
      </w:r>
      <w:r w:rsidR="00F83F90" w:rsidRPr="00515951">
        <w:rPr>
          <w:color w:val="000000"/>
          <w:sz w:val="28"/>
          <w:szCs w:val="28"/>
        </w:rPr>
        <w:t>разговор</w:t>
      </w:r>
      <w:r w:rsidR="00F83F90" w:rsidRPr="00515951">
        <w:rPr>
          <w:color w:val="000000"/>
          <w:sz w:val="28"/>
          <w:szCs w:val="28"/>
          <w:lang w:val="en-US"/>
        </w:rPr>
        <w:t xml:space="preserve">; to ditch somebody – </w:t>
      </w:r>
      <w:r w:rsidR="00F83F90" w:rsidRPr="00515951">
        <w:rPr>
          <w:color w:val="000000"/>
          <w:sz w:val="28"/>
          <w:szCs w:val="28"/>
        </w:rPr>
        <w:t>отшить</w:t>
      </w:r>
      <w:r w:rsidR="00F83F90" w:rsidRPr="00515951">
        <w:rPr>
          <w:color w:val="000000"/>
          <w:sz w:val="28"/>
          <w:szCs w:val="28"/>
          <w:lang w:val="en-US"/>
        </w:rPr>
        <w:t xml:space="preserve">; </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sidRPr="00895391">
        <w:rPr>
          <w:bCs/>
          <w:color w:val="000000"/>
          <w:sz w:val="28"/>
          <w:szCs w:val="28"/>
          <w:lang w:val="en-US"/>
        </w:rPr>
        <w:t xml:space="preserve"> </w:t>
      </w:r>
      <w:r w:rsidR="00F83F90" w:rsidRPr="005B66AB">
        <w:rPr>
          <w:bCs/>
          <w:color w:val="000000"/>
          <w:sz w:val="28"/>
          <w:szCs w:val="28"/>
        </w:rPr>
        <w:t>Атрибутивные</w:t>
      </w:r>
      <w:r w:rsidR="00F83F90" w:rsidRPr="005B66AB">
        <w:rPr>
          <w:b/>
          <w:bCs/>
          <w:color w:val="000000"/>
          <w:sz w:val="28"/>
          <w:szCs w:val="28"/>
        </w:rPr>
        <w:t>,</w:t>
      </w:r>
      <w:r w:rsidR="00F83F90" w:rsidRPr="005B66AB">
        <w:rPr>
          <w:color w:val="000000"/>
          <w:sz w:val="28"/>
          <w:szCs w:val="28"/>
        </w:rPr>
        <w:t xml:space="preserve"> обозначающие свойства, признаки лица, предмета, явления: </w:t>
      </w:r>
      <w:proofErr w:type="spellStart"/>
      <w:r w:rsidR="00F83F90" w:rsidRPr="005B66AB">
        <w:rPr>
          <w:color w:val="000000"/>
          <w:sz w:val="28"/>
          <w:szCs w:val="28"/>
        </w:rPr>
        <w:t>all</w:t>
      </w:r>
      <w:proofErr w:type="spellEnd"/>
      <w:r w:rsidR="00F83F90" w:rsidRPr="005B66AB">
        <w:rPr>
          <w:color w:val="000000"/>
          <w:sz w:val="28"/>
          <w:szCs w:val="28"/>
        </w:rPr>
        <w:t xml:space="preserve"> </w:t>
      </w:r>
      <w:proofErr w:type="spellStart"/>
      <w:r w:rsidR="00F83F90" w:rsidRPr="005B66AB">
        <w:rPr>
          <w:color w:val="000000"/>
          <w:sz w:val="28"/>
          <w:szCs w:val="28"/>
        </w:rPr>
        <w:t>thumbs</w:t>
      </w:r>
      <w:proofErr w:type="spellEnd"/>
      <w:r w:rsidR="00F83F90" w:rsidRPr="005B66AB">
        <w:rPr>
          <w:color w:val="000000"/>
          <w:sz w:val="28"/>
          <w:szCs w:val="28"/>
        </w:rPr>
        <w:t xml:space="preserve"> – неуклюжий, неловкий; </w:t>
      </w:r>
      <w:proofErr w:type="spellStart"/>
      <w:r w:rsidR="00F83F90" w:rsidRPr="005B66AB">
        <w:rPr>
          <w:color w:val="000000"/>
          <w:sz w:val="28"/>
          <w:szCs w:val="28"/>
        </w:rPr>
        <w:t>armed</w:t>
      </w:r>
      <w:proofErr w:type="spellEnd"/>
      <w:r w:rsidR="00F83F90" w:rsidRPr="005B66AB">
        <w:rPr>
          <w:color w:val="000000"/>
          <w:sz w:val="28"/>
          <w:szCs w:val="28"/>
        </w:rPr>
        <w:t> </w:t>
      </w:r>
      <w:proofErr w:type="spellStart"/>
      <w:r w:rsidR="00F83F90" w:rsidRPr="005B66AB">
        <w:rPr>
          <w:color w:val="000000"/>
          <w:sz w:val="28"/>
          <w:szCs w:val="28"/>
        </w:rPr>
        <w:t>to</w:t>
      </w:r>
      <w:proofErr w:type="spellEnd"/>
      <w:r w:rsidR="00F83F90" w:rsidRPr="005B66AB">
        <w:rPr>
          <w:color w:val="000000"/>
          <w:sz w:val="28"/>
          <w:szCs w:val="28"/>
        </w:rPr>
        <w:t> </w:t>
      </w:r>
      <w:proofErr w:type="spellStart"/>
      <w:r w:rsidR="00F83F90" w:rsidRPr="005B66AB">
        <w:rPr>
          <w:color w:val="000000"/>
          <w:sz w:val="28"/>
          <w:szCs w:val="28"/>
        </w:rPr>
        <w:t>the</w:t>
      </w:r>
      <w:proofErr w:type="spellEnd"/>
      <w:r w:rsidR="00F83F90" w:rsidRPr="005B66AB">
        <w:rPr>
          <w:color w:val="000000"/>
          <w:sz w:val="28"/>
          <w:szCs w:val="28"/>
        </w:rPr>
        <w:t> </w:t>
      </w:r>
      <w:proofErr w:type="spellStart"/>
      <w:r w:rsidR="00F83F90" w:rsidRPr="005B66AB">
        <w:rPr>
          <w:color w:val="000000"/>
          <w:sz w:val="28"/>
          <w:szCs w:val="28"/>
        </w:rPr>
        <w:t>teeth</w:t>
      </w:r>
      <w:proofErr w:type="spellEnd"/>
      <w:r w:rsidR="00F83F90" w:rsidRPr="005B66AB">
        <w:rPr>
          <w:color w:val="000000"/>
          <w:sz w:val="28"/>
          <w:szCs w:val="28"/>
        </w:rPr>
        <w:t xml:space="preserve"> – быть снабжённым всем необходимым; </w:t>
      </w:r>
      <w:proofErr w:type="spellStart"/>
      <w:r w:rsidR="00F83F90" w:rsidRPr="005B66AB">
        <w:rPr>
          <w:color w:val="000000"/>
          <w:sz w:val="28"/>
          <w:szCs w:val="28"/>
        </w:rPr>
        <w:t>blue</w:t>
      </w:r>
      <w:proofErr w:type="spellEnd"/>
      <w:r w:rsidR="00F83F90" w:rsidRPr="005B66AB">
        <w:rPr>
          <w:color w:val="000000"/>
          <w:sz w:val="28"/>
          <w:szCs w:val="28"/>
        </w:rPr>
        <w:t xml:space="preserve"> </w:t>
      </w:r>
      <w:proofErr w:type="spellStart"/>
      <w:r w:rsidR="00F83F90" w:rsidRPr="005B66AB">
        <w:rPr>
          <w:color w:val="000000"/>
          <w:sz w:val="28"/>
          <w:szCs w:val="28"/>
        </w:rPr>
        <w:t>blood</w:t>
      </w:r>
      <w:proofErr w:type="spellEnd"/>
      <w:r w:rsidR="00F83F90" w:rsidRPr="005B66AB">
        <w:rPr>
          <w:color w:val="000000"/>
          <w:sz w:val="28"/>
          <w:szCs w:val="28"/>
        </w:rPr>
        <w:t> - благородного происхождения;</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5B66AB">
        <w:rPr>
          <w:bCs/>
          <w:color w:val="000000"/>
          <w:sz w:val="28"/>
          <w:szCs w:val="28"/>
        </w:rPr>
        <w:t>Наречные</w:t>
      </w:r>
      <w:r w:rsidR="00F83F90" w:rsidRPr="005B66AB">
        <w:rPr>
          <w:b/>
          <w:bCs/>
          <w:color w:val="000000"/>
          <w:sz w:val="28"/>
          <w:szCs w:val="28"/>
        </w:rPr>
        <w:t>,</w:t>
      </w:r>
      <w:r w:rsidR="00F83F90" w:rsidRPr="005B66AB">
        <w:rPr>
          <w:color w:val="000000"/>
          <w:sz w:val="28"/>
          <w:szCs w:val="28"/>
        </w:rPr>
        <w:t xml:space="preserve"> обозначающие свойства, качества, признаки действия: </w:t>
      </w:r>
      <w:proofErr w:type="spellStart"/>
      <w:r w:rsidR="00F83F90" w:rsidRPr="005B66AB">
        <w:rPr>
          <w:color w:val="000000"/>
          <w:sz w:val="28"/>
          <w:szCs w:val="28"/>
        </w:rPr>
        <w:t>with</w:t>
      </w:r>
      <w:proofErr w:type="spellEnd"/>
      <w:r w:rsidR="00F83F90" w:rsidRPr="005B66AB">
        <w:rPr>
          <w:color w:val="000000"/>
          <w:sz w:val="28"/>
          <w:szCs w:val="28"/>
        </w:rPr>
        <w:t> </w:t>
      </w:r>
      <w:proofErr w:type="spellStart"/>
      <w:r w:rsidR="00F83F90" w:rsidRPr="005B66AB">
        <w:rPr>
          <w:color w:val="000000"/>
          <w:sz w:val="28"/>
          <w:szCs w:val="28"/>
        </w:rPr>
        <w:t>flying</w:t>
      </w:r>
      <w:proofErr w:type="spellEnd"/>
      <w:r w:rsidR="00F83F90" w:rsidRPr="005B66AB">
        <w:rPr>
          <w:color w:val="000000"/>
          <w:sz w:val="28"/>
          <w:szCs w:val="28"/>
        </w:rPr>
        <w:t> </w:t>
      </w:r>
      <w:proofErr w:type="spellStart"/>
      <w:r w:rsidR="00F83F90" w:rsidRPr="005B66AB">
        <w:rPr>
          <w:color w:val="000000"/>
          <w:sz w:val="28"/>
          <w:szCs w:val="28"/>
        </w:rPr>
        <w:t>colo</w:t>
      </w:r>
      <w:proofErr w:type="spellEnd"/>
      <w:r w:rsidR="00F83F90" w:rsidRPr="005B66AB">
        <w:rPr>
          <w:color w:val="000000"/>
          <w:sz w:val="28"/>
          <w:szCs w:val="28"/>
          <w:lang w:val="en-US"/>
        </w:rPr>
        <w:t>u</w:t>
      </w:r>
      <w:proofErr w:type="spellStart"/>
      <w:r w:rsidR="00F83F90" w:rsidRPr="005B66AB">
        <w:rPr>
          <w:color w:val="000000"/>
          <w:sz w:val="28"/>
          <w:szCs w:val="28"/>
        </w:rPr>
        <w:t>rs</w:t>
      </w:r>
      <w:proofErr w:type="spellEnd"/>
      <w:r w:rsidR="00F83F90" w:rsidRPr="005B66AB">
        <w:rPr>
          <w:color w:val="000000"/>
          <w:sz w:val="28"/>
          <w:szCs w:val="28"/>
        </w:rPr>
        <w:t> – с абсолютным успехом; </w:t>
      </w:r>
      <w:proofErr w:type="spellStart"/>
      <w:r w:rsidR="00F83F90" w:rsidRPr="005B66AB">
        <w:rPr>
          <w:color w:val="000000"/>
          <w:sz w:val="28"/>
          <w:szCs w:val="28"/>
        </w:rPr>
        <w:t>till</w:t>
      </w:r>
      <w:proofErr w:type="spellEnd"/>
      <w:r w:rsidR="00F83F90" w:rsidRPr="005B66AB">
        <w:rPr>
          <w:color w:val="000000"/>
          <w:sz w:val="28"/>
          <w:szCs w:val="28"/>
        </w:rPr>
        <w:t> </w:t>
      </w:r>
      <w:proofErr w:type="spellStart"/>
      <w:r w:rsidR="00F83F90" w:rsidRPr="005B66AB">
        <w:rPr>
          <w:color w:val="000000"/>
          <w:sz w:val="28"/>
          <w:szCs w:val="28"/>
        </w:rPr>
        <w:t>the</w:t>
      </w:r>
      <w:proofErr w:type="spellEnd"/>
      <w:r w:rsidR="00F83F90" w:rsidRPr="005B66AB">
        <w:rPr>
          <w:color w:val="000000"/>
          <w:sz w:val="28"/>
          <w:szCs w:val="28"/>
        </w:rPr>
        <w:t> </w:t>
      </w:r>
      <w:proofErr w:type="spellStart"/>
      <w:r w:rsidR="00F83F90" w:rsidRPr="005B66AB">
        <w:rPr>
          <w:color w:val="000000"/>
          <w:sz w:val="28"/>
          <w:szCs w:val="28"/>
        </w:rPr>
        <w:t>cows</w:t>
      </w:r>
      <w:proofErr w:type="spellEnd"/>
      <w:r w:rsidR="00F83F90" w:rsidRPr="005B66AB">
        <w:rPr>
          <w:color w:val="000000"/>
          <w:sz w:val="28"/>
          <w:szCs w:val="28"/>
        </w:rPr>
        <w:t> </w:t>
      </w:r>
      <w:proofErr w:type="spellStart"/>
      <w:r w:rsidR="00F83F90" w:rsidRPr="005B66AB">
        <w:rPr>
          <w:color w:val="000000"/>
          <w:sz w:val="28"/>
          <w:szCs w:val="28"/>
        </w:rPr>
        <w:t>come</w:t>
      </w:r>
      <w:proofErr w:type="spellEnd"/>
      <w:r w:rsidR="00F83F90" w:rsidRPr="005B66AB">
        <w:rPr>
          <w:color w:val="000000"/>
          <w:sz w:val="28"/>
          <w:szCs w:val="28"/>
        </w:rPr>
        <w:t> </w:t>
      </w:r>
      <w:proofErr w:type="spellStart"/>
      <w:r w:rsidR="00F83F90" w:rsidRPr="005B66AB">
        <w:rPr>
          <w:color w:val="000000"/>
          <w:sz w:val="28"/>
          <w:szCs w:val="28"/>
        </w:rPr>
        <w:t>home</w:t>
      </w:r>
      <w:proofErr w:type="spellEnd"/>
      <w:r w:rsidR="00F83F90" w:rsidRPr="005B66AB">
        <w:rPr>
          <w:color w:val="000000"/>
          <w:sz w:val="28"/>
          <w:szCs w:val="28"/>
        </w:rPr>
        <w:t> – очень долго; </w:t>
      </w:r>
      <w:proofErr w:type="spellStart"/>
      <w:r w:rsidR="00F83F90" w:rsidRPr="005B66AB">
        <w:rPr>
          <w:color w:val="000000"/>
          <w:sz w:val="28"/>
          <w:szCs w:val="28"/>
        </w:rPr>
        <w:t>to</w:t>
      </w:r>
      <w:proofErr w:type="spellEnd"/>
      <w:r w:rsidR="00F83F90" w:rsidRPr="005B66AB">
        <w:rPr>
          <w:color w:val="000000"/>
          <w:sz w:val="28"/>
          <w:szCs w:val="28"/>
        </w:rPr>
        <w:t> </w:t>
      </w:r>
      <w:proofErr w:type="spellStart"/>
      <w:r w:rsidR="00F83F90" w:rsidRPr="005B66AB">
        <w:rPr>
          <w:color w:val="000000"/>
          <w:sz w:val="28"/>
          <w:szCs w:val="28"/>
        </w:rPr>
        <w:t>look</w:t>
      </w:r>
      <w:proofErr w:type="spellEnd"/>
      <w:r w:rsidR="00F83F90" w:rsidRPr="005B66AB">
        <w:rPr>
          <w:color w:val="000000"/>
          <w:sz w:val="28"/>
          <w:szCs w:val="28"/>
        </w:rPr>
        <w:t> </w:t>
      </w:r>
      <w:proofErr w:type="spellStart"/>
      <w:r w:rsidR="00F83F90" w:rsidRPr="005B66AB">
        <w:rPr>
          <w:color w:val="000000"/>
          <w:sz w:val="28"/>
          <w:szCs w:val="28"/>
        </w:rPr>
        <w:t>like</w:t>
      </w:r>
      <w:proofErr w:type="spellEnd"/>
      <w:r w:rsidR="00F83F90" w:rsidRPr="005B66AB">
        <w:rPr>
          <w:color w:val="000000"/>
          <w:sz w:val="28"/>
          <w:szCs w:val="28"/>
        </w:rPr>
        <w:t> a </w:t>
      </w:r>
      <w:proofErr w:type="spellStart"/>
      <w:r w:rsidR="00F83F90" w:rsidRPr="005B66AB">
        <w:rPr>
          <w:color w:val="000000"/>
          <w:sz w:val="28"/>
          <w:szCs w:val="28"/>
        </w:rPr>
        <w:t>million</w:t>
      </w:r>
      <w:proofErr w:type="spellEnd"/>
      <w:r w:rsidR="00F83F90" w:rsidRPr="005B66AB">
        <w:rPr>
          <w:color w:val="000000"/>
          <w:sz w:val="28"/>
          <w:szCs w:val="28"/>
        </w:rPr>
        <w:t> – отлично выглядеть;</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proofErr w:type="gramStart"/>
      <w:r w:rsidR="00F83F90" w:rsidRPr="005B66AB">
        <w:rPr>
          <w:bCs/>
          <w:color w:val="000000"/>
          <w:sz w:val="28"/>
          <w:szCs w:val="28"/>
        </w:rPr>
        <w:t>Модальные</w:t>
      </w:r>
      <w:proofErr w:type="gramEnd"/>
      <w:r w:rsidR="00F83F90" w:rsidRPr="005B66AB">
        <w:rPr>
          <w:color w:val="000000"/>
          <w:sz w:val="28"/>
          <w:szCs w:val="28"/>
        </w:rPr>
        <w:t>, обозначающие различное отношение говорящего к тому, что говорится: </w:t>
      </w:r>
      <w:proofErr w:type="spellStart"/>
      <w:r w:rsidR="00F83F90" w:rsidRPr="005B66AB">
        <w:rPr>
          <w:color w:val="000000"/>
          <w:sz w:val="28"/>
          <w:szCs w:val="28"/>
        </w:rPr>
        <w:t>it's</w:t>
      </w:r>
      <w:proofErr w:type="spellEnd"/>
      <w:r w:rsidR="00F83F90" w:rsidRPr="005B66AB">
        <w:rPr>
          <w:color w:val="000000"/>
          <w:sz w:val="28"/>
          <w:szCs w:val="28"/>
        </w:rPr>
        <w:t> </w:t>
      </w:r>
      <w:proofErr w:type="spellStart"/>
      <w:r w:rsidR="00F83F90" w:rsidRPr="005B66AB">
        <w:rPr>
          <w:color w:val="000000"/>
          <w:sz w:val="28"/>
          <w:szCs w:val="28"/>
        </w:rPr>
        <w:t>not</w:t>
      </w:r>
      <w:proofErr w:type="spellEnd"/>
      <w:r w:rsidR="00F83F90" w:rsidRPr="005B66AB">
        <w:rPr>
          <w:color w:val="000000"/>
          <w:sz w:val="28"/>
          <w:szCs w:val="28"/>
        </w:rPr>
        <w:t> </w:t>
      </w:r>
      <w:proofErr w:type="spellStart"/>
      <w:r w:rsidR="00F83F90" w:rsidRPr="005B66AB">
        <w:rPr>
          <w:color w:val="000000"/>
          <w:sz w:val="28"/>
          <w:szCs w:val="28"/>
        </w:rPr>
        <w:t>my</w:t>
      </w:r>
      <w:proofErr w:type="spellEnd"/>
      <w:r w:rsidR="00F83F90" w:rsidRPr="005B66AB">
        <w:rPr>
          <w:color w:val="000000"/>
          <w:sz w:val="28"/>
          <w:szCs w:val="28"/>
        </w:rPr>
        <w:t> </w:t>
      </w:r>
      <w:proofErr w:type="spellStart"/>
      <w:r w:rsidR="00F83F90" w:rsidRPr="005B66AB">
        <w:rPr>
          <w:color w:val="000000"/>
          <w:sz w:val="28"/>
          <w:szCs w:val="28"/>
        </w:rPr>
        <w:t>cup</w:t>
      </w:r>
      <w:proofErr w:type="spellEnd"/>
      <w:r w:rsidR="00F83F90" w:rsidRPr="005B66AB">
        <w:rPr>
          <w:color w:val="000000"/>
          <w:sz w:val="28"/>
          <w:szCs w:val="28"/>
        </w:rPr>
        <w:t> </w:t>
      </w:r>
      <w:proofErr w:type="spellStart"/>
      <w:r w:rsidR="00F83F90" w:rsidRPr="005B66AB">
        <w:rPr>
          <w:color w:val="000000"/>
          <w:sz w:val="28"/>
          <w:szCs w:val="28"/>
        </w:rPr>
        <w:t>of</w:t>
      </w:r>
      <w:proofErr w:type="spellEnd"/>
      <w:r w:rsidR="00F83F90" w:rsidRPr="005B66AB">
        <w:rPr>
          <w:color w:val="000000"/>
          <w:sz w:val="28"/>
          <w:szCs w:val="28"/>
        </w:rPr>
        <w:t> </w:t>
      </w:r>
      <w:proofErr w:type="spellStart"/>
      <w:r w:rsidR="00F83F90" w:rsidRPr="005B66AB">
        <w:rPr>
          <w:color w:val="000000"/>
          <w:sz w:val="28"/>
          <w:szCs w:val="28"/>
        </w:rPr>
        <w:t>tea</w:t>
      </w:r>
      <w:proofErr w:type="spellEnd"/>
      <w:r w:rsidR="00F83F90" w:rsidRPr="005B66AB">
        <w:rPr>
          <w:color w:val="000000"/>
          <w:sz w:val="28"/>
          <w:szCs w:val="28"/>
        </w:rPr>
        <w:t> – это не моё;</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5B66AB">
        <w:rPr>
          <w:bCs/>
          <w:color w:val="000000"/>
          <w:sz w:val="28"/>
          <w:szCs w:val="28"/>
        </w:rPr>
        <w:t>Междометные,</w:t>
      </w:r>
      <w:r w:rsidR="00F83F90" w:rsidRPr="005B66AB">
        <w:rPr>
          <w:color w:val="000000"/>
          <w:sz w:val="28"/>
          <w:szCs w:val="28"/>
        </w:rPr>
        <w:t xml:space="preserve"> выражающие чувства, эмоции – </w:t>
      </w:r>
      <w:proofErr w:type="spellStart"/>
      <w:r w:rsidR="00F83F90" w:rsidRPr="005B66AB">
        <w:rPr>
          <w:color w:val="000000"/>
          <w:sz w:val="28"/>
          <w:szCs w:val="28"/>
        </w:rPr>
        <w:t>And</w:t>
      </w:r>
      <w:proofErr w:type="spellEnd"/>
      <w:r w:rsidR="00F83F90" w:rsidRPr="005B66AB">
        <w:rPr>
          <w:color w:val="000000"/>
          <w:sz w:val="28"/>
          <w:szCs w:val="28"/>
        </w:rPr>
        <w:t> </w:t>
      </w:r>
      <w:proofErr w:type="spellStart"/>
      <w:r w:rsidR="00F83F90" w:rsidRPr="005B66AB">
        <w:rPr>
          <w:color w:val="000000"/>
          <w:sz w:val="28"/>
          <w:szCs w:val="28"/>
        </w:rPr>
        <w:t>how</w:t>
      </w:r>
      <w:proofErr w:type="spellEnd"/>
      <w:r w:rsidR="00F83F90" w:rsidRPr="005B66AB">
        <w:rPr>
          <w:color w:val="000000"/>
          <w:sz w:val="28"/>
          <w:szCs w:val="28"/>
        </w:rPr>
        <w:t> – «Ещё как!»</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5B66AB">
        <w:rPr>
          <w:bCs/>
          <w:color w:val="000000"/>
          <w:sz w:val="28"/>
          <w:szCs w:val="28"/>
        </w:rPr>
        <w:t>Связочные,</w:t>
      </w:r>
      <w:r w:rsidR="00F83F90" w:rsidRPr="005B66AB">
        <w:rPr>
          <w:color w:val="000000"/>
          <w:sz w:val="28"/>
          <w:szCs w:val="28"/>
        </w:rPr>
        <w:t> служащие для связи отдельных частей предложения или целых предложений, частей связного текста: </w:t>
      </w:r>
      <w:proofErr w:type="spellStart"/>
      <w:r w:rsidR="00F83F90" w:rsidRPr="005B66AB">
        <w:rPr>
          <w:color w:val="000000"/>
          <w:sz w:val="28"/>
          <w:szCs w:val="28"/>
        </w:rPr>
        <w:t>all</w:t>
      </w:r>
      <w:proofErr w:type="spellEnd"/>
      <w:r w:rsidR="00F83F90" w:rsidRPr="005B66AB">
        <w:rPr>
          <w:color w:val="000000"/>
          <w:sz w:val="28"/>
          <w:szCs w:val="28"/>
        </w:rPr>
        <w:t> </w:t>
      </w:r>
      <w:proofErr w:type="spellStart"/>
      <w:r w:rsidR="00F83F90" w:rsidRPr="005B66AB">
        <w:rPr>
          <w:color w:val="000000"/>
          <w:sz w:val="28"/>
          <w:szCs w:val="28"/>
        </w:rPr>
        <w:t>in</w:t>
      </w:r>
      <w:proofErr w:type="spellEnd"/>
      <w:r w:rsidR="00F83F90" w:rsidRPr="005B66AB">
        <w:rPr>
          <w:color w:val="000000"/>
          <w:sz w:val="28"/>
          <w:szCs w:val="28"/>
        </w:rPr>
        <w:t> </w:t>
      </w:r>
      <w:proofErr w:type="spellStart"/>
      <w:r w:rsidR="00F83F90" w:rsidRPr="005B66AB">
        <w:rPr>
          <w:color w:val="000000"/>
          <w:sz w:val="28"/>
          <w:szCs w:val="28"/>
        </w:rPr>
        <w:t>all</w:t>
      </w:r>
      <w:proofErr w:type="spellEnd"/>
      <w:r w:rsidR="00F83F90" w:rsidRPr="005B66AB">
        <w:rPr>
          <w:color w:val="000000"/>
          <w:sz w:val="28"/>
          <w:szCs w:val="28"/>
        </w:rPr>
        <w:t xml:space="preserve"> – в целом; </w:t>
      </w:r>
      <w:proofErr w:type="spellStart"/>
      <w:r w:rsidR="00F83F90" w:rsidRPr="005B66AB">
        <w:rPr>
          <w:color w:val="000000"/>
          <w:sz w:val="28"/>
          <w:szCs w:val="28"/>
        </w:rPr>
        <w:t>all</w:t>
      </w:r>
      <w:proofErr w:type="spellEnd"/>
      <w:r w:rsidR="00F83F90" w:rsidRPr="005B66AB">
        <w:rPr>
          <w:color w:val="000000"/>
          <w:sz w:val="28"/>
          <w:szCs w:val="28"/>
        </w:rPr>
        <w:t xml:space="preserve"> </w:t>
      </w:r>
      <w:proofErr w:type="spellStart"/>
      <w:r w:rsidR="00F83F90" w:rsidRPr="005B66AB">
        <w:rPr>
          <w:color w:val="000000"/>
          <w:sz w:val="28"/>
          <w:szCs w:val="28"/>
        </w:rPr>
        <w:t>told</w:t>
      </w:r>
      <w:proofErr w:type="spellEnd"/>
      <w:r w:rsidR="00F83F90" w:rsidRPr="005B66AB">
        <w:rPr>
          <w:color w:val="000000"/>
          <w:sz w:val="28"/>
          <w:szCs w:val="28"/>
        </w:rPr>
        <w:t xml:space="preserve"> – учитывая всё; </w:t>
      </w:r>
      <w:proofErr w:type="spellStart"/>
      <w:r w:rsidR="00F83F90" w:rsidRPr="005B66AB">
        <w:rPr>
          <w:color w:val="000000"/>
          <w:sz w:val="28"/>
          <w:szCs w:val="28"/>
        </w:rPr>
        <w:t>by</w:t>
      </w:r>
      <w:proofErr w:type="spellEnd"/>
      <w:r w:rsidR="00F83F90" w:rsidRPr="005B66AB">
        <w:rPr>
          <w:color w:val="000000"/>
          <w:sz w:val="28"/>
          <w:szCs w:val="28"/>
        </w:rPr>
        <w:t xml:space="preserve"> </w:t>
      </w:r>
      <w:proofErr w:type="spellStart"/>
      <w:r w:rsidR="00F83F90" w:rsidRPr="005B66AB">
        <w:rPr>
          <w:color w:val="000000"/>
          <w:sz w:val="28"/>
          <w:szCs w:val="28"/>
        </w:rPr>
        <w:t>and</w:t>
      </w:r>
      <w:proofErr w:type="spellEnd"/>
      <w:r w:rsidR="00F83F90" w:rsidRPr="005B66AB">
        <w:rPr>
          <w:color w:val="000000"/>
          <w:sz w:val="28"/>
          <w:szCs w:val="28"/>
        </w:rPr>
        <w:t xml:space="preserve"> </w:t>
      </w:r>
      <w:proofErr w:type="spellStart"/>
      <w:r w:rsidR="00F83F90" w:rsidRPr="005B66AB">
        <w:rPr>
          <w:color w:val="000000"/>
          <w:sz w:val="28"/>
          <w:szCs w:val="28"/>
        </w:rPr>
        <w:t>large</w:t>
      </w:r>
      <w:proofErr w:type="spellEnd"/>
      <w:r w:rsidR="00F83F90" w:rsidRPr="005B66AB">
        <w:rPr>
          <w:color w:val="000000"/>
          <w:sz w:val="28"/>
          <w:szCs w:val="28"/>
        </w:rPr>
        <w:t xml:space="preserve"> – вообще говоря; </w:t>
      </w:r>
      <w:proofErr w:type="spellStart"/>
      <w:r w:rsidR="00F83F90" w:rsidRPr="005B66AB">
        <w:rPr>
          <w:color w:val="000000"/>
          <w:sz w:val="28"/>
          <w:szCs w:val="28"/>
        </w:rPr>
        <w:t>by</w:t>
      </w:r>
      <w:proofErr w:type="spellEnd"/>
      <w:r w:rsidR="00F83F90" w:rsidRPr="005B66AB">
        <w:rPr>
          <w:color w:val="000000"/>
          <w:sz w:val="28"/>
          <w:szCs w:val="28"/>
        </w:rPr>
        <w:t xml:space="preserve"> </w:t>
      </w:r>
      <w:proofErr w:type="spellStart"/>
      <w:r w:rsidR="00F83F90" w:rsidRPr="005B66AB">
        <w:rPr>
          <w:color w:val="000000"/>
          <w:sz w:val="28"/>
          <w:szCs w:val="28"/>
        </w:rPr>
        <w:t>the</w:t>
      </w:r>
      <w:proofErr w:type="spellEnd"/>
      <w:r w:rsidR="00F83F90" w:rsidRPr="005B66AB">
        <w:rPr>
          <w:color w:val="000000"/>
          <w:sz w:val="28"/>
          <w:szCs w:val="28"/>
        </w:rPr>
        <w:t xml:space="preserve"> </w:t>
      </w:r>
      <w:proofErr w:type="spellStart"/>
      <w:r w:rsidR="00F83F90" w:rsidRPr="005B66AB">
        <w:rPr>
          <w:color w:val="000000"/>
          <w:sz w:val="28"/>
          <w:szCs w:val="28"/>
        </w:rPr>
        <w:t>way</w:t>
      </w:r>
      <w:proofErr w:type="spellEnd"/>
      <w:r w:rsidR="00F83F90" w:rsidRPr="005B66AB">
        <w:rPr>
          <w:color w:val="000000"/>
          <w:sz w:val="28"/>
          <w:szCs w:val="28"/>
        </w:rPr>
        <w:t> – кстати;</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proofErr w:type="gramStart"/>
      <w:r w:rsidR="00F83F90" w:rsidRPr="005B66AB">
        <w:rPr>
          <w:bCs/>
          <w:color w:val="000000"/>
          <w:sz w:val="28"/>
          <w:szCs w:val="28"/>
        </w:rPr>
        <w:t>Сравнивающие</w:t>
      </w:r>
      <w:proofErr w:type="gramEnd"/>
      <w:r w:rsidR="00F83F90" w:rsidRPr="005B66AB">
        <w:rPr>
          <w:color w:val="000000"/>
          <w:sz w:val="28"/>
          <w:szCs w:val="28"/>
          <w:lang w:val="en-US"/>
        </w:rPr>
        <w:t> </w:t>
      </w:r>
      <w:r w:rsidR="00F83F90" w:rsidRPr="005B66AB">
        <w:rPr>
          <w:color w:val="000000"/>
          <w:sz w:val="28"/>
          <w:szCs w:val="28"/>
        </w:rPr>
        <w:t>(</w:t>
      </w:r>
      <w:r w:rsidR="00F83F90" w:rsidRPr="005B66AB">
        <w:rPr>
          <w:color w:val="000000"/>
          <w:sz w:val="28"/>
          <w:szCs w:val="28"/>
          <w:lang w:val="en-US"/>
        </w:rPr>
        <w:t>Similes </w:t>
      </w:r>
      <w:r w:rsidR="00F83F90" w:rsidRPr="005B66AB">
        <w:rPr>
          <w:color w:val="000000"/>
          <w:sz w:val="28"/>
          <w:szCs w:val="28"/>
        </w:rPr>
        <w:t>-</w:t>
      </w:r>
      <w:r w:rsidR="00F83F90" w:rsidRPr="005B66AB">
        <w:rPr>
          <w:color w:val="000000"/>
          <w:sz w:val="28"/>
          <w:szCs w:val="28"/>
          <w:lang w:val="en-US"/>
        </w:rPr>
        <w:t> as</w:t>
      </w:r>
      <w:r w:rsidR="00F83F90" w:rsidRPr="005B66AB">
        <w:rPr>
          <w:color w:val="000000"/>
          <w:sz w:val="28"/>
          <w:szCs w:val="28"/>
        </w:rPr>
        <w:t>...</w:t>
      </w:r>
      <w:r w:rsidR="00F83F90" w:rsidRPr="005B66AB">
        <w:rPr>
          <w:color w:val="000000"/>
          <w:sz w:val="28"/>
          <w:szCs w:val="28"/>
          <w:lang w:val="en-US"/>
        </w:rPr>
        <w:t>as</w:t>
      </w:r>
      <w:r w:rsidR="00F83F90" w:rsidRPr="005B66AB">
        <w:rPr>
          <w:color w:val="000000"/>
          <w:sz w:val="28"/>
          <w:szCs w:val="28"/>
        </w:rPr>
        <w:t>.../</w:t>
      </w:r>
      <w:r w:rsidR="00F83F90" w:rsidRPr="005B66AB">
        <w:rPr>
          <w:color w:val="000000"/>
          <w:sz w:val="28"/>
          <w:szCs w:val="28"/>
          <w:lang w:val="en-US"/>
        </w:rPr>
        <w:t> like</w:t>
      </w:r>
      <w:r w:rsidR="00F83F90" w:rsidRPr="005B66AB">
        <w:rPr>
          <w:color w:val="000000"/>
          <w:sz w:val="28"/>
          <w:szCs w:val="28"/>
        </w:rPr>
        <w:t>...):</w:t>
      </w:r>
      <w:r w:rsidR="00F83F90" w:rsidRPr="005B66AB">
        <w:rPr>
          <w:color w:val="000000"/>
          <w:sz w:val="28"/>
          <w:szCs w:val="28"/>
          <w:lang w:val="en-US"/>
        </w:rPr>
        <w:t> as white as sheet </w:t>
      </w:r>
      <w:r w:rsidR="00F83F90" w:rsidRPr="005B66AB">
        <w:rPr>
          <w:color w:val="000000"/>
          <w:sz w:val="28"/>
          <w:szCs w:val="28"/>
        </w:rPr>
        <w:t xml:space="preserve">– бледный, как простыня;  </w:t>
      </w:r>
      <w:r w:rsidR="00F83F90" w:rsidRPr="005B66AB">
        <w:rPr>
          <w:color w:val="000000"/>
          <w:sz w:val="28"/>
          <w:szCs w:val="28"/>
          <w:lang w:val="en-US"/>
        </w:rPr>
        <w:t>as good as gold </w:t>
      </w:r>
      <w:r w:rsidR="00F83F90" w:rsidRPr="005B66AB">
        <w:rPr>
          <w:color w:val="000000"/>
          <w:sz w:val="28"/>
          <w:szCs w:val="28"/>
        </w:rPr>
        <w:t>– ценный, как золото;</w:t>
      </w:r>
      <w:r w:rsidR="00F83F90" w:rsidRPr="005B66AB">
        <w:rPr>
          <w:color w:val="000000"/>
          <w:sz w:val="28"/>
          <w:szCs w:val="28"/>
          <w:lang w:val="en-US"/>
        </w:rPr>
        <w:t>  as bad as bad can be </w:t>
      </w:r>
      <w:r w:rsidR="00F83F90" w:rsidRPr="005B66AB">
        <w:rPr>
          <w:color w:val="000000"/>
          <w:sz w:val="28"/>
          <w:szCs w:val="28"/>
        </w:rPr>
        <w:t>– хуже некуда;</w:t>
      </w:r>
      <w:r w:rsidR="00F83F90" w:rsidRPr="005B66AB">
        <w:rPr>
          <w:color w:val="000000"/>
          <w:sz w:val="28"/>
          <w:szCs w:val="28"/>
          <w:lang w:val="en-US"/>
        </w:rPr>
        <w:t> </w:t>
      </w:r>
      <w:r w:rsidR="00F83F90" w:rsidRPr="005B66AB">
        <w:rPr>
          <w:color w:val="000000"/>
          <w:sz w:val="28"/>
          <w:szCs w:val="28"/>
        </w:rPr>
        <w:t xml:space="preserve"> </w:t>
      </w:r>
      <w:r w:rsidR="00F83F90" w:rsidRPr="005B66AB">
        <w:rPr>
          <w:color w:val="000000"/>
          <w:sz w:val="28"/>
          <w:szCs w:val="28"/>
          <w:lang w:val="en-US"/>
        </w:rPr>
        <w:t>like chalk and cheese </w:t>
      </w:r>
      <w:r w:rsidR="00F83F90" w:rsidRPr="005B66AB">
        <w:rPr>
          <w:color w:val="000000"/>
          <w:sz w:val="28"/>
          <w:szCs w:val="28"/>
        </w:rPr>
        <w:t xml:space="preserve">– как мел и сыр; </w:t>
      </w:r>
      <w:r w:rsidR="00F83F90" w:rsidRPr="005B66AB">
        <w:rPr>
          <w:color w:val="000000"/>
          <w:sz w:val="28"/>
          <w:szCs w:val="28"/>
          <w:lang w:val="en-US"/>
        </w:rPr>
        <w:t>hard as nails </w:t>
      </w:r>
      <w:r w:rsidR="00F83F90" w:rsidRPr="005B66AB">
        <w:rPr>
          <w:color w:val="000000"/>
          <w:sz w:val="28"/>
          <w:szCs w:val="28"/>
        </w:rPr>
        <w:t xml:space="preserve">– грубый, суровый; </w:t>
      </w:r>
      <w:r w:rsidR="00F83F90" w:rsidRPr="005B66AB">
        <w:rPr>
          <w:color w:val="000000"/>
          <w:sz w:val="28"/>
          <w:szCs w:val="28"/>
          <w:lang w:val="en-US"/>
        </w:rPr>
        <w:t>a face as long as a fiddle </w:t>
      </w:r>
      <w:r w:rsidR="00F83F90" w:rsidRPr="005B66AB">
        <w:rPr>
          <w:color w:val="000000"/>
          <w:sz w:val="28"/>
          <w:szCs w:val="28"/>
        </w:rPr>
        <w:t>– выглядеть подавленным, расстроенным;</w:t>
      </w:r>
    </w:p>
    <w:p w:rsidR="00F83F90" w:rsidRPr="005B66AB" w:rsidRDefault="00FD60AC" w:rsidP="00A23437">
      <w:pPr>
        <w:pStyle w:val="a4"/>
        <w:numPr>
          <w:ilvl w:val="0"/>
          <w:numId w:val="10"/>
        </w:numPr>
        <w:shd w:val="clear" w:color="auto" w:fill="FFFFFF"/>
        <w:spacing w:before="0" w:beforeAutospacing="0" w:after="0" w:afterAutospacing="0" w:line="360" w:lineRule="auto"/>
        <w:ind w:left="0" w:firstLine="567"/>
        <w:jc w:val="both"/>
        <w:rPr>
          <w:color w:val="000000"/>
          <w:sz w:val="28"/>
          <w:szCs w:val="28"/>
        </w:rPr>
      </w:pPr>
      <w:r>
        <w:rPr>
          <w:bCs/>
          <w:color w:val="000000"/>
          <w:sz w:val="28"/>
          <w:szCs w:val="28"/>
        </w:rPr>
        <w:t xml:space="preserve"> </w:t>
      </w:r>
      <w:r w:rsidR="00F83F90" w:rsidRPr="005B66AB">
        <w:rPr>
          <w:bCs/>
          <w:color w:val="000000"/>
          <w:sz w:val="28"/>
          <w:szCs w:val="28"/>
        </w:rPr>
        <w:t>Двойные</w:t>
      </w:r>
      <w:r w:rsidR="00F83F90" w:rsidRPr="005B66AB">
        <w:rPr>
          <w:color w:val="000000"/>
          <w:sz w:val="28"/>
          <w:szCs w:val="28"/>
          <w:lang w:val="en-US"/>
        </w:rPr>
        <w:t> </w:t>
      </w:r>
      <w:r w:rsidR="00F83F90" w:rsidRPr="005B66AB">
        <w:rPr>
          <w:color w:val="000000"/>
          <w:sz w:val="28"/>
          <w:szCs w:val="28"/>
        </w:rPr>
        <w:t>(</w:t>
      </w:r>
      <w:r w:rsidR="00F83F90" w:rsidRPr="005B66AB">
        <w:rPr>
          <w:color w:val="000000"/>
          <w:sz w:val="28"/>
          <w:szCs w:val="28"/>
          <w:lang w:val="en-US"/>
        </w:rPr>
        <w:t>Binomials</w:t>
      </w:r>
      <w:r w:rsidR="00F83F90" w:rsidRPr="005B66AB">
        <w:rPr>
          <w:color w:val="000000"/>
          <w:sz w:val="28"/>
          <w:szCs w:val="28"/>
        </w:rPr>
        <w:t>):</w:t>
      </w:r>
      <w:r w:rsidR="00F83F90" w:rsidRPr="005B66AB">
        <w:rPr>
          <w:color w:val="000000"/>
          <w:sz w:val="28"/>
          <w:szCs w:val="28"/>
          <w:lang w:val="en-US"/>
        </w:rPr>
        <w:t> odds and ends </w:t>
      </w:r>
      <w:r w:rsidR="00F83F90" w:rsidRPr="005B66AB">
        <w:rPr>
          <w:color w:val="000000"/>
          <w:sz w:val="28"/>
          <w:szCs w:val="28"/>
        </w:rPr>
        <w:t>– разнородные вещи;</w:t>
      </w:r>
      <w:r w:rsidR="00F83F90" w:rsidRPr="005B66AB">
        <w:rPr>
          <w:color w:val="000000"/>
          <w:sz w:val="28"/>
          <w:szCs w:val="28"/>
          <w:lang w:val="en-US"/>
        </w:rPr>
        <w:t> wait and see </w:t>
      </w:r>
      <w:r w:rsidR="00F83F90" w:rsidRPr="005B66AB">
        <w:rPr>
          <w:color w:val="000000"/>
          <w:sz w:val="28"/>
          <w:szCs w:val="28"/>
        </w:rPr>
        <w:t>– поживём – увидим;</w:t>
      </w:r>
      <w:r w:rsidR="00F83F90" w:rsidRPr="005B66AB">
        <w:rPr>
          <w:color w:val="000000"/>
          <w:sz w:val="28"/>
          <w:szCs w:val="28"/>
          <w:lang w:val="en-US"/>
        </w:rPr>
        <w:t> sick and tired </w:t>
      </w:r>
      <w:r w:rsidR="00F83F90" w:rsidRPr="005B66AB">
        <w:rPr>
          <w:color w:val="000000"/>
          <w:sz w:val="28"/>
          <w:szCs w:val="28"/>
        </w:rPr>
        <w:t xml:space="preserve">– </w:t>
      </w:r>
      <w:proofErr w:type="gramStart"/>
      <w:r w:rsidR="00F83F90" w:rsidRPr="005B66AB">
        <w:rPr>
          <w:color w:val="000000"/>
          <w:sz w:val="28"/>
          <w:szCs w:val="28"/>
        </w:rPr>
        <w:t>раздражённый</w:t>
      </w:r>
      <w:proofErr w:type="gramEnd"/>
      <w:r w:rsidR="00F83F90" w:rsidRPr="005B66AB">
        <w:rPr>
          <w:color w:val="000000"/>
          <w:sz w:val="28"/>
          <w:szCs w:val="28"/>
        </w:rPr>
        <w:t xml:space="preserve">; </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bCs/>
          <w:color w:val="000000"/>
          <w:sz w:val="28"/>
          <w:szCs w:val="28"/>
        </w:rPr>
        <w:lastRenderedPageBreak/>
        <w:t xml:space="preserve">Следующей является классификация фразеологических единиц по происхождению. </w:t>
      </w:r>
      <w:r w:rsidRPr="005B66AB">
        <w:rPr>
          <w:color w:val="000000"/>
          <w:sz w:val="28"/>
          <w:szCs w:val="28"/>
        </w:rPr>
        <w:t xml:space="preserve">Источники происхождения фразеологических единиц в современном английском языке весьма разнообразны. А.В. </w:t>
      </w:r>
      <w:proofErr w:type="spellStart"/>
      <w:r w:rsidRPr="005B66AB">
        <w:rPr>
          <w:color w:val="000000"/>
          <w:sz w:val="28"/>
          <w:szCs w:val="28"/>
        </w:rPr>
        <w:t>Кунин</w:t>
      </w:r>
      <w:proofErr w:type="spellEnd"/>
      <w:r w:rsidRPr="005B66AB">
        <w:rPr>
          <w:color w:val="000000"/>
          <w:sz w:val="28"/>
          <w:szCs w:val="28"/>
        </w:rPr>
        <w:t xml:space="preserve">, </w:t>
      </w:r>
      <w:proofErr w:type="gramStart"/>
      <w:r w:rsidRPr="005B66AB">
        <w:rPr>
          <w:color w:val="000000"/>
          <w:sz w:val="28"/>
          <w:szCs w:val="28"/>
        </w:rPr>
        <w:t>посвятивший</w:t>
      </w:r>
      <w:proofErr w:type="gramEnd"/>
      <w:r w:rsidRPr="005B66AB">
        <w:rPr>
          <w:color w:val="000000"/>
          <w:sz w:val="28"/>
          <w:szCs w:val="28"/>
        </w:rPr>
        <w:t xml:space="preserve"> данному вопросу специальную монографию, делит английские фразеологизмы по их происхож</w:t>
      </w:r>
      <w:r w:rsidR="00BE2BCA">
        <w:rPr>
          <w:color w:val="000000"/>
          <w:sz w:val="28"/>
          <w:szCs w:val="28"/>
        </w:rPr>
        <w:t>дению на три основные группы:</w:t>
      </w:r>
      <w:r w:rsidR="00FD60AC">
        <w:rPr>
          <w:color w:val="000000"/>
          <w:sz w:val="28"/>
          <w:szCs w:val="28"/>
        </w:rPr>
        <w:t xml:space="preserve"> </w:t>
      </w:r>
      <w:r w:rsidR="00BE2BCA">
        <w:rPr>
          <w:color w:val="000000"/>
          <w:sz w:val="28"/>
          <w:szCs w:val="28"/>
        </w:rPr>
        <w:t>[16, с. 105</w:t>
      </w:r>
      <w:r w:rsidRPr="005B66AB">
        <w:rPr>
          <w:color w:val="000000"/>
          <w:sz w:val="28"/>
          <w:szCs w:val="28"/>
        </w:rPr>
        <w:t>]</w:t>
      </w:r>
    </w:p>
    <w:p w:rsidR="00F83F90" w:rsidRPr="005B66AB" w:rsidRDefault="00FD60AC" w:rsidP="00A23437">
      <w:pPr>
        <w:pStyle w:val="a4"/>
        <w:numPr>
          <w:ilvl w:val="0"/>
          <w:numId w:val="11"/>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исконно английские,</w:t>
      </w:r>
    </w:p>
    <w:p w:rsidR="00F83F90" w:rsidRPr="005B66AB" w:rsidRDefault="00FD60AC" w:rsidP="00A23437">
      <w:pPr>
        <w:pStyle w:val="a4"/>
        <w:numPr>
          <w:ilvl w:val="0"/>
          <w:numId w:val="11"/>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proofErr w:type="gramStart"/>
      <w:r w:rsidR="00F83F90" w:rsidRPr="005B66AB">
        <w:rPr>
          <w:color w:val="000000"/>
          <w:sz w:val="28"/>
          <w:szCs w:val="28"/>
        </w:rPr>
        <w:t>заимствованные</w:t>
      </w:r>
      <w:proofErr w:type="gramEnd"/>
      <w:r w:rsidR="00F83F90" w:rsidRPr="005B66AB">
        <w:rPr>
          <w:color w:val="000000"/>
          <w:sz w:val="28"/>
          <w:szCs w:val="28"/>
        </w:rPr>
        <w:t xml:space="preserve"> из иностранных языков,</w:t>
      </w:r>
    </w:p>
    <w:p w:rsidR="00F83F90" w:rsidRPr="005B66AB" w:rsidRDefault="00FD60AC" w:rsidP="00A23437">
      <w:pPr>
        <w:pStyle w:val="a4"/>
        <w:numPr>
          <w:ilvl w:val="0"/>
          <w:numId w:val="11"/>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proofErr w:type="gramStart"/>
      <w:r w:rsidR="00F83F90" w:rsidRPr="005B66AB">
        <w:rPr>
          <w:color w:val="000000"/>
          <w:sz w:val="28"/>
          <w:szCs w:val="28"/>
        </w:rPr>
        <w:t>заимствованные</w:t>
      </w:r>
      <w:proofErr w:type="gramEnd"/>
      <w:r w:rsidR="00F83F90" w:rsidRPr="005B66AB">
        <w:rPr>
          <w:color w:val="000000"/>
          <w:sz w:val="28"/>
          <w:szCs w:val="28"/>
        </w:rPr>
        <w:t xml:space="preserve"> из американского варианта английского языка.</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В большинстве своем фразеологические единицы в английском языке являются </w:t>
      </w:r>
      <w:r w:rsidRPr="005B66AB">
        <w:rPr>
          <w:bCs/>
          <w:color w:val="000000"/>
          <w:sz w:val="28"/>
          <w:szCs w:val="28"/>
        </w:rPr>
        <w:t>исконными</w:t>
      </w:r>
      <w:r w:rsidRPr="005B66AB">
        <w:rPr>
          <w:color w:val="000000"/>
          <w:sz w:val="28"/>
          <w:szCs w:val="28"/>
        </w:rPr>
        <w:t xml:space="preserve">. Во многих из них отражаются традиции, обычаи и поверья английского народа, различные реалии и факты английской истории. Таковы, например, фразеологизмы </w:t>
      </w:r>
      <w:proofErr w:type="spellStart"/>
      <w:r w:rsidRPr="005B66AB">
        <w:rPr>
          <w:color w:val="000000"/>
          <w:sz w:val="28"/>
          <w:szCs w:val="28"/>
        </w:rPr>
        <w:t>sit</w:t>
      </w:r>
      <w:proofErr w:type="spellEnd"/>
      <w:r w:rsidRPr="005B66AB">
        <w:rPr>
          <w:color w:val="000000"/>
          <w:sz w:val="28"/>
          <w:szCs w:val="28"/>
        </w:rPr>
        <w:t xml:space="preserve"> </w:t>
      </w:r>
      <w:proofErr w:type="spellStart"/>
      <w:r w:rsidRPr="005B66AB">
        <w:rPr>
          <w:color w:val="000000"/>
          <w:sz w:val="28"/>
          <w:szCs w:val="28"/>
        </w:rPr>
        <w:t>above</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salt</w:t>
      </w:r>
      <w:proofErr w:type="spellEnd"/>
      <w:r w:rsidRPr="005B66AB">
        <w:rPr>
          <w:color w:val="000000"/>
          <w:sz w:val="28"/>
          <w:szCs w:val="28"/>
        </w:rPr>
        <w:t xml:space="preserve"> 'занимать высокое положение в обществе', </w:t>
      </w:r>
      <w:proofErr w:type="spellStart"/>
      <w:r w:rsidRPr="005B66AB">
        <w:rPr>
          <w:color w:val="000000"/>
          <w:sz w:val="28"/>
          <w:szCs w:val="28"/>
        </w:rPr>
        <w:t>sit</w:t>
      </w:r>
      <w:proofErr w:type="spellEnd"/>
      <w:r w:rsidRPr="005B66AB">
        <w:rPr>
          <w:color w:val="000000"/>
          <w:sz w:val="28"/>
          <w:szCs w:val="28"/>
        </w:rPr>
        <w:t xml:space="preserve"> </w:t>
      </w:r>
      <w:proofErr w:type="spellStart"/>
      <w:r w:rsidRPr="005B66AB">
        <w:rPr>
          <w:color w:val="000000"/>
          <w:sz w:val="28"/>
          <w:szCs w:val="28"/>
        </w:rPr>
        <w:t>below</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salt</w:t>
      </w:r>
      <w:proofErr w:type="spellEnd"/>
      <w:r w:rsidRPr="005B66AB">
        <w:rPr>
          <w:color w:val="000000"/>
          <w:sz w:val="28"/>
          <w:szCs w:val="28"/>
        </w:rPr>
        <w:t xml:space="preserve"> 'занимать скромное (общественное) положение', </w:t>
      </w:r>
      <w:proofErr w:type="spellStart"/>
      <w:r w:rsidRPr="005B66AB">
        <w:rPr>
          <w:color w:val="000000"/>
          <w:sz w:val="28"/>
          <w:szCs w:val="28"/>
        </w:rPr>
        <w:t>an</w:t>
      </w:r>
      <w:proofErr w:type="spellEnd"/>
      <w:r w:rsidRPr="005B66AB">
        <w:rPr>
          <w:color w:val="000000"/>
          <w:sz w:val="28"/>
          <w:szCs w:val="28"/>
        </w:rPr>
        <w:t xml:space="preserve"> </w:t>
      </w:r>
      <w:proofErr w:type="spellStart"/>
      <w:r w:rsidRPr="005B66AB">
        <w:rPr>
          <w:color w:val="000000"/>
          <w:sz w:val="28"/>
          <w:szCs w:val="28"/>
        </w:rPr>
        <w:t>aunt</w:t>
      </w:r>
      <w:proofErr w:type="spellEnd"/>
      <w:r w:rsidRPr="005B66AB">
        <w:rPr>
          <w:color w:val="000000"/>
          <w:sz w:val="28"/>
          <w:szCs w:val="28"/>
        </w:rPr>
        <w:t xml:space="preserve"> </w:t>
      </w:r>
      <w:proofErr w:type="spellStart"/>
      <w:r w:rsidRPr="005B66AB">
        <w:rPr>
          <w:color w:val="000000"/>
          <w:sz w:val="28"/>
          <w:szCs w:val="28"/>
        </w:rPr>
        <w:t>Sally</w:t>
      </w:r>
      <w:proofErr w:type="spellEnd"/>
      <w:r w:rsidRPr="005B66AB">
        <w:rPr>
          <w:color w:val="000000"/>
          <w:sz w:val="28"/>
          <w:szCs w:val="28"/>
        </w:rPr>
        <w:t xml:space="preserve"> 'предмет нападок или оскорблений; </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Важнейшим источником исконных фразеологизмов является профессиональная речь: </w:t>
      </w:r>
      <w:r w:rsidRPr="005B66AB">
        <w:rPr>
          <w:color w:val="000000"/>
          <w:sz w:val="28"/>
          <w:szCs w:val="28"/>
          <w:lang w:val="en-US"/>
        </w:rPr>
        <w:t>on</w:t>
      </w:r>
      <w:r w:rsidRPr="005B66AB">
        <w:rPr>
          <w:color w:val="000000"/>
          <w:sz w:val="28"/>
          <w:szCs w:val="28"/>
        </w:rPr>
        <w:t xml:space="preserve"> </w:t>
      </w:r>
      <w:r w:rsidRPr="005B66AB">
        <w:rPr>
          <w:color w:val="000000"/>
          <w:sz w:val="28"/>
          <w:szCs w:val="28"/>
          <w:lang w:val="en-US"/>
        </w:rPr>
        <w:t>the</w:t>
      </w:r>
      <w:r w:rsidRPr="005B66AB">
        <w:rPr>
          <w:color w:val="000000"/>
          <w:sz w:val="28"/>
          <w:szCs w:val="28"/>
        </w:rPr>
        <w:t xml:space="preserve"> </w:t>
      </w:r>
      <w:r w:rsidRPr="005B66AB">
        <w:rPr>
          <w:color w:val="000000"/>
          <w:sz w:val="28"/>
          <w:szCs w:val="28"/>
          <w:lang w:val="en-US"/>
        </w:rPr>
        <w:t>crest</w:t>
      </w:r>
      <w:r w:rsidRPr="005B66AB">
        <w:rPr>
          <w:color w:val="000000"/>
          <w:sz w:val="28"/>
          <w:szCs w:val="28"/>
        </w:rPr>
        <w:t xml:space="preserve"> </w:t>
      </w:r>
      <w:r w:rsidRPr="005B66AB">
        <w:rPr>
          <w:color w:val="000000"/>
          <w:sz w:val="28"/>
          <w:szCs w:val="28"/>
          <w:lang w:val="en-US"/>
        </w:rPr>
        <w:t>of</w:t>
      </w:r>
      <w:r w:rsidRPr="005B66AB">
        <w:rPr>
          <w:color w:val="000000"/>
          <w:sz w:val="28"/>
          <w:szCs w:val="28"/>
        </w:rPr>
        <w:t xml:space="preserve"> </w:t>
      </w:r>
      <w:r w:rsidRPr="005B66AB">
        <w:rPr>
          <w:color w:val="000000"/>
          <w:sz w:val="28"/>
          <w:szCs w:val="28"/>
          <w:lang w:val="en-US"/>
        </w:rPr>
        <w:t>the</w:t>
      </w:r>
      <w:r w:rsidRPr="005B66AB">
        <w:rPr>
          <w:color w:val="000000"/>
          <w:sz w:val="28"/>
          <w:szCs w:val="28"/>
        </w:rPr>
        <w:t xml:space="preserve"> </w:t>
      </w:r>
      <w:r w:rsidRPr="005B66AB">
        <w:rPr>
          <w:color w:val="000000"/>
          <w:sz w:val="28"/>
          <w:szCs w:val="28"/>
          <w:lang w:val="en-US"/>
        </w:rPr>
        <w:t>wave</w:t>
      </w:r>
      <w:r w:rsidRPr="005B66AB">
        <w:rPr>
          <w:color w:val="000000"/>
          <w:sz w:val="28"/>
          <w:szCs w:val="28"/>
        </w:rPr>
        <w:t xml:space="preserve"> 'на вершине счастья, удачи', </w:t>
      </w:r>
      <w:r w:rsidRPr="005B66AB">
        <w:rPr>
          <w:color w:val="000000"/>
          <w:sz w:val="28"/>
          <w:szCs w:val="28"/>
          <w:lang w:val="en-US"/>
        </w:rPr>
        <w:t>trim</w:t>
      </w:r>
      <w:r w:rsidRPr="005B66AB">
        <w:rPr>
          <w:color w:val="000000"/>
          <w:sz w:val="28"/>
          <w:szCs w:val="28"/>
        </w:rPr>
        <w:t xml:space="preserve"> </w:t>
      </w:r>
      <w:r w:rsidRPr="005B66AB">
        <w:rPr>
          <w:color w:val="000000"/>
          <w:sz w:val="28"/>
          <w:szCs w:val="28"/>
          <w:lang w:val="en-US"/>
        </w:rPr>
        <w:t>one</w:t>
      </w:r>
      <w:r w:rsidRPr="005B66AB">
        <w:rPr>
          <w:color w:val="000000"/>
          <w:sz w:val="28"/>
          <w:szCs w:val="28"/>
        </w:rPr>
        <w:t>'</w:t>
      </w:r>
      <w:r w:rsidRPr="005B66AB">
        <w:rPr>
          <w:color w:val="000000"/>
          <w:sz w:val="28"/>
          <w:szCs w:val="28"/>
          <w:lang w:val="en-US"/>
        </w:rPr>
        <w:t>s</w:t>
      </w:r>
      <w:r w:rsidRPr="005B66AB">
        <w:rPr>
          <w:color w:val="000000"/>
          <w:sz w:val="28"/>
          <w:szCs w:val="28"/>
        </w:rPr>
        <w:t xml:space="preserve"> </w:t>
      </w:r>
      <w:r w:rsidRPr="005B66AB">
        <w:rPr>
          <w:color w:val="000000"/>
          <w:sz w:val="28"/>
          <w:szCs w:val="28"/>
          <w:lang w:val="en-US"/>
        </w:rPr>
        <w:t>sails</w:t>
      </w:r>
      <w:r w:rsidRPr="005B66AB">
        <w:rPr>
          <w:color w:val="000000"/>
          <w:sz w:val="28"/>
          <w:szCs w:val="28"/>
        </w:rPr>
        <w:t xml:space="preserve"> </w:t>
      </w:r>
      <w:r w:rsidRPr="005B66AB">
        <w:rPr>
          <w:color w:val="000000"/>
          <w:sz w:val="28"/>
          <w:szCs w:val="28"/>
          <w:lang w:val="en-US"/>
        </w:rPr>
        <w:t>to</w:t>
      </w:r>
      <w:r w:rsidRPr="005B66AB">
        <w:rPr>
          <w:color w:val="000000"/>
          <w:sz w:val="28"/>
          <w:szCs w:val="28"/>
        </w:rPr>
        <w:t xml:space="preserve"> </w:t>
      </w:r>
      <w:r w:rsidRPr="005B66AB">
        <w:rPr>
          <w:color w:val="000000"/>
          <w:sz w:val="28"/>
          <w:szCs w:val="28"/>
          <w:lang w:val="en-US"/>
        </w:rPr>
        <w:t>the</w:t>
      </w:r>
      <w:r w:rsidRPr="005B66AB">
        <w:rPr>
          <w:color w:val="000000"/>
          <w:sz w:val="28"/>
          <w:szCs w:val="28"/>
        </w:rPr>
        <w:t xml:space="preserve"> </w:t>
      </w:r>
      <w:r w:rsidRPr="005B66AB">
        <w:rPr>
          <w:color w:val="000000"/>
          <w:sz w:val="28"/>
          <w:szCs w:val="28"/>
          <w:lang w:val="en-US"/>
        </w:rPr>
        <w:t>wind</w:t>
      </w:r>
      <w:r w:rsidRPr="005B66AB">
        <w:rPr>
          <w:color w:val="000000"/>
          <w:sz w:val="28"/>
          <w:szCs w:val="28"/>
        </w:rPr>
        <w:t xml:space="preserve"> 'держать нос по ветру' и др. </w:t>
      </w:r>
    </w:p>
    <w:p w:rsidR="00F83F90" w:rsidRPr="005B66AB" w:rsidRDefault="00FD60AC" w:rsidP="00A23437">
      <w:pPr>
        <w:pStyle w:val="a4"/>
        <w:numPr>
          <w:ilvl w:val="0"/>
          <w:numId w:val="13"/>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 xml:space="preserve">морского происхождения: </w:t>
      </w:r>
      <w:r w:rsidR="00F83F90" w:rsidRPr="005B66AB">
        <w:rPr>
          <w:color w:val="000000"/>
          <w:sz w:val="28"/>
          <w:szCs w:val="28"/>
          <w:lang w:val="en-US"/>
        </w:rPr>
        <w:t>armed</w:t>
      </w:r>
      <w:r w:rsidR="00F83F90" w:rsidRPr="005B66AB">
        <w:rPr>
          <w:color w:val="000000"/>
          <w:sz w:val="28"/>
          <w:szCs w:val="28"/>
        </w:rPr>
        <w:t xml:space="preserve"> </w:t>
      </w:r>
      <w:r w:rsidR="00F83F90" w:rsidRPr="005B66AB">
        <w:rPr>
          <w:color w:val="000000"/>
          <w:sz w:val="28"/>
          <w:szCs w:val="28"/>
          <w:lang w:val="en-US"/>
        </w:rPr>
        <w:t>at</w:t>
      </w:r>
      <w:r w:rsidR="00F83F90" w:rsidRPr="005B66AB">
        <w:rPr>
          <w:color w:val="000000"/>
          <w:sz w:val="28"/>
          <w:szCs w:val="28"/>
        </w:rPr>
        <w:t xml:space="preserve"> </w:t>
      </w:r>
      <w:r w:rsidR="00F83F90" w:rsidRPr="005B66AB">
        <w:rPr>
          <w:color w:val="000000"/>
          <w:sz w:val="28"/>
          <w:szCs w:val="28"/>
          <w:lang w:val="en-US"/>
        </w:rPr>
        <w:t>all</w:t>
      </w:r>
      <w:r w:rsidR="00F83F90" w:rsidRPr="005B66AB">
        <w:rPr>
          <w:color w:val="000000"/>
          <w:sz w:val="28"/>
          <w:szCs w:val="28"/>
        </w:rPr>
        <w:t xml:space="preserve"> </w:t>
      </w:r>
      <w:r w:rsidR="00F83F90" w:rsidRPr="005B66AB">
        <w:rPr>
          <w:color w:val="000000"/>
          <w:sz w:val="28"/>
          <w:szCs w:val="28"/>
          <w:lang w:val="en-US"/>
        </w:rPr>
        <w:t>points</w:t>
      </w:r>
      <w:r w:rsidR="00F83F90" w:rsidRPr="005B66AB">
        <w:rPr>
          <w:color w:val="000000"/>
          <w:sz w:val="28"/>
          <w:szCs w:val="28"/>
        </w:rPr>
        <w:t xml:space="preserve"> 'во всеоружии', </w:t>
      </w:r>
      <w:r w:rsidR="00F83F90" w:rsidRPr="005B66AB">
        <w:rPr>
          <w:color w:val="000000"/>
          <w:sz w:val="28"/>
          <w:szCs w:val="28"/>
          <w:lang w:val="en-US"/>
        </w:rPr>
        <w:t>spike</w:t>
      </w:r>
      <w:r w:rsidR="00F83F90" w:rsidRPr="005B66AB">
        <w:rPr>
          <w:color w:val="000000"/>
          <w:sz w:val="28"/>
          <w:szCs w:val="28"/>
        </w:rPr>
        <w:t xml:space="preserve"> </w:t>
      </w:r>
      <w:proofErr w:type="spellStart"/>
      <w:r w:rsidR="00F83F90" w:rsidRPr="005B66AB">
        <w:rPr>
          <w:color w:val="000000"/>
          <w:sz w:val="28"/>
          <w:szCs w:val="28"/>
          <w:lang w:val="en-US"/>
        </w:rPr>
        <w:t>smb</w:t>
      </w:r>
      <w:proofErr w:type="spellEnd"/>
      <w:r w:rsidR="00F83F90" w:rsidRPr="005B66AB">
        <w:rPr>
          <w:color w:val="000000"/>
          <w:sz w:val="28"/>
          <w:szCs w:val="28"/>
        </w:rPr>
        <w:t>.'</w:t>
      </w:r>
      <w:r w:rsidR="00F83F90" w:rsidRPr="005B66AB">
        <w:rPr>
          <w:color w:val="000000"/>
          <w:sz w:val="28"/>
          <w:szCs w:val="28"/>
          <w:lang w:val="en-US"/>
        </w:rPr>
        <w:t>s</w:t>
      </w:r>
      <w:r w:rsidR="00F83F90" w:rsidRPr="005B66AB">
        <w:rPr>
          <w:color w:val="000000"/>
          <w:sz w:val="28"/>
          <w:szCs w:val="28"/>
        </w:rPr>
        <w:t xml:space="preserve"> </w:t>
      </w:r>
      <w:r w:rsidR="00F83F90" w:rsidRPr="005B66AB">
        <w:rPr>
          <w:color w:val="000000"/>
          <w:sz w:val="28"/>
          <w:szCs w:val="28"/>
          <w:lang w:val="en-US"/>
        </w:rPr>
        <w:t>guns</w:t>
      </w:r>
      <w:r w:rsidR="00F83F90" w:rsidRPr="005B66AB">
        <w:rPr>
          <w:color w:val="000000"/>
          <w:sz w:val="28"/>
          <w:szCs w:val="28"/>
        </w:rPr>
        <w:t xml:space="preserve"> 'сорвать чьи-либо враждебные планы; </w:t>
      </w:r>
    </w:p>
    <w:p w:rsidR="00F83F90" w:rsidRPr="005B66AB" w:rsidRDefault="00FD60AC" w:rsidP="00A23437">
      <w:pPr>
        <w:pStyle w:val="a4"/>
        <w:numPr>
          <w:ilvl w:val="0"/>
          <w:numId w:val="13"/>
        </w:numPr>
        <w:shd w:val="clear" w:color="auto" w:fill="FFFFFF"/>
        <w:spacing w:before="0" w:beforeAutospacing="0" w:after="0" w:afterAutospacing="0" w:line="360" w:lineRule="auto"/>
        <w:ind w:left="0" w:firstLine="567"/>
        <w:jc w:val="both"/>
        <w:rPr>
          <w:color w:val="000000"/>
          <w:sz w:val="28"/>
          <w:szCs w:val="28"/>
        </w:rPr>
      </w:pPr>
      <w:r>
        <w:rPr>
          <w:color w:val="000000"/>
          <w:sz w:val="28"/>
          <w:szCs w:val="28"/>
        </w:rPr>
        <w:t xml:space="preserve"> </w:t>
      </w:r>
      <w:r w:rsidR="00F83F90" w:rsidRPr="005B66AB">
        <w:rPr>
          <w:color w:val="000000"/>
          <w:sz w:val="28"/>
          <w:szCs w:val="28"/>
        </w:rPr>
        <w:t xml:space="preserve">военного и спортивного происхождения: </w:t>
      </w:r>
      <w:r w:rsidR="00F83F90" w:rsidRPr="005B66AB">
        <w:rPr>
          <w:color w:val="000000"/>
          <w:sz w:val="28"/>
          <w:szCs w:val="28"/>
          <w:lang w:val="en-US"/>
        </w:rPr>
        <w:t>draw</w:t>
      </w:r>
      <w:r w:rsidR="00F83F90" w:rsidRPr="005B66AB">
        <w:rPr>
          <w:color w:val="000000"/>
          <w:sz w:val="28"/>
          <w:szCs w:val="28"/>
        </w:rPr>
        <w:t xml:space="preserve"> </w:t>
      </w:r>
      <w:r w:rsidR="00F83F90" w:rsidRPr="005B66AB">
        <w:rPr>
          <w:color w:val="000000"/>
          <w:sz w:val="28"/>
          <w:szCs w:val="28"/>
          <w:lang w:val="en-US"/>
        </w:rPr>
        <w:t>a</w:t>
      </w:r>
      <w:r w:rsidR="00F83F90" w:rsidRPr="005B66AB">
        <w:rPr>
          <w:color w:val="000000"/>
          <w:sz w:val="28"/>
          <w:szCs w:val="28"/>
        </w:rPr>
        <w:t xml:space="preserve"> </w:t>
      </w:r>
      <w:r w:rsidR="00F83F90" w:rsidRPr="005B66AB">
        <w:rPr>
          <w:color w:val="000000"/>
          <w:sz w:val="28"/>
          <w:szCs w:val="28"/>
          <w:lang w:val="en-US"/>
        </w:rPr>
        <w:t>bow</w:t>
      </w:r>
      <w:r w:rsidR="00F83F90" w:rsidRPr="005B66AB">
        <w:rPr>
          <w:color w:val="000000"/>
          <w:sz w:val="28"/>
          <w:szCs w:val="28"/>
        </w:rPr>
        <w:t xml:space="preserve"> </w:t>
      </w:r>
      <w:r w:rsidR="00F83F90" w:rsidRPr="005B66AB">
        <w:rPr>
          <w:color w:val="000000"/>
          <w:sz w:val="28"/>
          <w:szCs w:val="28"/>
          <w:lang w:val="en-US"/>
        </w:rPr>
        <w:t>at</w:t>
      </w:r>
      <w:r w:rsidR="00F83F90" w:rsidRPr="005B66AB">
        <w:rPr>
          <w:color w:val="000000"/>
          <w:sz w:val="28"/>
          <w:szCs w:val="28"/>
        </w:rPr>
        <w:t xml:space="preserve"> </w:t>
      </w:r>
      <w:r w:rsidR="00F83F90" w:rsidRPr="005B66AB">
        <w:rPr>
          <w:color w:val="000000"/>
          <w:sz w:val="28"/>
          <w:szCs w:val="28"/>
          <w:lang w:val="en-US"/>
        </w:rPr>
        <w:t>a</w:t>
      </w:r>
      <w:r w:rsidR="00F83F90" w:rsidRPr="005B66AB">
        <w:rPr>
          <w:color w:val="000000"/>
          <w:sz w:val="28"/>
          <w:szCs w:val="28"/>
        </w:rPr>
        <w:t xml:space="preserve"> </w:t>
      </w:r>
      <w:r w:rsidR="00F83F90" w:rsidRPr="005B66AB">
        <w:rPr>
          <w:color w:val="000000"/>
          <w:sz w:val="28"/>
          <w:szCs w:val="28"/>
          <w:lang w:val="en-US"/>
        </w:rPr>
        <w:t>venture</w:t>
      </w:r>
      <w:r w:rsidR="00F83F90" w:rsidRPr="005B66AB">
        <w:rPr>
          <w:color w:val="000000"/>
          <w:sz w:val="28"/>
          <w:szCs w:val="28"/>
        </w:rPr>
        <w:t xml:space="preserve"> 'делать что-либо наугад, наудачу;</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Многие исконные английские фразеологизмы –  </w:t>
      </w:r>
      <w:r w:rsidRPr="005B66AB">
        <w:rPr>
          <w:bCs/>
          <w:color w:val="000000"/>
          <w:sz w:val="28"/>
          <w:szCs w:val="28"/>
        </w:rPr>
        <w:t xml:space="preserve">литературного происхождения, </w:t>
      </w:r>
      <w:r w:rsidRPr="005B66AB">
        <w:rPr>
          <w:color w:val="000000"/>
          <w:sz w:val="28"/>
          <w:szCs w:val="28"/>
        </w:rPr>
        <w:t>причем первое место по числу фразеологических единиц, вошедших в английский язык, зан</w:t>
      </w:r>
      <w:r w:rsidR="00BE2BCA">
        <w:rPr>
          <w:color w:val="000000"/>
          <w:sz w:val="28"/>
          <w:szCs w:val="28"/>
        </w:rPr>
        <w:t>имают произведения Шекспира</w:t>
      </w:r>
      <w:r w:rsidRPr="005B66AB">
        <w:rPr>
          <w:color w:val="000000"/>
          <w:sz w:val="28"/>
          <w:szCs w:val="28"/>
        </w:rPr>
        <w:t xml:space="preserve">. </w:t>
      </w:r>
      <w:proofErr w:type="gramStart"/>
      <w:r w:rsidRPr="005B66AB">
        <w:rPr>
          <w:color w:val="000000"/>
          <w:sz w:val="28"/>
          <w:szCs w:val="28"/>
        </w:rPr>
        <w:t xml:space="preserve">К Шекспиру восходят фразеологизмы </w:t>
      </w:r>
      <w:proofErr w:type="spellStart"/>
      <w:r w:rsidRPr="005B66AB">
        <w:rPr>
          <w:color w:val="000000"/>
          <w:sz w:val="28"/>
          <w:szCs w:val="28"/>
        </w:rPr>
        <w:t>to</w:t>
      </w:r>
      <w:proofErr w:type="spellEnd"/>
      <w:r w:rsidRPr="005B66AB">
        <w:rPr>
          <w:color w:val="000000"/>
          <w:sz w:val="28"/>
          <w:szCs w:val="28"/>
        </w:rPr>
        <w:t xml:space="preserve"> </w:t>
      </w:r>
      <w:proofErr w:type="spellStart"/>
      <w:r w:rsidRPr="005B66AB">
        <w:rPr>
          <w:color w:val="000000"/>
          <w:sz w:val="28"/>
          <w:szCs w:val="28"/>
        </w:rPr>
        <w:t>one's</w:t>
      </w:r>
      <w:proofErr w:type="spellEnd"/>
      <w:r w:rsidRPr="005B66AB">
        <w:rPr>
          <w:color w:val="000000"/>
          <w:sz w:val="28"/>
          <w:szCs w:val="28"/>
        </w:rPr>
        <w:t xml:space="preserve"> </w:t>
      </w:r>
      <w:proofErr w:type="spellStart"/>
      <w:r w:rsidRPr="005B66AB">
        <w:rPr>
          <w:color w:val="000000"/>
          <w:sz w:val="28"/>
          <w:szCs w:val="28"/>
        </w:rPr>
        <w:t>heart's</w:t>
      </w:r>
      <w:proofErr w:type="spellEnd"/>
      <w:r w:rsidRPr="005B66AB">
        <w:rPr>
          <w:color w:val="000000"/>
          <w:sz w:val="28"/>
          <w:szCs w:val="28"/>
        </w:rPr>
        <w:t xml:space="preserve"> </w:t>
      </w:r>
      <w:proofErr w:type="spellStart"/>
      <w:r w:rsidRPr="005B66AB">
        <w:rPr>
          <w:color w:val="000000"/>
          <w:sz w:val="28"/>
          <w:szCs w:val="28"/>
        </w:rPr>
        <w:t>content</w:t>
      </w:r>
      <w:proofErr w:type="spellEnd"/>
      <w:r w:rsidRPr="005B66AB">
        <w:rPr>
          <w:color w:val="000000"/>
          <w:sz w:val="28"/>
          <w:szCs w:val="28"/>
        </w:rPr>
        <w:t xml:space="preserve"> 'вволю, сколько душе угодно' (из пьесы "Венецианский купец"), </w:t>
      </w:r>
      <w:proofErr w:type="spellStart"/>
      <w:r w:rsidRPr="005B66AB">
        <w:rPr>
          <w:color w:val="000000"/>
          <w:sz w:val="28"/>
          <w:szCs w:val="28"/>
        </w:rPr>
        <w:t>cakes</w:t>
      </w:r>
      <w:proofErr w:type="spellEnd"/>
      <w:r w:rsidRPr="005B66AB">
        <w:rPr>
          <w:color w:val="000000"/>
          <w:sz w:val="28"/>
          <w:szCs w:val="28"/>
        </w:rPr>
        <w:t xml:space="preserve"> </w:t>
      </w:r>
      <w:proofErr w:type="spellStart"/>
      <w:r w:rsidRPr="005B66AB">
        <w:rPr>
          <w:color w:val="000000"/>
          <w:sz w:val="28"/>
          <w:szCs w:val="28"/>
        </w:rPr>
        <w:t>and</w:t>
      </w:r>
      <w:proofErr w:type="spellEnd"/>
      <w:r w:rsidRPr="005B66AB">
        <w:rPr>
          <w:color w:val="000000"/>
          <w:sz w:val="28"/>
          <w:szCs w:val="28"/>
        </w:rPr>
        <w:t xml:space="preserve"> </w:t>
      </w:r>
      <w:proofErr w:type="spellStart"/>
      <w:r w:rsidRPr="005B66AB">
        <w:rPr>
          <w:color w:val="000000"/>
          <w:sz w:val="28"/>
          <w:szCs w:val="28"/>
        </w:rPr>
        <w:t>ale</w:t>
      </w:r>
      <w:proofErr w:type="spellEnd"/>
      <w:r w:rsidRPr="005B66AB">
        <w:rPr>
          <w:color w:val="000000"/>
          <w:sz w:val="28"/>
          <w:szCs w:val="28"/>
        </w:rPr>
        <w:t xml:space="preserve"> 'беззаботное веселье' и др. Авторами фразеологизмов a </w:t>
      </w:r>
      <w:proofErr w:type="spellStart"/>
      <w:r w:rsidRPr="005B66AB">
        <w:rPr>
          <w:color w:val="000000"/>
          <w:sz w:val="28"/>
          <w:szCs w:val="28"/>
        </w:rPr>
        <w:t>skeleton</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cupboard</w:t>
      </w:r>
      <w:proofErr w:type="spellEnd"/>
      <w:r w:rsidRPr="005B66AB">
        <w:rPr>
          <w:color w:val="000000"/>
          <w:sz w:val="28"/>
          <w:szCs w:val="28"/>
        </w:rPr>
        <w:t xml:space="preserve"> 'семейная неприятность, скрываемая от посторонних',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dark</w:t>
      </w:r>
      <w:proofErr w:type="spellEnd"/>
      <w:r w:rsidRPr="005B66AB">
        <w:rPr>
          <w:color w:val="000000"/>
          <w:sz w:val="28"/>
          <w:szCs w:val="28"/>
        </w:rPr>
        <w:t xml:space="preserve"> </w:t>
      </w:r>
      <w:proofErr w:type="spellStart"/>
      <w:r w:rsidRPr="005B66AB">
        <w:rPr>
          <w:color w:val="000000"/>
          <w:sz w:val="28"/>
          <w:szCs w:val="28"/>
        </w:rPr>
        <w:t>continent</w:t>
      </w:r>
      <w:proofErr w:type="spellEnd"/>
      <w:r w:rsidRPr="005B66AB">
        <w:rPr>
          <w:color w:val="000000"/>
          <w:sz w:val="28"/>
          <w:szCs w:val="28"/>
        </w:rPr>
        <w:t xml:space="preserve"> 'черный континент, Африка', </w:t>
      </w:r>
      <w:proofErr w:type="spellStart"/>
      <w:r w:rsidRPr="005B66AB">
        <w:rPr>
          <w:color w:val="000000"/>
          <w:sz w:val="28"/>
          <w:szCs w:val="28"/>
        </w:rPr>
        <w:t>cool</w:t>
      </w:r>
      <w:proofErr w:type="spellEnd"/>
      <w:r w:rsidRPr="005B66AB">
        <w:rPr>
          <w:color w:val="000000"/>
          <w:sz w:val="28"/>
          <w:szCs w:val="28"/>
        </w:rPr>
        <w:t xml:space="preserve"> </w:t>
      </w:r>
      <w:proofErr w:type="spellStart"/>
      <w:r w:rsidRPr="005B66AB">
        <w:rPr>
          <w:color w:val="000000"/>
          <w:sz w:val="28"/>
          <w:szCs w:val="28"/>
        </w:rPr>
        <w:t>as</w:t>
      </w:r>
      <w:proofErr w:type="spellEnd"/>
      <w:r w:rsidRPr="005B66AB">
        <w:rPr>
          <w:color w:val="000000"/>
          <w:sz w:val="28"/>
          <w:szCs w:val="28"/>
        </w:rPr>
        <w:t xml:space="preserve"> a </w:t>
      </w:r>
      <w:proofErr w:type="spellStart"/>
      <w:r w:rsidRPr="005B66AB">
        <w:rPr>
          <w:color w:val="000000"/>
          <w:sz w:val="28"/>
          <w:szCs w:val="28"/>
        </w:rPr>
        <w:t>cucumber</w:t>
      </w:r>
      <w:proofErr w:type="spellEnd"/>
      <w:r w:rsidRPr="005B66AB">
        <w:rPr>
          <w:color w:val="000000"/>
          <w:sz w:val="28"/>
          <w:szCs w:val="28"/>
        </w:rPr>
        <w:t xml:space="preserve"> 'совершенно невозмутимый' стали </w:t>
      </w:r>
      <w:proofErr w:type="spellStart"/>
      <w:r w:rsidRPr="005B66AB">
        <w:rPr>
          <w:color w:val="000000"/>
          <w:sz w:val="28"/>
          <w:szCs w:val="28"/>
        </w:rPr>
        <w:t>Теккерэй</w:t>
      </w:r>
      <w:proofErr w:type="spellEnd"/>
      <w:r w:rsidRPr="005B66AB">
        <w:rPr>
          <w:color w:val="000000"/>
          <w:sz w:val="28"/>
          <w:szCs w:val="28"/>
        </w:rPr>
        <w:t xml:space="preserve">, Стэнли, </w:t>
      </w:r>
      <w:proofErr w:type="spellStart"/>
      <w:r w:rsidRPr="005B66AB">
        <w:rPr>
          <w:color w:val="000000"/>
          <w:sz w:val="28"/>
          <w:szCs w:val="28"/>
        </w:rPr>
        <w:t>Гэй</w:t>
      </w:r>
      <w:proofErr w:type="spellEnd"/>
      <w:r w:rsidRPr="005B66AB">
        <w:rPr>
          <w:color w:val="000000"/>
          <w:sz w:val="28"/>
          <w:szCs w:val="28"/>
        </w:rPr>
        <w:t xml:space="preserve">, </w:t>
      </w:r>
      <w:proofErr w:type="spellStart"/>
      <w:r w:rsidRPr="005B66AB">
        <w:rPr>
          <w:color w:val="000000"/>
          <w:sz w:val="28"/>
          <w:szCs w:val="28"/>
        </w:rPr>
        <w:t>Драйден</w:t>
      </w:r>
      <w:proofErr w:type="spellEnd"/>
      <w:r w:rsidRPr="005B66AB">
        <w:rPr>
          <w:color w:val="000000"/>
          <w:sz w:val="28"/>
          <w:szCs w:val="28"/>
        </w:rPr>
        <w:t>.</w:t>
      </w:r>
      <w:proofErr w:type="gramEnd"/>
      <w:r w:rsidRPr="005B66AB">
        <w:rPr>
          <w:color w:val="000000"/>
          <w:sz w:val="28"/>
          <w:szCs w:val="28"/>
        </w:rPr>
        <w:t xml:space="preserve"> Авторство фразеологизмов  </w:t>
      </w:r>
      <w:proofErr w:type="spellStart"/>
      <w:r w:rsidRPr="005B66AB">
        <w:rPr>
          <w:color w:val="000000"/>
          <w:sz w:val="28"/>
          <w:szCs w:val="28"/>
        </w:rPr>
        <w:t>what</w:t>
      </w:r>
      <w:proofErr w:type="spellEnd"/>
      <w:r w:rsidRPr="005B66AB">
        <w:rPr>
          <w:color w:val="000000"/>
          <w:sz w:val="28"/>
          <w:szCs w:val="28"/>
        </w:rPr>
        <w:t xml:space="preserve"> </w:t>
      </w:r>
      <w:proofErr w:type="spellStart"/>
      <w:r w:rsidRPr="005B66AB">
        <w:rPr>
          <w:color w:val="000000"/>
          <w:sz w:val="28"/>
          <w:szCs w:val="28"/>
        </w:rPr>
        <w:t>will</w:t>
      </w:r>
      <w:proofErr w:type="spellEnd"/>
      <w:r w:rsidRPr="005B66AB">
        <w:rPr>
          <w:color w:val="000000"/>
          <w:sz w:val="28"/>
          <w:szCs w:val="28"/>
        </w:rPr>
        <w:t xml:space="preserve"> </w:t>
      </w:r>
      <w:proofErr w:type="spellStart"/>
      <w:r w:rsidRPr="005B66AB">
        <w:rPr>
          <w:color w:val="000000"/>
          <w:sz w:val="28"/>
          <w:szCs w:val="28"/>
        </w:rPr>
        <w:t>Mrs</w:t>
      </w:r>
      <w:proofErr w:type="spellEnd"/>
      <w:r w:rsidRPr="005B66AB">
        <w:rPr>
          <w:color w:val="000000"/>
          <w:sz w:val="28"/>
          <w:szCs w:val="28"/>
        </w:rPr>
        <w:t xml:space="preserve">. </w:t>
      </w:r>
      <w:proofErr w:type="spellStart"/>
      <w:r w:rsidRPr="005B66AB">
        <w:rPr>
          <w:color w:val="000000"/>
          <w:sz w:val="28"/>
          <w:szCs w:val="28"/>
        </w:rPr>
        <w:lastRenderedPageBreak/>
        <w:t>Grundy</w:t>
      </w:r>
      <w:proofErr w:type="spellEnd"/>
      <w:r w:rsidRPr="005B66AB">
        <w:rPr>
          <w:color w:val="000000"/>
          <w:sz w:val="28"/>
          <w:szCs w:val="28"/>
        </w:rPr>
        <w:t xml:space="preserve"> </w:t>
      </w:r>
      <w:proofErr w:type="spellStart"/>
      <w:r w:rsidRPr="005B66AB">
        <w:rPr>
          <w:color w:val="000000"/>
          <w:sz w:val="28"/>
          <w:szCs w:val="28"/>
        </w:rPr>
        <w:t>say</w:t>
      </w:r>
      <w:proofErr w:type="spellEnd"/>
      <w:r w:rsidRPr="005B66AB">
        <w:rPr>
          <w:color w:val="000000"/>
          <w:sz w:val="28"/>
          <w:szCs w:val="28"/>
        </w:rPr>
        <w:t xml:space="preserve">? 'что скажут люди' принадлежит Томасу </w:t>
      </w:r>
      <w:proofErr w:type="spellStart"/>
      <w:r w:rsidRPr="005B66AB">
        <w:rPr>
          <w:color w:val="000000"/>
          <w:sz w:val="28"/>
          <w:szCs w:val="28"/>
        </w:rPr>
        <w:t>Мортону</w:t>
      </w:r>
      <w:proofErr w:type="spellEnd"/>
      <w:r w:rsidRPr="005B66AB">
        <w:rPr>
          <w:color w:val="000000"/>
          <w:sz w:val="28"/>
          <w:szCs w:val="28"/>
        </w:rPr>
        <w:t xml:space="preserve">. Некоторые фразеологизмы связаны с действующими лицами литературных произведений: например, </w:t>
      </w:r>
      <w:proofErr w:type="spellStart"/>
      <w:r w:rsidRPr="005B66AB">
        <w:rPr>
          <w:color w:val="000000"/>
          <w:sz w:val="28"/>
          <w:szCs w:val="28"/>
        </w:rPr>
        <w:t>Man</w:t>
      </w:r>
      <w:proofErr w:type="spellEnd"/>
      <w:r w:rsidRPr="005B66AB">
        <w:rPr>
          <w:color w:val="000000"/>
          <w:sz w:val="28"/>
          <w:szCs w:val="28"/>
        </w:rPr>
        <w:t xml:space="preserve"> </w:t>
      </w:r>
      <w:proofErr w:type="spellStart"/>
      <w:r w:rsidRPr="005B66AB">
        <w:rPr>
          <w:color w:val="000000"/>
          <w:sz w:val="28"/>
          <w:szCs w:val="28"/>
        </w:rPr>
        <w:t>Friday</w:t>
      </w:r>
      <w:proofErr w:type="spellEnd"/>
      <w:r w:rsidRPr="005B66AB">
        <w:rPr>
          <w:color w:val="000000"/>
          <w:sz w:val="28"/>
          <w:szCs w:val="28"/>
        </w:rPr>
        <w:t xml:space="preserve"> 'Пятница, верный преданный слуга', a </w:t>
      </w:r>
      <w:proofErr w:type="spellStart"/>
      <w:r w:rsidRPr="005B66AB">
        <w:rPr>
          <w:color w:val="000000"/>
          <w:sz w:val="28"/>
          <w:szCs w:val="28"/>
        </w:rPr>
        <w:t>Sherlock</w:t>
      </w:r>
      <w:proofErr w:type="spellEnd"/>
      <w:r w:rsidRPr="005B66AB">
        <w:rPr>
          <w:color w:val="000000"/>
          <w:sz w:val="28"/>
          <w:szCs w:val="28"/>
        </w:rPr>
        <w:t xml:space="preserve"> </w:t>
      </w:r>
      <w:proofErr w:type="spellStart"/>
      <w:r w:rsidRPr="005B66AB">
        <w:rPr>
          <w:color w:val="000000"/>
          <w:sz w:val="28"/>
          <w:szCs w:val="28"/>
        </w:rPr>
        <w:t>Holmes</w:t>
      </w:r>
      <w:proofErr w:type="spellEnd"/>
      <w:r w:rsidRPr="005B66AB">
        <w:rPr>
          <w:color w:val="000000"/>
          <w:sz w:val="28"/>
          <w:szCs w:val="28"/>
        </w:rPr>
        <w:t xml:space="preserve"> 'Шерлок Холмс, образованный, находчивый сыщик' и др.</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Литературные произведения, написанные на других языках, становятся важнейшим источником </w:t>
      </w:r>
      <w:r w:rsidRPr="005B66AB">
        <w:rPr>
          <w:bCs/>
          <w:color w:val="000000"/>
          <w:sz w:val="28"/>
          <w:szCs w:val="28"/>
        </w:rPr>
        <w:t>заимствованных</w:t>
      </w:r>
      <w:r w:rsidRPr="005B66AB">
        <w:rPr>
          <w:color w:val="000000"/>
          <w:sz w:val="28"/>
          <w:szCs w:val="28"/>
        </w:rPr>
        <w:t> фразеологизмов. Среди них как наиболее значимые следует назвать </w:t>
      </w:r>
      <w:r w:rsidRPr="005B66AB">
        <w:rPr>
          <w:iCs/>
          <w:color w:val="000000"/>
          <w:sz w:val="28"/>
          <w:szCs w:val="28"/>
        </w:rPr>
        <w:t>Библию, античную мифологию и</w:t>
      </w:r>
      <w:r w:rsidRPr="005B66AB">
        <w:rPr>
          <w:b/>
          <w:iCs/>
          <w:color w:val="000000"/>
          <w:sz w:val="28"/>
          <w:szCs w:val="28"/>
        </w:rPr>
        <w:t xml:space="preserve"> </w:t>
      </w:r>
      <w:r w:rsidRPr="005B66AB">
        <w:rPr>
          <w:iCs/>
          <w:color w:val="000000"/>
          <w:sz w:val="28"/>
          <w:szCs w:val="28"/>
        </w:rPr>
        <w:t>литературу</w:t>
      </w:r>
      <w:r w:rsidRPr="005B66AB">
        <w:rPr>
          <w:color w:val="000000"/>
          <w:sz w:val="28"/>
          <w:szCs w:val="28"/>
        </w:rPr>
        <w:t xml:space="preserve">. Библейское происхождение имеют, например, фразеологизмы </w:t>
      </w:r>
      <w:proofErr w:type="spellStart"/>
      <w:r w:rsidRPr="005B66AB">
        <w:rPr>
          <w:color w:val="000000"/>
          <w:sz w:val="28"/>
          <w:szCs w:val="28"/>
        </w:rPr>
        <w:t>cast</w:t>
      </w:r>
      <w:proofErr w:type="spellEnd"/>
      <w:r w:rsidRPr="005B66AB">
        <w:rPr>
          <w:color w:val="000000"/>
          <w:sz w:val="28"/>
          <w:szCs w:val="28"/>
        </w:rPr>
        <w:t xml:space="preserve"> </w:t>
      </w:r>
      <w:proofErr w:type="spellStart"/>
      <w:r w:rsidRPr="005B66AB">
        <w:rPr>
          <w:color w:val="000000"/>
          <w:sz w:val="28"/>
          <w:szCs w:val="28"/>
        </w:rPr>
        <w:t>pearls</w:t>
      </w:r>
      <w:proofErr w:type="spellEnd"/>
      <w:r w:rsidRPr="005B66AB">
        <w:rPr>
          <w:color w:val="000000"/>
          <w:sz w:val="28"/>
          <w:szCs w:val="28"/>
        </w:rPr>
        <w:t xml:space="preserve"> </w:t>
      </w:r>
      <w:proofErr w:type="spellStart"/>
      <w:r w:rsidRPr="005B66AB">
        <w:rPr>
          <w:color w:val="000000"/>
          <w:sz w:val="28"/>
          <w:szCs w:val="28"/>
        </w:rPr>
        <w:t>before</w:t>
      </w:r>
      <w:proofErr w:type="spellEnd"/>
      <w:r w:rsidRPr="005B66AB">
        <w:rPr>
          <w:color w:val="000000"/>
          <w:sz w:val="28"/>
          <w:szCs w:val="28"/>
        </w:rPr>
        <w:t xml:space="preserve"> </w:t>
      </w:r>
      <w:proofErr w:type="spellStart"/>
      <w:r w:rsidRPr="005B66AB">
        <w:rPr>
          <w:color w:val="000000"/>
          <w:sz w:val="28"/>
          <w:szCs w:val="28"/>
        </w:rPr>
        <w:t>swine</w:t>
      </w:r>
      <w:proofErr w:type="spellEnd"/>
      <w:r w:rsidRPr="005B66AB">
        <w:rPr>
          <w:color w:val="000000"/>
          <w:sz w:val="28"/>
          <w:szCs w:val="28"/>
        </w:rPr>
        <w:t xml:space="preserve"> 'метать бисер перед свиньями',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root</w:t>
      </w:r>
      <w:proofErr w:type="spellEnd"/>
      <w:r w:rsidRPr="005B66AB">
        <w:rPr>
          <w:color w:val="000000"/>
          <w:sz w:val="28"/>
          <w:szCs w:val="28"/>
        </w:rPr>
        <w:t xml:space="preserve">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all</w:t>
      </w:r>
      <w:proofErr w:type="spellEnd"/>
      <w:r w:rsidRPr="005B66AB">
        <w:rPr>
          <w:color w:val="000000"/>
          <w:sz w:val="28"/>
          <w:szCs w:val="28"/>
        </w:rPr>
        <w:t xml:space="preserve"> </w:t>
      </w:r>
      <w:proofErr w:type="spellStart"/>
      <w:r w:rsidRPr="005B66AB">
        <w:rPr>
          <w:color w:val="000000"/>
          <w:sz w:val="28"/>
          <w:szCs w:val="28"/>
        </w:rPr>
        <w:t>evil</w:t>
      </w:r>
      <w:proofErr w:type="spellEnd"/>
      <w:r w:rsidRPr="005B66AB">
        <w:rPr>
          <w:color w:val="000000"/>
          <w:sz w:val="28"/>
          <w:szCs w:val="28"/>
        </w:rPr>
        <w:t xml:space="preserve"> 'корень зла, любовь к деньгам', </w:t>
      </w:r>
      <w:proofErr w:type="spellStart"/>
      <w:r w:rsidRPr="005B66AB">
        <w:rPr>
          <w:color w:val="000000"/>
          <w:sz w:val="28"/>
          <w:szCs w:val="28"/>
        </w:rPr>
        <w:t>daily</w:t>
      </w:r>
      <w:proofErr w:type="spellEnd"/>
      <w:r w:rsidRPr="005B66AB">
        <w:rPr>
          <w:color w:val="000000"/>
          <w:sz w:val="28"/>
          <w:szCs w:val="28"/>
        </w:rPr>
        <w:t xml:space="preserve"> </w:t>
      </w:r>
      <w:proofErr w:type="spellStart"/>
      <w:r w:rsidRPr="005B66AB">
        <w:rPr>
          <w:color w:val="000000"/>
          <w:sz w:val="28"/>
          <w:szCs w:val="28"/>
        </w:rPr>
        <w:t>bread</w:t>
      </w:r>
      <w:proofErr w:type="spellEnd"/>
      <w:r w:rsidRPr="005B66AB">
        <w:rPr>
          <w:color w:val="000000"/>
          <w:sz w:val="28"/>
          <w:szCs w:val="28"/>
        </w:rPr>
        <w:t xml:space="preserve"> 'хлеб насущный, средства к существованию' и многие другие.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bed</w:t>
      </w:r>
      <w:proofErr w:type="spellEnd"/>
      <w:r w:rsidRPr="005B66AB">
        <w:rPr>
          <w:color w:val="000000"/>
          <w:sz w:val="28"/>
          <w:szCs w:val="28"/>
        </w:rPr>
        <w:t xml:space="preserve">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Procrustes</w:t>
      </w:r>
      <w:proofErr w:type="spellEnd"/>
      <w:r w:rsidRPr="005B66AB">
        <w:rPr>
          <w:color w:val="000000"/>
          <w:sz w:val="28"/>
          <w:szCs w:val="28"/>
        </w:rPr>
        <w:t xml:space="preserve"> 'прокрустово ложе',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golden</w:t>
      </w:r>
      <w:proofErr w:type="spellEnd"/>
      <w:r w:rsidRPr="005B66AB">
        <w:rPr>
          <w:color w:val="000000"/>
          <w:sz w:val="28"/>
          <w:szCs w:val="28"/>
        </w:rPr>
        <w:t xml:space="preserve"> </w:t>
      </w:r>
      <w:proofErr w:type="spellStart"/>
      <w:r w:rsidRPr="005B66AB">
        <w:rPr>
          <w:color w:val="000000"/>
          <w:sz w:val="28"/>
          <w:szCs w:val="28"/>
        </w:rPr>
        <w:t>age</w:t>
      </w:r>
      <w:proofErr w:type="spellEnd"/>
      <w:r w:rsidRPr="005B66AB">
        <w:rPr>
          <w:color w:val="000000"/>
          <w:sz w:val="28"/>
          <w:szCs w:val="28"/>
        </w:rPr>
        <w:t xml:space="preserve"> 'золотой век' и т.д. - примеры переосмысления выражений из античных источников.</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Многие английские фразеологизмы заимствованы из древнеримской литературы: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golden</w:t>
      </w:r>
      <w:proofErr w:type="spellEnd"/>
      <w:r w:rsidRPr="005B66AB">
        <w:rPr>
          <w:color w:val="000000"/>
          <w:sz w:val="28"/>
          <w:szCs w:val="28"/>
        </w:rPr>
        <w:t xml:space="preserve"> </w:t>
      </w:r>
      <w:proofErr w:type="spellStart"/>
      <w:r w:rsidRPr="005B66AB">
        <w:rPr>
          <w:color w:val="000000"/>
          <w:sz w:val="28"/>
          <w:szCs w:val="28"/>
        </w:rPr>
        <w:t>mean</w:t>
      </w:r>
      <w:proofErr w:type="spellEnd"/>
      <w:r w:rsidRPr="005B66AB">
        <w:rPr>
          <w:color w:val="000000"/>
          <w:sz w:val="28"/>
          <w:szCs w:val="28"/>
        </w:rPr>
        <w:t xml:space="preserve"> 'золотая середина' (Гораций), a </w:t>
      </w:r>
      <w:proofErr w:type="spellStart"/>
      <w:r w:rsidRPr="005B66AB">
        <w:rPr>
          <w:color w:val="000000"/>
          <w:sz w:val="28"/>
          <w:szCs w:val="28"/>
        </w:rPr>
        <w:t>snake</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grass</w:t>
      </w:r>
      <w:proofErr w:type="spellEnd"/>
      <w:r w:rsidRPr="005B66AB">
        <w:rPr>
          <w:color w:val="000000"/>
          <w:sz w:val="28"/>
          <w:szCs w:val="28"/>
        </w:rPr>
        <w:t xml:space="preserve"> 'коварный, скрытый враг' (Вергилий). Сказки различных народов и авторов - также один из источников заимствованных фразеологизмов: </w:t>
      </w:r>
      <w:proofErr w:type="spellStart"/>
      <w:r w:rsidRPr="005B66AB">
        <w:rPr>
          <w:color w:val="000000"/>
          <w:sz w:val="28"/>
          <w:szCs w:val="28"/>
        </w:rPr>
        <w:t>an</w:t>
      </w:r>
      <w:proofErr w:type="spellEnd"/>
      <w:r w:rsidRPr="005B66AB">
        <w:rPr>
          <w:color w:val="000000"/>
          <w:sz w:val="28"/>
          <w:szCs w:val="28"/>
        </w:rPr>
        <w:t xml:space="preserve"> </w:t>
      </w:r>
      <w:proofErr w:type="spellStart"/>
      <w:r w:rsidRPr="005B66AB">
        <w:rPr>
          <w:color w:val="000000"/>
          <w:sz w:val="28"/>
          <w:szCs w:val="28"/>
        </w:rPr>
        <w:t>ugly</w:t>
      </w:r>
      <w:proofErr w:type="spellEnd"/>
      <w:r w:rsidRPr="005B66AB">
        <w:rPr>
          <w:color w:val="000000"/>
          <w:sz w:val="28"/>
          <w:szCs w:val="28"/>
        </w:rPr>
        <w:t xml:space="preserve"> </w:t>
      </w:r>
      <w:proofErr w:type="spellStart"/>
      <w:r w:rsidRPr="005B66AB">
        <w:rPr>
          <w:color w:val="000000"/>
          <w:sz w:val="28"/>
          <w:szCs w:val="28"/>
        </w:rPr>
        <w:t>duckling</w:t>
      </w:r>
      <w:proofErr w:type="spellEnd"/>
      <w:r w:rsidRPr="005B66AB">
        <w:rPr>
          <w:color w:val="000000"/>
          <w:sz w:val="28"/>
          <w:szCs w:val="28"/>
        </w:rPr>
        <w:t xml:space="preserve"> 'гадкий утенок' (из сказки Г.Х. Андерсена о гадком утенке), </w:t>
      </w:r>
      <w:proofErr w:type="spellStart"/>
      <w:r w:rsidRPr="005B66AB">
        <w:rPr>
          <w:color w:val="000000"/>
          <w:sz w:val="28"/>
          <w:szCs w:val="28"/>
        </w:rPr>
        <w:t>Aladdin's</w:t>
      </w:r>
      <w:proofErr w:type="spellEnd"/>
      <w:r w:rsidRPr="005B66AB">
        <w:rPr>
          <w:color w:val="000000"/>
          <w:sz w:val="28"/>
          <w:szCs w:val="28"/>
        </w:rPr>
        <w:t xml:space="preserve"> </w:t>
      </w:r>
      <w:proofErr w:type="spellStart"/>
      <w:r w:rsidRPr="005B66AB">
        <w:rPr>
          <w:color w:val="000000"/>
          <w:sz w:val="28"/>
          <w:szCs w:val="28"/>
        </w:rPr>
        <w:t>lamp</w:t>
      </w:r>
      <w:proofErr w:type="spellEnd"/>
      <w:r w:rsidRPr="005B66AB">
        <w:rPr>
          <w:color w:val="000000"/>
          <w:sz w:val="28"/>
          <w:szCs w:val="28"/>
        </w:rPr>
        <w:t xml:space="preserve"> 'волшебная лампа Аладдина' и др.</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Литературные произведения играют существенную роль и для группы фразеологизмов, заимствованных из </w:t>
      </w:r>
      <w:r w:rsidRPr="005B66AB">
        <w:rPr>
          <w:bCs/>
          <w:color w:val="000000"/>
          <w:sz w:val="28"/>
          <w:szCs w:val="28"/>
        </w:rPr>
        <w:t>американского варианта английского</w:t>
      </w:r>
      <w:r w:rsidRPr="005B66AB">
        <w:rPr>
          <w:b/>
          <w:bCs/>
          <w:color w:val="000000"/>
          <w:sz w:val="28"/>
          <w:szCs w:val="28"/>
        </w:rPr>
        <w:t> </w:t>
      </w:r>
      <w:r w:rsidRPr="005B66AB">
        <w:rPr>
          <w:color w:val="000000"/>
          <w:sz w:val="28"/>
          <w:szCs w:val="28"/>
        </w:rPr>
        <w:t xml:space="preserve">языка. Среди них мы находим фразеологические единицы типа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last</w:t>
      </w:r>
      <w:proofErr w:type="spellEnd"/>
      <w:r w:rsidRPr="005B66AB">
        <w:rPr>
          <w:color w:val="000000"/>
          <w:sz w:val="28"/>
          <w:szCs w:val="28"/>
        </w:rPr>
        <w:t xml:space="preserve">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Mohicans</w:t>
      </w:r>
      <w:proofErr w:type="spellEnd"/>
      <w:r w:rsidRPr="005B66AB">
        <w:rPr>
          <w:color w:val="000000"/>
          <w:sz w:val="28"/>
          <w:szCs w:val="28"/>
        </w:rPr>
        <w:t xml:space="preserve"> 'последний из могикан' (</w:t>
      </w:r>
      <w:proofErr w:type="spellStart"/>
      <w:r w:rsidRPr="005B66AB">
        <w:rPr>
          <w:color w:val="000000"/>
          <w:sz w:val="28"/>
          <w:szCs w:val="28"/>
        </w:rPr>
        <w:t>Ф.Купер</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call</w:t>
      </w:r>
      <w:proofErr w:type="spellEnd"/>
      <w:r w:rsidRPr="005B66AB">
        <w:rPr>
          <w:color w:val="000000"/>
          <w:sz w:val="28"/>
          <w:szCs w:val="28"/>
        </w:rPr>
        <w:t xml:space="preserve">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wild</w:t>
      </w:r>
      <w:proofErr w:type="spellEnd"/>
      <w:r w:rsidRPr="005B66AB">
        <w:rPr>
          <w:color w:val="000000"/>
          <w:sz w:val="28"/>
          <w:szCs w:val="28"/>
        </w:rPr>
        <w:t xml:space="preserve"> 'зов природы, обаяние девственной природы' (</w:t>
      </w:r>
      <w:proofErr w:type="spellStart"/>
      <w:r w:rsidRPr="005B66AB">
        <w:rPr>
          <w:color w:val="000000"/>
          <w:sz w:val="28"/>
          <w:szCs w:val="28"/>
        </w:rPr>
        <w:t>Дж</w:t>
      </w:r>
      <w:proofErr w:type="gramStart"/>
      <w:r w:rsidRPr="005B66AB">
        <w:rPr>
          <w:color w:val="000000"/>
          <w:sz w:val="28"/>
          <w:szCs w:val="28"/>
        </w:rPr>
        <w:t>.Л</w:t>
      </w:r>
      <w:proofErr w:type="gramEnd"/>
      <w:r w:rsidRPr="005B66AB">
        <w:rPr>
          <w:color w:val="000000"/>
          <w:sz w:val="28"/>
          <w:szCs w:val="28"/>
        </w:rPr>
        <w:t>ондон</w:t>
      </w:r>
      <w:proofErr w:type="spellEnd"/>
      <w:r w:rsidRPr="005B66AB">
        <w:rPr>
          <w:color w:val="000000"/>
          <w:sz w:val="28"/>
          <w:szCs w:val="28"/>
        </w:rPr>
        <w:t xml:space="preserve">), </w:t>
      </w:r>
      <w:proofErr w:type="spellStart"/>
      <w:r w:rsidRPr="005B66AB">
        <w:rPr>
          <w:color w:val="000000"/>
          <w:sz w:val="28"/>
          <w:szCs w:val="28"/>
        </w:rPr>
        <w:t>smoke</w:t>
      </w:r>
      <w:proofErr w:type="spellEnd"/>
      <w:r w:rsidRPr="005B66AB">
        <w:rPr>
          <w:color w:val="000000"/>
          <w:sz w:val="28"/>
          <w:szCs w:val="28"/>
        </w:rPr>
        <w:t xml:space="preserve">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pipe</w:t>
      </w:r>
      <w:proofErr w:type="spellEnd"/>
      <w:r w:rsidRPr="005B66AB">
        <w:rPr>
          <w:color w:val="000000"/>
          <w:sz w:val="28"/>
          <w:szCs w:val="28"/>
        </w:rPr>
        <w:t xml:space="preserve"> </w:t>
      </w:r>
      <w:proofErr w:type="spellStart"/>
      <w:r w:rsidRPr="005B66AB">
        <w:rPr>
          <w:color w:val="000000"/>
          <w:sz w:val="28"/>
          <w:szCs w:val="28"/>
        </w:rPr>
        <w:t>of</w:t>
      </w:r>
      <w:proofErr w:type="spellEnd"/>
      <w:r w:rsidRPr="005B66AB">
        <w:rPr>
          <w:color w:val="000000"/>
          <w:sz w:val="28"/>
          <w:szCs w:val="28"/>
        </w:rPr>
        <w:t xml:space="preserve"> </w:t>
      </w:r>
      <w:proofErr w:type="spellStart"/>
      <w:r w:rsidRPr="005B66AB">
        <w:rPr>
          <w:color w:val="000000"/>
          <w:sz w:val="28"/>
          <w:szCs w:val="28"/>
        </w:rPr>
        <w:t>peace</w:t>
      </w:r>
      <w:proofErr w:type="spellEnd"/>
      <w:r w:rsidRPr="005B66AB">
        <w:rPr>
          <w:color w:val="000000"/>
          <w:sz w:val="28"/>
          <w:szCs w:val="28"/>
        </w:rPr>
        <w:t xml:space="preserve"> 'выкурить трубку мира, заключить мир' (</w:t>
      </w:r>
      <w:proofErr w:type="spellStart"/>
      <w:r w:rsidRPr="005B66AB">
        <w:rPr>
          <w:color w:val="000000"/>
          <w:sz w:val="28"/>
          <w:szCs w:val="28"/>
        </w:rPr>
        <w:t>Г.Лонгфелло</w:t>
      </w:r>
      <w:proofErr w:type="spellEnd"/>
      <w:r w:rsidRPr="005B66AB">
        <w:rPr>
          <w:color w:val="000000"/>
          <w:sz w:val="28"/>
          <w:szCs w:val="28"/>
        </w:rPr>
        <w:t>) и др.</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t xml:space="preserve">Встречаются эквивалентные фразеологические единицы и среди исконных фразеологизмов, однако их число весьма незначительно. Ср. англ. Не </w:t>
      </w:r>
      <w:proofErr w:type="spellStart"/>
      <w:r w:rsidRPr="005B66AB">
        <w:rPr>
          <w:color w:val="000000"/>
          <w:sz w:val="28"/>
          <w:szCs w:val="28"/>
        </w:rPr>
        <w:t>laughs</w:t>
      </w:r>
      <w:proofErr w:type="spellEnd"/>
      <w:r w:rsidRPr="005B66AB">
        <w:rPr>
          <w:color w:val="000000"/>
          <w:sz w:val="28"/>
          <w:szCs w:val="28"/>
        </w:rPr>
        <w:t xml:space="preserve"> </w:t>
      </w:r>
      <w:proofErr w:type="spellStart"/>
      <w:r w:rsidRPr="005B66AB">
        <w:rPr>
          <w:color w:val="000000"/>
          <w:sz w:val="28"/>
          <w:szCs w:val="28"/>
        </w:rPr>
        <w:t>best</w:t>
      </w:r>
      <w:proofErr w:type="spellEnd"/>
      <w:r w:rsidRPr="005B66AB">
        <w:rPr>
          <w:color w:val="000000"/>
          <w:sz w:val="28"/>
          <w:szCs w:val="28"/>
        </w:rPr>
        <w:t xml:space="preserve"> </w:t>
      </w:r>
      <w:proofErr w:type="spellStart"/>
      <w:r w:rsidRPr="005B66AB">
        <w:rPr>
          <w:color w:val="000000"/>
          <w:sz w:val="28"/>
          <w:szCs w:val="28"/>
        </w:rPr>
        <w:t>who</w:t>
      </w:r>
      <w:proofErr w:type="spellEnd"/>
      <w:r w:rsidRPr="005B66AB">
        <w:rPr>
          <w:color w:val="000000"/>
          <w:sz w:val="28"/>
          <w:szCs w:val="28"/>
        </w:rPr>
        <w:t xml:space="preserve"> </w:t>
      </w:r>
      <w:proofErr w:type="spellStart"/>
      <w:r w:rsidRPr="005B66AB">
        <w:rPr>
          <w:color w:val="000000"/>
          <w:sz w:val="28"/>
          <w:szCs w:val="28"/>
        </w:rPr>
        <w:t>laughs</w:t>
      </w:r>
      <w:proofErr w:type="spellEnd"/>
      <w:r w:rsidRPr="005B66AB">
        <w:rPr>
          <w:color w:val="000000"/>
          <w:sz w:val="28"/>
          <w:szCs w:val="28"/>
        </w:rPr>
        <w:t xml:space="preserve"> </w:t>
      </w:r>
      <w:proofErr w:type="spellStart"/>
      <w:r w:rsidRPr="005B66AB">
        <w:rPr>
          <w:color w:val="000000"/>
          <w:sz w:val="28"/>
          <w:szCs w:val="28"/>
        </w:rPr>
        <w:t>last</w:t>
      </w:r>
      <w:proofErr w:type="spellEnd"/>
      <w:r w:rsidRPr="005B66AB">
        <w:rPr>
          <w:color w:val="000000"/>
          <w:sz w:val="28"/>
          <w:szCs w:val="28"/>
        </w:rPr>
        <w:t xml:space="preserve"> – рус. Смеется тот, кто смеется последним; англ. </w:t>
      </w:r>
      <w:r w:rsidRPr="005B66AB">
        <w:rPr>
          <w:color w:val="000000"/>
          <w:sz w:val="28"/>
          <w:szCs w:val="28"/>
          <w:lang w:val="en-US"/>
        </w:rPr>
        <w:t>If you run after two hares, you will catch neither– </w:t>
      </w:r>
      <w:r w:rsidRPr="005B66AB">
        <w:rPr>
          <w:color w:val="000000"/>
          <w:sz w:val="28"/>
          <w:szCs w:val="28"/>
        </w:rPr>
        <w:t>рус</w:t>
      </w:r>
      <w:r w:rsidRPr="005B66AB">
        <w:rPr>
          <w:color w:val="000000"/>
          <w:sz w:val="28"/>
          <w:szCs w:val="28"/>
          <w:lang w:val="en-US"/>
        </w:rPr>
        <w:t>. </w:t>
      </w:r>
      <w:r w:rsidRPr="005B66AB">
        <w:rPr>
          <w:color w:val="000000"/>
          <w:sz w:val="28"/>
          <w:szCs w:val="28"/>
        </w:rPr>
        <w:t>За двумя зайцами погонишься – ни одного не поймаешь и др.</w:t>
      </w:r>
    </w:p>
    <w:p w:rsidR="00F83F90" w:rsidRPr="005B66AB"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5B66AB">
        <w:rPr>
          <w:color w:val="000000"/>
          <w:sz w:val="28"/>
          <w:szCs w:val="28"/>
        </w:rPr>
        <w:lastRenderedPageBreak/>
        <w:t xml:space="preserve">Среди исконных фразеологических единиц превалируют такие, у которых имеются лишь частично эквивалентные им фразеологизмы в другом языке (их одна треть) или же вообще отсутствуют аналоги среди фразеологизмов другого языка (таких подавляющее большинство). К первым принадлежат фразеологизмы типа </w:t>
      </w:r>
      <w:proofErr w:type="spellStart"/>
      <w:r w:rsidRPr="005B66AB">
        <w:rPr>
          <w:color w:val="000000"/>
          <w:sz w:val="28"/>
          <w:szCs w:val="28"/>
        </w:rPr>
        <w:t>one</w:t>
      </w:r>
      <w:proofErr w:type="spellEnd"/>
      <w:r w:rsidRPr="005B66AB">
        <w:rPr>
          <w:color w:val="000000"/>
          <w:sz w:val="28"/>
          <w:szCs w:val="28"/>
        </w:rPr>
        <w:t xml:space="preserve"> </w:t>
      </w:r>
      <w:proofErr w:type="spellStart"/>
      <w:r w:rsidRPr="005B66AB">
        <w:rPr>
          <w:color w:val="000000"/>
          <w:sz w:val="28"/>
          <w:szCs w:val="28"/>
        </w:rPr>
        <w:t>swallow</w:t>
      </w:r>
      <w:proofErr w:type="spellEnd"/>
      <w:r w:rsidRPr="005B66AB">
        <w:rPr>
          <w:color w:val="000000"/>
          <w:sz w:val="28"/>
          <w:szCs w:val="28"/>
        </w:rPr>
        <w:t xml:space="preserve"> </w:t>
      </w:r>
      <w:proofErr w:type="spellStart"/>
      <w:r w:rsidRPr="005B66AB">
        <w:rPr>
          <w:color w:val="000000"/>
          <w:sz w:val="28"/>
          <w:szCs w:val="28"/>
        </w:rPr>
        <w:t>does</w:t>
      </w:r>
      <w:proofErr w:type="spellEnd"/>
      <w:r w:rsidRPr="005B66AB">
        <w:rPr>
          <w:color w:val="000000"/>
          <w:sz w:val="28"/>
          <w:szCs w:val="28"/>
        </w:rPr>
        <w:t xml:space="preserve"> </w:t>
      </w:r>
      <w:proofErr w:type="spellStart"/>
      <w:r w:rsidRPr="005B66AB">
        <w:rPr>
          <w:color w:val="000000"/>
          <w:sz w:val="28"/>
          <w:szCs w:val="28"/>
        </w:rPr>
        <w:t>not</w:t>
      </w:r>
      <w:proofErr w:type="spellEnd"/>
      <w:r w:rsidRPr="005B66AB">
        <w:rPr>
          <w:color w:val="000000"/>
          <w:sz w:val="28"/>
          <w:szCs w:val="28"/>
        </w:rPr>
        <w:t xml:space="preserve"> </w:t>
      </w:r>
      <w:proofErr w:type="spellStart"/>
      <w:r w:rsidRPr="005B66AB">
        <w:rPr>
          <w:color w:val="000000"/>
          <w:sz w:val="28"/>
          <w:szCs w:val="28"/>
        </w:rPr>
        <w:t>make</w:t>
      </w:r>
      <w:proofErr w:type="spellEnd"/>
      <w:r w:rsidRPr="005B66AB">
        <w:rPr>
          <w:color w:val="000000"/>
          <w:sz w:val="28"/>
          <w:szCs w:val="28"/>
        </w:rPr>
        <w:t xml:space="preserve"> a </w:t>
      </w:r>
      <w:proofErr w:type="spellStart"/>
      <w:r w:rsidRPr="005B66AB">
        <w:rPr>
          <w:color w:val="000000"/>
          <w:sz w:val="28"/>
          <w:szCs w:val="28"/>
        </w:rPr>
        <w:t>summer</w:t>
      </w:r>
      <w:proofErr w:type="spellEnd"/>
      <w:r w:rsidRPr="005B66AB">
        <w:rPr>
          <w:color w:val="000000"/>
          <w:sz w:val="28"/>
          <w:szCs w:val="28"/>
        </w:rPr>
        <w:t xml:space="preserve"> 'одна ласточка весны не делает', </w:t>
      </w:r>
      <w:proofErr w:type="spellStart"/>
      <w:r w:rsidRPr="005B66AB">
        <w:rPr>
          <w:color w:val="000000"/>
          <w:sz w:val="28"/>
          <w:szCs w:val="28"/>
        </w:rPr>
        <w:t>sell</w:t>
      </w:r>
      <w:proofErr w:type="spellEnd"/>
      <w:r w:rsidRPr="005B66AB">
        <w:rPr>
          <w:color w:val="000000"/>
          <w:sz w:val="28"/>
          <w:szCs w:val="28"/>
        </w:rPr>
        <w:t xml:space="preserve"> a </w:t>
      </w:r>
      <w:proofErr w:type="spellStart"/>
      <w:r w:rsidRPr="005B66AB">
        <w:rPr>
          <w:color w:val="000000"/>
          <w:sz w:val="28"/>
          <w:szCs w:val="28"/>
        </w:rPr>
        <w:t>pig</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a </w:t>
      </w:r>
      <w:proofErr w:type="spellStart"/>
      <w:r w:rsidRPr="005B66AB">
        <w:rPr>
          <w:color w:val="000000"/>
          <w:sz w:val="28"/>
          <w:szCs w:val="28"/>
        </w:rPr>
        <w:t>poke</w:t>
      </w:r>
      <w:proofErr w:type="spellEnd"/>
      <w:r w:rsidRPr="005B66AB">
        <w:rPr>
          <w:color w:val="000000"/>
          <w:sz w:val="28"/>
          <w:szCs w:val="28"/>
        </w:rPr>
        <w:t xml:space="preserve"> 'продавать кота в мешке', </w:t>
      </w:r>
      <w:proofErr w:type="spellStart"/>
      <w:r w:rsidRPr="005B66AB">
        <w:rPr>
          <w:color w:val="000000"/>
          <w:sz w:val="28"/>
          <w:szCs w:val="28"/>
        </w:rPr>
        <w:t>pigeon's</w:t>
      </w:r>
      <w:proofErr w:type="spellEnd"/>
      <w:r w:rsidRPr="005B66AB">
        <w:rPr>
          <w:color w:val="000000"/>
          <w:sz w:val="28"/>
          <w:szCs w:val="28"/>
        </w:rPr>
        <w:t xml:space="preserve"> </w:t>
      </w:r>
      <w:proofErr w:type="spellStart"/>
      <w:r w:rsidRPr="005B66AB">
        <w:rPr>
          <w:color w:val="000000"/>
          <w:sz w:val="28"/>
          <w:szCs w:val="28"/>
        </w:rPr>
        <w:t>milk</w:t>
      </w:r>
      <w:proofErr w:type="spellEnd"/>
      <w:r w:rsidRPr="005B66AB">
        <w:rPr>
          <w:color w:val="000000"/>
          <w:sz w:val="28"/>
          <w:szCs w:val="28"/>
        </w:rPr>
        <w:t xml:space="preserve"> 'птичье молоко', и многие другие. Образы, лежащие в их основе, весьма близки, хотя и отличаются в разных языках. </w:t>
      </w:r>
      <w:proofErr w:type="gramStart"/>
      <w:r w:rsidRPr="005B66AB">
        <w:rPr>
          <w:color w:val="000000"/>
          <w:sz w:val="28"/>
          <w:szCs w:val="28"/>
        </w:rPr>
        <w:t xml:space="preserve">Вторую группу составляют фразеологизмы типа </w:t>
      </w:r>
      <w:proofErr w:type="spellStart"/>
      <w:r w:rsidRPr="005B66AB">
        <w:rPr>
          <w:color w:val="000000"/>
          <w:sz w:val="28"/>
          <w:szCs w:val="28"/>
        </w:rPr>
        <w:t>the</w:t>
      </w:r>
      <w:proofErr w:type="spellEnd"/>
      <w:r w:rsidRPr="005B66AB">
        <w:rPr>
          <w:color w:val="000000"/>
          <w:sz w:val="28"/>
          <w:szCs w:val="28"/>
        </w:rPr>
        <w:t xml:space="preserve"> </w:t>
      </w:r>
      <w:proofErr w:type="spellStart"/>
      <w:r w:rsidRPr="005B66AB">
        <w:rPr>
          <w:color w:val="000000"/>
          <w:sz w:val="28"/>
          <w:szCs w:val="28"/>
        </w:rPr>
        <w:t>bird</w:t>
      </w:r>
      <w:proofErr w:type="spellEnd"/>
      <w:r w:rsidRPr="005B66AB">
        <w:rPr>
          <w:color w:val="000000"/>
          <w:sz w:val="28"/>
          <w:szCs w:val="28"/>
        </w:rPr>
        <w:t xml:space="preserve"> </w:t>
      </w:r>
      <w:proofErr w:type="spellStart"/>
      <w:r w:rsidRPr="005B66AB">
        <w:rPr>
          <w:color w:val="000000"/>
          <w:sz w:val="28"/>
          <w:szCs w:val="28"/>
        </w:rPr>
        <w:t>in</w:t>
      </w:r>
      <w:proofErr w:type="spellEnd"/>
      <w:r w:rsidRPr="005B66AB">
        <w:rPr>
          <w:color w:val="000000"/>
          <w:sz w:val="28"/>
          <w:szCs w:val="28"/>
        </w:rPr>
        <w:t xml:space="preserve"> </w:t>
      </w:r>
      <w:proofErr w:type="spellStart"/>
      <w:r w:rsidRPr="005B66AB">
        <w:rPr>
          <w:color w:val="000000"/>
          <w:sz w:val="28"/>
          <w:szCs w:val="28"/>
        </w:rPr>
        <w:t>one's</w:t>
      </w:r>
      <w:proofErr w:type="spellEnd"/>
      <w:r w:rsidRPr="005B66AB">
        <w:rPr>
          <w:color w:val="000000"/>
          <w:sz w:val="28"/>
          <w:szCs w:val="28"/>
        </w:rPr>
        <w:t xml:space="preserve"> </w:t>
      </w:r>
      <w:proofErr w:type="spellStart"/>
      <w:r w:rsidRPr="005B66AB">
        <w:rPr>
          <w:color w:val="000000"/>
          <w:sz w:val="28"/>
          <w:szCs w:val="28"/>
        </w:rPr>
        <w:t>bosom</w:t>
      </w:r>
      <w:proofErr w:type="spellEnd"/>
      <w:r w:rsidRPr="005B66AB">
        <w:rPr>
          <w:color w:val="000000"/>
          <w:sz w:val="28"/>
          <w:szCs w:val="28"/>
        </w:rPr>
        <w:t xml:space="preserve"> 'тайна', </w:t>
      </w:r>
      <w:proofErr w:type="spellStart"/>
      <w:r w:rsidRPr="005B66AB">
        <w:rPr>
          <w:color w:val="000000"/>
          <w:sz w:val="28"/>
          <w:szCs w:val="28"/>
        </w:rPr>
        <w:t>teach</w:t>
      </w:r>
      <w:proofErr w:type="spellEnd"/>
      <w:r w:rsidRPr="005B66AB">
        <w:rPr>
          <w:color w:val="000000"/>
          <w:sz w:val="28"/>
          <w:szCs w:val="28"/>
        </w:rPr>
        <w:t xml:space="preserve"> a </w:t>
      </w:r>
      <w:proofErr w:type="spellStart"/>
      <w:r w:rsidRPr="005B66AB">
        <w:rPr>
          <w:color w:val="000000"/>
          <w:sz w:val="28"/>
          <w:szCs w:val="28"/>
        </w:rPr>
        <w:t>pig</w:t>
      </w:r>
      <w:proofErr w:type="spellEnd"/>
      <w:r w:rsidRPr="005B66AB">
        <w:rPr>
          <w:color w:val="000000"/>
          <w:sz w:val="28"/>
          <w:szCs w:val="28"/>
        </w:rPr>
        <w:t xml:space="preserve"> </w:t>
      </w:r>
      <w:proofErr w:type="spellStart"/>
      <w:r w:rsidRPr="005B66AB">
        <w:rPr>
          <w:color w:val="000000"/>
          <w:sz w:val="28"/>
          <w:szCs w:val="28"/>
        </w:rPr>
        <w:t>to</w:t>
      </w:r>
      <w:proofErr w:type="spellEnd"/>
      <w:r w:rsidRPr="005B66AB">
        <w:rPr>
          <w:color w:val="000000"/>
          <w:sz w:val="28"/>
          <w:szCs w:val="28"/>
        </w:rPr>
        <w:t xml:space="preserve"> </w:t>
      </w:r>
      <w:proofErr w:type="spellStart"/>
      <w:r w:rsidRPr="005B66AB">
        <w:rPr>
          <w:color w:val="000000"/>
          <w:sz w:val="28"/>
          <w:szCs w:val="28"/>
        </w:rPr>
        <w:t>play</w:t>
      </w:r>
      <w:proofErr w:type="spellEnd"/>
      <w:r w:rsidRPr="005B66AB">
        <w:rPr>
          <w:color w:val="000000"/>
          <w:sz w:val="28"/>
          <w:szCs w:val="28"/>
        </w:rPr>
        <w:t xml:space="preserve"> </w:t>
      </w:r>
      <w:proofErr w:type="spellStart"/>
      <w:r w:rsidRPr="005B66AB">
        <w:rPr>
          <w:color w:val="000000"/>
          <w:sz w:val="28"/>
          <w:szCs w:val="28"/>
        </w:rPr>
        <w:t>on</w:t>
      </w:r>
      <w:proofErr w:type="spellEnd"/>
      <w:r w:rsidRPr="005B66AB">
        <w:rPr>
          <w:color w:val="000000"/>
          <w:sz w:val="28"/>
          <w:szCs w:val="28"/>
        </w:rPr>
        <w:t xml:space="preserve"> a </w:t>
      </w:r>
      <w:proofErr w:type="spellStart"/>
      <w:r w:rsidRPr="005B66AB">
        <w:rPr>
          <w:color w:val="000000"/>
          <w:sz w:val="28"/>
          <w:szCs w:val="28"/>
        </w:rPr>
        <w:t>flute</w:t>
      </w:r>
      <w:proofErr w:type="spellEnd"/>
      <w:r w:rsidRPr="005B66AB">
        <w:rPr>
          <w:color w:val="000000"/>
          <w:sz w:val="28"/>
          <w:szCs w:val="28"/>
        </w:rPr>
        <w:t xml:space="preserve"> 'учить свинью играть на флейте, заниматься бесполезным делом', и др. Перевод их представляет наибольшую трудность, ибо описательный перевод или калькирование не сохраняют той стилистической насыщенности, которая присуща переводимым фразеологизмам, а найти соответствующий фразеологизм в системе языка, на который осуществляется перевод</w:t>
      </w:r>
      <w:proofErr w:type="gramEnd"/>
      <w:r w:rsidRPr="005B66AB">
        <w:rPr>
          <w:color w:val="000000"/>
          <w:sz w:val="28"/>
          <w:szCs w:val="28"/>
        </w:rPr>
        <w:t>, не всегда возможно.</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Поскольку фразеологизмы представляют собой весьма неоднородную область, трудно говорить о единых особенностях семантики всех ФЕ. Тем не </w:t>
      </w:r>
      <w:proofErr w:type="gramStart"/>
      <w:r w:rsidRPr="005B66AB">
        <w:rPr>
          <w:rFonts w:ascii="Times New Roman" w:eastAsia="Times New Roman" w:hAnsi="Times New Roman"/>
          <w:color w:val="000000"/>
          <w:sz w:val="28"/>
          <w:szCs w:val="28"/>
          <w:lang w:eastAsia="ru-RU"/>
        </w:rPr>
        <w:t>менее</w:t>
      </w:r>
      <w:proofErr w:type="gramEnd"/>
      <w:r w:rsidRPr="005B66AB">
        <w:rPr>
          <w:rFonts w:ascii="Times New Roman" w:eastAsia="Times New Roman" w:hAnsi="Times New Roman"/>
          <w:color w:val="000000"/>
          <w:sz w:val="28"/>
          <w:szCs w:val="28"/>
          <w:lang w:eastAsia="ru-RU"/>
        </w:rPr>
        <w:t xml:space="preserve"> для отдельных типов фразеологизмов можно выделить специфические семантические характеристики</w:t>
      </w:r>
      <w:r>
        <w:rPr>
          <w:rFonts w:ascii="Times New Roman" w:eastAsia="Times New Roman" w:hAnsi="Times New Roman"/>
          <w:color w:val="000000"/>
          <w:sz w:val="28"/>
          <w:szCs w:val="28"/>
          <w:lang w:eastAsia="ru-RU"/>
        </w:rPr>
        <w:t>. Проанализируем семантические о</w:t>
      </w:r>
      <w:r w:rsidRPr="005B66AB">
        <w:rPr>
          <w:rFonts w:ascii="Times New Roman" w:eastAsia="Times New Roman" w:hAnsi="Times New Roman"/>
          <w:color w:val="000000"/>
          <w:sz w:val="28"/>
          <w:szCs w:val="28"/>
          <w:lang w:eastAsia="ru-RU"/>
        </w:rPr>
        <w:t>собенности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опираясь на классификацию А.В.</w:t>
      </w:r>
      <w:r w:rsidR="00FD60AC">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Кунина</w:t>
      </w:r>
      <w:proofErr w:type="spellEnd"/>
      <w:r w:rsidRPr="005B66AB">
        <w:rPr>
          <w:rFonts w:ascii="Times New Roman" w:eastAsia="Times New Roman" w:hAnsi="Times New Roman"/>
          <w:color w:val="000000"/>
          <w:sz w:val="28"/>
          <w:szCs w:val="28"/>
          <w:lang w:eastAsia="ru-RU"/>
        </w:rPr>
        <w:t>, основанную на ст</w:t>
      </w:r>
      <w:r>
        <w:rPr>
          <w:rFonts w:ascii="Times New Roman" w:eastAsia="Times New Roman" w:hAnsi="Times New Roman"/>
          <w:color w:val="000000"/>
          <w:sz w:val="28"/>
          <w:szCs w:val="28"/>
          <w:lang w:eastAsia="ru-RU"/>
        </w:rPr>
        <w:t>руктурно-семантическом принципе</w:t>
      </w:r>
      <w:r w:rsidR="002E2C58">
        <w:rPr>
          <w:rFonts w:ascii="Times New Roman" w:eastAsia="Times New Roman" w:hAnsi="Times New Roman"/>
          <w:color w:val="000000"/>
          <w:sz w:val="28"/>
          <w:szCs w:val="28"/>
          <w:lang w:eastAsia="ru-RU"/>
        </w:rPr>
        <w:t xml:space="preserve"> [16, с. 78</w:t>
      </w:r>
      <w:r w:rsidRPr="005B66AB">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Одним из важнейших</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источников обогащения фразеологии английского языка является метафорическое переосмысление. Метафорические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основаны на различных видах сходства, реальных или воображаемых, и могут обозначать в о</w:t>
      </w:r>
      <w:r w:rsidRPr="007B0A6B">
        <w:rPr>
          <w:rFonts w:ascii="Times New Roman" w:eastAsia="Times New Roman" w:hAnsi="Times New Roman"/>
          <w:color w:val="000000"/>
          <w:sz w:val="28"/>
          <w:szCs w:val="28"/>
          <w:lang w:eastAsia="ru-RU"/>
        </w:rPr>
        <w:t>сновном лиц. Эти обороты имеют о</w:t>
      </w:r>
      <w:r w:rsidRPr="005B66AB">
        <w:rPr>
          <w:rFonts w:ascii="Times New Roman" w:eastAsia="Times New Roman" w:hAnsi="Times New Roman"/>
          <w:color w:val="000000"/>
          <w:sz w:val="28"/>
          <w:szCs w:val="28"/>
          <w:lang w:eastAsia="ru-RU"/>
        </w:rPr>
        <w:t xml:space="preserve">ценочный характер. Оценки могут быть как отрицательными, так и положительными. </w:t>
      </w:r>
    </w:p>
    <w:p w:rsidR="00F83F90" w:rsidRPr="00A87FF2" w:rsidRDefault="00FD60AC" w:rsidP="00A23437">
      <w:pPr>
        <w:pStyle w:val="a3"/>
        <w:numPr>
          <w:ilvl w:val="0"/>
          <w:numId w:val="16"/>
        </w:numPr>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83F90" w:rsidRPr="00A87FF2">
        <w:rPr>
          <w:rFonts w:ascii="Times New Roman" w:eastAsia="Times New Roman" w:hAnsi="Times New Roman"/>
          <w:color w:val="000000"/>
          <w:sz w:val="28"/>
          <w:szCs w:val="28"/>
          <w:lang w:eastAsia="ru-RU"/>
        </w:rPr>
        <w:t>Отрицательная оценка.</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Сходство возраста: </w:t>
      </w:r>
      <w:proofErr w:type="spellStart"/>
      <w:r w:rsidRPr="005B66AB">
        <w:rPr>
          <w:rFonts w:ascii="Times New Roman" w:eastAsia="Times New Roman" w:hAnsi="Times New Roman"/>
          <w:color w:val="000000"/>
          <w:sz w:val="28"/>
          <w:szCs w:val="28"/>
          <w:lang w:eastAsia="ru-RU"/>
        </w:rPr>
        <w:t>babes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sucklings</w:t>
      </w:r>
      <w:proofErr w:type="spellEnd"/>
      <w:r w:rsidRPr="005B66AB">
        <w:rPr>
          <w:rFonts w:ascii="Times New Roman" w:eastAsia="Times New Roman" w:hAnsi="Times New Roman"/>
          <w:color w:val="000000"/>
          <w:sz w:val="28"/>
          <w:szCs w:val="28"/>
          <w:lang w:eastAsia="ru-RU"/>
        </w:rPr>
        <w:t xml:space="preserve"> – Новички, совершенно неопытные люди (ср. молоко на губах</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не обсохло);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Сходство поведения:</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dog</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in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manger</w:t>
      </w:r>
      <w:proofErr w:type="spellEnd"/>
      <w:r w:rsidRPr="005B66AB">
        <w:rPr>
          <w:rFonts w:ascii="Times New Roman" w:eastAsia="Times New Roman" w:hAnsi="Times New Roman"/>
          <w:color w:val="000000"/>
          <w:sz w:val="28"/>
          <w:szCs w:val="28"/>
          <w:lang w:eastAsia="ru-RU"/>
        </w:rPr>
        <w:t xml:space="preserve"> – собака на сене;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lastRenderedPageBreak/>
        <w:t>Сходство положения:</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round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peg</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і</w:t>
      </w:r>
      <w:proofErr w:type="gramStart"/>
      <w:r w:rsidRPr="005B66AB">
        <w:rPr>
          <w:rFonts w:ascii="Times New Roman" w:eastAsia="Times New Roman" w:hAnsi="Times New Roman"/>
          <w:color w:val="000000"/>
          <w:sz w:val="28"/>
          <w:szCs w:val="28"/>
          <w:lang w:eastAsia="ru-RU"/>
        </w:rPr>
        <w:t>n</w:t>
      </w:r>
      <w:proofErr w:type="spellEnd"/>
      <w:proofErr w:type="gramEnd"/>
      <w:r w:rsidRPr="005B66AB">
        <w:rPr>
          <w:rFonts w:ascii="Times New Roman" w:eastAsia="Times New Roman" w:hAnsi="Times New Roman"/>
          <w:color w:val="000000"/>
          <w:sz w:val="28"/>
          <w:szCs w:val="28"/>
          <w:lang w:eastAsia="ru-RU"/>
        </w:rPr>
        <w:t xml:space="preserve"> а </w:t>
      </w:r>
      <w:proofErr w:type="spellStart"/>
      <w:r w:rsidRPr="005B66AB">
        <w:rPr>
          <w:rFonts w:ascii="Times New Roman" w:eastAsia="Times New Roman" w:hAnsi="Times New Roman"/>
          <w:color w:val="000000"/>
          <w:sz w:val="28"/>
          <w:szCs w:val="28"/>
          <w:lang w:eastAsia="ru-RU"/>
        </w:rPr>
        <w:t>square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hall</w:t>
      </w:r>
      <w:proofErr w:type="spellEnd"/>
      <w:r w:rsidRPr="005B66AB">
        <w:rPr>
          <w:rFonts w:ascii="Times New Roman" w:eastAsia="Times New Roman" w:hAnsi="Times New Roman"/>
          <w:color w:val="000000"/>
          <w:sz w:val="28"/>
          <w:szCs w:val="28"/>
          <w:lang w:eastAsia="ru-RU"/>
        </w:rPr>
        <w:t xml:space="preserve"> — человек не на своем месте;</w:t>
      </w:r>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fine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lady</w:t>
      </w:r>
      <w:proofErr w:type="spellEnd"/>
      <w:r w:rsidRPr="005B66AB">
        <w:rPr>
          <w:rFonts w:ascii="Times New Roman" w:eastAsia="Times New Roman" w:hAnsi="Times New Roman"/>
          <w:color w:val="000000"/>
          <w:sz w:val="28"/>
          <w:szCs w:val="28"/>
          <w:lang w:eastAsia="ru-RU"/>
        </w:rPr>
        <w:t xml:space="preserve"> (ирон.) – дамочка, женщина, корчащая из себя аристократку; </w:t>
      </w:r>
    </w:p>
    <w:p w:rsidR="00F83F90" w:rsidRPr="007B0A6B" w:rsidRDefault="00FD60AC" w:rsidP="00A23437">
      <w:pPr>
        <w:pStyle w:val="a3"/>
        <w:numPr>
          <w:ilvl w:val="0"/>
          <w:numId w:val="3"/>
        </w:numPr>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83F90" w:rsidRPr="007B0A6B">
        <w:rPr>
          <w:rFonts w:ascii="Times New Roman" w:eastAsia="Times New Roman" w:hAnsi="Times New Roman"/>
          <w:color w:val="000000"/>
          <w:sz w:val="28"/>
          <w:szCs w:val="28"/>
          <w:lang w:eastAsia="ru-RU"/>
        </w:rPr>
        <w:t xml:space="preserve">Положительная оценка.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7B0A6B">
        <w:rPr>
          <w:rFonts w:ascii="Times New Roman" w:eastAsia="Times New Roman" w:hAnsi="Times New Roman"/>
          <w:color w:val="000000"/>
          <w:sz w:val="28"/>
          <w:szCs w:val="28"/>
          <w:lang w:eastAsia="ru-RU"/>
        </w:rPr>
        <w:t xml:space="preserve">Сходство мощности: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tower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of</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strength</w:t>
      </w:r>
      <w:proofErr w:type="spellEnd"/>
      <w:r w:rsidRPr="005B66AB">
        <w:rPr>
          <w:rFonts w:ascii="Times New Roman" w:eastAsia="Times New Roman" w:hAnsi="Times New Roman"/>
          <w:color w:val="000000"/>
          <w:sz w:val="28"/>
          <w:szCs w:val="28"/>
          <w:lang w:eastAsia="ru-RU"/>
        </w:rPr>
        <w:t xml:space="preserve"> – надежная опора, человек, на которого можно положиться.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Сходство по значимости:</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big</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gun</w:t>
      </w:r>
      <w:proofErr w:type="spellEnd"/>
      <w:r w:rsidRPr="005B66AB">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важная персона, «ш</w:t>
      </w:r>
      <w:r w:rsidRPr="005B66AB">
        <w:rPr>
          <w:rFonts w:ascii="Times New Roman" w:eastAsia="Times New Roman" w:hAnsi="Times New Roman"/>
          <w:color w:val="000000"/>
          <w:sz w:val="28"/>
          <w:szCs w:val="28"/>
          <w:lang w:eastAsia="ru-RU"/>
        </w:rPr>
        <w:t>ишка».</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 Некоторые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с положительной оценкой относятся только к мужчинам или к </w:t>
      </w:r>
      <w:proofErr w:type="spellStart"/>
      <w:r w:rsidRPr="005B66AB">
        <w:rPr>
          <w:rFonts w:ascii="Times New Roman" w:eastAsia="Times New Roman" w:hAnsi="Times New Roman"/>
          <w:color w:val="000000"/>
          <w:sz w:val="28"/>
          <w:szCs w:val="28"/>
          <w:lang w:eastAsia="ru-RU"/>
        </w:rPr>
        <w:t>женщнам</w:t>
      </w:r>
      <w:proofErr w:type="spellEnd"/>
      <w:r w:rsidRPr="005B66AB">
        <w:rPr>
          <w:rFonts w:ascii="Times New Roman" w:eastAsia="Times New Roman" w:hAnsi="Times New Roman"/>
          <w:color w:val="000000"/>
          <w:sz w:val="28"/>
          <w:szCs w:val="28"/>
          <w:lang w:eastAsia="ru-RU"/>
        </w:rPr>
        <w:t>:</w:t>
      </w:r>
      <w:r w:rsidRPr="007B0A6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thе</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fаіr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sex</w:t>
      </w:r>
      <w:proofErr w:type="spellEnd"/>
      <w:r w:rsidRPr="005B66AB">
        <w:rPr>
          <w:rFonts w:ascii="Times New Roman" w:eastAsia="Times New Roman" w:hAnsi="Times New Roman"/>
          <w:color w:val="000000"/>
          <w:sz w:val="28"/>
          <w:szCs w:val="28"/>
          <w:lang w:eastAsia="ru-RU"/>
        </w:rPr>
        <w:t xml:space="preserve"> – прекрасный пол, женщины; a </w:t>
      </w:r>
      <w:proofErr w:type="spellStart"/>
      <w:r w:rsidRPr="005B66AB">
        <w:rPr>
          <w:rFonts w:ascii="Times New Roman" w:eastAsia="Times New Roman" w:hAnsi="Times New Roman"/>
          <w:color w:val="000000"/>
          <w:sz w:val="28"/>
          <w:szCs w:val="28"/>
          <w:lang w:eastAsia="ru-RU"/>
        </w:rPr>
        <w:t>golden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girl</w:t>
      </w:r>
      <w:proofErr w:type="spellEnd"/>
      <w:r w:rsidRPr="005B66AB">
        <w:rPr>
          <w:rFonts w:ascii="Times New Roman" w:eastAsia="Times New Roman" w:hAnsi="Times New Roman"/>
          <w:color w:val="000000"/>
          <w:sz w:val="28"/>
          <w:szCs w:val="28"/>
          <w:lang w:eastAsia="ru-RU"/>
        </w:rPr>
        <w:t xml:space="preserve"> – девушка, пользующаяся популярностью;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Другим источником пополнения запаса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является метонимическое переосмысление. Среди субстантивных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наиболее распространены следующие виды метонимических переносов:</w:t>
      </w:r>
    </w:p>
    <w:p w:rsidR="00F83F90" w:rsidRPr="003B635F" w:rsidRDefault="00FD60AC" w:rsidP="00A23437">
      <w:pPr>
        <w:pStyle w:val="a3"/>
        <w:numPr>
          <w:ilvl w:val="1"/>
          <w:numId w:val="17"/>
        </w:numPr>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83F90" w:rsidRPr="003B635F">
        <w:rPr>
          <w:rFonts w:ascii="Times New Roman" w:eastAsia="Times New Roman" w:hAnsi="Times New Roman"/>
          <w:color w:val="000000"/>
          <w:sz w:val="28"/>
          <w:szCs w:val="28"/>
          <w:lang w:eastAsia="ru-RU"/>
        </w:rPr>
        <w:t xml:space="preserve">Орган вместо функции, которую он выполняет: a </w:t>
      </w:r>
      <w:proofErr w:type="spellStart"/>
      <w:r w:rsidR="00F83F90" w:rsidRPr="003B635F">
        <w:rPr>
          <w:rFonts w:ascii="Times New Roman" w:eastAsia="Times New Roman" w:hAnsi="Times New Roman"/>
          <w:color w:val="000000"/>
          <w:sz w:val="28"/>
          <w:szCs w:val="28"/>
          <w:lang w:eastAsia="ru-RU"/>
        </w:rPr>
        <w:t>keen</w:t>
      </w:r>
      <w:proofErr w:type="spellEnd"/>
      <w:r w:rsidR="00F83F90" w:rsidRPr="003B635F">
        <w:rPr>
          <w:rFonts w:ascii="Times New Roman" w:eastAsia="Times New Roman" w:hAnsi="Times New Roman"/>
          <w:color w:val="000000"/>
          <w:sz w:val="28"/>
          <w:szCs w:val="28"/>
          <w:lang w:eastAsia="ru-RU"/>
        </w:rPr>
        <w:t xml:space="preserve"> </w:t>
      </w:r>
      <w:proofErr w:type="spellStart"/>
      <w:r w:rsidR="00F83F90" w:rsidRPr="003B635F">
        <w:rPr>
          <w:rFonts w:ascii="Times New Roman" w:eastAsia="Times New Roman" w:hAnsi="Times New Roman"/>
          <w:color w:val="000000"/>
          <w:sz w:val="28"/>
          <w:szCs w:val="28"/>
          <w:lang w:eastAsia="ru-RU"/>
        </w:rPr>
        <w:t>eye</w:t>
      </w:r>
      <w:proofErr w:type="spellEnd"/>
      <w:r w:rsidR="00F83F90" w:rsidRPr="003B635F">
        <w:rPr>
          <w:rFonts w:ascii="Times New Roman" w:eastAsia="Times New Roman" w:hAnsi="Times New Roman"/>
          <w:color w:val="000000"/>
          <w:sz w:val="28"/>
          <w:szCs w:val="28"/>
          <w:lang w:eastAsia="ru-RU"/>
        </w:rPr>
        <w:t xml:space="preserve"> </w:t>
      </w:r>
      <w:r w:rsidR="00F83F90" w:rsidRPr="005B66AB">
        <w:rPr>
          <w:rFonts w:ascii="Times New Roman" w:eastAsia="Times New Roman" w:hAnsi="Times New Roman"/>
          <w:color w:val="000000"/>
          <w:sz w:val="28"/>
          <w:szCs w:val="28"/>
          <w:lang w:eastAsia="ru-RU"/>
        </w:rPr>
        <w:t>–</w:t>
      </w:r>
      <w:r w:rsidR="00F83F90" w:rsidRPr="003B635F">
        <w:rPr>
          <w:rFonts w:ascii="Times New Roman" w:eastAsia="Times New Roman" w:hAnsi="Times New Roman"/>
          <w:color w:val="000000"/>
          <w:sz w:val="28"/>
          <w:szCs w:val="28"/>
          <w:lang w:eastAsia="ru-RU"/>
        </w:rPr>
        <w:t xml:space="preserve"> острый глаз, </w:t>
      </w:r>
      <w:proofErr w:type="spellStart"/>
      <w:r w:rsidR="00F83F90" w:rsidRPr="003B635F">
        <w:rPr>
          <w:rFonts w:ascii="Times New Roman" w:eastAsia="Times New Roman" w:hAnsi="Times New Roman"/>
          <w:color w:val="000000"/>
          <w:sz w:val="28"/>
          <w:szCs w:val="28"/>
          <w:lang w:eastAsia="ru-RU"/>
        </w:rPr>
        <w:t>наблюдаетльность</w:t>
      </w:r>
      <w:proofErr w:type="spellEnd"/>
      <w:r w:rsidR="00F83F90" w:rsidRPr="003B635F">
        <w:rPr>
          <w:rFonts w:ascii="Times New Roman" w:eastAsia="Times New Roman" w:hAnsi="Times New Roman"/>
          <w:color w:val="000000"/>
          <w:sz w:val="28"/>
          <w:szCs w:val="28"/>
          <w:lang w:eastAsia="ru-RU"/>
        </w:rPr>
        <w:t xml:space="preserve">; a </w:t>
      </w:r>
      <w:proofErr w:type="spellStart"/>
      <w:r w:rsidR="00F83F90" w:rsidRPr="003B635F">
        <w:rPr>
          <w:rFonts w:ascii="Times New Roman" w:eastAsia="Times New Roman" w:hAnsi="Times New Roman"/>
          <w:color w:val="000000"/>
          <w:sz w:val="28"/>
          <w:szCs w:val="28"/>
          <w:lang w:eastAsia="ru-RU"/>
        </w:rPr>
        <w:t>kind</w:t>
      </w:r>
      <w:proofErr w:type="spellEnd"/>
      <w:r w:rsidR="00F83F90" w:rsidRPr="003B635F">
        <w:rPr>
          <w:rFonts w:ascii="Times New Roman" w:eastAsia="Times New Roman" w:hAnsi="Times New Roman"/>
          <w:color w:val="000000"/>
          <w:sz w:val="28"/>
          <w:szCs w:val="28"/>
          <w:lang w:eastAsia="ru-RU"/>
        </w:rPr>
        <w:t xml:space="preserve"> </w:t>
      </w:r>
      <w:proofErr w:type="spellStart"/>
      <w:r w:rsidR="00F83F90" w:rsidRPr="003B635F">
        <w:rPr>
          <w:rFonts w:ascii="Times New Roman" w:eastAsia="Times New Roman" w:hAnsi="Times New Roman"/>
          <w:color w:val="000000"/>
          <w:sz w:val="28"/>
          <w:szCs w:val="28"/>
          <w:lang w:eastAsia="ru-RU"/>
        </w:rPr>
        <w:t>heart</w:t>
      </w:r>
      <w:proofErr w:type="spellEnd"/>
      <w:r w:rsidR="00F83F90">
        <w:rPr>
          <w:rFonts w:ascii="Times New Roman" w:eastAsia="Times New Roman" w:hAnsi="Times New Roman"/>
          <w:color w:val="000000"/>
          <w:sz w:val="28"/>
          <w:szCs w:val="28"/>
          <w:lang w:eastAsia="ru-RU"/>
        </w:rPr>
        <w:t xml:space="preserve"> </w:t>
      </w:r>
      <w:r w:rsidR="00F83F90" w:rsidRPr="005B66AB">
        <w:rPr>
          <w:rFonts w:ascii="Times New Roman" w:eastAsia="Times New Roman" w:hAnsi="Times New Roman"/>
          <w:color w:val="000000"/>
          <w:sz w:val="28"/>
          <w:szCs w:val="28"/>
          <w:lang w:eastAsia="ru-RU"/>
        </w:rPr>
        <w:t>–</w:t>
      </w:r>
      <w:r w:rsidR="00F83F90">
        <w:rPr>
          <w:rFonts w:ascii="Times New Roman" w:eastAsia="Times New Roman" w:hAnsi="Times New Roman"/>
          <w:color w:val="000000"/>
          <w:sz w:val="28"/>
          <w:szCs w:val="28"/>
          <w:lang w:eastAsia="ru-RU"/>
        </w:rPr>
        <w:t xml:space="preserve"> </w:t>
      </w:r>
      <w:r w:rsidR="00F83F90" w:rsidRPr="003B635F">
        <w:rPr>
          <w:rFonts w:ascii="Times New Roman" w:eastAsia="Times New Roman" w:hAnsi="Times New Roman"/>
          <w:color w:val="000000"/>
          <w:sz w:val="28"/>
          <w:szCs w:val="28"/>
          <w:lang w:eastAsia="ru-RU"/>
        </w:rPr>
        <w:t xml:space="preserve">доброе сердце, мягкосердечие; </w:t>
      </w:r>
    </w:p>
    <w:p w:rsidR="00F83F90" w:rsidRPr="003B635F" w:rsidRDefault="00F83F90" w:rsidP="00A23437">
      <w:pPr>
        <w:pStyle w:val="a3"/>
        <w:numPr>
          <w:ilvl w:val="1"/>
          <w:numId w:val="17"/>
        </w:numPr>
        <w:spacing w:after="0" w:line="360" w:lineRule="auto"/>
        <w:ind w:left="0" w:firstLine="567"/>
        <w:jc w:val="both"/>
        <w:rPr>
          <w:rFonts w:ascii="Times New Roman" w:eastAsia="Times New Roman" w:hAnsi="Times New Roman"/>
          <w:color w:val="000000"/>
          <w:sz w:val="28"/>
          <w:szCs w:val="28"/>
          <w:lang w:eastAsia="ru-RU"/>
        </w:rPr>
      </w:pPr>
      <w:r w:rsidRPr="003B635F">
        <w:rPr>
          <w:rFonts w:ascii="Times New Roman" w:eastAsia="Times New Roman" w:hAnsi="Times New Roman"/>
          <w:color w:val="000000"/>
          <w:sz w:val="28"/>
          <w:szCs w:val="28"/>
          <w:lang w:eastAsia="ru-RU"/>
        </w:rPr>
        <w:t xml:space="preserve"> Название улицы вместо учреждения, находящегося на ней: </w:t>
      </w:r>
      <w:proofErr w:type="spellStart"/>
      <w:r w:rsidRPr="003B635F">
        <w:rPr>
          <w:rFonts w:ascii="Times New Roman" w:eastAsia="Times New Roman" w:hAnsi="Times New Roman"/>
          <w:color w:val="000000"/>
          <w:sz w:val="28"/>
          <w:szCs w:val="28"/>
          <w:lang w:eastAsia="ru-RU"/>
        </w:rPr>
        <w:t>Downing</w:t>
      </w:r>
      <w:proofErr w:type="spellEnd"/>
      <w:r w:rsidRPr="003B635F">
        <w:rPr>
          <w:rFonts w:ascii="Times New Roman" w:eastAsia="Times New Roman" w:hAnsi="Times New Roman"/>
          <w:color w:val="000000"/>
          <w:sz w:val="28"/>
          <w:szCs w:val="28"/>
          <w:lang w:eastAsia="ru-RU"/>
        </w:rPr>
        <w:t xml:space="preserve"> </w:t>
      </w:r>
      <w:proofErr w:type="spellStart"/>
      <w:r w:rsidRPr="003B635F">
        <w:rPr>
          <w:rFonts w:ascii="Times New Roman" w:eastAsia="Times New Roman" w:hAnsi="Times New Roman"/>
          <w:color w:val="000000"/>
          <w:sz w:val="28"/>
          <w:szCs w:val="28"/>
          <w:lang w:eastAsia="ru-RU"/>
        </w:rPr>
        <w:t>Street</w:t>
      </w:r>
      <w:proofErr w:type="spellEnd"/>
      <w:r w:rsidRPr="003B635F">
        <w:rPr>
          <w:rFonts w:ascii="Times New Roman" w:eastAsia="Times New Roman" w:hAnsi="Times New Roman"/>
          <w:color w:val="000000"/>
          <w:sz w:val="28"/>
          <w:szCs w:val="28"/>
          <w:lang w:eastAsia="ru-RU"/>
        </w:rPr>
        <w:t xml:space="preserve"> – английское правительство;</w:t>
      </w:r>
    </w:p>
    <w:p w:rsidR="00F83F90" w:rsidRPr="003B635F" w:rsidRDefault="00FD60AC" w:rsidP="00A23437">
      <w:pPr>
        <w:pStyle w:val="a3"/>
        <w:numPr>
          <w:ilvl w:val="1"/>
          <w:numId w:val="17"/>
        </w:numPr>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83F90" w:rsidRPr="003B635F">
        <w:rPr>
          <w:rFonts w:ascii="Times New Roman" w:eastAsia="Times New Roman" w:hAnsi="Times New Roman"/>
          <w:color w:val="000000"/>
          <w:sz w:val="28"/>
          <w:szCs w:val="28"/>
          <w:lang w:eastAsia="ru-RU"/>
        </w:rPr>
        <w:t xml:space="preserve">Часть вместо целого: </w:t>
      </w:r>
      <w:proofErr w:type="spellStart"/>
      <w:r w:rsidR="00F83F90" w:rsidRPr="003B635F">
        <w:rPr>
          <w:rFonts w:ascii="Times New Roman" w:eastAsia="Times New Roman" w:hAnsi="Times New Roman"/>
          <w:color w:val="000000"/>
          <w:sz w:val="28"/>
          <w:szCs w:val="28"/>
          <w:lang w:eastAsia="ru-RU"/>
        </w:rPr>
        <w:t>bread</w:t>
      </w:r>
      <w:proofErr w:type="spellEnd"/>
      <w:r w:rsidR="00F83F90" w:rsidRPr="003B635F">
        <w:rPr>
          <w:rFonts w:ascii="Times New Roman" w:eastAsia="Times New Roman" w:hAnsi="Times New Roman"/>
          <w:color w:val="000000"/>
          <w:sz w:val="28"/>
          <w:szCs w:val="28"/>
          <w:lang w:eastAsia="ru-RU"/>
        </w:rPr>
        <w:t xml:space="preserve"> </w:t>
      </w:r>
      <w:proofErr w:type="spellStart"/>
      <w:r w:rsidR="00F83F90" w:rsidRPr="003B635F">
        <w:rPr>
          <w:rFonts w:ascii="Times New Roman" w:eastAsia="Times New Roman" w:hAnsi="Times New Roman"/>
          <w:color w:val="000000"/>
          <w:sz w:val="28"/>
          <w:szCs w:val="28"/>
          <w:lang w:eastAsia="ru-RU"/>
        </w:rPr>
        <w:t>and</w:t>
      </w:r>
      <w:proofErr w:type="spellEnd"/>
      <w:r w:rsidR="00F83F90" w:rsidRPr="003B635F">
        <w:rPr>
          <w:rFonts w:ascii="Times New Roman" w:eastAsia="Times New Roman" w:hAnsi="Times New Roman"/>
          <w:color w:val="000000"/>
          <w:sz w:val="28"/>
          <w:szCs w:val="28"/>
          <w:lang w:eastAsia="ru-RU"/>
        </w:rPr>
        <w:t xml:space="preserve"> </w:t>
      </w:r>
      <w:proofErr w:type="spellStart"/>
      <w:r w:rsidR="00F83F90" w:rsidRPr="003B635F">
        <w:rPr>
          <w:rFonts w:ascii="Times New Roman" w:eastAsia="Times New Roman" w:hAnsi="Times New Roman"/>
          <w:color w:val="000000"/>
          <w:sz w:val="28"/>
          <w:szCs w:val="28"/>
          <w:lang w:eastAsia="ru-RU"/>
        </w:rPr>
        <w:t>butter</w:t>
      </w:r>
      <w:proofErr w:type="spellEnd"/>
      <w:r w:rsidR="00F83F90" w:rsidRPr="003B635F">
        <w:rPr>
          <w:rFonts w:ascii="Times New Roman" w:eastAsia="Times New Roman" w:hAnsi="Times New Roman"/>
          <w:color w:val="000000"/>
          <w:sz w:val="28"/>
          <w:szCs w:val="28"/>
          <w:lang w:eastAsia="ru-RU"/>
        </w:rPr>
        <w:t xml:space="preserve"> </w:t>
      </w:r>
      <w:r w:rsidR="00F83F90" w:rsidRPr="005B66AB">
        <w:rPr>
          <w:rFonts w:ascii="Times New Roman" w:eastAsia="Times New Roman" w:hAnsi="Times New Roman"/>
          <w:color w:val="000000"/>
          <w:sz w:val="28"/>
          <w:szCs w:val="28"/>
          <w:lang w:eastAsia="ru-RU"/>
        </w:rPr>
        <w:t>–</w:t>
      </w:r>
      <w:r w:rsidR="00F83F90" w:rsidRPr="003B635F">
        <w:rPr>
          <w:rFonts w:ascii="Times New Roman" w:eastAsia="Times New Roman" w:hAnsi="Times New Roman"/>
          <w:color w:val="000000"/>
          <w:sz w:val="28"/>
          <w:szCs w:val="28"/>
          <w:lang w:eastAsia="ru-RU"/>
        </w:rPr>
        <w:t xml:space="preserve"> средства к существованию; хлеб насущный.</w:t>
      </w:r>
    </w:p>
    <w:p w:rsidR="00F83F90" w:rsidRPr="00D51C04"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 Перейдем к особенностям </w:t>
      </w:r>
      <w:proofErr w:type="gramStart"/>
      <w:r w:rsidRPr="005B66AB">
        <w:rPr>
          <w:rFonts w:ascii="Times New Roman" w:eastAsia="Times New Roman" w:hAnsi="Times New Roman"/>
          <w:color w:val="000000"/>
          <w:sz w:val="28"/>
          <w:szCs w:val="28"/>
          <w:lang w:eastAsia="ru-RU"/>
        </w:rPr>
        <w:t>адъективных</w:t>
      </w:r>
      <w:proofErr w:type="gramEnd"/>
      <w:r w:rsidRPr="005B66AB">
        <w:rPr>
          <w:rFonts w:ascii="Times New Roman" w:eastAsia="Times New Roman" w:hAnsi="Times New Roman"/>
          <w:color w:val="000000"/>
          <w:sz w:val="28"/>
          <w:szCs w:val="28"/>
          <w:lang w:eastAsia="ru-RU"/>
        </w:rPr>
        <w:t xml:space="preserve"> ФЕ. Адъективные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бывают двух типов: компаративные (сравнения) и </w:t>
      </w:r>
      <w:proofErr w:type="spellStart"/>
      <w:r w:rsidRPr="005B66AB">
        <w:rPr>
          <w:rFonts w:ascii="Times New Roman" w:eastAsia="Times New Roman" w:hAnsi="Times New Roman"/>
          <w:color w:val="000000"/>
          <w:sz w:val="28"/>
          <w:szCs w:val="28"/>
          <w:lang w:eastAsia="ru-RU"/>
        </w:rPr>
        <w:t>некомпаративные</w:t>
      </w:r>
      <w:proofErr w:type="spellEnd"/>
      <w:r w:rsidRPr="005B66AB">
        <w:rPr>
          <w:rFonts w:ascii="Times New Roman" w:eastAsia="Times New Roman" w:hAnsi="Times New Roman"/>
          <w:color w:val="000000"/>
          <w:sz w:val="28"/>
          <w:szCs w:val="28"/>
          <w:lang w:eastAsia="ru-RU"/>
        </w:rPr>
        <w:t xml:space="preserve">. Число </w:t>
      </w:r>
      <w:proofErr w:type="spellStart"/>
      <w:r w:rsidRPr="005B66AB">
        <w:rPr>
          <w:rFonts w:ascii="Times New Roman" w:eastAsia="Times New Roman" w:hAnsi="Times New Roman"/>
          <w:color w:val="000000"/>
          <w:sz w:val="28"/>
          <w:szCs w:val="28"/>
          <w:lang w:eastAsia="ru-RU"/>
        </w:rPr>
        <w:t>некомпаративных</w:t>
      </w:r>
      <w:proofErr w:type="spellEnd"/>
      <w:r w:rsidRPr="005B66AB">
        <w:rPr>
          <w:rFonts w:ascii="Times New Roman" w:eastAsia="Times New Roman" w:hAnsi="Times New Roman"/>
          <w:color w:val="000000"/>
          <w:sz w:val="28"/>
          <w:szCs w:val="28"/>
          <w:lang w:eastAsia="ru-RU"/>
        </w:rPr>
        <w:t xml:space="preserve">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в англи</w:t>
      </w:r>
      <w:r>
        <w:rPr>
          <w:rFonts w:ascii="Times New Roman" w:eastAsia="Times New Roman" w:hAnsi="Times New Roman"/>
          <w:color w:val="000000"/>
          <w:sz w:val="28"/>
          <w:szCs w:val="28"/>
          <w:lang w:eastAsia="ru-RU"/>
        </w:rPr>
        <w:t xml:space="preserve">йском языке невелико, поэтому </w:t>
      </w:r>
      <w:r w:rsidRPr="005B66AB">
        <w:rPr>
          <w:rFonts w:ascii="Times New Roman" w:eastAsia="Times New Roman" w:hAnsi="Times New Roman"/>
          <w:color w:val="000000"/>
          <w:sz w:val="28"/>
          <w:szCs w:val="28"/>
          <w:lang w:eastAsia="ru-RU"/>
        </w:rPr>
        <w:t xml:space="preserve"> перечислим лишь некоторые из них: </w:t>
      </w:r>
      <w:proofErr w:type="spellStart"/>
      <w:r w:rsidRPr="005B66AB">
        <w:rPr>
          <w:rFonts w:ascii="Times New Roman" w:eastAsia="Times New Roman" w:hAnsi="Times New Roman"/>
          <w:color w:val="000000"/>
          <w:sz w:val="28"/>
          <w:szCs w:val="28"/>
          <w:lang w:eastAsia="ru-RU"/>
        </w:rPr>
        <w:t>dry</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behind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ears</w:t>
      </w:r>
      <w:proofErr w:type="spellEnd"/>
      <w:r w:rsidRPr="005B66AB">
        <w:rPr>
          <w:rFonts w:ascii="Times New Roman" w:eastAsia="Times New Roman" w:hAnsi="Times New Roman"/>
          <w:color w:val="000000"/>
          <w:sz w:val="28"/>
          <w:szCs w:val="28"/>
          <w:lang w:eastAsia="ru-RU"/>
        </w:rPr>
        <w:t xml:space="preserve"> – зрелый, оперившийся; </w:t>
      </w:r>
      <w:proofErr w:type="spellStart"/>
      <w:r w:rsidRPr="005B66AB">
        <w:rPr>
          <w:rFonts w:ascii="Times New Roman" w:eastAsia="Times New Roman" w:hAnsi="Times New Roman"/>
          <w:color w:val="000000"/>
          <w:sz w:val="28"/>
          <w:szCs w:val="28"/>
          <w:lang w:eastAsia="ru-RU"/>
        </w:rPr>
        <w:t>quick</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on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trigger</w:t>
      </w:r>
      <w:proofErr w:type="spellEnd"/>
      <w:r w:rsidRPr="005B66AB">
        <w:rPr>
          <w:rFonts w:ascii="Times New Roman" w:eastAsia="Times New Roman" w:hAnsi="Times New Roman"/>
          <w:color w:val="000000"/>
          <w:sz w:val="28"/>
          <w:szCs w:val="28"/>
          <w:lang w:eastAsia="ru-RU"/>
        </w:rPr>
        <w:t xml:space="preserve"> – импульсивный, быстро реагирующий; Адъективные сравнения обычно являются ФE с ярко выраженным оценочным значением, как положительным, так и отрицательным:</w:t>
      </w:r>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w:t>
      </w:r>
      <w:r w:rsidRPr="005B66AB">
        <w:rPr>
          <w:rFonts w:ascii="Times New Roman" w:eastAsia="Times New Roman" w:hAnsi="Times New Roman"/>
          <w:color w:val="000000"/>
          <w:sz w:val="28"/>
          <w:szCs w:val="28"/>
          <w:lang w:val="en-US" w:eastAsia="ru-RU"/>
        </w:rPr>
        <w:t>as</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brave</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as</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a</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lion</w:t>
      </w:r>
      <w:r w:rsidRPr="005B66AB">
        <w:rPr>
          <w:rFonts w:ascii="Times New Roman" w:eastAsia="Times New Roman" w:hAnsi="Times New Roman"/>
          <w:color w:val="000000"/>
          <w:sz w:val="28"/>
          <w:szCs w:val="28"/>
          <w:lang w:eastAsia="ru-RU"/>
        </w:rPr>
        <w:t xml:space="preserve"> – храбрый как лев; (</w:t>
      </w:r>
      <w:r w:rsidRPr="005B66AB">
        <w:rPr>
          <w:rFonts w:ascii="Times New Roman" w:eastAsia="Times New Roman" w:hAnsi="Times New Roman"/>
          <w:color w:val="000000"/>
          <w:sz w:val="28"/>
          <w:szCs w:val="28"/>
          <w:lang w:val="en-US" w:eastAsia="ru-RU"/>
        </w:rPr>
        <w:t>as</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pretty</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as</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a</w:t>
      </w:r>
      <w:r w:rsidRPr="005B66A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val="en-US" w:eastAsia="ru-RU"/>
        </w:rPr>
        <w:t>picture</w:t>
      </w:r>
      <w:r w:rsidRPr="005B66AB">
        <w:rPr>
          <w:rFonts w:ascii="Times New Roman" w:eastAsia="Times New Roman" w:hAnsi="Times New Roman"/>
          <w:color w:val="000000"/>
          <w:sz w:val="28"/>
          <w:szCs w:val="28"/>
          <w:lang w:eastAsia="ru-RU"/>
        </w:rPr>
        <w:t xml:space="preserve"> – хороша как картинка; </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Адъективные сравнения обозначают самые разнообразные качества и </w:t>
      </w:r>
      <w:proofErr w:type="gramStart"/>
      <w:r w:rsidRPr="005B66AB">
        <w:rPr>
          <w:rFonts w:ascii="Times New Roman" w:eastAsia="Times New Roman" w:hAnsi="Times New Roman"/>
          <w:color w:val="000000"/>
          <w:sz w:val="28"/>
          <w:szCs w:val="28"/>
          <w:lang w:eastAsia="ru-RU"/>
        </w:rPr>
        <w:t>свойства</w:t>
      </w:r>
      <w:proofErr w:type="gramEnd"/>
      <w:r w:rsidRPr="005B66AB">
        <w:rPr>
          <w:rFonts w:ascii="Times New Roman" w:eastAsia="Times New Roman" w:hAnsi="Times New Roman"/>
          <w:color w:val="000000"/>
          <w:sz w:val="28"/>
          <w:szCs w:val="28"/>
          <w:lang w:eastAsia="ru-RU"/>
        </w:rPr>
        <w:t xml:space="preserve"> как людей, так</w:t>
      </w:r>
      <w:r>
        <w:rPr>
          <w:rFonts w:ascii="Times New Roman" w:eastAsia="Times New Roman" w:hAnsi="Times New Roman"/>
          <w:color w:val="000000"/>
          <w:sz w:val="28"/>
          <w:szCs w:val="28"/>
          <w:lang w:eastAsia="ru-RU"/>
        </w:rPr>
        <w:t xml:space="preserve"> и предметов и явлений. Рассмотрим</w:t>
      </w:r>
      <w:r w:rsidRPr="005B66AB">
        <w:rPr>
          <w:rFonts w:ascii="Times New Roman" w:eastAsia="Times New Roman" w:hAnsi="Times New Roman"/>
          <w:color w:val="000000"/>
          <w:sz w:val="28"/>
          <w:szCs w:val="28"/>
          <w:lang w:eastAsia="ru-RU"/>
        </w:rPr>
        <w:t xml:space="preserve"> примеры адъективных сравнений, относящихся к людям:</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lastRenderedPageBreak/>
        <w:t>(</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cool</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cucumber</w:t>
      </w:r>
      <w:proofErr w:type="spellEnd"/>
      <w:r w:rsidRPr="005B66AB">
        <w:rPr>
          <w:rFonts w:ascii="Times New Roman" w:eastAsia="Times New Roman" w:hAnsi="Times New Roman"/>
          <w:color w:val="000000"/>
          <w:sz w:val="28"/>
          <w:szCs w:val="28"/>
          <w:lang w:eastAsia="ru-RU"/>
        </w:rPr>
        <w:t xml:space="preserve"> – совершенно спокойный, невозмутимый; </w:t>
      </w:r>
    </w:p>
    <w:p w:rsidR="00F83F90" w:rsidRPr="007B0A6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Wise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Solomon</w:t>
      </w:r>
      <w:proofErr w:type="spellEnd"/>
      <w:r w:rsidRPr="005B66AB">
        <w:rPr>
          <w:rFonts w:ascii="Times New Roman" w:eastAsia="Times New Roman" w:hAnsi="Times New Roman"/>
          <w:color w:val="000000"/>
          <w:sz w:val="28"/>
          <w:szCs w:val="28"/>
          <w:lang w:eastAsia="ru-RU"/>
        </w:rPr>
        <w:t xml:space="preserve"> – мудрый как Соломон и др. </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Некоторые компаративные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никогда не относятся ни к человеку, ни к предмету, </w:t>
      </w:r>
      <w:proofErr w:type="spellStart"/>
      <w:r w:rsidRPr="005B66AB">
        <w:rPr>
          <w:rFonts w:ascii="Times New Roman" w:eastAsia="Times New Roman" w:hAnsi="Times New Roman"/>
          <w:color w:val="000000"/>
          <w:sz w:val="28"/>
          <w:szCs w:val="28"/>
          <w:lang w:eastAsia="ru-RU"/>
        </w:rPr>
        <w:t>ак</w:t>
      </w:r>
      <w:proofErr w:type="spellEnd"/>
      <w:r w:rsidRPr="005B66AB">
        <w:rPr>
          <w:rFonts w:ascii="Times New Roman" w:eastAsia="Times New Roman" w:hAnsi="Times New Roman"/>
          <w:color w:val="000000"/>
          <w:sz w:val="28"/>
          <w:szCs w:val="28"/>
          <w:lang w:eastAsia="ru-RU"/>
        </w:rPr>
        <w:t xml:space="preserve"> каким-либо высказыван</w:t>
      </w:r>
      <w:r>
        <w:rPr>
          <w:rFonts w:ascii="Times New Roman" w:eastAsia="Times New Roman" w:hAnsi="Times New Roman"/>
          <w:color w:val="000000"/>
          <w:sz w:val="28"/>
          <w:szCs w:val="28"/>
          <w:lang w:eastAsia="ru-RU"/>
        </w:rPr>
        <w:t>иям, действиям и т.п., например:</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certain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death</w:t>
      </w:r>
      <w:proofErr w:type="spellEnd"/>
      <w:r w:rsidRPr="005B66AB">
        <w:rPr>
          <w:rFonts w:ascii="Times New Roman" w:eastAsia="Times New Roman" w:hAnsi="Times New Roman"/>
          <w:color w:val="000000"/>
          <w:sz w:val="28"/>
          <w:szCs w:val="28"/>
          <w:lang w:eastAsia="ru-RU"/>
        </w:rPr>
        <w:t xml:space="preserve"> – неотвратимо ка</w:t>
      </w:r>
      <w:r>
        <w:rPr>
          <w:rFonts w:ascii="Times New Roman" w:eastAsia="Times New Roman" w:hAnsi="Times New Roman"/>
          <w:color w:val="000000"/>
          <w:sz w:val="28"/>
          <w:szCs w:val="28"/>
          <w:lang w:eastAsia="ru-RU"/>
        </w:rPr>
        <w:t>к смерть; (</w:t>
      </w:r>
      <w:proofErr w:type="spellStart"/>
      <w:r>
        <w:rPr>
          <w:rFonts w:ascii="Times New Roman" w:eastAsia="Times New Roman" w:hAnsi="Times New Roman"/>
          <w:color w:val="000000"/>
          <w:sz w:val="28"/>
          <w:szCs w:val="28"/>
          <w:lang w:eastAsia="ru-RU"/>
        </w:rPr>
        <w:t>as</w:t>
      </w:r>
      <w:proofErr w:type="spellEnd"/>
      <w:r>
        <w:rPr>
          <w:rFonts w:ascii="Times New Roman" w:eastAsia="Times New Roman" w:hAnsi="Times New Roman"/>
          <w:color w:val="000000"/>
          <w:sz w:val="28"/>
          <w:szCs w:val="28"/>
          <w:lang w:eastAsia="ru-RU"/>
        </w:rPr>
        <w:t xml:space="preserve">) </w:t>
      </w:r>
      <w:proofErr w:type="spellStart"/>
      <w:proofErr w:type="gramStart"/>
      <w:r>
        <w:rPr>
          <w:rFonts w:ascii="Times New Roman" w:eastAsia="Times New Roman" w:hAnsi="Times New Roman"/>
          <w:color w:val="000000"/>
          <w:sz w:val="28"/>
          <w:szCs w:val="28"/>
          <w:lang w:eastAsia="ru-RU"/>
        </w:rPr>
        <w:t>сlеаr</w:t>
      </w:r>
      <w:proofErr w:type="spellEnd"/>
      <w:proofErr w:type="gram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аѕ</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mud</w:t>
      </w:r>
      <w:proofErr w:type="spellEnd"/>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 совершенно неясно, дело темное;</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Стоит</w:t>
      </w:r>
      <w:r w:rsidRPr="005B66AB">
        <w:rPr>
          <w:rFonts w:ascii="Times New Roman" w:eastAsia="Times New Roman" w:hAnsi="Times New Roman"/>
          <w:color w:val="000000"/>
          <w:sz w:val="28"/>
          <w:szCs w:val="28"/>
          <w:lang w:eastAsia="ru-RU"/>
        </w:rPr>
        <w:t xml:space="preserve"> упомянуть встречающиеся среди адъективных сравнений каламбурные сочетания, построенные на обыгрывании омонимов:</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cross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two</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sticks</w:t>
      </w:r>
      <w:proofErr w:type="spellEnd"/>
      <w:r w:rsidRPr="005B66AB">
        <w:rPr>
          <w:rFonts w:ascii="Times New Roman" w:eastAsia="Times New Roman" w:hAnsi="Times New Roman"/>
          <w:color w:val="000000"/>
          <w:sz w:val="28"/>
          <w:szCs w:val="28"/>
          <w:lang w:eastAsia="ru-RU"/>
        </w:rPr>
        <w:t xml:space="preserve"> – в плохом настроении, не в духе (игра слов, основанная на двух омонимах: </w:t>
      </w:r>
      <w:proofErr w:type="spellStart"/>
      <w:r w:rsidRPr="005B66AB">
        <w:rPr>
          <w:rFonts w:ascii="Times New Roman" w:eastAsia="Times New Roman" w:hAnsi="Times New Roman"/>
          <w:color w:val="000000"/>
          <w:sz w:val="28"/>
          <w:szCs w:val="28"/>
          <w:lang w:eastAsia="ru-RU"/>
        </w:rPr>
        <w:t>cross</w:t>
      </w:r>
      <w:proofErr w:type="spellEnd"/>
      <w:r w:rsidRPr="005B66AB">
        <w:rPr>
          <w:rFonts w:ascii="Times New Roman" w:eastAsia="Times New Roman" w:hAnsi="Times New Roman"/>
          <w:color w:val="000000"/>
          <w:sz w:val="28"/>
          <w:szCs w:val="28"/>
          <w:lang w:eastAsia="ru-RU"/>
        </w:rPr>
        <w:t xml:space="preserve"> – не в духе, сердитый и </w:t>
      </w:r>
      <w:proofErr w:type="spellStart"/>
      <w:r w:rsidRPr="005B66AB">
        <w:rPr>
          <w:rFonts w:ascii="Times New Roman" w:eastAsia="Times New Roman" w:hAnsi="Times New Roman"/>
          <w:color w:val="000000"/>
          <w:sz w:val="28"/>
          <w:szCs w:val="28"/>
          <w:lang w:eastAsia="ru-RU"/>
        </w:rPr>
        <w:t>cross</w:t>
      </w:r>
      <w:proofErr w:type="spellEnd"/>
      <w:r w:rsidRPr="005B66AB">
        <w:rPr>
          <w:rFonts w:ascii="Times New Roman" w:eastAsia="Times New Roman" w:hAnsi="Times New Roman"/>
          <w:color w:val="000000"/>
          <w:sz w:val="28"/>
          <w:szCs w:val="28"/>
          <w:lang w:eastAsia="ru-RU"/>
        </w:rPr>
        <w:t>- перекрещивающийся);</w:t>
      </w:r>
      <w:r>
        <w:rPr>
          <w:rFonts w:ascii="Times New Roman" w:eastAsia="Times New Roman" w:hAnsi="Times New Roman"/>
          <w:color w:val="000000"/>
          <w:sz w:val="28"/>
          <w:szCs w:val="28"/>
          <w:lang w:eastAsia="ru-RU"/>
        </w:rPr>
        <w:t xml:space="preserve"> </w:t>
      </w:r>
      <w:r w:rsidRPr="007B0A6B">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nutty</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a </w:t>
      </w:r>
      <w:proofErr w:type="spellStart"/>
      <w:r w:rsidRPr="005B66AB">
        <w:rPr>
          <w:rFonts w:ascii="Times New Roman" w:eastAsia="Times New Roman" w:hAnsi="Times New Roman"/>
          <w:color w:val="000000"/>
          <w:sz w:val="28"/>
          <w:szCs w:val="28"/>
          <w:lang w:eastAsia="ru-RU"/>
        </w:rPr>
        <w:t>fruitcake</w:t>
      </w:r>
      <w:proofErr w:type="spellEnd"/>
      <w:r w:rsidRPr="005B66AB">
        <w:rPr>
          <w:rFonts w:ascii="Times New Roman" w:eastAsia="Times New Roman" w:hAnsi="Times New Roman"/>
          <w:color w:val="000000"/>
          <w:sz w:val="28"/>
          <w:szCs w:val="28"/>
          <w:lang w:eastAsia="ru-RU"/>
        </w:rPr>
        <w:t xml:space="preserve"> (сленг) – не в своем уме, совсем из ума выжи</w:t>
      </w:r>
      <w:proofErr w:type="gramStart"/>
      <w:r w:rsidRPr="005B66AB">
        <w:rPr>
          <w:rFonts w:ascii="Times New Roman" w:eastAsia="Times New Roman" w:hAnsi="Times New Roman"/>
          <w:color w:val="000000"/>
          <w:sz w:val="28"/>
          <w:szCs w:val="28"/>
          <w:lang w:eastAsia="ru-RU"/>
        </w:rPr>
        <w:t>л(</w:t>
      </w:r>
      <w:proofErr w:type="gramEnd"/>
      <w:r w:rsidRPr="005B66AB">
        <w:rPr>
          <w:rFonts w:ascii="Times New Roman" w:eastAsia="Times New Roman" w:hAnsi="Times New Roman"/>
          <w:color w:val="000000"/>
          <w:sz w:val="28"/>
          <w:szCs w:val="28"/>
          <w:lang w:eastAsia="ru-RU"/>
        </w:rPr>
        <w:t xml:space="preserve">игра слов, основанная на двух омонимах: </w:t>
      </w:r>
      <w:proofErr w:type="spellStart"/>
      <w:r w:rsidRPr="005B66AB">
        <w:rPr>
          <w:rFonts w:ascii="Times New Roman" w:eastAsia="Times New Roman" w:hAnsi="Times New Roman"/>
          <w:color w:val="000000"/>
          <w:sz w:val="28"/>
          <w:szCs w:val="28"/>
          <w:lang w:eastAsia="ru-RU"/>
        </w:rPr>
        <w:t>nutty</w:t>
      </w:r>
      <w:proofErr w:type="spellEnd"/>
      <w:r w:rsidRPr="005B66AB">
        <w:rPr>
          <w:rFonts w:ascii="Times New Roman" w:eastAsia="Times New Roman" w:hAnsi="Times New Roman"/>
          <w:color w:val="000000"/>
          <w:sz w:val="28"/>
          <w:szCs w:val="28"/>
          <w:lang w:eastAsia="ru-RU"/>
        </w:rPr>
        <w:t xml:space="preserve"> – с орехами и </w:t>
      </w:r>
      <w:proofErr w:type="spellStart"/>
      <w:r w:rsidRPr="005B66AB">
        <w:rPr>
          <w:rFonts w:ascii="Times New Roman" w:eastAsia="Times New Roman" w:hAnsi="Times New Roman"/>
          <w:color w:val="000000"/>
          <w:sz w:val="28"/>
          <w:szCs w:val="28"/>
          <w:lang w:eastAsia="ru-RU"/>
        </w:rPr>
        <w:t>nutty</w:t>
      </w:r>
      <w:proofErr w:type="spellEnd"/>
      <w:r w:rsidRPr="005B66AB">
        <w:rPr>
          <w:rFonts w:ascii="Times New Roman" w:eastAsia="Times New Roman" w:hAnsi="Times New Roman"/>
          <w:color w:val="000000"/>
          <w:sz w:val="28"/>
          <w:szCs w:val="28"/>
          <w:lang w:eastAsia="ru-RU"/>
        </w:rPr>
        <w:t xml:space="preserve"> – не в своем уме, выживший из ума).</w:t>
      </w:r>
    </w:p>
    <w:p w:rsidR="00F83F90"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3B635F">
        <w:rPr>
          <w:rFonts w:ascii="Times New Roman" w:eastAsia="Times New Roman" w:hAnsi="Times New Roman"/>
          <w:color w:val="000000"/>
          <w:sz w:val="28"/>
          <w:szCs w:val="28"/>
          <w:lang w:eastAsia="ru-RU"/>
        </w:rPr>
        <w:t>О</w:t>
      </w:r>
      <w:r w:rsidRPr="005B66AB">
        <w:rPr>
          <w:rFonts w:ascii="Times New Roman" w:eastAsia="Times New Roman" w:hAnsi="Times New Roman"/>
          <w:color w:val="000000"/>
          <w:sz w:val="28"/>
          <w:szCs w:val="28"/>
          <w:lang w:eastAsia="ru-RU"/>
        </w:rPr>
        <w:t xml:space="preserve">тметим особенности </w:t>
      </w:r>
      <w:proofErr w:type="gramStart"/>
      <w:r w:rsidRPr="005B66AB">
        <w:rPr>
          <w:rFonts w:ascii="Times New Roman" w:eastAsia="Times New Roman" w:hAnsi="Times New Roman"/>
          <w:color w:val="000000"/>
          <w:sz w:val="28"/>
          <w:szCs w:val="28"/>
          <w:lang w:eastAsia="ru-RU"/>
        </w:rPr>
        <w:t>адвербиальных</w:t>
      </w:r>
      <w:proofErr w:type="gramEnd"/>
      <w:r w:rsidRPr="005B66AB">
        <w:rPr>
          <w:rFonts w:ascii="Times New Roman" w:eastAsia="Times New Roman" w:hAnsi="Times New Roman"/>
          <w:color w:val="000000"/>
          <w:sz w:val="28"/>
          <w:szCs w:val="28"/>
          <w:lang w:eastAsia="ru-RU"/>
        </w:rPr>
        <w:t xml:space="preserve"> ФЕ. Итак, адвербиальные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с точки зрения их семантических особенностей делятся на два класса:</w:t>
      </w:r>
    </w:p>
    <w:p w:rsidR="00F83F90" w:rsidRPr="00C12394" w:rsidRDefault="00FD60AC" w:rsidP="00A23437">
      <w:pPr>
        <w:pStyle w:val="a3"/>
        <w:numPr>
          <w:ilvl w:val="1"/>
          <w:numId w:val="17"/>
        </w:numPr>
        <w:spacing w:after="0" w:line="360" w:lineRule="auto"/>
        <w:ind w:left="0" w:firstLine="567"/>
        <w:jc w:val="both"/>
        <w:rPr>
          <w:rFonts w:ascii="Times New Roman" w:eastAsia="Times New Roman" w:hAnsi="Times New Roman"/>
          <w:color w:val="000000"/>
          <w:sz w:val="27"/>
          <w:szCs w:val="27"/>
          <w:lang w:eastAsia="ru-RU"/>
        </w:rPr>
      </w:pPr>
      <w:r>
        <w:rPr>
          <w:rFonts w:ascii="Times New Roman" w:eastAsia="Times New Roman" w:hAnsi="Times New Roman"/>
          <w:color w:val="000000"/>
          <w:sz w:val="28"/>
          <w:szCs w:val="28"/>
          <w:lang w:eastAsia="ru-RU"/>
        </w:rPr>
        <w:t xml:space="preserve"> </w:t>
      </w:r>
      <w:r w:rsidR="00F83F90" w:rsidRPr="00C12394">
        <w:rPr>
          <w:rFonts w:ascii="Times New Roman" w:eastAsia="Times New Roman" w:hAnsi="Times New Roman"/>
          <w:color w:val="000000"/>
          <w:sz w:val="28"/>
          <w:szCs w:val="28"/>
          <w:lang w:eastAsia="ru-RU"/>
        </w:rPr>
        <w:t>качественные</w:t>
      </w:r>
    </w:p>
    <w:p w:rsidR="00F83F90" w:rsidRPr="005B66AB" w:rsidRDefault="00F83F90" w:rsidP="00F83F90">
      <w:pPr>
        <w:pStyle w:val="a3"/>
        <w:spacing w:after="0" w:line="360" w:lineRule="auto"/>
        <w:ind w:left="0" w:firstLine="567"/>
        <w:jc w:val="both"/>
        <w:rPr>
          <w:rFonts w:ascii="Times New Roman" w:eastAsia="Times New Roman" w:hAnsi="Times New Roman"/>
          <w:color w:val="000000"/>
          <w:sz w:val="28"/>
          <w:szCs w:val="28"/>
          <w:lang w:eastAsia="ru-RU"/>
        </w:rPr>
      </w:pPr>
      <w:r w:rsidRPr="00C12394">
        <w:rPr>
          <w:rFonts w:ascii="Times New Roman" w:eastAsia="Times New Roman" w:hAnsi="Times New Roman"/>
          <w:color w:val="000000"/>
          <w:sz w:val="28"/>
          <w:szCs w:val="28"/>
          <w:lang w:eastAsia="ru-RU"/>
        </w:rPr>
        <w:t>Качественные адвербиальные Ф</w:t>
      </w:r>
      <w:proofErr w:type="gramStart"/>
      <w:r w:rsidRPr="00C12394">
        <w:rPr>
          <w:rFonts w:ascii="Times New Roman" w:eastAsia="Times New Roman" w:hAnsi="Times New Roman"/>
          <w:color w:val="000000"/>
          <w:sz w:val="28"/>
          <w:szCs w:val="28"/>
          <w:lang w:eastAsia="ru-RU"/>
        </w:rPr>
        <w:t>E</w:t>
      </w:r>
      <w:proofErr w:type="gramEnd"/>
      <w:r w:rsidRPr="00C12394">
        <w:rPr>
          <w:rFonts w:ascii="Times New Roman" w:eastAsia="Times New Roman" w:hAnsi="Times New Roman"/>
          <w:color w:val="000000"/>
          <w:sz w:val="28"/>
          <w:szCs w:val="28"/>
          <w:lang w:eastAsia="ru-RU"/>
        </w:rPr>
        <w:t xml:space="preserve"> обозначают признаки процесса, т.е. характеризуют его с качественной стороны. Например</w:t>
      </w:r>
      <w:r>
        <w:rPr>
          <w:rFonts w:ascii="Times New Roman" w:eastAsia="Times New Roman" w:hAnsi="Times New Roman"/>
          <w:color w:val="000000"/>
          <w:sz w:val="28"/>
          <w:szCs w:val="28"/>
          <w:lang w:eastAsia="ru-RU"/>
        </w:rPr>
        <w:t>,</w:t>
      </w:r>
      <w:r w:rsidRPr="00C1239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bу</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hооk</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о</w:t>
      </w:r>
      <w:proofErr w:type="gramStart"/>
      <w:r w:rsidRPr="005B66AB">
        <w:rPr>
          <w:rFonts w:ascii="Times New Roman" w:eastAsia="Times New Roman" w:hAnsi="Times New Roman"/>
          <w:color w:val="000000"/>
          <w:sz w:val="28"/>
          <w:szCs w:val="28"/>
          <w:lang w:eastAsia="ru-RU"/>
        </w:rPr>
        <w:t>r</w:t>
      </w:r>
      <w:proofErr w:type="spellEnd"/>
      <w:proofErr w:type="gram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by</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crook</w:t>
      </w:r>
      <w:proofErr w:type="spellEnd"/>
      <w:r w:rsidRPr="005B66AB">
        <w:rPr>
          <w:rFonts w:ascii="Times New Roman" w:eastAsia="Times New Roman" w:hAnsi="Times New Roman"/>
          <w:color w:val="000000"/>
          <w:sz w:val="28"/>
          <w:szCs w:val="28"/>
          <w:lang w:eastAsia="ru-RU"/>
        </w:rPr>
        <w:t xml:space="preserve"> – всеми правдами и неправдами; </w:t>
      </w:r>
      <w:proofErr w:type="spellStart"/>
      <w:r w:rsidRPr="005B66AB">
        <w:rPr>
          <w:rFonts w:ascii="Times New Roman" w:eastAsia="Times New Roman" w:hAnsi="Times New Roman"/>
          <w:color w:val="000000"/>
          <w:sz w:val="28"/>
          <w:szCs w:val="28"/>
          <w:lang w:eastAsia="ru-RU"/>
        </w:rPr>
        <w:t>by</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leaps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аnd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bоunds</w:t>
      </w:r>
      <w:proofErr w:type="spellEnd"/>
      <w:r w:rsidRPr="005B66AB">
        <w:rPr>
          <w:rFonts w:ascii="Times New Roman" w:eastAsia="Times New Roman" w:hAnsi="Times New Roman"/>
          <w:color w:val="000000"/>
          <w:sz w:val="28"/>
          <w:szCs w:val="28"/>
          <w:lang w:eastAsia="ru-RU"/>
        </w:rPr>
        <w:t xml:space="preserve"> – быстро, стремительно;</w:t>
      </w:r>
      <w:r w:rsidRPr="00C1239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lock</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stock</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barrel</w:t>
      </w:r>
      <w:proofErr w:type="spellEnd"/>
      <w:r w:rsidRPr="005B66AB">
        <w:rPr>
          <w:rFonts w:ascii="Times New Roman" w:eastAsia="Times New Roman" w:hAnsi="Times New Roman"/>
          <w:color w:val="000000"/>
          <w:sz w:val="28"/>
          <w:szCs w:val="28"/>
          <w:lang w:eastAsia="ru-RU"/>
        </w:rPr>
        <w:t xml:space="preserve"> и </w:t>
      </w:r>
      <w:proofErr w:type="spellStart"/>
      <w:r w:rsidRPr="005B66AB">
        <w:rPr>
          <w:rFonts w:ascii="Times New Roman" w:eastAsia="Times New Roman" w:hAnsi="Times New Roman"/>
          <w:color w:val="000000"/>
          <w:sz w:val="28"/>
          <w:szCs w:val="28"/>
          <w:lang w:eastAsia="ru-RU"/>
        </w:rPr>
        <w:t>hооk</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lіnе</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аnd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ѕіnker</w:t>
      </w:r>
      <w:proofErr w:type="spellEnd"/>
      <w:r w:rsidRPr="005B66AB">
        <w:rPr>
          <w:rFonts w:ascii="Times New Roman" w:eastAsia="Times New Roman" w:hAnsi="Times New Roman"/>
          <w:color w:val="000000"/>
          <w:sz w:val="28"/>
          <w:szCs w:val="28"/>
          <w:lang w:eastAsia="ru-RU"/>
        </w:rPr>
        <w:t xml:space="preserve"> – полностью, целиком;</w:t>
      </w:r>
    </w:p>
    <w:p w:rsidR="00F83F90" w:rsidRPr="00C12394" w:rsidRDefault="00FD60AC" w:rsidP="00A23437">
      <w:pPr>
        <w:pStyle w:val="a3"/>
        <w:numPr>
          <w:ilvl w:val="1"/>
          <w:numId w:val="17"/>
        </w:numPr>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83F90">
        <w:rPr>
          <w:rFonts w:ascii="Times New Roman" w:eastAsia="Times New Roman" w:hAnsi="Times New Roman"/>
          <w:color w:val="000000"/>
          <w:sz w:val="28"/>
          <w:szCs w:val="28"/>
          <w:lang w:eastAsia="ru-RU"/>
        </w:rPr>
        <w:t>обстоятельственные</w:t>
      </w:r>
      <w:r w:rsidR="00F83F90" w:rsidRPr="00C12394">
        <w:rPr>
          <w:rFonts w:ascii="Times New Roman" w:eastAsia="Times New Roman" w:hAnsi="Times New Roman"/>
          <w:color w:val="000000"/>
          <w:sz w:val="28"/>
          <w:szCs w:val="28"/>
          <w:lang w:eastAsia="ru-RU"/>
        </w:rPr>
        <w:t xml:space="preserve"> </w:t>
      </w:r>
    </w:p>
    <w:p w:rsidR="00F83F90" w:rsidRDefault="00F83F90" w:rsidP="00F83F90">
      <w:pPr>
        <w:pStyle w:val="a3"/>
        <w:spacing w:after="0" w:line="36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Pr="005B66AB">
        <w:rPr>
          <w:rFonts w:ascii="Times New Roman" w:eastAsia="Times New Roman" w:hAnsi="Times New Roman"/>
          <w:color w:val="000000"/>
          <w:sz w:val="28"/>
          <w:szCs w:val="28"/>
          <w:lang w:eastAsia="ru-RU"/>
        </w:rPr>
        <w:t>бстоятельственные адвербиальные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обозначают обстоятельства, </w:t>
      </w:r>
      <w:r>
        <w:rPr>
          <w:rFonts w:ascii="Times New Roman" w:eastAsia="Times New Roman" w:hAnsi="Times New Roman"/>
          <w:color w:val="000000"/>
          <w:sz w:val="28"/>
          <w:szCs w:val="28"/>
          <w:lang w:eastAsia="ru-RU"/>
        </w:rPr>
        <w:t>при</w:t>
      </w:r>
      <w:r w:rsidRPr="005B66AB">
        <w:rPr>
          <w:rFonts w:ascii="Times New Roman" w:eastAsia="Times New Roman" w:hAnsi="Times New Roman"/>
          <w:color w:val="000000"/>
          <w:sz w:val="28"/>
          <w:szCs w:val="28"/>
          <w:lang w:eastAsia="ru-RU"/>
        </w:rPr>
        <w:t xml:space="preserve"> которых совершается действие, т.е. нечто внешнее по отношению к действию. </w:t>
      </w:r>
      <w:r w:rsidRPr="00C12394">
        <w:rPr>
          <w:rFonts w:ascii="Times New Roman" w:eastAsia="Times New Roman" w:hAnsi="Times New Roman"/>
          <w:color w:val="000000"/>
          <w:sz w:val="28"/>
          <w:szCs w:val="28"/>
          <w:lang w:eastAsia="ru-RU"/>
        </w:rPr>
        <w:t>Например</w:t>
      </w:r>
      <w:r>
        <w:rPr>
          <w:rFonts w:ascii="Times New Roman" w:eastAsia="Times New Roman" w:hAnsi="Times New Roman"/>
          <w:color w:val="000000"/>
          <w:sz w:val="28"/>
          <w:szCs w:val="28"/>
          <w:lang w:eastAsia="ru-RU"/>
        </w:rPr>
        <w:t>,</w:t>
      </w:r>
      <w:r w:rsidRPr="00C1239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rаіn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оr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shine</w:t>
      </w:r>
      <w:proofErr w:type="spellEnd"/>
      <w:r w:rsidRPr="005B66AB">
        <w:rPr>
          <w:rFonts w:ascii="Times New Roman" w:eastAsia="Times New Roman" w:hAnsi="Times New Roman"/>
          <w:color w:val="000000"/>
          <w:sz w:val="28"/>
          <w:szCs w:val="28"/>
          <w:lang w:eastAsia="ru-RU"/>
        </w:rPr>
        <w:t xml:space="preserve"> – при любых обстоятельствах, несмотря ни на что; </w:t>
      </w:r>
      <w:proofErr w:type="spellStart"/>
      <w:r w:rsidRPr="005B66AB">
        <w:rPr>
          <w:rFonts w:ascii="Times New Roman" w:eastAsia="Times New Roman" w:hAnsi="Times New Roman"/>
          <w:color w:val="000000"/>
          <w:sz w:val="28"/>
          <w:szCs w:val="28"/>
          <w:lang w:eastAsia="ru-RU"/>
        </w:rPr>
        <w:t>frоm</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ѕсrаtсh</w:t>
      </w:r>
      <w:proofErr w:type="spellEnd"/>
      <w:r w:rsidRPr="005B66AB">
        <w:rPr>
          <w:rFonts w:ascii="Times New Roman" w:eastAsia="Times New Roman" w:hAnsi="Times New Roman"/>
          <w:color w:val="000000"/>
          <w:sz w:val="28"/>
          <w:szCs w:val="28"/>
          <w:lang w:eastAsia="ru-RU"/>
        </w:rPr>
        <w:t xml:space="preserve"> – из ничего; на голо</w:t>
      </w:r>
      <w:proofErr w:type="gramStart"/>
      <w:r w:rsidRPr="005B66AB">
        <w:rPr>
          <w:rFonts w:ascii="Times New Roman" w:eastAsia="Times New Roman" w:hAnsi="Times New Roman"/>
          <w:color w:val="000000"/>
          <w:sz w:val="28"/>
          <w:szCs w:val="28"/>
          <w:lang w:eastAsia="ru-RU"/>
        </w:rPr>
        <w:t>м(</w:t>
      </w:r>
      <w:proofErr w:type="gramEnd"/>
      <w:r w:rsidRPr="005B66AB">
        <w:rPr>
          <w:rFonts w:ascii="Times New Roman" w:eastAsia="Times New Roman" w:hAnsi="Times New Roman"/>
          <w:color w:val="000000"/>
          <w:sz w:val="28"/>
          <w:szCs w:val="28"/>
          <w:lang w:eastAsia="ru-RU"/>
        </w:rPr>
        <w:t>пустом месте</w:t>
      </w:r>
      <w:r w:rsidRPr="00C12394">
        <w:rPr>
          <w:rFonts w:ascii="Times New Roman" w:eastAsia="Times New Roman" w:hAnsi="Times New Roman"/>
          <w:color w:val="000000"/>
          <w:sz w:val="28"/>
          <w:szCs w:val="28"/>
          <w:lang w:eastAsia="ru-RU"/>
        </w:rPr>
        <w:t>)</w:t>
      </w:r>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from</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China</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to</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Peru</w:t>
      </w:r>
      <w:proofErr w:type="spellEnd"/>
      <w:r w:rsidRPr="005B66AB">
        <w:rPr>
          <w:rFonts w:ascii="Times New Roman" w:eastAsia="Times New Roman" w:hAnsi="Times New Roman"/>
          <w:color w:val="000000"/>
          <w:sz w:val="28"/>
          <w:szCs w:val="28"/>
          <w:lang w:eastAsia="ru-RU"/>
        </w:rPr>
        <w:t xml:space="preserve"> – «от Китая до Перу», с одного конца земли до другого; </w:t>
      </w:r>
      <w:proofErr w:type="spellStart"/>
      <w:r w:rsidRPr="005B66AB">
        <w:rPr>
          <w:rFonts w:ascii="Times New Roman" w:eastAsia="Times New Roman" w:hAnsi="Times New Roman"/>
          <w:color w:val="000000"/>
          <w:sz w:val="28"/>
          <w:szCs w:val="28"/>
          <w:lang w:eastAsia="ru-RU"/>
        </w:rPr>
        <w:t>from</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John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o'Groat's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to</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Land's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End</w:t>
      </w:r>
      <w:proofErr w:type="spellEnd"/>
      <w:r w:rsidRPr="005B66AB">
        <w:rPr>
          <w:rFonts w:ascii="Times New Roman" w:eastAsia="Times New Roman" w:hAnsi="Times New Roman"/>
          <w:color w:val="000000"/>
          <w:sz w:val="28"/>
          <w:szCs w:val="28"/>
          <w:lang w:eastAsia="ru-RU"/>
        </w:rPr>
        <w:t xml:space="preserve"> – с севера до юга Англии, с одного конца страны до</w:t>
      </w:r>
      <w:r w:rsidRPr="00C12394">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другого; </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Рассмотрим семантические особенности </w:t>
      </w:r>
      <w:proofErr w:type="gramStart"/>
      <w:r w:rsidRPr="005B66AB">
        <w:rPr>
          <w:rFonts w:ascii="Times New Roman" w:eastAsia="Times New Roman" w:hAnsi="Times New Roman"/>
          <w:color w:val="000000"/>
          <w:sz w:val="28"/>
          <w:szCs w:val="28"/>
          <w:lang w:eastAsia="ru-RU"/>
        </w:rPr>
        <w:t>междометных</w:t>
      </w:r>
      <w:proofErr w:type="gramEnd"/>
      <w:r w:rsidRPr="005B66AB">
        <w:rPr>
          <w:rFonts w:ascii="Times New Roman" w:eastAsia="Times New Roman" w:hAnsi="Times New Roman"/>
          <w:color w:val="000000"/>
          <w:sz w:val="28"/>
          <w:szCs w:val="28"/>
          <w:lang w:eastAsia="ru-RU"/>
        </w:rPr>
        <w:t xml:space="preserve"> ФЕ. Междометия выражают личностное отношение человека к объектам внешнего мира, а</w:t>
      </w:r>
      <w:r w:rsidRPr="00C12394">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иногда и к самому себе. Например,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by</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Lord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Harry</w:t>
      </w:r>
      <w:proofErr w:type="spellEnd"/>
      <w:r w:rsidRPr="005B66AB">
        <w:rPr>
          <w:rFonts w:ascii="Times New Roman" w:eastAsia="Times New Roman" w:hAnsi="Times New Roman"/>
          <w:color w:val="000000"/>
          <w:sz w:val="28"/>
          <w:szCs w:val="28"/>
          <w:lang w:eastAsia="ru-RU"/>
        </w:rPr>
        <w:t xml:space="preserve"> – черт возьми (</w:t>
      </w:r>
      <w:proofErr w:type="spellStart"/>
      <w:r w:rsidRPr="005B66AB">
        <w:rPr>
          <w:rFonts w:ascii="Times New Roman" w:eastAsia="Times New Roman" w:hAnsi="Times New Roman"/>
          <w:color w:val="000000"/>
          <w:sz w:val="28"/>
          <w:szCs w:val="28"/>
          <w:lang w:eastAsia="ru-RU"/>
        </w:rPr>
        <w:t>the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lastRenderedPageBreak/>
        <w:t>Lord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Harry</w:t>
      </w:r>
      <w:proofErr w:type="spellEnd"/>
      <w:r w:rsidRPr="005B66AB">
        <w:rPr>
          <w:rFonts w:ascii="Times New Roman" w:eastAsia="Times New Roman" w:hAnsi="Times New Roman"/>
          <w:color w:val="000000"/>
          <w:sz w:val="28"/>
          <w:szCs w:val="28"/>
          <w:lang w:eastAsia="ru-RU"/>
        </w:rPr>
        <w:t xml:space="preserve"> – шутливое прозвище дьявола) </w:t>
      </w:r>
      <w:r>
        <w:rPr>
          <w:rFonts w:ascii="Times New Roman" w:eastAsia="Times New Roman" w:hAnsi="Times New Roman"/>
          <w:color w:val="000000"/>
          <w:sz w:val="28"/>
          <w:szCs w:val="28"/>
          <w:lang w:eastAsia="ru-RU"/>
        </w:rPr>
        <w:t>обозначает</w:t>
      </w:r>
      <w:r w:rsidRPr="005B66AB">
        <w:rPr>
          <w:rFonts w:ascii="Times New Roman" w:eastAsia="Times New Roman" w:hAnsi="Times New Roman"/>
          <w:color w:val="000000"/>
          <w:sz w:val="28"/>
          <w:szCs w:val="28"/>
          <w:lang w:eastAsia="ru-RU"/>
        </w:rPr>
        <w:t xml:space="preserve"> негод</w:t>
      </w:r>
      <w:r w:rsidRPr="00C12394">
        <w:rPr>
          <w:rFonts w:ascii="Times New Roman" w:eastAsia="Times New Roman" w:hAnsi="Times New Roman"/>
          <w:color w:val="000000"/>
          <w:sz w:val="28"/>
          <w:szCs w:val="28"/>
          <w:lang w:eastAsia="ru-RU"/>
        </w:rPr>
        <w:t>ование, возмущение, раздражение.</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Некоторые междометные идиомы выражают два типа эмоций: удивление и досаду. К таким оборотам относится, например, американский оборот </w:t>
      </w:r>
      <w:proofErr w:type="spellStart"/>
      <w:r w:rsidRPr="005B66AB">
        <w:rPr>
          <w:rFonts w:ascii="Times New Roman" w:eastAsia="Times New Roman" w:hAnsi="Times New Roman"/>
          <w:color w:val="000000"/>
          <w:sz w:val="28"/>
          <w:szCs w:val="28"/>
          <w:lang w:eastAsia="ru-RU"/>
        </w:rPr>
        <w:t>ѕаkеѕ</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alive</w:t>
      </w:r>
      <w:proofErr w:type="spellEnd"/>
      <w:r w:rsidRPr="005B66AB">
        <w:rPr>
          <w:rFonts w:ascii="Times New Roman" w:eastAsia="Times New Roman" w:hAnsi="Times New Roman"/>
          <w:color w:val="000000"/>
          <w:sz w:val="28"/>
          <w:szCs w:val="28"/>
          <w:lang w:eastAsia="ru-RU"/>
        </w:rPr>
        <w:t xml:space="preserve">! – ну да!, вот </w:t>
      </w:r>
      <w:proofErr w:type="spellStart"/>
      <w:r w:rsidRPr="005B66AB">
        <w:rPr>
          <w:rFonts w:ascii="Times New Roman" w:eastAsia="Times New Roman" w:hAnsi="Times New Roman"/>
          <w:color w:val="000000"/>
          <w:sz w:val="28"/>
          <w:szCs w:val="28"/>
          <w:lang w:eastAsia="ru-RU"/>
        </w:rPr>
        <w:t>тe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нa</w:t>
      </w:r>
      <w:proofErr w:type="spellEnd"/>
      <w:r w:rsidRPr="005B66AB">
        <w:rPr>
          <w:rFonts w:ascii="Times New Roman" w:eastAsia="Times New Roman" w:hAnsi="Times New Roman"/>
          <w:color w:val="000000"/>
          <w:sz w:val="28"/>
          <w:szCs w:val="28"/>
          <w:lang w:eastAsia="ru-RU"/>
        </w:rPr>
        <w:t>!, черт</w:t>
      </w:r>
      <w:proofErr w:type="gramStart"/>
      <w:r w:rsidRPr="005B66AB">
        <w:rPr>
          <w:rFonts w:ascii="Times New Roman" w:eastAsia="Times New Roman" w:hAnsi="Times New Roman"/>
          <w:color w:val="000000"/>
          <w:sz w:val="28"/>
          <w:szCs w:val="28"/>
          <w:lang w:eastAsia="ru-RU"/>
        </w:rPr>
        <w:t xml:space="preserve"> П</w:t>
      </w:r>
      <w:proofErr w:type="gramEnd"/>
      <w:r w:rsidRPr="005B66AB">
        <w:rPr>
          <w:rFonts w:ascii="Times New Roman" w:eastAsia="Times New Roman" w:hAnsi="Times New Roman"/>
          <w:color w:val="000000"/>
          <w:sz w:val="28"/>
          <w:szCs w:val="28"/>
          <w:lang w:eastAsia="ru-RU"/>
        </w:rPr>
        <w:t xml:space="preserve">одери! </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Среди междометных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стоит отметить </w:t>
      </w:r>
      <w:proofErr w:type="spellStart"/>
      <w:r w:rsidRPr="005B66AB">
        <w:rPr>
          <w:rFonts w:ascii="Times New Roman" w:eastAsia="Times New Roman" w:hAnsi="Times New Roman"/>
          <w:color w:val="000000"/>
          <w:sz w:val="28"/>
          <w:szCs w:val="28"/>
          <w:lang w:eastAsia="ru-RU"/>
        </w:rPr>
        <w:t>редуплицированные</w:t>
      </w:r>
      <w:proofErr w:type="spellEnd"/>
      <w:r w:rsidRPr="005B66AB">
        <w:rPr>
          <w:rFonts w:ascii="Times New Roman" w:eastAsia="Times New Roman" w:hAnsi="Times New Roman"/>
          <w:color w:val="000000"/>
          <w:sz w:val="28"/>
          <w:szCs w:val="28"/>
          <w:lang w:eastAsia="ru-RU"/>
        </w:rPr>
        <w:t xml:space="preserve"> обороты </w:t>
      </w:r>
      <w:proofErr w:type="spellStart"/>
      <w:r w:rsidRPr="005B66AB">
        <w:rPr>
          <w:rFonts w:ascii="Times New Roman" w:eastAsia="Times New Roman" w:hAnsi="Times New Roman"/>
          <w:color w:val="000000"/>
          <w:sz w:val="28"/>
          <w:szCs w:val="28"/>
          <w:lang w:eastAsia="ru-RU"/>
        </w:rPr>
        <w:t>hеаr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hear</w:t>
      </w:r>
      <w:proofErr w:type="spellEnd"/>
      <w:r w:rsidRPr="005B66AB">
        <w:rPr>
          <w:rFonts w:ascii="Times New Roman" w:eastAsia="Times New Roman" w:hAnsi="Times New Roman"/>
          <w:color w:val="000000"/>
          <w:sz w:val="28"/>
          <w:szCs w:val="28"/>
          <w:lang w:eastAsia="ru-RU"/>
        </w:rPr>
        <w:t>! – правильно,</w:t>
      </w:r>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правильно (возглас, выражающий согласие с выступающим) и </w:t>
      </w:r>
      <w:proofErr w:type="spellStart"/>
      <w:r w:rsidRPr="005B66AB">
        <w:rPr>
          <w:rFonts w:ascii="Times New Roman" w:eastAsia="Times New Roman" w:hAnsi="Times New Roman"/>
          <w:color w:val="000000"/>
          <w:sz w:val="28"/>
          <w:szCs w:val="28"/>
          <w:lang w:eastAsia="ru-RU"/>
        </w:rPr>
        <w:t>come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come</w:t>
      </w:r>
      <w:proofErr w:type="spellEnd"/>
      <w:r w:rsidRPr="005B66AB">
        <w:rPr>
          <w:rFonts w:ascii="Times New Roman" w:eastAsia="Times New Roman" w:hAnsi="Times New Roman"/>
          <w:color w:val="000000"/>
          <w:sz w:val="28"/>
          <w:szCs w:val="28"/>
          <w:lang w:eastAsia="ru-RU"/>
        </w:rPr>
        <w:t>! – ну-ну!, полноте!, да что вы!, выражающий приказание, поощрение или неодобрение.</w:t>
      </w:r>
    </w:p>
    <w:p w:rsidR="00F83F90" w:rsidRPr="005B66AB"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Междометные Ф</w:t>
      </w:r>
      <w:proofErr w:type="gramStart"/>
      <w:r w:rsidRPr="005B66AB">
        <w:rPr>
          <w:rFonts w:ascii="Times New Roman" w:eastAsia="Times New Roman" w:hAnsi="Times New Roman"/>
          <w:color w:val="000000"/>
          <w:sz w:val="28"/>
          <w:szCs w:val="28"/>
          <w:lang w:eastAsia="ru-RU"/>
        </w:rPr>
        <w:t>E</w:t>
      </w:r>
      <w:proofErr w:type="gramEnd"/>
      <w:r w:rsidRPr="005B66AB">
        <w:rPr>
          <w:rFonts w:ascii="Times New Roman" w:eastAsia="Times New Roman" w:hAnsi="Times New Roman"/>
          <w:color w:val="000000"/>
          <w:sz w:val="28"/>
          <w:szCs w:val="28"/>
          <w:lang w:eastAsia="ru-RU"/>
        </w:rPr>
        <w:t xml:space="preserve"> не могут сочетаться со словами или сочетаниями слов и употребляются как обособленные несогласованные члены предложения и как отдельные предложения.</w:t>
      </w:r>
    </w:p>
    <w:p w:rsidR="00F83F90" w:rsidRDefault="00F83F90" w:rsidP="00F83F90">
      <w:pPr>
        <w:spacing w:after="0" w:line="360" w:lineRule="auto"/>
        <w:jc w:val="both"/>
        <w:rPr>
          <w:rFonts w:ascii="Times New Roman" w:eastAsia="Times New Roman" w:hAnsi="Times New Roman"/>
          <w:color w:val="000000"/>
          <w:sz w:val="28"/>
          <w:szCs w:val="28"/>
          <w:lang w:eastAsia="ru-RU"/>
        </w:rPr>
      </w:pPr>
      <w:r w:rsidRPr="009A30F4">
        <w:rPr>
          <w:rFonts w:ascii="Times New Roman" w:eastAsia="Times New Roman" w:hAnsi="Times New Roman"/>
          <w:color w:val="000000"/>
          <w:sz w:val="28"/>
          <w:szCs w:val="28"/>
          <w:lang w:eastAsia="ru-RU"/>
        </w:rPr>
        <w:t xml:space="preserve">Рассмотрим </w:t>
      </w:r>
      <w:r w:rsidRPr="005B66AB">
        <w:rPr>
          <w:rFonts w:ascii="Times New Roman" w:eastAsia="Times New Roman" w:hAnsi="Times New Roman"/>
          <w:color w:val="000000"/>
          <w:sz w:val="28"/>
          <w:szCs w:val="28"/>
          <w:lang w:eastAsia="ru-RU"/>
        </w:rPr>
        <w:t>семантические особен</w:t>
      </w:r>
      <w:r>
        <w:rPr>
          <w:rFonts w:ascii="Times New Roman" w:eastAsia="Times New Roman" w:hAnsi="Times New Roman"/>
          <w:color w:val="000000"/>
          <w:sz w:val="28"/>
          <w:szCs w:val="28"/>
          <w:lang w:eastAsia="ru-RU"/>
        </w:rPr>
        <w:t>ности коммуникативных ФЕ, т.е. п</w:t>
      </w:r>
      <w:r w:rsidRPr="005B66AB">
        <w:rPr>
          <w:rFonts w:ascii="Times New Roman" w:eastAsia="Times New Roman" w:hAnsi="Times New Roman"/>
          <w:color w:val="000000"/>
          <w:sz w:val="28"/>
          <w:szCs w:val="28"/>
          <w:lang w:eastAsia="ru-RU"/>
        </w:rPr>
        <w:t xml:space="preserve">ословиц и поговорок. </w:t>
      </w:r>
    </w:p>
    <w:p w:rsidR="00F83F90"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Так, в английских пословицах дается нелестная оценка богачам: a </w:t>
      </w:r>
      <w:proofErr w:type="spellStart"/>
      <w:r w:rsidRPr="005B66AB">
        <w:rPr>
          <w:rFonts w:ascii="Times New Roman" w:eastAsia="Times New Roman" w:hAnsi="Times New Roman"/>
          <w:color w:val="000000"/>
          <w:sz w:val="28"/>
          <w:szCs w:val="28"/>
          <w:lang w:eastAsia="ru-RU"/>
        </w:rPr>
        <w:t>thіе</w:t>
      </w:r>
      <w:proofErr w:type="gramStart"/>
      <w:r w:rsidRPr="005B66AB">
        <w:rPr>
          <w:rFonts w:ascii="Times New Roman" w:eastAsia="Times New Roman" w:hAnsi="Times New Roman"/>
          <w:color w:val="000000"/>
          <w:sz w:val="28"/>
          <w:szCs w:val="28"/>
          <w:lang w:eastAsia="ru-RU"/>
        </w:rPr>
        <w:t>f</w:t>
      </w:r>
      <w:proofErr w:type="spellEnd"/>
      <w:proofErr w:type="gram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passes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for</w:t>
      </w:r>
      <w:proofErr w:type="spellEnd"/>
      <w:r w:rsidRPr="005B66AB">
        <w:rPr>
          <w:rFonts w:ascii="Times New Roman" w:eastAsia="Times New Roman" w:hAnsi="Times New Roman"/>
          <w:color w:val="000000"/>
          <w:sz w:val="28"/>
          <w:szCs w:val="28"/>
          <w:lang w:eastAsia="ru-RU"/>
        </w:rPr>
        <w:t xml:space="preserve"> a </w:t>
      </w:r>
      <w:proofErr w:type="spellStart"/>
      <w:r w:rsidRPr="005B66AB">
        <w:rPr>
          <w:rFonts w:ascii="Times New Roman" w:eastAsia="Times New Roman" w:hAnsi="Times New Roman"/>
          <w:color w:val="000000"/>
          <w:sz w:val="28"/>
          <w:szCs w:val="28"/>
          <w:lang w:eastAsia="ru-RU"/>
        </w:rPr>
        <w:t>gentelman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when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stealing</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made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him</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rich</w:t>
      </w:r>
      <w:proofErr w:type="spellEnd"/>
      <w:r w:rsidRPr="005B66AB">
        <w:rPr>
          <w:rFonts w:ascii="Times New Roman" w:eastAsia="Times New Roman" w:hAnsi="Times New Roman"/>
          <w:color w:val="000000"/>
          <w:sz w:val="28"/>
          <w:szCs w:val="28"/>
          <w:lang w:eastAsia="ru-RU"/>
        </w:rPr>
        <w:t xml:space="preserve"> – «вор сходит за </w:t>
      </w:r>
      <w:proofErr w:type="spellStart"/>
      <w:r w:rsidRPr="005B66AB">
        <w:rPr>
          <w:rFonts w:ascii="Times New Roman" w:eastAsia="Times New Roman" w:hAnsi="Times New Roman"/>
          <w:color w:val="000000"/>
          <w:sz w:val="28"/>
          <w:szCs w:val="28"/>
          <w:lang w:eastAsia="ru-RU"/>
        </w:rPr>
        <w:t>джентельмена</w:t>
      </w:r>
      <w:proofErr w:type="spellEnd"/>
      <w:r w:rsidRPr="005B66AB">
        <w:rPr>
          <w:rFonts w:ascii="Times New Roman" w:eastAsia="Times New Roman" w:hAnsi="Times New Roman"/>
          <w:color w:val="000000"/>
          <w:sz w:val="28"/>
          <w:szCs w:val="28"/>
          <w:lang w:eastAsia="ru-RU"/>
        </w:rPr>
        <w:t xml:space="preserve">, когда становится богатым»; </w:t>
      </w:r>
    </w:p>
    <w:p w:rsidR="00F83F90" w:rsidRPr="00FD60AC" w:rsidRDefault="00F83F90" w:rsidP="00FD60AC">
      <w:pPr>
        <w:pStyle w:val="a3"/>
        <w:numPr>
          <w:ilvl w:val="1"/>
          <w:numId w:val="17"/>
        </w:numPr>
        <w:spacing w:after="0" w:line="360" w:lineRule="auto"/>
        <w:ind w:left="0" w:firstLine="709"/>
        <w:jc w:val="both"/>
        <w:rPr>
          <w:rFonts w:ascii="Times New Roman" w:eastAsia="Times New Roman" w:hAnsi="Times New Roman"/>
          <w:color w:val="000000"/>
          <w:sz w:val="28"/>
          <w:szCs w:val="28"/>
          <w:lang w:eastAsia="ru-RU"/>
        </w:rPr>
      </w:pPr>
      <w:r w:rsidRPr="00FD60AC">
        <w:rPr>
          <w:rFonts w:ascii="Times New Roman" w:eastAsia="Times New Roman" w:hAnsi="Times New Roman"/>
          <w:color w:val="000000"/>
          <w:sz w:val="28"/>
          <w:szCs w:val="28"/>
          <w:lang w:eastAsia="ru-RU"/>
        </w:rPr>
        <w:t xml:space="preserve">обсуждается война: </w:t>
      </w:r>
      <w:proofErr w:type="spellStart"/>
      <w:r w:rsidRPr="00FD60AC">
        <w:rPr>
          <w:rFonts w:ascii="Times New Roman" w:eastAsia="Times New Roman" w:hAnsi="Times New Roman"/>
          <w:color w:val="000000"/>
          <w:sz w:val="28"/>
          <w:szCs w:val="28"/>
          <w:lang w:eastAsia="ru-RU"/>
        </w:rPr>
        <w:t>w</w:t>
      </w:r>
      <w:proofErr w:type="gramStart"/>
      <w:r w:rsidRPr="00FD60AC">
        <w:rPr>
          <w:rFonts w:ascii="Times New Roman" w:eastAsia="Times New Roman" w:hAnsi="Times New Roman"/>
          <w:color w:val="000000"/>
          <w:sz w:val="28"/>
          <w:szCs w:val="28"/>
          <w:lang w:eastAsia="ru-RU"/>
        </w:rPr>
        <w:t>а</w:t>
      </w:r>
      <w:proofErr w:type="gramEnd"/>
      <w:r w:rsidRPr="00FD60AC">
        <w:rPr>
          <w:rFonts w:ascii="Times New Roman" w:eastAsia="Times New Roman" w:hAnsi="Times New Roman"/>
          <w:color w:val="000000"/>
          <w:sz w:val="28"/>
          <w:szCs w:val="28"/>
          <w:lang w:eastAsia="ru-RU"/>
        </w:rPr>
        <w:t>r</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is</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sport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of</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kings</w:t>
      </w:r>
      <w:proofErr w:type="spellEnd"/>
      <w:r w:rsidRPr="00FD60AC">
        <w:rPr>
          <w:rFonts w:ascii="Times New Roman" w:eastAsia="Times New Roman" w:hAnsi="Times New Roman"/>
          <w:color w:val="000000"/>
          <w:sz w:val="28"/>
          <w:szCs w:val="28"/>
          <w:lang w:eastAsia="ru-RU"/>
        </w:rPr>
        <w:t xml:space="preserve"> – «война – забава королей»; высмеиваются дураки: </w:t>
      </w:r>
      <w:proofErr w:type="spellStart"/>
      <w:r w:rsidRPr="00FD60AC">
        <w:rPr>
          <w:rFonts w:ascii="Times New Roman" w:eastAsia="Times New Roman" w:hAnsi="Times New Roman"/>
          <w:color w:val="000000"/>
          <w:sz w:val="28"/>
          <w:szCs w:val="28"/>
          <w:lang w:eastAsia="ru-RU"/>
        </w:rPr>
        <w:t>fools</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ruѕh</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in</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where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angels</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fear</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to</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trеаd</w:t>
      </w:r>
      <w:proofErr w:type="spellEnd"/>
      <w:r w:rsidRPr="00FD60AC">
        <w:rPr>
          <w:rFonts w:ascii="Times New Roman" w:eastAsia="Times New Roman" w:hAnsi="Times New Roman"/>
          <w:color w:val="000000"/>
          <w:sz w:val="28"/>
          <w:szCs w:val="28"/>
          <w:lang w:eastAsia="ru-RU"/>
        </w:rPr>
        <w:t xml:space="preserve"> – «дураки спешат туда, куда ангелы и ступить боятся»; дуракам закон не писан;</w:t>
      </w:r>
    </w:p>
    <w:p w:rsidR="00F83F90" w:rsidRPr="00FD60AC" w:rsidRDefault="00F83F90" w:rsidP="00FD60AC">
      <w:pPr>
        <w:pStyle w:val="a3"/>
        <w:numPr>
          <w:ilvl w:val="1"/>
          <w:numId w:val="17"/>
        </w:numPr>
        <w:spacing w:after="0" w:line="360" w:lineRule="auto"/>
        <w:ind w:left="0" w:firstLine="709"/>
        <w:jc w:val="both"/>
        <w:rPr>
          <w:rFonts w:ascii="Times New Roman" w:eastAsia="Times New Roman" w:hAnsi="Times New Roman"/>
          <w:color w:val="000000"/>
          <w:sz w:val="28"/>
          <w:szCs w:val="28"/>
          <w:lang w:eastAsia="ru-RU"/>
        </w:rPr>
      </w:pPr>
      <w:r w:rsidRPr="00FD60AC">
        <w:rPr>
          <w:rFonts w:ascii="Times New Roman" w:eastAsia="Times New Roman" w:hAnsi="Times New Roman"/>
          <w:color w:val="000000"/>
          <w:sz w:val="28"/>
          <w:szCs w:val="28"/>
          <w:lang w:eastAsia="ru-RU"/>
        </w:rPr>
        <w:t xml:space="preserve">критикуются лентяи, лодыри: </w:t>
      </w:r>
      <w:proofErr w:type="spellStart"/>
      <w:r w:rsidRPr="00FD60AC">
        <w:rPr>
          <w:rFonts w:ascii="Times New Roman" w:eastAsia="Times New Roman" w:hAnsi="Times New Roman"/>
          <w:color w:val="000000"/>
          <w:sz w:val="28"/>
          <w:szCs w:val="28"/>
          <w:lang w:eastAsia="ru-RU"/>
        </w:rPr>
        <w:t>idl</w:t>
      </w:r>
      <w:proofErr w:type="gramStart"/>
      <w:r w:rsidRPr="00FD60AC">
        <w:rPr>
          <w:rFonts w:ascii="Times New Roman" w:eastAsia="Times New Roman" w:hAnsi="Times New Roman"/>
          <w:color w:val="000000"/>
          <w:sz w:val="28"/>
          <w:szCs w:val="28"/>
          <w:lang w:eastAsia="ru-RU"/>
        </w:rPr>
        <w:t>е</w:t>
      </w:r>
      <w:proofErr w:type="gramEnd"/>
      <w:r w:rsidRPr="00FD60AC">
        <w:rPr>
          <w:rFonts w:ascii="Times New Roman" w:eastAsia="Times New Roman" w:hAnsi="Times New Roman"/>
          <w:color w:val="000000"/>
          <w:sz w:val="28"/>
          <w:szCs w:val="28"/>
          <w:lang w:eastAsia="ru-RU"/>
        </w:rPr>
        <w:t>nеѕѕ</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iѕ</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thе</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rооt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оf</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аll</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evil</w:t>
      </w:r>
      <w:proofErr w:type="spellEnd"/>
      <w:r w:rsidRPr="00FD60AC">
        <w:rPr>
          <w:rFonts w:ascii="Times New Roman" w:eastAsia="Times New Roman" w:hAnsi="Times New Roman"/>
          <w:color w:val="000000"/>
          <w:sz w:val="28"/>
          <w:szCs w:val="28"/>
          <w:lang w:eastAsia="ru-RU"/>
        </w:rPr>
        <w:t xml:space="preserve"> – праздность </w:t>
      </w:r>
      <w:r w:rsidR="00FD60AC" w:rsidRPr="00FD60AC">
        <w:rPr>
          <w:rFonts w:ascii="Times New Roman" w:eastAsia="Times New Roman" w:hAnsi="Times New Roman"/>
          <w:color w:val="000000"/>
          <w:sz w:val="28"/>
          <w:szCs w:val="28"/>
          <w:lang w:eastAsia="ru-RU"/>
        </w:rPr>
        <w:t xml:space="preserve">– </w:t>
      </w:r>
      <w:r w:rsidRPr="00FD60AC">
        <w:rPr>
          <w:rFonts w:ascii="Times New Roman" w:eastAsia="Times New Roman" w:hAnsi="Times New Roman"/>
          <w:color w:val="000000"/>
          <w:sz w:val="28"/>
          <w:szCs w:val="28"/>
          <w:lang w:eastAsia="ru-RU"/>
        </w:rPr>
        <w:t xml:space="preserve"> мать всех пороков; </w:t>
      </w:r>
    </w:p>
    <w:p w:rsidR="00F83F90" w:rsidRPr="00FD60AC" w:rsidRDefault="00F83F90" w:rsidP="00FD60AC">
      <w:pPr>
        <w:pStyle w:val="a3"/>
        <w:numPr>
          <w:ilvl w:val="1"/>
          <w:numId w:val="17"/>
        </w:numPr>
        <w:spacing w:after="0" w:line="360" w:lineRule="auto"/>
        <w:ind w:left="0" w:firstLine="709"/>
        <w:jc w:val="both"/>
        <w:rPr>
          <w:rFonts w:ascii="Times New Roman" w:eastAsia="Times New Roman" w:hAnsi="Times New Roman"/>
          <w:color w:val="000000"/>
          <w:sz w:val="28"/>
          <w:szCs w:val="28"/>
          <w:lang w:eastAsia="ru-RU"/>
        </w:rPr>
      </w:pPr>
      <w:r w:rsidRPr="00FD60AC">
        <w:rPr>
          <w:rFonts w:ascii="Times New Roman" w:eastAsia="Times New Roman" w:hAnsi="Times New Roman"/>
          <w:color w:val="000000"/>
          <w:sz w:val="28"/>
          <w:szCs w:val="28"/>
          <w:lang w:eastAsia="ru-RU"/>
        </w:rPr>
        <w:t xml:space="preserve">одобряется бережливость, трудолюбие: </w:t>
      </w:r>
      <w:proofErr w:type="spellStart"/>
      <w:r w:rsidRPr="00FD60AC">
        <w:rPr>
          <w:rFonts w:ascii="Times New Roman" w:eastAsia="Times New Roman" w:hAnsi="Times New Roman"/>
          <w:color w:val="000000"/>
          <w:sz w:val="28"/>
          <w:szCs w:val="28"/>
          <w:lang w:eastAsia="ru-RU"/>
        </w:rPr>
        <w:t>take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care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of</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pence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and</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pounds</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will</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take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са</w:t>
      </w:r>
      <w:proofErr w:type="gramStart"/>
      <w:r w:rsidRPr="00FD60AC">
        <w:rPr>
          <w:rFonts w:ascii="Times New Roman" w:eastAsia="Times New Roman" w:hAnsi="Times New Roman"/>
          <w:color w:val="000000"/>
          <w:sz w:val="28"/>
          <w:szCs w:val="28"/>
          <w:lang w:eastAsia="ru-RU"/>
        </w:rPr>
        <w:t>r</w:t>
      </w:r>
      <w:proofErr w:type="gramEnd"/>
      <w:r w:rsidRPr="00FD60AC">
        <w:rPr>
          <w:rFonts w:ascii="Times New Roman" w:eastAsia="Times New Roman" w:hAnsi="Times New Roman"/>
          <w:color w:val="000000"/>
          <w:sz w:val="28"/>
          <w:szCs w:val="28"/>
          <w:lang w:eastAsia="ru-RU"/>
        </w:rPr>
        <w:t>е</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оf</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thеmѕеlvеѕ</w:t>
      </w:r>
      <w:proofErr w:type="spellEnd"/>
      <w:r w:rsidRPr="00FD60AC">
        <w:rPr>
          <w:rFonts w:ascii="Times New Roman" w:eastAsia="Times New Roman" w:hAnsi="Times New Roman"/>
          <w:color w:val="000000"/>
          <w:sz w:val="28"/>
          <w:szCs w:val="28"/>
          <w:lang w:eastAsia="ru-RU"/>
        </w:rPr>
        <w:t xml:space="preserve"> – «береги пенни, а фунты сами себя сберегут» (ср. копейка рубль бережет); </w:t>
      </w:r>
      <w:proofErr w:type="spellStart"/>
      <w:r w:rsidRPr="00FD60AC">
        <w:rPr>
          <w:rFonts w:ascii="Times New Roman" w:eastAsia="Times New Roman" w:hAnsi="Times New Roman"/>
          <w:color w:val="000000"/>
          <w:sz w:val="28"/>
          <w:szCs w:val="28"/>
          <w:lang w:eastAsia="ru-RU"/>
        </w:rPr>
        <w:t>he</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that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would</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еаt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thе</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fruit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muѕt</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climb</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thе</w:t>
      </w:r>
      <w:proofErr w:type="spellEnd"/>
      <w:r w:rsidRPr="00FD60AC">
        <w:rPr>
          <w:rFonts w:ascii="Times New Roman" w:eastAsia="Times New Roman" w:hAnsi="Times New Roman"/>
          <w:color w:val="000000"/>
          <w:sz w:val="28"/>
          <w:szCs w:val="28"/>
          <w:lang w:eastAsia="ru-RU"/>
        </w:rPr>
        <w:t xml:space="preserve"> </w:t>
      </w:r>
      <w:proofErr w:type="spellStart"/>
      <w:r w:rsidRPr="00FD60AC">
        <w:rPr>
          <w:rFonts w:ascii="Times New Roman" w:eastAsia="Times New Roman" w:hAnsi="Times New Roman"/>
          <w:color w:val="000000"/>
          <w:sz w:val="28"/>
          <w:szCs w:val="28"/>
          <w:lang w:eastAsia="ru-RU"/>
        </w:rPr>
        <w:t>trее</w:t>
      </w:r>
      <w:proofErr w:type="spellEnd"/>
      <w:r w:rsidRPr="00FD60AC">
        <w:rPr>
          <w:rFonts w:ascii="Times New Roman" w:eastAsia="Times New Roman" w:hAnsi="Times New Roman"/>
          <w:color w:val="000000"/>
          <w:sz w:val="28"/>
          <w:szCs w:val="28"/>
          <w:lang w:eastAsia="ru-RU"/>
        </w:rPr>
        <w:t xml:space="preserve"> </w:t>
      </w:r>
      <w:r w:rsidR="00FD60AC" w:rsidRPr="005B66AB">
        <w:rPr>
          <w:rFonts w:ascii="Times New Roman" w:eastAsia="Times New Roman" w:hAnsi="Times New Roman"/>
          <w:color w:val="000000"/>
          <w:sz w:val="28"/>
          <w:szCs w:val="28"/>
          <w:lang w:eastAsia="ru-RU"/>
        </w:rPr>
        <w:t xml:space="preserve">– </w:t>
      </w:r>
      <w:r w:rsidRPr="00FD60AC">
        <w:rPr>
          <w:rFonts w:ascii="Times New Roman" w:eastAsia="Times New Roman" w:hAnsi="Times New Roman"/>
          <w:color w:val="000000"/>
          <w:sz w:val="28"/>
          <w:szCs w:val="28"/>
          <w:lang w:eastAsia="ru-RU"/>
        </w:rPr>
        <w:t>успех дается с трудом.</w:t>
      </w:r>
    </w:p>
    <w:p w:rsidR="00F83F90" w:rsidRPr="009A30F4" w:rsidRDefault="00F83F90" w:rsidP="00F83F90">
      <w:pPr>
        <w:spacing w:after="0" w:line="36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5B66AB">
        <w:rPr>
          <w:rFonts w:ascii="Times New Roman" w:eastAsia="Times New Roman" w:hAnsi="Times New Roman"/>
          <w:color w:val="000000"/>
          <w:sz w:val="28"/>
          <w:szCs w:val="28"/>
          <w:lang w:eastAsia="ru-RU"/>
        </w:rPr>
        <w:t xml:space="preserve"> современном английском языке имеется значительное число пословиц с компаративным значением:</w:t>
      </w:r>
      <w:r>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blood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is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thi</w:t>
      </w:r>
      <w:proofErr w:type="gramStart"/>
      <w:r w:rsidRPr="005B66AB">
        <w:rPr>
          <w:rFonts w:ascii="Times New Roman" w:eastAsia="Times New Roman" w:hAnsi="Times New Roman"/>
          <w:color w:val="000000"/>
          <w:sz w:val="28"/>
          <w:szCs w:val="28"/>
          <w:lang w:eastAsia="ru-RU"/>
        </w:rPr>
        <w:t>с</w:t>
      </w:r>
      <w:proofErr w:type="gramEnd"/>
      <w:r w:rsidRPr="005B66AB">
        <w:rPr>
          <w:rFonts w:ascii="Times New Roman" w:eastAsia="Times New Roman" w:hAnsi="Times New Roman"/>
          <w:color w:val="000000"/>
          <w:sz w:val="28"/>
          <w:szCs w:val="28"/>
          <w:lang w:eastAsia="ru-RU"/>
        </w:rPr>
        <w:t>kеr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thаn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wаtеr</w:t>
      </w:r>
      <w:proofErr w:type="spellEnd"/>
      <w:r w:rsidRPr="005B66AB">
        <w:rPr>
          <w:rFonts w:ascii="Times New Roman" w:eastAsia="Times New Roman" w:hAnsi="Times New Roman"/>
          <w:color w:val="000000"/>
          <w:sz w:val="28"/>
          <w:szCs w:val="28"/>
          <w:lang w:eastAsia="ru-RU"/>
        </w:rPr>
        <w:t xml:space="preserve"> – кровь не вода;</w:t>
      </w:r>
      <w:r w:rsidRPr="009A30F4">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 xml:space="preserve">a </w:t>
      </w:r>
      <w:proofErr w:type="spellStart"/>
      <w:r w:rsidRPr="005B66AB">
        <w:rPr>
          <w:rFonts w:ascii="Times New Roman" w:eastAsia="Times New Roman" w:hAnsi="Times New Roman"/>
          <w:color w:val="000000"/>
          <w:sz w:val="28"/>
          <w:szCs w:val="28"/>
          <w:lang w:eastAsia="ru-RU"/>
        </w:rPr>
        <w:t>mіѕѕ</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іѕ</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аѕ</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gооd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аѕ</w:t>
      </w:r>
      <w:proofErr w:type="spellEnd"/>
      <w:r w:rsidRPr="005B66AB">
        <w:rPr>
          <w:rFonts w:ascii="Times New Roman" w:eastAsia="Times New Roman" w:hAnsi="Times New Roman"/>
          <w:color w:val="000000"/>
          <w:sz w:val="28"/>
          <w:szCs w:val="28"/>
          <w:lang w:eastAsia="ru-RU"/>
        </w:rPr>
        <w:t xml:space="preserve"> a </w:t>
      </w:r>
      <w:proofErr w:type="spellStart"/>
      <w:r w:rsidRPr="005B66AB">
        <w:rPr>
          <w:rFonts w:ascii="Times New Roman" w:eastAsia="Times New Roman" w:hAnsi="Times New Roman"/>
          <w:color w:val="000000"/>
          <w:sz w:val="28"/>
          <w:szCs w:val="28"/>
          <w:lang w:eastAsia="ru-RU"/>
        </w:rPr>
        <w:t>mіlе</w:t>
      </w:r>
      <w:proofErr w:type="spellEnd"/>
      <w:r w:rsidRPr="005B66AB">
        <w:rPr>
          <w:rFonts w:ascii="Times New Roman" w:eastAsia="Times New Roman" w:hAnsi="Times New Roman"/>
          <w:color w:val="000000"/>
          <w:sz w:val="28"/>
          <w:szCs w:val="28"/>
          <w:lang w:eastAsia="ru-RU"/>
        </w:rPr>
        <w:t xml:space="preserve"> – «чуть-чуть» не считается; раз промахнулся, то уже все </w:t>
      </w:r>
      <w:r w:rsidRPr="005B66AB">
        <w:rPr>
          <w:rFonts w:ascii="Times New Roman" w:eastAsia="Times New Roman" w:hAnsi="Times New Roman"/>
          <w:color w:val="000000"/>
          <w:sz w:val="28"/>
          <w:szCs w:val="28"/>
          <w:lang w:eastAsia="ru-RU"/>
        </w:rPr>
        <w:lastRenderedPageBreak/>
        <w:t>равно на сколько; промах есть промах;</w:t>
      </w:r>
      <w:r w:rsidRPr="009A30F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words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cut</w:t>
      </w:r>
      <w:proofErr w:type="spellEnd"/>
      <w:r w:rsidRPr="005B66AB">
        <w:rPr>
          <w:rFonts w:ascii="Times New Roman" w:eastAsia="Times New Roman" w:hAnsi="Times New Roman"/>
          <w:color w:val="000000"/>
          <w:sz w:val="28"/>
          <w:szCs w:val="28"/>
          <w:lang w:eastAsia="ru-RU"/>
        </w:rPr>
        <w:t xml:space="preserve"> (или </w:t>
      </w:r>
      <w:proofErr w:type="spellStart"/>
      <w:r w:rsidRPr="005B66AB">
        <w:rPr>
          <w:rFonts w:ascii="Times New Roman" w:eastAsia="Times New Roman" w:hAnsi="Times New Roman"/>
          <w:color w:val="000000"/>
          <w:sz w:val="28"/>
          <w:szCs w:val="28"/>
          <w:lang w:eastAsia="ru-RU"/>
        </w:rPr>
        <w:t>hurt</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mоrе</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thаn</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ѕwоrdѕ</w:t>
      </w:r>
      <w:proofErr w:type="spellEnd"/>
      <w:r w:rsidRPr="005B66AB">
        <w:rPr>
          <w:rFonts w:ascii="Times New Roman" w:eastAsia="Times New Roman" w:hAnsi="Times New Roman"/>
          <w:color w:val="000000"/>
          <w:sz w:val="28"/>
          <w:szCs w:val="28"/>
          <w:lang w:eastAsia="ru-RU"/>
        </w:rPr>
        <w:t xml:space="preserve"> – злые языки – острый меч и др. </w:t>
      </w:r>
    </w:p>
    <w:p w:rsidR="00F83F90" w:rsidRPr="009A30F4"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Характерной чертой пословиц является однозначность.</w:t>
      </w:r>
      <w:r>
        <w:rPr>
          <w:rFonts w:ascii="Times New Roman" w:eastAsia="Times New Roman" w:hAnsi="Times New Roman"/>
          <w:color w:val="000000"/>
          <w:sz w:val="28"/>
          <w:szCs w:val="28"/>
          <w:lang w:eastAsia="ru-RU"/>
        </w:rPr>
        <w:t xml:space="preserve"> </w:t>
      </w:r>
      <w:r w:rsidRPr="005B66AB">
        <w:rPr>
          <w:rFonts w:ascii="Times New Roman" w:eastAsia="Times New Roman" w:hAnsi="Times New Roman"/>
          <w:color w:val="000000"/>
          <w:sz w:val="28"/>
          <w:szCs w:val="28"/>
          <w:lang w:eastAsia="ru-RU"/>
        </w:rPr>
        <w:t>Поговорок в англий</w:t>
      </w:r>
      <w:r w:rsidRPr="009A30F4">
        <w:rPr>
          <w:rFonts w:ascii="Times New Roman" w:eastAsia="Times New Roman" w:hAnsi="Times New Roman"/>
          <w:color w:val="000000"/>
          <w:sz w:val="28"/>
          <w:szCs w:val="28"/>
          <w:lang w:eastAsia="ru-RU"/>
        </w:rPr>
        <w:t>ском языке гораздо меньше, чем п</w:t>
      </w:r>
      <w:r w:rsidRPr="005B66AB">
        <w:rPr>
          <w:rFonts w:ascii="Times New Roman" w:eastAsia="Times New Roman" w:hAnsi="Times New Roman"/>
          <w:color w:val="000000"/>
          <w:sz w:val="28"/>
          <w:szCs w:val="28"/>
          <w:lang w:eastAsia="ru-RU"/>
        </w:rPr>
        <w:t>ословиц. В своем большинстве поговорки являются оценочными оборотами и могут выражать как положительную, так и отрицательную оценку.</w:t>
      </w:r>
    </w:p>
    <w:p w:rsidR="00F83F90" w:rsidRPr="009A30F4"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 Поговорки с положительной оценкой:</w:t>
      </w:r>
      <w:r>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more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power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to</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your</w:t>
      </w:r>
      <w:proofErr w:type="spellEnd"/>
      <w:r w:rsidRPr="005B66AB">
        <w:rPr>
          <w:rFonts w:ascii="Times New Roman" w:eastAsia="Times New Roman" w:hAnsi="Times New Roman"/>
          <w:color w:val="000000"/>
          <w:sz w:val="28"/>
          <w:szCs w:val="28"/>
          <w:lang w:eastAsia="ru-RU"/>
        </w:rPr>
        <w:t xml:space="preserve"> </w:t>
      </w:r>
      <w:proofErr w:type="spellStart"/>
      <w:proofErr w:type="gramStart"/>
      <w:r w:rsidRPr="005B66AB">
        <w:rPr>
          <w:rFonts w:ascii="Times New Roman" w:eastAsia="Times New Roman" w:hAnsi="Times New Roman"/>
          <w:color w:val="000000"/>
          <w:sz w:val="28"/>
          <w:szCs w:val="28"/>
          <w:lang w:eastAsia="ru-RU"/>
        </w:rPr>
        <w:t>е</w:t>
      </w:r>
      <w:proofErr w:type="gramEnd"/>
      <w:r w:rsidRPr="005B66AB">
        <w:rPr>
          <w:rFonts w:ascii="Times New Roman" w:eastAsia="Times New Roman" w:hAnsi="Times New Roman"/>
          <w:color w:val="000000"/>
          <w:sz w:val="28"/>
          <w:szCs w:val="28"/>
          <w:lang w:eastAsia="ru-RU"/>
        </w:rPr>
        <w:t>lbоw</w:t>
      </w:r>
      <w:proofErr w:type="spellEnd"/>
      <w:r w:rsidRPr="005B66AB">
        <w:rPr>
          <w:rFonts w:ascii="Times New Roman" w:eastAsia="Times New Roman" w:hAnsi="Times New Roman"/>
          <w:color w:val="000000"/>
          <w:sz w:val="28"/>
          <w:szCs w:val="28"/>
          <w:lang w:eastAsia="ru-RU"/>
        </w:rPr>
        <w:t>! – желаю успеха!, желаю удачи!;</w:t>
      </w:r>
      <w:r>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one's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word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is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good</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his</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bond</w:t>
      </w:r>
      <w:proofErr w:type="spellEnd"/>
      <w:r w:rsidRPr="005B66AB">
        <w:rPr>
          <w:rFonts w:ascii="Times New Roman" w:eastAsia="Times New Roman" w:hAnsi="Times New Roman"/>
          <w:color w:val="000000"/>
          <w:sz w:val="28"/>
          <w:szCs w:val="28"/>
          <w:lang w:eastAsia="ru-RU"/>
        </w:rPr>
        <w:t xml:space="preserve"> – на его (ее и т.д.) слово можно положиться. </w:t>
      </w:r>
    </w:p>
    <w:p w:rsidR="00F83F90" w:rsidRPr="009A30F4"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Поговорки с отрицательной оценкой:</w:t>
      </w:r>
      <w:r w:rsidRPr="009A30F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dоеѕ</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уо</w:t>
      </w:r>
      <w:proofErr w:type="gramStart"/>
      <w:r w:rsidRPr="005B66AB">
        <w:rPr>
          <w:rFonts w:ascii="Times New Roman" w:eastAsia="Times New Roman" w:hAnsi="Times New Roman"/>
          <w:color w:val="000000"/>
          <w:sz w:val="28"/>
          <w:szCs w:val="28"/>
          <w:lang w:eastAsia="ru-RU"/>
        </w:rPr>
        <w:t>ur</w:t>
      </w:r>
      <w:proofErr w:type="spellEnd"/>
      <w:proofErr w:type="gram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mоthеr</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know</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you</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are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out</w:t>
      </w:r>
      <w:proofErr w:type="spellEnd"/>
      <w:r w:rsidRPr="005B66AB">
        <w:rPr>
          <w:rFonts w:ascii="Times New Roman" w:eastAsia="Times New Roman" w:hAnsi="Times New Roman"/>
          <w:color w:val="000000"/>
          <w:sz w:val="28"/>
          <w:szCs w:val="28"/>
          <w:lang w:eastAsia="ru-RU"/>
        </w:rPr>
        <w:t>? – у тебя молоко на губах не обсохло;</w:t>
      </w:r>
      <w:r w:rsidRPr="009A30F4">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woe</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bеtіdе</w:t>
      </w:r>
      <w:proofErr w:type="spellEnd"/>
      <w:r w:rsidRPr="005B66AB">
        <w:rPr>
          <w:rFonts w:ascii="Times New Roman" w:eastAsia="Times New Roman" w:hAnsi="Times New Roman"/>
          <w:color w:val="000000"/>
          <w:sz w:val="28"/>
          <w:szCs w:val="28"/>
          <w:lang w:eastAsia="ru-RU"/>
        </w:rPr>
        <w:t xml:space="preserve"> </w:t>
      </w:r>
      <w:proofErr w:type="spellStart"/>
      <w:r w:rsidRPr="005B66AB">
        <w:rPr>
          <w:rFonts w:ascii="Times New Roman" w:eastAsia="Times New Roman" w:hAnsi="Times New Roman"/>
          <w:color w:val="000000"/>
          <w:sz w:val="28"/>
          <w:szCs w:val="28"/>
          <w:lang w:eastAsia="ru-RU"/>
        </w:rPr>
        <w:t>you</w:t>
      </w:r>
      <w:proofErr w:type="spellEnd"/>
      <w:r w:rsidRPr="005B66AB">
        <w:rPr>
          <w:rFonts w:ascii="Times New Roman" w:eastAsia="Times New Roman" w:hAnsi="Times New Roman"/>
          <w:color w:val="000000"/>
          <w:sz w:val="28"/>
          <w:szCs w:val="28"/>
          <w:lang w:eastAsia="ru-RU"/>
        </w:rPr>
        <w:t>! – будьте вы прокляты!; ни дна вам ни покрышки! и др.</w:t>
      </w:r>
    </w:p>
    <w:p w:rsidR="00F83F90" w:rsidRPr="009A30F4" w:rsidRDefault="00F83F90" w:rsidP="00F83F90">
      <w:pPr>
        <w:spacing w:after="0" w:line="360" w:lineRule="auto"/>
        <w:ind w:firstLine="567"/>
        <w:jc w:val="both"/>
        <w:rPr>
          <w:rFonts w:ascii="Times New Roman" w:eastAsia="Times New Roman" w:hAnsi="Times New Roman"/>
          <w:color w:val="000000"/>
          <w:sz w:val="28"/>
          <w:szCs w:val="28"/>
          <w:lang w:eastAsia="ru-RU"/>
        </w:rPr>
      </w:pPr>
      <w:r w:rsidRPr="005B66AB">
        <w:rPr>
          <w:rFonts w:ascii="Times New Roman" w:eastAsia="Times New Roman" w:hAnsi="Times New Roman"/>
          <w:color w:val="000000"/>
          <w:sz w:val="28"/>
          <w:szCs w:val="28"/>
          <w:lang w:eastAsia="ru-RU"/>
        </w:rPr>
        <w:t xml:space="preserve"> Для поговорок, как и для пословиц, характерна однозначность.</w:t>
      </w: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4B34EF" w:rsidRDefault="004B34EF" w:rsidP="0005553A">
      <w:pPr>
        <w:spacing w:after="240" w:line="360" w:lineRule="auto"/>
        <w:jc w:val="center"/>
        <w:rPr>
          <w:rFonts w:ascii="Times New Roman" w:eastAsia="Times New Roman" w:hAnsi="Times New Roman"/>
          <w:b/>
          <w:color w:val="000000"/>
          <w:sz w:val="28"/>
          <w:szCs w:val="28"/>
          <w:lang w:eastAsia="ru-RU"/>
        </w:rPr>
      </w:pPr>
      <w:r w:rsidRPr="004B34EF">
        <w:rPr>
          <w:rFonts w:ascii="Times New Roman" w:eastAsia="Times New Roman" w:hAnsi="Times New Roman"/>
          <w:b/>
          <w:color w:val="000000"/>
          <w:sz w:val="28"/>
          <w:szCs w:val="28"/>
          <w:lang w:eastAsia="ru-RU"/>
        </w:rPr>
        <w:lastRenderedPageBreak/>
        <w:t>Выводы по главе I</w:t>
      </w:r>
    </w:p>
    <w:p w:rsidR="005F2920" w:rsidRPr="005F2920" w:rsidRDefault="004B34EF" w:rsidP="00A23437">
      <w:pPr>
        <w:pStyle w:val="a4"/>
        <w:numPr>
          <w:ilvl w:val="0"/>
          <w:numId w:val="23"/>
        </w:numPr>
        <w:shd w:val="clear" w:color="auto" w:fill="FFFFFF"/>
        <w:spacing w:before="0" w:beforeAutospacing="0" w:after="0" w:afterAutospacing="0" w:line="360" w:lineRule="auto"/>
        <w:ind w:left="0" w:firstLine="567"/>
        <w:jc w:val="both"/>
        <w:rPr>
          <w:color w:val="000000"/>
          <w:sz w:val="28"/>
          <w:szCs w:val="28"/>
        </w:rPr>
      </w:pPr>
      <w:r w:rsidRPr="009A30F4">
        <w:rPr>
          <w:color w:val="000000"/>
          <w:sz w:val="28"/>
          <w:szCs w:val="28"/>
        </w:rPr>
        <w:t xml:space="preserve">Рассмотрев понятия и сущность фразеологизмов, мы выяснили, что </w:t>
      </w:r>
      <w:r w:rsidRPr="009A30F4">
        <w:rPr>
          <w:color w:val="000000" w:themeColor="text1"/>
          <w:sz w:val="28"/>
          <w:szCs w:val="28"/>
        </w:rPr>
        <w:t xml:space="preserve">фразеологизмы </w:t>
      </w:r>
      <w:r w:rsidR="00FD60AC">
        <w:rPr>
          <w:color w:val="000000" w:themeColor="text1"/>
          <w:sz w:val="28"/>
          <w:szCs w:val="28"/>
        </w:rPr>
        <w:t>представляют собой</w:t>
      </w:r>
      <w:r w:rsidRPr="009A30F4">
        <w:rPr>
          <w:color w:val="000000" w:themeColor="text1"/>
          <w:sz w:val="28"/>
          <w:szCs w:val="28"/>
        </w:rPr>
        <w:t xml:space="preserve"> устойчивые словосочетания, единства или сращения слов, выполняющие определенные функции и имеющие характерные черты.</w:t>
      </w:r>
    </w:p>
    <w:p w:rsidR="005F2920" w:rsidRPr="00346D25" w:rsidRDefault="005F2920" w:rsidP="00A23437">
      <w:pPr>
        <w:pStyle w:val="a4"/>
        <w:numPr>
          <w:ilvl w:val="0"/>
          <w:numId w:val="23"/>
        </w:numPr>
        <w:shd w:val="clear" w:color="auto" w:fill="FFFFFF"/>
        <w:spacing w:before="0" w:beforeAutospacing="0" w:after="0" w:afterAutospacing="0" w:line="360" w:lineRule="auto"/>
        <w:ind w:left="0" w:firstLine="567"/>
        <w:jc w:val="both"/>
        <w:rPr>
          <w:color w:val="000000"/>
          <w:sz w:val="28"/>
          <w:szCs w:val="28"/>
        </w:rPr>
      </w:pPr>
      <w:r>
        <w:rPr>
          <w:color w:val="000000" w:themeColor="text1"/>
          <w:sz w:val="28"/>
          <w:szCs w:val="28"/>
        </w:rPr>
        <w:t xml:space="preserve">Исследовав </w:t>
      </w:r>
      <w:r w:rsidR="004B34EF" w:rsidRPr="009A30F4">
        <w:rPr>
          <w:color w:val="000000" w:themeColor="text1"/>
          <w:sz w:val="28"/>
          <w:szCs w:val="28"/>
        </w:rPr>
        <w:t xml:space="preserve"> классификацию фразеологизмов современного английского языка, можно сказать, насколько разнообразны они по своей семантике и выразительности. </w:t>
      </w:r>
    </w:p>
    <w:p w:rsidR="00346D25" w:rsidRDefault="00346D25" w:rsidP="00A23437">
      <w:pPr>
        <w:pStyle w:val="a4"/>
        <w:numPr>
          <w:ilvl w:val="0"/>
          <w:numId w:val="23"/>
        </w:numPr>
        <w:shd w:val="clear" w:color="auto" w:fill="FFFFFF"/>
        <w:spacing w:before="0" w:beforeAutospacing="0" w:after="0" w:afterAutospacing="0" w:line="360" w:lineRule="auto"/>
        <w:ind w:left="0" w:firstLine="567"/>
        <w:jc w:val="both"/>
        <w:rPr>
          <w:color w:val="000000"/>
          <w:sz w:val="28"/>
          <w:szCs w:val="28"/>
        </w:rPr>
      </w:pPr>
      <w:r w:rsidRPr="005B66AB">
        <w:rPr>
          <w:color w:val="000000"/>
          <w:sz w:val="28"/>
          <w:szCs w:val="28"/>
        </w:rPr>
        <w:t xml:space="preserve">В большинстве своем фразеологические единицы в английском языке являются </w:t>
      </w:r>
      <w:r w:rsidRPr="005B66AB">
        <w:rPr>
          <w:bCs/>
          <w:color w:val="000000"/>
          <w:sz w:val="28"/>
          <w:szCs w:val="28"/>
        </w:rPr>
        <w:t>исконными</w:t>
      </w:r>
      <w:r w:rsidRPr="005B66AB">
        <w:rPr>
          <w:color w:val="000000"/>
          <w:sz w:val="28"/>
          <w:szCs w:val="28"/>
        </w:rPr>
        <w:t>. Во многих из них отражаются традиции, обычаи и поверья английского народа, различные реалии и факты английской истории.</w:t>
      </w:r>
    </w:p>
    <w:p w:rsidR="00346D25" w:rsidRPr="005F2920" w:rsidRDefault="00346D25" w:rsidP="00A23437">
      <w:pPr>
        <w:pStyle w:val="a4"/>
        <w:numPr>
          <w:ilvl w:val="0"/>
          <w:numId w:val="23"/>
        </w:numPr>
        <w:shd w:val="clear" w:color="auto" w:fill="FFFFFF"/>
        <w:spacing w:before="0" w:beforeAutospacing="0" w:after="0" w:afterAutospacing="0" w:line="360" w:lineRule="auto"/>
        <w:ind w:left="0" w:firstLine="567"/>
        <w:jc w:val="both"/>
        <w:rPr>
          <w:color w:val="000000"/>
          <w:sz w:val="28"/>
          <w:szCs w:val="28"/>
        </w:rPr>
      </w:pPr>
      <w:r w:rsidRPr="005B66AB">
        <w:rPr>
          <w:color w:val="000000"/>
          <w:sz w:val="28"/>
          <w:szCs w:val="28"/>
        </w:rPr>
        <w:t>Литературные произведения, написанные на других языках, становятся важнейшим источником </w:t>
      </w:r>
      <w:r w:rsidRPr="005B66AB">
        <w:rPr>
          <w:bCs/>
          <w:color w:val="000000"/>
          <w:sz w:val="28"/>
          <w:szCs w:val="28"/>
        </w:rPr>
        <w:t>заимствованных</w:t>
      </w:r>
      <w:r w:rsidRPr="005B66AB">
        <w:rPr>
          <w:color w:val="000000"/>
          <w:sz w:val="28"/>
          <w:szCs w:val="28"/>
        </w:rPr>
        <w:t> фразеологизмов. Среди них как наиболее значимые следует назвать </w:t>
      </w:r>
      <w:r w:rsidRPr="005B66AB">
        <w:rPr>
          <w:iCs/>
          <w:color w:val="000000"/>
          <w:sz w:val="28"/>
          <w:szCs w:val="28"/>
        </w:rPr>
        <w:t>Библию, античную мифологию и</w:t>
      </w:r>
      <w:r w:rsidRPr="005B66AB">
        <w:rPr>
          <w:b/>
          <w:iCs/>
          <w:color w:val="000000"/>
          <w:sz w:val="28"/>
          <w:szCs w:val="28"/>
        </w:rPr>
        <w:t xml:space="preserve"> </w:t>
      </w:r>
      <w:r w:rsidRPr="005B66AB">
        <w:rPr>
          <w:iCs/>
          <w:color w:val="000000"/>
          <w:sz w:val="28"/>
          <w:szCs w:val="28"/>
        </w:rPr>
        <w:t>литературу</w:t>
      </w:r>
      <w:r w:rsidRPr="005B66AB">
        <w:rPr>
          <w:color w:val="000000"/>
          <w:sz w:val="28"/>
          <w:szCs w:val="28"/>
        </w:rPr>
        <w:t>.</w:t>
      </w:r>
    </w:p>
    <w:p w:rsidR="004B34EF" w:rsidRPr="009A30F4" w:rsidRDefault="004B34EF" w:rsidP="00A23437">
      <w:pPr>
        <w:pStyle w:val="a4"/>
        <w:numPr>
          <w:ilvl w:val="0"/>
          <w:numId w:val="23"/>
        </w:numPr>
        <w:shd w:val="clear" w:color="auto" w:fill="FFFFFF"/>
        <w:spacing w:before="0" w:beforeAutospacing="0" w:after="0" w:afterAutospacing="0" w:line="360" w:lineRule="auto"/>
        <w:ind w:left="0" w:firstLine="567"/>
        <w:jc w:val="both"/>
        <w:rPr>
          <w:color w:val="000000"/>
          <w:sz w:val="28"/>
          <w:szCs w:val="28"/>
        </w:rPr>
      </w:pPr>
      <w:r w:rsidRPr="009A30F4">
        <w:rPr>
          <w:color w:val="000000" w:themeColor="text1"/>
          <w:sz w:val="28"/>
          <w:szCs w:val="28"/>
        </w:rPr>
        <w:t>Появившись в языке разными путями, фразеологизмы являют собой важную составляющую английской культуры.</w:t>
      </w:r>
      <w:r>
        <w:rPr>
          <w:color w:val="000000" w:themeColor="text1"/>
          <w:sz w:val="28"/>
          <w:szCs w:val="28"/>
        </w:rPr>
        <w:t xml:space="preserve"> </w:t>
      </w:r>
      <w:r w:rsidRPr="009A30F4">
        <w:rPr>
          <w:color w:val="000000"/>
          <w:sz w:val="28"/>
          <w:szCs w:val="28"/>
          <w:shd w:val="clear" w:color="auto" w:fill="FFFFFF"/>
        </w:rPr>
        <w:t>Благодаря литературным произведениям писателей и поэтов Вел</w:t>
      </w:r>
      <w:r w:rsidR="00FD60AC">
        <w:rPr>
          <w:color w:val="000000"/>
          <w:sz w:val="28"/>
          <w:szCs w:val="28"/>
          <w:shd w:val="clear" w:color="auto" w:fill="FFFFFF"/>
        </w:rPr>
        <w:t>икобритании и других стран мира</w:t>
      </w:r>
      <w:r w:rsidRPr="009A30F4">
        <w:rPr>
          <w:color w:val="000000"/>
          <w:sz w:val="28"/>
          <w:szCs w:val="28"/>
          <w:shd w:val="clear" w:color="auto" w:fill="FFFFFF"/>
        </w:rPr>
        <w:t xml:space="preserve"> английский язык в настоящее время насчитывает огромное количество фразеологизмов.</w:t>
      </w:r>
    </w:p>
    <w:p w:rsidR="004B34EF" w:rsidRPr="009A30F4" w:rsidRDefault="004B34EF" w:rsidP="004B34EF">
      <w:pPr>
        <w:pStyle w:val="af1"/>
        <w:spacing w:line="360" w:lineRule="auto"/>
        <w:ind w:firstLine="567"/>
        <w:jc w:val="both"/>
        <w:rPr>
          <w:rFonts w:ascii="Times New Roman" w:eastAsia="Times New Roman" w:hAnsi="Times New Roman" w:cs="Times New Roman"/>
          <w:color w:val="000000" w:themeColor="text1"/>
          <w:sz w:val="28"/>
          <w:szCs w:val="28"/>
          <w:lang w:eastAsia="ru-RU"/>
        </w:rPr>
      </w:pPr>
    </w:p>
    <w:p w:rsidR="004B34EF" w:rsidRPr="004B34EF" w:rsidRDefault="004B34EF" w:rsidP="004B34EF">
      <w:pPr>
        <w:spacing w:before="100" w:beforeAutospacing="1" w:after="100" w:afterAutospacing="1" w:line="240" w:lineRule="auto"/>
        <w:jc w:val="center"/>
        <w:rPr>
          <w:rFonts w:ascii="Times New Roman" w:eastAsia="Times New Roman" w:hAnsi="Times New Roman"/>
          <w:b/>
          <w:color w:val="000000"/>
          <w:sz w:val="28"/>
          <w:szCs w:val="28"/>
          <w:lang w:eastAsia="ru-RU"/>
        </w:rPr>
      </w:pPr>
    </w:p>
    <w:p w:rsidR="00364F5E" w:rsidRDefault="00364F5E"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5F2920" w:rsidRDefault="005F292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5F2920" w:rsidRDefault="005F292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5F2920" w:rsidRDefault="005F292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5F2920" w:rsidRDefault="005F292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BF7B0D" w:rsidRDefault="00F83F90" w:rsidP="0005553A">
      <w:pPr>
        <w:pStyle w:val="a4"/>
        <w:shd w:val="clear" w:color="auto" w:fill="FFFFFF"/>
        <w:spacing w:before="0" w:beforeAutospacing="0" w:after="240" w:afterAutospacing="0" w:line="360" w:lineRule="auto"/>
        <w:rPr>
          <w:b/>
          <w:bCs/>
          <w:color w:val="000000"/>
          <w:sz w:val="28"/>
          <w:szCs w:val="28"/>
        </w:rPr>
      </w:pPr>
      <w:r w:rsidRPr="00425305">
        <w:rPr>
          <w:b/>
          <w:bCs/>
          <w:color w:val="000000"/>
          <w:sz w:val="28"/>
          <w:szCs w:val="28"/>
        </w:rPr>
        <w:lastRenderedPageBreak/>
        <w:t>Глава 2.</w:t>
      </w:r>
      <w:r>
        <w:rPr>
          <w:b/>
          <w:bCs/>
          <w:color w:val="000000"/>
          <w:sz w:val="28"/>
          <w:szCs w:val="28"/>
        </w:rPr>
        <w:t xml:space="preserve"> Методические особенности изучения фразеологизмов на уроках английского языка в средней школе</w:t>
      </w:r>
    </w:p>
    <w:p w:rsidR="00BF7B0D" w:rsidRDefault="00F83F90" w:rsidP="0005553A">
      <w:pPr>
        <w:pStyle w:val="a4"/>
        <w:shd w:val="clear" w:color="auto" w:fill="FFFFFF"/>
        <w:spacing w:before="0" w:beforeAutospacing="0" w:after="240" w:afterAutospacing="0" w:line="360" w:lineRule="auto"/>
        <w:ind w:firstLine="567"/>
        <w:rPr>
          <w:b/>
          <w:sz w:val="28"/>
          <w:szCs w:val="28"/>
        </w:rPr>
      </w:pPr>
      <w:r>
        <w:rPr>
          <w:b/>
          <w:bCs/>
          <w:color w:val="000000"/>
          <w:sz w:val="28"/>
          <w:szCs w:val="28"/>
        </w:rPr>
        <w:t xml:space="preserve">2.1 </w:t>
      </w:r>
      <w:r w:rsidRPr="00425305">
        <w:rPr>
          <w:b/>
          <w:sz w:val="28"/>
          <w:szCs w:val="28"/>
        </w:rPr>
        <w:t>Использование фразеологизмов при обучении произношению, грамматике</w:t>
      </w:r>
      <w:r>
        <w:rPr>
          <w:b/>
          <w:sz w:val="28"/>
          <w:szCs w:val="28"/>
        </w:rPr>
        <w:t xml:space="preserve">, </w:t>
      </w:r>
      <w:r w:rsidRPr="00425305">
        <w:rPr>
          <w:b/>
          <w:sz w:val="28"/>
          <w:szCs w:val="28"/>
        </w:rPr>
        <w:t xml:space="preserve"> лексике</w:t>
      </w:r>
      <w:r>
        <w:rPr>
          <w:b/>
          <w:sz w:val="28"/>
          <w:szCs w:val="28"/>
        </w:rPr>
        <w:t xml:space="preserve"> и переводу</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Фразеологизмы </w:t>
      </w:r>
      <w:r w:rsidRPr="00E872ED">
        <w:rPr>
          <w:color w:val="000000"/>
          <w:sz w:val="28"/>
          <w:szCs w:val="28"/>
        </w:rPr>
        <w:t>–</w:t>
      </w:r>
      <w:r>
        <w:rPr>
          <w:color w:val="000000"/>
          <w:sz w:val="28"/>
          <w:szCs w:val="28"/>
        </w:rPr>
        <w:t xml:space="preserve"> это бесценный</w:t>
      </w:r>
      <w:r w:rsidRPr="000A42CC">
        <w:rPr>
          <w:color w:val="000000"/>
          <w:sz w:val="28"/>
          <w:szCs w:val="28"/>
        </w:rPr>
        <w:t xml:space="preserve"> материал, </w:t>
      </w:r>
      <w:r>
        <w:rPr>
          <w:color w:val="000000"/>
          <w:sz w:val="28"/>
          <w:szCs w:val="28"/>
        </w:rPr>
        <w:t>который может использоваться в процессе обучения. Невозможно найти и курс</w:t>
      </w:r>
      <w:r w:rsidRPr="000A42CC">
        <w:rPr>
          <w:color w:val="000000"/>
          <w:sz w:val="28"/>
          <w:szCs w:val="28"/>
        </w:rPr>
        <w:t xml:space="preserve"> английского языка, ко</w:t>
      </w:r>
      <w:r>
        <w:rPr>
          <w:color w:val="000000"/>
          <w:sz w:val="28"/>
          <w:szCs w:val="28"/>
        </w:rPr>
        <w:t>торый обходился бы без их присутствия</w:t>
      </w:r>
      <w:r w:rsidRPr="000A42CC">
        <w:rPr>
          <w:color w:val="000000"/>
          <w:sz w:val="28"/>
          <w:szCs w:val="28"/>
        </w:rPr>
        <w:t xml:space="preserve">. Известно, что </w:t>
      </w:r>
      <w:r>
        <w:rPr>
          <w:color w:val="000000"/>
          <w:sz w:val="28"/>
          <w:szCs w:val="28"/>
        </w:rPr>
        <w:t>давным-давно</w:t>
      </w:r>
      <w:r w:rsidRPr="000A42CC">
        <w:rPr>
          <w:color w:val="000000"/>
          <w:sz w:val="28"/>
          <w:szCs w:val="28"/>
        </w:rPr>
        <w:t xml:space="preserve"> фразеологические единицы</w:t>
      </w:r>
      <w:r>
        <w:rPr>
          <w:color w:val="000000"/>
          <w:sz w:val="28"/>
          <w:szCs w:val="28"/>
        </w:rPr>
        <w:t xml:space="preserve"> </w:t>
      </w:r>
      <w:r w:rsidRPr="000A42CC">
        <w:rPr>
          <w:color w:val="000000"/>
          <w:sz w:val="28"/>
          <w:szCs w:val="28"/>
        </w:rPr>
        <w:t>(</w:t>
      </w:r>
      <w:r>
        <w:rPr>
          <w:color w:val="000000"/>
          <w:sz w:val="28"/>
          <w:szCs w:val="28"/>
        </w:rPr>
        <w:t>особенно</w:t>
      </w:r>
      <w:r w:rsidRPr="000A42CC">
        <w:rPr>
          <w:color w:val="000000"/>
          <w:sz w:val="28"/>
          <w:szCs w:val="28"/>
        </w:rPr>
        <w:t xml:space="preserve"> пословицы и поговорки) использовались в Англии как одно из средств обучения латыни.</w:t>
      </w:r>
    </w:p>
    <w:p w:rsidR="00F83F90"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Фразеол</w:t>
      </w:r>
      <w:r>
        <w:rPr>
          <w:color w:val="000000"/>
          <w:sz w:val="28"/>
          <w:szCs w:val="28"/>
        </w:rPr>
        <w:t>огизмы как единое целое</w:t>
      </w:r>
      <w:r w:rsidRPr="000A42CC">
        <w:rPr>
          <w:color w:val="000000"/>
          <w:sz w:val="28"/>
          <w:szCs w:val="28"/>
        </w:rPr>
        <w:t xml:space="preserve"> </w:t>
      </w:r>
      <w:r>
        <w:rPr>
          <w:color w:val="000000"/>
          <w:sz w:val="28"/>
          <w:szCs w:val="28"/>
        </w:rPr>
        <w:t>занимают</w:t>
      </w:r>
      <w:r w:rsidRPr="000A42CC">
        <w:rPr>
          <w:color w:val="000000"/>
          <w:sz w:val="28"/>
          <w:szCs w:val="28"/>
        </w:rPr>
        <w:t xml:space="preserve"> большую часть человеческого опыта. Благодаря обобщ</w:t>
      </w:r>
      <w:r>
        <w:rPr>
          <w:color w:val="000000"/>
          <w:sz w:val="28"/>
          <w:szCs w:val="28"/>
        </w:rPr>
        <w:t>енному характеру фразеологизмов</w:t>
      </w:r>
      <w:r w:rsidRPr="000A42CC">
        <w:rPr>
          <w:color w:val="000000"/>
          <w:sz w:val="28"/>
          <w:szCs w:val="28"/>
        </w:rPr>
        <w:t xml:space="preserve"> их можно использовать</w:t>
      </w:r>
      <w:r>
        <w:rPr>
          <w:color w:val="000000"/>
          <w:sz w:val="28"/>
          <w:szCs w:val="28"/>
        </w:rPr>
        <w:t xml:space="preserve"> при обучении во всех классах, изучая искусство</w:t>
      </w:r>
      <w:r w:rsidRPr="000A42CC">
        <w:rPr>
          <w:color w:val="000000"/>
          <w:sz w:val="28"/>
          <w:szCs w:val="28"/>
        </w:rPr>
        <w:t xml:space="preserve"> иносказания, именно </w:t>
      </w:r>
      <w:r>
        <w:rPr>
          <w:color w:val="000000"/>
          <w:sz w:val="28"/>
          <w:szCs w:val="28"/>
        </w:rPr>
        <w:t>раскрывать</w:t>
      </w:r>
      <w:r w:rsidRPr="000A42CC">
        <w:rPr>
          <w:color w:val="000000"/>
          <w:sz w:val="28"/>
          <w:szCs w:val="28"/>
        </w:rPr>
        <w:t xml:space="preserve"> свою мыс</w:t>
      </w:r>
      <w:r>
        <w:rPr>
          <w:color w:val="000000"/>
          <w:sz w:val="28"/>
          <w:szCs w:val="28"/>
        </w:rPr>
        <w:t>ль и обобщать ее в кратком виде</w:t>
      </w:r>
      <w:r w:rsidRPr="000A42CC">
        <w:rPr>
          <w:color w:val="000000"/>
          <w:sz w:val="28"/>
          <w:szCs w:val="28"/>
        </w:rPr>
        <w:t>.</w:t>
      </w:r>
    </w:p>
    <w:p w:rsidR="00F83F90" w:rsidRPr="003313CA"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 xml:space="preserve">И. Я. </w:t>
      </w:r>
      <w:proofErr w:type="spellStart"/>
      <w:r w:rsidRPr="00E872ED">
        <w:rPr>
          <w:rFonts w:ascii="Times New Roman" w:eastAsia="Times New Roman" w:hAnsi="Times New Roman"/>
          <w:color w:val="000000"/>
          <w:sz w:val="28"/>
          <w:szCs w:val="28"/>
          <w:lang w:eastAsia="ru-RU"/>
        </w:rPr>
        <w:t>Лернер</w:t>
      </w:r>
      <w:proofErr w:type="spellEnd"/>
      <w:r w:rsidRPr="00E872ED">
        <w:rPr>
          <w:rFonts w:ascii="Times New Roman" w:eastAsia="Times New Roman" w:hAnsi="Times New Roman"/>
          <w:color w:val="000000"/>
          <w:sz w:val="28"/>
          <w:szCs w:val="28"/>
          <w:lang w:eastAsia="ru-RU"/>
        </w:rPr>
        <w:t xml:space="preserve"> определяет обучение как передачу молодому поколению культуры в полном объеме. Общий культурный фонд становится достоянием человека благодаря овладению его «разделами»: пение – урок музыкальной культуры, урок рисования – урок художественной культуры. Соответственно </w:t>
      </w:r>
      <w:r>
        <w:rPr>
          <w:rFonts w:ascii="Times New Roman" w:eastAsia="Times New Roman" w:hAnsi="Times New Roman"/>
          <w:color w:val="000000"/>
          <w:sz w:val="28"/>
          <w:szCs w:val="28"/>
          <w:lang w:eastAsia="ru-RU"/>
        </w:rPr>
        <w:t>предмет «иностранный язык» богат иностранной культурой</w:t>
      </w:r>
      <w:r w:rsidRPr="00E872ED">
        <w:rPr>
          <w:rFonts w:ascii="Times New Roman" w:eastAsia="Times New Roman" w:hAnsi="Times New Roman"/>
          <w:color w:val="000000"/>
          <w:sz w:val="28"/>
          <w:szCs w:val="28"/>
          <w:lang w:eastAsia="ru-RU"/>
        </w:rPr>
        <w:t>. Иностранная культура – это то, что способен принести учащимся процесс овладения иностранным языком в учебном, познавательном, развивающем и воспитательном аспектах. Иностранная культура как цель обучения имеет социальное, лингвострановедческое, педагогическое и психологическое содержание, которое соотносится со всеми аспектами обучения и вытекает из содержания предмета «иностранный язык»</w:t>
      </w:r>
      <w:r>
        <w:rPr>
          <w:rFonts w:ascii="Times New Roman" w:eastAsia="Times New Roman" w:hAnsi="Times New Roman"/>
          <w:color w:val="000000"/>
          <w:sz w:val="28"/>
          <w:szCs w:val="28"/>
          <w:lang w:eastAsia="ru-RU"/>
        </w:rPr>
        <w:t xml:space="preserve"> </w:t>
      </w:r>
      <w:r w:rsidRPr="003313CA">
        <w:rPr>
          <w:rFonts w:ascii="Times New Roman" w:eastAsia="Times New Roman" w:hAnsi="Times New Roman"/>
          <w:color w:val="000000"/>
          <w:sz w:val="28"/>
          <w:szCs w:val="28"/>
          <w:lang w:eastAsia="ru-RU"/>
        </w:rPr>
        <w:t>[</w:t>
      </w:r>
      <w:r w:rsidR="000C084A">
        <w:rPr>
          <w:rFonts w:ascii="Times New Roman" w:eastAsia="Times New Roman" w:hAnsi="Times New Roman"/>
          <w:color w:val="000000"/>
          <w:sz w:val="28"/>
          <w:szCs w:val="28"/>
          <w:lang w:eastAsia="ru-RU"/>
        </w:rPr>
        <w:t>19, с. 118</w:t>
      </w:r>
      <w:r w:rsidRPr="003313CA">
        <w:rPr>
          <w:rFonts w:ascii="Times New Roman" w:eastAsia="Times New Roman" w:hAnsi="Times New Roman"/>
          <w:color w:val="000000"/>
          <w:sz w:val="28"/>
          <w:szCs w:val="28"/>
          <w:lang w:eastAsia="ru-RU"/>
        </w:rPr>
        <w:t>]</w:t>
      </w:r>
      <w:r w:rsidRPr="00E872ED">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rsidR="00F83F90" w:rsidRPr="00E872ED"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 xml:space="preserve">В обучении иностранному языку </w:t>
      </w:r>
      <w:r>
        <w:rPr>
          <w:rFonts w:ascii="Times New Roman" w:eastAsia="Times New Roman" w:hAnsi="Times New Roman"/>
          <w:color w:val="000000"/>
          <w:sz w:val="28"/>
          <w:szCs w:val="28"/>
          <w:lang w:eastAsia="ru-RU"/>
        </w:rPr>
        <w:t>особое внимание уделяется мотивации, сохранение и развитие</w:t>
      </w:r>
      <w:r w:rsidRPr="00E872ED">
        <w:rPr>
          <w:rFonts w:ascii="Times New Roman" w:eastAsia="Times New Roman" w:hAnsi="Times New Roman"/>
          <w:color w:val="000000"/>
          <w:sz w:val="28"/>
          <w:szCs w:val="28"/>
          <w:lang w:eastAsia="ru-RU"/>
        </w:rPr>
        <w:t xml:space="preserve"> у школьников интереса к предмету «иностранный язык» </w:t>
      </w:r>
      <w:r>
        <w:rPr>
          <w:rFonts w:ascii="Times New Roman" w:eastAsia="Times New Roman" w:hAnsi="Times New Roman"/>
          <w:color w:val="000000"/>
          <w:sz w:val="28"/>
          <w:szCs w:val="28"/>
          <w:lang w:eastAsia="ru-RU"/>
        </w:rPr>
        <w:t>рассматривается</w:t>
      </w:r>
      <w:r w:rsidRPr="00E872ED">
        <w:rPr>
          <w:rFonts w:ascii="Times New Roman" w:eastAsia="Times New Roman" w:hAnsi="Times New Roman"/>
          <w:color w:val="000000"/>
          <w:sz w:val="28"/>
          <w:szCs w:val="28"/>
          <w:lang w:eastAsia="ru-RU"/>
        </w:rPr>
        <w:t>, как в психологии, так и в методике обучения этому предмету. Сложность и многогранность</w:t>
      </w:r>
      <w:r>
        <w:rPr>
          <w:rFonts w:ascii="Times New Roman" w:eastAsia="Times New Roman" w:hAnsi="Times New Roman"/>
          <w:color w:val="000000"/>
          <w:sz w:val="28"/>
          <w:szCs w:val="28"/>
          <w:lang w:eastAsia="ru-RU"/>
        </w:rPr>
        <w:t xml:space="preserve"> этого вопроса</w:t>
      </w:r>
      <w:r w:rsidRPr="00E872ED">
        <w:rPr>
          <w:rFonts w:ascii="Times New Roman" w:eastAsia="Times New Roman" w:hAnsi="Times New Roman"/>
          <w:color w:val="000000"/>
          <w:sz w:val="28"/>
          <w:szCs w:val="28"/>
          <w:lang w:eastAsia="ru-RU"/>
        </w:rPr>
        <w:t xml:space="preserve"> подчеркивают многие </w:t>
      </w:r>
      <w:r w:rsidRPr="00E872ED">
        <w:rPr>
          <w:rFonts w:ascii="Times New Roman" w:eastAsia="Times New Roman" w:hAnsi="Times New Roman"/>
          <w:color w:val="000000"/>
          <w:sz w:val="28"/>
          <w:szCs w:val="28"/>
          <w:lang w:eastAsia="ru-RU"/>
        </w:rPr>
        <w:lastRenderedPageBreak/>
        <w:t xml:space="preserve">методисты и в соответствии с этим предлагают </w:t>
      </w:r>
      <w:r>
        <w:rPr>
          <w:rFonts w:ascii="Times New Roman" w:eastAsia="Times New Roman" w:hAnsi="Times New Roman"/>
          <w:color w:val="000000"/>
          <w:sz w:val="28"/>
          <w:szCs w:val="28"/>
          <w:lang w:eastAsia="ru-RU"/>
        </w:rPr>
        <w:t>различные подходы к решению данной</w:t>
      </w:r>
      <w:r w:rsidRPr="00E872ED">
        <w:rPr>
          <w:rFonts w:ascii="Times New Roman" w:eastAsia="Times New Roman" w:hAnsi="Times New Roman"/>
          <w:color w:val="000000"/>
          <w:sz w:val="28"/>
          <w:szCs w:val="28"/>
          <w:lang w:eastAsia="ru-RU"/>
        </w:rPr>
        <w:t xml:space="preserve"> проблемы.</w:t>
      </w:r>
    </w:p>
    <w:p w:rsidR="00F83F90" w:rsidRPr="0072297F"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Пути решения связываются с</w:t>
      </w:r>
      <w:proofErr w:type="gramStart"/>
      <w:r>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w:t>
      </w:r>
      <w:proofErr w:type="gramEnd"/>
      <w:r>
        <w:rPr>
          <w:rFonts w:ascii="Times New Roman" w:eastAsia="Times New Roman" w:hAnsi="Times New Roman"/>
          <w:color w:val="000000"/>
          <w:sz w:val="28"/>
          <w:szCs w:val="28"/>
          <w:lang w:eastAsia="ru-RU"/>
        </w:rPr>
        <w:t xml:space="preserve"> </w:t>
      </w:r>
      <w:r w:rsidRPr="0072297F">
        <w:rPr>
          <w:rFonts w:ascii="Times New Roman" w:eastAsia="Times New Roman" w:hAnsi="Times New Roman"/>
          <w:color w:val="000000"/>
          <w:sz w:val="28"/>
          <w:szCs w:val="28"/>
          <w:lang w:eastAsia="ru-RU"/>
        </w:rPr>
        <w:t>[</w:t>
      </w:r>
      <w:r w:rsidR="0072297F">
        <w:rPr>
          <w:rFonts w:ascii="Times New Roman" w:eastAsia="Times New Roman" w:hAnsi="Times New Roman"/>
          <w:color w:val="000000"/>
          <w:sz w:val="28"/>
          <w:szCs w:val="28"/>
          <w:lang w:eastAsia="ru-RU"/>
        </w:rPr>
        <w:t>32, с. 148</w:t>
      </w:r>
      <w:r w:rsidRPr="0072297F">
        <w:rPr>
          <w:rFonts w:ascii="Times New Roman" w:eastAsia="Times New Roman" w:hAnsi="Times New Roman"/>
          <w:color w:val="000000"/>
          <w:sz w:val="28"/>
          <w:szCs w:val="28"/>
          <w:lang w:eastAsia="ru-RU"/>
        </w:rPr>
        <w:t>]</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разработкой</w:t>
      </w:r>
      <w:r w:rsidRPr="00E872ED">
        <w:rPr>
          <w:rFonts w:ascii="Times New Roman" w:eastAsia="Times New Roman" w:hAnsi="Times New Roman"/>
          <w:color w:val="000000"/>
          <w:sz w:val="28"/>
          <w:szCs w:val="28"/>
          <w:lang w:eastAsia="ru-RU"/>
        </w:rPr>
        <w:t xml:space="preserve"> специально </w:t>
      </w:r>
      <w:r>
        <w:rPr>
          <w:rFonts w:ascii="Times New Roman" w:eastAsia="Times New Roman" w:hAnsi="Times New Roman"/>
          <w:color w:val="000000"/>
          <w:sz w:val="28"/>
          <w:szCs w:val="28"/>
          <w:lang w:eastAsia="ru-RU"/>
        </w:rPr>
        <w:t>продуманной</w:t>
      </w:r>
      <w:r w:rsidRPr="00E872ED">
        <w:rPr>
          <w:rFonts w:ascii="Times New Roman" w:eastAsia="Times New Roman" w:hAnsi="Times New Roman"/>
          <w:color w:val="000000"/>
          <w:sz w:val="28"/>
          <w:szCs w:val="28"/>
          <w:lang w:eastAsia="ru-RU"/>
        </w:rPr>
        <w:t xml:space="preserve"> системы упражнений, выполняя которые учащиеся ощущали бы результат своей деятельности;</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вовлечение эмоциональной сферы в процесс обучения;</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характером педагогических воздействий учителя, в частности</w:t>
      </w:r>
      <w:r>
        <w:rPr>
          <w:rFonts w:ascii="Times New Roman" w:eastAsia="Times New Roman" w:hAnsi="Times New Roman"/>
          <w:color w:val="000000"/>
          <w:sz w:val="28"/>
          <w:szCs w:val="28"/>
          <w:lang w:eastAsia="ru-RU"/>
        </w:rPr>
        <w:t>,</w:t>
      </w:r>
      <w:r w:rsidRPr="00E872ED">
        <w:rPr>
          <w:rFonts w:ascii="Times New Roman" w:eastAsia="Times New Roman" w:hAnsi="Times New Roman"/>
          <w:color w:val="000000"/>
          <w:sz w:val="28"/>
          <w:szCs w:val="28"/>
          <w:lang w:eastAsia="ru-RU"/>
        </w:rPr>
        <w:t xml:space="preserve"> наличием стимулов и подкреплений;</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использованием на уроках аудиовизуальных средств;</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использованием личностной индивидуализации;</w:t>
      </w:r>
    </w:p>
    <w:p w:rsidR="00F83F90" w:rsidRPr="00E872ED" w:rsidRDefault="00F83F90" w:rsidP="00A23437">
      <w:pPr>
        <w:numPr>
          <w:ilvl w:val="0"/>
          <w:numId w:val="19"/>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 xml:space="preserve">разработкой системы внеклассных занятий, </w:t>
      </w:r>
      <w:r>
        <w:rPr>
          <w:rFonts w:ascii="Times New Roman" w:eastAsia="Times New Roman" w:hAnsi="Times New Roman"/>
          <w:color w:val="000000"/>
          <w:sz w:val="28"/>
          <w:szCs w:val="28"/>
          <w:lang w:eastAsia="ru-RU"/>
        </w:rPr>
        <w:t xml:space="preserve">влияющих на </w:t>
      </w:r>
      <w:r w:rsidRPr="00E872ED">
        <w:rPr>
          <w:rFonts w:ascii="Times New Roman" w:eastAsia="Times New Roman" w:hAnsi="Times New Roman"/>
          <w:color w:val="000000"/>
          <w:sz w:val="28"/>
          <w:szCs w:val="28"/>
          <w:lang w:eastAsia="ru-RU"/>
        </w:rPr>
        <w:t>мотивационную сторону изучения языка.</w:t>
      </w:r>
    </w:p>
    <w:p w:rsidR="00F83F90" w:rsidRPr="00E872ED"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Так</w:t>
      </w:r>
      <w:r w:rsidRPr="00E872ED">
        <w:rPr>
          <w:rFonts w:ascii="Times New Roman" w:eastAsia="Times New Roman" w:hAnsi="Times New Roman"/>
          <w:color w:val="000000"/>
          <w:sz w:val="28"/>
          <w:szCs w:val="28"/>
          <w:lang w:eastAsia="ru-RU"/>
        </w:rPr>
        <w:t>же можно сказать, что повышение мотивации идет через</w:t>
      </w:r>
      <w:proofErr w:type="gramStart"/>
      <w:r>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w:t>
      </w:r>
      <w:proofErr w:type="gramEnd"/>
    </w:p>
    <w:p w:rsidR="00F83F90" w:rsidRPr="00E872ED" w:rsidRDefault="00F83F90" w:rsidP="00A23437">
      <w:pPr>
        <w:numPr>
          <w:ilvl w:val="0"/>
          <w:numId w:val="18"/>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вовлечение учащихся в самостоятельную работу на уроке;</w:t>
      </w:r>
    </w:p>
    <w:p w:rsidR="00F83F90" w:rsidRPr="00E872ED" w:rsidRDefault="00F83F90" w:rsidP="00A23437">
      <w:pPr>
        <w:numPr>
          <w:ilvl w:val="0"/>
          <w:numId w:val="18"/>
        </w:numPr>
        <w:shd w:val="clear" w:color="auto" w:fill="FFFFFF"/>
        <w:spacing w:after="0" w:line="360" w:lineRule="auto"/>
        <w:jc w:val="both"/>
        <w:rPr>
          <w:rFonts w:ascii="Arial" w:eastAsia="Times New Roman" w:hAnsi="Arial" w:cs="Arial"/>
          <w:color w:val="000000"/>
          <w:sz w:val="28"/>
          <w:szCs w:val="28"/>
          <w:lang w:eastAsia="ru-RU"/>
        </w:rPr>
      </w:pPr>
      <w:proofErr w:type="spellStart"/>
      <w:r w:rsidRPr="00E872ED">
        <w:rPr>
          <w:rFonts w:ascii="Times New Roman" w:eastAsia="Times New Roman" w:hAnsi="Times New Roman"/>
          <w:color w:val="000000"/>
          <w:sz w:val="28"/>
          <w:szCs w:val="28"/>
          <w:lang w:eastAsia="ru-RU"/>
        </w:rPr>
        <w:t>проблемность</w:t>
      </w:r>
      <w:proofErr w:type="spellEnd"/>
      <w:r w:rsidRPr="00E872ED">
        <w:rPr>
          <w:rFonts w:ascii="Times New Roman" w:eastAsia="Times New Roman" w:hAnsi="Times New Roman"/>
          <w:color w:val="000000"/>
          <w:sz w:val="28"/>
          <w:szCs w:val="28"/>
          <w:lang w:eastAsia="ru-RU"/>
        </w:rPr>
        <w:t xml:space="preserve"> заданий и ситуаций;</w:t>
      </w:r>
    </w:p>
    <w:p w:rsidR="00F83F90" w:rsidRPr="00E872ED" w:rsidRDefault="00F83F90" w:rsidP="00A23437">
      <w:pPr>
        <w:numPr>
          <w:ilvl w:val="0"/>
          <w:numId w:val="18"/>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контроль знаний</w:t>
      </w:r>
      <w:r>
        <w:rPr>
          <w:rFonts w:ascii="Times New Roman" w:eastAsia="Times New Roman" w:hAnsi="Times New Roman"/>
          <w:color w:val="000000"/>
          <w:sz w:val="28"/>
          <w:szCs w:val="28"/>
          <w:lang w:eastAsia="ru-RU"/>
        </w:rPr>
        <w:t>,</w:t>
      </w:r>
      <w:r w:rsidRPr="00E872ED">
        <w:rPr>
          <w:rFonts w:ascii="Times New Roman" w:eastAsia="Times New Roman" w:hAnsi="Times New Roman"/>
          <w:color w:val="000000"/>
          <w:sz w:val="28"/>
          <w:szCs w:val="28"/>
          <w:lang w:eastAsia="ru-RU"/>
        </w:rPr>
        <w:t xml:space="preserve"> умений и навыков;</w:t>
      </w:r>
    </w:p>
    <w:p w:rsidR="00F83F90" w:rsidRPr="00E872ED" w:rsidRDefault="00F83F90" w:rsidP="00A23437">
      <w:pPr>
        <w:numPr>
          <w:ilvl w:val="0"/>
          <w:numId w:val="18"/>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использование познавательных игр;</w:t>
      </w:r>
    </w:p>
    <w:p w:rsidR="00F83F90" w:rsidRPr="00E872ED" w:rsidRDefault="00F83F90" w:rsidP="00A23437">
      <w:pPr>
        <w:numPr>
          <w:ilvl w:val="0"/>
          <w:numId w:val="18"/>
        </w:numPr>
        <w:shd w:val="clear" w:color="auto" w:fill="FFFFFF"/>
        <w:spacing w:after="0" w:line="360" w:lineRule="auto"/>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t>страноведческий материал и, конечно, доброжелательное отношение учащихся.</w:t>
      </w:r>
    </w:p>
    <w:p w:rsidR="00F83F90" w:rsidRPr="00E872ED"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 xml:space="preserve">Рассматривая мотивацию и интерес </w:t>
      </w:r>
      <w:r w:rsidRPr="00E872ED">
        <w:rPr>
          <w:rFonts w:ascii="Times New Roman" w:eastAsia="Times New Roman" w:hAnsi="Times New Roman"/>
          <w:color w:val="000000"/>
          <w:sz w:val="28"/>
          <w:szCs w:val="28"/>
          <w:lang w:eastAsia="ru-RU"/>
        </w:rPr>
        <w:t>при обучении иностранному языку</w:t>
      </w:r>
      <w:r>
        <w:rPr>
          <w:rFonts w:ascii="Times New Roman" w:eastAsia="Times New Roman" w:hAnsi="Times New Roman"/>
          <w:color w:val="000000"/>
          <w:sz w:val="28"/>
          <w:szCs w:val="28"/>
          <w:lang w:eastAsia="ru-RU"/>
        </w:rPr>
        <w:t>,</w:t>
      </w:r>
      <w:r w:rsidRPr="00E872ED">
        <w:rPr>
          <w:rFonts w:ascii="Times New Roman" w:eastAsia="Times New Roman" w:hAnsi="Times New Roman"/>
          <w:color w:val="000000"/>
          <w:sz w:val="28"/>
          <w:szCs w:val="28"/>
          <w:lang w:eastAsia="ru-RU"/>
        </w:rPr>
        <w:t xml:space="preserve"> усилия учителя должны быть направлены на развитие внутренней мотивации учения школьников, которая исходит из самой деятельности и обладает наибольшей побудительной силой. Внутренняя мотивация определяет отношение школьников к предмету и обеспечивает</w:t>
      </w:r>
      <w:r w:rsidRPr="00F46440">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 xml:space="preserve"> продвижение</w:t>
      </w:r>
      <w:r>
        <w:rPr>
          <w:rFonts w:ascii="Times New Roman" w:eastAsia="Times New Roman" w:hAnsi="Times New Roman"/>
          <w:color w:val="000000"/>
          <w:sz w:val="28"/>
          <w:szCs w:val="28"/>
          <w:lang w:eastAsia="ru-RU"/>
        </w:rPr>
        <w:t xml:space="preserve"> и прогресс</w:t>
      </w:r>
      <w:r w:rsidRPr="00E872ED">
        <w:rPr>
          <w:rFonts w:ascii="Times New Roman" w:eastAsia="Times New Roman" w:hAnsi="Times New Roman"/>
          <w:color w:val="000000"/>
          <w:sz w:val="28"/>
          <w:szCs w:val="28"/>
          <w:lang w:eastAsia="ru-RU"/>
        </w:rPr>
        <w:t xml:space="preserve"> в овладении иностранным </w:t>
      </w:r>
      <w:r>
        <w:rPr>
          <w:rFonts w:ascii="Times New Roman" w:eastAsia="Times New Roman" w:hAnsi="Times New Roman"/>
          <w:color w:val="000000"/>
          <w:sz w:val="28"/>
          <w:szCs w:val="28"/>
          <w:lang w:eastAsia="ru-RU"/>
        </w:rPr>
        <w:t>языком</w:t>
      </w:r>
      <w:r w:rsidRPr="00F46440">
        <w:rPr>
          <w:rFonts w:ascii="Times New Roman" w:eastAsia="Times New Roman" w:hAnsi="Times New Roman"/>
          <w:color w:val="000000"/>
          <w:sz w:val="28"/>
          <w:szCs w:val="28"/>
          <w:lang w:eastAsia="ru-RU"/>
        </w:rPr>
        <w:t xml:space="preserve"> </w:t>
      </w:r>
      <w:r w:rsidRPr="003313CA">
        <w:rPr>
          <w:rFonts w:ascii="Times New Roman" w:eastAsia="Times New Roman" w:hAnsi="Times New Roman"/>
          <w:color w:val="000000"/>
          <w:sz w:val="28"/>
          <w:szCs w:val="28"/>
          <w:lang w:eastAsia="ru-RU"/>
        </w:rPr>
        <w:t>[</w:t>
      </w:r>
      <w:r w:rsidR="0072297F">
        <w:rPr>
          <w:rFonts w:ascii="Times New Roman" w:eastAsia="Times New Roman" w:hAnsi="Times New Roman"/>
          <w:color w:val="000000"/>
          <w:sz w:val="28"/>
          <w:szCs w:val="28"/>
          <w:lang w:eastAsia="ru-RU"/>
        </w:rPr>
        <w:t>34, с. 205</w:t>
      </w:r>
      <w:r w:rsidRPr="003313C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F46440">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Если школьника побуждает</w:t>
      </w:r>
      <w:r w:rsidRPr="00F46440">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 xml:space="preserve"> заниматься сама деятельность, когда ему нравится говорить, читать, воспринимать иностранную речь на слух, </w:t>
      </w:r>
      <w:r>
        <w:rPr>
          <w:rFonts w:ascii="Times New Roman" w:eastAsia="Times New Roman" w:hAnsi="Times New Roman"/>
          <w:color w:val="000000"/>
          <w:sz w:val="28"/>
          <w:szCs w:val="28"/>
          <w:lang w:eastAsia="ru-RU"/>
        </w:rPr>
        <w:t xml:space="preserve">писать,  </w:t>
      </w:r>
      <w:r w:rsidRPr="00E872ED">
        <w:rPr>
          <w:rFonts w:ascii="Times New Roman" w:eastAsia="Times New Roman" w:hAnsi="Times New Roman"/>
          <w:color w:val="000000"/>
          <w:sz w:val="28"/>
          <w:szCs w:val="28"/>
          <w:lang w:eastAsia="ru-RU"/>
        </w:rPr>
        <w:t>узнавать новое, тогда можно сказать, что у него есть интерес к предмету «иностранный язык»</w:t>
      </w:r>
      <w:r>
        <w:rPr>
          <w:rFonts w:ascii="Times New Roman" w:eastAsia="Times New Roman" w:hAnsi="Times New Roman"/>
          <w:color w:val="000000"/>
          <w:sz w:val="28"/>
          <w:szCs w:val="28"/>
          <w:lang w:eastAsia="ru-RU"/>
        </w:rPr>
        <w:t>,</w:t>
      </w:r>
      <w:r w:rsidRPr="00E872ED">
        <w:rPr>
          <w:rFonts w:ascii="Times New Roman" w:eastAsia="Times New Roman" w:hAnsi="Times New Roman"/>
          <w:color w:val="000000"/>
          <w:sz w:val="28"/>
          <w:szCs w:val="28"/>
          <w:lang w:eastAsia="ru-RU"/>
        </w:rPr>
        <w:t xml:space="preserve"> и обеспечены условия для достижения определенных успехов.</w:t>
      </w:r>
    </w:p>
    <w:p w:rsidR="00F83F90" w:rsidRPr="00E872ED" w:rsidRDefault="00F83F90" w:rsidP="00F83F90">
      <w:pPr>
        <w:shd w:val="clear" w:color="auto" w:fill="FFFFFF"/>
        <w:spacing w:after="0" w:line="360" w:lineRule="auto"/>
        <w:ind w:firstLine="567"/>
        <w:jc w:val="both"/>
        <w:rPr>
          <w:rFonts w:ascii="Arial" w:eastAsia="Times New Roman" w:hAnsi="Arial" w:cs="Arial"/>
          <w:color w:val="000000"/>
          <w:sz w:val="28"/>
          <w:szCs w:val="28"/>
          <w:lang w:eastAsia="ru-RU"/>
        </w:rPr>
      </w:pPr>
      <w:r w:rsidRPr="00E872ED">
        <w:rPr>
          <w:rFonts w:ascii="Times New Roman" w:eastAsia="Times New Roman" w:hAnsi="Times New Roman"/>
          <w:color w:val="000000"/>
          <w:sz w:val="28"/>
          <w:szCs w:val="28"/>
          <w:lang w:eastAsia="ru-RU"/>
        </w:rPr>
        <w:lastRenderedPageBreak/>
        <w:t>Достаточно интересно проходит сопоставление русских и</w:t>
      </w:r>
      <w:r>
        <w:rPr>
          <w:rFonts w:ascii="Times New Roman" w:eastAsia="Times New Roman" w:hAnsi="Times New Roman"/>
          <w:color w:val="000000"/>
          <w:sz w:val="28"/>
          <w:szCs w:val="28"/>
          <w:lang w:eastAsia="ru-RU"/>
        </w:rPr>
        <w:t xml:space="preserve"> </w:t>
      </w:r>
      <w:r w:rsidRPr="00E872ED">
        <w:rPr>
          <w:rFonts w:ascii="Times New Roman" w:eastAsia="Times New Roman" w:hAnsi="Times New Roman"/>
          <w:color w:val="000000"/>
          <w:sz w:val="28"/>
          <w:szCs w:val="28"/>
          <w:lang w:eastAsia="ru-RU"/>
        </w:rPr>
        <w:t>английских фразеологизмов.</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Использование фразеологических единиц в практике преподавателя английского языка, несомненно, будет способствовать лучшему </w:t>
      </w:r>
      <w:r>
        <w:rPr>
          <w:color w:val="000000"/>
          <w:sz w:val="28"/>
          <w:szCs w:val="28"/>
        </w:rPr>
        <w:t>пониманию этого предмета, расширению знаний о языке, лексического</w:t>
      </w:r>
      <w:r w:rsidRPr="000A42CC">
        <w:rPr>
          <w:color w:val="000000"/>
          <w:sz w:val="28"/>
          <w:szCs w:val="28"/>
        </w:rPr>
        <w:t xml:space="preserve"> запас</w:t>
      </w:r>
      <w:r>
        <w:rPr>
          <w:color w:val="000000"/>
          <w:sz w:val="28"/>
          <w:szCs w:val="28"/>
        </w:rPr>
        <w:t>а</w:t>
      </w:r>
      <w:r w:rsidRPr="000A42CC">
        <w:rPr>
          <w:color w:val="000000"/>
          <w:sz w:val="28"/>
          <w:szCs w:val="28"/>
        </w:rPr>
        <w:t xml:space="preserve"> и</w:t>
      </w:r>
      <w:r>
        <w:rPr>
          <w:color w:val="000000"/>
          <w:sz w:val="28"/>
          <w:szCs w:val="28"/>
        </w:rPr>
        <w:t xml:space="preserve"> углубленному изучению</w:t>
      </w:r>
      <w:r w:rsidRPr="000A42CC">
        <w:rPr>
          <w:color w:val="000000"/>
          <w:sz w:val="28"/>
          <w:szCs w:val="28"/>
        </w:rPr>
        <w:t xml:space="preserve"> </w:t>
      </w:r>
      <w:r>
        <w:rPr>
          <w:color w:val="000000"/>
          <w:sz w:val="28"/>
          <w:szCs w:val="28"/>
        </w:rPr>
        <w:t>развития языка и взаимосвязи с другими языками</w:t>
      </w:r>
      <w:r w:rsidRPr="000A42CC">
        <w:rPr>
          <w:color w:val="000000"/>
          <w:sz w:val="28"/>
          <w:szCs w:val="28"/>
        </w:rPr>
        <w:t>. С другой стороны</w:t>
      </w:r>
      <w:r>
        <w:rPr>
          <w:color w:val="000000"/>
          <w:sz w:val="28"/>
          <w:szCs w:val="28"/>
        </w:rPr>
        <w:t>,</w:t>
      </w:r>
      <w:r w:rsidRPr="000A42CC">
        <w:rPr>
          <w:color w:val="000000"/>
          <w:sz w:val="28"/>
          <w:szCs w:val="28"/>
        </w:rPr>
        <w:t xml:space="preserve"> их изучение представляет собой дополнительный источник страноведческих знаний.</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Формирование</w:t>
      </w:r>
      <w:r>
        <w:rPr>
          <w:color w:val="000000"/>
          <w:sz w:val="28"/>
          <w:szCs w:val="28"/>
        </w:rPr>
        <w:t xml:space="preserve"> произносительных навыков с самого начала</w:t>
      </w:r>
      <w:r w:rsidRPr="000A42CC">
        <w:rPr>
          <w:color w:val="000000"/>
          <w:sz w:val="28"/>
          <w:szCs w:val="28"/>
        </w:rPr>
        <w:t xml:space="preserve"> должно идти в условиях реального общения или как можно </w:t>
      </w:r>
      <w:r>
        <w:rPr>
          <w:color w:val="000000"/>
          <w:sz w:val="28"/>
          <w:szCs w:val="28"/>
        </w:rPr>
        <w:t xml:space="preserve">больше быть похожими на </w:t>
      </w:r>
      <w:r w:rsidRPr="000A42CC">
        <w:rPr>
          <w:color w:val="000000"/>
          <w:sz w:val="28"/>
          <w:szCs w:val="28"/>
        </w:rPr>
        <w:t xml:space="preserve"> эти условия. Другими словами, учащиеся должны "не готовиться к речи, как предусмотрено устными вводными курсами, а начинать обучение сразу"</w:t>
      </w:r>
      <w:r w:rsidRPr="003313CA">
        <w:rPr>
          <w:color w:val="000000"/>
          <w:sz w:val="28"/>
          <w:szCs w:val="28"/>
        </w:rPr>
        <w:t xml:space="preserve"> [</w:t>
      </w:r>
      <w:r w:rsidR="00620341">
        <w:rPr>
          <w:color w:val="000000"/>
          <w:sz w:val="28"/>
          <w:szCs w:val="28"/>
        </w:rPr>
        <w:t>30, с. 192</w:t>
      </w:r>
      <w:r w:rsidRPr="003313CA">
        <w:rPr>
          <w:color w:val="000000"/>
          <w:sz w:val="28"/>
          <w:szCs w:val="28"/>
        </w:rPr>
        <w:t xml:space="preserve">] </w:t>
      </w:r>
      <w:r w:rsidRPr="000A42CC">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Создать</w:t>
      </w:r>
      <w:r>
        <w:rPr>
          <w:color w:val="000000"/>
          <w:sz w:val="28"/>
          <w:szCs w:val="28"/>
        </w:rPr>
        <w:t xml:space="preserve"> ситуацию реального общения</w:t>
      </w:r>
      <w:r w:rsidRPr="000A42CC">
        <w:rPr>
          <w:color w:val="000000"/>
          <w:sz w:val="28"/>
          <w:szCs w:val="28"/>
        </w:rPr>
        <w:t xml:space="preserve"> на уроке, ввести элемент игры в процесс овладения звуковой стороной иноязычной речи поможет знание фразеологических единиц. Кроме того, пословицы и поговорки</w:t>
      </w:r>
      <w:r>
        <w:rPr>
          <w:color w:val="000000"/>
          <w:sz w:val="28"/>
          <w:szCs w:val="28"/>
        </w:rPr>
        <w:t xml:space="preserve"> очень</w:t>
      </w:r>
      <w:r w:rsidRPr="000A42CC">
        <w:rPr>
          <w:color w:val="000000"/>
          <w:sz w:val="28"/>
          <w:szCs w:val="28"/>
        </w:rPr>
        <w:t xml:space="preserve"> </w:t>
      </w:r>
      <w:r>
        <w:rPr>
          <w:color w:val="000000"/>
          <w:sz w:val="28"/>
          <w:szCs w:val="28"/>
        </w:rPr>
        <w:t>хорошо запоминаются</w:t>
      </w:r>
      <w:r w:rsidRPr="000A42CC">
        <w:rPr>
          <w:color w:val="000000"/>
          <w:sz w:val="28"/>
          <w:szCs w:val="28"/>
        </w:rPr>
        <w:t>. Их за</w:t>
      </w:r>
      <w:r>
        <w:rPr>
          <w:color w:val="000000"/>
          <w:sz w:val="28"/>
          <w:szCs w:val="28"/>
        </w:rPr>
        <w:t>учивание</w:t>
      </w:r>
      <w:r w:rsidRPr="000A42CC">
        <w:rPr>
          <w:color w:val="000000"/>
          <w:sz w:val="28"/>
          <w:szCs w:val="28"/>
        </w:rPr>
        <w:t xml:space="preserve"> облегчается разными созвучиями, рифмами, ритмикой. Фразеологизмы могут использоваться при введении нового фонетического </w:t>
      </w:r>
      <w:r>
        <w:rPr>
          <w:color w:val="000000"/>
          <w:sz w:val="28"/>
          <w:szCs w:val="28"/>
        </w:rPr>
        <w:t>материала</w:t>
      </w:r>
      <w:r w:rsidRPr="000A42CC">
        <w:rPr>
          <w:color w:val="000000"/>
          <w:sz w:val="28"/>
          <w:szCs w:val="28"/>
        </w:rPr>
        <w:t xml:space="preserve">, при выполнении упражнений на закрепление и </w:t>
      </w:r>
      <w:r>
        <w:rPr>
          <w:color w:val="000000"/>
          <w:sz w:val="28"/>
          <w:szCs w:val="28"/>
        </w:rPr>
        <w:t>повторение</w:t>
      </w:r>
      <w:r w:rsidRPr="000A42CC">
        <w:rPr>
          <w:color w:val="000000"/>
          <w:sz w:val="28"/>
          <w:szCs w:val="28"/>
        </w:rPr>
        <w:t>, во время фонетических зарядок.</w:t>
      </w:r>
    </w:p>
    <w:p w:rsidR="00F83F90" w:rsidRPr="003313CA"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Опыт учителей показывает, что одним из эффективных приемов </w:t>
      </w:r>
      <w:r>
        <w:rPr>
          <w:color w:val="000000"/>
          <w:sz w:val="28"/>
          <w:szCs w:val="28"/>
        </w:rPr>
        <w:t>побуждения</w:t>
      </w:r>
      <w:r w:rsidRPr="000A42CC">
        <w:rPr>
          <w:color w:val="000000"/>
          <w:sz w:val="28"/>
          <w:szCs w:val="28"/>
        </w:rPr>
        <w:t xml:space="preserve"> интереса у детей к учению, их активность и работоспособность является использование фразеологизмов на уроках английского языка на разных этапах обучения</w:t>
      </w:r>
      <w:r w:rsidRPr="003313CA">
        <w:rPr>
          <w:color w:val="000000"/>
          <w:sz w:val="28"/>
          <w:szCs w:val="28"/>
        </w:rPr>
        <w:t xml:space="preserve"> [</w:t>
      </w:r>
      <w:r w:rsidR="00580CB1">
        <w:rPr>
          <w:color w:val="000000"/>
          <w:sz w:val="28"/>
          <w:szCs w:val="28"/>
        </w:rPr>
        <w:t>28, с. 113</w:t>
      </w:r>
      <w:r w:rsidRPr="003313CA">
        <w:rPr>
          <w:color w:val="000000"/>
          <w:sz w:val="28"/>
          <w:szCs w:val="28"/>
        </w:rPr>
        <w:t xml:space="preserve">] </w:t>
      </w:r>
      <w:r>
        <w:rPr>
          <w:color w:val="000000"/>
          <w:sz w:val="28"/>
          <w:szCs w:val="28"/>
        </w:rPr>
        <w:t>.</w:t>
      </w:r>
    </w:p>
    <w:p w:rsidR="00F83F90" w:rsidRPr="00373F46"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На начальном этапе можно обращаться к пословицам и поговоркам для </w:t>
      </w:r>
      <w:r>
        <w:rPr>
          <w:color w:val="000000"/>
          <w:sz w:val="28"/>
          <w:szCs w:val="28"/>
        </w:rPr>
        <w:t>отработки</w:t>
      </w:r>
      <w:r w:rsidRPr="000A42CC">
        <w:rPr>
          <w:color w:val="000000"/>
          <w:sz w:val="28"/>
          <w:szCs w:val="28"/>
        </w:rPr>
        <w:t xml:space="preserve"> звуковой стороны речи. Они помогают поставить произношение отдельных трудных согласных, в особенности тех, </w:t>
      </w:r>
      <w:r>
        <w:rPr>
          <w:color w:val="000000"/>
          <w:sz w:val="28"/>
          <w:szCs w:val="28"/>
        </w:rPr>
        <w:t>которых нет в</w:t>
      </w:r>
      <w:r w:rsidRPr="000A42CC">
        <w:rPr>
          <w:color w:val="000000"/>
          <w:sz w:val="28"/>
          <w:szCs w:val="28"/>
        </w:rPr>
        <w:t xml:space="preserve"> русском языке. Вместо отдельных слов и словосочетаний, содержащих тот или иной звук, можно предложить классу специально </w:t>
      </w:r>
      <w:r>
        <w:rPr>
          <w:color w:val="000000"/>
          <w:sz w:val="28"/>
          <w:szCs w:val="28"/>
        </w:rPr>
        <w:t>выбранные</w:t>
      </w:r>
      <w:r w:rsidRPr="000A42CC">
        <w:rPr>
          <w:color w:val="000000"/>
          <w:sz w:val="28"/>
          <w:szCs w:val="28"/>
        </w:rPr>
        <w:t xml:space="preserve"> пословицы и поговорки. Затем в течение </w:t>
      </w:r>
      <w:r>
        <w:rPr>
          <w:color w:val="000000"/>
          <w:sz w:val="28"/>
          <w:szCs w:val="28"/>
        </w:rPr>
        <w:t>нескольких</w:t>
      </w:r>
      <w:r w:rsidRPr="000A42CC">
        <w:rPr>
          <w:color w:val="000000"/>
          <w:sz w:val="28"/>
          <w:szCs w:val="28"/>
        </w:rPr>
        <w:t xml:space="preserve"> уроков пословица или поговорка </w:t>
      </w:r>
      <w:r>
        <w:rPr>
          <w:color w:val="000000"/>
          <w:sz w:val="28"/>
          <w:szCs w:val="28"/>
        </w:rPr>
        <w:t xml:space="preserve"> </w:t>
      </w:r>
      <w:r>
        <w:rPr>
          <w:color w:val="000000"/>
          <w:sz w:val="28"/>
          <w:szCs w:val="28"/>
        </w:rPr>
        <w:lastRenderedPageBreak/>
        <w:t xml:space="preserve">активно </w:t>
      </w:r>
      <w:r w:rsidRPr="000A42CC">
        <w:rPr>
          <w:color w:val="000000"/>
          <w:sz w:val="28"/>
          <w:szCs w:val="28"/>
        </w:rPr>
        <w:t>повторяется, корректируется</w:t>
      </w:r>
      <w:r>
        <w:rPr>
          <w:color w:val="000000"/>
          <w:sz w:val="28"/>
          <w:szCs w:val="28"/>
        </w:rPr>
        <w:t xml:space="preserve">, и </w:t>
      </w:r>
      <w:r w:rsidRPr="000A42CC">
        <w:rPr>
          <w:color w:val="000000"/>
          <w:sz w:val="28"/>
          <w:szCs w:val="28"/>
        </w:rPr>
        <w:t xml:space="preserve"> произношение звука</w:t>
      </w:r>
      <w:r>
        <w:rPr>
          <w:color w:val="000000"/>
          <w:sz w:val="28"/>
          <w:szCs w:val="28"/>
        </w:rPr>
        <w:t xml:space="preserve"> становится грамотным</w:t>
      </w:r>
      <w:r w:rsidRPr="000A42CC">
        <w:rPr>
          <w:color w:val="000000"/>
          <w:sz w:val="28"/>
          <w:szCs w:val="28"/>
        </w:rPr>
        <w:t>. Данный вид работы можно включить в урок на разных его этапах</w:t>
      </w:r>
      <w:r>
        <w:rPr>
          <w:color w:val="000000"/>
          <w:sz w:val="28"/>
          <w:szCs w:val="28"/>
        </w:rPr>
        <w:t xml:space="preserve"> обучения</w:t>
      </w:r>
      <w:r w:rsidRPr="000A42CC">
        <w:rPr>
          <w:color w:val="000000"/>
          <w:sz w:val="28"/>
          <w:szCs w:val="28"/>
        </w:rPr>
        <w:t>, он служит</w:t>
      </w:r>
      <w:r>
        <w:rPr>
          <w:color w:val="000000"/>
          <w:sz w:val="28"/>
          <w:szCs w:val="28"/>
        </w:rPr>
        <w:t xml:space="preserve"> особого вида</w:t>
      </w:r>
      <w:r w:rsidRPr="000A42CC">
        <w:rPr>
          <w:color w:val="000000"/>
          <w:sz w:val="28"/>
          <w:szCs w:val="28"/>
        </w:rPr>
        <w:t xml:space="preserve"> разрядкой для детей. Нужно отбирать пословицу или поговорку в зависимости от того, какой звук отрабатывается. Можно предложить, например, такие пословицы и поговорки для обработки звука </w:t>
      </w:r>
      <w:r w:rsidRPr="00373F46">
        <w:rPr>
          <w:color w:val="000000"/>
          <w:sz w:val="28"/>
          <w:szCs w:val="28"/>
        </w:rPr>
        <w:t>[w]:</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Where there is a will there is a way</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Watch which way the cat jumps</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Which way the wind blows</w:t>
      </w:r>
      <w:r w:rsidRPr="009736E4">
        <w:rPr>
          <w:color w:val="000000"/>
          <w:sz w:val="28"/>
          <w:szCs w:val="28"/>
          <w:lang w:val="en-US"/>
        </w:rPr>
        <w:t>;</w:t>
      </w:r>
    </w:p>
    <w:p w:rsidR="00F83F90" w:rsidRPr="00373F46"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rPr>
        <w:t>звука</w:t>
      </w:r>
      <w:r w:rsidRPr="00373F46">
        <w:rPr>
          <w:color w:val="000000"/>
          <w:sz w:val="28"/>
          <w:szCs w:val="28"/>
          <w:lang w:val="en-US"/>
        </w:rPr>
        <w:t> [m]:</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So many men, so many minds</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To make a mountain out of a molehill</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One man's meat is another man's poison</w:t>
      </w:r>
      <w:r w:rsidRPr="009736E4">
        <w:rPr>
          <w:color w:val="000000"/>
          <w:sz w:val="28"/>
          <w:szCs w:val="28"/>
          <w:lang w:val="en-US"/>
        </w:rPr>
        <w:t>;</w:t>
      </w:r>
    </w:p>
    <w:p w:rsidR="00F83F90" w:rsidRPr="00373F46"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rPr>
        <w:t>звука</w:t>
      </w:r>
      <w:r w:rsidRPr="00373F46">
        <w:rPr>
          <w:color w:val="000000"/>
          <w:sz w:val="28"/>
          <w:szCs w:val="28"/>
          <w:lang w:val="en-US"/>
        </w:rPr>
        <w:t> [h]:</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To run with the hare, and hunt with the hounds</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Handsome is as handsome does</w:t>
      </w:r>
      <w:r w:rsidRPr="009736E4">
        <w:rPr>
          <w:color w:val="000000"/>
          <w:sz w:val="28"/>
          <w:szCs w:val="28"/>
          <w:lang w:val="en-US"/>
        </w:rPr>
        <w:t>;</w:t>
      </w:r>
    </w:p>
    <w:p w:rsidR="00F83F90" w:rsidRPr="00373F46"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rPr>
        <w:t>звука</w:t>
      </w:r>
      <w:r w:rsidRPr="00373F46">
        <w:rPr>
          <w:color w:val="000000"/>
          <w:sz w:val="28"/>
          <w:szCs w:val="28"/>
          <w:lang w:val="en-US"/>
        </w:rPr>
        <w:t> [b]:</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Don't burn your bridges behind you</w:t>
      </w:r>
      <w:r w:rsidRPr="009736E4">
        <w:rPr>
          <w:color w:val="000000"/>
          <w:sz w:val="28"/>
          <w:szCs w:val="28"/>
          <w:lang w:val="en-US"/>
        </w:rPr>
        <w:t>,</w:t>
      </w:r>
    </w:p>
    <w:p w:rsidR="00F83F90" w:rsidRPr="00F83F90"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Business before pleasure</w:t>
      </w:r>
      <w:r w:rsidRPr="00F83F90">
        <w:rPr>
          <w:color w:val="000000"/>
          <w:sz w:val="28"/>
          <w:szCs w:val="28"/>
          <w:lang w:val="en-US"/>
        </w:rPr>
        <w:t>;</w:t>
      </w:r>
    </w:p>
    <w:p w:rsidR="00F83F90" w:rsidRPr="00373F46"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rPr>
        <w:t>сочетание</w:t>
      </w:r>
      <w:r w:rsidRPr="00373F46">
        <w:rPr>
          <w:color w:val="000000"/>
          <w:sz w:val="28"/>
          <w:szCs w:val="28"/>
          <w:lang w:val="en-US"/>
        </w:rPr>
        <w:t> </w:t>
      </w:r>
      <w:r w:rsidRPr="00373F46">
        <w:rPr>
          <w:color w:val="000000"/>
          <w:sz w:val="28"/>
          <w:szCs w:val="28"/>
        </w:rPr>
        <w:t>звуков</w:t>
      </w:r>
      <w:r w:rsidRPr="00373F46">
        <w:rPr>
          <w:color w:val="000000"/>
          <w:sz w:val="28"/>
          <w:szCs w:val="28"/>
          <w:lang w:val="en-US"/>
        </w:rPr>
        <w:t> [t] </w:t>
      </w:r>
      <w:r w:rsidRPr="00373F46">
        <w:rPr>
          <w:color w:val="000000"/>
          <w:sz w:val="28"/>
          <w:szCs w:val="28"/>
        </w:rPr>
        <w:t>и</w:t>
      </w:r>
      <w:r w:rsidRPr="00373F46">
        <w:rPr>
          <w:color w:val="000000"/>
          <w:sz w:val="28"/>
          <w:szCs w:val="28"/>
          <w:lang w:val="en-US"/>
        </w:rPr>
        <w:t> [r]:</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proofErr w:type="gramStart"/>
      <w:r w:rsidRPr="00373F46">
        <w:rPr>
          <w:color w:val="000000"/>
          <w:sz w:val="28"/>
          <w:szCs w:val="28"/>
          <w:lang w:val="en-US"/>
        </w:rPr>
        <w:t>Don't trouble</w:t>
      </w:r>
      <w:proofErr w:type="gramEnd"/>
      <w:r w:rsidRPr="00373F46">
        <w:rPr>
          <w:color w:val="000000"/>
          <w:sz w:val="28"/>
          <w:szCs w:val="28"/>
          <w:lang w:val="en-US"/>
        </w:rPr>
        <w:t xml:space="preserve"> </w:t>
      </w:r>
      <w:proofErr w:type="spellStart"/>
      <w:r w:rsidRPr="00373F46">
        <w:rPr>
          <w:color w:val="000000"/>
          <w:sz w:val="28"/>
          <w:szCs w:val="28"/>
          <w:lang w:val="en-US"/>
        </w:rPr>
        <w:t>trouble</w:t>
      </w:r>
      <w:proofErr w:type="spellEnd"/>
      <w:r w:rsidRPr="00373F46">
        <w:rPr>
          <w:color w:val="000000"/>
          <w:sz w:val="28"/>
          <w:szCs w:val="28"/>
          <w:lang w:val="en-US"/>
        </w:rPr>
        <w:t xml:space="preserve"> until trouble troubles you</w:t>
      </w:r>
      <w:r w:rsidRPr="009736E4">
        <w:rPr>
          <w:color w:val="000000"/>
          <w:sz w:val="28"/>
          <w:szCs w:val="28"/>
          <w:lang w:val="en-US"/>
        </w:rPr>
        <w:t>,</w:t>
      </w:r>
    </w:p>
    <w:p w:rsidR="00F83F90" w:rsidRPr="009736E4"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373F46">
        <w:rPr>
          <w:color w:val="000000"/>
          <w:sz w:val="28"/>
          <w:szCs w:val="28"/>
          <w:lang w:val="en-US"/>
        </w:rPr>
        <w:t>Treat others as you want to be treated yourself</w:t>
      </w:r>
      <w:r w:rsidRPr="009736E4">
        <w:rPr>
          <w:color w:val="000000"/>
          <w:sz w:val="28"/>
          <w:szCs w:val="28"/>
          <w:lang w:val="en-US"/>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Фразеологизмы</w:t>
      </w:r>
      <w:r>
        <w:rPr>
          <w:color w:val="000000"/>
          <w:sz w:val="28"/>
          <w:szCs w:val="28"/>
        </w:rPr>
        <w:t xml:space="preserve"> также</w:t>
      </w:r>
      <w:r w:rsidRPr="000A42CC">
        <w:rPr>
          <w:color w:val="000000"/>
          <w:sz w:val="28"/>
          <w:szCs w:val="28"/>
        </w:rPr>
        <w:t xml:space="preserve"> можно использовать и на среднем этапе обучения, когда их использование не только</w:t>
      </w:r>
      <w:r>
        <w:rPr>
          <w:color w:val="000000"/>
          <w:sz w:val="28"/>
          <w:szCs w:val="28"/>
        </w:rPr>
        <w:t xml:space="preserve"> совершенствует произносительные навыки учащегося, но и</w:t>
      </w:r>
      <w:r w:rsidRPr="000A42CC">
        <w:rPr>
          <w:color w:val="000000"/>
          <w:sz w:val="28"/>
          <w:szCs w:val="28"/>
        </w:rPr>
        <w:t xml:space="preserve"> стимулирует речевую деятельность.</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Очень часто на старших ступеня</w:t>
      </w:r>
      <w:r>
        <w:rPr>
          <w:color w:val="000000"/>
          <w:sz w:val="28"/>
          <w:szCs w:val="28"/>
        </w:rPr>
        <w:t>х обучения накопление большого</w:t>
      </w:r>
      <w:r w:rsidRPr="000A42CC">
        <w:rPr>
          <w:color w:val="000000"/>
          <w:sz w:val="28"/>
          <w:szCs w:val="28"/>
        </w:rPr>
        <w:t xml:space="preserve"> лексическог</w:t>
      </w:r>
      <w:r>
        <w:rPr>
          <w:color w:val="000000"/>
          <w:sz w:val="28"/>
          <w:szCs w:val="28"/>
        </w:rPr>
        <w:t>о запаса ведет к неправильной</w:t>
      </w:r>
      <w:r w:rsidRPr="000A42CC">
        <w:rPr>
          <w:color w:val="000000"/>
          <w:sz w:val="28"/>
          <w:szCs w:val="28"/>
        </w:rPr>
        <w:t xml:space="preserve"> артикуляции звуков. </w:t>
      </w:r>
      <w:r>
        <w:rPr>
          <w:color w:val="000000"/>
          <w:sz w:val="28"/>
          <w:szCs w:val="28"/>
        </w:rPr>
        <w:t>В</w:t>
      </w:r>
      <w:r w:rsidRPr="000A42CC">
        <w:rPr>
          <w:color w:val="000000"/>
          <w:sz w:val="28"/>
          <w:szCs w:val="28"/>
        </w:rPr>
        <w:t xml:space="preserve"> старших классах </w:t>
      </w:r>
      <w:r>
        <w:rPr>
          <w:color w:val="000000"/>
          <w:sz w:val="28"/>
          <w:szCs w:val="28"/>
        </w:rPr>
        <w:t xml:space="preserve"> ученики с огромным желанием обращают внимание на правильное произношение и работают над ним</w:t>
      </w:r>
      <w:r w:rsidRPr="000A42CC">
        <w:rPr>
          <w:color w:val="000000"/>
          <w:sz w:val="28"/>
          <w:szCs w:val="28"/>
        </w:rPr>
        <w:t xml:space="preserve">, повторяя звуки, если они </w:t>
      </w:r>
      <w:r>
        <w:rPr>
          <w:color w:val="000000"/>
          <w:sz w:val="28"/>
          <w:szCs w:val="28"/>
        </w:rPr>
        <w:t>есть</w:t>
      </w:r>
      <w:r w:rsidRPr="000A42CC">
        <w:rPr>
          <w:color w:val="000000"/>
          <w:sz w:val="28"/>
          <w:szCs w:val="28"/>
        </w:rPr>
        <w:t xml:space="preserve"> в</w:t>
      </w:r>
      <w:r>
        <w:rPr>
          <w:color w:val="000000"/>
          <w:sz w:val="28"/>
          <w:szCs w:val="28"/>
        </w:rPr>
        <w:t>о</w:t>
      </w:r>
      <w:r w:rsidRPr="000A42CC">
        <w:rPr>
          <w:color w:val="000000"/>
          <w:sz w:val="28"/>
          <w:szCs w:val="28"/>
        </w:rPr>
        <w:t xml:space="preserve"> </w:t>
      </w:r>
      <w:r w:rsidRPr="000A42CC">
        <w:rPr>
          <w:color w:val="000000"/>
          <w:sz w:val="28"/>
          <w:szCs w:val="28"/>
        </w:rPr>
        <w:lastRenderedPageBreak/>
        <w:t>фразеологизмах. Разучивание их не представляет трудностей, они запоминаются школьниками легко и быстро</w:t>
      </w:r>
      <w:r>
        <w:rPr>
          <w:color w:val="000000"/>
          <w:sz w:val="28"/>
          <w:szCs w:val="28"/>
        </w:rPr>
        <w:t xml:space="preserve"> [</w:t>
      </w:r>
      <w:r w:rsidR="00A6420D">
        <w:rPr>
          <w:color w:val="000000"/>
          <w:sz w:val="28"/>
          <w:szCs w:val="28"/>
        </w:rPr>
        <w:t>14, с. 151</w:t>
      </w:r>
      <w:r>
        <w:rPr>
          <w:color w:val="000000"/>
          <w:sz w:val="28"/>
          <w:szCs w:val="28"/>
        </w:rPr>
        <w:t>]</w:t>
      </w:r>
      <w:r w:rsidRPr="003313CA">
        <w:rPr>
          <w:color w:val="000000"/>
          <w:sz w:val="28"/>
          <w:szCs w:val="28"/>
        </w:rPr>
        <w:t xml:space="preserve"> </w:t>
      </w:r>
      <w:r w:rsidRPr="000A42CC">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Использование фразеологических единиц тем более оправдано, т.к. здесь идеальным образом сочетаются совершенствование </w:t>
      </w:r>
      <w:proofErr w:type="spellStart"/>
      <w:r w:rsidRPr="000A42CC">
        <w:rPr>
          <w:color w:val="000000"/>
          <w:sz w:val="28"/>
          <w:szCs w:val="28"/>
        </w:rPr>
        <w:t>слухо</w:t>
      </w:r>
      <w:proofErr w:type="spellEnd"/>
      <w:r w:rsidRPr="000A42CC">
        <w:rPr>
          <w:color w:val="000000"/>
          <w:sz w:val="28"/>
          <w:szCs w:val="28"/>
        </w:rPr>
        <w:t>-произносительных и ритмико-интонационных навыков. С одной стороны</w:t>
      </w:r>
      <w:r>
        <w:rPr>
          <w:color w:val="000000"/>
          <w:sz w:val="28"/>
          <w:szCs w:val="28"/>
        </w:rPr>
        <w:t>, приводятся в действие</w:t>
      </w:r>
      <w:r w:rsidRPr="000A42CC">
        <w:rPr>
          <w:color w:val="000000"/>
          <w:sz w:val="28"/>
          <w:szCs w:val="28"/>
        </w:rPr>
        <w:t xml:space="preserve"> произносительные навыки, а с другой</w:t>
      </w:r>
      <w:r>
        <w:rPr>
          <w:color w:val="000000"/>
          <w:sz w:val="28"/>
          <w:szCs w:val="28"/>
        </w:rPr>
        <w:t xml:space="preserve"> стороны</w:t>
      </w:r>
      <w:r w:rsidR="00AC7EA9">
        <w:rPr>
          <w:color w:val="000000"/>
          <w:sz w:val="28"/>
          <w:szCs w:val="28"/>
        </w:rPr>
        <w:t>,</w:t>
      </w:r>
      <w:r w:rsidRPr="000A42CC">
        <w:rPr>
          <w:color w:val="000000"/>
          <w:sz w:val="28"/>
          <w:szCs w:val="28"/>
        </w:rPr>
        <w:t xml:space="preserve"> учащиеся </w:t>
      </w:r>
      <w:r>
        <w:rPr>
          <w:color w:val="000000"/>
          <w:sz w:val="28"/>
          <w:szCs w:val="28"/>
        </w:rPr>
        <w:t>понимают, как</w:t>
      </w:r>
      <w:r w:rsidRPr="000A42CC">
        <w:rPr>
          <w:color w:val="000000"/>
          <w:sz w:val="28"/>
          <w:szCs w:val="28"/>
        </w:rPr>
        <w:t xml:space="preserve"> делить предложения на синтагмы, определить логическое ударение и т.п. Поэтому использование фразеологизмов в обучении произношению является крайне </w:t>
      </w:r>
      <w:r>
        <w:rPr>
          <w:color w:val="000000"/>
          <w:sz w:val="28"/>
          <w:szCs w:val="28"/>
        </w:rPr>
        <w:t xml:space="preserve">важным </w:t>
      </w:r>
      <w:r w:rsidRPr="000A42CC">
        <w:rPr>
          <w:color w:val="000000"/>
          <w:sz w:val="28"/>
          <w:szCs w:val="28"/>
        </w:rPr>
        <w:t>и эффективным</w:t>
      </w:r>
      <w:r>
        <w:rPr>
          <w:color w:val="000000"/>
          <w:sz w:val="28"/>
          <w:szCs w:val="28"/>
        </w:rPr>
        <w:t xml:space="preserve"> на данном этапе развития</w:t>
      </w:r>
      <w:r w:rsidRPr="003313CA">
        <w:rPr>
          <w:color w:val="000000"/>
          <w:sz w:val="28"/>
          <w:szCs w:val="28"/>
        </w:rPr>
        <w:t xml:space="preserve"> [</w:t>
      </w:r>
      <w:r w:rsidR="000B44EA">
        <w:rPr>
          <w:color w:val="000000"/>
          <w:sz w:val="28"/>
          <w:szCs w:val="28"/>
        </w:rPr>
        <w:t>21, с. 218</w:t>
      </w:r>
      <w:r w:rsidRPr="003313CA">
        <w:rPr>
          <w:color w:val="000000"/>
          <w:sz w:val="28"/>
          <w:szCs w:val="28"/>
        </w:rPr>
        <w:t>]</w:t>
      </w:r>
      <w:r w:rsidRPr="000A42CC">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Пословицы и поговорки могут быть также использованы при обучении грамматике.</w:t>
      </w:r>
    </w:p>
    <w:p w:rsidR="00AC7EA9"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Коммуникативная методика п</w:t>
      </w:r>
      <w:r>
        <w:rPr>
          <w:color w:val="000000"/>
          <w:sz w:val="28"/>
          <w:szCs w:val="28"/>
        </w:rPr>
        <w:t>одразумевает</w:t>
      </w:r>
      <w:r w:rsidRPr="000A42CC">
        <w:rPr>
          <w:color w:val="000000"/>
          <w:sz w:val="28"/>
          <w:szCs w:val="28"/>
        </w:rPr>
        <w:t xml:space="preserve"> обучение грамматике на функциональной и интерактивной основе. Это означает, что грамматические явления изучаются не как "формы" и "структуры", а как средства выражения определенных мыслей, отношений, коммуникативных намерений</w:t>
      </w:r>
      <w:r w:rsidRPr="003313CA">
        <w:rPr>
          <w:color w:val="000000"/>
          <w:sz w:val="28"/>
          <w:szCs w:val="28"/>
        </w:rPr>
        <w:t xml:space="preserve"> [</w:t>
      </w:r>
      <w:r w:rsidR="000B1B38">
        <w:rPr>
          <w:color w:val="000000"/>
          <w:sz w:val="28"/>
          <w:szCs w:val="28"/>
        </w:rPr>
        <w:t>23, с. 114</w:t>
      </w:r>
      <w:r w:rsidRPr="003313CA">
        <w:rPr>
          <w:color w:val="000000"/>
          <w:sz w:val="28"/>
          <w:szCs w:val="28"/>
        </w:rPr>
        <w:t>]</w:t>
      </w:r>
      <w:r w:rsidR="00AC7EA9">
        <w:rPr>
          <w:color w:val="000000"/>
          <w:sz w:val="28"/>
          <w:szCs w:val="28"/>
        </w:rPr>
        <w:t>.</w:t>
      </w:r>
      <w:r w:rsidRPr="003313CA">
        <w:rPr>
          <w:color w:val="000000"/>
          <w:sz w:val="28"/>
          <w:szCs w:val="28"/>
        </w:rPr>
        <w:t xml:space="preserve"> </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rPr>
        <w:t xml:space="preserve">Сторонники прямых методов стоят на позиции имплицитного подхода к обучению грамматике, считая, что </w:t>
      </w:r>
      <w:r>
        <w:rPr>
          <w:color w:val="000000"/>
          <w:sz w:val="28"/>
          <w:szCs w:val="28"/>
        </w:rPr>
        <w:t>постоянное</w:t>
      </w:r>
      <w:r w:rsidRPr="000A42CC">
        <w:rPr>
          <w:color w:val="000000"/>
          <w:sz w:val="28"/>
          <w:szCs w:val="28"/>
        </w:rPr>
        <w:t xml:space="preserve"> повторение одних и тех же фраз в </w:t>
      </w:r>
      <w:r>
        <w:rPr>
          <w:color w:val="000000"/>
          <w:sz w:val="28"/>
          <w:szCs w:val="28"/>
        </w:rPr>
        <w:t>определенных</w:t>
      </w:r>
      <w:r w:rsidRPr="000A42CC">
        <w:rPr>
          <w:color w:val="000000"/>
          <w:sz w:val="28"/>
          <w:szCs w:val="28"/>
        </w:rPr>
        <w:t xml:space="preserve"> ситуациях вырабатывает</w:t>
      </w:r>
      <w:r>
        <w:rPr>
          <w:color w:val="000000"/>
          <w:sz w:val="28"/>
          <w:szCs w:val="28"/>
        </w:rPr>
        <w:t xml:space="preserve"> </w:t>
      </w:r>
      <w:r w:rsidRPr="000A42CC">
        <w:rPr>
          <w:color w:val="000000"/>
          <w:sz w:val="28"/>
          <w:szCs w:val="28"/>
        </w:rPr>
        <w:t>способность не делать грамматических ошибок в речи. Поэтому, являясь</w:t>
      </w:r>
      <w:r>
        <w:rPr>
          <w:color w:val="000000"/>
          <w:sz w:val="28"/>
          <w:szCs w:val="28"/>
        </w:rPr>
        <w:t>,</w:t>
      </w:r>
      <w:r w:rsidRPr="000A42CC">
        <w:rPr>
          <w:color w:val="000000"/>
          <w:sz w:val="28"/>
          <w:szCs w:val="28"/>
        </w:rPr>
        <w:t xml:space="preserve"> с одной стороны</w:t>
      </w:r>
      <w:r>
        <w:rPr>
          <w:color w:val="000000"/>
          <w:sz w:val="28"/>
          <w:szCs w:val="28"/>
        </w:rPr>
        <w:t>,</w:t>
      </w:r>
      <w:r w:rsidRPr="000A42CC">
        <w:rPr>
          <w:color w:val="000000"/>
          <w:sz w:val="28"/>
          <w:szCs w:val="28"/>
        </w:rPr>
        <w:t xml:space="preserve"> средством выражения мысли, а с другой </w:t>
      </w:r>
      <w:r w:rsidRPr="00E872ED">
        <w:rPr>
          <w:color w:val="000000"/>
          <w:sz w:val="28"/>
          <w:szCs w:val="28"/>
        </w:rPr>
        <w:t>–</w:t>
      </w:r>
      <w:r>
        <w:rPr>
          <w:color w:val="000000"/>
          <w:sz w:val="28"/>
          <w:szCs w:val="28"/>
        </w:rPr>
        <w:t xml:space="preserve"> реализацией изучаемой</w:t>
      </w:r>
      <w:r w:rsidRPr="000A42CC">
        <w:rPr>
          <w:color w:val="000000"/>
          <w:sz w:val="28"/>
          <w:szCs w:val="28"/>
        </w:rPr>
        <w:t xml:space="preserve"> формы или конструкции в речи, фразеологические единицы как нельзя лучше способствуют автоматизации и активизации данных грамматических форм и конструкций. </w:t>
      </w:r>
      <w:proofErr w:type="gramStart"/>
      <w:r w:rsidRPr="000A42CC">
        <w:rPr>
          <w:color w:val="000000"/>
          <w:sz w:val="28"/>
          <w:szCs w:val="28"/>
        </w:rPr>
        <w:t xml:space="preserve">Так, повелительное наклонение выполняет в общении побудительную функцию, и с его помощью можно выразить просьбу, </w:t>
      </w:r>
      <w:r>
        <w:rPr>
          <w:color w:val="000000"/>
          <w:sz w:val="28"/>
          <w:szCs w:val="28"/>
        </w:rPr>
        <w:t xml:space="preserve"> </w:t>
      </w:r>
      <w:r w:rsidRPr="000A42CC">
        <w:rPr>
          <w:color w:val="000000"/>
          <w:sz w:val="28"/>
          <w:szCs w:val="28"/>
        </w:rPr>
        <w:t>совет, предложения, пожелания, разрешения, запрещения, предостережения, которые заключаются в пословицах</w:t>
      </w:r>
      <w:r w:rsidRPr="003313CA">
        <w:rPr>
          <w:color w:val="000000"/>
          <w:sz w:val="28"/>
          <w:szCs w:val="28"/>
        </w:rPr>
        <w:t xml:space="preserve"> [</w:t>
      </w:r>
      <w:r w:rsidR="000B1B38">
        <w:rPr>
          <w:color w:val="000000"/>
          <w:sz w:val="28"/>
          <w:szCs w:val="28"/>
        </w:rPr>
        <w:t>3, с. 209</w:t>
      </w:r>
      <w:r w:rsidRPr="003313CA">
        <w:rPr>
          <w:color w:val="000000"/>
          <w:sz w:val="28"/>
          <w:szCs w:val="28"/>
        </w:rPr>
        <w:t xml:space="preserve">] </w:t>
      </w:r>
      <w:r w:rsidRPr="000A42CC">
        <w:rPr>
          <w:color w:val="000000"/>
          <w:sz w:val="28"/>
          <w:szCs w:val="28"/>
        </w:rPr>
        <w:t>. Например</w:t>
      </w:r>
      <w:r w:rsidRPr="000A42CC">
        <w:rPr>
          <w:color w:val="000000"/>
          <w:sz w:val="28"/>
          <w:szCs w:val="28"/>
          <w:lang w:val="en-US"/>
        </w:rPr>
        <w:t>:</w:t>
      </w:r>
      <w:proofErr w:type="gramEnd"/>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Don't burn your bridges behind you.</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Don't throw out your dirty water before you get in fresh.</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Never say die.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Do as you would be done by.</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lastRenderedPageBreak/>
        <w:t>Don't teach your grandmother to suck eggs.</w:t>
      </w:r>
    </w:p>
    <w:p w:rsidR="00AC7EA9"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Можно также использовать фразеологические единицы при изучении</w:t>
      </w:r>
      <w:r>
        <w:rPr>
          <w:color w:val="000000"/>
          <w:sz w:val="28"/>
          <w:szCs w:val="28"/>
        </w:rPr>
        <w:t xml:space="preserve"> </w:t>
      </w:r>
      <w:r w:rsidRPr="000A42CC">
        <w:rPr>
          <w:color w:val="000000"/>
          <w:sz w:val="28"/>
          <w:szCs w:val="28"/>
        </w:rPr>
        <w:t>неправильных глаголов английского языка.</w:t>
      </w:r>
    </w:p>
    <w:p w:rsidR="00F83F90" w:rsidRPr="00AC7EA9"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Сюда</w:t>
      </w:r>
      <w:r w:rsidRPr="000A42CC">
        <w:rPr>
          <w:color w:val="000000"/>
          <w:sz w:val="28"/>
          <w:szCs w:val="28"/>
          <w:lang w:val="en-US"/>
        </w:rPr>
        <w:t> </w:t>
      </w:r>
      <w:r w:rsidRPr="000A42CC">
        <w:rPr>
          <w:color w:val="000000"/>
          <w:sz w:val="28"/>
          <w:szCs w:val="28"/>
        </w:rPr>
        <w:t>можно</w:t>
      </w:r>
      <w:r w:rsidRPr="000A42CC">
        <w:rPr>
          <w:color w:val="000000"/>
          <w:sz w:val="28"/>
          <w:szCs w:val="28"/>
          <w:lang w:val="en-US"/>
        </w:rPr>
        <w:t> </w:t>
      </w:r>
      <w:r w:rsidRPr="000A42CC">
        <w:rPr>
          <w:color w:val="000000"/>
          <w:sz w:val="28"/>
          <w:szCs w:val="28"/>
        </w:rPr>
        <w:t>отнести</w:t>
      </w:r>
      <w:r w:rsidRPr="000A42CC">
        <w:rPr>
          <w:color w:val="000000"/>
          <w:sz w:val="28"/>
          <w:szCs w:val="28"/>
          <w:lang w:val="en-US"/>
        </w:rPr>
        <w:t> </w:t>
      </w:r>
      <w:r w:rsidRPr="000A42CC">
        <w:rPr>
          <w:color w:val="000000"/>
          <w:sz w:val="28"/>
          <w:szCs w:val="28"/>
        </w:rPr>
        <w:t>такие</w:t>
      </w:r>
      <w:r w:rsidRPr="000A42CC">
        <w:rPr>
          <w:color w:val="000000"/>
          <w:sz w:val="28"/>
          <w:szCs w:val="28"/>
          <w:lang w:val="en-US"/>
        </w:rPr>
        <w:t> </w:t>
      </w:r>
      <w:r w:rsidRPr="000A42CC">
        <w:rPr>
          <w:color w:val="000000"/>
          <w:sz w:val="28"/>
          <w:szCs w:val="28"/>
        </w:rPr>
        <w:t>фразеологизмы</w:t>
      </w:r>
      <w:r w:rsidRPr="00AC7EA9">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What is done can't be undone.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One link broken, the whole chain is broken.</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If one claw is caught, the bird is lost.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proofErr w:type="spellStart"/>
      <w:r w:rsidRPr="000A42CC">
        <w:rPr>
          <w:color w:val="000000"/>
          <w:sz w:val="28"/>
          <w:szCs w:val="28"/>
        </w:rPr>
        <w:t>Ill</w:t>
      </w:r>
      <w:proofErr w:type="spellEnd"/>
      <w:r w:rsidRPr="000A42CC">
        <w:rPr>
          <w:color w:val="000000"/>
          <w:sz w:val="28"/>
          <w:szCs w:val="28"/>
        </w:rPr>
        <w:t xml:space="preserve"> </w:t>
      </w:r>
      <w:proofErr w:type="spellStart"/>
      <w:r w:rsidRPr="000A42CC">
        <w:rPr>
          <w:color w:val="000000"/>
          <w:sz w:val="28"/>
          <w:szCs w:val="28"/>
        </w:rPr>
        <w:t>gotten</w:t>
      </w:r>
      <w:proofErr w:type="spellEnd"/>
      <w:r w:rsidRPr="000A42CC">
        <w:rPr>
          <w:color w:val="000000"/>
          <w:sz w:val="28"/>
          <w:szCs w:val="28"/>
        </w:rPr>
        <w:t xml:space="preserve">, </w:t>
      </w:r>
      <w:proofErr w:type="spellStart"/>
      <w:r w:rsidRPr="000A42CC">
        <w:rPr>
          <w:color w:val="000000"/>
          <w:sz w:val="28"/>
          <w:szCs w:val="28"/>
        </w:rPr>
        <w:t>ill</w:t>
      </w:r>
      <w:proofErr w:type="spellEnd"/>
      <w:r w:rsidRPr="000A42CC">
        <w:rPr>
          <w:color w:val="000000"/>
          <w:sz w:val="28"/>
          <w:szCs w:val="28"/>
        </w:rPr>
        <w:t xml:space="preserve"> </w:t>
      </w:r>
      <w:proofErr w:type="spellStart"/>
      <w:r w:rsidRPr="000A42CC">
        <w:rPr>
          <w:color w:val="000000"/>
          <w:sz w:val="28"/>
          <w:szCs w:val="28"/>
        </w:rPr>
        <w:t>spent</w:t>
      </w:r>
      <w:proofErr w:type="spellEnd"/>
      <w:r w:rsidRPr="000A42CC">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rPr>
        <w:t xml:space="preserve">Практика показывает, что процесс освоения степеней сравнения прилагательных не </w:t>
      </w:r>
      <w:r>
        <w:rPr>
          <w:color w:val="000000"/>
          <w:sz w:val="28"/>
          <w:szCs w:val="28"/>
        </w:rPr>
        <w:t>считается сложным</w:t>
      </w:r>
      <w:r w:rsidRPr="000A42CC">
        <w:rPr>
          <w:color w:val="000000"/>
          <w:sz w:val="28"/>
          <w:szCs w:val="28"/>
        </w:rPr>
        <w:t>, если материал предлагается по возможности в виде пословиц и поговорок. Например</w:t>
      </w:r>
      <w:r w:rsidRPr="000A42CC">
        <w:rPr>
          <w:color w:val="000000"/>
          <w:sz w:val="28"/>
          <w:szCs w:val="28"/>
          <w:lang w:val="en-US"/>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proofErr w:type="gramStart"/>
      <w:r w:rsidRPr="000A42CC">
        <w:rPr>
          <w:color w:val="000000"/>
          <w:sz w:val="28"/>
          <w:szCs w:val="28"/>
          <w:lang w:val="en-US"/>
        </w:rPr>
        <w:t>Better late than never.</w:t>
      </w:r>
      <w:proofErr w:type="gramEnd"/>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The best fish swim in the bottom.</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 xml:space="preserve">The least </w:t>
      </w:r>
      <w:proofErr w:type="gramStart"/>
      <w:r w:rsidRPr="000A42CC">
        <w:rPr>
          <w:color w:val="000000"/>
          <w:sz w:val="28"/>
          <w:szCs w:val="28"/>
          <w:lang w:val="en-US"/>
        </w:rPr>
        <w:t>said,</w:t>
      </w:r>
      <w:proofErr w:type="gramEnd"/>
      <w:r w:rsidRPr="000A42CC">
        <w:rPr>
          <w:color w:val="000000"/>
          <w:sz w:val="28"/>
          <w:szCs w:val="28"/>
          <w:lang w:val="en-US"/>
        </w:rPr>
        <w:t xml:space="preserve"> the soonest mended.</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Также можно использовать пословицы и поговорки при изучении модальных глаголов:</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Never put off till tomorrow what you can do today.</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proofErr w:type="gramStart"/>
      <w:r w:rsidRPr="000A42CC">
        <w:rPr>
          <w:color w:val="000000"/>
          <w:sz w:val="28"/>
          <w:szCs w:val="28"/>
          <w:lang w:val="en-US"/>
        </w:rPr>
        <w:t>When pigs can fly.</w:t>
      </w:r>
      <w:proofErr w:type="gramEnd"/>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You can't eat your cake and have it;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rPr>
        <w:t>артиклей</w:t>
      </w:r>
      <w:r w:rsidRPr="000A42CC">
        <w:rPr>
          <w:color w:val="000000"/>
          <w:sz w:val="28"/>
          <w:szCs w:val="28"/>
          <w:lang w:val="en-US"/>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An apple a day keeps a doctor away.</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 man can die but once.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 friend in need is a friend indeed.</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 xml:space="preserve">The devil is not </w:t>
      </w:r>
      <w:proofErr w:type="gramStart"/>
      <w:r w:rsidRPr="000A42CC">
        <w:rPr>
          <w:color w:val="000000"/>
          <w:sz w:val="28"/>
          <w:szCs w:val="28"/>
          <w:lang w:val="en-US"/>
        </w:rPr>
        <w:t>so</w:t>
      </w:r>
      <w:proofErr w:type="gramEnd"/>
      <w:r w:rsidRPr="000A42CC">
        <w:rPr>
          <w:color w:val="000000"/>
          <w:sz w:val="28"/>
          <w:szCs w:val="28"/>
          <w:lang w:val="en-US"/>
        </w:rPr>
        <w:t xml:space="preserve"> black as he is painted.</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 wise man changes his mind, a fool never will.</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Pr>
          <w:color w:val="000000"/>
          <w:sz w:val="28"/>
          <w:szCs w:val="28"/>
        </w:rPr>
        <w:t xml:space="preserve">Маловероятна возможность обучения </w:t>
      </w:r>
      <w:r w:rsidRPr="000A42CC">
        <w:rPr>
          <w:color w:val="000000"/>
          <w:sz w:val="28"/>
          <w:szCs w:val="28"/>
        </w:rPr>
        <w:t xml:space="preserve">грамматике полностью на материале фразеологизмов, но </w:t>
      </w:r>
      <w:r>
        <w:rPr>
          <w:color w:val="000000"/>
          <w:sz w:val="28"/>
          <w:szCs w:val="28"/>
        </w:rPr>
        <w:t xml:space="preserve">вполне эффективен подход использования </w:t>
      </w:r>
      <w:r w:rsidRPr="000A42CC">
        <w:rPr>
          <w:color w:val="000000"/>
          <w:sz w:val="28"/>
          <w:szCs w:val="28"/>
        </w:rPr>
        <w:t>их для иллюстрации грамматических явлений и закрепления их в речи.</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Лексико-грамматическая насыщенность фразеолог</w:t>
      </w:r>
      <w:r>
        <w:rPr>
          <w:color w:val="000000"/>
          <w:sz w:val="28"/>
          <w:szCs w:val="28"/>
        </w:rPr>
        <w:t>измов</w:t>
      </w:r>
      <w:r w:rsidRPr="000A42CC">
        <w:rPr>
          <w:color w:val="000000"/>
          <w:sz w:val="28"/>
          <w:szCs w:val="28"/>
        </w:rPr>
        <w:t xml:space="preserve"> позволяет использовать их не только при объяснении и активизации </w:t>
      </w:r>
      <w:r>
        <w:rPr>
          <w:color w:val="000000"/>
          <w:sz w:val="28"/>
          <w:szCs w:val="28"/>
        </w:rPr>
        <w:t>различных</w:t>
      </w:r>
      <w:r w:rsidRPr="000A42CC">
        <w:rPr>
          <w:color w:val="000000"/>
          <w:sz w:val="28"/>
          <w:szCs w:val="28"/>
        </w:rPr>
        <w:t xml:space="preserve"> </w:t>
      </w:r>
      <w:r w:rsidRPr="000A42CC">
        <w:rPr>
          <w:color w:val="000000"/>
          <w:sz w:val="28"/>
          <w:szCs w:val="28"/>
        </w:rPr>
        <w:lastRenderedPageBreak/>
        <w:t>грамматических явлений, но и для обогащения лексического запаса. Фразеологические единицы могут употребляться в</w:t>
      </w:r>
      <w:r>
        <w:rPr>
          <w:color w:val="000000"/>
          <w:sz w:val="28"/>
          <w:szCs w:val="28"/>
        </w:rPr>
        <w:t xml:space="preserve"> различных</w:t>
      </w:r>
      <w:r w:rsidRPr="000A42CC">
        <w:rPr>
          <w:color w:val="000000"/>
          <w:sz w:val="28"/>
          <w:szCs w:val="28"/>
        </w:rPr>
        <w:t xml:space="preserve"> упражнениях на развитие речи, в которых они </w:t>
      </w:r>
      <w:r>
        <w:rPr>
          <w:color w:val="000000"/>
          <w:sz w:val="28"/>
          <w:szCs w:val="28"/>
        </w:rPr>
        <w:t>употребляются</w:t>
      </w:r>
      <w:r w:rsidRPr="000A42CC">
        <w:rPr>
          <w:color w:val="000000"/>
          <w:sz w:val="28"/>
          <w:szCs w:val="28"/>
        </w:rPr>
        <w:t xml:space="preserve"> в качестве стимула. Одну и ту же пословицу или поговорку можно </w:t>
      </w:r>
      <w:r>
        <w:rPr>
          <w:color w:val="000000"/>
          <w:sz w:val="28"/>
          <w:szCs w:val="28"/>
        </w:rPr>
        <w:t>понимать по-разному. Поэтому</w:t>
      </w:r>
      <w:r w:rsidRPr="000A42CC">
        <w:rPr>
          <w:color w:val="000000"/>
          <w:sz w:val="28"/>
          <w:szCs w:val="28"/>
        </w:rPr>
        <w:t xml:space="preserve"> на основе </w:t>
      </w:r>
      <w:r>
        <w:rPr>
          <w:color w:val="000000"/>
          <w:sz w:val="28"/>
          <w:szCs w:val="28"/>
        </w:rPr>
        <w:t>определенной</w:t>
      </w:r>
      <w:r w:rsidRPr="000A42CC">
        <w:rPr>
          <w:color w:val="000000"/>
          <w:sz w:val="28"/>
          <w:szCs w:val="28"/>
        </w:rPr>
        <w:t xml:space="preserve"> пословицы или поговорки учащиеся учатся выражать свои собственные мысли,</w:t>
      </w:r>
      <w:r>
        <w:rPr>
          <w:color w:val="000000"/>
          <w:sz w:val="28"/>
          <w:szCs w:val="28"/>
        </w:rPr>
        <w:t xml:space="preserve"> эмоции,</w:t>
      </w:r>
      <w:r w:rsidRPr="000A42CC">
        <w:rPr>
          <w:color w:val="000000"/>
          <w:sz w:val="28"/>
          <w:szCs w:val="28"/>
        </w:rPr>
        <w:t xml:space="preserve"> чувства, переживан</w:t>
      </w:r>
      <w:r>
        <w:rPr>
          <w:color w:val="000000"/>
          <w:sz w:val="28"/>
          <w:szCs w:val="28"/>
        </w:rPr>
        <w:t>ия, т.е. демонстрируют разнообразные</w:t>
      </w:r>
      <w:r w:rsidRPr="000A42CC">
        <w:rPr>
          <w:color w:val="000000"/>
          <w:sz w:val="28"/>
          <w:szCs w:val="28"/>
        </w:rPr>
        <w:t xml:space="preserve"> способы их </w:t>
      </w:r>
      <w:r>
        <w:rPr>
          <w:color w:val="000000"/>
          <w:sz w:val="28"/>
          <w:szCs w:val="28"/>
        </w:rPr>
        <w:t>употребления в речи. Поэтому</w:t>
      </w:r>
      <w:r w:rsidRPr="000A42CC">
        <w:rPr>
          <w:color w:val="000000"/>
          <w:sz w:val="28"/>
          <w:szCs w:val="28"/>
        </w:rPr>
        <w:t xml:space="preserve"> использование пословиц и поговорок на уроках иностранного языка развивает творческую </w:t>
      </w:r>
      <w:r>
        <w:rPr>
          <w:color w:val="000000"/>
          <w:sz w:val="28"/>
          <w:szCs w:val="28"/>
        </w:rPr>
        <w:t xml:space="preserve">активность и </w:t>
      </w:r>
      <w:r w:rsidRPr="000A42CC">
        <w:rPr>
          <w:color w:val="000000"/>
          <w:sz w:val="28"/>
          <w:szCs w:val="28"/>
        </w:rPr>
        <w:t>инициативу учащихся через подготовленную и неподготовленную речь</w:t>
      </w:r>
      <w:r w:rsidRPr="003313CA">
        <w:rPr>
          <w:color w:val="000000"/>
          <w:sz w:val="28"/>
          <w:szCs w:val="28"/>
        </w:rPr>
        <w:t xml:space="preserve"> [</w:t>
      </w:r>
      <w:r w:rsidR="000B1B38">
        <w:rPr>
          <w:color w:val="000000"/>
          <w:sz w:val="28"/>
          <w:szCs w:val="28"/>
        </w:rPr>
        <w:t>7, с. 86</w:t>
      </w:r>
      <w:r w:rsidR="00BF7B0D">
        <w:rPr>
          <w:color w:val="000000"/>
          <w:sz w:val="28"/>
          <w:szCs w:val="28"/>
        </w:rPr>
        <w:t>]</w:t>
      </w:r>
      <w:r w:rsidRPr="000A42CC">
        <w:rPr>
          <w:color w:val="000000"/>
          <w:sz w:val="28"/>
          <w:szCs w:val="28"/>
        </w:rPr>
        <w:t>.</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Pr>
          <w:color w:val="000000"/>
          <w:sz w:val="28"/>
          <w:szCs w:val="28"/>
        </w:rPr>
        <w:t>Использование, а так же знание</w:t>
      </w:r>
      <w:r w:rsidRPr="000A42CC">
        <w:rPr>
          <w:color w:val="000000"/>
          <w:sz w:val="28"/>
          <w:szCs w:val="28"/>
        </w:rPr>
        <w:t xml:space="preserve"> английских фразеологизмов обогащает словарный запас учащихся, помогает им </w:t>
      </w:r>
      <w:r>
        <w:rPr>
          <w:color w:val="000000"/>
          <w:sz w:val="28"/>
          <w:szCs w:val="28"/>
        </w:rPr>
        <w:t>понять</w:t>
      </w:r>
      <w:r w:rsidRPr="000A42CC">
        <w:rPr>
          <w:color w:val="000000"/>
          <w:sz w:val="28"/>
          <w:szCs w:val="28"/>
        </w:rPr>
        <w:t xml:space="preserve"> образный строй языка, развивает память, приобщает к народной </w:t>
      </w:r>
      <w:r>
        <w:rPr>
          <w:color w:val="000000"/>
          <w:sz w:val="28"/>
          <w:szCs w:val="28"/>
        </w:rPr>
        <w:t>культуре и мудрости</w:t>
      </w:r>
      <w:r w:rsidRPr="000A42CC">
        <w:rPr>
          <w:color w:val="000000"/>
          <w:sz w:val="28"/>
          <w:szCs w:val="28"/>
        </w:rPr>
        <w:t>. В некоторых образных предложениях, содержащих законченную мысль, обычно легче запоминаются новые слова.</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Например, можно </w:t>
      </w:r>
      <w:r>
        <w:rPr>
          <w:color w:val="000000"/>
          <w:sz w:val="28"/>
          <w:szCs w:val="28"/>
        </w:rPr>
        <w:t>упростить</w:t>
      </w:r>
      <w:r w:rsidRPr="000A42CC">
        <w:rPr>
          <w:color w:val="000000"/>
          <w:sz w:val="28"/>
          <w:szCs w:val="28"/>
        </w:rPr>
        <w:t xml:space="preserve"> работу по запоминанию цифр, которая обычно вызывает трудность</w:t>
      </w:r>
      <w:r>
        <w:rPr>
          <w:color w:val="000000"/>
          <w:sz w:val="28"/>
          <w:szCs w:val="28"/>
        </w:rPr>
        <w:t xml:space="preserve"> </w:t>
      </w:r>
      <w:r w:rsidRPr="000A42CC">
        <w:rPr>
          <w:color w:val="000000"/>
          <w:sz w:val="28"/>
          <w:szCs w:val="28"/>
        </w:rPr>
        <w:t xml:space="preserve">у </w:t>
      </w:r>
      <w:r>
        <w:rPr>
          <w:color w:val="000000"/>
          <w:sz w:val="28"/>
          <w:szCs w:val="28"/>
        </w:rPr>
        <w:t>учащихся, призвав на помощь фразеологизмы</w:t>
      </w:r>
      <w:r w:rsidRPr="000A42CC">
        <w:rPr>
          <w:color w:val="000000"/>
          <w:sz w:val="28"/>
          <w:szCs w:val="28"/>
        </w:rPr>
        <w:t>, включающие в себя цифры:</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 bird in the hand is worth two in the bush.</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Two is company, three is none.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Pr>
          <w:color w:val="000000"/>
          <w:sz w:val="28"/>
          <w:szCs w:val="28"/>
          <w:lang w:val="en-US"/>
        </w:rPr>
        <w:t>If two me</w:t>
      </w:r>
      <w:r w:rsidRPr="000A42CC">
        <w:rPr>
          <w:color w:val="000000"/>
          <w:sz w:val="28"/>
          <w:szCs w:val="28"/>
          <w:lang w:val="en-US"/>
        </w:rPr>
        <w:t>n ride on a horse, one must ride behind.</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proofErr w:type="gramStart"/>
      <w:r w:rsidRPr="000A42CC">
        <w:rPr>
          <w:color w:val="000000"/>
          <w:sz w:val="28"/>
          <w:szCs w:val="28"/>
          <w:lang w:val="en-US"/>
        </w:rPr>
        <w:t>Rain before seven, fine before eleven.</w:t>
      </w:r>
      <w:proofErr w:type="gramEnd"/>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A cat has nine lives.</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Custom is a second nature.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lang w:val="en-US"/>
        </w:rPr>
      </w:pPr>
      <w:r w:rsidRPr="000A42CC">
        <w:rPr>
          <w:color w:val="000000"/>
          <w:sz w:val="28"/>
          <w:szCs w:val="28"/>
          <w:lang w:val="en-US"/>
        </w:rPr>
        <w:t>Two heads are better than one.</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t xml:space="preserve">Заучивание фразеологических единиц не только </w:t>
      </w:r>
      <w:r>
        <w:rPr>
          <w:color w:val="000000"/>
          <w:sz w:val="28"/>
          <w:szCs w:val="28"/>
        </w:rPr>
        <w:t>улучшает</w:t>
      </w:r>
      <w:r w:rsidRPr="000A42CC">
        <w:rPr>
          <w:color w:val="000000"/>
          <w:sz w:val="28"/>
          <w:szCs w:val="28"/>
        </w:rPr>
        <w:t xml:space="preserve"> память учащегося, но</w:t>
      </w:r>
      <w:r>
        <w:rPr>
          <w:color w:val="000000"/>
          <w:sz w:val="28"/>
          <w:szCs w:val="28"/>
        </w:rPr>
        <w:t xml:space="preserve"> и позволяет научиться </w:t>
      </w:r>
      <w:proofErr w:type="gramStart"/>
      <w:r>
        <w:rPr>
          <w:color w:val="000000"/>
          <w:sz w:val="28"/>
          <w:szCs w:val="28"/>
        </w:rPr>
        <w:t>корректно</w:t>
      </w:r>
      <w:proofErr w:type="gramEnd"/>
      <w:r w:rsidRPr="000A42CC">
        <w:rPr>
          <w:color w:val="000000"/>
          <w:sz w:val="28"/>
          <w:szCs w:val="28"/>
        </w:rPr>
        <w:t xml:space="preserve"> отбирать лексические единицы и развивает эмоциональную выразительность речи.</w:t>
      </w:r>
    </w:p>
    <w:p w:rsidR="00F83F90" w:rsidRPr="000A42CC" w:rsidRDefault="00F83F90" w:rsidP="00F83F90">
      <w:pPr>
        <w:pStyle w:val="a4"/>
        <w:shd w:val="clear" w:color="auto" w:fill="FFFFFF"/>
        <w:spacing w:before="0" w:beforeAutospacing="0" w:after="0" w:afterAutospacing="0" w:line="360" w:lineRule="auto"/>
        <w:ind w:firstLine="567"/>
        <w:jc w:val="both"/>
        <w:rPr>
          <w:color w:val="000000"/>
          <w:sz w:val="28"/>
          <w:szCs w:val="28"/>
        </w:rPr>
      </w:pPr>
      <w:r w:rsidRPr="000A42CC">
        <w:rPr>
          <w:color w:val="000000"/>
          <w:sz w:val="28"/>
          <w:szCs w:val="28"/>
        </w:rPr>
        <w:lastRenderedPageBreak/>
        <w:t>Необходимость перевода</w:t>
      </w:r>
      <w:r>
        <w:rPr>
          <w:color w:val="000000"/>
          <w:sz w:val="28"/>
          <w:szCs w:val="28"/>
        </w:rPr>
        <w:t xml:space="preserve"> </w:t>
      </w:r>
      <w:r w:rsidRPr="000A42CC">
        <w:rPr>
          <w:color w:val="000000"/>
          <w:sz w:val="28"/>
          <w:szCs w:val="28"/>
        </w:rPr>
        <w:t xml:space="preserve">выражений на родной язык развивает переводческие навыки и умения. К тому же, работа с фразеологизмами </w:t>
      </w:r>
      <w:r>
        <w:rPr>
          <w:color w:val="000000"/>
          <w:sz w:val="28"/>
          <w:szCs w:val="28"/>
        </w:rPr>
        <w:t>побуждает</w:t>
      </w:r>
      <w:r w:rsidRPr="000A42CC">
        <w:rPr>
          <w:color w:val="000000"/>
          <w:sz w:val="28"/>
          <w:szCs w:val="28"/>
        </w:rPr>
        <w:t xml:space="preserve"> </w:t>
      </w:r>
      <w:r>
        <w:rPr>
          <w:color w:val="000000"/>
          <w:sz w:val="28"/>
          <w:szCs w:val="28"/>
        </w:rPr>
        <w:t>учащихся  работать</w:t>
      </w:r>
      <w:r w:rsidRPr="000A42CC">
        <w:rPr>
          <w:color w:val="000000"/>
          <w:sz w:val="28"/>
          <w:szCs w:val="28"/>
        </w:rPr>
        <w:t xml:space="preserve"> со словарем</w:t>
      </w:r>
      <w:r>
        <w:rPr>
          <w:color w:val="000000"/>
          <w:sz w:val="28"/>
          <w:szCs w:val="28"/>
        </w:rPr>
        <w:t>.</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Но нельзя забывать про сложности, возникающие в процессе обучения фразеологизмам. Особое внимание при изучении иностранного языка</w:t>
      </w:r>
      <w:r w:rsidRPr="00E872ED">
        <w:rPr>
          <w:rFonts w:ascii="Times New Roman" w:hAnsi="Times New Roman"/>
          <w:sz w:val="28"/>
          <w:szCs w:val="28"/>
          <w:lang w:eastAsia="ru-RU"/>
        </w:rPr>
        <w:t xml:space="preserve"> приобретает </w:t>
      </w:r>
      <w:r w:rsidRPr="00E872ED">
        <w:rPr>
          <w:rFonts w:ascii="Times New Roman" w:hAnsi="Times New Roman"/>
          <w:bCs/>
          <w:sz w:val="28"/>
          <w:szCs w:val="28"/>
          <w:lang w:eastAsia="ru-RU"/>
        </w:rPr>
        <w:t>вопрос перевода фразеологических единиц</w:t>
      </w:r>
      <w:r>
        <w:rPr>
          <w:rFonts w:ascii="Times New Roman" w:hAnsi="Times New Roman"/>
          <w:sz w:val="28"/>
          <w:szCs w:val="28"/>
          <w:lang w:eastAsia="ru-RU"/>
        </w:rPr>
        <w:t>. Английский язык считается одним из самых распространенных в данной</w:t>
      </w:r>
      <w:r w:rsidRPr="00E872ED">
        <w:rPr>
          <w:rFonts w:ascii="Times New Roman" w:hAnsi="Times New Roman"/>
          <w:sz w:val="28"/>
          <w:szCs w:val="28"/>
          <w:lang w:eastAsia="ru-RU"/>
        </w:rPr>
        <w:t xml:space="preserve"> области. По</w:t>
      </w:r>
      <w:r>
        <w:rPr>
          <w:rFonts w:ascii="Times New Roman" w:hAnsi="Times New Roman"/>
          <w:sz w:val="28"/>
          <w:szCs w:val="28"/>
          <w:lang w:eastAsia="ru-RU"/>
        </w:rPr>
        <w:t xml:space="preserve"> существующему</w:t>
      </w:r>
      <w:r w:rsidRPr="00E872ED">
        <w:rPr>
          <w:rFonts w:ascii="Times New Roman" w:hAnsi="Times New Roman"/>
          <w:sz w:val="28"/>
          <w:szCs w:val="28"/>
          <w:lang w:eastAsia="ru-RU"/>
        </w:rPr>
        <w:t xml:space="preserve"> количеству идиоматических выражений, </w:t>
      </w:r>
      <w:r>
        <w:rPr>
          <w:rFonts w:ascii="Times New Roman" w:hAnsi="Times New Roman"/>
          <w:sz w:val="28"/>
          <w:szCs w:val="28"/>
          <w:lang w:eastAsia="ru-RU"/>
        </w:rPr>
        <w:t xml:space="preserve">различных </w:t>
      </w:r>
      <w:r w:rsidRPr="00E872ED">
        <w:rPr>
          <w:rFonts w:ascii="Times New Roman" w:hAnsi="Times New Roman"/>
          <w:sz w:val="28"/>
          <w:szCs w:val="28"/>
          <w:lang w:eastAsia="ru-RU"/>
        </w:rPr>
        <w:t xml:space="preserve">пословиц и поговорок он </w:t>
      </w:r>
      <w:r>
        <w:rPr>
          <w:rFonts w:ascii="Times New Roman" w:hAnsi="Times New Roman"/>
          <w:sz w:val="28"/>
          <w:szCs w:val="28"/>
          <w:lang w:eastAsia="ru-RU"/>
        </w:rPr>
        <w:t>является самым насыщенным</w:t>
      </w:r>
      <w:r w:rsidRPr="00E872ED">
        <w:rPr>
          <w:rFonts w:ascii="Times New Roman" w:hAnsi="Times New Roman"/>
          <w:sz w:val="28"/>
          <w:szCs w:val="28"/>
          <w:lang w:eastAsia="ru-RU"/>
        </w:rPr>
        <w:t>. Многие устойчивые обороты</w:t>
      </w:r>
      <w:r>
        <w:rPr>
          <w:rFonts w:ascii="Times New Roman" w:hAnsi="Times New Roman"/>
          <w:sz w:val="28"/>
          <w:szCs w:val="28"/>
          <w:lang w:eastAsia="ru-RU"/>
        </w:rPr>
        <w:t xml:space="preserve"> легко переводятся</w:t>
      </w:r>
      <w:r w:rsidRPr="00E872ED">
        <w:rPr>
          <w:rFonts w:ascii="Times New Roman" w:hAnsi="Times New Roman"/>
          <w:sz w:val="28"/>
          <w:szCs w:val="28"/>
          <w:lang w:eastAsia="ru-RU"/>
        </w:rPr>
        <w:t xml:space="preserve"> на русский язык, </w:t>
      </w:r>
      <w:r>
        <w:rPr>
          <w:rFonts w:ascii="Times New Roman" w:hAnsi="Times New Roman"/>
          <w:sz w:val="28"/>
          <w:szCs w:val="28"/>
          <w:lang w:eastAsia="ru-RU"/>
        </w:rPr>
        <w:t>но некоторые из них нельзя перевести без объяснения</w:t>
      </w:r>
      <w:r w:rsidRPr="00E872ED">
        <w:rPr>
          <w:rFonts w:ascii="Times New Roman" w:hAnsi="Times New Roman"/>
          <w:sz w:val="28"/>
          <w:szCs w:val="28"/>
          <w:lang w:eastAsia="ru-RU"/>
        </w:rPr>
        <w:t xml:space="preserve">. Фразеологические </w:t>
      </w:r>
      <w:r>
        <w:rPr>
          <w:rFonts w:ascii="Times New Roman" w:hAnsi="Times New Roman"/>
          <w:sz w:val="28"/>
          <w:szCs w:val="28"/>
          <w:lang w:eastAsia="ru-RU"/>
        </w:rPr>
        <w:t xml:space="preserve">соответствия в </w:t>
      </w:r>
      <w:proofErr w:type="gramStart"/>
      <w:r>
        <w:rPr>
          <w:rFonts w:ascii="Times New Roman" w:hAnsi="Times New Roman"/>
          <w:sz w:val="28"/>
          <w:szCs w:val="28"/>
          <w:lang w:eastAsia="ru-RU"/>
        </w:rPr>
        <w:t>переводе</w:t>
      </w:r>
      <w:proofErr w:type="gramEnd"/>
      <w:r>
        <w:rPr>
          <w:rFonts w:ascii="Times New Roman" w:hAnsi="Times New Roman"/>
          <w:sz w:val="28"/>
          <w:szCs w:val="28"/>
          <w:lang w:eastAsia="ru-RU"/>
        </w:rPr>
        <w:t xml:space="preserve"> возможно подразделить </w:t>
      </w:r>
      <w:r w:rsidRPr="00E872ED">
        <w:rPr>
          <w:rFonts w:ascii="Times New Roman" w:hAnsi="Times New Roman"/>
          <w:sz w:val="28"/>
          <w:szCs w:val="28"/>
          <w:lang w:eastAsia="ru-RU"/>
        </w:rPr>
        <w:t>на четыре типа</w:t>
      </w:r>
      <w:r>
        <w:rPr>
          <w:rFonts w:ascii="Times New Roman" w:hAnsi="Times New Roman"/>
          <w:sz w:val="28"/>
          <w:szCs w:val="28"/>
          <w:lang w:eastAsia="ru-RU"/>
        </w:rPr>
        <w:t xml:space="preserve"> </w:t>
      </w:r>
      <w:r w:rsidRPr="00B65FB0">
        <w:rPr>
          <w:rFonts w:ascii="Times New Roman" w:hAnsi="Times New Roman"/>
          <w:sz w:val="28"/>
          <w:szCs w:val="28"/>
          <w:lang w:eastAsia="ru-RU"/>
        </w:rPr>
        <w:t>[</w:t>
      </w:r>
      <w:r w:rsidR="006D1829">
        <w:rPr>
          <w:rFonts w:ascii="Times New Roman" w:hAnsi="Times New Roman"/>
          <w:sz w:val="28"/>
          <w:szCs w:val="28"/>
          <w:lang w:eastAsia="ru-RU"/>
        </w:rPr>
        <w:t>10, с. 56</w:t>
      </w:r>
      <w:r w:rsidRPr="00B65FB0">
        <w:rPr>
          <w:rFonts w:ascii="Times New Roman" w:hAnsi="Times New Roman"/>
          <w:sz w:val="28"/>
          <w:szCs w:val="28"/>
          <w:lang w:eastAsia="ru-RU"/>
        </w:rPr>
        <w:t>]</w:t>
      </w:r>
      <w:r w:rsidRPr="00E872ED">
        <w:rPr>
          <w:rFonts w:ascii="Times New Roman" w:hAnsi="Times New Roman"/>
          <w:sz w:val="28"/>
          <w:szCs w:val="28"/>
          <w:lang w:eastAsia="ru-RU"/>
        </w:rPr>
        <w:t>:</w:t>
      </w:r>
    </w:p>
    <w:p w:rsidR="00F83F90" w:rsidRPr="00E872ED" w:rsidRDefault="00F83F90" w:rsidP="00F83F90">
      <w:pPr>
        <w:spacing w:after="0" w:line="360" w:lineRule="auto"/>
        <w:ind w:firstLine="567"/>
        <w:jc w:val="both"/>
        <w:rPr>
          <w:rFonts w:ascii="Times New Roman" w:hAnsi="Times New Roman"/>
          <w:sz w:val="28"/>
          <w:szCs w:val="28"/>
          <w:lang w:val="en-US" w:eastAsia="ru-RU"/>
        </w:rPr>
      </w:pPr>
      <w:r w:rsidRPr="00E872ED">
        <w:rPr>
          <w:rFonts w:ascii="Times New Roman" w:hAnsi="Times New Roman"/>
          <w:bCs/>
          <w:sz w:val="28"/>
          <w:szCs w:val="28"/>
          <w:lang w:eastAsia="ru-RU"/>
        </w:rPr>
        <w:t>Фразеологический эквивалент</w:t>
      </w:r>
      <w:r w:rsidRPr="00E872ED">
        <w:rPr>
          <w:rFonts w:ascii="Times New Roman" w:hAnsi="Times New Roman"/>
          <w:sz w:val="28"/>
          <w:szCs w:val="28"/>
          <w:lang w:eastAsia="ru-RU"/>
        </w:rPr>
        <w:t xml:space="preserve"> сохраняет при переводе весь </w:t>
      </w:r>
      <w:r>
        <w:rPr>
          <w:rFonts w:ascii="Times New Roman" w:hAnsi="Times New Roman"/>
          <w:sz w:val="28"/>
          <w:szCs w:val="28"/>
          <w:lang w:eastAsia="ru-RU"/>
        </w:rPr>
        <w:t>спектр различных значений</w:t>
      </w:r>
      <w:r w:rsidRPr="00E872ED">
        <w:rPr>
          <w:rFonts w:ascii="Times New Roman" w:hAnsi="Times New Roman"/>
          <w:sz w:val="28"/>
          <w:szCs w:val="28"/>
          <w:lang w:eastAsia="ru-RU"/>
        </w:rPr>
        <w:t xml:space="preserve"> переводимой фразеологической единицы и часто </w:t>
      </w:r>
      <w:r>
        <w:rPr>
          <w:rFonts w:ascii="Times New Roman" w:hAnsi="Times New Roman"/>
          <w:sz w:val="28"/>
          <w:szCs w:val="28"/>
          <w:lang w:eastAsia="ru-RU"/>
        </w:rPr>
        <w:t>может употреблять</w:t>
      </w:r>
      <w:r w:rsidRPr="00E872ED">
        <w:rPr>
          <w:rFonts w:ascii="Times New Roman" w:hAnsi="Times New Roman"/>
          <w:sz w:val="28"/>
          <w:szCs w:val="28"/>
          <w:lang w:eastAsia="ru-RU"/>
        </w:rPr>
        <w:t xml:space="preserve">ся для перевода пословиц и поговорок в английском языке, совпадающих по смыслу с русским языком. Как </w:t>
      </w:r>
      <w:r>
        <w:rPr>
          <w:rFonts w:ascii="Times New Roman" w:hAnsi="Times New Roman"/>
          <w:sz w:val="28"/>
          <w:szCs w:val="28"/>
          <w:lang w:eastAsia="ru-RU"/>
        </w:rPr>
        <w:t>известно</w:t>
      </w:r>
      <w:r w:rsidRPr="00E872ED">
        <w:rPr>
          <w:rFonts w:ascii="Times New Roman" w:hAnsi="Times New Roman"/>
          <w:sz w:val="28"/>
          <w:szCs w:val="28"/>
          <w:lang w:eastAsia="ru-RU"/>
        </w:rPr>
        <w:t>, в таких случаях в языке перевода имеется образный фразеологизм,</w:t>
      </w:r>
      <w:r>
        <w:rPr>
          <w:rFonts w:ascii="Times New Roman" w:hAnsi="Times New Roman"/>
          <w:sz w:val="28"/>
          <w:szCs w:val="28"/>
          <w:lang w:eastAsia="ru-RU"/>
        </w:rPr>
        <w:t xml:space="preserve"> который совпадает</w:t>
      </w:r>
      <w:r w:rsidRPr="00E872ED">
        <w:rPr>
          <w:rFonts w:ascii="Times New Roman" w:hAnsi="Times New Roman"/>
          <w:sz w:val="28"/>
          <w:szCs w:val="28"/>
          <w:lang w:eastAsia="ru-RU"/>
        </w:rPr>
        <w:t xml:space="preserve"> по всем параметрам с фразеологической единицей оригинала. Например</w:t>
      </w:r>
      <w:r w:rsidRPr="00E872ED">
        <w:rPr>
          <w:rFonts w:ascii="Times New Roman" w:hAnsi="Times New Roman"/>
          <w:sz w:val="28"/>
          <w:szCs w:val="28"/>
          <w:lang w:val="en-US" w:eastAsia="ru-RU"/>
        </w:rPr>
        <w:t>, «strike while the iron is hot» – «</w:t>
      </w:r>
      <w:r w:rsidRPr="00E872ED">
        <w:rPr>
          <w:rFonts w:ascii="Times New Roman" w:hAnsi="Times New Roman"/>
          <w:sz w:val="28"/>
          <w:szCs w:val="28"/>
          <w:lang w:eastAsia="ru-RU"/>
        </w:rPr>
        <w:t>куй</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железо</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пока</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горячо</w:t>
      </w:r>
      <w:r w:rsidRPr="00E872ED">
        <w:rPr>
          <w:rFonts w:ascii="Times New Roman" w:hAnsi="Times New Roman"/>
          <w:sz w:val="28"/>
          <w:szCs w:val="28"/>
          <w:lang w:val="en-US" w:eastAsia="ru-RU"/>
        </w:rPr>
        <w:t>»; «to play with fire» – «</w:t>
      </w:r>
      <w:r w:rsidRPr="00E872ED">
        <w:rPr>
          <w:rFonts w:ascii="Times New Roman" w:hAnsi="Times New Roman"/>
          <w:sz w:val="28"/>
          <w:szCs w:val="28"/>
          <w:lang w:eastAsia="ru-RU"/>
        </w:rPr>
        <w:t>играть</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с</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огнем</w:t>
      </w:r>
      <w:r w:rsidRPr="00E872ED">
        <w:rPr>
          <w:rFonts w:ascii="Times New Roman" w:hAnsi="Times New Roman"/>
          <w:sz w:val="28"/>
          <w:szCs w:val="28"/>
          <w:lang w:val="en-US" w:eastAsia="ru-RU"/>
        </w:rPr>
        <w:t>»; «to read between lines» – «</w:t>
      </w:r>
      <w:r w:rsidRPr="00E872ED">
        <w:rPr>
          <w:rFonts w:ascii="Times New Roman" w:hAnsi="Times New Roman"/>
          <w:sz w:val="28"/>
          <w:szCs w:val="28"/>
          <w:lang w:eastAsia="ru-RU"/>
        </w:rPr>
        <w:t>читать</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между</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строк</w:t>
      </w:r>
      <w:r w:rsidRPr="00E872ED">
        <w:rPr>
          <w:rFonts w:ascii="Times New Roman" w:hAnsi="Times New Roman"/>
          <w:sz w:val="28"/>
          <w:szCs w:val="28"/>
          <w:lang w:val="en-US" w:eastAsia="ru-RU"/>
        </w:rPr>
        <w:t>».</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bCs/>
          <w:sz w:val="28"/>
          <w:szCs w:val="28"/>
          <w:lang w:eastAsia="ru-RU"/>
        </w:rPr>
        <w:t>Фразеологический аналог</w:t>
      </w:r>
      <w:r w:rsidRPr="00E872ED">
        <w:rPr>
          <w:rFonts w:ascii="Times New Roman" w:hAnsi="Times New Roman"/>
          <w:sz w:val="28"/>
          <w:szCs w:val="28"/>
          <w:lang w:eastAsia="ru-RU"/>
        </w:rPr>
        <w:t> совпадает по смыслу, но не совпадает по образу и употребляется</w:t>
      </w:r>
      <w:r>
        <w:rPr>
          <w:rFonts w:ascii="Times New Roman" w:hAnsi="Times New Roman"/>
          <w:sz w:val="28"/>
          <w:szCs w:val="28"/>
          <w:lang w:eastAsia="ru-RU"/>
        </w:rPr>
        <w:t xml:space="preserve"> в общей сложности при переводе </w:t>
      </w:r>
      <w:r w:rsidRPr="00E872ED">
        <w:rPr>
          <w:rFonts w:ascii="Times New Roman" w:hAnsi="Times New Roman"/>
          <w:sz w:val="28"/>
          <w:szCs w:val="28"/>
          <w:lang w:eastAsia="ru-RU"/>
        </w:rPr>
        <w:t>пословиц и поговорок.</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sz w:val="28"/>
          <w:szCs w:val="28"/>
          <w:lang w:eastAsia="ru-RU"/>
        </w:rPr>
        <w:t xml:space="preserve">При переводе </w:t>
      </w:r>
      <w:r>
        <w:rPr>
          <w:rFonts w:ascii="Times New Roman" w:hAnsi="Times New Roman"/>
          <w:sz w:val="28"/>
          <w:szCs w:val="28"/>
          <w:lang w:eastAsia="ru-RU"/>
        </w:rPr>
        <w:t>намного проще</w:t>
      </w:r>
      <w:r w:rsidRPr="00E872ED">
        <w:rPr>
          <w:rFonts w:ascii="Times New Roman" w:hAnsi="Times New Roman"/>
          <w:sz w:val="28"/>
          <w:szCs w:val="28"/>
          <w:lang w:eastAsia="ru-RU"/>
        </w:rPr>
        <w:t xml:space="preserve"> пользоваться русскими традиционными аналогами, т.е. </w:t>
      </w:r>
      <w:r>
        <w:rPr>
          <w:rFonts w:ascii="Times New Roman" w:hAnsi="Times New Roman"/>
          <w:sz w:val="28"/>
          <w:szCs w:val="28"/>
          <w:lang w:eastAsia="ru-RU"/>
        </w:rPr>
        <w:t xml:space="preserve">наиболее </w:t>
      </w:r>
      <w:proofErr w:type="gramStart"/>
      <w:r>
        <w:rPr>
          <w:rFonts w:ascii="Times New Roman" w:hAnsi="Times New Roman"/>
          <w:sz w:val="28"/>
          <w:szCs w:val="28"/>
          <w:lang w:eastAsia="ru-RU"/>
        </w:rPr>
        <w:t>употребляемое</w:t>
      </w:r>
      <w:proofErr w:type="gramEnd"/>
      <w:r w:rsidRPr="00E872ED">
        <w:rPr>
          <w:rFonts w:ascii="Times New Roman" w:hAnsi="Times New Roman"/>
          <w:sz w:val="28"/>
          <w:szCs w:val="28"/>
          <w:lang w:eastAsia="ru-RU"/>
        </w:rPr>
        <w:t xml:space="preserve"> в </w:t>
      </w:r>
      <w:r>
        <w:rPr>
          <w:rFonts w:ascii="Times New Roman" w:hAnsi="Times New Roman"/>
          <w:sz w:val="28"/>
          <w:szCs w:val="28"/>
          <w:lang w:eastAsia="ru-RU"/>
        </w:rPr>
        <w:t>исходном языке надо переводить наиболее употребляемым</w:t>
      </w:r>
      <w:r w:rsidRPr="00E872ED">
        <w:rPr>
          <w:rFonts w:ascii="Times New Roman" w:hAnsi="Times New Roman"/>
          <w:sz w:val="28"/>
          <w:szCs w:val="28"/>
          <w:lang w:eastAsia="ru-RU"/>
        </w:rPr>
        <w:t xml:space="preserve"> в языке перевода. </w:t>
      </w:r>
      <w:r>
        <w:rPr>
          <w:rFonts w:ascii="Times New Roman" w:hAnsi="Times New Roman"/>
          <w:sz w:val="28"/>
          <w:szCs w:val="28"/>
          <w:lang w:eastAsia="ru-RU"/>
        </w:rPr>
        <w:t xml:space="preserve">Во-первых, </w:t>
      </w:r>
      <w:r w:rsidRPr="00E872ED">
        <w:rPr>
          <w:rFonts w:ascii="Times New Roman" w:hAnsi="Times New Roman"/>
          <w:sz w:val="28"/>
          <w:szCs w:val="28"/>
          <w:lang w:eastAsia="ru-RU"/>
        </w:rPr>
        <w:t xml:space="preserve"> </w:t>
      </w:r>
      <w:r>
        <w:rPr>
          <w:rFonts w:ascii="Times New Roman" w:hAnsi="Times New Roman"/>
          <w:sz w:val="28"/>
          <w:szCs w:val="28"/>
          <w:lang w:eastAsia="ru-RU"/>
        </w:rPr>
        <w:t>необходимо</w:t>
      </w:r>
      <w:r w:rsidRPr="00E872ED">
        <w:rPr>
          <w:rFonts w:ascii="Times New Roman" w:hAnsi="Times New Roman"/>
          <w:sz w:val="28"/>
          <w:szCs w:val="28"/>
          <w:lang w:eastAsia="ru-RU"/>
        </w:rPr>
        <w:t xml:space="preserve"> найти в словаре </w:t>
      </w:r>
      <w:r>
        <w:rPr>
          <w:rFonts w:ascii="Times New Roman" w:hAnsi="Times New Roman"/>
          <w:sz w:val="28"/>
          <w:szCs w:val="28"/>
          <w:lang w:eastAsia="ru-RU"/>
        </w:rPr>
        <w:t>главное или ключевое слово</w:t>
      </w:r>
      <w:r w:rsidRPr="00E872ED">
        <w:rPr>
          <w:rFonts w:ascii="Times New Roman" w:hAnsi="Times New Roman"/>
          <w:sz w:val="28"/>
          <w:szCs w:val="28"/>
          <w:lang w:eastAsia="ru-RU"/>
        </w:rPr>
        <w:t xml:space="preserve"> или перевести </w:t>
      </w:r>
      <w:r>
        <w:rPr>
          <w:rFonts w:ascii="Times New Roman" w:hAnsi="Times New Roman"/>
          <w:sz w:val="28"/>
          <w:szCs w:val="28"/>
          <w:lang w:eastAsia="ru-RU"/>
        </w:rPr>
        <w:t xml:space="preserve">его </w:t>
      </w:r>
      <w:r w:rsidRPr="00E872ED">
        <w:rPr>
          <w:rFonts w:ascii="Times New Roman" w:hAnsi="Times New Roman"/>
          <w:sz w:val="28"/>
          <w:szCs w:val="28"/>
          <w:lang w:eastAsia="ru-RU"/>
        </w:rPr>
        <w:t xml:space="preserve">дословно, а </w:t>
      </w:r>
      <w:r>
        <w:rPr>
          <w:rFonts w:ascii="Times New Roman" w:hAnsi="Times New Roman"/>
          <w:sz w:val="28"/>
          <w:szCs w:val="28"/>
          <w:lang w:eastAsia="ru-RU"/>
        </w:rPr>
        <w:t>потом</w:t>
      </w:r>
      <w:r w:rsidRPr="00E872ED">
        <w:rPr>
          <w:rFonts w:ascii="Times New Roman" w:hAnsi="Times New Roman"/>
          <w:sz w:val="28"/>
          <w:szCs w:val="28"/>
          <w:lang w:eastAsia="ru-RU"/>
        </w:rPr>
        <w:t xml:space="preserve"> попытаться </w:t>
      </w:r>
      <w:r>
        <w:rPr>
          <w:rFonts w:ascii="Times New Roman" w:hAnsi="Times New Roman"/>
          <w:sz w:val="28"/>
          <w:szCs w:val="28"/>
          <w:lang w:eastAsia="ru-RU"/>
        </w:rPr>
        <w:t>понять его</w:t>
      </w:r>
      <w:r w:rsidRPr="00E872ED">
        <w:rPr>
          <w:rFonts w:ascii="Times New Roman" w:hAnsi="Times New Roman"/>
          <w:sz w:val="28"/>
          <w:szCs w:val="28"/>
          <w:lang w:eastAsia="ru-RU"/>
        </w:rPr>
        <w:t xml:space="preserve"> смысл. Как правило, аналоги используют</w:t>
      </w:r>
      <w:r>
        <w:rPr>
          <w:rFonts w:ascii="Times New Roman" w:hAnsi="Times New Roman"/>
          <w:sz w:val="28"/>
          <w:szCs w:val="28"/>
          <w:lang w:eastAsia="ru-RU"/>
        </w:rPr>
        <w:t>ся</w:t>
      </w:r>
      <w:r w:rsidRPr="00E872ED">
        <w:rPr>
          <w:rFonts w:ascii="Times New Roman" w:hAnsi="Times New Roman"/>
          <w:sz w:val="28"/>
          <w:szCs w:val="28"/>
          <w:lang w:eastAsia="ru-RU"/>
        </w:rPr>
        <w:t xml:space="preserve"> при переводе сращений.</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sz w:val="28"/>
          <w:szCs w:val="28"/>
          <w:lang w:eastAsia="ru-RU"/>
        </w:rPr>
        <w:lastRenderedPageBreak/>
        <w:t>Например, «</w:t>
      </w:r>
      <w:proofErr w:type="spellStart"/>
      <w:r w:rsidRPr="00E872ED">
        <w:rPr>
          <w:rFonts w:ascii="Times New Roman" w:hAnsi="Times New Roman"/>
          <w:sz w:val="28"/>
          <w:szCs w:val="28"/>
          <w:lang w:eastAsia="ru-RU"/>
        </w:rPr>
        <w:t>snail’s</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pace</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«ползет, как черепаха»; «</w:t>
      </w:r>
      <w:proofErr w:type="spellStart"/>
      <w:r w:rsidRPr="00E872ED">
        <w:rPr>
          <w:rFonts w:ascii="Times New Roman" w:hAnsi="Times New Roman"/>
          <w:sz w:val="28"/>
          <w:szCs w:val="28"/>
          <w:lang w:eastAsia="ru-RU"/>
        </w:rPr>
        <w:t>big</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mouth</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«болтун»;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be</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in</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brown</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study</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Pr>
          <w:rFonts w:ascii="Times New Roman" w:hAnsi="Times New Roman"/>
          <w:sz w:val="28"/>
          <w:szCs w:val="28"/>
          <w:lang w:eastAsia="ru-RU"/>
        </w:rPr>
        <w:t xml:space="preserve"> «быть в раздумьях»; «</w:t>
      </w:r>
      <w:proofErr w:type="spellStart"/>
      <w:r>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go</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to</w:t>
      </w:r>
      <w:proofErr w:type="spellEnd"/>
      <w:r>
        <w:rPr>
          <w:rFonts w:ascii="Times New Roman" w:hAnsi="Times New Roman"/>
          <w:sz w:val="28"/>
          <w:szCs w:val="28"/>
          <w:lang w:eastAsia="ru-RU"/>
        </w:rPr>
        <w:t xml:space="preserve"> </w:t>
      </w:r>
      <w:r>
        <w:rPr>
          <w:rFonts w:ascii="Times New Roman" w:hAnsi="Times New Roman"/>
          <w:sz w:val="28"/>
          <w:szCs w:val="28"/>
          <w:lang w:val="en-US" w:eastAsia="ru-RU"/>
        </w:rPr>
        <w:t>N</w:t>
      </w:r>
      <w:proofErr w:type="spellStart"/>
      <w:r>
        <w:rPr>
          <w:rFonts w:ascii="Times New Roman" w:hAnsi="Times New Roman"/>
          <w:sz w:val="28"/>
          <w:szCs w:val="28"/>
          <w:lang w:eastAsia="ru-RU"/>
        </w:rPr>
        <w:t>ew</w:t>
      </w:r>
      <w:proofErr w:type="spellEnd"/>
      <w:r>
        <w:rPr>
          <w:rFonts w:ascii="Times New Roman" w:hAnsi="Times New Roman"/>
          <w:sz w:val="28"/>
          <w:szCs w:val="28"/>
          <w:lang w:eastAsia="ru-RU"/>
        </w:rPr>
        <w:t xml:space="preserve"> </w:t>
      </w:r>
      <w:r>
        <w:rPr>
          <w:rFonts w:ascii="Times New Roman" w:hAnsi="Times New Roman"/>
          <w:sz w:val="28"/>
          <w:szCs w:val="28"/>
          <w:lang w:val="en-US" w:eastAsia="ru-RU"/>
        </w:rPr>
        <w:t>C</w:t>
      </w:r>
      <w:proofErr w:type="spellStart"/>
      <w:r w:rsidRPr="00E872ED">
        <w:rPr>
          <w:rFonts w:ascii="Times New Roman" w:hAnsi="Times New Roman"/>
          <w:sz w:val="28"/>
          <w:szCs w:val="28"/>
          <w:lang w:eastAsia="ru-RU"/>
        </w:rPr>
        <w:t>astle</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with</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coal</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«ехать в Тулу со своим самоваром» (если позволяет контекст)</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sz w:val="28"/>
          <w:szCs w:val="28"/>
          <w:lang w:eastAsia="ru-RU"/>
        </w:rPr>
        <w:t xml:space="preserve">Чтобы передать национально-этническую окраску, </w:t>
      </w:r>
      <w:r>
        <w:rPr>
          <w:rFonts w:ascii="Times New Roman" w:hAnsi="Times New Roman"/>
          <w:sz w:val="28"/>
          <w:szCs w:val="28"/>
          <w:lang w:eastAsia="ru-RU"/>
        </w:rPr>
        <w:t>очень важно</w:t>
      </w:r>
      <w:r w:rsidRPr="00E872ED">
        <w:rPr>
          <w:rFonts w:ascii="Times New Roman" w:hAnsi="Times New Roman"/>
          <w:sz w:val="28"/>
          <w:szCs w:val="28"/>
          <w:lang w:eastAsia="ru-RU"/>
        </w:rPr>
        <w:t xml:space="preserve"> дать близкий к оригиналу нейтральный перевод и добавить примечания переводчика.</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sz w:val="28"/>
          <w:szCs w:val="28"/>
          <w:lang w:eastAsia="ru-RU"/>
        </w:rPr>
        <w:t xml:space="preserve">Крылатые выражения – устойчивые выражения, которые вошли в язык из определенного исторического или материального источника: цитаты известных деятелей или из литературных произведений, </w:t>
      </w:r>
      <w:proofErr w:type="spellStart"/>
      <w:r w:rsidRPr="00E872ED">
        <w:rPr>
          <w:rFonts w:ascii="Times New Roman" w:hAnsi="Times New Roman"/>
          <w:sz w:val="28"/>
          <w:szCs w:val="28"/>
          <w:lang w:eastAsia="ru-RU"/>
        </w:rPr>
        <w:t>библеизмы</w:t>
      </w:r>
      <w:proofErr w:type="spellEnd"/>
      <w:r w:rsidRPr="00E872ED">
        <w:rPr>
          <w:rFonts w:ascii="Times New Roman" w:hAnsi="Times New Roman"/>
          <w:sz w:val="28"/>
          <w:szCs w:val="28"/>
          <w:lang w:eastAsia="ru-RU"/>
        </w:rPr>
        <w:t xml:space="preserve"> п</w:t>
      </w:r>
      <w:r>
        <w:rPr>
          <w:rFonts w:ascii="Times New Roman" w:hAnsi="Times New Roman"/>
          <w:sz w:val="28"/>
          <w:szCs w:val="28"/>
          <w:lang w:eastAsia="ru-RU"/>
        </w:rPr>
        <w:t>е</w:t>
      </w:r>
      <w:r w:rsidRPr="00E872ED">
        <w:rPr>
          <w:rFonts w:ascii="Times New Roman" w:hAnsi="Times New Roman"/>
          <w:sz w:val="28"/>
          <w:szCs w:val="28"/>
          <w:lang w:eastAsia="ru-RU"/>
        </w:rPr>
        <w:t>реводятся эквивалентами или аналогами.</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bCs/>
          <w:sz w:val="28"/>
          <w:szCs w:val="28"/>
          <w:lang w:eastAsia="ru-RU"/>
        </w:rPr>
        <w:t>Фразеологическая калька</w:t>
      </w:r>
      <w:r>
        <w:rPr>
          <w:rFonts w:ascii="Times New Roman" w:hAnsi="Times New Roman"/>
          <w:sz w:val="28"/>
          <w:szCs w:val="28"/>
          <w:lang w:eastAsia="ru-RU"/>
        </w:rPr>
        <w:t> – это пословный перевод</w:t>
      </w:r>
      <w:r w:rsidRPr="00E872ED">
        <w:rPr>
          <w:rFonts w:ascii="Times New Roman" w:hAnsi="Times New Roman"/>
          <w:sz w:val="28"/>
          <w:szCs w:val="28"/>
          <w:lang w:eastAsia="ru-RU"/>
        </w:rPr>
        <w:t xml:space="preserve"> с возможным </w:t>
      </w:r>
      <w:r>
        <w:rPr>
          <w:rFonts w:ascii="Times New Roman" w:hAnsi="Times New Roman"/>
          <w:sz w:val="28"/>
          <w:szCs w:val="28"/>
          <w:lang w:eastAsia="ru-RU"/>
        </w:rPr>
        <w:t>добавлением</w:t>
      </w:r>
      <w:r w:rsidRPr="00E872ED">
        <w:rPr>
          <w:rFonts w:ascii="Times New Roman" w:hAnsi="Times New Roman"/>
          <w:sz w:val="28"/>
          <w:szCs w:val="28"/>
          <w:lang w:eastAsia="ru-RU"/>
        </w:rPr>
        <w:t xml:space="preserve"> вводной фразы. </w:t>
      </w:r>
      <w:r>
        <w:rPr>
          <w:rFonts w:ascii="Times New Roman" w:hAnsi="Times New Roman"/>
          <w:sz w:val="28"/>
          <w:szCs w:val="28"/>
          <w:lang w:eastAsia="ru-RU"/>
        </w:rPr>
        <w:t>Обычно</w:t>
      </w:r>
      <w:r w:rsidRPr="00E872ED">
        <w:rPr>
          <w:rFonts w:ascii="Times New Roman" w:hAnsi="Times New Roman"/>
          <w:sz w:val="28"/>
          <w:szCs w:val="28"/>
          <w:lang w:eastAsia="ru-RU"/>
        </w:rPr>
        <w:t xml:space="preserve"> </w:t>
      </w:r>
      <w:r>
        <w:rPr>
          <w:rFonts w:ascii="Times New Roman" w:hAnsi="Times New Roman"/>
          <w:sz w:val="28"/>
          <w:szCs w:val="28"/>
          <w:lang w:eastAsia="ru-RU"/>
        </w:rPr>
        <w:t>данный</w:t>
      </w:r>
      <w:r w:rsidRPr="00E872ED">
        <w:rPr>
          <w:rFonts w:ascii="Times New Roman" w:hAnsi="Times New Roman"/>
          <w:sz w:val="28"/>
          <w:szCs w:val="28"/>
          <w:lang w:eastAsia="ru-RU"/>
        </w:rPr>
        <w:t xml:space="preserve"> вид перевод</w:t>
      </w:r>
      <w:r>
        <w:rPr>
          <w:rFonts w:ascii="Times New Roman" w:hAnsi="Times New Roman"/>
          <w:sz w:val="28"/>
          <w:szCs w:val="28"/>
          <w:lang w:eastAsia="ru-RU"/>
        </w:rPr>
        <w:t>а</w:t>
      </w:r>
      <w:r w:rsidRPr="00E872ED">
        <w:rPr>
          <w:rFonts w:ascii="Times New Roman" w:hAnsi="Times New Roman"/>
          <w:sz w:val="28"/>
          <w:szCs w:val="28"/>
          <w:lang w:eastAsia="ru-RU"/>
        </w:rPr>
        <w:t xml:space="preserve"> может быть </w:t>
      </w:r>
      <w:r>
        <w:rPr>
          <w:rFonts w:ascii="Times New Roman" w:hAnsi="Times New Roman"/>
          <w:sz w:val="28"/>
          <w:szCs w:val="28"/>
          <w:lang w:eastAsia="ru-RU"/>
        </w:rPr>
        <w:t>использован только тогда, когда</w:t>
      </w:r>
      <w:r w:rsidRPr="00E872ED">
        <w:rPr>
          <w:rFonts w:ascii="Times New Roman" w:hAnsi="Times New Roman"/>
          <w:sz w:val="28"/>
          <w:szCs w:val="28"/>
          <w:lang w:eastAsia="ru-RU"/>
        </w:rPr>
        <w:t xml:space="preserve"> </w:t>
      </w:r>
      <w:r>
        <w:rPr>
          <w:rFonts w:ascii="Times New Roman" w:hAnsi="Times New Roman"/>
          <w:sz w:val="28"/>
          <w:szCs w:val="28"/>
          <w:lang w:eastAsia="ru-RU"/>
        </w:rPr>
        <w:t>в результате получается</w:t>
      </w:r>
      <w:r w:rsidRPr="00E872ED">
        <w:rPr>
          <w:rFonts w:ascii="Times New Roman" w:hAnsi="Times New Roman"/>
          <w:sz w:val="28"/>
          <w:szCs w:val="28"/>
          <w:lang w:eastAsia="ru-RU"/>
        </w:rPr>
        <w:t xml:space="preserve"> выражение, образность которого будет </w:t>
      </w:r>
      <w:r>
        <w:rPr>
          <w:rFonts w:ascii="Times New Roman" w:hAnsi="Times New Roman"/>
          <w:sz w:val="28"/>
          <w:szCs w:val="28"/>
          <w:lang w:eastAsia="ru-RU"/>
        </w:rPr>
        <w:t>без особых трудностей пониматься</w:t>
      </w:r>
      <w:r w:rsidRPr="00E872ED">
        <w:rPr>
          <w:rFonts w:ascii="Times New Roman" w:hAnsi="Times New Roman"/>
          <w:sz w:val="28"/>
          <w:szCs w:val="28"/>
          <w:lang w:eastAsia="ru-RU"/>
        </w:rPr>
        <w:t xml:space="preserve"> русским читателем.</w:t>
      </w:r>
    </w:p>
    <w:p w:rsidR="00F83F90" w:rsidRPr="00E872ED" w:rsidRDefault="00F83F90" w:rsidP="00F83F90">
      <w:pPr>
        <w:spacing w:after="0" w:line="360" w:lineRule="auto"/>
        <w:ind w:firstLine="567"/>
        <w:jc w:val="both"/>
        <w:rPr>
          <w:rFonts w:ascii="Times New Roman" w:hAnsi="Times New Roman"/>
          <w:sz w:val="28"/>
          <w:szCs w:val="28"/>
          <w:lang w:val="en-US" w:eastAsia="ru-RU"/>
        </w:rPr>
      </w:pPr>
      <w:r w:rsidRPr="00E872ED">
        <w:rPr>
          <w:rFonts w:ascii="Times New Roman" w:hAnsi="Times New Roman"/>
          <w:sz w:val="28"/>
          <w:szCs w:val="28"/>
          <w:lang w:eastAsia="ru-RU"/>
        </w:rPr>
        <w:t>Например</w:t>
      </w:r>
      <w:r w:rsidRPr="00E872ED">
        <w:rPr>
          <w:rFonts w:ascii="Times New Roman" w:hAnsi="Times New Roman"/>
          <w:sz w:val="28"/>
          <w:szCs w:val="28"/>
          <w:lang w:val="en-US" w:eastAsia="ru-RU"/>
        </w:rPr>
        <w:t xml:space="preserve">, «to keep a dog and bark oneself» </w:t>
      </w:r>
      <w:r w:rsidRPr="00425305">
        <w:rPr>
          <w:rFonts w:ascii="Times New Roman" w:eastAsia="Times New Roman" w:hAnsi="Times New Roman"/>
          <w:color w:val="000000"/>
          <w:sz w:val="28"/>
          <w:szCs w:val="28"/>
          <w:lang w:val="en-US" w:eastAsia="ru-RU"/>
        </w:rPr>
        <w:t>–</w:t>
      </w:r>
      <w:r w:rsidRPr="00E872ED">
        <w:rPr>
          <w:rFonts w:ascii="Times New Roman" w:hAnsi="Times New Roman"/>
          <w:sz w:val="28"/>
          <w:szCs w:val="28"/>
          <w:lang w:val="en-US" w:eastAsia="ru-RU"/>
        </w:rPr>
        <w:t xml:space="preserve"> «</w:t>
      </w:r>
      <w:r w:rsidRPr="00E872ED">
        <w:rPr>
          <w:rFonts w:ascii="Times New Roman" w:hAnsi="Times New Roman"/>
          <w:sz w:val="28"/>
          <w:szCs w:val="28"/>
          <w:lang w:eastAsia="ru-RU"/>
        </w:rPr>
        <w:t>держать</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собаку</w:t>
      </w:r>
      <w:r w:rsidRPr="00E872ED">
        <w:rPr>
          <w:rFonts w:ascii="Times New Roman" w:hAnsi="Times New Roman"/>
          <w:sz w:val="28"/>
          <w:szCs w:val="28"/>
          <w:lang w:val="en-US" w:eastAsia="ru-RU"/>
        </w:rPr>
        <w:t>, </w:t>
      </w:r>
      <w:r w:rsidRPr="00E872ED">
        <w:rPr>
          <w:rFonts w:ascii="Times New Roman" w:hAnsi="Times New Roman"/>
          <w:sz w:val="28"/>
          <w:szCs w:val="28"/>
          <w:lang w:eastAsia="ru-RU"/>
        </w:rPr>
        <w:t>а</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лаять</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самому</w:t>
      </w:r>
      <w:r w:rsidRPr="00E872ED">
        <w:rPr>
          <w:rFonts w:ascii="Times New Roman" w:hAnsi="Times New Roman"/>
          <w:sz w:val="28"/>
          <w:szCs w:val="28"/>
          <w:lang w:val="en-US" w:eastAsia="ru-RU"/>
        </w:rPr>
        <w:t xml:space="preserve">»; «to put a cart before the horse» </w:t>
      </w:r>
      <w:r w:rsidRPr="00D924D1">
        <w:rPr>
          <w:color w:val="000000"/>
          <w:sz w:val="28"/>
          <w:szCs w:val="28"/>
          <w:lang w:val="en-US"/>
        </w:rPr>
        <w:t>–</w:t>
      </w:r>
      <w:r w:rsidRPr="00E872ED">
        <w:rPr>
          <w:rFonts w:ascii="Times New Roman" w:hAnsi="Times New Roman"/>
          <w:sz w:val="28"/>
          <w:szCs w:val="28"/>
          <w:lang w:val="en-US" w:eastAsia="ru-RU"/>
        </w:rPr>
        <w:t xml:space="preserve"> «</w:t>
      </w:r>
      <w:r w:rsidRPr="00E872ED">
        <w:rPr>
          <w:rFonts w:ascii="Times New Roman" w:hAnsi="Times New Roman"/>
          <w:sz w:val="28"/>
          <w:szCs w:val="28"/>
          <w:lang w:eastAsia="ru-RU"/>
        </w:rPr>
        <w:t>поставить</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карету</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впереди</w:t>
      </w:r>
      <w:r w:rsidRPr="00385AD8">
        <w:rPr>
          <w:rFonts w:ascii="Times New Roman" w:hAnsi="Times New Roman"/>
          <w:sz w:val="28"/>
          <w:szCs w:val="28"/>
          <w:lang w:val="en-US" w:eastAsia="ru-RU"/>
        </w:rPr>
        <w:t xml:space="preserve"> </w:t>
      </w:r>
      <w:r w:rsidRPr="00E872ED">
        <w:rPr>
          <w:rFonts w:ascii="Times New Roman" w:hAnsi="Times New Roman"/>
          <w:sz w:val="28"/>
          <w:szCs w:val="28"/>
          <w:lang w:eastAsia="ru-RU"/>
        </w:rPr>
        <w:t>лошади</w:t>
      </w:r>
      <w:r w:rsidRPr="00E872ED">
        <w:rPr>
          <w:rFonts w:ascii="Times New Roman" w:hAnsi="Times New Roman"/>
          <w:sz w:val="28"/>
          <w:szCs w:val="28"/>
          <w:lang w:val="en-US" w:eastAsia="ru-RU"/>
        </w:rPr>
        <w:t>».</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bCs/>
          <w:sz w:val="28"/>
          <w:szCs w:val="28"/>
          <w:lang w:eastAsia="ru-RU"/>
        </w:rPr>
        <w:t>Описательный перевод</w:t>
      </w:r>
      <w:r w:rsidRPr="00E872ED">
        <w:rPr>
          <w:rFonts w:ascii="Times New Roman" w:hAnsi="Times New Roman"/>
          <w:sz w:val="28"/>
          <w:szCs w:val="28"/>
          <w:lang w:eastAsia="ru-RU"/>
        </w:rPr>
        <w:t xml:space="preserve"> (или перевод без сохранения образа) </w:t>
      </w:r>
      <w:r>
        <w:rPr>
          <w:rFonts w:ascii="Times New Roman" w:hAnsi="Times New Roman"/>
          <w:sz w:val="28"/>
          <w:szCs w:val="28"/>
          <w:lang w:eastAsia="ru-RU"/>
        </w:rPr>
        <w:t>вероятен только в том случае,</w:t>
      </w:r>
      <w:r w:rsidRPr="00E872ED">
        <w:rPr>
          <w:rFonts w:ascii="Times New Roman" w:hAnsi="Times New Roman"/>
          <w:sz w:val="28"/>
          <w:szCs w:val="28"/>
          <w:lang w:eastAsia="ru-RU"/>
        </w:rPr>
        <w:t xml:space="preserve"> если ФЕ не имеет аналога или эквивалента, а также</w:t>
      </w:r>
      <w:r>
        <w:rPr>
          <w:rFonts w:ascii="Times New Roman" w:hAnsi="Times New Roman"/>
          <w:sz w:val="28"/>
          <w:szCs w:val="28"/>
          <w:lang w:eastAsia="ru-RU"/>
        </w:rPr>
        <w:t xml:space="preserve">, если невозможен дословный перевод данной ФЕ </w:t>
      </w:r>
      <w:r w:rsidRPr="00373799">
        <w:rPr>
          <w:rFonts w:ascii="Times New Roman" w:hAnsi="Times New Roman"/>
          <w:sz w:val="28"/>
          <w:szCs w:val="28"/>
          <w:lang w:eastAsia="ru-RU"/>
        </w:rPr>
        <w:t>[</w:t>
      </w:r>
      <w:r w:rsidR="008A5CE7">
        <w:rPr>
          <w:rFonts w:ascii="Times New Roman" w:hAnsi="Times New Roman"/>
          <w:sz w:val="28"/>
          <w:szCs w:val="28"/>
          <w:lang w:eastAsia="ru-RU"/>
        </w:rPr>
        <w:t>13, с. 18</w:t>
      </w:r>
      <w:r w:rsidRPr="00373799">
        <w:rPr>
          <w:rFonts w:ascii="Times New Roman" w:hAnsi="Times New Roman"/>
          <w:sz w:val="28"/>
          <w:szCs w:val="28"/>
          <w:lang w:eastAsia="ru-RU"/>
        </w:rPr>
        <w:t>]</w:t>
      </w:r>
      <w:r w:rsidRPr="00E872ED">
        <w:rPr>
          <w:rFonts w:ascii="Times New Roman" w:hAnsi="Times New Roman"/>
          <w:sz w:val="28"/>
          <w:szCs w:val="28"/>
          <w:lang w:eastAsia="ru-RU"/>
        </w:rPr>
        <w:t>.</w:t>
      </w:r>
    </w:p>
    <w:p w:rsidR="00F83F90" w:rsidRPr="00E872ED" w:rsidRDefault="00F83F90" w:rsidP="00F83F90">
      <w:pPr>
        <w:spacing w:after="0" w:line="360" w:lineRule="auto"/>
        <w:ind w:firstLine="567"/>
        <w:jc w:val="both"/>
        <w:rPr>
          <w:rFonts w:ascii="Times New Roman" w:hAnsi="Times New Roman"/>
          <w:sz w:val="28"/>
          <w:szCs w:val="28"/>
          <w:lang w:eastAsia="ru-RU"/>
        </w:rPr>
      </w:pPr>
      <w:r w:rsidRPr="00E872ED">
        <w:rPr>
          <w:rFonts w:ascii="Times New Roman" w:hAnsi="Times New Roman"/>
          <w:sz w:val="28"/>
          <w:szCs w:val="28"/>
          <w:lang w:eastAsia="ru-RU"/>
        </w:rPr>
        <w:t>Например,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dine</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with</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Duck</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Hampry</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«остаться голодным»; «</w:t>
      </w:r>
      <w:proofErr w:type="spellStart"/>
      <w:r w:rsidRPr="00E872ED">
        <w:rPr>
          <w:rFonts w:ascii="Times New Roman" w:hAnsi="Times New Roman"/>
          <w:sz w:val="28"/>
          <w:szCs w:val="28"/>
          <w:lang w:eastAsia="ru-RU"/>
        </w:rPr>
        <w:t>to</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cut</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off</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with</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shilling</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«лишить наследства»; «</w:t>
      </w:r>
      <w:proofErr w:type="spellStart"/>
      <w:r w:rsidRPr="00E872ED">
        <w:rPr>
          <w:rFonts w:ascii="Times New Roman" w:hAnsi="Times New Roman"/>
          <w:sz w:val="28"/>
          <w:szCs w:val="28"/>
          <w:lang w:eastAsia="ru-RU"/>
        </w:rPr>
        <w:t>don’t</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keep</w:t>
      </w:r>
      <w:proofErr w:type="spellEnd"/>
      <w:r w:rsidRPr="00E872ED">
        <w:rPr>
          <w:rFonts w:ascii="Times New Roman" w:hAnsi="Times New Roman"/>
          <w:sz w:val="28"/>
          <w:szCs w:val="28"/>
          <w:lang w:eastAsia="ru-RU"/>
        </w:rPr>
        <w:t xml:space="preserve"> a </w:t>
      </w:r>
      <w:proofErr w:type="spellStart"/>
      <w:r w:rsidRPr="00E872ED">
        <w:rPr>
          <w:rFonts w:ascii="Times New Roman" w:hAnsi="Times New Roman"/>
          <w:sz w:val="28"/>
          <w:szCs w:val="28"/>
          <w:lang w:eastAsia="ru-RU"/>
        </w:rPr>
        <w:t>dog</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and</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bark</w:t>
      </w:r>
      <w:proofErr w:type="spellEnd"/>
      <w:r w:rsidRPr="00E872ED">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himself</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«не работай за своего подчиненного;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waste</w:t>
      </w:r>
      <w:proofErr w:type="spellEnd"/>
      <w:r w:rsidRPr="00E872ED">
        <w:rPr>
          <w:rFonts w:ascii="Times New Roman" w:hAnsi="Times New Roman"/>
          <w:sz w:val="28"/>
          <w:szCs w:val="28"/>
          <w:lang w:eastAsia="ru-RU"/>
        </w:rPr>
        <w:t> </w:t>
      </w:r>
      <w:proofErr w:type="spellStart"/>
      <w:r w:rsidRPr="00E872ED">
        <w:rPr>
          <w:rFonts w:ascii="Times New Roman" w:hAnsi="Times New Roman"/>
          <w:sz w:val="28"/>
          <w:szCs w:val="28"/>
          <w:lang w:eastAsia="ru-RU"/>
        </w:rPr>
        <w:t>time</w:t>
      </w:r>
      <w:proofErr w:type="spellEnd"/>
      <w:r w:rsidRPr="00E872ED">
        <w:rPr>
          <w:rFonts w:ascii="Times New Roman" w:hAnsi="Times New Roman"/>
          <w:sz w:val="28"/>
          <w:szCs w:val="28"/>
          <w:lang w:eastAsia="ru-RU"/>
        </w:rPr>
        <w:t xml:space="preserve">» </w:t>
      </w:r>
      <w:r w:rsidRPr="00E872ED">
        <w:rPr>
          <w:rFonts w:ascii="Times New Roman" w:eastAsia="Times New Roman" w:hAnsi="Times New Roman"/>
          <w:color w:val="000000"/>
          <w:sz w:val="28"/>
          <w:szCs w:val="28"/>
          <w:lang w:eastAsia="ru-RU"/>
        </w:rPr>
        <w:t>–</w:t>
      </w:r>
      <w:r w:rsidRPr="00E872ED">
        <w:rPr>
          <w:rFonts w:ascii="Times New Roman" w:hAnsi="Times New Roman"/>
          <w:sz w:val="28"/>
          <w:szCs w:val="28"/>
          <w:lang w:eastAsia="ru-RU"/>
        </w:rPr>
        <w:t xml:space="preserve"> «бить баклуши».</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Кроме вышеперечисленных</w:t>
      </w:r>
      <w:r w:rsidRPr="00E872ED">
        <w:rPr>
          <w:rFonts w:ascii="Times New Roman" w:hAnsi="Times New Roman"/>
          <w:sz w:val="28"/>
          <w:szCs w:val="28"/>
          <w:lang w:eastAsia="ru-RU"/>
        </w:rPr>
        <w:t xml:space="preserve"> приемов перевода, </w:t>
      </w:r>
      <w:r>
        <w:rPr>
          <w:rFonts w:ascii="Times New Roman" w:hAnsi="Times New Roman"/>
          <w:sz w:val="28"/>
          <w:szCs w:val="28"/>
          <w:lang w:eastAsia="ru-RU"/>
        </w:rPr>
        <w:t>возможны</w:t>
      </w:r>
      <w:r w:rsidRPr="00E872ED">
        <w:rPr>
          <w:rFonts w:ascii="Times New Roman" w:hAnsi="Times New Roman"/>
          <w:sz w:val="28"/>
          <w:szCs w:val="28"/>
          <w:lang w:eastAsia="ru-RU"/>
        </w:rPr>
        <w:t> </w:t>
      </w:r>
      <w:r w:rsidRPr="00E872ED">
        <w:rPr>
          <w:rFonts w:ascii="Times New Roman" w:hAnsi="Times New Roman"/>
          <w:bCs/>
          <w:sz w:val="28"/>
          <w:szCs w:val="28"/>
          <w:lang w:eastAsia="ru-RU"/>
        </w:rPr>
        <w:t>грамматические замены, антонимический перевод, конкретизация и генерализация</w:t>
      </w:r>
      <w:r w:rsidRPr="00E872ED">
        <w:rPr>
          <w:rFonts w:ascii="Times New Roman" w:hAnsi="Times New Roman"/>
          <w:sz w:val="28"/>
          <w:szCs w:val="28"/>
          <w:lang w:eastAsia="ru-RU"/>
        </w:rPr>
        <w:t>.</w:t>
      </w:r>
    </w:p>
    <w:p w:rsidR="00F83F90" w:rsidRPr="00E872ED" w:rsidRDefault="00F83F90" w:rsidP="00F83F90">
      <w:pPr>
        <w:spacing w:after="0" w:line="360" w:lineRule="auto"/>
        <w:ind w:firstLine="567"/>
        <w:jc w:val="both"/>
        <w:rPr>
          <w:rFonts w:ascii="Times New Roman" w:hAnsi="Times New Roman"/>
          <w:sz w:val="28"/>
          <w:szCs w:val="28"/>
          <w:lang w:eastAsia="ru-RU"/>
        </w:rPr>
      </w:pPr>
      <w:proofErr w:type="gramStart"/>
      <w:r>
        <w:rPr>
          <w:rFonts w:ascii="Times New Roman" w:hAnsi="Times New Roman"/>
          <w:sz w:val="28"/>
          <w:szCs w:val="28"/>
          <w:lang w:eastAsia="ru-RU"/>
        </w:rPr>
        <w:t>Но</w:t>
      </w:r>
      <w:proofErr w:type="gramEnd"/>
      <w:r>
        <w:rPr>
          <w:rFonts w:ascii="Times New Roman" w:hAnsi="Times New Roman"/>
          <w:sz w:val="28"/>
          <w:szCs w:val="28"/>
          <w:lang w:eastAsia="ru-RU"/>
        </w:rPr>
        <w:t xml:space="preserve"> несмотря на все это нужно понимать, что при переводе ФЕ могут возникать разнообразные сложности. Не только те, кто начинает изучать язык и ученики в школе, но и  профессиональные переводчики сталкиваются с рядом трудностей и проблем при переводе той или иной фразеологической </w:t>
      </w:r>
      <w:r>
        <w:rPr>
          <w:rFonts w:ascii="Times New Roman" w:hAnsi="Times New Roman"/>
          <w:sz w:val="28"/>
          <w:szCs w:val="28"/>
          <w:lang w:eastAsia="ru-RU"/>
        </w:rPr>
        <w:lastRenderedPageBreak/>
        <w:t>единицы.</w:t>
      </w:r>
      <w:r w:rsidRPr="00E872ED">
        <w:rPr>
          <w:rFonts w:ascii="Times New Roman" w:hAnsi="Times New Roman"/>
          <w:sz w:val="28"/>
          <w:szCs w:val="28"/>
          <w:lang w:eastAsia="ru-RU"/>
        </w:rPr>
        <w:t xml:space="preserve"> Определенные проблемы при переводе (особенно фразеологических сращений) может вызвать </w:t>
      </w:r>
      <w:r w:rsidRPr="00E872ED">
        <w:rPr>
          <w:rFonts w:ascii="Times New Roman" w:hAnsi="Times New Roman"/>
          <w:bCs/>
          <w:sz w:val="28"/>
          <w:szCs w:val="28"/>
          <w:lang w:eastAsia="ru-RU"/>
        </w:rPr>
        <w:t>сходство фразеологизма и свободного сочетания</w:t>
      </w:r>
      <w:r w:rsidRPr="00E872ED">
        <w:rPr>
          <w:rFonts w:ascii="Times New Roman" w:hAnsi="Times New Roman"/>
          <w:sz w:val="28"/>
          <w:szCs w:val="28"/>
          <w:lang w:eastAsia="ru-RU"/>
        </w:rPr>
        <w:t> </w:t>
      </w:r>
      <w:r w:rsidRPr="00E872ED">
        <w:rPr>
          <w:rFonts w:ascii="Times New Roman" w:hAnsi="Times New Roman"/>
          <w:bCs/>
          <w:sz w:val="28"/>
          <w:szCs w:val="28"/>
          <w:lang w:eastAsia="ru-RU"/>
        </w:rPr>
        <w:t>слов</w:t>
      </w:r>
      <w:r w:rsidRPr="00E872ED">
        <w:rPr>
          <w:rFonts w:ascii="Times New Roman" w:hAnsi="Times New Roman"/>
          <w:sz w:val="28"/>
          <w:szCs w:val="28"/>
          <w:lang w:eastAsia="ru-RU"/>
        </w:rPr>
        <w:t>. Например,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let</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one’s</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hair</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down</w:t>
      </w:r>
      <w:proofErr w:type="spellEnd"/>
      <w:r w:rsidRPr="00E872ED">
        <w:rPr>
          <w:rFonts w:ascii="Times New Roman" w:hAnsi="Times New Roman"/>
          <w:sz w:val="28"/>
          <w:szCs w:val="28"/>
          <w:lang w:eastAsia="ru-RU"/>
        </w:rPr>
        <w:t xml:space="preserve">» можно перевести дословно «распустить волосы» или фразеологизмом «держаться раскованно». Перевод </w:t>
      </w:r>
      <w:r>
        <w:rPr>
          <w:rFonts w:ascii="Times New Roman" w:hAnsi="Times New Roman"/>
          <w:sz w:val="28"/>
          <w:szCs w:val="28"/>
          <w:lang w:eastAsia="ru-RU"/>
        </w:rPr>
        <w:t>зависит</w:t>
      </w:r>
      <w:r w:rsidRPr="00E872ED">
        <w:rPr>
          <w:rFonts w:ascii="Times New Roman" w:hAnsi="Times New Roman"/>
          <w:sz w:val="28"/>
          <w:szCs w:val="28"/>
          <w:lang w:eastAsia="ru-RU"/>
        </w:rPr>
        <w:t xml:space="preserve"> от контекста. </w:t>
      </w:r>
      <w:r>
        <w:rPr>
          <w:rFonts w:ascii="Times New Roman" w:hAnsi="Times New Roman"/>
          <w:sz w:val="28"/>
          <w:szCs w:val="28"/>
          <w:lang w:eastAsia="ru-RU"/>
        </w:rPr>
        <w:t>Часто фразеологизм рассматривается как свободное сочетание, и это приводит к разнообразным ошибкам и недопониманию со стороны оппонента. Именно п</w:t>
      </w:r>
      <w:r w:rsidRPr="00E872ED">
        <w:rPr>
          <w:rFonts w:ascii="Times New Roman" w:hAnsi="Times New Roman"/>
          <w:sz w:val="28"/>
          <w:szCs w:val="28"/>
          <w:lang w:eastAsia="ru-RU"/>
        </w:rPr>
        <w:t xml:space="preserve">оэтому, очень важно </w:t>
      </w:r>
      <w:r>
        <w:rPr>
          <w:rFonts w:ascii="Times New Roman" w:hAnsi="Times New Roman"/>
          <w:sz w:val="28"/>
          <w:szCs w:val="28"/>
          <w:lang w:eastAsia="ru-RU"/>
        </w:rPr>
        <w:t>уметь распознавать фразеологические единицы</w:t>
      </w:r>
      <w:r w:rsidRPr="00E872ED">
        <w:rPr>
          <w:rFonts w:ascii="Times New Roman" w:hAnsi="Times New Roman"/>
          <w:sz w:val="28"/>
          <w:szCs w:val="28"/>
          <w:lang w:eastAsia="ru-RU"/>
        </w:rPr>
        <w:t xml:space="preserve"> в тексте.</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Также может возникнуть</w:t>
      </w:r>
      <w:r w:rsidRPr="00E872ED">
        <w:rPr>
          <w:rFonts w:ascii="Times New Roman" w:hAnsi="Times New Roman"/>
          <w:sz w:val="28"/>
          <w:szCs w:val="28"/>
          <w:lang w:eastAsia="ru-RU"/>
        </w:rPr>
        <w:t xml:space="preserve"> сложность</w:t>
      </w:r>
      <w:r>
        <w:rPr>
          <w:rFonts w:ascii="Times New Roman" w:hAnsi="Times New Roman"/>
          <w:sz w:val="28"/>
          <w:szCs w:val="28"/>
          <w:lang w:eastAsia="ru-RU"/>
        </w:rPr>
        <w:t>, связанная</w:t>
      </w:r>
      <w:r w:rsidRPr="00E872ED">
        <w:rPr>
          <w:rFonts w:ascii="Times New Roman" w:hAnsi="Times New Roman"/>
          <w:sz w:val="28"/>
          <w:szCs w:val="28"/>
          <w:lang w:eastAsia="ru-RU"/>
        </w:rPr>
        <w:t xml:space="preserve"> с </w:t>
      </w:r>
      <w:r w:rsidRPr="00E872ED">
        <w:rPr>
          <w:rFonts w:ascii="Times New Roman" w:hAnsi="Times New Roman"/>
          <w:bCs/>
          <w:sz w:val="28"/>
          <w:szCs w:val="28"/>
          <w:lang w:eastAsia="ru-RU"/>
        </w:rPr>
        <w:t>ассоциативной схожестью фразеологизмов</w:t>
      </w:r>
      <w:r w:rsidRPr="00373799">
        <w:rPr>
          <w:rFonts w:ascii="Times New Roman" w:hAnsi="Times New Roman"/>
          <w:bCs/>
          <w:sz w:val="28"/>
          <w:szCs w:val="28"/>
          <w:lang w:eastAsia="ru-RU"/>
        </w:rPr>
        <w:t xml:space="preserve"> [</w:t>
      </w:r>
      <w:r w:rsidR="00C97D91">
        <w:rPr>
          <w:rFonts w:ascii="Times New Roman" w:hAnsi="Times New Roman"/>
          <w:bCs/>
          <w:sz w:val="28"/>
          <w:szCs w:val="28"/>
          <w:lang w:eastAsia="ru-RU"/>
        </w:rPr>
        <w:t>15, с. 109</w:t>
      </w:r>
      <w:r w:rsidRPr="00373799">
        <w:rPr>
          <w:rFonts w:ascii="Times New Roman" w:hAnsi="Times New Roman"/>
          <w:bCs/>
          <w:sz w:val="28"/>
          <w:szCs w:val="28"/>
          <w:lang w:eastAsia="ru-RU"/>
        </w:rPr>
        <w:t>]</w:t>
      </w:r>
      <w:r>
        <w:rPr>
          <w:rFonts w:ascii="Times New Roman" w:hAnsi="Times New Roman"/>
          <w:sz w:val="28"/>
          <w:szCs w:val="28"/>
          <w:lang w:eastAsia="ru-RU"/>
        </w:rPr>
        <w:t>.  Например</w:t>
      </w:r>
      <w:r w:rsidRPr="00E872ED">
        <w:rPr>
          <w:rFonts w:ascii="Times New Roman" w:hAnsi="Times New Roman"/>
          <w:sz w:val="28"/>
          <w:szCs w:val="28"/>
          <w:lang w:eastAsia="ru-RU"/>
        </w:rPr>
        <w:t>, при полном совпадении формы фразеологизма в русском и английском я</w:t>
      </w:r>
      <w:r>
        <w:rPr>
          <w:rFonts w:ascii="Times New Roman" w:hAnsi="Times New Roman"/>
          <w:sz w:val="28"/>
          <w:szCs w:val="28"/>
          <w:lang w:eastAsia="ru-RU"/>
        </w:rPr>
        <w:t>зыках, их значения будут различны</w:t>
      </w:r>
      <w:r w:rsidRPr="00E872ED">
        <w:rPr>
          <w:rFonts w:ascii="Times New Roman" w:hAnsi="Times New Roman"/>
          <w:sz w:val="28"/>
          <w:szCs w:val="28"/>
          <w:lang w:eastAsia="ru-RU"/>
        </w:rPr>
        <w:t>. Например,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lead</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by</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the</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nose</w:t>
      </w:r>
      <w:proofErr w:type="spellEnd"/>
      <w:r w:rsidRPr="00E872ED">
        <w:rPr>
          <w:rFonts w:ascii="Times New Roman" w:hAnsi="Times New Roman"/>
          <w:sz w:val="28"/>
          <w:szCs w:val="28"/>
          <w:lang w:eastAsia="ru-RU"/>
        </w:rPr>
        <w:t xml:space="preserve">» </w:t>
      </w:r>
      <w:r>
        <w:rPr>
          <w:rFonts w:ascii="Times New Roman" w:hAnsi="Times New Roman"/>
          <w:sz w:val="28"/>
          <w:szCs w:val="28"/>
          <w:lang w:eastAsia="ru-RU"/>
        </w:rPr>
        <w:t>нужно</w:t>
      </w:r>
      <w:r w:rsidRPr="00E872ED">
        <w:rPr>
          <w:rFonts w:ascii="Times New Roman" w:hAnsi="Times New Roman"/>
          <w:sz w:val="28"/>
          <w:szCs w:val="28"/>
          <w:lang w:eastAsia="ru-RU"/>
        </w:rPr>
        <w:t xml:space="preserve"> перевести как «держать в узде», а не «водить за нос», который</w:t>
      </w:r>
      <w:r>
        <w:rPr>
          <w:rFonts w:ascii="Times New Roman" w:hAnsi="Times New Roman"/>
          <w:sz w:val="28"/>
          <w:szCs w:val="28"/>
          <w:lang w:eastAsia="ru-RU"/>
        </w:rPr>
        <w:t>,</w:t>
      </w:r>
      <w:r w:rsidRPr="00E872ED">
        <w:rPr>
          <w:rFonts w:ascii="Times New Roman" w:hAnsi="Times New Roman"/>
          <w:sz w:val="28"/>
          <w:szCs w:val="28"/>
          <w:lang w:eastAsia="ru-RU"/>
        </w:rPr>
        <w:t xml:space="preserve"> в свою очередь</w:t>
      </w:r>
      <w:r>
        <w:rPr>
          <w:rFonts w:ascii="Times New Roman" w:hAnsi="Times New Roman"/>
          <w:sz w:val="28"/>
          <w:szCs w:val="28"/>
          <w:lang w:eastAsia="ru-RU"/>
        </w:rPr>
        <w:t>,</w:t>
      </w:r>
      <w:r w:rsidRPr="00E872ED">
        <w:rPr>
          <w:rFonts w:ascii="Times New Roman" w:hAnsi="Times New Roman"/>
          <w:sz w:val="28"/>
          <w:szCs w:val="28"/>
          <w:lang w:eastAsia="ru-RU"/>
        </w:rPr>
        <w:t xml:space="preserve"> в английском языке имеет форму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lead</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somebody</w:t>
      </w:r>
      <w:proofErr w:type="spellEnd"/>
      <w:r>
        <w:rPr>
          <w:rFonts w:ascii="Times New Roman" w:hAnsi="Times New Roman"/>
          <w:sz w:val="28"/>
          <w:szCs w:val="28"/>
          <w:lang w:eastAsia="ru-RU"/>
        </w:rPr>
        <w:t xml:space="preserve"> </w:t>
      </w:r>
      <w:r w:rsidRPr="00E872ED">
        <w:rPr>
          <w:rFonts w:ascii="Times New Roman" w:hAnsi="Times New Roman"/>
          <w:sz w:val="28"/>
          <w:szCs w:val="28"/>
          <w:lang w:eastAsia="ru-RU"/>
        </w:rPr>
        <w:t>a</w:t>
      </w:r>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dance</w:t>
      </w:r>
      <w:proofErr w:type="spellEnd"/>
      <w:r w:rsidRPr="00E872ED">
        <w:rPr>
          <w:rFonts w:ascii="Times New Roman" w:hAnsi="Times New Roman"/>
          <w:sz w:val="28"/>
          <w:szCs w:val="28"/>
          <w:lang w:eastAsia="ru-RU"/>
        </w:rPr>
        <w:t>».</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А</w:t>
      </w:r>
      <w:r w:rsidRPr="00E872ED">
        <w:rPr>
          <w:rFonts w:ascii="Times New Roman" w:hAnsi="Times New Roman"/>
          <w:sz w:val="28"/>
          <w:szCs w:val="28"/>
          <w:lang w:eastAsia="ru-RU"/>
        </w:rPr>
        <w:t>нглийская фразеология отличается </w:t>
      </w:r>
      <w:r>
        <w:rPr>
          <w:rFonts w:ascii="Times New Roman" w:hAnsi="Times New Roman"/>
          <w:bCs/>
          <w:sz w:val="28"/>
          <w:szCs w:val="28"/>
          <w:lang w:eastAsia="ru-RU"/>
        </w:rPr>
        <w:t>смысловой и стилистической</w:t>
      </w:r>
      <w:r w:rsidRPr="00E872ED">
        <w:rPr>
          <w:rFonts w:ascii="Times New Roman" w:hAnsi="Times New Roman"/>
          <w:bCs/>
          <w:sz w:val="28"/>
          <w:szCs w:val="28"/>
          <w:lang w:eastAsia="ru-RU"/>
        </w:rPr>
        <w:t xml:space="preserve"> не</w:t>
      </w:r>
      <w:r>
        <w:rPr>
          <w:rFonts w:ascii="Times New Roman" w:hAnsi="Times New Roman"/>
          <w:bCs/>
          <w:sz w:val="28"/>
          <w:szCs w:val="28"/>
          <w:lang w:eastAsia="ru-RU"/>
        </w:rPr>
        <w:t>разделенностью</w:t>
      </w:r>
      <w:r w:rsidRPr="00E872ED">
        <w:rPr>
          <w:rFonts w:ascii="Times New Roman" w:hAnsi="Times New Roman"/>
          <w:bCs/>
          <w:sz w:val="28"/>
          <w:szCs w:val="28"/>
          <w:lang w:eastAsia="ru-RU"/>
        </w:rPr>
        <w:t xml:space="preserve"> и многозначностью</w:t>
      </w:r>
      <w:r w:rsidRPr="00373799">
        <w:rPr>
          <w:rFonts w:ascii="Times New Roman" w:hAnsi="Times New Roman"/>
          <w:bCs/>
          <w:sz w:val="28"/>
          <w:szCs w:val="28"/>
          <w:lang w:eastAsia="ru-RU"/>
        </w:rPr>
        <w:t xml:space="preserve"> </w:t>
      </w:r>
      <w:r w:rsidRPr="00511E81">
        <w:rPr>
          <w:rFonts w:ascii="Times New Roman" w:hAnsi="Times New Roman"/>
          <w:bCs/>
          <w:sz w:val="28"/>
          <w:szCs w:val="28"/>
          <w:lang w:eastAsia="ru-RU"/>
        </w:rPr>
        <w:t>[</w:t>
      </w:r>
      <w:r w:rsidR="00A03A4F">
        <w:rPr>
          <w:rFonts w:ascii="Times New Roman" w:hAnsi="Times New Roman"/>
          <w:bCs/>
          <w:sz w:val="28"/>
          <w:szCs w:val="28"/>
          <w:lang w:eastAsia="ru-RU"/>
        </w:rPr>
        <w:t>10, с. 43</w:t>
      </w:r>
      <w:r w:rsidRPr="00511E81">
        <w:rPr>
          <w:rFonts w:ascii="Times New Roman" w:hAnsi="Times New Roman"/>
          <w:bCs/>
          <w:sz w:val="28"/>
          <w:szCs w:val="28"/>
          <w:lang w:eastAsia="ru-RU"/>
        </w:rPr>
        <w:t>]</w:t>
      </w:r>
      <w:r w:rsidRPr="00E872ED">
        <w:rPr>
          <w:rFonts w:ascii="Times New Roman" w:hAnsi="Times New Roman"/>
          <w:sz w:val="28"/>
          <w:szCs w:val="28"/>
          <w:lang w:eastAsia="ru-RU"/>
        </w:rPr>
        <w:t>. Так,</w:t>
      </w:r>
      <w:r>
        <w:rPr>
          <w:rFonts w:ascii="Times New Roman" w:hAnsi="Times New Roman"/>
          <w:sz w:val="28"/>
          <w:szCs w:val="28"/>
          <w:lang w:eastAsia="ru-RU"/>
        </w:rPr>
        <w:t xml:space="preserve">  </w:t>
      </w:r>
      <w:r w:rsidRPr="00E872ED">
        <w:rPr>
          <w:rFonts w:ascii="Times New Roman" w:hAnsi="Times New Roman"/>
          <w:sz w:val="28"/>
          <w:szCs w:val="28"/>
          <w:lang w:eastAsia="ru-RU"/>
        </w:rPr>
        <w:t>выражение</w:t>
      </w:r>
      <w:r>
        <w:rPr>
          <w:rFonts w:ascii="Times New Roman" w:hAnsi="Times New Roman"/>
          <w:sz w:val="28"/>
          <w:szCs w:val="28"/>
          <w:lang w:eastAsia="ru-RU"/>
        </w:rPr>
        <w:t xml:space="preserve"> </w:t>
      </w:r>
      <w:r w:rsidRPr="00E872ED">
        <w:rPr>
          <w:rFonts w:ascii="Times New Roman" w:hAnsi="Times New Roman"/>
          <w:sz w:val="28"/>
          <w:szCs w:val="28"/>
          <w:lang w:eastAsia="ru-RU"/>
        </w:rPr>
        <w:t>«</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take</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the</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floor</w:t>
      </w:r>
      <w:proofErr w:type="spellEnd"/>
      <w:r w:rsidRPr="00E872ED">
        <w:rPr>
          <w:rFonts w:ascii="Times New Roman" w:hAnsi="Times New Roman"/>
          <w:sz w:val="28"/>
          <w:szCs w:val="28"/>
          <w:lang w:eastAsia="ru-RU"/>
        </w:rPr>
        <w:t>»</w:t>
      </w:r>
      <w:r>
        <w:rPr>
          <w:rFonts w:ascii="Times New Roman" w:hAnsi="Times New Roman"/>
          <w:sz w:val="28"/>
          <w:szCs w:val="28"/>
          <w:lang w:eastAsia="ru-RU"/>
        </w:rPr>
        <w:t xml:space="preserve"> </w:t>
      </w:r>
      <w:r w:rsidRPr="00E872ED">
        <w:rPr>
          <w:rFonts w:ascii="Times New Roman" w:hAnsi="Times New Roman"/>
          <w:sz w:val="28"/>
          <w:szCs w:val="28"/>
          <w:lang w:eastAsia="ru-RU"/>
        </w:rPr>
        <w:t xml:space="preserve">в </w:t>
      </w:r>
      <w:r>
        <w:rPr>
          <w:rFonts w:ascii="Times New Roman" w:hAnsi="Times New Roman"/>
          <w:sz w:val="28"/>
          <w:szCs w:val="28"/>
          <w:lang w:eastAsia="ru-RU"/>
        </w:rPr>
        <w:t>обычной</w:t>
      </w:r>
      <w:r w:rsidRPr="00E872ED">
        <w:rPr>
          <w:rFonts w:ascii="Times New Roman" w:hAnsi="Times New Roman"/>
          <w:sz w:val="28"/>
          <w:szCs w:val="28"/>
          <w:lang w:eastAsia="ru-RU"/>
        </w:rPr>
        <w:t xml:space="preserve"> речи следует перевести как</w:t>
      </w:r>
      <w:r>
        <w:rPr>
          <w:rFonts w:ascii="Times New Roman" w:hAnsi="Times New Roman"/>
          <w:sz w:val="28"/>
          <w:szCs w:val="28"/>
          <w:lang w:eastAsia="ru-RU"/>
        </w:rPr>
        <w:t xml:space="preserve"> </w:t>
      </w:r>
      <w:r w:rsidRPr="00E872ED">
        <w:rPr>
          <w:rFonts w:ascii="Times New Roman" w:hAnsi="Times New Roman"/>
          <w:sz w:val="28"/>
          <w:szCs w:val="28"/>
          <w:lang w:eastAsia="ru-RU"/>
        </w:rPr>
        <w:t xml:space="preserve"> «пойти танцевать»,</w:t>
      </w:r>
      <w:r>
        <w:rPr>
          <w:rFonts w:ascii="Times New Roman" w:hAnsi="Times New Roman"/>
          <w:sz w:val="28"/>
          <w:szCs w:val="28"/>
          <w:lang w:eastAsia="ru-RU"/>
        </w:rPr>
        <w:t xml:space="preserve"> </w:t>
      </w:r>
      <w:r w:rsidRPr="00E872ED">
        <w:rPr>
          <w:rFonts w:ascii="Times New Roman" w:hAnsi="Times New Roman"/>
          <w:sz w:val="28"/>
          <w:szCs w:val="28"/>
          <w:lang w:eastAsia="ru-RU"/>
        </w:rPr>
        <w:t xml:space="preserve"> тогда как в общественно-политической</w:t>
      </w:r>
      <w:r>
        <w:rPr>
          <w:rFonts w:ascii="Times New Roman" w:hAnsi="Times New Roman"/>
          <w:sz w:val="28"/>
          <w:szCs w:val="28"/>
          <w:lang w:eastAsia="ru-RU"/>
        </w:rPr>
        <w:t xml:space="preserve"> речи </w:t>
      </w:r>
      <w:r w:rsidRPr="00E872ED">
        <w:rPr>
          <w:rFonts w:ascii="Times New Roman" w:hAnsi="Times New Roman"/>
          <w:sz w:val="28"/>
          <w:szCs w:val="28"/>
          <w:lang w:eastAsia="ru-RU"/>
        </w:rPr>
        <w:t xml:space="preserve"> «взять слово».</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Нельзя забывать про то, что фразеология, так же как и язык в целом, </w:t>
      </w:r>
      <w:r w:rsidRPr="00E872ED">
        <w:rPr>
          <w:rFonts w:ascii="Times New Roman" w:hAnsi="Times New Roman"/>
          <w:bCs/>
          <w:sz w:val="28"/>
          <w:szCs w:val="28"/>
          <w:lang w:eastAsia="ru-RU"/>
        </w:rPr>
        <w:t>подвержена изменениям</w:t>
      </w:r>
      <w:r>
        <w:rPr>
          <w:rFonts w:ascii="Times New Roman" w:hAnsi="Times New Roman"/>
          <w:sz w:val="28"/>
          <w:szCs w:val="28"/>
          <w:lang w:eastAsia="ru-RU"/>
        </w:rPr>
        <w:t>. В наши дни</w:t>
      </w:r>
      <w:r w:rsidRPr="00E872ED">
        <w:rPr>
          <w:rFonts w:ascii="Times New Roman" w:hAnsi="Times New Roman"/>
          <w:sz w:val="28"/>
          <w:szCs w:val="28"/>
          <w:lang w:eastAsia="ru-RU"/>
        </w:rPr>
        <w:t xml:space="preserve"> существует огромное </w:t>
      </w:r>
      <w:r>
        <w:rPr>
          <w:rFonts w:ascii="Times New Roman" w:hAnsi="Times New Roman"/>
          <w:sz w:val="28"/>
          <w:szCs w:val="28"/>
          <w:lang w:eastAsia="ru-RU"/>
        </w:rPr>
        <w:t xml:space="preserve">количество </w:t>
      </w:r>
      <w:r w:rsidRPr="00E872ED">
        <w:rPr>
          <w:rFonts w:ascii="Times New Roman" w:hAnsi="Times New Roman"/>
          <w:sz w:val="28"/>
          <w:szCs w:val="28"/>
          <w:lang w:eastAsia="ru-RU"/>
        </w:rPr>
        <w:t xml:space="preserve">архаизмов среди фразеологических единиц. </w:t>
      </w:r>
      <w:r>
        <w:rPr>
          <w:rFonts w:ascii="Times New Roman" w:hAnsi="Times New Roman"/>
          <w:sz w:val="28"/>
          <w:szCs w:val="28"/>
          <w:lang w:eastAsia="ru-RU"/>
        </w:rPr>
        <w:t>Например</w:t>
      </w:r>
      <w:r w:rsidRPr="00E872ED">
        <w:rPr>
          <w:rFonts w:ascii="Times New Roman" w:hAnsi="Times New Roman"/>
          <w:sz w:val="28"/>
          <w:szCs w:val="28"/>
          <w:lang w:eastAsia="ru-RU"/>
        </w:rPr>
        <w:t>, мы</w:t>
      </w:r>
      <w:r>
        <w:rPr>
          <w:rFonts w:ascii="Times New Roman" w:hAnsi="Times New Roman"/>
          <w:sz w:val="28"/>
          <w:szCs w:val="28"/>
          <w:lang w:eastAsia="ru-RU"/>
        </w:rPr>
        <w:t xml:space="preserve"> уже</w:t>
      </w:r>
      <w:r w:rsidRPr="00E872ED">
        <w:rPr>
          <w:rFonts w:ascii="Times New Roman" w:hAnsi="Times New Roman"/>
          <w:sz w:val="28"/>
          <w:szCs w:val="28"/>
          <w:lang w:eastAsia="ru-RU"/>
        </w:rPr>
        <w:t xml:space="preserve"> давно</w:t>
      </w:r>
      <w:r>
        <w:rPr>
          <w:rFonts w:ascii="Times New Roman" w:hAnsi="Times New Roman"/>
          <w:sz w:val="28"/>
          <w:szCs w:val="28"/>
          <w:lang w:eastAsia="ru-RU"/>
        </w:rPr>
        <w:t xml:space="preserve"> не говорим «бить челом». Однако</w:t>
      </w:r>
      <w:proofErr w:type="gramStart"/>
      <w:r w:rsidRPr="00E872ED">
        <w:rPr>
          <w:rFonts w:ascii="Times New Roman" w:hAnsi="Times New Roman"/>
          <w:sz w:val="28"/>
          <w:szCs w:val="28"/>
          <w:lang w:eastAsia="ru-RU"/>
        </w:rPr>
        <w:t>,</w:t>
      </w:r>
      <w:proofErr w:type="gramEnd"/>
      <w:r>
        <w:rPr>
          <w:rFonts w:ascii="Times New Roman" w:hAnsi="Times New Roman"/>
          <w:sz w:val="28"/>
          <w:szCs w:val="28"/>
          <w:lang w:eastAsia="ru-RU"/>
        </w:rPr>
        <w:t xml:space="preserve"> </w:t>
      </w:r>
      <w:r w:rsidRPr="00E872ED">
        <w:rPr>
          <w:rFonts w:ascii="Times New Roman" w:hAnsi="Times New Roman"/>
          <w:sz w:val="28"/>
          <w:szCs w:val="28"/>
          <w:lang w:eastAsia="ru-RU"/>
        </w:rPr>
        <w:t xml:space="preserve">если мы </w:t>
      </w:r>
      <w:r>
        <w:rPr>
          <w:rFonts w:ascii="Times New Roman" w:hAnsi="Times New Roman"/>
          <w:sz w:val="28"/>
          <w:szCs w:val="28"/>
          <w:lang w:eastAsia="ru-RU"/>
        </w:rPr>
        <w:t>находим</w:t>
      </w:r>
      <w:r w:rsidRPr="00E872ED">
        <w:rPr>
          <w:rFonts w:ascii="Times New Roman" w:hAnsi="Times New Roman"/>
          <w:sz w:val="28"/>
          <w:szCs w:val="28"/>
          <w:lang w:eastAsia="ru-RU"/>
        </w:rPr>
        <w:t xml:space="preserve"> такие выражения в родном языке, это </w:t>
      </w:r>
      <w:r>
        <w:rPr>
          <w:rFonts w:ascii="Times New Roman" w:hAnsi="Times New Roman"/>
          <w:sz w:val="28"/>
          <w:szCs w:val="28"/>
          <w:lang w:eastAsia="ru-RU"/>
        </w:rPr>
        <w:t>не говорит о том</w:t>
      </w:r>
      <w:r w:rsidRPr="00E872ED">
        <w:rPr>
          <w:rFonts w:ascii="Times New Roman" w:hAnsi="Times New Roman"/>
          <w:sz w:val="28"/>
          <w:szCs w:val="28"/>
          <w:lang w:eastAsia="ru-RU"/>
        </w:rPr>
        <w:t xml:space="preserve">, что мы так же легко </w:t>
      </w:r>
      <w:r>
        <w:rPr>
          <w:rFonts w:ascii="Times New Roman" w:hAnsi="Times New Roman"/>
          <w:sz w:val="28"/>
          <w:szCs w:val="28"/>
          <w:lang w:eastAsia="ru-RU"/>
        </w:rPr>
        <w:t>определим</w:t>
      </w:r>
      <w:r w:rsidRPr="00E872ED">
        <w:rPr>
          <w:rFonts w:ascii="Times New Roman" w:hAnsi="Times New Roman"/>
          <w:sz w:val="28"/>
          <w:szCs w:val="28"/>
          <w:lang w:eastAsia="ru-RU"/>
        </w:rPr>
        <w:t xml:space="preserve"> фразеологический архаизм в языке изучаемом. Хотя стоит</w:t>
      </w:r>
      <w:r>
        <w:rPr>
          <w:rFonts w:ascii="Times New Roman" w:hAnsi="Times New Roman"/>
          <w:sz w:val="28"/>
          <w:szCs w:val="28"/>
          <w:lang w:eastAsia="ru-RU"/>
        </w:rPr>
        <w:t xml:space="preserve"> обратить внимание на то</w:t>
      </w:r>
      <w:r w:rsidRPr="00E872ED">
        <w:rPr>
          <w:rFonts w:ascii="Times New Roman" w:hAnsi="Times New Roman"/>
          <w:sz w:val="28"/>
          <w:szCs w:val="28"/>
          <w:lang w:eastAsia="ru-RU"/>
        </w:rPr>
        <w:t>, что устаревшие фразеологизмы могут быть использованы для создания колорита эпохи.</w:t>
      </w:r>
    </w:p>
    <w:p w:rsidR="00F83F90"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Рассмотрев проблемы перевода фразеологических единиц</w:t>
      </w:r>
      <w:r w:rsidRPr="00E872ED">
        <w:rPr>
          <w:rFonts w:ascii="Times New Roman" w:hAnsi="Times New Roman"/>
          <w:sz w:val="28"/>
          <w:szCs w:val="28"/>
          <w:lang w:eastAsia="ru-RU"/>
        </w:rPr>
        <w:t xml:space="preserve">, можно сделать вывод, что </w:t>
      </w:r>
      <w:r>
        <w:rPr>
          <w:rFonts w:ascii="Times New Roman" w:hAnsi="Times New Roman"/>
          <w:sz w:val="28"/>
          <w:szCs w:val="28"/>
          <w:lang w:eastAsia="ru-RU"/>
        </w:rPr>
        <w:t xml:space="preserve">для многих обучающихся, так же как и для профессиональных переводчиков,  эта тема </w:t>
      </w:r>
      <w:r w:rsidRPr="00E872ED">
        <w:rPr>
          <w:rFonts w:ascii="Times New Roman" w:hAnsi="Times New Roman"/>
          <w:sz w:val="28"/>
          <w:szCs w:val="28"/>
          <w:lang w:eastAsia="ru-RU"/>
        </w:rPr>
        <w:t>до сих пор</w:t>
      </w:r>
      <w:r>
        <w:rPr>
          <w:rFonts w:ascii="Times New Roman" w:hAnsi="Times New Roman"/>
          <w:sz w:val="28"/>
          <w:szCs w:val="28"/>
          <w:lang w:eastAsia="ru-RU"/>
        </w:rPr>
        <w:t xml:space="preserve"> является актуальной</w:t>
      </w:r>
      <w:r w:rsidRPr="00E872ED">
        <w:rPr>
          <w:rFonts w:ascii="Times New Roman" w:hAnsi="Times New Roman"/>
          <w:sz w:val="28"/>
          <w:szCs w:val="28"/>
          <w:lang w:eastAsia="ru-RU"/>
        </w:rPr>
        <w:t xml:space="preserve"> </w:t>
      </w:r>
      <w:r>
        <w:rPr>
          <w:rFonts w:ascii="Times New Roman" w:hAnsi="Times New Roman"/>
          <w:sz w:val="28"/>
          <w:szCs w:val="28"/>
          <w:lang w:eastAsia="ru-RU"/>
        </w:rPr>
        <w:t>и вызывает трудности при возникновении задачи перевода ФЕ в контексте</w:t>
      </w:r>
      <w:r w:rsidRPr="00E872ED">
        <w:rPr>
          <w:rFonts w:ascii="Times New Roman" w:hAnsi="Times New Roman"/>
          <w:sz w:val="28"/>
          <w:szCs w:val="28"/>
          <w:lang w:eastAsia="ru-RU"/>
        </w:rPr>
        <w:t xml:space="preserve">. </w:t>
      </w:r>
      <w:r>
        <w:rPr>
          <w:rFonts w:ascii="Times New Roman" w:hAnsi="Times New Roman"/>
          <w:sz w:val="28"/>
          <w:szCs w:val="28"/>
          <w:lang w:eastAsia="ru-RU"/>
        </w:rPr>
        <w:lastRenderedPageBreak/>
        <w:t xml:space="preserve">Определенно точно данная проблема становится неимоверно важной для тех людей, которые находятся на более высокой стадии изучения языка, именно в тот момент, когда необходимо усвоение и понимание фразеологизмов не только в контексте, но и в речи, без которых наши высказывания становятся неэмоциональными и скучными. Решение этой проблемы лежит в возможности ознакомления с фразеологией на ранних этапах обучения языка. </w:t>
      </w:r>
    </w:p>
    <w:p w:rsidR="00F83F90" w:rsidRPr="00E872ED" w:rsidRDefault="00F83F90" w:rsidP="00F83F90">
      <w:pPr>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К сожалению, в сегодняшних учебниках теме фразеологизмов почти не уделено должного внимания, поэтому учителя сами создают условия для более эффективного обучения данной теме.</w:t>
      </w:r>
      <w:r w:rsidRPr="00E872ED">
        <w:rPr>
          <w:rFonts w:ascii="Times New Roman" w:hAnsi="Times New Roman"/>
          <w:sz w:val="28"/>
          <w:szCs w:val="28"/>
          <w:lang w:eastAsia="ru-RU"/>
        </w:rPr>
        <w:t xml:space="preserve"> </w:t>
      </w:r>
      <w:r>
        <w:rPr>
          <w:rFonts w:ascii="Times New Roman" w:hAnsi="Times New Roman"/>
          <w:sz w:val="28"/>
          <w:szCs w:val="28"/>
          <w:lang w:eastAsia="ru-RU"/>
        </w:rPr>
        <w:t>Некоторые учителя организуют работу в группах, другие находят аналоги в родном языке, некоторые показывают интересный видеоматериал, который легко запоминается. Уместным является изучение фразеологизмов в рамках определенного контекста. С помощью этого вида работы дети понимают, в каких ситуациях можно использовать то или иное выражение. Для того</w:t>
      </w:r>
      <w:proofErr w:type="gramStart"/>
      <w:r>
        <w:rPr>
          <w:rFonts w:ascii="Times New Roman" w:hAnsi="Times New Roman"/>
          <w:sz w:val="28"/>
          <w:szCs w:val="28"/>
          <w:lang w:eastAsia="ru-RU"/>
        </w:rPr>
        <w:t>,</w:t>
      </w:r>
      <w:proofErr w:type="gramEnd"/>
      <w:r>
        <w:rPr>
          <w:rFonts w:ascii="Times New Roman" w:hAnsi="Times New Roman"/>
          <w:sz w:val="28"/>
          <w:szCs w:val="28"/>
          <w:lang w:eastAsia="ru-RU"/>
        </w:rPr>
        <w:t xml:space="preserve">  чтобы заинтересовать учеников, можно найти происхождение изучаемого фразеологизма. </w:t>
      </w:r>
      <w:r w:rsidRPr="00E872ED">
        <w:rPr>
          <w:rFonts w:ascii="Times New Roman" w:hAnsi="Times New Roman"/>
          <w:sz w:val="28"/>
          <w:szCs w:val="28"/>
          <w:lang w:eastAsia="ru-RU"/>
        </w:rPr>
        <w:t>Так, например, всем известное выражение «</w:t>
      </w:r>
      <w:proofErr w:type="spellStart"/>
      <w:r w:rsidRPr="00E872ED">
        <w:rPr>
          <w:rFonts w:ascii="Times New Roman" w:hAnsi="Times New Roman"/>
          <w:sz w:val="28"/>
          <w:szCs w:val="28"/>
          <w:lang w:eastAsia="ru-RU"/>
        </w:rPr>
        <w:t>to</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learn</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by</w:t>
      </w:r>
      <w:proofErr w:type="spellEnd"/>
      <w:r>
        <w:rPr>
          <w:rFonts w:ascii="Times New Roman" w:hAnsi="Times New Roman"/>
          <w:sz w:val="28"/>
          <w:szCs w:val="28"/>
          <w:lang w:eastAsia="ru-RU"/>
        </w:rPr>
        <w:t xml:space="preserve"> </w:t>
      </w:r>
      <w:proofErr w:type="spellStart"/>
      <w:r w:rsidRPr="00E872ED">
        <w:rPr>
          <w:rFonts w:ascii="Times New Roman" w:hAnsi="Times New Roman"/>
          <w:sz w:val="28"/>
          <w:szCs w:val="28"/>
          <w:lang w:eastAsia="ru-RU"/>
        </w:rPr>
        <w:t>heart</w:t>
      </w:r>
      <w:proofErr w:type="spellEnd"/>
      <w:r w:rsidRPr="00E872ED">
        <w:rPr>
          <w:rFonts w:ascii="Times New Roman" w:hAnsi="Times New Roman"/>
          <w:sz w:val="28"/>
          <w:szCs w:val="28"/>
          <w:lang w:eastAsia="ru-RU"/>
        </w:rPr>
        <w:t>» («учить что-то наизусть»)</w:t>
      </w:r>
      <w:r>
        <w:rPr>
          <w:rFonts w:ascii="Times New Roman" w:hAnsi="Times New Roman"/>
          <w:sz w:val="28"/>
          <w:szCs w:val="28"/>
          <w:lang w:eastAsia="ru-RU"/>
        </w:rPr>
        <w:t xml:space="preserve"> пришло к нам из далекого прошлого. Для носителей русского языка данный фразеологизм переводится немного странно, потому что для нас сердце </w:t>
      </w:r>
      <w:r w:rsidRPr="00E872ED">
        <w:rPr>
          <w:rFonts w:ascii="Times New Roman" w:hAnsi="Times New Roman"/>
          <w:sz w:val="28"/>
          <w:szCs w:val="28"/>
          <w:lang w:eastAsia="ru-RU"/>
        </w:rPr>
        <w:t>–</w:t>
      </w:r>
      <w:r>
        <w:rPr>
          <w:rFonts w:ascii="Times New Roman" w:hAnsi="Times New Roman"/>
          <w:sz w:val="28"/>
          <w:szCs w:val="28"/>
          <w:lang w:eastAsia="ru-RU"/>
        </w:rPr>
        <w:t xml:space="preserve"> это орган кровообращения, а также </w:t>
      </w:r>
      <w:proofErr w:type="gramStart"/>
      <w:r>
        <w:rPr>
          <w:rFonts w:ascii="Times New Roman" w:hAnsi="Times New Roman"/>
          <w:sz w:val="28"/>
          <w:szCs w:val="28"/>
          <w:lang w:eastAsia="ru-RU"/>
        </w:rPr>
        <w:t>орган</w:t>
      </w:r>
      <w:proofErr w:type="gramEnd"/>
      <w:r>
        <w:rPr>
          <w:rFonts w:ascii="Times New Roman" w:hAnsi="Times New Roman"/>
          <w:sz w:val="28"/>
          <w:szCs w:val="28"/>
          <w:lang w:eastAsia="ru-RU"/>
        </w:rPr>
        <w:t xml:space="preserve"> отвечающий за чувства, но никак не за мышление. Однако в Древней Греции считалось</w:t>
      </w:r>
      <w:r w:rsidRPr="00E872ED">
        <w:rPr>
          <w:rFonts w:ascii="Times New Roman" w:hAnsi="Times New Roman"/>
          <w:sz w:val="28"/>
          <w:szCs w:val="28"/>
          <w:lang w:eastAsia="ru-RU"/>
        </w:rPr>
        <w:t>, что</w:t>
      </w:r>
      <w:r>
        <w:rPr>
          <w:rFonts w:ascii="Times New Roman" w:hAnsi="Times New Roman"/>
          <w:sz w:val="28"/>
          <w:szCs w:val="28"/>
          <w:lang w:eastAsia="ru-RU"/>
        </w:rPr>
        <w:t xml:space="preserve"> сердце отвечает за все мыслительные процессы, такие как ум и память. </w:t>
      </w:r>
      <w:r w:rsidRPr="00E872ED">
        <w:rPr>
          <w:rFonts w:ascii="Times New Roman" w:hAnsi="Times New Roman"/>
          <w:sz w:val="28"/>
          <w:szCs w:val="28"/>
          <w:lang w:eastAsia="ru-RU"/>
        </w:rPr>
        <w:t>Поэтому</w:t>
      </w:r>
      <w:r>
        <w:rPr>
          <w:rFonts w:ascii="Times New Roman" w:hAnsi="Times New Roman"/>
          <w:sz w:val="28"/>
          <w:szCs w:val="28"/>
          <w:lang w:eastAsia="ru-RU"/>
        </w:rPr>
        <w:t xml:space="preserve">, когда надо было выучить что-то наизусть, говорили </w:t>
      </w:r>
      <w:r w:rsidRPr="00E872ED">
        <w:rPr>
          <w:rFonts w:ascii="Times New Roman" w:hAnsi="Times New Roman"/>
          <w:sz w:val="28"/>
          <w:szCs w:val="28"/>
          <w:lang w:eastAsia="ru-RU"/>
        </w:rPr>
        <w:t>«учить сердцем».</w:t>
      </w:r>
      <w:r>
        <w:rPr>
          <w:rFonts w:ascii="Times New Roman" w:hAnsi="Times New Roman"/>
          <w:sz w:val="28"/>
          <w:szCs w:val="28"/>
          <w:lang w:eastAsia="ru-RU"/>
        </w:rPr>
        <w:t xml:space="preserve"> Выражение запомнится легко и быстро, если изучить историю его происхождения. Помимо этого, ученики смогут прикоснуться к истории страны изучаемого языка и получить дополнительные знания о ее культуре и быте. Быстрое запоминание фразеологизма добивается активным повторением его в речи.</w:t>
      </w:r>
      <w:r w:rsidRPr="00E872ED">
        <w:rPr>
          <w:rFonts w:ascii="Times New Roman" w:hAnsi="Times New Roman"/>
          <w:sz w:val="28"/>
          <w:szCs w:val="28"/>
          <w:lang w:eastAsia="ru-RU"/>
        </w:rPr>
        <w:t xml:space="preserve"> </w:t>
      </w:r>
      <w:r>
        <w:rPr>
          <w:rFonts w:ascii="Times New Roman" w:hAnsi="Times New Roman"/>
          <w:sz w:val="28"/>
          <w:szCs w:val="28"/>
          <w:lang w:eastAsia="ru-RU"/>
        </w:rPr>
        <w:t xml:space="preserve">Использование перечисленных приемов может быть использовано молодыми, неопытными педагогами по иностранному языку. Иногда начинающим учителям не хватает опыта и мастерства, которые </w:t>
      </w:r>
      <w:r>
        <w:rPr>
          <w:rFonts w:ascii="Times New Roman" w:hAnsi="Times New Roman"/>
          <w:sz w:val="28"/>
          <w:szCs w:val="28"/>
          <w:lang w:eastAsia="ru-RU"/>
        </w:rPr>
        <w:lastRenderedPageBreak/>
        <w:t>приходят со временем.</w:t>
      </w:r>
      <w:r w:rsidRPr="00E872ED">
        <w:rPr>
          <w:rFonts w:ascii="Times New Roman" w:hAnsi="Times New Roman"/>
          <w:sz w:val="28"/>
          <w:szCs w:val="28"/>
          <w:lang w:eastAsia="ru-RU"/>
        </w:rPr>
        <w:t xml:space="preserve">  Таким образом, </w:t>
      </w:r>
      <w:r>
        <w:rPr>
          <w:rFonts w:ascii="Times New Roman" w:hAnsi="Times New Roman"/>
          <w:sz w:val="28"/>
          <w:szCs w:val="28"/>
          <w:lang w:eastAsia="ru-RU"/>
        </w:rPr>
        <w:t xml:space="preserve">можно предположить, что </w:t>
      </w:r>
      <w:r w:rsidRPr="00E872ED">
        <w:rPr>
          <w:rFonts w:ascii="Times New Roman" w:hAnsi="Times New Roman"/>
          <w:sz w:val="28"/>
          <w:szCs w:val="28"/>
          <w:lang w:eastAsia="ru-RU"/>
        </w:rPr>
        <w:t xml:space="preserve">изучение фразеологии – </w:t>
      </w:r>
      <w:r>
        <w:rPr>
          <w:rFonts w:ascii="Times New Roman" w:hAnsi="Times New Roman"/>
          <w:sz w:val="28"/>
          <w:szCs w:val="28"/>
          <w:lang w:eastAsia="ru-RU"/>
        </w:rPr>
        <w:t>необходимая ступень</w:t>
      </w:r>
      <w:r w:rsidRPr="00E872ED">
        <w:rPr>
          <w:rFonts w:ascii="Times New Roman" w:hAnsi="Times New Roman"/>
          <w:sz w:val="28"/>
          <w:szCs w:val="28"/>
          <w:lang w:eastAsia="ru-RU"/>
        </w:rPr>
        <w:t xml:space="preserve"> в обучении иностранным языкам. Именно фразеология является </w:t>
      </w:r>
      <w:r>
        <w:rPr>
          <w:rFonts w:ascii="Times New Roman" w:hAnsi="Times New Roman"/>
          <w:sz w:val="28"/>
          <w:szCs w:val="28"/>
          <w:lang w:eastAsia="ru-RU"/>
        </w:rPr>
        <w:t>показателем того, что человек знает язык на высоком уровне</w:t>
      </w:r>
      <w:r w:rsidRPr="00E872ED">
        <w:rPr>
          <w:rFonts w:ascii="Times New Roman" w:hAnsi="Times New Roman"/>
          <w:sz w:val="28"/>
          <w:szCs w:val="28"/>
          <w:lang w:eastAsia="ru-RU"/>
        </w:rPr>
        <w:t>,</w:t>
      </w:r>
      <w:r>
        <w:rPr>
          <w:rFonts w:ascii="Times New Roman" w:hAnsi="Times New Roman"/>
          <w:sz w:val="28"/>
          <w:szCs w:val="28"/>
          <w:lang w:eastAsia="ru-RU"/>
        </w:rPr>
        <w:t xml:space="preserve"> умеет им владеть и употребляет в речи фразеологизмы, которые делают его речь более глубокой, точной и красивой, а общение с другими людьми </w:t>
      </w:r>
      <w:r w:rsidRPr="00E872ED">
        <w:rPr>
          <w:rFonts w:ascii="Times New Roman" w:hAnsi="Times New Roman"/>
          <w:sz w:val="28"/>
          <w:szCs w:val="28"/>
          <w:lang w:eastAsia="ru-RU"/>
        </w:rPr>
        <w:t>–</w:t>
      </w:r>
      <w:r>
        <w:rPr>
          <w:rFonts w:ascii="Times New Roman" w:hAnsi="Times New Roman"/>
          <w:sz w:val="28"/>
          <w:szCs w:val="28"/>
          <w:lang w:eastAsia="ru-RU"/>
        </w:rPr>
        <w:t xml:space="preserve"> более грамотным, эмоциональным и интересным.</w:t>
      </w:r>
      <w:r w:rsidRPr="00E872ED">
        <w:rPr>
          <w:rFonts w:ascii="Times New Roman" w:hAnsi="Times New Roman"/>
          <w:sz w:val="28"/>
          <w:szCs w:val="28"/>
          <w:lang w:eastAsia="ru-RU"/>
        </w:rPr>
        <w:t xml:space="preserve"> </w:t>
      </w:r>
    </w:p>
    <w:p w:rsidR="00F83F90" w:rsidRDefault="00F83F90" w:rsidP="00F83F90">
      <w:pPr>
        <w:spacing w:line="360" w:lineRule="auto"/>
        <w:jc w:val="both"/>
        <w:rPr>
          <w:rFonts w:ascii="Times New Roman" w:hAnsi="Times New Roman"/>
          <w:sz w:val="28"/>
          <w:szCs w:val="28"/>
        </w:rPr>
      </w:pPr>
    </w:p>
    <w:p w:rsidR="00F83F90" w:rsidRDefault="00F83F90" w:rsidP="0005553A">
      <w:pPr>
        <w:spacing w:after="240" w:line="360" w:lineRule="auto"/>
        <w:jc w:val="both"/>
        <w:rPr>
          <w:rFonts w:ascii="Times New Roman" w:hAnsi="Times New Roman"/>
          <w:b/>
          <w:sz w:val="28"/>
          <w:szCs w:val="28"/>
        </w:rPr>
      </w:pPr>
      <w:r>
        <w:rPr>
          <w:rFonts w:ascii="Times New Roman" w:hAnsi="Times New Roman"/>
          <w:b/>
          <w:sz w:val="28"/>
          <w:szCs w:val="28"/>
        </w:rPr>
        <w:t>2.2 Методика преподавания фразеологических единиц на уроках английского языка в средней общеобразовательной школе</w:t>
      </w:r>
    </w:p>
    <w:p w:rsidR="00F83F90" w:rsidRPr="00557654"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sz w:val="28"/>
          <w:szCs w:val="28"/>
        </w:rPr>
        <w:t xml:space="preserve">Существует различное количество методик преподавания фразеологических единиц английского языка в средней общеобразовательной школе. </w:t>
      </w:r>
      <w:r w:rsidRPr="00557654">
        <w:rPr>
          <w:rFonts w:ascii="Times New Roman" w:hAnsi="Times New Roman"/>
          <w:color w:val="000000"/>
          <w:sz w:val="28"/>
          <w:szCs w:val="28"/>
        </w:rPr>
        <w:t>Изучение  фразеологизмов  в школе является важным этапом обучения, который включает не только получение знаний о структуре языка, но и сведения о культуре и быте иностранного государства, его обычаев и особенностей. В процессе обучени</w:t>
      </w:r>
      <w:r>
        <w:rPr>
          <w:rFonts w:ascii="Times New Roman" w:hAnsi="Times New Roman"/>
          <w:color w:val="000000"/>
          <w:sz w:val="28"/>
          <w:szCs w:val="28"/>
        </w:rPr>
        <w:t>я иностранному языку в наши дни</w:t>
      </w:r>
      <w:r w:rsidRPr="00557654">
        <w:rPr>
          <w:rFonts w:ascii="Times New Roman" w:hAnsi="Times New Roman"/>
          <w:color w:val="000000"/>
          <w:sz w:val="28"/>
          <w:szCs w:val="28"/>
        </w:rPr>
        <w:t xml:space="preserve"> в учебной программе нет определенного времени, отведенного на изучение фразеологических единиц. Чаще всего ученики встречаются с ними в текстах, заранее подготовленных программой обучения. В учебниках в рамках школьной программы детям редко встре</w:t>
      </w:r>
      <w:r>
        <w:rPr>
          <w:rFonts w:ascii="Times New Roman" w:hAnsi="Times New Roman"/>
          <w:color w:val="000000"/>
          <w:sz w:val="28"/>
          <w:szCs w:val="28"/>
        </w:rPr>
        <w:t>чаются</w:t>
      </w:r>
      <w:r w:rsidRPr="00557654">
        <w:rPr>
          <w:rFonts w:ascii="Times New Roman" w:hAnsi="Times New Roman"/>
          <w:color w:val="000000"/>
          <w:sz w:val="28"/>
          <w:szCs w:val="28"/>
        </w:rPr>
        <w:t xml:space="preserve"> упражнения на отработку </w:t>
      </w:r>
      <w:r>
        <w:rPr>
          <w:rFonts w:ascii="Times New Roman" w:hAnsi="Times New Roman"/>
          <w:color w:val="000000"/>
          <w:sz w:val="28"/>
          <w:szCs w:val="28"/>
        </w:rPr>
        <w:t>увиденного в тексте фразеологизма, а так</w:t>
      </w:r>
      <w:r w:rsidRPr="00557654">
        <w:rPr>
          <w:rFonts w:ascii="Times New Roman" w:hAnsi="Times New Roman"/>
          <w:color w:val="000000"/>
          <w:sz w:val="28"/>
          <w:szCs w:val="28"/>
        </w:rPr>
        <w:t xml:space="preserve">же заданий на его запоминание. Чаще всего учителя дают задачу своим ученикам запомнить данный фразеологизм в качестве домашнего задания, либо вовсе упускают из виду важность </w:t>
      </w:r>
      <w:r>
        <w:rPr>
          <w:rFonts w:ascii="Times New Roman" w:hAnsi="Times New Roman"/>
          <w:color w:val="000000"/>
          <w:sz w:val="28"/>
          <w:szCs w:val="28"/>
        </w:rPr>
        <w:t>этого</w:t>
      </w:r>
      <w:r w:rsidRPr="00557654">
        <w:rPr>
          <w:rFonts w:ascii="Times New Roman" w:hAnsi="Times New Roman"/>
          <w:color w:val="000000"/>
          <w:sz w:val="28"/>
          <w:szCs w:val="28"/>
        </w:rPr>
        <w:t xml:space="preserve"> явления. Использование фразеологизмов в учебном процессе очень важно для расширения словарного запаса, усвоения различных грамматических форм слова. Фразеологизмы очень выразительны по своей природе и придают речи красочность и образность. С помощью них ученик может передать свое отношение к тому, о чем он говорит</w:t>
      </w:r>
      <w:r>
        <w:rPr>
          <w:rFonts w:ascii="Times New Roman" w:hAnsi="Times New Roman"/>
          <w:color w:val="000000"/>
          <w:sz w:val="28"/>
          <w:szCs w:val="28"/>
        </w:rPr>
        <w:t>,</w:t>
      </w:r>
      <w:r w:rsidRPr="00557654">
        <w:rPr>
          <w:rFonts w:ascii="Times New Roman" w:hAnsi="Times New Roman"/>
          <w:color w:val="000000"/>
          <w:sz w:val="28"/>
          <w:szCs w:val="28"/>
        </w:rPr>
        <w:t xml:space="preserve"> с определенной степенью эмоциональности и тем самым продемонстрировать свое умение красиво и правильно излагать свои мысли. При прави</w:t>
      </w:r>
      <w:r>
        <w:rPr>
          <w:rFonts w:ascii="Times New Roman" w:hAnsi="Times New Roman"/>
          <w:color w:val="000000"/>
          <w:sz w:val="28"/>
          <w:szCs w:val="28"/>
        </w:rPr>
        <w:t xml:space="preserve">льной </w:t>
      </w:r>
      <w:r>
        <w:rPr>
          <w:rFonts w:ascii="Times New Roman" w:hAnsi="Times New Roman"/>
          <w:color w:val="000000"/>
          <w:sz w:val="28"/>
          <w:szCs w:val="28"/>
        </w:rPr>
        <w:lastRenderedPageBreak/>
        <w:t>подаче материала учителем</w:t>
      </w:r>
      <w:r w:rsidRPr="00557654">
        <w:rPr>
          <w:rFonts w:ascii="Times New Roman" w:hAnsi="Times New Roman"/>
          <w:color w:val="000000"/>
          <w:sz w:val="28"/>
          <w:szCs w:val="28"/>
        </w:rPr>
        <w:t xml:space="preserve"> учащиеся легко заинтересовываются фразеологическим выражением, что в свою очередь побуждает  </w:t>
      </w:r>
      <w:r>
        <w:rPr>
          <w:rFonts w:ascii="Times New Roman" w:hAnsi="Times New Roman"/>
          <w:color w:val="000000"/>
          <w:sz w:val="28"/>
          <w:szCs w:val="28"/>
        </w:rPr>
        <w:t>их</w:t>
      </w:r>
      <w:r w:rsidRPr="00557654">
        <w:rPr>
          <w:rFonts w:ascii="Times New Roman" w:hAnsi="Times New Roman"/>
          <w:color w:val="000000"/>
          <w:sz w:val="28"/>
          <w:szCs w:val="28"/>
        </w:rPr>
        <w:t xml:space="preserve"> к процессу общения на иностранном языке. Таким образом</w:t>
      </w:r>
      <w:r>
        <w:rPr>
          <w:rFonts w:ascii="Times New Roman" w:hAnsi="Times New Roman"/>
          <w:color w:val="000000"/>
          <w:sz w:val="28"/>
          <w:szCs w:val="28"/>
        </w:rPr>
        <w:t>,</w:t>
      </w:r>
      <w:r w:rsidRPr="00557654">
        <w:rPr>
          <w:rFonts w:ascii="Times New Roman" w:hAnsi="Times New Roman"/>
          <w:color w:val="000000"/>
          <w:sz w:val="28"/>
          <w:szCs w:val="28"/>
        </w:rPr>
        <w:t xml:space="preserve"> приводится в действие практическая цель обучения иностранным языкам – овладение навыками живого общения. </w:t>
      </w:r>
    </w:p>
    <w:p w:rsidR="00F83F90"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color w:val="000000"/>
          <w:sz w:val="28"/>
          <w:szCs w:val="28"/>
        </w:rPr>
        <w:t>Нельзя забывать о лингвострановедческой направленности проце</w:t>
      </w:r>
      <w:r>
        <w:rPr>
          <w:rFonts w:ascii="Times New Roman" w:hAnsi="Times New Roman"/>
          <w:color w:val="000000"/>
          <w:sz w:val="28"/>
          <w:szCs w:val="28"/>
        </w:rPr>
        <w:t>сса обучения иностранному языку, т</w:t>
      </w:r>
      <w:r w:rsidRPr="00557654">
        <w:rPr>
          <w:rFonts w:ascii="Times New Roman" w:hAnsi="Times New Roman"/>
          <w:color w:val="000000"/>
          <w:sz w:val="28"/>
          <w:szCs w:val="28"/>
        </w:rPr>
        <w:t>ак как в языке, особенно в его фразеологическом фонде</w:t>
      </w:r>
      <w:r>
        <w:rPr>
          <w:rFonts w:ascii="Times New Roman" w:hAnsi="Times New Roman"/>
          <w:color w:val="000000"/>
          <w:sz w:val="28"/>
          <w:szCs w:val="28"/>
        </w:rPr>
        <w:t>,</w:t>
      </w:r>
      <w:r w:rsidRPr="00557654">
        <w:rPr>
          <w:rFonts w:ascii="Times New Roman" w:hAnsi="Times New Roman"/>
          <w:color w:val="000000"/>
          <w:sz w:val="28"/>
          <w:szCs w:val="28"/>
        </w:rPr>
        <w:t xml:space="preserve"> отражена вся история стр</w:t>
      </w:r>
      <w:r>
        <w:rPr>
          <w:rFonts w:ascii="Times New Roman" w:hAnsi="Times New Roman"/>
          <w:color w:val="000000"/>
          <w:sz w:val="28"/>
          <w:szCs w:val="28"/>
        </w:rPr>
        <w:t>аны, ее мировоззрение, отношения</w:t>
      </w:r>
      <w:r w:rsidRPr="00557654">
        <w:rPr>
          <w:rFonts w:ascii="Times New Roman" w:hAnsi="Times New Roman"/>
          <w:color w:val="000000"/>
          <w:sz w:val="28"/>
          <w:szCs w:val="28"/>
        </w:rPr>
        <w:t xml:space="preserve"> между людьми, накопленный опыт. В </w:t>
      </w:r>
      <w:r>
        <w:rPr>
          <w:rFonts w:ascii="Times New Roman" w:hAnsi="Times New Roman"/>
          <w:color w:val="000000"/>
          <w:sz w:val="28"/>
          <w:szCs w:val="28"/>
        </w:rPr>
        <w:t>связи с этим фразеологизмы несут</w:t>
      </w:r>
      <w:r w:rsidRPr="00557654">
        <w:rPr>
          <w:rFonts w:ascii="Times New Roman" w:hAnsi="Times New Roman"/>
          <w:color w:val="000000"/>
          <w:sz w:val="28"/>
          <w:szCs w:val="28"/>
        </w:rPr>
        <w:t xml:space="preserve"> свой специфический национальный характер, так как передают традиции и обычаи народа своего государства.</w:t>
      </w:r>
    </w:p>
    <w:p w:rsidR="00F83F90"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color w:val="000000"/>
          <w:sz w:val="28"/>
          <w:szCs w:val="28"/>
        </w:rPr>
        <w:t>Так как фразеологизмы являются неотъемлемой частью культуры, они являются материалом для  формирования вербального компонента лингвострановедческой компетенции учащихся о стране изучаемого языка. Это можно показать на примере работы с фразеологизмами, которые отражают черты характера английской нации:</w:t>
      </w:r>
    </w:p>
    <w:p w:rsidR="00F83F90" w:rsidRPr="00FB2A8F" w:rsidRDefault="00F83F90" w:rsidP="00A23437">
      <w:pPr>
        <w:pStyle w:val="a3"/>
        <w:numPr>
          <w:ilvl w:val="0"/>
          <w:numId w:val="20"/>
        </w:numPr>
        <w:spacing w:after="0" w:line="360" w:lineRule="auto"/>
        <w:jc w:val="both"/>
        <w:rPr>
          <w:rFonts w:ascii="Times New Roman" w:hAnsi="Times New Roman"/>
          <w:color w:val="000000"/>
          <w:sz w:val="28"/>
          <w:szCs w:val="28"/>
        </w:rPr>
      </w:pPr>
      <w:r w:rsidRPr="00AC7EA9">
        <w:rPr>
          <w:rStyle w:val="a7"/>
          <w:rFonts w:ascii="Times New Roman" w:hAnsi="Times New Roman"/>
          <w:b w:val="0"/>
          <w:color w:val="000000"/>
          <w:sz w:val="28"/>
          <w:szCs w:val="28"/>
        </w:rPr>
        <w:t>эмоциональная сдержанность</w:t>
      </w:r>
      <w:r w:rsidRPr="00FB2A8F">
        <w:rPr>
          <w:rFonts w:ascii="Times New Roman" w:hAnsi="Times New Roman"/>
          <w:color w:val="000000"/>
          <w:sz w:val="28"/>
          <w:szCs w:val="28"/>
        </w:rPr>
        <w:t> – “</w:t>
      </w:r>
      <w:proofErr w:type="spellStart"/>
      <w:r w:rsidRPr="00FB2A8F">
        <w:rPr>
          <w:rFonts w:ascii="Times New Roman" w:hAnsi="Times New Roman"/>
          <w:color w:val="000000"/>
          <w:sz w:val="28"/>
          <w:szCs w:val="28"/>
        </w:rPr>
        <w:t>Keep</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your</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emotions</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to</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yourself</w:t>
      </w:r>
      <w:proofErr w:type="spellEnd"/>
      <w:r w:rsidRPr="00FB2A8F">
        <w:rPr>
          <w:rFonts w:ascii="Times New Roman" w:hAnsi="Times New Roman"/>
          <w:color w:val="000000"/>
          <w:sz w:val="28"/>
          <w:szCs w:val="28"/>
        </w:rPr>
        <w:t>” – «Держи свои эмоции при себе»;</w:t>
      </w:r>
    </w:p>
    <w:p w:rsidR="00F83F90" w:rsidRPr="00FB2A8F" w:rsidRDefault="00F83F90" w:rsidP="00A23437">
      <w:pPr>
        <w:pStyle w:val="a3"/>
        <w:numPr>
          <w:ilvl w:val="0"/>
          <w:numId w:val="20"/>
        </w:numPr>
        <w:spacing w:after="0" w:line="360" w:lineRule="auto"/>
        <w:jc w:val="both"/>
        <w:rPr>
          <w:rFonts w:ascii="Times New Roman" w:hAnsi="Times New Roman"/>
          <w:color w:val="000000"/>
          <w:sz w:val="28"/>
          <w:szCs w:val="28"/>
        </w:rPr>
      </w:pPr>
      <w:r w:rsidRPr="00AC7EA9">
        <w:rPr>
          <w:rStyle w:val="a7"/>
          <w:rFonts w:ascii="Times New Roman" w:hAnsi="Times New Roman"/>
          <w:b w:val="0"/>
          <w:color w:val="000000"/>
          <w:sz w:val="28"/>
          <w:szCs w:val="28"/>
        </w:rPr>
        <w:t>консерватизм</w:t>
      </w:r>
      <w:r w:rsidRPr="00FB2A8F">
        <w:rPr>
          <w:rFonts w:ascii="Times New Roman" w:hAnsi="Times New Roman"/>
          <w:color w:val="000000"/>
          <w:sz w:val="28"/>
          <w:szCs w:val="28"/>
        </w:rPr>
        <w:t> – исторически сложившийся патриархат, мужчина является главным: «</w:t>
      </w:r>
      <w:proofErr w:type="spellStart"/>
      <w:r w:rsidRPr="00FB2A8F">
        <w:rPr>
          <w:rFonts w:ascii="Times New Roman" w:hAnsi="Times New Roman"/>
          <w:color w:val="000000"/>
          <w:sz w:val="28"/>
          <w:szCs w:val="28"/>
        </w:rPr>
        <w:t>boys</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and</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girls</w:t>
      </w:r>
      <w:proofErr w:type="spellEnd"/>
      <w:r w:rsidRPr="00FB2A8F">
        <w:rPr>
          <w:rFonts w:ascii="Times New Roman" w:hAnsi="Times New Roman"/>
          <w:color w:val="000000"/>
          <w:sz w:val="28"/>
          <w:szCs w:val="28"/>
        </w:rPr>
        <w:t xml:space="preserve">» </w:t>
      </w:r>
      <w:r w:rsidRPr="00E872ED">
        <w:rPr>
          <w:color w:val="000000"/>
          <w:sz w:val="28"/>
          <w:szCs w:val="28"/>
        </w:rPr>
        <w:t>–</w:t>
      </w:r>
      <w:r w:rsidRPr="00FB2A8F">
        <w:rPr>
          <w:rFonts w:ascii="Times New Roman" w:hAnsi="Times New Roman"/>
          <w:color w:val="000000"/>
          <w:sz w:val="28"/>
          <w:szCs w:val="28"/>
        </w:rPr>
        <w:t xml:space="preserve"> «мальчики и девочки» и «</w:t>
      </w:r>
      <w:proofErr w:type="spellStart"/>
      <w:r w:rsidRPr="00FB2A8F">
        <w:rPr>
          <w:rFonts w:ascii="Times New Roman" w:hAnsi="Times New Roman"/>
          <w:color w:val="000000"/>
          <w:sz w:val="28"/>
          <w:szCs w:val="28"/>
        </w:rPr>
        <w:t>men</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and</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women</w:t>
      </w:r>
      <w:proofErr w:type="spellEnd"/>
      <w:r w:rsidRPr="00FB2A8F">
        <w:rPr>
          <w:rFonts w:ascii="Times New Roman" w:hAnsi="Times New Roman"/>
          <w:color w:val="000000"/>
          <w:sz w:val="28"/>
          <w:szCs w:val="28"/>
        </w:rPr>
        <w:t xml:space="preserve">» «мужчины и женщины»; </w:t>
      </w:r>
    </w:p>
    <w:p w:rsidR="00F83F90" w:rsidRPr="00FB2A8F" w:rsidRDefault="00F83F90" w:rsidP="00A23437">
      <w:pPr>
        <w:pStyle w:val="a3"/>
        <w:numPr>
          <w:ilvl w:val="0"/>
          <w:numId w:val="20"/>
        </w:numPr>
        <w:spacing w:after="0" w:line="360" w:lineRule="auto"/>
        <w:jc w:val="both"/>
        <w:rPr>
          <w:rFonts w:ascii="Times New Roman" w:hAnsi="Times New Roman"/>
          <w:color w:val="000000"/>
          <w:sz w:val="28"/>
          <w:szCs w:val="28"/>
        </w:rPr>
      </w:pPr>
      <w:r w:rsidRPr="00AC7EA9">
        <w:rPr>
          <w:rStyle w:val="a7"/>
          <w:rFonts w:ascii="Times New Roman" w:hAnsi="Times New Roman"/>
          <w:b w:val="0"/>
          <w:color w:val="000000"/>
          <w:sz w:val="28"/>
          <w:szCs w:val="28"/>
        </w:rPr>
        <w:t>предусмотрительность</w:t>
      </w:r>
      <w:r w:rsidRPr="00AC7EA9">
        <w:rPr>
          <w:rFonts w:ascii="Times New Roman" w:hAnsi="Times New Roman"/>
          <w:b/>
          <w:color w:val="000000"/>
          <w:sz w:val="28"/>
          <w:szCs w:val="28"/>
        </w:rPr>
        <w:t> </w:t>
      </w:r>
      <w:r w:rsidRPr="00E872ED">
        <w:rPr>
          <w:color w:val="000000"/>
          <w:sz w:val="28"/>
          <w:szCs w:val="28"/>
        </w:rPr>
        <w:t>–</w:t>
      </w:r>
      <w:r>
        <w:rPr>
          <w:rFonts w:ascii="Times New Roman" w:hAnsi="Times New Roman"/>
          <w:color w:val="000000"/>
          <w:sz w:val="28"/>
          <w:szCs w:val="28"/>
        </w:rPr>
        <w:t>  «</w:t>
      </w:r>
      <w:proofErr w:type="spellStart"/>
      <w:r>
        <w:rPr>
          <w:rFonts w:ascii="Times New Roman" w:hAnsi="Times New Roman"/>
          <w:color w:val="000000"/>
          <w:sz w:val="28"/>
          <w:szCs w:val="28"/>
        </w:rPr>
        <w:t>Prevention</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is</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better</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than</w:t>
      </w:r>
      <w:proofErr w:type="spellEnd"/>
      <w:r>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cure</w:t>
      </w:r>
      <w:proofErr w:type="spellEnd"/>
      <w:r w:rsidRPr="00FB2A8F">
        <w:rPr>
          <w:rFonts w:ascii="Times New Roman" w:hAnsi="Times New Roman"/>
          <w:color w:val="000000"/>
          <w:sz w:val="28"/>
          <w:szCs w:val="28"/>
        </w:rPr>
        <w:t xml:space="preserve"> » </w:t>
      </w:r>
      <w:r w:rsidRPr="00E872ED">
        <w:rPr>
          <w:color w:val="000000"/>
          <w:sz w:val="28"/>
          <w:szCs w:val="28"/>
        </w:rPr>
        <w:t>–</w:t>
      </w:r>
      <w:r w:rsidRPr="00FB2A8F">
        <w:rPr>
          <w:rFonts w:ascii="Times New Roman" w:hAnsi="Times New Roman"/>
          <w:color w:val="000000"/>
          <w:sz w:val="28"/>
          <w:szCs w:val="28"/>
        </w:rPr>
        <w:t xml:space="preserve"> «Лучше предотвратить, чем лечить» и «</w:t>
      </w:r>
      <w:proofErr w:type="spellStart"/>
      <w:r w:rsidRPr="00FB2A8F">
        <w:rPr>
          <w:rFonts w:ascii="Times New Roman" w:hAnsi="Times New Roman"/>
          <w:color w:val="000000"/>
          <w:sz w:val="28"/>
          <w:szCs w:val="28"/>
        </w:rPr>
        <w:t>Safety</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first</w:t>
      </w:r>
      <w:proofErr w:type="spellEnd"/>
      <w:r w:rsidRPr="00FB2A8F">
        <w:rPr>
          <w:rFonts w:ascii="Times New Roman" w:hAnsi="Times New Roman"/>
          <w:color w:val="000000"/>
          <w:sz w:val="28"/>
          <w:szCs w:val="28"/>
        </w:rPr>
        <w:t xml:space="preserve">» </w:t>
      </w:r>
      <w:r w:rsidRPr="00E872ED">
        <w:rPr>
          <w:color w:val="000000"/>
          <w:sz w:val="28"/>
          <w:szCs w:val="28"/>
        </w:rPr>
        <w:t>–</w:t>
      </w:r>
      <w:r w:rsidRPr="00FB2A8F">
        <w:rPr>
          <w:rFonts w:ascii="Times New Roman" w:hAnsi="Times New Roman"/>
          <w:color w:val="000000"/>
          <w:sz w:val="28"/>
          <w:szCs w:val="28"/>
        </w:rPr>
        <w:t xml:space="preserve"> «Безопасность на первом месте»;  </w:t>
      </w:r>
    </w:p>
    <w:p w:rsidR="00F83F90" w:rsidRPr="00FB2A8F" w:rsidRDefault="00F83F90" w:rsidP="00A23437">
      <w:pPr>
        <w:pStyle w:val="a3"/>
        <w:numPr>
          <w:ilvl w:val="0"/>
          <w:numId w:val="20"/>
        </w:numPr>
        <w:spacing w:after="0" w:line="360" w:lineRule="auto"/>
        <w:jc w:val="both"/>
        <w:rPr>
          <w:rFonts w:ascii="Times New Roman" w:hAnsi="Times New Roman"/>
          <w:color w:val="000000"/>
          <w:sz w:val="28"/>
          <w:szCs w:val="28"/>
        </w:rPr>
      </w:pPr>
      <w:r w:rsidRPr="00AC7EA9">
        <w:rPr>
          <w:rStyle w:val="a7"/>
          <w:rFonts w:ascii="Times New Roman" w:hAnsi="Times New Roman"/>
          <w:b w:val="0"/>
          <w:color w:val="000000"/>
          <w:sz w:val="28"/>
          <w:szCs w:val="28"/>
        </w:rPr>
        <w:t>подозрительность</w:t>
      </w:r>
      <w:r w:rsidRPr="00FB2A8F">
        <w:rPr>
          <w:rFonts w:ascii="Times New Roman" w:hAnsi="Times New Roman"/>
          <w:color w:val="000000"/>
          <w:sz w:val="28"/>
          <w:szCs w:val="28"/>
        </w:rPr>
        <w:t>: «</w:t>
      </w:r>
      <w:proofErr w:type="spellStart"/>
      <w:r w:rsidRPr="00FB2A8F">
        <w:rPr>
          <w:rFonts w:ascii="Times New Roman" w:hAnsi="Times New Roman"/>
          <w:color w:val="000000"/>
          <w:sz w:val="28"/>
          <w:szCs w:val="28"/>
        </w:rPr>
        <w:t>Silence</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is</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golden</w:t>
      </w:r>
      <w:proofErr w:type="spellEnd"/>
      <w:r w:rsidRPr="00FB2A8F">
        <w:rPr>
          <w:rFonts w:ascii="Times New Roman" w:hAnsi="Times New Roman"/>
          <w:color w:val="000000"/>
          <w:sz w:val="28"/>
          <w:szCs w:val="28"/>
        </w:rPr>
        <w:t xml:space="preserve">» </w:t>
      </w:r>
      <w:r w:rsidRPr="00E872ED">
        <w:rPr>
          <w:color w:val="000000"/>
          <w:sz w:val="28"/>
          <w:szCs w:val="28"/>
        </w:rPr>
        <w:t>–</w:t>
      </w:r>
      <w:r w:rsidRPr="00FB2A8F">
        <w:rPr>
          <w:rFonts w:ascii="Times New Roman" w:hAnsi="Times New Roman"/>
          <w:color w:val="000000"/>
          <w:sz w:val="28"/>
          <w:szCs w:val="28"/>
        </w:rPr>
        <w:t xml:space="preserve"> «Молчание </w:t>
      </w:r>
      <w:r w:rsidRPr="00E872ED">
        <w:rPr>
          <w:color w:val="000000"/>
          <w:sz w:val="28"/>
          <w:szCs w:val="28"/>
        </w:rPr>
        <w:t>–</w:t>
      </w:r>
      <w:r w:rsidRPr="00FB2A8F">
        <w:rPr>
          <w:rFonts w:ascii="Times New Roman" w:hAnsi="Times New Roman"/>
          <w:color w:val="000000"/>
          <w:sz w:val="28"/>
          <w:szCs w:val="28"/>
        </w:rPr>
        <w:t xml:space="preserve"> золото» и «</w:t>
      </w:r>
      <w:proofErr w:type="spellStart"/>
      <w:r w:rsidRPr="00FB2A8F">
        <w:rPr>
          <w:rFonts w:ascii="Times New Roman" w:hAnsi="Times New Roman"/>
          <w:color w:val="000000"/>
          <w:sz w:val="28"/>
          <w:szCs w:val="28"/>
        </w:rPr>
        <w:t>Walls</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have</w:t>
      </w:r>
      <w:proofErr w:type="spellEnd"/>
      <w:r w:rsidRPr="00FB2A8F">
        <w:rPr>
          <w:rFonts w:ascii="Times New Roman" w:hAnsi="Times New Roman"/>
          <w:color w:val="000000"/>
          <w:sz w:val="28"/>
          <w:szCs w:val="28"/>
        </w:rPr>
        <w:t xml:space="preserve"> </w:t>
      </w:r>
      <w:proofErr w:type="spellStart"/>
      <w:r w:rsidRPr="00FB2A8F">
        <w:rPr>
          <w:rFonts w:ascii="Times New Roman" w:hAnsi="Times New Roman"/>
          <w:color w:val="000000"/>
          <w:sz w:val="28"/>
          <w:szCs w:val="28"/>
        </w:rPr>
        <w:t>ears</w:t>
      </w:r>
      <w:proofErr w:type="spellEnd"/>
      <w:r w:rsidRPr="00FB2A8F">
        <w:rPr>
          <w:rFonts w:ascii="Times New Roman" w:hAnsi="Times New Roman"/>
          <w:color w:val="000000"/>
          <w:sz w:val="28"/>
          <w:szCs w:val="28"/>
        </w:rPr>
        <w:t xml:space="preserve">» </w:t>
      </w:r>
      <w:r w:rsidRPr="00E872ED">
        <w:rPr>
          <w:color w:val="000000"/>
          <w:sz w:val="28"/>
          <w:szCs w:val="28"/>
        </w:rPr>
        <w:t>–</w:t>
      </w:r>
      <w:r>
        <w:rPr>
          <w:rFonts w:ascii="Times New Roman" w:hAnsi="Times New Roman"/>
          <w:color w:val="000000"/>
          <w:sz w:val="28"/>
          <w:szCs w:val="28"/>
        </w:rPr>
        <w:t xml:space="preserve"> «И у стен есть уши».</w:t>
      </w:r>
    </w:p>
    <w:p w:rsidR="00F83F90"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color w:val="000000"/>
          <w:sz w:val="28"/>
          <w:szCs w:val="28"/>
        </w:rPr>
        <w:t>Множество фразеологических выражений описывают деловую культуру,</w:t>
      </w:r>
      <w:r>
        <w:rPr>
          <w:rFonts w:ascii="Times New Roman" w:hAnsi="Times New Roman"/>
          <w:color w:val="000000"/>
          <w:sz w:val="28"/>
          <w:szCs w:val="28"/>
        </w:rPr>
        <w:t xml:space="preserve"> которая </w:t>
      </w:r>
      <w:r w:rsidRPr="00557654">
        <w:rPr>
          <w:rFonts w:ascii="Times New Roman" w:hAnsi="Times New Roman"/>
          <w:color w:val="000000"/>
          <w:sz w:val="28"/>
          <w:szCs w:val="28"/>
        </w:rPr>
        <w:t>характеризуется </w:t>
      </w:r>
      <w:r>
        <w:rPr>
          <w:rFonts w:ascii="Times New Roman" w:hAnsi="Times New Roman"/>
          <w:color w:val="000000"/>
          <w:sz w:val="28"/>
          <w:szCs w:val="28"/>
        </w:rPr>
        <w:t xml:space="preserve"> </w:t>
      </w:r>
      <w:r>
        <w:rPr>
          <w:rStyle w:val="a7"/>
          <w:rFonts w:ascii="Times New Roman" w:hAnsi="Times New Roman"/>
          <w:b w:val="0"/>
          <w:color w:val="000000"/>
          <w:sz w:val="28"/>
          <w:szCs w:val="28"/>
        </w:rPr>
        <w:t xml:space="preserve">определенностью, </w:t>
      </w:r>
      <w:r w:rsidRPr="00AC7EA9">
        <w:rPr>
          <w:rStyle w:val="a7"/>
          <w:rFonts w:ascii="Times New Roman" w:hAnsi="Times New Roman"/>
          <w:b w:val="0"/>
          <w:color w:val="000000"/>
          <w:sz w:val="28"/>
          <w:szCs w:val="28"/>
        </w:rPr>
        <w:t xml:space="preserve">упорядоченностью, </w:t>
      </w:r>
      <w:r w:rsidRPr="00AC7EA9">
        <w:rPr>
          <w:rStyle w:val="a7"/>
          <w:rFonts w:ascii="Times New Roman" w:hAnsi="Times New Roman"/>
          <w:b w:val="0"/>
          <w:color w:val="000000"/>
          <w:sz w:val="28"/>
          <w:szCs w:val="28"/>
        </w:rPr>
        <w:lastRenderedPageBreak/>
        <w:t>обязательностью</w:t>
      </w:r>
      <w:r w:rsidRPr="00AC7EA9">
        <w:rPr>
          <w:rFonts w:ascii="Times New Roman" w:hAnsi="Times New Roman"/>
          <w:b/>
          <w:color w:val="000000"/>
          <w:sz w:val="28"/>
          <w:szCs w:val="28"/>
        </w:rPr>
        <w:t xml:space="preserve">. </w:t>
      </w:r>
      <w:r w:rsidRPr="00AC7EA9">
        <w:rPr>
          <w:rStyle w:val="a7"/>
          <w:rFonts w:ascii="Times New Roman" w:hAnsi="Times New Roman"/>
          <w:b w:val="0"/>
          <w:color w:val="000000"/>
          <w:sz w:val="28"/>
          <w:szCs w:val="28"/>
        </w:rPr>
        <w:t>Приветливость</w:t>
      </w:r>
      <w:r w:rsidRPr="00AC7EA9">
        <w:rPr>
          <w:rFonts w:ascii="Times New Roman" w:hAnsi="Times New Roman"/>
          <w:b/>
          <w:color w:val="000000"/>
          <w:sz w:val="28"/>
          <w:szCs w:val="28"/>
        </w:rPr>
        <w:t> </w:t>
      </w:r>
      <w:r w:rsidRPr="00557654">
        <w:rPr>
          <w:rFonts w:ascii="Times New Roman" w:hAnsi="Times New Roman"/>
          <w:color w:val="000000"/>
          <w:sz w:val="28"/>
          <w:szCs w:val="28"/>
        </w:rPr>
        <w:t>(“</w:t>
      </w:r>
      <w:proofErr w:type="spellStart"/>
      <w:r w:rsidRPr="00557654">
        <w:rPr>
          <w:rFonts w:ascii="Times New Roman" w:hAnsi="Times New Roman"/>
          <w:color w:val="000000"/>
          <w:sz w:val="28"/>
          <w:szCs w:val="28"/>
        </w:rPr>
        <w:t>Keep</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smiling</w:t>
      </w:r>
      <w:proofErr w:type="spellEnd"/>
      <w:r w:rsidRPr="00557654">
        <w:rPr>
          <w:rFonts w:ascii="Times New Roman" w:hAnsi="Times New Roman"/>
          <w:color w:val="000000"/>
          <w:sz w:val="28"/>
          <w:szCs w:val="28"/>
        </w:rPr>
        <w:t>” – «Улыбайтесь всегда и везде») и </w:t>
      </w:r>
      <w:r w:rsidRPr="00AC7EA9">
        <w:rPr>
          <w:rStyle w:val="a7"/>
          <w:rFonts w:ascii="Times New Roman" w:hAnsi="Times New Roman"/>
          <w:b w:val="0"/>
          <w:color w:val="000000"/>
          <w:sz w:val="28"/>
          <w:szCs w:val="28"/>
        </w:rPr>
        <w:t>вежливость</w:t>
      </w:r>
      <w:r w:rsidRPr="00557654">
        <w:rPr>
          <w:rStyle w:val="a7"/>
          <w:rFonts w:ascii="Times New Roman" w:hAnsi="Times New Roman"/>
          <w:color w:val="000000"/>
          <w:sz w:val="28"/>
          <w:szCs w:val="28"/>
        </w:rPr>
        <w:t> </w:t>
      </w:r>
      <w:r w:rsidRPr="00557654">
        <w:rPr>
          <w:rFonts w:ascii="Times New Roman" w:hAnsi="Times New Roman"/>
          <w:color w:val="000000"/>
          <w:sz w:val="28"/>
          <w:szCs w:val="28"/>
        </w:rPr>
        <w:t>“</w:t>
      </w:r>
      <w:proofErr w:type="spellStart"/>
      <w:r w:rsidRPr="00557654">
        <w:rPr>
          <w:rFonts w:ascii="Times New Roman" w:hAnsi="Times New Roman"/>
          <w:color w:val="000000"/>
          <w:sz w:val="28"/>
          <w:szCs w:val="28"/>
        </w:rPr>
        <w:t>Thank</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you</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for</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calling</w:t>
      </w:r>
      <w:proofErr w:type="spellEnd"/>
      <w:r w:rsidRPr="00557654">
        <w:rPr>
          <w:rFonts w:ascii="Times New Roman" w:hAnsi="Times New Roman"/>
          <w:color w:val="000000"/>
          <w:sz w:val="28"/>
          <w:szCs w:val="28"/>
        </w:rPr>
        <w:t>” – «Спасибо за ваш звонок»</w:t>
      </w:r>
      <w:r>
        <w:rPr>
          <w:rFonts w:ascii="Times New Roman" w:hAnsi="Times New Roman"/>
          <w:color w:val="000000"/>
          <w:sz w:val="28"/>
          <w:szCs w:val="28"/>
        </w:rPr>
        <w:t>.</w:t>
      </w:r>
      <w:r w:rsidRPr="00557654">
        <w:rPr>
          <w:rFonts w:ascii="Times New Roman" w:hAnsi="Times New Roman"/>
          <w:color w:val="000000"/>
          <w:sz w:val="28"/>
          <w:szCs w:val="28"/>
        </w:rPr>
        <w:t xml:space="preserve"> </w:t>
      </w:r>
    </w:p>
    <w:p w:rsidR="00F83F90" w:rsidRDefault="00F83F90" w:rsidP="00F83F90">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Данный вид работы</w:t>
      </w:r>
      <w:r w:rsidRPr="00557654">
        <w:rPr>
          <w:rFonts w:ascii="Times New Roman" w:hAnsi="Times New Roman"/>
          <w:color w:val="000000"/>
          <w:sz w:val="28"/>
          <w:szCs w:val="28"/>
        </w:rPr>
        <w:t xml:space="preserve"> учит детей взаимодействовать друг с другом и учителем, обсуждать возможные варианты перевода, высказывать свое мнение, тем самым активизируя словарный запас ученика. Чтобы развить самостоятельность в отборе языковых средств, детям можно предложить распознать особенности англичан, обсуждая пословицы и поговорки, которые они могут выбрать самостоятельно. Методика работы с фразеологизмами может включать следующие компоненты:</w:t>
      </w:r>
    </w:p>
    <w:p w:rsidR="00F83F90"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color w:val="000000"/>
          <w:sz w:val="28"/>
          <w:szCs w:val="28"/>
        </w:rPr>
        <w:t xml:space="preserve">Текст,  в котором содержатся фразеологические выражения. Он может быть дан из учебника в рамках учебной программы, либо специально отобранный учителем, в котором присутствуют различные выражения. </w:t>
      </w:r>
      <w:proofErr w:type="spellStart"/>
      <w:r w:rsidRPr="00557654">
        <w:rPr>
          <w:rFonts w:ascii="Times New Roman" w:hAnsi="Times New Roman"/>
          <w:color w:val="000000"/>
          <w:sz w:val="28"/>
          <w:szCs w:val="28"/>
        </w:rPr>
        <w:t>Дотекстовые</w:t>
      </w:r>
      <w:proofErr w:type="spellEnd"/>
      <w:r w:rsidRPr="00557654">
        <w:rPr>
          <w:rFonts w:ascii="Times New Roman" w:hAnsi="Times New Roman"/>
          <w:color w:val="000000"/>
          <w:sz w:val="28"/>
          <w:szCs w:val="28"/>
        </w:rPr>
        <w:t xml:space="preserve"> и </w:t>
      </w:r>
      <w:proofErr w:type="spellStart"/>
      <w:r w:rsidRPr="00557654">
        <w:rPr>
          <w:rFonts w:ascii="Times New Roman" w:hAnsi="Times New Roman"/>
          <w:color w:val="000000"/>
          <w:sz w:val="28"/>
          <w:szCs w:val="28"/>
        </w:rPr>
        <w:t>послетекстовые</w:t>
      </w:r>
      <w:proofErr w:type="spellEnd"/>
      <w:r w:rsidRPr="00557654">
        <w:rPr>
          <w:rFonts w:ascii="Times New Roman" w:hAnsi="Times New Roman"/>
          <w:color w:val="000000"/>
          <w:sz w:val="28"/>
          <w:szCs w:val="28"/>
        </w:rPr>
        <w:t xml:space="preserve"> упражнения, направленные на формирование речевых лексических навыков по использованию данных идиом:</w:t>
      </w:r>
    </w:p>
    <w:p w:rsidR="00F83F90" w:rsidRPr="00FB2A8F" w:rsidRDefault="00F83F90" w:rsidP="00F83F90">
      <w:pPr>
        <w:spacing w:after="0" w:line="360" w:lineRule="auto"/>
        <w:ind w:firstLine="567"/>
        <w:jc w:val="both"/>
        <w:rPr>
          <w:rFonts w:ascii="Times New Roman" w:hAnsi="Times New Roman"/>
          <w:color w:val="000000"/>
          <w:sz w:val="28"/>
          <w:szCs w:val="28"/>
          <w:lang w:val="en-US"/>
        </w:rPr>
      </w:pPr>
      <w:proofErr w:type="spellStart"/>
      <w:r w:rsidRPr="00557654">
        <w:rPr>
          <w:rFonts w:ascii="Times New Roman" w:hAnsi="Times New Roman"/>
          <w:color w:val="000000"/>
          <w:sz w:val="28"/>
          <w:szCs w:val="28"/>
        </w:rPr>
        <w:t>Дотекстовые</w:t>
      </w:r>
      <w:proofErr w:type="spellEnd"/>
      <w:r w:rsidRPr="00557654">
        <w:rPr>
          <w:rFonts w:ascii="Times New Roman" w:hAnsi="Times New Roman"/>
          <w:color w:val="000000"/>
          <w:sz w:val="28"/>
          <w:szCs w:val="28"/>
          <w:lang w:val="en-US"/>
        </w:rPr>
        <w:t xml:space="preserve"> </w:t>
      </w:r>
      <w:r w:rsidRPr="00557654">
        <w:rPr>
          <w:rFonts w:ascii="Times New Roman" w:hAnsi="Times New Roman"/>
          <w:color w:val="000000"/>
          <w:sz w:val="28"/>
          <w:szCs w:val="28"/>
        </w:rPr>
        <w:t>задания</w:t>
      </w:r>
      <w:r w:rsidRPr="00557654">
        <w:rPr>
          <w:rFonts w:ascii="Times New Roman" w:hAnsi="Times New Roman"/>
          <w:color w:val="000000"/>
          <w:sz w:val="28"/>
          <w:szCs w:val="28"/>
          <w:lang w:val="en-US"/>
        </w:rPr>
        <w:t>.</w:t>
      </w:r>
    </w:p>
    <w:p w:rsidR="00F83F90" w:rsidRPr="00FB2A8F" w:rsidRDefault="00F83F90" w:rsidP="00F83F90">
      <w:pPr>
        <w:spacing w:after="0" w:line="360" w:lineRule="auto"/>
        <w:ind w:firstLine="567"/>
        <w:jc w:val="both"/>
        <w:rPr>
          <w:rFonts w:ascii="Times New Roman" w:hAnsi="Times New Roman"/>
          <w:color w:val="000000"/>
          <w:sz w:val="28"/>
          <w:szCs w:val="28"/>
          <w:lang w:val="en-US"/>
        </w:rPr>
      </w:pPr>
      <w:r w:rsidRPr="00557654">
        <w:rPr>
          <w:rFonts w:ascii="Times New Roman" w:hAnsi="Times New Roman"/>
          <w:color w:val="000000"/>
          <w:sz w:val="28"/>
          <w:szCs w:val="28"/>
        </w:rPr>
        <w:t>Например</w:t>
      </w:r>
      <w:r w:rsidRPr="00557654">
        <w:rPr>
          <w:rFonts w:ascii="Times New Roman" w:hAnsi="Times New Roman"/>
          <w:color w:val="000000"/>
          <w:sz w:val="28"/>
          <w:szCs w:val="28"/>
          <w:lang w:val="en-US"/>
        </w:rPr>
        <w:t>:</w:t>
      </w:r>
    </w:p>
    <w:p w:rsidR="00F83F90" w:rsidRPr="00FB2A8F" w:rsidRDefault="00F83F90" w:rsidP="00F83F90">
      <w:pPr>
        <w:spacing w:after="0" w:line="360" w:lineRule="auto"/>
        <w:ind w:firstLine="567"/>
        <w:jc w:val="both"/>
        <w:rPr>
          <w:rFonts w:ascii="Times New Roman" w:hAnsi="Times New Roman"/>
          <w:color w:val="000000"/>
          <w:sz w:val="28"/>
          <w:szCs w:val="28"/>
          <w:lang w:val="en-US"/>
        </w:rPr>
      </w:pPr>
      <w:r w:rsidRPr="00D924D1">
        <w:rPr>
          <w:color w:val="000000"/>
          <w:sz w:val="28"/>
          <w:szCs w:val="28"/>
          <w:lang w:val="en-US"/>
        </w:rPr>
        <w:t>–</w:t>
      </w:r>
      <w:r w:rsidRPr="00557654">
        <w:rPr>
          <w:rFonts w:ascii="Times New Roman" w:hAnsi="Times New Roman"/>
          <w:color w:val="000000"/>
          <w:sz w:val="28"/>
          <w:szCs w:val="28"/>
          <w:lang w:val="en-US"/>
        </w:rPr>
        <w:t xml:space="preserve"> What do you know about the British? </w:t>
      </w:r>
      <w:r w:rsidRPr="00D924D1">
        <w:rPr>
          <w:color w:val="000000"/>
          <w:sz w:val="28"/>
          <w:szCs w:val="28"/>
          <w:lang w:val="en-US"/>
        </w:rPr>
        <w:t>–</w:t>
      </w:r>
      <w:r w:rsidRPr="00557654">
        <w:rPr>
          <w:rFonts w:ascii="Times New Roman" w:hAnsi="Times New Roman"/>
          <w:color w:val="000000"/>
          <w:sz w:val="28"/>
          <w:szCs w:val="28"/>
          <w:lang w:val="en-US"/>
        </w:rPr>
        <w:t xml:space="preserve"> How can you characterize them?</w:t>
      </w:r>
    </w:p>
    <w:p w:rsidR="00F83F90" w:rsidRDefault="00F83F90" w:rsidP="00F83F90">
      <w:pPr>
        <w:spacing w:after="0" w:line="360" w:lineRule="auto"/>
        <w:ind w:firstLine="567"/>
        <w:jc w:val="both"/>
        <w:rPr>
          <w:rFonts w:ascii="Times New Roman" w:hAnsi="Times New Roman"/>
          <w:color w:val="000000"/>
          <w:sz w:val="28"/>
          <w:szCs w:val="28"/>
        </w:rPr>
      </w:pPr>
      <w:proofErr w:type="spellStart"/>
      <w:r w:rsidRPr="00557654">
        <w:rPr>
          <w:rFonts w:ascii="Times New Roman" w:hAnsi="Times New Roman"/>
          <w:color w:val="000000"/>
          <w:sz w:val="28"/>
          <w:szCs w:val="28"/>
        </w:rPr>
        <w:t>Послетекстовые</w:t>
      </w:r>
      <w:proofErr w:type="spellEnd"/>
      <w:r w:rsidRPr="00557654">
        <w:rPr>
          <w:rFonts w:ascii="Times New Roman" w:hAnsi="Times New Roman"/>
          <w:color w:val="000000"/>
          <w:sz w:val="28"/>
          <w:szCs w:val="28"/>
        </w:rPr>
        <w:t xml:space="preserve"> задания.</w:t>
      </w:r>
    </w:p>
    <w:p w:rsidR="00F83F90" w:rsidRDefault="00F83F90" w:rsidP="00F83F90">
      <w:pPr>
        <w:spacing w:after="0" w:line="360" w:lineRule="auto"/>
        <w:ind w:firstLine="567"/>
        <w:jc w:val="both"/>
        <w:rPr>
          <w:rFonts w:ascii="Times New Roman" w:hAnsi="Times New Roman"/>
          <w:color w:val="000000"/>
          <w:sz w:val="28"/>
          <w:szCs w:val="28"/>
        </w:rPr>
      </w:pPr>
      <w:r w:rsidRPr="00557654">
        <w:rPr>
          <w:rFonts w:ascii="Times New Roman" w:hAnsi="Times New Roman"/>
          <w:color w:val="000000"/>
          <w:sz w:val="28"/>
          <w:szCs w:val="28"/>
        </w:rPr>
        <w:t>Например:</w:t>
      </w:r>
    </w:p>
    <w:p w:rsidR="00F83F90" w:rsidRDefault="00F83F90" w:rsidP="00F83F90">
      <w:pPr>
        <w:spacing w:after="0" w:line="360" w:lineRule="auto"/>
        <w:ind w:firstLine="567"/>
        <w:jc w:val="both"/>
        <w:rPr>
          <w:rFonts w:ascii="Times New Roman" w:hAnsi="Times New Roman"/>
          <w:color w:val="000000"/>
          <w:sz w:val="28"/>
          <w:szCs w:val="28"/>
        </w:rPr>
      </w:pPr>
      <w:r w:rsidRPr="00E872ED">
        <w:rPr>
          <w:color w:val="000000"/>
          <w:sz w:val="28"/>
          <w:szCs w:val="28"/>
        </w:rPr>
        <w:t>–</w:t>
      </w:r>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Answer</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the</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following</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questions</w:t>
      </w:r>
      <w:proofErr w:type="spellEnd"/>
      <w:r w:rsidRPr="00557654">
        <w:rPr>
          <w:rFonts w:ascii="Times New Roman" w:hAnsi="Times New Roman"/>
          <w:color w:val="000000"/>
          <w:sz w:val="28"/>
          <w:szCs w:val="28"/>
        </w:rPr>
        <w:t xml:space="preserve"> (Ответьте на вопросы по тексту);</w:t>
      </w:r>
    </w:p>
    <w:p w:rsidR="00F83F90" w:rsidRDefault="00F83F90" w:rsidP="00F83F90">
      <w:pPr>
        <w:spacing w:after="0" w:line="360" w:lineRule="auto"/>
        <w:ind w:firstLine="567"/>
        <w:jc w:val="both"/>
        <w:rPr>
          <w:rFonts w:ascii="Times New Roman" w:hAnsi="Times New Roman"/>
          <w:color w:val="000000"/>
          <w:sz w:val="28"/>
          <w:szCs w:val="28"/>
        </w:rPr>
      </w:pPr>
      <w:r w:rsidRPr="00E872ED">
        <w:rPr>
          <w:color w:val="000000"/>
          <w:sz w:val="28"/>
          <w:szCs w:val="28"/>
        </w:rPr>
        <w:t>–</w:t>
      </w:r>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Agree</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or</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disagree</w:t>
      </w:r>
      <w:proofErr w:type="spellEnd"/>
      <w:r w:rsidRPr="00557654">
        <w:rPr>
          <w:rFonts w:ascii="Times New Roman" w:hAnsi="Times New Roman"/>
          <w:color w:val="000000"/>
          <w:sz w:val="28"/>
          <w:szCs w:val="28"/>
        </w:rPr>
        <w:t xml:space="preserve"> (Выразите свое согласие или несогласие);</w:t>
      </w:r>
    </w:p>
    <w:p w:rsidR="00F83F90" w:rsidRPr="00E64130" w:rsidRDefault="00F83F90" w:rsidP="00F83F90">
      <w:pPr>
        <w:spacing w:after="0" w:line="360" w:lineRule="auto"/>
        <w:ind w:firstLine="567"/>
        <w:jc w:val="both"/>
        <w:rPr>
          <w:rFonts w:ascii="Times New Roman" w:hAnsi="Times New Roman"/>
          <w:color w:val="000000"/>
          <w:sz w:val="28"/>
          <w:szCs w:val="28"/>
          <w:lang w:val="en-US"/>
        </w:rPr>
      </w:pPr>
      <w:r w:rsidRPr="00D924D1">
        <w:rPr>
          <w:color w:val="000000"/>
          <w:sz w:val="28"/>
          <w:szCs w:val="28"/>
          <w:lang w:val="en-US"/>
        </w:rPr>
        <w:t>–</w:t>
      </w:r>
      <w:r w:rsidRPr="00557654">
        <w:rPr>
          <w:rFonts w:ascii="Times New Roman" w:hAnsi="Times New Roman"/>
          <w:color w:val="000000"/>
          <w:sz w:val="28"/>
          <w:szCs w:val="28"/>
          <w:lang w:val="en-US"/>
        </w:rPr>
        <w:t xml:space="preserve"> Fill in</w:t>
      </w:r>
      <w:r w:rsidRPr="00664D7E">
        <w:rPr>
          <w:rFonts w:ascii="Times New Roman" w:hAnsi="Times New Roman"/>
          <w:color w:val="000000"/>
          <w:sz w:val="28"/>
          <w:szCs w:val="28"/>
          <w:lang w:val="en-US"/>
        </w:rPr>
        <w:t xml:space="preserve"> </w:t>
      </w:r>
      <w:r>
        <w:rPr>
          <w:rFonts w:ascii="Times New Roman" w:hAnsi="Times New Roman"/>
          <w:color w:val="000000"/>
          <w:sz w:val="28"/>
          <w:szCs w:val="28"/>
          <w:lang w:val="en-US"/>
        </w:rPr>
        <w:t>the</w:t>
      </w:r>
      <w:r w:rsidRPr="00557654">
        <w:rPr>
          <w:rFonts w:ascii="Times New Roman" w:hAnsi="Times New Roman"/>
          <w:color w:val="000000"/>
          <w:sz w:val="28"/>
          <w:szCs w:val="28"/>
          <w:lang w:val="en-US"/>
        </w:rPr>
        <w:t xml:space="preserve"> gap</w:t>
      </w:r>
      <w:r>
        <w:rPr>
          <w:rFonts w:ascii="Times New Roman" w:hAnsi="Times New Roman"/>
          <w:color w:val="000000"/>
          <w:sz w:val="28"/>
          <w:szCs w:val="28"/>
          <w:lang w:val="en-US"/>
        </w:rPr>
        <w:t>s</w:t>
      </w:r>
      <w:r w:rsidRPr="00557654">
        <w:rPr>
          <w:rFonts w:ascii="Times New Roman" w:hAnsi="Times New Roman"/>
          <w:color w:val="000000"/>
          <w:sz w:val="28"/>
          <w:szCs w:val="28"/>
          <w:lang w:val="en-US"/>
        </w:rPr>
        <w:t xml:space="preserve"> with an appropriate idiom (</w:t>
      </w:r>
      <w:r w:rsidRPr="00557654">
        <w:rPr>
          <w:rFonts w:ascii="Times New Roman" w:hAnsi="Times New Roman"/>
          <w:color w:val="000000"/>
          <w:sz w:val="28"/>
          <w:szCs w:val="28"/>
        </w:rPr>
        <w:t>Заполните</w:t>
      </w:r>
      <w:r w:rsidRPr="00557654">
        <w:rPr>
          <w:rFonts w:ascii="Times New Roman" w:hAnsi="Times New Roman"/>
          <w:color w:val="000000"/>
          <w:sz w:val="28"/>
          <w:szCs w:val="28"/>
          <w:lang w:val="en-US"/>
        </w:rPr>
        <w:t xml:space="preserve"> </w:t>
      </w:r>
      <w:r w:rsidRPr="00557654">
        <w:rPr>
          <w:rFonts w:ascii="Times New Roman" w:hAnsi="Times New Roman"/>
          <w:color w:val="000000"/>
          <w:sz w:val="28"/>
          <w:szCs w:val="28"/>
        </w:rPr>
        <w:t>пропуски</w:t>
      </w:r>
      <w:r w:rsidRPr="00557654">
        <w:rPr>
          <w:rFonts w:ascii="Times New Roman" w:hAnsi="Times New Roman"/>
          <w:color w:val="000000"/>
          <w:sz w:val="28"/>
          <w:szCs w:val="28"/>
          <w:lang w:val="en-US"/>
        </w:rPr>
        <w:t xml:space="preserve"> </w:t>
      </w:r>
      <w:r w:rsidRPr="00557654">
        <w:rPr>
          <w:rFonts w:ascii="Times New Roman" w:hAnsi="Times New Roman"/>
          <w:color w:val="000000"/>
          <w:sz w:val="28"/>
          <w:szCs w:val="28"/>
        </w:rPr>
        <w:t>подходящими</w:t>
      </w:r>
      <w:r w:rsidRPr="00557654">
        <w:rPr>
          <w:rFonts w:ascii="Times New Roman" w:hAnsi="Times New Roman"/>
          <w:color w:val="000000"/>
          <w:sz w:val="28"/>
          <w:szCs w:val="28"/>
          <w:lang w:val="en-US"/>
        </w:rPr>
        <w:t xml:space="preserve"> </w:t>
      </w:r>
      <w:r w:rsidRPr="00557654">
        <w:rPr>
          <w:rFonts w:ascii="Times New Roman" w:hAnsi="Times New Roman"/>
          <w:color w:val="000000"/>
          <w:sz w:val="28"/>
          <w:szCs w:val="28"/>
        </w:rPr>
        <w:t>идиомами</w:t>
      </w:r>
      <w:r w:rsidRPr="00557654">
        <w:rPr>
          <w:rFonts w:ascii="Times New Roman" w:hAnsi="Times New Roman"/>
          <w:color w:val="000000"/>
          <w:sz w:val="28"/>
          <w:szCs w:val="28"/>
          <w:lang w:val="en-US"/>
        </w:rPr>
        <w:t>);</w:t>
      </w:r>
    </w:p>
    <w:p w:rsidR="00F83F90" w:rsidRPr="00E64130" w:rsidRDefault="00F83F90" w:rsidP="00F83F90">
      <w:pPr>
        <w:spacing w:after="0" w:line="360" w:lineRule="auto"/>
        <w:ind w:firstLine="567"/>
        <w:jc w:val="both"/>
        <w:rPr>
          <w:rFonts w:ascii="Times New Roman" w:hAnsi="Times New Roman"/>
          <w:color w:val="000000"/>
          <w:sz w:val="28"/>
          <w:szCs w:val="28"/>
          <w:lang w:val="en-US"/>
        </w:rPr>
      </w:pPr>
      <w:r w:rsidRPr="00D924D1">
        <w:rPr>
          <w:color w:val="000000"/>
          <w:sz w:val="28"/>
          <w:szCs w:val="28"/>
          <w:lang w:val="en-US"/>
        </w:rPr>
        <w:t>–</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Choose</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the</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sentence</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either</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a</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b</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or</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c</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that</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best</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fits</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the</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following</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Выберите</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предложение</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варианты</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a</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b</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или</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lang w:val="en-US"/>
        </w:rPr>
        <w:t>c</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которое</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лучше</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всего</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подходит</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к</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следующему</w:t>
      </w:r>
      <w:r w:rsidRPr="00E64130">
        <w:rPr>
          <w:rFonts w:ascii="Times New Roman" w:hAnsi="Times New Roman"/>
          <w:color w:val="000000"/>
          <w:sz w:val="28"/>
          <w:szCs w:val="28"/>
          <w:lang w:val="en-US"/>
        </w:rPr>
        <w:t xml:space="preserve"> </w:t>
      </w:r>
      <w:r w:rsidRPr="00557654">
        <w:rPr>
          <w:rFonts w:ascii="Times New Roman" w:hAnsi="Times New Roman"/>
          <w:color w:val="000000"/>
          <w:sz w:val="28"/>
          <w:szCs w:val="28"/>
        </w:rPr>
        <w:t>утверждению</w:t>
      </w:r>
      <w:r w:rsidRPr="00E64130">
        <w:rPr>
          <w:rFonts w:ascii="Times New Roman" w:hAnsi="Times New Roman"/>
          <w:color w:val="000000"/>
          <w:sz w:val="28"/>
          <w:szCs w:val="28"/>
          <w:lang w:val="en-US"/>
        </w:rPr>
        <w:t>.);</w:t>
      </w:r>
    </w:p>
    <w:p w:rsidR="00F83F90" w:rsidRDefault="00F83F90" w:rsidP="00F83F90">
      <w:pPr>
        <w:spacing w:after="0" w:line="360" w:lineRule="auto"/>
        <w:ind w:firstLine="567"/>
        <w:jc w:val="both"/>
        <w:rPr>
          <w:rFonts w:ascii="Times New Roman" w:hAnsi="Times New Roman"/>
          <w:color w:val="000000"/>
          <w:sz w:val="28"/>
          <w:szCs w:val="28"/>
        </w:rPr>
      </w:pPr>
      <w:r w:rsidRPr="00E872ED">
        <w:rPr>
          <w:color w:val="000000"/>
          <w:sz w:val="28"/>
          <w:szCs w:val="28"/>
        </w:rPr>
        <w:t>–</w:t>
      </w:r>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Make</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up</w:t>
      </w:r>
      <w:proofErr w:type="spellEnd"/>
      <w:r w:rsidRPr="00557654">
        <w:rPr>
          <w:rFonts w:ascii="Times New Roman" w:hAnsi="Times New Roman"/>
          <w:color w:val="000000"/>
          <w:sz w:val="28"/>
          <w:szCs w:val="28"/>
        </w:rPr>
        <w:t xml:space="preserve"> a </w:t>
      </w:r>
      <w:proofErr w:type="spellStart"/>
      <w:r w:rsidRPr="00557654">
        <w:rPr>
          <w:rFonts w:ascii="Times New Roman" w:hAnsi="Times New Roman"/>
          <w:color w:val="000000"/>
          <w:sz w:val="28"/>
          <w:szCs w:val="28"/>
        </w:rPr>
        <w:t>story</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to</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illustrate</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each</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sentence</w:t>
      </w:r>
      <w:proofErr w:type="spellEnd"/>
      <w:r w:rsidRPr="00557654">
        <w:rPr>
          <w:rFonts w:ascii="Times New Roman" w:hAnsi="Times New Roman"/>
          <w:color w:val="000000"/>
          <w:sz w:val="28"/>
          <w:szCs w:val="28"/>
        </w:rPr>
        <w:t xml:space="preserve"> </w:t>
      </w:r>
      <w:proofErr w:type="spellStart"/>
      <w:r w:rsidRPr="00557654">
        <w:rPr>
          <w:rFonts w:ascii="Times New Roman" w:hAnsi="Times New Roman"/>
          <w:color w:val="000000"/>
          <w:sz w:val="28"/>
          <w:szCs w:val="28"/>
        </w:rPr>
        <w:t>below</w:t>
      </w:r>
      <w:proofErr w:type="spellEnd"/>
      <w:r w:rsidRPr="00557654">
        <w:rPr>
          <w:rFonts w:ascii="Times New Roman" w:hAnsi="Times New Roman"/>
          <w:color w:val="000000"/>
          <w:sz w:val="28"/>
          <w:szCs w:val="28"/>
        </w:rPr>
        <w:t xml:space="preserve"> (Придумайте истории, чтобы проиллюстрировать каждое предложение, приводимое ниже).</w:t>
      </w:r>
    </w:p>
    <w:p w:rsidR="00F83F90" w:rsidRDefault="00F83F90" w:rsidP="00F83F90">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Следует обратить внимание на</w:t>
      </w:r>
      <w:r w:rsidRPr="005D4E6B">
        <w:rPr>
          <w:rFonts w:ascii="Times New Roman" w:hAnsi="Times New Roman"/>
          <w:sz w:val="28"/>
          <w:szCs w:val="28"/>
        </w:rPr>
        <w:t xml:space="preserve"> фразеол</w:t>
      </w:r>
      <w:r w:rsidR="00BF7B0D">
        <w:rPr>
          <w:rFonts w:ascii="Times New Roman" w:hAnsi="Times New Roman"/>
          <w:sz w:val="28"/>
          <w:szCs w:val="28"/>
        </w:rPr>
        <w:t xml:space="preserve">огизмы, значение которых трудно </w:t>
      </w:r>
      <w:r w:rsidRPr="005D4E6B">
        <w:rPr>
          <w:rFonts w:ascii="Times New Roman" w:hAnsi="Times New Roman"/>
          <w:sz w:val="28"/>
          <w:szCs w:val="28"/>
        </w:rPr>
        <w:t xml:space="preserve">выводимо из составляющих их лексических элементов. Утверждается, что полноценная лексическая компетенция включает владение определённым количеством устойчивых словосочетаний изучаемого языка. Предлагается </w:t>
      </w:r>
      <w:proofErr w:type="gramStart"/>
      <w:r w:rsidRPr="005D4E6B">
        <w:rPr>
          <w:rFonts w:ascii="Times New Roman" w:hAnsi="Times New Roman"/>
          <w:sz w:val="28"/>
          <w:szCs w:val="28"/>
        </w:rPr>
        <w:t>методический подход</w:t>
      </w:r>
      <w:proofErr w:type="gramEnd"/>
      <w:r w:rsidRPr="005D4E6B">
        <w:rPr>
          <w:rFonts w:ascii="Times New Roman" w:hAnsi="Times New Roman"/>
          <w:sz w:val="28"/>
          <w:szCs w:val="28"/>
        </w:rPr>
        <w:t xml:space="preserve">, позволяющий использовать фразеологизмы как материал для активизации коммуникативной компетенции. После предъявления фразеологической единицы даётся её буквальный перевод, затем проводится устное обсуждение того, что может означать данный фразеологизм. В ходе обсуждения (в том числе ошибочных и неточных толкований) участники общения выявляют для себя семантические нюансы, которые помогут им развивать языковое мышление и языковую догадку. На последнем этапе учащихся просят вспомнить русский фразеологизм с тем же значением. </w:t>
      </w:r>
    </w:p>
    <w:p w:rsidR="00F83F90" w:rsidRDefault="00F83F90" w:rsidP="00F83F90">
      <w:pPr>
        <w:spacing w:after="0" w:line="360" w:lineRule="auto"/>
        <w:ind w:firstLine="567"/>
        <w:jc w:val="both"/>
        <w:rPr>
          <w:rFonts w:ascii="Times New Roman" w:hAnsi="Times New Roman"/>
          <w:sz w:val="28"/>
          <w:szCs w:val="28"/>
        </w:rPr>
      </w:pPr>
      <w:r w:rsidRPr="005D4E6B">
        <w:rPr>
          <w:rFonts w:ascii="Times New Roman" w:hAnsi="Times New Roman"/>
          <w:sz w:val="28"/>
          <w:szCs w:val="28"/>
        </w:rPr>
        <w:t>Поскольку идиомы составляют национально-специфическую часть языковой картины мира, изучая их, учащиеся проникают в новую для них национальную культуру, которая отражает многовековую историю народа, приобщаются к духовному бо</w:t>
      </w:r>
      <w:r>
        <w:rPr>
          <w:rFonts w:ascii="Times New Roman" w:hAnsi="Times New Roman"/>
          <w:sz w:val="28"/>
          <w:szCs w:val="28"/>
        </w:rPr>
        <w:t>гатству, которое накапливалось</w:t>
      </w:r>
      <w:r w:rsidRPr="005D4E6B">
        <w:rPr>
          <w:rFonts w:ascii="Times New Roman" w:hAnsi="Times New Roman"/>
          <w:sz w:val="28"/>
          <w:szCs w:val="28"/>
        </w:rPr>
        <w:t xml:space="preserve"> годами и сохранялось в языке. Не вызывает сомнения, что, формируя лексическую компетенцию, следует обогащать индивидуальный словарный запас и устойчивыми словосочетаниями изучаемого языка. Конечно, можно вести разговор без их использования, однако те, кто имеет лишь поверхностное представление об идиомах, оказываются в затруднительном положении при прослушиван</w:t>
      </w:r>
      <w:proofErr w:type="gramStart"/>
      <w:r w:rsidRPr="005D4E6B">
        <w:rPr>
          <w:rFonts w:ascii="Times New Roman" w:hAnsi="Times New Roman"/>
          <w:sz w:val="28"/>
          <w:szCs w:val="28"/>
        </w:rPr>
        <w:t>ии  ау</w:t>
      </w:r>
      <w:proofErr w:type="gramEnd"/>
      <w:r w:rsidRPr="005D4E6B">
        <w:rPr>
          <w:rFonts w:ascii="Times New Roman" w:hAnsi="Times New Roman"/>
          <w:sz w:val="28"/>
          <w:szCs w:val="28"/>
        </w:rPr>
        <w:t>тентичной английской речи. И</w:t>
      </w:r>
      <w:r>
        <w:rPr>
          <w:rFonts w:ascii="Times New Roman" w:hAnsi="Times New Roman"/>
          <w:sz w:val="28"/>
          <w:szCs w:val="28"/>
        </w:rPr>
        <w:t>,</w:t>
      </w:r>
      <w:r w:rsidRPr="005D4E6B">
        <w:rPr>
          <w:rFonts w:ascii="Times New Roman" w:hAnsi="Times New Roman"/>
          <w:sz w:val="28"/>
          <w:szCs w:val="28"/>
        </w:rPr>
        <w:t xml:space="preserve"> напротив, использование идиом свидетельствует о высоком знании языка, поскольку они делают речь более естественной. </w:t>
      </w:r>
    </w:p>
    <w:p w:rsidR="00F83F90" w:rsidRPr="000144F4" w:rsidRDefault="00F83F90" w:rsidP="00F83F90">
      <w:pPr>
        <w:spacing w:after="0" w:line="360" w:lineRule="auto"/>
        <w:ind w:firstLine="567"/>
        <w:jc w:val="both"/>
        <w:rPr>
          <w:rFonts w:ascii="Times New Roman" w:hAnsi="Times New Roman"/>
          <w:sz w:val="28"/>
          <w:szCs w:val="28"/>
        </w:rPr>
      </w:pPr>
      <w:r w:rsidRPr="005D4E6B">
        <w:rPr>
          <w:rFonts w:ascii="Times New Roman" w:hAnsi="Times New Roman"/>
          <w:sz w:val="28"/>
          <w:szCs w:val="28"/>
        </w:rPr>
        <w:t>Как бы то ни было, предлагая идиомы в качестве материала для изучения, преподаватель встаёт перед  непростой</w:t>
      </w:r>
      <w:r>
        <w:rPr>
          <w:rFonts w:ascii="Times New Roman" w:hAnsi="Times New Roman"/>
          <w:sz w:val="28"/>
          <w:szCs w:val="28"/>
        </w:rPr>
        <w:t xml:space="preserve"> </w:t>
      </w:r>
      <w:r w:rsidRPr="005D4E6B">
        <w:rPr>
          <w:rFonts w:ascii="Times New Roman" w:hAnsi="Times New Roman"/>
          <w:sz w:val="28"/>
          <w:szCs w:val="28"/>
        </w:rPr>
        <w:t xml:space="preserve">методической задачей: объяснить </w:t>
      </w:r>
      <w:proofErr w:type="gramStart"/>
      <w:r w:rsidRPr="005D4E6B">
        <w:rPr>
          <w:rFonts w:ascii="Times New Roman" w:hAnsi="Times New Roman"/>
          <w:sz w:val="28"/>
          <w:szCs w:val="28"/>
        </w:rPr>
        <w:t>обучающемуся</w:t>
      </w:r>
      <w:proofErr w:type="gramEnd"/>
      <w:r w:rsidRPr="005D4E6B">
        <w:rPr>
          <w:rFonts w:ascii="Times New Roman" w:hAnsi="Times New Roman"/>
          <w:sz w:val="28"/>
          <w:szCs w:val="28"/>
        </w:rPr>
        <w:t xml:space="preserve">  смысл данной идиомы.  </w:t>
      </w:r>
      <w:proofErr w:type="gramStart"/>
      <w:r w:rsidRPr="005D4E6B">
        <w:rPr>
          <w:rFonts w:ascii="Times New Roman" w:hAnsi="Times New Roman"/>
          <w:sz w:val="28"/>
          <w:szCs w:val="28"/>
        </w:rPr>
        <w:t xml:space="preserve">В некоторых случаях ученики не испытывают особых </w:t>
      </w:r>
      <w:r w:rsidRPr="000144F4">
        <w:rPr>
          <w:rFonts w:ascii="Times New Roman" w:hAnsi="Times New Roman"/>
          <w:sz w:val="28"/>
          <w:szCs w:val="28"/>
        </w:rPr>
        <w:t xml:space="preserve">трудностей  (ср.: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praise</w:t>
      </w:r>
      <w:r w:rsidRPr="000144F4">
        <w:rPr>
          <w:rFonts w:ascii="Times New Roman" w:hAnsi="Times New Roman"/>
          <w:iCs/>
          <w:sz w:val="28"/>
          <w:szCs w:val="28"/>
        </w:rPr>
        <w:t xml:space="preserve">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the</w:t>
      </w:r>
      <w:r w:rsidRPr="000144F4">
        <w:rPr>
          <w:rFonts w:ascii="Times New Roman" w:hAnsi="Times New Roman"/>
          <w:iCs/>
          <w:sz w:val="28"/>
          <w:szCs w:val="28"/>
        </w:rPr>
        <w:t xml:space="preserve"> </w:t>
      </w:r>
      <w:r w:rsidRPr="000144F4">
        <w:rPr>
          <w:rFonts w:ascii="Times New Roman" w:hAnsi="Times New Roman"/>
          <w:iCs/>
          <w:sz w:val="28"/>
          <w:szCs w:val="28"/>
          <w:lang w:val="en-US"/>
        </w:rPr>
        <w:t>skies</w:t>
      </w:r>
      <w:r w:rsidR="005D44A6">
        <w:rPr>
          <w:rFonts w:ascii="Times New Roman" w:hAnsi="Times New Roman"/>
          <w:iCs/>
          <w:sz w:val="28"/>
          <w:szCs w:val="28"/>
        </w:rPr>
        <w:t xml:space="preserve"> </w:t>
      </w:r>
      <w:r w:rsidRPr="000144F4">
        <w:rPr>
          <w:rFonts w:ascii="Times New Roman" w:hAnsi="Times New Roman"/>
          <w:sz w:val="28"/>
          <w:szCs w:val="28"/>
        </w:rPr>
        <w:t xml:space="preserve">(‘восхвалять до небес’),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put</w:t>
      </w:r>
      <w:r w:rsidRPr="000144F4">
        <w:rPr>
          <w:rFonts w:ascii="Times New Roman" w:hAnsi="Times New Roman"/>
          <w:iCs/>
          <w:sz w:val="28"/>
          <w:szCs w:val="28"/>
        </w:rPr>
        <w:t xml:space="preserve"> </w:t>
      </w:r>
      <w:proofErr w:type="spellStart"/>
      <w:r w:rsidRPr="000144F4">
        <w:rPr>
          <w:rFonts w:ascii="Times New Roman" w:hAnsi="Times New Roman"/>
          <w:iCs/>
          <w:sz w:val="28"/>
          <w:szCs w:val="28"/>
          <w:lang w:val="en-US"/>
        </w:rPr>
        <w:t>smb</w:t>
      </w:r>
      <w:proofErr w:type="spellEnd"/>
      <w:r w:rsidRPr="000144F4">
        <w:rPr>
          <w:rFonts w:ascii="Times New Roman" w:hAnsi="Times New Roman"/>
          <w:iCs/>
          <w:sz w:val="28"/>
          <w:szCs w:val="28"/>
        </w:rPr>
        <w:t xml:space="preserve"> </w:t>
      </w:r>
      <w:r w:rsidRPr="000144F4">
        <w:rPr>
          <w:rFonts w:ascii="Times New Roman" w:hAnsi="Times New Roman"/>
          <w:iCs/>
          <w:sz w:val="28"/>
          <w:szCs w:val="28"/>
          <w:lang w:val="en-US"/>
        </w:rPr>
        <w:t>in</w:t>
      </w:r>
      <w:r w:rsidRPr="000144F4">
        <w:rPr>
          <w:rFonts w:ascii="Times New Roman" w:hAnsi="Times New Roman"/>
          <w:iCs/>
          <w:sz w:val="28"/>
          <w:szCs w:val="28"/>
        </w:rPr>
        <w:t xml:space="preserve"> </w:t>
      </w:r>
      <w:r w:rsidRPr="000144F4">
        <w:rPr>
          <w:rFonts w:ascii="Times New Roman" w:hAnsi="Times New Roman"/>
          <w:iCs/>
          <w:sz w:val="28"/>
          <w:szCs w:val="28"/>
          <w:lang w:val="en-US"/>
        </w:rPr>
        <w:t>a</w:t>
      </w:r>
      <w:r w:rsidRPr="000144F4">
        <w:rPr>
          <w:rFonts w:ascii="Times New Roman" w:hAnsi="Times New Roman"/>
          <w:iCs/>
          <w:sz w:val="28"/>
          <w:szCs w:val="28"/>
        </w:rPr>
        <w:t xml:space="preserve"> </w:t>
      </w:r>
      <w:proofErr w:type="spellStart"/>
      <w:r w:rsidRPr="000144F4">
        <w:rPr>
          <w:rFonts w:ascii="Times New Roman" w:hAnsi="Times New Roman"/>
          <w:iCs/>
          <w:sz w:val="28"/>
          <w:szCs w:val="28"/>
        </w:rPr>
        <w:t>bad</w:t>
      </w:r>
      <w:proofErr w:type="spellEnd"/>
      <w:r w:rsidRPr="000144F4">
        <w:rPr>
          <w:rFonts w:ascii="Times New Roman" w:hAnsi="Times New Roman"/>
          <w:iCs/>
          <w:sz w:val="28"/>
          <w:szCs w:val="28"/>
        </w:rPr>
        <w:t xml:space="preserve"> </w:t>
      </w:r>
      <w:proofErr w:type="spellStart"/>
      <w:r w:rsidRPr="000144F4">
        <w:rPr>
          <w:rFonts w:ascii="Times New Roman" w:hAnsi="Times New Roman"/>
          <w:iCs/>
          <w:sz w:val="28"/>
          <w:szCs w:val="28"/>
        </w:rPr>
        <w:t>light</w:t>
      </w:r>
      <w:proofErr w:type="spellEnd"/>
      <w:r w:rsidRPr="000144F4">
        <w:rPr>
          <w:rFonts w:ascii="Times New Roman" w:hAnsi="Times New Roman"/>
          <w:i/>
          <w:iCs/>
          <w:sz w:val="28"/>
          <w:szCs w:val="28"/>
        </w:rPr>
        <w:t xml:space="preserve"> </w:t>
      </w:r>
      <w:r w:rsidRPr="000144F4">
        <w:rPr>
          <w:rFonts w:ascii="Times New Roman" w:hAnsi="Times New Roman"/>
          <w:sz w:val="28"/>
          <w:szCs w:val="28"/>
        </w:rPr>
        <w:t xml:space="preserve">(‘представить кого-л. в </w:t>
      </w:r>
      <w:r w:rsidRPr="000144F4">
        <w:rPr>
          <w:rFonts w:ascii="Times New Roman" w:hAnsi="Times New Roman"/>
          <w:sz w:val="28"/>
          <w:szCs w:val="28"/>
        </w:rPr>
        <w:lastRenderedPageBreak/>
        <w:t xml:space="preserve">плохом свете’), </w:t>
      </w:r>
      <w:proofErr w:type="spellStart"/>
      <w:r w:rsidRPr="000144F4">
        <w:rPr>
          <w:rFonts w:ascii="Times New Roman" w:hAnsi="Times New Roman"/>
          <w:iCs/>
          <w:sz w:val="28"/>
          <w:szCs w:val="28"/>
          <w:lang w:val="en-US"/>
        </w:rPr>
        <w:t>wouldn</w:t>
      </w:r>
      <w:proofErr w:type="spellEnd"/>
      <w:r w:rsidRPr="000144F4">
        <w:rPr>
          <w:rFonts w:ascii="Times New Roman" w:hAnsi="Times New Roman"/>
          <w:iCs/>
          <w:sz w:val="28"/>
          <w:szCs w:val="28"/>
        </w:rPr>
        <w:t>’</w:t>
      </w:r>
      <w:r w:rsidRPr="000144F4">
        <w:rPr>
          <w:rFonts w:ascii="Times New Roman" w:hAnsi="Times New Roman"/>
          <w:iCs/>
          <w:sz w:val="28"/>
          <w:szCs w:val="28"/>
          <w:lang w:val="en-US"/>
        </w:rPr>
        <w:t>t</w:t>
      </w:r>
      <w:r w:rsidRPr="000144F4">
        <w:rPr>
          <w:rFonts w:ascii="Times New Roman" w:hAnsi="Times New Roman"/>
          <w:iCs/>
          <w:sz w:val="28"/>
          <w:szCs w:val="28"/>
        </w:rPr>
        <w:t xml:space="preserve"> </w:t>
      </w:r>
      <w:r w:rsidRPr="000144F4">
        <w:rPr>
          <w:rFonts w:ascii="Times New Roman" w:hAnsi="Times New Roman"/>
          <w:iCs/>
          <w:sz w:val="28"/>
          <w:szCs w:val="28"/>
          <w:lang w:val="en-US"/>
        </w:rPr>
        <w:t>hurt</w:t>
      </w:r>
      <w:r w:rsidRPr="000144F4">
        <w:rPr>
          <w:rFonts w:ascii="Times New Roman" w:hAnsi="Times New Roman"/>
          <w:iCs/>
          <w:sz w:val="28"/>
          <w:szCs w:val="28"/>
        </w:rPr>
        <w:t xml:space="preserve"> </w:t>
      </w:r>
      <w:r w:rsidRPr="000144F4">
        <w:rPr>
          <w:rFonts w:ascii="Times New Roman" w:hAnsi="Times New Roman"/>
          <w:iCs/>
          <w:sz w:val="28"/>
          <w:szCs w:val="28"/>
          <w:lang w:val="en-US"/>
        </w:rPr>
        <w:t>a</w:t>
      </w:r>
      <w:r w:rsidRPr="000144F4">
        <w:rPr>
          <w:rFonts w:ascii="Times New Roman" w:hAnsi="Times New Roman"/>
          <w:iCs/>
          <w:sz w:val="28"/>
          <w:szCs w:val="28"/>
        </w:rPr>
        <w:t xml:space="preserve"> </w:t>
      </w:r>
      <w:r w:rsidRPr="000144F4">
        <w:rPr>
          <w:rFonts w:ascii="Times New Roman" w:hAnsi="Times New Roman"/>
          <w:iCs/>
          <w:sz w:val="28"/>
          <w:szCs w:val="28"/>
          <w:lang w:val="en-US"/>
        </w:rPr>
        <w:t>fly</w:t>
      </w:r>
      <w:r w:rsidRPr="000144F4">
        <w:rPr>
          <w:rFonts w:ascii="Times New Roman" w:hAnsi="Times New Roman"/>
          <w:i/>
          <w:iCs/>
          <w:sz w:val="28"/>
          <w:szCs w:val="28"/>
        </w:rPr>
        <w:t xml:space="preserve"> </w:t>
      </w:r>
      <w:r w:rsidRPr="000144F4">
        <w:rPr>
          <w:rFonts w:ascii="Times New Roman" w:hAnsi="Times New Roman"/>
          <w:sz w:val="28"/>
          <w:szCs w:val="28"/>
        </w:rPr>
        <w:t xml:space="preserve">(‘и мухи не обидит’),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give</w:t>
      </w:r>
      <w:r w:rsidRPr="000144F4">
        <w:rPr>
          <w:rFonts w:ascii="Times New Roman" w:hAnsi="Times New Roman"/>
          <w:iCs/>
          <w:sz w:val="28"/>
          <w:szCs w:val="28"/>
        </w:rPr>
        <w:t xml:space="preserve"> </w:t>
      </w:r>
      <w:proofErr w:type="spellStart"/>
      <w:r w:rsidRPr="000144F4">
        <w:rPr>
          <w:rFonts w:ascii="Times New Roman" w:hAnsi="Times New Roman"/>
          <w:iCs/>
          <w:sz w:val="28"/>
          <w:szCs w:val="28"/>
          <w:lang w:val="en-US"/>
        </w:rPr>
        <w:t>smb</w:t>
      </w:r>
      <w:proofErr w:type="spellEnd"/>
      <w:r w:rsidRPr="000144F4">
        <w:rPr>
          <w:rFonts w:ascii="Times New Roman" w:hAnsi="Times New Roman"/>
          <w:iCs/>
          <w:sz w:val="28"/>
          <w:szCs w:val="28"/>
        </w:rPr>
        <w:t xml:space="preserve"> </w:t>
      </w:r>
      <w:r w:rsidRPr="000144F4">
        <w:rPr>
          <w:rFonts w:ascii="Times New Roman" w:hAnsi="Times New Roman"/>
          <w:iCs/>
          <w:sz w:val="28"/>
          <w:szCs w:val="28"/>
          <w:lang w:val="en-US"/>
        </w:rPr>
        <w:t>his</w:t>
      </w:r>
      <w:r w:rsidRPr="000144F4">
        <w:rPr>
          <w:rFonts w:ascii="Times New Roman" w:hAnsi="Times New Roman"/>
          <w:iCs/>
          <w:sz w:val="28"/>
          <w:szCs w:val="28"/>
        </w:rPr>
        <w:t xml:space="preserve"> </w:t>
      </w:r>
      <w:r w:rsidRPr="000144F4">
        <w:rPr>
          <w:rFonts w:ascii="Times New Roman" w:hAnsi="Times New Roman"/>
          <w:iCs/>
          <w:sz w:val="28"/>
          <w:szCs w:val="28"/>
          <w:lang w:val="en-US"/>
        </w:rPr>
        <w:t>due</w:t>
      </w:r>
      <w:r w:rsidRPr="000144F4">
        <w:rPr>
          <w:rFonts w:ascii="Times New Roman" w:hAnsi="Times New Roman"/>
          <w:i/>
          <w:iCs/>
          <w:sz w:val="28"/>
          <w:szCs w:val="28"/>
        </w:rPr>
        <w:t xml:space="preserve"> </w:t>
      </w:r>
      <w:r w:rsidRPr="000144F4">
        <w:rPr>
          <w:rFonts w:ascii="Times New Roman" w:hAnsi="Times New Roman"/>
          <w:sz w:val="28"/>
          <w:szCs w:val="28"/>
        </w:rPr>
        <w:t xml:space="preserve">(‘отдавать должное кому-л.’),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have</w:t>
      </w:r>
      <w:r w:rsidRPr="000144F4">
        <w:rPr>
          <w:rFonts w:ascii="Times New Roman" w:hAnsi="Times New Roman"/>
          <w:iCs/>
          <w:sz w:val="28"/>
          <w:szCs w:val="28"/>
        </w:rPr>
        <w:t xml:space="preserve"> </w:t>
      </w:r>
      <w:r w:rsidRPr="000144F4">
        <w:rPr>
          <w:rFonts w:ascii="Times New Roman" w:hAnsi="Times New Roman"/>
          <w:iCs/>
          <w:sz w:val="28"/>
          <w:szCs w:val="28"/>
          <w:lang w:val="en-US"/>
        </w:rPr>
        <w:t>a</w:t>
      </w:r>
      <w:r w:rsidRPr="000144F4">
        <w:rPr>
          <w:rFonts w:ascii="Times New Roman" w:hAnsi="Times New Roman"/>
          <w:iCs/>
          <w:sz w:val="28"/>
          <w:szCs w:val="28"/>
        </w:rPr>
        <w:t xml:space="preserve"> </w:t>
      </w:r>
      <w:r w:rsidRPr="000144F4">
        <w:rPr>
          <w:rFonts w:ascii="Times New Roman" w:hAnsi="Times New Roman"/>
          <w:iCs/>
          <w:sz w:val="28"/>
          <w:szCs w:val="28"/>
          <w:lang w:val="en-US"/>
        </w:rPr>
        <w:t>head</w:t>
      </w:r>
      <w:r w:rsidRPr="000144F4">
        <w:rPr>
          <w:rFonts w:ascii="Times New Roman" w:hAnsi="Times New Roman"/>
          <w:iCs/>
          <w:sz w:val="28"/>
          <w:szCs w:val="28"/>
        </w:rPr>
        <w:t xml:space="preserve"> </w:t>
      </w:r>
      <w:r w:rsidRPr="000144F4">
        <w:rPr>
          <w:rFonts w:ascii="Times New Roman" w:hAnsi="Times New Roman"/>
          <w:iCs/>
          <w:sz w:val="28"/>
          <w:szCs w:val="28"/>
          <w:lang w:val="en-US"/>
        </w:rPr>
        <w:t>on</w:t>
      </w:r>
      <w:r w:rsidRPr="000144F4">
        <w:rPr>
          <w:rFonts w:ascii="Times New Roman" w:hAnsi="Times New Roman"/>
          <w:iCs/>
          <w:sz w:val="28"/>
          <w:szCs w:val="28"/>
        </w:rPr>
        <w:t xml:space="preserve"> </w:t>
      </w:r>
      <w:r w:rsidRPr="000144F4">
        <w:rPr>
          <w:rFonts w:ascii="Times New Roman" w:hAnsi="Times New Roman"/>
          <w:iCs/>
          <w:sz w:val="28"/>
          <w:szCs w:val="28"/>
          <w:lang w:val="en-US"/>
        </w:rPr>
        <w:t>one</w:t>
      </w:r>
      <w:r w:rsidRPr="000144F4">
        <w:rPr>
          <w:rFonts w:ascii="Times New Roman" w:hAnsi="Times New Roman"/>
          <w:iCs/>
          <w:sz w:val="28"/>
          <w:szCs w:val="28"/>
        </w:rPr>
        <w:t>’</w:t>
      </w:r>
      <w:r w:rsidRPr="000144F4">
        <w:rPr>
          <w:rFonts w:ascii="Times New Roman" w:hAnsi="Times New Roman"/>
          <w:iCs/>
          <w:sz w:val="28"/>
          <w:szCs w:val="28"/>
          <w:lang w:val="en-US"/>
        </w:rPr>
        <w:t>s</w:t>
      </w:r>
      <w:r w:rsidRPr="000144F4">
        <w:rPr>
          <w:rFonts w:ascii="Times New Roman" w:hAnsi="Times New Roman"/>
          <w:iCs/>
          <w:sz w:val="28"/>
          <w:szCs w:val="28"/>
        </w:rPr>
        <w:t xml:space="preserve"> </w:t>
      </w:r>
      <w:proofErr w:type="spellStart"/>
      <w:r w:rsidRPr="000144F4">
        <w:rPr>
          <w:rFonts w:ascii="Times New Roman" w:hAnsi="Times New Roman"/>
          <w:iCs/>
          <w:sz w:val="28"/>
          <w:szCs w:val="28"/>
        </w:rPr>
        <w:t>shoulders</w:t>
      </w:r>
      <w:proofErr w:type="spellEnd"/>
      <w:r w:rsidRPr="000144F4">
        <w:rPr>
          <w:rFonts w:ascii="Times New Roman" w:hAnsi="Times New Roman"/>
          <w:i/>
          <w:iCs/>
          <w:sz w:val="28"/>
          <w:szCs w:val="28"/>
        </w:rPr>
        <w:t xml:space="preserve"> </w:t>
      </w:r>
      <w:r w:rsidRPr="000144F4">
        <w:rPr>
          <w:rFonts w:ascii="Times New Roman" w:hAnsi="Times New Roman"/>
          <w:sz w:val="28"/>
          <w:szCs w:val="28"/>
        </w:rPr>
        <w:t>(‘иметь голову на плечах’).</w:t>
      </w:r>
      <w:proofErr w:type="gramEnd"/>
      <w:r w:rsidRPr="000144F4">
        <w:rPr>
          <w:rFonts w:ascii="Times New Roman" w:hAnsi="Times New Roman"/>
          <w:sz w:val="28"/>
          <w:szCs w:val="28"/>
        </w:rPr>
        <w:t xml:space="preserve"> В этих фразеологических единицах слова употребляются в своих буквальных, предметно-логических значениях. В других случаях даже при наличии метафорического или метонимического переосмысления фразеологического </w:t>
      </w:r>
      <w:proofErr w:type="gramStart"/>
      <w:r w:rsidRPr="000144F4">
        <w:rPr>
          <w:rFonts w:ascii="Times New Roman" w:hAnsi="Times New Roman"/>
          <w:sz w:val="28"/>
          <w:szCs w:val="28"/>
        </w:rPr>
        <w:t>единства</w:t>
      </w:r>
      <w:proofErr w:type="gramEnd"/>
      <w:r w:rsidRPr="000144F4">
        <w:rPr>
          <w:rFonts w:ascii="Times New Roman" w:hAnsi="Times New Roman"/>
          <w:sz w:val="28"/>
          <w:szCs w:val="28"/>
        </w:rPr>
        <w:t xml:space="preserve"> обучаемые в состоянии догадаться о значении фразеологического оборота. </w:t>
      </w:r>
      <w:proofErr w:type="gramStart"/>
      <w:r w:rsidRPr="000144F4">
        <w:rPr>
          <w:rFonts w:ascii="Times New Roman" w:hAnsi="Times New Roman"/>
          <w:sz w:val="28"/>
          <w:szCs w:val="28"/>
        </w:rPr>
        <w:t xml:space="preserve">Ср.: </w:t>
      </w:r>
      <w:r w:rsidRPr="000144F4">
        <w:rPr>
          <w:rFonts w:ascii="Times New Roman" w:hAnsi="Times New Roman"/>
          <w:iCs/>
          <w:sz w:val="28"/>
          <w:szCs w:val="28"/>
          <w:lang w:val="en-US"/>
        </w:rPr>
        <w:t>bread</w:t>
      </w:r>
      <w:r w:rsidRPr="000144F4">
        <w:rPr>
          <w:rFonts w:ascii="Times New Roman" w:hAnsi="Times New Roman"/>
          <w:iCs/>
          <w:sz w:val="28"/>
          <w:szCs w:val="28"/>
        </w:rPr>
        <w:t xml:space="preserve"> </w:t>
      </w:r>
      <w:r w:rsidRPr="000144F4">
        <w:rPr>
          <w:rFonts w:ascii="Times New Roman" w:hAnsi="Times New Roman"/>
          <w:iCs/>
          <w:sz w:val="28"/>
          <w:szCs w:val="28"/>
          <w:lang w:val="en-US"/>
        </w:rPr>
        <w:t>and</w:t>
      </w:r>
      <w:r w:rsidRPr="000144F4">
        <w:rPr>
          <w:rFonts w:ascii="Times New Roman" w:hAnsi="Times New Roman"/>
          <w:iCs/>
          <w:sz w:val="28"/>
          <w:szCs w:val="28"/>
        </w:rPr>
        <w:t xml:space="preserve"> </w:t>
      </w:r>
      <w:r w:rsidRPr="000144F4">
        <w:rPr>
          <w:rFonts w:ascii="Times New Roman" w:hAnsi="Times New Roman"/>
          <w:iCs/>
          <w:sz w:val="28"/>
          <w:szCs w:val="28"/>
          <w:lang w:val="en-US"/>
        </w:rPr>
        <w:t>circuses</w:t>
      </w:r>
      <w:r>
        <w:rPr>
          <w:rFonts w:ascii="Times New Roman" w:hAnsi="Times New Roman"/>
          <w:iCs/>
          <w:sz w:val="28"/>
          <w:szCs w:val="28"/>
        </w:rPr>
        <w:t xml:space="preserve"> </w:t>
      </w:r>
      <w:r w:rsidRPr="000144F4">
        <w:rPr>
          <w:rFonts w:ascii="Times New Roman" w:hAnsi="Times New Roman"/>
          <w:i/>
          <w:iCs/>
          <w:sz w:val="28"/>
          <w:szCs w:val="28"/>
        </w:rPr>
        <w:t xml:space="preserve"> </w:t>
      </w:r>
      <w:r w:rsidRPr="000144F4">
        <w:rPr>
          <w:rFonts w:ascii="Times New Roman" w:hAnsi="Times New Roman"/>
          <w:sz w:val="28"/>
          <w:szCs w:val="28"/>
        </w:rPr>
        <w:t xml:space="preserve">– ‘хлеба и зрелищ’; </w:t>
      </w:r>
      <w:r w:rsidRPr="000144F4">
        <w:rPr>
          <w:rFonts w:ascii="Times New Roman" w:hAnsi="Times New Roman"/>
          <w:iCs/>
          <w:sz w:val="28"/>
          <w:szCs w:val="28"/>
          <w:lang w:val="en-US"/>
        </w:rPr>
        <w:t>not</w:t>
      </w:r>
      <w:r w:rsidRPr="000144F4">
        <w:rPr>
          <w:rFonts w:ascii="Times New Roman" w:hAnsi="Times New Roman"/>
          <w:iCs/>
          <w:sz w:val="28"/>
          <w:szCs w:val="28"/>
        </w:rPr>
        <w:t xml:space="preserve">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breathe</w:t>
      </w:r>
      <w:r w:rsidRPr="000144F4">
        <w:rPr>
          <w:rFonts w:ascii="Times New Roman" w:hAnsi="Times New Roman"/>
          <w:iCs/>
          <w:sz w:val="28"/>
          <w:szCs w:val="28"/>
        </w:rPr>
        <w:t xml:space="preserve"> </w:t>
      </w:r>
      <w:r w:rsidRPr="000144F4">
        <w:rPr>
          <w:rFonts w:ascii="Times New Roman" w:hAnsi="Times New Roman"/>
          <w:iCs/>
          <w:sz w:val="28"/>
          <w:szCs w:val="28"/>
          <w:lang w:val="en-US"/>
        </w:rPr>
        <w:t>a</w:t>
      </w:r>
      <w:r w:rsidRPr="000144F4">
        <w:rPr>
          <w:rFonts w:ascii="Times New Roman" w:hAnsi="Times New Roman"/>
          <w:iCs/>
          <w:sz w:val="28"/>
          <w:szCs w:val="28"/>
        </w:rPr>
        <w:t xml:space="preserve"> </w:t>
      </w:r>
      <w:r w:rsidRPr="000144F4">
        <w:rPr>
          <w:rFonts w:ascii="Times New Roman" w:hAnsi="Times New Roman"/>
          <w:iCs/>
          <w:sz w:val="28"/>
          <w:szCs w:val="28"/>
          <w:lang w:val="en-US"/>
        </w:rPr>
        <w:t>word</w:t>
      </w:r>
      <w:r>
        <w:rPr>
          <w:rFonts w:ascii="Times New Roman" w:hAnsi="Times New Roman"/>
          <w:iCs/>
          <w:sz w:val="28"/>
          <w:szCs w:val="28"/>
        </w:rPr>
        <w:t xml:space="preserve"> </w:t>
      </w:r>
      <w:r w:rsidRPr="000144F4">
        <w:rPr>
          <w:rFonts w:ascii="Times New Roman" w:hAnsi="Times New Roman"/>
          <w:iCs/>
          <w:sz w:val="28"/>
          <w:szCs w:val="28"/>
        </w:rPr>
        <w:t xml:space="preserve"> </w:t>
      </w:r>
      <w:r w:rsidRPr="000144F4">
        <w:rPr>
          <w:rFonts w:ascii="Times New Roman" w:hAnsi="Times New Roman"/>
          <w:sz w:val="28"/>
          <w:szCs w:val="28"/>
        </w:rPr>
        <w:t xml:space="preserve">– ‘держать что-л. в секрете’; </w:t>
      </w:r>
      <w:r>
        <w:rPr>
          <w:rFonts w:ascii="Times New Roman" w:hAnsi="Times New Roman"/>
          <w:sz w:val="28"/>
          <w:szCs w:val="28"/>
        </w:rPr>
        <w:t xml:space="preserve">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open</w:t>
      </w:r>
      <w:r w:rsidRPr="000144F4">
        <w:rPr>
          <w:rFonts w:ascii="Times New Roman" w:hAnsi="Times New Roman"/>
          <w:iCs/>
          <w:sz w:val="28"/>
          <w:szCs w:val="28"/>
        </w:rPr>
        <w:t xml:space="preserve"> </w:t>
      </w:r>
      <w:r w:rsidRPr="000144F4">
        <w:rPr>
          <w:rFonts w:ascii="Times New Roman" w:hAnsi="Times New Roman"/>
          <w:iCs/>
          <w:sz w:val="28"/>
          <w:szCs w:val="28"/>
          <w:lang w:val="en-US"/>
        </w:rPr>
        <w:t>a</w:t>
      </w:r>
      <w:r w:rsidRPr="000144F4">
        <w:rPr>
          <w:rFonts w:ascii="Times New Roman" w:hAnsi="Times New Roman"/>
          <w:iCs/>
          <w:sz w:val="28"/>
          <w:szCs w:val="28"/>
        </w:rPr>
        <w:t xml:space="preserve"> </w:t>
      </w:r>
      <w:r w:rsidRPr="000144F4">
        <w:rPr>
          <w:rFonts w:ascii="Times New Roman" w:hAnsi="Times New Roman"/>
          <w:iCs/>
          <w:sz w:val="28"/>
          <w:szCs w:val="28"/>
          <w:lang w:val="en-US"/>
        </w:rPr>
        <w:t>can</w:t>
      </w:r>
      <w:r w:rsidRPr="000144F4">
        <w:rPr>
          <w:rFonts w:ascii="Times New Roman" w:hAnsi="Times New Roman"/>
          <w:iCs/>
          <w:sz w:val="28"/>
          <w:szCs w:val="28"/>
        </w:rPr>
        <w:t xml:space="preserve"> </w:t>
      </w:r>
      <w:r w:rsidRPr="000144F4">
        <w:rPr>
          <w:rFonts w:ascii="Times New Roman" w:hAnsi="Times New Roman"/>
          <w:iCs/>
          <w:sz w:val="28"/>
          <w:szCs w:val="28"/>
          <w:lang w:val="en-US"/>
        </w:rPr>
        <w:t>of</w:t>
      </w:r>
      <w:r w:rsidRPr="000144F4">
        <w:rPr>
          <w:rFonts w:ascii="Times New Roman" w:hAnsi="Times New Roman"/>
          <w:iCs/>
          <w:sz w:val="28"/>
          <w:szCs w:val="28"/>
        </w:rPr>
        <w:t xml:space="preserve"> </w:t>
      </w:r>
      <w:r w:rsidRPr="000144F4">
        <w:rPr>
          <w:rFonts w:ascii="Times New Roman" w:hAnsi="Times New Roman"/>
          <w:iCs/>
          <w:sz w:val="28"/>
          <w:szCs w:val="28"/>
          <w:lang w:val="en-US"/>
        </w:rPr>
        <w:t>worms</w:t>
      </w:r>
      <w:r w:rsidRPr="000144F4">
        <w:rPr>
          <w:rFonts w:ascii="Times New Roman" w:hAnsi="Times New Roman"/>
          <w:i/>
          <w:iCs/>
          <w:sz w:val="28"/>
          <w:szCs w:val="28"/>
        </w:rPr>
        <w:t xml:space="preserve"> </w:t>
      </w:r>
      <w:r w:rsidRPr="000144F4">
        <w:rPr>
          <w:rFonts w:ascii="Times New Roman" w:hAnsi="Times New Roman"/>
          <w:sz w:val="28"/>
          <w:szCs w:val="28"/>
        </w:rPr>
        <w:t xml:space="preserve">– ‘открыть ящик Пандоры’;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be</w:t>
      </w:r>
      <w:r w:rsidRPr="000144F4">
        <w:rPr>
          <w:rFonts w:ascii="Times New Roman" w:hAnsi="Times New Roman"/>
          <w:iCs/>
          <w:sz w:val="28"/>
          <w:szCs w:val="28"/>
        </w:rPr>
        <w:t xml:space="preserve"> </w:t>
      </w:r>
      <w:r w:rsidRPr="000144F4">
        <w:rPr>
          <w:rFonts w:ascii="Times New Roman" w:hAnsi="Times New Roman"/>
          <w:iCs/>
          <w:sz w:val="28"/>
          <w:szCs w:val="28"/>
          <w:lang w:val="en-US"/>
        </w:rPr>
        <w:t>on</w:t>
      </w:r>
      <w:r w:rsidRPr="000144F4">
        <w:rPr>
          <w:rFonts w:ascii="Times New Roman" w:hAnsi="Times New Roman"/>
          <w:iCs/>
          <w:sz w:val="28"/>
          <w:szCs w:val="28"/>
        </w:rPr>
        <w:t xml:space="preserve"> </w:t>
      </w:r>
      <w:r w:rsidRPr="000144F4">
        <w:rPr>
          <w:rFonts w:ascii="Times New Roman" w:hAnsi="Times New Roman"/>
          <w:iCs/>
          <w:sz w:val="28"/>
          <w:szCs w:val="28"/>
          <w:lang w:val="en-US"/>
        </w:rPr>
        <w:t>pins</w:t>
      </w:r>
      <w:r w:rsidRPr="000144F4">
        <w:rPr>
          <w:rFonts w:ascii="Times New Roman" w:hAnsi="Times New Roman"/>
          <w:iCs/>
          <w:sz w:val="28"/>
          <w:szCs w:val="28"/>
        </w:rPr>
        <w:t xml:space="preserve"> </w:t>
      </w:r>
      <w:r w:rsidRPr="000144F4">
        <w:rPr>
          <w:rFonts w:ascii="Times New Roman" w:hAnsi="Times New Roman"/>
          <w:iCs/>
          <w:sz w:val="28"/>
          <w:szCs w:val="28"/>
          <w:lang w:val="en-US"/>
        </w:rPr>
        <w:t>and</w:t>
      </w:r>
      <w:r w:rsidRPr="000144F4">
        <w:rPr>
          <w:rFonts w:ascii="Times New Roman" w:hAnsi="Times New Roman"/>
          <w:iCs/>
          <w:sz w:val="28"/>
          <w:szCs w:val="28"/>
        </w:rPr>
        <w:t xml:space="preserve"> </w:t>
      </w:r>
      <w:r w:rsidRPr="000144F4">
        <w:rPr>
          <w:rFonts w:ascii="Times New Roman" w:hAnsi="Times New Roman"/>
          <w:iCs/>
          <w:sz w:val="28"/>
          <w:szCs w:val="28"/>
          <w:lang w:val="en-US"/>
        </w:rPr>
        <w:t>needles</w:t>
      </w:r>
      <w:r>
        <w:rPr>
          <w:rFonts w:ascii="Times New Roman" w:hAnsi="Times New Roman"/>
          <w:iCs/>
          <w:sz w:val="28"/>
          <w:szCs w:val="28"/>
        </w:rPr>
        <w:t xml:space="preserve"> </w:t>
      </w:r>
      <w:r w:rsidRPr="000144F4">
        <w:rPr>
          <w:rFonts w:ascii="Times New Roman" w:hAnsi="Times New Roman"/>
          <w:i/>
          <w:iCs/>
          <w:sz w:val="28"/>
          <w:szCs w:val="28"/>
        </w:rPr>
        <w:t xml:space="preserve"> </w:t>
      </w:r>
      <w:r w:rsidRPr="000144F4">
        <w:rPr>
          <w:rFonts w:ascii="Times New Roman" w:hAnsi="Times New Roman"/>
          <w:sz w:val="28"/>
          <w:szCs w:val="28"/>
        </w:rPr>
        <w:t xml:space="preserve">– ‘сидеть, как на иголках’;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bring</w:t>
      </w:r>
      <w:r w:rsidRPr="000144F4">
        <w:rPr>
          <w:rFonts w:ascii="Times New Roman" w:hAnsi="Times New Roman"/>
          <w:iCs/>
          <w:sz w:val="28"/>
          <w:szCs w:val="28"/>
        </w:rPr>
        <w:t xml:space="preserve"> </w:t>
      </w:r>
      <w:r w:rsidRPr="000144F4">
        <w:rPr>
          <w:rFonts w:ascii="Times New Roman" w:hAnsi="Times New Roman"/>
          <w:iCs/>
          <w:sz w:val="28"/>
          <w:szCs w:val="28"/>
          <w:lang w:val="en-US"/>
        </w:rPr>
        <w:t>home</w:t>
      </w:r>
      <w:r w:rsidRPr="000144F4">
        <w:rPr>
          <w:rFonts w:ascii="Times New Roman" w:hAnsi="Times New Roman"/>
          <w:iCs/>
          <w:sz w:val="28"/>
          <w:szCs w:val="28"/>
        </w:rPr>
        <w:t xml:space="preserve"> </w:t>
      </w:r>
      <w:r w:rsidRPr="000144F4">
        <w:rPr>
          <w:rFonts w:ascii="Times New Roman" w:hAnsi="Times New Roman"/>
          <w:iCs/>
          <w:sz w:val="28"/>
          <w:szCs w:val="28"/>
          <w:lang w:val="en-US"/>
        </w:rPr>
        <w:t>the</w:t>
      </w:r>
      <w:r w:rsidRPr="000144F4">
        <w:rPr>
          <w:rFonts w:ascii="Times New Roman" w:hAnsi="Times New Roman"/>
          <w:iCs/>
          <w:sz w:val="28"/>
          <w:szCs w:val="28"/>
        </w:rPr>
        <w:t xml:space="preserve"> </w:t>
      </w:r>
      <w:r w:rsidRPr="000144F4">
        <w:rPr>
          <w:rFonts w:ascii="Times New Roman" w:hAnsi="Times New Roman"/>
          <w:iCs/>
          <w:sz w:val="28"/>
          <w:szCs w:val="28"/>
          <w:lang w:val="en-US"/>
        </w:rPr>
        <w:t>bacon</w:t>
      </w:r>
      <w:r w:rsidRPr="000144F4">
        <w:rPr>
          <w:rFonts w:ascii="Times New Roman" w:hAnsi="Times New Roman"/>
          <w:i/>
          <w:iCs/>
          <w:sz w:val="28"/>
          <w:szCs w:val="28"/>
        </w:rPr>
        <w:t xml:space="preserve"> </w:t>
      </w:r>
      <w:r w:rsidRPr="000144F4">
        <w:rPr>
          <w:rFonts w:ascii="Times New Roman" w:hAnsi="Times New Roman"/>
          <w:sz w:val="28"/>
          <w:szCs w:val="28"/>
        </w:rPr>
        <w:t xml:space="preserve">– ‘добиться успеха’;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ruffle</w:t>
      </w:r>
      <w:r w:rsidRPr="000144F4">
        <w:rPr>
          <w:rFonts w:ascii="Times New Roman" w:hAnsi="Times New Roman"/>
          <w:iCs/>
          <w:sz w:val="28"/>
          <w:szCs w:val="28"/>
        </w:rPr>
        <w:t xml:space="preserve"> </w:t>
      </w:r>
      <w:proofErr w:type="spellStart"/>
      <w:r w:rsidRPr="000144F4">
        <w:rPr>
          <w:rFonts w:ascii="Times New Roman" w:hAnsi="Times New Roman"/>
          <w:iCs/>
          <w:sz w:val="28"/>
          <w:szCs w:val="28"/>
          <w:lang w:val="en-US"/>
        </w:rPr>
        <w:t>smb</w:t>
      </w:r>
      <w:proofErr w:type="spellEnd"/>
      <w:r w:rsidRPr="000144F4">
        <w:rPr>
          <w:rFonts w:ascii="Times New Roman" w:hAnsi="Times New Roman"/>
          <w:iCs/>
          <w:sz w:val="28"/>
          <w:szCs w:val="28"/>
        </w:rPr>
        <w:t>’</w:t>
      </w:r>
      <w:r w:rsidRPr="000144F4">
        <w:rPr>
          <w:rFonts w:ascii="Times New Roman" w:hAnsi="Times New Roman"/>
          <w:iCs/>
          <w:sz w:val="28"/>
          <w:szCs w:val="28"/>
          <w:lang w:val="en-US"/>
        </w:rPr>
        <w:t>s</w:t>
      </w:r>
      <w:r w:rsidRPr="000144F4">
        <w:rPr>
          <w:rFonts w:ascii="Times New Roman" w:hAnsi="Times New Roman"/>
          <w:iCs/>
          <w:sz w:val="28"/>
          <w:szCs w:val="28"/>
        </w:rPr>
        <w:t xml:space="preserve"> </w:t>
      </w:r>
      <w:r w:rsidRPr="000144F4">
        <w:rPr>
          <w:rFonts w:ascii="Times New Roman" w:hAnsi="Times New Roman"/>
          <w:iCs/>
          <w:sz w:val="28"/>
          <w:szCs w:val="28"/>
          <w:lang w:val="en-US"/>
        </w:rPr>
        <w:t>feathers</w:t>
      </w:r>
      <w:r w:rsidRPr="000144F4">
        <w:rPr>
          <w:rFonts w:ascii="Times New Roman" w:hAnsi="Times New Roman"/>
          <w:i/>
          <w:iCs/>
          <w:sz w:val="28"/>
          <w:szCs w:val="28"/>
        </w:rPr>
        <w:t xml:space="preserve"> </w:t>
      </w:r>
      <w:r w:rsidRPr="000144F4">
        <w:rPr>
          <w:rFonts w:ascii="Times New Roman" w:hAnsi="Times New Roman"/>
          <w:sz w:val="28"/>
          <w:szCs w:val="28"/>
        </w:rPr>
        <w:t>– ‘раздражать или огорчать кого-л</w:t>
      </w:r>
      <w:r w:rsidRPr="000144F4">
        <w:rPr>
          <w:rFonts w:ascii="Times New Roman" w:hAnsi="Times New Roman"/>
          <w:i/>
          <w:iCs/>
          <w:sz w:val="28"/>
          <w:szCs w:val="28"/>
        </w:rPr>
        <w:t>.</w:t>
      </w:r>
      <w:r w:rsidRPr="000144F4">
        <w:rPr>
          <w:rFonts w:ascii="Times New Roman" w:hAnsi="Times New Roman"/>
          <w:sz w:val="28"/>
          <w:szCs w:val="28"/>
        </w:rPr>
        <w:t xml:space="preserve">’; </w:t>
      </w:r>
      <w:r w:rsidRPr="000144F4">
        <w:rPr>
          <w:rFonts w:ascii="Times New Roman" w:hAnsi="Times New Roman"/>
          <w:iCs/>
          <w:sz w:val="28"/>
          <w:szCs w:val="28"/>
          <w:lang w:val="en-US"/>
        </w:rPr>
        <w:t>to</w:t>
      </w:r>
      <w:r w:rsidRPr="000144F4">
        <w:rPr>
          <w:rFonts w:ascii="Times New Roman" w:hAnsi="Times New Roman"/>
          <w:iCs/>
          <w:sz w:val="28"/>
          <w:szCs w:val="28"/>
        </w:rPr>
        <w:t xml:space="preserve"> </w:t>
      </w:r>
      <w:r w:rsidRPr="000144F4">
        <w:rPr>
          <w:rFonts w:ascii="Times New Roman" w:hAnsi="Times New Roman"/>
          <w:iCs/>
          <w:sz w:val="28"/>
          <w:szCs w:val="28"/>
          <w:lang w:val="en-US"/>
        </w:rPr>
        <w:t>be</w:t>
      </w:r>
      <w:r w:rsidRPr="000144F4">
        <w:rPr>
          <w:rFonts w:ascii="Times New Roman" w:hAnsi="Times New Roman"/>
          <w:iCs/>
          <w:sz w:val="28"/>
          <w:szCs w:val="28"/>
        </w:rPr>
        <w:t xml:space="preserve"> </w:t>
      </w:r>
      <w:r w:rsidRPr="000144F4">
        <w:rPr>
          <w:rFonts w:ascii="Times New Roman" w:hAnsi="Times New Roman"/>
          <w:iCs/>
          <w:sz w:val="28"/>
          <w:szCs w:val="28"/>
          <w:lang w:val="en-US"/>
        </w:rPr>
        <w:t>all</w:t>
      </w:r>
      <w:r w:rsidRPr="000144F4">
        <w:rPr>
          <w:rFonts w:ascii="Times New Roman" w:hAnsi="Times New Roman"/>
          <w:iCs/>
          <w:sz w:val="28"/>
          <w:szCs w:val="28"/>
        </w:rPr>
        <w:t xml:space="preserve"> </w:t>
      </w:r>
      <w:r w:rsidRPr="000144F4">
        <w:rPr>
          <w:rFonts w:ascii="Times New Roman" w:hAnsi="Times New Roman"/>
          <w:iCs/>
          <w:sz w:val="28"/>
          <w:szCs w:val="28"/>
          <w:lang w:val="en-US"/>
        </w:rPr>
        <w:t>thumbs</w:t>
      </w:r>
      <w:r>
        <w:rPr>
          <w:rFonts w:ascii="Times New Roman" w:hAnsi="Times New Roman"/>
          <w:iCs/>
          <w:sz w:val="28"/>
          <w:szCs w:val="28"/>
        </w:rPr>
        <w:t xml:space="preserve"> </w:t>
      </w:r>
      <w:r w:rsidRPr="000144F4">
        <w:rPr>
          <w:rFonts w:ascii="Times New Roman" w:hAnsi="Times New Roman"/>
          <w:i/>
          <w:iCs/>
          <w:sz w:val="28"/>
          <w:szCs w:val="28"/>
        </w:rPr>
        <w:t xml:space="preserve"> </w:t>
      </w:r>
      <w:r w:rsidRPr="000144F4">
        <w:rPr>
          <w:rFonts w:ascii="Times New Roman" w:hAnsi="Times New Roman"/>
          <w:sz w:val="28"/>
          <w:szCs w:val="28"/>
        </w:rPr>
        <w:t>– ‘быть неловким, неуклюжим’.</w:t>
      </w:r>
      <w:proofErr w:type="gramEnd"/>
      <w:r w:rsidRPr="000144F4">
        <w:rPr>
          <w:rFonts w:ascii="Times New Roman" w:hAnsi="Times New Roman"/>
          <w:sz w:val="28"/>
          <w:szCs w:val="28"/>
        </w:rPr>
        <w:t xml:space="preserve"> </w:t>
      </w:r>
      <w:proofErr w:type="gramStart"/>
      <w:r w:rsidRPr="000144F4">
        <w:rPr>
          <w:rFonts w:ascii="Times New Roman" w:hAnsi="Times New Roman"/>
          <w:sz w:val="28"/>
          <w:szCs w:val="28"/>
        </w:rPr>
        <w:t xml:space="preserve">И всё же в подавляющем числе случаев понять истинный смысл фразеологических сращений и перевести их на русский язык можно лишь с помощью фразеологических и этимологических словарей, где приводится этимология фразеологических оборотов, аллюзии,  устаревшие значения лексем, составляющих фразеологические сращения, и образы, лежащие в их основе Сложность </w:t>
      </w:r>
      <w:proofErr w:type="spellStart"/>
      <w:r w:rsidRPr="000144F4">
        <w:rPr>
          <w:rFonts w:ascii="Times New Roman" w:hAnsi="Times New Roman"/>
          <w:sz w:val="28"/>
          <w:szCs w:val="28"/>
        </w:rPr>
        <w:t>семантизации</w:t>
      </w:r>
      <w:proofErr w:type="spellEnd"/>
      <w:r w:rsidRPr="000144F4">
        <w:rPr>
          <w:rFonts w:ascii="Times New Roman" w:hAnsi="Times New Roman"/>
          <w:sz w:val="28"/>
          <w:szCs w:val="28"/>
        </w:rPr>
        <w:t xml:space="preserve"> английских идиом обусловлена рядом факторов:</w:t>
      </w:r>
      <w:r w:rsidR="00BF7B0D">
        <w:rPr>
          <w:rFonts w:ascii="Times New Roman" w:hAnsi="Times New Roman"/>
          <w:sz w:val="28"/>
          <w:szCs w:val="28"/>
        </w:rPr>
        <w:t xml:space="preserve"> </w:t>
      </w:r>
      <w:r w:rsidRPr="000144F4">
        <w:rPr>
          <w:rFonts w:ascii="Times New Roman" w:hAnsi="Times New Roman"/>
          <w:sz w:val="28"/>
          <w:szCs w:val="28"/>
        </w:rPr>
        <w:t>[</w:t>
      </w:r>
      <w:r w:rsidR="0027086F">
        <w:rPr>
          <w:rFonts w:ascii="Times New Roman" w:hAnsi="Times New Roman"/>
          <w:sz w:val="28"/>
          <w:szCs w:val="28"/>
        </w:rPr>
        <w:t>25, с. 219</w:t>
      </w:r>
      <w:r w:rsidRPr="000144F4">
        <w:rPr>
          <w:rFonts w:ascii="Times New Roman" w:hAnsi="Times New Roman"/>
          <w:sz w:val="28"/>
          <w:szCs w:val="28"/>
        </w:rPr>
        <w:t>]</w:t>
      </w:r>
      <w:proofErr w:type="gramEnd"/>
    </w:p>
    <w:p w:rsidR="00F83F90" w:rsidRDefault="00F83F90" w:rsidP="00F83F90">
      <w:pPr>
        <w:spacing w:after="0" w:line="360" w:lineRule="auto"/>
        <w:ind w:firstLine="567"/>
        <w:jc w:val="both"/>
        <w:rPr>
          <w:rFonts w:ascii="Times New Roman" w:hAnsi="Times New Roman"/>
          <w:sz w:val="28"/>
          <w:szCs w:val="28"/>
        </w:rPr>
      </w:pPr>
      <w:r w:rsidRPr="000144F4">
        <w:rPr>
          <w:rFonts w:ascii="Times New Roman" w:hAnsi="Times New Roman"/>
          <w:sz w:val="28"/>
          <w:szCs w:val="28"/>
        </w:rPr>
        <w:t xml:space="preserve">– переосмыслением значения компонентов устойчивых сочетаний. Например, сочетание </w:t>
      </w:r>
      <w:proofErr w:type="spellStart"/>
      <w:r w:rsidRPr="000144F4">
        <w:rPr>
          <w:rFonts w:ascii="Times New Roman" w:hAnsi="Times New Roman"/>
          <w:iCs/>
          <w:sz w:val="28"/>
          <w:szCs w:val="28"/>
        </w:rPr>
        <w:t>run</w:t>
      </w:r>
      <w:proofErr w:type="spellEnd"/>
      <w:r w:rsidRPr="000144F4">
        <w:rPr>
          <w:rFonts w:ascii="Times New Roman" w:hAnsi="Times New Roman"/>
          <w:iCs/>
          <w:sz w:val="28"/>
          <w:szCs w:val="28"/>
        </w:rPr>
        <w:t xml:space="preserve"> </w:t>
      </w:r>
      <w:proofErr w:type="spellStart"/>
      <w:r w:rsidRPr="000144F4">
        <w:rPr>
          <w:rFonts w:ascii="Times New Roman" w:hAnsi="Times New Roman"/>
          <w:iCs/>
          <w:sz w:val="28"/>
          <w:szCs w:val="28"/>
        </w:rPr>
        <w:t>the</w:t>
      </w:r>
      <w:proofErr w:type="spellEnd"/>
      <w:r w:rsidRPr="000144F4">
        <w:rPr>
          <w:rFonts w:ascii="Times New Roman" w:hAnsi="Times New Roman"/>
          <w:iCs/>
          <w:sz w:val="28"/>
          <w:szCs w:val="28"/>
        </w:rPr>
        <w:t xml:space="preserve"> </w:t>
      </w:r>
      <w:proofErr w:type="spellStart"/>
      <w:r w:rsidRPr="000144F4">
        <w:rPr>
          <w:rFonts w:ascii="Times New Roman" w:hAnsi="Times New Roman"/>
          <w:iCs/>
          <w:sz w:val="28"/>
          <w:szCs w:val="28"/>
        </w:rPr>
        <w:t>gauntlet</w:t>
      </w:r>
      <w:proofErr w:type="spellEnd"/>
      <w:r w:rsidRPr="000144F4">
        <w:rPr>
          <w:rFonts w:ascii="Times New Roman" w:hAnsi="Times New Roman"/>
          <w:sz w:val="28"/>
          <w:szCs w:val="28"/>
        </w:rPr>
        <w:t>, первоначально означавшее ‘</w:t>
      </w:r>
      <w:r w:rsidRPr="000144F4">
        <w:rPr>
          <w:rFonts w:ascii="Times New Roman" w:hAnsi="Times New Roman"/>
          <w:iCs/>
          <w:sz w:val="28"/>
          <w:szCs w:val="28"/>
        </w:rPr>
        <w:t>проходить наказание сквозь строй</w:t>
      </w:r>
      <w:r w:rsidRPr="000144F4">
        <w:rPr>
          <w:rFonts w:ascii="Times New Roman" w:hAnsi="Times New Roman"/>
          <w:sz w:val="28"/>
          <w:szCs w:val="28"/>
        </w:rPr>
        <w:t>’, с течением времени было метафорически переосмыслено и стало означать ‘</w:t>
      </w:r>
      <w:r w:rsidRPr="000144F4">
        <w:rPr>
          <w:rFonts w:ascii="Times New Roman" w:hAnsi="Times New Roman"/>
          <w:iCs/>
          <w:sz w:val="28"/>
          <w:szCs w:val="28"/>
        </w:rPr>
        <w:t>подвергаться резкой критике, ожесточенным нападкам, сделаться предметом чьих-либо насмешек</w:t>
      </w:r>
      <w:r w:rsidRPr="000144F4">
        <w:rPr>
          <w:rFonts w:ascii="Times New Roman" w:hAnsi="Times New Roman"/>
          <w:sz w:val="28"/>
          <w:szCs w:val="28"/>
        </w:rPr>
        <w:t>’</w:t>
      </w:r>
      <w:r>
        <w:rPr>
          <w:rFonts w:ascii="Times New Roman" w:hAnsi="Times New Roman"/>
          <w:sz w:val="28"/>
          <w:szCs w:val="28"/>
        </w:rPr>
        <w:t>;</w:t>
      </w:r>
      <w:r w:rsidRPr="000144F4">
        <w:rPr>
          <w:rFonts w:ascii="Times New Roman" w:hAnsi="Times New Roman"/>
          <w:sz w:val="28"/>
          <w:szCs w:val="28"/>
        </w:rPr>
        <w:t xml:space="preserve"> </w:t>
      </w:r>
    </w:p>
    <w:p w:rsidR="00F83F90" w:rsidRPr="000144F4" w:rsidRDefault="00F83F90" w:rsidP="00F83F90">
      <w:pPr>
        <w:spacing w:after="0" w:line="360" w:lineRule="auto"/>
        <w:ind w:firstLine="567"/>
        <w:jc w:val="both"/>
        <w:rPr>
          <w:rFonts w:ascii="Times New Roman" w:hAnsi="Times New Roman"/>
          <w:sz w:val="28"/>
          <w:szCs w:val="28"/>
        </w:rPr>
      </w:pPr>
      <w:r w:rsidRPr="000144F4">
        <w:rPr>
          <w:rFonts w:ascii="Times New Roman" w:hAnsi="Times New Roman"/>
          <w:sz w:val="28"/>
          <w:szCs w:val="28"/>
        </w:rPr>
        <w:t xml:space="preserve">–незнанием этимологии фразеологических сращений. </w:t>
      </w:r>
      <w:r>
        <w:rPr>
          <w:rFonts w:ascii="Times New Roman" w:hAnsi="Times New Roman"/>
          <w:sz w:val="28"/>
          <w:szCs w:val="28"/>
        </w:rPr>
        <w:t>Проиллюстрируем это</w:t>
      </w:r>
      <w:r w:rsidRPr="000144F4">
        <w:rPr>
          <w:rFonts w:ascii="Times New Roman" w:hAnsi="Times New Roman"/>
          <w:sz w:val="28"/>
          <w:szCs w:val="28"/>
        </w:rPr>
        <w:t xml:space="preserve"> следующими примерами.</w:t>
      </w:r>
    </w:p>
    <w:p w:rsidR="00F83F90" w:rsidRDefault="00F83F90" w:rsidP="00F83F90">
      <w:pPr>
        <w:spacing w:after="0" w:line="360" w:lineRule="auto"/>
        <w:ind w:firstLine="567"/>
        <w:jc w:val="both"/>
        <w:rPr>
          <w:rFonts w:ascii="Times New Roman" w:hAnsi="Times New Roman"/>
          <w:sz w:val="28"/>
          <w:szCs w:val="28"/>
        </w:rPr>
      </w:pPr>
      <w:r w:rsidRPr="000144F4">
        <w:rPr>
          <w:rFonts w:ascii="Times New Roman" w:hAnsi="Times New Roman"/>
          <w:sz w:val="28"/>
          <w:szCs w:val="28"/>
        </w:rPr>
        <w:t xml:space="preserve">Идиома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get</w:t>
      </w:r>
      <w:r w:rsidRPr="00C60D8E">
        <w:rPr>
          <w:rFonts w:ascii="Times New Roman" w:hAnsi="Times New Roman"/>
          <w:iCs/>
          <w:sz w:val="28"/>
          <w:szCs w:val="28"/>
        </w:rPr>
        <w:t xml:space="preserve"> </w:t>
      </w:r>
      <w:r w:rsidRPr="00C60D8E">
        <w:rPr>
          <w:rFonts w:ascii="Times New Roman" w:hAnsi="Times New Roman"/>
          <w:iCs/>
          <w:sz w:val="28"/>
          <w:szCs w:val="28"/>
          <w:lang w:val="en-US"/>
        </w:rPr>
        <w:t>on</w:t>
      </w:r>
      <w:r w:rsidRPr="00C60D8E">
        <w:rPr>
          <w:rFonts w:ascii="Times New Roman" w:hAnsi="Times New Roman"/>
          <w:iCs/>
          <w:sz w:val="28"/>
          <w:szCs w:val="28"/>
        </w:rPr>
        <w:t xml:space="preserve"> </w:t>
      </w:r>
      <w:r w:rsidRPr="00C60D8E">
        <w:rPr>
          <w:rFonts w:ascii="Times New Roman" w:hAnsi="Times New Roman"/>
          <w:iCs/>
          <w:sz w:val="28"/>
          <w:szCs w:val="28"/>
          <w:lang w:val="en-US"/>
        </w:rPr>
        <w:t>the</w:t>
      </w:r>
      <w:r w:rsidRPr="00C60D8E">
        <w:rPr>
          <w:rFonts w:ascii="Times New Roman" w:hAnsi="Times New Roman"/>
          <w:iCs/>
          <w:sz w:val="28"/>
          <w:szCs w:val="28"/>
        </w:rPr>
        <w:t xml:space="preserve"> </w:t>
      </w:r>
      <w:r w:rsidRPr="00C60D8E">
        <w:rPr>
          <w:rFonts w:ascii="Times New Roman" w:hAnsi="Times New Roman"/>
          <w:iCs/>
          <w:sz w:val="28"/>
          <w:szCs w:val="28"/>
          <w:lang w:val="en-US"/>
        </w:rPr>
        <w:t>high</w:t>
      </w:r>
      <w:r w:rsidRPr="00C60D8E">
        <w:rPr>
          <w:rFonts w:ascii="Times New Roman" w:hAnsi="Times New Roman"/>
          <w:iCs/>
          <w:sz w:val="28"/>
          <w:szCs w:val="28"/>
        </w:rPr>
        <w:t xml:space="preserve"> </w:t>
      </w:r>
      <w:r w:rsidRPr="00C60D8E">
        <w:rPr>
          <w:rFonts w:ascii="Times New Roman" w:hAnsi="Times New Roman"/>
          <w:iCs/>
          <w:sz w:val="28"/>
          <w:szCs w:val="28"/>
          <w:lang w:val="en-US"/>
        </w:rPr>
        <w:t>horse</w:t>
      </w:r>
      <w:r w:rsidRPr="000144F4">
        <w:rPr>
          <w:rFonts w:ascii="Times New Roman" w:hAnsi="Times New Roman"/>
          <w:i/>
          <w:iCs/>
          <w:sz w:val="28"/>
          <w:szCs w:val="28"/>
        </w:rPr>
        <w:t xml:space="preserve"> </w:t>
      </w:r>
      <w:r w:rsidRPr="000144F4">
        <w:rPr>
          <w:rFonts w:ascii="Times New Roman" w:hAnsi="Times New Roman"/>
          <w:sz w:val="28"/>
          <w:szCs w:val="28"/>
        </w:rPr>
        <w:t>(</w:t>
      </w:r>
      <w:r w:rsidRPr="000144F4">
        <w:rPr>
          <w:rFonts w:ascii="Times New Roman" w:hAnsi="Times New Roman"/>
          <w:sz w:val="28"/>
          <w:szCs w:val="28"/>
          <w:lang w:val="en-US"/>
        </w:rPr>
        <w:t>Agatha</w:t>
      </w:r>
      <w:r w:rsidRPr="000144F4">
        <w:rPr>
          <w:rFonts w:ascii="Times New Roman" w:hAnsi="Times New Roman"/>
          <w:sz w:val="28"/>
          <w:szCs w:val="28"/>
        </w:rPr>
        <w:t xml:space="preserve"> </w:t>
      </w:r>
      <w:r w:rsidRPr="000144F4">
        <w:rPr>
          <w:rFonts w:ascii="Times New Roman" w:hAnsi="Times New Roman"/>
          <w:sz w:val="28"/>
          <w:szCs w:val="28"/>
          <w:lang w:val="en-US"/>
        </w:rPr>
        <w:t>Christie</w:t>
      </w:r>
      <w:r w:rsidRPr="000144F4">
        <w:rPr>
          <w:rFonts w:ascii="Times New Roman" w:hAnsi="Times New Roman"/>
          <w:sz w:val="28"/>
          <w:szCs w:val="28"/>
        </w:rPr>
        <w:t>, “</w:t>
      </w:r>
      <w:r w:rsidRPr="000144F4">
        <w:rPr>
          <w:rFonts w:ascii="Times New Roman" w:hAnsi="Times New Roman"/>
          <w:sz w:val="28"/>
          <w:szCs w:val="28"/>
          <w:lang w:val="en-US"/>
        </w:rPr>
        <w:t>Taken</w:t>
      </w:r>
      <w:r w:rsidRPr="000144F4">
        <w:rPr>
          <w:rFonts w:ascii="Times New Roman" w:hAnsi="Times New Roman"/>
          <w:sz w:val="28"/>
          <w:szCs w:val="28"/>
        </w:rPr>
        <w:t xml:space="preserve"> </w:t>
      </w:r>
      <w:r w:rsidRPr="000144F4">
        <w:rPr>
          <w:rFonts w:ascii="Times New Roman" w:hAnsi="Times New Roman"/>
          <w:sz w:val="28"/>
          <w:szCs w:val="28"/>
          <w:lang w:val="en-US"/>
        </w:rPr>
        <w:t>at</w:t>
      </w:r>
      <w:r w:rsidRPr="000144F4">
        <w:rPr>
          <w:rFonts w:ascii="Times New Roman" w:hAnsi="Times New Roman"/>
          <w:sz w:val="28"/>
          <w:szCs w:val="28"/>
        </w:rPr>
        <w:t xml:space="preserve"> </w:t>
      </w:r>
      <w:r w:rsidRPr="000144F4">
        <w:rPr>
          <w:rFonts w:ascii="Times New Roman" w:hAnsi="Times New Roman"/>
          <w:sz w:val="28"/>
          <w:szCs w:val="28"/>
          <w:lang w:val="en-US"/>
        </w:rPr>
        <w:t>the</w:t>
      </w:r>
      <w:r w:rsidRPr="000144F4">
        <w:rPr>
          <w:rFonts w:ascii="Times New Roman" w:hAnsi="Times New Roman"/>
          <w:sz w:val="28"/>
          <w:szCs w:val="28"/>
        </w:rPr>
        <w:t xml:space="preserve"> </w:t>
      </w:r>
      <w:r w:rsidRPr="000144F4">
        <w:rPr>
          <w:rFonts w:ascii="Times New Roman" w:hAnsi="Times New Roman"/>
          <w:sz w:val="28"/>
          <w:szCs w:val="28"/>
          <w:lang w:val="en-US"/>
        </w:rPr>
        <w:t>Flood</w:t>
      </w:r>
      <w:r w:rsidRPr="000144F4">
        <w:rPr>
          <w:rFonts w:ascii="Times New Roman" w:hAnsi="Times New Roman"/>
          <w:sz w:val="28"/>
          <w:szCs w:val="28"/>
        </w:rPr>
        <w:t xml:space="preserve">”), имеющая значение ‘важничать, держаться высокомерно’, возникла в языке в связи с тем, что феодалы, обыкновенно сражавшиеся верхом, презрительно относились к пехоте, состоявшей из наемников или простолюдинов. Фразеологическое сращение </w:t>
      </w:r>
      <w:proofErr w:type="spellStart"/>
      <w:r w:rsidRPr="00C60D8E">
        <w:rPr>
          <w:rFonts w:ascii="Times New Roman" w:hAnsi="Times New Roman"/>
          <w:iCs/>
          <w:sz w:val="28"/>
          <w:szCs w:val="28"/>
        </w:rPr>
        <w:t>to</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pu</w:t>
      </w:r>
      <w:proofErr w:type="gramStart"/>
      <w:r w:rsidRPr="00C60D8E">
        <w:rPr>
          <w:rFonts w:ascii="Times New Roman" w:hAnsi="Times New Roman"/>
          <w:iCs/>
          <w:sz w:val="28"/>
          <w:szCs w:val="28"/>
        </w:rPr>
        <w:t>у</w:t>
      </w:r>
      <w:proofErr w:type="spellEnd"/>
      <w:proofErr w:type="gramEnd"/>
      <w:r w:rsidRPr="00C60D8E">
        <w:rPr>
          <w:rFonts w:ascii="Times New Roman" w:hAnsi="Times New Roman"/>
          <w:iCs/>
          <w:sz w:val="28"/>
          <w:szCs w:val="28"/>
        </w:rPr>
        <w:t xml:space="preserve"> </w:t>
      </w:r>
      <w:r w:rsidRPr="00C60D8E">
        <w:rPr>
          <w:rFonts w:ascii="Times New Roman" w:hAnsi="Times New Roman"/>
          <w:iCs/>
          <w:sz w:val="28"/>
          <w:szCs w:val="28"/>
          <w:lang w:val="en-US"/>
        </w:rPr>
        <w:t>the</w:t>
      </w:r>
      <w:r w:rsidRPr="00C60D8E">
        <w:rPr>
          <w:rFonts w:ascii="Times New Roman" w:hAnsi="Times New Roman"/>
          <w:iCs/>
          <w:sz w:val="28"/>
          <w:szCs w:val="28"/>
        </w:rPr>
        <w:t xml:space="preserve"> </w:t>
      </w:r>
      <w:r w:rsidRPr="00C60D8E">
        <w:rPr>
          <w:rFonts w:ascii="Times New Roman" w:hAnsi="Times New Roman"/>
          <w:iCs/>
          <w:sz w:val="28"/>
          <w:szCs w:val="28"/>
          <w:lang w:val="en-US"/>
        </w:rPr>
        <w:t>cat</w:t>
      </w:r>
      <w:r w:rsidRPr="00C60D8E">
        <w:rPr>
          <w:rFonts w:ascii="Times New Roman" w:hAnsi="Times New Roman"/>
          <w:iCs/>
          <w:sz w:val="28"/>
          <w:szCs w:val="28"/>
        </w:rPr>
        <w:t xml:space="preserve"> </w:t>
      </w:r>
      <w:r w:rsidRPr="00C60D8E">
        <w:rPr>
          <w:rFonts w:ascii="Times New Roman" w:hAnsi="Times New Roman"/>
          <w:iCs/>
          <w:sz w:val="28"/>
          <w:szCs w:val="28"/>
          <w:lang w:val="en-US"/>
        </w:rPr>
        <w:t>among</w:t>
      </w:r>
      <w:r w:rsidRPr="00C60D8E">
        <w:rPr>
          <w:rFonts w:ascii="Times New Roman" w:hAnsi="Times New Roman"/>
          <w:iCs/>
          <w:sz w:val="28"/>
          <w:szCs w:val="28"/>
        </w:rPr>
        <w:t xml:space="preserve"> </w:t>
      </w:r>
      <w:r w:rsidRPr="00C60D8E">
        <w:rPr>
          <w:rFonts w:ascii="Times New Roman" w:hAnsi="Times New Roman"/>
          <w:iCs/>
          <w:sz w:val="28"/>
          <w:szCs w:val="28"/>
          <w:lang w:val="en-US"/>
        </w:rPr>
        <w:t>the</w:t>
      </w:r>
      <w:r w:rsidRPr="00C60D8E">
        <w:rPr>
          <w:rFonts w:ascii="Times New Roman" w:hAnsi="Times New Roman"/>
          <w:iCs/>
          <w:sz w:val="28"/>
          <w:szCs w:val="28"/>
        </w:rPr>
        <w:t xml:space="preserve"> </w:t>
      </w:r>
      <w:r w:rsidRPr="00C60D8E">
        <w:rPr>
          <w:rFonts w:ascii="Times New Roman" w:hAnsi="Times New Roman"/>
          <w:iCs/>
          <w:sz w:val="28"/>
          <w:szCs w:val="28"/>
          <w:lang w:val="en-US"/>
        </w:rPr>
        <w:t>pigeons</w:t>
      </w:r>
      <w:r w:rsidRPr="000144F4">
        <w:rPr>
          <w:rFonts w:ascii="Times New Roman" w:hAnsi="Times New Roman"/>
          <w:i/>
          <w:iCs/>
          <w:sz w:val="28"/>
          <w:szCs w:val="28"/>
        </w:rPr>
        <w:t xml:space="preserve"> </w:t>
      </w:r>
      <w:r w:rsidRPr="000144F4">
        <w:rPr>
          <w:rFonts w:ascii="Times New Roman" w:hAnsi="Times New Roman"/>
          <w:sz w:val="28"/>
          <w:szCs w:val="28"/>
        </w:rPr>
        <w:t>(</w:t>
      </w:r>
      <w:r w:rsidRPr="000144F4">
        <w:rPr>
          <w:rFonts w:ascii="Times New Roman" w:hAnsi="Times New Roman"/>
          <w:sz w:val="28"/>
          <w:szCs w:val="28"/>
          <w:lang w:val="en-US"/>
        </w:rPr>
        <w:t>Agatha</w:t>
      </w:r>
      <w:r w:rsidRPr="000144F4">
        <w:rPr>
          <w:rFonts w:ascii="Times New Roman" w:hAnsi="Times New Roman"/>
          <w:sz w:val="28"/>
          <w:szCs w:val="28"/>
        </w:rPr>
        <w:t xml:space="preserve"> </w:t>
      </w:r>
      <w:r w:rsidRPr="000144F4">
        <w:rPr>
          <w:rFonts w:ascii="Times New Roman" w:hAnsi="Times New Roman"/>
          <w:sz w:val="28"/>
          <w:szCs w:val="28"/>
          <w:lang w:val="en-US"/>
        </w:rPr>
        <w:lastRenderedPageBreak/>
        <w:t>Christie</w:t>
      </w:r>
      <w:r w:rsidRPr="000144F4">
        <w:rPr>
          <w:rFonts w:ascii="Times New Roman" w:hAnsi="Times New Roman"/>
          <w:sz w:val="28"/>
          <w:szCs w:val="28"/>
        </w:rPr>
        <w:t>,“С</w:t>
      </w:r>
      <w:r w:rsidRPr="000144F4">
        <w:rPr>
          <w:rFonts w:ascii="Times New Roman" w:hAnsi="Times New Roman"/>
          <w:sz w:val="28"/>
          <w:szCs w:val="28"/>
          <w:lang w:val="en-US"/>
        </w:rPr>
        <w:t>at</w:t>
      </w:r>
      <w:r w:rsidRPr="000144F4">
        <w:rPr>
          <w:rFonts w:ascii="Times New Roman" w:hAnsi="Times New Roman"/>
          <w:sz w:val="28"/>
          <w:szCs w:val="28"/>
        </w:rPr>
        <w:t xml:space="preserve"> </w:t>
      </w:r>
      <w:r w:rsidRPr="000144F4">
        <w:rPr>
          <w:rFonts w:ascii="Times New Roman" w:hAnsi="Times New Roman"/>
          <w:sz w:val="28"/>
          <w:szCs w:val="28"/>
          <w:lang w:val="en-US"/>
        </w:rPr>
        <w:t>among</w:t>
      </w:r>
      <w:r w:rsidRPr="000144F4">
        <w:rPr>
          <w:rFonts w:ascii="Times New Roman" w:hAnsi="Times New Roman"/>
          <w:sz w:val="28"/>
          <w:szCs w:val="28"/>
        </w:rPr>
        <w:t xml:space="preserve"> </w:t>
      </w:r>
      <w:r w:rsidRPr="000144F4">
        <w:rPr>
          <w:rFonts w:ascii="Times New Roman" w:hAnsi="Times New Roman"/>
          <w:sz w:val="28"/>
          <w:szCs w:val="28"/>
          <w:lang w:val="en-US"/>
        </w:rPr>
        <w:t>the</w:t>
      </w:r>
      <w:r w:rsidRPr="000144F4">
        <w:rPr>
          <w:rFonts w:ascii="Times New Roman" w:hAnsi="Times New Roman"/>
          <w:sz w:val="28"/>
          <w:szCs w:val="28"/>
        </w:rPr>
        <w:t xml:space="preserve"> </w:t>
      </w:r>
      <w:r w:rsidRPr="000144F4">
        <w:rPr>
          <w:rFonts w:ascii="Times New Roman" w:hAnsi="Times New Roman"/>
          <w:sz w:val="28"/>
          <w:szCs w:val="28"/>
          <w:lang w:val="en-US"/>
        </w:rPr>
        <w:t>Pigeons</w:t>
      </w:r>
      <w:r w:rsidRPr="000144F4">
        <w:rPr>
          <w:rFonts w:ascii="Times New Roman" w:hAnsi="Times New Roman"/>
          <w:sz w:val="28"/>
          <w:szCs w:val="28"/>
        </w:rPr>
        <w:t>”), означающее ‘вызвать беспокойство’, в начале XVIII в. употреблялось, когда говорили о мужчине</w:t>
      </w:r>
      <w:r>
        <w:rPr>
          <w:rFonts w:ascii="Times New Roman" w:hAnsi="Times New Roman"/>
          <w:sz w:val="28"/>
          <w:szCs w:val="28"/>
        </w:rPr>
        <w:t>, оказавшемся в компании женщин</w:t>
      </w:r>
      <w:r w:rsidRPr="000144F4">
        <w:rPr>
          <w:rFonts w:ascii="Times New Roman" w:hAnsi="Times New Roman"/>
          <w:sz w:val="28"/>
          <w:szCs w:val="28"/>
        </w:rPr>
        <w:t xml:space="preserve"> –  наличием в составе идиомы малоупотребительных, как правило, устаревших слов. Ср.: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be</w:t>
      </w:r>
      <w:r w:rsidRPr="00C60D8E">
        <w:rPr>
          <w:rFonts w:ascii="Times New Roman" w:hAnsi="Times New Roman"/>
          <w:iCs/>
          <w:sz w:val="28"/>
          <w:szCs w:val="28"/>
        </w:rPr>
        <w:t xml:space="preserve"> </w:t>
      </w:r>
      <w:r w:rsidRPr="00C60D8E">
        <w:rPr>
          <w:rFonts w:ascii="Times New Roman" w:hAnsi="Times New Roman"/>
          <w:iCs/>
          <w:sz w:val="28"/>
          <w:szCs w:val="28"/>
          <w:lang w:val="en-US"/>
        </w:rPr>
        <w:t>in</w:t>
      </w:r>
      <w:r w:rsidRPr="00C60D8E">
        <w:rPr>
          <w:rFonts w:ascii="Times New Roman" w:hAnsi="Times New Roman"/>
          <w:iCs/>
          <w:sz w:val="28"/>
          <w:szCs w:val="28"/>
        </w:rPr>
        <w:t xml:space="preserve"> </w:t>
      </w:r>
      <w:r w:rsidRPr="00C60D8E">
        <w:rPr>
          <w:rFonts w:ascii="Times New Roman" w:hAnsi="Times New Roman"/>
          <w:iCs/>
          <w:sz w:val="28"/>
          <w:szCs w:val="28"/>
          <w:lang w:val="en-US"/>
        </w:rPr>
        <w:t>a</w:t>
      </w:r>
      <w:r w:rsidRPr="00C60D8E">
        <w:rPr>
          <w:rFonts w:ascii="Times New Roman" w:hAnsi="Times New Roman"/>
          <w:iCs/>
          <w:sz w:val="28"/>
          <w:szCs w:val="28"/>
        </w:rPr>
        <w:t xml:space="preserve"> </w:t>
      </w:r>
      <w:r w:rsidRPr="00C60D8E">
        <w:rPr>
          <w:rFonts w:ascii="Times New Roman" w:hAnsi="Times New Roman"/>
          <w:iCs/>
          <w:sz w:val="28"/>
          <w:szCs w:val="28"/>
          <w:lang w:val="en-US"/>
        </w:rPr>
        <w:t>cleft</w:t>
      </w:r>
      <w:r w:rsidRPr="00C60D8E">
        <w:rPr>
          <w:rFonts w:ascii="Times New Roman" w:hAnsi="Times New Roman"/>
          <w:iCs/>
          <w:sz w:val="28"/>
          <w:szCs w:val="28"/>
        </w:rPr>
        <w:t xml:space="preserve"> </w:t>
      </w:r>
      <w:r w:rsidRPr="00C60D8E">
        <w:rPr>
          <w:rFonts w:ascii="Times New Roman" w:hAnsi="Times New Roman"/>
          <w:iCs/>
          <w:sz w:val="28"/>
          <w:szCs w:val="28"/>
          <w:lang w:val="en-US"/>
        </w:rPr>
        <w:t>stick</w:t>
      </w:r>
      <w:r w:rsidRPr="00C60D8E">
        <w:rPr>
          <w:rFonts w:ascii="Times New Roman" w:hAnsi="Times New Roman"/>
          <w:iCs/>
          <w:sz w:val="28"/>
          <w:szCs w:val="28"/>
        </w:rPr>
        <w:t xml:space="preserve"> </w:t>
      </w:r>
      <w:r w:rsidRPr="00C60D8E">
        <w:rPr>
          <w:rFonts w:ascii="Times New Roman" w:hAnsi="Times New Roman"/>
          <w:sz w:val="28"/>
          <w:szCs w:val="28"/>
        </w:rPr>
        <w:t>‘</w:t>
      </w:r>
      <w:r w:rsidRPr="000144F4">
        <w:rPr>
          <w:rFonts w:ascii="Times New Roman" w:hAnsi="Times New Roman"/>
          <w:sz w:val="28"/>
          <w:szCs w:val="28"/>
        </w:rPr>
        <w:t>находиться в безвыходном, отчаянном положении, в тупике’</w:t>
      </w:r>
      <w:r w:rsidRPr="00C60D8E">
        <w:rPr>
          <w:rFonts w:ascii="Times New Roman" w:hAnsi="Times New Roman"/>
          <w:sz w:val="28"/>
          <w:szCs w:val="28"/>
        </w:rPr>
        <w:t xml:space="preserve">, </w:t>
      </w:r>
      <w:proofErr w:type="spellStart"/>
      <w:r w:rsidRPr="00C60D8E">
        <w:rPr>
          <w:rFonts w:ascii="Times New Roman" w:hAnsi="Times New Roman"/>
          <w:iCs/>
          <w:sz w:val="28"/>
          <w:szCs w:val="28"/>
        </w:rPr>
        <w:t>to</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be</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in</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fine</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fettle</w:t>
      </w:r>
      <w:proofErr w:type="spellEnd"/>
      <w:r w:rsidRPr="000144F4">
        <w:rPr>
          <w:rFonts w:ascii="Times New Roman" w:hAnsi="Times New Roman"/>
          <w:i/>
          <w:iCs/>
          <w:sz w:val="28"/>
          <w:szCs w:val="28"/>
        </w:rPr>
        <w:t xml:space="preserve"> </w:t>
      </w:r>
      <w:r w:rsidRPr="000144F4">
        <w:rPr>
          <w:rFonts w:ascii="Times New Roman" w:hAnsi="Times New Roman"/>
          <w:sz w:val="28"/>
          <w:szCs w:val="28"/>
        </w:rPr>
        <w:t xml:space="preserve">‘быть в хорошем состоянии’, </w:t>
      </w:r>
      <w:r w:rsidRPr="00C60D8E">
        <w:rPr>
          <w:rFonts w:ascii="Times New Roman" w:hAnsi="Times New Roman"/>
          <w:iCs/>
          <w:sz w:val="28"/>
          <w:szCs w:val="28"/>
          <w:lang w:val="en-US"/>
        </w:rPr>
        <w:t>at</w:t>
      </w:r>
      <w:r w:rsidRPr="00C60D8E">
        <w:rPr>
          <w:rFonts w:ascii="Times New Roman" w:hAnsi="Times New Roman"/>
          <w:iCs/>
          <w:sz w:val="28"/>
          <w:szCs w:val="28"/>
        </w:rPr>
        <w:t xml:space="preserve"> </w:t>
      </w:r>
      <w:proofErr w:type="spellStart"/>
      <w:r w:rsidRPr="00C60D8E">
        <w:rPr>
          <w:rFonts w:ascii="Times New Roman" w:hAnsi="Times New Roman"/>
          <w:iCs/>
          <w:sz w:val="28"/>
          <w:szCs w:val="28"/>
          <w:lang w:val="en-US"/>
        </w:rPr>
        <w:t>smb</w:t>
      </w:r>
      <w:proofErr w:type="spellEnd"/>
      <w:r w:rsidRPr="00C60D8E">
        <w:rPr>
          <w:rFonts w:ascii="Times New Roman" w:hAnsi="Times New Roman"/>
          <w:sz w:val="28"/>
          <w:szCs w:val="28"/>
        </w:rPr>
        <w:t>’</w:t>
      </w:r>
      <w:r w:rsidRPr="00C60D8E">
        <w:rPr>
          <w:rFonts w:ascii="Times New Roman" w:hAnsi="Times New Roman"/>
          <w:iCs/>
          <w:sz w:val="28"/>
          <w:szCs w:val="28"/>
          <w:lang w:val="en-US"/>
        </w:rPr>
        <w:t>s</w:t>
      </w:r>
      <w:r w:rsidRPr="00C60D8E">
        <w:rPr>
          <w:rFonts w:ascii="Times New Roman" w:hAnsi="Times New Roman"/>
          <w:iCs/>
          <w:sz w:val="28"/>
          <w:szCs w:val="28"/>
        </w:rPr>
        <w:t xml:space="preserve"> </w:t>
      </w:r>
      <w:r w:rsidRPr="00C60D8E">
        <w:rPr>
          <w:rFonts w:ascii="Times New Roman" w:hAnsi="Times New Roman"/>
          <w:iCs/>
          <w:sz w:val="28"/>
          <w:szCs w:val="28"/>
          <w:lang w:val="en-US"/>
        </w:rPr>
        <w:t>beck</w:t>
      </w:r>
      <w:r w:rsidRPr="00C60D8E">
        <w:rPr>
          <w:rFonts w:ascii="Times New Roman" w:hAnsi="Times New Roman"/>
          <w:iCs/>
          <w:sz w:val="28"/>
          <w:szCs w:val="28"/>
        </w:rPr>
        <w:t xml:space="preserve"> </w:t>
      </w:r>
      <w:r w:rsidRPr="00C60D8E">
        <w:rPr>
          <w:rFonts w:ascii="Times New Roman" w:hAnsi="Times New Roman"/>
          <w:iCs/>
          <w:sz w:val="28"/>
          <w:szCs w:val="28"/>
          <w:lang w:val="en-US"/>
        </w:rPr>
        <w:t>and</w:t>
      </w:r>
      <w:r w:rsidRPr="00C60D8E">
        <w:rPr>
          <w:rFonts w:ascii="Times New Roman" w:hAnsi="Times New Roman"/>
          <w:iCs/>
          <w:sz w:val="28"/>
          <w:szCs w:val="28"/>
        </w:rPr>
        <w:t xml:space="preserve"> </w:t>
      </w:r>
      <w:r w:rsidRPr="00C60D8E">
        <w:rPr>
          <w:rFonts w:ascii="Times New Roman" w:hAnsi="Times New Roman"/>
          <w:iCs/>
          <w:sz w:val="28"/>
          <w:szCs w:val="28"/>
          <w:lang w:val="en-US"/>
        </w:rPr>
        <w:t>call</w:t>
      </w:r>
      <w:r w:rsidRPr="00C60D8E">
        <w:rPr>
          <w:rFonts w:ascii="Times New Roman" w:hAnsi="Times New Roman"/>
          <w:iCs/>
          <w:sz w:val="28"/>
          <w:szCs w:val="28"/>
        </w:rPr>
        <w:t xml:space="preserve"> </w:t>
      </w:r>
      <w:r w:rsidRPr="00C60D8E">
        <w:rPr>
          <w:rFonts w:ascii="Times New Roman" w:hAnsi="Times New Roman"/>
          <w:sz w:val="28"/>
          <w:szCs w:val="28"/>
        </w:rPr>
        <w:t xml:space="preserve">‘ </w:t>
      </w:r>
      <w:proofErr w:type="gramStart"/>
      <w:r w:rsidRPr="000144F4">
        <w:rPr>
          <w:rFonts w:ascii="Times New Roman" w:hAnsi="Times New Roman"/>
          <w:sz w:val="28"/>
          <w:szCs w:val="28"/>
        </w:rPr>
        <w:t>готовый</w:t>
      </w:r>
      <w:proofErr w:type="gramEnd"/>
      <w:r w:rsidRPr="000144F4">
        <w:rPr>
          <w:rFonts w:ascii="Times New Roman" w:hAnsi="Times New Roman"/>
          <w:sz w:val="28"/>
          <w:szCs w:val="28"/>
        </w:rPr>
        <w:t xml:space="preserve"> немедленно исполнить чьи-либо приказания’</w:t>
      </w:r>
      <w:r w:rsidRPr="00C60D8E">
        <w:rPr>
          <w:rFonts w:ascii="Times New Roman" w:hAnsi="Times New Roman"/>
          <w:sz w:val="28"/>
          <w:szCs w:val="28"/>
        </w:rPr>
        <w:t xml:space="preserve">, </w:t>
      </w:r>
      <w:proofErr w:type="spellStart"/>
      <w:r w:rsidRPr="00C60D8E">
        <w:rPr>
          <w:rFonts w:ascii="Times New Roman" w:hAnsi="Times New Roman"/>
          <w:iCs/>
          <w:sz w:val="28"/>
          <w:szCs w:val="28"/>
        </w:rPr>
        <w:t>to</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hum</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and</w:t>
      </w:r>
      <w:proofErr w:type="spellEnd"/>
      <w:r w:rsidRPr="00C60D8E">
        <w:rPr>
          <w:rFonts w:ascii="Times New Roman" w:hAnsi="Times New Roman"/>
          <w:iCs/>
          <w:sz w:val="28"/>
          <w:szCs w:val="28"/>
        </w:rPr>
        <w:t xml:space="preserve"> </w:t>
      </w:r>
      <w:proofErr w:type="spellStart"/>
      <w:r w:rsidRPr="00C60D8E">
        <w:rPr>
          <w:rFonts w:ascii="Times New Roman" w:hAnsi="Times New Roman"/>
          <w:iCs/>
          <w:sz w:val="28"/>
          <w:szCs w:val="28"/>
        </w:rPr>
        <w:t>haw</w:t>
      </w:r>
      <w:proofErr w:type="spellEnd"/>
      <w:r w:rsidRPr="000144F4">
        <w:rPr>
          <w:rFonts w:ascii="Times New Roman" w:hAnsi="Times New Roman"/>
          <w:i/>
          <w:iCs/>
          <w:sz w:val="28"/>
          <w:szCs w:val="28"/>
        </w:rPr>
        <w:t xml:space="preserve"> </w:t>
      </w:r>
      <w:r w:rsidRPr="000144F4">
        <w:rPr>
          <w:rFonts w:ascii="Times New Roman" w:hAnsi="Times New Roman"/>
          <w:sz w:val="28"/>
          <w:szCs w:val="28"/>
        </w:rPr>
        <w:t xml:space="preserve">‘мямлить, запинаться; колебаться’. Лексемы </w:t>
      </w:r>
      <w:proofErr w:type="spellStart"/>
      <w:r w:rsidRPr="00C60D8E">
        <w:rPr>
          <w:rFonts w:ascii="Times New Roman" w:hAnsi="Times New Roman"/>
          <w:iCs/>
          <w:sz w:val="28"/>
          <w:szCs w:val="28"/>
        </w:rPr>
        <w:t>cleft</w:t>
      </w:r>
      <w:proofErr w:type="spellEnd"/>
      <w:r w:rsidRPr="00C60D8E">
        <w:rPr>
          <w:rFonts w:ascii="Times New Roman" w:hAnsi="Times New Roman"/>
          <w:iCs/>
          <w:sz w:val="28"/>
          <w:szCs w:val="28"/>
        </w:rPr>
        <w:t xml:space="preserve"> </w:t>
      </w:r>
      <w:r w:rsidRPr="00C60D8E">
        <w:rPr>
          <w:rFonts w:ascii="Times New Roman" w:hAnsi="Times New Roman"/>
          <w:sz w:val="28"/>
          <w:szCs w:val="28"/>
        </w:rPr>
        <w:t xml:space="preserve">, </w:t>
      </w:r>
      <w:proofErr w:type="spellStart"/>
      <w:r w:rsidRPr="00C60D8E">
        <w:rPr>
          <w:rFonts w:ascii="Times New Roman" w:hAnsi="Times New Roman"/>
          <w:iCs/>
          <w:sz w:val="28"/>
          <w:szCs w:val="28"/>
        </w:rPr>
        <w:t>fettle</w:t>
      </w:r>
      <w:proofErr w:type="spellEnd"/>
      <w:r w:rsidRPr="00C60D8E">
        <w:rPr>
          <w:rFonts w:ascii="Times New Roman" w:hAnsi="Times New Roman"/>
          <w:sz w:val="28"/>
          <w:szCs w:val="28"/>
        </w:rPr>
        <w:t xml:space="preserve">, </w:t>
      </w:r>
      <w:proofErr w:type="spellStart"/>
      <w:r w:rsidRPr="00C60D8E">
        <w:rPr>
          <w:rFonts w:ascii="Times New Roman" w:hAnsi="Times New Roman"/>
          <w:iCs/>
          <w:sz w:val="28"/>
          <w:szCs w:val="28"/>
        </w:rPr>
        <w:t>beck</w:t>
      </w:r>
      <w:proofErr w:type="spellEnd"/>
      <w:r w:rsidRPr="00C60D8E">
        <w:rPr>
          <w:rFonts w:ascii="Times New Roman" w:hAnsi="Times New Roman"/>
          <w:sz w:val="28"/>
          <w:szCs w:val="28"/>
        </w:rPr>
        <w:t xml:space="preserve">, </w:t>
      </w:r>
      <w:proofErr w:type="spellStart"/>
      <w:r w:rsidRPr="00C60D8E">
        <w:rPr>
          <w:rFonts w:ascii="Times New Roman" w:hAnsi="Times New Roman"/>
          <w:iCs/>
          <w:sz w:val="28"/>
          <w:szCs w:val="28"/>
        </w:rPr>
        <w:t>haw</w:t>
      </w:r>
      <w:proofErr w:type="spellEnd"/>
      <w:r w:rsidRPr="000144F4">
        <w:rPr>
          <w:rFonts w:ascii="Times New Roman" w:hAnsi="Times New Roman"/>
          <w:i/>
          <w:iCs/>
          <w:sz w:val="28"/>
          <w:szCs w:val="28"/>
        </w:rPr>
        <w:t xml:space="preserve">  </w:t>
      </w:r>
      <w:r w:rsidRPr="000144F4">
        <w:rPr>
          <w:rFonts w:ascii="Times New Roman" w:hAnsi="Times New Roman"/>
          <w:sz w:val="28"/>
          <w:szCs w:val="28"/>
        </w:rPr>
        <w:t>являются устаревшими и не употребляются вне приведенных фразеологических сращений. Учитывая характер идиомы как лексической единицы, её освоение возможно только посредством заучивания наизусть. Конечно, креативный преподаватель попытается тем или иным способом «оживить» знакомство с новой идиомой и тем самым увеличить шансы её запомнить. Сделать это можно различными способами – ка</w:t>
      </w:r>
      <w:r>
        <w:rPr>
          <w:rFonts w:ascii="Times New Roman" w:hAnsi="Times New Roman"/>
          <w:sz w:val="28"/>
          <w:szCs w:val="28"/>
        </w:rPr>
        <w:t>к традиционными [</w:t>
      </w:r>
      <w:r w:rsidR="0027086F">
        <w:rPr>
          <w:rFonts w:ascii="Times New Roman" w:hAnsi="Times New Roman"/>
          <w:sz w:val="28"/>
          <w:szCs w:val="28"/>
        </w:rPr>
        <w:t>16, с. 140</w:t>
      </w:r>
      <w:r w:rsidRPr="000144F4">
        <w:rPr>
          <w:rFonts w:ascii="Times New Roman" w:hAnsi="Times New Roman"/>
          <w:sz w:val="28"/>
          <w:szCs w:val="28"/>
        </w:rPr>
        <w:t>], так и с применением современных технологий (используя, например, возможности интерактивной доски и ролики с участием профессиональных актёров</w:t>
      </w:r>
      <w:proofErr w:type="gramStart"/>
      <w:r w:rsidRPr="000144F4">
        <w:rPr>
          <w:rFonts w:ascii="Times New Roman" w:hAnsi="Times New Roman"/>
          <w:sz w:val="28"/>
          <w:szCs w:val="28"/>
        </w:rPr>
        <w:t xml:space="preserve"> )</w:t>
      </w:r>
      <w:proofErr w:type="gramEnd"/>
      <w:r w:rsidRPr="000144F4">
        <w:rPr>
          <w:rFonts w:ascii="Times New Roman" w:hAnsi="Times New Roman"/>
          <w:sz w:val="28"/>
          <w:szCs w:val="28"/>
        </w:rPr>
        <w:t>.</w:t>
      </w:r>
    </w:p>
    <w:p w:rsidR="00F83F90" w:rsidRPr="000144F4" w:rsidRDefault="00F83F90" w:rsidP="00F83F90">
      <w:pPr>
        <w:spacing w:after="0" w:line="360" w:lineRule="auto"/>
        <w:ind w:firstLine="567"/>
        <w:jc w:val="both"/>
        <w:rPr>
          <w:rFonts w:ascii="Times New Roman" w:hAnsi="Times New Roman"/>
          <w:sz w:val="28"/>
          <w:szCs w:val="28"/>
        </w:rPr>
      </w:pPr>
      <w:r w:rsidRPr="000144F4">
        <w:rPr>
          <w:rFonts w:ascii="Times New Roman" w:hAnsi="Times New Roman"/>
          <w:sz w:val="28"/>
          <w:szCs w:val="28"/>
        </w:rPr>
        <w:t xml:space="preserve">В настоящей работе будет показано, что при надлежащем выборе языкового материала вместо малопривлекательного механического заучивания учащимся можно предложить живое обсуждение вводимых на занятии идиом. </w:t>
      </w:r>
      <w:proofErr w:type="gramStart"/>
      <w:r w:rsidRPr="000144F4">
        <w:rPr>
          <w:rFonts w:ascii="Times New Roman" w:hAnsi="Times New Roman"/>
          <w:sz w:val="28"/>
          <w:szCs w:val="28"/>
        </w:rPr>
        <w:t xml:space="preserve">Цель предлагаемого методического подхода –  не столько добиться обогащения индивидуального словарного запаса путём усвоения (запоминания) идиом,  сколько использовать их как учебный материал, позволяющий совершенствовать иноязычную коммуникативную компетенцию учащихся, </w:t>
      </w:r>
      <w:r>
        <w:rPr>
          <w:rFonts w:ascii="Times New Roman" w:hAnsi="Times New Roman"/>
          <w:sz w:val="28"/>
          <w:szCs w:val="28"/>
        </w:rPr>
        <w:t xml:space="preserve"> благодаря которому дети</w:t>
      </w:r>
      <w:r w:rsidRPr="000144F4">
        <w:rPr>
          <w:rFonts w:ascii="Times New Roman" w:hAnsi="Times New Roman"/>
          <w:sz w:val="28"/>
          <w:szCs w:val="28"/>
        </w:rPr>
        <w:t xml:space="preserve"> развивают языковую догадку и языковое мышление, вовлекаются в процесс общения друг с другом и т. д.  Подобный подход в последнее время получает всё большее распространение.</w:t>
      </w:r>
      <w:proofErr w:type="gramEnd"/>
      <w:r w:rsidRPr="00C60D8E">
        <w:rPr>
          <w:rFonts w:ascii="Times New Roman" w:hAnsi="Times New Roman"/>
          <w:sz w:val="28"/>
          <w:szCs w:val="28"/>
        </w:rPr>
        <w:t xml:space="preserve"> </w:t>
      </w:r>
      <w:r w:rsidRPr="000144F4">
        <w:rPr>
          <w:rFonts w:ascii="Times New Roman" w:hAnsi="Times New Roman"/>
          <w:sz w:val="28"/>
          <w:szCs w:val="28"/>
        </w:rPr>
        <w:t xml:space="preserve">В отобранных фразеологических единицах был очень высок удельный вес экспрессивно оценочных компонентов. Значения идиом в подавляющем </w:t>
      </w:r>
      <w:r>
        <w:rPr>
          <w:rFonts w:ascii="Times New Roman" w:hAnsi="Times New Roman"/>
          <w:sz w:val="28"/>
          <w:szCs w:val="28"/>
        </w:rPr>
        <w:t>числе случаев не соответствуют</w:t>
      </w:r>
      <w:r w:rsidRPr="000144F4">
        <w:rPr>
          <w:rFonts w:ascii="Times New Roman" w:hAnsi="Times New Roman"/>
          <w:sz w:val="28"/>
          <w:szCs w:val="28"/>
        </w:rPr>
        <w:t xml:space="preserve"> буквальным значениям составляющих </w:t>
      </w:r>
      <w:r>
        <w:rPr>
          <w:rFonts w:ascii="Times New Roman" w:hAnsi="Times New Roman"/>
          <w:sz w:val="28"/>
          <w:szCs w:val="28"/>
        </w:rPr>
        <w:t>их лексем или даже противоречат</w:t>
      </w:r>
      <w:r w:rsidRPr="000144F4">
        <w:rPr>
          <w:rFonts w:ascii="Times New Roman" w:hAnsi="Times New Roman"/>
          <w:sz w:val="28"/>
          <w:szCs w:val="28"/>
        </w:rPr>
        <w:t xml:space="preserve"> им. Более того, в ряде </w:t>
      </w:r>
      <w:r w:rsidRPr="000144F4">
        <w:rPr>
          <w:rFonts w:ascii="Times New Roman" w:hAnsi="Times New Roman"/>
          <w:sz w:val="28"/>
          <w:szCs w:val="28"/>
        </w:rPr>
        <w:lastRenderedPageBreak/>
        <w:t xml:space="preserve">случаев при переводе идиом на русский язык часто напрашивалась </w:t>
      </w:r>
      <w:proofErr w:type="gramStart"/>
      <w:r w:rsidRPr="000144F4">
        <w:rPr>
          <w:rFonts w:ascii="Times New Roman" w:hAnsi="Times New Roman"/>
          <w:sz w:val="28"/>
          <w:szCs w:val="28"/>
        </w:rPr>
        <w:t>ложная</w:t>
      </w:r>
      <w:proofErr w:type="gramEnd"/>
      <w:r w:rsidRPr="000144F4">
        <w:rPr>
          <w:rFonts w:ascii="Times New Roman" w:hAnsi="Times New Roman"/>
          <w:sz w:val="28"/>
          <w:szCs w:val="28"/>
        </w:rPr>
        <w:t xml:space="preserve"> </w:t>
      </w:r>
      <w:proofErr w:type="spellStart"/>
      <w:r w:rsidRPr="000144F4">
        <w:rPr>
          <w:rFonts w:ascii="Times New Roman" w:hAnsi="Times New Roman"/>
          <w:sz w:val="28"/>
          <w:szCs w:val="28"/>
        </w:rPr>
        <w:t>семантизация</w:t>
      </w:r>
      <w:proofErr w:type="spellEnd"/>
      <w:r w:rsidRPr="000144F4">
        <w:rPr>
          <w:rFonts w:ascii="Times New Roman" w:hAnsi="Times New Roman"/>
          <w:sz w:val="28"/>
          <w:szCs w:val="28"/>
        </w:rPr>
        <w:t xml:space="preserve">. </w:t>
      </w:r>
    </w:p>
    <w:p w:rsidR="00F83F90" w:rsidRPr="00C60D8E" w:rsidRDefault="00F83F90" w:rsidP="00F83F90">
      <w:pPr>
        <w:spacing w:after="0" w:line="360" w:lineRule="auto"/>
        <w:ind w:firstLine="567"/>
        <w:jc w:val="both"/>
        <w:rPr>
          <w:rFonts w:ascii="Times New Roman" w:hAnsi="Times New Roman"/>
          <w:sz w:val="28"/>
          <w:szCs w:val="28"/>
        </w:rPr>
      </w:pPr>
      <w:proofErr w:type="gramStart"/>
      <w:r w:rsidRPr="00C60D8E">
        <w:rPr>
          <w:rFonts w:ascii="Times New Roman" w:hAnsi="Times New Roman"/>
          <w:bCs/>
          <w:sz w:val="28"/>
          <w:szCs w:val="28"/>
        </w:rPr>
        <w:t xml:space="preserve">•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make</w:t>
      </w:r>
      <w:r w:rsidRPr="00C60D8E">
        <w:rPr>
          <w:rFonts w:ascii="Times New Roman" w:hAnsi="Times New Roman"/>
          <w:iCs/>
          <w:sz w:val="28"/>
          <w:szCs w:val="28"/>
        </w:rPr>
        <w:t xml:space="preserve"> </w:t>
      </w:r>
      <w:r w:rsidRPr="00C60D8E">
        <w:rPr>
          <w:rFonts w:ascii="Times New Roman" w:hAnsi="Times New Roman"/>
          <w:iCs/>
          <w:sz w:val="28"/>
          <w:szCs w:val="28"/>
          <w:lang w:val="en-US"/>
        </w:rPr>
        <w:t>one</w:t>
      </w:r>
      <w:r w:rsidRPr="00C60D8E">
        <w:rPr>
          <w:rFonts w:ascii="Times New Roman" w:hAnsi="Times New Roman"/>
          <w:iCs/>
          <w:sz w:val="28"/>
          <w:szCs w:val="28"/>
        </w:rPr>
        <w:t>’</w:t>
      </w:r>
      <w:r w:rsidRPr="00C60D8E">
        <w:rPr>
          <w:rFonts w:ascii="Times New Roman" w:hAnsi="Times New Roman"/>
          <w:iCs/>
          <w:sz w:val="28"/>
          <w:szCs w:val="28"/>
          <w:lang w:val="en-US"/>
        </w:rPr>
        <w:t>s</w:t>
      </w:r>
      <w:r w:rsidRPr="00C60D8E">
        <w:rPr>
          <w:rFonts w:ascii="Times New Roman" w:hAnsi="Times New Roman"/>
          <w:iCs/>
          <w:sz w:val="28"/>
          <w:szCs w:val="28"/>
        </w:rPr>
        <w:t xml:space="preserve"> </w:t>
      </w:r>
      <w:r w:rsidRPr="00C60D8E">
        <w:rPr>
          <w:rFonts w:ascii="Times New Roman" w:hAnsi="Times New Roman"/>
          <w:iCs/>
          <w:sz w:val="28"/>
          <w:szCs w:val="28"/>
          <w:lang w:val="en-US"/>
        </w:rPr>
        <w:t>bed</w:t>
      </w:r>
      <w:r w:rsidRPr="00C60D8E">
        <w:rPr>
          <w:rFonts w:ascii="Times New Roman" w:hAnsi="Times New Roman"/>
          <w:iCs/>
          <w:sz w:val="28"/>
          <w:szCs w:val="28"/>
        </w:rPr>
        <w:t xml:space="preserve"> </w:t>
      </w:r>
      <w:r w:rsidRPr="00C60D8E">
        <w:rPr>
          <w:rFonts w:ascii="Times New Roman" w:hAnsi="Times New Roman"/>
          <w:iCs/>
          <w:sz w:val="28"/>
          <w:szCs w:val="28"/>
          <w:lang w:val="en-US"/>
        </w:rPr>
        <w:t>and</w:t>
      </w:r>
      <w:r w:rsidRPr="00C60D8E">
        <w:rPr>
          <w:rFonts w:ascii="Times New Roman" w:hAnsi="Times New Roman"/>
          <w:iCs/>
          <w:sz w:val="28"/>
          <w:szCs w:val="28"/>
        </w:rPr>
        <w:t xml:space="preserve"> </w:t>
      </w:r>
      <w:r w:rsidRPr="00C60D8E">
        <w:rPr>
          <w:rFonts w:ascii="Times New Roman" w:hAnsi="Times New Roman"/>
          <w:iCs/>
          <w:sz w:val="28"/>
          <w:szCs w:val="28"/>
          <w:lang w:val="en-US"/>
        </w:rPr>
        <w:t>lie</w:t>
      </w:r>
      <w:r w:rsidRPr="00C60D8E">
        <w:rPr>
          <w:rFonts w:ascii="Times New Roman" w:hAnsi="Times New Roman"/>
          <w:iCs/>
          <w:sz w:val="28"/>
          <w:szCs w:val="28"/>
        </w:rPr>
        <w:t xml:space="preserve"> </w:t>
      </w:r>
      <w:r w:rsidRPr="00C60D8E">
        <w:rPr>
          <w:rFonts w:ascii="Times New Roman" w:hAnsi="Times New Roman"/>
          <w:iCs/>
          <w:sz w:val="28"/>
          <w:szCs w:val="28"/>
          <w:lang w:val="en-US"/>
        </w:rPr>
        <w:t>in</w:t>
      </w:r>
      <w:r w:rsidRPr="00C60D8E">
        <w:rPr>
          <w:rFonts w:ascii="Times New Roman" w:hAnsi="Times New Roman"/>
          <w:iCs/>
          <w:sz w:val="28"/>
          <w:szCs w:val="28"/>
        </w:rPr>
        <w:t xml:space="preserve"> </w:t>
      </w:r>
      <w:r w:rsidRPr="00C60D8E">
        <w:rPr>
          <w:rFonts w:ascii="Times New Roman" w:hAnsi="Times New Roman"/>
          <w:iCs/>
          <w:sz w:val="28"/>
          <w:szCs w:val="28"/>
          <w:lang w:val="en-US"/>
        </w:rPr>
        <w:t>it</w:t>
      </w:r>
      <w:r w:rsidRPr="000144F4">
        <w:rPr>
          <w:rFonts w:ascii="Times New Roman" w:hAnsi="Times New Roman"/>
          <w:i/>
          <w:iCs/>
          <w:sz w:val="28"/>
          <w:szCs w:val="28"/>
        </w:rPr>
        <w:t xml:space="preserve"> </w:t>
      </w:r>
      <w:r w:rsidRPr="000144F4">
        <w:rPr>
          <w:rFonts w:ascii="Times New Roman" w:hAnsi="Times New Roman"/>
          <w:sz w:val="28"/>
          <w:szCs w:val="28"/>
        </w:rPr>
        <w:t>– ‘расплачиваться за свои поступки, пожинать то, что посеял’;</w:t>
      </w:r>
      <w:r w:rsidRPr="000144F4">
        <w:rPr>
          <w:rFonts w:ascii="Times New Roman" w:hAnsi="Times New Roman"/>
          <w:bCs/>
          <w:sz w:val="28"/>
          <w:szCs w:val="28"/>
        </w:rPr>
        <w:t xml:space="preserve">•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send</w:t>
      </w:r>
      <w:r w:rsidRPr="00C60D8E">
        <w:rPr>
          <w:rFonts w:ascii="Times New Roman" w:hAnsi="Times New Roman"/>
          <w:iCs/>
          <w:sz w:val="28"/>
          <w:szCs w:val="28"/>
        </w:rPr>
        <w:t xml:space="preserve"> </w:t>
      </w:r>
      <w:proofErr w:type="spellStart"/>
      <w:r w:rsidRPr="00C60D8E">
        <w:rPr>
          <w:rFonts w:ascii="Times New Roman" w:hAnsi="Times New Roman"/>
          <w:iCs/>
          <w:sz w:val="28"/>
          <w:szCs w:val="28"/>
          <w:lang w:val="en-US"/>
        </w:rPr>
        <w:t>smb</w:t>
      </w:r>
      <w:proofErr w:type="spellEnd"/>
      <w:r w:rsidRPr="00C60D8E">
        <w:rPr>
          <w:rFonts w:ascii="Times New Roman" w:hAnsi="Times New Roman"/>
          <w:iCs/>
          <w:sz w:val="28"/>
          <w:szCs w:val="28"/>
        </w:rPr>
        <w:t xml:space="preserve"> </w:t>
      </w:r>
      <w:r w:rsidRPr="00C60D8E">
        <w:rPr>
          <w:rFonts w:ascii="Times New Roman" w:hAnsi="Times New Roman"/>
          <w:iCs/>
          <w:sz w:val="28"/>
          <w:szCs w:val="28"/>
          <w:lang w:val="en-US"/>
        </w:rPr>
        <w:t>away</w:t>
      </w:r>
      <w:r w:rsidRPr="00C60D8E">
        <w:rPr>
          <w:rFonts w:ascii="Times New Roman" w:hAnsi="Times New Roman"/>
          <w:iCs/>
          <w:sz w:val="28"/>
          <w:szCs w:val="28"/>
        </w:rPr>
        <w:t xml:space="preserve"> </w:t>
      </w:r>
      <w:r w:rsidRPr="00C60D8E">
        <w:rPr>
          <w:rFonts w:ascii="Times New Roman" w:hAnsi="Times New Roman"/>
          <w:iCs/>
          <w:sz w:val="28"/>
          <w:szCs w:val="28"/>
          <w:lang w:val="en-US"/>
        </w:rPr>
        <w:t>with</w:t>
      </w:r>
      <w:r w:rsidRPr="00C60D8E">
        <w:rPr>
          <w:rFonts w:ascii="Times New Roman" w:hAnsi="Times New Roman"/>
          <w:iCs/>
          <w:sz w:val="28"/>
          <w:szCs w:val="28"/>
        </w:rPr>
        <w:t xml:space="preserve"> </w:t>
      </w:r>
      <w:r w:rsidRPr="00C60D8E">
        <w:rPr>
          <w:rFonts w:ascii="Times New Roman" w:hAnsi="Times New Roman"/>
          <w:iCs/>
          <w:sz w:val="28"/>
          <w:szCs w:val="28"/>
          <w:lang w:val="en-US"/>
        </w:rPr>
        <w:t>a</w:t>
      </w:r>
      <w:r w:rsidRPr="00C60D8E">
        <w:rPr>
          <w:rFonts w:ascii="Times New Roman" w:hAnsi="Times New Roman"/>
          <w:iCs/>
          <w:sz w:val="28"/>
          <w:szCs w:val="28"/>
        </w:rPr>
        <w:t xml:space="preserve"> </w:t>
      </w:r>
      <w:r w:rsidRPr="00C60D8E">
        <w:rPr>
          <w:rFonts w:ascii="Times New Roman" w:hAnsi="Times New Roman"/>
          <w:iCs/>
          <w:sz w:val="28"/>
          <w:szCs w:val="28"/>
          <w:lang w:val="en-US"/>
        </w:rPr>
        <w:t>flea</w:t>
      </w:r>
      <w:r w:rsidRPr="00C60D8E">
        <w:rPr>
          <w:rFonts w:ascii="Times New Roman" w:hAnsi="Times New Roman"/>
          <w:iCs/>
          <w:sz w:val="28"/>
          <w:szCs w:val="28"/>
        </w:rPr>
        <w:t xml:space="preserve"> </w:t>
      </w:r>
      <w:r w:rsidRPr="00C60D8E">
        <w:rPr>
          <w:rFonts w:ascii="Times New Roman" w:hAnsi="Times New Roman"/>
          <w:iCs/>
          <w:sz w:val="28"/>
          <w:szCs w:val="28"/>
          <w:lang w:val="en-US"/>
        </w:rPr>
        <w:t>in</w:t>
      </w:r>
      <w:r w:rsidRPr="00C60D8E">
        <w:rPr>
          <w:rFonts w:ascii="Times New Roman" w:hAnsi="Times New Roman"/>
          <w:iCs/>
          <w:sz w:val="28"/>
          <w:szCs w:val="28"/>
        </w:rPr>
        <w:t xml:space="preserve"> </w:t>
      </w:r>
      <w:r w:rsidRPr="00C60D8E">
        <w:rPr>
          <w:rFonts w:ascii="Times New Roman" w:hAnsi="Times New Roman"/>
          <w:iCs/>
          <w:sz w:val="28"/>
          <w:szCs w:val="28"/>
          <w:lang w:val="en-US"/>
        </w:rPr>
        <w:t>his</w:t>
      </w:r>
      <w:r w:rsidRPr="00C60D8E">
        <w:rPr>
          <w:rFonts w:ascii="Times New Roman" w:hAnsi="Times New Roman"/>
          <w:iCs/>
          <w:sz w:val="28"/>
          <w:szCs w:val="28"/>
        </w:rPr>
        <w:t xml:space="preserve"> </w:t>
      </w:r>
      <w:r w:rsidRPr="00C60D8E">
        <w:rPr>
          <w:rFonts w:ascii="Times New Roman" w:hAnsi="Times New Roman"/>
          <w:iCs/>
          <w:sz w:val="28"/>
          <w:szCs w:val="28"/>
          <w:lang w:val="en-US"/>
        </w:rPr>
        <w:t>ear</w:t>
      </w:r>
      <w:r w:rsidRPr="000144F4">
        <w:rPr>
          <w:rFonts w:ascii="Times New Roman" w:hAnsi="Times New Roman"/>
          <w:i/>
          <w:iCs/>
          <w:sz w:val="28"/>
          <w:szCs w:val="28"/>
        </w:rPr>
        <w:t xml:space="preserve"> </w:t>
      </w:r>
      <w:r w:rsidRPr="000144F4">
        <w:rPr>
          <w:rFonts w:ascii="Times New Roman" w:hAnsi="Times New Roman"/>
          <w:sz w:val="28"/>
          <w:szCs w:val="28"/>
        </w:rPr>
        <w:t>– ‘сделать резкое замечание кому-л., дать резкий отпор кому-л.’;</w:t>
      </w:r>
      <w:r w:rsidRPr="000144F4">
        <w:rPr>
          <w:rFonts w:ascii="Times New Roman" w:hAnsi="Times New Roman"/>
          <w:bCs/>
          <w:sz w:val="28"/>
          <w:szCs w:val="28"/>
        </w:rPr>
        <w:t xml:space="preserve">•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split</w:t>
      </w:r>
      <w:r w:rsidRPr="00C60D8E">
        <w:rPr>
          <w:rFonts w:ascii="Times New Roman" w:hAnsi="Times New Roman"/>
          <w:iCs/>
          <w:sz w:val="28"/>
          <w:szCs w:val="28"/>
        </w:rPr>
        <w:t xml:space="preserve"> </w:t>
      </w:r>
      <w:r w:rsidRPr="00C60D8E">
        <w:rPr>
          <w:rFonts w:ascii="Times New Roman" w:hAnsi="Times New Roman"/>
          <w:iCs/>
          <w:sz w:val="28"/>
          <w:szCs w:val="28"/>
          <w:lang w:val="en-US"/>
        </w:rPr>
        <w:t>hairs</w:t>
      </w:r>
      <w:r w:rsidRPr="000144F4">
        <w:rPr>
          <w:rFonts w:ascii="Times New Roman" w:hAnsi="Times New Roman"/>
          <w:i/>
          <w:iCs/>
          <w:sz w:val="28"/>
          <w:szCs w:val="28"/>
        </w:rPr>
        <w:t xml:space="preserve"> </w:t>
      </w:r>
      <w:r w:rsidRPr="000144F4">
        <w:rPr>
          <w:rFonts w:ascii="Times New Roman" w:hAnsi="Times New Roman"/>
          <w:sz w:val="28"/>
          <w:szCs w:val="28"/>
        </w:rPr>
        <w:t>– ‘вдаваться в чрезмерные тонкости, быть чрезмерно педантичным’;</w:t>
      </w:r>
      <w:r w:rsidRPr="000144F4">
        <w:rPr>
          <w:rFonts w:ascii="Times New Roman" w:hAnsi="Times New Roman"/>
          <w:bCs/>
          <w:sz w:val="28"/>
          <w:szCs w:val="28"/>
        </w:rPr>
        <w:t xml:space="preserve">•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get</w:t>
      </w:r>
      <w:r w:rsidRPr="00C60D8E">
        <w:rPr>
          <w:rFonts w:ascii="Times New Roman" w:hAnsi="Times New Roman"/>
          <w:iCs/>
          <w:sz w:val="28"/>
          <w:szCs w:val="28"/>
        </w:rPr>
        <w:t xml:space="preserve"> </w:t>
      </w:r>
      <w:r w:rsidRPr="00C60D8E">
        <w:rPr>
          <w:rFonts w:ascii="Times New Roman" w:hAnsi="Times New Roman"/>
          <w:iCs/>
          <w:sz w:val="28"/>
          <w:szCs w:val="28"/>
          <w:lang w:val="en-US"/>
        </w:rPr>
        <w:t>cold</w:t>
      </w:r>
      <w:r w:rsidRPr="00C60D8E">
        <w:rPr>
          <w:rFonts w:ascii="Times New Roman" w:hAnsi="Times New Roman"/>
          <w:iCs/>
          <w:sz w:val="28"/>
          <w:szCs w:val="28"/>
        </w:rPr>
        <w:t xml:space="preserve"> </w:t>
      </w:r>
      <w:r w:rsidRPr="00C60D8E">
        <w:rPr>
          <w:rFonts w:ascii="Times New Roman" w:hAnsi="Times New Roman"/>
          <w:iCs/>
          <w:sz w:val="28"/>
          <w:szCs w:val="28"/>
          <w:lang w:val="en-US"/>
        </w:rPr>
        <w:t>feet</w:t>
      </w:r>
      <w:r w:rsidRPr="00C60D8E">
        <w:rPr>
          <w:rFonts w:ascii="Times New Roman" w:hAnsi="Times New Roman"/>
          <w:iCs/>
          <w:sz w:val="28"/>
          <w:szCs w:val="28"/>
        </w:rPr>
        <w:t xml:space="preserve"> </w:t>
      </w:r>
      <w:r w:rsidRPr="00C60D8E">
        <w:rPr>
          <w:rFonts w:ascii="Times New Roman" w:hAnsi="Times New Roman"/>
          <w:sz w:val="28"/>
          <w:szCs w:val="28"/>
        </w:rPr>
        <w:t>– ‘струсить, смалодушничать’;</w:t>
      </w:r>
      <w:proofErr w:type="gramEnd"/>
    </w:p>
    <w:p w:rsidR="00F83F90" w:rsidRPr="00C60D8E" w:rsidRDefault="00F83F90" w:rsidP="00F83F90">
      <w:pPr>
        <w:spacing w:after="0" w:line="360" w:lineRule="auto"/>
        <w:ind w:firstLine="567"/>
        <w:jc w:val="both"/>
        <w:rPr>
          <w:rFonts w:ascii="Times New Roman" w:hAnsi="Times New Roman"/>
          <w:sz w:val="28"/>
          <w:szCs w:val="28"/>
        </w:rPr>
      </w:pPr>
      <w:r w:rsidRPr="00C60D8E">
        <w:rPr>
          <w:rFonts w:ascii="Times New Roman" w:hAnsi="Times New Roman"/>
          <w:bCs/>
          <w:sz w:val="28"/>
          <w:szCs w:val="28"/>
        </w:rPr>
        <w:t xml:space="preserve">• </w:t>
      </w:r>
      <w:r w:rsidRPr="00C60D8E">
        <w:rPr>
          <w:rFonts w:ascii="Times New Roman" w:hAnsi="Times New Roman"/>
          <w:iCs/>
          <w:sz w:val="28"/>
          <w:szCs w:val="28"/>
          <w:lang w:val="en-US"/>
        </w:rPr>
        <w:t>from</w:t>
      </w:r>
      <w:r w:rsidRPr="00C60D8E">
        <w:rPr>
          <w:rFonts w:ascii="Times New Roman" w:hAnsi="Times New Roman"/>
          <w:iCs/>
          <w:sz w:val="28"/>
          <w:szCs w:val="28"/>
        </w:rPr>
        <w:t xml:space="preserve"> </w:t>
      </w:r>
      <w:r w:rsidRPr="00C60D8E">
        <w:rPr>
          <w:rFonts w:ascii="Times New Roman" w:hAnsi="Times New Roman"/>
          <w:iCs/>
          <w:sz w:val="28"/>
          <w:szCs w:val="28"/>
          <w:lang w:val="en-US"/>
        </w:rPr>
        <w:t>the</w:t>
      </w:r>
      <w:r w:rsidRPr="00C60D8E">
        <w:rPr>
          <w:rFonts w:ascii="Times New Roman" w:hAnsi="Times New Roman"/>
          <w:iCs/>
          <w:sz w:val="28"/>
          <w:szCs w:val="28"/>
        </w:rPr>
        <w:t xml:space="preserve"> </w:t>
      </w:r>
      <w:r w:rsidRPr="00C60D8E">
        <w:rPr>
          <w:rFonts w:ascii="Times New Roman" w:hAnsi="Times New Roman"/>
          <w:iCs/>
          <w:sz w:val="28"/>
          <w:szCs w:val="28"/>
          <w:lang w:val="en-US"/>
        </w:rPr>
        <w:t>horse</w:t>
      </w:r>
      <w:r w:rsidRPr="00C60D8E">
        <w:rPr>
          <w:rFonts w:ascii="Times New Roman" w:hAnsi="Times New Roman"/>
          <w:iCs/>
          <w:sz w:val="28"/>
          <w:szCs w:val="28"/>
        </w:rPr>
        <w:t>’</w:t>
      </w:r>
      <w:r w:rsidRPr="00C60D8E">
        <w:rPr>
          <w:rFonts w:ascii="Times New Roman" w:hAnsi="Times New Roman"/>
          <w:iCs/>
          <w:sz w:val="28"/>
          <w:szCs w:val="28"/>
          <w:lang w:val="en-US"/>
        </w:rPr>
        <w:t>s</w:t>
      </w:r>
      <w:r w:rsidRPr="00C60D8E">
        <w:rPr>
          <w:rFonts w:ascii="Times New Roman" w:hAnsi="Times New Roman"/>
          <w:iCs/>
          <w:sz w:val="28"/>
          <w:szCs w:val="28"/>
        </w:rPr>
        <w:t xml:space="preserve"> </w:t>
      </w:r>
      <w:r w:rsidRPr="00C60D8E">
        <w:rPr>
          <w:rFonts w:ascii="Times New Roman" w:hAnsi="Times New Roman"/>
          <w:iCs/>
          <w:sz w:val="28"/>
          <w:szCs w:val="28"/>
          <w:lang w:val="en-US"/>
        </w:rPr>
        <w:t>mouth</w:t>
      </w:r>
      <w:r w:rsidRPr="00C60D8E">
        <w:rPr>
          <w:rFonts w:ascii="Times New Roman" w:hAnsi="Times New Roman"/>
          <w:iCs/>
          <w:sz w:val="28"/>
          <w:szCs w:val="28"/>
        </w:rPr>
        <w:t xml:space="preserve"> </w:t>
      </w:r>
      <w:r w:rsidRPr="00C60D8E">
        <w:rPr>
          <w:rFonts w:ascii="Times New Roman" w:hAnsi="Times New Roman"/>
          <w:sz w:val="28"/>
          <w:szCs w:val="28"/>
        </w:rPr>
        <w:t>– ‘из надежного источника’;</w:t>
      </w:r>
      <w:r w:rsidRPr="00C60D8E">
        <w:rPr>
          <w:rFonts w:ascii="Times New Roman" w:hAnsi="Times New Roman"/>
          <w:bCs/>
          <w:sz w:val="28"/>
          <w:szCs w:val="28"/>
        </w:rPr>
        <w:t xml:space="preserve"> </w:t>
      </w:r>
      <w:r w:rsidRPr="00C60D8E">
        <w:rPr>
          <w:rFonts w:ascii="Times New Roman" w:hAnsi="Times New Roman"/>
          <w:iCs/>
          <w:sz w:val="28"/>
          <w:szCs w:val="28"/>
          <w:lang w:val="en-US"/>
        </w:rPr>
        <w:t>to</w:t>
      </w:r>
      <w:r w:rsidRPr="00C60D8E">
        <w:rPr>
          <w:rFonts w:ascii="Times New Roman" w:hAnsi="Times New Roman"/>
          <w:iCs/>
          <w:sz w:val="28"/>
          <w:szCs w:val="28"/>
        </w:rPr>
        <w:t xml:space="preserve"> </w:t>
      </w:r>
      <w:r w:rsidRPr="00C60D8E">
        <w:rPr>
          <w:rFonts w:ascii="Times New Roman" w:hAnsi="Times New Roman"/>
          <w:iCs/>
          <w:sz w:val="28"/>
          <w:szCs w:val="28"/>
          <w:lang w:val="en-US"/>
        </w:rPr>
        <w:t>cook</w:t>
      </w:r>
      <w:r w:rsidRPr="00C60D8E">
        <w:rPr>
          <w:rFonts w:ascii="Times New Roman" w:hAnsi="Times New Roman"/>
          <w:iCs/>
          <w:sz w:val="28"/>
          <w:szCs w:val="28"/>
        </w:rPr>
        <w:t xml:space="preserve"> </w:t>
      </w:r>
      <w:r w:rsidRPr="00C60D8E">
        <w:rPr>
          <w:rFonts w:ascii="Times New Roman" w:hAnsi="Times New Roman"/>
          <w:iCs/>
          <w:sz w:val="28"/>
          <w:szCs w:val="28"/>
          <w:lang w:val="en-US"/>
        </w:rPr>
        <w:t>one</w:t>
      </w:r>
      <w:r w:rsidRPr="00C60D8E">
        <w:rPr>
          <w:rFonts w:ascii="Times New Roman" w:hAnsi="Times New Roman"/>
          <w:iCs/>
          <w:sz w:val="28"/>
          <w:szCs w:val="28"/>
        </w:rPr>
        <w:t>’</w:t>
      </w:r>
      <w:r w:rsidRPr="00C60D8E">
        <w:rPr>
          <w:rFonts w:ascii="Times New Roman" w:hAnsi="Times New Roman"/>
          <w:iCs/>
          <w:sz w:val="28"/>
          <w:szCs w:val="28"/>
          <w:lang w:val="en-US"/>
        </w:rPr>
        <w:t>s</w:t>
      </w:r>
      <w:r w:rsidRPr="00C60D8E">
        <w:rPr>
          <w:rFonts w:ascii="Times New Roman" w:hAnsi="Times New Roman"/>
          <w:iCs/>
          <w:sz w:val="28"/>
          <w:szCs w:val="28"/>
        </w:rPr>
        <w:t xml:space="preserve"> </w:t>
      </w:r>
      <w:r w:rsidRPr="00C60D8E">
        <w:rPr>
          <w:rFonts w:ascii="Times New Roman" w:hAnsi="Times New Roman"/>
          <w:iCs/>
          <w:sz w:val="28"/>
          <w:szCs w:val="28"/>
          <w:lang w:val="en-US"/>
        </w:rPr>
        <w:t>goose</w:t>
      </w:r>
      <w:r w:rsidRPr="00C60D8E">
        <w:rPr>
          <w:rFonts w:ascii="Times New Roman" w:hAnsi="Times New Roman"/>
          <w:iCs/>
          <w:sz w:val="28"/>
          <w:szCs w:val="28"/>
        </w:rPr>
        <w:t xml:space="preserve"> </w:t>
      </w:r>
      <w:r w:rsidRPr="00C60D8E">
        <w:rPr>
          <w:rFonts w:ascii="Times New Roman" w:hAnsi="Times New Roman"/>
          <w:sz w:val="28"/>
          <w:szCs w:val="28"/>
        </w:rPr>
        <w:t xml:space="preserve">– ‘погубить себя, вырыть самому себе яму’. </w:t>
      </w:r>
    </w:p>
    <w:p w:rsidR="00F83F90" w:rsidRDefault="00F83F90" w:rsidP="00F83F90">
      <w:pPr>
        <w:spacing w:after="0" w:line="360" w:lineRule="auto"/>
        <w:ind w:firstLine="567"/>
        <w:jc w:val="both"/>
        <w:rPr>
          <w:rFonts w:ascii="Times New Roman" w:hAnsi="Times New Roman"/>
          <w:sz w:val="24"/>
          <w:szCs w:val="24"/>
        </w:rPr>
      </w:pPr>
      <w:r w:rsidRPr="000144F4">
        <w:rPr>
          <w:rFonts w:ascii="Times New Roman" w:hAnsi="Times New Roman"/>
          <w:sz w:val="28"/>
          <w:szCs w:val="28"/>
        </w:rPr>
        <w:t xml:space="preserve">Итак, предлагаемая </w:t>
      </w:r>
      <w:r>
        <w:rPr>
          <w:rFonts w:ascii="Times New Roman" w:hAnsi="Times New Roman"/>
          <w:sz w:val="28"/>
          <w:szCs w:val="28"/>
        </w:rPr>
        <w:t>методика</w:t>
      </w:r>
      <w:r w:rsidRPr="000144F4">
        <w:rPr>
          <w:rFonts w:ascii="Times New Roman" w:hAnsi="Times New Roman"/>
          <w:sz w:val="28"/>
          <w:szCs w:val="28"/>
        </w:rPr>
        <w:t xml:space="preserve"> выглядит следующим образом. </w:t>
      </w:r>
      <w:r>
        <w:rPr>
          <w:rFonts w:ascii="Times New Roman" w:hAnsi="Times New Roman"/>
          <w:sz w:val="28"/>
          <w:szCs w:val="28"/>
        </w:rPr>
        <w:t>Ученикам</w:t>
      </w:r>
      <w:r w:rsidRPr="000144F4">
        <w:rPr>
          <w:rFonts w:ascii="Times New Roman" w:hAnsi="Times New Roman"/>
          <w:sz w:val="28"/>
          <w:szCs w:val="28"/>
        </w:rPr>
        <w:t xml:space="preserve"> предъявляется новая фразеологическая единица. Например: </w:t>
      </w:r>
      <w:r w:rsidRPr="00C60D8E">
        <w:rPr>
          <w:rFonts w:ascii="Times New Roman" w:hAnsi="Times New Roman"/>
          <w:iCs/>
          <w:sz w:val="28"/>
          <w:szCs w:val="28"/>
          <w:lang w:val="en-US"/>
        </w:rPr>
        <w:t>birds</w:t>
      </w:r>
      <w:r w:rsidRPr="00C60D8E">
        <w:rPr>
          <w:rFonts w:ascii="Times New Roman" w:hAnsi="Times New Roman"/>
          <w:iCs/>
          <w:sz w:val="28"/>
          <w:szCs w:val="28"/>
        </w:rPr>
        <w:t xml:space="preserve"> </w:t>
      </w:r>
      <w:r w:rsidRPr="00C60D8E">
        <w:rPr>
          <w:rFonts w:ascii="Times New Roman" w:hAnsi="Times New Roman"/>
          <w:iCs/>
          <w:sz w:val="28"/>
          <w:szCs w:val="28"/>
          <w:lang w:val="en-US"/>
        </w:rPr>
        <w:t>of</w:t>
      </w:r>
      <w:r w:rsidRPr="00C60D8E">
        <w:rPr>
          <w:rFonts w:ascii="Times New Roman" w:hAnsi="Times New Roman"/>
          <w:iCs/>
          <w:sz w:val="28"/>
          <w:szCs w:val="28"/>
        </w:rPr>
        <w:t xml:space="preserve"> </w:t>
      </w:r>
      <w:r w:rsidRPr="00C60D8E">
        <w:rPr>
          <w:rFonts w:ascii="Times New Roman" w:hAnsi="Times New Roman"/>
          <w:iCs/>
          <w:sz w:val="28"/>
          <w:szCs w:val="28"/>
          <w:lang w:val="en-US"/>
        </w:rPr>
        <w:t>a</w:t>
      </w:r>
      <w:r w:rsidRPr="00C60D8E">
        <w:rPr>
          <w:rFonts w:ascii="Times New Roman" w:hAnsi="Times New Roman"/>
          <w:iCs/>
          <w:sz w:val="28"/>
          <w:szCs w:val="28"/>
        </w:rPr>
        <w:t xml:space="preserve"> </w:t>
      </w:r>
      <w:r w:rsidRPr="00C60D8E">
        <w:rPr>
          <w:rFonts w:ascii="Times New Roman" w:hAnsi="Times New Roman"/>
          <w:iCs/>
          <w:sz w:val="28"/>
          <w:szCs w:val="28"/>
          <w:lang w:val="en-US"/>
        </w:rPr>
        <w:t>feather</w:t>
      </w:r>
      <w:r w:rsidRPr="00C60D8E">
        <w:rPr>
          <w:rFonts w:ascii="Times New Roman" w:hAnsi="Times New Roman"/>
          <w:sz w:val="28"/>
          <w:szCs w:val="28"/>
        </w:rPr>
        <w:t>.</w:t>
      </w:r>
      <w:r w:rsidRPr="000144F4">
        <w:rPr>
          <w:rFonts w:ascii="Times New Roman" w:hAnsi="Times New Roman"/>
          <w:sz w:val="28"/>
          <w:szCs w:val="28"/>
        </w:rPr>
        <w:t xml:space="preserve"> Далее даётся буквальный перевод (на случай, если фразеологизм содержит незнакомые студентам слова). После этого следует центральный этап работы: учащиеся поочередно предлагают свои версии того, что может означать данный фразеологизм. В ходе обсуждения наверняка будут даваться неточные или вовсе неверные толкования, что позволит преподавателю и другим участникам общения выявлять семантические тонкости и нюансы, которые помогут </w:t>
      </w:r>
      <w:r>
        <w:rPr>
          <w:rFonts w:ascii="Times New Roman" w:hAnsi="Times New Roman"/>
          <w:sz w:val="28"/>
          <w:szCs w:val="28"/>
        </w:rPr>
        <w:t>ученикам</w:t>
      </w:r>
      <w:r w:rsidRPr="000144F4">
        <w:rPr>
          <w:rFonts w:ascii="Times New Roman" w:hAnsi="Times New Roman"/>
          <w:sz w:val="28"/>
          <w:szCs w:val="28"/>
        </w:rPr>
        <w:t xml:space="preserve"> формировать компетенцию лингвистического анализа. Для данного примера уместно привести цитату из «</w:t>
      </w:r>
      <w:proofErr w:type="spellStart"/>
      <w:r w:rsidRPr="000144F4">
        <w:rPr>
          <w:rFonts w:ascii="Times New Roman" w:hAnsi="Times New Roman"/>
          <w:sz w:val="28"/>
          <w:szCs w:val="28"/>
        </w:rPr>
        <w:t>Маугли</w:t>
      </w:r>
      <w:proofErr w:type="spellEnd"/>
      <w:r w:rsidRPr="000144F4">
        <w:rPr>
          <w:rFonts w:ascii="Times New Roman" w:hAnsi="Times New Roman"/>
          <w:sz w:val="28"/>
          <w:szCs w:val="28"/>
        </w:rPr>
        <w:t xml:space="preserve">»  Р. Киплинга: «Мы с тобой одной крови» или близкое к этому выражение «Мы с тобой из одной стаи». В конце обсуждения даётся вариант, заранее подготовленный преподавателем (например: ‘люди, тесно связанные друг с другом; имеющие много общего’ и т. д.). На заключительном этапе </w:t>
      </w:r>
      <w:r>
        <w:rPr>
          <w:rFonts w:ascii="Times New Roman" w:hAnsi="Times New Roman"/>
          <w:sz w:val="28"/>
          <w:szCs w:val="28"/>
        </w:rPr>
        <w:t>учащихся</w:t>
      </w:r>
      <w:r w:rsidRPr="000144F4">
        <w:rPr>
          <w:rFonts w:ascii="Times New Roman" w:hAnsi="Times New Roman"/>
          <w:sz w:val="28"/>
          <w:szCs w:val="28"/>
        </w:rPr>
        <w:t xml:space="preserve"> просят вспомнить русский фразеологизм с тем же значением (в данном случае можно предложить варианты </w:t>
      </w:r>
      <w:r>
        <w:rPr>
          <w:rFonts w:ascii="Times New Roman" w:hAnsi="Times New Roman"/>
          <w:sz w:val="28"/>
          <w:szCs w:val="28"/>
        </w:rPr>
        <w:t>«</w:t>
      </w:r>
      <w:r w:rsidRPr="000144F4">
        <w:rPr>
          <w:rFonts w:ascii="Times New Roman" w:hAnsi="Times New Roman"/>
          <w:iCs/>
          <w:sz w:val="28"/>
          <w:szCs w:val="28"/>
        </w:rPr>
        <w:t>одним лыком шиты</w:t>
      </w:r>
      <w:r>
        <w:rPr>
          <w:rFonts w:ascii="Times New Roman" w:hAnsi="Times New Roman"/>
          <w:iCs/>
          <w:sz w:val="28"/>
          <w:szCs w:val="28"/>
        </w:rPr>
        <w:t>»</w:t>
      </w:r>
      <w:r w:rsidRPr="000144F4">
        <w:rPr>
          <w:rFonts w:ascii="Times New Roman" w:hAnsi="Times New Roman"/>
          <w:i/>
          <w:iCs/>
          <w:sz w:val="28"/>
          <w:szCs w:val="28"/>
        </w:rPr>
        <w:t xml:space="preserve"> </w:t>
      </w:r>
      <w:r w:rsidRPr="000144F4">
        <w:rPr>
          <w:rFonts w:ascii="Times New Roman" w:hAnsi="Times New Roman"/>
          <w:sz w:val="28"/>
          <w:szCs w:val="28"/>
        </w:rPr>
        <w:t xml:space="preserve">или </w:t>
      </w:r>
      <w:r>
        <w:rPr>
          <w:rFonts w:ascii="Times New Roman" w:hAnsi="Times New Roman"/>
          <w:sz w:val="28"/>
          <w:szCs w:val="28"/>
        </w:rPr>
        <w:t>«</w:t>
      </w:r>
      <w:r w:rsidRPr="000144F4">
        <w:rPr>
          <w:rFonts w:ascii="Times New Roman" w:hAnsi="Times New Roman"/>
          <w:iCs/>
          <w:sz w:val="28"/>
          <w:szCs w:val="28"/>
        </w:rPr>
        <w:t>два сапога пара</w:t>
      </w:r>
      <w:r>
        <w:rPr>
          <w:rFonts w:ascii="Times New Roman" w:hAnsi="Times New Roman"/>
          <w:iCs/>
          <w:sz w:val="28"/>
          <w:szCs w:val="28"/>
        </w:rPr>
        <w:t>»</w:t>
      </w:r>
      <w:r>
        <w:rPr>
          <w:rFonts w:ascii="Times New Roman" w:hAnsi="Times New Roman"/>
          <w:sz w:val="28"/>
          <w:szCs w:val="28"/>
        </w:rPr>
        <w:t>).</w:t>
      </w:r>
      <w:r>
        <w:rPr>
          <w:rFonts w:ascii="Times New Roman" w:hAnsi="Times New Roman"/>
          <w:sz w:val="24"/>
          <w:szCs w:val="24"/>
        </w:rPr>
        <w:t xml:space="preserve"> </w:t>
      </w:r>
    </w:p>
    <w:p w:rsidR="00F83F90" w:rsidRDefault="00F83F90" w:rsidP="00F83F90">
      <w:pPr>
        <w:pStyle w:val="a4"/>
        <w:shd w:val="clear" w:color="auto" w:fill="FFFFFF"/>
        <w:spacing w:before="0" w:beforeAutospacing="0" w:after="0" w:afterAutospacing="0" w:line="360" w:lineRule="auto"/>
        <w:ind w:firstLine="567"/>
        <w:jc w:val="both"/>
        <w:rPr>
          <w:color w:val="000000"/>
          <w:sz w:val="28"/>
          <w:szCs w:val="28"/>
        </w:rPr>
      </w:pPr>
      <w:r>
        <w:rPr>
          <w:color w:val="000000"/>
          <w:sz w:val="28"/>
          <w:szCs w:val="28"/>
        </w:rPr>
        <w:t>Следует</w:t>
      </w:r>
      <w:r w:rsidRPr="005E06B5">
        <w:rPr>
          <w:color w:val="000000"/>
          <w:sz w:val="28"/>
          <w:szCs w:val="28"/>
        </w:rPr>
        <w:t xml:space="preserve"> рассмотреть возможные варианты заданий на отработку фразеологических единиц английского языка.</w:t>
      </w:r>
      <w:r>
        <w:rPr>
          <w:color w:val="000000"/>
          <w:sz w:val="28"/>
          <w:szCs w:val="28"/>
        </w:rPr>
        <w:t xml:space="preserve"> Так, например, можно разделить упражнения на этапы:</w:t>
      </w:r>
    </w:p>
    <w:p w:rsidR="00F83F90" w:rsidRDefault="00BF7B0D" w:rsidP="00A23437">
      <w:pPr>
        <w:pStyle w:val="a4"/>
        <w:numPr>
          <w:ilvl w:val="0"/>
          <w:numId w:val="21"/>
        </w:numPr>
        <w:shd w:val="clear" w:color="auto" w:fill="FFFFFF"/>
        <w:spacing w:before="0" w:beforeAutospacing="0" w:after="0" w:afterAutospacing="0" w:line="360" w:lineRule="auto"/>
        <w:ind w:left="0" w:firstLine="567"/>
        <w:jc w:val="both"/>
        <w:rPr>
          <w:sz w:val="28"/>
          <w:szCs w:val="28"/>
        </w:rPr>
      </w:pPr>
      <w:r>
        <w:rPr>
          <w:sz w:val="28"/>
          <w:szCs w:val="28"/>
        </w:rPr>
        <w:lastRenderedPageBreak/>
        <w:t xml:space="preserve"> </w:t>
      </w:r>
      <w:r w:rsidR="00F83F90" w:rsidRPr="00020BF8">
        <w:rPr>
          <w:sz w:val="28"/>
          <w:szCs w:val="28"/>
        </w:rPr>
        <w:t xml:space="preserve">Этап первичной презентации и </w:t>
      </w:r>
      <w:proofErr w:type="spellStart"/>
      <w:r w:rsidR="00F83F90" w:rsidRPr="00020BF8">
        <w:rPr>
          <w:sz w:val="28"/>
          <w:szCs w:val="28"/>
        </w:rPr>
        <w:t>семантизации</w:t>
      </w:r>
      <w:proofErr w:type="spellEnd"/>
      <w:r w:rsidR="00F83F90" w:rsidRPr="00020BF8">
        <w:rPr>
          <w:sz w:val="28"/>
          <w:szCs w:val="28"/>
        </w:rPr>
        <w:t xml:space="preserve"> фразеологических единиц. </w:t>
      </w:r>
    </w:p>
    <w:p w:rsidR="00F83F90" w:rsidRDefault="00F83F90" w:rsidP="00F83F90">
      <w:pPr>
        <w:pStyle w:val="a4"/>
        <w:shd w:val="clear" w:color="auto" w:fill="FFFFFF"/>
        <w:spacing w:before="0" w:beforeAutospacing="0" w:after="0" w:afterAutospacing="0" w:line="360" w:lineRule="auto"/>
        <w:ind w:left="567"/>
        <w:jc w:val="both"/>
        <w:rPr>
          <w:sz w:val="28"/>
          <w:szCs w:val="28"/>
        </w:rPr>
      </w:pPr>
      <w:r w:rsidRPr="00020BF8">
        <w:rPr>
          <w:sz w:val="28"/>
          <w:szCs w:val="28"/>
        </w:rPr>
        <w:t xml:space="preserve">Задачи: особенности употребления, полное понимание, осмысление сходства и различий в объеме значений изучаемых фразеологизмов с </w:t>
      </w:r>
      <w:proofErr w:type="gramStart"/>
      <w:r w:rsidRPr="00020BF8">
        <w:rPr>
          <w:sz w:val="28"/>
          <w:szCs w:val="28"/>
        </w:rPr>
        <w:t>существующими</w:t>
      </w:r>
      <w:proofErr w:type="gramEnd"/>
      <w:r w:rsidRPr="00020BF8">
        <w:rPr>
          <w:sz w:val="28"/>
          <w:szCs w:val="28"/>
        </w:rPr>
        <w:t xml:space="preserve"> в родном языке. На этом этапе используются І тип упражнений – </w:t>
      </w:r>
      <w:proofErr w:type="spellStart"/>
      <w:r w:rsidRPr="00020BF8">
        <w:rPr>
          <w:sz w:val="28"/>
          <w:szCs w:val="28"/>
        </w:rPr>
        <w:t>презентативные</w:t>
      </w:r>
      <w:proofErr w:type="spellEnd"/>
      <w:r w:rsidRPr="00020BF8">
        <w:rPr>
          <w:sz w:val="28"/>
          <w:szCs w:val="28"/>
        </w:rPr>
        <w:t xml:space="preserve"> (демонстративные) упражнения и ІІ тип упражнений – опознавательные упражнения. </w:t>
      </w:r>
      <w:proofErr w:type="spellStart"/>
      <w:r w:rsidRPr="00020BF8">
        <w:rPr>
          <w:sz w:val="28"/>
          <w:szCs w:val="28"/>
        </w:rPr>
        <w:t>Презентативные</w:t>
      </w:r>
      <w:proofErr w:type="spellEnd"/>
      <w:r w:rsidRPr="00020BF8">
        <w:rPr>
          <w:sz w:val="28"/>
          <w:szCs w:val="28"/>
        </w:rPr>
        <w:t xml:space="preserve"> (демонстративные) упражнения предусматривают наблюдение за формой и содержанием фразеологической единицы с целью более глубокого понимания и осознания ее функционирования в речевых ситуациях. Опознавательные упражнения задействуют операции сличения и отождествления для узнавания фразеологических единиц в тексте (ситуации)</w:t>
      </w:r>
      <w:proofErr w:type="gramStart"/>
      <w:r w:rsidRPr="00020BF8">
        <w:rPr>
          <w:sz w:val="28"/>
          <w:szCs w:val="28"/>
        </w:rPr>
        <w:t>.</w:t>
      </w:r>
      <w:proofErr w:type="gramEnd"/>
      <w:r w:rsidRPr="00020BF8">
        <w:rPr>
          <w:sz w:val="28"/>
          <w:szCs w:val="28"/>
        </w:rPr>
        <w:t xml:space="preserve"> І</w:t>
      </w:r>
      <w:r w:rsidRPr="00F83F90">
        <w:rPr>
          <w:sz w:val="28"/>
          <w:szCs w:val="28"/>
        </w:rPr>
        <w:t xml:space="preserve"> </w:t>
      </w:r>
      <w:proofErr w:type="gramStart"/>
      <w:r w:rsidRPr="00020BF8">
        <w:rPr>
          <w:sz w:val="28"/>
          <w:szCs w:val="28"/>
        </w:rPr>
        <w:t>т</w:t>
      </w:r>
      <w:proofErr w:type="gramEnd"/>
      <w:r w:rsidRPr="00020BF8">
        <w:rPr>
          <w:sz w:val="28"/>
          <w:szCs w:val="28"/>
        </w:rPr>
        <w:t>ип</w:t>
      </w:r>
      <w:r w:rsidRPr="00F83F90">
        <w:rPr>
          <w:sz w:val="28"/>
          <w:szCs w:val="28"/>
        </w:rPr>
        <w:t xml:space="preserve"> </w:t>
      </w:r>
      <w:r w:rsidRPr="00020BF8">
        <w:rPr>
          <w:sz w:val="28"/>
          <w:szCs w:val="28"/>
        </w:rPr>
        <w:t>упражнений</w:t>
      </w:r>
      <w:r w:rsidRPr="00F83F90">
        <w:rPr>
          <w:sz w:val="28"/>
          <w:szCs w:val="28"/>
        </w:rPr>
        <w:t xml:space="preserve"> – </w:t>
      </w:r>
      <w:proofErr w:type="spellStart"/>
      <w:r w:rsidRPr="00020BF8">
        <w:rPr>
          <w:sz w:val="28"/>
          <w:szCs w:val="28"/>
        </w:rPr>
        <w:t>презентативные</w:t>
      </w:r>
      <w:proofErr w:type="spellEnd"/>
      <w:r w:rsidRPr="00F83F90">
        <w:rPr>
          <w:sz w:val="28"/>
          <w:szCs w:val="28"/>
        </w:rPr>
        <w:t xml:space="preserve"> (</w:t>
      </w:r>
      <w:r w:rsidRPr="00020BF8">
        <w:rPr>
          <w:sz w:val="28"/>
          <w:szCs w:val="28"/>
        </w:rPr>
        <w:t>демонстративные</w:t>
      </w:r>
      <w:r w:rsidRPr="00F83F90">
        <w:rPr>
          <w:sz w:val="28"/>
          <w:szCs w:val="28"/>
        </w:rPr>
        <w:t xml:space="preserve">) </w:t>
      </w:r>
      <w:r w:rsidRPr="00020BF8">
        <w:rPr>
          <w:sz w:val="28"/>
          <w:szCs w:val="28"/>
        </w:rPr>
        <w:t>упражнения</w:t>
      </w:r>
      <w:r>
        <w:rPr>
          <w:sz w:val="28"/>
          <w:szCs w:val="28"/>
        </w:rPr>
        <w:t>:</w:t>
      </w:r>
      <w:r w:rsidRPr="00F83F90">
        <w:rPr>
          <w:sz w:val="28"/>
          <w:szCs w:val="28"/>
        </w:rPr>
        <w:t xml:space="preserve">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rPr>
        <w:t>Упражнение</w:t>
      </w:r>
      <w:r w:rsidRPr="00F83F90">
        <w:rPr>
          <w:sz w:val="28"/>
          <w:szCs w:val="28"/>
        </w:rPr>
        <w:t xml:space="preserve"> 1. </w:t>
      </w:r>
      <w:r w:rsidRPr="00E3594D">
        <w:rPr>
          <w:sz w:val="28"/>
          <w:szCs w:val="28"/>
          <w:lang w:val="en-US"/>
        </w:rPr>
        <w:t>Read</w:t>
      </w:r>
      <w:r w:rsidRPr="00F83F90">
        <w:rPr>
          <w:sz w:val="28"/>
          <w:szCs w:val="28"/>
        </w:rPr>
        <w:t xml:space="preserve"> </w:t>
      </w:r>
      <w:r w:rsidRPr="00E3594D">
        <w:rPr>
          <w:sz w:val="28"/>
          <w:szCs w:val="28"/>
          <w:lang w:val="en-US"/>
        </w:rPr>
        <w:t>the</w:t>
      </w:r>
      <w:r w:rsidRPr="00F83F90">
        <w:rPr>
          <w:sz w:val="28"/>
          <w:szCs w:val="28"/>
        </w:rPr>
        <w:t xml:space="preserve"> </w:t>
      </w:r>
      <w:r w:rsidRPr="00E3594D">
        <w:rPr>
          <w:sz w:val="28"/>
          <w:szCs w:val="28"/>
          <w:lang w:val="en-US"/>
        </w:rPr>
        <w:t>following</w:t>
      </w:r>
      <w:r w:rsidRPr="00F83F90">
        <w:rPr>
          <w:sz w:val="28"/>
          <w:szCs w:val="28"/>
        </w:rPr>
        <w:t xml:space="preserve"> </w:t>
      </w:r>
      <w:r w:rsidRPr="00E3594D">
        <w:rPr>
          <w:sz w:val="28"/>
          <w:szCs w:val="28"/>
          <w:lang w:val="en-US"/>
        </w:rPr>
        <w:t>idioms</w:t>
      </w:r>
      <w:r w:rsidRPr="00F83F90">
        <w:rPr>
          <w:sz w:val="28"/>
          <w:szCs w:val="28"/>
        </w:rPr>
        <w:t xml:space="preserve">. </w:t>
      </w:r>
      <w:r w:rsidRPr="00020BF8">
        <w:rPr>
          <w:sz w:val="28"/>
          <w:szCs w:val="28"/>
          <w:lang w:val="en-US"/>
        </w:rPr>
        <w:t>Try to memorize the key</w:t>
      </w:r>
      <w:r w:rsidRPr="00F138BD">
        <w:rPr>
          <w:sz w:val="28"/>
          <w:szCs w:val="28"/>
          <w:lang w:val="en-US"/>
        </w:rPr>
        <w:t xml:space="preserve"> </w:t>
      </w:r>
      <w:r w:rsidRPr="00020BF8">
        <w:rPr>
          <w:sz w:val="28"/>
          <w:szCs w:val="28"/>
          <w:lang w:val="en-US"/>
        </w:rPr>
        <w:t xml:space="preserve">words. They may help you remember the whole idiom more easily. They also tell you something about what animals are associated with in the British culture.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a) I’m as blind as a bat without my glasses (key</w:t>
      </w:r>
      <w:r w:rsidRPr="00F138BD">
        <w:rPr>
          <w:sz w:val="28"/>
          <w:szCs w:val="28"/>
          <w:lang w:val="en-US"/>
        </w:rPr>
        <w:t xml:space="preserve"> </w:t>
      </w:r>
      <w:r w:rsidRPr="00020BF8">
        <w:rPr>
          <w:sz w:val="28"/>
          <w:szCs w:val="28"/>
          <w:lang w:val="en-US"/>
        </w:rPr>
        <w:t xml:space="preserve">word: bat).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b) When I sat off round the world, I felt as free as a bird (key</w:t>
      </w:r>
      <w:r w:rsidRPr="00F138BD">
        <w:rPr>
          <w:sz w:val="28"/>
          <w:szCs w:val="28"/>
          <w:lang w:val="en-US"/>
        </w:rPr>
        <w:t xml:space="preserve"> </w:t>
      </w:r>
      <w:r w:rsidRPr="00020BF8">
        <w:rPr>
          <w:sz w:val="28"/>
          <w:szCs w:val="28"/>
          <w:lang w:val="en-US"/>
        </w:rPr>
        <w:t>word: bird).</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 xml:space="preserve"> c) I’ve been as busy as a bee all morning (key</w:t>
      </w:r>
      <w:r w:rsidRPr="00F138BD">
        <w:rPr>
          <w:sz w:val="28"/>
          <w:szCs w:val="28"/>
          <w:lang w:val="en-US"/>
        </w:rPr>
        <w:t xml:space="preserve"> </w:t>
      </w:r>
      <w:r w:rsidRPr="00020BF8">
        <w:rPr>
          <w:sz w:val="28"/>
          <w:szCs w:val="28"/>
          <w:lang w:val="en-US"/>
        </w:rPr>
        <w:t>word: bee).</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 xml:space="preserve"> d) I wouldn’t trust her. She’s as cunning as a fox (key</w:t>
      </w:r>
      <w:r w:rsidRPr="00F138BD">
        <w:rPr>
          <w:sz w:val="28"/>
          <w:szCs w:val="28"/>
          <w:lang w:val="en-US"/>
        </w:rPr>
        <w:t xml:space="preserve"> </w:t>
      </w:r>
      <w:r w:rsidRPr="00020BF8">
        <w:rPr>
          <w:sz w:val="28"/>
          <w:szCs w:val="28"/>
          <w:lang w:val="en-US"/>
        </w:rPr>
        <w:t xml:space="preserve">word: fox).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e) Be careful. He is as slippery as an eel (key</w:t>
      </w:r>
      <w:r w:rsidRPr="00F138BD">
        <w:rPr>
          <w:sz w:val="28"/>
          <w:szCs w:val="28"/>
          <w:lang w:val="en-US"/>
        </w:rPr>
        <w:t xml:space="preserve"> </w:t>
      </w:r>
      <w:r w:rsidRPr="00020BF8">
        <w:rPr>
          <w:sz w:val="28"/>
          <w:szCs w:val="28"/>
          <w:lang w:val="en-US"/>
        </w:rPr>
        <w:t xml:space="preserve">word: eel).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rPr>
        <w:t>Упражнение</w:t>
      </w:r>
      <w:r w:rsidRPr="00020BF8">
        <w:rPr>
          <w:sz w:val="28"/>
          <w:szCs w:val="28"/>
          <w:lang w:val="en-US"/>
        </w:rPr>
        <w:t xml:space="preserve"> 2</w:t>
      </w:r>
      <w:r w:rsidRPr="00E3594D">
        <w:rPr>
          <w:sz w:val="28"/>
          <w:szCs w:val="28"/>
          <w:lang w:val="en-US"/>
        </w:rPr>
        <w:t>.</w:t>
      </w:r>
      <w:r w:rsidRPr="00020BF8">
        <w:rPr>
          <w:sz w:val="28"/>
          <w:szCs w:val="28"/>
          <w:lang w:val="en-US"/>
        </w:rPr>
        <w:t xml:space="preserve"> The idiom Achilles heel means «a hidden weakness or fault in somebody which may be used to harm them». This expression is named after the Greek hero Achilles. When he was a small child, his mother dipped him into the river Styx, which meant that he could not be injured. She held him by his heel, which therefore was not touched by the water. Achilles died after being wounded by an arrow in his heel. Read the examples and pay attention to the situations in which this idiom is used.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 xml:space="preserve">a) The opposition realized they had found the Prime Minister’s Achilles heel. </w:t>
      </w:r>
    </w:p>
    <w:p w:rsidR="00F83F90" w:rsidRDefault="00F83F90" w:rsidP="00F83F90">
      <w:pPr>
        <w:pStyle w:val="a4"/>
        <w:shd w:val="clear" w:color="auto" w:fill="FFFFFF"/>
        <w:spacing w:before="0" w:beforeAutospacing="0" w:after="0" w:afterAutospacing="0" w:line="360" w:lineRule="auto"/>
        <w:ind w:firstLine="567"/>
        <w:jc w:val="both"/>
        <w:rPr>
          <w:sz w:val="28"/>
          <w:szCs w:val="28"/>
        </w:rPr>
      </w:pPr>
      <w:r w:rsidRPr="00020BF8">
        <w:rPr>
          <w:sz w:val="28"/>
          <w:szCs w:val="28"/>
          <w:lang w:val="en-US"/>
        </w:rPr>
        <w:lastRenderedPageBreak/>
        <w:t xml:space="preserve">b) The absence of clearly defined purpose is the Achilles heel of every administrator educated at </w:t>
      </w:r>
      <w:proofErr w:type="spellStart"/>
      <w:r w:rsidRPr="00020BF8">
        <w:rPr>
          <w:sz w:val="28"/>
          <w:szCs w:val="28"/>
          <w:lang w:val="en-US"/>
        </w:rPr>
        <w:t>Dusseou’s</w:t>
      </w:r>
      <w:proofErr w:type="spellEnd"/>
      <w:r w:rsidRPr="00020BF8">
        <w:rPr>
          <w:sz w:val="28"/>
          <w:szCs w:val="28"/>
          <w:lang w:val="en-US"/>
        </w:rPr>
        <w:t xml:space="preserve">… </w:t>
      </w:r>
      <w:r w:rsidRPr="00020BF8">
        <w:rPr>
          <w:sz w:val="28"/>
          <w:szCs w:val="28"/>
        </w:rPr>
        <w:t>(</w:t>
      </w:r>
      <w:proofErr w:type="spellStart"/>
      <w:r w:rsidRPr="00020BF8">
        <w:rPr>
          <w:sz w:val="28"/>
          <w:szCs w:val="28"/>
        </w:rPr>
        <w:t>Saltykov-Shedrin</w:t>
      </w:r>
      <w:proofErr w:type="spellEnd"/>
      <w:r w:rsidRPr="00020BF8">
        <w:rPr>
          <w:sz w:val="28"/>
          <w:szCs w:val="28"/>
        </w:rPr>
        <w:t xml:space="preserve">). (Отсутствие ясно осознанной цели – вот ахиллесова пята всех администраторов, получавших воспитание у </w:t>
      </w:r>
      <w:proofErr w:type="spellStart"/>
      <w:r w:rsidRPr="00020BF8">
        <w:rPr>
          <w:sz w:val="28"/>
          <w:szCs w:val="28"/>
        </w:rPr>
        <w:t>Дюссо</w:t>
      </w:r>
      <w:proofErr w:type="spellEnd"/>
      <w:r w:rsidRPr="00020BF8">
        <w:rPr>
          <w:sz w:val="28"/>
          <w:szCs w:val="28"/>
        </w:rPr>
        <w:t xml:space="preserve">…). </w:t>
      </w:r>
    </w:p>
    <w:p w:rsidR="00F83F90" w:rsidRPr="00F83F90"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rPr>
        <w:t>Упражнение</w:t>
      </w:r>
      <w:r w:rsidRPr="00020BF8">
        <w:rPr>
          <w:sz w:val="28"/>
          <w:szCs w:val="28"/>
          <w:lang w:val="en-US"/>
        </w:rPr>
        <w:t xml:space="preserve"> 3</w:t>
      </w:r>
      <w:r w:rsidRPr="00891BAA">
        <w:rPr>
          <w:sz w:val="28"/>
          <w:szCs w:val="28"/>
          <w:lang w:val="en-US"/>
        </w:rPr>
        <w:t>.</w:t>
      </w:r>
      <w:r w:rsidRPr="00020BF8">
        <w:rPr>
          <w:sz w:val="28"/>
          <w:szCs w:val="28"/>
          <w:lang w:val="en-US"/>
        </w:rPr>
        <w:t xml:space="preserve"> Do you know that there are some idioms with the word «banana»? One of them is «go bananas» which is </w:t>
      </w:r>
      <w:proofErr w:type="gramStart"/>
      <w:r w:rsidRPr="00020BF8">
        <w:rPr>
          <w:sz w:val="28"/>
          <w:szCs w:val="28"/>
          <w:lang w:val="en-US"/>
        </w:rPr>
        <w:t>a slang</w:t>
      </w:r>
      <w:proofErr w:type="gramEnd"/>
      <w:r w:rsidRPr="00020BF8">
        <w:rPr>
          <w:sz w:val="28"/>
          <w:szCs w:val="28"/>
          <w:lang w:val="en-US"/>
        </w:rPr>
        <w:t xml:space="preserve"> and means «become angry, crazy or silly»: If I’m la</w:t>
      </w:r>
      <w:r>
        <w:rPr>
          <w:sz w:val="28"/>
          <w:szCs w:val="28"/>
          <w:lang w:val="en-US"/>
        </w:rPr>
        <w:t xml:space="preserve">te again my </w:t>
      </w:r>
      <w:proofErr w:type="spellStart"/>
      <w:r>
        <w:rPr>
          <w:sz w:val="28"/>
          <w:szCs w:val="28"/>
          <w:lang w:val="en-US"/>
        </w:rPr>
        <w:t>Dad’ll</w:t>
      </w:r>
      <w:proofErr w:type="spellEnd"/>
      <w:r>
        <w:rPr>
          <w:sz w:val="28"/>
          <w:szCs w:val="28"/>
          <w:lang w:val="en-US"/>
        </w:rPr>
        <w:t xml:space="preserve"> go bananas. </w:t>
      </w:r>
      <w:r w:rsidRPr="00020BF8">
        <w:rPr>
          <w:sz w:val="28"/>
          <w:szCs w:val="28"/>
          <w:lang w:val="en-US"/>
        </w:rPr>
        <w:t xml:space="preserve"> The clock is going bananas (= isn’t working correctly). The second idiom is «slip on a banana skin» means «make a stupid mistake (usually of a public figure</w:t>
      </w:r>
      <w:proofErr w:type="gramStart"/>
      <w:r w:rsidRPr="00020BF8">
        <w:rPr>
          <w:sz w:val="28"/>
          <w:szCs w:val="28"/>
          <w:lang w:val="en-US"/>
        </w:rPr>
        <w:t>)»</w:t>
      </w:r>
      <w:proofErr w:type="gramEnd"/>
      <w:r w:rsidRPr="00020BF8">
        <w:rPr>
          <w:sz w:val="28"/>
          <w:szCs w:val="28"/>
          <w:lang w:val="en-US"/>
        </w:rPr>
        <w:t xml:space="preserve">. For example: The new minister slipped on a banana skin before he had been in the job for a week. </w:t>
      </w:r>
    </w:p>
    <w:p w:rsidR="00F83F90" w:rsidRDefault="00F83F90" w:rsidP="00F83F90">
      <w:pPr>
        <w:pStyle w:val="a4"/>
        <w:shd w:val="clear" w:color="auto" w:fill="FFFFFF"/>
        <w:spacing w:before="0" w:beforeAutospacing="0" w:after="0" w:afterAutospacing="0" w:line="360" w:lineRule="auto"/>
        <w:ind w:firstLine="567"/>
        <w:jc w:val="both"/>
        <w:rPr>
          <w:sz w:val="28"/>
          <w:szCs w:val="28"/>
        </w:rPr>
      </w:pPr>
      <w:r w:rsidRPr="00020BF8">
        <w:rPr>
          <w:sz w:val="28"/>
          <w:szCs w:val="28"/>
        </w:rPr>
        <w:t>В русском языке также существует несколько фразеологизмов, содержащих в своей структуре слово «банан». Например: бана</w:t>
      </w:r>
      <w:proofErr w:type="gramStart"/>
      <w:r w:rsidRPr="00020BF8">
        <w:rPr>
          <w:sz w:val="28"/>
          <w:szCs w:val="28"/>
        </w:rPr>
        <w:t>н(</w:t>
      </w:r>
      <w:proofErr w:type="gramEnd"/>
      <w:r w:rsidRPr="00020BF8">
        <w:rPr>
          <w:sz w:val="28"/>
          <w:szCs w:val="28"/>
        </w:rPr>
        <w:t xml:space="preserve">ы) в ушах – 1) о человеке, не расслышавшем что-либо: У тебя что, бананы в ушах? Я тебе уже второй раз повторяю одно и то же, а ты не слышишь; 2) о человеке без музыкального слуха: Он не любит петь в хоре, у него бананы в ушах; 3) бананы катать – бездельничать: Ничем не увлекается, не интересуется, все свободное время бананы катает. А знаете ли вы, что фразеологизм поскользнуться на банановой кожуре обозначает «допустить глупую, досадную ошибку» и используется обычно для характеристики политических деятелей? Например: Новый министр поскользнулся на банановой кожуре, пробыв в занимаемой должности всего неделю. </w:t>
      </w:r>
    </w:p>
    <w:p w:rsidR="00F83F90" w:rsidRDefault="00F83F90" w:rsidP="00F83F90">
      <w:pPr>
        <w:pStyle w:val="a4"/>
        <w:shd w:val="clear" w:color="auto" w:fill="FFFFFF"/>
        <w:spacing w:before="0" w:beforeAutospacing="0" w:after="0" w:afterAutospacing="0" w:line="360" w:lineRule="auto"/>
        <w:ind w:firstLine="567"/>
        <w:jc w:val="both"/>
        <w:rPr>
          <w:sz w:val="28"/>
          <w:szCs w:val="28"/>
        </w:rPr>
      </w:pPr>
      <w:r w:rsidRPr="00020BF8">
        <w:rPr>
          <w:sz w:val="28"/>
          <w:szCs w:val="28"/>
        </w:rPr>
        <w:t xml:space="preserve">Следует отметить, что перечисленные выше фразеологизмы используются в разговорной речи, преимущественно в молодежном жаргоне, и имеют шутливо-ироничный оттенок. </w:t>
      </w:r>
    </w:p>
    <w:p w:rsidR="00F83F90" w:rsidRPr="00F83F90" w:rsidRDefault="00BF7B0D" w:rsidP="00A23437">
      <w:pPr>
        <w:pStyle w:val="a4"/>
        <w:numPr>
          <w:ilvl w:val="0"/>
          <w:numId w:val="21"/>
        </w:numPr>
        <w:shd w:val="clear" w:color="auto" w:fill="FFFFFF"/>
        <w:spacing w:before="0" w:beforeAutospacing="0" w:after="0" w:afterAutospacing="0" w:line="360" w:lineRule="auto"/>
        <w:ind w:left="0" w:firstLine="567"/>
        <w:jc w:val="both"/>
        <w:rPr>
          <w:sz w:val="28"/>
          <w:szCs w:val="28"/>
        </w:rPr>
      </w:pPr>
      <w:r>
        <w:rPr>
          <w:sz w:val="28"/>
          <w:szCs w:val="28"/>
        </w:rPr>
        <w:t xml:space="preserve"> </w:t>
      </w:r>
      <w:r w:rsidR="00F83F90" w:rsidRPr="00020BF8">
        <w:rPr>
          <w:sz w:val="28"/>
          <w:szCs w:val="28"/>
        </w:rPr>
        <w:t xml:space="preserve">Этап формирования лексических навыков и умений, выработка автоматизма их использования в соответствии с речевой задачей. </w:t>
      </w:r>
    </w:p>
    <w:p w:rsidR="00E92138" w:rsidRDefault="00F83F90" w:rsidP="00A11356">
      <w:pPr>
        <w:pStyle w:val="a4"/>
        <w:shd w:val="clear" w:color="auto" w:fill="FFFFFF"/>
        <w:spacing w:before="0" w:beforeAutospacing="0" w:after="0" w:afterAutospacing="0" w:line="360" w:lineRule="auto"/>
        <w:ind w:firstLine="567"/>
        <w:jc w:val="both"/>
        <w:rPr>
          <w:sz w:val="28"/>
          <w:szCs w:val="28"/>
        </w:rPr>
      </w:pPr>
      <w:r w:rsidRPr="00020BF8">
        <w:rPr>
          <w:sz w:val="28"/>
          <w:szCs w:val="28"/>
        </w:rPr>
        <w:t xml:space="preserve">На этом этапе используются задания ІІІ типа – </w:t>
      </w:r>
      <w:proofErr w:type="spellStart"/>
      <w:r w:rsidRPr="00020BF8">
        <w:rPr>
          <w:sz w:val="28"/>
          <w:szCs w:val="28"/>
        </w:rPr>
        <w:t>семантизирующие</w:t>
      </w:r>
      <w:proofErr w:type="spellEnd"/>
      <w:r w:rsidRPr="00020BF8">
        <w:rPr>
          <w:sz w:val="28"/>
          <w:szCs w:val="28"/>
        </w:rPr>
        <w:t xml:space="preserve"> упражнения, направленные на распознавание семантики фразеологических единиц. Действия обучающихся предполагают анализ семантики </w:t>
      </w:r>
      <w:r w:rsidRPr="00020BF8">
        <w:rPr>
          <w:sz w:val="28"/>
          <w:szCs w:val="28"/>
        </w:rPr>
        <w:lastRenderedPageBreak/>
        <w:t>фразеологизма на уровне их значения в тексте (предложении)</w:t>
      </w:r>
      <w:proofErr w:type="gramStart"/>
      <w:r w:rsidRPr="00020BF8">
        <w:rPr>
          <w:sz w:val="28"/>
          <w:szCs w:val="28"/>
        </w:rPr>
        <w:t>.</w:t>
      </w:r>
      <w:proofErr w:type="gramEnd"/>
      <w:r w:rsidRPr="00020BF8">
        <w:rPr>
          <w:sz w:val="28"/>
          <w:szCs w:val="28"/>
        </w:rPr>
        <w:t xml:space="preserve"> ІІІ</w:t>
      </w:r>
      <w:r w:rsidRPr="009736E4">
        <w:rPr>
          <w:sz w:val="28"/>
          <w:szCs w:val="28"/>
        </w:rPr>
        <w:t xml:space="preserve"> </w:t>
      </w:r>
      <w:proofErr w:type="gramStart"/>
      <w:r w:rsidRPr="00020BF8">
        <w:rPr>
          <w:sz w:val="28"/>
          <w:szCs w:val="28"/>
        </w:rPr>
        <w:t>т</w:t>
      </w:r>
      <w:proofErr w:type="gramEnd"/>
      <w:r w:rsidRPr="00020BF8">
        <w:rPr>
          <w:sz w:val="28"/>
          <w:szCs w:val="28"/>
        </w:rPr>
        <w:t>ип</w:t>
      </w:r>
      <w:r w:rsidRPr="009736E4">
        <w:rPr>
          <w:sz w:val="28"/>
          <w:szCs w:val="28"/>
        </w:rPr>
        <w:t xml:space="preserve"> </w:t>
      </w:r>
      <w:r w:rsidRPr="00020BF8">
        <w:rPr>
          <w:sz w:val="28"/>
          <w:szCs w:val="28"/>
        </w:rPr>
        <w:t>упражнений</w:t>
      </w:r>
      <w:r w:rsidRPr="009736E4">
        <w:rPr>
          <w:sz w:val="28"/>
          <w:szCs w:val="28"/>
        </w:rPr>
        <w:t xml:space="preserve"> – </w:t>
      </w:r>
      <w:proofErr w:type="spellStart"/>
      <w:r w:rsidRPr="00020BF8">
        <w:rPr>
          <w:sz w:val="28"/>
          <w:szCs w:val="28"/>
        </w:rPr>
        <w:t>семантизирующие</w:t>
      </w:r>
      <w:proofErr w:type="spellEnd"/>
      <w:r w:rsidRPr="009736E4">
        <w:rPr>
          <w:sz w:val="28"/>
          <w:szCs w:val="28"/>
        </w:rPr>
        <w:t xml:space="preserve"> </w:t>
      </w:r>
      <w:r w:rsidRPr="00020BF8">
        <w:rPr>
          <w:sz w:val="28"/>
          <w:szCs w:val="28"/>
        </w:rPr>
        <w:t>упражнения</w:t>
      </w:r>
      <w:r w:rsidRPr="009736E4">
        <w:rPr>
          <w:sz w:val="28"/>
          <w:szCs w:val="28"/>
        </w:rPr>
        <w:t xml:space="preserve">. </w:t>
      </w:r>
    </w:p>
    <w:p w:rsidR="00F83F90" w:rsidRPr="00891BAA" w:rsidRDefault="00F83F90" w:rsidP="00A11356">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rPr>
        <w:t>Упражнение</w:t>
      </w:r>
      <w:r w:rsidRPr="009736E4">
        <w:rPr>
          <w:sz w:val="28"/>
          <w:szCs w:val="28"/>
        </w:rPr>
        <w:t xml:space="preserve"> 1. </w:t>
      </w:r>
      <w:r w:rsidRPr="00891BAA">
        <w:rPr>
          <w:sz w:val="28"/>
          <w:szCs w:val="28"/>
          <w:lang w:val="en-US"/>
        </w:rPr>
        <w:t>Read</w:t>
      </w:r>
      <w:r w:rsidRPr="009736E4">
        <w:rPr>
          <w:sz w:val="28"/>
          <w:szCs w:val="28"/>
        </w:rPr>
        <w:t xml:space="preserve"> </w:t>
      </w:r>
      <w:r w:rsidRPr="00891BAA">
        <w:rPr>
          <w:sz w:val="28"/>
          <w:szCs w:val="28"/>
          <w:lang w:val="en-US"/>
        </w:rPr>
        <w:t>the</w:t>
      </w:r>
      <w:r w:rsidRPr="009736E4">
        <w:rPr>
          <w:sz w:val="28"/>
          <w:szCs w:val="28"/>
        </w:rPr>
        <w:t xml:space="preserve"> </w:t>
      </w:r>
      <w:r w:rsidRPr="00891BAA">
        <w:rPr>
          <w:sz w:val="28"/>
          <w:szCs w:val="28"/>
          <w:lang w:val="en-US"/>
        </w:rPr>
        <w:t>following</w:t>
      </w:r>
      <w:r w:rsidRPr="009736E4">
        <w:rPr>
          <w:sz w:val="28"/>
          <w:szCs w:val="28"/>
        </w:rPr>
        <w:t xml:space="preserve"> </w:t>
      </w:r>
      <w:r w:rsidRPr="00891BAA">
        <w:rPr>
          <w:sz w:val="28"/>
          <w:szCs w:val="28"/>
          <w:lang w:val="en-US"/>
        </w:rPr>
        <w:t>sentences</w:t>
      </w:r>
      <w:r w:rsidRPr="009736E4">
        <w:rPr>
          <w:sz w:val="28"/>
          <w:szCs w:val="28"/>
        </w:rPr>
        <w:t xml:space="preserve">. </w:t>
      </w:r>
      <w:r w:rsidRPr="00020BF8">
        <w:rPr>
          <w:sz w:val="28"/>
          <w:szCs w:val="28"/>
          <w:lang w:val="en-US"/>
        </w:rPr>
        <w:t xml:space="preserve">Try to understand the meaning of the idioms used in each of the examples. Try to explain their meaning in other words. </w:t>
      </w:r>
    </w:p>
    <w:p w:rsidR="00F83F90" w:rsidRPr="00891BAA"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1) Most old legends were handed down from generation to generation by word of mouth (</w:t>
      </w:r>
      <w:r w:rsidRPr="00020BF8">
        <w:rPr>
          <w:sz w:val="28"/>
          <w:szCs w:val="28"/>
        </w:rPr>
        <w:t>на</w:t>
      </w:r>
      <w:r w:rsidRPr="00020BF8">
        <w:rPr>
          <w:sz w:val="28"/>
          <w:szCs w:val="28"/>
          <w:lang w:val="en-US"/>
        </w:rPr>
        <w:t xml:space="preserve"> </w:t>
      </w:r>
      <w:r w:rsidRPr="00020BF8">
        <w:rPr>
          <w:sz w:val="28"/>
          <w:szCs w:val="28"/>
        </w:rPr>
        <w:t>словах</w:t>
      </w:r>
      <w:r w:rsidRPr="00020BF8">
        <w:rPr>
          <w:sz w:val="28"/>
          <w:szCs w:val="28"/>
          <w:lang w:val="en-US"/>
        </w:rPr>
        <w:t xml:space="preserve">).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2) The circus is coming down. The top of the milk is a performing elephant! (</w:t>
      </w:r>
      <w:proofErr w:type="gramStart"/>
      <w:r w:rsidRPr="00020BF8">
        <w:rPr>
          <w:sz w:val="28"/>
          <w:szCs w:val="28"/>
        </w:rPr>
        <w:t>гвоздь</w:t>
      </w:r>
      <w:proofErr w:type="gramEnd"/>
      <w:r w:rsidRPr="00020BF8">
        <w:rPr>
          <w:sz w:val="28"/>
          <w:szCs w:val="28"/>
          <w:lang w:val="en-US"/>
        </w:rPr>
        <w:t xml:space="preserve"> </w:t>
      </w:r>
      <w:r w:rsidRPr="00020BF8">
        <w:rPr>
          <w:sz w:val="28"/>
          <w:szCs w:val="28"/>
        </w:rPr>
        <w:t>программы</w:t>
      </w:r>
      <w:r w:rsidRPr="00020BF8">
        <w:rPr>
          <w:sz w:val="28"/>
          <w:szCs w:val="28"/>
          <w:lang w:val="en-US"/>
        </w:rPr>
        <w:t xml:space="preserve">). </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3) Learning of my troubles a relative of mine made a special trip from the provinces to advise me on how to get out of my situation.</w:t>
      </w:r>
    </w:p>
    <w:p w:rsidR="00F83F90" w:rsidRPr="009736E4" w:rsidRDefault="00F83F90" w:rsidP="00F83F90">
      <w:pPr>
        <w:pStyle w:val="a4"/>
        <w:shd w:val="clear" w:color="auto" w:fill="FFFFFF"/>
        <w:spacing w:before="0" w:beforeAutospacing="0" w:after="0" w:afterAutospacing="0" w:line="360" w:lineRule="auto"/>
        <w:ind w:firstLine="567"/>
        <w:jc w:val="both"/>
        <w:rPr>
          <w:sz w:val="28"/>
          <w:szCs w:val="28"/>
          <w:lang w:val="en-US"/>
        </w:rPr>
      </w:pPr>
      <w:r w:rsidRPr="00020BF8">
        <w:rPr>
          <w:sz w:val="28"/>
          <w:szCs w:val="28"/>
          <w:lang w:val="en-US"/>
        </w:rPr>
        <w:t xml:space="preserve"> 4) I don’t want to be at your beck and call. </w:t>
      </w:r>
    </w:p>
    <w:p w:rsidR="00F83F90" w:rsidRDefault="00F83F90" w:rsidP="00F83F90">
      <w:pPr>
        <w:pStyle w:val="a4"/>
        <w:shd w:val="clear" w:color="auto" w:fill="FFFFFF"/>
        <w:spacing w:before="0" w:beforeAutospacing="0" w:after="0" w:afterAutospacing="0" w:line="360" w:lineRule="auto"/>
        <w:ind w:firstLine="567"/>
        <w:jc w:val="both"/>
        <w:rPr>
          <w:sz w:val="28"/>
          <w:szCs w:val="28"/>
        </w:rPr>
      </w:pPr>
      <w:r w:rsidRPr="00020BF8">
        <w:rPr>
          <w:sz w:val="28"/>
          <w:szCs w:val="28"/>
          <w:lang w:val="en-US"/>
        </w:rPr>
        <w:t>5) «If you tell me everything, I won’t flog you, and will even give you five kopecks for nuts. If you don’t, I’ll do something to you that you little expect. Well</w:t>
      </w:r>
      <w:proofErr w:type="gramStart"/>
      <w:r w:rsidRPr="00020BF8">
        <w:rPr>
          <w:sz w:val="28"/>
          <w:szCs w:val="28"/>
          <w:lang w:val="en-US"/>
        </w:rPr>
        <w:t>?»</w:t>
      </w:r>
      <w:proofErr w:type="gramEnd"/>
      <w:r w:rsidRPr="00020BF8">
        <w:rPr>
          <w:sz w:val="28"/>
          <w:szCs w:val="28"/>
          <w:lang w:val="en-US"/>
        </w:rPr>
        <w:t xml:space="preserve"> The boy still made no reply but stood with his head bent, assuming an expression of veritable idiocy. «Right</w:t>
      </w:r>
      <w:proofErr w:type="gramStart"/>
      <w:r w:rsidRPr="00020BF8">
        <w:rPr>
          <w:sz w:val="28"/>
          <w:szCs w:val="28"/>
          <w:lang w:val="en-US"/>
        </w:rPr>
        <w:t>!»</w:t>
      </w:r>
      <w:proofErr w:type="gramEnd"/>
      <w:r w:rsidRPr="00020BF8">
        <w:rPr>
          <w:sz w:val="28"/>
          <w:szCs w:val="28"/>
          <w:lang w:val="en-US"/>
        </w:rPr>
        <w:t xml:space="preserve"> said </w:t>
      </w:r>
      <w:proofErr w:type="spellStart"/>
      <w:r w:rsidRPr="00020BF8">
        <w:rPr>
          <w:sz w:val="28"/>
          <w:szCs w:val="28"/>
          <w:lang w:val="en-US"/>
        </w:rPr>
        <w:t>Kirila</w:t>
      </w:r>
      <w:proofErr w:type="spellEnd"/>
      <w:r w:rsidRPr="00020BF8">
        <w:rPr>
          <w:sz w:val="28"/>
          <w:szCs w:val="28"/>
          <w:lang w:val="en-US"/>
        </w:rPr>
        <w:t xml:space="preserve"> </w:t>
      </w:r>
      <w:proofErr w:type="spellStart"/>
      <w:r w:rsidRPr="00020BF8">
        <w:rPr>
          <w:sz w:val="28"/>
          <w:szCs w:val="28"/>
          <w:lang w:val="en-US"/>
        </w:rPr>
        <w:t>Petrovich</w:t>
      </w:r>
      <w:proofErr w:type="spellEnd"/>
      <w:r w:rsidRPr="00020BF8">
        <w:rPr>
          <w:sz w:val="28"/>
          <w:szCs w:val="28"/>
          <w:lang w:val="en-US"/>
        </w:rPr>
        <w:t xml:space="preserve">. «Look him somewhere and see that he doesn’t run away, or I’ll have the whole household flayed alive» (Pushkin). </w:t>
      </w:r>
      <w:r w:rsidRPr="00020BF8">
        <w:rPr>
          <w:sz w:val="28"/>
          <w:szCs w:val="28"/>
        </w:rPr>
        <w:t xml:space="preserve">«Если ты мне во всем признаешься, так я себя не высеку, дам еще пятак на орехи. Не то я с тобой сделаю то, чего ты не ожидаешь. Ну!» Мальчик не отвечал ни слова и стоял, </w:t>
      </w:r>
      <w:proofErr w:type="spellStart"/>
      <w:r w:rsidRPr="00020BF8">
        <w:rPr>
          <w:sz w:val="28"/>
          <w:szCs w:val="28"/>
        </w:rPr>
        <w:t>потупя</w:t>
      </w:r>
      <w:proofErr w:type="spellEnd"/>
      <w:r w:rsidRPr="00020BF8">
        <w:rPr>
          <w:sz w:val="28"/>
          <w:szCs w:val="28"/>
        </w:rPr>
        <w:t xml:space="preserve"> голову и приняв на себя вид настоящего дурачка. «Добро, – сказал </w:t>
      </w:r>
      <w:proofErr w:type="spellStart"/>
      <w:r w:rsidRPr="00020BF8">
        <w:rPr>
          <w:sz w:val="28"/>
          <w:szCs w:val="28"/>
        </w:rPr>
        <w:t>Кирила</w:t>
      </w:r>
      <w:proofErr w:type="spellEnd"/>
      <w:r w:rsidRPr="00020BF8">
        <w:rPr>
          <w:sz w:val="28"/>
          <w:szCs w:val="28"/>
        </w:rPr>
        <w:t xml:space="preserve"> Петрович, – запереть его куда-нибудь да смотреть, чтоб он не убежал, или со всего дома шкуру спущу» (Пушкин). </w:t>
      </w:r>
    </w:p>
    <w:p w:rsidR="00F83F90" w:rsidRP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rPr>
        <w:t>Упражнение</w:t>
      </w:r>
      <w:r w:rsidRPr="00020BF8">
        <w:rPr>
          <w:sz w:val="28"/>
          <w:szCs w:val="28"/>
          <w:lang w:val="en-US"/>
        </w:rPr>
        <w:t xml:space="preserve"> 2 Which of the following idioms describe the positive features of people’s </w:t>
      </w:r>
      <w:proofErr w:type="spellStart"/>
      <w:r w:rsidRPr="00020BF8">
        <w:rPr>
          <w:sz w:val="28"/>
          <w:szCs w:val="28"/>
          <w:lang w:val="en-US"/>
        </w:rPr>
        <w:t>behaviour</w:t>
      </w:r>
      <w:proofErr w:type="spellEnd"/>
      <w:r w:rsidRPr="00020BF8">
        <w:rPr>
          <w:sz w:val="28"/>
          <w:szCs w:val="28"/>
          <w:lang w:val="en-US"/>
        </w:rPr>
        <w:t xml:space="preserve"> and actions? Which of them are negative characteristics?</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be in the right mind (+); be at </w:t>
      </w:r>
      <w:proofErr w:type="spellStart"/>
      <w:r w:rsidRPr="00020BF8">
        <w:rPr>
          <w:sz w:val="28"/>
          <w:szCs w:val="28"/>
          <w:lang w:val="en-US"/>
        </w:rPr>
        <w:t>smb’s</w:t>
      </w:r>
      <w:proofErr w:type="spellEnd"/>
      <w:r w:rsidRPr="00020BF8">
        <w:rPr>
          <w:sz w:val="28"/>
          <w:szCs w:val="28"/>
          <w:lang w:val="en-US"/>
        </w:rPr>
        <w:t xml:space="preserve"> beck and call (–); have a thin skin (–); be at one’s best (+); be in </w:t>
      </w:r>
      <w:proofErr w:type="spellStart"/>
      <w:r w:rsidRPr="00020BF8">
        <w:rPr>
          <w:sz w:val="28"/>
          <w:szCs w:val="28"/>
          <w:lang w:val="en-US"/>
        </w:rPr>
        <w:t>smb’s</w:t>
      </w:r>
      <w:proofErr w:type="spellEnd"/>
      <w:r w:rsidRPr="00020BF8">
        <w:rPr>
          <w:sz w:val="28"/>
          <w:szCs w:val="28"/>
          <w:lang w:val="en-US"/>
        </w:rPr>
        <w:t xml:space="preserve"> shoes (–); be one’s own master (+); weigh one’s words (+); pull oneself together (+); be in the clouds (–); put one’s heart into </w:t>
      </w:r>
      <w:proofErr w:type="spellStart"/>
      <w:r w:rsidRPr="00020BF8">
        <w:rPr>
          <w:sz w:val="28"/>
          <w:szCs w:val="28"/>
          <w:lang w:val="en-US"/>
        </w:rPr>
        <w:t>smth</w:t>
      </w:r>
      <w:proofErr w:type="spellEnd"/>
      <w:r w:rsidRPr="00020BF8">
        <w:rPr>
          <w:sz w:val="28"/>
          <w:szCs w:val="28"/>
          <w:lang w:val="en-US"/>
        </w:rPr>
        <w:t xml:space="preserve"> (+).</w:t>
      </w:r>
    </w:p>
    <w:p w:rsidR="00F83F90" w:rsidRP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w:t>
      </w:r>
      <w:r w:rsidRPr="00020BF8">
        <w:rPr>
          <w:sz w:val="28"/>
          <w:szCs w:val="28"/>
        </w:rPr>
        <w:t>Упражнение</w:t>
      </w:r>
      <w:r w:rsidRPr="00020BF8">
        <w:rPr>
          <w:sz w:val="28"/>
          <w:szCs w:val="28"/>
          <w:lang w:val="en-US"/>
        </w:rPr>
        <w:t xml:space="preserve"> 3</w:t>
      </w:r>
      <w:r w:rsidRPr="00891BAA">
        <w:rPr>
          <w:sz w:val="28"/>
          <w:szCs w:val="28"/>
          <w:lang w:val="en-US"/>
        </w:rPr>
        <w:t>.</w:t>
      </w:r>
      <w:r w:rsidRPr="00020BF8">
        <w:rPr>
          <w:sz w:val="28"/>
          <w:szCs w:val="28"/>
          <w:lang w:val="en-US"/>
        </w:rPr>
        <w:t xml:space="preserve"> Say if the following pairs of idioms are synonyms or not.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lastRenderedPageBreak/>
        <w:t xml:space="preserve">be in the clouds – be in the air; put one’s heart into </w:t>
      </w:r>
      <w:proofErr w:type="spellStart"/>
      <w:r w:rsidRPr="00020BF8">
        <w:rPr>
          <w:sz w:val="28"/>
          <w:szCs w:val="28"/>
          <w:lang w:val="en-US"/>
        </w:rPr>
        <w:t>smth</w:t>
      </w:r>
      <w:proofErr w:type="spellEnd"/>
      <w:r w:rsidRPr="00020BF8">
        <w:rPr>
          <w:sz w:val="28"/>
          <w:szCs w:val="28"/>
          <w:lang w:val="en-US"/>
        </w:rPr>
        <w:t xml:space="preserve"> – get into </w:t>
      </w:r>
      <w:proofErr w:type="spellStart"/>
      <w:r w:rsidRPr="00020BF8">
        <w:rPr>
          <w:sz w:val="28"/>
          <w:szCs w:val="28"/>
          <w:lang w:val="en-US"/>
        </w:rPr>
        <w:t>smb’s</w:t>
      </w:r>
      <w:proofErr w:type="spellEnd"/>
      <w:r w:rsidRPr="00020BF8">
        <w:rPr>
          <w:sz w:val="28"/>
          <w:szCs w:val="28"/>
          <w:lang w:val="en-US"/>
        </w:rPr>
        <w:t xml:space="preserve"> skin; be like a squirrel on a treadmill – be in a constant whirl</w:t>
      </w:r>
      <w:r w:rsidRPr="00020BF8">
        <w:rPr>
          <w:rFonts w:ascii="MS Mincho" w:eastAsia="MS Mincho" w:hAnsi="MS Mincho" w:cs="MS Mincho" w:hint="eastAsia"/>
          <w:sz w:val="28"/>
          <w:szCs w:val="28"/>
          <w:lang w:val="en-US"/>
        </w:rPr>
        <w:t>✳</w:t>
      </w:r>
      <w:r w:rsidRPr="00020BF8">
        <w:rPr>
          <w:sz w:val="28"/>
          <w:szCs w:val="28"/>
          <w:lang w:val="en-US"/>
        </w:rPr>
        <w:t>; live for work – to be married to one’s job</w:t>
      </w:r>
      <w:r w:rsidRPr="00020BF8">
        <w:rPr>
          <w:rFonts w:ascii="MS Mincho" w:eastAsia="MS Mincho" w:hAnsi="MS Mincho" w:cs="MS Mincho" w:hint="eastAsia"/>
          <w:sz w:val="28"/>
          <w:szCs w:val="28"/>
          <w:lang w:val="en-US"/>
        </w:rPr>
        <w:t>✳</w:t>
      </w:r>
      <w:r w:rsidRPr="00020BF8">
        <w:rPr>
          <w:sz w:val="28"/>
          <w:szCs w:val="28"/>
          <w:lang w:val="en-US"/>
        </w:rPr>
        <w:t>; a real master of one’s craft – a jack-of-all-trades</w:t>
      </w:r>
      <w:r w:rsidRPr="00020BF8">
        <w:rPr>
          <w:rFonts w:ascii="MS Mincho" w:eastAsia="MS Mincho" w:hAnsi="MS Mincho" w:cs="MS Mincho" w:hint="eastAsia"/>
          <w:sz w:val="28"/>
          <w:szCs w:val="28"/>
          <w:lang w:val="en-US"/>
        </w:rPr>
        <w:t>✳</w:t>
      </w:r>
      <w:r w:rsidRPr="00020BF8">
        <w:rPr>
          <w:sz w:val="28"/>
          <w:szCs w:val="28"/>
          <w:lang w:val="en-US"/>
        </w:rPr>
        <w:t>; work with total dedication – work with a strong sense of duty</w:t>
      </w:r>
      <w:r w:rsidRPr="00020BF8">
        <w:rPr>
          <w:rFonts w:ascii="MS Mincho" w:eastAsia="MS Mincho" w:hAnsi="MS Mincho" w:cs="MS Mincho" w:hint="eastAsia"/>
          <w:sz w:val="28"/>
          <w:szCs w:val="28"/>
          <w:lang w:val="en-US"/>
        </w:rPr>
        <w:t>✳</w:t>
      </w:r>
      <w:r w:rsidRPr="00020BF8">
        <w:rPr>
          <w:sz w:val="28"/>
          <w:szCs w:val="28"/>
          <w:lang w:val="en-US"/>
        </w:rPr>
        <w:t>; make a mess of everything – do everything backwards</w:t>
      </w:r>
      <w:r w:rsidRPr="00020BF8">
        <w:rPr>
          <w:rFonts w:ascii="MS Mincho" w:eastAsia="MS Mincho" w:hAnsi="MS Mincho" w:cs="MS Mincho" w:hint="eastAsia"/>
          <w:sz w:val="28"/>
          <w:szCs w:val="28"/>
          <w:lang w:val="en-US"/>
        </w:rPr>
        <w:t>✳</w:t>
      </w:r>
      <w:r w:rsidRPr="00020BF8">
        <w:rPr>
          <w:sz w:val="28"/>
          <w:szCs w:val="28"/>
          <w:lang w:val="en-US"/>
        </w:rPr>
        <w:t xml:space="preserve">. </w:t>
      </w:r>
    </w:p>
    <w:p w:rsidR="00F83F90" w:rsidRDefault="00F83F90" w:rsidP="00A23437">
      <w:pPr>
        <w:pStyle w:val="a4"/>
        <w:numPr>
          <w:ilvl w:val="0"/>
          <w:numId w:val="21"/>
        </w:numPr>
        <w:shd w:val="clear" w:color="auto" w:fill="FFFFFF"/>
        <w:spacing w:before="0" w:beforeAutospacing="0" w:after="0" w:afterAutospacing="0" w:line="360" w:lineRule="auto"/>
        <w:jc w:val="both"/>
        <w:rPr>
          <w:sz w:val="28"/>
          <w:szCs w:val="28"/>
        </w:rPr>
      </w:pPr>
      <w:r w:rsidRPr="00020BF8">
        <w:rPr>
          <w:sz w:val="28"/>
          <w:szCs w:val="28"/>
        </w:rPr>
        <w:t>Этап</w:t>
      </w:r>
      <w:r w:rsidRPr="00891BAA">
        <w:rPr>
          <w:sz w:val="28"/>
          <w:szCs w:val="28"/>
        </w:rPr>
        <w:t xml:space="preserve"> </w:t>
      </w:r>
      <w:r w:rsidRPr="00020BF8">
        <w:rPr>
          <w:sz w:val="28"/>
          <w:szCs w:val="28"/>
        </w:rPr>
        <w:t>совершенствования</w:t>
      </w:r>
      <w:r w:rsidRPr="00891BAA">
        <w:rPr>
          <w:sz w:val="28"/>
          <w:szCs w:val="28"/>
        </w:rPr>
        <w:t xml:space="preserve"> </w:t>
      </w:r>
      <w:r w:rsidRPr="00020BF8">
        <w:rPr>
          <w:sz w:val="28"/>
          <w:szCs w:val="28"/>
        </w:rPr>
        <w:t>лексических</w:t>
      </w:r>
      <w:r w:rsidRPr="00891BAA">
        <w:rPr>
          <w:sz w:val="28"/>
          <w:szCs w:val="28"/>
        </w:rPr>
        <w:t xml:space="preserve"> </w:t>
      </w:r>
      <w:r w:rsidRPr="00020BF8">
        <w:rPr>
          <w:sz w:val="28"/>
          <w:szCs w:val="28"/>
        </w:rPr>
        <w:t>навыков</w:t>
      </w:r>
      <w:r w:rsidRPr="00891BAA">
        <w:rPr>
          <w:sz w:val="28"/>
          <w:szCs w:val="28"/>
        </w:rPr>
        <w:t xml:space="preserve">, </w:t>
      </w:r>
      <w:r w:rsidRPr="00020BF8">
        <w:rPr>
          <w:sz w:val="28"/>
          <w:szCs w:val="28"/>
        </w:rPr>
        <w:t>сформированных</w:t>
      </w:r>
      <w:r w:rsidRPr="00891BAA">
        <w:rPr>
          <w:sz w:val="28"/>
          <w:szCs w:val="28"/>
        </w:rPr>
        <w:t xml:space="preserve"> </w:t>
      </w:r>
      <w:r w:rsidRPr="00020BF8">
        <w:rPr>
          <w:sz w:val="28"/>
          <w:szCs w:val="28"/>
        </w:rPr>
        <w:t>в</w:t>
      </w:r>
      <w:r w:rsidRPr="00891BAA">
        <w:rPr>
          <w:sz w:val="28"/>
          <w:szCs w:val="28"/>
        </w:rPr>
        <w:t xml:space="preserve"> </w:t>
      </w:r>
      <w:r w:rsidRPr="00020BF8">
        <w:rPr>
          <w:sz w:val="28"/>
          <w:szCs w:val="28"/>
        </w:rPr>
        <w:t>предшествующих</w:t>
      </w:r>
      <w:r w:rsidRPr="00891BAA">
        <w:rPr>
          <w:sz w:val="28"/>
          <w:szCs w:val="28"/>
        </w:rPr>
        <w:t xml:space="preserve"> </w:t>
      </w:r>
      <w:r w:rsidRPr="00020BF8">
        <w:rPr>
          <w:sz w:val="28"/>
          <w:szCs w:val="28"/>
        </w:rPr>
        <w:t>упражнениях</w:t>
      </w:r>
      <w:r w:rsidRPr="00891BAA">
        <w:rPr>
          <w:sz w:val="28"/>
          <w:szCs w:val="28"/>
        </w:rPr>
        <w:t xml:space="preserve">. </w:t>
      </w:r>
    </w:p>
    <w:p w:rsidR="00F83F90" w:rsidRDefault="00F83F90" w:rsidP="00F83F90">
      <w:pPr>
        <w:pStyle w:val="a4"/>
        <w:shd w:val="clear" w:color="auto" w:fill="FFFFFF"/>
        <w:spacing w:before="0" w:beforeAutospacing="0" w:after="0" w:afterAutospacing="0" w:line="360" w:lineRule="auto"/>
        <w:ind w:left="360"/>
        <w:jc w:val="both"/>
        <w:rPr>
          <w:sz w:val="28"/>
          <w:szCs w:val="28"/>
        </w:rPr>
      </w:pPr>
      <w:r w:rsidRPr="00020BF8">
        <w:rPr>
          <w:sz w:val="28"/>
          <w:szCs w:val="28"/>
        </w:rPr>
        <w:t>На</w:t>
      </w:r>
      <w:r w:rsidRPr="009736E4">
        <w:rPr>
          <w:sz w:val="28"/>
          <w:szCs w:val="28"/>
        </w:rPr>
        <w:t xml:space="preserve"> </w:t>
      </w:r>
      <w:r w:rsidRPr="00020BF8">
        <w:rPr>
          <w:sz w:val="28"/>
          <w:szCs w:val="28"/>
        </w:rPr>
        <w:t>этом</w:t>
      </w:r>
      <w:r w:rsidRPr="009736E4">
        <w:rPr>
          <w:sz w:val="28"/>
          <w:szCs w:val="28"/>
        </w:rPr>
        <w:t xml:space="preserve"> </w:t>
      </w:r>
      <w:r w:rsidRPr="00020BF8">
        <w:rPr>
          <w:sz w:val="28"/>
          <w:szCs w:val="28"/>
        </w:rPr>
        <w:t>этапе</w:t>
      </w:r>
      <w:r w:rsidRPr="009736E4">
        <w:rPr>
          <w:sz w:val="28"/>
          <w:szCs w:val="28"/>
        </w:rPr>
        <w:t xml:space="preserve"> </w:t>
      </w:r>
      <w:r w:rsidRPr="00020BF8">
        <w:rPr>
          <w:sz w:val="28"/>
          <w:szCs w:val="28"/>
        </w:rPr>
        <w:t>используются</w:t>
      </w:r>
      <w:r w:rsidRPr="009736E4">
        <w:rPr>
          <w:sz w:val="28"/>
          <w:szCs w:val="28"/>
        </w:rPr>
        <w:t xml:space="preserve"> </w:t>
      </w:r>
      <w:r w:rsidRPr="00020BF8">
        <w:rPr>
          <w:sz w:val="28"/>
          <w:szCs w:val="28"/>
        </w:rPr>
        <w:t xml:space="preserve">упражнения IV типа – конструктивные упражнения, упражнения V типа – реконструктивные упражнения, а также упражнения VI типа – трансформационные упражнения. В основе конструктивных упражнений лежат действия по конструированию (порождению) фразеологических единиц. При выполнении реконструктивных упражнений учащиеся совершают действия по восстановлению исходных фразеологических единиц, представленных в неполной форме. Трансформационные упражнения предполагают действия учащихся по изменению формы единиц обучения при сохранении первоначального содержания. Один из самых распространенных типов заданий связан с передачей информации разными (другими) языковыми средствами.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rPr>
        <w:t>Упражнение</w:t>
      </w:r>
      <w:r>
        <w:rPr>
          <w:sz w:val="28"/>
          <w:szCs w:val="28"/>
          <w:lang w:val="en-US"/>
        </w:rPr>
        <w:t xml:space="preserve"> </w:t>
      </w:r>
      <w:r w:rsidRPr="00891BAA">
        <w:rPr>
          <w:sz w:val="28"/>
          <w:szCs w:val="28"/>
          <w:lang w:val="en-US"/>
        </w:rPr>
        <w:t>1.</w:t>
      </w:r>
      <w:r>
        <w:rPr>
          <w:sz w:val="28"/>
          <w:szCs w:val="28"/>
          <w:lang w:val="en-US"/>
        </w:rPr>
        <w:t xml:space="preserve"> In each of these</w:t>
      </w:r>
      <w:r w:rsidRPr="00020BF8">
        <w:rPr>
          <w:sz w:val="28"/>
          <w:szCs w:val="28"/>
          <w:lang w:val="en-US"/>
        </w:rPr>
        <w:t xml:space="preserve"> conversation</w:t>
      </w:r>
      <w:r>
        <w:rPr>
          <w:sz w:val="28"/>
          <w:szCs w:val="28"/>
          <w:lang w:val="en-US"/>
        </w:rPr>
        <w:t>s</w:t>
      </w:r>
      <w:r w:rsidRPr="00020BF8">
        <w:rPr>
          <w:sz w:val="28"/>
          <w:szCs w:val="28"/>
          <w:lang w:val="en-US"/>
        </w:rPr>
        <w:t xml:space="preserve">, the second speaker uses an idiom to repeat what the first speaker says. Complete the idioms.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1) – Do you know the city well? </w:t>
      </w:r>
      <w:r w:rsidRPr="00A807C8">
        <w:rPr>
          <w:color w:val="000000"/>
          <w:sz w:val="28"/>
          <w:szCs w:val="28"/>
          <w:lang w:val="en-US"/>
        </w:rPr>
        <w:t>–</w:t>
      </w:r>
      <w:r w:rsidRPr="00020BF8">
        <w:rPr>
          <w:sz w:val="28"/>
          <w:szCs w:val="28"/>
          <w:lang w:val="en-US"/>
        </w:rPr>
        <w:t xml:space="preserve"> Yes. I know it very well. I know this city like … (the back of my hand).</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2) – His house looks very attractive and one of the best in the village. </w:t>
      </w:r>
      <w:r w:rsidRPr="00A807C8">
        <w:rPr>
          <w:color w:val="000000"/>
          <w:sz w:val="28"/>
          <w:szCs w:val="28"/>
          <w:lang w:val="en-US"/>
        </w:rPr>
        <w:t>–</w:t>
      </w:r>
      <w:r w:rsidRPr="00020BF8">
        <w:rPr>
          <w:sz w:val="28"/>
          <w:szCs w:val="28"/>
          <w:lang w:val="en-US"/>
        </w:rPr>
        <w:t xml:space="preserve"> Yes, it’s really so. He can do anything he attempts. They say he is … (a wonder with his hands / has golden hands). </w:t>
      </w:r>
    </w:p>
    <w:p w:rsidR="00F83F90" w:rsidRP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3) – He didn’t expect his best friend to steal his girlfriend so quickly. </w:t>
      </w:r>
      <w:r w:rsidRPr="00A807C8">
        <w:rPr>
          <w:color w:val="000000"/>
          <w:sz w:val="28"/>
          <w:szCs w:val="28"/>
          <w:lang w:val="en-US"/>
        </w:rPr>
        <w:t>–</w:t>
      </w:r>
      <w:r w:rsidRPr="00020BF8">
        <w:rPr>
          <w:sz w:val="28"/>
          <w:szCs w:val="28"/>
          <w:lang w:val="en-US"/>
        </w:rPr>
        <w:t xml:space="preserve"> You are right. His girlfriend was carried off under … (his very nose).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lastRenderedPageBreak/>
        <w:t xml:space="preserve">4) – Our class teacher became extremely angry with him and called his parents on her own and secretly arranged to meet with them. </w:t>
      </w:r>
      <w:r w:rsidRPr="00A807C8">
        <w:rPr>
          <w:color w:val="000000"/>
          <w:sz w:val="28"/>
          <w:szCs w:val="28"/>
          <w:lang w:val="en-US"/>
        </w:rPr>
        <w:t>–</w:t>
      </w:r>
      <w:r w:rsidRPr="00020BF8">
        <w:rPr>
          <w:sz w:val="28"/>
          <w:szCs w:val="28"/>
          <w:lang w:val="en-US"/>
        </w:rPr>
        <w:t xml:space="preserve"> Yes. She did so because she lost … waiting for his reaction </w:t>
      </w:r>
      <w:proofErr w:type="gramStart"/>
      <w:r w:rsidRPr="00020BF8">
        <w:rPr>
          <w:sz w:val="28"/>
          <w:szCs w:val="28"/>
          <w:lang w:val="en-US"/>
        </w:rPr>
        <w:t>( her</w:t>
      </w:r>
      <w:proofErr w:type="gramEnd"/>
      <w:r w:rsidRPr="00020BF8">
        <w:rPr>
          <w:sz w:val="28"/>
          <w:szCs w:val="28"/>
          <w:lang w:val="en-US"/>
        </w:rPr>
        <w:t xml:space="preserve"> patience). </w:t>
      </w:r>
    </w:p>
    <w:p w:rsid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rPr>
        <w:t>Упражнение</w:t>
      </w:r>
      <w:r>
        <w:rPr>
          <w:sz w:val="28"/>
          <w:szCs w:val="28"/>
          <w:lang w:val="en-US"/>
        </w:rPr>
        <w:t xml:space="preserve"> </w:t>
      </w:r>
      <w:r w:rsidRPr="00891BAA">
        <w:rPr>
          <w:sz w:val="28"/>
          <w:szCs w:val="28"/>
          <w:lang w:val="en-US"/>
        </w:rPr>
        <w:t>2.</w:t>
      </w:r>
      <w:r w:rsidRPr="00020BF8">
        <w:rPr>
          <w:sz w:val="28"/>
          <w:szCs w:val="28"/>
          <w:lang w:val="en-US"/>
        </w:rPr>
        <w:t xml:space="preserve"> Choose the correct answer.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1) Grandma is </w:t>
      </w:r>
      <w:proofErr w:type="gramStart"/>
      <w:r w:rsidRPr="00020BF8">
        <w:rPr>
          <w:sz w:val="28"/>
          <w:szCs w:val="28"/>
          <w:lang w:val="en-US"/>
        </w:rPr>
        <w:t>recovering ...</w:t>
      </w:r>
      <w:proofErr w:type="gramEnd"/>
      <w:r w:rsidRPr="00020BF8">
        <w:rPr>
          <w:sz w:val="28"/>
          <w:szCs w:val="28"/>
          <w:lang w:val="en-US"/>
        </w:rPr>
        <w:t xml:space="preserve"> .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a) </w:t>
      </w:r>
      <w:proofErr w:type="gramStart"/>
      <w:r w:rsidRPr="00020BF8">
        <w:rPr>
          <w:sz w:val="28"/>
          <w:szCs w:val="28"/>
          <w:lang w:val="en-US"/>
        </w:rPr>
        <w:t>left</w:t>
      </w:r>
      <w:proofErr w:type="gramEnd"/>
      <w:r w:rsidRPr="00020BF8">
        <w:rPr>
          <w:sz w:val="28"/>
          <w:szCs w:val="28"/>
          <w:lang w:val="en-US"/>
        </w:rPr>
        <w:t xml:space="preserve">, right and </w:t>
      </w:r>
      <w:proofErr w:type="spellStart"/>
      <w:r w:rsidRPr="00020BF8">
        <w:rPr>
          <w:sz w:val="28"/>
          <w:szCs w:val="28"/>
          <w:lang w:val="en-US"/>
        </w:rPr>
        <w:t>centre</w:t>
      </w:r>
      <w:proofErr w:type="spellEnd"/>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b) </w:t>
      </w:r>
      <w:proofErr w:type="gramStart"/>
      <w:r w:rsidRPr="00020BF8">
        <w:rPr>
          <w:sz w:val="28"/>
          <w:szCs w:val="28"/>
          <w:lang w:val="en-US"/>
        </w:rPr>
        <w:t>step</w:t>
      </w:r>
      <w:proofErr w:type="gramEnd"/>
      <w:r w:rsidRPr="00020BF8">
        <w:rPr>
          <w:sz w:val="28"/>
          <w:szCs w:val="28"/>
          <w:lang w:val="en-US"/>
        </w:rPr>
        <w:t xml:space="preserve"> by step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proofErr w:type="gramStart"/>
      <w:r w:rsidRPr="00020BF8">
        <w:rPr>
          <w:sz w:val="28"/>
          <w:szCs w:val="28"/>
          <w:lang w:val="en-US"/>
        </w:rPr>
        <w:t>c</w:t>
      </w:r>
      <w:proofErr w:type="gramEnd"/>
      <w:r w:rsidRPr="00020BF8">
        <w:rPr>
          <w:sz w:val="28"/>
          <w:szCs w:val="28"/>
          <w:lang w:val="en-US"/>
        </w:rPr>
        <w:t xml:space="preserve">) all over the place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2) My first day at school </w:t>
      </w:r>
      <w:proofErr w:type="gramStart"/>
      <w:r w:rsidRPr="00020BF8">
        <w:rPr>
          <w:sz w:val="28"/>
          <w:szCs w:val="28"/>
          <w:lang w:val="en-US"/>
        </w:rPr>
        <w:t>… .</w:t>
      </w:r>
      <w:proofErr w:type="gramEnd"/>
      <w:r w:rsidRPr="00020BF8">
        <w:rPr>
          <w:sz w:val="28"/>
          <w:szCs w:val="28"/>
          <w:lang w:val="en-US"/>
        </w:rPr>
        <w:t xml:space="preserve">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a) </w:t>
      </w:r>
      <w:proofErr w:type="gramStart"/>
      <w:r w:rsidRPr="00020BF8">
        <w:rPr>
          <w:sz w:val="28"/>
          <w:szCs w:val="28"/>
          <w:lang w:val="en-US"/>
        </w:rPr>
        <w:t>was</w:t>
      </w:r>
      <w:proofErr w:type="gramEnd"/>
      <w:r w:rsidRPr="00020BF8">
        <w:rPr>
          <w:sz w:val="28"/>
          <w:szCs w:val="28"/>
          <w:lang w:val="en-US"/>
        </w:rPr>
        <w:t xml:space="preserve"> at fever pinch</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b) </w:t>
      </w:r>
      <w:proofErr w:type="gramStart"/>
      <w:r w:rsidRPr="00020BF8">
        <w:rPr>
          <w:sz w:val="28"/>
          <w:szCs w:val="28"/>
          <w:lang w:val="en-US"/>
        </w:rPr>
        <w:t>kept</w:t>
      </w:r>
      <w:proofErr w:type="gramEnd"/>
      <w:r w:rsidRPr="00020BF8">
        <w:rPr>
          <w:sz w:val="28"/>
          <w:szCs w:val="28"/>
          <w:lang w:val="en-US"/>
        </w:rPr>
        <w:t xml:space="preserve"> track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c) </w:t>
      </w:r>
      <w:proofErr w:type="gramStart"/>
      <w:r w:rsidRPr="00020BF8">
        <w:rPr>
          <w:sz w:val="28"/>
          <w:szCs w:val="28"/>
          <w:lang w:val="en-US"/>
        </w:rPr>
        <w:t>got</w:t>
      </w:r>
      <w:proofErr w:type="gramEnd"/>
      <w:r w:rsidRPr="00020BF8">
        <w:rPr>
          <w:sz w:val="28"/>
          <w:szCs w:val="28"/>
          <w:lang w:val="en-US"/>
        </w:rPr>
        <w:t xml:space="preserve"> off to a flying start 3</w:t>
      </w:r>
    </w:p>
    <w:p w:rsidR="00F83F90" w:rsidRP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Why are you …?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a) </w:t>
      </w:r>
      <w:proofErr w:type="gramStart"/>
      <w:r w:rsidRPr="00020BF8">
        <w:rPr>
          <w:sz w:val="28"/>
          <w:szCs w:val="28"/>
          <w:lang w:val="en-US"/>
        </w:rPr>
        <w:t>dragging</w:t>
      </w:r>
      <w:proofErr w:type="gramEnd"/>
      <w:r w:rsidRPr="00020BF8">
        <w:rPr>
          <w:sz w:val="28"/>
          <w:szCs w:val="28"/>
          <w:lang w:val="en-US"/>
        </w:rPr>
        <w:t xml:space="preserve"> your heels</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b) </w:t>
      </w:r>
      <w:proofErr w:type="gramStart"/>
      <w:r w:rsidRPr="00020BF8">
        <w:rPr>
          <w:sz w:val="28"/>
          <w:szCs w:val="28"/>
          <w:lang w:val="en-US"/>
        </w:rPr>
        <w:t>getting</w:t>
      </w:r>
      <w:proofErr w:type="gramEnd"/>
      <w:r w:rsidRPr="00020BF8">
        <w:rPr>
          <w:sz w:val="28"/>
          <w:szCs w:val="28"/>
          <w:lang w:val="en-US"/>
        </w:rPr>
        <w:t xml:space="preserve"> a move on</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c) </w:t>
      </w:r>
      <w:proofErr w:type="gramStart"/>
      <w:r w:rsidRPr="00020BF8">
        <w:rPr>
          <w:sz w:val="28"/>
          <w:szCs w:val="28"/>
          <w:lang w:val="en-US"/>
        </w:rPr>
        <w:t>going</w:t>
      </w:r>
      <w:proofErr w:type="gramEnd"/>
      <w:r w:rsidRPr="00020BF8">
        <w:rPr>
          <w:sz w:val="28"/>
          <w:szCs w:val="28"/>
          <w:lang w:val="en-US"/>
        </w:rPr>
        <w:t xml:space="preserve"> beyond a joke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4) When I arrived at Jane’s house, preparations for the party were </w:t>
      </w:r>
      <w:proofErr w:type="gramStart"/>
      <w:r w:rsidRPr="00020BF8">
        <w:rPr>
          <w:sz w:val="28"/>
          <w:szCs w:val="28"/>
          <w:lang w:val="en-US"/>
        </w:rPr>
        <w:t>… .</w:t>
      </w:r>
      <w:proofErr w:type="gramEnd"/>
      <w:r w:rsidRPr="00020BF8">
        <w:rPr>
          <w:sz w:val="28"/>
          <w:szCs w:val="28"/>
          <w:lang w:val="en-US"/>
        </w:rPr>
        <w:t xml:space="preserve">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a) </w:t>
      </w:r>
      <w:proofErr w:type="gramStart"/>
      <w:r w:rsidRPr="00020BF8">
        <w:rPr>
          <w:sz w:val="28"/>
          <w:szCs w:val="28"/>
          <w:lang w:val="en-US"/>
        </w:rPr>
        <w:t>in</w:t>
      </w:r>
      <w:proofErr w:type="gramEnd"/>
      <w:r w:rsidRPr="00020BF8">
        <w:rPr>
          <w:sz w:val="28"/>
          <w:szCs w:val="28"/>
          <w:lang w:val="en-US"/>
        </w:rPr>
        <w:t xml:space="preserve"> full swing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b) </w:t>
      </w:r>
      <w:proofErr w:type="gramStart"/>
      <w:r w:rsidRPr="00020BF8">
        <w:rPr>
          <w:sz w:val="28"/>
          <w:szCs w:val="28"/>
          <w:lang w:val="en-US"/>
        </w:rPr>
        <w:t>getting</w:t>
      </w:r>
      <w:proofErr w:type="gramEnd"/>
      <w:r w:rsidRPr="00020BF8">
        <w:rPr>
          <w:sz w:val="28"/>
          <w:szCs w:val="28"/>
          <w:lang w:val="en-US"/>
        </w:rPr>
        <w:t xml:space="preserve"> a move on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c) </w:t>
      </w:r>
      <w:proofErr w:type="gramStart"/>
      <w:r w:rsidRPr="00020BF8">
        <w:rPr>
          <w:sz w:val="28"/>
          <w:szCs w:val="28"/>
          <w:lang w:val="en-US"/>
        </w:rPr>
        <w:t>dragging</w:t>
      </w:r>
      <w:proofErr w:type="gramEnd"/>
      <w:r w:rsidRPr="00020BF8">
        <w:rPr>
          <w:sz w:val="28"/>
          <w:szCs w:val="28"/>
          <w:lang w:val="en-US"/>
        </w:rPr>
        <w:t xml:space="preserve"> their heels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5) The football match was </w:t>
      </w:r>
      <w:proofErr w:type="gramStart"/>
      <w:r w:rsidRPr="00020BF8">
        <w:rPr>
          <w:sz w:val="28"/>
          <w:szCs w:val="28"/>
          <w:lang w:val="en-US"/>
        </w:rPr>
        <w:t>… .</w:t>
      </w:r>
      <w:proofErr w:type="gramEnd"/>
      <w:r w:rsidRPr="00020BF8">
        <w:rPr>
          <w:sz w:val="28"/>
          <w:szCs w:val="28"/>
          <w:lang w:val="en-US"/>
        </w:rPr>
        <w:t xml:space="preserve"> </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a) </w:t>
      </w:r>
      <w:proofErr w:type="gramStart"/>
      <w:r w:rsidRPr="00020BF8">
        <w:rPr>
          <w:sz w:val="28"/>
          <w:szCs w:val="28"/>
          <w:lang w:val="en-US"/>
        </w:rPr>
        <w:t>fast</w:t>
      </w:r>
      <w:proofErr w:type="gramEnd"/>
      <w:r w:rsidRPr="00020BF8">
        <w:rPr>
          <w:sz w:val="28"/>
          <w:szCs w:val="28"/>
          <w:lang w:val="en-US"/>
        </w:rPr>
        <w:t xml:space="preserve"> and furious</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b) </w:t>
      </w:r>
      <w:proofErr w:type="gramStart"/>
      <w:r w:rsidRPr="00020BF8">
        <w:rPr>
          <w:sz w:val="28"/>
          <w:szCs w:val="28"/>
          <w:lang w:val="en-US"/>
        </w:rPr>
        <w:t>on</w:t>
      </w:r>
      <w:proofErr w:type="gramEnd"/>
      <w:r w:rsidRPr="00020BF8">
        <w:rPr>
          <w:sz w:val="28"/>
          <w:szCs w:val="28"/>
          <w:lang w:val="en-US"/>
        </w:rPr>
        <w:t xml:space="preserve"> the spot</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c) </w:t>
      </w:r>
      <w:proofErr w:type="gramStart"/>
      <w:r w:rsidRPr="00020BF8">
        <w:rPr>
          <w:sz w:val="28"/>
          <w:szCs w:val="28"/>
          <w:lang w:val="en-US"/>
        </w:rPr>
        <w:t>in</w:t>
      </w:r>
      <w:proofErr w:type="gramEnd"/>
      <w:r w:rsidRPr="00020BF8">
        <w:rPr>
          <w:sz w:val="28"/>
          <w:szCs w:val="28"/>
          <w:lang w:val="en-US"/>
        </w:rPr>
        <w:t xml:space="preserve"> leaps and bounds Key: </w:t>
      </w:r>
    </w:p>
    <w:p w:rsid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rPr>
        <w:t>Упражнение</w:t>
      </w:r>
      <w:r>
        <w:rPr>
          <w:sz w:val="28"/>
          <w:szCs w:val="28"/>
          <w:lang w:val="en-US"/>
        </w:rPr>
        <w:t xml:space="preserve"> </w:t>
      </w:r>
      <w:r w:rsidRPr="00891BAA">
        <w:rPr>
          <w:sz w:val="28"/>
          <w:szCs w:val="28"/>
          <w:lang w:val="en-US"/>
        </w:rPr>
        <w:t>3</w:t>
      </w:r>
      <w:r w:rsidRPr="00020BF8">
        <w:rPr>
          <w:sz w:val="28"/>
          <w:szCs w:val="28"/>
          <w:lang w:val="en-US"/>
        </w:rPr>
        <w:t xml:space="preserve"> Use the idioms to complete the sentences.</w:t>
      </w:r>
    </w:p>
    <w:p w:rsidR="00F83F90" w:rsidRPr="003F14C2"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 to speak to one’s mind</w:t>
      </w:r>
      <w:r w:rsidRPr="00F138BD">
        <w:rPr>
          <w:sz w:val="28"/>
          <w:szCs w:val="28"/>
          <w:lang w:val="en-US"/>
        </w:rPr>
        <w:t>,</w:t>
      </w:r>
      <w:r w:rsidRPr="00020BF8">
        <w:rPr>
          <w:sz w:val="28"/>
          <w:szCs w:val="28"/>
          <w:lang w:val="en-US"/>
        </w:rPr>
        <w:t xml:space="preserve"> to be a pain in the neck</w:t>
      </w:r>
      <w:r w:rsidRPr="004609EF">
        <w:rPr>
          <w:sz w:val="28"/>
          <w:szCs w:val="28"/>
          <w:lang w:val="en-US"/>
        </w:rPr>
        <w:t>,</w:t>
      </w:r>
      <w:r w:rsidRPr="00020BF8">
        <w:rPr>
          <w:sz w:val="28"/>
          <w:szCs w:val="28"/>
          <w:lang w:val="en-US"/>
        </w:rPr>
        <w:t xml:space="preserve"> to get on someone’s nerve</w:t>
      </w:r>
      <w:r w:rsidRPr="004609EF">
        <w:rPr>
          <w:sz w:val="28"/>
          <w:szCs w:val="28"/>
          <w:lang w:val="en-US"/>
        </w:rPr>
        <w:t>,</w:t>
      </w:r>
      <w:r w:rsidRPr="00020BF8">
        <w:rPr>
          <w:sz w:val="28"/>
          <w:szCs w:val="28"/>
          <w:lang w:val="en-US"/>
        </w:rPr>
        <w:t xml:space="preserve"> to break the ice</w:t>
      </w:r>
      <w:r w:rsidRPr="004609EF">
        <w:rPr>
          <w:sz w:val="28"/>
          <w:szCs w:val="28"/>
          <w:lang w:val="en-US"/>
        </w:rPr>
        <w:t>,</w:t>
      </w:r>
      <w:r w:rsidRPr="00020BF8">
        <w:rPr>
          <w:sz w:val="28"/>
          <w:szCs w:val="28"/>
          <w:lang w:val="en-US"/>
        </w:rPr>
        <w:t xml:space="preserve"> to hold one’s tongue</w:t>
      </w:r>
      <w:r w:rsidRPr="004609EF">
        <w:rPr>
          <w:sz w:val="28"/>
          <w:szCs w:val="28"/>
          <w:lang w:val="en-US"/>
        </w:rPr>
        <w:t>,</w:t>
      </w:r>
      <w:r w:rsidRPr="00020BF8">
        <w:rPr>
          <w:sz w:val="28"/>
          <w:szCs w:val="28"/>
          <w:lang w:val="en-US"/>
        </w:rPr>
        <w:t xml:space="preserve"> to drive someone crazy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1) Anna wanted to tell her friend a secret, but decided to … her … for now.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2) Penny really … on my </w:t>
      </w:r>
      <w:proofErr w:type="gramStart"/>
      <w:r w:rsidRPr="00020BF8">
        <w:rPr>
          <w:sz w:val="28"/>
          <w:szCs w:val="28"/>
          <w:lang w:val="en-US"/>
        </w:rPr>
        <w:t>… .</w:t>
      </w:r>
      <w:proofErr w:type="gramEnd"/>
      <w:r w:rsidRPr="00020BF8">
        <w:rPr>
          <w:sz w:val="28"/>
          <w:szCs w:val="28"/>
          <w:lang w:val="en-US"/>
        </w:rPr>
        <w:t xml:space="preserve"> She thinks she is so clever.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3) If you disagree with something they say, don’t be afraid to … </w:t>
      </w:r>
      <w:proofErr w:type="gramStart"/>
      <w:r w:rsidRPr="00020BF8">
        <w:rPr>
          <w:sz w:val="28"/>
          <w:szCs w:val="28"/>
          <w:lang w:val="en-US"/>
        </w:rPr>
        <w:t>your</w:t>
      </w:r>
      <w:proofErr w:type="gramEnd"/>
      <w:r w:rsidRPr="00020BF8">
        <w:rPr>
          <w:sz w:val="28"/>
          <w:szCs w:val="28"/>
          <w:lang w:val="en-US"/>
        </w:rPr>
        <w:t xml:space="preserve"> …! </w:t>
      </w:r>
    </w:p>
    <w:p w:rsidR="00F83F90" w:rsidRPr="00F83F90"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lastRenderedPageBreak/>
        <w:t xml:space="preserve">4) That woman is a real … in the </w:t>
      </w:r>
      <w:proofErr w:type="gramStart"/>
      <w:r w:rsidRPr="00020BF8">
        <w:rPr>
          <w:sz w:val="28"/>
          <w:szCs w:val="28"/>
          <w:lang w:val="en-US"/>
        </w:rPr>
        <w:t>… .</w:t>
      </w:r>
      <w:proofErr w:type="gramEnd"/>
      <w:r w:rsidRPr="00020BF8">
        <w:rPr>
          <w:sz w:val="28"/>
          <w:szCs w:val="28"/>
          <w:lang w:val="en-US"/>
        </w:rPr>
        <w:t xml:space="preserve"> She never stops complaining. </w:t>
      </w:r>
    </w:p>
    <w:p w:rsidR="00F83F90" w:rsidRPr="009736E4"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 xml:space="preserve">5) Will you turn that music down? It’s … </w:t>
      </w:r>
      <w:proofErr w:type="gramStart"/>
      <w:r w:rsidRPr="00020BF8">
        <w:rPr>
          <w:sz w:val="28"/>
          <w:szCs w:val="28"/>
          <w:lang w:val="en-US"/>
        </w:rPr>
        <w:t>me ...!</w:t>
      </w:r>
      <w:proofErr w:type="gramEnd"/>
      <w:r w:rsidRPr="00020BF8">
        <w:rPr>
          <w:sz w:val="28"/>
          <w:szCs w:val="28"/>
          <w:lang w:val="en-US"/>
        </w:rPr>
        <w:t xml:space="preserve"> </w:t>
      </w:r>
    </w:p>
    <w:p w:rsidR="00F83F90" w:rsidRPr="000B27BF" w:rsidRDefault="00F83F90" w:rsidP="00F83F90">
      <w:pPr>
        <w:pStyle w:val="a4"/>
        <w:shd w:val="clear" w:color="auto" w:fill="FFFFFF"/>
        <w:spacing w:before="0" w:beforeAutospacing="0" w:after="0" w:afterAutospacing="0" w:line="360" w:lineRule="auto"/>
        <w:ind w:firstLine="360"/>
        <w:jc w:val="both"/>
        <w:rPr>
          <w:sz w:val="28"/>
          <w:szCs w:val="28"/>
          <w:lang w:val="en-US"/>
        </w:rPr>
      </w:pPr>
      <w:r w:rsidRPr="00020BF8">
        <w:rPr>
          <w:sz w:val="28"/>
          <w:szCs w:val="28"/>
          <w:lang w:val="en-US"/>
        </w:rPr>
        <w:t>6) The principal told us a funny story to ... at the meeting.</w:t>
      </w:r>
    </w:p>
    <w:p w:rsidR="00E92138" w:rsidRPr="000B27BF" w:rsidRDefault="00E92138" w:rsidP="00F83F90">
      <w:pPr>
        <w:pStyle w:val="a4"/>
        <w:shd w:val="clear" w:color="auto" w:fill="FFFFFF"/>
        <w:spacing w:before="0" w:beforeAutospacing="0" w:after="0" w:afterAutospacing="0" w:line="360" w:lineRule="auto"/>
        <w:ind w:firstLine="360"/>
        <w:jc w:val="both"/>
        <w:rPr>
          <w:sz w:val="28"/>
          <w:szCs w:val="28"/>
          <w:lang w:val="en-US"/>
        </w:rPr>
      </w:pPr>
    </w:p>
    <w:p w:rsidR="00E92138" w:rsidRPr="000B27BF" w:rsidRDefault="00E92138" w:rsidP="00F83F90">
      <w:pPr>
        <w:pStyle w:val="a4"/>
        <w:shd w:val="clear" w:color="auto" w:fill="FFFFFF"/>
        <w:spacing w:before="0" w:beforeAutospacing="0" w:after="0" w:afterAutospacing="0" w:line="360" w:lineRule="auto"/>
        <w:ind w:firstLine="360"/>
        <w:jc w:val="both"/>
        <w:rPr>
          <w:sz w:val="28"/>
          <w:szCs w:val="28"/>
          <w:lang w:val="en-US"/>
        </w:rPr>
      </w:pPr>
    </w:p>
    <w:p w:rsidR="00E92138" w:rsidRPr="000B27BF" w:rsidRDefault="00E92138" w:rsidP="00F83F90">
      <w:pPr>
        <w:pStyle w:val="a4"/>
        <w:shd w:val="clear" w:color="auto" w:fill="FFFFFF"/>
        <w:spacing w:before="0" w:beforeAutospacing="0" w:after="0" w:afterAutospacing="0" w:line="360" w:lineRule="auto"/>
        <w:ind w:firstLine="360"/>
        <w:jc w:val="both"/>
        <w:rPr>
          <w:sz w:val="28"/>
          <w:szCs w:val="28"/>
          <w:lang w:val="en-US"/>
        </w:rPr>
      </w:pPr>
    </w:p>
    <w:p w:rsidR="00E92138" w:rsidRPr="000B27BF" w:rsidRDefault="00E92138" w:rsidP="00F83F90">
      <w:pPr>
        <w:spacing w:after="0" w:line="360" w:lineRule="auto"/>
        <w:ind w:firstLine="567"/>
        <w:jc w:val="both"/>
        <w:rPr>
          <w:rFonts w:ascii="Times New Roman" w:hAnsi="Times New Roman"/>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C46007" w:rsidRPr="00895391" w:rsidRDefault="00C46007" w:rsidP="0060403F">
      <w:pPr>
        <w:spacing w:after="0" w:line="360" w:lineRule="auto"/>
        <w:jc w:val="center"/>
        <w:rPr>
          <w:rFonts w:ascii="Times New Roman" w:hAnsi="Times New Roman"/>
          <w:b/>
          <w:color w:val="000000"/>
          <w:sz w:val="28"/>
          <w:szCs w:val="28"/>
          <w:lang w:val="en-US"/>
        </w:rPr>
      </w:pPr>
    </w:p>
    <w:p w:rsidR="00E92138" w:rsidRPr="00E475F5" w:rsidRDefault="00E475F5" w:rsidP="0005553A">
      <w:pPr>
        <w:spacing w:after="240" w:line="360" w:lineRule="auto"/>
        <w:jc w:val="center"/>
        <w:rPr>
          <w:rFonts w:ascii="Times New Roman" w:hAnsi="Times New Roman"/>
          <w:b/>
          <w:color w:val="000000"/>
          <w:sz w:val="28"/>
          <w:szCs w:val="28"/>
          <w:lang w:val="en-US"/>
        </w:rPr>
      </w:pPr>
      <w:r w:rsidRPr="00E475F5">
        <w:rPr>
          <w:rFonts w:ascii="Times New Roman" w:hAnsi="Times New Roman"/>
          <w:b/>
          <w:color w:val="000000"/>
          <w:sz w:val="28"/>
          <w:szCs w:val="28"/>
        </w:rPr>
        <w:lastRenderedPageBreak/>
        <w:t>Выводы по главе Ι</w:t>
      </w:r>
      <w:r>
        <w:rPr>
          <w:rFonts w:ascii="Times New Roman" w:hAnsi="Times New Roman"/>
          <w:b/>
          <w:color w:val="000000"/>
          <w:sz w:val="28"/>
          <w:szCs w:val="28"/>
          <w:lang w:val="en-US"/>
        </w:rPr>
        <w:t>I</w:t>
      </w:r>
    </w:p>
    <w:p w:rsidR="00E475F5" w:rsidRPr="00E475F5" w:rsidRDefault="00F83F90" w:rsidP="00A23437">
      <w:pPr>
        <w:pStyle w:val="a3"/>
        <w:numPr>
          <w:ilvl w:val="0"/>
          <w:numId w:val="24"/>
        </w:numPr>
        <w:spacing w:after="0" w:line="360" w:lineRule="auto"/>
        <w:ind w:left="0" w:firstLine="567"/>
        <w:jc w:val="both"/>
        <w:rPr>
          <w:rFonts w:ascii="Times New Roman" w:hAnsi="Times New Roman"/>
          <w:sz w:val="28"/>
          <w:szCs w:val="28"/>
          <w:lang w:eastAsia="ru-RU"/>
        </w:rPr>
      </w:pPr>
      <w:r w:rsidRPr="00E475F5">
        <w:rPr>
          <w:rFonts w:ascii="Times New Roman" w:hAnsi="Times New Roman"/>
          <w:color w:val="000000"/>
          <w:sz w:val="28"/>
          <w:szCs w:val="28"/>
        </w:rPr>
        <w:t>Рассмотрев вид</w:t>
      </w:r>
      <w:r w:rsidR="00C46007">
        <w:rPr>
          <w:rFonts w:ascii="Times New Roman" w:hAnsi="Times New Roman"/>
          <w:color w:val="000000"/>
          <w:sz w:val="28"/>
          <w:szCs w:val="28"/>
        </w:rPr>
        <w:t>ы работ</w:t>
      </w:r>
      <w:r w:rsidRPr="00E475F5">
        <w:rPr>
          <w:rFonts w:ascii="Times New Roman" w:hAnsi="Times New Roman"/>
          <w:color w:val="000000"/>
          <w:sz w:val="28"/>
          <w:szCs w:val="28"/>
        </w:rPr>
        <w:t xml:space="preserve"> с фразеологическими единицами в средней школе, можно отметить, что включение </w:t>
      </w:r>
      <w:r w:rsidR="00C46007">
        <w:rPr>
          <w:rFonts w:ascii="Times New Roman" w:hAnsi="Times New Roman"/>
          <w:color w:val="000000"/>
          <w:sz w:val="28"/>
          <w:szCs w:val="28"/>
        </w:rPr>
        <w:t>фразеологических единиц</w:t>
      </w:r>
      <w:r w:rsidRPr="00E475F5">
        <w:rPr>
          <w:rFonts w:ascii="Times New Roman" w:hAnsi="Times New Roman"/>
          <w:color w:val="000000"/>
          <w:sz w:val="28"/>
          <w:szCs w:val="28"/>
        </w:rPr>
        <w:t xml:space="preserve"> </w:t>
      </w:r>
      <w:r w:rsidR="00C46007">
        <w:rPr>
          <w:rFonts w:ascii="Times New Roman" w:hAnsi="Times New Roman"/>
          <w:color w:val="000000"/>
          <w:sz w:val="28"/>
          <w:szCs w:val="28"/>
        </w:rPr>
        <w:t>(</w:t>
      </w:r>
      <w:r w:rsidRPr="00E475F5">
        <w:rPr>
          <w:rFonts w:ascii="Times New Roman" w:hAnsi="Times New Roman"/>
          <w:color w:val="000000"/>
          <w:sz w:val="28"/>
          <w:szCs w:val="28"/>
        </w:rPr>
        <w:t>ФЕ</w:t>
      </w:r>
      <w:r w:rsidR="00C46007">
        <w:rPr>
          <w:rFonts w:ascii="Times New Roman" w:hAnsi="Times New Roman"/>
          <w:color w:val="000000"/>
          <w:sz w:val="28"/>
          <w:szCs w:val="28"/>
        </w:rPr>
        <w:t>) в учебную программу</w:t>
      </w:r>
      <w:r w:rsidRPr="00E475F5">
        <w:rPr>
          <w:rFonts w:ascii="Times New Roman" w:hAnsi="Times New Roman"/>
          <w:color w:val="000000"/>
          <w:sz w:val="28"/>
          <w:szCs w:val="28"/>
        </w:rPr>
        <w:t xml:space="preserve"> является очень важным этапом в обучении иностранному языку. Это способствует лучшему пониманию культуры другой страны, ее людей и быта, </w:t>
      </w:r>
      <w:r w:rsidR="00C46007">
        <w:rPr>
          <w:rFonts w:ascii="Times New Roman" w:hAnsi="Times New Roman"/>
          <w:color w:val="000000"/>
          <w:sz w:val="28"/>
          <w:szCs w:val="28"/>
        </w:rPr>
        <w:t>а так</w:t>
      </w:r>
      <w:r w:rsidRPr="00E475F5">
        <w:rPr>
          <w:rFonts w:ascii="Times New Roman" w:hAnsi="Times New Roman"/>
          <w:color w:val="000000"/>
          <w:sz w:val="28"/>
          <w:szCs w:val="28"/>
        </w:rPr>
        <w:t>же расширению словарного запаса, который впоследствии приведет к красивому, грамотному и эмоционально верному выражению мыслей в процессе общения.</w:t>
      </w:r>
      <w:r w:rsidRPr="00E475F5">
        <w:rPr>
          <w:rFonts w:ascii="Times New Roman" w:hAnsi="Times New Roman"/>
          <w:sz w:val="28"/>
          <w:szCs w:val="28"/>
        </w:rPr>
        <w:t xml:space="preserve"> </w:t>
      </w:r>
    </w:p>
    <w:p w:rsidR="00F83F90" w:rsidRDefault="00F83F90" w:rsidP="00A23437">
      <w:pPr>
        <w:pStyle w:val="a3"/>
        <w:numPr>
          <w:ilvl w:val="0"/>
          <w:numId w:val="24"/>
        </w:numPr>
        <w:spacing w:after="0" w:line="360" w:lineRule="auto"/>
        <w:ind w:left="0" w:firstLine="567"/>
        <w:jc w:val="both"/>
        <w:rPr>
          <w:rFonts w:ascii="Times New Roman" w:hAnsi="Times New Roman"/>
          <w:sz w:val="28"/>
          <w:szCs w:val="28"/>
          <w:lang w:eastAsia="ru-RU"/>
        </w:rPr>
      </w:pPr>
      <w:r w:rsidRPr="00E475F5">
        <w:rPr>
          <w:rFonts w:ascii="Times New Roman" w:hAnsi="Times New Roman"/>
          <w:sz w:val="28"/>
          <w:szCs w:val="28"/>
          <w:lang w:eastAsia="ru-RU"/>
        </w:rPr>
        <w:t xml:space="preserve">Также можно сказать, что изучение фразеологии – необходимая ступень в обучении иностранным языкам. Именно фразеология является показателем того, что человек знает язык на высоком уровне, умеет им владеть и употребляет в речи фразеологизмы, которые делают его речь более глубокой, точной и красивой, а общение с другими людьми более грамотным, эмоциональным и интересным. </w:t>
      </w:r>
    </w:p>
    <w:p w:rsidR="00895391" w:rsidRPr="00895391" w:rsidRDefault="00895391" w:rsidP="00895391">
      <w:pPr>
        <w:pStyle w:val="a3"/>
        <w:numPr>
          <w:ilvl w:val="0"/>
          <w:numId w:val="24"/>
        </w:numPr>
        <w:shd w:val="clear" w:color="auto" w:fill="FFFFFF"/>
        <w:spacing w:after="0" w:line="360" w:lineRule="auto"/>
        <w:ind w:left="0" w:firstLine="567"/>
        <w:jc w:val="both"/>
        <w:rPr>
          <w:rFonts w:ascii="Times New Roman" w:hAnsi="Times New Roman"/>
          <w:color w:val="000000"/>
          <w:sz w:val="28"/>
          <w:szCs w:val="28"/>
        </w:rPr>
      </w:pPr>
      <w:r w:rsidRPr="00895391">
        <w:rPr>
          <w:rFonts w:ascii="Times New Roman" w:hAnsi="Times New Roman"/>
          <w:sz w:val="28"/>
          <w:szCs w:val="28"/>
          <w:lang w:eastAsia="ru-RU"/>
        </w:rPr>
        <w:t xml:space="preserve">Предложенные </w:t>
      </w:r>
      <w:r w:rsidRPr="00895391">
        <w:rPr>
          <w:rFonts w:ascii="Times New Roman" w:hAnsi="Times New Roman"/>
          <w:color w:val="000000"/>
          <w:sz w:val="28"/>
          <w:szCs w:val="28"/>
        </w:rPr>
        <w:t>варианты заданий на отработку фразеологических единиц английского языка можно разделить на этапы:</w:t>
      </w:r>
    </w:p>
    <w:p w:rsidR="00895391" w:rsidRPr="00895391" w:rsidRDefault="00895391" w:rsidP="00895391">
      <w:pPr>
        <w:pStyle w:val="a4"/>
        <w:numPr>
          <w:ilvl w:val="0"/>
          <w:numId w:val="21"/>
        </w:numPr>
        <w:shd w:val="clear" w:color="auto" w:fill="FFFFFF"/>
        <w:spacing w:before="0" w:beforeAutospacing="0" w:after="0" w:afterAutospacing="0" w:line="360" w:lineRule="auto"/>
        <w:ind w:left="0" w:firstLine="567"/>
        <w:jc w:val="both"/>
        <w:rPr>
          <w:sz w:val="28"/>
          <w:szCs w:val="28"/>
        </w:rPr>
      </w:pPr>
      <w:r>
        <w:rPr>
          <w:sz w:val="28"/>
          <w:szCs w:val="28"/>
        </w:rPr>
        <w:t xml:space="preserve"> </w:t>
      </w:r>
      <w:r w:rsidRPr="00895391">
        <w:rPr>
          <w:sz w:val="28"/>
          <w:szCs w:val="28"/>
        </w:rPr>
        <w:t xml:space="preserve">Этап первичной презентации и </w:t>
      </w:r>
      <w:proofErr w:type="spellStart"/>
      <w:r w:rsidRPr="00895391">
        <w:rPr>
          <w:sz w:val="28"/>
          <w:szCs w:val="28"/>
        </w:rPr>
        <w:t>семантизации</w:t>
      </w:r>
      <w:proofErr w:type="spellEnd"/>
      <w:r w:rsidRPr="00895391">
        <w:rPr>
          <w:sz w:val="28"/>
          <w:szCs w:val="28"/>
        </w:rPr>
        <w:t xml:space="preserve"> фразеологических единиц. </w:t>
      </w:r>
    </w:p>
    <w:p w:rsidR="00895391" w:rsidRPr="00895391" w:rsidRDefault="00895391" w:rsidP="00895391">
      <w:pPr>
        <w:pStyle w:val="a4"/>
        <w:numPr>
          <w:ilvl w:val="0"/>
          <w:numId w:val="21"/>
        </w:numPr>
        <w:shd w:val="clear" w:color="auto" w:fill="FFFFFF"/>
        <w:spacing w:before="0" w:beforeAutospacing="0" w:after="0" w:afterAutospacing="0" w:line="360" w:lineRule="auto"/>
        <w:ind w:left="0" w:firstLine="567"/>
        <w:jc w:val="both"/>
        <w:rPr>
          <w:sz w:val="28"/>
          <w:szCs w:val="28"/>
        </w:rPr>
      </w:pPr>
      <w:r>
        <w:rPr>
          <w:sz w:val="28"/>
          <w:szCs w:val="28"/>
        </w:rPr>
        <w:t xml:space="preserve"> </w:t>
      </w:r>
      <w:r w:rsidRPr="00895391">
        <w:rPr>
          <w:sz w:val="28"/>
          <w:szCs w:val="28"/>
        </w:rPr>
        <w:t xml:space="preserve">Этап формирования лексических навыков и умений, выработка автоматизма их использования в соответствии с речевой задачей. </w:t>
      </w:r>
    </w:p>
    <w:p w:rsidR="00895391" w:rsidRPr="00895391" w:rsidRDefault="00895391" w:rsidP="00895391">
      <w:pPr>
        <w:pStyle w:val="a4"/>
        <w:numPr>
          <w:ilvl w:val="0"/>
          <w:numId w:val="21"/>
        </w:numPr>
        <w:shd w:val="clear" w:color="auto" w:fill="FFFFFF"/>
        <w:spacing w:before="0" w:beforeAutospacing="0" w:after="0" w:afterAutospacing="0" w:line="360" w:lineRule="auto"/>
        <w:ind w:left="0" w:firstLine="567"/>
        <w:jc w:val="both"/>
        <w:rPr>
          <w:sz w:val="28"/>
          <w:szCs w:val="28"/>
        </w:rPr>
      </w:pPr>
      <w:r>
        <w:rPr>
          <w:sz w:val="28"/>
          <w:szCs w:val="28"/>
        </w:rPr>
        <w:t xml:space="preserve"> </w:t>
      </w:r>
      <w:r w:rsidRPr="00895391">
        <w:rPr>
          <w:sz w:val="28"/>
          <w:szCs w:val="28"/>
        </w:rPr>
        <w:t xml:space="preserve">Этап совершенствования лексических навыков, сформированных в предшествующих упражнениях. </w:t>
      </w:r>
    </w:p>
    <w:p w:rsidR="00F83F90" w:rsidRPr="00895391" w:rsidRDefault="00F83F90" w:rsidP="00895391">
      <w:pPr>
        <w:spacing w:line="360" w:lineRule="auto"/>
        <w:ind w:firstLine="567"/>
        <w:jc w:val="both"/>
        <w:rPr>
          <w:rFonts w:ascii="Times New Roman" w:hAnsi="Times New Roman"/>
          <w:sz w:val="24"/>
          <w:szCs w:val="24"/>
        </w:rPr>
      </w:pPr>
    </w:p>
    <w:p w:rsidR="00F83F90" w:rsidRDefault="00F83F9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F83F90" w:rsidRDefault="00F83F90"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8278DF" w:rsidRDefault="008278D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8278DF" w:rsidRDefault="008278D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8278DF" w:rsidRDefault="008278D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8278DF" w:rsidRDefault="008278DF" w:rsidP="00763E87">
      <w:pPr>
        <w:pStyle w:val="a4"/>
        <w:shd w:val="clear" w:color="auto" w:fill="FFFFFF"/>
        <w:spacing w:before="0" w:beforeAutospacing="0" w:after="0" w:afterAutospacing="0" w:line="360" w:lineRule="auto"/>
        <w:jc w:val="both"/>
        <w:textAlignment w:val="baseline"/>
        <w:rPr>
          <w:color w:val="000000" w:themeColor="text1"/>
          <w:sz w:val="28"/>
          <w:szCs w:val="28"/>
        </w:rPr>
      </w:pPr>
    </w:p>
    <w:p w:rsidR="00E475F5" w:rsidRDefault="00EF2080" w:rsidP="0005553A">
      <w:pPr>
        <w:pStyle w:val="1"/>
        <w:spacing w:after="240" w:line="360" w:lineRule="auto"/>
        <w:jc w:val="center"/>
        <w:rPr>
          <w:rFonts w:ascii="Times New Roman" w:eastAsia="Times New Roman" w:hAnsi="Times New Roman" w:cs="Times New Roman"/>
          <w:color w:val="000000" w:themeColor="text1"/>
          <w:lang w:eastAsia="ru-RU"/>
        </w:rPr>
      </w:pPr>
      <w:bookmarkStart w:id="1" w:name="_Toc8491168"/>
      <w:r>
        <w:rPr>
          <w:rFonts w:ascii="Times New Roman" w:eastAsia="Times New Roman" w:hAnsi="Times New Roman" w:cs="Times New Roman"/>
          <w:color w:val="000000" w:themeColor="text1"/>
          <w:lang w:eastAsia="ru-RU"/>
        </w:rPr>
        <w:lastRenderedPageBreak/>
        <w:t>Заключение</w:t>
      </w:r>
    </w:p>
    <w:p w:rsidR="008278DF" w:rsidRDefault="008278DF" w:rsidP="008278DF">
      <w:pPr>
        <w:spacing w:after="0" w:line="360"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Фразеологизмы являются очень важной и неотъемлемой частью английского языка. В настоящее время фразеологические сочетания и выражения  встречаются, как  в речи, так и в литературе, газетах и журналах. У каждого фразеологизма есть своя неповторимая история возникновения, ведь их</w:t>
      </w:r>
      <w:r w:rsidRPr="00817D44">
        <w:rPr>
          <w:rFonts w:ascii="Times New Roman" w:hAnsi="Times New Roman"/>
          <w:color w:val="000000"/>
          <w:sz w:val="28"/>
          <w:szCs w:val="28"/>
          <w:shd w:val="clear" w:color="auto" w:fill="FFFFFF"/>
        </w:rPr>
        <w:t xml:space="preserve"> появление в языке обусловлено различными историческими событиями, </w:t>
      </w:r>
      <w:r>
        <w:rPr>
          <w:rFonts w:ascii="Times New Roman" w:hAnsi="Times New Roman"/>
          <w:color w:val="000000"/>
          <w:sz w:val="28"/>
          <w:szCs w:val="28"/>
          <w:shd w:val="clear" w:color="auto" w:fill="FFFFFF"/>
        </w:rPr>
        <w:t xml:space="preserve">стремлением к выразительности, эмоциональности и экспрессивности. </w:t>
      </w:r>
    </w:p>
    <w:p w:rsidR="00E475F5" w:rsidRPr="008278DF" w:rsidRDefault="008278DF" w:rsidP="008278DF">
      <w:pPr>
        <w:spacing w:after="0" w:line="360" w:lineRule="auto"/>
        <w:ind w:firstLine="567"/>
        <w:jc w:val="both"/>
        <w:rPr>
          <w:rFonts w:ascii="Times New Roman" w:hAnsi="Times New Roman"/>
          <w:b/>
          <w:color w:val="000000" w:themeColor="text1"/>
          <w:sz w:val="28"/>
          <w:szCs w:val="28"/>
        </w:rPr>
      </w:pPr>
      <w:r>
        <w:rPr>
          <w:rFonts w:ascii="Times New Roman" w:hAnsi="Times New Roman"/>
          <w:sz w:val="28"/>
          <w:szCs w:val="28"/>
        </w:rPr>
        <w:t>Ф</w:t>
      </w:r>
      <w:r w:rsidR="00B47335" w:rsidRPr="008278DF">
        <w:rPr>
          <w:rFonts w:ascii="Times New Roman" w:hAnsi="Times New Roman"/>
          <w:sz w:val="28"/>
          <w:szCs w:val="28"/>
        </w:rPr>
        <w:t>разеологизмами называются устойчивые словосочетания, которые используются для придания речи выразительности, динамичности, лучшей передачи эмоционального состояния говорящего</w:t>
      </w:r>
      <w:r w:rsidRPr="008278DF">
        <w:rPr>
          <w:rFonts w:ascii="Times New Roman" w:hAnsi="Times New Roman"/>
          <w:sz w:val="28"/>
          <w:szCs w:val="28"/>
        </w:rPr>
        <w:t xml:space="preserve">. </w:t>
      </w:r>
      <w:bookmarkStart w:id="2" w:name="_Toc8491169"/>
      <w:bookmarkEnd w:id="1"/>
      <w:r w:rsidR="00B47335" w:rsidRPr="008278DF">
        <w:rPr>
          <w:rFonts w:ascii="Times New Roman" w:hAnsi="Times New Roman"/>
          <w:color w:val="000000"/>
          <w:sz w:val="28"/>
          <w:szCs w:val="28"/>
        </w:rPr>
        <w:t>Е.Д. Поливанов впервые поставил вопрос о фразеологии как о лингвистической дисциплине. В 1928 году он предположил, что фразеология займет обособленную и устойчивую позицию в лингвистической литературе будущего.</w:t>
      </w:r>
    </w:p>
    <w:p w:rsidR="00E06C88" w:rsidRDefault="00E06C88" w:rsidP="008278DF">
      <w:pPr>
        <w:pStyle w:val="a4"/>
        <w:shd w:val="clear" w:color="auto" w:fill="FFFFFF"/>
        <w:spacing w:before="0" w:beforeAutospacing="0" w:after="0" w:afterAutospacing="0" w:line="360" w:lineRule="auto"/>
        <w:ind w:right="-143" w:firstLine="567"/>
        <w:jc w:val="both"/>
        <w:rPr>
          <w:sz w:val="28"/>
          <w:szCs w:val="28"/>
        </w:rPr>
      </w:pPr>
      <w:r w:rsidRPr="005B66AB">
        <w:rPr>
          <w:sz w:val="28"/>
          <w:szCs w:val="28"/>
        </w:rPr>
        <w:t>Фразеологизмы удивляют своей устойчивостью: в них невозможно вносить изменения без разрушения их смысла. Даже простая словоформа разрушает фразеологизм. В то же время в языке постоянно происходит процесс образования новых фразеологизмов, а устаревающие постепенно выводятся из употребления. Основная задача этих словосочетаний – воздействие на воображение собеседника или читателя с целью сделать сказанное более красочным, заставить его сопереживать, ощущать определенные эмоции.</w:t>
      </w:r>
      <w:r>
        <w:rPr>
          <w:sz w:val="28"/>
          <w:szCs w:val="28"/>
        </w:rPr>
        <w:t xml:space="preserve">  </w:t>
      </w:r>
    </w:p>
    <w:p w:rsidR="00E06C88" w:rsidRPr="005B66AB" w:rsidRDefault="00E06C88" w:rsidP="008278DF">
      <w:pPr>
        <w:pStyle w:val="a4"/>
        <w:shd w:val="clear" w:color="auto" w:fill="FFFFFF"/>
        <w:spacing w:before="0" w:beforeAutospacing="0" w:after="0" w:afterAutospacing="0" w:line="360" w:lineRule="auto"/>
        <w:ind w:right="-143" w:firstLine="567"/>
        <w:jc w:val="both"/>
        <w:rPr>
          <w:sz w:val="28"/>
          <w:szCs w:val="28"/>
        </w:rPr>
      </w:pPr>
      <w:r w:rsidRPr="005B66AB">
        <w:rPr>
          <w:sz w:val="28"/>
          <w:szCs w:val="28"/>
          <w:bdr w:val="none" w:sz="0" w:space="0" w:color="auto" w:frame="1"/>
        </w:rPr>
        <w:t xml:space="preserve">Выдающийся советский лингвист В.В. Виноградов выделил три основных вида фразеологизмов: </w:t>
      </w:r>
    </w:p>
    <w:p w:rsidR="00E06C88" w:rsidRPr="005B66AB" w:rsidRDefault="000B791F" w:rsidP="008278DF">
      <w:pPr>
        <w:pStyle w:val="a4"/>
        <w:numPr>
          <w:ilvl w:val="0"/>
          <w:numId w:val="5"/>
        </w:numPr>
        <w:shd w:val="clear" w:color="auto" w:fill="FFFFFF"/>
        <w:tabs>
          <w:tab w:val="clear" w:pos="720"/>
          <w:tab w:val="num" w:pos="0"/>
        </w:tabs>
        <w:spacing w:before="0" w:beforeAutospacing="0" w:after="0" w:afterAutospacing="0" w:line="360" w:lineRule="auto"/>
        <w:ind w:left="0" w:right="-143" w:firstLine="567"/>
        <w:jc w:val="both"/>
        <w:textAlignment w:val="baseline"/>
        <w:rPr>
          <w:sz w:val="28"/>
          <w:szCs w:val="28"/>
        </w:rPr>
      </w:pPr>
      <w:r>
        <w:rPr>
          <w:bCs/>
          <w:sz w:val="28"/>
          <w:szCs w:val="28"/>
          <w:bdr w:val="none" w:sz="0" w:space="0" w:color="auto" w:frame="1"/>
        </w:rPr>
        <w:t xml:space="preserve"> </w:t>
      </w:r>
      <w:r w:rsidR="00E06C88" w:rsidRPr="005B66AB">
        <w:rPr>
          <w:bCs/>
          <w:sz w:val="28"/>
          <w:szCs w:val="28"/>
          <w:bdr w:val="none" w:sz="0" w:space="0" w:color="auto" w:frame="1"/>
        </w:rPr>
        <w:t>Фразеологические сращения (идиомы)</w:t>
      </w:r>
      <w:r w:rsidR="00E06C88" w:rsidRPr="005B66AB">
        <w:rPr>
          <w:sz w:val="28"/>
          <w:szCs w:val="28"/>
          <w:bdr w:val="none" w:sz="0" w:space="0" w:color="auto" w:frame="1"/>
        </w:rPr>
        <w:t> </w:t>
      </w:r>
      <w:r w:rsidR="00E06C88" w:rsidRPr="005B66AB">
        <w:rPr>
          <w:color w:val="000000"/>
          <w:sz w:val="28"/>
          <w:szCs w:val="28"/>
        </w:rPr>
        <w:t>–</w:t>
      </w:r>
      <w:r>
        <w:rPr>
          <w:sz w:val="28"/>
          <w:szCs w:val="28"/>
          <w:bdr w:val="none" w:sz="0" w:space="0" w:color="auto" w:frame="1"/>
        </w:rPr>
        <w:t xml:space="preserve"> </w:t>
      </w:r>
      <w:r w:rsidR="00E06C88" w:rsidRPr="005B66AB">
        <w:rPr>
          <w:sz w:val="28"/>
          <w:szCs w:val="28"/>
          <w:bdr w:val="none" w:sz="0" w:space="0" w:color="auto" w:frame="1"/>
        </w:rPr>
        <w:t xml:space="preserve">наиболее устойчивые, неделимые выражения. Они имеют смысл только в неизменном виде. </w:t>
      </w:r>
    </w:p>
    <w:p w:rsidR="008278DF" w:rsidRPr="008278DF" w:rsidRDefault="00E06C88" w:rsidP="008278DF">
      <w:pPr>
        <w:pStyle w:val="a4"/>
        <w:numPr>
          <w:ilvl w:val="0"/>
          <w:numId w:val="5"/>
        </w:numPr>
        <w:shd w:val="clear" w:color="auto" w:fill="FFFFFF"/>
        <w:tabs>
          <w:tab w:val="clear" w:pos="720"/>
          <w:tab w:val="num" w:pos="851"/>
        </w:tabs>
        <w:spacing w:before="0" w:beforeAutospacing="0" w:after="0" w:afterAutospacing="0" w:line="360" w:lineRule="auto"/>
        <w:ind w:left="0" w:right="-143" w:firstLine="567"/>
        <w:jc w:val="both"/>
        <w:textAlignment w:val="baseline"/>
        <w:rPr>
          <w:sz w:val="28"/>
          <w:szCs w:val="28"/>
        </w:rPr>
      </w:pPr>
      <w:r w:rsidRPr="008278DF">
        <w:rPr>
          <w:bCs/>
          <w:sz w:val="28"/>
          <w:szCs w:val="28"/>
          <w:bdr w:val="none" w:sz="0" w:space="0" w:color="auto" w:frame="1"/>
        </w:rPr>
        <w:t>Фразеологические единства</w:t>
      </w:r>
      <w:r w:rsidRPr="008278DF">
        <w:rPr>
          <w:sz w:val="28"/>
          <w:szCs w:val="28"/>
          <w:bdr w:val="none" w:sz="0" w:space="0" w:color="auto" w:frame="1"/>
        </w:rPr>
        <w:t> </w:t>
      </w:r>
      <w:r w:rsidRPr="008278DF">
        <w:rPr>
          <w:color w:val="000000"/>
          <w:sz w:val="28"/>
          <w:szCs w:val="28"/>
        </w:rPr>
        <w:t>–</w:t>
      </w:r>
      <w:r w:rsidRPr="008278DF">
        <w:rPr>
          <w:sz w:val="28"/>
          <w:szCs w:val="28"/>
          <w:bdr w:val="none" w:sz="0" w:space="0" w:color="auto" w:frame="1"/>
        </w:rPr>
        <w:t xml:space="preserve"> устойчивые образные выражения, смысл которых понятен из смысла отдельных слов. </w:t>
      </w:r>
    </w:p>
    <w:p w:rsidR="00E06C88" w:rsidRPr="008278DF" w:rsidRDefault="00E06C88" w:rsidP="008278DF">
      <w:pPr>
        <w:pStyle w:val="a4"/>
        <w:numPr>
          <w:ilvl w:val="0"/>
          <w:numId w:val="5"/>
        </w:numPr>
        <w:shd w:val="clear" w:color="auto" w:fill="FFFFFF"/>
        <w:tabs>
          <w:tab w:val="clear" w:pos="720"/>
          <w:tab w:val="num" w:pos="851"/>
        </w:tabs>
        <w:spacing w:before="0" w:beforeAutospacing="0" w:after="0" w:afterAutospacing="0" w:line="360" w:lineRule="auto"/>
        <w:ind w:left="0" w:right="-143" w:firstLine="567"/>
        <w:jc w:val="both"/>
        <w:textAlignment w:val="baseline"/>
        <w:rPr>
          <w:sz w:val="28"/>
          <w:szCs w:val="28"/>
        </w:rPr>
      </w:pPr>
      <w:r w:rsidRPr="008278DF">
        <w:rPr>
          <w:bCs/>
          <w:sz w:val="28"/>
          <w:szCs w:val="28"/>
          <w:bdr w:val="none" w:sz="0" w:space="0" w:color="auto" w:frame="1"/>
        </w:rPr>
        <w:lastRenderedPageBreak/>
        <w:t>Фразеологические сочетания</w:t>
      </w:r>
      <w:r w:rsidRPr="008278DF">
        <w:rPr>
          <w:sz w:val="28"/>
          <w:szCs w:val="28"/>
          <w:bdr w:val="none" w:sz="0" w:space="0" w:color="auto" w:frame="1"/>
        </w:rPr>
        <w:t> </w:t>
      </w:r>
      <w:r w:rsidRPr="008278DF">
        <w:rPr>
          <w:color w:val="000000"/>
          <w:sz w:val="28"/>
          <w:szCs w:val="28"/>
        </w:rPr>
        <w:t>–</w:t>
      </w:r>
      <w:r w:rsidRPr="008278DF">
        <w:rPr>
          <w:sz w:val="28"/>
          <w:szCs w:val="28"/>
          <w:bdr w:val="none" w:sz="0" w:space="0" w:color="auto" w:frame="1"/>
        </w:rPr>
        <w:t xml:space="preserve"> устойчивые, но гибкие обороты, смысл которых полностью выводится из смысла отдельных слов. Слова в них можно заме</w:t>
      </w:r>
      <w:r w:rsidR="008278DF">
        <w:rPr>
          <w:sz w:val="28"/>
          <w:szCs w:val="28"/>
          <w:bdr w:val="none" w:sz="0" w:space="0" w:color="auto" w:frame="1"/>
        </w:rPr>
        <w:t>нять синонимами или переменными</w:t>
      </w:r>
      <w:r w:rsidRPr="008278DF">
        <w:rPr>
          <w:sz w:val="28"/>
          <w:szCs w:val="28"/>
          <w:bdr w:val="none" w:sz="0" w:space="0" w:color="auto" w:frame="1"/>
        </w:rPr>
        <w:t>.</w:t>
      </w:r>
    </w:p>
    <w:p w:rsidR="00E06C88" w:rsidRPr="005B66AB" w:rsidRDefault="00E06C88" w:rsidP="008278DF">
      <w:pPr>
        <w:pStyle w:val="a4"/>
        <w:shd w:val="clear" w:color="auto" w:fill="FFFFFF"/>
        <w:spacing w:before="0" w:beforeAutospacing="0" w:after="0" w:afterAutospacing="0" w:line="360" w:lineRule="auto"/>
        <w:ind w:right="-143" w:firstLine="567"/>
        <w:jc w:val="both"/>
        <w:rPr>
          <w:color w:val="000000"/>
          <w:sz w:val="28"/>
          <w:szCs w:val="28"/>
        </w:rPr>
      </w:pPr>
      <w:r w:rsidRPr="005B66AB">
        <w:rPr>
          <w:color w:val="000000"/>
          <w:sz w:val="28"/>
          <w:szCs w:val="28"/>
        </w:rPr>
        <w:t>Как и любая другая часть языка, фразеологизмы выполняют определенные функции</w:t>
      </w:r>
      <w:r w:rsidR="008278DF">
        <w:rPr>
          <w:b/>
          <w:color w:val="000000"/>
          <w:sz w:val="28"/>
          <w:szCs w:val="28"/>
        </w:rPr>
        <w:t>:</w:t>
      </w:r>
    </w:p>
    <w:p w:rsidR="008278DF" w:rsidRDefault="000B791F" w:rsidP="008278DF">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E06C88" w:rsidRPr="008278DF">
        <w:rPr>
          <w:color w:val="000000"/>
          <w:sz w:val="28"/>
          <w:szCs w:val="28"/>
        </w:rPr>
        <w:t>Нейтрально–назывная</w:t>
      </w:r>
    </w:p>
    <w:p w:rsidR="008278DF" w:rsidRDefault="000B791F" w:rsidP="008278DF">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E06C88" w:rsidRPr="008278DF">
        <w:rPr>
          <w:color w:val="000000"/>
          <w:sz w:val="28"/>
          <w:szCs w:val="28"/>
        </w:rPr>
        <w:t xml:space="preserve">Стилистическая </w:t>
      </w:r>
    </w:p>
    <w:p w:rsidR="008278DF" w:rsidRDefault="000B791F" w:rsidP="008278DF">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E06C88" w:rsidRPr="008278DF">
        <w:rPr>
          <w:color w:val="000000"/>
          <w:sz w:val="28"/>
          <w:szCs w:val="28"/>
        </w:rPr>
        <w:t xml:space="preserve">Кумулятивная функция </w:t>
      </w:r>
    </w:p>
    <w:p w:rsidR="008278DF" w:rsidRDefault="000B791F" w:rsidP="008278DF">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E06C88" w:rsidRPr="008278DF">
        <w:rPr>
          <w:color w:val="000000"/>
          <w:sz w:val="28"/>
          <w:szCs w:val="28"/>
        </w:rPr>
        <w:t xml:space="preserve">Директивная функция </w:t>
      </w:r>
    </w:p>
    <w:p w:rsidR="00E06C88" w:rsidRPr="008278DF" w:rsidRDefault="000B791F" w:rsidP="008278DF">
      <w:pPr>
        <w:pStyle w:val="a4"/>
        <w:numPr>
          <w:ilvl w:val="0"/>
          <w:numId w:val="7"/>
        </w:numPr>
        <w:shd w:val="clear" w:color="auto" w:fill="FFFFFF"/>
        <w:spacing w:before="0" w:beforeAutospacing="0" w:after="0" w:afterAutospacing="0" w:line="360" w:lineRule="auto"/>
        <w:ind w:left="0" w:right="-143" w:firstLine="567"/>
        <w:jc w:val="both"/>
        <w:rPr>
          <w:color w:val="000000"/>
          <w:sz w:val="28"/>
          <w:szCs w:val="28"/>
        </w:rPr>
      </w:pPr>
      <w:r>
        <w:rPr>
          <w:color w:val="000000"/>
          <w:sz w:val="28"/>
          <w:szCs w:val="28"/>
        </w:rPr>
        <w:t xml:space="preserve"> </w:t>
      </w:r>
      <w:r w:rsidR="00E06C88" w:rsidRPr="008278DF">
        <w:rPr>
          <w:color w:val="000000"/>
          <w:sz w:val="28"/>
          <w:szCs w:val="28"/>
        </w:rPr>
        <w:t>Прагматическая функция.</w:t>
      </w:r>
    </w:p>
    <w:p w:rsidR="00E06C88" w:rsidRPr="00242384" w:rsidRDefault="000B791F" w:rsidP="008278DF">
      <w:pPr>
        <w:pStyle w:val="a4"/>
        <w:numPr>
          <w:ilvl w:val="0"/>
          <w:numId w:val="7"/>
        </w:numPr>
        <w:shd w:val="clear" w:color="auto" w:fill="FFFFFF"/>
        <w:spacing w:before="0" w:beforeAutospacing="0" w:after="0" w:afterAutospacing="0" w:line="360" w:lineRule="auto"/>
        <w:ind w:left="0" w:right="-143" w:firstLine="567"/>
        <w:jc w:val="both"/>
        <w:rPr>
          <w:sz w:val="28"/>
          <w:szCs w:val="28"/>
        </w:rPr>
      </w:pPr>
      <w:r>
        <w:rPr>
          <w:color w:val="000000"/>
          <w:sz w:val="28"/>
          <w:szCs w:val="28"/>
        </w:rPr>
        <w:t xml:space="preserve"> </w:t>
      </w:r>
      <w:r w:rsidR="00E06C88" w:rsidRPr="008278DF">
        <w:rPr>
          <w:color w:val="000000"/>
          <w:sz w:val="28"/>
          <w:szCs w:val="28"/>
        </w:rPr>
        <w:t xml:space="preserve">Резюмирующая функция </w:t>
      </w:r>
    </w:p>
    <w:p w:rsidR="00242384" w:rsidRPr="008278DF" w:rsidRDefault="00242384" w:rsidP="00242384">
      <w:pPr>
        <w:tabs>
          <w:tab w:val="left" w:pos="142"/>
        </w:tabs>
        <w:spacing w:after="0" w:line="360" w:lineRule="auto"/>
        <w:ind w:firstLine="567"/>
        <w:jc w:val="both"/>
        <w:rPr>
          <w:sz w:val="28"/>
          <w:szCs w:val="28"/>
        </w:rPr>
      </w:pPr>
      <w:r w:rsidRPr="00242384">
        <w:rPr>
          <w:rFonts w:ascii="Times New Roman" w:hAnsi="Times New Roman"/>
          <w:color w:val="000000"/>
          <w:sz w:val="28"/>
          <w:szCs w:val="28"/>
        </w:rPr>
        <w:t xml:space="preserve">Фразеологизмы очень выразительны по своей природе и придают речи красочность и образность. С помощью них ученик может передать свое отношение к тому, о чем он говорит, с определенной степенью эмоциональности и тем самым продемонстрировать свое умение красиво и правильно излагать свои мысли. При правильной подаче материала учителем учащиеся легко заинтересовываются фразеологическим выражением, что в свою очередь побуждает  их к процессу общения на иностранном языке. Таким образом, приводится в действие практическая цель обучения иностранным языкам – овладение навыками живого общения. </w:t>
      </w:r>
    </w:p>
    <w:p w:rsidR="00E06C88" w:rsidRDefault="00E06C88" w:rsidP="00242384">
      <w:pPr>
        <w:pStyle w:val="a4"/>
        <w:shd w:val="clear" w:color="auto" w:fill="FFFFFF"/>
        <w:tabs>
          <w:tab w:val="left" w:pos="142"/>
        </w:tabs>
        <w:spacing w:before="0" w:beforeAutospacing="0" w:after="0" w:afterAutospacing="0" w:line="360" w:lineRule="auto"/>
        <w:ind w:firstLine="567"/>
        <w:jc w:val="both"/>
        <w:rPr>
          <w:color w:val="000000"/>
          <w:sz w:val="28"/>
          <w:szCs w:val="28"/>
        </w:rPr>
      </w:pPr>
      <w:r w:rsidRPr="000A42CC">
        <w:rPr>
          <w:color w:val="000000"/>
          <w:sz w:val="28"/>
          <w:szCs w:val="28"/>
        </w:rPr>
        <w:t xml:space="preserve">Использование фразеологических единиц в практике преподавателя английского языка, несомненно, будет способствовать лучшему </w:t>
      </w:r>
      <w:r>
        <w:rPr>
          <w:color w:val="000000"/>
          <w:sz w:val="28"/>
          <w:szCs w:val="28"/>
        </w:rPr>
        <w:t>пониманию этого предмета, расширению знаний о языке, лексического</w:t>
      </w:r>
      <w:r w:rsidRPr="000A42CC">
        <w:rPr>
          <w:color w:val="000000"/>
          <w:sz w:val="28"/>
          <w:szCs w:val="28"/>
        </w:rPr>
        <w:t xml:space="preserve"> запас</w:t>
      </w:r>
      <w:r>
        <w:rPr>
          <w:color w:val="000000"/>
          <w:sz w:val="28"/>
          <w:szCs w:val="28"/>
        </w:rPr>
        <w:t>а</w:t>
      </w:r>
      <w:r w:rsidRPr="000A42CC">
        <w:rPr>
          <w:color w:val="000000"/>
          <w:sz w:val="28"/>
          <w:szCs w:val="28"/>
        </w:rPr>
        <w:t xml:space="preserve"> и</w:t>
      </w:r>
      <w:r>
        <w:rPr>
          <w:color w:val="000000"/>
          <w:sz w:val="28"/>
          <w:szCs w:val="28"/>
        </w:rPr>
        <w:t xml:space="preserve"> углубленному изучению</w:t>
      </w:r>
      <w:r w:rsidRPr="000A42CC">
        <w:rPr>
          <w:color w:val="000000"/>
          <w:sz w:val="28"/>
          <w:szCs w:val="28"/>
        </w:rPr>
        <w:t xml:space="preserve"> </w:t>
      </w:r>
      <w:r>
        <w:rPr>
          <w:color w:val="000000"/>
          <w:sz w:val="28"/>
          <w:szCs w:val="28"/>
        </w:rPr>
        <w:t>развития языка и взаимосвязи с другими языками</w:t>
      </w:r>
      <w:r w:rsidRPr="000A42CC">
        <w:rPr>
          <w:color w:val="000000"/>
          <w:sz w:val="28"/>
          <w:szCs w:val="28"/>
        </w:rPr>
        <w:t>. С другой стороны</w:t>
      </w:r>
      <w:r>
        <w:rPr>
          <w:color w:val="000000"/>
          <w:sz w:val="28"/>
          <w:szCs w:val="28"/>
        </w:rPr>
        <w:t>,</w:t>
      </w:r>
      <w:r w:rsidRPr="000A42CC">
        <w:rPr>
          <w:color w:val="000000"/>
          <w:sz w:val="28"/>
          <w:szCs w:val="28"/>
        </w:rPr>
        <w:t xml:space="preserve"> их изучение представляет собой дополнительный источник страноведческих знаний.</w:t>
      </w:r>
    </w:p>
    <w:p w:rsidR="0060403F" w:rsidRDefault="0060403F" w:rsidP="00242384">
      <w:pPr>
        <w:pStyle w:val="a4"/>
        <w:shd w:val="clear" w:color="auto" w:fill="FFFFFF"/>
        <w:tabs>
          <w:tab w:val="left" w:pos="142"/>
        </w:tabs>
        <w:spacing w:before="0" w:beforeAutospacing="0" w:after="0" w:afterAutospacing="0" w:line="360" w:lineRule="auto"/>
        <w:ind w:firstLine="567"/>
        <w:jc w:val="both"/>
        <w:rPr>
          <w:color w:val="000000"/>
          <w:sz w:val="28"/>
          <w:szCs w:val="28"/>
        </w:rPr>
      </w:pPr>
    </w:p>
    <w:p w:rsidR="0060403F" w:rsidRPr="000A42CC" w:rsidRDefault="0060403F" w:rsidP="00242384">
      <w:pPr>
        <w:pStyle w:val="a4"/>
        <w:shd w:val="clear" w:color="auto" w:fill="FFFFFF"/>
        <w:tabs>
          <w:tab w:val="left" w:pos="142"/>
        </w:tabs>
        <w:spacing w:before="0" w:beforeAutospacing="0" w:after="0" w:afterAutospacing="0" w:line="360" w:lineRule="auto"/>
        <w:ind w:firstLine="567"/>
        <w:jc w:val="both"/>
        <w:rPr>
          <w:color w:val="000000"/>
          <w:sz w:val="28"/>
          <w:szCs w:val="28"/>
        </w:rPr>
      </w:pPr>
    </w:p>
    <w:p w:rsidR="00845035" w:rsidRDefault="0060403F" w:rsidP="0005553A">
      <w:pPr>
        <w:pStyle w:val="1"/>
        <w:spacing w:after="240"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С</w:t>
      </w:r>
      <w:r w:rsidR="00845035" w:rsidRPr="00F27BC3">
        <w:rPr>
          <w:rFonts w:ascii="Times New Roman" w:hAnsi="Times New Roman" w:cs="Times New Roman"/>
          <w:color w:val="000000" w:themeColor="text1"/>
        </w:rPr>
        <w:t>писок</w:t>
      </w:r>
      <w:r w:rsidR="004C24FF">
        <w:rPr>
          <w:rFonts w:ascii="Times New Roman" w:hAnsi="Times New Roman" w:cs="Times New Roman"/>
          <w:color w:val="000000" w:themeColor="text1"/>
        </w:rPr>
        <w:t xml:space="preserve"> использованной</w:t>
      </w:r>
      <w:r w:rsidR="00845035" w:rsidRPr="00F27BC3">
        <w:rPr>
          <w:rFonts w:ascii="Times New Roman" w:hAnsi="Times New Roman" w:cs="Times New Roman"/>
          <w:color w:val="000000" w:themeColor="text1"/>
        </w:rPr>
        <w:t xml:space="preserve"> литературы</w:t>
      </w:r>
      <w:bookmarkEnd w:id="2"/>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Алехина </w:t>
      </w:r>
      <w:r w:rsidRPr="00C12B2F">
        <w:rPr>
          <w:rFonts w:ascii="Times New Roman" w:hAnsi="Times New Roman" w:cs="Times New Roman"/>
          <w:color w:val="000000"/>
          <w:sz w:val="28"/>
          <w:szCs w:val="28"/>
          <w:shd w:val="clear" w:color="auto" w:fill="FFFFFF"/>
        </w:rPr>
        <w:t>А.</w:t>
      </w:r>
      <w:r>
        <w:rPr>
          <w:rFonts w:ascii="Times New Roman" w:hAnsi="Times New Roman" w:cs="Times New Roman"/>
          <w:color w:val="000000"/>
          <w:sz w:val="28"/>
          <w:szCs w:val="28"/>
          <w:shd w:val="clear" w:color="auto" w:fill="FFFFFF"/>
        </w:rPr>
        <w:t xml:space="preserve"> </w:t>
      </w:r>
      <w:r w:rsidRPr="00C12B2F">
        <w:rPr>
          <w:rFonts w:ascii="Times New Roman" w:hAnsi="Times New Roman" w:cs="Times New Roman"/>
          <w:color w:val="000000"/>
          <w:sz w:val="28"/>
          <w:szCs w:val="28"/>
          <w:shd w:val="clear" w:color="auto" w:fill="FFFFFF"/>
        </w:rPr>
        <w:t>И. Фразеологическая единица и слово</w:t>
      </w:r>
      <w:r>
        <w:rPr>
          <w:rFonts w:ascii="Times New Roman" w:hAnsi="Times New Roman" w:cs="Times New Roman"/>
          <w:color w:val="000000"/>
          <w:sz w:val="28"/>
          <w:szCs w:val="28"/>
          <w:shd w:val="clear" w:color="auto" w:fill="FFFFFF"/>
        </w:rPr>
        <w:t>.</w:t>
      </w:r>
      <w:r w:rsidRPr="00C12B2F">
        <w:rPr>
          <w:rFonts w:ascii="Times New Roman" w:hAnsi="Times New Roman" w:cs="Times New Roman"/>
          <w:sz w:val="28"/>
          <w:szCs w:val="28"/>
        </w:rPr>
        <w:t xml:space="preserve"> </w:t>
      </w:r>
      <w:r w:rsidR="00A0762A">
        <w:rPr>
          <w:rFonts w:ascii="Times New Roman" w:hAnsi="Times New Roman" w:cs="Times New Roman"/>
          <w:color w:val="000000"/>
          <w:sz w:val="28"/>
          <w:szCs w:val="28"/>
          <w:shd w:val="clear" w:color="auto" w:fill="FFFFFF"/>
        </w:rPr>
        <w:t>Минск:</w:t>
      </w:r>
      <w:r w:rsidR="00DD2EA1">
        <w:rPr>
          <w:rFonts w:ascii="Times New Roman" w:hAnsi="Times New Roman" w:cs="Times New Roman"/>
          <w:color w:val="000000"/>
          <w:sz w:val="28"/>
          <w:szCs w:val="28"/>
          <w:shd w:val="clear" w:color="auto" w:fill="FFFFFF"/>
        </w:rPr>
        <w:t xml:space="preserve"> Белорусский университет,</w:t>
      </w:r>
      <w:r>
        <w:rPr>
          <w:rFonts w:ascii="Times New Roman" w:hAnsi="Times New Roman" w:cs="Times New Roman"/>
          <w:color w:val="000000"/>
          <w:sz w:val="28"/>
          <w:szCs w:val="28"/>
          <w:shd w:val="clear" w:color="auto" w:fill="FFFFFF"/>
        </w:rPr>
        <w:t xml:space="preserve"> </w:t>
      </w:r>
      <w:r w:rsidRPr="00C12B2F">
        <w:rPr>
          <w:rFonts w:ascii="Times New Roman" w:hAnsi="Times New Roman" w:cs="Times New Roman"/>
          <w:color w:val="000000"/>
          <w:sz w:val="28"/>
          <w:szCs w:val="28"/>
          <w:shd w:val="clear" w:color="auto" w:fill="FFFFFF"/>
        </w:rPr>
        <w:t>1999. 119 с.</w:t>
      </w:r>
      <w:r w:rsidRPr="00C12B2F">
        <w:rPr>
          <w:rFonts w:ascii="Times New Roman" w:hAnsi="Times New Roman" w:cs="Times New Roman"/>
          <w:sz w:val="28"/>
          <w:szCs w:val="28"/>
        </w:rPr>
        <w:t xml:space="preserve"> </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Амосова </w:t>
      </w:r>
      <w:r w:rsidRPr="00E167E5">
        <w:rPr>
          <w:rFonts w:ascii="Times New Roman" w:hAnsi="Times New Roman" w:cs="Times New Roman"/>
          <w:color w:val="000000"/>
          <w:sz w:val="28"/>
          <w:szCs w:val="28"/>
          <w:shd w:val="clear" w:color="auto" w:fill="FFFFFF"/>
        </w:rPr>
        <w:t>Н.</w:t>
      </w:r>
      <w:r>
        <w:rPr>
          <w:rFonts w:ascii="Times New Roman" w:hAnsi="Times New Roman" w:cs="Times New Roman"/>
          <w:color w:val="000000"/>
          <w:sz w:val="28"/>
          <w:szCs w:val="28"/>
          <w:shd w:val="clear" w:color="auto" w:fill="FFFFFF"/>
        </w:rPr>
        <w:t xml:space="preserve"> </w:t>
      </w:r>
      <w:r w:rsidRPr="00E167E5">
        <w:rPr>
          <w:rFonts w:ascii="Times New Roman" w:hAnsi="Times New Roman" w:cs="Times New Roman"/>
          <w:color w:val="000000"/>
          <w:sz w:val="28"/>
          <w:szCs w:val="28"/>
          <w:shd w:val="clear" w:color="auto" w:fill="FFFFFF"/>
        </w:rPr>
        <w:t>Н</w:t>
      </w:r>
      <w:r>
        <w:rPr>
          <w:rFonts w:ascii="Times New Roman" w:hAnsi="Times New Roman" w:cs="Times New Roman"/>
          <w:color w:val="000000"/>
          <w:sz w:val="28"/>
          <w:szCs w:val="28"/>
          <w:shd w:val="clear" w:color="auto" w:fill="FFFFFF"/>
        </w:rPr>
        <w:t xml:space="preserve">. Основы английской фразеологии. </w:t>
      </w:r>
      <w:r w:rsidR="00DD2EA1">
        <w:rPr>
          <w:rFonts w:ascii="Times New Roman" w:hAnsi="Times New Roman" w:cs="Times New Roman"/>
          <w:sz w:val="28"/>
          <w:szCs w:val="28"/>
        </w:rPr>
        <w:t xml:space="preserve">М.: </w:t>
      </w:r>
      <w:proofErr w:type="spellStart"/>
      <w:r>
        <w:rPr>
          <w:rFonts w:ascii="Times New Roman" w:hAnsi="Times New Roman" w:cs="Times New Roman"/>
          <w:sz w:val="28"/>
          <w:szCs w:val="28"/>
        </w:rPr>
        <w:t>Либроком</w:t>
      </w:r>
      <w:proofErr w:type="spellEnd"/>
      <w:r>
        <w:rPr>
          <w:rFonts w:ascii="Times New Roman" w:hAnsi="Times New Roman" w:cs="Times New Roman"/>
          <w:sz w:val="28"/>
          <w:szCs w:val="28"/>
        </w:rPr>
        <w:t>,  2010.</w:t>
      </w:r>
      <w:r w:rsidRPr="00E167E5">
        <w:rPr>
          <w:rFonts w:ascii="Times New Roman" w:hAnsi="Times New Roman" w:cs="Times New Roman"/>
          <w:sz w:val="28"/>
          <w:szCs w:val="28"/>
        </w:rPr>
        <w:t xml:space="preserve"> </w:t>
      </w:r>
      <w:r>
        <w:rPr>
          <w:rFonts w:ascii="Times New Roman" w:hAnsi="Times New Roman" w:cs="Times New Roman"/>
          <w:sz w:val="28"/>
          <w:szCs w:val="28"/>
        </w:rPr>
        <w:t>97 с.</w:t>
      </w:r>
    </w:p>
    <w:p w:rsidR="00C37EA1" w:rsidRPr="00E167E5"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sidRPr="00FE18A9">
        <w:rPr>
          <w:rFonts w:ascii="Times New Roman" w:hAnsi="Times New Roman" w:cs="Times New Roman"/>
          <w:sz w:val="28"/>
          <w:szCs w:val="28"/>
        </w:rPr>
        <w:t xml:space="preserve"> </w:t>
      </w:r>
      <w:r w:rsidRPr="00E167E5">
        <w:rPr>
          <w:rFonts w:ascii="Times New Roman" w:hAnsi="Times New Roman" w:cs="Times New Roman"/>
          <w:color w:val="000000"/>
          <w:sz w:val="28"/>
          <w:szCs w:val="28"/>
          <w:shd w:val="clear" w:color="auto" w:fill="FFFFFF"/>
        </w:rPr>
        <w:t>Аничков</w:t>
      </w:r>
      <w:r>
        <w:rPr>
          <w:rFonts w:ascii="Times New Roman" w:hAnsi="Times New Roman" w:cs="Times New Roman"/>
          <w:color w:val="000000"/>
          <w:sz w:val="28"/>
          <w:szCs w:val="28"/>
          <w:shd w:val="clear" w:color="auto" w:fill="FFFFFF"/>
        </w:rPr>
        <w:t xml:space="preserve"> И. Е. Труды по языкозна</w:t>
      </w:r>
      <w:r w:rsidR="00DD2EA1">
        <w:rPr>
          <w:rFonts w:ascii="Times New Roman" w:hAnsi="Times New Roman" w:cs="Times New Roman"/>
          <w:color w:val="000000"/>
          <w:sz w:val="28"/>
          <w:szCs w:val="28"/>
          <w:shd w:val="clear" w:color="auto" w:fill="FFFFFF"/>
        </w:rPr>
        <w:t>нию. М.</w:t>
      </w:r>
      <w:r>
        <w:rPr>
          <w:rFonts w:ascii="Times New Roman" w:hAnsi="Times New Roman" w:cs="Times New Roman"/>
          <w:color w:val="000000"/>
          <w:sz w:val="28"/>
          <w:szCs w:val="28"/>
          <w:shd w:val="clear" w:color="auto" w:fill="FFFFFF"/>
        </w:rPr>
        <w:t>: Наука, 1997.</w:t>
      </w:r>
      <w:r>
        <w:rPr>
          <w:rFonts w:ascii="Times New Roman" w:hAnsi="Times New Roman" w:cs="Times New Roman"/>
          <w:sz w:val="28"/>
          <w:szCs w:val="28"/>
        </w:rPr>
        <w:t xml:space="preserve"> </w:t>
      </w:r>
      <w:r w:rsidRPr="00E167E5">
        <w:rPr>
          <w:rFonts w:ascii="Times New Roman" w:hAnsi="Times New Roman" w:cs="Times New Roman"/>
          <w:color w:val="000000"/>
          <w:sz w:val="28"/>
          <w:szCs w:val="28"/>
          <w:shd w:val="clear" w:color="auto" w:fill="FFFFFF"/>
        </w:rPr>
        <w:t>209 с.</w:t>
      </w:r>
    </w:p>
    <w:p w:rsidR="00C37EA1" w:rsidRDefault="00C37EA1" w:rsidP="00A23437">
      <w:pPr>
        <w:pStyle w:val="a4"/>
        <w:numPr>
          <w:ilvl w:val="0"/>
          <w:numId w:val="22"/>
        </w:numPr>
        <w:shd w:val="clear" w:color="auto" w:fill="FFFFFF"/>
        <w:spacing w:line="360" w:lineRule="auto"/>
        <w:ind w:left="851" w:hanging="284"/>
        <w:jc w:val="both"/>
        <w:rPr>
          <w:color w:val="000000"/>
          <w:sz w:val="28"/>
          <w:szCs w:val="28"/>
        </w:rPr>
      </w:pPr>
      <w:r>
        <w:rPr>
          <w:color w:val="000000"/>
          <w:sz w:val="28"/>
          <w:szCs w:val="28"/>
        </w:rPr>
        <w:t xml:space="preserve">Ахманова О. С. Словарь </w:t>
      </w:r>
      <w:r w:rsidR="00DD2EA1">
        <w:rPr>
          <w:color w:val="000000"/>
          <w:sz w:val="28"/>
          <w:szCs w:val="28"/>
        </w:rPr>
        <w:t xml:space="preserve">лингвистических терминов. М.: </w:t>
      </w:r>
      <w:proofErr w:type="spellStart"/>
      <w:r>
        <w:rPr>
          <w:color w:val="000000"/>
          <w:sz w:val="28"/>
          <w:szCs w:val="28"/>
        </w:rPr>
        <w:t>Либроком</w:t>
      </w:r>
      <w:proofErr w:type="spellEnd"/>
      <w:r>
        <w:rPr>
          <w:color w:val="000000"/>
          <w:sz w:val="28"/>
          <w:szCs w:val="28"/>
        </w:rPr>
        <w:t>, 2016. 39 с.</w:t>
      </w:r>
    </w:p>
    <w:p w:rsidR="00C37EA1" w:rsidRDefault="00C37EA1" w:rsidP="00A23437">
      <w:pPr>
        <w:pStyle w:val="a4"/>
        <w:numPr>
          <w:ilvl w:val="0"/>
          <w:numId w:val="22"/>
        </w:numPr>
        <w:shd w:val="clear" w:color="auto" w:fill="FFFFFF"/>
        <w:spacing w:line="360" w:lineRule="auto"/>
        <w:ind w:left="851" w:hanging="284"/>
        <w:jc w:val="both"/>
        <w:rPr>
          <w:color w:val="000000"/>
          <w:sz w:val="28"/>
          <w:szCs w:val="28"/>
        </w:rPr>
      </w:pPr>
      <w:r w:rsidRPr="00E167E5">
        <w:rPr>
          <w:color w:val="000000"/>
          <w:sz w:val="28"/>
          <w:szCs w:val="28"/>
        </w:rPr>
        <w:t>Бабкин А.</w:t>
      </w:r>
      <w:r>
        <w:rPr>
          <w:color w:val="000000"/>
          <w:sz w:val="28"/>
          <w:szCs w:val="28"/>
        </w:rPr>
        <w:t xml:space="preserve"> </w:t>
      </w:r>
      <w:r w:rsidRPr="00E167E5">
        <w:rPr>
          <w:color w:val="000000"/>
          <w:sz w:val="28"/>
          <w:szCs w:val="28"/>
        </w:rPr>
        <w:t>М. Русская фразеология, ее развитие и источники</w:t>
      </w:r>
      <w:r w:rsidR="00DD2EA1">
        <w:rPr>
          <w:color w:val="000000"/>
          <w:sz w:val="28"/>
          <w:szCs w:val="28"/>
        </w:rPr>
        <w:t xml:space="preserve">. М.: </w:t>
      </w:r>
      <w:r>
        <w:rPr>
          <w:color w:val="000000"/>
          <w:sz w:val="28"/>
          <w:szCs w:val="28"/>
        </w:rPr>
        <w:t>РГБ, 2009.</w:t>
      </w:r>
      <w:r w:rsidRPr="00E167E5">
        <w:rPr>
          <w:color w:val="000000"/>
          <w:sz w:val="28"/>
          <w:szCs w:val="28"/>
        </w:rPr>
        <w:t xml:space="preserve"> 126 с.</w:t>
      </w:r>
    </w:p>
    <w:p w:rsidR="00C37EA1" w:rsidRDefault="00C37EA1" w:rsidP="00A23437">
      <w:pPr>
        <w:pStyle w:val="a4"/>
        <w:numPr>
          <w:ilvl w:val="0"/>
          <w:numId w:val="22"/>
        </w:numPr>
        <w:shd w:val="clear" w:color="auto" w:fill="FFFFFF"/>
        <w:spacing w:line="360" w:lineRule="auto"/>
        <w:ind w:left="851" w:hanging="284"/>
        <w:jc w:val="both"/>
        <w:rPr>
          <w:color w:val="000000"/>
          <w:sz w:val="28"/>
          <w:szCs w:val="28"/>
        </w:rPr>
      </w:pPr>
      <w:proofErr w:type="spellStart"/>
      <w:r>
        <w:rPr>
          <w:color w:val="000000"/>
          <w:sz w:val="28"/>
          <w:szCs w:val="28"/>
        </w:rPr>
        <w:t>Балли</w:t>
      </w:r>
      <w:proofErr w:type="spellEnd"/>
      <w:r>
        <w:rPr>
          <w:color w:val="000000"/>
          <w:sz w:val="28"/>
          <w:szCs w:val="28"/>
        </w:rPr>
        <w:t xml:space="preserve"> Ш. Общая лингвистика </w:t>
      </w:r>
      <w:r w:rsidR="00DD2EA1">
        <w:rPr>
          <w:color w:val="000000"/>
          <w:sz w:val="28"/>
          <w:szCs w:val="28"/>
        </w:rPr>
        <w:t xml:space="preserve">и вопросы французского языка. М.: </w:t>
      </w:r>
      <w:r w:rsidR="00B67203">
        <w:rPr>
          <w:color w:val="000000"/>
          <w:sz w:val="28"/>
          <w:szCs w:val="28"/>
        </w:rPr>
        <w:t>Издательст</w:t>
      </w:r>
      <w:r w:rsidR="00DD2EA1">
        <w:rPr>
          <w:color w:val="000000"/>
          <w:sz w:val="28"/>
          <w:szCs w:val="28"/>
        </w:rPr>
        <w:t xml:space="preserve">во </w:t>
      </w:r>
      <w:r w:rsidR="00B67203">
        <w:rPr>
          <w:color w:val="000000"/>
          <w:sz w:val="28"/>
          <w:szCs w:val="28"/>
        </w:rPr>
        <w:t>иностранной литерату</w:t>
      </w:r>
      <w:r w:rsidR="00DD2EA1">
        <w:rPr>
          <w:color w:val="000000"/>
          <w:sz w:val="28"/>
          <w:szCs w:val="28"/>
        </w:rPr>
        <w:t>ры</w:t>
      </w:r>
      <w:r>
        <w:rPr>
          <w:color w:val="000000"/>
          <w:sz w:val="28"/>
          <w:szCs w:val="28"/>
        </w:rPr>
        <w:t>, 1998. 64 с.</w:t>
      </w:r>
    </w:p>
    <w:p w:rsidR="00C37EA1" w:rsidRPr="00E167E5" w:rsidRDefault="00C37EA1" w:rsidP="00A23437">
      <w:pPr>
        <w:pStyle w:val="a4"/>
        <w:numPr>
          <w:ilvl w:val="0"/>
          <w:numId w:val="22"/>
        </w:numPr>
        <w:shd w:val="clear" w:color="auto" w:fill="FFFFFF"/>
        <w:spacing w:line="360" w:lineRule="auto"/>
        <w:ind w:left="851" w:hanging="284"/>
        <w:jc w:val="both"/>
        <w:rPr>
          <w:color w:val="000000"/>
          <w:sz w:val="28"/>
          <w:szCs w:val="28"/>
        </w:rPr>
      </w:pPr>
      <w:r>
        <w:rPr>
          <w:color w:val="000000"/>
          <w:sz w:val="28"/>
          <w:szCs w:val="28"/>
        </w:rPr>
        <w:t xml:space="preserve">Баранов А. Н. Аспекты теории фразеологизмов. </w:t>
      </w:r>
      <w:r w:rsidR="00B67203">
        <w:rPr>
          <w:sz w:val="28"/>
          <w:szCs w:val="28"/>
        </w:rPr>
        <w:t>М.</w:t>
      </w:r>
      <w:r>
        <w:rPr>
          <w:sz w:val="28"/>
          <w:szCs w:val="28"/>
        </w:rPr>
        <w:t>: Знак, 2008. 86 с.</w:t>
      </w:r>
    </w:p>
    <w:p w:rsidR="00C37EA1" w:rsidRPr="00A041A2" w:rsidRDefault="00C37EA1" w:rsidP="00A23437">
      <w:pPr>
        <w:pStyle w:val="a3"/>
        <w:numPr>
          <w:ilvl w:val="0"/>
          <w:numId w:val="22"/>
        </w:numPr>
        <w:spacing w:after="0" w:line="360" w:lineRule="auto"/>
        <w:ind w:left="851" w:hanging="284"/>
        <w:jc w:val="both"/>
        <w:rPr>
          <w:rFonts w:ascii="Times New Roman" w:eastAsia="Times New Roman" w:hAnsi="Times New Roman"/>
          <w:color w:val="000000"/>
          <w:sz w:val="28"/>
          <w:szCs w:val="28"/>
          <w:lang w:eastAsia="ru-RU"/>
        </w:rPr>
      </w:pPr>
      <w:proofErr w:type="spellStart"/>
      <w:r>
        <w:rPr>
          <w:rFonts w:ascii="Times New Roman" w:eastAsia="Times New Roman" w:hAnsi="Times New Roman"/>
          <w:color w:val="000000"/>
          <w:sz w:val="28"/>
          <w:szCs w:val="28"/>
          <w:lang w:eastAsia="ru-RU"/>
        </w:rPr>
        <w:t>Берлизон</w:t>
      </w:r>
      <w:proofErr w:type="spellEnd"/>
      <w:r>
        <w:rPr>
          <w:rFonts w:ascii="Times New Roman" w:eastAsia="Times New Roman" w:hAnsi="Times New Roman"/>
          <w:color w:val="000000"/>
          <w:sz w:val="28"/>
          <w:szCs w:val="28"/>
          <w:lang w:eastAsia="ru-RU"/>
        </w:rPr>
        <w:t xml:space="preserve"> С. Б. Проблемы семасиологии и лингвостилистики. </w:t>
      </w:r>
      <w:r w:rsidR="00B67203">
        <w:rPr>
          <w:rFonts w:ascii="Times New Roman" w:hAnsi="Times New Roman"/>
          <w:sz w:val="28"/>
          <w:szCs w:val="28"/>
        </w:rPr>
        <w:t>М.: Издательство Московского университета</w:t>
      </w:r>
      <w:r>
        <w:rPr>
          <w:rFonts w:ascii="Times New Roman" w:hAnsi="Times New Roman"/>
          <w:sz w:val="28"/>
          <w:szCs w:val="28"/>
        </w:rPr>
        <w:t>, 1998. 38 с.</w:t>
      </w:r>
    </w:p>
    <w:p w:rsidR="00C37EA1" w:rsidRPr="004B0FF0" w:rsidRDefault="00C37EA1" w:rsidP="00A23437">
      <w:pPr>
        <w:pStyle w:val="af1"/>
        <w:numPr>
          <w:ilvl w:val="0"/>
          <w:numId w:val="22"/>
        </w:numPr>
        <w:spacing w:line="360" w:lineRule="auto"/>
        <w:ind w:left="851" w:hanging="284"/>
        <w:jc w:val="both"/>
        <w:rPr>
          <w:rStyle w:val="a7"/>
          <w:rFonts w:ascii="Times New Roman" w:hAnsi="Times New Roman" w:cs="Times New Roman"/>
          <w:b w:val="0"/>
          <w:bCs w:val="0"/>
          <w:sz w:val="28"/>
          <w:szCs w:val="28"/>
        </w:rPr>
      </w:pPr>
      <w:r w:rsidRPr="004B0FF0">
        <w:rPr>
          <w:rFonts w:ascii="Times New Roman" w:hAnsi="Times New Roman" w:cs="Times New Roman"/>
          <w:color w:val="000000"/>
          <w:sz w:val="28"/>
          <w:szCs w:val="28"/>
          <w:shd w:val="clear" w:color="auto" w:fill="FFFFFF"/>
        </w:rPr>
        <w:t>Виноградов В.</w:t>
      </w:r>
      <w:r>
        <w:rPr>
          <w:rFonts w:ascii="Times New Roman" w:hAnsi="Times New Roman" w:cs="Times New Roman"/>
          <w:color w:val="000000"/>
          <w:sz w:val="28"/>
          <w:szCs w:val="28"/>
          <w:shd w:val="clear" w:color="auto" w:fill="FFFFFF"/>
        </w:rPr>
        <w:t xml:space="preserve"> </w:t>
      </w:r>
      <w:r w:rsidRPr="004B0FF0">
        <w:rPr>
          <w:rFonts w:ascii="Times New Roman" w:hAnsi="Times New Roman" w:cs="Times New Roman"/>
          <w:color w:val="000000"/>
          <w:sz w:val="28"/>
          <w:szCs w:val="28"/>
          <w:shd w:val="clear" w:color="auto" w:fill="FFFFFF"/>
        </w:rPr>
        <w:t>В. Об основных типах фразеологических единиц в русском языке</w:t>
      </w:r>
      <w:r>
        <w:rPr>
          <w:rFonts w:ascii="Times New Roman" w:hAnsi="Times New Roman" w:cs="Times New Roman"/>
          <w:color w:val="000000"/>
          <w:sz w:val="28"/>
          <w:szCs w:val="28"/>
          <w:shd w:val="clear" w:color="auto" w:fill="FFFFFF"/>
        </w:rPr>
        <w:t xml:space="preserve">. </w:t>
      </w:r>
      <w:r w:rsidR="00B67203">
        <w:rPr>
          <w:rFonts w:ascii="Times New Roman" w:hAnsi="Times New Roman" w:cs="Times New Roman"/>
          <w:sz w:val="28"/>
          <w:szCs w:val="28"/>
        </w:rPr>
        <w:t>М.: Издательство Московского университета</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 xml:space="preserve"> 1986.</w:t>
      </w:r>
      <w:r>
        <w:rPr>
          <w:rFonts w:ascii="Times New Roman" w:hAnsi="Times New Roman" w:cs="Times New Roman"/>
          <w:sz w:val="28"/>
          <w:szCs w:val="28"/>
        </w:rPr>
        <w:t xml:space="preserve"> </w:t>
      </w:r>
      <w:r w:rsidRPr="004B0FF0">
        <w:rPr>
          <w:rFonts w:ascii="Times New Roman" w:hAnsi="Times New Roman" w:cs="Times New Roman"/>
          <w:color w:val="000000"/>
          <w:sz w:val="28"/>
          <w:szCs w:val="28"/>
          <w:shd w:val="clear" w:color="auto" w:fill="FFFFFF"/>
        </w:rPr>
        <w:t>179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Галина-Федорук Е. М. Об экспрессивности и</w:t>
      </w:r>
      <w:r w:rsidR="00B67203">
        <w:rPr>
          <w:rFonts w:ascii="Times New Roman" w:hAnsi="Times New Roman" w:cs="Times New Roman"/>
          <w:sz w:val="28"/>
          <w:szCs w:val="28"/>
        </w:rPr>
        <w:t xml:space="preserve"> эмоциональности в языке. М.</w:t>
      </w:r>
      <w:r>
        <w:rPr>
          <w:rFonts w:ascii="Times New Roman" w:hAnsi="Times New Roman" w:cs="Times New Roman"/>
          <w:sz w:val="28"/>
          <w:szCs w:val="28"/>
        </w:rPr>
        <w:t>: Наука, 2002. 56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Гальперин И. Р. Текст как объект лингв</w:t>
      </w:r>
      <w:r w:rsidR="00B67203">
        <w:rPr>
          <w:rFonts w:ascii="Times New Roman" w:hAnsi="Times New Roman" w:cs="Times New Roman"/>
          <w:sz w:val="28"/>
          <w:szCs w:val="28"/>
        </w:rPr>
        <w:t>истического исследования. М.</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КомКнига</w:t>
      </w:r>
      <w:proofErr w:type="spellEnd"/>
      <w:r>
        <w:rPr>
          <w:rFonts w:ascii="Times New Roman" w:hAnsi="Times New Roman" w:cs="Times New Roman"/>
          <w:sz w:val="28"/>
          <w:szCs w:val="28"/>
        </w:rPr>
        <w:t>, 2006. 89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Гвоздарев Ю. А. Фразеологические сочетания современного русского языка. Ростов н</w:t>
      </w:r>
      <w:r w:rsidRPr="00B67203">
        <w:rPr>
          <w:rFonts w:ascii="Times New Roman" w:hAnsi="Times New Roman" w:cs="Times New Roman"/>
          <w:sz w:val="28"/>
          <w:szCs w:val="28"/>
        </w:rPr>
        <w:t>/</w:t>
      </w:r>
      <w:r>
        <w:rPr>
          <w:rFonts w:ascii="Times New Roman" w:hAnsi="Times New Roman" w:cs="Times New Roman"/>
          <w:sz w:val="28"/>
          <w:szCs w:val="28"/>
        </w:rPr>
        <w:t>Д</w:t>
      </w:r>
      <w:r w:rsidR="00B67203">
        <w:rPr>
          <w:rFonts w:ascii="Times New Roman" w:hAnsi="Times New Roman" w:cs="Times New Roman"/>
          <w:sz w:val="28"/>
          <w:szCs w:val="28"/>
        </w:rPr>
        <w:t>.</w:t>
      </w:r>
      <w:r>
        <w:rPr>
          <w:rFonts w:ascii="Times New Roman" w:hAnsi="Times New Roman" w:cs="Times New Roman"/>
          <w:sz w:val="28"/>
          <w:szCs w:val="28"/>
        </w:rPr>
        <w:t xml:space="preserve">: </w:t>
      </w:r>
      <w:r w:rsidRPr="00084BA8">
        <w:rPr>
          <w:rFonts w:ascii="Times New Roman" w:hAnsi="Times New Roman" w:cs="Times New Roman"/>
          <w:color w:val="000000"/>
          <w:sz w:val="28"/>
          <w:szCs w:val="28"/>
          <w:shd w:val="clear" w:color="auto" w:fill="FFFFFF"/>
        </w:rPr>
        <w:t>Изд-во Ростовского ун-та</w:t>
      </w:r>
      <w:r>
        <w:rPr>
          <w:rFonts w:ascii="Tahoma" w:hAnsi="Tahoma" w:cs="Tahoma"/>
          <w:color w:val="000000"/>
          <w:sz w:val="18"/>
          <w:szCs w:val="18"/>
          <w:shd w:val="clear" w:color="auto" w:fill="FFFFFF"/>
        </w:rPr>
        <w:t xml:space="preserve">, </w:t>
      </w:r>
      <w:r>
        <w:rPr>
          <w:rFonts w:ascii="Times New Roman" w:hAnsi="Times New Roman" w:cs="Times New Roman"/>
          <w:sz w:val="28"/>
          <w:szCs w:val="28"/>
        </w:rPr>
        <w:t>2011. 284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Жуков В</w:t>
      </w:r>
      <w:r w:rsidR="00B67203">
        <w:rPr>
          <w:rFonts w:ascii="Times New Roman" w:hAnsi="Times New Roman" w:cs="Times New Roman"/>
          <w:sz w:val="28"/>
          <w:szCs w:val="28"/>
        </w:rPr>
        <w:t>. П. Русская фразеология. М.</w:t>
      </w:r>
      <w:r>
        <w:rPr>
          <w:rFonts w:ascii="Times New Roman" w:hAnsi="Times New Roman" w:cs="Times New Roman"/>
          <w:sz w:val="28"/>
          <w:szCs w:val="28"/>
        </w:rPr>
        <w:t>: Высшая школа, 2006. 18 с.</w:t>
      </w:r>
    </w:p>
    <w:p w:rsidR="00C37EA1" w:rsidRPr="0076411A"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Захарова </w:t>
      </w:r>
      <w:r w:rsidRPr="0076411A">
        <w:rPr>
          <w:rFonts w:ascii="Times New Roman" w:hAnsi="Times New Roman" w:cs="Times New Roman"/>
          <w:color w:val="000000"/>
          <w:sz w:val="28"/>
          <w:szCs w:val="28"/>
          <w:shd w:val="clear" w:color="auto" w:fill="FFFFFF"/>
        </w:rPr>
        <w:t>М.</w:t>
      </w:r>
      <w:r>
        <w:rPr>
          <w:rFonts w:ascii="Times New Roman" w:hAnsi="Times New Roman" w:cs="Times New Roman"/>
          <w:color w:val="000000"/>
          <w:sz w:val="28"/>
          <w:szCs w:val="28"/>
          <w:shd w:val="clear" w:color="auto" w:fill="FFFFFF"/>
        </w:rPr>
        <w:t xml:space="preserve"> </w:t>
      </w:r>
      <w:r w:rsidRPr="0076411A">
        <w:rPr>
          <w:rFonts w:ascii="Times New Roman" w:hAnsi="Times New Roman" w:cs="Times New Roman"/>
          <w:color w:val="000000"/>
          <w:sz w:val="28"/>
          <w:szCs w:val="28"/>
          <w:shd w:val="clear" w:color="auto" w:fill="FFFFFF"/>
        </w:rPr>
        <w:t>А. Стратегия речевого использования образных ф</w:t>
      </w:r>
      <w:r>
        <w:rPr>
          <w:rFonts w:ascii="Times New Roman" w:hAnsi="Times New Roman" w:cs="Times New Roman"/>
          <w:color w:val="000000"/>
          <w:sz w:val="28"/>
          <w:szCs w:val="28"/>
          <w:shd w:val="clear" w:color="auto" w:fill="FFFFFF"/>
        </w:rPr>
        <w:t xml:space="preserve">разеологизмов английского языка. </w:t>
      </w:r>
      <w:r w:rsidRPr="0076411A">
        <w:rPr>
          <w:rFonts w:ascii="Times New Roman" w:hAnsi="Times New Roman" w:cs="Times New Roman"/>
          <w:color w:val="000000"/>
          <w:sz w:val="28"/>
          <w:szCs w:val="28"/>
          <w:shd w:val="clear" w:color="auto" w:fill="FFFFFF"/>
        </w:rPr>
        <w:t>М</w:t>
      </w:r>
      <w:r w:rsidR="00B67203">
        <w:rPr>
          <w:rFonts w:ascii="Times New Roman" w:hAnsi="Times New Roman" w:cs="Times New Roman"/>
          <w:color w:val="000000"/>
          <w:sz w:val="28"/>
          <w:szCs w:val="28"/>
          <w:shd w:val="clear" w:color="auto" w:fill="FFFFFF"/>
        </w:rPr>
        <w:t xml:space="preserve">.: </w:t>
      </w:r>
      <w:r w:rsidR="001357D6">
        <w:rPr>
          <w:rFonts w:ascii="Times New Roman" w:hAnsi="Times New Roman" w:cs="Times New Roman"/>
          <w:color w:val="000000"/>
          <w:sz w:val="28"/>
          <w:szCs w:val="28"/>
          <w:shd w:val="clear" w:color="auto" w:fill="FFFFFF"/>
        </w:rPr>
        <w:t>Издательство иностранной литературы</w:t>
      </w:r>
      <w:r>
        <w:rPr>
          <w:rFonts w:ascii="Times New Roman" w:hAnsi="Times New Roman" w:cs="Times New Roman"/>
          <w:color w:val="000000"/>
          <w:sz w:val="28"/>
          <w:szCs w:val="28"/>
          <w:shd w:val="clear" w:color="auto" w:fill="FFFFFF"/>
        </w:rPr>
        <w:t xml:space="preserve">, 1999. </w:t>
      </w:r>
      <w:r w:rsidRPr="0076411A">
        <w:rPr>
          <w:rFonts w:ascii="Times New Roman" w:hAnsi="Times New Roman" w:cs="Times New Roman"/>
          <w:color w:val="000000"/>
          <w:sz w:val="28"/>
          <w:szCs w:val="28"/>
          <w:shd w:val="clear" w:color="auto" w:fill="FFFFFF"/>
        </w:rPr>
        <w:t xml:space="preserve">151 </w:t>
      </w:r>
      <w:r>
        <w:rPr>
          <w:rFonts w:ascii="Times New Roman" w:hAnsi="Times New Roman" w:cs="Times New Roman"/>
          <w:color w:val="000000"/>
          <w:sz w:val="28"/>
          <w:szCs w:val="28"/>
          <w:shd w:val="clear" w:color="auto" w:fill="FFFFFF"/>
        </w:rPr>
        <w:t>с.</w:t>
      </w:r>
    </w:p>
    <w:p w:rsidR="00C37EA1" w:rsidRPr="0076411A"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sidRPr="0076411A">
        <w:rPr>
          <w:rFonts w:ascii="Times New Roman" w:hAnsi="Times New Roman" w:cs="Times New Roman"/>
          <w:color w:val="000000"/>
          <w:sz w:val="28"/>
          <w:szCs w:val="28"/>
          <w:shd w:val="clear" w:color="auto" w:fill="FFFFFF"/>
        </w:rPr>
        <w:lastRenderedPageBreak/>
        <w:t>Копыленко</w:t>
      </w:r>
      <w:r>
        <w:rPr>
          <w:rFonts w:ascii="Times New Roman" w:hAnsi="Times New Roman" w:cs="Times New Roman"/>
          <w:color w:val="000000"/>
          <w:sz w:val="28"/>
          <w:szCs w:val="28"/>
          <w:shd w:val="clear" w:color="auto" w:fill="FFFFFF"/>
        </w:rPr>
        <w:t xml:space="preserve"> М.М., Попова</w:t>
      </w:r>
      <w:r w:rsidRPr="00524CE3">
        <w:rPr>
          <w:rFonts w:ascii="Times New Roman" w:hAnsi="Times New Roman" w:cs="Times New Roman"/>
          <w:color w:val="000000"/>
          <w:sz w:val="28"/>
          <w:szCs w:val="28"/>
          <w:shd w:val="clear" w:color="auto" w:fill="FFFFFF"/>
        </w:rPr>
        <w:t xml:space="preserve"> </w:t>
      </w:r>
      <w:r w:rsidRPr="0076411A">
        <w:rPr>
          <w:rFonts w:ascii="Times New Roman" w:hAnsi="Times New Roman" w:cs="Times New Roman"/>
          <w:color w:val="000000"/>
          <w:sz w:val="28"/>
          <w:szCs w:val="28"/>
          <w:shd w:val="clear" w:color="auto" w:fill="FFFFFF"/>
        </w:rPr>
        <w:t xml:space="preserve">З.Д. </w:t>
      </w:r>
      <w:r>
        <w:rPr>
          <w:rFonts w:ascii="Times New Roman" w:hAnsi="Times New Roman" w:cs="Times New Roman"/>
          <w:color w:val="000000"/>
          <w:sz w:val="28"/>
          <w:szCs w:val="28"/>
          <w:shd w:val="clear" w:color="auto" w:fill="FFFFFF"/>
        </w:rPr>
        <w:t xml:space="preserve"> </w:t>
      </w:r>
      <w:r w:rsidRPr="0076411A">
        <w:rPr>
          <w:rFonts w:ascii="Times New Roman" w:hAnsi="Times New Roman" w:cs="Times New Roman"/>
          <w:color w:val="000000"/>
          <w:sz w:val="28"/>
          <w:szCs w:val="28"/>
          <w:shd w:val="clear" w:color="auto" w:fill="FFFFFF"/>
        </w:rPr>
        <w:t>Очерки по общей фразеологии: Проблемы, метод</w:t>
      </w:r>
      <w:r>
        <w:rPr>
          <w:rFonts w:ascii="Times New Roman" w:hAnsi="Times New Roman" w:cs="Times New Roman"/>
          <w:color w:val="000000"/>
          <w:sz w:val="28"/>
          <w:szCs w:val="28"/>
          <w:shd w:val="clear" w:color="auto" w:fill="FFFFFF"/>
        </w:rPr>
        <w:t xml:space="preserve">ы, опыты. </w:t>
      </w:r>
      <w:r w:rsidRPr="0076411A">
        <w:rPr>
          <w:rFonts w:ascii="Times New Roman" w:hAnsi="Times New Roman" w:cs="Times New Roman"/>
          <w:color w:val="000000"/>
          <w:sz w:val="28"/>
          <w:szCs w:val="28"/>
          <w:shd w:val="clear" w:color="auto" w:fill="FFFFFF"/>
        </w:rPr>
        <w:t>Воронеж</w:t>
      </w:r>
      <w:r>
        <w:rPr>
          <w:rFonts w:ascii="Times New Roman" w:hAnsi="Times New Roman" w:cs="Times New Roman"/>
          <w:color w:val="000000"/>
          <w:sz w:val="28"/>
          <w:szCs w:val="28"/>
          <w:shd w:val="clear" w:color="auto" w:fill="FFFFFF"/>
        </w:rPr>
        <w:t xml:space="preserve">: </w:t>
      </w:r>
      <w:r w:rsidR="001357D6">
        <w:rPr>
          <w:rFonts w:ascii="Times New Roman" w:hAnsi="Times New Roman" w:cs="Times New Roman"/>
          <w:color w:val="000000"/>
          <w:sz w:val="28"/>
          <w:szCs w:val="28"/>
          <w:shd w:val="clear" w:color="auto" w:fill="FFFFFF"/>
        </w:rPr>
        <w:t>Издательство В</w:t>
      </w:r>
      <w:r w:rsidRPr="00524CE3">
        <w:rPr>
          <w:rFonts w:ascii="Times New Roman" w:hAnsi="Times New Roman" w:cs="Times New Roman"/>
          <w:color w:val="000000"/>
          <w:sz w:val="28"/>
          <w:szCs w:val="28"/>
          <w:shd w:val="clear" w:color="auto" w:fill="FFFFFF"/>
        </w:rPr>
        <w:t>оронежского университета</w:t>
      </w:r>
      <w:r>
        <w:rPr>
          <w:rFonts w:ascii="Times New Roman" w:hAnsi="Times New Roman" w:cs="Times New Roman"/>
          <w:color w:val="000000"/>
          <w:sz w:val="28"/>
          <w:szCs w:val="28"/>
          <w:shd w:val="clear" w:color="auto" w:fill="FFFFFF"/>
        </w:rPr>
        <w:t xml:space="preserve">, 1990. </w:t>
      </w:r>
      <w:r w:rsidRPr="0076411A">
        <w:rPr>
          <w:rFonts w:ascii="Times New Roman" w:hAnsi="Times New Roman" w:cs="Times New Roman"/>
          <w:color w:val="000000"/>
          <w:sz w:val="28"/>
          <w:szCs w:val="28"/>
          <w:shd w:val="clear" w:color="auto" w:fill="FFFFFF"/>
        </w:rPr>
        <w:t>109 с.</w:t>
      </w:r>
    </w:p>
    <w:p w:rsidR="00C37EA1" w:rsidRPr="00BC3D0A"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proofErr w:type="spellStart"/>
      <w:r w:rsidRPr="00BC3D0A">
        <w:rPr>
          <w:rFonts w:ascii="Times New Roman" w:hAnsi="Times New Roman" w:cs="Times New Roman"/>
          <w:color w:val="000000"/>
          <w:sz w:val="28"/>
          <w:szCs w:val="28"/>
          <w:shd w:val="clear" w:color="auto" w:fill="FFFFFF"/>
        </w:rPr>
        <w:t>Кунин</w:t>
      </w:r>
      <w:proofErr w:type="spellEnd"/>
      <w:r w:rsidRPr="00BC3D0A">
        <w:rPr>
          <w:rFonts w:ascii="Times New Roman" w:hAnsi="Times New Roman" w:cs="Times New Roman"/>
          <w:color w:val="000000"/>
          <w:sz w:val="28"/>
          <w:szCs w:val="28"/>
          <w:shd w:val="clear" w:color="auto" w:fill="FFFFFF"/>
        </w:rPr>
        <w:t xml:space="preserve"> А.</w:t>
      </w:r>
      <w:r>
        <w:rPr>
          <w:rFonts w:ascii="Times New Roman" w:hAnsi="Times New Roman" w:cs="Times New Roman"/>
          <w:color w:val="000000"/>
          <w:sz w:val="28"/>
          <w:szCs w:val="28"/>
          <w:shd w:val="clear" w:color="auto" w:fill="FFFFFF"/>
        </w:rPr>
        <w:t xml:space="preserve"> </w:t>
      </w:r>
      <w:r w:rsidRPr="00BC3D0A">
        <w:rPr>
          <w:rFonts w:ascii="Times New Roman" w:hAnsi="Times New Roman" w:cs="Times New Roman"/>
          <w:color w:val="000000"/>
          <w:sz w:val="28"/>
          <w:szCs w:val="28"/>
          <w:shd w:val="clear" w:color="auto" w:fill="FFFFFF"/>
        </w:rPr>
        <w:t>В. Фразеология</w:t>
      </w:r>
      <w:r>
        <w:rPr>
          <w:rFonts w:ascii="Times New Roman" w:hAnsi="Times New Roman" w:cs="Times New Roman"/>
          <w:color w:val="000000"/>
          <w:sz w:val="28"/>
          <w:szCs w:val="28"/>
          <w:shd w:val="clear" w:color="auto" w:fill="FFFFFF"/>
        </w:rPr>
        <w:t xml:space="preserve"> современного английского языка.</w:t>
      </w:r>
      <w:r w:rsidRPr="00BC3D0A">
        <w:rPr>
          <w:rFonts w:ascii="Times New Roman" w:hAnsi="Times New Roman" w:cs="Times New Roman"/>
          <w:color w:val="000000"/>
          <w:sz w:val="28"/>
          <w:szCs w:val="28"/>
          <w:shd w:val="clear" w:color="auto" w:fill="FFFFFF"/>
        </w:rPr>
        <w:t xml:space="preserve"> </w:t>
      </w:r>
      <w:r w:rsidR="001357D6">
        <w:rPr>
          <w:rFonts w:ascii="Times New Roman" w:hAnsi="Times New Roman" w:cs="Times New Roman"/>
          <w:color w:val="000000"/>
          <w:sz w:val="28"/>
          <w:szCs w:val="28"/>
          <w:shd w:val="clear" w:color="auto" w:fill="FFFFFF"/>
        </w:rPr>
        <w:t>М.</w:t>
      </w:r>
      <w:r>
        <w:rPr>
          <w:rFonts w:ascii="Times New Roman" w:hAnsi="Times New Roman" w:cs="Times New Roman"/>
          <w:color w:val="000000"/>
          <w:sz w:val="28"/>
          <w:szCs w:val="28"/>
          <w:shd w:val="clear" w:color="auto" w:fill="FFFFFF"/>
        </w:rPr>
        <w:t>:</w:t>
      </w:r>
      <w:r w:rsidRPr="00524CE3">
        <w:rPr>
          <w:rFonts w:ascii="Tahoma" w:hAnsi="Tahoma" w:cs="Tahoma"/>
          <w:color w:val="000000"/>
          <w:sz w:val="18"/>
          <w:szCs w:val="18"/>
          <w:shd w:val="clear" w:color="auto" w:fill="FFFFFF"/>
        </w:rPr>
        <w:t xml:space="preserve"> </w:t>
      </w:r>
      <w:r w:rsidRPr="00524CE3">
        <w:rPr>
          <w:rFonts w:ascii="Times New Roman" w:hAnsi="Times New Roman" w:cs="Times New Roman"/>
          <w:color w:val="000000"/>
          <w:sz w:val="28"/>
          <w:szCs w:val="28"/>
          <w:shd w:val="clear" w:color="auto" w:fill="FFFFFF"/>
        </w:rPr>
        <w:t>Феникс</w:t>
      </w:r>
      <w:r>
        <w:rPr>
          <w:rFonts w:ascii="Times New Roman" w:hAnsi="Times New Roman" w:cs="Times New Roman"/>
          <w:color w:val="000000"/>
          <w:sz w:val="28"/>
          <w:szCs w:val="28"/>
          <w:shd w:val="clear" w:color="auto" w:fill="FFFFFF"/>
        </w:rPr>
        <w:t>,</w:t>
      </w:r>
      <w:r w:rsidRPr="00BC3D0A">
        <w:rPr>
          <w:rFonts w:ascii="Times New Roman" w:hAnsi="Times New Roman" w:cs="Times New Roman"/>
          <w:color w:val="000000"/>
          <w:sz w:val="28"/>
          <w:szCs w:val="28"/>
          <w:shd w:val="clear" w:color="auto" w:fill="FFFFFF"/>
        </w:rPr>
        <w:t>1996</w:t>
      </w:r>
      <w:r>
        <w:rPr>
          <w:rFonts w:ascii="Times New Roman" w:hAnsi="Times New Roman" w:cs="Times New Roman"/>
          <w:color w:val="000000"/>
          <w:sz w:val="28"/>
          <w:szCs w:val="28"/>
          <w:shd w:val="clear" w:color="auto" w:fill="FFFFFF"/>
        </w:rPr>
        <w:t xml:space="preserve">. </w:t>
      </w:r>
      <w:r w:rsidRPr="00BC3D0A">
        <w:rPr>
          <w:rFonts w:ascii="Times New Roman" w:hAnsi="Times New Roman" w:cs="Times New Roman"/>
          <w:color w:val="000000"/>
          <w:sz w:val="28"/>
          <w:szCs w:val="28"/>
          <w:shd w:val="clear" w:color="auto" w:fill="FFFFFF"/>
        </w:rPr>
        <w:t>183 с.</w:t>
      </w:r>
    </w:p>
    <w:p w:rsidR="00C37EA1" w:rsidRPr="003E2D38" w:rsidRDefault="00C37EA1" w:rsidP="00A23437">
      <w:pPr>
        <w:pStyle w:val="a3"/>
        <w:numPr>
          <w:ilvl w:val="0"/>
          <w:numId w:val="22"/>
        </w:numPr>
        <w:spacing w:after="0" w:line="360" w:lineRule="auto"/>
        <w:ind w:left="851" w:hanging="284"/>
        <w:jc w:val="both"/>
        <w:rPr>
          <w:rFonts w:ascii="Times New Roman" w:eastAsia="Times New Roman" w:hAnsi="Times New Roman"/>
          <w:color w:val="000000"/>
          <w:sz w:val="28"/>
          <w:szCs w:val="28"/>
          <w:lang w:eastAsia="ru-RU"/>
        </w:rPr>
      </w:pPr>
      <w:proofErr w:type="spellStart"/>
      <w:r>
        <w:rPr>
          <w:rFonts w:ascii="Times New Roman" w:hAnsi="Times New Roman"/>
          <w:color w:val="000000"/>
          <w:sz w:val="28"/>
          <w:szCs w:val="28"/>
          <w:shd w:val="clear" w:color="auto" w:fill="FFFFFF"/>
        </w:rPr>
        <w:t>Кунин</w:t>
      </w:r>
      <w:proofErr w:type="spellEnd"/>
      <w:r>
        <w:rPr>
          <w:rFonts w:ascii="Times New Roman" w:hAnsi="Times New Roman"/>
          <w:color w:val="000000"/>
          <w:sz w:val="28"/>
          <w:szCs w:val="28"/>
          <w:shd w:val="clear" w:color="auto" w:fill="FFFFFF"/>
        </w:rPr>
        <w:t xml:space="preserve"> </w:t>
      </w:r>
      <w:r w:rsidRPr="00B11AED">
        <w:rPr>
          <w:rFonts w:ascii="Times New Roman" w:hAnsi="Times New Roman"/>
          <w:color w:val="000000"/>
          <w:sz w:val="28"/>
          <w:szCs w:val="28"/>
          <w:shd w:val="clear" w:color="auto" w:fill="FFFFFF"/>
        </w:rPr>
        <w:t>А.</w:t>
      </w:r>
      <w:r>
        <w:rPr>
          <w:rFonts w:ascii="Times New Roman" w:hAnsi="Times New Roman"/>
          <w:color w:val="000000"/>
          <w:sz w:val="28"/>
          <w:szCs w:val="28"/>
          <w:shd w:val="clear" w:color="auto" w:fill="FFFFFF"/>
        </w:rPr>
        <w:t xml:space="preserve"> </w:t>
      </w:r>
      <w:r w:rsidRPr="00B11AED">
        <w:rPr>
          <w:rFonts w:ascii="Times New Roman" w:hAnsi="Times New Roman"/>
          <w:color w:val="000000"/>
          <w:sz w:val="28"/>
          <w:szCs w:val="28"/>
          <w:shd w:val="clear" w:color="auto" w:fill="FFFFFF"/>
        </w:rPr>
        <w:t>В. Англо-русский фразеологический словарь</w:t>
      </w:r>
      <w:r w:rsidR="001357D6">
        <w:rPr>
          <w:rFonts w:ascii="Times New Roman" w:hAnsi="Times New Roman"/>
          <w:color w:val="000000"/>
          <w:sz w:val="28"/>
          <w:szCs w:val="28"/>
          <w:shd w:val="clear" w:color="auto" w:fill="FFFFFF"/>
        </w:rPr>
        <w:t>. М.</w:t>
      </w:r>
      <w:r>
        <w:rPr>
          <w:rFonts w:ascii="Times New Roman" w:hAnsi="Times New Roman"/>
          <w:color w:val="000000"/>
          <w:sz w:val="28"/>
          <w:szCs w:val="28"/>
          <w:shd w:val="clear" w:color="auto" w:fill="FFFFFF"/>
        </w:rPr>
        <w:t xml:space="preserve">: Русский язык, 2005. </w:t>
      </w:r>
      <w:r w:rsidRPr="00B11AED">
        <w:rPr>
          <w:rFonts w:ascii="Times New Roman" w:hAnsi="Times New Roman"/>
          <w:color w:val="000000"/>
          <w:sz w:val="28"/>
          <w:szCs w:val="28"/>
          <w:shd w:val="clear" w:color="auto" w:fill="FFFFFF"/>
        </w:rPr>
        <w:t>264 с.</w:t>
      </w:r>
    </w:p>
    <w:p w:rsidR="003E2D38" w:rsidRPr="000C084A" w:rsidRDefault="003E2D38" w:rsidP="00A23437">
      <w:pPr>
        <w:pStyle w:val="a3"/>
        <w:numPr>
          <w:ilvl w:val="0"/>
          <w:numId w:val="22"/>
        </w:numPr>
        <w:spacing w:after="0" w:line="360" w:lineRule="auto"/>
        <w:ind w:left="851" w:hanging="284"/>
        <w:jc w:val="both"/>
        <w:rPr>
          <w:rFonts w:ascii="Times New Roman" w:eastAsia="Times New Roman" w:hAnsi="Times New Roman"/>
          <w:color w:val="000000"/>
          <w:sz w:val="28"/>
          <w:szCs w:val="28"/>
          <w:lang w:eastAsia="ru-RU"/>
        </w:rPr>
      </w:pPr>
      <w:r>
        <w:rPr>
          <w:rFonts w:ascii="Times New Roman" w:hAnsi="Times New Roman"/>
          <w:color w:val="000000"/>
          <w:sz w:val="28"/>
          <w:szCs w:val="28"/>
          <w:shd w:val="clear" w:color="auto" w:fill="FFFFFF"/>
        </w:rPr>
        <w:t xml:space="preserve">Ларин Б. </w:t>
      </w:r>
      <w:r w:rsidR="001357D6">
        <w:rPr>
          <w:rFonts w:ascii="Times New Roman" w:hAnsi="Times New Roman"/>
          <w:color w:val="000000"/>
          <w:sz w:val="28"/>
          <w:szCs w:val="28"/>
          <w:shd w:val="clear" w:color="auto" w:fill="FFFFFF"/>
        </w:rPr>
        <w:t>А. Очерки по фразеологии. М.: Издательство Московского университета</w:t>
      </w:r>
      <w:r>
        <w:rPr>
          <w:rFonts w:ascii="Times New Roman" w:hAnsi="Times New Roman"/>
          <w:color w:val="000000"/>
          <w:sz w:val="28"/>
          <w:szCs w:val="28"/>
          <w:shd w:val="clear" w:color="auto" w:fill="FFFFFF"/>
        </w:rPr>
        <w:t xml:space="preserve">, 1977. 128 с. </w:t>
      </w:r>
    </w:p>
    <w:p w:rsidR="000C084A" w:rsidRPr="00B11AED" w:rsidRDefault="000C084A" w:rsidP="00A23437">
      <w:pPr>
        <w:pStyle w:val="a3"/>
        <w:numPr>
          <w:ilvl w:val="0"/>
          <w:numId w:val="22"/>
        </w:numPr>
        <w:spacing w:after="0" w:line="360" w:lineRule="auto"/>
        <w:ind w:left="851" w:hanging="284"/>
        <w:jc w:val="both"/>
        <w:rPr>
          <w:rFonts w:ascii="Times New Roman" w:eastAsia="Times New Roman" w:hAnsi="Times New Roman"/>
          <w:color w:val="000000"/>
          <w:sz w:val="28"/>
          <w:szCs w:val="28"/>
          <w:lang w:eastAsia="ru-RU"/>
        </w:rPr>
      </w:pPr>
      <w:proofErr w:type="spellStart"/>
      <w:r>
        <w:rPr>
          <w:rFonts w:ascii="Times New Roman" w:hAnsi="Times New Roman"/>
          <w:color w:val="000000"/>
          <w:sz w:val="28"/>
          <w:szCs w:val="28"/>
          <w:shd w:val="clear" w:color="auto" w:fill="FFFFFF"/>
        </w:rPr>
        <w:t>Лернер</w:t>
      </w:r>
      <w:proofErr w:type="spellEnd"/>
      <w:r>
        <w:rPr>
          <w:rFonts w:ascii="Times New Roman" w:hAnsi="Times New Roman"/>
          <w:color w:val="000000"/>
          <w:sz w:val="28"/>
          <w:szCs w:val="28"/>
          <w:shd w:val="clear" w:color="auto" w:fill="FFFFFF"/>
        </w:rPr>
        <w:t xml:space="preserve"> И.</w:t>
      </w:r>
      <w:r w:rsidR="00B801C6">
        <w:rPr>
          <w:rFonts w:ascii="Times New Roman" w:hAnsi="Times New Roman"/>
          <w:color w:val="000000"/>
          <w:sz w:val="28"/>
          <w:szCs w:val="28"/>
          <w:shd w:val="clear" w:color="auto" w:fill="FFFFFF"/>
        </w:rPr>
        <w:t xml:space="preserve"> </w:t>
      </w:r>
      <w:bookmarkStart w:id="3" w:name="_GoBack"/>
      <w:bookmarkEnd w:id="3"/>
      <w:r>
        <w:rPr>
          <w:rFonts w:ascii="Times New Roman" w:hAnsi="Times New Roman"/>
          <w:color w:val="000000"/>
          <w:sz w:val="28"/>
          <w:szCs w:val="28"/>
          <w:shd w:val="clear" w:color="auto" w:fill="FFFFFF"/>
        </w:rPr>
        <w:t>Я. Дидактические</w:t>
      </w:r>
      <w:r w:rsidR="001357D6">
        <w:rPr>
          <w:rFonts w:ascii="Times New Roman" w:hAnsi="Times New Roman"/>
          <w:color w:val="000000"/>
          <w:sz w:val="28"/>
          <w:szCs w:val="28"/>
          <w:shd w:val="clear" w:color="auto" w:fill="FFFFFF"/>
        </w:rPr>
        <w:t xml:space="preserve"> основы методов обучения. М.: Педагогика</w:t>
      </w:r>
      <w:r>
        <w:rPr>
          <w:rFonts w:ascii="Times New Roman" w:hAnsi="Times New Roman"/>
          <w:color w:val="000000"/>
          <w:sz w:val="28"/>
          <w:szCs w:val="28"/>
          <w:shd w:val="clear" w:color="auto" w:fill="FFFFFF"/>
        </w:rPr>
        <w:t>, 1999. 118 с.</w:t>
      </w:r>
    </w:p>
    <w:p w:rsidR="00C37EA1" w:rsidRPr="00B11AED"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sidRPr="00B11AED">
        <w:rPr>
          <w:rFonts w:ascii="Times New Roman" w:hAnsi="Times New Roman" w:cs="Times New Roman"/>
          <w:color w:val="000000"/>
          <w:sz w:val="28"/>
          <w:szCs w:val="28"/>
          <w:shd w:val="clear" w:color="auto" w:fill="FFFFFF"/>
        </w:rPr>
        <w:t>Литвинов</w:t>
      </w:r>
      <w:r>
        <w:rPr>
          <w:rFonts w:ascii="Times New Roman" w:hAnsi="Times New Roman" w:cs="Times New Roman"/>
          <w:color w:val="000000"/>
          <w:sz w:val="28"/>
          <w:szCs w:val="28"/>
          <w:shd w:val="clear" w:color="auto" w:fill="FFFFFF"/>
        </w:rPr>
        <w:t xml:space="preserve"> </w:t>
      </w:r>
      <w:r w:rsidRPr="00B11AED">
        <w:rPr>
          <w:rFonts w:ascii="Times New Roman" w:hAnsi="Times New Roman" w:cs="Times New Roman"/>
          <w:color w:val="000000"/>
          <w:sz w:val="28"/>
          <w:szCs w:val="28"/>
          <w:shd w:val="clear" w:color="auto" w:fill="FFFFFF"/>
        </w:rPr>
        <w:t>П.</w:t>
      </w:r>
      <w:r>
        <w:rPr>
          <w:rFonts w:ascii="Times New Roman" w:hAnsi="Times New Roman" w:cs="Times New Roman"/>
          <w:color w:val="000000"/>
          <w:sz w:val="28"/>
          <w:szCs w:val="28"/>
          <w:shd w:val="clear" w:color="auto" w:fill="FFFFFF"/>
        </w:rPr>
        <w:t xml:space="preserve"> </w:t>
      </w:r>
      <w:r w:rsidRPr="00B11AED">
        <w:rPr>
          <w:rFonts w:ascii="Times New Roman" w:hAnsi="Times New Roman" w:cs="Times New Roman"/>
          <w:color w:val="000000"/>
          <w:sz w:val="28"/>
          <w:szCs w:val="28"/>
          <w:shd w:val="clear" w:color="auto" w:fill="FFFFFF"/>
        </w:rPr>
        <w:t>П. Англо-русский фразеологический словар</w:t>
      </w:r>
      <w:r>
        <w:rPr>
          <w:rFonts w:ascii="Times New Roman" w:hAnsi="Times New Roman" w:cs="Times New Roman"/>
          <w:color w:val="000000"/>
          <w:sz w:val="28"/>
          <w:szCs w:val="28"/>
          <w:shd w:val="clear" w:color="auto" w:fill="FFFFFF"/>
        </w:rPr>
        <w:t>ь с тематической классификац</w:t>
      </w:r>
      <w:r w:rsidR="001357D6">
        <w:rPr>
          <w:rFonts w:ascii="Times New Roman" w:hAnsi="Times New Roman" w:cs="Times New Roman"/>
          <w:color w:val="000000"/>
          <w:sz w:val="28"/>
          <w:szCs w:val="28"/>
          <w:shd w:val="clear" w:color="auto" w:fill="FFFFFF"/>
        </w:rPr>
        <w:t>ией. М.</w:t>
      </w: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Вако</w:t>
      </w:r>
      <w:proofErr w:type="spellEnd"/>
      <w:r>
        <w:rPr>
          <w:rFonts w:ascii="Times New Roman" w:hAnsi="Times New Roman" w:cs="Times New Roman"/>
          <w:color w:val="000000"/>
          <w:sz w:val="28"/>
          <w:szCs w:val="28"/>
          <w:shd w:val="clear" w:color="auto" w:fill="FFFFFF"/>
        </w:rPr>
        <w:t xml:space="preserve">, 2005. </w:t>
      </w:r>
      <w:r w:rsidRPr="00B11AED">
        <w:rPr>
          <w:rFonts w:ascii="Times New Roman" w:hAnsi="Times New Roman" w:cs="Times New Roman"/>
          <w:color w:val="000000"/>
          <w:sz w:val="28"/>
          <w:szCs w:val="28"/>
          <w:shd w:val="clear" w:color="auto" w:fill="FFFFFF"/>
        </w:rPr>
        <w:t>302 с.</w:t>
      </w:r>
    </w:p>
    <w:p w:rsidR="00C37EA1" w:rsidRPr="00A429A8" w:rsidRDefault="00C37EA1" w:rsidP="00A23437">
      <w:pPr>
        <w:pStyle w:val="a3"/>
        <w:numPr>
          <w:ilvl w:val="0"/>
          <w:numId w:val="22"/>
        </w:numPr>
        <w:spacing w:after="0" w:line="360" w:lineRule="auto"/>
        <w:ind w:left="851" w:hanging="284"/>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Литвинов П. П. Фразеология. </w:t>
      </w:r>
      <w:r w:rsidR="001357D6">
        <w:rPr>
          <w:rFonts w:ascii="Times New Roman" w:hAnsi="Times New Roman"/>
          <w:sz w:val="28"/>
          <w:szCs w:val="28"/>
        </w:rPr>
        <w:t>М.: Яхонт</w:t>
      </w:r>
      <w:r>
        <w:rPr>
          <w:rFonts w:ascii="Times New Roman" w:hAnsi="Times New Roman"/>
          <w:sz w:val="28"/>
          <w:szCs w:val="28"/>
        </w:rPr>
        <w:t>, 2001. 218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Молотков А. И. Фразеологически</w:t>
      </w:r>
      <w:r w:rsidR="001357D6">
        <w:rPr>
          <w:rFonts w:ascii="Times New Roman" w:hAnsi="Times New Roman" w:cs="Times New Roman"/>
          <w:sz w:val="28"/>
          <w:szCs w:val="28"/>
        </w:rPr>
        <w:t>й словарь русского языка. М.</w:t>
      </w:r>
      <w:r>
        <w:rPr>
          <w:rFonts w:ascii="Times New Roman" w:hAnsi="Times New Roman" w:cs="Times New Roman"/>
          <w:sz w:val="28"/>
          <w:szCs w:val="28"/>
        </w:rPr>
        <w:t>: Русский язык, 1997. 15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Пол</w:t>
      </w:r>
      <w:r w:rsidR="001357D6">
        <w:rPr>
          <w:rFonts w:ascii="Times New Roman" w:hAnsi="Times New Roman" w:cs="Times New Roman"/>
          <w:sz w:val="28"/>
          <w:szCs w:val="28"/>
        </w:rPr>
        <w:t>иванов Е. Д. Фразеология. М.:</w:t>
      </w:r>
      <w:r w:rsidR="002250BD">
        <w:rPr>
          <w:rFonts w:ascii="Times New Roman" w:hAnsi="Times New Roman" w:cs="Times New Roman"/>
          <w:sz w:val="28"/>
          <w:szCs w:val="28"/>
        </w:rPr>
        <w:t xml:space="preserve"> </w:t>
      </w:r>
      <w:proofErr w:type="spellStart"/>
      <w:r w:rsidR="002250BD">
        <w:rPr>
          <w:rFonts w:ascii="Times New Roman" w:hAnsi="Times New Roman" w:cs="Times New Roman"/>
          <w:sz w:val="28"/>
          <w:szCs w:val="28"/>
        </w:rPr>
        <w:t>Либроком</w:t>
      </w:r>
      <w:proofErr w:type="spellEnd"/>
      <w:r>
        <w:rPr>
          <w:rFonts w:ascii="Times New Roman" w:hAnsi="Times New Roman" w:cs="Times New Roman"/>
          <w:sz w:val="28"/>
          <w:szCs w:val="28"/>
        </w:rPr>
        <w:t>, 1999. 114 с.</w:t>
      </w:r>
    </w:p>
    <w:p w:rsidR="00C37EA1" w:rsidRPr="00357B38"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Попов Р. Н. Фразеологизмы современного русского языка с архаичными з</w:t>
      </w:r>
      <w:r w:rsidR="002250BD">
        <w:rPr>
          <w:rFonts w:ascii="Times New Roman" w:hAnsi="Times New Roman" w:cs="Times New Roman"/>
          <w:sz w:val="28"/>
          <w:szCs w:val="28"/>
        </w:rPr>
        <w:t>начениями и формами слов. М.</w:t>
      </w:r>
      <w:r>
        <w:rPr>
          <w:rFonts w:ascii="Times New Roman" w:hAnsi="Times New Roman" w:cs="Times New Roman"/>
          <w:sz w:val="28"/>
          <w:szCs w:val="28"/>
        </w:rPr>
        <w:t>: Высшая школа, 1976. 28 с.</w:t>
      </w:r>
    </w:p>
    <w:p w:rsidR="00C37EA1" w:rsidRPr="00A429A8"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B63A88">
        <w:rPr>
          <w:rFonts w:ascii="Times New Roman" w:hAnsi="Times New Roman" w:cs="Times New Roman"/>
          <w:color w:val="000000"/>
          <w:sz w:val="28"/>
          <w:szCs w:val="28"/>
          <w:shd w:val="clear" w:color="auto" w:fill="FFFFFF"/>
        </w:rPr>
        <w:t>Савицкий</w:t>
      </w:r>
      <w:r>
        <w:rPr>
          <w:rFonts w:ascii="Times New Roman" w:hAnsi="Times New Roman" w:cs="Times New Roman"/>
          <w:color w:val="000000"/>
          <w:sz w:val="28"/>
          <w:szCs w:val="28"/>
          <w:shd w:val="clear" w:color="auto" w:fill="FFFFFF"/>
        </w:rPr>
        <w:t xml:space="preserve"> </w:t>
      </w:r>
      <w:r w:rsidRPr="00B63A88">
        <w:rPr>
          <w:rFonts w:ascii="Times New Roman" w:hAnsi="Times New Roman" w:cs="Times New Roman"/>
          <w:color w:val="000000"/>
          <w:sz w:val="28"/>
          <w:szCs w:val="28"/>
          <w:shd w:val="clear" w:color="auto" w:fill="FFFFFF"/>
        </w:rPr>
        <w:t>В.</w:t>
      </w:r>
      <w:r>
        <w:rPr>
          <w:rFonts w:ascii="Times New Roman" w:hAnsi="Times New Roman" w:cs="Times New Roman"/>
          <w:color w:val="000000"/>
          <w:sz w:val="28"/>
          <w:szCs w:val="28"/>
          <w:shd w:val="clear" w:color="auto" w:fill="FFFFFF"/>
        </w:rPr>
        <w:t xml:space="preserve"> </w:t>
      </w:r>
      <w:r w:rsidRPr="00B63A88">
        <w:rPr>
          <w:rFonts w:ascii="Times New Roman" w:hAnsi="Times New Roman" w:cs="Times New Roman"/>
          <w:color w:val="000000"/>
          <w:sz w:val="28"/>
          <w:szCs w:val="28"/>
          <w:shd w:val="clear" w:color="auto" w:fill="FFFFFF"/>
        </w:rPr>
        <w:t>М. Английская фраз</w:t>
      </w:r>
      <w:r>
        <w:rPr>
          <w:rFonts w:ascii="Times New Roman" w:hAnsi="Times New Roman" w:cs="Times New Roman"/>
          <w:color w:val="000000"/>
          <w:sz w:val="28"/>
          <w:szCs w:val="28"/>
          <w:shd w:val="clear" w:color="auto" w:fill="FFFFFF"/>
        </w:rPr>
        <w:t xml:space="preserve">еология: Проблемы моделирования. Самара: </w:t>
      </w:r>
      <w:r w:rsidRPr="00CB2ECD">
        <w:rPr>
          <w:rFonts w:ascii="Times New Roman" w:hAnsi="Times New Roman" w:cs="Times New Roman"/>
          <w:color w:val="000000"/>
          <w:sz w:val="28"/>
          <w:szCs w:val="28"/>
          <w:shd w:val="clear" w:color="auto" w:fill="FFFFFF"/>
        </w:rPr>
        <w:t>Самарский университет</w:t>
      </w:r>
      <w:r>
        <w:rPr>
          <w:rFonts w:ascii="Times New Roman" w:hAnsi="Times New Roman" w:cs="Times New Roman"/>
          <w:color w:val="000000"/>
          <w:sz w:val="28"/>
          <w:szCs w:val="28"/>
          <w:shd w:val="clear" w:color="auto" w:fill="FFFFFF"/>
        </w:rPr>
        <w:t xml:space="preserve">, 2005. </w:t>
      </w:r>
      <w:r w:rsidRPr="00B63A88">
        <w:rPr>
          <w:rFonts w:ascii="Times New Roman" w:hAnsi="Times New Roman" w:cs="Times New Roman"/>
          <w:color w:val="000000"/>
          <w:sz w:val="28"/>
          <w:szCs w:val="28"/>
          <w:shd w:val="clear" w:color="auto" w:fill="FFFFFF"/>
        </w:rPr>
        <w:t>219 с.</w:t>
      </w:r>
    </w:p>
    <w:p w:rsidR="00C37EA1" w:rsidRPr="005D2DD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Смирницкий А. И. Лексик</w:t>
      </w:r>
      <w:r w:rsidR="00550F2C">
        <w:rPr>
          <w:rFonts w:ascii="Times New Roman" w:hAnsi="Times New Roman" w:cs="Times New Roman"/>
          <w:color w:val="000000"/>
          <w:sz w:val="28"/>
          <w:szCs w:val="28"/>
          <w:shd w:val="clear" w:color="auto" w:fill="FFFFFF"/>
        </w:rPr>
        <w:t>ология английского языка. М.</w:t>
      </w:r>
      <w:r>
        <w:rPr>
          <w:rFonts w:ascii="Times New Roman" w:hAnsi="Times New Roman" w:cs="Times New Roman"/>
          <w:color w:val="000000"/>
          <w:sz w:val="28"/>
          <w:szCs w:val="28"/>
          <w:shd w:val="clear" w:color="auto" w:fill="FFFFFF"/>
        </w:rPr>
        <w:t xml:space="preserve">: МГУ, 1998. 211 с. </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Тагиев М. Т. Глагольная фразеология современного русского языка. </w:t>
      </w:r>
      <w:r w:rsidR="00550F2C">
        <w:rPr>
          <w:rFonts w:ascii="Times New Roman" w:hAnsi="Times New Roman" w:cs="Times New Roman"/>
          <w:sz w:val="28"/>
          <w:szCs w:val="28"/>
        </w:rPr>
        <w:t>М.: Наука</w:t>
      </w:r>
      <w:r>
        <w:rPr>
          <w:rFonts w:ascii="Times New Roman" w:hAnsi="Times New Roman" w:cs="Times New Roman"/>
          <w:sz w:val="28"/>
          <w:szCs w:val="28"/>
        </w:rPr>
        <w:t>, 2002. 138 с.</w:t>
      </w:r>
    </w:p>
    <w:p w:rsidR="00C37EA1" w:rsidRPr="00B63A88"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Телия</w:t>
      </w:r>
      <w:proofErr w:type="spellEnd"/>
      <w:r>
        <w:rPr>
          <w:rFonts w:ascii="Times New Roman" w:hAnsi="Times New Roman" w:cs="Times New Roman"/>
          <w:sz w:val="28"/>
          <w:szCs w:val="28"/>
        </w:rPr>
        <w:t xml:space="preserve"> В. Н. Русская фразеология. Семантический </w:t>
      </w:r>
      <w:r w:rsidR="00550F2C">
        <w:rPr>
          <w:rFonts w:ascii="Times New Roman" w:hAnsi="Times New Roman" w:cs="Times New Roman"/>
          <w:sz w:val="28"/>
          <w:szCs w:val="28"/>
        </w:rPr>
        <w:t>и прагматический аспекты. М.</w:t>
      </w:r>
      <w:r>
        <w:rPr>
          <w:rFonts w:ascii="Times New Roman" w:hAnsi="Times New Roman" w:cs="Times New Roman"/>
          <w:sz w:val="28"/>
          <w:szCs w:val="28"/>
        </w:rPr>
        <w:t>: Языки славянской культуры, 1996. 113 с.</w:t>
      </w:r>
    </w:p>
    <w:p w:rsidR="00C37EA1" w:rsidRPr="005D2DD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proofErr w:type="spellStart"/>
      <w:r w:rsidRPr="002955CB">
        <w:rPr>
          <w:rFonts w:ascii="Times New Roman" w:hAnsi="Times New Roman" w:cs="Times New Roman"/>
          <w:color w:val="000000"/>
          <w:sz w:val="28"/>
          <w:szCs w:val="28"/>
          <w:shd w:val="clear" w:color="auto" w:fill="FFFFFF"/>
        </w:rPr>
        <w:t>Уорелл</w:t>
      </w:r>
      <w:proofErr w:type="spellEnd"/>
      <w:r w:rsidRPr="002955CB">
        <w:rPr>
          <w:rFonts w:ascii="Times New Roman" w:hAnsi="Times New Roman" w:cs="Times New Roman"/>
          <w:color w:val="000000"/>
          <w:sz w:val="28"/>
          <w:szCs w:val="28"/>
          <w:shd w:val="clear" w:color="auto" w:fill="FFFFFF"/>
        </w:rPr>
        <w:t xml:space="preserve"> А.</w:t>
      </w:r>
      <w:r>
        <w:rPr>
          <w:rFonts w:ascii="Times New Roman" w:hAnsi="Times New Roman" w:cs="Times New Roman"/>
          <w:color w:val="000000"/>
          <w:sz w:val="28"/>
          <w:szCs w:val="28"/>
          <w:shd w:val="clear" w:color="auto" w:fill="FFFFFF"/>
        </w:rPr>
        <w:t xml:space="preserve"> </w:t>
      </w:r>
      <w:r w:rsidRPr="002955CB">
        <w:rPr>
          <w:rFonts w:ascii="Times New Roman" w:hAnsi="Times New Roman" w:cs="Times New Roman"/>
          <w:color w:val="000000"/>
          <w:sz w:val="28"/>
          <w:szCs w:val="28"/>
          <w:shd w:val="clear" w:color="auto" w:fill="FFFFFF"/>
        </w:rPr>
        <w:t>Дж. Английские идиоматические выражени</w:t>
      </w:r>
      <w:r w:rsidR="00550F2C">
        <w:rPr>
          <w:rFonts w:ascii="Times New Roman" w:hAnsi="Times New Roman" w:cs="Times New Roman"/>
          <w:color w:val="000000"/>
          <w:sz w:val="28"/>
          <w:szCs w:val="28"/>
          <w:shd w:val="clear" w:color="auto" w:fill="FFFFFF"/>
        </w:rPr>
        <w:t>я. М.</w:t>
      </w:r>
      <w:r>
        <w:rPr>
          <w:rFonts w:ascii="Times New Roman" w:hAnsi="Times New Roman" w:cs="Times New Roman"/>
          <w:color w:val="000000"/>
          <w:sz w:val="28"/>
          <w:szCs w:val="28"/>
          <w:shd w:val="clear" w:color="auto" w:fill="FFFFFF"/>
        </w:rPr>
        <w:t>: Художественная литература, 1999. 58</w:t>
      </w:r>
      <w:r w:rsidRPr="002955CB">
        <w:rPr>
          <w:rFonts w:ascii="Times New Roman" w:hAnsi="Times New Roman" w:cs="Times New Roman"/>
          <w:color w:val="000000"/>
          <w:sz w:val="28"/>
          <w:szCs w:val="28"/>
          <w:shd w:val="clear" w:color="auto" w:fill="FFFFFF"/>
        </w:rPr>
        <w:t xml:space="preserve"> с.</w:t>
      </w:r>
    </w:p>
    <w:p w:rsidR="00C37EA1" w:rsidRPr="002955CB"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lastRenderedPageBreak/>
        <w:t xml:space="preserve"> Федоров А. И. Развитие русской фразеологии в начале 20 века. </w:t>
      </w:r>
      <w:r w:rsidR="00550F2C">
        <w:rPr>
          <w:rFonts w:ascii="Times New Roman" w:hAnsi="Times New Roman" w:cs="Times New Roman"/>
          <w:sz w:val="28"/>
          <w:szCs w:val="28"/>
        </w:rPr>
        <w:t>М.</w:t>
      </w:r>
      <w:r>
        <w:rPr>
          <w:rFonts w:ascii="Times New Roman" w:hAnsi="Times New Roman" w:cs="Times New Roman"/>
          <w:sz w:val="28"/>
          <w:szCs w:val="28"/>
        </w:rPr>
        <w:t>: Наука, 2011. 74 с.</w:t>
      </w:r>
    </w:p>
    <w:p w:rsidR="00C37EA1" w:rsidRPr="005D2DD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proofErr w:type="spellStart"/>
      <w:r w:rsidRPr="00C672D4">
        <w:rPr>
          <w:rFonts w:ascii="Times New Roman" w:hAnsi="Times New Roman" w:cs="Times New Roman"/>
          <w:color w:val="000000"/>
          <w:sz w:val="28"/>
          <w:szCs w:val="28"/>
          <w:shd w:val="clear" w:color="auto" w:fill="FFFFFF"/>
        </w:rPr>
        <w:t>Федуленкова</w:t>
      </w:r>
      <w:proofErr w:type="spellEnd"/>
      <w:r w:rsidRPr="00C672D4">
        <w:rPr>
          <w:rFonts w:ascii="Times New Roman" w:hAnsi="Times New Roman" w:cs="Times New Roman"/>
          <w:color w:val="000000"/>
          <w:sz w:val="28"/>
          <w:szCs w:val="28"/>
          <w:shd w:val="clear" w:color="auto" w:fill="FFFFFF"/>
        </w:rPr>
        <w:t xml:space="preserve"> Т.</w:t>
      </w:r>
      <w:r>
        <w:rPr>
          <w:rFonts w:ascii="Times New Roman" w:hAnsi="Times New Roman" w:cs="Times New Roman"/>
          <w:color w:val="000000"/>
          <w:sz w:val="28"/>
          <w:szCs w:val="28"/>
          <w:shd w:val="clear" w:color="auto" w:fill="FFFFFF"/>
        </w:rPr>
        <w:t xml:space="preserve"> </w:t>
      </w:r>
      <w:r w:rsidRPr="00C672D4">
        <w:rPr>
          <w:rFonts w:ascii="Times New Roman" w:hAnsi="Times New Roman" w:cs="Times New Roman"/>
          <w:color w:val="000000"/>
          <w:sz w:val="28"/>
          <w:szCs w:val="28"/>
          <w:shd w:val="clear" w:color="auto" w:fill="FFFFFF"/>
        </w:rPr>
        <w:t>Н. Англ</w:t>
      </w:r>
      <w:r>
        <w:rPr>
          <w:rFonts w:ascii="Times New Roman" w:hAnsi="Times New Roman" w:cs="Times New Roman"/>
          <w:color w:val="000000"/>
          <w:sz w:val="28"/>
          <w:szCs w:val="28"/>
          <w:shd w:val="clear" w:color="auto" w:fill="FFFFFF"/>
        </w:rPr>
        <w:t xml:space="preserve">ийская фразеология: Курс лекций. Архангельск, 2000. </w:t>
      </w:r>
      <w:r w:rsidRPr="00C672D4">
        <w:rPr>
          <w:rFonts w:ascii="Times New Roman" w:hAnsi="Times New Roman" w:cs="Times New Roman"/>
          <w:color w:val="000000"/>
          <w:sz w:val="28"/>
          <w:szCs w:val="28"/>
          <w:shd w:val="clear" w:color="auto" w:fill="FFFFFF"/>
        </w:rPr>
        <w:t>192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Шанский</w:t>
      </w:r>
      <w:proofErr w:type="spellEnd"/>
      <w:r>
        <w:rPr>
          <w:rFonts w:ascii="Times New Roman" w:hAnsi="Times New Roman" w:cs="Times New Roman"/>
          <w:color w:val="000000"/>
          <w:sz w:val="28"/>
          <w:szCs w:val="28"/>
          <w:shd w:val="clear" w:color="auto" w:fill="FFFFFF"/>
        </w:rPr>
        <w:t xml:space="preserve"> Н. М. Фразеология современного русского языка. </w:t>
      </w:r>
      <w:r w:rsidR="00550F2C">
        <w:rPr>
          <w:rFonts w:ascii="Times New Roman" w:hAnsi="Times New Roman" w:cs="Times New Roman"/>
          <w:sz w:val="28"/>
          <w:szCs w:val="28"/>
        </w:rPr>
        <w:t>М.</w:t>
      </w:r>
      <w:r>
        <w:rPr>
          <w:rFonts w:ascii="Times New Roman" w:hAnsi="Times New Roman" w:cs="Times New Roman"/>
          <w:sz w:val="28"/>
          <w:szCs w:val="28"/>
        </w:rPr>
        <w:t xml:space="preserve">: </w:t>
      </w:r>
      <w:proofErr w:type="spellStart"/>
      <w:r>
        <w:rPr>
          <w:rFonts w:ascii="Times New Roman" w:hAnsi="Times New Roman" w:cs="Times New Roman"/>
          <w:sz w:val="28"/>
          <w:szCs w:val="28"/>
        </w:rPr>
        <w:t>Либроком</w:t>
      </w:r>
      <w:proofErr w:type="spellEnd"/>
      <w:r>
        <w:rPr>
          <w:rFonts w:ascii="Times New Roman" w:hAnsi="Times New Roman" w:cs="Times New Roman"/>
          <w:sz w:val="28"/>
          <w:szCs w:val="28"/>
        </w:rPr>
        <w:t>, 2010. 148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proofErr w:type="spellStart"/>
      <w:r>
        <w:rPr>
          <w:rFonts w:ascii="Times New Roman" w:hAnsi="Times New Roman" w:cs="Times New Roman"/>
          <w:sz w:val="28"/>
          <w:szCs w:val="28"/>
        </w:rPr>
        <w:t>Шулежкова</w:t>
      </w:r>
      <w:proofErr w:type="spellEnd"/>
      <w:r>
        <w:rPr>
          <w:rFonts w:ascii="Times New Roman" w:hAnsi="Times New Roman" w:cs="Times New Roman"/>
          <w:sz w:val="28"/>
          <w:szCs w:val="28"/>
        </w:rPr>
        <w:t xml:space="preserve"> С. Г. Крылатые выражения русского языка,</w:t>
      </w:r>
      <w:r w:rsidR="00550F2C">
        <w:rPr>
          <w:rFonts w:ascii="Times New Roman" w:hAnsi="Times New Roman" w:cs="Times New Roman"/>
          <w:sz w:val="28"/>
          <w:szCs w:val="28"/>
        </w:rPr>
        <w:t xml:space="preserve"> их источники и развитие. М.</w:t>
      </w:r>
      <w:r>
        <w:rPr>
          <w:rFonts w:ascii="Times New Roman" w:hAnsi="Times New Roman" w:cs="Times New Roman"/>
          <w:sz w:val="28"/>
          <w:szCs w:val="28"/>
        </w:rPr>
        <w:t>: Азбуковник, 2002. 118 с.</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Юрина</w:t>
      </w:r>
      <w:proofErr w:type="gramEnd"/>
      <w:r>
        <w:rPr>
          <w:rFonts w:ascii="Times New Roman" w:hAnsi="Times New Roman" w:cs="Times New Roman"/>
          <w:sz w:val="28"/>
          <w:szCs w:val="28"/>
        </w:rPr>
        <w:t xml:space="preserve"> Е. А. Образный стр</w:t>
      </w:r>
      <w:r w:rsidR="00C26717">
        <w:rPr>
          <w:rFonts w:ascii="Times New Roman" w:hAnsi="Times New Roman" w:cs="Times New Roman"/>
          <w:sz w:val="28"/>
          <w:szCs w:val="28"/>
        </w:rPr>
        <w:t>ой языка. Москва: Издательство Т</w:t>
      </w:r>
      <w:r>
        <w:rPr>
          <w:rFonts w:ascii="Times New Roman" w:hAnsi="Times New Roman" w:cs="Times New Roman"/>
          <w:sz w:val="28"/>
          <w:szCs w:val="28"/>
        </w:rPr>
        <w:t>омского университета, 2005. 205 с.</w:t>
      </w:r>
    </w:p>
    <w:p w:rsidR="00C37EA1" w:rsidRPr="002A12F4"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Упражнения. Английские идиомы [Электронный ресурс</w:t>
      </w:r>
      <w:r w:rsidRPr="002A12F4">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2A12F4">
        <w:rPr>
          <w:rFonts w:ascii="Times New Roman" w:hAnsi="Times New Roman" w:cs="Times New Roman"/>
          <w:sz w:val="28"/>
          <w:szCs w:val="28"/>
        </w:rPr>
        <w:t xml:space="preserve">: </w:t>
      </w:r>
      <w:hyperlink r:id="rId9" w:history="1">
        <w:r w:rsidRPr="002A12F4">
          <w:rPr>
            <w:rFonts w:ascii="Times New Roman" w:hAnsi="Times New Roman" w:cs="Times New Roman"/>
            <w:sz w:val="28"/>
            <w:szCs w:val="28"/>
            <w:u w:val="single"/>
            <w:lang w:val="en-US"/>
          </w:rPr>
          <w:t>http</w:t>
        </w:r>
        <w:r w:rsidRPr="002A12F4">
          <w:rPr>
            <w:rFonts w:ascii="Times New Roman" w:hAnsi="Times New Roman" w:cs="Times New Roman"/>
            <w:sz w:val="28"/>
            <w:szCs w:val="28"/>
            <w:u w:val="single"/>
          </w:rPr>
          <w:t>://</w:t>
        </w:r>
        <w:r w:rsidRPr="002A12F4">
          <w:rPr>
            <w:rFonts w:ascii="Times New Roman" w:hAnsi="Times New Roman" w:cs="Times New Roman"/>
            <w:sz w:val="28"/>
            <w:szCs w:val="28"/>
            <w:u w:val="single"/>
            <w:lang w:val="en-US"/>
          </w:rPr>
          <w:t>grammar</w:t>
        </w:r>
        <w:r w:rsidRPr="002A12F4">
          <w:rPr>
            <w:rFonts w:ascii="Times New Roman" w:hAnsi="Times New Roman" w:cs="Times New Roman"/>
            <w:sz w:val="28"/>
            <w:szCs w:val="28"/>
            <w:u w:val="single"/>
          </w:rPr>
          <w:t>-</w:t>
        </w:r>
        <w:proofErr w:type="spellStart"/>
        <w:r w:rsidRPr="002A12F4">
          <w:rPr>
            <w:rFonts w:ascii="Times New Roman" w:hAnsi="Times New Roman" w:cs="Times New Roman"/>
            <w:sz w:val="28"/>
            <w:szCs w:val="28"/>
            <w:u w:val="single"/>
            <w:lang w:val="en-US"/>
          </w:rPr>
          <w:t>tei</w:t>
        </w:r>
        <w:proofErr w:type="spellEnd"/>
        <w:r w:rsidRPr="002A12F4">
          <w:rPr>
            <w:rFonts w:ascii="Times New Roman" w:hAnsi="Times New Roman" w:cs="Times New Roman"/>
            <w:sz w:val="28"/>
            <w:szCs w:val="28"/>
            <w:u w:val="single"/>
          </w:rPr>
          <w:t>.</w:t>
        </w:r>
        <w:r w:rsidRPr="002A12F4">
          <w:rPr>
            <w:rFonts w:ascii="Times New Roman" w:hAnsi="Times New Roman" w:cs="Times New Roman"/>
            <w:sz w:val="28"/>
            <w:szCs w:val="28"/>
            <w:u w:val="single"/>
            <w:lang w:val="en-US"/>
          </w:rPr>
          <w:t>com</w:t>
        </w:r>
      </w:hyperlink>
      <w:r w:rsidRPr="002A12F4">
        <w:rPr>
          <w:rFonts w:ascii="Times New Roman" w:hAnsi="Times New Roman" w:cs="Times New Roman"/>
          <w:sz w:val="28"/>
          <w:szCs w:val="28"/>
        </w:rPr>
        <w:t xml:space="preserve"> (дата обращения</w:t>
      </w:r>
      <w:r>
        <w:rPr>
          <w:rFonts w:ascii="Times New Roman" w:hAnsi="Times New Roman" w:cs="Times New Roman"/>
          <w:sz w:val="28"/>
          <w:szCs w:val="28"/>
        </w:rPr>
        <w:t>:</w:t>
      </w:r>
      <w:r w:rsidRPr="002A12F4">
        <w:rPr>
          <w:rFonts w:ascii="Times New Roman" w:hAnsi="Times New Roman" w:cs="Times New Roman"/>
          <w:sz w:val="28"/>
          <w:szCs w:val="28"/>
        </w:rPr>
        <w:t xml:space="preserve"> 18.03.</w:t>
      </w:r>
      <w:r>
        <w:rPr>
          <w:rFonts w:ascii="Times New Roman" w:hAnsi="Times New Roman" w:cs="Times New Roman"/>
          <w:sz w:val="28"/>
          <w:szCs w:val="28"/>
        </w:rPr>
        <w:t xml:space="preserve"> </w:t>
      </w:r>
      <w:r w:rsidRPr="002A12F4">
        <w:rPr>
          <w:rFonts w:ascii="Times New Roman" w:hAnsi="Times New Roman" w:cs="Times New Roman"/>
          <w:sz w:val="28"/>
          <w:szCs w:val="28"/>
        </w:rPr>
        <w:t>2019)</w:t>
      </w:r>
      <w:r>
        <w:rPr>
          <w:rFonts w:ascii="Times New Roman" w:hAnsi="Times New Roman" w:cs="Times New Roman"/>
          <w:sz w:val="28"/>
          <w:szCs w:val="28"/>
        </w:rPr>
        <w:t>.</w:t>
      </w:r>
    </w:p>
    <w:p w:rsidR="00C37EA1"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sidRPr="002A12F4">
        <w:rPr>
          <w:rFonts w:ascii="Times New Roman" w:hAnsi="Times New Roman" w:cs="Times New Roman"/>
          <w:sz w:val="28"/>
          <w:szCs w:val="28"/>
        </w:rPr>
        <w:t>Онлайн сло</w:t>
      </w:r>
      <w:r>
        <w:rPr>
          <w:rFonts w:ascii="Times New Roman" w:hAnsi="Times New Roman" w:cs="Times New Roman"/>
          <w:sz w:val="28"/>
          <w:szCs w:val="28"/>
        </w:rPr>
        <w:t>варь английских фразеологизмов [Электронный ресурс</w:t>
      </w:r>
      <w:r w:rsidRPr="002A12F4">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10" w:history="1">
        <w:r w:rsidRPr="000B27BF">
          <w:rPr>
            <w:rFonts w:ascii="Times New Roman" w:hAnsi="Times New Roman" w:cs="Times New Roman"/>
            <w:sz w:val="28"/>
            <w:szCs w:val="28"/>
            <w:u w:val="single"/>
          </w:rPr>
          <w:t>http://enc.biblioclub.ru</w:t>
        </w:r>
      </w:hyperlink>
      <w:r w:rsidRPr="000B27BF">
        <w:rPr>
          <w:rFonts w:ascii="Times New Roman" w:hAnsi="Times New Roman" w:cs="Times New Roman"/>
          <w:sz w:val="28"/>
          <w:szCs w:val="28"/>
          <w:u w:val="single"/>
        </w:rPr>
        <w:t xml:space="preserve"> </w:t>
      </w:r>
      <w:r>
        <w:rPr>
          <w:rFonts w:ascii="Times New Roman" w:hAnsi="Times New Roman" w:cs="Times New Roman"/>
          <w:sz w:val="28"/>
          <w:szCs w:val="28"/>
        </w:rPr>
        <w:t>(дата обращения: 29.03. 2019).</w:t>
      </w:r>
    </w:p>
    <w:p w:rsidR="00C37EA1" w:rsidRPr="003C638F" w:rsidRDefault="00C37EA1" w:rsidP="00A23437">
      <w:pPr>
        <w:pStyle w:val="af1"/>
        <w:numPr>
          <w:ilvl w:val="0"/>
          <w:numId w:val="22"/>
        </w:numPr>
        <w:spacing w:line="360" w:lineRule="auto"/>
        <w:ind w:left="851" w:hanging="284"/>
        <w:jc w:val="both"/>
        <w:rPr>
          <w:rFonts w:ascii="Times New Roman" w:hAnsi="Times New Roman" w:cs="Times New Roman"/>
          <w:sz w:val="28"/>
          <w:szCs w:val="28"/>
        </w:rPr>
      </w:pPr>
      <w:r w:rsidRPr="002A12F4">
        <w:rPr>
          <w:rFonts w:ascii="Times New Roman" w:hAnsi="Times New Roman" w:cs="Times New Roman"/>
          <w:color w:val="000000"/>
          <w:sz w:val="28"/>
          <w:szCs w:val="28"/>
          <w:lang w:val="en-US"/>
        </w:rPr>
        <w:t>The Oxford Online Dictionary [</w:t>
      </w:r>
      <w:r w:rsidRPr="002A12F4">
        <w:rPr>
          <w:rFonts w:ascii="Times New Roman" w:hAnsi="Times New Roman" w:cs="Times New Roman"/>
          <w:color w:val="000000"/>
          <w:sz w:val="28"/>
          <w:szCs w:val="28"/>
        </w:rPr>
        <w:t>Электронный</w:t>
      </w:r>
      <w:r w:rsidRPr="002A12F4">
        <w:rPr>
          <w:rFonts w:ascii="Times New Roman" w:hAnsi="Times New Roman" w:cs="Times New Roman"/>
          <w:color w:val="000000"/>
          <w:sz w:val="28"/>
          <w:szCs w:val="28"/>
          <w:lang w:val="en-US"/>
        </w:rPr>
        <w:t xml:space="preserve"> </w:t>
      </w:r>
      <w:r w:rsidRPr="002A12F4">
        <w:rPr>
          <w:rFonts w:ascii="Times New Roman" w:hAnsi="Times New Roman" w:cs="Times New Roman"/>
          <w:color w:val="000000"/>
          <w:sz w:val="28"/>
          <w:szCs w:val="28"/>
        </w:rPr>
        <w:t>ресурс</w:t>
      </w:r>
      <w:r w:rsidRPr="002A12F4">
        <w:rPr>
          <w:rFonts w:ascii="Times New Roman" w:hAnsi="Times New Roman" w:cs="Times New Roman"/>
          <w:color w:val="000000"/>
          <w:sz w:val="28"/>
          <w:szCs w:val="28"/>
          <w:lang w:val="en-US"/>
        </w:rPr>
        <w:t xml:space="preserve">]. </w:t>
      </w:r>
      <w:r w:rsidRPr="002A12F4">
        <w:rPr>
          <w:rFonts w:ascii="Times New Roman" w:hAnsi="Times New Roman" w:cs="Times New Roman"/>
          <w:color w:val="000000"/>
          <w:sz w:val="28"/>
          <w:szCs w:val="28"/>
        </w:rPr>
        <w:t xml:space="preserve">URL: </w:t>
      </w:r>
      <w:r w:rsidRPr="000B27BF">
        <w:rPr>
          <w:rFonts w:ascii="Times New Roman" w:hAnsi="Times New Roman" w:cs="Times New Roman"/>
          <w:color w:val="000000"/>
          <w:sz w:val="28"/>
          <w:szCs w:val="28"/>
          <w:u w:val="single"/>
        </w:rPr>
        <w:t>https://en.oxforddictionaries.com</w:t>
      </w:r>
      <w:r>
        <w:rPr>
          <w:rFonts w:ascii="Times New Roman" w:hAnsi="Times New Roman" w:cs="Times New Roman"/>
          <w:color w:val="000000"/>
          <w:sz w:val="28"/>
          <w:szCs w:val="28"/>
        </w:rPr>
        <w:t xml:space="preserve"> (дата обращения: 08.04</w:t>
      </w:r>
      <w:r w:rsidRPr="002A12F4">
        <w:rPr>
          <w:rFonts w:ascii="Times New Roman" w:hAnsi="Times New Roman" w:cs="Times New Roman"/>
          <w:color w:val="000000"/>
          <w:sz w:val="28"/>
          <w:szCs w:val="28"/>
        </w:rPr>
        <w:t>. 2019).</w:t>
      </w:r>
    </w:p>
    <w:p w:rsidR="00C37EA1" w:rsidRPr="000E7ECC" w:rsidRDefault="00C37EA1" w:rsidP="00A23437">
      <w:pPr>
        <w:pStyle w:val="af1"/>
        <w:numPr>
          <w:ilvl w:val="0"/>
          <w:numId w:val="22"/>
        </w:numPr>
        <w:spacing w:line="360" w:lineRule="auto"/>
        <w:ind w:left="851" w:hanging="284"/>
        <w:jc w:val="both"/>
        <w:rPr>
          <w:rFonts w:ascii="Times New Roman" w:hAnsi="Times New Roman" w:cs="Times New Roman"/>
          <w:sz w:val="28"/>
          <w:szCs w:val="28"/>
          <w:lang w:val="en-US"/>
        </w:rPr>
      </w:pPr>
      <w:r>
        <w:rPr>
          <w:rFonts w:ascii="Times New Roman" w:hAnsi="Times New Roman" w:cs="Times New Roman"/>
          <w:sz w:val="28"/>
          <w:szCs w:val="28"/>
          <w:lang w:val="en-US"/>
        </w:rPr>
        <w:t>The role of phraseology in learning English [</w:t>
      </w:r>
      <w:r>
        <w:rPr>
          <w:rFonts w:ascii="Times New Roman" w:hAnsi="Times New Roman" w:cs="Times New Roman"/>
          <w:sz w:val="28"/>
          <w:szCs w:val="28"/>
        </w:rPr>
        <w:t>Электронный</w:t>
      </w:r>
      <w:r w:rsidRPr="000E7ECC">
        <w:rPr>
          <w:rFonts w:ascii="Times New Roman" w:hAnsi="Times New Roman" w:cs="Times New Roman"/>
          <w:sz w:val="28"/>
          <w:szCs w:val="28"/>
          <w:lang w:val="en-US"/>
        </w:rPr>
        <w:t xml:space="preserve"> </w:t>
      </w:r>
      <w:r>
        <w:rPr>
          <w:rFonts w:ascii="Times New Roman" w:hAnsi="Times New Roman" w:cs="Times New Roman"/>
          <w:sz w:val="28"/>
          <w:szCs w:val="28"/>
        </w:rPr>
        <w:t>ресурс</w:t>
      </w:r>
      <w:r>
        <w:rPr>
          <w:rFonts w:ascii="Times New Roman" w:hAnsi="Times New Roman" w:cs="Times New Roman"/>
          <w:sz w:val="28"/>
          <w:szCs w:val="28"/>
          <w:lang w:val="en-US"/>
        </w:rPr>
        <w:t>]</w:t>
      </w:r>
      <w:r w:rsidRPr="000E7ECC">
        <w:rPr>
          <w:rFonts w:ascii="Times New Roman" w:hAnsi="Times New Roman" w:cs="Times New Roman"/>
          <w:sz w:val="28"/>
          <w:szCs w:val="28"/>
          <w:lang w:val="en-US"/>
        </w:rPr>
        <w:t xml:space="preserve">. </w:t>
      </w:r>
      <w:r>
        <w:rPr>
          <w:rFonts w:ascii="Times New Roman" w:hAnsi="Times New Roman" w:cs="Times New Roman"/>
          <w:sz w:val="28"/>
          <w:szCs w:val="28"/>
          <w:lang w:val="en-US"/>
        </w:rPr>
        <w:t>URL</w:t>
      </w:r>
      <w:r w:rsidRPr="000E7ECC">
        <w:rPr>
          <w:rFonts w:ascii="Times New Roman" w:hAnsi="Times New Roman" w:cs="Times New Roman"/>
          <w:sz w:val="28"/>
          <w:szCs w:val="28"/>
          <w:lang w:val="en-US"/>
        </w:rPr>
        <w:t xml:space="preserve">: </w:t>
      </w:r>
      <w:hyperlink r:id="rId11" w:history="1">
        <w:r w:rsidRPr="000B27BF">
          <w:rPr>
            <w:rFonts w:ascii="Times New Roman" w:hAnsi="Times New Roman" w:cs="Times New Roman"/>
            <w:sz w:val="28"/>
            <w:szCs w:val="28"/>
            <w:u w:val="single"/>
            <w:lang w:val="en-US"/>
          </w:rPr>
          <w:t>https://moluch.ru</w:t>
        </w:r>
      </w:hyperlink>
      <w:r w:rsidRPr="000E7ECC">
        <w:rPr>
          <w:rFonts w:ascii="Times New Roman" w:hAnsi="Times New Roman" w:cs="Times New Roman"/>
          <w:sz w:val="28"/>
          <w:szCs w:val="28"/>
          <w:lang w:val="en-US"/>
        </w:rPr>
        <w:t xml:space="preserve"> (</w:t>
      </w:r>
      <w:r>
        <w:rPr>
          <w:rFonts w:ascii="Times New Roman" w:hAnsi="Times New Roman" w:cs="Times New Roman"/>
          <w:sz w:val="28"/>
          <w:szCs w:val="28"/>
        </w:rPr>
        <w:t>дата</w:t>
      </w:r>
      <w:r w:rsidRPr="000E7ECC">
        <w:rPr>
          <w:rFonts w:ascii="Times New Roman" w:hAnsi="Times New Roman" w:cs="Times New Roman"/>
          <w:sz w:val="28"/>
          <w:szCs w:val="28"/>
          <w:lang w:val="en-US"/>
        </w:rPr>
        <w:t xml:space="preserve"> </w:t>
      </w:r>
      <w:r>
        <w:rPr>
          <w:rFonts w:ascii="Times New Roman" w:hAnsi="Times New Roman" w:cs="Times New Roman"/>
          <w:sz w:val="28"/>
          <w:szCs w:val="28"/>
        </w:rPr>
        <w:t>обращения</w:t>
      </w:r>
      <w:r w:rsidRPr="000E7ECC">
        <w:rPr>
          <w:rFonts w:ascii="Times New Roman" w:hAnsi="Times New Roman" w:cs="Times New Roman"/>
          <w:sz w:val="28"/>
          <w:szCs w:val="28"/>
          <w:lang w:val="en-US"/>
        </w:rPr>
        <w:t>: 15.04. 2019).</w:t>
      </w:r>
    </w:p>
    <w:p w:rsidR="00C37EA1" w:rsidRPr="00606DCB" w:rsidRDefault="00C37EA1" w:rsidP="00C37EA1">
      <w:pPr>
        <w:pStyle w:val="af1"/>
        <w:spacing w:line="360" w:lineRule="auto"/>
        <w:ind w:left="851"/>
        <w:jc w:val="both"/>
        <w:rPr>
          <w:rFonts w:ascii="Times New Roman" w:hAnsi="Times New Roman" w:cs="Times New Roman"/>
          <w:sz w:val="28"/>
          <w:szCs w:val="28"/>
          <w:lang w:val="en-US"/>
        </w:rPr>
      </w:pPr>
    </w:p>
    <w:p w:rsidR="00C37EA1" w:rsidRPr="00606DCB" w:rsidRDefault="00C37EA1" w:rsidP="00C37EA1">
      <w:pPr>
        <w:rPr>
          <w:lang w:val="en-US"/>
        </w:rPr>
      </w:pPr>
    </w:p>
    <w:p w:rsidR="00C37EA1" w:rsidRPr="00C37EA1" w:rsidRDefault="00C37EA1" w:rsidP="00C37EA1"/>
    <w:sectPr w:rsidR="00C37EA1" w:rsidRPr="00C37EA1" w:rsidSect="00FF76DE">
      <w:footerReference w:type="defaul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E9D" w:rsidRDefault="00252E9D" w:rsidP="001D2488">
      <w:pPr>
        <w:spacing w:after="0" w:line="240" w:lineRule="auto"/>
      </w:pPr>
      <w:r>
        <w:separator/>
      </w:r>
    </w:p>
  </w:endnote>
  <w:endnote w:type="continuationSeparator" w:id="0">
    <w:p w:rsidR="00252E9D" w:rsidRDefault="00252E9D" w:rsidP="001D2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812110"/>
      <w:docPartObj>
        <w:docPartGallery w:val="Page Numbers (Bottom of Page)"/>
        <w:docPartUnique/>
      </w:docPartObj>
    </w:sdtPr>
    <w:sdtContent>
      <w:p w:rsidR="00A0762A" w:rsidRDefault="00A0762A">
        <w:pPr>
          <w:pStyle w:val="ae"/>
          <w:jc w:val="center"/>
        </w:pPr>
        <w:r>
          <w:fldChar w:fldCharType="begin"/>
        </w:r>
        <w:r>
          <w:instrText xml:space="preserve"> PAGE   \* MERGEFORMAT </w:instrText>
        </w:r>
        <w:r>
          <w:fldChar w:fldCharType="separate"/>
        </w:r>
        <w:r w:rsidR="00B801C6">
          <w:rPr>
            <w:noProof/>
          </w:rPr>
          <w:t>58</w:t>
        </w:r>
        <w:r>
          <w:rPr>
            <w:noProof/>
          </w:rPr>
          <w:fldChar w:fldCharType="end"/>
        </w:r>
      </w:p>
    </w:sdtContent>
  </w:sdt>
  <w:p w:rsidR="00A0762A" w:rsidRDefault="00A0762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E9D" w:rsidRDefault="00252E9D" w:rsidP="001D2488">
      <w:pPr>
        <w:spacing w:after="0" w:line="240" w:lineRule="auto"/>
      </w:pPr>
      <w:r>
        <w:separator/>
      </w:r>
    </w:p>
  </w:footnote>
  <w:footnote w:type="continuationSeparator" w:id="0">
    <w:p w:rsidR="00252E9D" w:rsidRDefault="00252E9D" w:rsidP="001D24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CBF"/>
    <w:multiLevelType w:val="hybridMultilevel"/>
    <w:tmpl w:val="04B044BC"/>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2727" w:hanging="360"/>
      </w:pPr>
      <w:rPr>
        <w:rFonts w:ascii="Courier New" w:hAnsi="Courier New" w:cs="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cs="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cs="Courier New" w:hint="default"/>
      </w:rPr>
    </w:lvl>
    <w:lvl w:ilvl="8" w:tplc="04190005">
      <w:start w:val="1"/>
      <w:numFmt w:val="bullet"/>
      <w:lvlText w:val=""/>
      <w:lvlJc w:val="left"/>
      <w:pPr>
        <w:ind w:left="7767" w:hanging="360"/>
      </w:pPr>
      <w:rPr>
        <w:rFonts w:ascii="Wingdings" w:hAnsi="Wingdings" w:hint="default"/>
      </w:rPr>
    </w:lvl>
  </w:abstractNum>
  <w:abstractNum w:abstractNumId="1">
    <w:nsid w:val="08263841"/>
    <w:multiLevelType w:val="hybridMultilevel"/>
    <w:tmpl w:val="A86A58BA"/>
    <w:lvl w:ilvl="0" w:tplc="04190001">
      <w:start w:val="1"/>
      <w:numFmt w:val="bullet"/>
      <w:lvlText w:val=""/>
      <w:lvlJc w:val="left"/>
      <w:pPr>
        <w:ind w:left="1365" w:hanging="360"/>
      </w:pPr>
      <w:rPr>
        <w:rFonts w:ascii="Symbol" w:hAnsi="Symbol" w:hint="default"/>
      </w:rPr>
    </w:lvl>
    <w:lvl w:ilvl="1" w:tplc="04190001">
      <w:start w:val="1"/>
      <w:numFmt w:val="bullet"/>
      <w:lvlText w:val=""/>
      <w:lvlJc w:val="left"/>
      <w:pPr>
        <w:ind w:left="2085" w:hanging="360"/>
      </w:pPr>
      <w:rPr>
        <w:rFonts w:ascii="Symbol" w:hAnsi="Symbol"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
    <w:nsid w:val="0AE1009E"/>
    <w:multiLevelType w:val="hybridMultilevel"/>
    <w:tmpl w:val="8E528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BF2524"/>
    <w:multiLevelType w:val="multilevel"/>
    <w:tmpl w:val="8A1E47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3A0E1B"/>
    <w:multiLevelType w:val="hybridMultilevel"/>
    <w:tmpl w:val="82D6C8AC"/>
    <w:lvl w:ilvl="0" w:tplc="04190001">
      <w:start w:val="1"/>
      <w:numFmt w:val="bullet"/>
      <w:lvlText w:val=""/>
      <w:lvlJc w:val="left"/>
      <w:pPr>
        <w:ind w:left="720" w:hanging="360"/>
      </w:pPr>
      <w:rPr>
        <w:rFonts w:ascii="Symbol" w:hAnsi="Symbol"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C44FEE"/>
    <w:multiLevelType w:val="hybridMultilevel"/>
    <w:tmpl w:val="9980546E"/>
    <w:lvl w:ilvl="0" w:tplc="00FC2DDC">
      <w:start w:val="1"/>
      <w:numFmt w:val="bullet"/>
      <w:lvlText w:val=""/>
      <w:lvlJc w:val="left"/>
      <w:pPr>
        <w:ind w:left="1495"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364C8B"/>
    <w:multiLevelType w:val="hybridMultilevel"/>
    <w:tmpl w:val="956E0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7B0D24"/>
    <w:multiLevelType w:val="hybridMultilevel"/>
    <w:tmpl w:val="7C203392"/>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8">
    <w:nsid w:val="3C73373C"/>
    <w:multiLevelType w:val="hybridMultilevel"/>
    <w:tmpl w:val="5A18B11C"/>
    <w:lvl w:ilvl="0" w:tplc="00FC2DDC">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AD67E5"/>
    <w:multiLevelType w:val="hybridMultilevel"/>
    <w:tmpl w:val="23CCC9B6"/>
    <w:lvl w:ilvl="0" w:tplc="63E4ACD8">
      <w:start w:val="1"/>
      <w:numFmt w:val="bullet"/>
      <w:lvlText w:val=""/>
      <w:lvlJc w:val="left"/>
      <w:pPr>
        <w:ind w:left="1440" w:hanging="360"/>
      </w:pPr>
      <w:rPr>
        <w:rFonts w:ascii="Symbol" w:hAnsi="Symbol" w:hint="default"/>
        <w:lang w:val="en-US"/>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1632E49"/>
    <w:multiLevelType w:val="hybridMultilevel"/>
    <w:tmpl w:val="95404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3B6334"/>
    <w:multiLevelType w:val="hybridMultilevel"/>
    <w:tmpl w:val="04801A4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439C7F2C"/>
    <w:multiLevelType w:val="multilevel"/>
    <w:tmpl w:val="1FE01B54"/>
    <w:lvl w:ilvl="0">
      <w:start w:val="1"/>
      <w:numFmt w:val="decimal"/>
      <w:lvlText w:val="%1"/>
      <w:lvlJc w:val="left"/>
      <w:pPr>
        <w:ind w:left="375" w:hanging="375"/>
      </w:pPr>
      <w:rPr>
        <w:rFonts w:eastAsia="Times New Roman" w:hint="default"/>
        <w:color w:val="000000" w:themeColor="text1"/>
      </w:rPr>
    </w:lvl>
    <w:lvl w:ilvl="1">
      <w:start w:val="2"/>
      <w:numFmt w:val="decimal"/>
      <w:lvlText w:val="%1.%2"/>
      <w:lvlJc w:val="left"/>
      <w:pPr>
        <w:ind w:left="659" w:hanging="375"/>
      </w:pPr>
      <w:rPr>
        <w:rFonts w:eastAsia="Times New Roman" w:hint="default"/>
        <w:color w:val="000000" w:themeColor="text1"/>
      </w:rPr>
    </w:lvl>
    <w:lvl w:ilvl="2">
      <w:start w:val="1"/>
      <w:numFmt w:val="decimal"/>
      <w:lvlText w:val="%1.%2.%3"/>
      <w:lvlJc w:val="left"/>
      <w:pPr>
        <w:ind w:left="1854" w:hanging="720"/>
      </w:pPr>
      <w:rPr>
        <w:rFonts w:eastAsia="Times New Roman" w:hint="default"/>
        <w:color w:val="000000" w:themeColor="text1"/>
      </w:rPr>
    </w:lvl>
    <w:lvl w:ilvl="3">
      <w:start w:val="1"/>
      <w:numFmt w:val="decimal"/>
      <w:lvlText w:val="%1.%2.%3.%4"/>
      <w:lvlJc w:val="left"/>
      <w:pPr>
        <w:ind w:left="2421" w:hanging="720"/>
      </w:pPr>
      <w:rPr>
        <w:rFonts w:eastAsia="Times New Roman" w:hint="default"/>
        <w:color w:val="000000" w:themeColor="text1"/>
      </w:rPr>
    </w:lvl>
    <w:lvl w:ilvl="4">
      <w:start w:val="1"/>
      <w:numFmt w:val="decimal"/>
      <w:lvlText w:val="%1.%2.%3.%4.%5"/>
      <w:lvlJc w:val="left"/>
      <w:pPr>
        <w:ind w:left="3348" w:hanging="1080"/>
      </w:pPr>
      <w:rPr>
        <w:rFonts w:eastAsia="Times New Roman" w:hint="default"/>
        <w:color w:val="000000" w:themeColor="text1"/>
      </w:rPr>
    </w:lvl>
    <w:lvl w:ilvl="5">
      <w:start w:val="1"/>
      <w:numFmt w:val="decimal"/>
      <w:lvlText w:val="%1.%2.%3.%4.%5.%6"/>
      <w:lvlJc w:val="left"/>
      <w:pPr>
        <w:ind w:left="3915" w:hanging="1080"/>
      </w:pPr>
      <w:rPr>
        <w:rFonts w:eastAsia="Times New Roman" w:hint="default"/>
        <w:color w:val="000000" w:themeColor="text1"/>
      </w:rPr>
    </w:lvl>
    <w:lvl w:ilvl="6">
      <w:start w:val="1"/>
      <w:numFmt w:val="decimal"/>
      <w:lvlText w:val="%1.%2.%3.%4.%5.%6.%7"/>
      <w:lvlJc w:val="left"/>
      <w:pPr>
        <w:ind w:left="4842" w:hanging="1440"/>
      </w:pPr>
      <w:rPr>
        <w:rFonts w:eastAsia="Times New Roman" w:hint="default"/>
        <w:color w:val="000000" w:themeColor="text1"/>
      </w:rPr>
    </w:lvl>
    <w:lvl w:ilvl="7">
      <w:start w:val="1"/>
      <w:numFmt w:val="decimal"/>
      <w:lvlText w:val="%1.%2.%3.%4.%5.%6.%7.%8"/>
      <w:lvlJc w:val="left"/>
      <w:pPr>
        <w:ind w:left="5409" w:hanging="1440"/>
      </w:pPr>
      <w:rPr>
        <w:rFonts w:eastAsia="Times New Roman" w:hint="default"/>
        <w:color w:val="000000" w:themeColor="text1"/>
      </w:rPr>
    </w:lvl>
    <w:lvl w:ilvl="8">
      <w:start w:val="1"/>
      <w:numFmt w:val="decimal"/>
      <w:lvlText w:val="%1.%2.%3.%4.%5.%6.%7.%8.%9"/>
      <w:lvlJc w:val="left"/>
      <w:pPr>
        <w:ind w:left="6336" w:hanging="1800"/>
      </w:pPr>
      <w:rPr>
        <w:rFonts w:eastAsia="Times New Roman" w:hint="default"/>
        <w:color w:val="000000" w:themeColor="text1"/>
      </w:rPr>
    </w:lvl>
  </w:abstractNum>
  <w:abstractNum w:abstractNumId="13">
    <w:nsid w:val="47ED196F"/>
    <w:multiLevelType w:val="hybridMultilevel"/>
    <w:tmpl w:val="1FC64CCE"/>
    <w:lvl w:ilvl="0" w:tplc="63E4ACD8">
      <w:start w:val="1"/>
      <w:numFmt w:val="bullet"/>
      <w:lvlText w:val=""/>
      <w:lvlJc w:val="left"/>
      <w:pPr>
        <w:ind w:left="720" w:hanging="360"/>
      </w:pPr>
      <w:rPr>
        <w:rFonts w:ascii="Symbol" w:hAnsi="Symbol"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660DDF"/>
    <w:multiLevelType w:val="hybridMultilevel"/>
    <w:tmpl w:val="C8CE25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E804B15"/>
    <w:multiLevelType w:val="hybridMultilevel"/>
    <w:tmpl w:val="F9E8E0B4"/>
    <w:lvl w:ilvl="0" w:tplc="01162B7A">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B25696"/>
    <w:multiLevelType w:val="hybridMultilevel"/>
    <w:tmpl w:val="E05A8CE4"/>
    <w:lvl w:ilvl="0" w:tplc="A846229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23014BA"/>
    <w:multiLevelType w:val="multilevel"/>
    <w:tmpl w:val="100E66A0"/>
    <w:lvl w:ilvl="0">
      <w:start w:val="1"/>
      <w:numFmt w:val="decimal"/>
      <w:lvlText w:val="%1."/>
      <w:lvlJc w:val="left"/>
      <w:pPr>
        <w:ind w:left="1429" w:hanging="360"/>
      </w:pPr>
      <w:rPr>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108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869" w:hanging="1800"/>
      </w:pPr>
      <w:rPr>
        <w:rFonts w:hint="default"/>
      </w:rPr>
    </w:lvl>
    <w:lvl w:ilvl="6">
      <w:start w:val="1"/>
      <w:numFmt w:val="decimal"/>
      <w:isLgl/>
      <w:lvlText w:val="%1.%2.%3.%4.%5.%6.%7."/>
      <w:lvlJc w:val="left"/>
      <w:pPr>
        <w:ind w:left="3229" w:hanging="2160"/>
      </w:pPr>
      <w:rPr>
        <w:rFonts w:hint="default"/>
      </w:rPr>
    </w:lvl>
    <w:lvl w:ilvl="7">
      <w:start w:val="1"/>
      <w:numFmt w:val="decimal"/>
      <w:isLgl/>
      <w:lvlText w:val="%1.%2.%3.%4.%5.%6.%7.%8."/>
      <w:lvlJc w:val="left"/>
      <w:pPr>
        <w:ind w:left="3229" w:hanging="2160"/>
      </w:pPr>
      <w:rPr>
        <w:rFonts w:hint="default"/>
      </w:rPr>
    </w:lvl>
    <w:lvl w:ilvl="8">
      <w:start w:val="1"/>
      <w:numFmt w:val="decimal"/>
      <w:isLgl/>
      <w:lvlText w:val="%1.%2.%3.%4.%5.%6.%7.%8.%9."/>
      <w:lvlJc w:val="left"/>
      <w:pPr>
        <w:ind w:left="3589" w:hanging="2520"/>
      </w:pPr>
      <w:rPr>
        <w:rFonts w:hint="default"/>
      </w:rPr>
    </w:lvl>
  </w:abstractNum>
  <w:abstractNum w:abstractNumId="18">
    <w:nsid w:val="64C527CE"/>
    <w:multiLevelType w:val="multilevel"/>
    <w:tmpl w:val="8A1E47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4E15A6D"/>
    <w:multiLevelType w:val="multilevel"/>
    <w:tmpl w:val="11566C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45" w:hanging="1065"/>
      </w:p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5400677"/>
    <w:multiLevelType w:val="hybridMultilevel"/>
    <w:tmpl w:val="4BA0C71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1">
    <w:nsid w:val="696066D7"/>
    <w:multiLevelType w:val="multilevel"/>
    <w:tmpl w:val="356487CC"/>
    <w:lvl w:ilvl="0">
      <w:start w:val="1"/>
      <w:numFmt w:val="bullet"/>
      <w:lvlText w:val=""/>
      <w:lvlJc w:val="left"/>
      <w:pPr>
        <w:ind w:left="450" w:hanging="450"/>
      </w:pPr>
      <w:rPr>
        <w:rFonts w:ascii="Symbol" w:hAnsi="Symbol" w:hint="default"/>
      </w:rPr>
    </w:lvl>
    <w:lvl w:ilvl="1">
      <w:start w:val="1"/>
      <w:numFmt w:val="decimal"/>
      <w:lvlText w:val="%1.%2."/>
      <w:lvlJc w:val="left"/>
      <w:pPr>
        <w:ind w:left="1855"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2">
    <w:nsid w:val="7DA27DF7"/>
    <w:multiLevelType w:val="multilevel"/>
    <w:tmpl w:val="8A1E47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F1602B"/>
    <w:multiLevelType w:val="hybridMultilevel"/>
    <w:tmpl w:val="17E27D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7"/>
  </w:num>
  <w:num w:numId="2">
    <w:abstractNumId w:val="16"/>
  </w:num>
  <w:num w:numId="3">
    <w:abstractNumId w:val="21"/>
  </w:num>
  <w:num w:numId="4">
    <w:abstractNumId w:val="2"/>
  </w:num>
  <w:num w:numId="5">
    <w:abstractNumId w:val="19"/>
    <w:lvlOverride w:ilvl="0"/>
    <w:lvlOverride w:ilvl="1">
      <w:startOverride w:val="1"/>
    </w:lvlOverride>
    <w:lvlOverride w:ilvl="2">
      <w:startOverride w:val="1"/>
    </w:lvlOverride>
    <w:lvlOverride w:ilvl="3"/>
    <w:lvlOverride w:ilvl="4"/>
    <w:lvlOverride w:ilvl="5"/>
    <w:lvlOverride w:ilvl="6"/>
    <w:lvlOverride w:ilvl="7"/>
    <w:lvlOverride w:ilvl="8"/>
  </w:num>
  <w:num w:numId="6">
    <w:abstractNumId w:val="0"/>
  </w:num>
  <w:num w:numId="7">
    <w:abstractNumId w:val="7"/>
  </w:num>
  <w:num w:numId="8">
    <w:abstractNumId w:val="12"/>
  </w:num>
  <w:num w:numId="9">
    <w:abstractNumId w:val="15"/>
  </w:num>
  <w:num w:numId="10">
    <w:abstractNumId w:val="5"/>
  </w:num>
  <w:num w:numId="11">
    <w:abstractNumId w:val="9"/>
  </w:num>
  <w:num w:numId="12">
    <w:abstractNumId w:val="13"/>
  </w:num>
  <w:num w:numId="13">
    <w:abstractNumId w:val="8"/>
  </w:num>
  <w:num w:numId="14">
    <w:abstractNumId w:val="4"/>
  </w:num>
  <w:num w:numId="15">
    <w:abstractNumId w:val="20"/>
  </w:num>
  <w:num w:numId="16">
    <w:abstractNumId w:val="14"/>
  </w:num>
  <w:num w:numId="17">
    <w:abstractNumId w:val="1"/>
  </w:num>
  <w:num w:numId="18">
    <w:abstractNumId w:val="22"/>
  </w:num>
  <w:num w:numId="19">
    <w:abstractNumId w:val="18"/>
  </w:num>
  <w:num w:numId="20">
    <w:abstractNumId w:val="3"/>
  </w:num>
  <w:num w:numId="21">
    <w:abstractNumId w:val="10"/>
  </w:num>
  <w:num w:numId="22">
    <w:abstractNumId w:val="6"/>
  </w:num>
  <w:num w:numId="23">
    <w:abstractNumId w:val="23"/>
  </w:num>
  <w:num w:numId="2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25352"/>
    <w:rsid w:val="000037D7"/>
    <w:rsid w:val="00004541"/>
    <w:rsid w:val="000065C4"/>
    <w:rsid w:val="00006C79"/>
    <w:rsid w:val="000074E1"/>
    <w:rsid w:val="00013664"/>
    <w:rsid w:val="0004328F"/>
    <w:rsid w:val="00045789"/>
    <w:rsid w:val="000465DF"/>
    <w:rsid w:val="00053176"/>
    <w:rsid w:val="0005553A"/>
    <w:rsid w:val="00060D9D"/>
    <w:rsid w:val="00062379"/>
    <w:rsid w:val="00062C23"/>
    <w:rsid w:val="000672ED"/>
    <w:rsid w:val="00084A35"/>
    <w:rsid w:val="00085666"/>
    <w:rsid w:val="0009168F"/>
    <w:rsid w:val="0009478E"/>
    <w:rsid w:val="000A6355"/>
    <w:rsid w:val="000A76E6"/>
    <w:rsid w:val="000B1B38"/>
    <w:rsid w:val="000B27BF"/>
    <w:rsid w:val="000B44EA"/>
    <w:rsid w:val="000B791F"/>
    <w:rsid w:val="000B7C85"/>
    <w:rsid w:val="000C0156"/>
    <w:rsid w:val="000C084A"/>
    <w:rsid w:val="000C0959"/>
    <w:rsid w:val="000D661A"/>
    <w:rsid w:val="000D76A5"/>
    <w:rsid w:val="000E5BD0"/>
    <w:rsid w:val="00102E58"/>
    <w:rsid w:val="00123DA4"/>
    <w:rsid w:val="00130A86"/>
    <w:rsid w:val="001357D6"/>
    <w:rsid w:val="00165D7F"/>
    <w:rsid w:val="00167215"/>
    <w:rsid w:val="00190598"/>
    <w:rsid w:val="00195909"/>
    <w:rsid w:val="00196DEC"/>
    <w:rsid w:val="001A3054"/>
    <w:rsid w:val="001B3A61"/>
    <w:rsid w:val="001B76B3"/>
    <w:rsid w:val="001C1992"/>
    <w:rsid w:val="001D2488"/>
    <w:rsid w:val="001D34DB"/>
    <w:rsid w:val="001D53B9"/>
    <w:rsid w:val="001D5B8A"/>
    <w:rsid w:val="001E1155"/>
    <w:rsid w:val="001E5310"/>
    <w:rsid w:val="001E59B5"/>
    <w:rsid w:val="001E6F91"/>
    <w:rsid w:val="001F73FA"/>
    <w:rsid w:val="001F7467"/>
    <w:rsid w:val="00200536"/>
    <w:rsid w:val="0021334B"/>
    <w:rsid w:val="002153D1"/>
    <w:rsid w:val="002250BD"/>
    <w:rsid w:val="00225352"/>
    <w:rsid w:val="00234DF9"/>
    <w:rsid w:val="00237B97"/>
    <w:rsid w:val="00242384"/>
    <w:rsid w:val="00247555"/>
    <w:rsid w:val="00247760"/>
    <w:rsid w:val="00251A54"/>
    <w:rsid w:val="00252E9D"/>
    <w:rsid w:val="00257484"/>
    <w:rsid w:val="00257AC1"/>
    <w:rsid w:val="002605CD"/>
    <w:rsid w:val="00265DC2"/>
    <w:rsid w:val="0027086F"/>
    <w:rsid w:val="002817BD"/>
    <w:rsid w:val="002834B1"/>
    <w:rsid w:val="00283720"/>
    <w:rsid w:val="00295862"/>
    <w:rsid w:val="00297CD7"/>
    <w:rsid w:val="002A592C"/>
    <w:rsid w:val="002A7712"/>
    <w:rsid w:val="002A78B9"/>
    <w:rsid w:val="002B2DFC"/>
    <w:rsid w:val="002B4F04"/>
    <w:rsid w:val="002B7A74"/>
    <w:rsid w:val="002C498A"/>
    <w:rsid w:val="002D77EB"/>
    <w:rsid w:val="002E2C58"/>
    <w:rsid w:val="002E600F"/>
    <w:rsid w:val="002F1ADC"/>
    <w:rsid w:val="002F3D55"/>
    <w:rsid w:val="0030650D"/>
    <w:rsid w:val="00307DD6"/>
    <w:rsid w:val="003144FF"/>
    <w:rsid w:val="0032382C"/>
    <w:rsid w:val="00327805"/>
    <w:rsid w:val="0033025C"/>
    <w:rsid w:val="00334EA6"/>
    <w:rsid w:val="00343691"/>
    <w:rsid w:val="00346D25"/>
    <w:rsid w:val="00351200"/>
    <w:rsid w:val="00352CD5"/>
    <w:rsid w:val="00364F5E"/>
    <w:rsid w:val="00370D66"/>
    <w:rsid w:val="003A6EB3"/>
    <w:rsid w:val="003A7351"/>
    <w:rsid w:val="003B547D"/>
    <w:rsid w:val="003C2CB1"/>
    <w:rsid w:val="003D4B02"/>
    <w:rsid w:val="003E2D38"/>
    <w:rsid w:val="003F2CF4"/>
    <w:rsid w:val="00401AE3"/>
    <w:rsid w:val="00405AE4"/>
    <w:rsid w:val="00412482"/>
    <w:rsid w:val="004170EE"/>
    <w:rsid w:val="0042487D"/>
    <w:rsid w:val="004254CC"/>
    <w:rsid w:val="00431272"/>
    <w:rsid w:val="004710D3"/>
    <w:rsid w:val="0047518F"/>
    <w:rsid w:val="00480D5A"/>
    <w:rsid w:val="00493AFE"/>
    <w:rsid w:val="004B0C17"/>
    <w:rsid w:val="004B307E"/>
    <w:rsid w:val="004B34EF"/>
    <w:rsid w:val="004B47D3"/>
    <w:rsid w:val="004C24FF"/>
    <w:rsid w:val="004C6D52"/>
    <w:rsid w:val="004D0508"/>
    <w:rsid w:val="004E1F0C"/>
    <w:rsid w:val="004E4B46"/>
    <w:rsid w:val="004E4C04"/>
    <w:rsid w:val="004F4F2A"/>
    <w:rsid w:val="00511E04"/>
    <w:rsid w:val="00512611"/>
    <w:rsid w:val="00515951"/>
    <w:rsid w:val="005159D8"/>
    <w:rsid w:val="005235C8"/>
    <w:rsid w:val="00526F93"/>
    <w:rsid w:val="00533116"/>
    <w:rsid w:val="00542F22"/>
    <w:rsid w:val="005459FD"/>
    <w:rsid w:val="00550F2C"/>
    <w:rsid w:val="00574FA7"/>
    <w:rsid w:val="00580CB1"/>
    <w:rsid w:val="00587756"/>
    <w:rsid w:val="00590113"/>
    <w:rsid w:val="005968EC"/>
    <w:rsid w:val="005B31EC"/>
    <w:rsid w:val="005D44A6"/>
    <w:rsid w:val="005D4F5C"/>
    <w:rsid w:val="005E480F"/>
    <w:rsid w:val="005E49B4"/>
    <w:rsid w:val="005E5784"/>
    <w:rsid w:val="005F2920"/>
    <w:rsid w:val="005F7CCD"/>
    <w:rsid w:val="00602E96"/>
    <w:rsid w:val="0060403F"/>
    <w:rsid w:val="00617153"/>
    <w:rsid w:val="00620341"/>
    <w:rsid w:val="006218DC"/>
    <w:rsid w:val="00637986"/>
    <w:rsid w:val="00641F2B"/>
    <w:rsid w:val="00643951"/>
    <w:rsid w:val="00651E38"/>
    <w:rsid w:val="00662223"/>
    <w:rsid w:val="00665237"/>
    <w:rsid w:val="00674C07"/>
    <w:rsid w:val="00680C0C"/>
    <w:rsid w:val="006A1434"/>
    <w:rsid w:val="006A1AC8"/>
    <w:rsid w:val="006B7C4A"/>
    <w:rsid w:val="006C11F9"/>
    <w:rsid w:val="006C3738"/>
    <w:rsid w:val="006C75BD"/>
    <w:rsid w:val="006D1829"/>
    <w:rsid w:val="006D3B34"/>
    <w:rsid w:val="006E14AB"/>
    <w:rsid w:val="006E4729"/>
    <w:rsid w:val="006E675E"/>
    <w:rsid w:val="006F6ED1"/>
    <w:rsid w:val="00707ED4"/>
    <w:rsid w:val="007122BD"/>
    <w:rsid w:val="00715938"/>
    <w:rsid w:val="0072297F"/>
    <w:rsid w:val="0073230E"/>
    <w:rsid w:val="0073602F"/>
    <w:rsid w:val="007417CF"/>
    <w:rsid w:val="00746B75"/>
    <w:rsid w:val="0075346E"/>
    <w:rsid w:val="00753829"/>
    <w:rsid w:val="00763E87"/>
    <w:rsid w:val="007647B5"/>
    <w:rsid w:val="00764EF4"/>
    <w:rsid w:val="007678E6"/>
    <w:rsid w:val="0078159B"/>
    <w:rsid w:val="00790236"/>
    <w:rsid w:val="00793D5A"/>
    <w:rsid w:val="007A565A"/>
    <w:rsid w:val="007B3749"/>
    <w:rsid w:val="007B3E1C"/>
    <w:rsid w:val="007D0C24"/>
    <w:rsid w:val="007D7D95"/>
    <w:rsid w:val="007E19ED"/>
    <w:rsid w:val="007F3253"/>
    <w:rsid w:val="0080330D"/>
    <w:rsid w:val="00803ECB"/>
    <w:rsid w:val="00805B5B"/>
    <w:rsid w:val="00807C82"/>
    <w:rsid w:val="00816E7E"/>
    <w:rsid w:val="00817D44"/>
    <w:rsid w:val="008278DF"/>
    <w:rsid w:val="0083121F"/>
    <w:rsid w:val="00831F67"/>
    <w:rsid w:val="008340CF"/>
    <w:rsid w:val="0083723E"/>
    <w:rsid w:val="0083752A"/>
    <w:rsid w:val="00840DDE"/>
    <w:rsid w:val="00845035"/>
    <w:rsid w:val="00851E8B"/>
    <w:rsid w:val="00863DCD"/>
    <w:rsid w:val="00865FFD"/>
    <w:rsid w:val="00883B10"/>
    <w:rsid w:val="00884844"/>
    <w:rsid w:val="00895391"/>
    <w:rsid w:val="008A35E0"/>
    <w:rsid w:val="008A5CE7"/>
    <w:rsid w:val="008B68C7"/>
    <w:rsid w:val="008C0862"/>
    <w:rsid w:val="008C59CD"/>
    <w:rsid w:val="008C6123"/>
    <w:rsid w:val="008C6213"/>
    <w:rsid w:val="008D041B"/>
    <w:rsid w:val="008D0DED"/>
    <w:rsid w:val="008D2AB5"/>
    <w:rsid w:val="008D6513"/>
    <w:rsid w:val="008F224D"/>
    <w:rsid w:val="008F4E21"/>
    <w:rsid w:val="008F7276"/>
    <w:rsid w:val="00903ACE"/>
    <w:rsid w:val="00905BFD"/>
    <w:rsid w:val="00912BB1"/>
    <w:rsid w:val="00916CFC"/>
    <w:rsid w:val="009300B0"/>
    <w:rsid w:val="00934463"/>
    <w:rsid w:val="009369A4"/>
    <w:rsid w:val="00937963"/>
    <w:rsid w:val="00941A33"/>
    <w:rsid w:val="0095196D"/>
    <w:rsid w:val="00952787"/>
    <w:rsid w:val="0096083E"/>
    <w:rsid w:val="0097540D"/>
    <w:rsid w:val="009B1A59"/>
    <w:rsid w:val="009D10AA"/>
    <w:rsid w:val="009D55E3"/>
    <w:rsid w:val="009E2CD0"/>
    <w:rsid w:val="009F301D"/>
    <w:rsid w:val="00A03A4F"/>
    <w:rsid w:val="00A043B9"/>
    <w:rsid w:val="00A0754E"/>
    <w:rsid w:val="00A0762A"/>
    <w:rsid w:val="00A10599"/>
    <w:rsid w:val="00A105D9"/>
    <w:rsid w:val="00A11356"/>
    <w:rsid w:val="00A203AD"/>
    <w:rsid w:val="00A2098F"/>
    <w:rsid w:val="00A23437"/>
    <w:rsid w:val="00A33100"/>
    <w:rsid w:val="00A334E4"/>
    <w:rsid w:val="00A336D3"/>
    <w:rsid w:val="00A36ECD"/>
    <w:rsid w:val="00A548E4"/>
    <w:rsid w:val="00A5540B"/>
    <w:rsid w:val="00A6420D"/>
    <w:rsid w:val="00A65354"/>
    <w:rsid w:val="00A80812"/>
    <w:rsid w:val="00A81D84"/>
    <w:rsid w:val="00A9579A"/>
    <w:rsid w:val="00A963A7"/>
    <w:rsid w:val="00AA1639"/>
    <w:rsid w:val="00AA67F2"/>
    <w:rsid w:val="00AA6E92"/>
    <w:rsid w:val="00AB0379"/>
    <w:rsid w:val="00AB4224"/>
    <w:rsid w:val="00AC3E20"/>
    <w:rsid w:val="00AC6698"/>
    <w:rsid w:val="00AC7EA9"/>
    <w:rsid w:val="00AD4205"/>
    <w:rsid w:val="00AE1F28"/>
    <w:rsid w:val="00AF4BB1"/>
    <w:rsid w:val="00B013DF"/>
    <w:rsid w:val="00B056C5"/>
    <w:rsid w:val="00B15220"/>
    <w:rsid w:val="00B16BAF"/>
    <w:rsid w:val="00B23D28"/>
    <w:rsid w:val="00B248E8"/>
    <w:rsid w:val="00B47040"/>
    <w:rsid w:val="00B47335"/>
    <w:rsid w:val="00B51066"/>
    <w:rsid w:val="00B53560"/>
    <w:rsid w:val="00B67203"/>
    <w:rsid w:val="00B7684B"/>
    <w:rsid w:val="00B801C6"/>
    <w:rsid w:val="00B802C4"/>
    <w:rsid w:val="00B85358"/>
    <w:rsid w:val="00B85F76"/>
    <w:rsid w:val="00B95EFB"/>
    <w:rsid w:val="00BA355D"/>
    <w:rsid w:val="00BA3744"/>
    <w:rsid w:val="00BA68B8"/>
    <w:rsid w:val="00BA6FA9"/>
    <w:rsid w:val="00BB012F"/>
    <w:rsid w:val="00BB4CAE"/>
    <w:rsid w:val="00BB594F"/>
    <w:rsid w:val="00BD35FA"/>
    <w:rsid w:val="00BD53CE"/>
    <w:rsid w:val="00BE2BCA"/>
    <w:rsid w:val="00BF348A"/>
    <w:rsid w:val="00BF669A"/>
    <w:rsid w:val="00BF7B0D"/>
    <w:rsid w:val="00C10031"/>
    <w:rsid w:val="00C10F42"/>
    <w:rsid w:val="00C121C9"/>
    <w:rsid w:val="00C24F79"/>
    <w:rsid w:val="00C26717"/>
    <w:rsid w:val="00C31AFE"/>
    <w:rsid w:val="00C3366E"/>
    <w:rsid w:val="00C33826"/>
    <w:rsid w:val="00C34494"/>
    <w:rsid w:val="00C35DA0"/>
    <w:rsid w:val="00C37EA1"/>
    <w:rsid w:val="00C40F38"/>
    <w:rsid w:val="00C46007"/>
    <w:rsid w:val="00C64D30"/>
    <w:rsid w:val="00C736BC"/>
    <w:rsid w:val="00C73736"/>
    <w:rsid w:val="00C97D91"/>
    <w:rsid w:val="00CC23B0"/>
    <w:rsid w:val="00CC7CE2"/>
    <w:rsid w:val="00CE143D"/>
    <w:rsid w:val="00CE1BAC"/>
    <w:rsid w:val="00CF2E96"/>
    <w:rsid w:val="00CF3331"/>
    <w:rsid w:val="00CF3760"/>
    <w:rsid w:val="00CF4CC0"/>
    <w:rsid w:val="00CF53BE"/>
    <w:rsid w:val="00D0181E"/>
    <w:rsid w:val="00D03F28"/>
    <w:rsid w:val="00D04319"/>
    <w:rsid w:val="00D05D5F"/>
    <w:rsid w:val="00D1218A"/>
    <w:rsid w:val="00D231EF"/>
    <w:rsid w:val="00D267B3"/>
    <w:rsid w:val="00D60078"/>
    <w:rsid w:val="00D670C3"/>
    <w:rsid w:val="00D757AE"/>
    <w:rsid w:val="00D75D15"/>
    <w:rsid w:val="00D81920"/>
    <w:rsid w:val="00D8772D"/>
    <w:rsid w:val="00D966A2"/>
    <w:rsid w:val="00DB2ED9"/>
    <w:rsid w:val="00DC5628"/>
    <w:rsid w:val="00DD2EA1"/>
    <w:rsid w:val="00DD4815"/>
    <w:rsid w:val="00DD619A"/>
    <w:rsid w:val="00DE19FD"/>
    <w:rsid w:val="00DE1B6D"/>
    <w:rsid w:val="00DE7D08"/>
    <w:rsid w:val="00E02DB6"/>
    <w:rsid w:val="00E0507A"/>
    <w:rsid w:val="00E06C88"/>
    <w:rsid w:val="00E126F2"/>
    <w:rsid w:val="00E2426D"/>
    <w:rsid w:val="00E2529D"/>
    <w:rsid w:val="00E475F5"/>
    <w:rsid w:val="00E570F1"/>
    <w:rsid w:val="00E60E0C"/>
    <w:rsid w:val="00E63F58"/>
    <w:rsid w:val="00E67AC8"/>
    <w:rsid w:val="00E67B9C"/>
    <w:rsid w:val="00E726AA"/>
    <w:rsid w:val="00E82DA3"/>
    <w:rsid w:val="00E84D61"/>
    <w:rsid w:val="00E87980"/>
    <w:rsid w:val="00E9134F"/>
    <w:rsid w:val="00E92138"/>
    <w:rsid w:val="00E9224B"/>
    <w:rsid w:val="00E93259"/>
    <w:rsid w:val="00E932B4"/>
    <w:rsid w:val="00EA19D6"/>
    <w:rsid w:val="00EA2497"/>
    <w:rsid w:val="00EA797B"/>
    <w:rsid w:val="00EB4572"/>
    <w:rsid w:val="00EB6E44"/>
    <w:rsid w:val="00EC00C5"/>
    <w:rsid w:val="00EC3B60"/>
    <w:rsid w:val="00EC5471"/>
    <w:rsid w:val="00EC7D5A"/>
    <w:rsid w:val="00ED680B"/>
    <w:rsid w:val="00ED6C37"/>
    <w:rsid w:val="00EE0EB5"/>
    <w:rsid w:val="00EE2421"/>
    <w:rsid w:val="00EE546A"/>
    <w:rsid w:val="00EF2080"/>
    <w:rsid w:val="00F0063A"/>
    <w:rsid w:val="00F01DEB"/>
    <w:rsid w:val="00F14218"/>
    <w:rsid w:val="00F14DCF"/>
    <w:rsid w:val="00F27BC3"/>
    <w:rsid w:val="00F351AB"/>
    <w:rsid w:val="00F43DB1"/>
    <w:rsid w:val="00F465BE"/>
    <w:rsid w:val="00F47685"/>
    <w:rsid w:val="00F510A8"/>
    <w:rsid w:val="00F52343"/>
    <w:rsid w:val="00F53AF8"/>
    <w:rsid w:val="00F56632"/>
    <w:rsid w:val="00F56E6B"/>
    <w:rsid w:val="00F82A5C"/>
    <w:rsid w:val="00F8307F"/>
    <w:rsid w:val="00F83F90"/>
    <w:rsid w:val="00F8559D"/>
    <w:rsid w:val="00F86D3B"/>
    <w:rsid w:val="00FB13F0"/>
    <w:rsid w:val="00FB2757"/>
    <w:rsid w:val="00FB392E"/>
    <w:rsid w:val="00FC2B26"/>
    <w:rsid w:val="00FC4092"/>
    <w:rsid w:val="00FC52C5"/>
    <w:rsid w:val="00FC6708"/>
    <w:rsid w:val="00FD0F81"/>
    <w:rsid w:val="00FD60AC"/>
    <w:rsid w:val="00FE5CF0"/>
    <w:rsid w:val="00FE7BC0"/>
    <w:rsid w:val="00FF2C0D"/>
    <w:rsid w:val="00FF36E0"/>
    <w:rsid w:val="00FF38B3"/>
    <w:rsid w:val="00FF4493"/>
    <w:rsid w:val="00FF7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352"/>
    <w:rPr>
      <w:rFonts w:ascii="Calibri" w:eastAsia="Calibri" w:hAnsi="Calibri" w:cs="Times New Roman"/>
    </w:rPr>
  </w:style>
  <w:style w:type="paragraph" w:styleId="1">
    <w:name w:val="heading 1"/>
    <w:basedOn w:val="a"/>
    <w:next w:val="a"/>
    <w:link w:val="10"/>
    <w:uiPriority w:val="9"/>
    <w:qFormat/>
    <w:rsid w:val="008312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84D61"/>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E0507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4D61"/>
    <w:rPr>
      <w:rFonts w:ascii="Times New Roman" w:eastAsia="Times New Roman" w:hAnsi="Times New Roman" w:cs="Times New Roman"/>
      <w:b/>
      <w:bCs/>
      <w:sz w:val="36"/>
      <w:szCs w:val="36"/>
      <w:lang w:eastAsia="ru-RU"/>
    </w:rPr>
  </w:style>
  <w:style w:type="paragraph" w:styleId="a3">
    <w:name w:val="List Paragraph"/>
    <w:basedOn w:val="a"/>
    <w:uiPriority w:val="34"/>
    <w:qFormat/>
    <w:rsid w:val="00E84D61"/>
    <w:pPr>
      <w:ind w:left="720"/>
      <w:contextualSpacing/>
    </w:pPr>
  </w:style>
  <w:style w:type="paragraph" w:styleId="a4">
    <w:name w:val="Normal (Web)"/>
    <w:basedOn w:val="a"/>
    <w:uiPriority w:val="99"/>
    <w:unhideWhenUsed/>
    <w:rsid w:val="00225352"/>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1"/>
    <w:unhideWhenUsed/>
    <w:qFormat/>
    <w:rsid w:val="00225352"/>
    <w:pPr>
      <w:widowControl w:val="0"/>
      <w:spacing w:before="5" w:after="0" w:line="240" w:lineRule="auto"/>
      <w:ind w:left="104" w:hanging="360"/>
    </w:pPr>
    <w:rPr>
      <w:rFonts w:ascii="Times New Roman" w:eastAsia="Times New Roman" w:hAnsi="Times New Roman"/>
      <w:sz w:val="28"/>
      <w:szCs w:val="28"/>
      <w:lang w:val="en-US"/>
    </w:rPr>
  </w:style>
  <w:style w:type="character" w:customStyle="1" w:styleId="a6">
    <w:name w:val="Основной текст Знак"/>
    <w:basedOn w:val="a0"/>
    <w:link w:val="a5"/>
    <w:uiPriority w:val="1"/>
    <w:rsid w:val="00225352"/>
    <w:rPr>
      <w:rFonts w:ascii="Times New Roman" w:eastAsia="Times New Roman" w:hAnsi="Times New Roman" w:cs="Times New Roman"/>
      <w:sz w:val="28"/>
      <w:szCs w:val="28"/>
      <w:lang w:val="en-US"/>
    </w:rPr>
  </w:style>
  <w:style w:type="character" w:styleId="a7">
    <w:name w:val="Strong"/>
    <w:basedOn w:val="a0"/>
    <w:uiPriority w:val="22"/>
    <w:qFormat/>
    <w:rsid w:val="00225352"/>
    <w:rPr>
      <w:b/>
      <w:bCs/>
    </w:rPr>
  </w:style>
  <w:style w:type="paragraph" w:customStyle="1" w:styleId="stk-reset">
    <w:name w:val="stk-reset"/>
    <w:basedOn w:val="a"/>
    <w:rsid w:val="00FB13F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FB13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B13F0"/>
    <w:rPr>
      <w:rFonts w:ascii="Tahoma" w:eastAsia="Calibri" w:hAnsi="Tahoma" w:cs="Tahoma"/>
      <w:sz w:val="16"/>
      <w:szCs w:val="16"/>
    </w:rPr>
  </w:style>
  <w:style w:type="character" w:customStyle="1" w:styleId="c2">
    <w:name w:val="c2"/>
    <w:basedOn w:val="a0"/>
    <w:rsid w:val="00DE7D08"/>
  </w:style>
  <w:style w:type="character" w:styleId="aa">
    <w:name w:val="Emphasis"/>
    <w:basedOn w:val="a0"/>
    <w:uiPriority w:val="20"/>
    <w:qFormat/>
    <w:rsid w:val="0047518F"/>
    <w:rPr>
      <w:i/>
      <w:iCs/>
    </w:rPr>
  </w:style>
  <w:style w:type="character" w:styleId="ab">
    <w:name w:val="Hyperlink"/>
    <w:basedOn w:val="a0"/>
    <w:uiPriority w:val="99"/>
    <w:unhideWhenUsed/>
    <w:rsid w:val="00CC7CE2"/>
    <w:rPr>
      <w:color w:val="0000FF"/>
      <w:u w:val="single"/>
    </w:rPr>
  </w:style>
  <w:style w:type="character" w:customStyle="1" w:styleId="30">
    <w:name w:val="Заголовок 3 Знак"/>
    <w:basedOn w:val="a0"/>
    <w:link w:val="3"/>
    <w:uiPriority w:val="9"/>
    <w:rsid w:val="00E0507A"/>
    <w:rPr>
      <w:rFonts w:ascii="Times New Roman" w:eastAsia="Times New Roman" w:hAnsi="Times New Roman" w:cs="Times New Roman"/>
      <w:b/>
      <w:bCs/>
      <w:sz w:val="27"/>
      <w:szCs w:val="27"/>
      <w:lang w:eastAsia="ru-RU"/>
    </w:rPr>
  </w:style>
  <w:style w:type="paragraph" w:styleId="ac">
    <w:name w:val="header"/>
    <w:basedOn w:val="a"/>
    <w:link w:val="ad"/>
    <w:uiPriority w:val="99"/>
    <w:unhideWhenUsed/>
    <w:rsid w:val="001D248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D2488"/>
    <w:rPr>
      <w:rFonts w:ascii="Calibri" w:eastAsia="Calibri" w:hAnsi="Calibri" w:cs="Times New Roman"/>
    </w:rPr>
  </w:style>
  <w:style w:type="paragraph" w:styleId="ae">
    <w:name w:val="footer"/>
    <w:basedOn w:val="a"/>
    <w:link w:val="af"/>
    <w:uiPriority w:val="99"/>
    <w:unhideWhenUsed/>
    <w:rsid w:val="001D248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D2488"/>
    <w:rPr>
      <w:rFonts w:ascii="Calibri" w:eastAsia="Calibri" w:hAnsi="Calibri" w:cs="Times New Roman"/>
    </w:rPr>
  </w:style>
  <w:style w:type="paragraph" w:styleId="11">
    <w:name w:val="toc 1"/>
    <w:basedOn w:val="a"/>
    <w:next w:val="a"/>
    <w:autoRedefine/>
    <w:uiPriority w:val="39"/>
    <w:unhideWhenUsed/>
    <w:qFormat/>
    <w:rsid w:val="002605CD"/>
    <w:pPr>
      <w:tabs>
        <w:tab w:val="right" w:leader="dot" w:pos="9345"/>
      </w:tabs>
      <w:spacing w:after="100" w:line="360" w:lineRule="auto"/>
    </w:pPr>
    <w:rPr>
      <w:rFonts w:ascii="Times New Roman" w:eastAsia="Times New Roman" w:hAnsi="Times New Roman"/>
      <w:bCs/>
      <w:color w:val="000000" w:themeColor="text1"/>
      <w:sz w:val="28"/>
      <w:szCs w:val="28"/>
      <w:bdr w:val="none" w:sz="0" w:space="0" w:color="auto" w:frame="1"/>
      <w:lang w:eastAsia="ru-RU"/>
    </w:rPr>
  </w:style>
  <w:style w:type="character" w:customStyle="1" w:styleId="10">
    <w:name w:val="Заголовок 1 Знак"/>
    <w:basedOn w:val="a0"/>
    <w:link w:val="1"/>
    <w:uiPriority w:val="9"/>
    <w:rsid w:val="0083121F"/>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unhideWhenUsed/>
    <w:qFormat/>
    <w:rsid w:val="0083121F"/>
    <w:pPr>
      <w:outlineLvl w:val="9"/>
    </w:pPr>
  </w:style>
  <w:style w:type="paragraph" w:styleId="21">
    <w:name w:val="toc 2"/>
    <w:basedOn w:val="a"/>
    <w:next w:val="a"/>
    <w:autoRedefine/>
    <w:uiPriority w:val="39"/>
    <w:unhideWhenUsed/>
    <w:qFormat/>
    <w:rsid w:val="0083121F"/>
    <w:pPr>
      <w:spacing w:after="100" w:line="360" w:lineRule="auto"/>
    </w:pPr>
    <w:rPr>
      <w:rFonts w:ascii="Times New Roman" w:eastAsiaTheme="minorEastAsia" w:hAnsi="Times New Roman"/>
      <w:sz w:val="28"/>
      <w:szCs w:val="28"/>
    </w:rPr>
  </w:style>
  <w:style w:type="paragraph" w:styleId="31">
    <w:name w:val="toc 3"/>
    <w:basedOn w:val="a"/>
    <w:next w:val="a"/>
    <w:autoRedefine/>
    <w:uiPriority w:val="39"/>
    <w:unhideWhenUsed/>
    <w:qFormat/>
    <w:rsid w:val="0083121F"/>
    <w:pPr>
      <w:spacing w:after="100"/>
      <w:ind w:left="440"/>
    </w:pPr>
    <w:rPr>
      <w:rFonts w:asciiTheme="minorHAnsi" w:eastAsiaTheme="minorEastAsia" w:hAnsiTheme="minorHAnsi" w:cstheme="minorBidi"/>
    </w:rPr>
  </w:style>
  <w:style w:type="paragraph" w:customStyle="1" w:styleId="c0">
    <w:name w:val="c0"/>
    <w:basedOn w:val="a"/>
    <w:uiPriority w:val="99"/>
    <w:semiHidden/>
    <w:rsid w:val="0043127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
    <w:name w:val="c8"/>
    <w:basedOn w:val="a"/>
    <w:uiPriority w:val="99"/>
    <w:semiHidden/>
    <w:rsid w:val="0043127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431272"/>
  </w:style>
  <w:style w:type="paragraph" w:customStyle="1" w:styleId="c3">
    <w:name w:val="c3"/>
    <w:basedOn w:val="a"/>
    <w:rsid w:val="0035120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vr">
    <w:name w:val="hvr"/>
    <w:basedOn w:val="a0"/>
    <w:rsid w:val="00EA2497"/>
  </w:style>
  <w:style w:type="character" w:customStyle="1" w:styleId="snt">
    <w:name w:val="snt"/>
    <w:basedOn w:val="a0"/>
    <w:rsid w:val="00E2529D"/>
  </w:style>
  <w:style w:type="character" w:customStyle="1" w:styleId="wd">
    <w:name w:val="wd"/>
    <w:basedOn w:val="a0"/>
    <w:rsid w:val="00E2529D"/>
  </w:style>
  <w:style w:type="paragraph" w:styleId="af1">
    <w:name w:val="No Spacing"/>
    <w:uiPriority w:val="1"/>
    <w:qFormat/>
    <w:rsid w:val="00F83F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13940">
      <w:bodyDiv w:val="1"/>
      <w:marLeft w:val="0"/>
      <w:marRight w:val="0"/>
      <w:marTop w:val="0"/>
      <w:marBottom w:val="0"/>
      <w:divBdr>
        <w:top w:val="none" w:sz="0" w:space="0" w:color="auto"/>
        <w:left w:val="none" w:sz="0" w:space="0" w:color="auto"/>
        <w:bottom w:val="none" w:sz="0" w:space="0" w:color="auto"/>
        <w:right w:val="none" w:sz="0" w:space="0" w:color="auto"/>
      </w:divBdr>
    </w:div>
    <w:div w:id="59907990">
      <w:bodyDiv w:val="1"/>
      <w:marLeft w:val="0"/>
      <w:marRight w:val="0"/>
      <w:marTop w:val="0"/>
      <w:marBottom w:val="0"/>
      <w:divBdr>
        <w:top w:val="none" w:sz="0" w:space="0" w:color="auto"/>
        <w:left w:val="none" w:sz="0" w:space="0" w:color="auto"/>
        <w:bottom w:val="none" w:sz="0" w:space="0" w:color="auto"/>
        <w:right w:val="none" w:sz="0" w:space="0" w:color="auto"/>
      </w:divBdr>
    </w:div>
    <w:div w:id="358818506">
      <w:bodyDiv w:val="1"/>
      <w:marLeft w:val="0"/>
      <w:marRight w:val="0"/>
      <w:marTop w:val="0"/>
      <w:marBottom w:val="0"/>
      <w:divBdr>
        <w:top w:val="none" w:sz="0" w:space="0" w:color="auto"/>
        <w:left w:val="none" w:sz="0" w:space="0" w:color="auto"/>
        <w:bottom w:val="none" w:sz="0" w:space="0" w:color="auto"/>
        <w:right w:val="none" w:sz="0" w:space="0" w:color="auto"/>
      </w:divBdr>
    </w:div>
    <w:div w:id="503060006">
      <w:bodyDiv w:val="1"/>
      <w:marLeft w:val="0"/>
      <w:marRight w:val="0"/>
      <w:marTop w:val="0"/>
      <w:marBottom w:val="0"/>
      <w:divBdr>
        <w:top w:val="none" w:sz="0" w:space="0" w:color="auto"/>
        <w:left w:val="none" w:sz="0" w:space="0" w:color="auto"/>
        <w:bottom w:val="none" w:sz="0" w:space="0" w:color="auto"/>
        <w:right w:val="none" w:sz="0" w:space="0" w:color="auto"/>
      </w:divBdr>
    </w:div>
    <w:div w:id="686715857">
      <w:bodyDiv w:val="1"/>
      <w:marLeft w:val="0"/>
      <w:marRight w:val="0"/>
      <w:marTop w:val="0"/>
      <w:marBottom w:val="0"/>
      <w:divBdr>
        <w:top w:val="none" w:sz="0" w:space="0" w:color="auto"/>
        <w:left w:val="none" w:sz="0" w:space="0" w:color="auto"/>
        <w:bottom w:val="none" w:sz="0" w:space="0" w:color="auto"/>
        <w:right w:val="none" w:sz="0" w:space="0" w:color="auto"/>
      </w:divBdr>
    </w:div>
    <w:div w:id="875627029">
      <w:bodyDiv w:val="1"/>
      <w:marLeft w:val="0"/>
      <w:marRight w:val="0"/>
      <w:marTop w:val="0"/>
      <w:marBottom w:val="0"/>
      <w:divBdr>
        <w:top w:val="none" w:sz="0" w:space="0" w:color="auto"/>
        <w:left w:val="none" w:sz="0" w:space="0" w:color="auto"/>
        <w:bottom w:val="none" w:sz="0" w:space="0" w:color="auto"/>
        <w:right w:val="none" w:sz="0" w:space="0" w:color="auto"/>
      </w:divBdr>
    </w:div>
    <w:div w:id="926426680">
      <w:bodyDiv w:val="1"/>
      <w:marLeft w:val="0"/>
      <w:marRight w:val="0"/>
      <w:marTop w:val="0"/>
      <w:marBottom w:val="0"/>
      <w:divBdr>
        <w:top w:val="none" w:sz="0" w:space="0" w:color="auto"/>
        <w:left w:val="none" w:sz="0" w:space="0" w:color="auto"/>
        <w:bottom w:val="none" w:sz="0" w:space="0" w:color="auto"/>
        <w:right w:val="none" w:sz="0" w:space="0" w:color="auto"/>
      </w:divBdr>
    </w:div>
    <w:div w:id="942346537">
      <w:bodyDiv w:val="1"/>
      <w:marLeft w:val="0"/>
      <w:marRight w:val="0"/>
      <w:marTop w:val="0"/>
      <w:marBottom w:val="0"/>
      <w:divBdr>
        <w:top w:val="none" w:sz="0" w:space="0" w:color="auto"/>
        <w:left w:val="none" w:sz="0" w:space="0" w:color="auto"/>
        <w:bottom w:val="none" w:sz="0" w:space="0" w:color="auto"/>
        <w:right w:val="none" w:sz="0" w:space="0" w:color="auto"/>
      </w:divBdr>
    </w:div>
    <w:div w:id="988248620">
      <w:bodyDiv w:val="1"/>
      <w:marLeft w:val="0"/>
      <w:marRight w:val="0"/>
      <w:marTop w:val="0"/>
      <w:marBottom w:val="0"/>
      <w:divBdr>
        <w:top w:val="none" w:sz="0" w:space="0" w:color="auto"/>
        <w:left w:val="none" w:sz="0" w:space="0" w:color="auto"/>
        <w:bottom w:val="none" w:sz="0" w:space="0" w:color="auto"/>
        <w:right w:val="none" w:sz="0" w:space="0" w:color="auto"/>
      </w:divBdr>
    </w:div>
    <w:div w:id="1005672324">
      <w:bodyDiv w:val="1"/>
      <w:marLeft w:val="0"/>
      <w:marRight w:val="0"/>
      <w:marTop w:val="0"/>
      <w:marBottom w:val="0"/>
      <w:divBdr>
        <w:top w:val="none" w:sz="0" w:space="0" w:color="auto"/>
        <w:left w:val="none" w:sz="0" w:space="0" w:color="auto"/>
        <w:bottom w:val="none" w:sz="0" w:space="0" w:color="auto"/>
        <w:right w:val="none" w:sz="0" w:space="0" w:color="auto"/>
      </w:divBdr>
    </w:div>
    <w:div w:id="1096829861">
      <w:bodyDiv w:val="1"/>
      <w:marLeft w:val="0"/>
      <w:marRight w:val="0"/>
      <w:marTop w:val="0"/>
      <w:marBottom w:val="0"/>
      <w:divBdr>
        <w:top w:val="none" w:sz="0" w:space="0" w:color="auto"/>
        <w:left w:val="none" w:sz="0" w:space="0" w:color="auto"/>
        <w:bottom w:val="none" w:sz="0" w:space="0" w:color="auto"/>
        <w:right w:val="none" w:sz="0" w:space="0" w:color="auto"/>
      </w:divBdr>
    </w:div>
    <w:div w:id="1151755846">
      <w:bodyDiv w:val="1"/>
      <w:marLeft w:val="0"/>
      <w:marRight w:val="0"/>
      <w:marTop w:val="0"/>
      <w:marBottom w:val="0"/>
      <w:divBdr>
        <w:top w:val="none" w:sz="0" w:space="0" w:color="auto"/>
        <w:left w:val="none" w:sz="0" w:space="0" w:color="auto"/>
        <w:bottom w:val="none" w:sz="0" w:space="0" w:color="auto"/>
        <w:right w:val="none" w:sz="0" w:space="0" w:color="auto"/>
      </w:divBdr>
      <w:divsChild>
        <w:div w:id="1441027079">
          <w:marLeft w:val="1372"/>
          <w:marRight w:val="847"/>
          <w:marTop w:val="0"/>
          <w:marBottom w:val="847"/>
          <w:divBdr>
            <w:top w:val="none" w:sz="0" w:space="0" w:color="auto"/>
            <w:left w:val="none" w:sz="0" w:space="0" w:color="auto"/>
            <w:bottom w:val="none" w:sz="0" w:space="0" w:color="auto"/>
            <w:right w:val="none" w:sz="0" w:space="0" w:color="auto"/>
          </w:divBdr>
          <w:divsChild>
            <w:div w:id="528417817">
              <w:marLeft w:val="-68"/>
              <w:marRight w:val="0"/>
              <w:marTop w:val="0"/>
              <w:marBottom w:val="0"/>
              <w:divBdr>
                <w:top w:val="none" w:sz="0" w:space="0" w:color="auto"/>
                <w:left w:val="none" w:sz="0" w:space="0" w:color="auto"/>
                <w:bottom w:val="none" w:sz="0" w:space="0" w:color="auto"/>
                <w:right w:val="none" w:sz="0" w:space="0" w:color="auto"/>
              </w:divBdr>
            </w:div>
            <w:div w:id="907614072">
              <w:marLeft w:val="0"/>
              <w:marRight w:val="0"/>
              <w:marTop w:val="0"/>
              <w:marBottom w:val="0"/>
              <w:divBdr>
                <w:top w:val="none" w:sz="0" w:space="0" w:color="auto"/>
                <w:left w:val="none" w:sz="0" w:space="0" w:color="auto"/>
                <w:bottom w:val="none" w:sz="0" w:space="0" w:color="auto"/>
                <w:right w:val="none" w:sz="0" w:space="0" w:color="auto"/>
              </w:divBdr>
              <w:divsChild>
                <w:div w:id="871651298">
                  <w:marLeft w:val="0"/>
                  <w:marRight w:val="0"/>
                  <w:marTop w:val="0"/>
                  <w:marBottom w:val="0"/>
                  <w:divBdr>
                    <w:top w:val="none" w:sz="0" w:space="0" w:color="auto"/>
                    <w:left w:val="none" w:sz="0" w:space="0" w:color="auto"/>
                    <w:bottom w:val="none" w:sz="0" w:space="0" w:color="auto"/>
                    <w:right w:val="none" w:sz="0" w:space="0" w:color="auto"/>
                  </w:divBdr>
                </w:div>
                <w:div w:id="2159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09731">
      <w:bodyDiv w:val="1"/>
      <w:marLeft w:val="0"/>
      <w:marRight w:val="0"/>
      <w:marTop w:val="0"/>
      <w:marBottom w:val="0"/>
      <w:divBdr>
        <w:top w:val="none" w:sz="0" w:space="0" w:color="auto"/>
        <w:left w:val="none" w:sz="0" w:space="0" w:color="auto"/>
        <w:bottom w:val="none" w:sz="0" w:space="0" w:color="auto"/>
        <w:right w:val="none" w:sz="0" w:space="0" w:color="auto"/>
      </w:divBdr>
    </w:div>
    <w:div w:id="1208755598">
      <w:bodyDiv w:val="1"/>
      <w:marLeft w:val="0"/>
      <w:marRight w:val="0"/>
      <w:marTop w:val="0"/>
      <w:marBottom w:val="0"/>
      <w:divBdr>
        <w:top w:val="none" w:sz="0" w:space="0" w:color="auto"/>
        <w:left w:val="none" w:sz="0" w:space="0" w:color="auto"/>
        <w:bottom w:val="none" w:sz="0" w:space="0" w:color="auto"/>
        <w:right w:val="none" w:sz="0" w:space="0" w:color="auto"/>
      </w:divBdr>
    </w:div>
    <w:div w:id="1310747031">
      <w:bodyDiv w:val="1"/>
      <w:marLeft w:val="0"/>
      <w:marRight w:val="0"/>
      <w:marTop w:val="0"/>
      <w:marBottom w:val="0"/>
      <w:divBdr>
        <w:top w:val="none" w:sz="0" w:space="0" w:color="auto"/>
        <w:left w:val="none" w:sz="0" w:space="0" w:color="auto"/>
        <w:bottom w:val="none" w:sz="0" w:space="0" w:color="auto"/>
        <w:right w:val="none" w:sz="0" w:space="0" w:color="auto"/>
      </w:divBdr>
    </w:div>
    <w:div w:id="1340424656">
      <w:bodyDiv w:val="1"/>
      <w:marLeft w:val="0"/>
      <w:marRight w:val="0"/>
      <w:marTop w:val="0"/>
      <w:marBottom w:val="0"/>
      <w:divBdr>
        <w:top w:val="none" w:sz="0" w:space="0" w:color="auto"/>
        <w:left w:val="none" w:sz="0" w:space="0" w:color="auto"/>
        <w:bottom w:val="none" w:sz="0" w:space="0" w:color="auto"/>
        <w:right w:val="none" w:sz="0" w:space="0" w:color="auto"/>
      </w:divBdr>
    </w:div>
    <w:div w:id="1341160160">
      <w:bodyDiv w:val="1"/>
      <w:marLeft w:val="0"/>
      <w:marRight w:val="0"/>
      <w:marTop w:val="0"/>
      <w:marBottom w:val="0"/>
      <w:divBdr>
        <w:top w:val="none" w:sz="0" w:space="0" w:color="auto"/>
        <w:left w:val="none" w:sz="0" w:space="0" w:color="auto"/>
        <w:bottom w:val="none" w:sz="0" w:space="0" w:color="auto"/>
        <w:right w:val="none" w:sz="0" w:space="0" w:color="auto"/>
      </w:divBdr>
    </w:div>
    <w:div w:id="1379161729">
      <w:bodyDiv w:val="1"/>
      <w:marLeft w:val="0"/>
      <w:marRight w:val="0"/>
      <w:marTop w:val="0"/>
      <w:marBottom w:val="0"/>
      <w:divBdr>
        <w:top w:val="none" w:sz="0" w:space="0" w:color="auto"/>
        <w:left w:val="none" w:sz="0" w:space="0" w:color="auto"/>
        <w:bottom w:val="none" w:sz="0" w:space="0" w:color="auto"/>
        <w:right w:val="none" w:sz="0" w:space="0" w:color="auto"/>
      </w:divBdr>
      <w:divsChild>
        <w:div w:id="939919393">
          <w:marLeft w:val="0"/>
          <w:marRight w:val="0"/>
          <w:marTop w:val="0"/>
          <w:marBottom w:val="0"/>
          <w:divBdr>
            <w:top w:val="none" w:sz="0" w:space="0" w:color="auto"/>
            <w:left w:val="none" w:sz="0" w:space="0" w:color="auto"/>
            <w:bottom w:val="none" w:sz="0" w:space="0" w:color="auto"/>
            <w:right w:val="none" w:sz="0" w:space="0" w:color="auto"/>
          </w:divBdr>
          <w:divsChild>
            <w:div w:id="2024933214">
              <w:marLeft w:val="0"/>
              <w:marRight w:val="0"/>
              <w:marTop w:val="0"/>
              <w:marBottom w:val="0"/>
              <w:divBdr>
                <w:top w:val="none" w:sz="0" w:space="0" w:color="auto"/>
                <w:left w:val="none" w:sz="0" w:space="0" w:color="auto"/>
                <w:bottom w:val="none" w:sz="0" w:space="0" w:color="auto"/>
                <w:right w:val="none" w:sz="0" w:space="0" w:color="auto"/>
              </w:divBdr>
              <w:divsChild>
                <w:div w:id="6447527">
                  <w:marLeft w:val="1457"/>
                  <w:marRight w:val="830"/>
                  <w:marTop w:val="0"/>
                  <w:marBottom w:val="0"/>
                  <w:divBdr>
                    <w:top w:val="none" w:sz="0" w:space="0" w:color="auto"/>
                    <w:left w:val="none" w:sz="0" w:space="0" w:color="auto"/>
                    <w:bottom w:val="none" w:sz="0" w:space="0" w:color="auto"/>
                    <w:right w:val="none" w:sz="0" w:space="0" w:color="auto"/>
                  </w:divBdr>
                </w:div>
              </w:divsChild>
            </w:div>
          </w:divsChild>
        </w:div>
      </w:divsChild>
    </w:div>
    <w:div w:id="1423380153">
      <w:bodyDiv w:val="1"/>
      <w:marLeft w:val="0"/>
      <w:marRight w:val="0"/>
      <w:marTop w:val="0"/>
      <w:marBottom w:val="0"/>
      <w:divBdr>
        <w:top w:val="none" w:sz="0" w:space="0" w:color="auto"/>
        <w:left w:val="none" w:sz="0" w:space="0" w:color="auto"/>
        <w:bottom w:val="none" w:sz="0" w:space="0" w:color="auto"/>
        <w:right w:val="none" w:sz="0" w:space="0" w:color="auto"/>
      </w:divBdr>
    </w:div>
    <w:div w:id="1672954199">
      <w:bodyDiv w:val="1"/>
      <w:marLeft w:val="0"/>
      <w:marRight w:val="0"/>
      <w:marTop w:val="0"/>
      <w:marBottom w:val="0"/>
      <w:divBdr>
        <w:top w:val="none" w:sz="0" w:space="0" w:color="auto"/>
        <w:left w:val="none" w:sz="0" w:space="0" w:color="auto"/>
        <w:bottom w:val="none" w:sz="0" w:space="0" w:color="auto"/>
        <w:right w:val="none" w:sz="0" w:space="0" w:color="auto"/>
      </w:divBdr>
    </w:div>
    <w:div w:id="1929776946">
      <w:bodyDiv w:val="1"/>
      <w:marLeft w:val="0"/>
      <w:marRight w:val="0"/>
      <w:marTop w:val="0"/>
      <w:marBottom w:val="0"/>
      <w:divBdr>
        <w:top w:val="none" w:sz="0" w:space="0" w:color="auto"/>
        <w:left w:val="none" w:sz="0" w:space="0" w:color="auto"/>
        <w:bottom w:val="none" w:sz="0" w:space="0" w:color="auto"/>
        <w:right w:val="none" w:sz="0" w:space="0" w:color="auto"/>
      </w:divBdr>
    </w:div>
    <w:div w:id="1961763122">
      <w:bodyDiv w:val="1"/>
      <w:marLeft w:val="0"/>
      <w:marRight w:val="0"/>
      <w:marTop w:val="0"/>
      <w:marBottom w:val="0"/>
      <w:divBdr>
        <w:top w:val="none" w:sz="0" w:space="0" w:color="auto"/>
        <w:left w:val="none" w:sz="0" w:space="0" w:color="auto"/>
        <w:bottom w:val="none" w:sz="0" w:space="0" w:color="auto"/>
        <w:right w:val="none" w:sz="0" w:space="0" w:color="auto"/>
      </w:divBdr>
    </w:div>
    <w:div w:id="2013295326">
      <w:bodyDiv w:val="1"/>
      <w:marLeft w:val="0"/>
      <w:marRight w:val="0"/>
      <w:marTop w:val="0"/>
      <w:marBottom w:val="0"/>
      <w:divBdr>
        <w:top w:val="none" w:sz="0" w:space="0" w:color="auto"/>
        <w:left w:val="none" w:sz="0" w:space="0" w:color="auto"/>
        <w:bottom w:val="none" w:sz="0" w:space="0" w:color="auto"/>
        <w:right w:val="none" w:sz="0" w:space="0" w:color="auto"/>
      </w:divBdr>
      <w:divsChild>
        <w:div w:id="52192908">
          <w:marLeft w:val="1457"/>
          <w:marRight w:val="830"/>
          <w:marTop w:val="0"/>
          <w:marBottom w:val="0"/>
          <w:divBdr>
            <w:top w:val="none" w:sz="0" w:space="0" w:color="auto"/>
            <w:left w:val="none" w:sz="0" w:space="0" w:color="auto"/>
            <w:bottom w:val="none" w:sz="0" w:space="0" w:color="auto"/>
            <w:right w:val="none" w:sz="0" w:space="0" w:color="auto"/>
          </w:divBdr>
        </w:div>
        <w:div w:id="554313478">
          <w:marLeft w:val="-68"/>
          <w:marRight w:val="85"/>
          <w:marTop w:val="0"/>
          <w:marBottom w:val="0"/>
          <w:divBdr>
            <w:top w:val="none" w:sz="0" w:space="0" w:color="auto"/>
            <w:left w:val="none" w:sz="0" w:space="0" w:color="auto"/>
            <w:bottom w:val="none" w:sz="0" w:space="0" w:color="auto"/>
            <w:right w:val="none" w:sz="0" w:space="0" w:color="auto"/>
          </w:divBdr>
        </w:div>
        <w:div w:id="336080256">
          <w:marLeft w:val="1457"/>
          <w:marRight w:val="830"/>
          <w:marTop w:val="0"/>
          <w:marBottom w:val="0"/>
          <w:divBdr>
            <w:top w:val="none" w:sz="0" w:space="0" w:color="auto"/>
            <w:left w:val="none" w:sz="0" w:space="0" w:color="auto"/>
            <w:bottom w:val="none" w:sz="0" w:space="0" w:color="auto"/>
            <w:right w:val="none" w:sz="0" w:space="0" w:color="auto"/>
          </w:divBdr>
        </w:div>
        <w:div w:id="283460235">
          <w:marLeft w:val="-68"/>
          <w:marRight w:val="85"/>
          <w:marTop w:val="0"/>
          <w:marBottom w:val="0"/>
          <w:divBdr>
            <w:top w:val="none" w:sz="0" w:space="0" w:color="auto"/>
            <w:left w:val="none" w:sz="0" w:space="0" w:color="auto"/>
            <w:bottom w:val="none" w:sz="0" w:space="0" w:color="auto"/>
            <w:right w:val="none" w:sz="0" w:space="0" w:color="auto"/>
          </w:divBdr>
        </w:div>
        <w:div w:id="1901481402">
          <w:marLeft w:val="1457"/>
          <w:marRight w:val="83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luch.ru/" TargetMode="External"/><Relationship Id="rId5" Type="http://schemas.openxmlformats.org/officeDocument/2006/relationships/settings" Target="settings.xml"/><Relationship Id="rId10" Type="http://schemas.openxmlformats.org/officeDocument/2006/relationships/hyperlink" Target="http://enc.biblioclub.ru/" TargetMode="External"/><Relationship Id="rId4" Type="http://schemas.microsoft.com/office/2007/relationships/stylesWithEffects" Target="stylesWithEffects.xml"/><Relationship Id="rId9" Type="http://schemas.openxmlformats.org/officeDocument/2006/relationships/hyperlink" Target="http://grammar-tei.com/anglijskie-idiomy-so-slovami-face-nose-eye-mouth-tooth-uprazhneniya-english-face-idioms-exercise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989BF3-0DB2-4725-BE33-9F453A13B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2699</TotalTime>
  <Pages>59</Pages>
  <Words>14714</Words>
  <Characters>83873</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 Ганиев</dc:creator>
  <cp:lastModifiedBy>ЛИЗА</cp:lastModifiedBy>
  <cp:revision>257</cp:revision>
  <cp:lastPrinted>2019-06-03T06:46:00Z</cp:lastPrinted>
  <dcterms:created xsi:type="dcterms:W3CDTF">2019-03-05T13:43:00Z</dcterms:created>
  <dcterms:modified xsi:type="dcterms:W3CDTF">2019-06-16T13:57:00Z</dcterms:modified>
</cp:coreProperties>
</file>