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05687" w14:textId="77777777" w:rsidR="00893F99" w:rsidRDefault="00893F99" w:rsidP="00893F99">
      <w:pPr>
        <w:spacing w:line="360" w:lineRule="auto"/>
        <w:jc w:val="center"/>
        <w:rPr>
          <w:rFonts w:cs="Times New Roman"/>
        </w:rPr>
      </w:pPr>
      <w:bookmarkStart w:id="0" w:name="_Hlk501534936"/>
      <w:r>
        <w:rPr>
          <w:rFonts w:cs="Times New Roman"/>
        </w:rPr>
        <w:t>Министерство образования Российской Федерации</w:t>
      </w:r>
    </w:p>
    <w:p w14:paraId="0AF471D5" w14:textId="77777777" w:rsidR="00893F99" w:rsidRDefault="00893F99" w:rsidP="00893F99">
      <w:pPr>
        <w:spacing w:line="360" w:lineRule="auto"/>
        <w:jc w:val="center"/>
        <w:rPr>
          <w:rFonts w:cs="Times New Roman"/>
        </w:rPr>
      </w:pPr>
      <w:r>
        <w:rPr>
          <w:rFonts w:cs="Times New Roman"/>
        </w:rPr>
        <w:t>Пензенский государственный университет</w:t>
      </w:r>
    </w:p>
    <w:p w14:paraId="5EBFA45C" w14:textId="77777777" w:rsidR="00893F99" w:rsidRDefault="00893F99" w:rsidP="00893F99">
      <w:pPr>
        <w:spacing w:line="360" w:lineRule="auto"/>
        <w:jc w:val="center"/>
        <w:rPr>
          <w:rFonts w:cs="Times New Roman"/>
        </w:rPr>
      </w:pPr>
      <w:r>
        <w:rPr>
          <w:rFonts w:cs="Times New Roman"/>
        </w:rPr>
        <w:t>Кафедра «Вычислительная техника»</w:t>
      </w:r>
    </w:p>
    <w:p w14:paraId="79114F29" w14:textId="77777777" w:rsidR="00893F99" w:rsidRDefault="00893F99" w:rsidP="00893F99">
      <w:pPr>
        <w:spacing w:line="360" w:lineRule="auto"/>
        <w:jc w:val="center"/>
        <w:rPr>
          <w:rFonts w:cs="Times New Roman"/>
        </w:rPr>
      </w:pPr>
    </w:p>
    <w:p w14:paraId="2816CDC2" w14:textId="77777777" w:rsidR="00893F99" w:rsidRDefault="00893F99" w:rsidP="00893F99">
      <w:pPr>
        <w:spacing w:line="360" w:lineRule="auto"/>
        <w:jc w:val="center"/>
        <w:rPr>
          <w:rFonts w:cs="Times New Roman"/>
        </w:rPr>
      </w:pPr>
    </w:p>
    <w:p w14:paraId="0DE05AAE" w14:textId="77777777" w:rsidR="00893F99" w:rsidRDefault="00893F99" w:rsidP="00893F99">
      <w:pPr>
        <w:spacing w:line="360" w:lineRule="auto"/>
        <w:jc w:val="center"/>
        <w:rPr>
          <w:rFonts w:cs="Times New Roman"/>
          <w:b/>
          <w:sz w:val="36"/>
          <w:szCs w:val="28"/>
        </w:rPr>
      </w:pPr>
      <w:r>
        <w:rPr>
          <w:rFonts w:cs="Times New Roman"/>
          <w:b/>
          <w:sz w:val="36"/>
          <w:szCs w:val="28"/>
        </w:rPr>
        <w:t>ПОЯСНИТЕЛЬНАЯ ЗАПИСКА</w:t>
      </w:r>
    </w:p>
    <w:p w14:paraId="73037876" w14:textId="77777777" w:rsidR="00893F99" w:rsidRDefault="00893F99" w:rsidP="00893F99">
      <w:pPr>
        <w:spacing w:line="360" w:lineRule="auto"/>
        <w:jc w:val="center"/>
        <w:rPr>
          <w:rFonts w:cs="Times New Roman"/>
          <w:sz w:val="32"/>
          <w:szCs w:val="28"/>
        </w:rPr>
      </w:pPr>
      <w:r>
        <w:rPr>
          <w:rFonts w:cs="Times New Roman"/>
          <w:sz w:val="32"/>
          <w:szCs w:val="28"/>
        </w:rPr>
        <w:t>к курсовой работе</w:t>
      </w:r>
    </w:p>
    <w:p w14:paraId="673129FF" w14:textId="77777777" w:rsidR="00893F99" w:rsidRDefault="00893F99" w:rsidP="00893F99">
      <w:pPr>
        <w:spacing w:line="360" w:lineRule="auto"/>
        <w:jc w:val="center"/>
        <w:rPr>
          <w:rFonts w:cs="Times New Roman"/>
          <w:sz w:val="32"/>
          <w:szCs w:val="28"/>
        </w:rPr>
      </w:pPr>
      <w:r>
        <w:rPr>
          <w:rFonts w:cs="Times New Roman"/>
          <w:sz w:val="32"/>
          <w:szCs w:val="28"/>
        </w:rPr>
        <w:t>по курсу «Логика и основы алгоритмизации в инженерных задачах»</w:t>
      </w:r>
    </w:p>
    <w:p w14:paraId="64250176" w14:textId="77777777" w:rsidR="00893F99" w:rsidRDefault="00893F99" w:rsidP="00893F99">
      <w:pPr>
        <w:spacing w:line="360" w:lineRule="auto"/>
        <w:jc w:val="center"/>
        <w:rPr>
          <w:rFonts w:cs="Times New Roman"/>
          <w:sz w:val="32"/>
          <w:szCs w:val="28"/>
        </w:rPr>
      </w:pPr>
      <w:r>
        <w:rPr>
          <w:rFonts w:cs="Times New Roman"/>
          <w:sz w:val="32"/>
          <w:szCs w:val="28"/>
        </w:rPr>
        <w:t>на тему «Полный поток в транспортной сети»</w:t>
      </w:r>
    </w:p>
    <w:p w14:paraId="7AB6064C" w14:textId="77777777" w:rsidR="00893F99" w:rsidRDefault="00893F99" w:rsidP="00893F99"/>
    <w:p w14:paraId="341C8A2C" w14:textId="77777777" w:rsidR="00893F99" w:rsidRDefault="00893F99" w:rsidP="00893F99"/>
    <w:p w14:paraId="45ED7780" w14:textId="77777777" w:rsidR="00893F99" w:rsidRDefault="00893F99" w:rsidP="00893F99">
      <w:pPr>
        <w:spacing w:line="240" w:lineRule="auto"/>
        <w:jc w:val="right"/>
      </w:pPr>
    </w:p>
    <w:p w14:paraId="420E4836" w14:textId="77777777" w:rsidR="00893F99" w:rsidRDefault="00893F99" w:rsidP="00893F99">
      <w:pPr>
        <w:spacing w:line="240" w:lineRule="auto"/>
      </w:pPr>
    </w:p>
    <w:p w14:paraId="38F509DF" w14:textId="77777777" w:rsidR="00893F99" w:rsidRDefault="00893F99" w:rsidP="00893F99">
      <w:pPr>
        <w:spacing w:line="240" w:lineRule="auto"/>
        <w:jc w:val="right"/>
      </w:pPr>
    </w:p>
    <w:p w14:paraId="2B888A14" w14:textId="77777777" w:rsidR="00893F99" w:rsidRDefault="00893F99" w:rsidP="00893F99">
      <w:pPr>
        <w:spacing w:line="240" w:lineRule="auto"/>
        <w:jc w:val="right"/>
      </w:pPr>
    </w:p>
    <w:p w14:paraId="3025E17B" w14:textId="77777777" w:rsidR="00893F99" w:rsidRDefault="00893F99" w:rsidP="00893F99">
      <w:pPr>
        <w:spacing w:line="240" w:lineRule="auto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Выполнил:                                                               </w:t>
      </w:r>
    </w:p>
    <w:p w14:paraId="3847F8B6" w14:textId="77777777" w:rsidR="00893F99" w:rsidRDefault="00893F99" w:rsidP="00893F99">
      <w:pPr>
        <w:spacing w:line="240" w:lineRule="auto"/>
        <w:jc w:val="center"/>
        <w:rPr>
          <w:rFonts w:cs="Times New Roman"/>
        </w:rPr>
      </w:pPr>
      <w:r w:rsidRPr="0045529A">
        <w:rPr>
          <w:rFonts w:cs="Times New Roman"/>
        </w:rPr>
        <w:t xml:space="preserve">                                                                                          </w:t>
      </w:r>
      <w:r>
        <w:rPr>
          <w:rFonts w:cs="Times New Roman"/>
        </w:rPr>
        <w:t>студент группы 16ВВ2</w:t>
      </w:r>
    </w:p>
    <w:p w14:paraId="3C1D2D78" w14:textId="77777777" w:rsidR="00893F99" w:rsidRDefault="00893F99" w:rsidP="00893F99">
      <w:pPr>
        <w:spacing w:line="240" w:lineRule="auto"/>
        <w:ind w:left="4956" w:firstLine="708"/>
        <w:rPr>
          <w:rFonts w:cs="Times New Roman"/>
        </w:rPr>
      </w:pPr>
      <w:r w:rsidRPr="00EA749E">
        <w:rPr>
          <w:rFonts w:cs="Times New Roman"/>
        </w:rPr>
        <w:t xml:space="preserve">           </w:t>
      </w:r>
      <w:proofErr w:type="spellStart"/>
      <w:r>
        <w:rPr>
          <w:rFonts w:cs="Times New Roman"/>
        </w:rPr>
        <w:t>Прокуров</w:t>
      </w:r>
      <w:proofErr w:type="spellEnd"/>
      <w:r>
        <w:rPr>
          <w:rFonts w:cs="Times New Roman"/>
        </w:rPr>
        <w:t xml:space="preserve"> Д.А.</w:t>
      </w:r>
    </w:p>
    <w:p w14:paraId="466615C8" w14:textId="48F9ECC7" w:rsidR="00893F99" w:rsidRDefault="00893F99" w:rsidP="00893F99">
      <w:pPr>
        <w:spacing w:line="240" w:lineRule="auto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Приняли:</w:t>
      </w:r>
    </w:p>
    <w:p w14:paraId="555E748B" w14:textId="6840DF52" w:rsidR="00893F99" w:rsidRDefault="00893F99" w:rsidP="00893F99">
      <w:pPr>
        <w:spacing w:line="240" w:lineRule="auto"/>
        <w:ind w:left="6372"/>
        <w:rPr>
          <w:rFonts w:cs="Times New Roman"/>
        </w:rPr>
      </w:pPr>
      <w:r>
        <w:rPr>
          <w:rFonts w:cs="Times New Roman"/>
        </w:rPr>
        <w:t>Малютина Г.И.</w:t>
      </w:r>
    </w:p>
    <w:p w14:paraId="23A9DF00" w14:textId="3E210245" w:rsidR="00893F99" w:rsidRDefault="00893F99" w:rsidP="00893F99">
      <w:pPr>
        <w:spacing w:line="240" w:lineRule="auto"/>
        <w:ind w:left="5664" w:firstLine="708"/>
        <w:rPr>
          <w:rFonts w:cs="Times New Roman"/>
        </w:rPr>
      </w:pPr>
      <w:r>
        <w:rPr>
          <w:rFonts w:cs="Times New Roman"/>
        </w:rPr>
        <w:t xml:space="preserve">д. т. н., профессор  </w:t>
      </w:r>
    </w:p>
    <w:p w14:paraId="46DCC90F" w14:textId="23A4E00B" w:rsidR="00893F99" w:rsidRDefault="00893F99" w:rsidP="00893F99">
      <w:pPr>
        <w:spacing w:line="240" w:lineRule="auto"/>
        <w:ind w:firstLine="708"/>
        <w:jc w:val="center"/>
        <w:rPr>
          <w:rFonts w:cs="Times New Roman"/>
        </w:rPr>
      </w:pPr>
      <w:r>
        <w:rPr>
          <w:rFonts w:cs="Times New Roman"/>
        </w:rPr>
        <w:t xml:space="preserve">                                                          </w:t>
      </w:r>
      <w:r w:rsidRPr="00EA749E">
        <w:rPr>
          <w:rFonts w:cs="Times New Roman"/>
        </w:rPr>
        <w:t xml:space="preserve"> </w:t>
      </w:r>
      <w:r w:rsidRPr="0045529A">
        <w:rPr>
          <w:rFonts w:cs="Times New Roman"/>
        </w:rPr>
        <w:t xml:space="preserve">  </w:t>
      </w:r>
      <w:r>
        <w:rPr>
          <w:rFonts w:cs="Times New Roman"/>
        </w:rPr>
        <w:t xml:space="preserve"> Пащенко Д.В.</w:t>
      </w:r>
    </w:p>
    <w:p w14:paraId="1F1A17EC" w14:textId="0C75FE27" w:rsidR="00893F99" w:rsidRDefault="00893F99" w:rsidP="00893F99">
      <w:pPr>
        <w:spacing w:line="360" w:lineRule="auto"/>
        <w:ind w:firstLine="708"/>
        <w:jc w:val="right"/>
        <w:rPr>
          <w:rFonts w:cs="Times New Roma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BD785E" wp14:editId="78DCA7F5">
            <wp:simplePos x="0" y="0"/>
            <wp:positionH relativeFrom="column">
              <wp:posOffset>4034790</wp:posOffset>
            </wp:positionH>
            <wp:positionV relativeFrom="paragraph">
              <wp:posOffset>13335</wp:posOffset>
            </wp:positionV>
            <wp:extent cx="1000125" cy="7143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14798C" w14:textId="0FE189EC" w:rsidR="00893F99" w:rsidRDefault="00893F99" w:rsidP="00893F99">
      <w:pPr>
        <w:spacing w:line="360" w:lineRule="auto"/>
        <w:ind w:firstLine="708"/>
        <w:jc w:val="right"/>
        <w:rPr>
          <w:rFonts w:cs="Times New Roman"/>
        </w:rPr>
      </w:pPr>
    </w:p>
    <w:p w14:paraId="7787CE44" w14:textId="160AD9DF" w:rsidR="00893F99" w:rsidRDefault="00893F99" w:rsidP="00893F99">
      <w:pPr>
        <w:jc w:val="center"/>
      </w:pPr>
      <w:r>
        <w:t>Пенза 2017</w:t>
      </w:r>
    </w:p>
    <w:bookmarkEnd w:id="0" w:displacedByCustomXml="next"/>
    <w:sdt>
      <w:sdtPr>
        <w:rPr>
          <w:rFonts w:ascii="Times New Roman" w:eastAsiaTheme="minorEastAsia" w:hAnsi="Times New Roman" w:cstheme="minorBidi"/>
          <w:b w:val="0"/>
          <w:szCs w:val="22"/>
        </w:rPr>
        <w:id w:val="-809938582"/>
        <w:docPartObj>
          <w:docPartGallery w:val="Table of Contents"/>
          <w:docPartUnique/>
        </w:docPartObj>
      </w:sdtPr>
      <w:sdtContent>
        <w:p w14:paraId="300101D0" w14:textId="77777777" w:rsidR="00893F99" w:rsidRDefault="00893F99" w:rsidP="00893F99">
          <w:pPr>
            <w:pStyle w:val="a4"/>
          </w:pPr>
          <w:r>
            <w:t>Оглавление</w:t>
          </w:r>
        </w:p>
        <w:p w14:paraId="31AF4CD3" w14:textId="03967D03" w:rsidR="00893F99" w:rsidRDefault="00893F99" w:rsidP="00893F99">
          <w:pPr>
            <w:pStyle w:val="11"/>
            <w:rPr>
              <w:rFonts w:asciiTheme="minorHAnsi" w:hAnsiTheme="minorHAnsi"/>
              <w:noProof/>
              <w:sz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1534605" w:history="1">
            <w:r w:rsidRPr="00F557AE">
              <w:rPr>
                <w:rStyle w:val="a3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_Toc501534605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230056" w14:textId="3D7C08F0" w:rsidR="00893F99" w:rsidRDefault="00893F99" w:rsidP="00893F99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501534606" w:history="1">
            <w:r w:rsidRPr="00F557AE">
              <w:rPr>
                <w:rStyle w:val="a3"/>
                <w:noProof/>
              </w:rPr>
              <w:t>1.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F557AE">
              <w:rPr>
                <w:rStyle w:val="a3"/>
                <w:noProof/>
              </w:rPr>
              <w:t>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_Toc501534606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D0BA3C" w14:textId="77777777" w:rsidR="00893F99" w:rsidRDefault="00893F99" w:rsidP="00893F99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501534607" w:history="1">
            <w:r w:rsidRPr="00F557AE">
              <w:rPr>
                <w:rStyle w:val="a3"/>
                <w:noProof/>
              </w:rPr>
              <w:t>2.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F557AE">
              <w:rPr>
                <w:rStyle w:val="a3"/>
                <w:noProof/>
              </w:rPr>
              <w:t>Теоретическая часть 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_Toc501534607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56538" w14:textId="77777777" w:rsidR="00893F99" w:rsidRPr="00094C5F" w:rsidRDefault="00893F99" w:rsidP="00893F99">
          <w:pPr>
            <w:pStyle w:val="2"/>
            <w:rPr>
              <w:rFonts w:asciiTheme="minorHAnsi" w:hAnsiTheme="minorHAnsi"/>
              <w:sz w:val="22"/>
            </w:rPr>
          </w:pPr>
          <w:hyperlink w:anchor="_Toc501534608" w:history="1">
            <w:r w:rsidRPr="00094C5F">
              <w:rPr>
                <w:rStyle w:val="a3"/>
              </w:rPr>
              <w:t>2.1</w:t>
            </w:r>
            <w:r w:rsidRPr="00094C5F">
              <w:rPr>
                <w:rFonts w:asciiTheme="minorHAnsi" w:hAnsiTheme="minorHAnsi"/>
                <w:sz w:val="22"/>
              </w:rPr>
              <w:tab/>
            </w:r>
            <w:r w:rsidRPr="00094C5F">
              <w:rPr>
                <w:rStyle w:val="a3"/>
              </w:rPr>
              <w:t>Общие теоретические сведения</w:t>
            </w:r>
            <w:r w:rsidRPr="00094C5F">
              <w:rPr>
                <w:webHidden/>
              </w:rPr>
              <w:tab/>
            </w:r>
            <w:r w:rsidRPr="00094C5F">
              <w:rPr>
                <w:webHidden/>
              </w:rPr>
              <w:fldChar w:fldCharType="begin"/>
            </w:r>
            <w:r w:rsidRPr="00094C5F">
              <w:rPr>
                <w:webHidden/>
              </w:rPr>
              <w:instrText xml:space="preserve"> PAGEREF _Toc501534608 \h </w:instrText>
            </w:r>
            <w:r w:rsidRPr="00094C5F">
              <w:rPr>
                <w:webHidden/>
              </w:rPr>
            </w:r>
            <w:r w:rsidRPr="00094C5F">
              <w:rPr>
                <w:webHidden/>
              </w:rPr>
              <w:fldChar w:fldCharType="separate"/>
            </w:r>
            <w:r w:rsidRPr="00094C5F">
              <w:rPr>
                <w:webHidden/>
              </w:rPr>
              <w:t>5</w:t>
            </w:r>
            <w:r w:rsidRPr="00094C5F">
              <w:rPr>
                <w:webHidden/>
              </w:rPr>
              <w:fldChar w:fldCharType="end"/>
            </w:r>
          </w:hyperlink>
        </w:p>
        <w:p w14:paraId="7488CB84" w14:textId="77777777" w:rsidR="00893F99" w:rsidRDefault="00893F99" w:rsidP="00893F99">
          <w:pPr>
            <w:pStyle w:val="2"/>
            <w:rPr>
              <w:rFonts w:asciiTheme="minorHAnsi" w:hAnsiTheme="minorHAnsi"/>
              <w:sz w:val="22"/>
            </w:rPr>
          </w:pPr>
          <w:hyperlink w:anchor="_Toc501534609" w:history="1">
            <w:r w:rsidRPr="00094C5F">
              <w:rPr>
                <w:rStyle w:val="a3"/>
              </w:rPr>
              <w:t>2.2 Описание алгоритма программы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_Toc501534609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EF46D4E" w14:textId="77777777" w:rsidR="00893F99" w:rsidRDefault="00893F99" w:rsidP="00893F99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501534610" w:history="1">
            <w:r w:rsidRPr="00F557AE">
              <w:rPr>
                <w:rStyle w:val="a3"/>
                <w:noProof/>
              </w:rPr>
              <w:t>3.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F557AE">
              <w:rPr>
                <w:rStyle w:val="a3"/>
                <w:noProof/>
              </w:rPr>
              <w:t>Ручной расчёт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_Toc501534610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1227F8" w14:textId="77777777" w:rsidR="00893F99" w:rsidRDefault="00893F99" w:rsidP="00893F99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501534611" w:history="1">
            <w:r w:rsidRPr="00F557AE">
              <w:rPr>
                <w:rStyle w:val="a3"/>
                <w:noProof/>
              </w:rPr>
              <w:t>4.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F557AE">
              <w:rPr>
                <w:rStyle w:val="a3"/>
                <w:noProof/>
              </w:rPr>
              <w:t>Описание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_Toc501534611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943EBE" w14:textId="64072194" w:rsidR="00893F99" w:rsidRDefault="00893F99" w:rsidP="00893F99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501534612" w:history="1">
            <w:r w:rsidRPr="00F557AE">
              <w:rPr>
                <w:rStyle w:val="a3"/>
                <w:rFonts w:cs="Arial"/>
                <w:noProof/>
              </w:rPr>
              <w:t>5.</w:t>
            </w:r>
            <w:r>
              <w:rPr>
                <w:rFonts w:asciiTheme="minorHAnsi" w:hAnsiTheme="minorHAnsi"/>
                <w:noProof/>
                <w:sz w:val="22"/>
              </w:rPr>
              <w:tab/>
            </w:r>
            <w:r w:rsidRPr="00F557AE">
              <w:rPr>
                <w:rStyle w:val="a3"/>
                <w:rFonts w:cs="Arial"/>
                <w:noProof/>
              </w:rPr>
              <w:t>Тестирование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_Toc501534612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37DD35" w14:textId="77777777" w:rsidR="00893F99" w:rsidRDefault="00893F99" w:rsidP="00893F99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501534613" w:history="1">
            <w:r w:rsidRPr="00F557AE">
              <w:rPr>
                <w:rStyle w:val="a3"/>
                <w:rFonts w:cs="Arial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_Toc501534613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2E2075" w14:textId="77777777" w:rsidR="00893F99" w:rsidRDefault="00893F99" w:rsidP="00893F99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501534614" w:history="1">
            <w:r w:rsidRPr="00F557AE">
              <w:rPr>
                <w:rStyle w:val="a3"/>
                <w:noProof/>
              </w:rPr>
              <w:t>Список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_Toc501534614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9FF90D" w14:textId="77777777" w:rsidR="00893F99" w:rsidRDefault="00893F99" w:rsidP="00893F99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501534615" w:history="1">
            <w:r w:rsidRPr="00F557AE">
              <w:rPr>
                <w:rStyle w:val="a3"/>
                <w:noProof/>
              </w:rPr>
              <w:t>Приложение А. Листинг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_Toc501534615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224BAD" w14:textId="77777777" w:rsidR="00893F99" w:rsidRDefault="00893F99" w:rsidP="00893F99">
          <w:pPr>
            <w:pStyle w:val="11"/>
            <w:rPr>
              <w:rFonts w:asciiTheme="minorHAnsi" w:hAnsiTheme="minorHAnsi"/>
              <w:noProof/>
              <w:sz w:val="22"/>
            </w:rPr>
          </w:pPr>
          <w:hyperlink w:anchor="_Toc501534616" w:history="1">
            <w:r w:rsidRPr="00F557AE">
              <w:rPr>
                <w:rStyle w:val="a3"/>
                <w:noProof/>
              </w:rPr>
              <w:t xml:space="preserve">Приложение </w:t>
            </w:r>
            <w:r w:rsidRPr="00F557AE">
              <w:rPr>
                <w:rStyle w:val="a3"/>
                <w:noProof/>
                <w:lang w:val="en-US"/>
              </w:rPr>
              <w:t>B</w:t>
            </w:r>
            <w:r w:rsidRPr="00F557AE">
              <w:rPr>
                <w:rStyle w:val="a3"/>
                <w:noProof/>
              </w:rPr>
              <w:t>. Результаты работы программы на разных наборах исходных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_Toc501534616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BE1187" w14:textId="77777777" w:rsidR="00893F99" w:rsidRDefault="00893F99" w:rsidP="00893F99">
          <w:r>
            <w:rPr>
              <w:b/>
              <w:bCs/>
            </w:rPr>
            <w:fldChar w:fldCharType="end"/>
          </w:r>
        </w:p>
      </w:sdtContent>
    </w:sdt>
    <w:p w14:paraId="6DB32E2C" w14:textId="77777777" w:rsidR="00893F99" w:rsidRDefault="00893F99" w:rsidP="00893F99">
      <w:pPr>
        <w:jc w:val="center"/>
      </w:pPr>
    </w:p>
    <w:p w14:paraId="0DFF4ECA" w14:textId="77777777" w:rsidR="00893F99" w:rsidRDefault="00893F99" w:rsidP="00893F99">
      <w:pPr>
        <w:jc w:val="center"/>
      </w:pPr>
    </w:p>
    <w:p w14:paraId="167E5827" w14:textId="77777777" w:rsidR="00893F99" w:rsidRDefault="00893F99" w:rsidP="00893F99">
      <w:pPr>
        <w:jc w:val="center"/>
      </w:pPr>
    </w:p>
    <w:p w14:paraId="08088F90" w14:textId="77777777" w:rsidR="00893F99" w:rsidRDefault="00893F99" w:rsidP="00893F99">
      <w:pPr>
        <w:jc w:val="center"/>
      </w:pPr>
    </w:p>
    <w:p w14:paraId="4B782E0D" w14:textId="77777777" w:rsidR="00893F99" w:rsidRDefault="00893F99" w:rsidP="00893F99">
      <w:pPr>
        <w:jc w:val="center"/>
      </w:pPr>
    </w:p>
    <w:p w14:paraId="5C8B7F0A" w14:textId="77777777" w:rsidR="00893F99" w:rsidRDefault="00893F99" w:rsidP="00893F99">
      <w:pPr>
        <w:jc w:val="center"/>
      </w:pPr>
    </w:p>
    <w:p w14:paraId="6E95860F" w14:textId="77777777" w:rsidR="00893F99" w:rsidRDefault="00893F99" w:rsidP="00893F99">
      <w:pPr>
        <w:jc w:val="center"/>
      </w:pPr>
    </w:p>
    <w:p w14:paraId="7944EF12" w14:textId="77777777" w:rsidR="00893F99" w:rsidRDefault="00893F99" w:rsidP="00893F99">
      <w:pPr>
        <w:jc w:val="center"/>
      </w:pPr>
    </w:p>
    <w:p w14:paraId="64948F08" w14:textId="77777777" w:rsidR="00893F99" w:rsidRDefault="00893F99" w:rsidP="00893F99">
      <w:pPr>
        <w:jc w:val="center"/>
      </w:pPr>
      <w:bookmarkStart w:id="1" w:name="_GoBack"/>
      <w:bookmarkEnd w:id="1"/>
    </w:p>
    <w:p w14:paraId="32400BBC" w14:textId="77777777" w:rsidR="00893F99" w:rsidRDefault="00893F99" w:rsidP="00893F99">
      <w:pPr>
        <w:jc w:val="center"/>
      </w:pPr>
    </w:p>
    <w:p w14:paraId="5E0EFF5D" w14:textId="77777777" w:rsidR="00893F99" w:rsidRDefault="00893F99" w:rsidP="00893F99">
      <w:pPr>
        <w:jc w:val="center"/>
      </w:pPr>
    </w:p>
    <w:p w14:paraId="00678B59" w14:textId="77777777" w:rsidR="00893F99" w:rsidRDefault="00893F99" w:rsidP="00893F99">
      <w:pPr>
        <w:jc w:val="center"/>
      </w:pPr>
    </w:p>
    <w:p w14:paraId="1F5992C7" w14:textId="77777777" w:rsidR="00893F99" w:rsidRDefault="00893F99" w:rsidP="00893F99">
      <w:pPr>
        <w:jc w:val="center"/>
      </w:pPr>
    </w:p>
    <w:p w14:paraId="4A608DAC" w14:textId="77777777" w:rsidR="00893F99" w:rsidRDefault="00893F99" w:rsidP="00893F99"/>
    <w:p w14:paraId="1670C855" w14:textId="55D94D44" w:rsidR="00DD1FA0" w:rsidRDefault="00DD1FA0"/>
    <w:sectPr w:rsidR="00DD1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2B"/>
    <w:rsid w:val="00367AFC"/>
    <w:rsid w:val="00493FB9"/>
    <w:rsid w:val="00893F99"/>
    <w:rsid w:val="00994E60"/>
    <w:rsid w:val="00C1572B"/>
    <w:rsid w:val="00DD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86C8F-5406-4753-A3E3-3A1BCB431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3F99"/>
    <w:pPr>
      <w:spacing w:line="254" w:lineRule="auto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93F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3F99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893F99"/>
    <w:pPr>
      <w:tabs>
        <w:tab w:val="left" w:pos="440"/>
        <w:tab w:val="right" w:leader="dot" w:pos="9345"/>
      </w:tabs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893F99"/>
    <w:pPr>
      <w:tabs>
        <w:tab w:val="left" w:pos="880"/>
        <w:tab w:val="right" w:leader="dot" w:pos="9345"/>
      </w:tabs>
      <w:spacing w:after="100"/>
      <w:ind w:left="240"/>
    </w:pPr>
    <w:rPr>
      <w:rFonts w:eastAsia="Times New Roman" w:cs="Times New Roman"/>
      <w:noProof/>
    </w:rPr>
  </w:style>
  <w:style w:type="character" w:customStyle="1" w:styleId="10">
    <w:name w:val="Заголовок 1 Знак"/>
    <w:basedOn w:val="a0"/>
    <w:link w:val="1"/>
    <w:uiPriority w:val="9"/>
    <w:rsid w:val="00893F9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4">
    <w:name w:val="TOC Heading"/>
    <w:basedOn w:val="1"/>
    <w:next w:val="a"/>
    <w:uiPriority w:val="39"/>
    <w:semiHidden/>
    <w:unhideWhenUsed/>
    <w:qFormat/>
    <w:rsid w:val="00893F99"/>
    <w:pPr>
      <w:spacing w:before="360" w:after="120" w:line="256" w:lineRule="auto"/>
      <w:jc w:val="center"/>
      <w:outlineLvl w:val="9"/>
    </w:pPr>
    <w:rPr>
      <w:rFonts w:ascii="Arial" w:hAnsi="Arial"/>
      <w:b/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2017-12-20T15:06:00Z</dcterms:created>
  <dcterms:modified xsi:type="dcterms:W3CDTF">2017-12-20T15:07:00Z</dcterms:modified>
</cp:coreProperties>
</file>